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7A6C7" w14:textId="77777777" w:rsidR="00DD2BBD" w:rsidRPr="00B87196" w:rsidRDefault="00DD2BBD" w:rsidP="00B87196">
      <w:pPr>
        <w:suppressAutoHyphens/>
        <w:spacing w:after="0" w:line="360" w:lineRule="auto"/>
        <w:rPr>
          <w:rFonts w:ascii="Calibri" w:eastAsia="Times New Roman" w:hAnsi="Calibri" w:cs="Tahoma"/>
          <w:b/>
          <w:bCs/>
          <w:lang w:eastAsia="zh-CN"/>
        </w:rPr>
      </w:pPr>
      <w:bookmarkStart w:id="0" w:name="_GoBack"/>
      <w:bookmarkEnd w:id="0"/>
    </w:p>
    <w:p w14:paraId="4311E52C" w14:textId="2380878A" w:rsidR="007B0B5A" w:rsidRPr="00B87196" w:rsidRDefault="00B87196" w:rsidP="007B0B5A">
      <w:pPr>
        <w:suppressAutoHyphens/>
        <w:spacing w:after="0" w:line="360" w:lineRule="auto"/>
        <w:jc w:val="center"/>
        <w:rPr>
          <w:rFonts w:ascii="Calibri" w:eastAsia="Times New Roman" w:hAnsi="Calibri" w:cs="Tahoma"/>
          <w:b/>
          <w:bCs/>
          <w:lang w:eastAsia="zh-CN"/>
        </w:rPr>
      </w:pPr>
      <w:r w:rsidRPr="00B87196">
        <w:rPr>
          <w:rFonts w:ascii="Calibri" w:eastAsia="Times New Roman" w:hAnsi="Calibri" w:cs="Tahoma"/>
          <w:b/>
          <w:bCs/>
          <w:lang w:eastAsia="zh-CN"/>
        </w:rPr>
        <w:t>KLAUZULE INFORMACYJNE WYNIKAJACE Z</w:t>
      </w:r>
      <w:r w:rsidR="007B0B5A" w:rsidRPr="00B87196">
        <w:rPr>
          <w:rFonts w:ascii="Calibri" w:eastAsia="Times New Roman" w:hAnsi="Calibri" w:cs="Tahoma"/>
          <w:b/>
          <w:bCs/>
          <w:lang w:eastAsia="zh-CN"/>
        </w:rPr>
        <w:t xml:space="preserve"> RODO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7196" w:rsidRPr="00B87196" w14:paraId="7425C83F" w14:textId="77777777" w:rsidTr="00086087">
        <w:tc>
          <w:tcPr>
            <w:tcW w:w="9062" w:type="dxa"/>
          </w:tcPr>
          <w:p w14:paraId="5532FDF9" w14:textId="77777777" w:rsidR="00B87196" w:rsidRPr="00B87196" w:rsidRDefault="00B87196" w:rsidP="00086087">
            <w:pPr>
              <w:spacing w:line="240" w:lineRule="atLeast"/>
              <w:rPr>
                <w:rFonts w:ascii="Calibri" w:hAnsi="Calibri" w:cs="Calibri Light"/>
              </w:rPr>
            </w:pPr>
            <w:r w:rsidRPr="00B87196">
              <w:rPr>
                <w:rFonts w:ascii="Calibri" w:hAnsi="Calibri" w:cs="Calibri Light"/>
                <w:b/>
              </w:rPr>
              <w:t>WYKONAWCA:</w:t>
            </w:r>
            <w:r w:rsidRPr="00B87196">
              <w:rPr>
                <w:rFonts w:ascii="Calibri" w:hAnsi="Calibri" w:cs="Calibri Light"/>
              </w:rPr>
              <w:t xml:space="preserve"> (nazwa i adres Wykonawcy/ów)</w:t>
            </w:r>
          </w:p>
          <w:p w14:paraId="204617CB" w14:textId="77777777" w:rsidR="00B87196" w:rsidRPr="00B87196" w:rsidRDefault="00B87196" w:rsidP="00086087">
            <w:pPr>
              <w:spacing w:line="240" w:lineRule="atLeast"/>
              <w:rPr>
                <w:rFonts w:ascii="Calibri" w:hAnsi="Calibri" w:cs="Calibri Light"/>
              </w:rPr>
            </w:pPr>
          </w:p>
          <w:p w14:paraId="3C0B9486" w14:textId="691EF926" w:rsidR="00B87196" w:rsidRPr="00B87196" w:rsidRDefault="00B87196" w:rsidP="00086087">
            <w:pPr>
              <w:spacing w:line="240" w:lineRule="atLeast"/>
              <w:rPr>
                <w:rFonts w:ascii="Calibri" w:hAnsi="Calibri" w:cs="Calibri Light"/>
              </w:rPr>
            </w:pPr>
            <w:r w:rsidRPr="00B87196">
              <w:rPr>
                <w:rFonts w:ascii="Calibri" w:hAnsi="Calibri" w:cs="Calibri Light"/>
              </w:rPr>
              <w:t>...............................................................................................................................................................</w:t>
            </w:r>
          </w:p>
          <w:p w14:paraId="234DA0FD" w14:textId="77777777" w:rsidR="00B87196" w:rsidRPr="00B87196" w:rsidRDefault="00B87196" w:rsidP="00086087">
            <w:pPr>
              <w:spacing w:line="240" w:lineRule="atLeast"/>
              <w:rPr>
                <w:rFonts w:ascii="Calibri" w:hAnsi="Calibri" w:cs="Calibri Light"/>
              </w:rPr>
            </w:pPr>
          </w:p>
        </w:tc>
      </w:tr>
    </w:tbl>
    <w:p w14:paraId="68801DE2" w14:textId="77777777" w:rsidR="00B87196" w:rsidRPr="00B87196" w:rsidRDefault="00B87196" w:rsidP="00B87196">
      <w:pPr>
        <w:spacing w:line="240" w:lineRule="atLeast"/>
        <w:rPr>
          <w:rFonts w:ascii="Calibri" w:hAnsi="Calibri" w:cs="Calibri Light"/>
        </w:rPr>
      </w:pPr>
    </w:p>
    <w:p w14:paraId="436F38B4" w14:textId="5FE329FD" w:rsidR="00B87196" w:rsidRDefault="00B87196" w:rsidP="00B87196">
      <w:pPr>
        <w:jc w:val="center"/>
        <w:rPr>
          <w:rFonts w:ascii="Calibri" w:hAnsi="Calibri" w:cs="Calibri Light"/>
          <w:lang w:eastAsia="pl-PL"/>
        </w:rPr>
      </w:pPr>
      <w:r w:rsidRPr="00B87196">
        <w:rPr>
          <w:rFonts w:ascii="Calibri" w:hAnsi="Calibri" w:cs="Calibri Light"/>
          <w:lang w:eastAsia="pl-PL"/>
        </w:rPr>
        <w:t xml:space="preserve">przystępując do udziału w postępowaniu o udzielenie zamówienia nr </w:t>
      </w:r>
      <w:r w:rsidR="00EB3ABE" w:rsidRPr="00EB3ABE">
        <w:rPr>
          <w:rFonts w:ascii="Calibri" w:hAnsi="Calibri" w:cs="Calibri Light"/>
          <w:lang w:eastAsia="pl-PL"/>
        </w:rPr>
        <w:t>ZO/01</w:t>
      </w:r>
      <w:r w:rsidR="00A20243" w:rsidRPr="00EB3ABE">
        <w:rPr>
          <w:rFonts w:ascii="Calibri" w:hAnsi="Calibri" w:cs="Calibri Light"/>
          <w:lang w:eastAsia="pl-PL"/>
        </w:rPr>
        <w:t>/TO/EZ</w:t>
      </w:r>
      <w:r w:rsidR="00EB3ABE" w:rsidRPr="00EB3ABE">
        <w:rPr>
          <w:rFonts w:ascii="Calibri" w:hAnsi="Calibri" w:cs="Calibri Light"/>
          <w:lang w:eastAsia="pl-PL"/>
        </w:rPr>
        <w:t>/2025</w:t>
      </w:r>
      <w:r w:rsidRPr="00B87196">
        <w:rPr>
          <w:rFonts w:ascii="Calibri" w:hAnsi="Calibri" w:cs="Calibri Light"/>
          <w:lang w:eastAsia="pl-PL"/>
        </w:rPr>
        <w:t xml:space="preserve"> </w:t>
      </w:r>
      <w:proofErr w:type="spellStart"/>
      <w:r w:rsidRPr="00B87196">
        <w:rPr>
          <w:rFonts w:ascii="Calibri" w:hAnsi="Calibri" w:cs="Calibri Light"/>
          <w:lang w:eastAsia="pl-PL"/>
        </w:rPr>
        <w:t>pn</w:t>
      </w:r>
      <w:proofErr w:type="spellEnd"/>
      <w:r w:rsidRPr="00B87196">
        <w:rPr>
          <w:rFonts w:ascii="Calibri" w:hAnsi="Calibri" w:cs="Calibri Light"/>
          <w:lang w:eastAsia="pl-PL"/>
        </w:rPr>
        <w:t xml:space="preserve">: </w:t>
      </w:r>
    </w:p>
    <w:p w14:paraId="31B493CF" w14:textId="09D6AC84" w:rsidR="00B87196" w:rsidRPr="00B87196" w:rsidRDefault="00FE0C40" w:rsidP="00EB3ABE">
      <w:pPr>
        <w:spacing w:after="120" w:line="264" w:lineRule="auto"/>
        <w:jc w:val="center"/>
        <w:rPr>
          <w:rFonts w:ascii="Calibri" w:hAnsi="Calibri" w:cs="Calibri Light"/>
          <w:b/>
          <w:bCs/>
          <w:lang w:eastAsia="pl-PL"/>
        </w:rPr>
      </w:pPr>
      <w:r>
        <w:rPr>
          <w:rFonts w:eastAsiaTheme="minorEastAsia"/>
          <w:b/>
          <w:bCs/>
        </w:rPr>
        <w:t>„</w:t>
      </w:r>
      <w:r w:rsidR="00EB3ABE" w:rsidRPr="00B6447C">
        <w:rPr>
          <w:rFonts w:ascii="Calibri" w:hAnsi="Calibri" w:cs="Calibri"/>
          <w:b/>
          <w:i/>
          <w:sz w:val="24"/>
          <w:szCs w:val="24"/>
          <w:lang w:eastAsia="pl-PL"/>
        </w:rPr>
        <w:t xml:space="preserve">Dostawa </w:t>
      </w:r>
      <w:r w:rsidR="00EB3ABE">
        <w:rPr>
          <w:rFonts w:ascii="Calibri" w:hAnsi="Calibri" w:cs="Calibri"/>
          <w:b/>
          <w:i/>
          <w:sz w:val="24"/>
          <w:szCs w:val="24"/>
          <w:lang w:eastAsia="pl-PL"/>
        </w:rPr>
        <w:t xml:space="preserve">testów </w:t>
      </w:r>
      <w:proofErr w:type="spellStart"/>
      <w:r w:rsidR="00EB3ABE">
        <w:rPr>
          <w:rFonts w:ascii="Calibri" w:hAnsi="Calibri" w:cs="Calibri"/>
          <w:b/>
          <w:i/>
          <w:sz w:val="24"/>
          <w:szCs w:val="24"/>
          <w:lang w:eastAsia="pl-PL"/>
        </w:rPr>
        <w:t>kuwetowych</w:t>
      </w:r>
      <w:proofErr w:type="spellEnd"/>
      <w:r w:rsidR="00EB3ABE">
        <w:rPr>
          <w:rFonts w:ascii="Calibri" w:hAnsi="Calibri" w:cs="Calibri"/>
          <w:b/>
          <w:i/>
          <w:sz w:val="24"/>
          <w:szCs w:val="24"/>
          <w:lang w:eastAsia="pl-PL"/>
        </w:rPr>
        <w:t xml:space="preserve"> do laboratorium </w:t>
      </w:r>
      <w:r w:rsidR="00EB3ABE" w:rsidRPr="00B6447C">
        <w:rPr>
          <w:rFonts w:ascii="Calibri" w:hAnsi="Calibri" w:cs="Calibri"/>
          <w:b/>
          <w:i/>
          <w:sz w:val="24"/>
          <w:szCs w:val="24"/>
          <w:lang w:eastAsia="pl-PL"/>
        </w:rPr>
        <w:t>na Oczyszcza</w:t>
      </w:r>
      <w:r w:rsidR="00EB3ABE">
        <w:rPr>
          <w:rFonts w:ascii="Calibri" w:hAnsi="Calibri" w:cs="Calibri"/>
          <w:b/>
          <w:i/>
          <w:sz w:val="24"/>
          <w:szCs w:val="24"/>
          <w:lang w:eastAsia="pl-PL"/>
        </w:rPr>
        <w:t xml:space="preserve">lnie Ścieków „Północ” dla MPWiK </w:t>
      </w:r>
      <w:r w:rsidR="00EB3ABE" w:rsidRPr="00B6447C">
        <w:rPr>
          <w:rFonts w:ascii="Calibri" w:hAnsi="Calibri" w:cs="Calibri"/>
          <w:b/>
          <w:i/>
          <w:sz w:val="24"/>
          <w:szCs w:val="24"/>
          <w:lang w:eastAsia="pl-PL"/>
        </w:rPr>
        <w:t>w Piekarach Śląskich Sp. z o.o.”.</w:t>
      </w:r>
    </w:p>
    <w:p w14:paraId="779727EA" w14:textId="74A0898F" w:rsidR="00B87196" w:rsidRPr="00B87196" w:rsidRDefault="00B87196" w:rsidP="00B87196">
      <w:pPr>
        <w:jc w:val="both"/>
        <w:rPr>
          <w:rFonts w:ascii="Calibri" w:eastAsia="SimSun" w:hAnsi="Calibri" w:cs="Calibri Light"/>
          <w:kern w:val="1"/>
          <w:lang w:bidi="hi-IN"/>
        </w:rPr>
      </w:pPr>
      <w:r w:rsidRPr="00B87196">
        <w:rPr>
          <w:rFonts w:ascii="Calibri" w:eastAsia="SimSun" w:hAnsi="Calibri" w:cs="Calibri Light"/>
          <w:kern w:val="1"/>
          <w:u w:val="single"/>
          <w:lang w:bidi="hi-IN"/>
        </w:rPr>
        <w:t>przyjmuję, że</w:t>
      </w:r>
      <w:r w:rsidRPr="00B87196">
        <w:rPr>
          <w:rFonts w:ascii="Calibri" w:eastAsia="SimSun" w:hAnsi="Calibri" w:cs="Calibri Light"/>
          <w:kern w:val="1"/>
          <w:lang w:bidi="hi-IN"/>
        </w:rPr>
        <w:t>:</w:t>
      </w:r>
    </w:p>
    <w:p w14:paraId="6F1A0B5E" w14:textId="77777777" w:rsidR="00B87196" w:rsidRPr="00B87196" w:rsidRDefault="00B87196" w:rsidP="007B0B5A">
      <w:pPr>
        <w:suppressAutoHyphens/>
        <w:spacing w:after="0" w:line="360" w:lineRule="auto"/>
        <w:jc w:val="center"/>
        <w:rPr>
          <w:rFonts w:ascii="Calibri" w:eastAsia="Times New Roman" w:hAnsi="Calibri" w:cs="Tahoma"/>
          <w:b/>
          <w:bCs/>
          <w:lang w:eastAsia="zh-CN"/>
        </w:rPr>
      </w:pPr>
    </w:p>
    <w:p w14:paraId="2091A48D" w14:textId="13307AD9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 xml:space="preserve">Wykonawca zobowiązany jest wypełniać obowiązki i spełniać </w:t>
      </w:r>
      <w:bookmarkStart w:id="1" w:name="_Hlk25580165"/>
      <w:r w:rsidRPr="00B87196">
        <w:rPr>
          <w:rFonts w:ascii="Calibri" w:eastAsia="Times New Roman" w:hAnsi="Calibri" w:cs="Tahoma"/>
          <w:lang w:eastAsia="zh-CN"/>
        </w:rPr>
        <w:t>wymagania wynikające z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Rozporządzenia Parlamentu Europejskiego i Rady (UE) 2016/679 z dnia 27 kwietnia 2016 r. w sprawie ochrony osób fizycznych w związku z przetwarzaniem danych osobowych i</w:t>
      </w:r>
      <w:r w:rsidR="00F67DE5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w</w:t>
      </w:r>
      <w:r w:rsidR="00DD2BBD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sprawie swobodnego przepływu takich danych oraz uchylenia dyrektywy 95/46/WE (Dz. Urz. UE z 2016 r. L 119, s. 1 z późn.zm., dalej RODO</w:t>
      </w:r>
      <w:bookmarkEnd w:id="1"/>
      <w:r w:rsidRPr="00B87196">
        <w:rPr>
          <w:rFonts w:ascii="Calibri" w:eastAsia="Times New Roman" w:hAnsi="Calibri" w:cs="Tahoma"/>
          <w:lang w:eastAsia="zh-CN"/>
        </w:rPr>
        <w:t>), w tym w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szczególności wynikające z art. 5, 6, 9, 13, 28, 29, 30, 32, 35 i 37 tegoż aktu prawnego.</w:t>
      </w:r>
    </w:p>
    <w:p w14:paraId="0E62675A" w14:textId="77777777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oświadcza, że dysponuje odpowiednimi środkami technicznymi i organizacyjnymi, doświadczeniem, wiedzą gwarantującymi ochronę praw osób fizycznych, wynikających z przepisów o ochronie danych osobowych.</w:t>
      </w:r>
    </w:p>
    <w:p w14:paraId="7023AF06" w14:textId="45E58D61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zobowiązany jest do zachowania w tajemnicy i nieujawniania wszelkich danych, w tym danych osobowych, uzyskanych i przetwarzanych w związku z realizacją niniejszej umowy oraz nierozpowszechniania nabytych w związku z nią informacji o charakterze technicznym, technologicznym, organizacyjnym i handlowym, stanowiących tajemnicę, pod rygorem odpowiedzialności karnej wynikającej z art. 266 § 1 ustawy z dnia 6 czerwca 1997 r. Kodeks karny (t.j. Dz. U. z 2018 r. poz. 1600 z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późn.zm.) oraz odszkodowawczej wynikającej z przepisów ustawy z dnia 23 kwietnia 1964 r. Kodeks cywilny (t.j. Dz. U. z 20</w:t>
      </w:r>
      <w:r w:rsidR="000A43DD" w:rsidRPr="00B87196">
        <w:rPr>
          <w:rFonts w:ascii="Calibri" w:eastAsia="Times New Roman" w:hAnsi="Calibri" w:cs="Tahoma"/>
          <w:lang w:eastAsia="zh-CN"/>
        </w:rPr>
        <w:t>23</w:t>
      </w:r>
      <w:r w:rsidRPr="00B87196">
        <w:rPr>
          <w:rFonts w:ascii="Calibri" w:eastAsia="Times New Roman" w:hAnsi="Calibri" w:cs="Tahoma"/>
          <w:lang w:eastAsia="zh-CN"/>
        </w:rPr>
        <w:t xml:space="preserve"> r. poz. 1</w:t>
      </w:r>
      <w:r w:rsidR="000A43DD" w:rsidRPr="00B87196">
        <w:rPr>
          <w:rFonts w:ascii="Calibri" w:eastAsia="Times New Roman" w:hAnsi="Calibri" w:cs="Tahoma"/>
          <w:lang w:eastAsia="zh-CN"/>
        </w:rPr>
        <w:t>610 z późn.zm.</w:t>
      </w:r>
      <w:r w:rsidRPr="00B87196">
        <w:rPr>
          <w:rFonts w:ascii="Calibri" w:eastAsia="Times New Roman" w:hAnsi="Calibri" w:cs="Tahoma"/>
          <w:lang w:eastAsia="zh-CN"/>
        </w:rPr>
        <w:t>).</w:t>
      </w:r>
    </w:p>
    <w:p w14:paraId="23FE7663" w14:textId="6CA950D8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zobowiązuje się podczas wykonywania niniejszej Umowy do przestrzegania powszechnie obowiązujących przepisów prawa, w tym w szczególności postanowień RODO oraz do zachowania najwyższej staranności, tak aby dane, o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których mowa w ust. 3, nie utraciły z jego winy atrybutów poufności, dostępności i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integralności.</w:t>
      </w:r>
    </w:p>
    <w:p w14:paraId="74107B85" w14:textId="77777777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zobowiązany jest do ograniczenia dostępu do informacji, o których mowa w ust. 3, wyłącznie do tych osób, dla których dostęp do tychże informacji jest niezbędny w celu prawidłowego wykonania niniejszej Umowy.</w:t>
      </w:r>
    </w:p>
    <w:p w14:paraId="375F8910" w14:textId="77777777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 xml:space="preserve">Wykonawca uprawniony jest do przekazania danych wskazanych w ust. 3 swoim pracownikom, podwykonawcom oraz współpracownikom, gdy jest to niezbędne do realizacji niniejszej Umowy. </w:t>
      </w:r>
      <w:r w:rsidRPr="00B87196">
        <w:rPr>
          <w:rFonts w:ascii="Calibri" w:eastAsia="Times New Roman" w:hAnsi="Calibri" w:cs="Tahoma"/>
          <w:lang w:eastAsia="zh-CN"/>
        </w:rPr>
        <w:lastRenderedPageBreak/>
        <w:t>W tej sytuacji osoby wykonujące prace w imieniu Wykonawcy zobowiązani są do zachowania w tajemnicy tychże danych.</w:t>
      </w:r>
    </w:p>
    <w:p w14:paraId="671A0C71" w14:textId="77777777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Arial" w:hAnsi="Calibri" w:cs="Tahoma"/>
          <w:b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ponosi odpowiedzialność za zachowanie poufności przekazanych danych przez jego pracowników, podwykonawców i współpracowników.</w:t>
      </w:r>
    </w:p>
    <w:p w14:paraId="06281FBE" w14:textId="69BBBAA1" w:rsidR="00DD2BBD" w:rsidRPr="00B87196" w:rsidRDefault="007B0B5A" w:rsidP="00DD2BBD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Zobowiązania, o których mowa w ust. 1 oraz 3-5 obowiązują również po zakończeniu okresu trwania niniejszej umowy.</w:t>
      </w:r>
    </w:p>
    <w:p w14:paraId="06E583A1" w14:textId="77777777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Arial" w:hAnsi="Calibri" w:cs="Tahoma"/>
          <w:b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jest odpowiedzialny za udostępnienie lub wykorzystanie danych osobowych przetwarzanych w związku z realizacją niniejszej umowy w sposób niezgodny z RODO, a także za udostępnienie ich osobom nieupoważnionym.</w:t>
      </w:r>
    </w:p>
    <w:p w14:paraId="2DF76007" w14:textId="37565114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Arial" w:hAnsi="Calibri" w:cs="Tahoma"/>
          <w:b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 przypadku naruszenia postanowień RODO lub niniejszej Umowy, z przyczyn leżących po stronie Wykonawcy, w następstwie czego Zamawiający zostanie zobowiązany do wypłaty zadośćuczynienia lub zostanie ukarany administracyjną karą finansową, Wykonawca zobowiązuje się pokryć Zamawiającemu poniesione z tego tytułu straty i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koszty.</w:t>
      </w:r>
    </w:p>
    <w:p w14:paraId="5BC4F15C" w14:textId="77777777" w:rsidR="00B87196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5D884E85" w14:textId="77777777" w:rsidR="00B87196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16F639D4" w14:textId="77777777" w:rsidR="00B87196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0FE98126" w14:textId="51391C0F" w:rsidR="00B87196" w:rsidRPr="00E71D32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>Data ……………………………..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</w:t>
      </w:r>
    </w:p>
    <w:p w14:paraId="6A794CB4" w14:textId="77777777" w:rsidR="00B87196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</w:p>
    <w:p w14:paraId="0C0C534B" w14:textId="7F152D57" w:rsidR="00B87196" w:rsidRPr="00E71D32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7196" w14:paraId="2FF4CE61" w14:textId="77777777" w:rsidTr="00086087">
        <w:tc>
          <w:tcPr>
            <w:tcW w:w="9062" w:type="dxa"/>
          </w:tcPr>
          <w:p w14:paraId="4FE41878" w14:textId="77777777" w:rsidR="00B87196" w:rsidRDefault="00B87196" w:rsidP="00086087">
            <w:pPr>
              <w:pStyle w:val="Akapitzlist1"/>
              <w:ind w:left="0"/>
              <w:jc w:val="both"/>
              <w:rPr>
                <w:rFonts w:ascii="Calibri Light" w:hAnsi="Calibri Light" w:cs="Calibri Light"/>
                <w:bCs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  <w:t xml:space="preserve">UWAGA: Dokument należy złożyć 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  <w:u w:val="single"/>
              </w:rPr>
              <w:t>w jednej z niżej wymienionych form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  <w:t>:</w:t>
            </w:r>
          </w:p>
          <w:p w14:paraId="7C8BA495" w14:textId="77777777" w:rsidR="00B87196" w:rsidRDefault="00B87196" w:rsidP="00B87196">
            <w:pPr>
              <w:pStyle w:val="Akapitzlist1"/>
              <w:widowControl/>
              <w:numPr>
                <w:ilvl w:val="0"/>
                <w:numId w:val="3"/>
              </w:numPr>
              <w:suppressAutoHyphens w:val="0"/>
              <w:ind w:left="284" w:hanging="284"/>
              <w:contextualSpacing/>
              <w:jc w:val="both"/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70C0"/>
                <w:sz w:val="22"/>
                <w:szCs w:val="22"/>
              </w:rPr>
              <w:t>Zeskanowany dokument (w formacie pdf.) podpisany i opieczętowany  tradycyjnie,</w:t>
            </w:r>
          </w:p>
          <w:p w14:paraId="1435E50A" w14:textId="77777777" w:rsidR="00B87196" w:rsidRDefault="00B87196" w:rsidP="00B87196">
            <w:pPr>
              <w:pStyle w:val="Akapitzlist1"/>
              <w:widowControl/>
              <w:numPr>
                <w:ilvl w:val="0"/>
                <w:numId w:val="3"/>
              </w:numPr>
              <w:suppressAutoHyphens w:val="0"/>
              <w:ind w:left="284" w:hanging="284"/>
              <w:contextualSpacing/>
              <w:jc w:val="both"/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color w:val="0070C0"/>
                <w:sz w:val="22"/>
                <w:szCs w:val="22"/>
              </w:rPr>
              <w:t>Dokument w formie elektronicznej podpisany jednym z podpisów elektronicznych tj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Calibri Light" w:hAnsi="Calibri Light" w:cs="Calibri Light"/>
                <w:b/>
                <w:bCs/>
                <w:color w:val="0070C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 Light" w:hAnsi="Calibri Light" w:cs="Calibri Light"/>
                <w:color w:val="0070C0"/>
                <w:sz w:val="22"/>
                <w:szCs w:val="22"/>
                <w:lang w:eastAsia="pl-PL"/>
              </w:rPr>
              <w:t>kwalifikowanym podpisem elektronicznym, podpisem osobistym lub podpisem zaufanym</w:t>
            </w:r>
          </w:p>
          <w:p w14:paraId="72A05C50" w14:textId="77777777" w:rsidR="00B87196" w:rsidRDefault="00B87196" w:rsidP="00086087">
            <w:pPr>
              <w:jc w:val="both"/>
              <w:rPr>
                <w:rFonts w:ascii="Calibri Light" w:hAnsi="Calibri Light" w:cs="Calibri Light"/>
                <w:b/>
                <w:i/>
                <w:iCs/>
                <w:color w:val="0070C0"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70C0"/>
                <w:u w:val="single"/>
              </w:rPr>
              <w:t>zgodnie z formą reprezentacji określoną  w dokumencie rejestrowym właściwym dla formy organizacyjnej lub innym dokumencie.</w:t>
            </w:r>
          </w:p>
          <w:p w14:paraId="0D02654C" w14:textId="77777777" w:rsidR="00B87196" w:rsidRDefault="00B87196" w:rsidP="00086087">
            <w:pPr>
              <w:pStyle w:val="Akapitzlist1"/>
              <w:ind w:left="0"/>
              <w:jc w:val="both"/>
              <w:rPr>
                <w:rFonts w:ascii="Calibri Light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</w:pPr>
          </w:p>
        </w:tc>
      </w:tr>
    </w:tbl>
    <w:p w14:paraId="6C0D3D52" w14:textId="77777777" w:rsidR="00274A1F" w:rsidRDefault="00274A1F" w:rsidP="00B87196">
      <w:pPr>
        <w:tabs>
          <w:tab w:val="left" w:pos="360"/>
        </w:tabs>
        <w:suppressAutoHyphens/>
        <w:spacing w:after="0" w:line="360" w:lineRule="auto"/>
        <w:jc w:val="both"/>
      </w:pPr>
    </w:p>
    <w:sectPr w:rsidR="00274A1F" w:rsidSect="005D789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4A2A"/>
    <w:multiLevelType w:val="multilevel"/>
    <w:tmpl w:val="67E8C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3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AC14907"/>
    <w:multiLevelType w:val="multilevel"/>
    <w:tmpl w:val="8DB2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076D2A"/>
    <w:multiLevelType w:val="hybridMultilevel"/>
    <w:tmpl w:val="79AC47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15"/>
    <w:rsid w:val="00005F96"/>
    <w:rsid w:val="0001658F"/>
    <w:rsid w:val="000A43DD"/>
    <w:rsid w:val="00206409"/>
    <w:rsid w:val="00274A1F"/>
    <w:rsid w:val="003F6CF4"/>
    <w:rsid w:val="004C4E87"/>
    <w:rsid w:val="005D789A"/>
    <w:rsid w:val="0073480A"/>
    <w:rsid w:val="007B0B5A"/>
    <w:rsid w:val="008465B0"/>
    <w:rsid w:val="00876888"/>
    <w:rsid w:val="009155B6"/>
    <w:rsid w:val="009643AE"/>
    <w:rsid w:val="009C63BB"/>
    <w:rsid w:val="00A1498F"/>
    <w:rsid w:val="00A20243"/>
    <w:rsid w:val="00B87196"/>
    <w:rsid w:val="00C9013E"/>
    <w:rsid w:val="00D1535A"/>
    <w:rsid w:val="00D75094"/>
    <w:rsid w:val="00DD2BBD"/>
    <w:rsid w:val="00EB3ABE"/>
    <w:rsid w:val="00F479E1"/>
    <w:rsid w:val="00F50FD4"/>
    <w:rsid w:val="00F55415"/>
    <w:rsid w:val="00F67DE5"/>
    <w:rsid w:val="00F92E68"/>
    <w:rsid w:val="00FE0C40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942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B5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rsid w:val="00B87196"/>
    <w:pPr>
      <w:suppressAutoHyphens/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B87196"/>
    <w:pPr>
      <w:widowControl w:val="0"/>
      <w:suppressAutoHyphens/>
      <w:spacing w:after="0" w:line="240" w:lineRule="auto"/>
      <w:ind w:left="720"/>
    </w:pPr>
    <w:rPr>
      <w:rFonts w:ascii="Courier New" w:eastAsia="Calibri" w:hAnsi="Courier New" w:cs="Courier New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B5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rsid w:val="00B87196"/>
    <w:pPr>
      <w:suppressAutoHyphens/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B87196"/>
    <w:pPr>
      <w:widowControl w:val="0"/>
      <w:suppressAutoHyphens/>
      <w:spacing w:after="0" w:line="240" w:lineRule="auto"/>
      <w:ind w:left="720"/>
    </w:pPr>
    <w:rPr>
      <w:rFonts w:ascii="Courier New" w:eastAsia="Calibri" w:hAnsi="Courier New" w:cs="Courier New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9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Iwaszkiewicz</dc:creator>
  <cp:lastModifiedBy>Teresa Szczogiel</cp:lastModifiedBy>
  <cp:revision>6</cp:revision>
  <dcterms:created xsi:type="dcterms:W3CDTF">2024-11-15T05:42:00Z</dcterms:created>
  <dcterms:modified xsi:type="dcterms:W3CDTF">2025-01-13T07:26:00Z</dcterms:modified>
</cp:coreProperties>
</file>