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0927F4DB" w14:textId="77777777" w:rsidR="00912A87" w:rsidRPr="00445367" w:rsidRDefault="00912A87" w:rsidP="00912A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445367">
        <w:rPr>
          <w:rFonts w:ascii="Arial" w:hAnsi="Arial" w:cs="Arial"/>
          <w:b/>
          <w:lang w:eastAsia="pl-PL"/>
        </w:rPr>
        <w:t>W</w:t>
      </w:r>
      <w:r w:rsidRPr="00445367">
        <w:rPr>
          <w:rFonts w:ascii="Arial" w:hAnsi="Arial" w:cs="Arial"/>
          <w:b/>
          <w:bCs/>
          <w:lang w:eastAsia="pl-PL"/>
        </w:rPr>
        <w:t>ykonanie 4 filmów w technologii VR 360 stopni do okularów VR wraz z dostawą okularów VR (4 sztuki).</w:t>
      </w:r>
    </w:p>
    <w:p w14:paraId="5CE91C5F" w14:textId="77777777" w:rsidR="00912A87" w:rsidRPr="00445367" w:rsidRDefault="00912A87" w:rsidP="00912A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445367">
        <w:rPr>
          <w:rFonts w:ascii="Arial" w:hAnsi="Arial" w:cs="Arial"/>
          <w:lang w:eastAsia="pl-PL"/>
        </w:rPr>
        <w:t>Znak sprawy</w:t>
      </w:r>
      <w:r w:rsidRPr="00195B5F">
        <w:rPr>
          <w:rFonts w:ascii="Arial" w:hAnsi="Arial" w:cs="Arial"/>
          <w:lang w:eastAsia="pl-PL"/>
        </w:rPr>
        <w:t>:</w:t>
      </w:r>
      <w:r w:rsidRPr="00195B5F">
        <w:rPr>
          <w:rFonts w:ascii="Arial" w:hAnsi="Arial" w:cs="Arial"/>
          <w:b/>
          <w:bCs/>
          <w:lang w:eastAsia="pl-PL"/>
        </w:rPr>
        <w:t xml:space="preserve"> DA.2611.4.2025</w:t>
      </w:r>
      <w:r w:rsidRPr="00445367">
        <w:rPr>
          <w:rFonts w:ascii="Arial" w:hAnsi="Arial" w:cs="Arial"/>
          <w:b/>
          <w:bCs/>
          <w:lang w:eastAsia="pl-PL"/>
        </w:rPr>
        <w:t xml:space="preserve"> </w:t>
      </w:r>
    </w:p>
    <w:p w14:paraId="563652DE" w14:textId="77777777" w:rsidR="00445367" w:rsidRDefault="00445367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521DD279" w14:textId="77777777" w:rsidR="00445367" w:rsidRPr="00445367" w:rsidRDefault="00445367" w:rsidP="00445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445367">
        <w:rPr>
          <w:rFonts w:ascii="Arial" w:hAnsi="Arial" w:cs="Arial"/>
          <w:b/>
          <w:lang w:eastAsia="pl-PL"/>
        </w:rPr>
        <w:t>W</w:t>
      </w:r>
      <w:r w:rsidRPr="00445367">
        <w:rPr>
          <w:rFonts w:ascii="Arial" w:hAnsi="Arial" w:cs="Arial"/>
          <w:b/>
          <w:bCs/>
          <w:lang w:eastAsia="pl-PL"/>
        </w:rPr>
        <w:t>ykonanie 4 filmów w technologii VR 360 stopni do okularów VR wraz z dostawą okularów VR (4 sztuki).</w:t>
      </w:r>
    </w:p>
    <w:p w14:paraId="5D204CD6" w14:textId="37D902A5" w:rsidR="00445367" w:rsidRPr="00445367" w:rsidRDefault="00445367" w:rsidP="00445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445367">
        <w:rPr>
          <w:rFonts w:ascii="Arial" w:hAnsi="Arial" w:cs="Arial"/>
          <w:lang w:eastAsia="pl-PL"/>
        </w:rPr>
        <w:t xml:space="preserve">Znak </w:t>
      </w:r>
      <w:r w:rsidRPr="00195B5F">
        <w:rPr>
          <w:rFonts w:ascii="Arial" w:hAnsi="Arial" w:cs="Arial"/>
          <w:lang w:eastAsia="pl-PL"/>
        </w:rPr>
        <w:t>sprawy:</w:t>
      </w:r>
      <w:r w:rsidRPr="00195B5F">
        <w:rPr>
          <w:rFonts w:ascii="Arial" w:hAnsi="Arial" w:cs="Arial"/>
          <w:b/>
          <w:bCs/>
          <w:lang w:eastAsia="pl-PL"/>
        </w:rPr>
        <w:t xml:space="preserve"> DA.2611</w:t>
      </w:r>
      <w:r w:rsidR="00BB5448" w:rsidRPr="00195B5F">
        <w:rPr>
          <w:rFonts w:ascii="Arial" w:hAnsi="Arial" w:cs="Arial"/>
          <w:b/>
          <w:bCs/>
          <w:lang w:eastAsia="pl-PL"/>
        </w:rPr>
        <w:t>.4</w:t>
      </w:r>
      <w:r w:rsidRPr="00195B5F">
        <w:rPr>
          <w:rFonts w:ascii="Arial" w:hAnsi="Arial" w:cs="Arial"/>
          <w:b/>
          <w:bCs/>
          <w:lang w:eastAsia="pl-PL"/>
        </w:rPr>
        <w:t>.2025</w:t>
      </w:r>
      <w:r w:rsidRPr="00445367">
        <w:rPr>
          <w:rFonts w:ascii="Arial" w:hAnsi="Arial" w:cs="Arial"/>
          <w:b/>
          <w:bCs/>
          <w:lang w:eastAsia="pl-PL"/>
        </w:rPr>
        <w:t xml:space="preserve"> 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41DC54E1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5, 6, 7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77777777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art. 109 ust. 1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>* podać mającą zastosowanie podstawę wykluczenia spośród wymienionych w art. 108 ust. 1 pkt 1, 2 i 5, art. 109 ust. 1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 xml:space="preserve">4, 5, 7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6"/>
        <w:gridCol w:w="2101"/>
      </w:tblGrid>
      <w:tr w:rsidR="0071160C" w:rsidRPr="00A57428" w14:paraId="5A75C55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BD43" w14:textId="77777777" w:rsidR="001539B7" w:rsidRDefault="001539B7" w:rsidP="00E20F48">
      <w:pPr>
        <w:spacing w:after="0" w:line="240" w:lineRule="auto"/>
      </w:pPr>
      <w:r>
        <w:separator/>
      </w:r>
    </w:p>
  </w:endnote>
  <w:endnote w:type="continuationSeparator" w:id="0">
    <w:p w14:paraId="72752B80" w14:textId="77777777" w:rsidR="001539B7" w:rsidRDefault="001539B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9E28" w14:textId="77777777" w:rsidR="001539B7" w:rsidRDefault="001539B7" w:rsidP="00E20F48">
      <w:pPr>
        <w:spacing w:after="0" w:line="240" w:lineRule="auto"/>
      </w:pPr>
      <w:r>
        <w:separator/>
      </w:r>
    </w:p>
  </w:footnote>
  <w:footnote w:type="continuationSeparator" w:id="0">
    <w:p w14:paraId="0F325D3D" w14:textId="77777777" w:rsidR="001539B7" w:rsidRDefault="001539B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3E26DC18" w:rsidR="002D3CD2" w:rsidRPr="00C723C4" w:rsidRDefault="00195B5F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 w:rsidRPr="00195B5F">
      <w:rPr>
        <w:rFonts w:ascii="Arial" w:hAnsi="Arial" w:cs="Arial"/>
        <w:color w:val="0070C0"/>
      </w:rPr>
      <w:t>DA</w:t>
    </w:r>
    <w:r w:rsidR="002D3CD2" w:rsidRPr="00195B5F">
      <w:rPr>
        <w:rFonts w:ascii="Arial" w:hAnsi="Arial" w:cs="Arial"/>
        <w:color w:val="0070C0"/>
      </w:rPr>
      <w:t>.2611</w:t>
    </w:r>
    <w:r w:rsidR="00BB5448" w:rsidRPr="00195B5F">
      <w:rPr>
        <w:rFonts w:ascii="Arial" w:hAnsi="Arial" w:cs="Arial"/>
        <w:color w:val="0070C0"/>
      </w:rPr>
      <w:t>.4</w:t>
    </w:r>
    <w:r w:rsidR="00F40FC0" w:rsidRPr="00195B5F">
      <w:rPr>
        <w:rFonts w:ascii="Arial" w:hAnsi="Arial" w:cs="Arial"/>
        <w:color w:val="0070C0"/>
      </w:rPr>
      <w:t>.</w:t>
    </w:r>
    <w:r w:rsidR="002D3CD2" w:rsidRPr="00195B5F">
      <w:rPr>
        <w:rFonts w:ascii="Arial" w:hAnsi="Arial" w:cs="Arial"/>
        <w:color w:val="0070C0"/>
      </w:rPr>
      <w:t>202</w:t>
    </w:r>
    <w:r w:rsidR="00F40FC0" w:rsidRPr="00195B5F"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C5DC0D62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D01A1674">
        <w:start w:val="1"/>
        <w:numFmt w:val="decimal"/>
        <w:lvlText w:val=""/>
        <w:lvlJc w:val="left"/>
      </w:lvl>
    </w:lvlOverride>
    <w:lvlOverride w:ilvl="2">
      <w:startOverride w:val="1"/>
      <w:lvl w:ilvl="2" w:tplc="BBCAE702">
        <w:start w:val="1"/>
        <w:numFmt w:val="decimal"/>
        <w:lvlText w:val=""/>
        <w:lvlJc w:val="left"/>
      </w:lvl>
    </w:lvlOverride>
    <w:lvlOverride w:ilvl="3">
      <w:startOverride w:val="1"/>
      <w:lvl w:ilvl="3" w:tplc="C834FAB8">
        <w:start w:val="1"/>
        <w:numFmt w:val="decimal"/>
        <w:lvlText w:val=""/>
        <w:lvlJc w:val="left"/>
      </w:lvl>
    </w:lvlOverride>
    <w:lvlOverride w:ilvl="4">
      <w:startOverride w:val="1"/>
      <w:lvl w:ilvl="4" w:tplc="1E3088E0">
        <w:start w:val="1"/>
        <w:numFmt w:val="decimal"/>
        <w:lvlText w:val=""/>
        <w:lvlJc w:val="left"/>
      </w:lvl>
    </w:lvlOverride>
    <w:lvlOverride w:ilvl="5">
      <w:startOverride w:val="1"/>
      <w:lvl w:ilvl="5" w:tplc="61EE6D9C">
        <w:start w:val="1"/>
        <w:numFmt w:val="decimal"/>
        <w:lvlText w:val=""/>
        <w:lvlJc w:val="left"/>
      </w:lvl>
    </w:lvlOverride>
    <w:lvlOverride w:ilvl="6">
      <w:startOverride w:val="1"/>
      <w:lvl w:ilvl="6" w:tplc="53041E9A">
        <w:start w:val="1"/>
        <w:numFmt w:val="decimal"/>
        <w:lvlText w:val=""/>
        <w:lvlJc w:val="left"/>
      </w:lvl>
    </w:lvlOverride>
    <w:lvlOverride w:ilvl="7">
      <w:startOverride w:val="1"/>
      <w:lvl w:ilvl="7" w:tplc="5FC46BB8">
        <w:start w:val="1"/>
        <w:numFmt w:val="decimal"/>
        <w:lvlText w:val=""/>
        <w:lvlJc w:val="left"/>
      </w:lvl>
    </w:lvlOverride>
    <w:lvlOverride w:ilvl="8">
      <w:startOverride w:val="1"/>
      <w:lvl w:ilvl="8" w:tplc="F34657D6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0D55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39B7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23A0"/>
    <w:rsid w:val="00195B5F"/>
    <w:rsid w:val="00195EE2"/>
    <w:rsid w:val="00196A4F"/>
    <w:rsid w:val="00197A97"/>
    <w:rsid w:val="001A0525"/>
    <w:rsid w:val="001B2C63"/>
    <w:rsid w:val="001B488C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4472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3F7ADF"/>
    <w:rsid w:val="00400DE9"/>
    <w:rsid w:val="004024F2"/>
    <w:rsid w:val="004108FA"/>
    <w:rsid w:val="00411AE5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367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2BF0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54AFF"/>
    <w:rsid w:val="0076043D"/>
    <w:rsid w:val="00760D34"/>
    <w:rsid w:val="007636B2"/>
    <w:rsid w:val="0076486D"/>
    <w:rsid w:val="00764D7B"/>
    <w:rsid w:val="00765918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C6ACF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1B34"/>
    <w:rsid w:val="00897087"/>
    <w:rsid w:val="008A16ED"/>
    <w:rsid w:val="008A60B0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2A87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4142"/>
    <w:rsid w:val="009C4070"/>
    <w:rsid w:val="009C4A40"/>
    <w:rsid w:val="009C7D42"/>
    <w:rsid w:val="009D2471"/>
    <w:rsid w:val="009D33EC"/>
    <w:rsid w:val="009D3B88"/>
    <w:rsid w:val="009D3C1B"/>
    <w:rsid w:val="009E2424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508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A1157"/>
    <w:rsid w:val="00AB09DC"/>
    <w:rsid w:val="00AB292F"/>
    <w:rsid w:val="00AB581C"/>
    <w:rsid w:val="00AC142F"/>
    <w:rsid w:val="00AC4C42"/>
    <w:rsid w:val="00AC5363"/>
    <w:rsid w:val="00AD253D"/>
    <w:rsid w:val="00AE083C"/>
    <w:rsid w:val="00AE220A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5448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32EA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5E96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202A"/>
    <w:rsid w:val="00DE3BB1"/>
    <w:rsid w:val="00DE447A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3498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944"/>
    <w:rsid w:val="00F13AF2"/>
    <w:rsid w:val="00F1501F"/>
    <w:rsid w:val="00F16D4A"/>
    <w:rsid w:val="00F228D3"/>
    <w:rsid w:val="00F23CAF"/>
    <w:rsid w:val="00F2441B"/>
    <w:rsid w:val="00F27D18"/>
    <w:rsid w:val="00F30935"/>
    <w:rsid w:val="00F31197"/>
    <w:rsid w:val="00F31CCF"/>
    <w:rsid w:val="00F337C6"/>
    <w:rsid w:val="00F3627F"/>
    <w:rsid w:val="00F4060D"/>
    <w:rsid w:val="00F40FC0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93851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28</cp:revision>
  <cp:lastPrinted>2022-07-21T10:53:00Z</cp:lastPrinted>
  <dcterms:created xsi:type="dcterms:W3CDTF">2024-08-09T12:20:00Z</dcterms:created>
  <dcterms:modified xsi:type="dcterms:W3CDTF">2025-01-02T11:07:00Z</dcterms:modified>
</cp:coreProperties>
</file>