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1B2CAA">
        <w:rPr>
          <w:rFonts w:ascii="Times New Roman" w:eastAsia="Calibri" w:hAnsi="Times New Roman" w:cs="Times New Roman"/>
          <w:b/>
          <w:sz w:val="20"/>
          <w:szCs w:val="24"/>
        </w:rPr>
        <w:t>7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1B2CAA">
        <w:rPr>
          <w:rFonts w:ascii="Times New Roman" w:eastAsia="Calibri" w:hAnsi="Times New Roman" w:cs="Times New Roman"/>
          <w:b/>
          <w:sz w:val="20"/>
          <w:szCs w:val="24"/>
        </w:rPr>
        <w:t>14/25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C35E8A">
        <w:rPr>
          <w:rFonts w:ascii="Times New Roman" w:hAnsi="Times New Roman" w:cs="Times New Roman"/>
          <w:b/>
        </w:rPr>
        <w:t>4</w:t>
      </w:r>
      <w:r w:rsidRPr="002F20F6">
        <w:rPr>
          <w:rFonts w:ascii="Times New Roman" w:hAnsi="Times New Roman" w:cs="Times New Roman"/>
          <w:b/>
        </w:rPr>
        <w:t xml:space="preserve"> r. poz. </w:t>
      </w:r>
      <w:r w:rsidR="00C35E8A">
        <w:rPr>
          <w:rFonts w:ascii="Times New Roman" w:hAnsi="Times New Roman" w:cs="Times New Roman"/>
          <w:b/>
        </w:rPr>
        <w:t>1320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:rsidR="0007104D" w:rsidRPr="006D2A54" w:rsidRDefault="0007104D" w:rsidP="006D2A54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6D2A54">
        <w:rPr>
          <w:rFonts w:ascii="Times New Roman" w:hAnsi="Times New Roman" w:cs="Times New Roman"/>
          <w:b/>
          <w:szCs w:val="18"/>
          <w:u w:val="single"/>
        </w:rPr>
        <w:t xml:space="preserve">Nr wew. postępowania </w:t>
      </w:r>
      <w:r w:rsidR="001B2CAA">
        <w:rPr>
          <w:rFonts w:ascii="Times New Roman" w:hAnsi="Times New Roman" w:cs="Times New Roman"/>
          <w:b/>
          <w:szCs w:val="18"/>
          <w:u w:val="single"/>
        </w:rPr>
        <w:t>14/25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="00AA2187">
        <w:rPr>
          <w:rFonts w:ascii="Times New Roman" w:hAnsi="Times New Roman" w:cs="Times New Roman"/>
          <w:b/>
          <w:u w:val="single"/>
        </w:rPr>
        <w:t>/USŁUG/ROBÓT BUDOWLANYCH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CB6" w:rsidRPr="002F20F6" w:rsidRDefault="0007104D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r w:rsidR="001B2CAA" w:rsidRPr="001B2CAA">
        <w:rPr>
          <w:rFonts w:ascii="Times New Roman" w:hAnsi="Times New Roman" w:cs="Times New Roman"/>
          <w:b/>
        </w:rPr>
        <w:t>Wymiana kotłowni węglowych z montażem pomp ciepła oraz ogniw fotowoltaicznych w jednostkach Policji garnizonu mazowieckiego – część III</w:t>
      </w:r>
      <w:r w:rsidR="0005337F" w:rsidRPr="0005337F">
        <w:rPr>
          <w:rFonts w:ascii="Times New Roman" w:hAnsi="Times New Roman" w:cs="Times New Roman"/>
          <w:b/>
        </w:rPr>
        <w:t xml:space="preserve"> </w:t>
      </w:r>
      <w:r w:rsidR="00ED36A9" w:rsidRPr="00ED36A9">
        <w:rPr>
          <w:rFonts w:ascii="Times New Roman" w:hAnsi="Times New Roman" w:cs="Times New Roman"/>
          <w:b/>
        </w:rPr>
        <w:t>– numer wewn. postępowania</w:t>
      </w:r>
      <w:r w:rsidR="00ED36A9">
        <w:rPr>
          <w:rFonts w:ascii="Times New Roman" w:hAnsi="Times New Roman" w:cs="Times New Roman"/>
          <w:b/>
        </w:rPr>
        <w:t xml:space="preserve"> </w:t>
      </w:r>
      <w:r w:rsidR="001B2CAA">
        <w:rPr>
          <w:rFonts w:ascii="Times New Roman" w:hAnsi="Times New Roman" w:cs="Times New Roman"/>
          <w:b/>
        </w:rPr>
        <w:t>14/25</w:t>
      </w:r>
    </w:p>
    <w:p w:rsidR="002A3416" w:rsidRPr="002F20F6" w:rsidRDefault="002A3416" w:rsidP="00ED36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dostawy/usługi</w:t>
      </w:r>
      <w:r w:rsidR="003767F0">
        <w:rPr>
          <w:rFonts w:ascii="Times New Roman" w:hAnsi="Times New Roman" w:cs="Times New Roman"/>
          <w:sz w:val="20"/>
          <w:szCs w:val="18"/>
        </w:rPr>
        <w:t>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 w:rsidR="003767F0">
        <w:rPr>
          <w:rFonts w:ascii="Times New Roman" w:hAnsi="Times New Roman" w:cs="Times New Roman"/>
          <w:sz w:val="18"/>
          <w:szCs w:val="18"/>
        </w:rPr>
        <w:t>usługi/roboty budowlane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767F0" w:rsidRPr="00ED36A9" w:rsidRDefault="003767F0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lastRenderedPageBreak/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</w:t>
      </w:r>
      <w:r>
        <w:rPr>
          <w:rFonts w:ascii="Times New Roman" w:hAnsi="Times New Roman" w:cs="Times New Roman"/>
          <w:sz w:val="20"/>
          <w:szCs w:val="18"/>
        </w:rPr>
        <w:t>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3767F0" w:rsidRPr="002F20F6" w:rsidRDefault="003767F0" w:rsidP="003767F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>
        <w:rPr>
          <w:rFonts w:ascii="Times New Roman" w:hAnsi="Times New Roman" w:cs="Times New Roman"/>
          <w:sz w:val="18"/>
          <w:szCs w:val="18"/>
        </w:rPr>
        <w:t>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6D2A54" w:rsidRPr="00ED36A9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dostawy/usługi/roboty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dostawy/usługi/roboty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6D2A54" w:rsidRPr="002F20F6" w:rsidRDefault="006D2A54" w:rsidP="00ED36A9">
      <w:pPr>
        <w:spacing w:line="360" w:lineRule="auto"/>
        <w:rPr>
          <w:rFonts w:ascii="Times New Roman" w:hAnsi="Times New Roman" w:cs="Times New Roman"/>
        </w:rPr>
      </w:pPr>
    </w:p>
    <w:p w:rsidR="00E97A87" w:rsidRPr="002F20F6" w:rsidRDefault="000C0EEE" w:rsidP="009B4EBD">
      <w:pPr>
        <w:jc w:val="both"/>
        <w:rPr>
          <w:rFonts w:ascii="Times New Roman" w:hAnsi="Times New Roman" w:cs="Times New Roman"/>
        </w:rPr>
      </w:pPr>
      <w:r w:rsidRPr="000C0EEE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 Dokument należy wypełnić i podpisać kw</w:t>
      </w:r>
      <w:bookmarkStart w:id="1" w:name="_GoBack"/>
      <w:bookmarkEnd w:id="1"/>
      <w:r w:rsidRPr="000C0EEE">
        <w:rPr>
          <w:rFonts w:ascii="Times New Roman" w:hAnsi="Times New Roman" w:cs="Times New Roman"/>
          <w:b/>
          <w:bCs/>
          <w:sz w:val="20"/>
          <w:szCs w:val="20"/>
        </w:rPr>
        <w:t>alifikowanym podpisem elektronicznym, podpisem zaufanym lub osobistym.</w:t>
      </w: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03" w:rsidRDefault="00215D03" w:rsidP="00657610">
      <w:pPr>
        <w:pStyle w:val="Nagwek"/>
      </w:pPr>
      <w:r>
        <w:separator/>
      </w:r>
    </w:p>
  </w:endnote>
  <w:endnote w:type="continuationSeparator" w:id="0">
    <w:p w:rsidR="00215D03" w:rsidRDefault="00215D03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03" w:rsidRDefault="00215D03" w:rsidP="00657610">
      <w:pPr>
        <w:pStyle w:val="Nagwek"/>
      </w:pPr>
      <w:r>
        <w:separator/>
      </w:r>
    </w:p>
  </w:footnote>
  <w:footnote w:type="continuationSeparator" w:id="0">
    <w:p w:rsidR="00215D03" w:rsidRDefault="00215D03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5337F"/>
    <w:rsid w:val="00065AF8"/>
    <w:rsid w:val="00067AF1"/>
    <w:rsid w:val="0007104D"/>
    <w:rsid w:val="0008024E"/>
    <w:rsid w:val="000C0EEE"/>
    <w:rsid w:val="000C3A5D"/>
    <w:rsid w:val="000D51E8"/>
    <w:rsid w:val="00141B76"/>
    <w:rsid w:val="001474E4"/>
    <w:rsid w:val="00190138"/>
    <w:rsid w:val="001B2CAA"/>
    <w:rsid w:val="00215D03"/>
    <w:rsid w:val="002A3416"/>
    <w:rsid w:val="002F20F6"/>
    <w:rsid w:val="003156F0"/>
    <w:rsid w:val="0034396C"/>
    <w:rsid w:val="00360231"/>
    <w:rsid w:val="00370BAE"/>
    <w:rsid w:val="003767F0"/>
    <w:rsid w:val="0039129B"/>
    <w:rsid w:val="004053BB"/>
    <w:rsid w:val="00421365"/>
    <w:rsid w:val="00430B10"/>
    <w:rsid w:val="00441C01"/>
    <w:rsid w:val="00505F0C"/>
    <w:rsid w:val="00523F6A"/>
    <w:rsid w:val="00534D34"/>
    <w:rsid w:val="005D7CB6"/>
    <w:rsid w:val="00657610"/>
    <w:rsid w:val="006D2A54"/>
    <w:rsid w:val="006D72E7"/>
    <w:rsid w:val="00822E2D"/>
    <w:rsid w:val="0085272F"/>
    <w:rsid w:val="008C62A6"/>
    <w:rsid w:val="008F25EC"/>
    <w:rsid w:val="008F5622"/>
    <w:rsid w:val="0092426E"/>
    <w:rsid w:val="00945EA2"/>
    <w:rsid w:val="00982BD6"/>
    <w:rsid w:val="009B4EBD"/>
    <w:rsid w:val="009E43CF"/>
    <w:rsid w:val="009E79F3"/>
    <w:rsid w:val="00A54D9A"/>
    <w:rsid w:val="00A92837"/>
    <w:rsid w:val="00AA2187"/>
    <w:rsid w:val="00C244F1"/>
    <w:rsid w:val="00C35E8A"/>
    <w:rsid w:val="00C540D4"/>
    <w:rsid w:val="00C6336B"/>
    <w:rsid w:val="00CD306A"/>
    <w:rsid w:val="00CF732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32</cp:revision>
  <dcterms:created xsi:type="dcterms:W3CDTF">2022-04-13T08:31:00Z</dcterms:created>
  <dcterms:modified xsi:type="dcterms:W3CDTF">2025-04-03T07:40:00Z</dcterms:modified>
</cp:coreProperties>
</file>