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55464" w14:textId="1C593749" w:rsidR="0020799D" w:rsidRPr="0020799D" w:rsidRDefault="0020799D" w:rsidP="003F01F6">
      <w:pPr>
        <w:widowControl w:val="0"/>
        <w:spacing w:after="0" w:line="240" w:lineRule="auto"/>
        <w:ind w:left="-284"/>
        <w:jc w:val="center"/>
        <w:rPr>
          <w:rFonts w:asciiTheme="majorHAnsi" w:eastAsia="Times New Roman" w:hAnsiTheme="majorHAnsi" w:cs="Arial"/>
          <w:lang w:eastAsia="pl-PL"/>
        </w:rPr>
      </w:pPr>
    </w:p>
    <w:p w14:paraId="17038434" w14:textId="77777777" w:rsidR="0020799D" w:rsidRPr="008B1E1D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8B1E1D" w:rsidRDefault="0020799D" w:rsidP="002079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8B1E1D">
        <w:rPr>
          <w:rFonts w:ascii="Arial" w:eastAsia="Times New Roman" w:hAnsi="Arial" w:cs="Arial"/>
          <w:bCs/>
          <w:snapToGrid w:val="0"/>
          <w:lang w:eastAsia="pl-PL"/>
        </w:rPr>
        <w:t>Zamawiający:</w:t>
      </w:r>
    </w:p>
    <w:p w14:paraId="2CB5EE8D" w14:textId="288C8DC1" w:rsidR="0020799D" w:rsidRPr="008B1E1D" w:rsidRDefault="008B1E1D" w:rsidP="002079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8B1E1D">
        <w:rPr>
          <w:rFonts w:ascii="Arial" w:eastAsia="Times New Roman" w:hAnsi="Arial" w:cs="Arial"/>
          <w:bCs/>
          <w:snapToGrid w:val="0"/>
          <w:lang w:eastAsia="pl-PL"/>
        </w:rPr>
        <w:t>Powiat Wołomiński</w:t>
      </w:r>
    </w:p>
    <w:p w14:paraId="3326F79C" w14:textId="004BEEBC" w:rsidR="008B1E1D" w:rsidRDefault="008B1E1D" w:rsidP="002079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8B1E1D">
        <w:rPr>
          <w:rFonts w:ascii="Arial" w:eastAsia="Times New Roman" w:hAnsi="Arial" w:cs="Arial"/>
          <w:bCs/>
          <w:snapToGrid w:val="0"/>
          <w:lang w:eastAsia="pl-PL"/>
        </w:rPr>
        <w:t xml:space="preserve">ul. Prądzyńskiego 3, 05-200 Wołomin </w:t>
      </w:r>
    </w:p>
    <w:p w14:paraId="17ECBEF0" w14:textId="77777777" w:rsidR="00EB412C" w:rsidRDefault="00EB412C" w:rsidP="002079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</w:p>
    <w:p w14:paraId="078AC331" w14:textId="77777777" w:rsidR="00EB412C" w:rsidRDefault="00EB412C" w:rsidP="002079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</w:p>
    <w:p w14:paraId="7C124F40" w14:textId="5E8F1ED1" w:rsidR="00EB412C" w:rsidRPr="008B1E1D" w:rsidRDefault="007D50AD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</w:t>
      </w:r>
      <w:r w:rsidR="00EB412C">
        <w:rPr>
          <w:rFonts w:ascii="Arial" w:eastAsia="Times New Roman" w:hAnsi="Arial" w:cs="Arial"/>
          <w:bCs/>
          <w:snapToGrid w:val="0"/>
          <w:lang w:eastAsia="pl-PL"/>
        </w:rPr>
        <w:t>ZP.272.</w:t>
      </w:r>
      <w:r>
        <w:rPr>
          <w:rFonts w:ascii="Arial" w:eastAsia="Times New Roman" w:hAnsi="Arial" w:cs="Arial"/>
          <w:bCs/>
          <w:snapToGrid w:val="0"/>
          <w:lang w:eastAsia="pl-PL"/>
        </w:rPr>
        <w:t>1</w:t>
      </w:r>
      <w:r w:rsidR="00C912D6">
        <w:rPr>
          <w:rFonts w:ascii="Arial" w:eastAsia="Times New Roman" w:hAnsi="Arial" w:cs="Arial"/>
          <w:bCs/>
          <w:snapToGrid w:val="0"/>
          <w:lang w:eastAsia="pl-PL"/>
        </w:rPr>
        <w:t>5</w:t>
      </w:r>
      <w:r w:rsidR="00127CEB">
        <w:rPr>
          <w:rFonts w:ascii="Arial" w:eastAsia="Times New Roman" w:hAnsi="Arial" w:cs="Arial"/>
          <w:bCs/>
          <w:snapToGrid w:val="0"/>
          <w:lang w:eastAsia="pl-PL"/>
        </w:rPr>
        <w:t>9</w:t>
      </w:r>
      <w:r w:rsidR="00303411">
        <w:rPr>
          <w:rFonts w:ascii="Arial" w:eastAsia="Times New Roman" w:hAnsi="Arial" w:cs="Arial"/>
          <w:bCs/>
          <w:snapToGrid w:val="0"/>
          <w:lang w:eastAsia="pl-PL"/>
        </w:rPr>
        <w:t>.2024</w:t>
      </w:r>
    </w:p>
    <w:p w14:paraId="5A8D7542" w14:textId="77777777" w:rsidR="0020799D" w:rsidRPr="008B1E1D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8B1E1D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8B1E1D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24757A84" w:rsidR="0020799D" w:rsidRPr="008B1E1D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8B1E1D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4267C58" w14:textId="77777777" w:rsidR="0020799D" w:rsidRPr="00124237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9BC866C" w14:textId="188ED4BF" w:rsidR="00124237" w:rsidRDefault="0020799D" w:rsidP="00127CEB">
      <w:p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124237">
        <w:rPr>
          <w:rFonts w:ascii="Arial" w:eastAsia="Calibri" w:hAnsi="Arial" w:cs="Arial"/>
          <w:b/>
          <w:color w:val="000000" w:themeColor="text1"/>
        </w:rPr>
        <w:t xml:space="preserve">Dotyczy: </w:t>
      </w:r>
      <w:r w:rsidR="00127CEB" w:rsidRPr="00127CEB">
        <w:rPr>
          <w:rFonts w:ascii="Arial" w:hAnsi="Arial" w:cs="Arial"/>
          <w:b/>
          <w:bCs/>
        </w:rPr>
        <w:t xml:space="preserve">Rozbudowę i przebudowę budynku Starostwa Powiatowego w Wołominie na terenie działek ew. nr 165/5 i 165/4 </w:t>
      </w:r>
      <w:proofErr w:type="spellStart"/>
      <w:r w:rsidR="00127CEB" w:rsidRPr="00127CEB">
        <w:rPr>
          <w:rFonts w:ascii="Arial" w:hAnsi="Arial" w:cs="Arial"/>
          <w:b/>
          <w:bCs/>
        </w:rPr>
        <w:t>obr</w:t>
      </w:r>
      <w:proofErr w:type="spellEnd"/>
      <w:r w:rsidR="00127CEB" w:rsidRPr="00127CEB">
        <w:rPr>
          <w:rFonts w:ascii="Arial" w:hAnsi="Arial" w:cs="Arial"/>
          <w:b/>
          <w:bCs/>
        </w:rPr>
        <w:t>. 28 Wołomin w ramach zadania pn.: „Poprawa obsługi mieszkańców poprzez dostosowanie infrastruktury Starostwa Powiatowego w Wołominie”.</w:t>
      </w:r>
    </w:p>
    <w:p w14:paraId="0349FF59" w14:textId="77777777" w:rsidR="00127CEB" w:rsidRPr="006E44AB" w:rsidRDefault="00127CEB" w:rsidP="00127CEB">
      <w:pPr>
        <w:suppressAutoHyphens/>
        <w:spacing w:after="0" w:line="240" w:lineRule="auto"/>
        <w:jc w:val="both"/>
        <w:rPr>
          <w:rFonts w:ascii="Arial" w:hAnsi="Arial" w:cs="Arial"/>
          <w:b/>
          <w:spacing w:val="1"/>
          <w:lang w:eastAsia="pl-PL"/>
        </w:rPr>
      </w:pPr>
    </w:p>
    <w:p w14:paraId="5CA66BA9" w14:textId="0A079A3D" w:rsidR="0020799D" w:rsidRPr="008B1E1D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i/>
          <w:color w:val="002060"/>
        </w:rPr>
      </w:pPr>
      <w:r w:rsidRPr="008B1E1D">
        <w:rPr>
          <w:rFonts w:ascii="Arial" w:eastAsia="Calibri" w:hAnsi="Arial" w:cs="Arial"/>
        </w:rPr>
        <w:t xml:space="preserve">Działając na podstawie art. 222 ust. 4 </w:t>
      </w:r>
      <w:r w:rsidR="0020799D" w:rsidRPr="008B1E1D">
        <w:rPr>
          <w:rFonts w:ascii="Arial" w:eastAsia="Calibri" w:hAnsi="Arial" w:cs="Arial"/>
        </w:rPr>
        <w:t>ustawy z 11 września 2019</w:t>
      </w:r>
      <w:r w:rsidR="00FD5BCF" w:rsidRPr="008B1E1D">
        <w:rPr>
          <w:rFonts w:ascii="Arial" w:eastAsia="Calibri" w:hAnsi="Arial" w:cs="Arial"/>
        </w:rPr>
        <w:t xml:space="preserve"> </w:t>
      </w:r>
      <w:r w:rsidR="0020799D" w:rsidRPr="008B1E1D">
        <w:rPr>
          <w:rFonts w:ascii="Arial" w:eastAsia="Calibri" w:hAnsi="Arial" w:cs="Arial"/>
        </w:rPr>
        <w:t>r</w:t>
      </w:r>
      <w:r w:rsidR="00FD5BCF" w:rsidRPr="008B1E1D">
        <w:rPr>
          <w:rFonts w:ascii="Arial" w:eastAsia="Calibri" w:hAnsi="Arial" w:cs="Arial"/>
        </w:rPr>
        <w:t xml:space="preserve">. – </w:t>
      </w:r>
      <w:r w:rsidR="0020799D" w:rsidRPr="008B1E1D">
        <w:rPr>
          <w:rFonts w:ascii="Arial" w:eastAsia="Calibri" w:hAnsi="Arial" w:cs="Arial"/>
        </w:rPr>
        <w:t>Prawo zamówień publicznych (</w:t>
      </w:r>
      <w:proofErr w:type="spellStart"/>
      <w:r w:rsidR="008B1E1D">
        <w:rPr>
          <w:rFonts w:ascii="Arial" w:eastAsia="Calibri" w:hAnsi="Arial" w:cs="Arial"/>
        </w:rPr>
        <w:t>t.j</w:t>
      </w:r>
      <w:proofErr w:type="spellEnd"/>
      <w:r w:rsidR="008B1E1D">
        <w:rPr>
          <w:rFonts w:ascii="Arial" w:eastAsia="Calibri" w:hAnsi="Arial" w:cs="Arial"/>
        </w:rPr>
        <w:t xml:space="preserve">.: </w:t>
      </w:r>
      <w:r w:rsidR="0020799D" w:rsidRPr="008B1E1D">
        <w:rPr>
          <w:rFonts w:ascii="Arial" w:eastAsia="Calibri" w:hAnsi="Arial" w:cs="Arial"/>
        </w:rPr>
        <w:t xml:space="preserve">Dz.U. </w:t>
      </w:r>
      <w:r w:rsidR="008B1E1D">
        <w:rPr>
          <w:rFonts w:ascii="Arial" w:eastAsia="Calibri" w:hAnsi="Arial" w:cs="Arial"/>
        </w:rPr>
        <w:t>z 202</w:t>
      </w:r>
      <w:r w:rsidR="000F5981">
        <w:rPr>
          <w:rFonts w:ascii="Arial" w:eastAsia="Calibri" w:hAnsi="Arial" w:cs="Arial"/>
        </w:rPr>
        <w:t>4</w:t>
      </w:r>
      <w:r w:rsidR="008B1E1D">
        <w:rPr>
          <w:rFonts w:ascii="Arial" w:eastAsia="Calibri" w:hAnsi="Arial" w:cs="Arial"/>
        </w:rPr>
        <w:t xml:space="preserve"> r., </w:t>
      </w:r>
      <w:r w:rsidR="0020799D" w:rsidRPr="008B1E1D">
        <w:rPr>
          <w:rFonts w:ascii="Arial" w:eastAsia="Calibri" w:hAnsi="Arial" w:cs="Arial"/>
        </w:rPr>
        <w:t>poz.</w:t>
      </w:r>
      <w:r w:rsidR="000F5981">
        <w:rPr>
          <w:rFonts w:ascii="Arial" w:eastAsia="Calibri" w:hAnsi="Arial" w:cs="Arial"/>
        </w:rPr>
        <w:t xml:space="preserve"> 1320</w:t>
      </w:r>
      <w:r w:rsidR="0020799D" w:rsidRPr="008B1E1D">
        <w:rPr>
          <w:rFonts w:ascii="Arial" w:eastAsia="Calibri" w:hAnsi="Arial" w:cs="Arial"/>
        </w:rPr>
        <w:t xml:space="preserve">), </w:t>
      </w:r>
      <w:r w:rsidR="00303411">
        <w:rPr>
          <w:rFonts w:ascii="Arial" w:eastAsia="Calibri" w:hAnsi="Arial" w:cs="Arial"/>
        </w:rPr>
        <w:t>Z</w:t>
      </w:r>
      <w:r w:rsidR="0020799D" w:rsidRPr="008B1E1D">
        <w:rPr>
          <w:rFonts w:ascii="Arial" w:eastAsia="Calibri" w:hAnsi="Arial" w:cs="Arial"/>
        </w:rPr>
        <w:t xml:space="preserve">amawiający </w:t>
      </w:r>
      <w:r w:rsidRPr="008B1E1D">
        <w:rPr>
          <w:rFonts w:ascii="Arial" w:eastAsia="Calibri" w:hAnsi="Arial" w:cs="Arial"/>
        </w:rPr>
        <w:t>informuje, że na realizację zamówienia zamierza przeznaczyć kwotę</w:t>
      </w:r>
      <w:r w:rsidR="00E43E3A">
        <w:rPr>
          <w:rFonts w:ascii="Arial" w:eastAsia="Calibri" w:hAnsi="Arial" w:cs="Arial"/>
        </w:rPr>
        <w:t xml:space="preserve"> </w:t>
      </w:r>
      <w:r w:rsidR="00127CEB">
        <w:rPr>
          <w:rFonts w:ascii="Arial" w:eastAsia="Calibri" w:hAnsi="Arial" w:cs="Arial"/>
        </w:rPr>
        <w:t>4.235.610,07</w:t>
      </w:r>
      <w:r w:rsidR="00E43E3A">
        <w:rPr>
          <w:rFonts w:ascii="Arial" w:eastAsia="Calibri" w:hAnsi="Arial" w:cs="Arial"/>
        </w:rPr>
        <w:t xml:space="preserve"> zł </w:t>
      </w:r>
      <w:r w:rsidRPr="008B1E1D">
        <w:rPr>
          <w:rFonts w:ascii="Arial" w:eastAsia="Calibri" w:hAnsi="Arial" w:cs="Arial"/>
        </w:rPr>
        <w:t>brutto.</w:t>
      </w:r>
    </w:p>
    <w:p w14:paraId="777D0EC7" w14:textId="77777777" w:rsidR="0020799D" w:rsidRPr="008B1E1D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3ACE713" w14:textId="77777777" w:rsidR="00FB250F" w:rsidRPr="008B1E1D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8B1E1D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3758FA46" w:rsidR="0020799D" w:rsidRPr="008B1E1D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8B1E1D">
        <w:rPr>
          <w:rFonts w:ascii="Arial" w:eastAsia="Times New Roman" w:hAnsi="Arial" w:cs="Arial"/>
        </w:rPr>
        <w:t>………………</w:t>
      </w:r>
      <w:r w:rsidR="00C912D6">
        <w:rPr>
          <w:rFonts w:ascii="Arial" w:eastAsia="Times New Roman" w:hAnsi="Arial" w:cs="Arial"/>
        </w:rPr>
        <w:t>……….</w:t>
      </w:r>
      <w:r w:rsidRPr="008B1E1D">
        <w:rPr>
          <w:rFonts w:ascii="Arial" w:eastAsia="Times New Roman" w:hAnsi="Arial" w:cs="Arial"/>
        </w:rPr>
        <w:t>…………………….</w:t>
      </w:r>
    </w:p>
    <w:p w14:paraId="24340A61" w14:textId="77777777" w:rsidR="00303411" w:rsidRPr="008B1E1D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8B1E1D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8B1E1D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4905D8" w14:textId="77777777" w:rsidR="00303411" w:rsidRPr="0020799D" w:rsidRDefault="00303411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C0134"/>
    <w:multiLevelType w:val="multilevel"/>
    <w:tmpl w:val="3A3A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881234">
    <w:abstractNumId w:val="1"/>
  </w:num>
  <w:num w:numId="2" w16cid:durableId="474107770">
    <w:abstractNumId w:val="2"/>
  </w:num>
  <w:num w:numId="3" w16cid:durableId="439495736">
    <w:abstractNumId w:val="0"/>
  </w:num>
  <w:num w:numId="4" w16cid:durableId="14118487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0B2CAD"/>
    <w:rsid w:val="000B6585"/>
    <w:rsid w:val="000E46B0"/>
    <w:rsid w:val="000F5981"/>
    <w:rsid w:val="00124237"/>
    <w:rsid w:val="00127CEB"/>
    <w:rsid w:val="00167984"/>
    <w:rsid w:val="001C45E9"/>
    <w:rsid w:val="001F6432"/>
    <w:rsid w:val="001F7E89"/>
    <w:rsid w:val="0020799D"/>
    <w:rsid w:val="002D0A95"/>
    <w:rsid w:val="00303411"/>
    <w:rsid w:val="00383A8D"/>
    <w:rsid w:val="003F01F6"/>
    <w:rsid w:val="004858CA"/>
    <w:rsid w:val="00495884"/>
    <w:rsid w:val="004A5984"/>
    <w:rsid w:val="004E50C4"/>
    <w:rsid w:val="005001C1"/>
    <w:rsid w:val="00501C46"/>
    <w:rsid w:val="00536F13"/>
    <w:rsid w:val="005A63E8"/>
    <w:rsid w:val="005C381C"/>
    <w:rsid w:val="00601DDB"/>
    <w:rsid w:val="00656AE5"/>
    <w:rsid w:val="006E44AB"/>
    <w:rsid w:val="007721F4"/>
    <w:rsid w:val="007B5940"/>
    <w:rsid w:val="007D50AD"/>
    <w:rsid w:val="00814E13"/>
    <w:rsid w:val="008269B3"/>
    <w:rsid w:val="008B1E1D"/>
    <w:rsid w:val="00955E4F"/>
    <w:rsid w:val="009B614A"/>
    <w:rsid w:val="00A441DE"/>
    <w:rsid w:val="00A91675"/>
    <w:rsid w:val="00AD333E"/>
    <w:rsid w:val="00AD543C"/>
    <w:rsid w:val="00B12EB2"/>
    <w:rsid w:val="00B21598"/>
    <w:rsid w:val="00BA72FF"/>
    <w:rsid w:val="00BB5264"/>
    <w:rsid w:val="00C11C04"/>
    <w:rsid w:val="00C3227B"/>
    <w:rsid w:val="00C912D6"/>
    <w:rsid w:val="00CB3915"/>
    <w:rsid w:val="00D61BF2"/>
    <w:rsid w:val="00D62B95"/>
    <w:rsid w:val="00DA4889"/>
    <w:rsid w:val="00DB128C"/>
    <w:rsid w:val="00DD32B7"/>
    <w:rsid w:val="00E13424"/>
    <w:rsid w:val="00E43E3A"/>
    <w:rsid w:val="00EB412C"/>
    <w:rsid w:val="00F009F7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paragraph" w:styleId="Nagwek1">
    <w:name w:val="heading 1"/>
    <w:basedOn w:val="Normalny"/>
    <w:next w:val="Normalny"/>
    <w:link w:val="Nagwek1Znak"/>
    <w:uiPriority w:val="9"/>
    <w:qFormat/>
    <w:rsid w:val="00E43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B1E1D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B1E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43E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5A63E8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5A63E8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2</cp:revision>
  <cp:lastPrinted>2024-02-20T08:34:00Z</cp:lastPrinted>
  <dcterms:created xsi:type="dcterms:W3CDTF">2024-12-30T13:30:00Z</dcterms:created>
  <dcterms:modified xsi:type="dcterms:W3CDTF">2024-12-30T13:30:00Z</dcterms:modified>
</cp:coreProperties>
</file>