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11E" w:rsidRPr="003B591A" w:rsidRDefault="004A7301" w:rsidP="003C211E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 xml:space="preserve">Uzupełnienie </w:t>
      </w:r>
      <w:r w:rsidR="003C211E" w:rsidRPr="003B591A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 xml:space="preserve"> nr </w:t>
      </w:r>
      <w:r w:rsidR="00F42BD8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1</w:t>
      </w:r>
      <w:r w:rsidR="003C211E" w:rsidRPr="003B591A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 xml:space="preserve"> </w:t>
      </w:r>
      <w:r w:rsidR="003C211E" w:rsidRPr="005108B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do </w:t>
      </w:r>
      <w:r w:rsidR="005108B2" w:rsidRPr="005108B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formularza ofertowego</w:t>
      </w:r>
      <w:r w:rsidR="005108B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– </w:t>
      </w:r>
      <w:r w:rsidR="005108B2" w:rsidRPr="005108B2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„</w:t>
      </w:r>
      <w:r w:rsidR="005108B2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Wykaz personelu do realizacji zamówienia</w:t>
      </w:r>
      <w:r w:rsidR="005108B2" w:rsidRPr="005108B2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”</w:t>
      </w:r>
    </w:p>
    <w:p w:rsidR="00CA3F3E" w:rsidRPr="00607487" w:rsidRDefault="00CA3F3E" w:rsidP="00CA3F3E">
      <w:pPr>
        <w:keepNext/>
        <w:spacing w:after="0" w:line="240" w:lineRule="auto"/>
        <w:jc w:val="right"/>
        <w:outlineLvl w:val="5"/>
        <w:rPr>
          <w:rFonts w:eastAsia="Times New Roman" w:cs="Times New Roman"/>
          <w:i/>
          <w:lang w:eastAsia="pl-PL"/>
        </w:rPr>
      </w:pPr>
      <w:r w:rsidRPr="00607487">
        <w:rPr>
          <w:rFonts w:eastAsia="Times New Roman" w:cs="Times New Roman"/>
          <w:b/>
          <w:i/>
          <w:color w:val="FF0000"/>
          <w:lang w:eastAsia="pl-PL"/>
        </w:rPr>
        <w:t xml:space="preserve"> </w:t>
      </w:r>
    </w:p>
    <w:tbl>
      <w:tblPr>
        <w:tblW w:w="150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8"/>
        <w:gridCol w:w="10178"/>
      </w:tblGrid>
      <w:tr w:rsidR="00CA3F3E" w:rsidRPr="00607487" w:rsidTr="005F7E93">
        <w:trPr>
          <w:trHeight w:val="997"/>
        </w:trPr>
        <w:tc>
          <w:tcPr>
            <w:tcW w:w="4848" w:type="dxa"/>
          </w:tcPr>
          <w:p w:rsidR="00CA3F3E" w:rsidRPr="00607487" w:rsidRDefault="00CA3F3E" w:rsidP="005F7E93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607487">
              <w:rPr>
                <w:rFonts w:eastAsia="Times New Roman" w:cs="Times New Roman"/>
                <w:lang w:eastAsia="pl-PL"/>
              </w:rPr>
              <w:tab/>
            </w:r>
            <w:r w:rsidRPr="00607487">
              <w:rPr>
                <w:rFonts w:eastAsia="Times New Roman" w:cs="Times New Roman"/>
                <w:lang w:eastAsia="pl-PL"/>
              </w:rPr>
              <w:tab/>
              <w:t xml:space="preserve">   </w:t>
            </w:r>
          </w:p>
          <w:p w:rsidR="00CA3F3E" w:rsidRDefault="00CA3F3E" w:rsidP="005F7E93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607487">
              <w:rPr>
                <w:rFonts w:eastAsia="Times New Roman" w:cs="Times New Roman"/>
                <w:lang w:eastAsia="pl-PL"/>
              </w:rPr>
              <w:t xml:space="preserve">                 </w:t>
            </w:r>
          </w:p>
          <w:p w:rsidR="003B591A" w:rsidRPr="00607487" w:rsidRDefault="003B591A" w:rsidP="005F7E93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</w:p>
          <w:p w:rsidR="00CA3F3E" w:rsidRPr="00607487" w:rsidRDefault="00CA3F3E" w:rsidP="005F7E93">
            <w:pPr>
              <w:spacing w:after="0" w:line="240" w:lineRule="auto"/>
              <w:jc w:val="both"/>
              <w:rPr>
                <w:rFonts w:eastAsia="Times New Roman" w:cs="Times New Roman"/>
                <w:lang w:eastAsia="pl-PL"/>
              </w:rPr>
            </w:pPr>
            <w:r w:rsidRPr="00607487">
              <w:rPr>
                <w:rFonts w:eastAsia="Times New Roman" w:cs="Times New Roman"/>
                <w:lang w:eastAsia="pl-PL"/>
              </w:rPr>
              <w:t xml:space="preserve">   ___________________________________</w:t>
            </w:r>
          </w:p>
          <w:p w:rsidR="00CA3F3E" w:rsidRPr="00607487" w:rsidRDefault="00CA3F3E" w:rsidP="005F7E93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pl-PL"/>
              </w:rPr>
            </w:pPr>
            <w:r w:rsidRPr="00607487">
              <w:rPr>
                <w:rFonts w:eastAsia="Times New Roman" w:cs="Times New Roman"/>
                <w:i/>
                <w:lang w:eastAsia="pl-PL"/>
              </w:rPr>
              <w:t>Wykonawca</w:t>
            </w:r>
          </w:p>
        </w:tc>
        <w:tc>
          <w:tcPr>
            <w:tcW w:w="10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2E" w:rsidRPr="0074512E" w:rsidRDefault="00CA3F3E" w:rsidP="00510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4" w:hanging="1064"/>
              <w:rPr>
                <w:bCs/>
                <w:kern w:val="24"/>
                <w:sz w:val="24"/>
                <w:szCs w:val="24"/>
                <w:u w:val="single"/>
              </w:rPr>
            </w:pPr>
            <w:r w:rsidRPr="0074512E">
              <w:rPr>
                <w:bCs/>
                <w:kern w:val="24"/>
                <w:sz w:val="24"/>
                <w:szCs w:val="24"/>
                <w:u w:val="single"/>
              </w:rPr>
              <w:t>Dotyczy:  postępowania pn.</w:t>
            </w:r>
            <w:r w:rsidR="005108B2" w:rsidRPr="0074512E">
              <w:rPr>
                <w:bCs/>
                <w:kern w:val="24"/>
                <w:sz w:val="24"/>
                <w:szCs w:val="24"/>
                <w:u w:val="single"/>
              </w:rPr>
              <w:t>:</w:t>
            </w:r>
          </w:p>
          <w:p w:rsidR="0074512E" w:rsidRPr="0074512E" w:rsidRDefault="0074512E" w:rsidP="0074512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b/>
                <w:i/>
                <w:sz w:val="24"/>
                <w:szCs w:val="24"/>
              </w:rPr>
            </w:pPr>
            <w:r w:rsidRPr="0074512E">
              <w:rPr>
                <w:b/>
                <w:i/>
                <w:sz w:val="24"/>
                <w:szCs w:val="24"/>
              </w:rPr>
              <w:t xml:space="preserve"> „Usługa serwisowa, naprawa i konserwacja Systemu Telewizji Dozorowej (CCTV), Systemu Kontroli Dostępu (SKD) oraz Systemu Sygnalizacji Włamania i Napadu (</w:t>
            </w:r>
            <w:proofErr w:type="spellStart"/>
            <w:r w:rsidRPr="0074512E">
              <w:rPr>
                <w:b/>
                <w:i/>
                <w:sz w:val="24"/>
                <w:szCs w:val="24"/>
              </w:rPr>
              <w:t>SSWiN</w:t>
            </w:r>
            <w:proofErr w:type="spellEnd"/>
            <w:r w:rsidRPr="0074512E">
              <w:rPr>
                <w:b/>
                <w:i/>
                <w:sz w:val="24"/>
                <w:szCs w:val="24"/>
              </w:rPr>
              <w:t>) w pomieszczeniach Biblioteki Głównej Politechniki Warszawskiej w Gmachu Głównym Politechniki Warszawskiej”</w:t>
            </w:r>
          </w:p>
          <w:p w:rsidR="00CA3F3E" w:rsidRPr="00607487" w:rsidRDefault="00CA3F3E" w:rsidP="00D62D54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1887" w:hanging="1887"/>
              <w:rPr>
                <w:rFonts w:eastAsia="Times New Roman" w:cs="Times New Roman"/>
                <w:iCs/>
                <w:lang w:eastAsia="pl-PL"/>
              </w:rPr>
            </w:pPr>
            <w:r w:rsidRPr="003B591A"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  <w:t xml:space="preserve">Znak sprawy: </w:t>
            </w:r>
            <w:r w:rsidR="0074512E"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  <w:t xml:space="preserve"> </w:t>
            </w:r>
            <w:r w:rsidR="0074512E" w:rsidRPr="0074512E">
              <w:rPr>
                <w:rFonts w:eastAsia="Times New Roman" w:cs="Times New Roman"/>
                <w:b/>
                <w:iCs/>
                <w:sz w:val="24"/>
                <w:szCs w:val="24"/>
                <w:lang w:eastAsia="x-none"/>
              </w:rPr>
              <w:t>DABG.261.3</w:t>
            </w:r>
            <w:r w:rsidR="00D62D54">
              <w:rPr>
                <w:rFonts w:eastAsia="Times New Roman" w:cs="Times New Roman"/>
                <w:b/>
                <w:iCs/>
                <w:sz w:val="24"/>
                <w:szCs w:val="24"/>
                <w:lang w:eastAsia="x-none"/>
              </w:rPr>
              <w:t>8</w:t>
            </w:r>
            <w:r w:rsidR="0074512E" w:rsidRPr="0074512E">
              <w:rPr>
                <w:rFonts w:eastAsia="Times New Roman" w:cs="Times New Roman"/>
                <w:b/>
                <w:iCs/>
                <w:sz w:val="24"/>
                <w:szCs w:val="24"/>
                <w:lang w:eastAsia="x-none"/>
              </w:rPr>
              <w:t>.2021</w:t>
            </w:r>
          </w:p>
        </w:tc>
        <w:bookmarkStart w:id="0" w:name="_GoBack"/>
        <w:bookmarkEnd w:id="0"/>
      </w:tr>
    </w:tbl>
    <w:p w:rsidR="00CA3F3E" w:rsidRPr="003B591A" w:rsidRDefault="00CA3F3E" w:rsidP="00CA3F3E">
      <w:pPr>
        <w:keepNext/>
        <w:shd w:val="clear" w:color="auto" w:fill="D9D9D9"/>
        <w:spacing w:before="120" w:after="0" w:line="240" w:lineRule="auto"/>
        <w:ind w:left="-181"/>
        <w:jc w:val="center"/>
        <w:outlineLvl w:val="1"/>
        <w:rPr>
          <w:rFonts w:eastAsia="Times New Roman" w:cs="Times New Roman"/>
          <w:b/>
          <w:bCs/>
          <w:iCs/>
          <w:sz w:val="24"/>
          <w:szCs w:val="24"/>
          <w:lang w:val="x-none" w:eastAsia="x-none"/>
        </w:rPr>
      </w:pPr>
      <w:r w:rsidRPr="003B591A">
        <w:rPr>
          <w:rFonts w:eastAsia="Times New Roman" w:cs="Times New Roman"/>
          <w:b/>
          <w:bCs/>
          <w:iCs/>
          <w:sz w:val="24"/>
          <w:szCs w:val="24"/>
          <w:lang w:val="x-none" w:eastAsia="x-none"/>
        </w:rPr>
        <w:t xml:space="preserve">WYKAZ </w:t>
      </w:r>
      <w:r w:rsidR="005108B2">
        <w:rPr>
          <w:rFonts w:eastAsia="Times New Roman" w:cs="Times New Roman"/>
          <w:b/>
          <w:bCs/>
          <w:iCs/>
          <w:sz w:val="24"/>
          <w:szCs w:val="24"/>
          <w:lang w:eastAsia="x-none"/>
        </w:rPr>
        <w:t xml:space="preserve">PERSONELU SKIEROWANEGO </w:t>
      </w:r>
      <w:r w:rsidR="00B04BB3">
        <w:rPr>
          <w:rFonts w:eastAsia="Times New Roman" w:cs="Times New Roman"/>
          <w:b/>
          <w:bCs/>
          <w:iCs/>
          <w:sz w:val="24"/>
          <w:szCs w:val="24"/>
          <w:lang w:eastAsia="x-none"/>
        </w:rPr>
        <w:t>PRZEZ WYKONAWCĘ DO REALIZACJI</w:t>
      </w:r>
      <w:r w:rsidR="005108B2">
        <w:rPr>
          <w:rFonts w:eastAsia="Times New Roman" w:cs="Times New Roman"/>
          <w:b/>
          <w:bCs/>
          <w:iCs/>
          <w:sz w:val="24"/>
          <w:szCs w:val="24"/>
          <w:lang w:eastAsia="x-none"/>
        </w:rPr>
        <w:t xml:space="preserve"> </w:t>
      </w:r>
      <w:r w:rsidRPr="003B591A">
        <w:rPr>
          <w:rFonts w:eastAsia="Times New Roman" w:cs="Times New Roman"/>
          <w:b/>
          <w:bCs/>
          <w:iCs/>
          <w:sz w:val="24"/>
          <w:szCs w:val="24"/>
          <w:lang w:eastAsia="x-none"/>
        </w:rPr>
        <w:t xml:space="preserve">ZAMÓWIENIA </w:t>
      </w:r>
    </w:p>
    <w:p w:rsidR="002B6C1E" w:rsidRPr="003B591A" w:rsidRDefault="002B6C1E" w:rsidP="00CA3F3E">
      <w:pPr>
        <w:spacing w:after="120" w:line="240" w:lineRule="auto"/>
        <w:ind w:left="-181"/>
        <w:jc w:val="both"/>
        <w:rPr>
          <w:rFonts w:eastAsia="Times New Roman" w:cs="Times New Roman"/>
          <w:i/>
          <w:iCs/>
          <w:sz w:val="24"/>
          <w:szCs w:val="24"/>
          <w:vertAlign w:val="superscript"/>
          <w:lang w:eastAsia="pl-PL"/>
        </w:rPr>
      </w:pPr>
      <w:r w:rsidRPr="003B591A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Oświadczam, że przy realizacji zamówienia uczestniczyć będą następujące osoby: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338"/>
        <w:gridCol w:w="12190"/>
      </w:tblGrid>
      <w:tr w:rsidR="00CA3F3E" w:rsidRPr="00607487" w:rsidTr="005F7E93">
        <w:trPr>
          <w:cantSplit/>
          <w:trHeight w:val="1077"/>
        </w:trPr>
        <w:tc>
          <w:tcPr>
            <w:tcW w:w="498" w:type="dxa"/>
            <w:vAlign w:val="center"/>
          </w:tcPr>
          <w:p w:rsidR="00CA3F3E" w:rsidRPr="00607487" w:rsidRDefault="00CA3F3E" w:rsidP="005F7E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07487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Lp</w:t>
            </w:r>
            <w:r w:rsidR="005670D8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38" w:type="dxa"/>
            <w:vAlign w:val="center"/>
          </w:tcPr>
          <w:p w:rsidR="00CA3F3E" w:rsidRPr="00607487" w:rsidRDefault="00CA3F3E" w:rsidP="005F7E93">
            <w:pPr>
              <w:keepNext/>
              <w:spacing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07487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12190" w:type="dxa"/>
            <w:vAlign w:val="center"/>
          </w:tcPr>
          <w:p w:rsidR="00CA3F3E" w:rsidRPr="00607487" w:rsidRDefault="00CA3F3E" w:rsidP="005F7E93">
            <w:pPr>
              <w:spacing w:before="40"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07487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Kwalifikacje zawodowe</w:t>
            </w:r>
          </w:p>
          <w:p w:rsidR="00CA3F3E" w:rsidRPr="00607487" w:rsidRDefault="00CA3F3E" w:rsidP="005F7E93">
            <w:pPr>
              <w:keepNext/>
              <w:spacing w:after="0" w:line="240" w:lineRule="auto"/>
              <w:jc w:val="center"/>
              <w:outlineLvl w:val="3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607487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rodzaj posiadanych uprawnień</w:t>
            </w:r>
          </w:p>
        </w:tc>
      </w:tr>
      <w:tr w:rsidR="00CA3F3E" w:rsidRPr="00607487" w:rsidTr="00CA3F3E">
        <w:trPr>
          <w:cantSplit/>
          <w:trHeight w:val="1072"/>
        </w:trPr>
        <w:tc>
          <w:tcPr>
            <w:tcW w:w="498" w:type="dxa"/>
            <w:vAlign w:val="center"/>
          </w:tcPr>
          <w:p w:rsidR="00CA3F3E" w:rsidRPr="008739BC" w:rsidRDefault="009D520B" w:rsidP="005F7E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739BC">
              <w:rPr>
                <w:rFonts w:eastAsia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338" w:type="dxa"/>
            <w:vAlign w:val="center"/>
          </w:tcPr>
          <w:p w:rsidR="00CA3F3E" w:rsidRPr="008739BC" w:rsidRDefault="008739BC" w:rsidP="005F7E9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…………………………….…</w:t>
            </w:r>
          </w:p>
          <w:p w:rsidR="00CA3F3E" w:rsidRPr="008739BC" w:rsidRDefault="008739BC" w:rsidP="005F7E9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…………………………….…</w:t>
            </w:r>
          </w:p>
        </w:tc>
        <w:tc>
          <w:tcPr>
            <w:tcW w:w="12190" w:type="dxa"/>
          </w:tcPr>
          <w:p w:rsidR="00CA3F3E" w:rsidRPr="008739BC" w:rsidRDefault="00CA3F3E" w:rsidP="00CA3F3E">
            <w:pPr>
              <w:spacing w:after="12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739BC">
              <w:rPr>
                <w:sz w:val="24"/>
                <w:szCs w:val="24"/>
              </w:rPr>
              <w:t>posiada</w:t>
            </w:r>
            <w:r w:rsidR="003B591A" w:rsidRPr="008739BC">
              <w:rPr>
                <w:sz w:val="24"/>
                <w:szCs w:val="24"/>
              </w:rPr>
              <w:t>jący</w:t>
            </w:r>
            <w:r w:rsidRPr="008739BC">
              <w:rPr>
                <w:sz w:val="24"/>
                <w:szCs w:val="24"/>
              </w:rPr>
              <w:t xml:space="preserve"> zaświadczenie o wpisie na listę kwalifikowanych pracowników zabezpieczenia technicznego wydane przez komendanta Wojewódzkiego Policji,</w:t>
            </w:r>
          </w:p>
        </w:tc>
      </w:tr>
      <w:tr w:rsidR="00CA3F3E" w:rsidRPr="00607487" w:rsidTr="008739BC">
        <w:trPr>
          <w:cantSplit/>
          <w:trHeight w:val="1305"/>
        </w:trPr>
        <w:tc>
          <w:tcPr>
            <w:tcW w:w="498" w:type="dxa"/>
            <w:vAlign w:val="center"/>
          </w:tcPr>
          <w:p w:rsidR="00CA3F3E" w:rsidRPr="008739BC" w:rsidRDefault="009D520B" w:rsidP="005F7E93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739BC">
              <w:rPr>
                <w:rFonts w:eastAsia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338" w:type="dxa"/>
            <w:vAlign w:val="center"/>
          </w:tcPr>
          <w:p w:rsidR="00CA3F3E" w:rsidRPr="008739BC" w:rsidRDefault="008739BC" w:rsidP="005F7E9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…………………………….…</w:t>
            </w:r>
          </w:p>
          <w:p w:rsidR="00CA3F3E" w:rsidRPr="008739BC" w:rsidRDefault="008739BC" w:rsidP="005F7E9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…………………………….…</w:t>
            </w:r>
          </w:p>
        </w:tc>
        <w:tc>
          <w:tcPr>
            <w:tcW w:w="12190" w:type="dxa"/>
          </w:tcPr>
          <w:p w:rsidR="00CA3F3E" w:rsidRPr="008739BC" w:rsidRDefault="00CA3F3E" w:rsidP="008739BC">
            <w:pPr>
              <w:tabs>
                <w:tab w:val="center" w:pos="4536"/>
                <w:tab w:val="right" w:pos="9072"/>
              </w:tabs>
              <w:spacing w:before="60" w:after="0" w:line="240" w:lineRule="auto"/>
              <w:ind w:left="34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8739BC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B591A" w:rsidRPr="008739BC">
              <w:rPr>
                <w:sz w:val="24"/>
                <w:szCs w:val="24"/>
              </w:rPr>
              <w:t>posiadający</w:t>
            </w:r>
            <w:r w:rsidRPr="008739BC">
              <w:rPr>
                <w:sz w:val="24"/>
                <w:szCs w:val="24"/>
              </w:rPr>
              <w:t xml:space="preserve"> </w:t>
            </w:r>
            <w:r w:rsidRPr="008739BC">
              <w:rPr>
                <w:snapToGrid w:val="0"/>
                <w:sz w:val="24"/>
                <w:szCs w:val="24"/>
              </w:rPr>
              <w:t xml:space="preserve">świadectwo kwalifikacyjne </w:t>
            </w:r>
            <w:r w:rsidRPr="008739BC">
              <w:rPr>
                <w:sz w:val="24"/>
                <w:szCs w:val="24"/>
              </w:rPr>
              <w:t>na stanowisku   eksploatacji (</w:t>
            </w:r>
            <w:r w:rsidRPr="008739BC">
              <w:rPr>
                <w:snapToGrid w:val="0"/>
                <w:sz w:val="24"/>
                <w:szCs w:val="24"/>
              </w:rPr>
              <w:t xml:space="preserve">„E”) w </w:t>
            </w:r>
            <w:r w:rsidRPr="008739BC">
              <w:rPr>
                <w:sz w:val="24"/>
                <w:szCs w:val="24"/>
              </w:rPr>
              <w:t xml:space="preserve">zakresie: obsługi, konserwacji, remontów, montażu i kontrolno-pomiarowym dla urządzeń, instalacji i sieci elektroenergetycznych </w:t>
            </w:r>
            <w:r w:rsidRPr="008739BC">
              <w:rPr>
                <w:snapToGrid w:val="0"/>
                <w:sz w:val="24"/>
                <w:szCs w:val="24"/>
              </w:rPr>
              <w:t>wytwarzających, przetwarzających, przesyłających i zużywających energie elektryczną o napięciu nie wyższym niż 1 kW (zgodnie z Rozporządzeniem Ministra Gospodarki, Pracy i Polityki Społ</w:t>
            </w:r>
            <w:r w:rsidR="008739BC" w:rsidRPr="008739BC">
              <w:rPr>
                <w:snapToGrid w:val="0"/>
                <w:sz w:val="24"/>
                <w:szCs w:val="24"/>
              </w:rPr>
              <w:t>.</w:t>
            </w:r>
            <w:r w:rsidRPr="008739BC">
              <w:rPr>
                <w:snapToGrid w:val="0"/>
                <w:sz w:val="24"/>
                <w:szCs w:val="24"/>
              </w:rPr>
              <w:t xml:space="preserve"> z dnia 28 kwietnia 2003 r., Dz. U. nr 89, poz. 828 ze zm.).</w:t>
            </w:r>
          </w:p>
        </w:tc>
      </w:tr>
      <w:tr w:rsidR="008739BC" w:rsidRPr="00607487" w:rsidTr="008739BC">
        <w:trPr>
          <w:cantSplit/>
          <w:trHeight w:val="804"/>
        </w:trPr>
        <w:tc>
          <w:tcPr>
            <w:tcW w:w="498" w:type="dxa"/>
            <w:vAlign w:val="center"/>
          </w:tcPr>
          <w:p w:rsidR="008739BC" w:rsidRPr="008739BC" w:rsidRDefault="008739BC" w:rsidP="00CB2BB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338" w:type="dxa"/>
            <w:vAlign w:val="center"/>
          </w:tcPr>
          <w:p w:rsidR="008739BC" w:rsidRPr="008739BC" w:rsidRDefault="008739BC" w:rsidP="00CB2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…………………………….…</w:t>
            </w:r>
          </w:p>
          <w:p w:rsidR="008739BC" w:rsidRPr="008739BC" w:rsidRDefault="008739BC" w:rsidP="00CB2BB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…………………………….…</w:t>
            </w:r>
          </w:p>
        </w:tc>
        <w:tc>
          <w:tcPr>
            <w:tcW w:w="12190" w:type="dxa"/>
          </w:tcPr>
          <w:p w:rsidR="008739BC" w:rsidRPr="008739BC" w:rsidRDefault="008739BC" w:rsidP="008739BC">
            <w:pPr>
              <w:pStyle w:val="gwp39c282d3msonormal"/>
              <w:spacing w:before="0" w:beforeAutospacing="0" w:after="0" w:afterAutospacing="0"/>
              <w:rPr>
                <w:rFonts w:asciiTheme="minorHAnsi" w:hAnsiTheme="minorHAnsi"/>
              </w:rPr>
            </w:pPr>
            <w:r w:rsidRPr="008739BC">
              <w:rPr>
                <w:rFonts w:asciiTheme="minorHAnsi" w:hAnsiTheme="minorHAnsi"/>
              </w:rPr>
              <w:t xml:space="preserve"> posiadający </w:t>
            </w:r>
            <w:r>
              <w:rPr>
                <w:rFonts w:asciiTheme="minorHAnsi" w:hAnsiTheme="minorHAnsi"/>
              </w:rPr>
              <w:t>p</w:t>
            </w:r>
            <w:r w:rsidRPr="008739BC">
              <w:rPr>
                <w:rFonts w:asciiTheme="minorHAnsi" w:hAnsiTheme="minorHAnsi"/>
              </w:rPr>
              <w:t>oświadczenie odbycia szkolenia specjalistycznego w zakresie RODO, zbieranie, przechowywanie i ochrona danych osobowych / biometrycznych;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</w:tbl>
    <w:p w:rsidR="00CA3F3E" w:rsidRPr="005C3F2E" w:rsidRDefault="00CA3F3E" w:rsidP="00CA3F3E">
      <w:pPr>
        <w:widowControl w:val="0"/>
        <w:spacing w:after="0" w:line="240" w:lineRule="auto"/>
        <w:ind w:right="-14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CA3F3E" w:rsidRDefault="00CA3F3E" w:rsidP="00CA3F3E">
      <w:pPr>
        <w:tabs>
          <w:tab w:val="left" w:pos="553"/>
          <w:tab w:val="left" w:pos="949"/>
          <w:tab w:val="left" w:pos="1295"/>
          <w:tab w:val="left" w:pos="2438"/>
        </w:tabs>
        <w:spacing w:after="0" w:line="240" w:lineRule="auto"/>
        <w:jc w:val="right"/>
        <w:rPr>
          <w:rFonts w:eastAsia="Times New Roman" w:cs="Times New Roman"/>
          <w:i/>
          <w:lang w:eastAsia="pl-PL"/>
        </w:rPr>
      </w:pPr>
      <w:r w:rsidRPr="005C3F2E">
        <w:rPr>
          <w:rFonts w:ascii="Palatino Linotype" w:eastAsia="Times New Roman" w:hAnsi="Palatino Linotype" w:cs="Times New Roman"/>
          <w:lang w:eastAsia="pl-PL"/>
        </w:rPr>
        <w:tab/>
      </w:r>
      <w:r w:rsidRPr="005C3F2E">
        <w:rPr>
          <w:rFonts w:ascii="Palatino Linotype" w:eastAsia="Times New Roman" w:hAnsi="Palatino Linotype" w:cs="Times New Roman"/>
          <w:lang w:eastAsia="pl-PL"/>
        </w:rPr>
        <w:tab/>
      </w:r>
      <w:r w:rsidRPr="005C3F2E">
        <w:rPr>
          <w:rFonts w:ascii="Palatino Linotype" w:eastAsia="Times New Roman" w:hAnsi="Palatino Linotype" w:cs="Times New Roman"/>
          <w:lang w:eastAsia="pl-PL"/>
        </w:rPr>
        <w:tab/>
      </w:r>
      <w:r w:rsidRPr="005C3F2E">
        <w:rPr>
          <w:rFonts w:ascii="Palatino Linotype" w:eastAsia="Times New Roman" w:hAnsi="Palatino Linotype" w:cs="Times New Roman"/>
          <w:lang w:eastAsia="pl-PL"/>
        </w:rPr>
        <w:tab/>
      </w:r>
      <w:r w:rsidRPr="005C3F2E">
        <w:rPr>
          <w:rFonts w:ascii="Palatino Linotype" w:eastAsia="Times New Roman" w:hAnsi="Palatino Linotype" w:cs="Times New Roman"/>
          <w:lang w:eastAsia="pl-PL"/>
        </w:rPr>
        <w:tab/>
      </w:r>
      <w:r w:rsidRPr="005C3F2E">
        <w:rPr>
          <w:rFonts w:ascii="Palatino Linotype" w:eastAsia="Times New Roman" w:hAnsi="Palatino Linotype" w:cs="Times New Roman"/>
          <w:lang w:eastAsia="pl-PL"/>
        </w:rPr>
        <w:tab/>
      </w:r>
      <w:r w:rsidRPr="005C3F2E">
        <w:rPr>
          <w:rFonts w:ascii="Palatino Linotype" w:eastAsia="Times New Roman" w:hAnsi="Palatino Linotype" w:cs="Times New Roman"/>
          <w:lang w:eastAsia="pl-PL"/>
        </w:rPr>
        <w:tab/>
      </w:r>
      <w:r w:rsidRPr="00607487">
        <w:rPr>
          <w:rFonts w:eastAsia="Times New Roman" w:cs="Times New Roman"/>
          <w:i/>
          <w:lang w:eastAsia="pl-PL"/>
        </w:rPr>
        <w:t xml:space="preserve">                                                                                       </w:t>
      </w:r>
    </w:p>
    <w:p w:rsidR="00CA3F3E" w:rsidRPr="00607487" w:rsidRDefault="00CA3F3E" w:rsidP="00CA3F3E">
      <w:pPr>
        <w:tabs>
          <w:tab w:val="left" w:pos="553"/>
          <w:tab w:val="left" w:pos="949"/>
          <w:tab w:val="left" w:pos="1295"/>
          <w:tab w:val="left" w:pos="2438"/>
        </w:tabs>
        <w:spacing w:after="0" w:line="240" w:lineRule="auto"/>
        <w:jc w:val="right"/>
        <w:rPr>
          <w:rFonts w:eastAsia="Times New Roman" w:cs="Times New Roman"/>
          <w:i/>
          <w:lang w:eastAsia="pl-PL"/>
        </w:rPr>
      </w:pPr>
      <w:r w:rsidRPr="00607487">
        <w:rPr>
          <w:rFonts w:eastAsia="Times New Roman" w:cs="Times New Roman"/>
          <w:i/>
          <w:lang w:eastAsia="pl-PL"/>
        </w:rPr>
        <w:t>__________________________________________</w:t>
      </w:r>
    </w:p>
    <w:p w:rsidR="00CA3F3E" w:rsidRDefault="00CA3F3E" w:rsidP="002B6C1E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  <w:r w:rsidRPr="00607487">
        <w:rPr>
          <w:rFonts w:eastAsia="Times New Roman" w:cs="Times New Roman"/>
          <w:i/>
          <w:lang w:eastAsia="pl-PL"/>
        </w:rPr>
        <w:t xml:space="preserve">                                                                                                                                                       Podpis (i pieczęć) upoważnionego przedstawiciela</w:t>
      </w:r>
      <w:r>
        <w:rPr>
          <w:rFonts w:eastAsia="Times New Roman" w:cs="Times New Roman"/>
          <w:i/>
          <w:lang w:eastAsia="pl-PL"/>
        </w:rPr>
        <w:br/>
      </w:r>
      <w:r w:rsidRPr="00607487">
        <w:rPr>
          <w:rFonts w:eastAsia="Times New Roman" w:cs="Times New Roman"/>
          <w:i/>
          <w:lang w:eastAsia="pl-PL"/>
        </w:rPr>
        <w:t xml:space="preserve"> / upoważnionych przedstawicieli Wykonawcy</w:t>
      </w:r>
    </w:p>
    <w:sectPr w:rsidR="00CA3F3E" w:rsidSect="00CA3F3E">
      <w:footerReference w:type="even" r:id="rId7"/>
      <w:footerReference w:type="default" r:id="rId8"/>
      <w:pgSz w:w="16838" w:h="11906" w:orient="landscape" w:code="9"/>
      <w:pgMar w:top="1418" w:right="1418" w:bottom="1134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11E" w:rsidRDefault="003C211E" w:rsidP="003C211E">
      <w:pPr>
        <w:spacing w:after="0" w:line="240" w:lineRule="auto"/>
      </w:pPr>
      <w:r>
        <w:separator/>
      </w:r>
    </w:p>
  </w:endnote>
  <w:endnote w:type="continuationSeparator" w:id="0">
    <w:p w:rsidR="003C211E" w:rsidRDefault="003C211E" w:rsidP="003C2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644" w:rsidRDefault="003C211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5A2644" w:rsidRDefault="004A7301">
    <w:pPr>
      <w:pStyle w:val="Stopka"/>
    </w:pPr>
  </w:p>
  <w:p w:rsidR="005A2644" w:rsidRDefault="004A730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644" w:rsidRPr="00775610" w:rsidRDefault="00FA7836" w:rsidP="00FA7836">
    <w:pPr>
      <w:pStyle w:val="Stopka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DABG.261.38.2021</w:t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="003C211E" w:rsidRPr="00775610">
      <w:rPr>
        <w:rFonts w:ascii="Calibri" w:hAnsi="Calibri"/>
        <w:sz w:val="16"/>
        <w:szCs w:val="16"/>
      </w:rPr>
      <w:t xml:space="preserve">Strona </w:t>
    </w:r>
    <w:r w:rsidR="003C211E" w:rsidRPr="00775610">
      <w:rPr>
        <w:rFonts w:ascii="Calibri" w:hAnsi="Calibri"/>
        <w:b/>
        <w:bCs/>
        <w:sz w:val="16"/>
        <w:szCs w:val="16"/>
      </w:rPr>
      <w:fldChar w:fldCharType="begin"/>
    </w:r>
    <w:r w:rsidR="003C211E" w:rsidRPr="00775610">
      <w:rPr>
        <w:rFonts w:ascii="Calibri" w:hAnsi="Calibri"/>
        <w:b/>
        <w:bCs/>
        <w:sz w:val="16"/>
        <w:szCs w:val="16"/>
      </w:rPr>
      <w:instrText>PAGE</w:instrText>
    </w:r>
    <w:r w:rsidR="003C211E" w:rsidRPr="00775610">
      <w:rPr>
        <w:rFonts w:ascii="Calibri" w:hAnsi="Calibri"/>
        <w:b/>
        <w:bCs/>
        <w:sz w:val="16"/>
        <w:szCs w:val="16"/>
      </w:rPr>
      <w:fldChar w:fldCharType="separate"/>
    </w:r>
    <w:r w:rsidR="004A7301">
      <w:rPr>
        <w:rFonts w:ascii="Calibri" w:hAnsi="Calibri"/>
        <w:b/>
        <w:bCs/>
        <w:noProof/>
        <w:sz w:val="16"/>
        <w:szCs w:val="16"/>
      </w:rPr>
      <w:t>1</w:t>
    </w:r>
    <w:r w:rsidR="003C211E" w:rsidRPr="00775610">
      <w:rPr>
        <w:rFonts w:ascii="Calibri" w:hAnsi="Calibri"/>
        <w:b/>
        <w:bCs/>
        <w:sz w:val="16"/>
        <w:szCs w:val="16"/>
      </w:rPr>
      <w:fldChar w:fldCharType="end"/>
    </w:r>
    <w:r w:rsidR="003C211E" w:rsidRPr="00775610">
      <w:rPr>
        <w:rFonts w:ascii="Calibri" w:hAnsi="Calibri"/>
        <w:sz w:val="16"/>
        <w:szCs w:val="16"/>
      </w:rPr>
      <w:t xml:space="preserve"> z </w:t>
    </w:r>
    <w:r w:rsidR="003C211E" w:rsidRPr="00775610">
      <w:rPr>
        <w:rFonts w:ascii="Calibri" w:hAnsi="Calibri"/>
        <w:b/>
        <w:bCs/>
        <w:sz w:val="16"/>
        <w:szCs w:val="16"/>
      </w:rPr>
      <w:fldChar w:fldCharType="begin"/>
    </w:r>
    <w:r w:rsidR="003C211E" w:rsidRPr="00775610">
      <w:rPr>
        <w:rFonts w:ascii="Calibri" w:hAnsi="Calibri"/>
        <w:b/>
        <w:bCs/>
        <w:sz w:val="16"/>
        <w:szCs w:val="16"/>
      </w:rPr>
      <w:instrText>NUMPAGES</w:instrText>
    </w:r>
    <w:r w:rsidR="003C211E" w:rsidRPr="00775610">
      <w:rPr>
        <w:rFonts w:ascii="Calibri" w:hAnsi="Calibri"/>
        <w:b/>
        <w:bCs/>
        <w:sz w:val="16"/>
        <w:szCs w:val="16"/>
      </w:rPr>
      <w:fldChar w:fldCharType="separate"/>
    </w:r>
    <w:r w:rsidR="004A7301">
      <w:rPr>
        <w:rFonts w:ascii="Calibri" w:hAnsi="Calibri"/>
        <w:b/>
        <w:bCs/>
        <w:noProof/>
        <w:sz w:val="16"/>
        <w:szCs w:val="16"/>
      </w:rPr>
      <w:t>1</w:t>
    </w:r>
    <w:r w:rsidR="003C211E" w:rsidRPr="00775610">
      <w:rPr>
        <w:rFonts w:ascii="Calibri" w:hAnsi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11E" w:rsidRDefault="003C211E" w:rsidP="003C211E">
      <w:pPr>
        <w:spacing w:after="0" w:line="240" w:lineRule="auto"/>
      </w:pPr>
      <w:r>
        <w:separator/>
      </w:r>
    </w:p>
  </w:footnote>
  <w:footnote w:type="continuationSeparator" w:id="0">
    <w:p w:rsidR="003C211E" w:rsidRDefault="003C211E" w:rsidP="003C2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FC"/>
    <w:rsid w:val="000065FC"/>
    <w:rsid w:val="002B6C1E"/>
    <w:rsid w:val="0030791F"/>
    <w:rsid w:val="003B591A"/>
    <w:rsid w:val="003C211E"/>
    <w:rsid w:val="004A7301"/>
    <w:rsid w:val="005108B2"/>
    <w:rsid w:val="005670D8"/>
    <w:rsid w:val="0074512E"/>
    <w:rsid w:val="007B1D1C"/>
    <w:rsid w:val="008739BC"/>
    <w:rsid w:val="009D520B"/>
    <w:rsid w:val="00A67AC3"/>
    <w:rsid w:val="00AE2D18"/>
    <w:rsid w:val="00B04BB3"/>
    <w:rsid w:val="00CA3F3E"/>
    <w:rsid w:val="00D62D54"/>
    <w:rsid w:val="00D94F2A"/>
    <w:rsid w:val="00DF5851"/>
    <w:rsid w:val="00F42BD8"/>
    <w:rsid w:val="00FA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C21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C21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C211E"/>
  </w:style>
  <w:style w:type="paragraph" w:styleId="Nagwek">
    <w:name w:val="header"/>
    <w:basedOn w:val="Normalny"/>
    <w:link w:val="NagwekZnak"/>
    <w:uiPriority w:val="99"/>
    <w:rsid w:val="003C21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C21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F2A"/>
    <w:rPr>
      <w:rFonts w:ascii="Tahoma" w:hAnsi="Tahoma" w:cs="Tahoma"/>
      <w:sz w:val="16"/>
      <w:szCs w:val="16"/>
    </w:rPr>
  </w:style>
  <w:style w:type="paragraph" w:customStyle="1" w:styleId="gwp39c282d3msonormal">
    <w:name w:val="gwp39c282d3_msonormal"/>
    <w:basedOn w:val="Normalny"/>
    <w:rsid w:val="0087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C21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C21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C211E"/>
  </w:style>
  <w:style w:type="paragraph" w:styleId="Nagwek">
    <w:name w:val="header"/>
    <w:basedOn w:val="Normalny"/>
    <w:link w:val="NagwekZnak"/>
    <w:uiPriority w:val="99"/>
    <w:rsid w:val="003C21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C21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F2A"/>
    <w:rPr>
      <w:rFonts w:ascii="Tahoma" w:hAnsi="Tahoma" w:cs="Tahoma"/>
      <w:sz w:val="16"/>
      <w:szCs w:val="16"/>
    </w:rPr>
  </w:style>
  <w:style w:type="paragraph" w:customStyle="1" w:styleId="gwp39c282d3msonormal">
    <w:name w:val="gwp39c282d3_msonormal"/>
    <w:basedOn w:val="Normalny"/>
    <w:rsid w:val="0087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Stypuła, Anna</dc:creator>
  <cp:lastModifiedBy>Krzysztof Król</cp:lastModifiedBy>
  <cp:revision>5</cp:revision>
  <cp:lastPrinted>2021-11-17T08:51:00Z</cp:lastPrinted>
  <dcterms:created xsi:type="dcterms:W3CDTF">2021-11-16T13:02:00Z</dcterms:created>
  <dcterms:modified xsi:type="dcterms:W3CDTF">2021-11-17T14:48:00Z</dcterms:modified>
</cp:coreProperties>
</file>