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25B878B8"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212286">
        <w:rPr>
          <w:rFonts w:ascii="Cambria" w:hAnsi="Cambria" w:cs="Times New Roman"/>
        </w:rPr>
        <w:t xml:space="preserve"> </w:t>
      </w:r>
      <w:r w:rsidR="00E92067">
        <w:rPr>
          <w:rFonts w:ascii="Cambria" w:hAnsi="Cambria" w:cs="Times New Roman"/>
        </w:rPr>
        <w:t>2</w:t>
      </w:r>
      <w:r w:rsidR="003E2BF7">
        <w:rPr>
          <w:rFonts w:ascii="Cambria" w:hAnsi="Cambria" w:cs="Times New Roman"/>
        </w:rPr>
        <w:t>8</w:t>
      </w:r>
      <w:r w:rsidR="00E92067">
        <w:rPr>
          <w:rFonts w:ascii="Cambria" w:hAnsi="Cambria" w:cs="Times New Roman"/>
        </w:rPr>
        <w:t xml:space="preserve"> stycznia</w:t>
      </w:r>
      <w:r w:rsidR="00212286">
        <w:rPr>
          <w:rFonts w:ascii="Cambria" w:hAnsi="Cambria" w:cs="Times New Roman"/>
        </w:rPr>
        <w:t xml:space="preserve"> 202</w:t>
      </w:r>
      <w:r w:rsidR="00E92067">
        <w:rPr>
          <w:rFonts w:ascii="Cambria" w:hAnsi="Cambria" w:cs="Times New Roman"/>
        </w:rPr>
        <w:t>5</w:t>
      </w:r>
      <w:r w:rsidR="00212286">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296B12ED"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3E2BF7">
        <w:rPr>
          <w:rFonts w:ascii="Cambria" w:hAnsi="Cambria" w:cs="Times New Roman"/>
          <w:b/>
          <w:bCs/>
        </w:rPr>
        <w:t>6</w:t>
      </w:r>
      <w:r w:rsidR="00E92067">
        <w:rPr>
          <w:rFonts w:ascii="Cambria" w:hAnsi="Cambria" w:cs="Times New Roman"/>
          <w:b/>
          <w:bCs/>
        </w:rPr>
        <w:t>/ZP/2025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659FE250"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xml:space="preserve">”, zaprasza do składania ofert w postępowaniu o udzielenie zamówienia publicznego prowadzonego w trybie </w:t>
      </w:r>
      <w:r w:rsidR="00932806">
        <w:rPr>
          <w:rFonts w:ascii="Cambria" w:hAnsi="Cambria" w:cs="Times New Roman"/>
        </w:rPr>
        <w:t>przetargu nieograniczonego o wartości równej lub przekraczającej progi unijne</w:t>
      </w:r>
      <w:r w:rsidRPr="000F511B">
        <w:rPr>
          <w:rFonts w:ascii="Cambria" w:hAnsi="Cambria" w:cs="Times New Roman"/>
        </w:rPr>
        <w:t xml:space="preserve"> na podstawie ustawy z dnia 11 września 2019 r. – Prawo zamówień publicznych (Dz. U. z 2023 r., poz. 1605),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3E2EE37F" w14:textId="79CAA387" w:rsidR="00932806" w:rsidRPr="00AD3AD6" w:rsidRDefault="00932806" w:rsidP="00AD3AD6">
      <w:pPr>
        <w:pStyle w:val="Bezodstpw"/>
        <w:spacing w:line="276" w:lineRule="auto"/>
        <w:jc w:val="center"/>
        <w:rPr>
          <w:rFonts w:ascii="Cambria" w:hAnsi="Cambria" w:cs="Times New Roman"/>
          <w:b/>
          <w:bCs/>
          <w:i/>
          <w:iCs/>
        </w:rPr>
      </w:pPr>
      <w:bookmarkStart w:id="0" w:name="_Hlk188949912"/>
      <w:r w:rsidRPr="003E2BF7">
        <w:rPr>
          <w:rFonts w:ascii="Cambria" w:hAnsi="Cambria" w:cs="Times New Roman"/>
          <w:b/>
          <w:bCs/>
          <w:i/>
          <w:iCs/>
        </w:rPr>
        <w:t>„</w:t>
      </w:r>
      <w:r w:rsidR="003E2BF7" w:rsidRPr="003E2BF7">
        <w:rPr>
          <w:rFonts w:ascii="Cambria" w:hAnsi="Cambria" w:cs="Times New Roman"/>
          <w:b/>
          <w:bCs/>
          <w:i/>
          <w:iCs/>
        </w:rPr>
        <w:t>Sprzedaż i</w:t>
      </w:r>
      <w:r w:rsidR="003E2BF7">
        <w:rPr>
          <w:rFonts w:ascii="Cambria" w:hAnsi="Cambria" w:cs="Times New Roman"/>
        </w:rPr>
        <w:t xml:space="preserve"> </w:t>
      </w:r>
      <w:r w:rsidR="003E2BF7">
        <w:rPr>
          <w:rFonts w:ascii="Cambria" w:hAnsi="Cambria" w:cs="Times New Roman"/>
          <w:b/>
          <w:bCs/>
          <w:i/>
          <w:iCs/>
        </w:rPr>
        <w:t>d</w:t>
      </w:r>
      <w:r w:rsidRPr="008F6599">
        <w:rPr>
          <w:rFonts w:ascii="Cambria" w:hAnsi="Cambria" w:cs="Times New Roman"/>
          <w:b/>
          <w:bCs/>
          <w:i/>
          <w:iCs/>
        </w:rPr>
        <w:t>ostawa</w:t>
      </w:r>
      <w:r w:rsidR="003E2BF7">
        <w:rPr>
          <w:rFonts w:ascii="Cambria" w:hAnsi="Cambria" w:cs="Times New Roman"/>
          <w:b/>
          <w:bCs/>
          <w:i/>
          <w:iCs/>
        </w:rPr>
        <w:t xml:space="preserve"> artykułów </w:t>
      </w:r>
      <w:r w:rsidR="003E2BF7" w:rsidRPr="00AD3AD6">
        <w:rPr>
          <w:rFonts w:ascii="Cambria" w:hAnsi="Cambria" w:cs="Times New Roman"/>
          <w:b/>
          <w:bCs/>
          <w:i/>
          <w:iCs/>
        </w:rPr>
        <w:t>opatrunkowych</w:t>
      </w:r>
      <w:r w:rsidR="00AD3AD6" w:rsidRPr="00AD3AD6">
        <w:rPr>
          <w:rFonts w:ascii="Cambria" w:hAnsi="Cambria" w:cs="Times New Roman"/>
          <w:b/>
          <w:bCs/>
          <w:i/>
          <w:iCs/>
        </w:rPr>
        <w:t xml:space="preserve"> i </w:t>
      </w:r>
      <w:r w:rsidR="003E2BF7" w:rsidRPr="00AD3AD6">
        <w:rPr>
          <w:rFonts w:ascii="Cambria" w:hAnsi="Cambria" w:cs="Times New Roman"/>
          <w:b/>
          <w:bCs/>
          <w:i/>
          <w:iCs/>
        </w:rPr>
        <w:t>pielęgnacyjnych</w:t>
      </w:r>
      <w:r w:rsidR="00AD3AD6">
        <w:rPr>
          <w:rFonts w:ascii="Cambria" w:hAnsi="Cambria" w:cs="Times New Roman"/>
          <w:b/>
          <w:bCs/>
          <w:i/>
          <w:iCs/>
        </w:rPr>
        <w:t>, obłożeń pola operacyjnego, fartuchów chirurgicznych, siatki przepuklinowej, opatrunków specjalistycznych n</w:t>
      </w:r>
      <w:r w:rsidR="003E2BF7">
        <w:rPr>
          <w:rFonts w:ascii="Cambria" w:hAnsi="Cambria" w:cs="Times New Roman"/>
          <w:b/>
          <w:bCs/>
          <w:i/>
          <w:iCs/>
        </w:rPr>
        <w:t xml:space="preserve">a potrzeby SPZOZ_ZZ w Makowie Mazowieckim </w:t>
      </w:r>
      <w:r w:rsidRPr="008F6599">
        <w:rPr>
          <w:rFonts w:ascii="Cambria" w:hAnsi="Cambria" w:cs="Times New Roman"/>
          <w:b/>
          <w:bCs/>
          <w:i/>
          <w:iCs/>
        </w:rPr>
        <w:t xml:space="preserve">– </w:t>
      </w:r>
      <w:r w:rsidR="003E2BF7">
        <w:rPr>
          <w:rFonts w:ascii="Cambria" w:hAnsi="Cambria" w:cs="Times New Roman"/>
          <w:b/>
          <w:bCs/>
          <w:i/>
          <w:iCs/>
        </w:rPr>
        <w:t>14</w:t>
      </w:r>
      <w:r w:rsidRPr="008F6599">
        <w:rPr>
          <w:rFonts w:ascii="Cambria" w:hAnsi="Cambria" w:cs="Times New Roman"/>
          <w:b/>
          <w:bCs/>
          <w:i/>
          <w:iCs/>
        </w:rPr>
        <w:t xml:space="preserve"> pakiet</w:t>
      </w:r>
      <w:r>
        <w:rPr>
          <w:rFonts w:ascii="Cambria" w:hAnsi="Cambria" w:cs="Times New Roman"/>
          <w:b/>
          <w:bCs/>
          <w:i/>
          <w:iCs/>
        </w:rPr>
        <w:t>ów</w:t>
      </w:r>
      <w:r>
        <w:rPr>
          <w:rFonts w:ascii="Cambria" w:hAnsi="Cambria" w:cs="Times New Roman"/>
        </w:rPr>
        <w:t>”</w:t>
      </w:r>
    </w:p>
    <w:bookmarkEnd w:id="0"/>
    <w:p w14:paraId="68FF996A" w14:textId="77777777" w:rsidR="001B3590" w:rsidRPr="000F511B" w:rsidRDefault="001B3590" w:rsidP="001B3590">
      <w:pPr>
        <w:pStyle w:val="Bezodstpw"/>
        <w:spacing w:line="276" w:lineRule="auto"/>
        <w:jc w:val="both"/>
        <w:rPr>
          <w:rFonts w:ascii="Cambria" w:hAnsi="Cambria" w:cs="Times New Roman"/>
        </w:rPr>
      </w:pP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38363A8" w14:textId="35E9DE2B"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212286">
        <w:rPr>
          <w:rFonts w:ascii="Cambria" w:hAnsi="Cambria" w:cs="Times New Roman"/>
        </w:rPr>
        <w:t xml:space="preserve"> </w:t>
      </w:r>
      <w:r w:rsidR="00921656">
        <w:rPr>
          <w:rFonts w:ascii="Cambria" w:hAnsi="Cambria" w:cs="Times New Roman"/>
        </w:rPr>
        <w:t>3 marca</w:t>
      </w:r>
      <w:r w:rsidR="00212286">
        <w:rPr>
          <w:rFonts w:ascii="Cambria" w:hAnsi="Cambria" w:cs="Times New Roman"/>
        </w:rPr>
        <w:t xml:space="preserve"> 202</w:t>
      </w:r>
      <w:r w:rsidR="00E92067">
        <w:rPr>
          <w:rFonts w:ascii="Cambria" w:hAnsi="Cambria" w:cs="Times New Roman"/>
        </w:rPr>
        <w:t>5</w:t>
      </w:r>
      <w:r w:rsidR="00212286">
        <w:rPr>
          <w:rFonts w:ascii="Cambria" w:hAnsi="Cambria" w:cs="Times New Roman"/>
        </w:rPr>
        <w:t xml:space="preserve"> r. do godziny 9:00</w:t>
      </w:r>
    </w:p>
    <w:p w14:paraId="61BFCF6B" w14:textId="00BFE301"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otwarcia ofert:</w:t>
      </w:r>
      <w:r w:rsidR="00636DE4">
        <w:rPr>
          <w:rFonts w:ascii="Cambria" w:hAnsi="Cambria" w:cs="Times New Roman"/>
        </w:rPr>
        <w:t xml:space="preserve"> </w:t>
      </w:r>
      <w:r w:rsidR="00921656">
        <w:rPr>
          <w:rFonts w:ascii="Cambria" w:hAnsi="Cambria" w:cs="Times New Roman"/>
        </w:rPr>
        <w:t>3 marca</w:t>
      </w:r>
      <w:r w:rsidR="00212286">
        <w:rPr>
          <w:rFonts w:ascii="Cambria" w:hAnsi="Cambria" w:cs="Times New Roman"/>
        </w:rPr>
        <w:t xml:space="preserve"> 202</w:t>
      </w:r>
      <w:r w:rsidR="00E92067">
        <w:rPr>
          <w:rFonts w:ascii="Cambria" w:hAnsi="Cambria" w:cs="Times New Roman"/>
        </w:rPr>
        <w:t>5</w:t>
      </w:r>
      <w:r w:rsidR="00212286">
        <w:rPr>
          <w:rFonts w:ascii="Cambria" w:hAnsi="Cambria" w:cs="Times New Roman"/>
        </w:rPr>
        <w:t xml:space="preserve"> r. o godzinie 9:</w:t>
      </w:r>
      <w:r w:rsidR="00E92067">
        <w:rPr>
          <w:rFonts w:ascii="Cambria" w:hAnsi="Cambria" w:cs="Times New Roman"/>
        </w:rPr>
        <w:t>1</w:t>
      </w:r>
      <w:r w:rsidR="00212286">
        <w:rPr>
          <w:rFonts w:ascii="Cambria" w:hAnsi="Cambria" w:cs="Times New Roman"/>
        </w:rPr>
        <w:t>0</w:t>
      </w:r>
    </w:p>
    <w:p w14:paraId="3C8C6751" w14:textId="77777777" w:rsidR="001B3590" w:rsidRPr="000F511B" w:rsidRDefault="001B3590" w:rsidP="001B3590">
      <w:pPr>
        <w:pStyle w:val="Bezodstpw"/>
        <w:spacing w:line="276" w:lineRule="auto"/>
        <w:jc w:val="both"/>
        <w:rPr>
          <w:rFonts w:ascii="Cambria" w:hAnsi="Cambria" w:cs="Times New Roman"/>
        </w:rPr>
      </w:pPr>
    </w:p>
    <w:p w14:paraId="2A39CC25" w14:textId="77777777" w:rsidR="00FF70C8" w:rsidRPr="000F511B" w:rsidRDefault="00FF70C8" w:rsidP="001B3590">
      <w:pPr>
        <w:pStyle w:val="Bezodstpw"/>
        <w:spacing w:line="276" w:lineRule="auto"/>
        <w:jc w:val="both"/>
        <w:rPr>
          <w:rFonts w:ascii="Cambria" w:hAnsi="Cambria" w:cs="Times New Roman"/>
        </w:rPr>
      </w:pPr>
    </w:p>
    <w:p w14:paraId="2E3B0CF3" w14:textId="77777777" w:rsidR="00FF70C8" w:rsidRPr="000F511B" w:rsidRDefault="00FF70C8" w:rsidP="001B3590">
      <w:pPr>
        <w:pStyle w:val="Bezodstpw"/>
        <w:spacing w:line="276" w:lineRule="auto"/>
        <w:jc w:val="both"/>
        <w:rPr>
          <w:rFonts w:ascii="Cambria" w:hAnsi="Cambria" w:cs="Times New Roman"/>
        </w:rPr>
      </w:pPr>
    </w:p>
    <w:p w14:paraId="329C716A" w14:textId="45437BB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Integralną częś</w:t>
      </w:r>
      <w:r w:rsidR="00FF70C8" w:rsidRPr="000F511B">
        <w:rPr>
          <w:rFonts w:ascii="Cambria" w:hAnsi="Cambria" w:cs="Times New Roman"/>
        </w:rPr>
        <w:t>ć</w:t>
      </w:r>
      <w:r w:rsidRPr="000F511B">
        <w:rPr>
          <w:rFonts w:ascii="Cambria" w:hAnsi="Cambria" w:cs="Times New Roman"/>
        </w:rPr>
        <w:t xml:space="preserve"> niniejszej SWZ stanowią:</w:t>
      </w:r>
    </w:p>
    <w:p w14:paraId="5D90DEE2" w14:textId="77777777" w:rsidR="00B2072D" w:rsidRDefault="00B2072D" w:rsidP="00B2072D">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p>
    <w:p w14:paraId="19C37B04" w14:textId="77777777" w:rsidR="00B2072D" w:rsidRDefault="00B2072D" w:rsidP="00B2072D">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7B917156" w14:textId="08DE0777"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Załącznik nr 3</w:t>
      </w:r>
      <w:r>
        <w:rPr>
          <w:rFonts w:ascii="Cambria" w:hAnsi="Cambria" w:cs="Times New Roman"/>
        </w:rPr>
        <w:t xml:space="preserve"> – Formularz asortymentowo – cenowy</w:t>
      </w:r>
    </w:p>
    <w:p w14:paraId="02096055" w14:textId="68457670"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E92067">
        <w:rPr>
          <w:rFonts w:ascii="Cambria" w:hAnsi="Cambria" w:cs="Times New Roman"/>
          <w:b/>
          <w:bCs/>
        </w:rPr>
        <w:t>4</w:t>
      </w:r>
      <w:r>
        <w:rPr>
          <w:rFonts w:ascii="Cambria" w:hAnsi="Cambria" w:cs="Times New Roman"/>
        </w:rPr>
        <w:t xml:space="preserve"> – Oświadczenie (art. 125 ust. 1 Pzp.)</w:t>
      </w:r>
    </w:p>
    <w:p w14:paraId="07656B6D" w14:textId="116C6999"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E92067">
        <w:rPr>
          <w:rFonts w:ascii="Cambria" w:hAnsi="Cambria" w:cs="Times New Roman"/>
          <w:b/>
          <w:bCs/>
        </w:rPr>
        <w:t>5</w:t>
      </w:r>
      <w:r>
        <w:rPr>
          <w:rFonts w:ascii="Cambria" w:hAnsi="Cambria" w:cs="Times New Roman"/>
        </w:rPr>
        <w:t xml:space="preserve"> – Oświadczenie (art. 125 ust. 5 Pzp.)</w:t>
      </w:r>
    </w:p>
    <w:p w14:paraId="23461FE9" w14:textId="50E5CF79"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E92067">
        <w:rPr>
          <w:rFonts w:ascii="Cambria" w:hAnsi="Cambria" w:cs="Times New Roman"/>
          <w:b/>
          <w:bCs/>
        </w:rPr>
        <w:t>6</w:t>
      </w:r>
      <w:r>
        <w:rPr>
          <w:rFonts w:ascii="Cambria" w:hAnsi="Cambria" w:cs="Times New Roman"/>
        </w:rPr>
        <w:t xml:space="preserve"> – Oświadczenie (art. 108 ust. 1 pkt 5 Pzp)</w:t>
      </w:r>
    </w:p>
    <w:p w14:paraId="32F700FF" w14:textId="0CBFCA54" w:rsidR="003E2BF7" w:rsidRDefault="003E2BF7" w:rsidP="00B2072D">
      <w:pPr>
        <w:pStyle w:val="Bezodstpw"/>
        <w:spacing w:line="276" w:lineRule="auto"/>
        <w:jc w:val="both"/>
        <w:rPr>
          <w:rFonts w:ascii="Cambria" w:hAnsi="Cambria" w:cs="Times New Roman"/>
        </w:rPr>
      </w:pPr>
      <w:r w:rsidRPr="003E2BF7">
        <w:rPr>
          <w:rFonts w:ascii="Cambria" w:hAnsi="Cambria" w:cs="Times New Roman"/>
          <w:b/>
          <w:bCs/>
        </w:rPr>
        <w:t>Załącznik nr 7</w:t>
      </w:r>
      <w:r>
        <w:rPr>
          <w:rFonts w:ascii="Cambria" w:hAnsi="Cambria" w:cs="Times New Roman"/>
        </w:rPr>
        <w:t xml:space="preserve"> - JEDZ</w:t>
      </w:r>
    </w:p>
    <w:p w14:paraId="2AE8669E" w14:textId="77777777" w:rsidR="00FF70C8" w:rsidRPr="000F511B" w:rsidRDefault="00FF70C8" w:rsidP="00FF70C8">
      <w:pPr>
        <w:pStyle w:val="Bezodstpw"/>
        <w:spacing w:line="276" w:lineRule="auto"/>
        <w:jc w:val="both"/>
        <w:rPr>
          <w:rFonts w:ascii="Cambria" w:hAnsi="Cambria" w:cs="Times New Roman"/>
          <w:b/>
          <w:bCs/>
        </w:rPr>
      </w:pPr>
    </w:p>
    <w:p w14:paraId="3D98FFF5" w14:textId="77777777" w:rsidR="00FF70C8" w:rsidRPr="000F511B" w:rsidRDefault="00FF70C8" w:rsidP="00FF70C8">
      <w:pPr>
        <w:pStyle w:val="Bezodstpw"/>
        <w:spacing w:line="276" w:lineRule="auto"/>
        <w:jc w:val="both"/>
        <w:rPr>
          <w:rFonts w:ascii="Cambria" w:hAnsi="Cambria" w:cs="Times New Roman"/>
          <w:b/>
          <w:bCs/>
        </w:rPr>
      </w:pPr>
    </w:p>
    <w:p w14:paraId="6ACC2D4F" w14:textId="77777777" w:rsidR="00FF70C8" w:rsidRPr="000F511B" w:rsidRDefault="00FF70C8" w:rsidP="00FF70C8">
      <w:pPr>
        <w:pStyle w:val="Bezodstpw"/>
        <w:spacing w:line="276" w:lineRule="auto"/>
        <w:ind w:left="5664"/>
        <w:jc w:val="both"/>
        <w:rPr>
          <w:rFonts w:ascii="Cambria" w:hAnsi="Cambria" w:cs="Times New Roman"/>
          <w:b/>
          <w:bCs/>
        </w:rPr>
      </w:pPr>
    </w:p>
    <w:p w14:paraId="37272497" w14:textId="31A0398A" w:rsidR="00FF70C8" w:rsidRPr="000F511B" w:rsidRDefault="00FF70C8" w:rsidP="00FF70C8">
      <w:pPr>
        <w:pStyle w:val="Bezodstpw"/>
        <w:spacing w:line="276" w:lineRule="auto"/>
        <w:ind w:left="5664"/>
        <w:jc w:val="both"/>
        <w:rPr>
          <w:rFonts w:ascii="Cambria" w:hAnsi="Cambria" w:cs="Times New Roman"/>
          <w:b/>
          <w:bCs/>
        </w:rPr>
      </w:pPr>
      <w:r w:rsidRPr="000F511B">
        <w:rPr>
          <w:rFonts w:ascii="Cambria" w:hAnsi="Cambria" w:cs="Times New Roman"/>
          <w:b/>
          <w:bCs/>
        </w:rPr>
        <w:t>Zatwierdził:</w:t>
      </w:r>
    </w:p>
    <w:p w14:paraId="4518680F" w14:textId="68A35A33" w:rsidR="00FF70C8" w:rsidRPr="000F511B" w:rsidRDefault="00FF70C8" w:rsidP="00FF70C8">
      <w:pPr>
        <w:pStyle w:val="Bezodstpw"/>
        <w:spacing w:line="276" w:lineRule="auto"/>
        <w:ind w:left="5664"/>
        <w:jc w:val="both"/>
        <w:rPr>
          <w:rFonts w:ascii="Cambria" w:hAnsi="Cambria" w:cs="Times New Roman"/>
        </w:rPr>
      </w:pP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77777777" w:rsidR="00FF70C8" w:rsidRPr="000F511B" w:rsidRDefault="00FF70C8">
      <w:pPr>
        <w:rPr>
          <w:rFonts w:ascii="Cambria" w:hAnsi="Cambria" w:cs="Times New Roman"/>
        </w:rPr>
      </w:pPr>
      <w:r w:rsidRPr="000F511B">
        <w:rPr>
          <w:rFonts w:ascii="Cambria" w:hAnsi="Cambria" w:cs="Times New Roman"/>
        </w:rPr>
        <w:br w:type="page"/>
      </w:r>
    </w:p>
    <w:p w14:paraId="7FAD4742" w14:textId="77777777" w:rsidR="00FF70C8" w:rsidRPr="003D08B7" w:rsidRDefault="00FF70C8">
      <w:pPr>
        <w:pStyle w:val="Bezodstpw"/>
        <w:numPr>
          <w:ilvl w:val="0"/>
          <w:numId w:val="19"/>
        </w:numPr>
        <w:shd w:val="clear" w:color="auto" w:fill="D0CECE" w:themeFill="background2" w:themeFillShade="E6"/>
        <w:spacing w:line="276" w:lineRule="auto"/>
        <w:jc w:val="center"/>
        <w:rPr>
          <w:rFonts w:ascii="Cambria" w:hAnsi="Cambria" w:cs="Times New Roman"/>
        </w:rPr>
      </w:pPr>
    </w:p>
    <w:p w14:paraId="2DA5D0BF" w14:textId="659ACD06" w:rsidR="00BE569A" w:rsidRPr="003D08B7" w:rsidRDefault="00BE569A" w:rsidP="0011430E">
      <w:pPr>
        <w:pStyle w:val="Bezodstpw"/>
        <w:shd w:val="clear" w:color="auto" w:fill="D0CECE" w:themeFill="background2" w:themeFillShade="E6"/>
        <w:spacing w:line="276" w:lineRule="auto"/>
        <w:jc w:val="center"/>
        <w:rPr>
          <w:rFonts w:ascii="Cambria" w:hAnsi="Cambria" w:cs="Times New Roman"/>
          <w:b/>
          <w:bCs/>
        </w:rPr>
      </w:pPr>
      <w:r w:rsidRPr="003D08B7">
        <w:rPr>
          <w:rFonts w:ascii="Cambria" w:hAnsi="Cambria" w:cs="Times New Roman"/>
          <w:b/>
          <w:bCs/>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pPr>
        <w:pStyle w:val="Bezodstpw"/>
        <w:numPr>
          <w:ilvl w:val="0"/>
          <w:numId w:val="5"/>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67F8C7DB" w14:textId="52B11161"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14B1BF42" w14:textId="77777777" w:rsidR="00BE569A" w:rsidRPr="000F511B" w:rsidRDefault="00BE569A" w:rsidP="00BE569A">
      <w:pPr>
        <w:pStyle w:val="Bezodstpw"/>
        <w:spacing w:line="276" w:lineRule="auto"/>
        <w:ind w:left="720"/>
        <w:jc w:val="both"/>
        <w:rPr>
          <w:rFonts w:ascii="Cambria" w:hAnsi="Cambria" w:cs="Times New Roman"/>
        </w:rPr>
      </w:pPr>
    </w:p>
    <w:p w14:paraId="068A3039" w14:textId="6068EFD6" w:rsidR="00BE569A" w:rsidRPr="00143368" w:rsidRDefault="00BE569A">
      <w:pPr>
        <w:pStyle w:val="Bezodstpw"/>
        <w:numPr>
          <w:ilvl w:val="0"/>
          <w:numId w:val="4"/>
        </w:numPr>
        <w:spacing w:line="276" w:lineRule="auto"/>
        <w:jc w:val="both"/>
        <w:rPr>
          <w:rFonts w:ascii="Cambria" w:hAnsi="Cambria" w:cs="Times New Roman"/>
        </w:rPr>
      </w:pPr>
      <w:r w:rsidRPr="000F511B">
        <w:rPr>
          <w:rFonts w:ascii="Cambria" w:hAnsi="Cambria" w:cs="Times New Roman"/>
        </w:rPr>
        <w:t>Adres strony internetowej prowadzonego postępowania, na której udostępniane będą zmiany i wyjaśnienia treści SWZ oraz inne dokumenty zamówienia bezpośrednio związane z postępowaniem o udzielenie zamówienia:</w:t>
      </w:r>
      <w:r w:rsidR="00143368">
        <w:rPr>
          <w:rFonts w:ascii="Cambria" w:hAnsi="Cambria" w:cs="Times New Roman"/>
        </w:rPr>
        <w:t xml:space="preserve"> </w:t>
      </w:r>
      <w:r w:rsidR="00911EEF" w:rsidRPr="00BE6D55">
        <w:rPr>
          <w:rFonts w:ascii="Cambria" w:hAnsi="Cambria"/>
          <w:color w:val="0070C0"/>
          <w:u w:val="single"/>
        </w:rPr>
        <w:t>platformazakupowa.pl</w:t>
      </w:r>
    </w:p>
    <w:p w14:paraId="49BCAD73" w14:textId="77777777" w:rsidR="00BE569A" w:rsidRPr="000F511B" w:rsidRDefault="00BE569A" w:rsidP="00BE569A">
      <w:pPr>
        <w:pStyle w:val="Bezodstpw"/>
        <w:spacing w:line="276" w:lineRule="auto"/>
        <w:jc w:val="both"/>
        <w:rPr>
          <w:rFonts w:ascii="Cambria" w:hAnsi="Cambria" w:cs="Times New Roman"/>
        </w:rPr>
      </w:pPr>
    </w:p>
    <w:p w14:paraId="0AFF7F5D"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5B19C33" w14:textId="4D6E5C26" w:rsidR="00BE569A" w:rsidRPr="000F511B" w:rsidRDefault="00BE569A"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204A7CDD" w14:textId="77777777" w:rsidR="00932806" w:rsidRPr="000F511B" w:rsidRDefault="00932806">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 trybie </w:t>
      </w:r>
      <w:r>
        <w:rPr>
          <w:rFonts w:ascii="Cambria" w:hAnsi="Cambria" w:cs="Times New Roman"/>
        </w:rPr>
        <w:t>przetargu nieograniczonego na podstawie przepisów ustawy z dnia 11 września 2019 r. – Prawo zamówień publicznych (Dz. U. 2024, poz. 1320)., zwanej dalej „ustawa Pzp” o wartości równej lub przekraczającej progi unijne.</w:t>
      </w:r>
    </w:p>
    <w:p w14:paraId="77739D54" w14:textId="32FCBCB2" w:rsidR="00F948EE" w:rsidRPr="000F511B" w:rsidRDefault="00F948EE">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636DE4">
        <w:rPr>
          <w:rFonts w:ascii="Cambria" w:hAnsi="Cambria" w:cs="Times New Roman"/>
        </w:rPr>
        <w:t xml:space="preserve">znakiem </w:t>
      </w:r>
      <w:r w:rsidR="00911EEF" w:rsidRPr="00AB43FD">
        <w:rPr>
          <w:rFonts w:ascii="Cambria" w:hAnsi="Cambria" w:cs="Times New Roman"/>
          <w:b/>
          <w:bCs/>
        </w:rPr>
        <w:t>6/ZP</w:t>
      </w:r>
      <w:r w:rsidR="00636DE4" w:rsidRPr="00AB43FD">
        <w:rPr>
          <w:rFonts w:ascii="Cambria" w:hAnsi="Cambria" w:cs="Times New Roman"/>
          <w:b/>
          <w:bCs/>
        </w:rPr>
        <w:t>/202</w:t>
      </w:r>
      <w:r w:rsidR="00911EEF" w:rsidRPr="00AB43FD">
        <w:rPr>
          <w:rFonts w:ascii="Cambria" w:hAnsi="Cambria" w:cs="Times New Roman"/>
          <w:b/>
          <w:bCs/>
        </w:rPr>
        <w:t>5</w:t>
      </w:r>
      <w:r w:rsidRPr="000F511B">
        <w:rPr>
          <w:rFonts w:ascii="Cambria" w:hAnsi="Cambria" w:cs="Times New Roman"/>
        </w:rPr>
        <w:t>, Wykonawcy są zobowiązani do powoływania się na wyżej podane oznaczenie we wszystkich kontaktach z Zamawiającym.</w:t>
      </w:r>
    </w:p>
    <w:p w14:paraId="03AA27D0" w14:textId="39E2DDDC" w:rsidR="002F2A21" w:rsidRPr="000F511B" w:rsidRDefault="002F2A21">
      <w:pPr>
        <w:pStyle w:val="Bezodstpw"/>
        <w:numPr>
          <w:ilvl w:val="0"/>
          <w:numId w:val="6"/>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4A673C28" w14:textId="44783D79" w:rsidR="007C73F4"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 Zamawiający dopuszcza stosowanie terminologii angielskiej (nazw oraz skrótów) przy opisie oferowanego wyposażenia.</w:t>
      </w:r>
    </w:p>
    <w:p w14:paraId="73882451" w14:textId="5A13F33C"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36441A41" w14:textId="5EAA20D5" w:rsidR="00AA413D" w:rsidRPr="005B4988" w:rsidRDefault="00AA413D">
      <w:pPr>
        <w:pStyle w:val="Bezodstpw"/>
        <w:numPr>
          <w:ilvl w:val="0"/>
          <w:numId w:val="6"/>
        </w:numPr>
        <w:spacing w:line="276" w:lineRule="auto"/>
        <w:jc w:val="both"/>
        <w:rPr>
          <w:rFonts w:ascii="Cambria" w:hAnsi="Cambria" w:cs="Times New Roman"/>
        </w:rPr>
      </w:pPr>
      <w:r w:rsidRPr="005B4988">
        <w:rPr>
          <w:rFonts w:ascii="Cambria" w:hAnsi="Cambria" w:cs="Times New Roman"/>
        </w:rPr>
        <w:t>Zamawiający nie przewiduje wymagań w zakresie zatrudnienia osób, o których mowa w art. 96 ust. 2 pkt 2 ustawy Pzp.</w:t>
      </w:r>
    </w:p>
    <w:p w14:paraId="29CD5780" w14:textId="07750F86" w:rsidR="00636DE4" w:rsidRPr="00DF785A" w:rsidRDefault="00AA413D" w:rsidP="00847C5B">
      <w:pPr>
        <w:pStyle w:val="Bezodstpw"/>
        <w:numPr>
          <w:ilvl w:val="0"/>
          <w:numId w:val="6"/>
        </w:numPr>
        <w:spacing w:line="276" w:lineRule="auto"/>
        <w:jc w:val="both"/>
        <w:rPr>
          <w:rFonts w:ascii="Cambria" w:hAnsi="Cambria" w:cs="Times New Roman"/>
        </w:rPr>
      </w:pPr>
      <w:r w:rsidRPr="005B4988">
        <w:rPr>
          <w:rFonts w:ascii="Cambria" w:hAnsi="Cambria" w:cs="Times New Roman"/>
        </w:rPr>
        <w:t xml:space="preserve">Zamawiający nie zastrzega obowiązku osobistego wykonania przez </w:t>
      </w:r>
      <w:r w:rsidR="00847C5B" w:rsidRPr="005B4988">
        <w:rPr>
          <w:rFonts w:ascii="Cambria" w:hAnsi="Cambria" w:cs="Times New Roman"/>
        </w:rPr>
        <w:t>W</w:t>
      </w:r>
      <w:r w:rsidRPr="005B4988">
        <w:rPr>
          <w:rFonts w:ascii="Cambria" w:hAnsi="Cambria" w:cs="Times New Roman"/>
        </w:rPr>
        <w:t>ykonawcę kluczowych zadań.</w:t>
      </w:r>
    </w:p>
    <w:p w14:paraId="05268C9F" w14:textId="77777777" w:rsidR="00307416" w:rsidRPr="000F511B" w:rsidRDefault="00307416">
      <w:pPr>
        <w:pStyle w:val="Bezodstpw"/>
        <w:numPr>
          <w:ilvl w:val="0"/>
          <w:numId w:val="19"/>
        </w:numPr>
        <w:shd w:val="clear" w:color="auto" w:fill="D0CECE" w:themeFill="background2" w:themeFillShade="E6"/>
        <w:spacing w:line="276" w:lineRule="auto"/>
        <w:jc w:val="center"/>
        <w:rPr>
          <w:rFonts w:ascii="Cambria" w:hAnsi="Cambria" w:cs="Times New Roman"/>
        </w:rPr>
      </w:pPr>
    </w:p>
    <w:p w14:paraId="3ACCF27A" w14:textId="30E14A24" w:rsidR="00847C5B" w:rsidRPr="00DF785A" w:rsidRDefault="00847C5B" w:rsidP="00DF785A">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PRZEDMIOT ZAMÓWIENIA</w:t>
      </w:r>
    </w:p>
    <w:p w14:paraId="7ED56196" w14:textId="77777777" w:rsidR="00DF785A" w:rsidRDefault="00DF785A" w:rsidP="00DF785A">
      <w:pPr>
        <w:pStyle w:val="Bezodstpw"/>
        <w:spacing w:line="276" w:lineRule="auto"/>
        <w:ind w:left="360"/>
        <w:jc w:val="both"/>
        <w:rPr>
          <w:rFonts w:ascii="Cambria" w:hAnsi="Cambria" w:cs="Times New Roman"/>
          <w:b/>
          <w:bCs/>
        </w:rPr>
      </w:pPr>
    </w:p>
    <w:p w14:paraId="3CDD9240" w14:textId="2A685018" w:rsidR="00847C5B" w:rsidRPr="00DF785A" w:rsidRDefault="00847C5B" w:rsidP="00DF785A">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Określenie</w:t>
      </w:r>
      <w:r w:rsidR="004B0D54">
        <w:rPr>
          <w:rFonts w:ascii="Cambria" w:hAnsi="Cambria" w:cs="Times New Roman"/>
          <w:b/>
          <w:bCs/>
        </w:rPr>
        <w:t xml:space="preserve"> i opis</w:t>
      </w:r>
      <w:r w:rsidRPr="000F511B">
        <w:rPr>
          <w:rFonts w:ascii="Cambria" w:hAnsi="Cambria" w:cs="Times New Roman"/>
          <w:b/>
          <w:bCs/>
        </w:rPr>
        <w:t xml:space="preserve">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p>
    <w:p w14:paraId="11496F5A" w14:textId="181719FF" w:rsidR="00847C5B" w:rsidRDefault="00847C5B" w:rsidP="006D6F4C">
      <w:pPr>
        <w:pStyle w:val="Bezodstpw"/>
        <w:spacing w:line="276" w:lineRule="auto"/>
        <w:ind w:left="360"/>
        <w:jc w:val="both"/>
        <w:rPr>
          <w:rFonts w:ascii="Cambria" w:hAnsi="Cambria" w:cs="Times New Roman"/>
        </w:rPr>
      </w:pPr>
      <w:r w:rsidRPr="000F511B">
        <w:rPr>
          <w:rFonts w:ascii="Cambria" w:hAnsi="Cambria" w:cs="Times New Roman"/>
        </w:rPr>
        <w:t xml:space="preserve">Przedmiotem zamówienia jest: </w:t>
      </w:r>
      <w:r w:rsidR="00AD3AD6" w:rsidRPr="00AD3AD6">
        <w:rPr>
          <w:rFonts w:ascii="Cambria" w:hAnsi="Cambria" w:cs="Times New Roman"/>
        </w:rPr>
        <w:t xml:space="preserve">„Sprzedaż i dostawa artykułów opatrunkowych i pielęgnacyjnych, obłożeń pola operacyjnego, fartuchów chirurgicznych, siatki przepuklinowej, </w:t>
      </w:r>
      <w:r w:rsidR="00AD3AD6" w:rsidRPr="00AD3AD6">
        <w:rPr>
          <w:rFonts w:ascii="Cambria" w:hAnsi="Cambria" w:cs="Times New Roman"/>
        </w:rPr>
        <w:lastRenderedPageBreak/>
        <w:t>opatrunków specjalistycznych na potrzeby SPZOZ_ZZ w Makowie Mazowieckim – 14 pakietów”</w:t>
      </w:r>
      <w:r w:rsidR="00AD3AD6">
        <w:rPr>
          <w:rFonts w:ascii="Cambria" w:hAnsi="Cambria" w:cs="Times New Roman"/>
        </w:rPr>
        <w:t xml:space="preserve">, </w:t>
      </w:r>
      <w:r w:rsidR="00932806">
        <w:rPr>
          <w:rFonts w:ascii="Cambria" w:hAnsi="Cambria" w:cs="Times New Roman"/>
        </w:rPr>
        <w:t>obejmującyc</w:t>
      </w:r>
      <w:r w:rsidR="00AD3AD6">
        <w:rPr>
          <w:rFonts w:ascii="Cambria" w:hAnsi="Cambria" w:cs="Times New Roman"/>
        </w:rPr>
        <w:t>h</w:t>
      </w:r>
      <w:r w:rsidR="00932806">
        <w:rPr>
          <w:rFonts w:ascii="Cambria" w:hAnsi="Cambria" w:cs="Times New Roman"/>
        </w:rPr>
        <w:t>:</w:t>
      </w:r>
    </w:p>
    <w:p w14:paraId="3D37A6B6" w14:textId="77777777" w:rsidR="00932806" w:rsidRDefault="00932806" w:rsidP="006D6F4C">
      <w:pPr>
        <w:pStyle w:val="Bezodstpw"/>
        <w:spacing w:line="276" w:lineRule="auto"/>
        <w:ind w:left="360"/>
        <w:jc w:val="both"/>
        <w:rPr>
          <w:rFonts w:ascii="Cambria" w:hAnsi="Cambria" w:cs="Times New Roman"/>
        </w:rPr>
      </w:pPr>
    </w:p>
    <w:p w14:paraId="5982B315" w14:textId="731FFC97" w:rsidR="001D6FBD" w:rsidRDefault="00932806" w:rsidP="001D6FBD">
      <w:pPr>
        <w:pStyle w:val="Bezodstpw"/>
        <w:spacing w:line="276" w:lineRule="auto"/>
        <w:ind w:left="360"/>
        <w:jc w:val="both"/>
        <w:rPr>
          <w:rFonts w:ascii="Cambria" w:hAnsi="Cambria" w:cs="Times New Roman"/>
        </w:rPr>
      </w:pPr>
      <w:r>
        <w:rPr>
          <w:rFonts w:ascii="Cambria" w:hAnsi="Cambria" w:cs="Times New Roman"/>
        </w:rPr>
        <w:t xml:space="preserve">Pakiet nr 1 </w:t>
      </w:r>
      <w:r w:rsidR="001D6FBD">
        <w:rPr>
          <w:rFonts w:ascii="Cambria" w:hAnsi="Cambria" w:cs="Times New Roman"/>
        </w:rPr>
        <w:t>– Produkty medyczne opatrunkowe</w:t>
      </w:r>
    </w:p>
    <w:p w14:paraId="4285F2DC" w14:textId="3C053E2C"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2 – Produkty medyczne opatrunkowe</w:t>
      </w:r>
    </w:p>
    <w:p w14:paraId="144AF250" w14:textId="0621334C"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3 – Produkty medyczne opatrunkowe</w:t>
      </w:r>
    </w:p>
    <w:p w14:paraId="65BBE61F" w14:textId="0849EF3F"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4 – Produkty medyczne opatrunkowe</w:t>
      </w:r>
    </w:p>
    <w:p w14:paraId="25DAA6FE" w14:textId="03AFB23A"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5 – Produkty medyczne opatrunkowe</w:t>
      </w:r>
    </w:p>
    <w:p w14:paraId="0A01ACAE" w14:textId="55C6F7D5"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6 – Produkty medyczne opatrunkowe</w:t>
      </w:r>
    </w:p>
    <w:p w14:paraId="251B822D" w14:textId="3829D6C2"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7 – Produkty medyczne opatrunkowe</w:t>
      </w:r>
    </w:p>
    <w:p w14:paraId="54D45DE5" w14:textId="4C76E0F1"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8 – Produkty obłożenia pola operacyjnego, fartuchy chirurgiczne</w:t>
      </w:r>
    </w:p>
    <w:p w14:paraId="2C34554A" w14:textId="31EBAE98" w:rsidR="001D6FBD" w:rsidRDefault="001D6FBD" w:rsidP="001D6FBD">
      <w:pPr>
        <w:pStyle w:val="Bezodstpw"/>
        <w:spacing w:line="276" w:lineRule="auto"/>
        <w:ind w:left="360"/>
        <w:jc w:val="both"/>
        <w:rPr>
          <w:rFonts w:ascii="Cambria" w:hAnsi="Cambria" w:cs="Times New Roman"/>
        </w:rPr>
      </w:pPr>
      <w:r>
        <w:rPr>
          <w:rFonts w:ascii="Cambria" w:hAnsi="Cambria" w:cs="Times New Roman"/>
        </w:rPr>
        <w:t xml:space="preserve">Pakiet nr 9 – Produkty medyczne pielęgnacyjne – </w:t>
      </w:r>
      <w:proofErr w:type="spellStart"/>
      <w:r>
        <w:rPr>
          <w:rFonts w:ascii="Cambria" w:hAnsi="Cambria" w:cs="Times New Roman"/>
        </w:rPr>
        <w:t>pieluchomajtki</w:t>
      </w:r>
      <w:proofErr w:type="spellEnd"/>
    </w:p>
    <w:p w14:paraId="24D0B73B" w14:textId="7B6A45EE"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10 – Siatka chirurgiczna przepuklinowa</w:t>
      </w:r>
    </w:p>
    <w:p w14:paraId="0C1AD2F4" w14:textId="48606DE7"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11 – Opatrunki specjalistyczne</w:t>
      </w:r>
    </w:p>
    <w:p w14:paraId="5E4F2A81" w14:textId="632B3B48"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12 – Opatrunki specjalistyczne</w:t>
      </w:r>
    </w:p>
    <w:p w14:paraId="4469D08E" w14:textId="61908709"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13 – Opatrunki specjalistyczne</w:t>
      </w:r>
    </w:p>
    <w:p w14:paraId="11E22A7E" w14:textId="0734947B" w:rsidR="001D6FBD" w:rsidRDefault="001D6FBD" w:rsidP="001D6FBD">
      <w:pPr>
        <w:pStyle w:val="Bezodstpw"/>
        <w:spacing w:line="276" w:lineRule="auto"/>
        <w:ind w:left="360"/>
        <w:jc w:val="both"/>
        <w:rPr>
          <w:rFonts w:ascii="Cambria" w:hAnsi="Cambria" w:cs="Times New Roman"/>
        </w:rPr>
      </w:pPr>
      <w:r>
        <w:rPr>
          <w:rFonts w:ascii="Cambria" w:hAnsi="Cambria" w:cs="Times New Roman"/>
        </w:rPr>
        <w:t xml:space="preserve">Pakiet nr 14 </w:t>
      </w:r>
      <w:r w:rsidR="00BD55D2">
        <w:rPr>
          <w:rFonts w:ascii="Cambria" w:hAnsi="Cambria" w:cs="Times New Roman"/>
        </w:rPr>
        <w:t>–</w:t>
      </w:r>
      <w:r>
        <w:rPr>
          <w:rFonts w:ascii="Cambria" w:hAnsi="Cambria" w:cs="Times New Roman"/>
        </w:rPr>
        <w:t xml:space="preserve"> </w:t>
      </w:r>
      <w:r w:rsidR="00BD55D2">
        <w:rPr>
          <w:rFonts w:ascii="Cambria" w:hAnsi="Cambria" w:cs="Times New Roman"/>
        </w:rPr>
        <w:t>Jałowy zestaw dla noworodka</w:t>
      </w:r>
    </w:p>
    <w:p w14:paraId="33E1AD27" w14:textId="77777777" w:rsidR="00932806" w:rsidRPr="00932806" w:rsidRDefault="00932806" w:rsidP="006D6F4C">
      <w:pPr>
        <w:pStyle w:val="Bezodstpw"/>
        <w:spacing w:line="276" w:lineRule="auto"/>
        <w:ind w:left="360"/>
        <w:jc w:val="both"/>
        <w:rPr>
          <w:rFonts w:ascii="Cambria" w:hAnsi="Cambria" w:cs="Times New Roman"/>
        </w:rPr>
      </w:pPr>
    </w:p>
    <w:p w14:paraId="6E69674C" w14:textId="57E0DC23" w:rsidR="00370267" w:rsidRPr="00C665FE" w:rsidRDefault="00135F9D" w:rsidP="00135F9D">
      <w:pPr>
        <w:pStyle w:val="Bezodstpw"/>
        <w:spacing w:line="276" w:lineRule="auto"/>
        <w:jc w:val="both"/>
        <w:rPr>
          <w:rFonts w:ascii="Cambria" w:hAnsi="Cambria" w:cs="Times New Roman"/>
        </w:rPr>
      </w:pPr>
      <w:r w:rsidRPr="00C665FE">
        <w:rPr>
          <w:rFonts w:ascii="Cambria" w:hAnsi="Cambria" w:cs="Times New Roman"/>
        </w:rPr>
        <w:t xml:space="preserve">Szczegółowy opis pakietów został określony w Załączniku nr </w:t>
      </w:r>
      <w:r w:rsidR="005B4988" w:rsidRPr="00C665FE">
        <w:rPr>
          <w:rFonts w:ascii="Cambria" w:hAnsi="Cambria" w:cs="Times New Roman"/>
        </w:rPr>
        <w:t>3</w:t>
      </w:r>
      <w:r w:rsidRPr="00C665FE">
        <w:rPr>
          <w:rFonts w:ascii="Cambria" w:hAnsi="Cambria" w:cs="Times New Roman"/>
        </w:rPr>
        <w:t xml:space="preserve"> do SWZ.</w:t>
      </w:r>
    </w:p>
    <w:p w14:paraId="6AC94747" w14:textId="4B5A0666" w:rsidR="00370267" w:rsidRPr="00C665FE" w:rsidRDefault="00370267" w:rsidP="00135F9D">
      <w:pPr>
        <w:pStyle w:val="Bezodstpw"/>
        <w:spacing w:line="276" w:lineRule="auto"/>
        <w:jc w:val="both"/>
        <w:rPr>
          <w:rFonts w:ascii="Cambria" w:hAnsi="Cambria" w:cs="Times New Roman"/>
        </w:rPr>
      </w:pPr>
      <w:r w:rsidRPr="00C665FE">
        <w:rPr>
          <w:rFonts w:ascii="Cambria" w:hAnsi="Cambria" w:cs="Times New Roman"/>
        </w:rPr>
        <w:t>Wykonawca może zaoferować wyłącznie wyroby, które zostały wprowadzone do obrotu zgodnie z przepisami ustawy z dnia 7 kwietnia 2022 roku o wyrobach medycznych (Dz.U. z 2024 r. poz. 1222).</w:t>
      </w:r>
    </w:p>
    <w:p w14:paraId="39F5255C" w14:textId="686A20CD" w:rsidR="00370267" w:rsidRPr="00C665FE" w:rsidRDefault="006847A4" w:rsidP="00135F9D">
      <w:pPr>
        <w:pStyle w:val="Bezodstpw"/>
        <w:spacing w:line="276" w:lineRule="auto"/>
        <w:jc w:val="both"/>
        <w:rPr>
          <w:rFonts w:ascii="Cambria" w:hAnsi="Cambria" w:cs="Times New Roman"/>
        </w:rPr>
      </w:pPr>
      <w:r w:rsidRPr="00C665FE">
        <w:rPr>
          <w:rFonts w:ascii="Cambria" w:hAnsi="Cambria" w:cs="Times New Roman"/>
        </w:rPr>
        <w:t>Na każdym etapie realizacji zamówienia, na każde żądanie Zamawiającego, Wykonawca zobowiązany jest do dostarczenia dokumentów potwierdzających, że zaoferowane przez niego wyroby medyczne są wprowadzone do obrotu i do używania zgodnie z warunkami określonymi w ustawie o wyrobach medycznych.</w:t>
      </w:r>
    </w:p>
    <w:p w14:paraId="4036BE32" w14:textId="4A793C80" w:rsidR="006847A4" w:rsidRPr="00C665FE" w:rsidRDefault="00370267" w:rsidP="00135F9D">
      <w:pPr>
        <w:pStyle w:val="Bezodstpw"/>
        <w:spacing w:line="276" w:lineRule="auto"/>
        <w:jc w:val="both"/>
        <w:rPr>
          <w:rFonts w:ascii="Cambria" w:hAnsi="Cambria" w:cs="Times New Roman"/>
        </w:rPr>
      </w:pPr>
      <w:r w:rsidRPr="00C665FE">
        <w:rPr>
          <w:rFonts w:ascii="Cambria" w:hAnsi="Cambria" w:cs="Times New Roman"/>
        </w:rPr>
        <w:t xml:space="preserve">Termin przydatności do użycia powinien wynosić minimum </w:t>
      </w:r>
      <w:r w:rsidRPr="00C665FE">
        <w:rPr>
          <w:rFonts w:ascii="Cambria" w:hAnsi="Cambria" w:cs="Times New Roman"/>
          <w:b/>
          <w:bCs/>
        </w:rPr>
        <w:t>24 miesiące</w:t>
      </w:r>
      <w:r w:rsidRPr="00C665FE">
        <w:rPr>
          <w:rFonts w:ascii="Cambria" w:hAnsi="Cambria" w:cs="Times New Roman"/>
        </w:rPr>
        <w:t xml:space="preserve"> od chwili dostawy do Zamawiającego.</w:t>
      </w:r>
    </w:p>
    <w:p w14:paraId="3576C0BD" w14:textId="77777777" w:rsidR="00AB43FD" w:rsidRDefault="00AB43FD" w:rsidP="00135F9D">
      <w:pPr>
        <w:pStyle w:val="Bezodstpw"/>
        <w:spacing w:line="276" w:lineRule="auto"/>
        <w:jc w:val="both"/>
        <w:rPr>
          <w:rFonts w:ascii="Cambria" w:hAnsi="Cambria" w:cs="Times New Roman"/>
        </w:rPr>
      </w:pPr>
    </w:p>
    <w:p w14:paraId="0BD0D469" w14:textId="40F29624" w:rsidR="006847A4" w:rsidRPr="00C665FE" w:rsidRDefault="006847A4" w:rsidP="00135F9D">
      <w:pPr>
        <w:pStyle w:val="Bezodstpw"/>
        <w:spacing w:line="276" w:lineRule="auto"/>
        <w:jc w:val="both"/>
        <w:rPr>
          <w:rFonts w:ascii="Cambria" w:hAnsi="Cambria" w:cs="Times New Roman"/>
        </w:rPr>
      </w:pPr>
      <w:r w:rsidRPr="00C665FE">
        <w:rPr>
          <w:rFonts w:ascii="Cambria" w:hAnsi="Cambria" w:cs="Times New Roman"/>
        </w:rPr>
        <w:t>Zamawiający wymaga, aby oferowany przedmiot zamówienia spełniał następujące warunki (jeżeli dotyczy to jego specyfiki):</w:t>
      </w:r>
    </w:p>
    <w:p w14:paraId="4BF4076C" w14:textId="6DAA2F1C" w:rsidR="006847A4" w:rsidRPr="00C665FE" w:rsidRDefault="006847A4">
      <w:pPr>
        <w:pStyle w:val="Bezodstpw"/>
        <w:numPr>
          <w:ilvl w:val="0"/>
          <w:numId w:val="20"/>
        </w:numPr>
        <w:spacing w:line="276" w:lineRule="auto"/>
        <w:jc w:val="both"/>
        <w:rPr>
          <w:rFonts w:ascii="Cambria" w:hAnsi="Cambria" w:cs="Times New Roman"/>
        </w:rPr>
      </w:pPr>
      <w:r w:rsidRPr="00C665FE">
        <w:rPr>
          <w:rFonts w:ascii="Cambria" w:hAnsi="Cambria" w:cs="Times New Roman"/>
        </w:rPr>
        <w:t>Pakowany oddzielnie (pojedynczo);</w:t>
      </w:r>
    </w:p>
    <w:p w14:paraId="4DD068EE" w14:textId="0C72F078" w:rsidR="006847A4" w:rsidRPr="00C665FE" w:rsidRDefault="000F2519">
      <w:pPr>
        <w:pStyle w:val="Bezodstpw"/>
        <w:numPr>
          <w:ilvl w:val="0"/>
          <w:numId w:val="20"/>
        </w:numPr>
        <w:spacing w:line="276" w:lineRule="auto"/>
        <w:jc w:val="both"/>
        <w:rPr>
          <w:rFonts w:ascii="Cambria" w:hAnsi="Cambria" w:cs="Times New Roman"/>
        </w:rPr>
      </w:pPr>
      <w:r w:rsidRPr="00C665FE">
        <w:rPr>
          <w:rFonts w:ascii="Cambria" w:hAnsi="Cambria" w:cs="Times New Roman"/>
        </w:rPr>
        <w:t>N</w:t>
      </w:r>
      <w:r w:rsidR="006847A4" w:rsidRPr="00C665FE">
        <w:rPr>
          <w:rFonts w:ascii="Cambria" w:hAnsi="Cambria" w:cs="Times New Roman"/>
        </w:rPr>
        <w:t>a każdym pojedynczym opakowaniu musi być zaznaczone, że jest to produkt sterylny, jednorazowego użytku lub biologicznie czysty jednorazowego użytku;</w:t>
      </w:r>
    </w:p>
    <w:p w14:paraId="72C1EA11" w14:textId="6C6BE01E" w:rsidR="006847A4" w:rsidRPr="00C665FE" w:rsidRDefault="006847A4">
      <w:pPr>
        <w:pStyle w:val="Bezodstpw"/>
        <w:numPr>
          <w:ilvl w:val="0"/>
          <w:numId w:val="20"/>
        </w:numPr>
        <w:spacing w:line="276" w:lineRule="auto"/>
        <w:jc w:val="both"/>
        <w:rPr>
          <w:rFonts w:ascii="Cambria" w:hAnsi="Cambria" w:cs="Times New Roman"/>
        </w:rPr>
      </w:pPr>
      <w:r w:rsidRPr="00C665FE">
        <w:rPr>
          <w:rFonts w:ascii="Cambria" w:hAnsi="Cambria" w:cs="Times New Roman"/>
        </w:rPr>
        <w:t>Każde pojedyncze opakowanie musi zawierać opis w języku polskim;</w:t>
      </w:r>
    </w:p>
    <w:p w14:paraId="2520A474" w14:textId="23024567" w:rsidR="005B4988" w:rsidRPr="00C665FE" w:rsidRDefault="006847A4">
      <w:pPr>
        <w:pStyle w:val="Bezodstpw"/>
        <w:numPr>
          <w:ilvl w:val="0"/>
          <w:numId w:val="20"/>
        </w:numPr>
        <w:spacing w:line="276" w:lineRule="auto"/>
        <w:jc w:val="both"/>
        <w:rPr>
          <w:rFonts w:ascii="Cambria" w:hAnsi="Cambria" w:cs="Times New Roman"/>
        </w:rPr>
      </w:pPr>
      <w:r w:rsidRPr="00C665FE">
        <w:rPr>
          <w:rFonts w:ascii="Cambria" w:hAnsi="Cambria" w:cs="Times New Roman"/>
        </w:rPr>
        <w:t>Na każdym pojedynczym opakowaniu musi być umieszczona trwała i czytelna data ważności oraz numer seryjny.</w:t>
      </w:r>
    </w:p>
    <w:p w14:paraId="0197C8FE" w14:textId="25B96A92" w:rsidR="00B82478" w:rsidRPr="00AD3AD6" w:rsidRDefault="005B4988" w:rsidP="00EC0CD5">
      <w:pPr>
        <w:pStyle w:val="Bezodstpw"/>
        <w:spacing w:line="276" w:lineRule="auto"/>
        <w:jc w:val="both"/>
        <w:rPr>
          <w:rFonts w:ascii="Cambria" w:hAnsi="Cambria" w:cs="Times New Roman"/>
        </w:rPr>
      </w:pPr>
      <w:r w:rsidRPr="00C665FE">
        <w:rPr>
          <w:rFonts w:ascii="Cambria" w:hAnsi="Cambria" w:cs="Times New Roman"/>
        </w:rPr>
        <w:t>Zamawiający dopuszcza składanie ofert równoważnych, spełniających warunki zawart</w:t>
      </w:r>
      <w:r w:rsidR="00C665FE" w:rsidRPr="00C665FE">
        <w:rPr>
          <w:rFonts w:ascii="Cambria" w:hAnsi="Cambria" w:cs="Times New Roman"/>
        </w:rPr>
        <w:t>e</w:t>
      </w:r>
      <w:r w:rsidRPr="00C665FE">
        <w:rPr>
          <w:rFonts w:ascii="Cambria" w:hAnsi="Cambria" w:cs="Times New Roman"/>
        </w:rPr>
        <w:t xml:space="preserve"> w niniejszej SWZ</w:t>
      </w:r>
      <w:r w:rsidRPr="00AD3AD6">
        <w:rPr>
          <w:rFonts w:ascii="Cambria" w:hAnsi="Cambria" w:cs="Times New Roman"/>
        </w:rPr>
        <w:t>.</w:t>
      </w:r>
    </w:p>
    <w:p w14:paraId="14EA98A0" w14:textId="553A243A" w:rsidR="00D350DD" w:rsidRDefault="00D350DD" w:rsidP="00EC0CD5">
      <w:pPr>
        <w:pStyle w:val="Bezodstpw"/>
        <w:spacing w:line="276" w:lineRule="auto"/>
        <w:jc w:val="both"/>
        <w:rPr>
          <w:rFonts w:ascii="Cambria" w:hAnsi="Cambria" w:cs="Times New Roman"/>
        </w:rPr>
      </w:pPr>
      <w:r w:rsidRPr="00AD3AD6">
        <w:rPr>
          <w:rFonts w:ascii="Cambria" w:hAnsi="Cambria" w:cs="Times New Roman"/>
        </w:rPr>
        <w:t>Zamawiający wezwie Wykonawcę, którego oferta będzie najkorzystniejsza w danym pakiecie, o dostarczenie bezpłatnie próbek (jeżeli wymagane) w celu sprawdzenia czy przedmiot zamówienia spełnia wymagania, oceni go na podstawie dostarczonych próbek. Część próbek zostanie przeznaczona do ewentualnej identyfikacji lub weryfikacji dostaw, a pozostałe zostaną wykorzystane (zużyte) dla potwierdzenia parametrów wymaganych przez Zamawiającego.</w:t>
      </w:r>
    </w:p>
    <w:p w14:paraId="0A6614C7" w14:textId="77777777" w:rsidR="00D350DD" w:rsidRPr="000F511B" w:rsidRDefault="00D350DD" w:rsidP="00EC0CD5">
      <w:pPr>
        <w:pStyle w:val="Bezodstpw"/>
        <w:spacing w:line="276" w:lineRule="auto"/>
        <w:jc w:val="both"/>
        <w:rPr>
          <w:rFonts w:ascii="Cambria" w:hAnsi="Cambria" w:cs="Times New Roman"/>
        </w:rPr>
      </w:pPr>
    </w:p>
    <w:p w14:paraId="23D40D54" w14:textId="35E65D86" w:rsidR="00B82478" w:rsidRPr="000F511B" w:rsidRDefault="00B82478">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Zamawiający w przedmiotowym postępowaniu:</w:t>
      </w:r>
    </w:p>
    <w:p w14:paraId="1DBE8FE0" w14:textId="571E3679"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 xml:space="preserve">Nie dopuszcza możliwości składania </w:t>
      </w:r>
      <w:r w:rsidRPr="00636DE4">
        <w:rPr>
          <w:rFonts w:ascii="Cambria" w:hAnsi="Cambria" w:cs="Times New Roman"/>
        </w:rPr>
        <w:t>ofert wariantowych,</w:t>
      </w:r>
    </w:p>
    <w:p w14:paraId="2D094C24" w14:textId="6B9D5359"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lastRenderedPageBreak/>
        <w:t>Nie przewiduje zawarcia umowy ramowej,</w:t>
      </w:r>
    </w:p>
    <w:p w14:paraId="153D03EE" w14:textId="255444F1" w:rsidR="005A0AC2" w:rsidRPr="005A0AC2"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29ABFFB9" w14:textId="3307610D"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możliwości złożenia ofert w postaci katalogów elektronicznych lub dołączenia katalogów elektronicznych do oferty, w sytuacji określonej w art. 93 ustawy Pzp.</w:t>
      </w:r>
    </w:p>
    <w:p w14:paraId="1A5CC59F" w14:textId="7A65BF41" w:rsidR="0063576E" w:rsidRDefault="0063576E">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możliwości udzielenia zamówień, o których mowa w art. 214 ust. 1 pkt 7 ustawy Pzp</w:t>
      </w:r>
      <w:r w:rsidR="00636DE4">
        <w:rPr>
          <w:rFonts w:ascii="Cambria" w:hAnsi="Cambria" w:cs="Times New Roman"/>
        </w:rPr>
        <w:t>.</w:t>
      </w:r>
    </w:p>
    <w:p w14:paraId="7DFBFA64" w14:textId="193F1FB9" w:rsidR="005A0AC2" w:rsidRPr="000F511B" w:rsidRDefault="005A0AC2">
      <w:pPr>
        <w:pStyle w:val="Bezodstpw"/>
        <w:numPr>
          <w:ilvl w:val="1"/>
          <w:numId w:val="1"/>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77777777" w:rsidR="007142BF" w:rsidRPr="000F511B" w:rsidRDefault="007142BF" w:rsidP="007142BF">
      <w:pPr>
        <w:pStyle w:val="Bezodstpw"/>
        <w:spacing w:line="276" w:lineRule="auto"/>
        <w:ind w:left="1440"/>
        <w:jc w:val="both"/>
        <w:rPr>
          <w:rFonts w:ascii="Cambria" w:hAnsi="Cambria" w:cs="Times New Roman"/>
        </w:rPr>
      </w:pPr>
    </w:p>
    <w:p w14:paraId="095CBA07" w14:textId="4C1E8916" w:rsidR="007142BF" w:rsidRPr="000F511B" w:rsidRDefault="007142BF">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Zamawiający dopuszcza składani</w:t>
      </w:r>
      <w:r w:rsidR="00370267">
        <w:rPr>
          <w:rFonts w:ascii="Cambria" w:hAnsi="Cambria" w:cs="Times New Roman"/>
          <w:b/>
          <w:bCs/>
        </w:rPr>
        <w:t>e</w:t>
      </w:r>
      <w:r w:rsidRPr="000F511B">
        <w:rPr>
          <w:rFonts w:ascii="Cambria" w:hAnsi="Cambria" w:cs="Times New Roman"/>
          <w:b/>
          <w:bCs/>
        </w:rPr>
        <w:t xml:space="preserve"> ofert częściowych:</w:t>
      </w:r>
    </w:p>
    <w:p w14:paraId="575F1C27" w14:textId="6D5D5BBB" w:rsidR="007142BF" w:rsidRPr="000F511B" w:rsidRDefault="007142BF" w:rsidP="007142BF">
      <w:pPr>
        <w:pStyle w:val="Bezodstpw"/>
        <w:spacing w:line="276" w:lineRule="auto"/>
        <w:ind w:left="720"/>
        <w:jc w:val="both"/>
        <w:rPr>
          <w:rFonts w:ascii="Cambria" w:hAnsi="Cambria" w:cs="Times New Roman"/>
        </w:rPr>
      </w:pPr>
    </w:p>
    <w:p w14:paraId="7A189198" w14:textId="6E0012B1" w:rsidR="007142BF" w:rsidRPr="000F511B" w:rsidRDefault="00370267" w:rsidP="00307416">
      <w:pPr>
        <w:pStyle w:val="Bezodstpw"/>
        <w:spacing w:line="276" w:lineRule="auto"/>
        <w:jc w:val="both"/>
        <w:rPr>
          <w:rFonts w:ascii="Cambria" w:hAnsi="Cambria" w:cs="Times New Roman"/>
        </w:rPr>
      </w:pPr>
      <w:r>
        <w:rPr>
          <w:rFonts w:ascii="Cambria" w:hAnsi="Cambria" w:cs="Times New Roman"/>
        </w:rPr>
        <w:t>Zamawiający dopuszcza składanie ofert częściowych na poszczególne pakiety. Wykonawca może złożyć ofertę na jedną lub więcej części zamówienia. Zamawiający nie ogranicza liczby pakietów, na które może zostać udzielone zamówienie jednemu Wykonawcy.</w:t>
      </w:r>
    </w:p>
    <w:p w14:paraId="61829302" w14:textId="77777777" w:rsidR="007142BF" w:rsidRPr="000F511B" w:rsidRDefault="007142BF" w:rsidP="007142BF">
      <w:pPr>
        <w:pStyle w:val="Bezodstpw"/>
        <w:spacing w:line="276" w:lineRule="auto"/>
        <w:ind w:left="1440"/>
        <w:jc w:val="both"/>
        <w:rPr>
          <w:rFonts w:ascii="Cambria" w:hAnsi="Cambria" w:cs="Times New Roman"/>
        </w:rPr>
      </w:pPr>
    </w:p>
    <w:p w14:paraId="31913080" w14:textId="7CD146C2" w:rsidR="007142BF" w:rsidRPr="000F511B" w:rsidRDefault="007142BF">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218BFB33" w14:textId="77777777" w:rsidR="003431CA" w:rsidRDefault="003431CA" w:rsidP="00636DE4">
      <w:pPr>
        <w:pStyle w:val="Bezodstpw"/>
        <w:spacing w:line="276" w:lineRule="auto"/>
        <w:ind w:left="360"/>
        <w:jc w:val="both"/>
        <w:rPr>
          <w:rFonts w:ascii="Cambria" w:hAnsi="Cambria" w:cs="Times New Roman"/>
        </w:rPr>
      </w:pPr>
    </w:p>
    <w:p w14:paraId="3EDB5626" w14:textId="55E49BEC" w:rsidR="008947EA" w:rsidRDefault="008947EA" w:rsidP="00636DE4">
      <w:pPr>
        <w:pStyle w:val="Bezodstpw"/>
        <w:spacing w:line="276" w:lineRule="auto"/>
        <w:ind w:left="360"/>
        <w:jc w:val="both"/>
        <w:rPr>
          <w:rFonts w:ascii="Cambria" w:hAnsi="Cambria" w:cs="Times New Roman"/>
        </w:rPr>
      </w:pPr>
      <w:r>
        <w:rPr>
          <w:rFonts w:ascii="Cambria" w:hAnsi="Cambria" w:cs="Times New Roman"/>
        </w:rPr>
        <w:t>33141110-4 - Opatrunki</w:t>
      </w:r>
    </w:p>
    <w:p w14:paraId="00B29371" w14:textId="2420DFDB" w:rsidR="00867C1D" w:rsidRDefault="00867C1D" w:rsidP="00636DE4">
      <w:pPr>
        <w:pStyle w:val="Bezodstpw"/>
        <w:spacing w:line="276" w:lineRule="auto"/>
        <w:ind w:left="360"/>
        <w:jc w:val="both"/>
        <w:rPr>
          <w:rFonts w:ascii="Cambria" w:hAnsi="Cambria" w:cs="Times New Roman"/>
        </w:rPr>
      </w:pPr>
      <w:r>
        <w:rPr>
          <w:rFonts w:ascii="Cambria" w:hAnsi="Cambria" w:cs="Times New Roman"/>
        </w:rPr>
        <w:t>33140000-3 – Materiały medyczne</w:t>
      </w:r>
    </w:p>
    <w:p w14:paraId="4884EC74" w14:textId="4539FEDD" w:rsidR="008947EA" w:rsidRDefault="008947EA" w:rsidP="00636DE4">
      <w:pPr>
        <w:pStyle w:val="Bezodstpw"/>
        <w:spacing w:line="276" w:lineRule="auto"/>
        <w:ind w:left="360"/>
        <w:jc w:val="both"/>
        <w:rPr>
          <w:rFonts w:ascii="Cambria" w:hAnsi="Cambria" w:cs="Times New Roman"/>
        </w:rPr>
      </w:pPr>
      <w:r>
        <w:rPr>
          <w:rFonts w:ascii="Cambria" w:hAnsi="Cambria" w:cs="Times New Roman"/>
        </w:rPr>
        <w:t>33141100-1 – Opatrunki, zaciski, szwy, podwiązki</w:t>
      </w:r>
    </w:p>
    <w:p w14:paraId="2A4FE286" w14:textId="5B0DB286" w:rsidR="00A918F9" w:rsidRPr="000F511B" w:rsidRDefault="008947EA" w:rsidP="00DF785A">
      <w:pPr>
        <w:pStyle w:val="Bezodstpw"/>
        <w:spacing w:line="276" w:lineRule="auto"/>
        <w:ind w:left="360"/>
        <w:jc w:val="both"/>
        <w:rPr>
          <w:rFonts w:ascii="Cambria" w:hAnsi="Cambria" w:cs="Times New Roman"/>
        </w:rPr>
      </w:pPr>
      <w:r>
        <w:rPr>
          <w:rFonts w:ascii="Cambria" w:hAnsi="Cambria" w:cs="Times New Roman"/>
        </w:rPr>
        <w:t>33141000-0 – Jednorazowe, niechemiczne artykuły medyczne i hematologiczne</w:t>
      </w:r>
    </w:p>
    <w:p w14:paraId="7CE34150"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8860D0C" w14:textId="7F1B250D" w:rsidR="00A918F9" w:rsidRDefault="00A918F9"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TERMIN I MIEJSCE WYKONANIA ZAMÓWIENIA</w:t>
      </w:r>
    </w:p>
    <w:p w14:paraId="16C42886" w14:textId="77777777" w:rsidR="00307416" w:rsidRPr="00307416" w:rsidRDefault="00307416" w:rsidP="00307416">
      <w:pPr>
        <w:pStyle w:val="Bezodstpw"/>
        <w:spacing w:line="276" w:lineRule="auto"/>
        <w:jc w:val="center"/>
        <w:rPr>
          <w:rFonts w:ascii="Cambria" w:hAnsi="Cambria" w:cs="Times New Roman"/>
          <w:b/>
          <w:bCs/>
          <w:u w:val="single"/>
        </w:rPr>
      </w:pPr>
    </w:p>
    <w:p w14:paraId="484B748B" w14:textId="3C85D80F" w:rsidR="00A918F9" w:rsidRDefault="00A918F9" w:rsidP="00307416">
      <w:pPr>
        <w:pStyle w:val="Bezodstpw"/>
        <w:spacing w:line="276" w:lineRule="auto"/>
        <w:jc w:val="both"/>
        <w:rPr>
          <w:rFonts w:ascii="Cambria" w:hAnsi="Cambria" w:cs="Times New Roman"/>
        </w:rPr>
      </w:pPr>
      <w:r w:rsidRPr="000F511B">
        <w:rPr>
          <w:rFonts w:ascii="Cambria" w:hAnsi="Cambria" w:cs="Times New Roman"/>
        </w:rPr>
        <w:t xml:space="preserve">Zamawiający wymaga wykonania zamówienia </w:t>
      </w:r>
      <w:r w:rsidR="007843AE">
        <w:rPr>
          <w:rFonts w:ascii="Cambria" w:hAnsi="Cambria" w:cs="Times New Roman"/>
        </w:rPr>
        <w:t xml:space="preserve">sukcesywnie </w:t>
      </w:r>
      <w:r w:rsidRPr="000F511B">
        <w:rPr>
          <w:rFonts w:ascii="Cambria" w:hAnsi="Cambria" w:cs="Times New Roman"/>
        </w:rPr>
        <w:t xml:space="preserve">w terminie </w:t>
      </w:r>
      <w:r w:rsidR="00867C1D" w:rsidRPr="008947EA">
        <w:rPr>
          <w:rFonts w:ascii="Cambria" w:hAnsi="Cambria" w:cs="Times New Roman"/>
          <w:b/>
          <w:bCs/>
        </w:rPr>
        <w:t>24 miesi</w:t>
      </w:r>
      <w:r w:rsidR="007843AE" w:rsidRPr="008947EA">
        <w:rPr>
          <w:rFonts w:ascii="Cambria" w:hAnsi="Cambria" w:cs="Times New Roman"/>
          <w:b/>
          <w:bCs/>
        </w:rPr>
        <w:t>ęcy</w:t>
      </w:r>
      <w:r w:rsidR="008947EA">
        <w:rPr>
          <w:rFonts w:ascii="Cambria" w:hAnsi="Cambria" w:cs="Times New Roman"/>
        </w:rPr>
        <w:t xml:space="preserve">, od </w:t>
      </w:r>
      <w:r w:rsidR="008947EA" w:rsidRPr="008947EA">
        <w:rPr>
          <w:rFonts w:ascii="Cambria" w:hAnsi="Cambria" w:cs="Times New Roman"/>
          <w:b/>
          <w:bCs/>
        </w:rPr>
        <w:t>12 kwietnia 2025 r. do 12 kwietnia 2027 r.</w:t>
      </w:r>
      <w:r w:rsidR="008947EA">
        <w:rPr>
          <w:rFonts w:ascii="Cambria" w:hAnsi="Cambria" w:cs="Times New Roman"/>
        </w:rPr>
        <w:t xml:space="preserve"> </w:t>
      </w:r>
      <w:r w:rsidR="00EC0CD5">
        <w:rPr>
          <w:rFonts w:ascii="Cambria" w:hAnsi="Cambria" w:cs="Times New Roman"/>
        </w:rPr>
        <w:t>lub do wyczerpania maksymalnego wynagrodzenia, o którym stanowi wzór umowy.</w:t>
      </w:r>
    </w:p>
    <w:p w14:paraId="23AFAED6" w14:textId="73F2E366" w:rsidR="00A918F9" w:rsidRDefault="007843AE" w:rsidP="00636DE4">
      <w:pPr>
        <w:pStyle w:val="Bezodstpw"/>
        <w:spacing w:line="276" w:lineRule="auto"/>
        <w:jc w:val="both"/>
        <w:rPr>
          <w:rFonts w:ascii="Cambria" w:hAnsi="Cambria" w:cs="Times New Roman"/>
        </w:rPr>
      </w:pPr>
      <w:r>
        <w:rPr>
          <w:rFonts w:ascii="Cambria" w:hAnsi="Cambria" w:cs="Times New Roman"/>
        </w:rPr>
        <w:t xml:space="preserve">W przypadku, gdy Zamawiający nie zamówi w w/w terminie towaru o łącznej wartości określonej w umowie, Zamawiający dopuszcza możliwość przedłużenia umowy (poprzez zawarcie aneksu), nie dłużej </w:t>
      </w:r>
      <w:r w:rsidR="003233D2">
        <w:rPr>
          <w:rFonts w:ascii="Cambria" w:hAnsi="Cambria" w:cs="Times New Roman"/>
        </w:rPr>
        <w:t xml:space="preserve">niż przez okres 3 lat. Dostawa </w:t>
      </w:r>
      <w:r w:rsidR="008947EA">
        <w:rPr>
          <w:rFonts w:ascii="Cambria" w:hAnsi="Cambria" w:cs="Times New Roman"/>
        </w:rPr>
        <w:t>przedmiotu zamówienia</w:t>
      </w:r>
      <w:r w:rsidR="003233D2">
        <w:rPr>
          <w:rFonts w:ascii="Cambria" w:hAnsi="Cambria" w:cs="Times New Roman"/>
        </w:rPr>
        <w:t xml:space="preserve"> następować będzie sukcesywnie</w:t>
      </w:r>
      <w:r w:rsidR="006847A4">
        <w:rPr>
          <w:rFonts w:ascii="Cambria" w:hAnsi="Cambria" w:cs="Times New Roman"/>
        </w:rPr>
        <w:t xml:space="preserve"> w terminie nie dłuższym niż maksymalnie 3 dni robocze od daty złożenia pisemnego zamówienia przez upoważnionego pracownika Zamawiającego (przesłanego do Wykonawcy faksem lub mailem).</w:t>
      </w:r>
    </w:p>
    <w:p w14:paraId="25078AAB" w14:textId="274D346C" w:rsidR="006847A4" w:rsidRPr="000F511B" w:rsidRDefault="006847A4" w:rsidP="00636DE4">
      <w:pPr>
        <w:pStyle w:val="Bezodstpw"/>
        <w:spacing w:line="276" w:lineRule="auto"/>
        <w:jc w:val="both"/>
        <w:rPr>
          <w:rFonts w:ascii="Cambria" w:hAnsi="Cambria" w:cs="Times New Roman"/>
        </w:rPr>
      </w:pPr>
      <w:r>
        <w:rPr>
          <w:rFonts w:ascii="Cambria" w:hAnsi="Cambria" w:cs="Times New Roman"/>
        </w:rPr>
        <w:t>Wykonawca dostarczy przedmiot sprzedaży i rozładuje na własny koszt i ryzyko do magazynu szpitalnego SPZOZ-ZZ w Makowie Mazowieckim pod nadzorem pracownika magazynu, w dniach powszednich od godz. 7:00 do godz. 14:30.</w:t>
      </w:r>
    </w:p>
    <w:p w14:paraId="29F6A547" w14:textId="51A5A6A2" w:rsidR="00A918F9" w:rsidRPr="000F511B" w:rsidRDefault="00A918F9" w:rsidP="00307416">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p>
    <w:p w14:paraId="5C4F9EC6" w14:textId="6A218036" w:rsidR="007C7341" w:rsidRPr="000F511B" w:rsidRDefault="007C7341" w:rsidP="0033719C">
      <w:pPr>
        <w:pStyle w:val="Bezodstpw"/>
        <w:spacing w:line="276" w:lineRule="auto"/>
        <w:jc w:val="both"/>
        <w:rPr>
          <w:rFonts w:ascii="Cambria" w:hAnsi="Cambria" w:cs="Times New Roman"/>
        </w:rPr>
      </w:pPr>
    </w:p>
    <w:p w14:paraId="608D4CAD"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696C62E8" w14:textId="018B8581" w:rsidR="0033719C" w:rsidRPr="000F511B" w:rsidRDefault="0033719C"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WARUNKI UDZIAŁU W POSTĘPOWANIU</w:t>
      </w:r>
    </w:p>
    <w:p w14:paraId="6BCC5C15" w14:textId="77777777" w:rsidR="006D6F4C" w:rsidRPr="000F511B" w:rsidRDefault="006D6F4C" w:rsidP="006D6F4C">
      <w:pPr>
        <w:pStyle w:val="Bezodstpw"/>
        <w:spacing w:line="276" w:lineRule="auto"/>
        <w:ind w:left="720"/>
        <w:jc w:val="both"/>
        <w:rPr>
          <w:rFonts w:ascii="Cambria" w:hAnsi="Cambria" w:cs="Times New Roman"/>
          <w:b/>
          <w:bCs/>
          <w:u w:val="single"/>
        </w:rPr>
      </w:pPr>
    </w:p>
    <w:p w14:paraId="217F1CE9" w14:textId="2A670926" w:rsidR="0033719C" w:rsidRPr="000F511B" w:rsidRDefault="0033719C" w:rsidP="006D6F4C">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2A56EC9A" w14:textId="77777777" w:rsidR="006D6F4C" w:rsidRPr="000F511B" w:rsidRDefault="0033719C">
      <w:pPr>
        <w:pStyle w:val="Bezodstpw"/>
        <w:numPr>
          <w:ilvl w:val="2"/>
          <w:numId w:val="2"/>
        </w:numPr>
        <w:spacing w:line="276" w:lineRule="auto"/>
        <w:jc w:val="both"/>
        <w:rPr>
          <w:rFonts w:ascii="Cambria" w:hAnsi="Cambria" w:cs="Times New Roman"/>
        </w:rPr>
      </w:pPr>
      <w:r w:rsidRPr="000F511B">
        <w:rPr>
          <w:rFonts w:ascii="Cambria" w:hAnsi="Cambria" w:cs="Times New Roman"/>
        </w:rPr>
        <w:t>Nie podlegają wykluczeniu na podstawie art. 108 ust. 1 i 109 ust.1 pkt 4, 5, 7 ustawy Pzp;</w:t>
      </w:r>
    </w:p>
    <w:p w14:paraId="7370272F" w14:textId="77777777" w:rsidR="006D6F4C" w:rsidRPr="000F511B" w:rsidRDefault="0033719C">
      <w:pPr>
        <w:pStyle w:val="Bezodstpw"/>
        <w:numPr>
          <w:ilvl w:val="2"/>
          <w:numId w:val="2"/>
        </w:numPr>
        <w:spacing w:line="276" w:lineRule="auto"/>
        <w:jc w:val="both"/>
        <w:rPr>
          <w:rFonts w:ascii="Cambria" w:hAnsi="Cambria" w:cs="Times New Roman"/>
        </w:rPr>
      </w:pPr>
      <w:r w:rsidRPr="000F511B">
        <w:rPr>
          <w:rFonts w:ascii="Cambria" w:hAnsi="Cambria" w:cs="Times New Roman"/>
        </w:rPr>
        <w:t>W stosunku do których zachodzi którakolwiek z przesłanek</w:t>
      </w:r>
      <w:r w:rsidR="00C62ABB" w:rsidRPr="000F511B">
        <w:rPr>
          <w:rFonts w:ascii="Cambria" w:hAnsi="Cambria" w:cs="Times New Roman"/>
        </w:rPr>
        <w:t xml:space="preserve"> wykluczenia określona w art. 7 ust. 1 ustawy z dnia 13 kwietnia 2022 r. o szczególnych rozwiązaniach w zakresie </w:t>
      </w:r>
      <w:r w:rsidR="00C62ABB" w:rsidRPr="000F511B">
        <w:rPr>
          <w:rFonts w:ascii="Cambria" w:hAnsi="Cambria" w:cs="Times New Roman"/>
        </w:rPr>
        <w:lastRenderedPageBreak/>
        <w:t>przeciwdziałania wspieraniu agresji na Ukrainę oraz służących ochronie bezpieczeństwa narodowego (Dz. U. z 2022 r., poz. 835 z późn. zm.);</w:t>
      </w:r>
    </w:p>
    <w:p w14:paraId="699EE731" w14:textId="2F4133E2" w:rsidR="00C62ABB" w:rsidRPr="000F511B" w:rsidRDefault="00C62ABB">
      <w:pPr>
        <w:pStyle w:val="Bezodstpw"/>
        <w:numPr>
          <w:ilvl w:val="2"/>
          <w:numId w:val="2"/>
        </w:numPr>
        <w:spacing w:line="276" w:lineRule="auto"/>
        <w:jc w:val="both"/>
        <w:rPr>
          <w:rFonts w:ascii="Cambria" w:hAnsi="Cambria" w:cs="Times New Roman"/>
        </w:rPr>
      </w:pPr>
      <w:r w:rsidRPr="000F511B">
        <w:rPr>
          <w:rFonts w:ascii="Cambria" w:hAnsi="Cambria" w:cs="Times New Roman"/>
        </w:rPr>
        <w:t>Spełniają warunki udziału w postępowaniu określone wart. 112 ust. 2 ustawy Pzp, dotyczące:</w:t>
      </w:r>
    </w:p>
    <w:p w14:paraId="082F7A0F" w14:textId="480ABAB6" w:rsidR="0033719C" w:rsidRPr="000F511B" w:rsidRDefault="00C62ABB">
      <w:pPr>
        <w:pStyle w:val="Bezodstpw"/>
        <w:numPr>
          <w:ilvl w:val="1"/>
          <w:numId w:val="3"/>
        </w:numPr>
        <w:spacing w:line="276" w:lineRule="auto"/>
        <w:jc w:val="both"/>
        <w:rPr>
          <w:rFonts w:ascii="Cambria" w:hAnsi="Cambria" w:cs="Times New Roman"/>
        </w:rPr>
      </w:pPr>
      <w:r w:rsidRPr="000F511B">
        <w:rPr>
          <w:rFonts w:ascii="Cambria" w:hAnsi="Cambria" w:cs="Times New Roman"/>
        </w:rPr>
        <w:t>Zdolności do występowania w obrocie gospodarczym - Zamawiający nie stawia w tym zakresie żadnych wymagań;</w:t>
      </w:r>
    </w:p>
    <w:p w14:paraId="63285FEA" w14:textId="17D22311" w:rsidR="00D740F1" w:rsidRPr="000F511B" w:rsidRDefault="00C62ABB">
      <w:pPr>
        <w:pStyle w:val="Bezodstpw"/>
        <w:numPr>
          <w:ilvl w:val="1"/>
          <w:numId w:val="3"/>
        </w:numPr>
        <w:spacing w:line="276" w:lineRule="auto"/>
        <w:jc w:val="both"/>
        <w:rPr>
          <w:rFonts w:ascii="Cambria" w:hAnsi="Cambria" w:cs="Times New Roman"/>
        </w:rPr>
      </w:pPr>
      <w:r w:rsidRPr="000F511B">
        <w:rPr>
          <w:rFonts w:ascii="Cambria" w:hAnsi="Cambria" w:cs="Times New Roman"/>
        </w:rPr>
        <w:t xml:space="preserve">Zdolności technicznej lub zawodowej – </w:t>
      </w:r>
      <w:r w:rsidR="00865E79">
        <w:rPr>
          <w:rFonts w:ascii="Cambria" w:hAnsi="Cambria" w:cs="Times New Roman"/>
        </w:rPr>
        <w:t>Zamawiający nie określa szczegółowych warunków w tym zakresie;</w:t>
      </w:r>
    </w:p>
    <w:p w14:paraId="7C65A79D" w14:textId="2C822FE6" w:rsidR="00C62ABB" w:rsidRPr="000F511B" w:rsidRDefault="00C62ABB">
      <w:pPr>
        <w:pStyle w:val="Bezodstpw"/>
        <w:numPr>
          <w:ilvl w:val="1"/>
          <w:numId w:val="3"/>
        </w:numPr>
        <w:spacing w:line="276" w:lineRule="auto"/>
        <w:jc w:val="both"/>
        <w:rPr>
          <w:rFonts w:ascii="Cambria" w:hAnsi="Cambria" w:cs="Times New Roman"/>
        </w:rPr>
      </w:pPr>
      <w:r w:rsidRPr="000F511B">
        <w:rPr>
          <w:rFonts w:ascii="Cambria" w:hAnsi="Cambria" w:cs="Times New Roman"/>
        </w:rPr>
        <w:t xml:space="preserve">Uprawień do prowadzenia określonej działalności zawodowej, o ile wynika to z </w:t>
      </w:r>
      <w:r w:rsidR="00B86CFC" w:rsidRPr="000F511B">
        <w:rPr>
          <w:rFonts w:ascii="Cambria" w:hAnsi="Cambria" w:cs="Times New Roman"/>
        </w:rPr>
        <w:t>odrębnych przepisów</w:t>
      </w:r>
      <w:r w:rsidR="00865E79">
        <w:rPr>
          <w:rFonts w:ascii="Cambria" w:hAnsi="Cambria" w:cs="Times New Roman"/>
        </w:rPr>
        <w:t>;</w:t>
      </w:r>
    </w:p>
    <w:p w14:paraId="6A7F474E" w14:textId="386B5FE7" w:rsidR="0011430E" w:rsidRDefault="00B86CFC">
      <w:pPr>
        <w:pStyle w:val="Bezodstpw"/>
        <w:numPr>
          <w:ilvl w:val="1"/>
          <w:numId w:val="3"/>
        </w:numPr>
        <w:spacing w:line="276" w:lineRule="auto"/>
        <w:jc w:val="both"/>
        <w:rPr>
          <w:rFonts w:ascii="Cambria" w:hAnsi="Cambria" w:cs="Times New Roman"/>
        </w:rPr>
      </w:pPr>
      <w:r w:rsidRPr="000F511B">
        <w:rPr>
          <w:rFonts w:ascii="Cambria" w:hAnsi="Cambria" w:cs="Times New Roman"/>
        </w:rPr>
        <w:t xml:space="preserve">Sytuacji ekonomicznej lub finansowej – </w:t>
      </w:r>
      <w:r w:rsidR="00D740F1" w:rsidRPr="000F511B">
        <w:rPr>
          <w:rFonts w:ascii="Cambria" w:hAnsi="Cambria" w:cs="Times New Roman"/>
        </w:rPr>
        <w:t>Zamawiający nie stawia w tym zakresie żadnych wymagań</w:t>
      </w:r>
      <w:r w:rsidR="00D740F1">
        <w:rPr>
          <w:rFonts w:ascii="Cambria" w:hAnsi="Cambria" w:cs="Times New Roman"/>
        </w:rPr>
        <w:t>.</w:t>
      </w:r>
    </w:p>
    <w:p w14:paraId="137360A7" w14:textId="4223065E" w:rsidR="00392F67" w:rsidRDefault="00392F67">
      <w:pPr>
        <w:pStyle w:val="Bezodstpw"/>
        <w:numPr>
          <w:ilvl w:val="2"/>
          <w:numId w:val="2"/>
        </w:numPr>
        <w:spacing w:line="276" w:lineRule="auto"/>
        <w:jc w:val="both"/>
        <w:rPr>
          <w:rFonts w:ascii="Cambria" w:hAnsi="Cambria" w:cs="Times New Roman"/>
        </w:rPr>
      </w:pPr>
      <w:r>
        <w:rPr>
          <w:rFonts w:ascii="Cambria" w:hAnsi="Cambria" w:cs="Times New Roman"/>
        </w:rPr>
        <w:t>W odniesieniu do warunków dotyczących wykształcenia, kwalifikacji zawodowych lub doświadczenia Wykonawcy wspólnie ubiegający się o udzielenie zamówienia mogą polegać na zdolnościach tych Wykonawców, którzy wykonują dostawy, do realizacji których te zdolności są wymagane.</w:t>
      </w:r>
    </w:p>
    <w:p w14:paraId="35385208" w14:textId="2CEE1163" w:rsidR="00392F67" w:rsidRDefault="00392F67">
      <w:pPr>
        <w:pStyle w:val="Bezodstpw"/>
        <w:numPr>
          <w:ilvl w:val="2"/>
          <w:numId w:val="2"/>
        </w:numPr>
        <w:spacing w:line="276" w:lineRule="auto"/>
        <w:jc w:val="both"/>
        <w:rPr>
          <w:rFonts w:ascii="Cambria" w:hAnsi="Cambria" w:cs="Times New Roman"/>
        </w:rPr>
      </w:pPr>
      <w:r>
        <w:rPr>
          <w:rFonts w:ascii="Cambria" w:hAnsi="Cambria" w:cs="Times New Roman"/>
        </w:rPr>
        <w:t>W przypadku, o którym mowa w pkt. 4, Wykonawcy wspólnie ubiegający się o udzielenie zamówienia dołączają do oferty oświadczenie, z którego wynika, które dostawy wykonują poszczególni Wykonawcy.</w:t>
      </w:r>
    </w:p>
    <w:p w14:paraId="780A2716" w14:textId="14D30619" w:rsidR="00865E79" w:rsidRPr="00865E79" w:rsidRDefault="00865E79" w:rsidP="00865E79">
      <w:pPr>
        <w:pStyle w:val="Bezodstpw"/>
        <w:spacing w:line="276" w:lineRule="auto"/>
        <w:jc w:val="both"/>
        <w:rPr>
          <w:rFonts w:ascii="Cambria" w:hAnsi="Cambria" w:cs="Times New Roman"/>
        </w:rPr>
      </w:pPr>
    </w:p>
    <w:p w14:paraId="2444DD2A"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5E07149" w14:textId="326D4034" w:rsidR="00C9748E" w:rsidRPr="000F511B" w:rsidRDefault="00C9748E"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pPr>
        <w:pStyle w:val="Bezodstpw"/>
        <w:numPr>
          <w:ilvl w:val="0"/>
          <w:numId w:val="7"/>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pPr>
        <w:pStyle w:val="Bezodstpw"/>
        <w:numPr>
          <w:ilvl w:val="1"/>
          <w:numId w:val="7"/>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pPr>
        <w:pStyle w:val="Bezodstpw"/>
        <w:numPr>
          <w:ilvl w:val="2"/>
          <w:numId w:val="7"/>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O którym mowa w art. 228-230a, art. 250a Kodeksu karnego lub w art. 46 lub 48 ustawy z dnia 25 czerwca 2010 o sporcie;</w:t>
      </w:r>
    </w:p>
    <w:p w14:paraId="2A62C5FC" w14:textId="1EA98694"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 xml:space="preserve">Finansowania przestępstwa o charakterze terrorystycznym, o którym </w:t>
      </w:r>
      <w:proofErr w:type="spellStart"/>
      <w:r w:rsidRPr="000F511B">
        <w:rPr>
          <w:rFonts w:ascii="Cambria" w:hAnsi="Cambria" w:cs="Times New Roman"/>
        </w:rPr>
        <w:t>mwa</w:t>
      </w:r>
      <w:proofErr w:type="spellEnd"/>
      <w:r w:rsidRPr="000F511B">
        <w:rPr>
          <w:rFonts w:ascii="Cambria" w:hAnsi="Cambria" w:cs="Times New Roman"/>
        </w:rPr>
        <w:t xml:space="preserve">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pPr>
        <w:pStyle w:val="Bezodstpw"/>
        <w:numPr>
          <w:ilvl w:val="3"/>
          <w:numId w:val="7"/>
        </w:numPr>
        <w:spacing w:line="276" w:lineRule="auto"/>
        <w:jc w:val="both"/>
        <w:rPr>
          <w:rFonts w:ascii="Cambria" w:hAnsi="Cambria" w:cs="Times New Roman"/>
        </w:rPr>
      </w:pPr>
      <w:r w:rsidRPr="000F511B">
        <w:rPr>
          <w:rFonts w:ascii="Cambria" w:hAnsi="Cambria" w:cs="Times New Roman"/>
        </w:rPr>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pPr>
        <w:pStyle w:val="Bezodstpw"/>
        <w:numPr>
          <w:ilvl w:val="3"/>
          <w:numId w:val="7"/>
        </w:numPr>
        <w:spacing w:line="276" w:lineRule="auto"/>
        <w:jc w:val="both"/>
        <w:rPr>
          <w:rFonts w:ascii="Cambria" w:hAnsi="Cambria" w:cs="Times New Roman"/>
        </w:rPr>
      </w:pPr>
      <w:r w:rsidRPr="000F511B">
        <w:rPr>
          <w:rFonts w:ascii="Cambria" w:hAnsi="Cambria" w:cs="Times New Roman"/>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55E2D7FC" w14:textId="743F86AB" w:rsidR="00FC479C" w:rsidRPr="000F511B" w:rsidRDefault="00FC479C">
      <w:pPr>
        <w:pStyle w:val="Bezodstpw"/>
        <w:numPr>
          <w:ilvl w:val="3"/>
          <w:numId w:val="7"/>
        </w:numPr>
        <w:spacing w:line="276" w:lineRule="auto"/>
        <w:jc w:val="both"/>
        <w:rPr>
          <w:rFonts w:ascii="Cambria" w:hAnsi="Cambria" w:cs="Times New Roman"/>
        </w:rPr>
      </w:pPr>
      <w:r w:rsidRPr="000F511B">
        <w:rPr>
          <w:rFonts w:ascii="Cambria" w:hAnsi="Cambria" w:cs="Times New Roman"/>
        </w:rPr>
        <w:lastRenderedPageBreak/>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pPr>
        <w:pStyle w:val="Bezodstpw"/>
        <w:numPr>
          <w:ilvl w:val="2"/>
          <w:numId w:val="7"/>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328986E" w14:textId="2A882A91"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Jeżeli Zamawiający może stwierdzić, na podstawie wiarygodnych przesłanek, że Wykonawca zawarł z </w:t>
      </w:r>
      <w:r w:rsidR="00D91A84" w:rsidRPr="000F511B">
        <w:rPr>
          <w:rFonts w:ascii="Cambria" w:hAnsi="Cambria" w:cs="Times New Roman"/>
        </w:rPr>
        <w:t>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oferty niezależnie od siebie;</w:t>
      </w:r>
    </w:p>
    <w:p w14:paraId="7459DA7C" w14:textId="5F793ACC" w:rsidR="00FC479C" w:rsidRPr="000F511B" w:rsidRDefault="00D91A84">
      <w:pPr>
        <w:pStyle w:val="Bezodstpw"/>
        <w:numPr>
          <w:ilvl w:val="2"/>
          <w:numId w:val="7"/>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pPr>
        <w:pStyle w:val="Bezodstpw"/>
        <w:numPr>
          <w:ilvl w:val="1"/>
          <w:numId w:val="7"/>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terminu składania ofert dokonał płatności należnych podatków, opłat lub składek na ubezpieczenie społeczne lub zdrowotne wraz z odsetkami lub grzywnami lub zawarł wiążące porozumienie w sprawie spłaty należności;</w:t>
      </w:r>
    </w:p>
    <w:p w14:paraId="39B51282" w14:textId="05F959BA" w:rsidR="00C9748E" w:rsidRPr="000F511B" w:rsidRDefault="00C9748E">
      <w:pPr>
        <w:pStyle w:val="Bezodstpw"/>
        <w:numPr>
          <w:ilvl w:val="2"/>
          <w:numId w:val="7"/>
        </w:numPr>
        <w:spacing w:line="276" w:lineRule="auto"/>
        <w:jc w:val="both"/>
        <w:rPr>
          <w:rFonts w:ascii="Cambria" w:hAnsi="Cambria" w:cs="Times New Roman"/>
        </w:rPr>
      </w:pPr>
      <w:r w:rsidRPr="000F511B">
        <w:rPr>
          <w:rFonts w:ascii="Cambria" w:hAnsi="Cambria" w:cs="Times New Roman"/>
        </w:rPr>
        <w:t>W</w:t>
      </w:r>
      <w:r w:rsidR="00392F67">
        <w:rPr>
          <w:rFonts w:ascii="Cambria" w:hAnsi="Cambria" w:cs="Times New Roman"/>
        </w:rPr>
        <w:t xml:space="preserve"> </w:t>
      </w:r>
      <w:r w:rsidR="00392F67" w:rsidRPr="000F511B">
        <w:rPr>
          <w:rFonts w:ascii="Cambria" w:hAnsi="Cambria" w:cs="Times New Roman"/>
        </w:rPr>
        <w:t>stosunku,</w:t>
      </w:r>
      <w:r w:rsidRPr="000F511B">
        <w:rPr>
          <w:rFonts w:ascii="Cambria" w:hAnsi="Cambria"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49F3E220" w:rsidR="009243AD" w:rsidRPr="000F511B" w:rsidRDefault="009243AD">
      <w:pPr>
        <w:pStyle w:val="Bezodstpw"/>
        <w:numPr>
          <w:ilvl w:val="2"/>
          <w:numId w:val="7"/>
        </w:numPr>
        <w:spacing w:line="276" w:lineRule="auto"/>
        <w:jc w:val="both"/>
        <w:rPr>
          <w:rFonts w:ascii="Cambria" w:hAnsi="Cambria" w:cs="Times New Roman"/>
        </w:rPr>
      </w:pPr>
      <w:r w:rsidRPr="000F511B">
        <w:rPr>
          <w:rFonts w:ascii="Cambria" w:hAnsi="Cambria" w:cs="Times New Roman"/>
        </w:rPr>
        <w:t>Który w sposób zawiniony poważnie naruszył obowiązki zawodowe, co podważa jego uczciwość, w szczególności</w:t>
      </w:r>
      <w:r w:rsidR="00392F67">
        <w:rPr>
          <w:rFonts w:ascii="Cambria" w:hAnsi="Cambria" w:cs="Times New Roman"/>
        </w:rPr>
        <w:t>,</w:t>
      </w:r>
      <w:r w:rsidRPr="000F511B">
        <w:rPr>
          <w:rFonts w:ascii="Cambria" w:hAnsi="Cambria" w:cs="Times New Roman"/>
        </w:rPr>
        <w:t xml:space="preserve">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Pr="000F511B">
        <w:rPr>
          <w:rFonts w:ascii="Cambria" w:hAnsi="Cambria" w:cs="Times New Roman"/>
        </w:rPr>
        <w:lastRenderedPageBreak/>
        <w:t>odszkodowania, wykonania zastępczego lub realizacji uprawnień z tytułu rękojmi za wady;</w:t>
      </w:r>
    </w:p>
    <w:p w14:paraId="5AD8AC9B" w14:textId="364FDB21" w:rsidR="009243AD" w:rsidRPr="000F511B" w:rsidRDefault="009243AD">
      <w:pPr>
        <w:pStyle w:val="Bezodstpw"/>
        <w:numPr>
          <w:ilvl w:val="0"/>
          <w:numId w:val="7"/>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pPr>
        <w:pStyle w:val="Bezodstpw"/>
        <w:numPr>
          <w:ilvl w:val="0"/>
          <w:numId w:val="7"/>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5F81DBDD" w:rsidR="009243AD" w:rsidRPr="000F511B" w:rsidRDefault="009243AD">
      <w:pPr>
        <w:pStyle w:val="Bezodstpw"/>
        <w:numPr>
          <w:ilvl w:val="0"/>
          <w:numId w:val="7"/>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Ukrainę oraz służących ochronie bezpieczeństwa narodowego (Dz. U. z 2022 r., poz. 835). Z postępowania o udzielenie zamówienia wyklucza się Wykonawców, w stosunku do których zachodzi którakolwiek z okoliczności wskazanych w art. 7 ust. 1 ustawy z dnia 13 kwietnia 2022 r. o szczególnych rozwiązaniach w zakresie przeciwdziałaniu wspieraniu agresji na Ukrainę oraz służących ochronie bezpieczeństwa narodowego (tj. Dz. U. 2022 r. poz. 835 z późn. zm.). Wykonawcy składają w tym zakresie stosowne oświadczenie na formularzu stanowiącym </w:t>
      </w:r>
      <w:r w:rsidRPr="003C23F3">
        <w:rPr>
          <w:rFonts w:ascii="Cambria" w:hAnsi="Cambria" w:cs="Times New Roman"/>
        </w:rPr>
        <w:t xml:space="preserve">Załącznik nr </w:t>
      </w:r>
      <w:r w:rsidR="003C23F3" w:rsidRPr="003C23F3">
        <w:rPr>
          <w:rFonts w:ascii="Cambria" w:hAnsi="Cambria" w:cs="Times New Roman"/>
        </w:rPr>
        <w:t>4</w:t>
      </w:r>
      <w:r w:rsidR="00EC0CD5" w:rsidRPr="003C23F3">
        <w:rPr>
          <w:rFonts w:ascii="Cambria" w:hAnsi="Cambria" w:cs="Times New Roman"/>
        </w:rPr>
        <w:t xml:space="preserve"> i </w:t>
      </w:r>
      <w:r w:rsidR="003C23F3" w:rsidRPr="003C23F3">
        <w:rPr>
          <w:rFonts w:ascii="Cambria" w:hAnsi="Cambria" w:cs="Times New Roman"/>
        </w:rPr>
        <w:t>5</w:t>
      </w:r>
      <w:r w:rsidRPr="003C23F3">
        <w:rPr>
          <w:rFonts w:ascii="Cambria" w:hAnsi="Cambria" w:cs="Times New Roman"/>
        </w:rPr>
        <w:t xml:space="preserve"> do SWZ.</w:t>
      </w:r>
    </w:p>
    <w:p w14:paraId="0CE1DF9A" w14:textId="77777777" w:rsidR="00404E02" w:rsidRPr="000F511B" w:rsidRDefault="00404E02" w:rsidP="00404E02">
      <w:pPr>
        <w:pStyle w:val="Bezodstpw"/>
        <w:spacing w:line="276" w:lineRule="auto"/>
        <w:jc w:val="both"/>
        <w:rPr>
          <w:rFonts w:ascii="Cambria" w:hAnsi="Cambria" w:cs="Times New Roman"/>
        </w:rPr>
      </w:pPr>
    </w:p>
    <w:p w14:paraId="00018B89"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070BBE20" w14:textId="704DDB59" w:rsidR="00404E02" w:rsidRDefault="00404E02" w:rsidP="0011430E">
      <w:pPr>
        <w:pStyle w:val="Bezodstpw"/>
        <w:shd w:val="clear" w:color="auto" w:fill="D0CECE" w:themeFill="background2" w:themeFillShade="E6"/>
        <w:spacing w:line="276" w:lineRule="auto"/>
        <w:jc w:val="center"/>
        <w:rPr>
          <w:rFonts w:ascii="Cambria" w:hAnsi="Cambria" w:cs="Times New Roman"/>
          <w:b/>
          <w:bCs/>
          <w:u w:val="single"/>
        </w:rPr>
      </w:pPr>
      <w:r w:rsidRPr="00F418FB">
        <w:rPr>
          <w:rFonts w:ascii="Cambria" w:hAnsi="Cambria" w:cs="Times New Roman"/>
          <w:b/>
          <w:bCs/>
          <w:u w:val="single"/>
        </w:rPr>
        <w:t>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464E3552" w14:textId="2889FCF2" w:rsidR="00B5167A" w:rsidRDefault="00404E02" w:rsidP="00865E79">
      <w:pPr>
        <w:pStyle w:val="Bezodstpw"/>
        <w:spacing w:line="276" w:lineRule="auto"/>
        <w:jc w:val="both"/>
        <w:rPr>
          <w:rFonts w:ascii="Cambria" w:hAnsi="Cambria" w:cs="Times New Roman"/>
        </w:rPr>
      </w:pPr>
      <w:r w:rsidRPr="000F511B">
        <w:rPr>
          <w:rFonts w:ascii="Cambria" w:hAnsi="Cambria" w:cs="Times New Roman"/>
        </w:rPr>
        <w:t xml:space="preserve">Wykonawca </w:t>
      </w:r>
      <w:r w:rsidR="00865E79">
        <w:rPr>
          <w:rFonts w:ascii="Cambria" w:hAnsi="Cambria" w:cs="Times New Roman"/>
        </w:rPr>
        <w:t>wraz z ofertą zobowiązany jest złożyć:</w:t>
      </w:r>
    </w:p>
    <w:p w14:paraId="367219B6" w14:textId="02BF4A2D" w:rsidR="00EC0CD5" w:rsidRPr="00EC0CD5" w:rsidRDefault="00865E79">
      <w:pPr>
        <w:pStyle w:val="Bezodstpw"/>
        <w:numPr>
          <w:ilvl w:val="0"/>
          <w:numId w:val="21"/>
        </w:numPr>
        <w:spacing w:line="276" w:lineRule="auto"/>
        <w:jc w:val="both"/>
        <w:rPr>
          <w:rFonts w:ascii="Cambria" w:hAnsi="Cambria" w:cs="Times New Roman"/>
        </w:rPr>
      </w:pPr>
      <w:r>
        <w:rPr>
          <w:rFonts w:ascii="Cambria" w:hAnsi="Cambria" w:cs="Times New Roman"/>
        </w:rPr>
        <w:t xml:space="preserve">Oświadczenie, stanowiące potwierdzenie, że Wykonawca </w:t>
      </w:r>
      <w:r w:rsidR="009939C9">
        <w:rPr>
          <w:rFonts w:ascii="Cambria" w:hAnsi="Cambria" w:cs="Times New Roman"/>
        </w:rPr>
        <w:t>nie podlega wykluczeniu oraz speł</w:t>
      </w:r>
      <w:r w:rsidR="00E0439F">
        <w:rPr>
          <w:rFonts w:ascii="Cambria" w:hAnsi="Cambria" w:cs="Times New Roman"/>
        </w:rPr>
        <w:t xml:space="preserve">nia warunki określone w SWZ. Oświadczenie składa się na formularzu Jednolitego Europejskiego Dokumentu Zamówienia, sporządzonym zgodnie z wzorem standardowego formularza określonego w rozporządzeniu wykonawczym Komisji (UE) 2016/7 z dnia 5 stycznia 2016 r. ustanawiającym </w:t>
      </w:r>
      <w:r w:rsidR="00EC0CD5">
        <w:rPr>
          <w:rFonts w:ascii="Cambria" w:hAnsi="Cambria" w:cs="Times New Roman"/>
        </w:rPr>
        <w:t xml:space="preserve">standardowy formularz </w:t>
      </w:r>
      <w:r w:rsidR="00EC0CD5" w:rsidRPr="00EC0CD5">
        <w:rPr>
          <w:rFonts w:ascii="Cambria" w:hAnsi="Cambria" w:cs="Times New Roman"/>
        </w:rPr>
        <w:t xml:space="preserve">jednolitego europejskiego dokumentu zamówienia (Dz. Urz. UE L 3 z 06.01.2016, str. 16) zwanego dalej Jednolitym Europejskim Dokumentem Zamówienia lub „JEDZ”. JEDZ przygotowany wstępnie przez Zamawiającego dla niniejszego postępowania stanowi Załącznik nr </w:t>
      </w:r>
      <w:r w:rsidR="00AD3AD6">
        <w:rPr>
          <w:rFonts w:ascii="Cambria" w:hAnsi="Cambria" w:cs="Times New Roman"/>
        </w:rPr>
        <w:t>7</w:t>
      </w:r>
      <w:r w:rsidR="00EC0CD5" w:rsidRPr="00EC0CD5">
        <w:rPr>
          <w:rFonts w:ascii="Cambria" w:hAnsi="Cambria" w:cs="Times New Roman"/>
        </w:rPr>
        <w:t xml:space="preserve"> do SWZ.</w:t>
      </w:r>
      <w:r w:rsidR="00EC0CD5">
        <w:rPr>
          <w:rFonts w:ascii="Cambria" w:hAnsi="Cambria" w:cs="Times New Roman"/>
        </w:rPr>
        <w:t xml:space="preserve"> </w:t>
      </w:r>
      <w:r w:rsidR="00EC0CD5" w:rsidRPr="00EC0CD5">
        <w:rPr>
          <w:rFonts w:ascii="Cambria" w:hAnsi="Cambria" w:cs="Times New Roman"/>
        </w:rPr>
        <w:t xml:space="preserve">Wykonawca może wykorzystać JEDZ złożony w odrębnym postępowaniu o udzielenie zamówienia, jeżeli potwierdzi, że informacje w nim zawarte pozostają prawidłowe. Zamawiający jednocześnie informuje, że serwis umożliwiający wypełnienie i ponowne wykorzystanie „JEDZ” dostępny jest pod adresem https://espd.uzp.gov.pl. </w:t>
      </w:r>
    </w:p>
    <w:p w14:paraId="3431116A" w14:textId="77777777" w:rsidR="00EC0CD5" w:rsidRDefault="00EC0CD5" w:rsidP="00EC0CD5">
      <w:pPr>
        <w:pStyle w:val="Bezodstpw"/>
        <w:spacing w:line="276" w:lineRule="auto"/>
        <w:ind w:left="360"/>
        <w:jc w:val="both"/>
        <w:rPr>
          <w:rFonts w:ascii="Cambria" w:hAnsi="Cambria" w:cs="Times New Roman"/>
        </w:rPr>
      </w:pPr>
      <w:r w:rsidRPr="00EC0CD5">
        <w:rPr>
          <w:rFonts w:ascii="Cambria" w:hAnsi="Cambria" w:cs="Times New Roman"/>
        </w:rPr>
        <w:t xml:space="preserve">JEDZ stanowi dowód potwierdzający brak podstaw wykluczenia, spełnianie warunków udziału w postępowaniu, odpowiednio na dzień składania ofert, tymczasowo zastępujący wymagane przez Zamawiającego podmiotowe środki dowodowe. </w:t>
      </w:r>
    </w:p>
    <w:p w14:paraId="01906E2C" w14:textId="267792AD" w:rsidR="00EC0CD5" w:rsidRDefault="00EC0CD5">
      <w:pPr>
        <w:pStyle w:val="Bezodstpw"/>
        <w:numPr>
          <w:ilvl w:val="0"/>
          <w:numId w:val="21"/>
        </w:numPr>
        <w:spacing w:line="276" w:lineRule="auto"/>
        <w:jc w:val="both"/>
        <w:rPr>
          <w:rFonts w:ascii="Cambria" w:hAnsi="Cambria" w:cs="Times New Roman"/>
        </w:rPr>
      </w:pPr>
      <w:r w:rsidRPr="00EC0CD5">
        <w:rPr>
          <w:rFonts w:ascii="Cambria" w:hAnsi="Cambria" w:cs="Times New Roman"/>
        </w:rPr>
        <w:t>Oświadczenie Wykonawcy, związane ze szczególnymi rozwiązaniami w zakresie przeciwdziałania wspieraniu agresji na Ukrainę w zakresie art. 5k Rozporządzenia Rady (UE) Nr 833/2014 z dnia 31</w:t>
      </w:r>
      <w:r>
        <w:rPr>
          <w:rFonts w:ascii="Cambria" w:hAnsi="Cambria" w:cs="Times New Roman"/>
        </w:rPr>
        <w:t xml:space="preserve"> </w:t>
      </w:r>
      <w:r w:rsidRPr="00EC0CD5">
        <w:rPr>
          <w:rFonts w:ascii="Cambria" w:hAnsi="Cambria" w:cs="Times New Roman"/>
        </w:rPr>
        <w:t xml:space="preserve">lipca 2014 r. dotyczącego środków ograniczających w związku z działaniami Rosji destabilizującymi sytuację na Ukrainie (Dz. Urz. UE L 229 z 31.07.2014, z późn. zm.), zgodnie z </w:t>
      </w:r>
      <w:r w:rsidRPr="00EE6B63">
        <w:rPr>
          <w:rFonts w:ascii="Cambria" w:hAnsi="Cambria" w:cs="Times New Roman"/>
        </w:rPr>
        <w:t xml:space="preserve">Załącznikiem nr </w:t>
      </w:r>
      <w:r w:rsidR="00EE6B63" w:rsidRPr="00EE6B63">
        <w:rPr>
          <w:rFonts w:ascii="Cambria" w:hAnsi="Cambria" w:cs="Times New Roman"/>
        </w:rPr>
        <w:t>4</w:t>
      </w:r>
      <w:r w:rsidRPr="00EE6B63">
        <w:rPr>
          <w:rFonts w:ascii="Cambria" w:hAnsi="Cambria" w:cs="Times New Roman"/>
        </w:rPr>
        <w:t xml:space="preserve"> do SWZ</w:t>
      </w:r>
      <w:r w:rsidRPr="00EC0CD5">
        <w:rPr>
          <w:rFonts w:ascii="Cambria" w:hAnsi="Cambria" w:cs="Times New Roman"/>
        </w:rPr>
        <w:t>.</w:t>
      </w:r>
    </w:p>
    <w:p w14:paraId="1A3F8BF5" w14:textId="475675DD" w:rsidR="00EC0CD5" w:rsidRPr="00EC0CD5" w:rsidRDefault="00EC0CD5">
      <w:pPr>
        <w:pStyle w:val="Bezodstpw"/>
        <w:numPr>
          <w:ilvl w:val="0"/>
          <w:numId w:val="21"/>
        </w:numPr>
        <w:spacing w:line="276" w:lineRule="auto"/>
        <w:jc w:val="both"/>
        <w:rPr>
          <w:rFonts w:ascii="Cambria" w:hAnsi="Cambria" w:cs="Times New Roman"/>
        </w:rPr>
      </w:pPr>
      <w:r w:rsidRPr="00EC0CD5">
        <w:rPr>
          <w:rFonts w:ascii="Cambria" w:hAnsi="Cambria" w:cs="Times New Roman"/>
        </w:rPr>
        <w:t xml:space="preserve">Zamawiający wezwie Wykonawcę, którego oferta została najwyżej oceniona, do złożenia w wyznaczonym terminie, nie krótszym niż 10 dni od dnia wezwania, podmiotowych środków dowodowych, aktualnych na dzień ich złożenia, tj.: </w:t>
      </w:r>
    </w:p>
    <w:p w14:paraId="12E8FC4A" w14:textId="77777777" w:rsidR="00EC0CD5" w:rsidRPr="00EC0CD5" w:rsidRDefault="00EC0CD5" w:rsidP="00EC0CD5">
      <w:pPr>
        <w:pStyle w:val="Bezodstpw"/>
        <w:spacing w:line="276" w:lineRule="auto"/>
        <w:ind w:left="360"/>
        <w:jc w:val="both"/>
        <w:rPr>
          <w:rFonts w:ascii="Cambria" w:hAnsi="Cambria" w:cs="Times New Roman"/>
        </w:rPr>
      </w:pPr>
      <w:r w:rsidRPr="00EC0CD5">
        <w:rPr>
          <w:rFonts w:ascii="Cambria" w:hAnsi="Cambria" w:cs="Times New Roman"/>
        </w:rPr>
        <w:lastRenderedPageBreak/>
        <w:t>W celu potwierdzenia braku podstaw do wykluczenia Wykonawcy z udziału w postępowaniu:</w:t>
      </w:r>
    </w:p>
    <w:p w14:paraId="77F96843" w14:textId="3621DC82" w:rsidR="00EC0CD5" w:rsidRDefault="00EC0CD5">
      <w:pPr>
        <w:pStyle w:val="Bezodstpw"/>
        <w:numPr>
          <w:ilvl w:val="0"/>
          <w:numId w:val="22"/>
        </w:numPr>
        <w:spacing w:line="276" w:lineRule="auto"/>
        <w:jc w:val="both"/>
        <w:rPr>
          <w:rFonts w:ascii="Cambria" w:hAnsi="Cambria" w:cs="Times New Roman"/>
        </w:rPr>
      </w:pPr>
      <w:r w:rsidRPr="00EC0CD5">
        <w:rPr>
          <w:rFonts w:ascii="Cambria" w:hAnsi="Cambria" w:cs="Times New Roman"/>
        </w:rPr>
        <w:t xml:space="preserve">Informację z Krajowego Rejestru Karnego w zakresie: </w:t>
      </w:r>
    </w:p>
    <w:p w14:paraId="7E57F673" w14:textId="77777777" w:rsidR="00EC0CD5" w:rsidRDefault="00EC0CD5">
      <w:pPr>
        <w:pStyle w:val="Bezodstpw"/>
        <w:numPr>
          <w:ilvl w:val="2"/>
          <w:numId w:val="22"/>
        </w:numPr>
        <w:spacing w:line="276" w:lineRule="auto"/>
        <w:jc w:val="both"/>
        <w:rPr>
          <w:rFonts w:ascii="Cambria" w:hAnsi="Cambria" w:cs="Times New Roman"/>
        </w:rPr>
      </w:pPr>
      <w:r w:rsidRPr="00EC0CD5">
        <w:rPr>
          <w:rFonts w:ascii="Cambria" w:hAnsi="Cambria" w:cs="Times New Roman"/>
        </w:rPr>
        <w:t xml:space="preserve">art. 108 ust. 1 pkt 1 i 2 ustawy Pzp, </w:t>
      </w:r>
    </w:p>
    <w:p w14:paraId="53500964" w14:textId="23CCAEBB" w:rsidR="00EC0CD5" w:rsidRPr="00EC0CD5" w:rsidRDefault="00EC0CD5">
      <w:pPr>
        <w:pStyle w:val="Bezodstpw"/>
        <w:numPr>
          <w:ilvl w:val="2"/>
          <w:numId w:val="22"/>
        </w:numPr>
        <w:spacing w:line="276" w:lineRule="auto"/>
        <w:jc w:val="both"/>
        <w:rPr>
          <w:rFonts w:ascii="Cambria" w:hAnsi="Cambria" w:cs="Times New Roman"/>
        </w:rPr>
      </w:pPr>
      <w:r w:rsidRPr="00EC0CD5">
        <w:rPr>
          <w:rFonts w:ascii="Cambria" w:hAnsi="Cambria" w:cs="Times New Roman"/>
        </w:rPr>
        <w:t>art. 108 ust. 1 pkt 4 ustawy Pzp, dotyczącej orzeczenia zakazu ubiegania się o zamówienie publiczne tytułem środka karnego,</w:t>
      </w:r>
    </w:p>
    <w:p w14:paraId="5DAB13F0" w14:textId="77777777" w:rsidR="00D350DD" w:rsidRDefault="00EC0CD5" w:rsidP="00D350DD">
      <w:pPr>
        <w:pStyle w:val="Bezodstpw"/>
        <w:spacing w:line="276" w:lineRule="auto"/>
        <w:ind w:left="1992" w:firstLine="348"/>
        <w:jc w:val="both"/>
        <w:rPr>
          <w:rFonts w:ascii="Cambria" w:hAnsi="Cambria" w:cs="Times New Roman"/>
        </w:rPr>
      </w:pPr>
      <w:r w:rsidRPr="00EC0CD5">
        <w:rPr>
          <w:rFonts w:ascii="Cambria" w:hAnsi="Cambria" w:cs="Times New Roman"/>
        </w:rPr>
        <w:t>sporządzoną nie wcześniej niż 6 miesięcy przed jej złożeniem,</w:t>
      </w:r>
    </w:p>
    <w:p w14:paraId="29569425" w14:textId="77777777" w:rsidR="00D350DD" w:rsidRDefault="00EC0CD5">
      <w:pPr>
        <w:pStyle w:val="Bezodstpw"/>
        <w:numPr>
          <w:ilvl w:val="0"/>
          <w:numId w:val="22"/>
        </w:numPr>
        <w:spacing w:line="276" w:lineRule="auto"/>
        <w:jc w:val="both"/>
        <w:rPr>
          <w:rFonts w:ascii="Cambria" w:hAnsi="Cambria" w:cs="Times New Roman"/>
        </w:rPr>
      </w:pPr>
      <w:r w:rsidRPr="00D350DD">
        <w:rPr>
          <w:rFonts w:ascii="Cambria" w:hAnsi="Cambria" w:cs="Times New Roman"/>
        </w:rPr>
        <w:t xml:space="preserve">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stanowiące Załącznik nr </w:t>
      </w:r>
      <w:r w:rsidR="00D350DD">
        <w:rPr>
          <w:rFonts w:ascii="Cambria" w:hAnsi="Cambria" w:cs="Times New Roman"/>
        </w:rPr>
        <w:t>7</w:t>
      </w:r>
      <w:r w:rsidRPr="00D350DD">
        <w:rPr>
          <w:rFonts w:ascii="Cambria" w:hAnsi="Cambria" w:cs="Times New Roman"/>
        </w:rPr>
        <w:t xml:space="preserve"> do SWZ,</w:t>
      </w:r>
    </w:p>
    <w:p w14:paraId="11834D18" w14:textId="77777777" w:rsidR="00D350DD" w:rsidRDefault="00EC0CD5">
      <w:pPr>
        <w:pStyle w:val="Bezodstpw"/>
        <w:numPr>
          <w:ilvl w:val="0"/>
          <w:numId w:val="22"/>
        </w:numPr>
        <w:spacing w:line="276" w:lineRule="auto"/>
        <w:jc w:val="both"/>
        <w:rPr>
          <w:rFonts w:ascii="Cambria" w:hAnsi="Cambria" w:cs="Times New Roman"/>
        </w:rPr>
      </w:pPr>
      <w:r w:rsidRPr="00D350DD">
        <w:rPr>
          <w:rFonts w:ascii="Cambria" w:hAnsi="Cambria" w:cs="Times New Roman"/>
        </w:rPr>
        <w:t xml:space="preserve">Odpis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1EBFA0A1" w14:textId="77777777" w:rsidR="00D350DD" w:rsidRDefault="00EC0CD5">
      <w:pPr>
        <w:pStyle w:val="Bezodstpw"/>
        <w:numPr>
          <w:ilvl w:val="0"/>
          <w:numId w:val="22"/>
        </w:numPr>
        <w:spacing w:line="276" w:lineRule="auto"/>
        <w:jc w:val="both"/>
        <w:rPr>
          <w:rFonts w:ascii="Cambria" w:hAnsi="Cambria" w:cs="Times New Roman"/>
        </w:rPr>
      </w:pPr>
      <w:r w:rsidRPr="00D350DD">
        <w:rPr>
          <w:rFonts w:ascii="Cambria" w:hAnsi="Cambria" w:cs="Times New Roman"/>
        </w:rPr>
        <w:t xml:space="preserve">Oświadczenie Wykonawcy o aktualności informacji zawartych w oświadczeniu, o którym mowa w art. 125 ust. 1 ustawy Pzp, w zakresie podstaw wykluczenia z postępowania wskazanych przez Zamawiającego, o których mowa w: </w:t>
      </w:r>
    </w:p>
    <w:p w14:paraId="41CCC8D6"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art. 108 ust. 1 pkt 3 ustawy Pzp,</w:t>
      </w:r>
    </w:p>
    <w:p w14:paraId="0E1170BF"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 xml:space="preserve">art. 108 ust. 1 pkt 4 ustawy Pzp, dotyczących orzeczenia zakazu ubiegania się o zamówienie publiczne tytułem środka zapobiegawczego, </w:t>
      </w:r>
    </w:p>
    <w:p w14:paraId="2F5EA59F"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art. 108 ust. 1 pkt 5 ustawy Pzp, dotyczących zawarcia z innymi wykonawcami porozumienia mającego na celu zakłócenie konkurencji</w:t>
      </w:r>
      <w:r w:rsidR="00D350DD">
        <w:rPr>
          <w:rFonts w:ascii="Cambria" w:hAnsi="Cambria" w:cs="Times New Roman"/>
        </w:rPr>
        <w:t>,</w:t>
      </w:r>
    </w:p>
    <w:p w14:paraId="12230E1B"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 xml:space="preserve">art. 108 ust. 1 pkt 6 ustawy Pzp, </w:t>
      </w:r>
    </w:p>
    <w:p w14:paraId="22AD7C75"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 xml:space="preserve">art. 109 ust. 1 pkt </w:t>
      </w:r>
      <w:r w:rsidR="00D350DD">
        <w:rPr>
          <w:rFonts w:ascii="Cambria" w:hAnsi="Cambria" w:cs="Times New Roman"/>
        </w:rPr>
        <w:t>1, 4, 5, 7</w:t>
      </w:r>
      <w:r w:rsidRPr="00D350DD">
        <w:rPr>
          <w:rFonts w:ascii="Cambria" w:hAnsi="Cambria" w:cs="Times New Roman"/>
        </w:rPr>
        <w:t>ustawy Pzp,</w:t>
      </w:r>
    </w:p>
    <w:p w14:paraId="7EAE7ADA" w14:textId="1FD19532" w:rsidR="00EC0CD5" w:rsidRPr="00D350DD" w:rsidRDefault="00EC0CD5" w:rsidP="00D350DD">
      <w:pPr>
        <w:pStyle w:val="Bezodstpw"/>
        <w:spacing w:line="276" w:lineRule="auto"/>
        <w:ind w:left="2340"/>
        <w:jc w:val="both"/>
        <w:rPr>
          <w:rFonts w:ascii="Cambria" w:hAnsi="Cambria" w:cs="Times New Roman"/>
        </w:rPr>
      </w:pPr>
      <w:r w:rsidRPr="00D350DD">
        <w:rPr>
          <w:rFonts w:ascii="Cambria" w:hAnsi="Cambria" w:cs="Times New Roman"/>
        </w:rPr>
        <w:t xml:space="preserve">stanowiące Załącznik nr </w:t>
      </w:r>
      <w:r w:rsidR="00EE6B63">
        <w:rPr>
          <w:rFonts w:ascii="Cambria" w:hAnsi="Cambria" w:cs="Times New Roman"/>
        </w:rPr>
        <w:t>4</w:t>
      </w:r>
      <w:r w:rsidRPr="00D350DD">
        <w:rPr>
          <w:rFonts w:ascii="Cambria" w:hAnsi="Cambria" w:cs="Times New Roman"/>
        </w:rPr>
        <w:t xml:space="preserve"> do SWZ.</w:t>
      </w:r>
    </w:p>
    <w:p w14:paraId="5A61A37F" w14:textId="77777777" w:rsidR="00D350DD" w:rsidRDefault="00EC0CD5">
      <w:pPr>
        <w:pStyle w:val="Bezodstpw"/>
        <w:numPr>
          <w:ilvl w:val="0"/>
          <w:numId w:val="21"/>
        </w:numPr>
        <w:spacing w:line="276" w:lineRule="auto"/>
        <w:jc w:val="both"/>
        <w:rPr>
          <w:rFonts w:ascii="Cambria" w:hAnsi="Cambria" w:cs="Times New Roman"/>
        </w:rPr>
      </w:pPr>
      <w:r w:rsidRPr="00EC0CD5">
        <w:rPr>
          <w:rFonts w:ascii="Cambria" w:hAnsi="Cambria" w:cs="Times New Roman"/>
        </w:rPr>
        <w:t>Podmiotowe środki dowodowe podmiotów zagranicznych:</w:t>
      </w:r>
    </w:p>
    <w:p w14:paraId="6FFFAB67" w14:textId="77777777" w:rsidR="00D350DD" w:rsidRDefault="00EC0CD5">
      <w:pPr>
        <w:pStyle w:val="Bezodstpw"/>
        <w:numPr>
          <w:ilvl w:val="1"/>
          <w:numId w:val="21"/>
        </w:numPr>
        <w:spacing w:line="276" w:lineRule="auto"/>
        <w:jc w:val="both"/>
        <w:rPr>
          <w:rFonts w:ascii="Cambria" w:hAnsi="Cambria" w:cs="Times New Roman"/>
        </w:rPr>
      </w:pPr>
      <w:r w:rsidRPr="00D350DD">
        <w:rPr>
          <w:rFonts w:ascii="Cambria" w:hAnsi="Cambria" w:cs="Times New Roman"/>
        </w:rPr>
        <w:t xml:space="preserve">Jeżeli wykonawca ma siedzibę lub miejsce zamieszkania poza granicami Rzeczypospolitej Polskiej, zamiast informacji z Krajowego Rejestru Karnego, o której mowa w Roz VIII pkt. 2 lit. a)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 VIII pkt. 2 lit. a) SWZ. Dokument powinien być wystawiony nie wcześniej niż 6 miesięcy przed jego złożeniem. </w:t>
      </w:r>
    </w:p>
    <w:p w14:paraId="292B6302" w14:textId="351B24B0" w:rsidR="00EC0CD5" w:rsidRPr="00D350DD" w:rsidRDefault="00EC0CD5">
      <w:pPr>
        <w:pStyle w:val="Bezodstpw"/>
        <w:numPr>
          <w:ilvl w:val="1"/>
          <w:numId w:val="21"/>
        </w:numPr>
        <w:spacing w:line="276" w:lineRule="auto"/>
        <w:jc w:val="both"/>
        <w:rPr>
          <w:rFonts w:ascii="Cambria" w:hAnsi="Cambria" w:cs="Times New Roman"/>
        </w:rPr>
      </w:pPr>
      <w:r w:rsidRPr="00D350DD">
        <w:rPr>
          <w:rFonts w:ascii="Cambria" w:hAnsi="Cambria" w:cs="Times New Roman"/>
        </w:rPr>
        <w:t xml:space="preserve">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sidRPr="00D350DD">
        <w:rPr>
          <w:rFonts w:ascii="Cambria" w:hAnsi="Cambria" w:cs="Times New Roman"/>
        </w:rPr>
        <w:lastRenderedPageBreak/>
        <w:t xml:space="preserve">tej procedury. Dokument powinien być wystawiony nie wcześniej niż 3 miesiące przed jego złożeniem. </w:t>
      </w:r>
    </w:p>
    <w:p w14:paraId="5B4DC769" w14:textId="77777777" w:rsidR="00EC0CD5" w:rsidRPr="00D350DD" w:rsidRDefault="00EC0CD5">
      <w:pPr>
        <w:pStyle w:val="Bezodstpw"/>
        <w:numPr>
          <w:ilvl w:val="0"/>
          <w:numId w:val="21"/>
        </w:numPr>
        <w:spacing w:line="276" w:lineRule="auto"/>
        <w:jc w:val="both"/>
        <w:rPr>
          <w:rFonts w:ascii="Cambria" w:hAnsi="Cambria" w:cs="Times New Roman"/>
        </w:rPr>
      </w:pPr>
      <w:r w:rsidRPr="00D350DD">
        <w:rPr>
          <w:rFonts w:ascii="Cambria" w:hAnsi="Cambria" w:cs="Times New Roman"/>
        </w:rPr>
        <w:t>Jeżeli w kraju, w którym Wykonawca ma siedzibę lub miejsce zamieszkania, nie wydaje się ww. dokumentów lub gdy dokumenty te nie odnoszą się do wszystkich przypadków, o których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ww. dokumentów stosuje się.</w:t>
      </w:r>
    </w:p>
    <w:p w14:paraId="13D3056D" w14:textId="77777777" w:rsidR="00D350DD" w:rsidRDefault="00EC0CD5">
      <w:pPr>
        <w:pStyle w:val="Bezodstpw"/>
        <w:numPr>
          <w:ilvl w:val="0"/>
          <w:numId w:val="21"/>
        </w:numPr>
        <w:spacing w:line="276" w:lineRule="auto"/>
        <w:jc w:val="both"/>
        <w:rPr>
          <w:rFonts w:ascii="Cambria" w:hAnsi="Cambria" w:cs="Times New Roman"/>
        </w:rPr>
      </w:pPr>
      <w:r w:rsidRPr="00D350DD">
        <w:rPr>
          <w:rFonts w:ascii="Cambria" w:hAnsi="Cambria" w:cs="Times New Roman"/>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5F2F8E98" w14:textId="2C4F7586" w:rsidR="00F418FB" w:rsidRDefault="00EC0CD5">
      <w:pPr>
        <w:pStyle w:val="Bezodstpw"/>
        <w:numPr>
          <w:ilvl w:val="0"/>
          <w:numId w:val="21"/>
        </w:numPr>
        <w:spacing w:line="276" w:lineRule="auto"/>
        <w:jc w:val="both"/>
        <w:rPr>
          <w:rFonts w:ascii="Cambria" w:hAnsi="Cambria" w:cs="Times New Roman"/>
        </w:rPr>
      </w:pPr>
      <w:r w:rsidRPr="00D350DD">
        <w:rPr>
          <w:rFonts w:ascii="Cambria" w:hAnsi="Cambria" w:cs="Times New Roman"/>
        </w:rPr>
        <w:t xml:space="preserve">W przypadku złożenia przez Wykonawcę ,,JEDZ” lub podmiotowych środków dowodowych zawierających dane wyrażone w walucie innej niż PLN, Zamawiający jako kurs przeliczeniowy waluty przyjmie średni kurs NBP obowiązujący w dniu opublikowania ogłoszenia o zamówieniu w Dzienniku Urzędowym Unii Europejskiej. Jeżeli dniem publikacji ogłoszenia będzie sobota wówczas jako kurs przeliczeniowy waluty Zamawiający przyjmie średni kurs NBP z pierwszego dnia roboczego poprzedzającego dzień ukazania się ogłoszenia w Dzienniku Urzędowym Unii Europejskiej (jeśli dotyczy). </w:t>
      </w:r>
    </w:p>
    <w:p w14:paraId="6C7ACB13" w14:textId="462AC56A" w:rsidR="006D48D4" w:rsidRPr="006D48D4" w:rsidRDefault="006D48D4">
      <w:pPr>
        <w:pStyle w:val="Bezodstpw"/>
        <w:numPr>
          <w:ilvl w:val="0"/>
          <w:numId w:val="21"/>
        </w:numPr>
        <w:spacing w:line="276" w:lineRule="auto"/>
        <w:jc w:val="both"/>
        <w:rPr>
          <w:rFonts w:ascii="Cambria" w:hAnsi="Cambria" w:cs="Times New Roman"/>
        </w:rPr>
      </w:pPr>
      <w:r w:rsidRPr="00E602E1">
        <w:rPr>
          <w:rFonts w:ascii="Cambria" w:hAnsi="Cambria" w:cs="Times New Roman"/>
        </w:rPr>
        <w:t xml:space="preserve">Wykonawca, którego oferta zostanie najwyżej oceniona, zostanie wezwany przez Zamawiającego do dostarczenia w wyznaczonym terminie, nie krótszym niż </w:t>
      </w:r>
      <w:r>
        <w:rPr>
          <w:rFonts w:ascii="Cambria" w:hAnsi="Cambria" w:cs="Times New Roman"/>
        </w:rPr>
        <w:t>10</w:t>
      </w:r>
      <w:r w:rsidRPr="00E602E1">
        <w:rPr>
          <w:rFonts w:ascii="Cambria" w:hAnsi="Cambria" w:cs="Times New Roman"/>
        </w:rPr>
        <w:t xml:space="preserve"> dni, bezpłatnych próbek, (jeżeli wymagane) w celu sprawdzenia czy przedmiot zamówienia spełnia wymagania Zamawiającego.</w:t>
      </w:r>
    </w:p>
    <w:p w14:paraId="0D775094" w14:textId="77777777" w:rsidR="00F418FB" w:rsidRPr="000F511B" w:rsidRDefault="00F418FB" w:rsidP="00B5167A">
      <w:pPr>
        <w:pStyle w:val="Bezodstpw"/>
        <w:spacing w:line="276" w:lineRule="auto"/>
        <w:jc w:val="both"/>
        <w:rPr>
          <w:rFonts w:ascii="Cambria" w:hAnsi="Cambria" w:cs="Times New Roman"/>
        </w:rPr>
      </w:pPr>
    </w:p>
    <w:p w14:paraId="245C56B7"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826FB80" w14:textId="50E2B591" w:rsidR="00B5167A" w:rsidRPr="000F511B" w:rsidRDefault="00B5167A"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INFORMACJA DLA WYKONAWCÓW WSPÓLNIE UBIEGAJĄCYCH SIĘ O UDZIELENIE ZAMÓWIENIA (SPÓŁKI CYWILNE/KONSORCJA)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pPr>
        <w:pStyle w:val="Bezodstpw"/>
        <w:numPr>
          <w:ilvl w:val="0"/>
          <w:numId w:val="8"/>
        </w:numPr>
        <w:spacing w:line="276" w:lineRule="auto"/>
        <w:jc w:val="both"/>
        <w:rPr>
          <w:rFonts w:ascii="Cambria" w:hAnsi="Cambria" w:cs="Times New Roman"/>
        </w:rPr>
      </w:pPr>
      <w:r w:rsidRPr="000F511B">
        <w:rPr>
          <w:rFonts w:ascii="Cambria" w:hAnsi="Cambria" w:cs="Times New Roman"/>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2D7AD3C" w14:textId="3962794D" w:rsidR="00B5167A" w:rsidRPr="000F511B" w:rsidRDefault="00B5167A">
      <w:pPr>
        <w:pStyle w:val="Bezodstpw"/>
        <w:numPr>
          <w:ilvl w:val="0"/>
          <w:numId w:val="8"/>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1A7CB3F2" w14:textId="5308C334" w:rsidR="00B5167A" w:rsidRPr="000F511B" w:rsidRDefault="000D5BC1">
      <w:pPr>
        <w:pStyle w:val="Bezodstpw"/>
        <w:numPr>
          <w:ilvl w:val="0"/>
          <w:numId w:val="8"/>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p>
    <w:p w14:paraId="27BED348" w14:textId="053F9B36" w:rsidR="000D5BC1" w:rsidRPr="000F511B" w:rsidRDefault="000D5BC1">
      <w:pPr>
        <w:pStyle w:val="Bezodstpw"/>
        <w:numPr>
          <w:ilvl w:val="1"/>
          <w:numId w:val="8"/>
        </w:numPr>
        <w:spacing w:line="276" w:lineRule="auto"/>
        <w:jc w:val="both"/>
        <w:rPr>
          <w:rFonts w:ascii="Cambria" w:hAnsi="Cambria" w:cs="Times New Roman"/>
        </w:rPr>
      </w:pPr>
      <w:r w:rsidRPr="000F511B">
        <w:rPr>
          <w:rFonts w:ascii="Cambria" w:hAnsi="Cambria" w:cs="Times New Roman"/>
        </w:rPr>
        <w:t xml:space="preserve">Oświadczenia o których mowa w </w:t>
      </w:r>
      <w:r w:rsidRPr="00FB5E61">
        <w:rPr>
          <w:rFonts w:ascii="Cambria" w:hAnsi="Cambria" w:cs="Times New Roman"/>
        </w:rPr>
        <w:t xml:space="preserve">rozdziale </w:t>
      </w:r>
      <w:r w:rsidR="00FB5E61" w:rsidRPr="00FB5E61">
        <w:rPr>
          <w:rFonts w:ascii="Cambria" w:hAnsi="Cambria" w:cs="Times New Roman"/>
        </w:rPr>
        <w:t>7</w:t>
      </w:r>
      <w:r w:rsidR="00F418FB" w:rsidRPr="00FB5E61">
        <w:rPr>
          <w:rFonts w:ascii="Cambria" w:hAnsi="Cambria" w:cs="Times New Roman"/>
        </w:rPr>
        <w:t xml:space="preserve"> ust. 1</w:t>
      </w:r>
      <w:r w:rsidRPr="000F511B">
        <w:rPr>
          <w:rFonts w:ascii="Cambria" w:hAnsi="Cambria" w:cs="Times New Roman"/>
        </w:rPr>
        <w:t xml:space="preserve"> 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279290CE" w14:textId="74199EC1" w:rsidR="000D5BC1" w:rsidRPr="000F511B" w:rsidRDefault="000D5BC1">
      <w:pPr>
        <w:pStyle w:val="Bezodstpw"/>
        <w:numPr>
          <w:ilvl w:val="1"/>
          <w:numId w:val="8"/>
        </w:numPr>
        <w:spacing w:line="276" w:lineRule="auto"/>
        <w:jc w:val="both"/>
        <w:rPr>
          <w:rFonts w:ascii="Cambria" w:hAnsi="Cambria" w:cs="Times New Roman"/>
        </w:rPr>
      </w:pPr>
      <w:r w:rsidRPr="000F511B">
        <w:rPr>
          <w:rFonts w:ascii="Cambria" w:hAnsi="Cambria" w:cs="Times New Roman"/>
        </w:rPr>
        <w:lastRenderedPageBreak/>
        <w:t xml:space="preserve">Zobowiązani są oni na wezwanie Zamawiającego, złożyć podmiotowe środki dowodowe, o których </w:t>
      </w:r>
      <w:r w:rsidRPr="00EE6B63">
        <w:rPr>
          <w:rFonts w:ascii="Cambria" w:hAnsi="Cambria" w:cs="Times New Roman"/>
        </w:rPr>
        <w:t xml:space="preserve">mowa w rozdziale </w:t>
      </w:r>
      <w:proofErr w:type="gramStart"/>
      <w:r w:rsidR="00FB5E61" w:rsidRPr="00EE6B63">
        <w:rPr>
          <w:rFonts w:ascii="Cambria" w:hAnsi="Cambria" w:cs="Times New Roman"/>
        </w:rPr>
        <w:t xml:space="preserve">7 </w:t>
      </w:r>
      <w:r w:rsidRPr="00EE6B63">
        <w:rPr>
          <w:rFonts w:ascii="Cambria" w:hAnsi="Cambria" w:cs="Times New Roman"/>
        </w:rPr>
        <w:t xml:space="preserve"> SWZ</w:t>
      </w:r>
      <w:proofErr w:type="gramEnd"/>
      <w:r w:rsidR="00F418FB" w:rsidRPr="00EE6B63">
        <w:rPr>
          <w:rFonts w:ascii="Cambria" w:hAnsi="Cambria" w:cs="Times New Roman"/>
        </w:rPr>
        <w:t>.</w:t>
      </w:r>
    </w:p>
    <w:p w14:paraId="7F703832" w14:textId="3C0C11C9" w:rsidR="000D5BC1" w:rsidRPr="000F511B" w:rsidRDefault="000D5BC1">
      <w:pPr>
        <w:pStyle w:val="Bezodstpw"/>
        <w:numPr>
          <w:ilvl w:val="0"/>
          <w:numId w:val="8"/>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Pr="000F511B" w:rsidRDefault="000D5BC1" w:rsidP="000D5BC1">
      <w:pPr>
        <w:pStyle w:val="Bezodstpw"/>
        <w:spacing w:line="276" w:lineRule="auto"/>
        <w:jc w:val="both"/>
        <w:rPr>
          <w:rFonts w:ascii="Cambria" w:hAnsi="Cambria" w:cs="Times New Roman"/>
        </w:rPr>
      </w:pPr>
    </w:p>
    <w:p w14:paraId="06B9D97F"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2291DC8" w14:textId="1E643E61" w:rsidR="000D5BC1" w:rsidRPr="000F511B" w:rsidRDefault="000D5BC1"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 xml:space="preserve">INFORMACJE O ŚRODKACH KOMUNIKACJI ELEKTRONICZNEJ, PRZY UŻYCIU KTÓRYCH ZAMAWIAJĄCY BĘDZIE KOMUNIKOWAŁ SIĘ Z WYKONAWCAMI ORAZ O OSOBACH </w:t>
      </w:r>
      <w:r w:rsidR="00384189" w:rsidRPr="000F511B">
        <w:rPr>
          <w:rFonts w:ascii="Cambria" w:hAnsi="Cambria" w:cs="Times New Roman"/>
          <w:b/>
          <w:bCs/>
          <w:u w:val="single"/>
        </w:rPr>
        <w:t>UPRAWNIONYCH DO POROZUMIEWANIA SIĘ Z WYKONAWCAMI</w:t>
      </w:r>
    </w:p>
    <w:p w14:paraId="36B1B7FE" w14:textId="77777777" w:rsidR="00C665FE" w:rsidRDefault="00C665FE" w:rsidP="00C665FE">
      <w:pPr>
        <w:pStyle w:val="Bezodstpw"/>
        <w:spacing w:line="276" w:lineRule="auto"/>
        <w:rPr>
          <w:rFonts w:ascii="Cambria" w:hAnsi="Cambria" w:cs="Times New Roman"/>
          <w:b/>
        </w:rPr>
      </w:pPr>
    </w:p>
    <w:p w14:paraId="75CE4CCA" w14:textId="5AEC4A23" w:rsidR="00C665FE" w:rsidRDefault="00C665FE" w:rsidP="00C665FE">
      <w:pPr>
        <w:pStyle w:val="Bezodstpw"/>
        <w:spacing w:line="276" w:lineRule="auto"/>
        <w:rPr>
          <w:rFonts w:ascii="Cambria" w:hAnsi="Cambria" w:cs="Times New Roman"/>
          <w:b/>
        </w:rPr>
      </w:pPr>
      <w:r w:rsidRPr="00867B40">
        <w:rPr>
          <w:rFonts w:ascii="Cambria" w:hAnsi="Cambria" w:cs="Times New Roman"/>
          <w:b/>
        </w:rPr>
        <w:t>Miejsce i termin składania ofert</w:t>
      </w:r>
      <w:r>
        <w:rPr>
          <w:rFonts w:ascii="Cambria" w:hAnsi="Cambria" w:cs="Times New Roman"/>
          <w:b/>
        </w:rPr>
        <w:t>:</w:t>
      </w:r>
    </w:p>
    <w:p w14:paraId="0664CE1C" w14:textId="77777777" w:rsidR="00C665FE" w:rsidRPr="00867B40" w:rsidRDefault="00C665FE" w:rsidP="00C665FE">
      <w:pPr>
        <w:pStyle w:val="Bezodstpw"/>
        <w:spacing w:line="276" w:lineRule="auto"/>
        <w:rPr>
          <w:rFonts w:ascii="Cambria" w:hAnsi="Cambria" w:cs="Times New Roman"/>
          <w:b/>
        </w:rPr>
      </w:pPr>
    </w:p>
    <w:p w14:paraId="6443AADD" w14:textId="3C2EE069"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 xml:space="preserve">w myśl Ustawy na stronie internetowej prowadzonego postępowania do dnia </w:t>
      </w:r>
      <w:r w:rsidR="00921656">
        <w:rPr>
          <w:rFonts w:ascii="Cambria" w:hAnsi="Cambria" w:cs="Times New Roman"/>
          <w:b/>
          <w:bCs/>
          <w:u w:val="single"/>
        </w:rPr>
        <w:t>3 marca</w:t>
      </w:r>
      <w:r>
        <w:rPr>
          <w:rFonts w:ascii="Cambria" w:hAnsi="Cambria" w:cs="Times New Roman"/>
          <w:b/>
          <w:bCs/>
          <w:u w:val="single"/>
        </w:rPr>
        <w:t xml:space="preserve"> </w:t>
      </w:r>
      <w:r w:rsidRPr="00720CFD">
        <w:rPr>
          <w:rFonts w:ascii="Cambria" w:hAnsi="Cambria" w:cs="Times New Roman"/>
          <w:b/>
          <w:bCs/>
          <w:u w:val="single"/>
        </w:rPr>
        <w:t>2025 r.</w:t>
      </w:r>
    </w:p>
    <w:p w14:paraId="12FEBDF3"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51C9C8B3" w14:textId="797B8C50"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w:t>
      </w:r>
      <w:r>
        <w:rPr>
          <w:rFonts w:ascii="Cambria" w:hAnsi="Cambria" w:cs="Times New Roman"/>
        </w:rPr>
        <w:t xml:space="preserve"> </w:t>
      </w:r>
      <w:r w:rsidRPr="00867B40">
        <w:rPr>
          <w:rFonts w:ascii="Cambria" w:hAnsi="Cambria" w:cs="Times New Roman"/>
        </w:rPr>
        <w:t>wszystkich wymaganych załączników należy kliknąć przycisk „Przejdź do podsumowania”.</w:t>
      </w:r>
    </w:p>
    <w:p w14:paraId="4525686C" w14:textId="13C2CA95"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723D891"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45380AA4"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11FD18DC" w14:textId="77777777" w:rsidR="00C665FE" w:rsidRPr="00867B40" w:rsidRDefault="00C665FE" w:rsidP="00C665FE">
      <w:pPr>
        <w:pStyle w:val="Bezodstpw"/>
        <w:rPr>
          <w:rFonts w:ascii="Cambria" w:hAnsi="Cambria" w:cs="Times New Roman"/>
          <w:b/>
        </w:rPr>
      </w:pPr>
      <w:bookmarkStart w:id="1" w:name="_1fob9te"/>
      <w:bookmarkEnd w:id="1"/>
      <w:r w:rsidRPr="00867B40">
        <w:rPr>
          <w:rFonts w:ascii="Cambria" w:hAnsi="Cambria" w:cs="Times New Roman"/>
          <w:b/>
        </w:rPr>
        <w:t>Otwarcie ofert</w:t>
      </w:r>
    </w:p>
    <w:p w14:paraId="35AF7D40" w14:textId="3ACFF15D"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 xml:space="preserve">Otwarcie ofert następuje niezwłocznie po upływie terminu składania ofert, nie później niż następnego dnia po dniu, w którym upłynął termin składania ofert tj. </w:t>
      </w:r>
      <w:r w:rsidR="00921656">
        <w:rPr>
          <w:rFonts w:ascii="Cambria" w:hAnsi="Cambria" w:cs="Times New Roman"/>
          <w:b/>
          <w:bCs/>
          <w:u w:val="single"/>
        </w:rPr>
        <w:t>3 marca</w:t>
      </w:r>
      <w:r w:rsidRPr="00720CFD">
        <w:rPr>
          <w:rFonts w:ascii="Cambria" w:hAnsi="Cambria" w:cs="Times New Roman"/>
          <w:b/>
          <w:bCs/>
          <w:u w:val="single"/>
        </w:rPr>
        <w:t xml:space="preserve"> 2025 r.</w:t>
      </w:r>
      <w:r>
        <w:rPr>
          <w:rFonts w:ascii="Cambria" w:hAnsi="Cambria" w:cs="Times New Roman"/>
        </w:rPr>
        <w:t xml:space="preserve"> </w:t>
      </w:r>
    </w:p>
    <w:p w14:paraId="2864C51C"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EA9A3D"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0F2BF28D"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2404BD47"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lastRenderedPageBreak/>
        <w:t>Zamawiający, niezwłocznie po otwarciu ofert, udostępnia na stronie internetowej prowadzonego postępowania informacje o:</w:t>
      </w:r>
    </w:p>
    <w:p w14:paraId="64DE0D28" w14:textId="77777777" w:rsidR="00C665FE" w:rsidRDefault="00C665FE">
      <w:pPr>
        <w:pStyle w:val="Bezodstpw"/>
        <w:numPr>
          <w:ilvl w:val="1"/>
          <w:numId w:val="27"/>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5AB927F" w14:textId="77777777" w:rsidR="00C665FE" w:rsidRPr="00867B40" w:rsidRDefault="00C665FE">
      <w:pPr>
        <w:pStyle w:val="Bezodstpw"/>
        <w:numPr>
          <w:ilvl w:val="1"/>
          <w:numId w:val="27"/>
        </w:numPr>
        <w:spacing w:line="276" w:lineRule="auto"/>
        <w:jc w:val="both"/>
        <w:rPr>
          <w:rFonts w:ascii="Cambria" w:hAnsi="Cambria" w:cs="Times New Roman"/>
        </w:rPr>
      </w:pPr>
      <w:r w:rsidRPr="00867B40">
        <w:rPr>
          <w:rFonts w:ascii="Cambria" w:hAnsi="Cambria" w:cs="Times New Roman"/>
        </w:rPr>
        <w:t>cenach lub kosztach zawartych w ofertach.</w:t>
      </w:r>
    </w:p>
    <w:p w14:paraId="121FD93F" w14:textId="77777777" w:rsidR="00C665FE" w:rsidRDefault="00C665FE" w:rsidP="00C665FE">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w:t>
      </w:r>
      <w:proofErr w:type="gramStart"/>
      <w:r w:rsidRPr="00867B40">
        <w:rPr>
          <w:rFonts w:ascii="Cambria" w:hAnsi="Cambria" w:cs="Times New Roman"/>
        </w:rPr>
        <w:t>” .</w:t>
      </w:r>
      <w:proofErr w:type="gramEnd"/>
    </w:p>
    <w:p w14:paraId="6ADE07D2" w14:textId="77777777" w:rsidR="00C665FE" w:rsidRPr="00867B40"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62DEFD7F" w14:textId="77777777" w:rsidR="00C665FE" w:rsidRDefault="00C665FE" w:rsidP="00C665FE">
      <w:pPr>
        <w:pStyle w:val="Bezodstpw"/>
        <w:spacing w:line="276" w:lineRule="auto"/>
        <w:jc w:val="both"/>
        <w:rPr>
          <w:rFonts w:ascii="Cambria" w:hAnsi="Cambria" w:cs="Times New Roman"/>
        </w:rPr>
      </w:pPr>
    </w:p>
    <w:p w14:paraId="1FAFD4DE" w14:textId="77777777" w:rsidR="00C665FE" w:rsidRPr="00867B40" w:rsidRDefault="00C665FE" w:rsidP="00C665FE">
      <w:pPr>
        <w:pStyle w:val="Bezodstpw"/>
        <w:spacing w:line="276" w:lineRule="auto"/>
        <w:jc w:val="both"/>
        <w:rPr>
          <w:rFonts w:ascii="Cambria" w:hAnsi="Cambria" w:cs="Times New Roman"/>
        </w:rPr>
      </w:pPr>
      <w:r w:rsidRPr="00867B40">
        <w:rPr>
          <w:rFonts w:ascii="Cambria" w:hAnsi="Cambria"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86196C" w14:textId="77777777" w:rsidR="00C665FE" w:rsidRPr="00867B40" w:rsidRDefault="00C665FE" w:rsidP="00C665FE">
      <w:pPr>
        <w:pStyle w:val="Bezodstpw"/>
        <w:rPr>
          <w:rFonts w:ascii="Cambria" w:hAnsi="Cambria" w:cs="Times New Roman"/>
        </w:rPr>
      </w:pPr>
    </w:p>
    <w:p w14:paraId="2E8A16BB" w14:textId="77777777" w:rsidR="00C665FE" w:rsidRPr="00867B40" w:rsidRDefault="00C665FE" w:rsidP="00C665FE">
      <w:pPr>
        <w:pStyle w:val="Bezodstpw"/>
        <w:spacing w:line="276" w:lineRule="auto"/>
        <w:rPr>
          <w:rFonts w:ascii="Cambria" w:hAnsi="Cambria" w:cs="Times New Roman"/>
          <w:b/>
        </w:rPr>
      </w:pPr>
      <w:bookmarkStart w:id="2" w:name="_3znysh7"/>
      <w:bookmarkEnd w:id="2"/>
      <w:r w:rsidRPr="00867B40">
        <w:rPr>
          <w:rFonts w:ascii="Cambria" w:hAnsi="Cambria" w:cs="Times New Roman"/>
          <w:b/>
        </w:rPr>
        <w:t>Opis sposobu przygotowania ofert oraz dokumentów wymaganych przez zamawiającego w SWZ</w:t>
      </w:r>
    </w:p>
    <w:p w14:paraId="0296DD41"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0B2A781"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0D0F61B"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Oferta powinna być:</w:t>
      </w:r>
    </w:p>
    <w:p w14:paraId="3B7E2620"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71897BEE"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42643F4A"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1ADCCE08"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7B40">
        <w:rPr>
          <w:rFonts w:ascii="Cambria" w:hAnsi="Cambria" w:cs="Times New Roman"/>
        </w:rPr>
        <w:t>eIDAS</w:t>
      </w:r>
      <w:proofErr w:type="spellEnd"/>
      <w:r w:rsidRPr="00867B40">
        <w:rPr>
          <w:rFonts w:ascii="Cambria" w:hAnsi="Cambria" w:cs="Times New Roman"/>
        </w:rPr>
        <w:t>) (UE) nr 910/2014 - od 1 lipca 2016 roku”.</w:t>
      </w:r>
    </w:p>
    <w:p w14:paraId="23D8BBB6"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W przypadku wykorzystania formatu podpisu </w:t>
      </w:r>
      <w:proofErr w:type="spellStart"/>
      <w:r w:rsidRPr="00867B40">
        <w:rPr>
          <w:rFonts w:ascii="Cambria" w:hAnsi="Cambria" w:cs="Times New Roman"/>
        </w:rPr>
        <w:t>XAdES</w:t>
      </w:r>
      <w:proofErr w:type="spellEnd"/>
      <w:r w:rsidRPr="00867B40">
        <w:rPr>
          <w:rFonts w:ascii="Cambria" w:hAnsi="Cambria" w:cs="Times New Roman"/>
        </w:rPr>
        <w:t xml:space="preserve"> zewnętrzny. Zamawiający wymaga dołączenia odpowiedniej ilości plików tj. podpisywanych plików z danymi oraz plików podpisu w formacie </w:t>
      </w:r>
      <w:proofErr w:type="spellStart"/>
      <w:r w:rsidRPr="00867B40">
        <w:rPr>
          <w:rFonts w:ascii="Cambria" w:hAnsi="Cambria" w:cs="Times New Roman"/>
        </w:rPr>
        <w:t>XAdES</w:t>
      </w:r>
      <w:proofErr w:type="spellEnd"/>
      <w:r w:rsidRPr="00867B40">
        <w:rPr>
          <w:rFonts w:ascii="Cambria" w:hAnsi="Cambria" w:cs="Times New Roman"/>
        </w:rPr>
        <w:t>.</w:t>
      </w:r>
    </w:p>
    <w:p w14:paraId="4CA5EE70"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4B916CE"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1BACA7B1" w14:textId="77777777" w:rsidR="00C665FE" w:rsidRPr="00867B40" w:rsidRDefault="00C665FE" w:rsidP="00C665FE">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49A9F662"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Każdy z wykonawców może złożyć tylko jedną ofertę. Złożenie większej liczby ofert lub oferty zawierającej propozycje wariantowe podlegać będą odrzuceniu.</w:t>
      </w:r>
    </w:p>
    <w:p w14:paraId="185DF993"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Ceny oferty muszą zawierać wszystkie koszty, jakie musi ponieść wykonawca, aby zrealizować zamówienie z najwyższą starannością oraz ewentualne rabaty.</w:t>
      </w:r>
    </w:p>
    <w:p w14:paraId="683C4C6C" w14:textId="48DAA6AA"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CCB22"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19D9E0"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4FC85066" w14:textId="77777777" w:rsidR="00C665FE" w:rsidRDefault="00C665FE" w:rsidP="00C665FE">
      <w:pPr>
        <w:pStyle w:val="Bezodstpw"/>
        <w:spacing w:line="276" w:lineRule="auto"/>
        <w:rPr>
          <w:rFonts w:ascii="Cambria" w:hAnsi="Cambria" w:cs="Times New Roman"/>
          <w:b/>
        </w:rPr>
      </w:pPr>
      <w:bookmarkStart w:id="3" w:name="_2et92p0"/>
      <w:bookmarkEnd w:id="3"/>
    </w:p>
    <w:p w14:paraId="52C133B8" w14:textId="77777777" w:rsidR="00C665FE" w:rsidRPr="00867B40" w:rsidRDefault="00C665FE" w:rsidP="00C665FE">
      <w:pPr>
        <w:pStyle w:val="Bezodstpw"/>
        <w:spacing w:line="276" w:lineRule="auto"/>
        <w:rPr>
          <w:rFonts w:ascii="Cambria" w:hAnsi="Cambria" w:cs="Times New Roman"/>
          <w:b/>
        </w:rPr>
      </w:pPr>
      <w:r w:rsidRPr="00867B40">
        <w:rPr>
          <w:rFonts w:ascii="Cambria" w:hAnsi="Cambria" w:cs="Times New Roman"/>
          <w:b/>
        </w:rPr>
        <w:t>Informacje o sposobie porozumiewania się zamawiającego z wykonawcami oraz przekazywania oświadczeń lub dokumentów</w:t>
      </w:r>
    </w:p>
    <w:p w14:paraId="58E9EB71" w14:textId="77777777" w:rsidR="00C665FE" w:rsidRDefault="00C665FE">
      <w:pPr>
        <w:pStyle w:val="Bezodstpw"/>
        <w:numPr>
          <w:ilvl w:val="0"/>
          <w:numId w:val="25"/>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20FA2079" w14:textId="77777777" w:rsidR="00C665FE" w:rsidRDefault="00C665FE" w:rsidP="00C665FE">
      <w:pPr>
        <w:pStyle w:val="Bezodstpw"/>
        <w:spacing w:line="276" w:lineRule="auto"/>
        <w:ind w:left="360"/>
        <w:rPr>
          <w:rFonts w:ascii="Cambria" w:hAnsi="Cambria" w:cs="Times New Roman"/>
        </w:rPr>
      </w:pPr>
      <w:r>
        <w:rPr>
          <w:rFonts w:ascii="Cambria" w:hAnsi="Cambria" w:cs="Times New Roman"/>
        </w:rPr>
        <w:t>Ewelina Czerwińska – Szyszło, tel. 29-71-42-335, mail: przetargi@szpital-makow.pl</w:t>
      </w:r>
    </w:p>
    <w:p w14:paraId="36BC944E" w14:textId="77777777" w:rsidR="00C665FE" w:rsidRPr="00867B40" w:rsidRDefault="00C665FE" w:rsidP="00C665FE">
      <w:pPr>
        <w:pStyle w:val="Bezodstpw"/>
        <w:spacing w:line="276" w:lineRule="auto"/>
        <w:ind w:left="720"/>
        <w:rPr>
          <w:rFonts w:ascii="Cambria" w:hAnsi="Cambria" w:cs="Times New Roman"/>
        </w:rPr>
      </w:pPr>
    </w:p>
    <w:p w14:paraId="7B923FB6" w14:textId="77777777" w:rsidR="00C665FE" w:rsidRPr="00867B40" w:rsidRDefault="00C665FE">
      <w:pPr>
        <w:pStyle w:val="Bezodstpw"/>
        <w:numPr>
          <w:ilvl w:val="0"/>
          <w:numId w:val="25"/>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34A31EFB" w14:textId="77777777" w:rsidR="00C665FE"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 celu skrócenia czasu udzielenia odpowiedzi na pytania komunikacja między zamawiającym a wykonawcami w zakresie:</w:t>
      </w:r>
    </w:p>
    <w:p w14:paraId="70E85261"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1BAD5338"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635E481C"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33013FED"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przesyłania odpowiedzi na wezwanie Zamawiającego do złożenia wyjaśnień dotyczących treści oświadczenia, o którym mowa w art. 125 ust. 1 lub złożonych </w:t>
      </w:r>
      <w:r w:rsidRPr="00867B40">
        <w:rPr>
          <w:rFonts w:ascii="Cambria" w:hAnsi="Cambria" w:cs="Times New Roman"/>
        </w:rPr>
        <w:lastRenderedPageBreak/>
        <w:t>podmiotowych środków dowodowych lub innych dokumentów lub oświadczeń składanych w postępowaniu;</w:t>
      </w:r>
    </w:p>
    <w:p w14:paraId="51FE3433"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20255ED9"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54B467E6"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2802BDD2"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odwołania/inne</w:t>
      </w:r>
    </w:p>
    <w:p w14:paraId="0C38DDE9" w14:textId="77777777" w:rsidR="00C665FE" w:rsidRPr="00867B40" w:rsidRDefault="00C665FE" w:rsidP="00C665FE">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7CA5E518" w14:textId="2B7A84BD" w:rsidR="00C665FE" w:rsidRPr="00867B40" w:rsidRDefault="00C665FE" w:rsidP="00C665FE">
      <w:pPr>
        <w:pStyle w:val="Bezodstpw"/>
        <w:spacing w:line="276" w:lineRule="auto"/>
        <w:ind w:left="360"/>
        <w:jc w:val="both"/>
        <w:rPr>
          <w:rFonts w:ascii="Cambria" w:hAnsi="Cambria" w:cs="Times New Roman"/>
        </w:rPr>
      </w:pPr>
      <w:r w:rsidRPr="00867B40">
        <w:rPr>
          <w:rFonts w:ascii="Cambria" w:hAnsi="Cambria" w:cs="Times New Roman"/>
        </w:rPr>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w:t>
      </w:r>
      <w:r>
        <w:rPr>
          <w:rFonts w:ascii="Cambria" w:hAnsi="Cambria" w:cs="Times New Roman"/>
        </w:rPr>
        <w:t xml:space="preserve"> </w:t>
      </w:r>
      <w:r w:rsidRPr="00867B40">
        <w:rPr>
          <w:rFonts w:ascii="Cambria" w:hAnsi="Cambria" w:cs="Times New Roman"/>
        </w:rPr>
        <w:t>„Wyślij wiadomość do zamawiającego” po których pojawi się komunikat, że wiadomość została wysłana do zamawiającego.</w:t>
      </w:r>
    </w:p>
    <w:p w14:paraId="0352C56E"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196CBC3E"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7B7E619A"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A7341F0"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72B56ABA"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stały dostęp do sieci Internet o gwarantowanej przepustowości nie mniejszej niż 512 </w:t>
      </w:r>
      <w:proofErr w:type="spellStart"/>
      <w:r w:rsidRPr="00867B40">
        <w:rPr>
          <w:rFonts w:ascii="Cambria" w:hAnsi="Cambria" w:cs="Times New Roman"/>
        </w:rPr>
        <w:t>kb</w:t>
      </w:r>
      <w:proofErr w:type="spellEnd"/>
      <w:r w:rsidRPr="00867B40">
        <w:rPr>
          <w:rFonts w:ascii="Cambria" w:hAnsi="Cambria" w:cs="Times New Roman"/>
        </w:rPr>
        <w:t>/s,</w:t>
      </w:r>
    </w:p>
    <w:p w14:paraId="34CC59E8"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1EA1E855"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445AD08E"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włączona obsługa JavaScript,</w:t>
      </w:r>
    </w:p>
    <w:p w14:paraId="6AFFC2F5"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zainstalowany program Adobe </w:t>
      </w:r>
      <w:proofErr w:type="spellStart"/>
      <w:r w:rsidRPr="00867B40">
        <w:rPr>
          <w:rFonts w:ascii="Cambria" w:hAnsi="Cambria" w:cs="Times New Roman"/>
        </w:rPr>
        <w:t>Acrobat</w:t>
      </w:r>
      <w:proofErr w:type="spellEnd"/>
      <w:r w:rsidRPr="00867B40">
        <w:rPr>
          <w:rFonts w:ascii="Cambria" w:hAnsi="Cambria" w:cs="Times New Roman"/>
        </w:rPr>
        <w:t xml:space="preserve"> Reader lub inny obsługujący format plików .pdf,</w:t>
      </w:r>
    </w:p>
    <w:p w14:paraId="70E71601"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6C441EDE"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lastRenderedPageBreak/>
        <w:t>Oznaczenie czasu odbioru danych przez platformę zakupową stanowi datę oraz dokładny czas (</w:t>
      </w:r>
      <w:proofErr w:type="spellStart"/>
      <w:r w:rsidRPr="00867B40">
        <w:rPr>
          <w:rFonts w:ascii="Cambria" w:hAnsi="Cambria" w:cs="Times New Roman"/>
        </w:rPr>
        <w:t>hh:</w:t>
      </w:r>
      <w:proofErr w:type="gramStart"/>
      <w:r w:rsidRPr="00867B40">
        <w:rPr>
          <w:rFonts w:ascii="Cambria" w:hAnsi="Cambria" w:cs="Times New Roman"/>
        </w:rPr>
        <w:t>mm:ss</w:t>
      </w:r>
      <w:proofErr w:type="spellEnd"/>
      <w:proofErr w:type="gramEnd"/>
      <w:r w:rsidRPr="00867B40">
        <w:rPr>
          <w:rFonts w:ascii="Cambria" w:hAnsi="Cambria" w:cs="Times New Roman"/>
        </w:rPr>
        <w:t>) generowany wg. czasu lokalnego serwera synchronizowanego z zegarem Głównego Urzędu Miar.</w:t>
      </w:r>
    </w:p>
    <w:p w14:paraId="0C612A41"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069EBFFB"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1337B4C9"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5B1F4A20" w14:textId="16432380"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Pr>
          <w:rFonts w:ascii="Cambria" w:hAnsi="Cambria" w:cs="Times New Roman"/>
        </w:rPr>
        <w:t>,</w:t>
      </w:r>
      <w:r w:rsidRPr="00867B40">
        <w:rPr>
          <w:rFonts w:ascii="Cambria" w:hAnsi="Cambria" w:cs="Times New Roman"/>
        </w:rPr>
        <w:t xml:space="preserve"> ponieważ nie został spełniony obowiązek narzucony w art. 221 Ustawy Prawo Zamówień Publicznych.</w:t>
      </w:r>
    </w:p>
    <w:p w14:paraId="5A6B95ED"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6C6378F1" w14:textId="77777777" w:rsidR="00C665FE" w:rsidRDefault="00C665FE" w:rsidP="00C665FE">
      <w:pPr>
        <w:pStyle w:val="Bezodstpw"/>
        <w:spacing w:line="276" w:lineRule="auto"/>
        <w:jc w:val="both"/>
        <w:rPr>
          <w:rFonts w:ascii="Cambria" w:hAnsi="Cambria" w:cs="Times New Roman"/>
          <w:b/>
        </w:rPr>
      </w:pPr>
      <w:bookmarkStart w:id="4" w:name="_wp2umuqo1p7z"/>
      <w:bookmarkEnd w:id="4"/>
    </w:p>
    <w:p w14:paraId="3F239935" w14:textId="77777777" w:rsidR="00C665FE" w:rsidRPr="00867B40" w:rsidRDefault="00C665FE" w:rsidP="00C665FE">
      <w:pPr>
        <w:pStyle w:val="Bezodstpw"/>
        <w:spacing w:line="276" w:lineRule="auto"/>
        <w:jc w:val="both"/>
        <w:rPr>
          <w:rFonts w:ascii="Cambria" w:hAnsi="Cambria" w:cs="Times New Roman"/>
          <w:b/>
        </w:rPr>
      </w:pPr>
      <w:r w:rsidRPr="00867B40">
        <w:rPr>
          <w:rFonts w:ascii="Cambria" w:hAnsi="Cambria" w:cs="Times New Roman"/>
          <w:b/>
        </w:rPr>
        <w:t>Zalecenia</w:t>
      </w:r>
    </w:p>
    <w:p w14:paraId="53B95035" w14:textId="28B59B00" w:rsidR="00C665FE" w:rsidRPr="00867B40" w:rsidRDefault="00C665FE" w:rsidP="00C665FE">
      <w:pPr>
        <w:pStyle w:val="Bezodstpw"/>
        <w:spacing w:line="276" w:lineRule="auto"/>
        <w:jc w:val="both"/>
        <w:rPr>
          <w:rFonts w:ascii="Cambria" w:hAnsi="Cambria" w:cs="Times New Roman"/>
        </w:rPr>
      </w:pPr>
      <w:r w:rsidRPr="00867B40">
        <w:rPr>
          <w:rFonts w:ascii="Cambria" w:hAnsi="Cambria" w:cs="Times New Roman"/>
          <w:b/>
        </w:rPr>
        <w:t>Formaty plików wykorzystywanych przez wykonawców powinny być zgodne z</w:t>
      </w:r>
      <w:r w:rsidRPr="00867B40">
        <w:rPr>
          <w:rFonts w:ascii="Cambria" w:hAnsi="Cambria" w:cs="Times New Roman"/>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746E5D0"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rekomenduje wykorzystanie formatów: .pdf .</w:t>
      </w:r>
      <w:proofErr w:type="spellStart"/>
      <w:r w:rsidRPr="00867B40">
        <w:rPr>
          <w:rFonts w:ascii="Cambria" w:hAnsi="Cambria" w:cs="Times New Roman"/>
        </w:rPr>
        <w:t>doc</w:t>
      </w:r>
      <w:proofErr w:type="spellEnd"/>
      <w:r w:rsidRPr="00867B40">
        <w:rPr>
          <w:rFonts w:ascii="Cambria" w:hAnsi="Cambria" w:cs="Times New Roman"/>
        </w:rPr>
        <w:t xml:space="preserve"> .</w:t>
      </w:r>
      <w:proofErr w:type="spellStart"/>
      <w:r w:rsidRPr="00867B40">
        <w:rPr>
          <w:rFonts w:ascii="Cambria" w:hAnsi="Cambria" w:cs="Times New Roman"/>
        </w:rPr>
        <w:t>docx</w:t>
      </w:r>
      <w:proofErr w:type="spellEnd"/>
      <w:r w:rsidRPr="00867B40">
        <w:rPr>
          <w:rFonts w:ascii="Cambria" w:hAnsi="Cambria" w:cs="Times New Roman"/>
        </w:rPr>
        <w:t xml:space="preserve"> .xls .</w:t>
      </w:r>
      <w:proofErr w:type="spellStart"/>
      <w:r w:rsidRPr="00867B40">
        <w:rPr>
          <w:rFonts w:ascii="Cambria" w:hAnsi="Cambria" w:cs="Times New Roman"/>
        </w:rPr>
        <w:t>xlsx</w:t>
      </w:r>
      <w:proofErr w:type="spellEnd"/>
      <w:r w:rsidRPr="00867B40">
        <w:rPr>
          <w:rFonts w:ascii="Cambria" w:hAnsi="Cambria" w:cs="Times New Roman"/>
        </w:rPr>
        <w:t xml:space="preserve"> .jpg (.</w:t>
      </w:r>
      <w:proofErr w:type="spellStart"/>
      <w:r w:rsidRPr="00867B40">
        <w:rPr>
          <w:rFonts w:ascii="Cambria" w:hAnsi="Cambria" w:cs="Times New Roman"/>
        </w:rPr>
        <w:t>jpeg</w:t>
      </w:r>
      <w:proofErr w:type="spellEnd"/>
      <w:r w:rsidRPr="00867B40">
        <w:rPr>
          <w:rFonts w:ascii="Cambria" w:hAnsi="Cambria" w:cs="Times New Roman"/>
        </w:rPr>
        <w:t xml:space="preserve">) </w:t>
      </w:r>
      <w:r w:rsidRPr="00867B40">
        <w:rPr>
          <w:rFonts w:ascii="Cambria" w:hAnsi="Cambria" w:cs="Times New Roman"/>
          <w:b/>
        </w:rPr>
        <w:t>ze szczególnym wskazaniem na .pdf</w:t>
      </w:r>
    </w:p>
    <w:p w14:paraId="45EB06E6"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W celu ewentualnej kompresji danych Zamawiający rekomenduje wykorzystanie jednego z formatów:</w:t>
      </w:r>
    </w:p>
    <w:p w14:paraId="64747115" w14:textId="77777777" w:rsidR="00C665FE" w:rsidRPr="00867B40" w:rsidRDefault="00C665FE">
      <w:pPr>
        <w:pStyle w:val="Bezodstpw"/>
        <w:numPr>
          <w:ilvl w:val="1"/>
          <w:numId w:val="26"/>
        </w:numPr>
        <w:spacing w:line="276" w:lineRule="auto"/>
        <w:jc w:val="both"/>
        <w:rPr>
          <w:rFonts w:ascii="Cambria" w:hAnsi="Cambria" w:cs="Times New Roman"/>
        </w:rPr>
      </w:pPr>
      <w:r w:rsidRPr="00867B40">
        <w:rPr>
          <w:rFonts w:ascii="Cambria" w:hAnsi="Cambria" w:cs="Times New Roman"/>
        </w:rPr>
        <w:t xml:space="preserve">.zip </w:t>
      </w:r>
    </w:p>
    <w:p w14:paraId="62231010" w14:textId="77777777" w:rsidR="00C665FE" w:rsidRPr="00867B40" w:rsidRDefault="00C665FE">
      <w:pPr>
        <w:pStyle w:val="Bezodstpw"/>
        <w:numPr>
          <w:ilvl w:val="1"/>
          <w:numId w:val="26"/>
        </w:numPr>
        <w:spacing w:line="276" w:lineRule="auto"/>
        <w:jc w:val="both"/>
        <w:rPr>
          <w:rFonts w:ascii="Cambria" w:hAnsi="Cambria" w:cs="Times New Roman"/>
        </w:rPr>
      </w:pPr>
      <w:r w:rsidRPr="00867B40">
        <w:rPr>
          <w:rFonts w:ascii="Cambria" w:hAnsi="Cambria" w:cs="Times New Roman"/>
        </w:rPr>
        <w:t>.7Z</w:t>
      </w:r>
    </w:p>
    <w:p w14:paraId="762C230E"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w:t>
      </w:r>
      <w:proofErr w:type="spellStart"/>
      <w:r w:rsidRPr="00867B40">
        <w:rPr>
          <w:rFonts w:ascii="Cambria" w:hAnsi="Cambria" w:cs="Times New Roman"/>
        </w:rPr>
        <w:t>rar</w:t>
      </w:r>
      <w:proofErr w:type="spellEnd"/>
      <w:r w:rsidRPr="00867B40">
        <w:rPr>
          <w:rFonts w:ascii="Cambria" w:hAnsi="Cambria" w:cs="Times New Roman"/>
        </w:rPr>
        <w:t xml:space="preserve"> .gif .</w:t>
      </w:r>
      <w:proofErr w:type="spellStart"/>
      <w:proofErr w:type="gramStart"/>
      <w:r w:rsidRPr="00867B40">
        <w:rPr>
          <w:rFonts w:ascii="Cambria" w:hAnsi="Cambria" w:cs="Times New Roman"/>
        </w:rPr>
        <w:t>bmp</w:t>
      </w:r>
      <w:proofErr w:type="spellEnd"/>
      <w:r w:rsidRPr="00867B40">
        <w:rPr>
          <w:rFonts w:ascii="Cambria" w:hAnsi="Cambria" w:cs="Times New Roman"/>
        </w:rPr>
        <w:t xml:space="preserve"> .</w:t>
      </w:r>
      <w:proofErr w:type="spellStart"/>
      <w:r w:rsidRPr="00867B40">
        <w:rPr>
          <w:rFonts w:ascii="Cambria" w:hAnsi="Cambria" w:cs="Times New Roman"/>
        </w:rPr>
        <w:t>numbers</w:t>
      </w:r>
      <w:proofErr w:type="spellEnd"/>
      <w:proofErr w:type="gramEnd"/>
      <w:r w:rsidRPr="00867B40">
        <w:rPr>
          <w:rFonts w:ascii="Cambria" w:hAnsi="Cambria" w:cs="Times New Roman"/>
        </w:rPr>
        <w:t xml:space="preserve"> .</w:t>
      </w:r>
      <w:proofErr w:type="spellStart"/>
      <w:r w:rsidRPr="00867B40">
        <w:rPr>
          <w:rFonts w:ascii="Cambria" w:hAnsi="Cambria" w:cs="Times New Roman"/>
        </w:rPr>
        <w:t>pages</w:t>
      </w:r>
      <w:proofErr w:type="spellEnd"/>
      <w:r w:rsidRPr="00867B40">
        <w:rPr>
          <w:rFonts w:ascii="Cambria" w:hAnsi="Cambria" w:cs="Times New Roman"/>
        </w:rPr>
        <w:t xml:space="preserve">. </w:t>
      </w:r>
      <w:r w:rsidRPr="00867B40">
        <w:rPr>
          <w:rFonts w:ascii="Cambria" w:hAnsi="Cambria" w:cs="Times New Roman"/>
          <w:b/>
        </w:rPr>
        <w:t>Dokumenty złożone w takich plikach zostaną uznane za złożone nieskutecznie.</w:t>
      </w:r>
    </w:p>
    <w:p w14:paraId="1649C9D9"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Zamawiający zwraca uwagę na ograniczenia wielkości plików podpisywanych profilem zaufanym, który wynosi max 10MB, oraz na ograniczenie wielkości plików podpisywanych w aplikacji </w:t>
      </w:r>
      <w:proofErr w:type="spellStart"/>
      <w:r w:rsidRPr="00867B40">
        <w:rPr>
          <w:rFonts w:ascii="Cambria" w:hAnsi="Cambria" w:cs="Times New Roman"/>
        </w:rPr>
        <w:t>eDoApp</w:t>
      </w:r>
      <w:proofErr w:type="spellEnd"/>
      <w:r w:rsidRPr="00867B40">
        <w:rPr>
          <w:rFonts w:ascii="Cambria" w:hAnsi="Cambria" w:cs="Times New Roman"/>
        </w:rPr>
        <w:t xml:space="preserve"> służącej do składania podpisu osobistego, który wynosi max 5MB.</w:t>
      </w:r>
    </w:p>
    <w:p w14:paraId="27D143C1" w14:textId="5A081D00"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67B40">
        <w:rPr>
          <w:rFonts w:ascii="Cambria" w:hAnsi="Cambria" w:cs="Times New Roman"/>
        </w:rPr>
        <w:t>PAdES</w:t>
      </w:r>
      <w:proofErr w:type="spellEnd"/>
      <w:r w:rsidRPr="00867B40">
        <w:rPr>
          <w:rFonts w:ascii="Cambria" w:hAnsi="Cambria" w:cs="Times New Roman"/>
        </w:rPr>
        <w:t xml:space="preserve">. </w:t>
      </w:r>
    </w:p>
    <w:p w14:paraId="22210640"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Pliki w innych formatach niż PDF zaleca się opatrzyć zewnętrznym podpisem </w:t>
      </w:r>
      <w:proofErr w:type="spellStart"/>
      <w:r w:rsidRPr="00867B40">
        <w:rPr>
          <w:rFonts w:ascii="Cambria" w:hAnsi="Cambria" w:cs="Times New Roman"/>
        </w:rPr>
        <w:t>XAdES</w:t>
      </w:r>
      <w:proofErr w:type="spellEnd"/>
      <w:r w:rsidRPr="00867B40">
        <w:rPr>
          <w:rFonts w:ascii="Cambria" w:hAnsi="Cambria" w:cs="Times New Roman"/>
        </w:rPr>
        <w:t>. Wykonawca powinien pamiętać, aby plik z podpisem przekazywać łącznie z dokumentem podpisywanym.</w:t>
      </w:r>
    </w:p>
    <w:p w14:paraId="67F9957F" w14:textId="044D663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zaleca</w:t>
      </w:r>
      <w:r>
        <w:rPr>
          <w:rFonts w:ascii="Cambria" w:hAnsi="Cambria" w:cs="Times New Roman"/>
        </w:rPr>
        <w:t>,</w:t>
      </w:r>
      <w:r w:rsidRPr="00867B40">
        <w:rPr>
          <w:rFonts w:ascii="Cambria" w:hAnsi="Cambria"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6CE91794"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lastRenderedPageBreak/>
        <w:t>Zamawiający zaleca, aby Wykonawca z odpowiednim wyprzedzeniem przetestował możliwość prawidłowego wykorzystania wybranej metody podpisania plików oferty.</w:t>
      </w:r>
    </w:p>
    <w:p w14:paraId="453A7EE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7024352B"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3818A21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410172A"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18557DE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Jeśli wykonawca pakuje dokumenty np. w plik ZIP zalecamy wcześniejsze podpisanie każdego ze skompresowanych plików. </w:t>
      </w:r>
    </w:p>
    <w:p w14:paraId="22CCB482"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223596AD" w14:textId="2856FDF6" w:rsidR="00C665FE" w:rsidRPr="008D055A"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zaleca</w:t>
      </w:r>
      <w:r>
        <w:rPr>
          <w:rFonts w:ascii="Cambria" w:hAnsi="Cambria" w:cs="Times New Roman"/>
        </w:rPr>
        <w:t>,</w:t>
      </w:r>
      <w:r w:rsidRPr="00867B40">
        <w:rPr>
          <w:rFonts w:ascii="Cambria" w:hAnsi="Cambria" w:cs="Times New Roman"/>
        </w:rPr>
        <w:t xml:space="preserve">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7B34F1C" w14:textId="77777777" w:rsidR="00384189" w:rsidRPr="000F511B" w:rsidRDefault="00384189" w:rsidP="00384189">
      <w:pPr>
        <w:pStyle w:val="Bezodstpw"/>
        <w:spacing w:line="276" w:lineRule="auto"/>
        <w:jc w:val="both"/>
        <w:rPr>
          <w:rFonts w:ascii="Cambria" w:hAnsi="Cambria" w:cs="Times New Roman"/>
        </w:rPr>
      </w:pPr>
    </w:p>
    <w:p w14:paraId="3B63956F" w14:textId="77777777" w:rsidR="00A31166" w:rsidRPr="000F511B" w:rsidRDefault="00A31166" w:rsidP="00A31166">
      <w:pPr>
        <w:pStyle w:val="Bezodstpw"/>
        <w:spacing w:line="276" w:lineRule="auto"/>
        <w:jc w:val="both"/>
        <w:rPr>
          <w:rFonts w:ascii="Cambria" w:hAnsi="Cambria" w:cs="Times New Roman"/>
        </w:rPr>
      </w:pPr>
    </w:p>
    <w:p w14:paraId="08D4DB04"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7A41772" w14:textId="45B9ED63" w:rsidR="00A31166" w:rsidRPr="00307416" w:rsidRDefault="00A31166"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60C7D64C" w:rsidR="00762603" w:rsidRDefault="00F418FB" w:rsidP="00762603">
      <w:pPr>
        <w:pStyle w:val="Bezodstpw"/>
        <w:spacing w:line="276" w:lineRule="auto"/>
        <w:jc w:val="both"/>
        <w:rPr>
          <w:rFonts w:ascii="Cambria" w:hAnsi="Cambria" w:cs="Times New Roman"/>
        </w:rPr>
      </w:pPr>
      <w:r>
        <w:rPr>
          <w:rFonts w:ascii="Cambria" w:hAnsi="Cambria" w:cs="Times New Roman"/>
        </w:rPr>
        <w:t>Zamawiający nie wymaga wniesienia wadium w przedmiotowym postępowaniu.</w:t>
      </w:r>
    </w:p>
    <w:p w14:paraId="2A8BF07F" w14:textId="77777777" w:rsidR="00053C7F" w:rsidRPr="00307416" w:rsidRDefault="00053C7F" w:rsidP="00143368">
      <w:pPr>
        <w:pStyle w:val="Bezodstpw"/>
        <w:spacing w:line="276" w:lineRule="auto"/>
        <w:rPr>
          <w:rFonts w:ascii="Cambria" w:hAnsi="Cambria" w:cs="Times New Roman"/>
          <w:b/>
          <w:bCs/>
          <w:u w:val="single"/>
        </w:rPr>
      </w:pPr>
    </w:p>
    <w:p w14:paraId="730484CB"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74880BAD" w14:textId="7AB0FDC6" w:rsidR="00053C7F" w:rsidRPr="00307416" w:rsidRDefault="00053C7F"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15C84BAD" w:rsidR="00053C7F" w:rsidRPr="000F511B" w:rsidRDefault="00053C7F">
      <w:pPr>
        <w:pStyle w:val="Bezodstpw"/>
        <w:numPr>
          <w:ilvl w:val="0"/>
          <w:numId w:val="9"/>
        </w:numPr>
        <w:spacing w:line="276" w:lineRule="auto"/>
        <w:jc w:val="both"/>
        <w:rPr>
          <w:rFonts w:ascii="Cambria" w:hAnsi="Cambria" w:cs="Times New Roman"/>
        </w:rPr>
      </w:pPr>
      <w:r w:rsidRPr="000F511B">
        <w:rPr>
          <w:rFonts w:ascii="Cambria" w:hAnsi="Cambria" w:cs="Times New Roman"/>
        </w:rPr>
        <w:t xml:space="preserve">Wykonawca będzie związany ofertą przez okres </w:t>
      </w:r>
      <w:r w:rsidR="00F835A2">
        <w:rPr>
          <w:rFonts w:ascii="Cambria" w:hAnsi="Cambria" w:cs="Times New Roman"/>
        </w:rPr>
        <w:t>9</w:t>
      </w:r>
      <w:r w:rsidRPr="00B934CA">
        <w:rPr>
          <w:rFonts w:ascii="Cambria" w:hAnsi="Cambria" w:cs="Times New Roman"/>
        </w:rPr>
        <w:t>0</w:t>
      </w:r>
      <w:r w:rsidRPr="000F511B">
        <w:rPr>
          <w:rFonts w:ascii="Cambria" w:hAnsi="Cambria" w:cs="Times New Roman"/>
        </w:rPr>
        <w:t xml:space="preserve"> dni,</w:t>
      </w:r>
      <w:r w:rsidR="00F835A2">
        <w:rPr>
          <w:rFonts w:ascii="Cambria" w:hAnsi="Cambria" w:cs="Times New Roman"/>
        </w:rPr>
        <w:t xml:space="preserve"> tj. </w:t>
      </w:r>
      <w:r w:rsidR="00921656">
        <w:rPr>
          <w:rFonts w:ascii="Cambria" w:hAnsi="Cambria" w:cs="Times New Roman"/>
          <w:b/>
          <w:bCs/>
        </w:rPr>
        <w:t>31</w:t>
      </w:r>
      <w:r w:rsidR="00F835A2" w:rsidRPr="00C665FE">
        <w:rPr>
          <w:rFonts w:ascii="Cambria" w:hAnsi="Cambria" w:cs="Times New Roman"/>
          <w:b/>
          <w:bCs/>
        </w:rPr>
        <w:t>.0</w:t>
      </w:r>
      <w:r w:rsidR="00C665FE" w:rsidRPr="00C665FE">
        <w:rPr>
          <w:rFonts w:ascii="Cambria" w:hAnsi="Cambria" w:cs="Times New Roman"/>
          <w:b/>
          <w:bCs/>
        </w:rPr>
        <w:t>5</w:t>
      </w:r>
      <w:r w:rsidR="00F835A2" w:rsidRPr="00C665FE">
        <w:rPr>
          <w:rFonts w:ascii="Cambria" w:hAnsi="Cambria" w:cs="Times New Roman"/>
          <w:b/>
          <w:bCs/>
        </w:rPr>
        <w:t>.2025</w:t>
      </w:r>
      <w:r w:rsidR="00F835A2">
        <w:rPr>
          <w:rFonts w:ascii="Cambria" w:hAnsi="Cambria" w:cs="Times New Roman"/>
        </w:rPr>
        <w:t xml:space="preserve"> r</w:t>
      </w:r>
      <w:r w:rsidR="00EE6B63">
        <w:rPr>
          <w:rFonts w:ascii="Cambria" w:hAnsi="Cambria" w:cs="Times New Roman"/>
        </w:rPr>
        <w:t>.,</w:t>
      </w:r>
      <w:r w:rsidRPr="000F511B">
        <w:rPr>
          <w:rFonts w:ascii="Cambria" w:hAnsi="Cambria" w:cs="Times New Roman"/>
        </w:rPr>
        <w:t xml:space="preserve"> przy czym pierwszym dniem terminu związania ofertą jest dzień, w którym upływa termin składania ofert.</w:t>
      </w:r>
    </w:p>
    <w:p w14:paraId="7B26189E" w14:textId="157C8A1C" w:rsidR="00FD71E6" w:rsidRDefault="00053C7F">
      <w:pPr>
        <w:pStyle w:val="Bezodstpw"/>
        <w:numPr>
          <w:ilvl w:val="0"/>
          <w:numId w:val="9"/>
        </w:numPr>
        <w:spacing w:line="276" w:lineRule="auto"/>
        <w:jc w:val="both"/>
        <w:rPr>
          <w:rFonts w:ascii="Cambria" w:hAnsi="Cambria" w:cs="Times New Roman"/>
        </w:rPr>
      </w:pPr>
      <w:r w:rsidRPr="000F511B">
        <w:rPr>
          <w:rFonts w:ascii="Cambria" w:hAnsi="Cambria"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ofertę.</w:t>
      </w:r>
    </w:p>
    <w:p w14:paraId="37842D67" w14:textId="77777777" w:rsidR="00B934CA" w:rsidRPr="00B934CA" w:rsidRDefault="00B934CA" w:rsidP="00B934CA">
      <w:pPr>
        <w:pStyle w:val="Bezodstpw"/>
        <w:spacing w:line="276" w:lineRule="auto"/>
        <w:ind w:left="360"/>
        <w:jc w:val="both"/>
        <w:rPr>
          <w:rFonts w:ascii="Cambria" w:hAnsi="Cambria" w:cs="Times New Roman"/>
        </w:rPr>
      </w:pPr>
    </w:p>
    <w:p w14:paraId="191EE118"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1EF41715" w14:textId="1E14A587" w:rsidR="00FD71E6" w:rsidRPr="000F511B" w:rsidRDefault="00FD71E6" w:rsidP="0011430E">
      <w:pPr>
        <w:pStyle w:val="Bezodstpw"/>
        <w:shd w:val="clear" w:color="auto" w:fill="D0CECE" w:themeFill="background2" w:themeFillShade="E6"/>
        <w:spacing w:line="276" w:lineRule="auto"/>
        <w:jc w:val="center"/>
        <w:rPr>
          <w:rFonts w:ascii="Cambria" w:hAnsi="Cambria" w:cs="Times New Roman"/>
        </w:rPr>
      </w:pPr>
      <w:r w:rsidRPr="00307416">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55A5FBBC"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w:t>
      </w:r>
      <w:r w:rsidRPr="000F511B">
        <w:rPr>
          <w:rFonts w:ascii="Cambria" w:hAnsi="Cambria" w:cs="Times New Roman"/>
        </w:rPr>
        <w:lastRenderedPageBreak/>
        <w:t xml:space="preserve">informatyzacji działalności podmiotów realizujących zadania publiczne </w:t>
      </w:r>
      <w:r w:rsidR="00B934CA" w:rsidRPr="00B934CA">
        <w:rPr>
          <w:rFonts w:ascii="Cambria" w:hAnsi="Cambria" w:cs="Times New Roman"/>
        </w:rPr>
        <w:t>(Dz. U. 2005 Nr 64 poz. 565 z późn. zm.).</w:t>
      </w:r>
    </w:p>
    <w:p w14:paraId="65BCE90C" w14:textId="7B83ED0E"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Sposób złożenia oferty został opisany w </w:t>
      </w:r>
      <w:r w:rsidRPr="005561F1">
        <w:rPr>
          <w:rFonts w:ascii="Cambria" w:hAnsi="Cambria" w:cs="Times New Roman"/>
        </w:rPr>
        <w:t>rozdziale</w:t>
      </w:r>
      <w:r w:rsidR="00B934CA" w:rsidRPr="005561F1">
        <w:rPr>
          <w:rFonts w:ascii="Cambria" w:hAnsi="Cambria" w:cs="Times New Roman"/>
        </w:rPr>
        <w:t xml:space="preserve"> </w:t>
      </w:r>
      <w:r w:rsidR="005561F1">
        <w:rPr>
          <w:rFonts w:ascii="Cambria" w:hAnsi="Cambria" w:cs="Times New Roman"/>
        </w:rPr>
        <w:t>9</w:t>
      </w:r>
      <w:r w:rsidRPr="000F511B">
        <w:rPr>
          <w:rFonts w:ascii="Cambria" w:hAnsi="Cambria" w:cs="Times New Roman"/>
        </w:rPr>
        <w:t xml:space="preserve"> w części „Składanie ofert”.</w:t>
      </w:r>
    </w:p>
    <w:p w14:paraId="0543B25D" w14:textId="1AF88B96"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14598A81" w14:textId="73205F51" w:rsidR="00F92EA1" w:rsidRPr="000F511B" w:rsidRDefault="00F92EA1">
      <w:pPr>
        <w:pStyle w:val="Bezodstpw"/>
        <w:numPr>
          <w:ilvl w:val="1"/>
          <w:numId w:val="10"/>
        </w:numPr>
        <w:spacing w:line="276" w:lineRule="auto"/>
        <w:jc w:val="both"/>
        <w:rPr>
          <w:rFonts w:ascii="Cambria" w:hAnsi="Cambria" w:cs="Times New Roman"/>
        </w:rPr>
      </w:pPr>
      <w:r w:rsidRPr="000F511B">
        <w:rPr>
          <w:rFonts w:ascii="Cambria" w:hAnsi="Cambria" w:cs="Times New Roman"/>
        </w:rPr>
        <w:t xml:space="preserve">Formularz ofertowy – wypełniony z wykorzystaniem wzoru stanowiącego </w:t>
      </w:r>
      <w:r w:rsidRPr="00B2072D">
        <w:rPr>
          <w:rFonts w:ascii="Cambria" w:hAnsi="Cambria" w:cs="Times New Roman"/>
        </w:rPr>
        <w:t>Załącznik nr</w:t>
      </w:r>
      <w:r w:rsidRPr="000F511B">
        <w:rPr>
          <w:rFonts w:ascii="Cambria" w:hAnsi="Cambria" w:cs="Times New Roman"/>
        </w:rPr>
        <w:t xml:space="preserve"> </w:t>
      </w:r>
      <w:r w:rsidR="00B2072D">
        <w:rPr>
          <w:rFonts w:ascii="Cambria" w:hAnsi="Cambria" w:cs="Times New Roman"/>
        </w:rPr>
        <w:t>1</w:t>
      </w:r>
      <w:r w:rsidRPr="000F511B">
        <w:rPr>
          <w:rFonts w:ascii="Cambria" w:hAnsi="Cambria" w:cs="Times New Roman"/>
        </w:rPr>
        <w:t xml:space="preserve"> do SWZ, zawierający w szczególności: wskazanie oferowanego przedmiotu zamówienia, łączną cenę ofertową brutto, zobowiązanie dotyczące terminu realizacji zamówienia, oświadczenie o okresie związania ofertą oraz o akceptacji wszystkich postanowień SWZ i projektu umowy bez zastrzeżeń, a także informację, którą część zamówienia Wykonawca zamierza powierzyć podwykonawcy;</w:t>
      </w:r>
    </w:p>
    <w:p w14:paraId="40ED6E05" w14:textId="46556586" w:rsidR="00B934CA" w:rsidRDefault="00B934CA">
      <w:pPr>
        <w:pStyle w:val="Akapitzlist"/>
        <w:numPr>
          <w:ilvl w:val="1"/>
          <w:numId w:val="10"/>
        </w:numPr>
        <w:rPr>
          <w:rFonts w:ascii="Cambria" w:hAnsi="Cambria" w:cs="Times New Roman"/>
        </w:rPr>
      </w:pPr>
      <w:r w:rsidRPr="00B2072D">
        <w:rPr>
          <w:rFonts w:ascii="Cambria" w:hAnsi="Cambria" w:cs="Times New Roman"/>
        </w:rPr>
        <w:t>Wypełnion</w:t>
      </w:r>
      <w:r w:rsidR="00D04576">
        <w:rPr>
          <w:rFonts w:ascii="Cambria" w:hAnsi="Cambria" w:cs="Times New Roman"/>
        </w:rPr>
        <w:t>e</w:t>
      </w:r>
      <w:r w:rsidRPr="00B2072D">
        <w:rPr>
          <w:rFonts w:ascii="Cambria" w:hAnsi="Cambria" w:cs="Times New Roman"/>
        </w:rPr>
        <w:t xml:space="preserve"> załączni</w:t>
      </w:r>
      <w:r w:rsidRPr="00D04576">
        <w:rPr>
          <w:rFonts w:ascii="Cambria" w:hAnsi="Cambria" w:cs="Times New Roman"/>
        </w:rPr>
        <w:t>k</w:t>
      </w:r>
      <w:r w:rsidR="00D04576" w:rsidRPr="00D04576">
        <w:rPr>
          <w:rFonts w:ascii="Cambria" w:hAnsi="Cambria" w:cs="Times New Roman"/>
        </w:rPr>
        <w:t>i</w:t>
      </w:r>
      <w:r w:rsidRPr="00D04576">
        <w:rPr>
          <w:rFonts w:ascii="Cambria" w:hAnsi="Cambria" w:cs="Times New Roman"/>
        </w:rPr>
        <w:t xml:space="preserve"> nr do SWZ</w:t>
      </w:r>
      <w:r w:rsidRPr="00B934CA">
        <w:rPr>
          <w:rFonts w:ascii="Cambria" w:hAnsi="Cambria" w:cs="Times New Roman"/>
        </w:rPr>
        <w:t>;</w:t>
      </w:r>
    </w:p>
    <w:p w14:paraId="63214605" w14:textId="3B2B4B90" w:rsidR="00AC0304" w:rsidRPr="00B934CA" w:rsidRDefault="00AC0304">
      <w:pPr>
        <w:pStyle w:val="Akapitzlist"/>
        <w:numPr>
          <w:ilvl w:val="1"/>
          <w:numId w:val="10"/>
        </w:numPr>
        <w:rPr>
          <w:rFonts w:ascii="Cambria" w:hAnsi="Cambria" w:cs="Times New Roman"/>
        </w:rPr>
      </w:pPr>
      <w:r w:rsidRPr="00B934CA">
        <w:rPr>
          <w:rFonts w:ascii="Cambria" w:hAnsi="Cambria" w:cs="Times New Roman"/>
        </w:rPr>
        <w:t>Potwierdzenie umocowania do działania w imieniu wykonawcy lub podmiotu udostępniającego zasoby:</w:t>
      </w:r>
    </w:p>
    <w:p w14:paraId="782CDBA9" w14:textId="2491DD1E"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4CBA06E4" w14:textId="710B8879"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pPr>
        <w:pStyle w:val="Bezodstpw"/>
        <w:numPr>
          <w:ilvl w:val="1"/>
          <w:numId w:val="10"/>
        </w:numPr>
        <w:spacing w:line="276" w:lineRule="auto"/>
        <w:jc w:val="both"/>
        <w:rPr>
          <w:rFonts w:ascii="Cambria" w:hAnsi="Cambria" w:cs="Times New Roman"/>
        </w:rPr>
      </w:pPr>
      <w:r w:rsidRPr="000F511B">
        <w:rPr>
          <w:rFonts w:ascii="Cambria" w:hAnsi="Cambria" w:cs="Times New Roman"/>
        </w:rPr>
        <w:t>Pełnomocnictwo do reprezentowania wykonawców wspólnie ubiegających się o udzielenie zamówienia w postępowaniu o udzielenie zamówienia albo do 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1C7BFDF0" w:rsidR="00AC0304"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Pełnomocnictwo, o którym mowa w lit. </w:t>
      </w:r>
      <w:r w:rsidR="00FB5E61">
        <w:rPr>
          <w:rFonts w:ascii="Cambria" w:hAnsi="Cambria" w:cs="Times New Roman"/>
        </w:rPr>
        <w:t>d</w:t>
      </w:r>
      <w:r w:rsidRPr="000F511B">
        <w:rPr>
          <w:rFonts w:ascii="Cambria" w:hAnsi="Cambria" w:cs="Times New Roman"/>
        </w:rPr>
        <w:t xml:space="preserve">) pkt </w:t>
      </w:r>
      <w:r w:rsidR="00FB5E61">
        <w:rPr>
          <w:rFonts w:ascii="Cambria" w:hAnsi="Cambria" w:cs="Times New Roman"/>
        </w:rPr>
        <w:t>4</w:t>
      </w:r>
      <w:r w:rsidRPr="000F511B">
        <w:rPr>
          <w:rFonts w:ascii="Cambria" w:hAnsi="Cambria" w:cs="Times New Roman"/>
        </w:rPr>
        <w:t xml:space="preserve">)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zadania publiczne </w:t>
      </w:r>
      <w:r w:rsidR="00E32D54" w:rsidRPr="00B934CA">
        <w:rPr>
          <w:rFonts w:ascii="Cambria" w:hAnsi="Cambria" w:cs="Times New Roman"/>
        </w:rPr>
        <w:t>(Dz. U. 2005 Nr 64 poz. 565 z późn. zm.</w:t>
      </w:r>
      <w:r w:rsidR="00E32D54">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3A5FA120" w:rsidR="007314A1"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E32D54" w:rsidRPr="00E32D54">
        <w:rPr>
          <w:rFonts w:ascii="Cambria" w:hAnsi="Cambria" w:cs="Times New Roman"/>
        </w:rPr>
        <w:t>(Dz. U. 2022, poz. 1233)</w:t>
      </w:r>
      <w:r w:rsidRPr="000F511B">
        <w:rPr>
          <w:rFonts w:ascii="Cambria" w:hAnsi="Cambria" w:cs="Times New Roman"/>
        </w:rPr>
        <w:t>.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pPr>
        <w:pStyle w:val="Bezodstpw"/>
        <w:numPr>
          <w:ilvl w:val="1"/>
          <w:numId w:val="10"/>
        </w:numPr>
        <w:spacing w:line="276" w:lineRule="auto"/>
        <w:jc w:val="both"/>
        <w:rPr>
          <w:rFonts w:ascii="Cambria" w:hAnsi="Cambria" w:cs="Times New Roman"/>
        </w:rPr>
      </w:pPr>
      <w:r w:rsidRPr="000F511B">
        <w:rPr>
          <w:rFonts w:ascii="Cambria" w:hAnsi="Cambria" w:cs="Times New Roman"/>
        </w:rPr>
        <w:lastRenderedPageBreak/>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pPr>
        <w:pStyle w:val="Bezodstpw"/>
        <w:numPr>
          <w:ilvl w:val="1"/>
          <w:numId w:val="10"/>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składane są w oryginale lub kopii 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p>
    <w:p w14:paraId="449E6ED1" w14:textId="55D50C32"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43BDC9C7"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Dokumenty i oświadczenia składane przez Wykonawcę powinny być w języku </w:t>
      </w:r>
      <w:r w:rsidR="00C665FE" w:rsidRPr="000F511B">
        <w:rPr>
          <w:rFonts w:ascii="Cambria" w:hAnsi="Cambria" w:cs="Times New Roman"/>
        </w:rPr>
        <w:t>polskim, chyba</w:t>
      </w:r>
      <w:r w:rsidRPr="000F511B">
        <w:rPr>
          <w:rFonts w:ascii="Cambria" w:hAnsi="Cambria" w:cs="Times New Roman"/>
        </w:rPr>
        <w:t xml:space="preserve">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t>W przypadku podpisania oferty oraz poświadczenia za zgodność z oryginałem kopii dokumentów przez osobę niewymienioną w dokumencie rejestracyjnym (ewidencyjnym) Wykonawcy, należy do oferty dołączyć stosowne pełnomocnictwo w oryginale, opatrzone kwalifikowanym podpisem elektronicznym lub kopii poświadczonej notarialnie opatrzonej kwalifikowanym podpisem elektronicznym.</w:t>
      </w:r>
    </w:p>
    <w:p w14:paraId="622410E8" w14:textId="015E4858"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30F8AB01" w14:textId="6613B7BA"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t>Wykonawca poniesie wszelkie koszty związane z przygotowaniem i złożeniem oferty.</w:t>
      </w:r>
    </w:p>
    <w:p w14:paraId="574FD584" w14:textId="77777777" w:rsidR="00875171" w:rsidRPr="000F511B" w:rsidRDefault="00875171" w:rsidP="00875171">
      <w:pPr>
        <w:pStyle w:val="Bezodstpw"/>
        <w:spacing w:line="276" w:lineRule="auto"/>
        <w:jc w:val="both"/>
        <w:rPr>
          <w:rFonts w:ascii="Cambria" w:hAnsi="Cambria" w:cs="Times New Roman"/>
        </w:rPr>
      </w:pPr>
    </w:p>
    <w:p w14:paraId="58D8D4F3"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7A5A0A2" w14:textId="56215C25" w:rsidR="00875171" w:rsidRPr="00307416" w:rsidRDefault="00F948EE"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lastRenderedPageBreak/>
        <w:t>Podając cenę netto,</w:t>
      </w:r>
    </w:p>
    <w:p w14:paraId="77584B60" w14:textId="33834176"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3E2B7144" w:rsidR="00170249" w:rsidRPr="000F511B" w:rsidRDefault="00170249">
      <w:pPr>
        <w:pStyle w:val="Bezodstpw"/>
        <w:numPr>
          <w:ilvl w:val="0"/>
          <w:numId w:val="12"/>
        </w:numPr>
        <w:spacing w:line="276" w:lineRule="auto"/>
        <w:jc w:val="both"/>
        <w:rPr>
          <w:rFonts w:ascii="Cambria" w:hAnsi="Cambria" w:cs="Times New Roman"/>
        </w:rPr>
      </w:pPr>
      <w:r w:rsidRPr="000F511B">
        <w:rPr>
          <w:rFonts w:ascii="Cambria" w:hAnsi="Cambria" w:cs="Times New Roman"/>
        </w:rPr>
        <w:t>Jeżeli została złożona oferta, której wybór prowadziłby do powstania u zamawiającego obowiązku podatkowego zgodnie z ustawą z dnia 11 marca 2004 r. o podatku od towarów i usług (</w:t>
      </w:r>
      <w:r w:rsidR="00E32D54" w:rsidRPr="00E32D54">
        <w:rPr>
          <w:rFonts w:ascii="Cambria" w:hAnsi="Cambria" w:cs="Times New Roman"/>
        </w:rPr>
        <w:t>Dz. U. 2024, poz. 361</w:t>
      </w:r>
      <w:r w:rsidRPr="000F511B">
        <w:rPr>
          <w:rFonts w:ascii="Cambria" w:hAnsi="Cambria" w:cs="Times New Roman"/>
        </w:rPr>
        <w:t>), 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pPr>
        <w:pStyle w:val="Bezodstpw"/>
        <w:numPr>
          <w:ilvl w:val="0"/>
          <w:numId w:val="12"/>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pPr>
        <w:pStyle w:val="Bezodstpw"/>
        <w:numPr>
          <w:ilvl w:val="1"/>
          <w:numId w:val="12"/>
        </w:numPr>
        <w:spacing w:line="276" w:lineRule="auto"/>
        <w:jc w:val="both"/>
        <w:rPr>
          <w:rFonts w:ascii="Cambria" w:hAnsi="Cambria" w:cs="Times New Roman"/>
        </w:rPr>
      </w:pPr>
      <w:r w:rsidRPr="000F511B">
        <w:rPr>
          <w:rFonts w:ascii="Cambria" w:hAnsi="Cambria" w:cs="Times New Roman"/>
        </w:rPr>
        <w:t>Poinformowania zamawiającego, że wybór jego oferty będzie prowadził do powstania u zamawiającego obowiązku podatkowego,</w:t>
      </w:r>
    </w:p>
    <w:p w14:paraId="4DEDE64F" w14:textId="020A7D3F" w:rsidR="008A6BF7" w:rsidRPr="000F511B" w:rsidRDefault="008A6BF7">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stawki podatku od towarów i usług, która zgodnie z wiedzą Wykonawcy, będzie miała zastosowanie.</w:t>
      </w:r>
    </w:p>
    <w:p w14:paraId="540B8CD5" w14:textId="478FC411" w:rsidR="00841C9D" w:rsidRPr="000F511B" w:rsidRDefault="00841C9D">
      <w:pPr>
        <w:pStyle w:val="Bezodstpw"/>
        <w:numPr>
          <w:ilvl w:val="0"/>
          <w:numId w:val="12"/>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0ECD0973" w:rsidR="00E43D8A" w:rsidRPr="000F511B" w:rsidRDefault="00E43D8A">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E32D54">
        <w:rPr>
          <w:rFonts w:ascii="Cambria" w:hAnsi="Cambria" w:cs="Times New Roman"/>
        </w:rPr>
        <w:t>2</w:t>
      </w:r>
      <w:r w:rsidRPr="000F511B">
        <w:rPr>
          <w:rFonts w:ascii="Cambria" w:hAnsi="Cambria" w:cs="Times New Roman"/>
        </w:rPr>
        <w:t xml:space="preserve"> do SWZ.</w:t>
      </w:r>
    </w:p>
    <w:p w14:paraId="7004F58D" w14:textId="77777777" w:rsidR="00143368" w:rsidRPr="000F511B" w:rsidRDefault="00143368" w:rsidP="00E43D8A">
      <w:pPr>
        <w:pStyle w:val="Bezodstpw"/>
        <w:spacing w:line="276" w:lineRule="auto"/>
        <w:jc w:val="both"/>
        <w:rPr>
          <w:rFonts w:ascii="Cambria" w:hAnsi="Cambria" w:cs="Times New Roman"/>
        </w:rPr>
      </w:pPr>
    </w:p>
    <w:p w14:paraId="5616506D"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B0EF67E" w14:textId="17FCBE1E" w:rsidR="00E43D8A" w:rsidRPr="00307416" w:rsidRDefault="00E43D8A"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5733AB33" w14:textId="77777777" w:rsidR="00E32D54" w:rsidRPr="00E32D54" w:rsidRDefault="00E32D54" w:rsidP="00E32D54">
      <w:pPr>
        <w:pStyle w:val="Bezodstpw"/>
        <w:spacing w:line="276" w:lineRule="auto"/>
        <w:jc w:val="both"/>
        <w:rPr>
          <w:rFonts w:ascii="Cambria" w:hAnsi="Cambria" w:cs="Times New Roman"/>
        </w:rPr>
      </w:pPr>
      <w:r w:rsidRPr="00E32D54">
        <w:rPr>
          <w:rFonts w:ascii="Cambria" w:hAnsi="Cambria" w:cs="Times New Roman"/>
        </w:rPr>
        <w:t>Kryteriami oceny ofert są:</w:t>
      </w:r>
    </w:p>
    <w:p w14:paraId="743BAE26" w14:textId="77777777" w:rsidR="00E32D54" w:rsidRPr="000D2549" w:rsidRDefault="00E32D54" w:rsidP="00E32D54">
      <w:pPr>
        <w:pStyle w:val="Bezodstpw"/>
        <w:spacing w:line="276" w:lineRule="auto"/>
        <w:rPr>
          <w:rFonts w:ascii="Cambria" w:hAnsi="Cambria" w:cs="Times New Roman"/>
          <w:sz w:val="20"/>
          <w:szCs w:val="20"/>
          <w:lang w:bidi="pl-PL"/>
        </w:rPr>
      </w:pPr>
    </w:p>
    <w:tbl>
      <w:tblPr>
        <w:tblW w:w="9735" w:type="dxa"/>
        <w:tblInd w:w="-10" w:type="dxa"/>
        <w:tblLayout w:type="fixed"/>
        <w:tblCellMar>
          <w:left w:w="70" w:type="dxa"/>
          <w:right w:w="70" w:type="dxa"/>
        </w:tblCellMar>
        <w:tblLook w:val="04A0" w:firstRow="1" w:lastRow="0" w:firstColumn="1" w:lastColumn="0" w:noHBand="0" w:noVBand="1"/>
      </w:tblPr>
      <w:tblGrid>
        <w:gridCol w:w="780"/>
        <w:gridCol w:w="5531"/>
        <w:gridCol w:w="3424"/>
      </w:tblGrid>
      <w:tr w:rsidR="00E32D54" w:rsidRPr="000D2549" w14:paraId="5559E0E0" w14:textId="77777777" w:rsidTr="00B97C19">
        <w:tc>
          <w:tcPr>
            <w:tcW w:w="779" w:type="dxa"/>
            <w:tcBorders>
              <w:top w:val="single" w:sz="4" w:space="0" w:color="000000"/>
              <w:left w:val="single" w:sz="4" w:space="0" w:color="000000"/>
              <w:bottom w:val="single" w:sz="4" w:space="0" w:color="000000"/>
              <w:right w:val="nil"/>
            </w:tcBorders>
            <w:shd w:val="clear" w:color="auto" w:fill="CCCCCC"/>
            <w:hideMark/>
          </w:tcPr>
          <w:p w14:paraId="3094D3DA"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5528" w:type="dxa"/>
            <w:tcBorders>
              <w:top w:val="single" w:sz="4" w:space="0" w:color="000000"/>
              <w:left w:val="single" w:sz="4" w:space="0" w:color="000000"/>
              <w:bottom w:val="single" w:sz="4" w:space="0" w:color="000000"/>
              <w:right w:val="nil"/>
            </w:tcBorders>
            <w:shd w:val="clear" w:color="auto" w:fill="CCCCCC"/>
            <w:hideMark/>
          </w:tcPr>
          <w:p w14:paraId="58902956"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hideMark/>
          </w:tcPr>
          <w:p w14:paraId="2D8EAB99"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RANGA</w:t>
            </w:r>
          </w:p>
        </w:tc>
      </w:tr>
      <w:tr w:rsidR="00E32D54" w:rsidRPr="000D2549" w14:paraId="33737F70" w14:textId="77777777" w:rsidTr="00B97C19">
        <w:trPr>
          <w:trHeight w:val="118"/>
        </w:trPr>
        <w:tc>
          <w:tcPr>
            <w:tcW w:w="779" w:type="dxa"/>
            <w:tcBorders>
              <w:top w:val="single" w:sz="4" w:space="0" w:color="000000"/>
              <w:left w:val="single" w:sz="4" w:space="0" w:color="000000"/>
              <w:bottom w:val="single" w:sz="4" w:space="0" w:color="000000"/>
              <w:right w:val="nil"/>
            </w:tcBorders>
            <w:hideMark/>
          </w:tcPr>
          <w:p w14:paraId="7414D879"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5528" w:type="dxa"/>
            <w:tcBorders>
              <w:top w:val="single" w:sz="4" w:space="0" w:color="000000"/>
              <w:left w:val="single" w:sz="4" w:space="0" w:color="000000"/>
              <w:bottom w:val="single" w:sz="4" w:space="0" w:color="000000"/>
              <w:right w:val="nil"/>
            </w:tcBorders>
            <w:hideMark/>
          </w:tcPr>
          <w:p w14:paraId="5EC197C3"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3422" w:type="dxa"/>
            <w:tcBorders>
              <w:top w:val="single" w:sz="4" w:space="0" w:color="000000"/>
              <w:left w:val="single" w:sz="4" w:space="0" w:color="000000"/>
              <w:bottom w:val="single" w:sz="4" w:space="0" w:color="000000"/>
              <w:right w:val="single" w:sz="4" w:space="0" w:color="000000"/>
            </w:tcBorders>
            <w:hideMark/>
          </w:tcPr>
          <w:p w14:paraId="43E7ECC8"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100%</w:t>
            </w:r>
          </w:p>
        </w:tc>
      </w:tr>
    </w:tbl>
    <w:p w14:paraId="70ECA9CD" w14:textId="77777777" w:rsidR="00E32D54" w:rsidRPr="000D2549" w:rsidRDefault="00E32D54" w:rsidP="00E32D54">
      <w:pPr>
        <w:pStyle w:val="Bezodstpw"/>
        <w:spacing w:line="276" w:lineRule="auto"/>
        <w:rPr>
          <w:rFonts w:ascii="Cambria" w:hAnsi="Cambria" w:cs="Times New Roman"/>
          <w:sz w:val="20"/>
          <w:szCs w:val="20"/>
          <w:lang w:bidi="pl-PL"/>
        </w:rPr>
      </w:pPr>
    </w:p>
    <w:p w14:paraId="423B0D91" w14:textId="77777777" w:rsidR="00E32D54" w:rsidRPr="000D2549" w:rsidRDefault="00E32D54" w:rsidP="00E32D54">
      <w:pPr>
        <w:pStyle w:val="Bezodstpw"/>
        <w:spacing w:line="276" w:lineRule="auto"/>
        <w:ind w:left="360"/>
        <w:rPr>
          <w:rFonts w:ascii="Cambria" w:hAnsi="Cambria" w:cs="Times New Roman"/>
          <w:sz w:val="20"/>
          <w:szCs w:val="20"/>
          <w:lang w:bidi="pl-PL"/>
        </w:rPr>
      </w:pPr>
    </w:p>
    <w:p w14:paraId="6E844352" w14:textId="77777777" w:rsidR="00E32D54" w:rsidRPr="00E32D54" w:rsidRDefault="00E32D54" w:rsidP="00E32D54">
      <w:pPr>
        <w:pStyle w:val="Bezodstpw"/>
        <w:spacing w:line="276" w:lineRule="auto"/>
        <w:ind w:left="360"/>
        <w:rPr>
          <w:rFonts w:ascii="Cambria" w:hAnsi="Cambria" w:cs="Times New Roman"/>
          <w:b/>
          <w:u w:val="single"/>
          <w:lang w:bidi="pl-PL"/>
        </w:rPr>
      </w:pPr>
      <w:r w:rsidRPr="00E32D54">
        <w:rPr>
          <w:rFonts w:ascii="Cambria" w:hAnsi="Cambria" w:cs="Times New Roman"/>
          <w:b/>
          <w:u w:val="single"/>
          <w:lang w:bidi="pl-PL"/>
        </w:rPr>
        <w:t>Kryterium ceny:</w:t>
      </w:r>
    </w:p>
    <w:p w14:paraId="6317A436" w14:textId="77777777" w:rsidR="00E32D54" w:rsidRPr="00E32D54" w:rsidRDefault="00E32D54" w:rsidP="00E32D54">
      <w:pPr>
        <w:pStyle w:val="Bezodstpw"/>
        <w:spacing w:line="276" w:lineRule="auto"/>
        <w:ind w:left="360"/>
        <w:rPr>
          <w:rFonts w:ascii="Cambria" w:hAnsi="Cambria" w:cs="Times New Roman"/>
          <w:lang w:bidi="pl-PL"/>
        </w:rPr>
      </w:pPr>
      <w:r w:rsidRPr="00E32D54">
        <w:rPr>
          <w:rFonts w:ascii="Cambria" w:hAnsi="Cambria" w:cs="Times New Roman"/>
          <w:lang w:bidi="pl-PL"/>
        </w:rPr>
        <w:t xml:space="preserve">    Zamawiający ofercie o najniższej cenie przyzna 100 punktów stosując wzór:</w:t>
      </w:r>
    </w:p>
    <w:p w14:paraId="1D039C89" w14:textId="77777777" w:rsidR="00E32D54" w:rsidRPr="000D2549" w:rsidRDefault="00E32D54" w:rsidP="00E32D54">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E32D54" w:rsidRPr="000D2549" w14:paraId="552EED81" w14:textId="77777777" w:rsidTr="00B97C19">
        <w:trPr>
          <w:cantSplit/>
          <w:trHeight w:val="432"/>
          <w:tblHeader/>
        </w:trPr>
        <w:tc>
          <w:tcPr>
            <w:tcW w:w="3284" w:type="dxa"/>
            <w:vMerge w:val="restart"/>
            <w:vAlign w:val="center"/>
            <w:hideMark/>
          </w:tcPr>
          <w:p w14:paraId="2E990358"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 xml:space="preserve">Wartość punktowa ceny = </w:t>
            </w:r>
          </w:p>
        </w:tc>
        <w:tc>
          <w:tcPr>
            <w:tcW w:w="200" w:type="dxa"/>
            <w:vMerge w:val="restart"/>
            <w:vAlign w:val="center"/>
          </w:tcPr>
          <w:p w14:paraId="3F221D10" w14:textId="77777777" w:rsidR="00E32D54" w:rsidRPr="000D2549" w:rsidRDefault="00E32D54" w:rsidP="00B97C19">
            <w:pPr>
              <w:pStyle w:val="Bezodstpw"/>
              <w:spacing w:line="276" w:lineRule="auto"/>
              <w:ind w:left="360"/>
              <w:rPr>
                <w:rFonts w:ascii="Cambria" w:hAnsi="Cambria" w:cs="Times New Roman"/>
                <w:b/>
                <w:i/>
                <w:sz w:val="20"/>
                <w:szCs w:val="20"/>
              </w:rPr>
            </w:pPr>
          </w:p>
        </w:tc>
        <w:tc>
          <w:tcPr>
            <w:tcW w:w="4360" w:type="dxa"/>
          </w:tcPr>
          <w:p w14:paraId="1AC1BD57"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najniższa cena rozpatrywanych ofert</w:t>
            </w:r>
          </w:p>
        </w:tc>
        <w:tc>
          <w:tcPr>
            <w:tcW w:w="980" w:type="dxa"/>
            <w:vMerge w:val="restart"/>
            <w:vAlign w:val="center"/>
            <w:hideMark/>
          </w:tcPr>
          <w:p w14:paraId="158973DF" w14:textId="77777777" w:rsidR="00E32D54" w:rsidRPr="000D2549" w:rsidRDefault="00E32D54" w:rsidP="00B97C19">
            <w:pPr>
              <w:pStyle w:val="Bezodstpw"/>
              <w:spacing w:line="276" w:lineRule="auto"/>
              <w:rPr>
                <w:rFonts w:ascii="Cambria" w:hAnsi="Cambria" w:cs="Times New Roman"/>
                <w:sz w:val="20"/>
                <w:szCs w:val="20"/>
              </w:rPr>
            </w:pPr>
            <w:r w:rsidRPr="000D2549">
              <w:rPr>
                <w:rFonts w:ascii="Cambria" w:hAnsi="Cambria" w:cs="Times New Roman"/>
                <w:sz w:val="20"/>
                <w:szCs w:val="20"/>
              </w:rPr>
              <w:t xml:space="preserve"> x100</w:t>
            </w:r>
          </w:p>
        </w:tc>
      </w:tr>
      <w:tr w:rsidR="00E32D54" w:rsidRPr="000D2549" w14:paraId="25022CB8" w14:textId="77777777" w:rsidTr="00B97C19">
        <w:trPr>
          <w:cantSplit/>
          <w:trHeight w:val="433"/>
        </w:trPr>
        <w:tc>
          <w:tcPr>
            <w:tcW w:w="3284" w:type="dxa"/>
            <w:vMerge/>
            <w:vAlign w:val="center"/>
            <w:hideMark/>
          </w:tcPr>
          <w:p w14:paraId="045A5040" w14:textId="77777777" w:rsidR="00E32D54" w:rsidRPr="000D2549" w:rsidRDefault="00E32D54" w:rsidP="00B97C19">
            <w:pPr>
              <w:pStyle w:val="Bezodstpw"/>
              <w:spacing w:line="276" w:lineRule="auto"/>
              <w:ind w:left="360"/>
              <w:jc w:val="both"/>
              <w:rPr>
                <w:rFonts w:ascii="Cambria" w:hAnsi="Cambria" w:cs="Times New Roman"/>
                <w:sz w:val="20"/>
                <w:szCs w:val="20"/>
                <w:lang w:bidi="pl-PL"/>
              </w:rPr>
            </w:pPr>
          </w:p>
        </w:tc>
        <w:tc>
          <w:tcPr>
            <w:tcW w:w="200" w:type="dxa"/>
            <w:vMerge/>
            <w:vAlign w:val="center"/>
            <w:hideMark/>
          </w:tcPr>
          <w:p w14:paraId="17C54752" w14:textId="77777777" w:rsidR="00E32D54" w:rsidRPr="000D2549" w:rsidRDefault="00E32D54" w:rsidP="00B97C19">
            <w:pPr>
              <w:pStyle w:val="Bezodstpw"/>
              <w:spacing w:line="276" w:lineRule="auto"/>
              <w:ind w:left="360"/>
              <w:jc w:val="both"/>
              <w:rPr>
                <w:rFonts w:ascii="Cambria" w:hAnsi="Cambria" w:cs="Times New Roman"/>
                <w:b/>
                <w:i/>
                <w:sz w:val="20"/>
                <w:szCs w:val="20"/>
              </w:rPr>
            </w:pPr>
          </w:p>
        </w:tc>
        <w:tc>
          <w:tcPr>
            <w:tcW w:w="4360" w:type="dxa"/>
            <w:tcBorders>
              <w:top w:val="single" w:sz="2" w:space="0" w:color="000000"/>
              <w:left w:val="nil"/>
              <w:bottom w:val="nil"/>
              <w:right w:val="nil"/>
            </w:tcBorders>
            <w:hideMark/>
          </w:tcPr>
          <w:p w14:paraId="064DE4BE"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cena badanej oferty</w:t>
            </w:r>
          </w:p>
        </w:tc>
        <w:tc>
          <w:tcPr>
            <w:tcW w:w="980" w:type="dxa"/>
            <w:vMerge/>
            <w:vAlign w:val="center"/>
            <w:hideMark/>
          </w:tcPr>
          <w:p w14:paraId="754CF93A" w14:textId="77777777" w:rsidR="00E32D54" w:rsidRPr="000D2549" w:rsidRDefault="00E32D54" w:rsidP="00B97C19">
            <w:pPr>
              <w:pStyle w:val="Bezodstpw"/>
              <w:spacing w:line="276" w:lineRule="auto"/>
              <w:ind w:left="360"/>
              <w:jc w:val="both"/>
              <w:rPr>
                <w:rFonts w:ascii="Cambria" w:hAnsi="Cambria" w:cs="Times New Roman"/>
                <w:sz w:val="20"/>
                <w:szCs w:val="20"/>
              </w:rPr>
            </w:pPr>
          </w:p>
        </w:tc>
      </w:tr>
    </w:tbl>
    <w:p w14:paraId="5F7A520E" w14:textId="77777777" w:rsidR="00E32D54" w:rsidRPr="000D2549" w:rsidRDefault="00E32D54" w:rsidP="00E32D54">
      <w:pPr>
        <w:pStyle w:val="Bezodstpw"/>
        <w:spacing w:line="276" w:lineRule="auto"/>
        <w:ind w:left="360"/>
        <w:jc w:val="both"/>
        <w:rPr>
          <w:rFonts w:ascii="Cambria" w:hAnsi="Cambria" w:cs="Times New Roman"/>
          <w:sz w:val="20"/>
          <w:szCs w:val="20"/>
        </w:rPr>
      </w:pPr>
    </w:p>
    <w:p w14:paraId="72AABA4D" w14:textId="77777777" w:rsidR="00E32D54" w:rsidRPr="00E32D54" w:rsidRDefault="00E32D54" w:rsidP="00E32D54">
      <w:pPr>
        <w:pStyle w:val="Bezodstpw"/>
        <w:spacing w:line="276" w:lineRule="auto"/>
        <w:ind w:left="360"/>
        <w:jc w:val="both"/>
        <w:rPr>
          <w:rFonts w:ascii="Cambria" w:hAnsi="Cambria" w:cs="Times New Roman"/>
        </w:rPr>
      </w:pPr>
      <w:r w:rsidRPr="00E32D54">
        <w:rPr>
          <w:rFonts w:ascii="Cambria" w:hAnsi="Cambria" w:cs="Times New Roman"/>
        </w:rPr>
        <w:lastRenderedPageBreak/>
        <w:t xml:space="preserve">W przypadku złożenia oferty, której wybór prowadziłby do powstania obowiązku podatkowego zamawiającego zgodnie z przepisami o podatku od towarów i usług w zakresie dotyczącym wewnątrzwspólnotowego nabycia towarów, Zamawiający </w:t>
      </w:r>
      <w:r w:rsidRPr="00E32D54">
        <w:rPr>
          <w:rFonts w:ascii="Cambria" w:hAnsi="Cambria" w:cs="Times New Roman"/>
          <w:u w:val="single"/>
        </w:rPr>
        <w:t>w celu oceny takiej oferty doliczy</w:t>
      </w:r>
      <w:r w:rsidRPr="00E32D54">
        <w:rPr>
          <w:rFonts w:ascii="Cambria" w:hAnsi="Cambria" w:cs="Times New Roman"/>
        </w:rPr>
        <w:t xml:space="preserve"> do przedstawionej w niej ceny podatek od towarów i usług, który miałby obowiązek wpłacić zgodnie z obowiązującymi przepisami.</w:t>
      </w:r>
    </w:p>
    <w:p w14:paraId="5A71F16C" w14:textId="3786A269" w:rsidR="00020FC3" w:rsidRPr="000F511B" w:rsidRDefault="00E32D54" w:rsidP="00DF785A">
      <w:pPr>
        <w:pStyle w:val="Bezodstpw"/>
        <w:spacing w:line="276" w:lineRule="auto"/>
        <w:ind w:left="360"/>
        <w:jc w:val="both"/>
        <w:rPr>
          <w:rFonts w:ascii="Cambria" w:hAnsi="Cambria" w:cs="Times New Roman"/>
          <w:lang w:bidi="pl-PL"/>
        </w:rPr>
      </w:pPr>
      <w:r w:rsidRPr="00E32D54">
        <w:rPr>
          <w:rFonts w:ascii="Cambria" w:hAnsi="Cambria" w:cs="Times New Roman"/>
          <w:lang w:bidi="pl-PL"/>
        </w:rPr>
        <w:t>Wykonawca podaje cenę do dwóch miejsc po przecinku.</w:t>
      </w:r>
    </w:p>
    <w:p w14:paraId="0A7CD62A" w14:textId="77777777" w:rsid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61E5F86" w14:textId="3C28F647" w:rsidR="00020FC3" w:rsidRDefault="00020FC3"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54429B">
      <w:pPr>
        <w:pStyle w:val="Bezodstpw"/>
        <w:spacing w:line="276" w:lineRule="auto"/>
        <w:jc w:val="center"/>
        <w:rPr>
          <w:rFonts w:ascii="Cambria" w:hAnsi="Cambria" w:cs="Times New Roman"/>
          <w:b/>
          <w:bCs/>
          <w:u w:val="single"/>
        </w:rPr>
      </w:pPr>
    </w:p>
    <w:p w14:paraId="11A3E7C6" w14:textId="46BB1CD9"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 xml:space="preserve">Zamawiający zawiera umowę w sprawie zamówienia publicznego w terminie nie krótszym niż </w:t>
      </w:r>
      <w:r w:rsidR="007C3236">
        <w:rPr>
          <w:rFonts w:ascii="Cambria" w:hAnsi="Cambria" w:cs="Times New Roman"/>
        </w:rPr>
        <w:t>10</w:t>
      </w:r>
      <w:r w:rsidRPr="00B2072D">
        <w:rPr>
          <w:rFonts w:ascii="Cambria" w:hAnsi="Cambria" w:cs="Times New Roman"/>
        </w:rPr>
        <w:t xml:space="preserve"> dni</w:t>
      </w:r>
      <w:r w:rsidRPr="000F511B">
        <w:rPr>
          <w:rFonts w:ascii="Cambria" w:hAnsi="Cambria" w:cs="Times New Roman"/>
        </w:rPr>
        <w:t xml:space="preserve"> od dnia przesłania zawiadomienia o wyborze najkorzystniejszej oferty, przy użyciu środków komunikacji elektronicznej.</w:t>
      </w:r>
    </w:p>
    <w:p w14:paraId="5C52AE68" w14:textId="2F9ED191"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Zamawiający może zawrzeć umowę w sprawie zamówienia publicznego przed upływem terminu, o którym mowa w ust. 1, jeżeli w postępowaniu o udzielenie zamówienia prowadzonym w trybie podstawowym złożono tylko jedną ofertę.</w:t>
      </w:r>
    </w:p>
    <w:p w14:paraId="2931F2F3" w14:textId="54FA842A"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68DC9F" w14:textId="53C33D23"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04AE445A"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ma obowiązek zawrzeć umowę w sprawie zamówienia na warunkach określonych w Projekcie umowy, który stanowi Załącznik n</w:t>
      </w:r>
      <w:r w:rsidRPr="00E32D54">
        <w:rPr>
          <w:rFonts w:ascii="Cambria" w:hAnsi="Cambria" w:cs="Times New Roman"/>
        </w:rPr>
        <w:t xml:space="preserve">r </w:t>
      </w:r>
      <w:r w:rsidR="00E32D54">
        <w:rPr>
          <w:rFonts w:ascii="Cambria" w:hAnsi="Cambria" w:cs="Times New Roman"/>
        </w:rPr>
        <w:t>2</w:t>
      </w:r>
      <w:r w:rsidRPr="000F511B">
        <w:rPr>
          <w:rFonts w:ascii="Cambria" w:hAnsi="Cambria" w:cs="Times New Roman"/>
        </w:rPr>
        <w:t xml:space="preserve"> do SWZ. Jednocześnie zobowiązany jest niezwłocznie przekazać Zamawiającemu informacje o osobach, które w jego imieniu będą podpisywały umowę oraz inne informacje, o które uzupełniony musi zostać Projekt umowy, w celu podpisania umowy.</w:t>
      </w:r>
    </w:p>
    <w:p w14:paraId="4511DF31" w14:textId="02E2F429" w:rsidR="002F7D8B" w:rsidRPr="000F511B" w:rsidRDefault="002F7D8B">
      <w:pPr>
        <w:pStyle w:val="Bezodstpw"/>
        <w:numPr>
          <w:ilvl w:val="0"/>
          <w:numId w:val="13"/>
        </w:numPr>
        <w:spacing w:line="276" w:lineRule="auto"/>
        <w:jc w:val="both"/>
        <w:rPr>
          <w:rFonts w:ascii="Cambria" w:hAnsi="Cambria" w:cs="Times New Roman"/>
        </w:rPr>
      </w:pPr>
      <w:r w:rsidRPr="000F511B">
        <w:rPr>
          <w:rFonts w:ascii="Cambria" w:hAnsi="Cambria" w:cs="Times New Roman"/>
        </w:rPr>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04EFF25" w14:textId="509163F7" w:rsidR="00280493" w:rsidRDefault="00280493" w:rsidP="005E0D85">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którego oferta została wybrana jako najkorzystniejsza, zostanie poinformowany przez Zamawiającego o miejscu i terminie podpisania umowy.</w:t>
      </w:r>
    </w:p>
    <w:p w14:paraId="58E6EFBA" w14:textId="77777777" w:rsidR="00DF785A" w:rsidRPr="00DF785A" w:rsidRDefault="00DF785A" w:rsidP="005E0D85">
      <w:pPr>
        <w:pStyle w:val="Bezodstpw"/>
        <w:numPr>
          <w:ilvl w:val="0"/>
          <w:numId w:val="13"/>
        </w:numPr>
        <w:spacing w:line="276" w:lineRule="auto"/>
        <w:jc w:val="both"/>
        <w:rPr>
          <w:rFonts w:ascii="Cambria" w:hAnsi="Cambria" w:cs="Times New Roman"/>
        </w:rPr>
      </w:pPr>
    </w:p>
    <w:p w14:paraId="208D2857"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4C11B344" w14:textId="673CBF8B" w:rsidR="007A2A8E" w:rsidRPr="0054429B" w:rsidRDefault="007A2A8E"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65C9E6C7" w14:textId="431166EB" w:rsidR="00E32D54" w:rsidRPr="000F511B" w:rsidRDefault="00E32D54" w:rsidP="001275DC">
      <w:pPr>
        <w:pStyle w:val="Bezodstpw"/>
        <w:spacing w:line="276" w:lineRule="auto"/>
        <w:jc w:val="both"/>
        <w:rPr>
          <w:rFonts w:ascii="Cambria" w:hAnsi="Cambria" w:cs="Times New Roman"/>
        </w:rPr>
      </w:pPr>
      <w:r>
        <w:rPr>
          <w:rFonts w:ascii="Cambria" w:hAnsi="Cambria" w:cs="Times New Roman"/>
        </w:rPr>
        <w:t>Zamawiający nie przewiduje takiego warunku.</w:t>
      </w:r>
    </w:p>
    <w:p w14:paraId="74200F5B"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A8F6649" w14:textId="0DA617DF" w:rsidR="001275DC" w:rsidRPr="00DF785A" w:rsidRDefault="001275DC" w:rsidP="00DF785A">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INFORMACJE O TREŚCI ZAWIERANEJ UMOWY ORAZ MOŻLIWOŚCI JEJ ZMIANY</w:t>
      </w:r>
    </w:p>
    <w:p w14:paraId="22365D67" w14:textId="77777777" w:rsidR="00DF785A" w:rsidRDefault="00DF785A" w:rsidP="00DF785A">
      <w:pPr>
        <w:pStyle w:val="Bezodstpw"/>
        <w:spacing w:line="276" w:lineRule="auto"/>
        <w:ind w:left="360"/>
        <w:jc w:val="both"/>
        <w:rPr>
          <w:rFonts w:ascii="Cambria" w:hAnsi="Cambria" w:cs="Times New Roman"/>
        </w:rPr>
      </w:pPr>
    </w:p>
    <w:p w14:paraId="0FA85BB0" w14:textId="2E87939B"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0F511B">
        <w:rPr>
          <w:rFonts w:ascii="Cambria" w:hAnsi="Cambria" w:cs="Times New Roman"/>
          <w:b/>
          <w:bCs/>
        </w:rPr>
        <w:t xml:space="preserve">Załącznik nr </w:t>
      </w:r>
      <w:r w:rsidR="00FD31A1">
        <w:rPr>
          <w:rFonts w:ascii="Cambria" w:hAnsi="Cambria" w:cs="Times New Roman"/>
          <w:b/>
          <w:bCs/>
        </w:rPr>
        <w:t>2</w:t>
      </w:r>
      <w:r w:rsidRPr="000F511B">
        <w:rPr>
          <w:rFonts w:ascii="Cambria" w:hAnsi="Cambria" w:cs="Times New Roman"/>
          <w:b/>
          <w:bCs/>
        </w:rPr>
        <w:t xml:space="preserve"> </w:t>
      </w:r>
      <w:r w:rsidRPr="00FD31A1">
        <w:rPr>
          <w:rFonts w:ascii="Cambria" w:hAnsi="Cambria" w:cs="Times New Roman"/>
          <w:b/>
          <w:bCs/>
        </w:rPr>
        <w:t>do</w:t>
      </w:r>
      <w:r w:rsidRPr="000F511B">
        <w:rPr>
          <w:rFonts w:ascii="Cambria" w:hAnsi="Cambria" w:cs="Times New Roman"/>
          <w:b/>
          <w:bCs/>
        </w:rPr>
        <w:t xml:space="preserve"> SWZ</w:t>
      </w:r>
      <w:r w:rsidRPr="000F511B">
        <w:rPr>
          <w:rFonts w:ascii="Cambria" w:hAnsi="Cambria" w:cs="Times New Roman"/>
        </w:rPr>
        <w:t>.</w:t>
      </w:r>
    </w:p>
    <w:p w14:paraId="76171902" w14:textId="46A75878"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29146D5F" w14:textId="4132345F" w:rsidR="000E28FA" w:rsidRDefault="00425B2D" w:rsidP="000E28FA">
      <w:pPr>
        <w:pStyle w:val="Bezodstpw"/>
        <w:numPr>
          <w:ilvl w:val="0"/>
          <w:numId w:val="14"/>
        </w:numPr>
        <w:spacing w:line="276" w:lineRule="auto"/>
        <w:jc w:val="both"/>
        <w:rPr>
          <w:rFonts w:ascii="Cambria" w:hAnsi="Cambria" w:cs="Times New Roman"/>
        </w:rPr>
      </w:pPr>
      <w:r w:rsidRPr="000F511B">
        <w:rPr>
          <w:rFonts w:ascii="Cambria" w:hAnsi="Cambria" w:cs="Times New Roman"/>
        </w:rPr>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07AE151F" w14:textId="77777777" w:rsidR="00DF785A" w:rsidRPr="00DF785A" w:rsidRDefault="00DF785A" w:rsidP="000E28FA">
      <w:pPr>
        <w:pStyle w:val="Bezodstpw"/>
        <w:numPr>
          <w:ilvl w:val="0"/>
          <w:numId w:val="14"/>
        </w:numPr>
        <w:spacing w:line="276" w:lineRule="auto"/>
        <w:jc w:val="both"/>
        <w:rPr>
          <w:rFonts w:ascii="Cambria" w:hAnsi="Cambria" w:cs="Times New Roman"/>
        </w:rPr>
      </w:pPr>
    </w:p>
    <w:p w14:paraId="0F1CFDA3"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7844EA3C" w14:textId="38B477EB" w:rsidR="000E28FA" w:rsidRPr="00143368" w:rsidRDefault="000E28FA" w:rsidP="00143368">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SRODKI OCHRONY PRAWNEJ PRZYSŁUGUJĄCE WYKONAWCY W TOKU POSTĘPOWANIA O UDZIELENIE ZAMÓWIENIA</w:t>
      </w:r>
    </w:p>
    <w:p w14:paraId="3AAD253B" w14:textId="77777777" w:rsidR="00DF785A" w:rsidRDefault="00DF785A" w:rsidP="00DF785A">
      <w:pPr>
        <w:pStyle w:val="Bezodstpw"/>
        <w:spacing w:line="276" w:lineRule="auto"/>
        <w:ind w:left="360"/>
        <w:jc w:val="both"/>
        <w:rPr>
          <w:rFonts w:ascii="Cambria" w:hAnsi="Cambria" w:cs="Times New Roman"/>
        </w:rPr>
      </w:pPr>
    </w:p>
    <w:p w14:paraId="1A3FD5E3" w14:textId="3C6CF2D8"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pPr>
        <w:pStyle w:val="Bezodstpw"/>
        <w:numPr>
          <w:ilvl w:val="1"/>
          <w:numId w:val="15"/>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pPr>
        <w:pStyle w:val="Bezodstpw"/>
        <w:numPr>
          <w:ilvl w:val="1"/>
          <w:numId w:val="15"/>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wniesienia odwołania w taki sposób, aby mógł on zapoznać się z jego treścią przed upływem tego terminu.</w:t>
      </w:r>
    </w:p>
    <w:p w14:paraId="2B664A73" w14:textId="54E68960" w:rsidR="00D14FCF" w:rsidRPr="000F511B" w:rsidRDefault="00D14FCF">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4548AA66" w14:textId="44A220E7" w:rsidR="00CF0FED" w:rsidRDefault="00697B5F" w:rsidP="00CF0FED">
      <w:pPr>
        <w:pStyle w:val="Bezodstpw"/>
        <w:numPr>
          <w:ilvl w:val="0"/>
          <w:numId w:val="15"/>
        </w:numPr>
        <w:spacing w:line="276" w:lineRule="auto"/>
        <w:jc w:val="both"/>
        <w:rPr>
          <w:rFonts w:ascii="Cambria" w:hAnsi="Cambria" w:cs="Times New Roman"/>
        </w:rPr>
      </w:pPr>
      <w:r w:rsidRPr="000F511B">
        <w:rPr>
          <w:rFonts w:ascii="Cambria" w:hAnsi="Cambria" w:cs="Times New Roman"/>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7E674357" w14:textId="77777777" w:rsidR="00DF785A" w:rsidRDefault="00DF785A" w:rsidP="00DF785A">
      <w:pPr>
        <w:pStyle w:val="Bezodstpw"/>
        <w:spacing w:line="276" w:lineRule="auto"/>
        <w:ind w:left="360"/>
        <w:jc w:val="both"/>
        <w:rPr>
          <w:rFonts w:ascii="Cambria" w:hAnsi="Cambria" w:cs="Times New Roman"/>
        </w:rPr>
      </w:pPr>
    </w:p>
    <w:p w14:paraId="2AC3F1A3" w14:textId="77777777" w:rsidR="00DF785A" w:rsidRPr="00DF785A" w:rsidRDefault="00DF785A" w:rsidP="00DF785A">
      <w:pPr>
        <w:pStyle w:val="Bezodstpw"/>
        <w:spacing w:line="276" w:lineRule="auto"/>
        <w:ind w:left="360"/>
        <w:jc w:val="both"/>
        <w:rPr>
          <w:rFonts w:ascii="Cambria" w:hAnsi="Cambria" w:cs="Times New Roman"/>
        </w:rPr>
      </w:pPr>
    </w:p>
    <w:p w14:paraId="44939DA3"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1F341D1B" w14:textId="1571AA01" w:rsidR="00587688" w:rsidRPr="0054429B" w:rsidRDefault="00587688"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587688">
      <w:pPr>
        <w:pStyle w:val="Bezodstpw"/>
        <w:spacing w:line="276" w:lineRule="auto"/>
        <w:ind w:left="720"/>
        <w:jc w:val="both"/>
        <w:rPr>
          <w:rFonts w:ascii="Cambria" w:hAnsi="Cambria" w:cs="Times New Roman"/>
        </w:rPr>
      </w:pPr>
    </w:p>
    <w:p w14:paraId="6774B937" w14:textId="76B01EFF" w:rsidR="00587688"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wyboru przez Zamawiającego oferty złożonej przez Wykonawców wspólnie ubiegających się o udzielenie zamówienia, Zamawiający zgodnie z art. 59 ustawy Pzp, może żądać przed zawarciem umowy w sprawie zamówienia publicznego kopii umowy regulującej współpracę tych Wykonawców.</w:t>
      </w:r>
    </w:p>
    <w:p w14:paraId="2309E275" w14:textId="24E484AF"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gdy Wykonawcą będzie więcej niż jeden podmiot, wynagrodzenie należne Wykonawcy wpłacane będzie na konto podmiotu („Lidera”), ustanowionego wspólnie przez 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511D144C" w14:textId="77777777" w:rsidR="00587688" w:rsidRPr="000F511B" w:rsidRDefault="00587688" w:rsidP="00CF0FED">
      <w:pPr>
        <w:pStyle w:val="Bezodstpw"/>
        <w:spacing w:line="276" w:lineRule="auto"/>
        <w:jc w:val="both"/>
        <w:rPr>
          <w:rFonts w:ascii="Cambria" w:hAnsi="Cambria" w:cs="Times New Roman"/>
        </w:rPr>
      </w:pPr>
    </w:p>
    <w:p w14:paraId="44066CF7"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04E30145" w14:textId="695A3093" w:rsidR="00CF0FED" w:rsidRPr="0054429B" w:rsidRDefault="00CF0FED"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INFORMACJA DLA WYKONAWCY ZGODNIE Z ART.13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go przepływu takich danych oraz uchylenia dyrektywy 95/45/WE (ogólne rozporządzenie o ochronie danych) Dz. Urz. UE L 119 z 04.05.2016 str. 1), dalej „RODO”, Zamawiający informuje, że:</w:t>
      </w:r>
    </w:p>
    <w:p w14:paraId="629C6D3D" w14:textId="49D0823D" w:rsidR="002425AC" w:rsidRPr="000F511B" w:rsidRDefault="002425AC">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pPr>
        <w:pStyle w:val="Bezodstpw"/>
        <w:numPr>
          <w:ilvl w:val="0"/>
          <w:numId w:val="16"/>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BA616BC" w14:textId="62F2BE2B" w:rsidR="008B6300"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C4F8F" w14:textId="0404E99F"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lastRenderedPageBreak/>
        <w:t>Administrator nie zamierza przekazywać Państwa danych osobowych do państwa trzeciego lub organizacji międzynarodowej;</w:t>
      </w:r>
    </w:p>
    <w:p w14:paraId="700E1566" w14:textId="07CA1E17"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Pr="000F511B" w:rsidRDefault="005946CF"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t>Wykaz załączników:</w:t>
      </w:r>
    </w:p>
    <w:p w14:paraId="5E9C0C72" w14:textId="77777777" w:rsidR="005B4988" w:rsidRDefault="005B4988" w:rsidP="005B4988">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p>
    <w:p w14:paraId="23966AF3" w14:textId="77777777" w:rsidR="005B4988" w:rsidRDefault="005B4988" w:rsidP="005B4988">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5C91B794" w14:textId="77777777" w:rsidR="005B4988" w:rsidRDefault="005B4988" w:rsidP="005B4988">
      <w:pPr>
        <w:pStyle w:val="Bezodstpw"/>
        <w:spacing w:line="276" w:lineRule="auto"/>
        <w:jc w:val="both"/>
        <w:rPr>
          <w:rFonts w:ascii="Cambria" w:hAnsi="Cambria" w:cs="Times New Roman"/>
        </w:rPr>
      </w:pPr>
      <w:r w:rsidRPr="00A070AE">
        <w:rPr>
          <w:rFonts w:ascii="Cambria" w:hAnsi="Cambria" w:cs="Times New Roman"/>
          <w:b/>
          <w:bCs/>
        </w:rPr>
        <w:t>Załącznik nr 3</w:t>
      </w:r>
      <w:r>
        <w:rPr>
          <w:rFonts w:ascii="Cambria" w:hAnsi="Cambria" w:cs="Times New Roman"/>
        </w:rPr>
        <w:t xml:space="preserve"> – Formularz asortymentowo – cenowy</w:t>
      </w:r>
    </w:p>
    <w:p w14:paraId="789301A3" w14:textId="7624F5D7" w:rsidR="005B4988" w:rsidRDefault="005B4988" w:rsidP="005B4988">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C665FE">
        <w:rPr>
          <w:rFonts w:ascii="Cambria" w:hAnsi="Cambria" w:cs="Times New Roman"/>
          <w:b/>
          <w:bCs/>
        </w:rPr>
        <w:t>4</w:t>
      </w:r>
      <w:r>
        <w:rPr>
          <w:rFonts w:ascii="Cambria" w:hAnsi="Cambria" w:cs="Times New Roman"/>
        </w:rPr>
        <w:t xml:space="preserve"> – Oświadczenie (art. 125 ust. 1 Pzp.)</w:t>
      </w:r>
    </w:p>
    <w:p w14:paraId="3AB2C2DA" w14:textId="19E86E06" w:rsidR="005B4988" w:rsidRDefault="005B4988" w:rsidP="005B4988">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C665FE">
        <w:rPr>
          <w:rFonts w:ascii="Cambria" w:hAnsi="Cambria" w:cs="Times New Roman"/>
          <w:b/>
          <w:bCs/>
        </w:rPr>
        <w:t>5</w:t>
      </w:r>
      <w:r>
        <w:rPr>
          <w:rFonts w:ascii="Cambria" w:hAnsi="Cambria" w:cs="Times New Roman"/>
        </w:rPr>
        <w:t xml:space="preserve"> – Oświadczenie (art. 125 ust. 5 Pzp.)</w:t>
      </w:r>
    </w:p>
    <w:p w14:paraId="76E9E9C0" w14:textId="28C36360" w:rsidR="005B4988" w:rsidRDefault="005B4988" w:rsidP="005B4988">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C665FE">
        <w:rPr>
          <w:rFonts w:ascii="Cambria" w:hAnsi="Cambria" w:cs="Times New Roman"/>
          <w:b/>
          <w:bCs/>
        </w:rPr>
        <w:t>6</w:t>
      </w:r>
      <w:r>
        <w:rPr>
          <w:rFonts w:ascii="Cambria" w:hAnsi="Cambria" w:cs="Times New Roman"/>
        </w:rPr>
        <w:t xml:space="preserve"> – Oświadczenie (art. 108 ust. 1 pkt 5 Pzp)</w:t>
      </w:r>
    </w:p>
    <w:p w14:paraId="7961B38B" w14:textId="744DFBCF" w:rsidR="00C665FE" w:rsidRDefault="00C665FE" w:rsidP="00C665FE">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Pr>
          <w:rFonts w:ascii="Cambria" w:hAnsi="Cambria" w:cs="Times New Roman"/>
          <w:b/>
          <w:bCs/>
        </w:rPr>
        <w:t>7</w:t>
      </w:r>
      <w:r>
        <w:rPr>
          <w:rFonts w:ascii="Cambria" w:hAnsi="Cambria" w:cs="Times New Roman"/>
        </w:rPr>
        <w:t xml:space="preserve"> – Formularz JEDZ</w:t>
      </w:r>
    </w:p>
    <w:p w14:paraId="2E2E05E7" w14:textId="77777777" w:rsidR="00E748CA" w:rsidRPr="000F511B" w:rsidRDefault="00E748CA" w:rsidP="00B4512C">
      <w:pPr>
        <w:pStyle w:val="Bezodstpw"/>
        <w:spacing w:line="276" w:lineRule="auto"/>
        <w:jc w:val="both"/>
        <w:rPr>
          <w:rFonts w:ascii="Cambria" w:hAnsi="Cambria" w:cs="Times New Roman"/>
        </w:rPr>
      </w:pPr>
    </w:p>
    <w:p w14:paraId="1258078F" w14:textId="77777777" w:rsidR="00E748CA" w:rsidRPr="000F511B" w:rsidRDefault="00E748CA" w:rsidP="00B4512C">
      <w:pPr>
        <w:pStyle w:val="Bezodstpw"/>
        <w:spacing w:line="276" w:lineRule="auto"/>
        <w:jc w:val="both"/>
        <w:rPr>
          <w:rFonts w:ascii="Cambria" w:hAnsi="Cambria" w:cs="Times New Roman"/>
        </w:rPr>
      </w:pPr>
    </w:p>
    <w:p w14:paraId="14348E5C" w14:textId="77777777" w:rsidR="00020FC3" w:rsidRPr="000F511B" w:rsidRDefault="00020FC3" w:rsidP="00AA6797">
      <w:pPr>
        <w:pStyle w:val="Bezodstpw"/>
        <w:spacing w:line="276" w:lineRule="auto"/>
        <w:ind w:left="360"/>
        <w:jc w:val="both"/>
        <w:rPr>
          <w:rFonts w:ascii="Cambria" w:hAnsi="Cambria" w:cs="Times New Roman"/>
        </w:rPr>
      </w:pPr>
    </w:p>
    <w:sectPr w:rsidR="00020FC3" w:rsidRPr="000F51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77CA7" w14:textId="77777777" w:rsidR="00F25CEA" w:rsidRDefault="00F25CEA" w:rsidP="001B3590">
      <w:pPr>
        <w:spacing w:after="0" w:line="240" w:lineRule="auto"/>
      </w:pPr>
      <w:r>
        <w:separator/>
      </w:r>
    </w:p>
  </w:endnote>
  <w:endnote w:type="continuationSeparator" w:id="0">
    <w:p w14:paraId="6C42A136" w14:textId="77777777" w:rsidR="00F25CEA" w:rsidRDefault="00F25CEA"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23917"/>
      <w:docPartObj>
        <w:docPartGallery w:val="Page Numbers (Bottom of Page)"/>
        <w:docPartUnique/>
      </w:docPartObj>
    </w:sdtPr>
    <w:sdtContent>
      <w:sdt>
        <w:sdtPr>
          <w:id w:val="-1769616900"/>
          <w:docPartObj>
            <w:docPartGallery w:val="Page Numbers (Top of Page)"/>
            <w:docPartUnique/>
          </w:docPartObj>
        </w:sdt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07ABA" w14:textId="77777777" w:rsidR="00F25CEA" w:rsidRDefault="00F25CEA" w:rsidP="001B3590">
      <w:pPr>
        <w:spacing w:after="0" w:line="240" w:lineRule="auto"/>
      </w:pPr>
      <w:r>
        <w:separator/>
      </w:r>
    </w:p>
  </w:footnote>
  <w:footnote w:type="continuationSeparator" w:id="0">
    <w:p w14:paraId="2B4F8CD1" w14:textId="77777777" w:rsidR="00F25CEA" w:rsidRDefault="00F25CEA"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56FB4C7A"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3E2BF7">
      <w:rPr>
        <w:rFonts w:ascii="Cambria" w:hAnsi="Cambria" w:cs="Times New Roman"/>
        <w:sz w:val="20"/>
        <w:szCs w:val="20"/>
      </w:rPr>
      <w:t>6</w:t>
    </w:r>
    <w:r w:rsidR="00E92067">
      <w:rPr>
        <w:rFonts w:ascii="Cambria" w:hAnsi="Cambria" w:cs="Times New Roman"/>
        <w:sz w:val="20"/>
        <w:szCs w:val="20"/>
      </w:rPr>
      <w:t>/ZP/2025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08BF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B7438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A32853"/>
    <w:multiLevelType w:val="hybridMultilevel"/>
    <w:tmpl w:val="978E89EA"/>
    <w:lvl w:ilvl="0" w:tplc="04150019">
      <w:start w:val="1"/>
      <w:numFmt w:val="lowerLetter"/>
      <w:lvlText w:val="%1."/>
      <w:lvlJc w:val="left"/>
      <w:pPr>
        <w:ind w:left="108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2520" w:hanging="180"/>
      </w:pPr>
    </w:lvl>
    <w:lvl w:ilvl="3" w:tplc="5652F5DC">
      <w:start w:val="22"/>
      <w:numFmt w:val="upperRoman"/>
      <w:lvlText w:val="%4."/>
      <w:lvlJc w:val="left"/>
      <w:pPr>
        <w:ind w:left="3600" w:hanging="720"/>
      </w:pPr>
      <w:rPr>
        <w:rFonts w:hint="default"/>
      </w:rPr>
    </w:lvl>
    <w:lvl w:ilvl="4" w:tplc="79A04DB6">
      <w:start w:val="1"/>
      <w:numFmt w:val="low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1555B7"/>
    <w:multiLevelType w:val="hybridMultilevel"/>
    <w:tmpl w:val="978E89EA"/>
    <w:lvl w:ilvl="0" w:tplc="FFFFFFFF">
      <w:start w:val="1"/>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2520" w:hanging="180"/>
      </w:pPr>
    </w:lvl>
    <w:lvl w:ilvl="3" w:tplc="FFFFFFFF">
      <w:start w:val="22"/>
      <w:numFmt w:val="upperRoman"/>
      <w:lvlText w:val="%4."/>
      <w:lvlJc w:val="left"/>
      <w:pPr>
        <w:ind w:left="3600" w:hanging="720"/>
      </w:pPr>
      <w:rPr>
        <w:rFonts w:hint="default"/>
      </w:rPr>
    </w:lvl>
    <w:lvl w:ilvl="4" w:tplc="FFFFFFFF">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0"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D43A70"/>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3" w15:restartNumberingAfterBreak="0">
    <w:nsid w:val="44E7206C"/>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5" w15:restartNumberingAfterBreak="0">
    <w:nsid w:val="48082EC6"/>
    <w:multiLevelType w:val="hybridMultilevel"/>
    <w:tmpl w:val="A4C6E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9" w15:restartNumberingAfterBreak="0">
    <w:nsid w:val="57703EA2"/>
    <w:multiLevelType w:val="multilevel"/>
    <w:tmpl w:val="808CEA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1"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A61C36"/>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F672BA"/>
    <w:multiLevelType w:val="hybridMultilevel"/>
    <w:tmpl w:val="D9BA772A"/>
    <w:lvl w:ilvl="0" w:tplc="16B0E15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4234979">
    <w:abstractNumId w:val="26"/>
  </w:num>
  <w:num w:numId="2" w16cid:durableId="385109084">
    <w:abstractNumId w:val="11"/>
  </w:num>
  <w:num w:numId="3" w16cid:durableId="1824002468">
    <w:abstractNumId w:val="4"/>
  </w:num>
  <w:num w:numId="4" w16cid:durableId="730731744">
    <w:abstractNumId w:val="0"/>
  </w:num>
  <w:num w:numId="5" w16cid:durableId="2050376064">
    <w:abstractNumId w:val="13"/>
  </w:num>
  <w:num w:numId="6" w16cid:durableId="1200971506">
    <w:abstractNumId w:val="10"/>
  </w:num>
  <w:num w:numId="7" w16cid:durableId="551308704">
    <w:abstractNumId w:val="19"/>
  </w:num>
  <w:num w:numId="8" w16cid:durableId="243878834">
    <w:abstractNumId w:val="22"/>
  </w:num>
  <w:num w:numId="9" w16cid:durableId="1181042339">
    <w:abstractNumId w:val="5"/>
  </w:num>
  <w:num w:numId="10" w16cid:durableId="495728448">
    <w:abstractNumId w:val="17"/>
  </w:num>
  <w:num w:numId="11" w16cid:durableId="1455562705">
    <w:abstractNumId w:val="3"/>
  </w:num>
  <w:num w:numId="12" w16cid:durableId="1173228163">
    <w:abstractNumId w:val="8"/>
  </w:num>
  <w:num w:numId="13" w16cid:durableId="2028365220">
    <w:abstractNumId w:val="16"/>
  </w:num>
  <w:num w:numId="14" w16cid:durableId="1153331297">
    <w:abstractNumId w:val="25"/>
  </w:num>
  <w:num w:numId="15" w16cid:durableId="1872109035">
    <w:abstractNumId w:val="7"/>
  </w:num>
  <w:num w:numId="16" w16cid:durableId="1608002104">
    <w:abstractNumId w:val="2"/>
  </w:num>
  <w:num w:numId="17" w16cid:durableId="256447928">
    <w:abstractNumId w:val="24"/>
  </w:num>
  <w:num w:numId="18" w16cid:durableId="244264006">
    <w:abstractNumId w:val="12"/>
  </w:num>
  <w:num w:numId="19" w16cid:durableId="1636376389">
    <w:abstractNumId w:val="21"/>
  </w:num>
  <w:num w:numId="20" w16cid:durableId="1315379039">
    <w:abstractNumId w:val="15"/>
  </w:num>
  <w:num w:numId="21" w16cid:durableId="204369751">
    <w:abstractNumId w:val="23"/>
  </w:num>
  <w:num w:numId="22" w16cid:durableId="588775869">
    <w:abstractNumId w:val="6"/>
  </w:num>
  <w:num w:numId="23" w16cid:durableId="1769233298">
    <w:abstractNumId w:val="1"/>
  </w:num>
  <w:num w:numId="24" w16cid:durableId="410780887">
    <w:abstractNumId w:val="14"/>
  </w:num>
  <w:num w:numId="25" w16cid:durableId="2139836822">
    <w:abstractNumId w:val="9"/>
  </w:num>
  <w:num w:numId="26" w16cid:durableId="930159351">
    <w:abstractNumId w:val="20"/>
  </w:num>
  <w:num w:numId="27" w16cid:durableId="86154934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20FC3"/>
    <w:rsid w:val="0003247D"/>
    <w:rsid w:val="00036511"/>
    <w:rsid w:val="00046891"/>
    <w:rsid w:val="00053C7F"/>
    <w:rsid w:val="000A329B"/>
    <w:rsid w:val="000D5BC1"/>
    <w:rsid w:val="000E28FA"/>
    <w:rsid w:val="000F2519"/>
    <w:rsid w:val="000F255B"/>
    <w:rsid w:val="000F511B"/>
    <w:rsid w:val="00103096"/>
    <w:rsid w:val="001109C8"/>
    <w:rsid w:val="0011430E"/>
    <w:rsid w:val="00114401"/>
    <w:rsid w:val="001275DC"/>
    <w:rsid w:val="00135F9D"/>
    <w:rsid w:val="00143368"/>
    <w:rsid w:val="00150AF4"/>
    <w:rsid w:val="00170249"/>
    <w:rsid w:val="001B3590"/>
    <w:rsid w:val="001C4AB7"/>
    <w:rsid w:val="001D48C1"/>
    <w:rsid w:val="001D6FBD"/>
    <w:rsid w:val="001F199C"/>
    <w:rsid w:val="002060A9"/>
    <w:rsid w:val="00212286"/>
    <w:rsid w:val="0021257C"/>
    <w:rsid w:val="002163A2"/>
    <w:rsid w:val="002425AC"/>
    <w:rsid w:val="00255F08"/>
    <w:rsid w:val="00262155"/>
    <w:rsid w:val="00277B92"/>
    <w:rsid w:val="00280493"/>
    <w:rsid w:val="00283444"/>
    <w:rsid w:val="00285F34"/>
    <w:rsid w:val="002861DC"/>
    <w:rsid w:val="00287D7A"/>
    <w:rsid w:val="00294537"/>
    <w:rsid w:val="002A489B"/>
    <w:rsid w:val="002F2A21"/>
    <w:rsid w:val="002F7D8B"/>
    <w:rsid w:val="00303E88"/>
    <w:rsid w:val="00305DEC"/>
    <w:rsid w:val="00307416"/>
    <w:rsid w:val="003233D2"/>
    <w:rsid w:val="0033719C"/>
    <w:rsid w:val="003431CA"/>
    <w:rsid w:val="00350DA4"/>
    <w:rsid w:val="003521DD"/>
    <w:rsid w:val="00370267"/>
    <w:rsid w:val="00384189"/>
    <w:rsid w:val="003900C6"/>
    <w:rsid w:val="00392F67"/>
    <w:rsid w:val="00395561"/>
    <w:rsid w:val="003A587C"/>
    <w:rsid w:val="003A7630"/>
    <w:rsid w:val="003C23F3"/>
    <w:rsid w:val="003C486F"/>
    <w:rsid w:val="003D08B7"/>
    <w:rsid w:val="003D43B0"/>
    <w:rsid w:val="003E2BF7"/>
    <w:rsid w:val="003F0026"/>
    <w:rsid w:val="004000A2"/>
    <w:rsid w:val="00404E02"/>
    <w:rsid w:val="0042017F"/>
    <w:rsid w:val="00425B2D"/>
    <w:rsid w:val="00474673"/>
    <w:rsid w:val="0047498B"/>
    <w:rsid w:val="004775D4"/>
    <w:rsid w:val="00482307"/>
    <w:rsid w:val="004836D0"/>
    <w:rsid w:val="00494EB1"/>
    <w:rsid w:val="004B0D54"/>
    <w:rsid w:val="004D5F78"/>
    <w:rsid w:val="004F1118"/>
    <w:rsid w:val="00512516"/>
    <w:rsid w:val="00512CC1"/>
    <w:rsid w:val="005310AB"/>
    <w:rsid w:val="00541913"/>
    <w:rsid w:val="0054429B"/>
    <w:rsid w:val="00551BCF"/>
    <w:rsid w:val="005535EB"/>
    <w:rsid w:val="005561F1"/>
    <w:rsid w:val="00572EA9"/>
    <w:rsid w:val="00583003"/>
    <w:rsid w:val="00587688"/>
    <w:rsid w:val="005946CF"/>
    <w:rsid w:val="005A0600"/>
    <w:rsid w:val="005A0AC2"/>
    <w:rsid w:val="005B4988"/>
    <w:rsid w:val="005D02C0"/>
    <w:rsid w:val="005D254E"/>
    <w:rsid w:val="005D59E2"/>
    <w:rsid w:val="005E0D85"/>
    <w:rsid w:val="00603B41"/>
    <w:rsid w:val="00607EC9"/>
    <w:rsid w:val="00611FEE"/>
    <w:rsid w:val="0063576E"/>
    <w:rsid w:val="00636DE4"/>
    <w:rsid w:val="0064118C"/>
    <w:rsid w:val="00642232"/>
    <w:rsid w:val="00643F70"/>
    <w:rsid w:val="006442DC"/>
    <w:rsid w:val="00657182"/>
    <w:rsid w:val="006767F0"/>
    <w:rsid w:val="006847A4"/>
    <w:rsid w:val="006970EA"/>
    <w:rsid w:val="00697B5F"/>
    <w:rsid w:val="006A53B0"/>
    <w:rsid w:val="006B3109"/>
    <w:rsid w:val="006D3485"/>
    <w:rsid w:val="006D48D4"/>
    <w:rsid w:val="006D6205"/>
    <w:rsid w:val="006D6F4C"/>
    <w:rsid w:val="006D78FF"/>
    <w:rsid w:val="006E0738"/>
    <w:rsid w:val="007142BF"/>
    <w:rsid w:val="00722761"/>
    <w:rsid w:val="007314A1"/>
    <w:rsid w:val="0073557F"/>
    <w:rsid w:val="007411AA"/>
    <w:rsid w:val="007537AD"/>
    <w:rsid w:val="007606E4"/>
    <w:rsid w:val="007623BE"/>
    <w:rsid w:val="00762603"/>
    <w:rsid w:val="007843AE"/>
    <w:rsid w:val="007A2A8E"/>
    <w:rsid w:val="007C3236"/>
    <w:rsid w:val="007C7341"/>
    <w:rsid w:val="007C73F4"/>
    <w:rsid w:val="007E0B60"/>
    <w:rsid w:val="0080753E"/>
    <w:rsid w:val="00841C9D"/>
    <w:rsid w:val="00847C5B"/>
    <w:rsid w:val="0085296E"/>
    <w:rsid w:val="00865E79"/>
    <w:rsid w:val="00867C1D"/>
    <w:rsid w:val="00875171"/>
    <w:rsid w:val="00884445"/>
    <w:rsid w:val="00886F2C"/>
    <w:rsid w:val="008947EA"/>
    <w:rsid w:val="008A58B9"/>
    <w:rsid w:val="008A6BF7"/>
    <w:rsid w:val="008B6300"/>
    <w:rsid w:val="008F4CD3"/>
    <w:rsid w:val="008F7DE6"/>
    <w:rsid w:val="009057C4"/>
    <w:rsid w:val="00911EEF"/>
    <w:rsid w:val="00921656"/>
    <w:rsid w:val="009243AD"/>
    <w:rsid w:val="00932806"/>
    <w:rsid w:val="00961CC6"/>
    <w:rsid w:val="009939C9"/>
    <w:rsid w:val="009C2BE8"/>
    <w:rsid w:val="009C6755"/>
    <w:rsid w:val="009E3648"/>
    <w:rsid w:val="00A034D1"/>
    <w:rsid w:val="00A070AE"/>
    <w:rsid w:val="00A26963"/>
    <w:rsid w:val="00A31166"/>
    <w:rsid w:val="00A31372"/>
    <w:rsid w:val="00A45DDC"/>
    <w:rsid w:val="00A53340"/>
    <w:rsid w:val="00A918F9"/>
    <w:rsid w:val="00AA03CD"/>
    <w:rsid w:val="00AA07EB"/>
    <w:rsid w:val="00AA18DC"/>
    <w:rsid w:val="00AA413D"/>
    <w:rsid w:val="00AA6797"/>
    <w:rsid w:val="00AA7AD2"/>
    <w:rsid w:val="00AB0068"/>
    <w:rsid w:val="00AB43FD"/>
    <w:rsid w:val="00AC0304"/>
    <w:rsid w:val="00AD3AD6"/>
    <w:rsid w:val="00AE730C"/>
    <w:rsid w:val="00B01E1A"/>
    <w:rsid w:val="00B02FFB"/>
    <w:rsid w:val="00B2072D"/>
    <w:rsid w:val="00B261B4"/>
    <w:rsid w:val="00B42174"/>
    <w:rsid w:val="00B4512C"/>
    <w:rsid w:val="00B5167A"/>
    <w:rsid w:val="00B669F4"/>
    <w:rsid w:val="00B74741"/>
    <w:rsid w:val="00B82478"/>
    <w:rsid w:val="00B853C0"/>
    <w:rsid w:val="00B86CFC"/>
    <w:rsid w:val="00B934CA"/>
    <w:rsid w:val="00BB24F6"/>
    <w:rsid w:val="00BC1FB4"/>
    <w:rsid w:val="00BD55D2"/>
    <w:rsid w:val="00BE2FF9"/>
    <w:rsid w:val="00BE569A"/>
    <w:rsid w:val="00C25A3B"/>
    <w:rsid w:val="00C32561"/>
    <w:rsid w:val="00C4624C"/>
    <w:rsid w:val="00C53565"/>
    <w:rsid w:val="00C62ABB"/>
    <w:rsid w:val="00C64AA7"/>
    <w:rsid w:val="00C665FE"/>
    <w:rsid w:val="00C9262C"/>
    <w:rsid w:val="00C9748E"/>
    <w:rsid w:val="00CC2981"/>
    <w:rsid w:val="00CC2DEE"/>
    <w:rsid w:val="00CF0FED"/>
    <w:rsid w:val="00D04576"/>
    <w:rsid w:val="00D14FCF"/>
    <w:rsid w:val="00D350DD"/>
    <w:rsid w:val="00D740F1"/>
    <w:rsid w:val="00D811EF"/>
    <w:rsid w:val="00D91A84"/>
    <w:rsid w:val="00DA6CED"/>
    <w:rsid w:val="00DB3031"/>
    <w:rsid w:val="00DC5ACC"/>
    <w:rsid w:val="00DE3C4C"/>
    <w:rsid w:val="00DE5125"/>
    <w:rsid w:val="00DF07E3"/>
    <w:rsid w:val="00DF5B15"/>
    <w:rsid w:val="00DF785A"/>
    <w:rsid w:val="00E0439F"/>
    <w:rsid w:val="00E10D3B"/>
    <w:rsid w:val="00E20D28"/>
    <w:rsid w:val="00E32D54"/>
    <w:rsid w:val="00E43D8A"/>
    <w:rsid w:val="00E442AB"/>
    <w:rsid w:val="00E44616"/>
    <w:rsid w:val="00E4677B"/>
    <w:rsid w:val="00E561A3"/>
    <w:rsid w:val="00E60155"/>
    <w:rsid w:val="00E748CA"/>
    <w:rsid w:val="00E76458"/>
    <w:rsid w:val="00E765ED"/>
    <w:rsid w:val="00E92067"/>
    <w:rsid w:val="00EC0CD5"/>
    <w:rsid w:val="00EC3255"/>
    <w:rsid w:val="00EE6B63"/>
    <w:rsid w:val="00F146F2"/>
    <w:rsid w:val="00F1783D"/>
    <w:rsid w:val="00F25CEA"/>
    <w:rsid w:val="00F35BC9"/>
    <w:rsid w:val="00F418FB"/>
    <w:rsid w:val="00F835A2"/>
    <w:rsid w:val="00F92EA1"/>
    <w:rsid w:val="00F948EE"/>
    <w:rsid w:val="00FB5E61"/>
    <w:rsid w:val="00FC479C"/>
    <w:rsid w:val="00FD31A1"/>
    <w:rsid w:val="00FD70DA"/>
    <w:rsid w:val="00FD71E6"/>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1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1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1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BE2FF9"/>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B9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22</Pages>
  <Words>8742</Words>
  <Characters>52453</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12</cp:revision>
  <cp:lastPrinted>2024-11-13T09:50:00Z</cp:lastPrinted>
  <dcterms:created xsi:type="dcterms:W3CDTF">2025-01-27T09:56:00Z</dcterms:created>
  <dcterms:modified xsi:type="dcterms:W3CDTF">2025-01-28T10:08:00Z</dcterms:modified>
</cp:coreProperties>
</file>