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C4505" w14:textId="5F27D23E" w:rsidR="00DD3CE1" w:rsidRPr="004E27F7" w:rsidRDefault="00DD3CE1" w:rsidP="00EE18E5">
      <w:pPr>
        <w:spacing w:line="288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4E27F7">
        <w:rPr>
          <w:rFonts w:ascii="Arial" w:hAnsi="Arial" w:cs="Arial"/>
          <w:b/>
        </w:rPr>
        <w:t>PROJEKT UMOWY</w:t>
      </w:r>
      <w:r w:rsidR="00E24A46" w:rsidRPr="004E27F7">
        <w:rPr>
          <w:rFonts w:ascii="Arial" w:hAnsi="Arial" w:cs="Arial"/>
          <w:b/>
        </w:rPr>
        <w:t xml:space="preserve"> NA USŁUGI</w:t>
      </w:r>
      <w:r w:rsidRPr="004E27F7">
        <w:rPr>
          <w:rFonts w:ascii="Arial" w:hAnsi="Arial" w:cs="Arial"/>
          <w:b/>
        </w:rPr>
        <w:t xml:space="preserve"> </w:t>
      </w:r>
      <w:r w:rsidR="00B65290" w:rsidRPr="004E27F7">
        <w:rPr>
          <w:rFonts w:ascii="Arial" w:hAnsi="Arial" w:cs="Arial"/>
          <w:b/>
        </w:rPr>
        <w:t xml:space="preserve"> Z OPCJĄ </w:t>
      </w:r>
      <w:r w:rsidRPr="004E27F7">
        <w:rPr>
          <w:rFonts w:ascii="Arial" w:hAnsi="Arial" w:cs="Arial"/>
          <w:i/>
        </w:rPr>
        <w:t>(na podstawie ustawy PZP)</w:t>
      </w:r>
    </w:p>
    <w:p w14:paraId="22B08784" w14:textId="77777777" w:rsidR="00B76507" w:rsidRPr="004E27F7" w:rsidRDefault="00B76507" w:rsidP="00EE18E5">
      <w:pPr>
        <w:spacing w:line="288" w:lineRule="auto"/>
        <w:jc w:val="center"/>
        <w:rPr>
          <w:rFonts w:ascii="Arial" w:hAnsi="Arial" w:cs="Arial"/>
        </w:rPr>
      </w:pPr>
      <w:r w:rsidRPr="004E27F7">
        <w:rPr>
          <w:rFonts w:ascii="Arial" w:hAnsi="Arial" w:cs="Arial"/>
        </w:rPr>
        <w:t>UZGODNIONO 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50"/>
        <w:gridCol w:w="4910"/>
      </w:tblGrid>
      <w:tr w:rsidR="004E27F7" w:rsidRPr="004E27F7" w14:paraId="4B8EA9CB" w14:textId="77777777" w:rsidTr="00F44B72">
        <w:tc>
          <w:tcPr>
            <w:tcW w:w="4219" w:type="dxa"/>
          </w:tcPr>
          <w:p w14:paraId="694B9D5B" w14:textId="77777777" w:rsidR="00B76507" w:rsidRPr="004E27F7" w:rsidRDefault="00B76507" w:rsidP="00EE18E5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4E27F7">
              <w:rPr>
                <w:rFonts w:ascii="Arial" w:hAnsi="Arial" w:cs="Arial"/>
                <w:b/>
              </w:rPr>
              <w:t>RADCA PRAWNY</w:t>
            </w:r>
          </w:p>
        </w:tc>
        <w:tc>
          <w:tcPr>
            <w:tcW w:w="4991" w:type="dxa"/>
          </w:tcPr>
          <w:p w14:paraId="14E09410" w14:textId="77777777" w:rsidR="004750DF" w:rsidRPr="004E27F7" w:rsidRDefault="00B76507" w:rsidP="00EE18E5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4E27F7">
              <w:rPr>
                <w:rFonts w:ascii="Arial" w:hAnsi="Arial" w:cs="Arial"/>
                <w:b/>
              </w:rPr>
              <w:t xml:space="preserve">GŁÓWNY KSIĘGOWY </w:t>
            </w:r>
          </w:p>
          <w:p w14:paraId="069CE1CA" w14:textId="77777777" w:rsidR="00B76507" w:rsidRPr="004E27F7" w:rsidRDefault="00B76507" w:rsidP="00EE18E5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4E27F7">
              <w:rPr>
                <w:rFonts w:ascii="Arial" w:hAnsi="Arial" w:cs="Arial"/>
                <w:b/>
              </w:rPr>
              <w:t>– SZEF FINANSÓW</w:t>
            </w:r>
          </w:p>
        </w:tc>
      </w:tr>
      <w:tr w:rsidR="004E27F7" w:rsidRPr="004E27F7" w14:paraId="595AD8E6" w14:textId="77777777" w:rsidTr="00F44B72">
        <w:tc>
          <w:tcPr>
            <w:tcW w:w="4219" w:type="dxa"/>
          </w:tcPr>
          <w:p w14:paraId="3B14BF6A" w14:textId="77777777" w:rsidR="00B76507" w:rsidRPr="004E27F7" w:rsidRDefault="00B76507" w:rsidP="00EE18E5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  <w:p w14:paraId="26002A37" w14:textId="77777777" w:rsidR="00B76507" w:rsidRPr="004E27F7" w:rsidRDefault="00B76507" w:rsidP="00EE18E5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</w:tcPr>
          <w:p w14:paraId="6F603840" w14:textId="77777777" w:rsidR="00B76507" w:rsidRPr="004E27F7" w:rsidRDefault="00B76507" w:rsidP="00EE18E5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D3FCDE5" w14:textId="77777777" w:rsidR="00B76507" w:rsidRPr="004E27F7" w:rsidRDefault="00B76507" w:rsidP="00EE18E5">
      <w:pPr>
        <w:spacing w:line="288" w:lineRule="auto"/>
        <w:jc w:val="center"/>
        <w:rPr>
          <w:rFonts w:ascii="Arial" w:hAnsi="Arial" w:cs="Arial"/>
        </w:rPr>
      </w:pPr>
      <w:r w:rsidRPr="004E27F7">
        <w:rPr>
          <w:rFonts w:ascii="Arial" w:hAnsi="Arial" w:cs="Arial"/>
        </w:rPr>
        <w:t>-----------------------------------------------------------------------------------------------------------------</w:t>
      </w:r>
    </w:p>
    <w:p w14:paraId="63CA719A" w14:textId="4CFE6B46" w:rsidR="00B76507" w:rsidRPr="004E27F7" w:rsidRDefault="00D051E1" w:rsidP="00EE18E5">
      <w:pPr>
        <w:spacing w:line="288" w:lineRule="auto"/>
        <w:jc w:val="center"/>
        <w:rPr>
          <w:rFonts w:ascii="Arial" w:hAnsi="Arial" w:cs="Arial"/>
          <w:b/>
        </w:rPr>
      </w:pPr>
      <w:r w:rsidRPr="004E27F7">
        <w:rPr>
          <w:rFonts w:ascii="Arial" w:hAnsi="Arial" w:cs="Arial"/>
          <w:b/>
        </w:rPr>
        <w:t xml:space="preserve">UMOWA NR ………/ 31 WOG / </w:t>
      </w:r>
      <w:r w:rsidR="002D5F79" w:rsidRPr="004E27F7">
        <w:rPr>
          <w:rFonts w:ascii="Arial" w:hAnsi="Arial" w:cs="Arial"/>
          <w:b/>
        </w:rPr>
        <w:t>202</w:t>
      </w:r>
      <w:r w:rsidR="00D1181D" w:rsidRPr="004E27F7">
        <w:rPr>
          <w:rFonts w:ascii="Arial" w:hAnsi="Arial" w:cs="Arial"/>
          <w:b/>
        </w:rPr>
        <w:t>5</w:t>
      </w:r>
      <w:r w:rsidR="00850C53" w:rsidRPr="004E27F7">
        <w:rPr>
          <w:rFonts w:ascii="Arial" w:hAnsi="Arial" w:cs="Arial"/>
          <w:b/>
        </w:rPr>
        <w:t>/ ZP</w:t>
      </w:r>
    </w:p>
    <w:tbl>
      <w:tblPr>
        <w:tblStyle w:val="Tabela-Siatka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054"/>
      </w:tblGrid>
      <w:tr w:rsidR="00B76507" w:rsidRPr="004E27F7" w14:paraId="6DE4DEBC" w14:textId="77777777" w:rsidTr="0033507E">
        <w:trPr>
          <w:trHeight w:val="448"/>
        </w:trPr>
        <w:tc>
          <w:tcPr>
            <w:tcW w:w="9210" w:type="dxa"/>
            <w:vAlign w:val="center"/>
          </w:tcPr>
          <w:p w14:paraId="68750F9D" w14:textId="77777777" w:rsidR="00B76507" w:rsidRPr="004E27F7" w:rsidRDefault="003F1BA0" w:rsidP="00EE18E5">
            <w:pPr>
              <w:spacing w:line="288" w:lineRule="auto"/>
              <w:jc w:val="center"/>
              <w:rPr>
                <w:rFonts w:ascii="Arial" w:hAnsi="Arial" w:cs="Arial"/>
                <w:i/>
              </w:rPr>
            </w:pPr>
            <w:r w:rsidRPr="004E27F7">
              <w:rPr>
                <w:rFonts w:ascii="Arial" w:hAnsi="Arial" w:cs="Arial"/>
                <w:b/>
              </w:rPr>
              <w:t>USŁUGA SZYCIA UMUNDUROWANIA</w:t>
            </w:r>
          </w:p>
        </w:tc>
      </w:tr>
    </w:tbl>
    <w:p w14:paraId="0041D74C" w14:textId="77777777" w:rsidR="00B76507" w:rsidRPr="004E27F7" w:rsidRDefault="00B76507" w:rsidP="00EE18E5">
      <w:pPr>
        <w:spacing w:line="288" w:lineRule="auto"/>
        <w:jc w:val="center"/>
        <w:rPr>
          <w:rFonts w:ascii="Arial" w:hAnsi="Arial" w:cs="Arial"/>
          <w:b/>
        </w:rPr>
      </w:pPr>
    </w:p>
    <w:p w14:paraId="78ED41F7" w14:textId="77777777" w:rsidR="00B76507" w:rsidRPr="004E27F7" w:rsidRDefault="0033507E" w:rsidP="00EE18E5">
      <w:pPr>
        <w:spacing w:line="288" w:lineRule="auto"/>
        <w:rPr>
          <w:rFonts w:ascii="Arial" w:hAnsi="Arial" w:cs="Arial"/>
        </w:rPr>
      </w:pPr>
      <w:r w:rsidRPr="004E27F7">
        <w:rPr>
          <w:rFonts w:ascii="Arial" w:hAnsi="Arial" w:cs="Arial"/>
        </w:rPr>
        <w:t>zawarta w dniu ...........</w:t>
      </w:r>
      <w:r w:rsidR="00B76507" w:rsidRPr="004E27F7">
        <w:rPr>
          <w:rFonts w:ascii="Arial" w:hAnsi="Arial" w:cs="Arial"/>
        </w:rPr>
        <w:t>….. r. w Zgierzu, pomiędzy:</w:t>
      </w:r>
    </w:p>
    <w:p w14:paraId="4108AC40" w14:textId="77777777" w:rsidR="00B76507" w:rsidRPr="004E27F7" w:rsidRDefault="00B76507" w:rsidP="00EE18E5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4E27F7">
        <w:rPr>
          <w:rFonts w:ascii="Arial" w:hAnsi="Arial" w:cs="Arial"/>
          <w:sz w:val="20"/>
        </w:rPr>
        <w:t>SKARBEM PAŃSTWA - 31 WOJSKOWYM ODDZIAŁEM GOSPODARCZYM</w:t>
      </w:r>
      <w:r w:rsidRPr="004E27F7">
        <w:rPr>
          <w:rFonts w:ascii="Arial" w:hAnsi="Arial" w:cs="Arial"/>
          <w:b w:val="0"/>
          <w:sz w:val="20"/>
        </w:rPr>
        <w:t xml:space="preserve">, </w:t>
      </w:r>
    </w:p>
    <w:p w14:paraId="04C4DD5C" w14:textId="77777777" w:rsidR="00B76507" w:rsidRPr="004E27F7" w:rsidRDefault="00B76507" w:rsidP="00EE18E5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4E27F7">
        <w:rPr>
          <w:rFonts w:ascii="Arial" w:hAnsi="Arial" w:cs="Arial"/>
          <w:b w:val="0"/>
          <w:sz w:val="20"/>
        </w:rPr>
        <w:t xml:space="preserve">adres: 95 – 100 ZGIERZ, ul. Konstantynowska 85, </w:t>
      </w:r>
    </w:p>
    <w:p w14:paraId="0F6CB830" w14:textId="77777777" w:rsidR="00B76507" w:rsidRPr="004E27F7" w:rsidRDefault="00B76507" w:rsidP="00EE18E5">
      <w:pPr>
        <w:pStyle w:val="Tytu"/>
        <w:spacing w:line="288" w:lineRule="auto"/>
        <w:jc w:val="left"/>
        <w:rPr>
          <w:rFonts w:ascii="Arial" w:hAnsi="Arial" w:cs="Arial"/>
          <w:b w:val="0"/>
          <w:sz w:val="20"/>
        </w:rPr>
      </w:pPr>
      <w:r w:rsidRPr="004E27F7">
        <w:rPr>
          <w:rFonts w:ascii="Arial" w:hAnsi="Arial" w:cs="Arial"/>
          <w:b w:val="0"/>
          <w:sz w:val="20"/>
        </w:rPr>
        <w:t xml:space="preserve">NIP: 732 – 21 – 59 – 359, REGON: 101067256, Tel./Fax. 261 442 002 / 261 442 015 </w:t>
      </w:r>
    </w:p>
    <w:p w14:paraId="58E2D1E4" w14:textId="77777777" w:rsidR="00B76507" w:rsidRPr="004E27F7" w:rsidRDefault="00B76507" w:rsidP="00EE18E5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4E27F7">
        <w:rPr>
          <w:rFonts w:ascii="Arial" w:hAnsi="Arial" w:cs="Arial"/>
          <w:b w:val="0"/>
          <w:sz w:val="20"/>
        </w:rPr>
        <w:t xml:space="preserve">reprezentowanym przez  …………………………………………….……….. - </w:t>
      </w:r>
      <w:r w:rsidRPr="004E27F7">
        <w:rPr>
          <w:rFonts w:ascii="Arial" w:hAnsi="Arial" w:cs="Arial"/>
          <w:sz w:val="20"/>
        </w:rPr>
        <w:t>KOMENDANTA</w:t>
      </w:r>
    </w:p>
    <w:p w14:paraId="109B0A79" w14:textId="77777777" w:rsidR="00B76507" w:rsidRPr="004E27F7" w:rsidRDefault="00B76507" w:rsidP="00EE18E5">
      <w:p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zwanym dalej </w:t>
      </w:r>
      <w:r w:rsidRPr="004E27F7">
        <w:rPr>
          <w:rFonts w:ascii="Arial" w:hAnsi="Arial" w:cs="Arial"/>
          <w:b/>
        </w:rPr>
        <w:t>Zamawiającym</w:t>
      </w:r>
    </w:p>
    <w:p w14:paraId="26ED73FD" w14:textId="77777777" w:rsidR="00B76507" w:rsidRPr="004E27F7" w:rsidRDefault="00B76507" w:rsidP="00EE18E5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4E27F7">
        <w:rPr>
          <w:rFonts w:ascii="Arial" w:hAnsi="Arial" w:cs="Arial"/>
          <w:lang w:val="en-US"/>
        </w:rPr>
        <w:t xml:space="preserve">a   </w:t>
      </w:r>
    </w:p>
    <w:p w14:paraId="7E8774F1" w14:textId="77777777" w:rsidR="00B76507" w:rsidRPr="004E27F7" w:rsidRDefault="00B76507" w:rsidP="00EE18E5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4E27F7">
        <w:rPr>
          <w:rFonts w:ascii="Arial" w:hAnsi="Arial" w:cs="Arial"/>
          <w:bCs/>
          <w:lang w:val="en-US"/>
        </w:rPr>
        <w:t>…………………………………………………………………………..</w:t>
      </w:r>
    </w:p>
    <w:p w14:paraId="2D9E3F0F" w14:textId="77777777" w:rsidR="00FC7A57" w:rsidRPr="004E27F7" w:rsidRDefault="00FC7A57" w:rsidP="00EE18E5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4E27F7">
        <w:rPr>
          <w:rFonts w:ascii="Arial" w:hAnsi="Arial" w:cs="Arial"/>
          <w:lang w:val="en-US"/>
        </w:rPr>
        <w:t xml:space="preserve">NIP:  ……….…   REGON:  ……., Tel./Fax: </w:t>
      </w:r>
    </w:p>
    <w:p w14:paraId="2AE5DF84" w14:textId="77777777" w:rsidR="00B76507" w:rsidRPr="004E27F7" w:rsidRDefault="00B76507" w:rsidP="00EE18E5">
      <w:p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reprezentowanym przez:</w:t>
      </w:r>
    </w:p>
    <w:p w14:paraId="4FBCA637" w14:textId="77777777" w:rsidR="00B76507" w:rsidRPr="004E27F7" w:rsidRDefault="00B76507" w:rsidP="00EE18E5">
      <w:pPr>
        <w:spacing w:line="288" w:lineRule="auto"/>
        <w:jc w:val="both"/>
        <w:rPr>
          <w:rFonts w:ascii="Arial" w:hAnsi="Arial" w:cs="Arial"/>
          <w:bCs/>
        </w:rPr>
      </w:pPr>
      <w:r w:rsidRPr="004E27F7">
        <w:rPr>
          <w:rFonts w:ascii="Arial" w:hAnsi="Arial" w:cs="Arial"/>
        </w:rPr>
        <w:t>………………</w:t>
      </w:r>
      <w:r w:rsidRPr="004E27F7">
        <w:rPr>
          <w:rFonts w:ascii="Arial" w:hAnsi="Arial" w:cs="Arial"/>
          <w:bCs/>
        </w:rPr>
        <w:t>……… - …………………………………….</w:t>
      </w:r>
    </w:p>
    <w:p w14:paraId="13416EF7" w14:textId="77777777" w:rsidR="00B76507" w:rsidRPr="004E27F7" w:rsidRDefault="00B76507" w:rsidP="00EE18E5">
      <w:p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zwanym w treści umowy </w:t>
      </w:r>
      <w:r w:rsidRPr="004E27F7">
        <w:rPr>
          <w:rFonts w:ascii="Arial" w:hAnsi="Arial" w:cs="Arial"/>
          <w:b/>
        </w:rPr>
        <w:t>Wykonawcą</w:t>
      </w:r>
    </w:p>
    <w:p w14:paraId="504AAB2F" w14:textId="77777777" w:rsidR="00B76507" w:rsidRPr="004E27F7" w:rsidRDefault="00B76507" w:rsidP="00EE18E5">
      <w:pPr>
        <w:spacing w:line="288" w:lineRule="auto"/>
        <w:jc w:val="both"/>
        <w:rPr>
          <w:rFonts w:ascii="Arial" w:hAnsi="Arial" w:cs="Arial"/>
          <w:kern w:val="28"/>
        </w:rPr>
      </w:pPr>
    </w:p>
    <w:p w14:paraId="5B95FF6B" w14:textId="04FF00FA" w:rsidR="006B36A9" w:rsidRPr="004E27F7" w:rsidRDefault="007F35F6" w:rsidP="00EE18E5">
      <w:pPr>
        <w:spacing w:line="288" w:lineRule="auto"/>
        <w:jc w:val="both"/>
        <w:rPr>
          <w:rFonts w:ascii="Arial" w:hAnsi="Arial" w:cs="Arial"/>
          <w:kern w:val="28"/>
        </w:rPr>
      </w:pPr>
      <w:r w:rsidRPr="004E27F7">
        <w:rPr>
          <w:rFonts w:ascii="Arial" w:hAnsi="Arial" w:cs="Arial"/>
          <w:kern w:val="28"/>
        </w:rPr>
        <w:t>w</w:t>
      </w:r>
      <w:r w:rsidR="0053662C" w:rsidRPr="004E27F7">
        <w:rPr>
          <w:rFonts w:ascii="Arial" w:hAnsi="Arial" w:cs="Arial"/>
          <w:kern w:val="28"/>
        </w:rPr>
        <w:t xml:space="preserve"> wyniku przeprowadzonego </w:t>
      </w:r>
      <w:r w:rsidR="00850C53" w:rsidRPr="004E27F7">
        <w:rPr>
          <w:rFonts w:ascii="Arial" w:hAnsi="Arial" w:cs="Arial"/>
          <w:kern w:val="28"/>
        </w:rPr>
        <w:t>postępowania o udzielenie zamówienia publicznego – (nr sprawy: …/ZP/…)</w:t>
      </w:r>
      <w:r w:rsidR="0053662C" w:rsidRPr="004E27F7">
        <w:rPr>
          <w:rFonts w:ascii="Arial" w:hAnsi="Arial" w:cs="Arial"/>
          <w:kern w:val="28"/>
        </w:rPr>
        <w:t xml:space="preserve"> </w:t>
      </w:r>
    </w:p>
    <w:p w14:paraId="7CBF9337" w14:textId="77777777" w:rsidR="00EF4226" w:rsidRPr="004E27F7" w:rsidRDefault="00EF4226" w:rsidP="00EE18E5">
      <w:pPr>
        <w:spacing w:line="288" w:lineRule="auto"/>
        <w:jc w:val="both"/>
        <w:rPr>
          <w:rFonts w:ascii="Arial" w:hAnsi="Arial" w:cs="Arial"/>
          <w:kern w:val="28"/>
        </w:rPr>
      </w:pPr>
    </w:p>
    <w:p w14:paraId="45D5396E" w14:textId="4093AF79" w:rsidR="00F32EF0" w:rsidRPr="004E27F7" w:rsidRDefault="00F32EF0" w:rsidP="00EE18E5">
      <w:pPr>
        <w:spacing w:line="288" w:lineRule="auto"/>
        <w:jc w:val="both"/>
        <w:rPr>
          <w:rFonts w:ascii="Arial" w:hAnsi="Arial" w:cs="Arial"/>
          <w:kern w:val="28"/>
        </w:rPr>
      </w:pPr>
      <w:r w:rsidRPr="004E27F7">
        <w:rPr>
          <w:rFonts w:ascii="Arial" w:hAnsi="Arial" w:cs="Arial"/>
          <w:kern w:val="28"/>
        </w:rPr>
        <w:t>Zważywszy, że:</w:t>
      </w:r>
    </w:p>
    <w:p w14:paraId="24748171" w14:textId="77C72783" w:rsidR="00270B4A" w:rsidRPr="004E27F7" w:rsidRDefault="00270B4A" w:rsidP="006B3A01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Arial" w:hAnsi="Arial" w:cs="Arial"/>
          <w:kern w:val="28"/>
        </w:rPr>
      </w:pPr>
      <w:r w:rsidRPr="004E27F7">
        <w:rPr>
          <w:rFonts w:ascii="Arial" w:hAnsi="Arial" w:cs="Arial"/>
          <w:kern w:val="28"/>
        </w:rPr>
        <w:t>przedmiotem niniejszej umowy jest</w:t>
      </w:r>
      <w:r w:rsidR="00682229" w:rsidRPr="004E27F7">
        <w:rPr>
          <w:rFonts w:ascii="Arial" w:hAnsi="Arial" w:cs="Arial"/>
          <w:kern w:val="28"/>
        </w:rPr>
        <w:t xml:space="preserve"> usługa</w:t>
      </w:r>
      <w:r w:rsidR="00EE275A" w:rsidRPr="004E27F7">
        <w:rPr>
          <w:rFonts w:ascii="Arial" w:hAnsi="Arial" w:cs="Arial"/>
          <w:kern w:val="28"/>
        </w:rPr>
        <w:t xml:space="preserve"> </w:t>
      </w:r>
      <w:r w:rsidRPr="004E27F7">
        <w:rPr>
          <w:rFonts w:ascii="Arial" w:hAnsi="Arial" w:cs="Arial"/>
          <w:kern w:val="28"/>
        </w:rPr>
        <w:t>wytworzeni</w:t>
      </w:r>
      <w:r w:rsidR="00EE275A" w:rsidRPr="004E27F7">
        <w:rPr>
          <w:rFonts w:ascii="Arial" w:hAnsi="Arial" w:cs="Arial"/>
          <w:kern w:val="28"/>
        </w:rPr>
        <w:t>a</w:t>
      </w:r>
      <w:r w:rsidRPr="004E27F7">
        <w:rPr>
          <w:rFonts w:ascii="Arial" w:hAnsi="Arial" w:cs="Arial"/>
          <w:kern w:val="28"/>
        </w:rPr>
        <w:t xml:space="preserve"> i dostarczeni</w:t>
      </w:r>
      <w:r w:rsidR="00EE275A" w:rsidRPr="004E27F7">
        <w:rPr>
          <w:rFonts w:ascii="Arial" w:hAnsi="Arial" w:cs="Arial"/>
          <w:kern w:val="28"/>
        </w:rPr>
        <w:t>a</w:t>
      </w:r>
      <w:r w:rsidRPr="004E27F7">
        <w:rPr>
          <w:rFonts w:ascii="Arial" w:hAnsi="Arial" w:cs="Arial"/>
          <w:kern w:val="28"/>
        </w:rPr>
        <w:t xml:space="preserve"> przedmiotów umundurowania i</w:t>
      </w:r>
      <w:r w:rsidR="003230E8" w:rsidRPr="004E27F7">
        <w:rPr>
          <w:rFonts w:ascii="Arial" w:hAnsi="Arial" w:cs="Arial"/>
          <w:kern w:val="28"/>
        </w:rPr>
        <w:t> </w:t>
      </w:r>
      <w:r w:rsidRPr="004E27F7">
        <w:rPr>
          <w:rFonts w:ascii="Arial" w:hAnsi="Arial" w:cs="Arial"/>
          <w:kern w:val="28"/>
        </w:rPr>
        <w:t>wyekwipowania dla żoł</w:t>
      </w:r>
      <w:r w:rsidR="00160D14" w:rsidRPr="004E27F7">
        <w:rPr>
          <w:rFonts w:ascii="Arial" w:hAnsi="Arial" w:cs="Arial"/>
          <w:kern w:val="28"/>
        </w:rPr>
        <w:t>nierzy w jednostkach wojskowych.</w:t>
      </w:r>
    </w:p>
    <w:p w14:paraId="2496902A" w14:textId="77777777" w:rsidR="00270B4A" w:rsidRPr="004E27F7" w:rsidRDefault="00270B4A" w:rsidP="006B3A01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Arial" w:hAnsi="Arial" w:cs="Arial"/>
          <w:kern w:val="28"/>
        </w:rPr>
      </w:pPr>
      <w:r w:rsidRPr="004E27F7">
        <w:rPr>
          <w:rFonts w:ascii="Arial" w:hAnsi="Arial" w:cs="Arial"/>
          <w:kern w:val="28"/>
        </w:rPr>
        <w:t>liczba żołnierzy pełniących służbę w jednostkach wojskowych oraz uprawnionych do umundurowania i wyekwipowania jest zmienna i niezależna w jakimkolwiek stopniu od Zamawiającego,</w:t>
      </w:r>
    </w:p>
    <w:p w14:paraId="3F255301" w14:textId="4F3599D4" w:rsidR="00270B4A" w:rsidRPr="004E27F7" w:rsidRDefault="00270B4A" w:rsidP="006B3A01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Arial" w:hAnsi="Arial" w:cs="Arial"/>
          <w:kern w:val="28"/>
        </w:rPr>
      </w:pPr>
      <w:r w:rsidRPr="004E27F7">
        <w:rPr>
          <w:rFonts w:ascii="Arial" w:hAnsi="Arial" w:cs="Arial"/>
          <w:kern w:val="28"/>
        </w:rPr>
        <w:t>Zamawiający przewiduje w ramach niniejszej umowy możliwość skorzystania z prawa opcji</w:t>
      </w:r>
    </w:p>
    <w:p w14:paraId="43A1DA46" w14:textId="77777777" w:rsidR="00EF4226" w:rsidRPr="004E27F7" w:rsidRDefault="00EF4226" w:rsidP="00EE18E5">
      <w:pPr>
        <w:spacing w:line="288" w:lineRule="auto"/>
        <w:jc w:val="both"/>
        <w:rPr>
          <w:rFonts w:ascii="Arial" w:hAnsi="Arial" w:cs="Arial"/>
          <w:kern w:val="28"/>
        </w:rPr>
      </w:pPr>
    </w:p>
    <w:p w14:paraId="6D31BE40" w14:textId="0346867B" w:rsidR="0053662C" w:rsidRPr="004E27F7" w:rsidRDefault="00F32EF0" w:rsidP="00EE18E5">
      <w:pPr>
        <w:spacing w:line="288" w:lineRule="auto"/>
        <w:jc w:val="both"/>
        <w:rPr>
          <w:rFonts w:ascii="Arial" w:hAnsi="Arial" w:cs="Arial"/>
          <w:kern w:val="28"/>
        </w:rPr>
      </w:pPr>
      <w:r w:rsidRPr="004E27F7">
        <w:rPr>
          <w:rFonts w:ascii="Arial" w:hAnsi="Arial" w:cs="Arial"/>
          <w:kern w:val="28"/>
        </w:rPr>
        <w:t>Strony postanowiły zawrzeć umowę o następującej treści</w:t>
      </w:r>
      <w:r w:rsidR="0053662C" w:rsidRPr="004E27F7">
        <w:rPr>
          <w:rFonts w:ascii="Arial" w:hAnsi="Arial" w:cs="Arial"/>
          <w:kern w:val="28"/>
        </w:rPr>
        <w:t>:</w:t>
      </w:r>
    </w:p>
    <w:p w14:paraId="0499D50C" w14:textId="77777777" w:rsidR="007B7E62" w:rsidRPr="004E27F7" w:rsidRDefault="007B7E62" w:rsidP="00EE18E5">
      <w:pPr>
        <w:spacing w:line="288" w:lineRule="auto"/>
        <w:jc w:val="both"/>
        <w:rPr>
          <w:rFonts w:ascii="Arial" w:hAnsi="Arial" w:cs="Arial"/>
          <w:kern w:val="28"/>
        </w:rPr>
      </w:pPr>
    </w:p>
    <w:p w14:paraId="7FC72E49" w14:textId="77777777" w:rsidR="00C30BC8" w:rsidRPr="004E27F7" w:rsidRDefault="000A1CEE" w:rsidP="00EE18E5">
      <w:pPr>
        <w:pStyle w:val="Tekstpodstawowywcity"/>
        <w:spacing w:after="0" w:line="288" w:lineRule="auto"/>
        <w:ind w:left="0"/>
        <w:jc w:val="center"/>
        <w:rPr>
          <w:rFonts w:ascii="Arial" w:hAnsi="Arial" w:cs="Arial"/>
          <w:b/>
        </w:rPr>
      </w:pPr>
      <w:r w:rsidRPr="004E27F7">
        <w:rPr>
          <w:rFonts w:ascii="Arial" w:hAnsi="Arial" w:cs="Arial"/>
          <w:b/>
          <w:kern w:val="28"/>
        </w:rPr>
        <w:t>PRZEDMIOT UMOWY ORAZ CENA</w:t>
      </w:r>
    </w:p>
    <w:p w14:paraId="1747AE98" w14:textId="77777777" w:rsidR="00C30BC8" w:rsidRPr="004E27F7" w:rsidRDefault="00C30BC8" w:rsidP="00EE18E5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4E27F7">
        <w:rPr>
          <w:rFonts w:ascii="Arial" w:hAnsi="Arial" w:cs="Arial"/>
          <w:b/>
          <w:noProof/>
        </w:rPr>
        <w:sym w:font="Arial Narrow" w:char="00A7"/>
      </w:r>
      <w:r w:rsidRPr="004E27F7">
        <w:rPr>
          <w:rFonts w:ascii="Arial" w:hAnsi="Arial" w:cs="Arial"/>
          <w:b/>
        </w:rPr>
        <w:t xml:space="preserve"> 1</w:t>
      </w:r>
    </w:p>
    <w:p w14:paraId="3401AB4D" w14:textId="4E659EE7" w:rsidR="00270B4A" w:rsidRPr="004E27F7" w:rsidRDefault="00270B4A" w:rsidP="006B3A01">
      <w:pPr>
        <w:pStyle w:val="Akapitzlist"/>
        <w:numPr>
          <w:ilvl w:val="2"/>
          <w:numId w:val="9"/>
        </w:numPr>
        <w:tabs>
          <w:tab w:val="clear" w:pos="360"/>
        </w:tabs>
        <w:spacing w:line="288" w:lineRule="auto"/>
        <w:ind w:left="357" w:hanging="357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Zamawiający zleca, a Wykonawca przyjmuje i zobowiązuje się do wykonania usługi polegającej na uszyciu, z użyciem materiałów własnych Wykonawcy, umundurowania typu wyjściowego i galowego na wyposażenie Żołnierzy kobiet oraz </w:t>
      </w:r>
      <w:r w:rsidR="007B6846" w:rsidRPr="004E27F7">
        <w:rPr>
          <w:rFonts w:ascii="Arial" w:hAnsi="Arial" w:cs="Arial"/>
        </w:rPr>
        <w:t>Ż</w:t>
      </w:r>
      <w:r w:rsidR="000C2B24" w:rsidRPr="004E27F7">
        <w:rPr>
          <w:rFonts w:ascii="Arial" w:hAnsi="Arial" w:cs="Arial"/>
        </w:rPr>
        <w:t xml:space="preserve">ołnierzy </w:t>
      </w:r>
      <w:r w:rsidRPr="004E27F7">
        <w:rPr>
          <w:rFonts w:ascii="Arial" w:hAnsi="Arial" w:cs="Arial"/>
        </w:rPr>
        <w:t xml:space="preserve">w „nietypowych rozmiarach”, zwanego dalej „umundurowaniem” lub „przedmiotem zamówienia”. </w:t>
      </w:r>
    </w:p>
    <w:p w14:paraId="2B8DD9B6" w14:textId="358A9CE3" w:rsidR="00263B36" w:rsidRPr="004E27F7" w:rsidRDefault="00363059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Opis</w:t>
      </w:r>
      <w:r w:rsidR="00766590" w:rsidRPr="004E27F7">
        <w:rPr>
          <w:rFonts w:ascii="Arial" w:hAnsi="Arial" w:cs="Arial"/>
        </w:rPr>
        <w:t xml:space="preserve"> oraz ceny</w:t>
      </w:r>
      <w:r w:rsidRPr="004E27F7">
        <w:rPr>
          <w:rFonts w:ascii="Arial" w:hAnsi="Arial" w:cs="Arial"/>
        </w:rPr>
        <w:t xml:space="preserve"> </w:t>
      </w:r>
      <w:r w:rsidR="00D25E3C" w:rsidRPr="004E27F7">
        <w:rPr>
          <w:rFonts w:ascii="Arial" w:hAnsi="Arial" w:cs="Arial"/>
        </w:rPr>
        <w:t xml:space="preserve">jednostkowe </w:t>
      </w:r>
      <w:r w:rsidRPr="004E27F7">
        <w:rPr>
          <w:rFonts w:ascii="Arial" w:hAnsi="Arial" w:cs="Arial"/>
        </w:rPr>
        <w:t>p</w:t>
      </w:r>
      <w:r w:rsidR="00766590" w:rsidRPr="004E27F7">
        <w:rPr>
          <w:rFonts w:ascii="Arial" w:hAnsi="Arial" w:cs="Arial"/>
        </w:rPr>
        <w:t>rzedmiot</w:t>
      </w:r>
      <w:r w:rsidR="009F3DE8" w:rsidRPr="004E27F7">
        <w:rPr>
          <w:rFonts w:ascii="Arial" w:hAnsi="Arial" w:cs="Arial"/>
        </w:rPr>
        <w:t>u</w:t>
      </w:r>
      <w:r w:rsidR="00766590" w:rsidRPr="004E27F7">
        <w:rPr>
          <w:rFonts w:ascii="Arial" w:hAnsi="Arial" w:cs="Arial"/>
        </w:rPr>
        <w:t xml:space="preserve"> zamówienia </w:t>
      </w:r>
      <w:r w:rsidR="00263B36" w:rsidRPr="004E27F7">
        <w:rPr>
          <w:rFonts w:ascii="Arial" w:hAnsi="Arial" w:cs="Arial"/>
        </w:rPr>
        <w:t>określ</w:t>
      </w:r>
      <w:r w:rsidR="00D510C6" w:rsidRPr="004E27F7">
        <w:rPr>
          <w:rFonts w:ascii="Arial" w:hAnsi="Arial" w:cs="Arial"/>
        </w:rPr>
        <w:t>a</w:t>
      </w:r>
      <w:r w:rsidR="00263B36" w:rsidRPr="004E27F7">
        <w:rPr>
          <w:rFonts w:ascii="Arial" w:hAnsi="Arial" w:cs="Arial"/>
        </w:rPr>
        <w:t xml:space="preserve"> Załącznik nr 1 do umowy</w:t>
      </w:r>
      <w:r w:rsidRPr="004E27F7">
        <w:rPr>
          <w:rFonts w:ascii="Arial" w:hAnsi="Arial" w:cs="Arial"/>
        </w:rPr>
        <w:t>.</w:t>
      </w:r>
      <w:r w:rsidR="00263B36" w:rsidRPr="004E27F7">
        <w:rPr>
          <w:rFonts w:ascii="Arial" w:hAnsi="Arial" w:cs="Arial"/>
        </w:rPr>
        <w:t xml:space="preserve">  </w:t>
      </w:r>
    </w:p>
    <w:p w14:paraId="3F1577A6" w14:textId="59154F43" w:rsidR="00270B4A" w:rsidRPr="004E27F7" w:rsidRDefault="00270B4A" w:rsidP="006B3A01">
      <w:pPr>
        <w:pStyle w:val="Akapitzlist"/>
        <w:numPr>
          <w:ilvl w:val="2"/>
          <w:numId w:val="9"/>
        </w:numPr>
        <w:tabs>
          <w:tab w:val="clear" w:pos="360"/>
        </w:tabs>
        <w:spacing w:line="288" w:lineRule="auto"/>
        <w:ind w:left="357" w:hanging="357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Umundurowanie musi być uszyte zgodnie z aktualną Wojskową Dokumentacją Techniczno-Technologiczną, zwaną dalej WDTT, </w:t>
      </w:r>
      <w:r w:rsidR="00EE275A" w:rsidRPr="004E27F7">
        <w:rPr>
          <w:rFonts w:ascii="Arial" w:hAnsi="Arial" w:cs="Arial"/>
        </w:rPr>
        <w:t>Wymaganiami Techniczno –Użytkowymi</w:t>
      </w:r>
      <w:r w:rsidR="008E0E2E" w:rsidRPr="004E27F7">
        <w:rPr>
          <w:rFonts w:ascii="Arial" w:hAnsi="Arial" w:cs="Arial"/>
        </w:rPr>
        <w:t xml:space="preserve"> zwanymi dalej </w:t>
      </w:r>
      <w:r w:rsidRPr="004E27F7">
        <w:rPr>
          <w:rFonts w:ascii="Arial" w:hAnsi="Arial" w:cs="Arial"/>
        </w:rPr>
        <w:t xml:space="preserve">WTU oraz ze wzorami przedmiotów zamówienia obowiązującymi w MON. Wzory przedmiotów zamówienia dostępne są w Wojskowym Ośrodku Badawczo-Wdrożeniowym Służby Mundurowej w Łodzi, ul. Źródłowa 52, (tel. ………….). </w:t>
      </w:r>
    </w:p>
    <w:p w14:paraId="359BEA81" w14:textId="1205FC74" w:rsidR="00270B4A" w:rsidRPr="004E27F7" w:rsidRDefault="00270B4A" w:rsidP="006B3A01">
      <w:pPr>
        <w:pStyle w:val="Akapitzlist"/>
        <w:numPr>
          <w:ilvl w:val="2"/>
          <w:numId w:val="9"/>
        </w:numPr>
        <w:tabs>
          <w:tab w:val="clear" w:pos="360"/>
        </w:tabs>
        <w:spacing w:line="288" w:lineRule="auto"/>
        <w:ind w:left="357" w:hanging="357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Wymagania szczegółowe dotyczące przedmiotu zamówienia określa Wojskowa Dokumentacja Techniczno-Technologiczna. </w:t>
      </w:r>
    </w:p>
    <w:p w14:paraId="7DC053A3" w14:textId="3040653A" w:rsidR="00EF4226" w:rsidRPr="004E27F7" w:rsidRDefault="00263B36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lastRenderedPageBreak/>
        <w:t xml:space="preserve">Ceny jednostkowe </w:t>
      </w:r>
      <w:r w:rsidR="00766590" w:rsidRPr="004E27F7">
        <w:rPr>
          <w:rFonts w:ascii="Arial" w:hAnsi="Arial" w:cs="Arial"/>
        </w:rPr>
        <w:t>przedmiot</w:t>
      </w:r>
      <w:r w:rsidR="009F3DE8" w:rsidRPr="004E27F7">
        <w:rPr>
          <w:rFonts w:ascii="Arial" w:hAnsi="Arial" w:cs="Arial"/>
        </w:rPr>
        <w:t>u</w:t>
      </w:r>
      <w:r w:rsidR="00766590" w:rsidRPr="004E27F7">
        <w:rPr>
          <w:rFonts w:ascii="Arial" w:hAnsi="Arial" w:cs="Arial"/>
        </w:rPr>
        <w:t xml:space="preserve"> zamówienia</w:t>
      </w:r>
      <w:r w:rsidR="005E73AE" w:rsidRPr="004E27F7">
        <w:rPr>
          <w:rFonts w:ascii="Arial" w:hAnsi="Arial" w:cs="Arial"/>
        </w:rPr>
        <w:t xml:space="preserve"> w zamówieniu podstawowym</w:t>
      </w:r>
      <w:r w:rsidRPr="004E27F7">
        <w:rPr>
          <w:rFonts w:ascii="Arial" w:hAnsi="Arial" w:cs="Arial"/>
        </w:rPr>
        <w:t xml:space="preserve"> określone w Załączniku nr 1 do umowy nie podlegają zmianie w czasie trwania umowy.</w:t>
      </w:r>
    </w:p>
    <w:p w14:paraId="618DB0F9" w14:textId="3CE8EDC9" w:rsidR="00263B36" w:rsidRPr="004E27F7" w:rsidRDefault="00263B36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Ceny </w:t>
      </w:r>
      <w:r w:rsidR="00766590" w:rsidRPr="004E27F7">
        <w:rPr>
          <w:rFonts w:ascii="Arial" w:hAnsi="Arial" w:cs="Arial"/>
        </w:rPr>
        <w:t>przedmiot</w:t>
      </w:r>
      <w:r w:rsidR="009F3DE8" w:rsidRPr="004E27F7">
        <w:rPr>
          <w:rFonts w:ascii="Arial" w:hAnsi="Arial" w:cs="Arial"/>
        </w:rPr>
        <w:t>u</w:t>
      </w:r>
      <w:r w:rsidR="00766590" w:rsidRPr="004E27F7">
        <w:rPr>
          <w:rFonts w:ascii="Arial" w:hAnsi="Arial" w:cs="Arial"/>
        </w:rPr>
        <w:t xml:space="preserve"> zamówienia</w:t>
      </w:r>
      <w:r w:rsidRPr="004E27F7">
        <w:rPr>
          <w:rFonts w:ascii="Arial" w:hAnsi="Arial" w:cs="Arial"/>
        </w:rPr>
        <w:t xml:space="preserve">, określone w Załączniku nr 1 uwzględniają wszystkie koszty związane z wykonaniem przedmiotu zamówienia, w tym koszty Wykonawcy związane z pomiarami antropometrycznymi </w:t>
      </w:r>
      <w:r w:rsidR="00766590" w:rsidRPr="004E27F7">
        <w:rPr>
          <w:rFonts w:ascii="Arial" w:hAnsi="Arial" w:cs="Arial"/>
        </w:rPr>
        <w:t>i kosztami dostawy i rozładunku.</w:t>
      </w:r>
    </w:p>
    <w:p w14:paraId="3980307A" w14:textId="77777777" w:rsidR="006B36A9" w:rsidRPr="004E27F7" w:rsidRDefault="006B36A9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Łączna wartość umowy nie może przekroczyć kwoty …………. zł netto (słownie:………….) i …………. zł brutto (słownie: …………..).</w:t>
      </w:r>
    </w:p>
    <w:p w14:paraId="774B726B" w14:textId="0931133A" w:rsidR="00B16EAA" w:rsidRPr="004E27F7" w:rsidRDefault="00B16EAA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Wykonawca oświadcza, że posiada wiedzę i doświadczenie oraz wszelkie uprawnienia niezbędne do realizacji niniejszej umowy, a także, że wykon</w:t>
      </w:r>
      <w:r w:rsidR="005A5852" w:rsidRPr="004E27F7">
        <w:rPr>
          <w:rFonts w:ascii="Arial" w:hAnsi="Arial" w:cs="Arial"/>
        </w:rPr>
        <w:t>an</w:t>
      </w:r>
      <w:r w:rsidR="008E0E2E" w:rsidRPr="004E27F7">
        <w:rPr>
          <w:rFonts w:ascii="Arial" w:hAnsi="Arial" w:cs="Arial"/>
        </w:rPr>
        <w:t>e</w:t>
      </w:r>
      <w:r w:rsidRPr="004E27F7">
        <w:rPr>
          <w:rFonts w:ascii="Arial" w:hAnsi="Arial" w:cs="Arial"/>
        </w:rPr>
        <w:t xml:space="preserve"> usługi, będące przedmiotem </w:t>
      </w:r>
      <w:r w:rsidR="000C2B24" w:rsidRPr="004E27F7">
        <w:rPr>
          <w:rFonts w:ascii="Arial" w:hAnsi="Arial" w:cs="Arial"/>
        </w:rPr>
        <w:t>zamówienia</w:t>
      </w:r>
      <w:r w:rsidRPr="004E27F7">
        <w:rPr>
          <w:rFonts w:ascii="Arial" w:hAnsi="Arial" w:cs="Arial"/>
        </w:rPr>
        <w:t xml:space="preserve">, </w:t>
      </w:r>
      <w:r w:rsidR="007B6846" w:rsidRPr="004E27F7">
        <w:rPr>
          <w:rFonts w:ascii="Arial" w:hAnsi="Arial" w:cs="Arial"/>
        </w:rPr>
        <w:t xml:space="preserve">będą realizowane </w:t>
      </w:r>
      <w:r w:rsidRPr="004E27F7">
        <w:rPr>
          <w:rFonts w:ascii="Arial" w:hAnsi="Arial" w:cs="Arial"/>
        </w:rPr>
        <w:t>z należytą zawodową starannością, w sposób profesjonalny.</w:t>
      </w:r>
    </w:p>
    <w:p w14:paraId="12DF8737" w14:textId="16839CA2" w:rsidR="00B16EAA" w:rsidRPr="004E27F7" w:rsidRDefault="00B16EAA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Dostarczony przedmiot </w:t>
      </w:r>
      <w:r w:rsidR="000C2B24" w:rsidRPr="004E27F7">
        <w:rPr>
          <w:rFonts w:ascii="Arial" w:hAnsi="Arial" w:cs="Arial"/>
        </w:rPr>
        <w:t>zamówienia</w:t>
      </w:r>
      <w:r w:rsidRPr="004E27F7">
        <w:rPr>
          <w:rFonts w:ascii="Arial" w:hAnsi="Arial" w:cs="Arial"/>
        </w:rPr>
        <w:t xml:space="preserve"> musi być:</w:t>
      </w:r>
    </w:p>
    <w:p w14:paraId="24530C7E" w14:textId="7C158421" w:rsidR="00B16EAA" w:rsidRPr="004E27F7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fabrycznie nowy, tj. asortyment bez śladów używania i uszkodzenia,</w:t>
      </w:r>
    </w:p>
    <w:p w14:paraId="21130A81" w14:textId="5ECBBBD6" w:rsidR="00B16EAA" w:rsidRPr="004E27F7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pochodzić z bieżącej produkcji (danego roku),</w:t>
      </w:r>
    </w:p>
    <w:p w14:paraId="7286AA56" w14:textId="47DC39F3" w:rsidR="00B16EAA" w:rsidRPr="004E27F7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pełnowartościowy – w pierwszym gatunku,</w:t>
      </w:r>
    </w:p>
    <w:p w14:paraId="33419D47" w14:textId="1F56E499" w:rsidR="00B16EAA" w:rsidRPr="004E27F7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kompletny oraz wolny od wad fizycznych, materiałowych i projektowych,</w:t>
      </w:r>
    </w:p>
    <w:p w14:paraId="773B8654" w14:textId="6F67C81C" w:rsidR="00B16EAA" w:rsidRPr="004E27F7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wykonany w sposób staranny z materiałów o ustabilizowanej kurczliwości, odpornych na zniszczenie,</w:t>
      </w:r>
    </w:p>
    <w:p w14:paraId="419D470A" w14:textId="42C5D3D4" w:rsidR="00B16EAA" w:rsidRPr="004E27F7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zabezpieczony metodą zapewniającą zachowanie właściwości i parametrów techniczno-eksploatacyjnych podczas przechowywania w warunkach magazynowych,</w:t>
      </w:r>
    </w:p>
    <w:p w14:paraId="49BB34A8" w14:textId="73773EE1" w:rsidR="00B16EAA" w:rsidRPr="004E27F7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gotowy do użytku,</w:t>
      </w:r>
    </w:p>
    <w:p w14:paraId="2DDFEBB2" w14:textId="63FBC192" w:rsidR="00B16EAA" w:rsidRPr="004E27F7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posiadający wszelkie wymagane prawem atesty i świadectwa dopuszczające do obrotu na terytorium Rzeczypospolitej Polskiej, które Wykonawca zobowiązuje się przedstawić, jeśli wymagają tego odpowiednie przepisy prawa polskiego lub zażąda tego Zamawiający do dostawy, której dotyczą,</w:t>
      </w:r>
    </w:p>
    <w:p w14:paraId="0261DD44" w14:textId="2DC2AAF0" w:rsidR="00B16EAA" w:rsidRPr="004E27F7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zachowywać swoje właściwości ochronne, kolorystykę oraz wielkości rozmiarowe, podczas normalnej eksploatacji i prawidłowo wykonywanych przez użytkowników zabiegów konserwacyjnych, takich jak suszenie, czyszczenie itp.</w:t>
      </w:r>
      <w:r w:rsidR="00D510C6" w:rsidRPr="004E27F7">
        <w:rPr>
          <w:rFonts w:ascii="Arial" w:hAnsi="Arial" w:cs="Arial"/>
        </w:rPr>
        <w:t>,</w:t>
      </w:r>
    </w:p>
    <w:p w14:paraId="339F7E2C" w14:textId="2718873E" w:rsidR="00D510C6" w:rsidRPr="004E27F7" w:rsidRDefault="00D510C6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zgodny z dokumentacją określoną w ust. 3.</w:t>
      </w:r>
    </w:p>
    <w:p w14:paraId="591F7C30" w14:textId="508E9664" w:rsidR="00B16EAA" w:rsidRPr="004E27F7" w:rsidRDefault="00B16EAA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Wykonawca oświadcza, iż zrealizuje postanowienia niniejszej umowy zgodnie </w:t>
      </w:r>
      <w:r w:rsidRPr="004E27F7">
        <w:rPr>
          <w:rFonts w:ascii="Arial" w:hAnsi="Arial" w:cs="Arial"/>
        </w:rPr>
        <w:br/>
        <w:t>ze złożoną ofertą, w sposób profesjonalny, z najwyższą starannością oraz, że każdy egzemplarz dostarczonego przedmiotu umowy jest wol</w:t>
      </w:r>
      <w:r w:rsidR="008E0E2E" w:rsidRPr="004E27F7">
        <w:rPr>
          <w:rFonts w:ascii="Arial" w:hAnsi="Arial" w:cs="Arial"/>
        </w:rPr>
        <w:t>ny od wad fizycznych i prawnych,</w:t>
      </w:r>
      <w:r w:rsidRPr="004E27F7">
        <w:rPr>
          <w:rFonts w:ascii="Arial" w:hAnsi="Arial" w:cs="Arial"/>
        </w:rPr>
        <w:br/>
        <w:t>a także posiada cechy zgodne z cechami określonymi w  specyfikacji asortymentowo – cenowej.</w:t>
      </w:r>
    </w:p>
    <w:p w14:paraId="6231F78B" w14:textId="64A88FEE" w:rsidR="00270B4A" w:rsidRPr="004E27F7" w:rsidRDefault="00270B4A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Materiały zasadnicze i dodatki krawieckie użyte do wykonania przedmiotu umowy (PUiW) nie mogą pochodzić z produkcji starszej niż z roku poprzedzającego rok </w:t>
      </w:r>
      <w:r w:rsidR="008E0E2E" w:rsidRPr="004E27F7">
        <w:rPr>
          <w:rFonts w:ascii="Arial" w:hAnsi="Arial" w:cs="Arial"/>
        </w:rPr>
        <w:t>dostarczenia przedmiotu zamówienia</w:t>
      </w:r>
      <w:r w:rsidR="00BD137D" w:rsidRPr="004E27F7">
        <w:rPr>
          <w:rFonts w:ascii="Arial" w:hAnsi="Arial" w:cs="Arial"/>
        </w:rPr>
        <w:t xml:space="preserve"> wykonywanej usługi.</w:t>
      </w:r>
    </w:p>
    <w:p w14:paraId="0F7FD85A" w14:textId="07A82BE6" w:rsidR="007B6846" w:rsidRPr="004E27F7" w:rsidRDefault="007B6846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Ilekroć w niniejszej umowie jest mowa o dniach, Strony będą przez to rozumieć dni kalendarzowe, chyba że zostanie wyraźnie wskazane, że chodzi o dni robocze. Przez dni robocze Strony będą rozumieć dni powszednie</w:t>
      </w:r>
      <w:r w:rsidR="00BD137D" w:rsidRPr="004E27F7">
        <w:rPr>
          <w:rFonts w:ascii="Arial" w:hAnsi="Arial" w:cs="Arial"/>
        </w:rPr>
        <w:t xml:space="preserve"> od poniedziałku do piątku, nie</w:t>
      </w:r>
      <w:r w:rsidRPr="004E27F7">
        <w:rPr>
          <w:rFonts w:ascii="Arial" w:hAnsi="Arial" w:cs="Arial"/>
        </w:rPr>
        <w:t xml:space="preserve">będące dniami ustawowo wolnymi od pracy. </w:t>
      </w:r>
    </w:p>
    <w:p w14:paraId="2DA649CD" w14:textId="77777777" w:rsidR="007B7E62" w:rsidRPr="004E27F7" w:rsidRDefault="007B7E62" w:rsidP="00EE18E5">
      <w:pPr>
        <w:spacing w:line="288" w:lineRule="auto"/>
        <w:contextualSpacing/>
        <w:jc w:val="center"/>
        <w:rPr>
          <w:rFonts w:ascii="Arial" w:hAnsi="Arial" w:cs="Arial"/>
          <w:b/>
        </w:rPr>
      </w:pPr>
    </w:p>
    <w:p w14:paraId="41B815A5" w14:textId="6DB00E2B" w:rsidR="00DF7CEE" w:rsidRPr="004E27F7" w:rsidRDefault="00DF7CEE" w:rsidP="00EE18E5">
      <w:pPr>
        <w:spacing w:line="288" w:lineRule="auto"/>
        <w:contextualSpacing/>
        <w:jc w:val="center"/>
        <w:rPr>
          <w:rFonts w:ascii="Arial" w:hAnsi="Arial" w:cs="Arial"/>
          <w:b/>
        </w:rPr>
      </w:pPr>
      <w:r w:rsidRPr="004E27F7">
        <w:rPr>
          <w:rFonts w:ascii="Arial" w:hAnsi="Arial" w:cs="Arial"/>
          <w:b/>
        </w:rPr>
        <w:t xml:space="preserve">ZMNIEJSZENIE </w:t>
      </w:r>
      <w:r w:rsidR="00D510C6" w:rsidRPr="004E27F7">
        <w:rPr>
          <w:rFonts w:ascii="Arial" w:hAnsi="Arial" w:cs="Arial"/>
          <w:b/>
        </w:rPr>
        <w:t xml:space="preserve">LUB ZWIĘKSZENIE </w:t>
      </w:r>
      <w:r w:rsidRPr="004E27F7">
        <w:rPr>
          <w:rFonts w:ascii="Arial" w:hAnsi="Arial" w:cs="Arial"/>
          <w:b/>
        </w:rPr>
        <w:t xml:space="preserve">WARTOŚCI ZAMÓWIENIA </w:t>
      </w:r>
    </w:p>
    <w:p w14:paraId="4E23456A" w14:textId="77777777" w:rsidR="00DF7CEE" w:rsidRPr="004E27F7" w:rsidRDefault="00DF7CEE" w:rsidP="00EE18E5">
      <w:pPr>
        <w:spacing w:line="288" w:lineRule="auto"/>
        <w:contextualSpacing/>
        <w:jc w:val="center"/>
        <w:rPr>
          <w:rFonts w:ascii="Arial" w:hAnsi="Arial" w:cs="Arial"/>
          <w:b/>
        </w:rPr>
      </w:pPr>
      <w:r w:rsidRPr="004E27F7">
        <w:rPr>
          <w:rFonts w:ascii="Arial" w:hAnsi="Arial" w:cs="Arial"/>
          <w:b/>
        </w:rPr>
        <w:t xml:space="preserve">§ </w:t>
      </w:r>
      <w:r w:rsidR="003F1BA0" w:rsidRPr="004E27F7">
        <w:rPr>
          <w:rFonts w:ascii="Arial" w:hAnsi="Arial" w:cs="Arial"/>
          <w:b/>
        </w:rPr>
        <w:t>2</w:t>
      </w:r>
    </w:p>
    <w:p w14:paraId="3A2AD19E" w14:textId="060375A4" w:rsidR="00DF7CEE" w:rsidRPr="004E27F7" w:rsidRDefault="00DF7CEE" w:rsidP="006B3A01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Zamawiający zastrzega sobie prawo zmian ilości i rodzajów umundurowania przeznaczonego do uszycia będącego przedmiotem zamówienia z przyczyn niezależnych od Zamawiającego, których nie można było przewidzieć mimo dochowania należytej staranności przy ustalaniu potrzeb z powodu zmniejszenia liczby żołnierzy, których należy wyposażyć w</w:t>
      </w:r>
      <w:r w:rsidR="00717C95" w:rsidRPr="004E27F7">
        <w:rPr>
          <w:rFonts w:ascii="Arial" w:hAnsi="Arial" w:cs="Arial"/>
        </w:rPr>
        <w:t> </w:t>
      </w:r>
      <w:r w:rsidRPr="004E27F7">
        <w:rPr>
          <w:rFonts w:ascii="Arial" w:hAnsi="Arial" w:cs="Arial"/>
        </w:rPr>
        <w:t xml:space="preserve">umundurowanie lub w przypadku decyzji wyższych przełożonych, przy czym Zamawiający zobowiązany jest do realizacji minimum 30% </w:t>
      </w:r>
      <w:r w:rsidR="00D510C6" w:rsidRPr="004E27F7">
        <w:rPr>
          <w:rFonts w:ascii="Arial" w:hAnsi="Arial" w:cs="Arial"/>
        </w:rPr>
        <w:t xml:space="preserve">wartości </w:t>
      </w:r>
      <w:r w:rsidRPr="004E27F7">
        <w:rPr>
          <w:rFonts w:ascii="Arial" w:hAnsi="Arial" w:cs="Arial"/>
        </w:rPr>
        <w:t>zamówienia podstawowego</w:t>
      </w:r>
      <w:r w:rsidR="00D510C6" w:rsidRPr="004E27F7">
        <w:rPr>
          <w:rFonts w:ascii="Arial" w:hAnsi="Arial" w:cs="Arial"/>
        </w:rPr>
        <w:t xml:space="preserve"> określonego w §</w:t>
      </w:r>
      <w:r w:rsidR="00303806" w:rsidRPr="004E27F7">
        <w:rPr>
          <w:rFonts w:ascii="Arial" w:hAnsi="Arial" w:cs="Arial"/>
        </w:rPr>
        <w:t> </w:t>
      </w:r>
      <w:r w:rsidR="00D510C6" w:rsidRPr="004E27F7">
        <w:rPr>
          <w:rFonts w:ascii="Arial" w:hAnsi="Arial" w:cs="Arial"/>
        </w:rPr>
        <w:t>1 ust. 7 umowy</w:t>
      </w:r>
      <w:r w:rsidRPr="004E27F7">
        <w:rPr>
          <w:rFonts w:ascii="Arial" w:hAnsi="Arial" w:cs="Arial"/>
        </w:rPr>
        <w:t xml:space="preserve">. </w:t>
      </w:r>
    </w:p>
    <w:p w14:paraId="1B1F1086" w14:textId="7FD080B3" w:rsidR="00DF7CEE" w:rsidRPr="004E27F7" w:rsidRDefault="00DF7CEE" w:rsidP="006B3A01">
      <w:pPr>
        <w:pStyle w:val="Akapitzlist"/>
        <w:numPr>
          <w:ilvl w:val="0"/>
          <w:numId w:val="12"/>
        </w:numPr>
        <w:spacing w:line="288" w:lineRule="auto"/>
        <w:ind w:left="426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Z tytułu zmiany ilości i rodzajów umundurowania Wykonawcy nie będą przysługiwały wobec Zamawiającego żadne roszczenia, na co Wykonawca wyraża zgodę poprzez podpisanie umowy. O rezygnacji z części przedmiotu </w:t>
      </w:r>
      <w:r w:rsidR="000408C8" w:rsidRPr="004E27F7">
        <w:rPr>
          <w:rFonts w:ascii="Arial" w:hAnsi="Arial" w:cs="Arial"/>
        </w:rPr>
        <w:t>zamówienia</w:t>
      </w:r>
      <w:r w:rsidRPr="004E27F7">
        <w:rPr>
          <w:rFonts w:ascii="Arial" w:hAnsi="Arial" w:cs="Arial"/>
        </w:rPr>
        <w:t xml:space="preserve"> lub zmianie</w:t>
      </w:r>
      <w:r w:rsidR="005E73AE" w:rsidRPr="004E27F7">
        <w:rPr>
          <w:rFonts w:ascii="Arial" w:hAnsi="Arial" w:cs="Arial"/>
        </w:rPr>
        <w:t xml:space="preserve"> ilości przedmiotu </w:t>
      </w:r>
      <w:r w:rsidR="000408C8" w:rsidRPr="004E27F7">
        <w:rPr>
          <w:rFonts w:ascii="Arial" w:hAnsi="Arial" w:cs="Arial"/>
        </w:rPr>
        <w:t xml:space="preserve">zamówienia </w:t>
      </w:r>
      <w:r w:rsidRPr="004E27F7">
        <w:rPr>
          <w:rFonts w:ascii="Arial" w:hAnsi="Arial" w:cs="Arial"/>
        </w:rPr>
        <w:t xml:space="preserve">Wykonawca zostanie powiadomiony niezwłocznie po powzięciu przez </w:t>
      </w:r>
      <w:r w:rsidR="00303806" w:rsidRPr="004E27F7">
        <w:rPr>
          <w:rFonts w:ascii="Arial" w:hAnsi="Arial" w:cs="Arial"/>
        </w:rPr>
        <w:t>Zamawiającego</w:t>
      </w:r>
      <w:r w:rsidRPr="004E27F7">
        <w:rPr>
          <w:rFonts w:ascii="Arial" w:hAnsi="Arial" w:cs="Arial"/>
        </w:rPr>
        <w:t xml:space="preserve"> wiadomości w powyższym zakresie.</w:t>
      </w:r>
      <w:r w:rsidR="005E73AE" w:rsidRPr="004E27F7">
        <w:rPr>
          <w:rFonts w:ascii="Arial" w:hAnsi="Arial" w:cs="Arial"/>
        </w:rPr>
        <w:t xml:space="preserve"> Zamawiajacy zastrzega sobie możliwość zmiany rozmiarów </w:t>
      </w:r>
      <w:r w:rsidR="005E73AE" w:rsidRPr="004E27F7">
        <w:rPr>
          <w:rFonts w:ascii="Arial" w:hAnsi="Arial" w:cs="Arial"/>
        </w:rPr>
        <w:lastRenderedPageBreak/>
        <w:t xml:space="preserve">umundurowania w okresie do 15 dni przed datą dostawy. Zamawiający powiadomi Wykonawcę na </w:t>
      </w:r>
      <w:r w:rsidR="00C13EE3" w:rsidRPr="004E27F7">
        <w:rPr>
          <w:rFonts w:ascii="Arial" w:hAnsi="Arial" w:cs="Arial"/>
        </w:rPr>
        <w:t xml:space="preserve">piśmie o zmianie (ilości/rodzaju) asortymentu oraz rozmiarach. Przedmiot zamówienia objęty zawiadomieniem o zmianie winien zostać wykonany w terminie </w:t>
      </w:r>
      <w:r w:rsidR="004272E2" w:rsidRPr="004E27F7">
        <w:rPr>
          <w:rFonts w:ascii="Arial" w:hAnsi="Arial" w:cs="Arial"/>
        </w:rPr>
        <w:t>15</w:t>
      </w:r>
      <w:r w:rsidR="00C13EE3" w:rsidRPr="004E27F7">
        <w:rPr>
          <w:rFonts w:ascii="Arial" w:hAnsi="Arial" w:cs="Arial"/>
        </w:rPr>
        <w:t xml:space="preserve"> dni od daty zawiadomienia o</w:t>
      </w:r>
      <w:r w:rsidR="00F33C36" w:rsidRPr="004E27F7">
        <w:rPr>
          <w:rFonts w:ascii="Arial" w:hAnsi="Arial" w:cs="Arial"/>
        </w:rPr>
        <w:t> </w:t>
      </w:r>
      <w:r w:rsidR="00C13EE3" w:rsidRPr="004E27F7">
        <w:rPr>
          <w:rFonts w:ascii="Arial" w:hAnsi="Arial" w:cs="Arial"/>
        </w:rPr>
        <w:t>zmianie.</w:t>
      </w:r>
      <w:r w:rsidRPr="004E27F7">
        <w:rPr>
          <w:rFonts w:ascii="Arial" w:hAnsi="Arial" w:cs="Arial"/>
        </w:rPr>
        <w:t xml:space="preserve"> </w:t>
      </w:r>
    </w:p>
    <w:p w14:paraId="73232849" w14:textId="094D689F" w:rsidR="00D510C6" w:rsidRPr="004E27F7" w:rsidRDefault="00D510C6" w:rsidP="00D510C6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Zamawiający uprawniony jest do realizacji zwiększonego zakresu umowy, określonego w § 1 umowy, maksymalnie do 100% wartości zamówienia podstawowego określonego w § 1 ust. 7 umowy, w sytuacji wzrostu liczby żołnierzy, których należy wyposażyć w umundurowanie lub  w</w:t>
      </w:r>
      <w:r w:rsidR="00303806" w:rsidRPr="004E27F7">
        <w:rPr>
          <w:rFonts w:ascii="Arial" w:hAnsi="Arial" w:cs="Arial"/>
        </w:rPr>
        <w:t> </w:t>
      </w:r>
      <w:r w:rsidRPr="004E27F7">
        <w:rPr>
          <w:rFonts w:ascii="Arial" w:hAnsi="Arial" w:cs="Arial"/>
        </w:rPr>
        <w:t>przypadku decyzji wyższych przełożonych. Skorzystanie przez Zamawiającego z prawa opcji jest uprawnieniem Zamawiającego, z którego skorzystanie rodzi po stronie Wykonawcy obowiązek realizacji zamówienia opcjonalnego.</w:t>
      </w:r>
    </w:p>
    <w:p w14:paraId="69926D23" w14:textId="24AF08AC" w:rsidR="002B28FB" w:rsidRPr="004E27F7" w:rsidRDefault="002B28FB" w:rsidP="002B28FB">
      <w:pPr>
        <w:numPr>
          <w:ilvl w:val="0"/>
          <w:numId w:val="12"/>
        </w:numPr>
        <w:spacing w:line="288" w:lineRule="auto"/>
        <w:contextualSpacing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W przypadku skorzystania z prawa opcji Zamawiający powiadomi Wykonawcę na piśmie </w:t>
      </w:r>
      <w:r w:rsidRPr="004E27F7">
        <w:rPr>
          <w:rFonts w:ascii="Arial" w:hAnsi="Arial" w:cs="Arial"/>
        </w:rPr>
        <w:br/>
        <w:t xml:space="preserve">o asortymencie i zamawianych ilościach oraz rozmiarach. Zamiar skorzystania z prawa opcji może być zgłoszony w </w:t>
      </w:r>
      <w:r w:rsidR="0069489D" w:rsidRPr="004E27F7">
        <w:rPr>
          <w:rFonts w:ascii="Arial" w:hAnsi="Arial" w:cs="Arial"/>
        </w:rPr>
        <w:t>okresie</w:t>
      </w:r>
      <w:r w:rsidRPr="004E27F7">
        <w:rPr>
          <w:rFonts w:ascii="Arial" w:hAnsi="Arial" w:cs="Arial"/>
        </w:rPr>
        <w:t xml:space="preserve"> maksymalnie do 1</w:t>
      </w:r>
      <w:r w:rsidR="00D1684B" w:rsidRPr="004E27F7">
        <w:rPr>
          <w:rFonts w:ascii="Arial" w:hAnsi="Arial" w:cs="Arial"/>
        </w:rPr>
        <w:t>5</w:t>
      </w:r>
      <w:r w:rsidRPr="004E27F7">
        <w:rPr>
          <w:rFonts w:ascii="Arial" w:hAnsi="Arial" w:cs="Arial"/>
        </w:rPr>
        <w:t xml:space="preserve"> miesięcy od dnia podpisania umowy.</w:t>
      </w:r>
    </w:p>
    <w:p w14:paraId="26CD75E0" w14:textId="77777777" w:rsidR="00D510C6" w:rsidRPr="004E27F7" w:rsidRDefault="00D510C6" w:rsidP="00D510C6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Realizacja zamówienia opcjonalnego nastąpi po takich samych cenach jednostkowych jak </w:t>
      </w:r>
      <w:r w:rsidRPr="004E27F7">
        <w:rPr>
          <w:rFonts w:ascii="Arial" w:hAnsi="Arial" w:cs="Arial"/>
        </w:rPr>
        <w:br/>
        <w:t>w zamówieniu podstawowym, zgodnie z ofertą złożoną przez Wykonawcę.</w:t>
      </w:r>
    </w:p>
    <w:p w14:paraId="332FE7DF" w14:textId="77777777" w:rsidR="00D510C6" w:rsidRPr="004E27F7" w:rsidRDefault="00D510C6" w:rsidP="00D510C6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Łączna wartość zamówienia w opcji nie może przekroczyć netto ……. zł (słownie: …………), brutto: ………… zł (słownie: …………....).</w:t>
      </w:r>
    </w:p>
    <w:p w14:paraId="4FDF1327" w14:textId="77777777" w:rsidR="00D510C6" w:rsidRPr="004E27F7" w:rsidRDefault="00D510C6" w:rsidP="00D510C6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 przypadku skorzystania przez Zamawiającego z zamówienia opcjonalnego, całkowita wartość umowy (zamówienia podstawowego i opcjonalnego) nie może przekroczyć kwoty……. zł netto (słownie:……….) i ………………. zł brutto (słownie: …………………..).</w:t>
      </w:r>
    </w:p>
    <w:p w14:paraId="11C9A1E6" w14:textId="77777777" w:rsidR="00CF184B" w:rsidRPr="004E27F7" w:rsidRDefault="00CF184B" w:rsidP="00EE18E5">
      <w:pPr>
        <w:spacing w:line="288" w:lineRule="auto"/>
        <w:jc w:val="center"/>
        <w:rPr>
          <w:rFonts w:ascii="Arial" w:hAnsi="Arial" w:cs="Arial"/>
          <w:b/>
        </w:rPr>
      </w:pPr>
    </w:p>
    <w:p w14:paraId="7F54B763" w14:textId="773CBD53" w:rsidR="006B36A9" w:rsidRPr="004E27F7" w:rsidRDefault="006B36A9" w:rsidP="00EE18E5">
      <w:pPr>
        <w:spacing w:line="288" w:lineRule="auto"/>
        <w:jc w:val="center"/>
        <w:rPr>
          <w:rFonts w:ascii="Arial" w:hAnsi="Arial" w:cs="Arial"/>
          <w:b/>
        </w:rPr>
      </w:pPr>
      <w:r w:rsidRPr="004E27F7">
        <w:rPr>
          <w:rFonts w:ascii="Arial" w:hAnsi="Arial" w:cs="Arial"/>
          <w:b/>
        </w:rPr>
        <w:t xml:space="preserve">TERMIN I MIEJSCE DOSTAWY </w:t>
      </w:r>
      <w:r w:rsidR="00BD137D" w:rsidRPr="004E27F7">
        <w:rPr>
          <w:rFonts w:ascii="Arial" w:hAnsi="Arial" w:cs="Arial"/>
          <w:b/>
        </w:rPr>
        <w:t>PRZEDMIOTU ZAMÓWIENIA</w:t>
      </w:r>
    </w:p>
    <w:p w14:paraId="700C5210" w14:textId="77777777" w:rsidR="006B36A9" w:rsidRPr="004E27F7" w:rsidRDefault="006B36A9" w:rsidP="00EE18E5">
      <w:pPr>
        <w:spacing w:line="288" w:lineRule="auto"/>
        <w:ind w:left="426" w:hanging="284"/>
        <w:jc w:val="center"/>
        <w:rPr>
          <w:rFonts w:ascii="Arial" w:hAnsi="Arial" w:cs="Arial"/>
          <w:b/>
        </w:rPr>
      </w:pPr>
      <w:r w:rsidRPr="004E27F7">
        <w:rPr>
          <w:rFonts w:ascii="Arial" w:hAnsi="Arial" w:cs="Arial"/>
          <w:b/>
          <w:noProof/>
        </w:rPr>
        <w:sym w:font="Arial Narrow" w:char="00A7"/>
      </w:r>
      <w:r w:rsidRPr="004E27F7">
        <w:rPr>
          <w:rFonts w:ascii="Arial" w:hAnsi="Arial" w:cs="Arial"/>
          <w:b/>
        </w:rPr>
        <w:t xml:space="preserve"> </w:t>
      </w:r>
      <w:r w:rsidR="003F1BA0" w:rsidRPr="004E27F7">
        <w:rPr>
          <w:rFonts w:ascii="Arial" w:hAnsi="Arial" w:cs="Arial"/>
          <w:b/>
        </w:rPr>
        <w:t>3</w:t>
      </w:r>
    </w:p>
    <w:p w14:paraId="23B52ED1" w14:textId="2395F955" w:rsidR="00276C0B" w:rsidRPr="004E27F7" w:rsidRDefault="00276C0B" w:rsidP="006B3A01">
      <w:pPr>
        <w:numPr>
          <w:ilvl w:val="0"/>
          <w:numId w:val="13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Przedmiot zamówienia winien zostać wykonany w terminie </w:t>
      </w:r>
      <w:r w:rsidR="00C22E1A" w:rsidRPr="004E27F7">
        <w:rPr>
          <w:rFonts w:ascii="Arial" w:hAnsi="Arial" w:cs="Arial"/>
        </w:rPr>
        <w:t xml:space="preserve">określonym w </w:t>
      </w:r>
      <w:r w:rsidRPr="004E27F7">
        <w:rPr>
          <w:rFonts w:ascii="Arial" w:hAnsi="Arial" w:cs="Arial"/>
        </w:rPr>
        <w:t>harmonogram</w:t>
      </w:r>
      <w:r w:rsidR="00C22E1A" w:rsidRPr="004E27F7">
        <w:rPr>
          <w:rFonts w:ascii="Arial" w:hAnsi="Arial" w:cs="Arial"/>
        </w:rPr>
        <w:t>ie</w:t>
      </w:r>
      <w:r w:rsidRPr="004E27F7">
        <w:rPr>
          <w:rFonts w:ascii="Arial" w:hAnsi="Arial" w:cs="Arial"/>
        </w:rPr>
        <w:t xml:space="preserve"> stanowiąc</w:t>
      </w:r>
      <w:r w:rsidR="00C22E1A" w:rsidRPr="004E27F7">
        <w:rPr>
          <w:rFonts w:ascii="Arial" w:hAnsi="Arial" w:cs="Arial"/>
        </w:rPr>
        <w:t>ym</w:t>
      </w:r>
      <w:r w:rsidRPr="004E27F7">
        <w:rPr>
          <w:rFonts w:ascii="Arial" w:hAnsi="Arial" w:cs="Arial"/>
        </w:rPr>
        <w:t xml:space="preserve"> </w:t>
      </w:r>
      <w:r w:rsidR="007B7E62" w:rsidRPr="004E27F7">
        <w:rPr>
          <w:rFonts w:ascii="Arial" w:hAnsi="Arial" w:cs="Arial"/>
        </w:rPr>
        <w:t>Z</w:t>
      </w:r>
      <w:r w:rsidRPr="004E27F7">
        <w:rPr>
          <w:rFonts w:ascii="Arial" w:hAnsi="Arial" w:cs="Arial"/>
        </w:rPr>
        <w:t>ałącznik nr 2 do umowy.</w:t>
      </w:r>
    </w:p>
    <w:p w14:paraId="77F0F2C1" w14:textId="076B2633" w:rsidR="00F23F8F" w:rsidRPr="004E27F7" w:rsidRDefault="00F23F8F" w:rsidP="002B28FB">
      <w:pPr>
        <w:numPr>
          <w:ilvl w:val="0"/>
          <w:numId w:val="13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Przedmiot zamówienia w opcji winien zostać wykonany w terminie 45 dni od daty </w:t>
      </w:r>
      <w:r w:rsidR="00EB5D78" w:rsidRPr="004E27F7">
        <w:rPr>
          <w:rFonts w:ascii="Arial" w:hAnsi="Arial" w:cs="Arial"/>
        </w:rPr>
        <w:t>dokonania pomiarów żołnierzy każdorazowej partii przedmiotu zamówienia w opcji</w:t>
      </w:r>
      <w:r w:rsidRPr="004E27F7">
        <w:rPr>
          <w:rFonts w:ascii="Arial" w:hAnsi="Arial" w:cs="Arial"/>
        </w:rPr>
        <w:t>.</w:t>
      </w:r>
    </w:p>
    <w:p w14:paraId="478CC3F6" w14:textId="67886E00" w:rsidR="002B28FB" w:rsidRPr="004E27F7" w:rsidRDefault="002B28FB" w:rsidP="002B28FB">
      <w:pPr>
        <w:numPr>
          <w:ilvl w:val="0"/>
          <w:numId w:val="13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O terminie i godzinie dostarczenia przedmiotu zamówienia Wykonawca uprzedzi telefonicznie Szefa Służby Mundurowej …………. tel. ……….. na 7 dni przed dostawą.</w:t>
      </w:r>
      <w:r w:rsidRPr="004E27F7">
        <w:rPr>
          <w:rFonts w:ascii="Arial" w:eastAsia="Calibri" w:hAnsi="Arial" w:cs="Arial"/>
          <w:lang w:eastAsia="en-US"/>
        </w:rPr>
        <w:t xml:space="preserve"> </w:t>
      </w:r>
    </w:p>
    <w:p w14:paraId="7E469C84" w14:textId="77777777" w:rsidR="002B28FB" w:rsidRPr="004E27F7" w:rsidRDefault="002B28FB" w:rsidP="002B28FB">
      <w:pPr>
        <w:numPr>
          <w:ilvl w:val="0"/>
          <w:numId w:val="13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4E27F7">
        <w:rPr>
          <w:rFonts w:ascii="Arial" w:eastAsia="Calibri" w:hAnsi="Arial" w:cs="Arial"/>
          <w:lang w:eastAsia="en-US"/>
        </w:rPr>
        <w:t xml:space="preserve">Dostarczenie umundurowania w inne miejsce niż określone w ust. 3 umowy jest możliwe wyłącznie po otrzymaniu pisemnego powiadomienia od Zamawiającego. W innym przypadku Zamawiający naliczy kary umowne określone w § 7 niniejszej Umowy.  </w:t>
      </w:r>
    </w:p>
    <w:p w14:paraId="262275A3" w14:textId="77777777" w:rsidR="00276C0B" w:rsidRPr="004E27F7" w:rsidRDefault="00276C0B" w:rsidP="006B3A01">
      <w:pPr>
        <w:numPr>
          <w:ilvl w:val="0"/>
          <w:numId w:val="13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Miejscem dostarczenia przedmiotu zamówienia jest: Magazyn Mundurowy 31 WOG w Łodzi ul. Źródłowa 52.</w:t>
      </w:r>
    </w:p>
    <w:p w14:paraId="30E668B9" w14:textId="77777777" w:rsidR="00717C95" w:rsidRPr="004E27F7" w:rsidRDefault="00717C95" w:rsidP="00EE18E5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</w:p>
    <w:p w14:paraId="2956B801" w14:textId="3B4C9306" w:rsidR="006B36A9" w:rsidRPr="004E27F7" w:rsidRDefault="006B36A9" w:rsidP="00EE18E5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  <w:r w:rsidRPr="004E27F7">
        <w:rPr>
          <w:rFonts w:ascii="Arial" w:hAnsi="Arial" w:cs="Arial"/>
          <w:b/>
        </w:rPr>
        <w:t xml:space="preserve">WARUNKI DOSTAWY I ODBIORU </w:t>
      </w:r>
      <w:r w:rsidR="00BD137D" w:rsidRPr="004E27F7">
        <w:rPr>
          <w:rFonts w:ascii="Arial" w:hAnsi="Arial" w:cs="Arial"/>
          <w:b/>
        </w:rPr>
        <w:t>PRZEDMIOTU ZAMÓWIENIA</w:t>
      </w:r>
    </w:p>
    <w:p w14:paraId="7EDDD55A" w14:textId="77777777" w:rsidR="006B36A9" w:rsidRPr="004E27F7" w:rsidRDefault="006B36A9" w:rsidP="00EE18E5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  <w:r w:rsidRPr="004E27F7">
        <w:rPr>
          <w:rFonts w:ascii="Arial" w:hAnsi="Arial" w:cs="Arial"/>
          <w:b/>
        </w:rPr>
        <w:t xml:space="preserve">§ </w:t>
      </w:r>
      <w:r w:rsidR="003F1BA0" w:rsidRPr="004E27F7">
        <w:rPr>
          <w:rFonts w:ascii="Arial" w:hAnsi="Arial" w:cs="Arial"/>
          <w:b/>
        </w:rPr>
        <w:t>4</w:t>
      </w:r>
    </w:p>
    <w:p w14:paraId="1F4ED97B" w14:textId="44AA5BB8" w:rsidR="00276C0B" w:rsidRPr="004E27F7" w:rsidRDefault="00270B4A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4E27F7">
        <w:rPr>
          <w:rFonts w:ascii="Arial" w:eastAsia="Calibri" w:hAnsi="Arial" w:cs="Arial"/>
          <w:lang w:eastAsia="en-US"/>
        </w:rPr>
        <w:t xml:space="preserve">Wykonawca przed przystąpieniem do realizacji </w:t>
      </w:r>
      <w:r w:rsidR="003F1BA0" w:rsidRPr="004E27F7">
        <w:rPr>
          <w:rFonts w:ascii="Arial" w:eastAsia="Calibri" w:hAnsi="Arial" w:cs="Arial"/>
          <w:lang w:eastAsia="en-US"/>
        </w:rPr>
        <w:t>przedmiotu zamówienia</w:t>
      </w:r>
      <w:r w:rsidR="004272E2" w:rsidRPr="004E27F7">
        <w:rPr>
          <w:rFonts w:ascii="Arial" w:eastAsia="Calibri" w:hAnsi="Arial" w:cs="Arial"/>
          <w:lang w:eastAsia="en-US"/>
        </w:rPr>
        <w:t xml:space="preserve"> podstawowego</w:t>
      </w:r>
      <w:r w:rsidRPr="004E27F7">
        <w:rPr>
          <w:rFonts w:ascii="Arial" w:eastAsia="Calibri" w:hAnsi="Arial" w:cs="Arial"/>
          <w:lang w:eastAsia="en-US"/>
        </w:rPr>
        <w:t xml:space="preserve"> zobowiązany jest do dokonania pomiarów antropometrycznych żołnierzy na terenie Magazynu Mundurowego 31 WOG w </w:t>
      </w:r>
      <w:r w:rsidR="00BD137D" w:rsidRPr="004E27F7">
        <w:rPr>
          <w:rFonts w:ascii="Arial" w:eastAsia="Calibri" w:hAnsi="Arial" w:cs="Arial"/>
          <w:lang w:eastAsia="en-US"/>
        </w:rPr>
        <w:t>Łodzi na ul. Źródłowej 52,</w:t>
      </w:r>
      <w:r w:rsidR="005F1E26">
        <w:rPr>
          <w:rFonts w:ascii="Arial" w:eastAsia="Calibri" w:hAnsi="Arial" w:cs="Arial"/>
          <w:lang w:eastAsia="en-US"/>
        </w:rPr>
        <w:t xml:space="preserve"> w terminie</w:t>
      </w:r>
      <w:r w:rsidRPr="004E27F7">
        <w:rPr>
          <w:rFonts w:ascii="Arial" w:eastAsia="Calibri" w:hAnsi="Arial" w:cs="Arial"/>
          <w:lang w:eastAsia="en-US"/>
        </w:rPr>
        <w:t xml:space="preserve"> </w:t>
      </w:r>
      <w:r w:rsidR="00567883">
        <w:rPr>
          <w:rFonts w:ascii="Arial" w:eastAsia="Calibri" w:hAnsi="Arial" w:cs="Arial"/>
          <w:lang w:eastAsia="en-US"/>
        </w:rPr>
        <w:t xml:space="preserve">do 10 dni roboczych </w:t>
      </w:r>
      <w:r w:rsidR="005F1E26">
        <w:rPr>
          <w:rFonts w:ascii="Arial" w:eastAsia="Calibri" w:hAnsi="Arial" w:cs="Arial"/>
          <w:lang w:eastAsia="en-US"/>
        </w:rPr>
        <w:t xml:space="preserve"> od podpisania umowy.</w:t>
      </w:r>
      <w:r w:rsidRPr="004E27F7">
        <w:rPr>
          <w:rFonts w:ascii="Arial" w:eastAsia="Calibri" w:hAnsi="Arial" w:cs="Arial"/>
          <w:lang w:eastAsia="en-US"/>
        </w:rPr>
        <w:t xml:space="preserve"> </w:t>
      </w:r>
    </w:p>
    <w:p w14:paraId="7B27AF2C" w14:textId="49912E40" w:rsidR="004272E2" w:rsidRPr="004E27F7" w:rsidRDefault="004272E2" w:rsidP="004272E2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4E27F7">
        <w:rPr>
          <w:rFonts w:ascii="Arial" w:eastAsia="Calibri" w:hAnsi="Arial" w:cs="Arial"/>
          <w:lang w:eastAsia="en-US"/>
        </w:rPr>
        <w:t>Wykonawca przed przystąpieniem do realizacji przedmiotu zamówienia w opcji zobowiązany jest do dokonania pomiarów antropometrycznych Żołnierzy na terenie Magazynu Mundurowego 31 WOG w Łodzi na ul. Źródłowej 52 w ciągu 10 dni od daty otrzymania zawiadomienia o realizacji zamówienia w opcji.</w:t>
      </w:r>
    </w:p>
    <w:p w14:paraId="2EF9F9DC" w14:textId="66154C01" w:rsidR="00270B4A" w:rsidRPr="004E27F7" w:rsidRDefault="00270B4A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4E27F7">
        <w:rPr>
          <w:rFonts w:ascii="Arial" w:eastAsia="Calibri" w:hAnsi="Arial" w:cs="Arial"/>
          <w:lang w:eastAsia="en-US"/>
        </w:rPr>
        <w:t xml:space="preserve">Szczegółowe terminy i miejsca pomiarów uzgodnione zostaną (telefonicznie lub pisemnie) z Szefem Służby Mundurowej 31 WOG w Zgierzu, na co najmniej </w:t>
      </w:r>
      <w:r w:rsidR="004272E2" w:rsidRPr="004E27F7">
        <w:rPr>
          <w:rFonts w:ascii="Arial" w:eastAsia="Calibri" w:hAnsi="Arial" w:cs="Arial"/>
          <w:lang w:eastAsia="en-US"/>
        </w:rPr>
        <w:t>3</w:t>
      </w:r>
      <w:r w:rsidRPr="004E27F7">
        <w:rPr>
          <w:rFonts w:ascii="Arial" w:eastAsia="Calibri" w:hAnsi="Arial" w:cs="Arial"/>
          <w:lang w:eastAsia="en-US"/>
        </w:rPr>
        <w:t xml:space="preserve"> dni przed pobraniem wymiarów. Wykonawca po pobraniu wymiarów antropometrycznych zobowiązany jest </w:t>
      </w:r>
      <w:r w:rsidR="003F1BA0" w:rsidRPr="004E27F7">
        <w:rPr>
          <w:rFonts w:ascii="Arial" w:eastAsia="Calibri" w:hAnsi="Arial" w:cs="Arial"/>
          <w:lang w:eastAsia="en-US"/>
        </w:rPr>
        <w:t>jeden</w:t>
      </w:r>
      <w:r w:rsidRPr="004E27F7">
        <w:rPr>
          <w:rFonts w:ascii="Arial" w:eastAsia="Calibri" w:hAnsi="Arial" w:cs="Arial"/>
          <w:lang w:eastAsia="en-US"/>
        </w:rPr>
        <w:t xml:space="preserve"> egzemplarz dokumentacji rozmiarowej przekazać Szefowi Służby Mundurowej 31 WOG. </w:t>
      </w:r>
    </w:p>
    <w:p w14:paraId="46F32CE9" w14:textId="4F59AAA4" w:rsidR="00270B4A" w:rsidRPr="004E27F7" w:rsidRDefault="00270B4A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4E27F7">
        <w:rPr>
          <w:rFonts w:ascii="Arial" w:eastAsia="Calibri" w:hAnsi="Arial" w:cs="Arial"/>
          <w:lang w:eastAsia="en-US"/>
        </w:rPr>
        <w:t>W przypadku braku możliwości do</w:t>
      </w:r>
      <w:r w:rsidR="0092640B" w:rsidRPr="004E27F7">
        <w:rPr>
          <w:rFonts w:ascii="Arial" w:eastAsia="Calibri" w:hAnsi="Arial" w:cs="Arial"/>
          <w:lang w:eastAsia="en-US"/>
        </w:rPr>
        <w:t>konania pomiarów z przyczyn nie</w:t>
      </w:r>
      <w:r w:rsidRPr="004E27F7">
        <w:rPr>
          <w:rFonts w:ascii="Arial" w:eastAsia="Calibri" w:hAnsi="Arial" w:cs="Arial"/>
          <w:lang w:eastAsia="en-US"/>
        </w:rPr>
        <w:t>leżących po stronie Wykonawcy termin dostarczenia tych konkretnych ilości umundurowania może zostać przesunięty</w:t>
      </w:r>
      <w:r w:rsidR="0053038B" w:rsidRPr="004E27F7">
        <w:rPr>
          <w:rFonts w:ascii="Arial" w:eastAsia="Calibri" w:hAnsi="Arial" w:cs="Arial"/>
          <w:lang w:eastAsia="en-US"/>
        </w:rPr>
        <w:t>, na wniosek Wykonawcy,</w:t>
      </w:r>
      <w:r w:rsidRPr="004E27F7">
        <w:rPr>
          <w:rFonts w:ascii="Arial" w:eastAsia="Calibri" w:hAnsi="Arial" w:cs="Arial"/>
          <w:lang w:eastAsia="en-US"/>
        </w:rPr>
        <w:t xml:space="preserve"> o ilość dni opóźnienia w dokonaniu pomiarów.</w:t>
      </w:r>
    </w:p>
    <w:p w14:paraId="47DDE06C" w14:textId="3A49DE0E" w:rsidR="004E4FD7" w:rsidRPr="004E27F7" w:rsidRDefault="004E4FD7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4E27F7">
        <w:rPr>
          <w:rFonts w:ascii="Arial" w:eastAsia="Calibri" w:hAnsi="Arial" w:cs="Arial"/>
          <w:lang w:eastAsia="en-US"/>
        </w:rPr>
        <w:t>Przedmiot umowy zostanie wykonany z materiałów Wykonawcy</w:t>
      </w:r>
      <w:r w:rsidR="0092640B" w:rsidRPr="004E27F7">
        <w:rPr>
          <w:rFonts w:ascii="Arial" w:eastAsia="Calibri" w:hAnsi="Arial" w:cs="Arial"/>
          <w:lang w:eastAsia="en-US"/>
        </w:rPr>
        <w:t>,</w:t>
      </w:r>
      <w:r w:rsidRPr="004E27F7">
        <w:rPr>
          <w:rFonts w:ascii="Arial" w:eastAsia="Calibri" w:hAnsi="Arial" w:cs="Arial"/>
          <w:lang w:eastAsia="en-US"/>
        </w:rPr>
        <w:t xml:space="preserve"> przy czym materiały użyte do wykonania PUiW pozyskane przez Wykonawcę muszą spełniać wymogi określone w WDTT</w:t>
      </w:r>
      <w:r w:rsidR="000F1933" w:rsidRPr="004E27F7">
        <w:rPr>
          <w:rFonts w:ascii="Arial" w:eastAsia="Calibri" w:hAnsi="Arial" w:cs="Arial"/>
          <w:lang w:eastAsia="en-US"/>
        </w:rPr>
        <w:t xml:space="preserve"> oraz WTU</w:t>
      </w:r>
      <w:r w:rsidRPr="004E27F7">
        <w:rPr>
          <w:rFonts w:ascii="Arial" w:eastAsia="Calibri" w:hAnsi="Arial" w:cs="Arial"/>
          <w:lang w:eastAsia="en-US"/>
        </w:rPr>
        <w:t>.</w:t>
      </w:r>
    </w:p>
    <w:p w14:paraId="25F759DD" w14:textId="7CB17127" w:rsidR="004E4FD7" w:rsidRPr="004E27F7" w:rsidRDefault="004E4FD7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4E27F7">
        <w:rPr>
          <w:rFonts w:ascii="Arial" w:eastAsia="Calibri" w:hAnsi="Arial" w:cs="Arial"/>
          <w:lang w:eastAsia="en-US"/>
        </w:rPr>
        <w:t>Podstawę odbioru przedmiotu umowy przez Zamawiajacego stanowić będą nw. dokumenty:</w:t>
      </w:r>
    </w:p>
    <w:p w14:paraId="1D3F49D4" w14:textId="52863D34" w:rsidR="004E4FD7" w:rsidRPr="004E27F7" w:rsidRDefault="004E4FD7" w:rsidP="006B3A01">
      <w:pPr>
        <w:numPr>
          <w:ilvl w:val="0"/>
          <w:numId w:val="11"/>
        </w:numPr>
        <w:spacing w:line="288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4E27F7">
        <w:rPr>
          <w:rFonts w:ascii="Arial" w:eastAsia="Calibri" w:hAnsi="Arial" w:cs="Arial"/>
          <w:lang w:eastAsia="en-US"/>
        </w:rPr>
        <w:t xml:space="preserve">wykaz określający numery dostarczonych partii wyrobu i ich produkcji (miesiąc, rok), </w:t>
      </w:r>
    </w:p>
    <w:p w14:paraId="20001BFD" w14:textId="2EE1F5D3" w:rsidR="004E4FD7" w:rsidRPr="004E27F7" w:rsidRDefault="004E4FD7" w:rsidP="006B3A01">
      <w:pPr>
        <w:numPr>
          <w:ilvl w:val="0"/>
          <w:numId w:val="11"/>
        </w:numPr>
        <w:spacing w:line="288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4E27F7">
        <w:rPr>
          <w:rFonts w:ascii="Arial" w:eastAsia="Calibri" w:hAnsi="Arial" w:cs="Arial"/>
          <w:lang w:eastAsia="en-US"/>
        </w:rPr>
        <w:t>sporządzone przez Wykonawcę (w 2 egzemplarzach – po 1 dla Stron umowy) świadectwo zgodności Wykonawcy (Certificate of Conformity – CoC) wystawione zgodnie z Decyzją Nr 126/MON Ministra Obrony Narodowej z dnia 16 sierpnia 2019 r. w sprawie zapewnienia jakości sprzętu wojskowego i usług, których przedmiotem jest sprzęt wojskowy (Dz. Urz. MON z 2023</w:t>
      </w:r>
      <w:r w:rsidR="00E60538" w:rsidRPr="004E27F7">
        <w:rPr>
          <w:rFonts w:ascii="Arial" w:eastAsia="Calibri" w:hAnsi="Arial" w:cs="Arial"/>
          <w:lang w:eastAsia="en-US"/>
        </w:rPr>
        <w:t> </w:t>
      </w:r>
      <w:r w:rsidRPr="004E27F7">
        <w:rPr>
          <w:rFonts w:ascii="Arial" w:eastAsia="Calibri" w:hAnsi="Arial" w:cs="Arial"/>
          <w:lang w:eastAsia="en-US"/>
        </w:rPr>
        <w:t>r. poz. 81).</w:t>
      </w:r>
    </w:p>
    <w:p w14:paraId="0384A13C" w14:textId="0E01A680" w:rsidR="004E4FD7" w:rsidRPr="004E27F7" w:rsidRDefault="00270B4A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4E27F7">
        <w:rPr>
          <w:rFonts w:ascii="Arial" w:eastAsia="Calibri" w:hAnsi="Arial" w:cs="Arial"/>
          <w:lang w:eastAsia="en-US"/>
        </w:rPr>
        <w:t>Wykonawca zobowiązany jest dostarczyć uszyte umundurowanie w opakowaniu fabrycznym bezzwrotnym, na własny koszt i ryzyko do magazynu mundurowego</w:t>
      </w:r>
      <w:r w:rsidR="00C22E1A" w:rsidRPr="004E27F7">
        <w:rPr>
          <w:rFonts w:ascii="Arial" w:eastAsia="Calibri" w:hAnsi="Arial" w:cs="Arial"/>
          <w:lang w:eastAsia="en-US"/>
        </w:rPr>
        <w:t>,</w:t>
      </w:r>
      <w:r w:rsidRPr="004E27F7">
        <w:rPr>
          <w:rFonts w:ascii="Arial" w:eastAsia="Calibri" w:hAnsi="Arial" w:cs="Arial"/>
          <w:lang w:eastAsia="en-US"/>
        </w:rPr>
        <w:t xml:space="preserve"> </w:t>
      </w:r>
      <w:r w:rsidR="00E073CB" w:rsidRPr="004E27F7">
        <w:rPr>
          <w:rFonts w:ascii="Arial" w:eastAsia="Calibri" w:hAnsi="Arial" w:cs="Arial"/>
          <w:lang w:eastAsia="en-US"/>
        </w:rPr>
        <w:t xml:space="preserve">o którym mowa w </w:t>
      </w:r>
      <w:r w:rsidR="007E57AF" w:rsidRPr="004E27F7">
        <w:rPr>
          <w:rFonts w:ascii="Arial" w:eastAsia="Calibri" w:hAnsi="Arial" w:cs="Arial"/>
          <w:lang w:eastAsia="en-US"/>
        </w:rPr>
        <w:t>§ 3</w:t>
      </w:r>
      <w:r w:rsidR="00E073CB" w:rsidRPr="004E27F7">
        <w:rPr>
          <w:rFonts w:ascii="Arial" w:eastAsia="Calibri" w:hAnsi="Arial" w:cs="Arial"/>
          <w:lang w:eastAsia="en-US"/>
        </w:rPr>
        <w:t xml:space="preserve"> ust. </w:t>
      </w:r>
      <w:r w:rsidR="0092640B" w:rsidRPr="004E27F7">
        <w:rPr>
          <w:rFonts w:ascii="Arial" w:eastAsia="Calibri" w:hAnsi="Arial" w:cs="Arial"/>
          <w:lang w:eastAsia="en-US"/>
        </w:rPr>
        <w:t>5</w:t>
      </w:r>
      <w:r w:rsidR="004E4FD7" w:rsidRPr="004E27F7">
        <w:rPr>
          <w:rFonts w:ascii="Arial" w:eastAsia="Calibri" w:hAnsi="Arial" w:cs="Arial"/>
          <w:lang w:eastAsia="en-US"/>
        </w:rPr>
        <w:t xml:space="preserve"> umowy. </w:t>
      </w:r>
    </w:p>
    <w:p w14:paraId="23AD5EB4" w14:textId="1D488E37" w:rsidR="00270B4A" w:rsidRPr="004E27F7" w:rsidRDefault="00270B4A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4E27F7">
        <w:rPr>
          <w:rFonts w:ascii="Arial" w:eastAsia="Calibri" w:hAnsi="Arial" w:cs="Arial"/>
          <w:lang w:eastAsia="en-US"/>
        </w:rPr>
        <w:t xml:space="preserve">Wykonawca zobowiązany jest oznakować umundurowanie zgodnie z wymogami WDTT. </w:t>
      </w:r>
    </w:p>
    <w:p w14:paraId="4D16DF74" w14:textId="74A13572" w:rsidR="00270B4A" w:rsidRPr="004E27F7" w:rsidRDefault="00270B4A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4E27F7">
        <w:rPr>
          <w:rFonts w:ascii="Arial" w:eastAsia="Calibri" w:hAnsi="Arial" w:cs="Arial"/>
          <w:lang w:eastAsia="en-US"/>
        </w:rPr>
        <w:t xml:space="preserve">Wykonawca oprócz oznaczeń, o których mowa w ust. </w:t>
      </w:r>
      <w:r w:rsidR="00FB35CE" w:rsidRPr="004E27F7">
        <w:rPr>
          <w:rFonts w:ascii="Arial" w:eastAsia="Calibri" w:hAnsi="Arial" w:cs="Arial"/>
          <w:lang w:eastAsia="en-US"/>
        </w:rPr>
        <w:t>7</w:t>
      </w:r>
      <w:r w:rsidR="0092640B" w:rsidRPr="004E27F7">
        <w:rPr>
          <w:rFonts w:ascii="Arial" w:eastAsia="Calibri" w:hAnsi="Arial" w:cs="Arial"/>
          <w:lang w:eastAsia="en-US"/>
        </w:rPr>
        <w:t>,</w:t>
      </w:r>
      <w:r w:rsidRPr="004E27F7">
        <w:rPr>
          <w:rFonts w:ascii="Arial" w:eastAsia="Calibri" w:hAnsi="Arial" w:cs="Arial"/>
          <w:lang w:eastAsia="en-US"/>
        </w:rPr>
        <w:t xml:space="preserve"> zobowiązany jest opisać opakowanie umundurowania w sposób pozwalający na łatwe przyporządkowanie danego przedmiotu zamówienia do osoby, dla której zostało wykonane zgodnie z dokumentacją rozmiarową. </w:t>
      </w:r>
    </w:p>
    <w:p w14:paraId="01874A99" w14:textId="2E266CB0" w:rsidR="00270B4A" w:rsidRPr="004E27F7" w:rsidRDefault="00270B4A" w:rsidP="006B3A01">
      <w:pPr>
        <w:numPr>
          <w:ilvl w:val="0"/>
          <w:numId w:val="10"/>
        </w:numPr>
        <w:spacing w:line="288" w:lineRule="auto"/>
        <w:jc w:val="both"/>
        <w:rPr>
          <w:rFonts w:ascii="Arial" w:eastAsia="Calibri" w:hAnsi="Arial" w:cs="Arial"/>
          <w:lang w:eastAsia="en-US"/>
        </w:rPr>
      </w:pPr>
      <w:r w:rsidRPr="004E27F7">
        <w:rPr>
          <w:rFonts w:ascii="Arial" w:eastAsia="Calibri" w:hAnsi="Arial" w:cs="Arial"/>
          <w:lang w:eastAsia="en-US"/>
        </w:rPr>
        <w:t>Przedmiot zamówienia podlega znakowaniu kodem kreskowym zgodnie z § 2 ust. 5 decyzji Ministra Obrony Narodowej Nr 3/MON z dnia 3 stycznia 2014 r. w sprawie wytycznych określających wymagania w zakresie znakowania kodem kreskowym wyrobów dostarczanych do resoru obrony narodowej (Dz. Urz. Min. Obr. Nar. z 2014 r. poz. 11)</w:t>
      </w:r>
      <w:r w:rsidR="007B6846" w:rsidRPr="004E27F7">
        <w:rPr>
          <w:rFonts w:ascii="Arial" w:eastAsia="Calibri" w:hAnsi="Arial" w:cs="Arial"/>
          <w:lang w:eastAsia="en-US"/>
        </w:rPr>
        <w:t>.</w:t>
      </w:r>
    </w:p>
    <w:p w14:paraId="3E4580CF" w14:textId="32B141C4" w:rsidR="00270B4A" w:rsidRPr="004E27F7" w:rsidRDefault="00270B4A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4E27F7">
        <w:rPr>
          <w:rFonts w:ascii="Arial" w:eastAsia="Calibri" w:hAnsi="Arial" w:cs="Arial"/>
          <w:lang w:eastAsia="en-US"/>
        </w:rPr>
        <w:t xml:space="preserve">Dostarczone umundurowanie powinno posiadać cechy Wykonawcy, być odpowiednio złożone </w:t>
      </w:r>
      <w:r w:rsidR="00E073CB" w:rsidRPr="004E27F7">
        <w:rPr>
          <w:rFonts w:ascii="Arial" w:eastAsia="Calibri" w:hAnsi="Arial" w:cs="Arial"/>
          <w:lang w:eastAsia="en-US"/>
        </w:rPr>
        <w:br/>
      </w:r>
      <w:r w:rsidRPr="004E27F7">
        <w:rPr>
          <w:rFonts w:ascii="Arial" w:eastAsia="Calibri" w:hAnsi="Arial" w:cs="Arial"/>
          <w:lang w:eastAsia="en-US"/>
        </w:rPr>
        <w:t xml:space="preserve">i spakowane – zgodnie z wymaganiami określonymi w WDTT.  </w:t>
      </w:r>
    </w:p>
    <w:p w14:paraId="460F36A2" w14:textId="3C1DA665" w:rsidR="00434828" w:rsidRPr="004E27F7" w:rsidRDefault="00434828" w:rsidP="006B3A01">
      <w:pPr>
        <w:numPr>
          <w:ilvl w:val="0"/>
          <w:numId w:val="17"/>
        </w:numPr>
        <w:spacing w:line="288" w:lineRule="auto"/>
        <w:contextualSpacing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Dostawa przedmiotu zamówienia nastąpi transportem na koszt i ryzyko Wykonawcy, w dniach roboczych w godzinach 8:00-14:00.</w:t>
      </w:r>
    </w:p>
    <w:p w14:paraId="50AFB64C" w14:textId="77777777" w:rsidR="00434828" w:rsidRPr="004E27F7" w:rsidRDefault="00434828" w:rsidP="006B3A01">
      <w:pPr>
        <w:numPr>
          <w:ilvl w:val="0"/>
          <w:numId w:val="17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Za realizację umowy ze strony Zamawiającego odpowiedzialna jest ………… tel. ………..</w:t>
      </w:r>
    </w:p>
    <w:p w14:paraId="7FF16C74" w14:textId="77777777" w:rsidR="00434828" w:rsidRPr="004E27F7" w:rsidRDefault="00434828" w:rsidP="00EE18E5">
      <w:pPr>
        <w:spacing w:line="288" w:lineRule="auto"/>
        <w:ind w:left="357"/>
        <w:contextualSpacing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Za realizację umowy ze strony Wykonawcy odpowiedzialny jest ………. tel. ………………</w:t>
      </w:r>
    </w:p>
    <w:p w14:paraId="6BDA9F17" w14:textId="77777777" w:rsidR="00434828" w:rsidRPr="004E27F7" w:rsidRDefault="00434828" w:rsidP="006B3A01">
      <w:pPr>
        <w:numPr>
          <w:ilvl w:val="0"/>
          <w:numId w:val="17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Zamawiający dokona sprawdzenia przedmiotu zamówienia pod względem ilości i jakości co do jego zgodności z zamówieniem. </w:t>
      </w:r>
    </w:p>
    <w:p w14:paraId="3D16266C" w14:textId="2E6D5A24" w:rsidR="00434828" w:rsidRPr="004E27F7" w:rsidRDefault="00434828" w:rsidP="006B3A01">
      <w:pPr>
        <w:numPr>
          <w:ilvl w:val="0"/>
          <w:numId w:val="17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Odbiór przedmiotu zamówienia umowy zostanie potwierdzony protokołem odbioru dostawy. Wzór protokołu odbioru ilościowo-jakościowego stanowi Załącznik nr 3 do umowy.</w:t>
      </w:r>
    </w:p>
    <w:p w14:paraId="15CCDAD3" w14:textId="34FF9D9C" w:rsidR="00434828" w:rsidRPr="004E27F7" w:rsidRDefault="00874FC1" w:rsidP="00297C9B">
      <w:pPr>
        <w:pStyle w:val="Akapitzlist"/>
        <w:numPr>
          <w:ilvl w:val="0"/>
          <w:numId w:val="17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 razie stwierdzenia wad lub niekompletności przedmiotu umowy w trakcie odbioru lub niezgodności z wymaganiami określonymi w WDTT i WTU, Zamawiający uprawniony jest do odmowy jego przyjęcia, co zostanie potwierdzone w formie pisemnej. W takim przypadku Wykonawca zobowiązany jest do dostarczenia wolnego od wad przedmiotu umowy zgodnego z</w:t>
      </w:r>
      <w:r w:rsidR="00480F82" w:rsidRPr="004E27F7">
        <w:rPr>
          <w:rFonts w:ascii="Arial" w:hAnsi="Arial" w:cs="Arial"/>
        </w:rPr>
        <w:t> </w:t>
      </w:r>
      <w:r w:rsidRPr="004E27F7">
        <w:rPr>
          <w:rFonts w:ascii="Arial" w:hAnsi="Arial" w:cs="Arial"/>
        </w:rPr>
        <w:t xml:space="preserve">umową, najpóźniej w terminie 14 dni od daty odmowy jego odbioru przez Zamawiającego. W </w:t>
      </w:r>
      <w:r w:rsidR="00480F82" w:rsidRPr="004E27F7">
        <w:rPr>
          <w:rFonts w:ascii="Arial" w:hAnsi="Arial" w:cs="Arial"/>
        </w:rPr>
        <w:t> p</w:t>
      </w:r>
      <w:r w:rsidRPr="004E27F7">
        <w:rPr>
          <w:rFonts w:ascii="Arial" w:hAnsi="Arial" w:cs="Arial"/>
        </w:rPr>
        <w:t>rzypadku niedostarczenia w tym terminie przedmiotu umowy wolnego od wad i/lub w przypadku niezaakceptowania przez Zamawiającego przedmiotu umowy na skutek niezgodności z warunkami umowy, Zamawiający uprawniony jest do odstąpienia od umowy i naliczenia kar umownych</w:t>
      </w:r>
      <w:r w:rsidR="00434828" w:rsidRPr="004E27F7">
        <w:rPr>
          <w:rFonts w:ascii="Arial" w:hAnsi="Arial" w:cs="Arial"/>
        </w:rPr>
        <w:t xml:space="preserve"> zgodnie z § </w:t>
      </w:r>
      <w:r w:rsidR="00FB35CE" w:rsidRPr="004E27F7">
        <w:rPr>
          <w:rFonts w:ascii="Arial" w:hAnsi="Arial" w:cs="Arial"/>
        </w:rPr>
        <w:t>7</w:t>
      </w:r>
      <w:r w:rsidR="00434828" w:rsidRPr="004E27F7">
        <w:rPr>
          <w:rFonts w:ascii="Arial" w:hAnsi="Arial" w:cs="Arial"/>
        </w:rPr>
        <w:t xml:space="preserve"> umowy, bądź zażądania wykonania umowy, z zachowaniem prawa do żądania kar umownych.</w:t>
      </w:r>
    </w:p>
    <w:p w14:paraId="625BC91C" w14:textId="0D01BC5B" w:rsidR="008A3B7B" w:rsidRPr="004E27F7" w:rsidRDefault="00434828" w:rsidP="006B3A01">
      <w:pPr>
        <w:numPr>
          <w:ilvl w:val="0"/>
          <w:numId w:val="17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 przypadku pozytywnego odbioru przedmiotu zamówienia fakt ten zostanie potwierdzony podpisaniem przez przedstawicieli Zamawiającego, protokołu odbioru</w:t>
      </w:r>
      <w:r w:rsidR="0092640B" w:rsidRPr="004E27F7">
        <w:rPr>
          <w:rFonts w:ascii="Arial" w:hAnsi="Arial" w:cs="Arial"/>
        </w:rPr>
        <w:t>, o</w:t>
      </w:r>
      <w:r w:rsidRPr="004E27F7">
        <w:rPr>
          <w:rFonts w:ascii="Arial" w:hAnsi="Arial" w:cs="Arial"/>
        </w:rPr>
        <w:t xml:space="preserve"> którym mowa w ust. </w:t>
      </w:r>
      <w:r w:rsidR="004D7F8A" w:rsidRPr="004E27F7">
        <w:rPr>
          <w:rFonts w:ascii="Arial" w:hAnsi="Arial" w:cs="Arial"/>
        </w:rPr>
        <w:t>14</w:t>
      </w:r>
      <w:r w:rsidRPr="004E27F7">
        <w:rPr>
          <w:rFonts w:ascii="Arial" w:hAnsi="Arial" w:cs="Arial"/>
        </w:rPr>
        <w:t>.</w:t>
      </w:r>
    </w:p>
    <w:p w14:paraId="7B0F3AF7" w14:textId="03582EDF" w:rsidR="00874FC1" w:rsidRPr="004E27F7" w:rsidRDefault="00874FC1" w:rsidP="00297C9B">
      <w:pPr>
        <w:pStyle w:val="Akapitzlist"/>
        <w:numPr>
          <w:ilvl w:val="0"/>
          <w:numId w:val="17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Odbiór ilościowo-jakościowy stanowi podstawę stwierdzenia należytego wykonania umowy i</w:t>
      </w:r>
      <w:r w:rsidR="00480F82" w:rsidRPr="004E27F7">
        <w:rPr>
          <w:rFonts w:ascii="Arial" w:hAnsi="Arial" w:cs="Arial"/>
        </w:rPr>
        <w:t> </w:t>
      </w:r>
      <w:r w:rsidRPr="004E27F7">
        <w:rPr>
          <w:rFonts w:ascii="Arial" w:hAnsi="Arial" w:cs="Arial"/>
        </w:rPr>
        <w:t>podstawę do wystawienia faktury.</w:t>
      </w:r>
    </w:p>
    <w:p w14:paraId="5B5BC85B" w14:textId="77777777" w:rsidR="008A3B7B" w:rsidRPr="004E27F7" w:rsidRDefault="008A3B7B" w:rsidP="00EE18E5">
      <w:pPr>
        <w:spacing w:line="288" w:lineRule="auto"/>
        <w:jc w:val="center"/>
        <w:rPr>
          <w:rFonts w:ascii="Arial" w:hAnsi="Arial" w:cs="Arial"/>
          <w:b/>
        </w:rPr>
      </w:pPr>
    </w:p>
    <w:p w14:paraId="33F678F6" w14:textId="34EF324D" w:rsidR="007751F7" w:rsidRPr="004E27F7" w:rsidRDefault="009C6BB8" w:rsidP="00EE18E5">
      <w:pPr>
        <w:spacing w:line="288" w:lineRule="auto"/>
        <w:jc w:val="center"/>
        <w:rPr>
          <w:rFonts w:ascii="Arial" w:hAnsi="Arial" w:cs="Arial"/>
          <w:b/>
        </w:rPr>
      </w:pPr>
      <w:r w:rsidRPr="004E27F7">
        <w:rPr>
          <w:rFonts w:ascii="Arial" w:hAnsi="Arial" w:cs="Arial"/>
          <w:b/>
        </w:rPr>
        <w:t>W</w:t>
      </w:r>
      <w:r w:rsidR="007751F7" w:rsidRPr="004E27F7">
        <w:rPr>
          <w:rFonts w:ascii="Arial" w:hAnsi="Arial" w:cs="Arial"/>
          <w:b/>
        </w:rPr>
        <w:t>ARUNKI PŁATNOŚCI</w:t>
      </w:r>
    </w:p>
    <w:p w14:paraId="118B5401" w14:textId="32B9EE30" w:rsidR="007751F7" w:rsidRPr="004E27F7" w:rsidRDefault="007751F7" w:rsidP="00EE18E5">
      <w:pPr>
        <w:spacing w:line="288" w:lineRule="auto"/>
        <w:jc w:val="center"/>
        <w:rPr>
          <w:rFonts w:ascii="Arial" w:hAnsi="Arial" w:cs="Arial"/>
          <w:b/>
        </w:rPr>
      </w:pPr>
      <w:r w:rsidRPr="004E27F7">
        <w:rPr>
          <w:rFonts w:ascii="Arial" w:hAnsi="Arial" w:cs="Arial"/>
          <w:b/>
        </w:rPr>
        <w:t xml:space="preserve">§ </w:t>
      </w:r>
      <w:r w:rsidR="005F45AB" w:rsidRPr="004E27F7">
        <w:rPr>
          <w:rFonts w:ascii="Arial" w:hAnsi="Arial" w:cs="Arial"/>
          <w:b/>
        </w:rPr>
        <w:t>5</w:t>
      </w:r>
    </w:p>
    <w:p w14:paraId="29226DA7" w14:textId="6E0C66D9" w:rsidR="006B36A9" w:rsidRPr="004E27F7" w:rsidRDefault="004C41E7" w:rsidP="00A76A55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 </w:t>
      </w:r>
      <w:r w:rsidR="007761AE" w:rsidRPr="004E27F7">
        <w:rPr>
          <w:rFonts w:ascii="Arial" w:hAnsi="Arial" w:cs="Arial"/>
        </w:rPr>
        <w:t xml:space="preserve">Rozliczenie stron </w:t>
      </w:r>
      <w:r w:rsidR="00A76A55" w:rsidRPr="004E27F7">
        <w:rPr>
          <w:rFonts w:ascii="Arial" w:hAnsi="Arial" w:cs="Arial"/>
        </w:rPr>
        <w:t>nastąpi</w:t>
      </w:r>
      <w:r w:rsidR="007761AE" w:rsidRPr="004E27F7">
        <w:rPr>
          <w:rFonts w:ascii="Arial" w:hAnsi="Arial" w:cs="Arial"/>
        </w:rPr>
        <w:t xml:space="preserve"> w oparciu o fakturę</w:t>
      </w:r>
      <w:r w:rsidR="00A76A55" w:rsidRPr="004E27F7">
        <w:rPr>
          <w:rFonts w:ascii="Arial" w:hAnsi="Arial" w:cs="Arial"/>
        </w:rPr>
        <w:t>, wyst</w:t>
      </w:r>
      <w:r w:rsidR="00480F82" w:rsidRPr="004E27F7">
        <w:rPr>
          <w:rFonts w:ascii="Arial" w:hAnsi="Arial" w:cs="Arial"/>
        </w:rPr>
        <w:t>a</w:t>
      </w:r>
      <w:r w:rsidR="00A76A55" w:rsidRPr="004E27F7">
        <w:rPr>
          <w:rFonts w:ascii="Arial" w:hAnsi="Arial" w:cs="Arial"/>
        </w:rPr>
        <w:t>wioną po odbiorze usługi potwierdzoną protokołem odbioru usługi</w:t>
      </w:r>
      <w:r w:rsidR="00480F82" w:rsidRPr="004E27F7">
        <w:rPr>
          <w:rFonts w:ascii="Arial" w:hAnsi="Arial" w:cs="Arial"/>
        </w:rPr>
        <w:t>,</w:t>
      </w:r>
      <w:r w:rsidR="00A76A55" w:rsidRPr="004E27F7">
        <w:rPr>
          <w:rFonts w:ascii="Arial" w:hAnsi="Arial" w:cs="Arial"/>
        </w:rPr>
        <w:t xml:space="preserve"> o którym mowa w</w:t>
      </w:r>
      <w:r w:rsidR="007761AE" w:rsidRPr="004E27F7">
        <w:rPr>
          <w:rFonts w:ascii="Arial" w:hAnsi="Arial" w:cs="Arial"/>
        </w:rPr>
        <w:t xml:space="preserve"> </w:t>
      </w:r>
      <w:r w:rsidR="00A76A55" w:rsidRPr="004E27F7">
        <w:rPr>
          <w:rFonts w:ascii="Arial" w:hAnsi="Arial" w:cs="Arial"/>
        </w:rPr>
        <w:t>§ 4 ust. 14 umowy</w:t>
      </w:r>
      <w:r w:rsidR="00480F82" w:rsidRPr="004E27F7">
        <w:rPr>
          <w:rFonts w:ascii="Arial" w:hAnsi="Arial" w:cs="Arial"/>
        </w:rPr>
        <w:t>,</w:t>
      </w:r>
      <w:r w:rsidR="00A76A55" w:rsidRPr="004E27F7">
        <w:rPr>
          <w:rFonts w:ascii="Arial" w:hAnsi="Arial" w:cs="Arial"/>
        </w:rPr>
        <w:t xml:space="preserve"> </w:t>
      </w:r>
      <w:r w:rsidR="007761AE" w:rsidRPr="004E27F7">
        <w:rPr>
          <w:rFonts w:ascii="Arial" w:hAnsi="Arial" w:cs="Arial"/>
        </w:rPr>
        <w:t>zawierającą specyfikację wykonanych usług według cen jednostkowych, określonych w Załączniku nr 1 do umowy.</w:t>
      </w:r>
    </w:p>
    <w:p w14:paraId="61662DE0" w14:textId="77777777" w:rsidR="00B451F0" w:rsidRPr="004E27F7" w:rsidRDefault="00B451F0" w:rsidP="006B3A01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Zapłata wynagrodzenia za wykonane usługi nastąpi w formie polecenia przelewu z rachunku Zamawiającego na rachunek bankowy Wykonawcy, w terminie do 30 dni od daty otrzymania przez Zamawiającego prawidłowo wystawionej przez Wykonawcę faktury. Za dzień spełnienia świadczenia uważa się datę przyjęcia przez bank zlecenia obciążenia rachunku Zamawiającego.</w:t>
      </w:r>
    </w:p>
    <w:p w14:paraId="27FAE52F" w14:textId="68190C6C" w:rsidR="00B451F0" w:rsidRPr="004E27F7" w:rsidRDefault="00B451F0" w:rsidP="006B3A01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Wykonawca zobowiązany jest do podania na fakturze numeru rachunku bankowego, zgodnego z rachunkiem bankowym wskazanym w elektronicznym wykazie podmiotów Szefa Krajowej Administracji Skarbowej. W przypadku wskazania na fakturze rachunku bankowego niezgodnego z</w:t>
      </w:r>
      <w:r w:rsidR="00024122" w:rsidRPr="004E27F7">
        <w:rPr>
          <w:rFonts w:ascii="Arial" w:hAnsi="Arial" w:cs="Arial"/>
        </w:rPr>
        <w:t> </w:t>
      </w:r>
      <w:r w:rsidRPr="004E27F7">
        <w:rPr>
          <w:rFonts w:ascii="Arial" w:hAnsi="Arial" w:cs="Arial"/>
        </w:rPr>
        <w:t>rachunkiem bankowym wskazanym w elektronicznym wykazie podmiotów Szefa Krajowej Administracji Skarbowej płatność za fakturę zostanie wstrzymana do czasu podania właściwego nr rachunku bankowego. W takim przypadku bieg terminu płatności rozpoczyna się od dnia doręczenia Zamawiającemu faktury korygującej.</w:t>
      </w:r>
    </w:p>
    <w:p w14:paraId="5F370ABF" w14:textId="77777777" w:rsidR="00B451F0" w:rsidRPr="004E27F7" w:rsidRDefault="00B451F0" w:rsidP="006B3A01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5DA436F3" w14:textId="77777777" w:rsidR="00B451F0" w:rsidRPr="004E27F7" w:rsidRDefault="00B451F0" w:rsidP="006B3A01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Dane płatnika: 31 Wojskowy Oddział Gospodarczy, ul. Konstantynowska 85, 95 – 100 Zgierz, NIP: 732-21-59-359, REGON: 101067256, Tel. …………………………………….</w:t>
      </w:r>
    </w:p>
    <w:p w14:paraId="296F7E7B" w14:textId="77777777" w:rsidR="008E2E72" w:rsidRPr="004E27F7" w:rsidRDefault="008E2E72" w:rsidP="00EE18E5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</w:p>
    <w:p w14:paraId="7C1FA346" w14:textId="5D949D9D" w:rsidR="006B36A9" w:rsidRPr="004E27F7" w:rsidRDefault="006B36A9" w:rsidP="00EE18E5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4E27F7">
        <w:rPr>
          <w:rFonts w:ascii="Arial" w:hAnsi="Arial" w:cs="Arial"/>
          <w:b/>
        </w:rPr>
        <w:t>RĘKOJMIA I GWARANCJA</w:t>
      </w:r>
    </w:p>
    <w:p w14:paraId="64C79D1A" w14:textId="4A5274D2" w:rsidR="006B36A9" w:rsidRPr="004E27F7" w:rsidRDefault="006B36A9" w:rsidP="00EE18E5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4E27F7">
        <w:rPr>
          <w:rFonts w:ascii="Arial" w:hAnsi="Arial" w:cs="Arial"/>
          <w:b/>
          <w:noProof/>
        </w:rPr>
        <w:sym w:font="Arial Narrow" w:char="00A7"/>
      </w:r>
      <w:r w:rsidRPr="004E27F7">
        <w:rPr>
          <w:rFonts w:ascii="Arial" w:hAnsi="Arial" w:cs="Arial"/>
          <w:b/>
        </w:rPr>
        <w:t xml:space="preserve"> </w:t>
      </w:r>
      <w:r w:rsidR="005F45AB" w:rsidRPr="004E27F7">
        <w:rPr>
          <w:rFonts w:ascii="Arial" w:hAnsi="Arial" w:cs="Arial"/>
          <w:b/>
        </w:rPr>
        <w:t>6</w:t>
      </w:r>
    </w:p>
    <w:p w14:paraId="58E2E535" w14:textId="51BED06A" w:rsidR="006B36A9" w:rsidRPr="004E27F7" w:rsidRDefault="006B36A9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Wykonawca zapewnia, iż dostarczony Zamawiającemu </w:t>
      </w:r>
      <w:r w:rsidR="0092640B" w:rsidRPr="004E27F7">
        <w:rPr>
          <w:rFonts w:ascii="Arial" w:hAnsi="Arial" w:cs="Arial"/>
        </w:rPr>
        <w:t>przedmiot zamówienia</w:t>
      </w:r>
      <w:r w:rsidRPr="004E27F7">
        <w:rPr>
          <w:rFonts w:ascii="Arial" w:hAnsi="Arial" w:cs="Arial"/>
        </w:rPr>
        <w:t xml:space="preserve"> jest dobrej jakości, zgodny z obowiązującymi w tym zakresie przepisami oraz wymaganiami Zamawiającego określonymi w § 1 </w:t>
      </w:r>
      <w:r w:rsidR="008E2E72" w:rsidRPr="004E27F7">
        <w:rPr>
          <w:rFonts w:ascii="Arial" w:hAnsi="Arial" w:cs="Arial"/>
        </w:rPr>
        <w:t xml:space="preserve">i § 4 </w:t>
      </w:r>
      <w:r w:rsidRPr="004E27F7">
        <w:rPr>
          <w:rFonts w:ascii="Arial" w:hAnsi="Arial" w:cs="Arial"/>
        </w:rPr>
        <w:t>umowy.</w:t>
      </w:r>
    </w:p>
    <w:p w14:paraId="137FF846" w14:textId="4CB4153C" w:rsidR="006B36A9" w:rsidRPr="004E27F7" w:rsidRDefault="006B36A9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Okres gwarancji na cały przedmiot umowy wynosi </w:t>
      </w:r>
      <w:r w:rsidR="007751F7" w:rsidRPr="004E27F7">
        <w:rPr>
          <w:rFonts w:ascii="Arial" w:hAnsi="Arial" w:cs="Arial"/>
        </w:rPr>
        <w:t>36</w:t>
      </w:r>
      <w:r w:rsidRPr="004E27F7">
        <w:rPr>
          <w:rFonts w:ascii="Arial" w:hAnsi="Arial" w:cs="Arial"/>
        </w:rPr>
        <w:t xml:space="preserve"> miesięcy od daty o</w:t>
      </w:r>
      <w:r w:rsidR="0092640B" w:rsidRPr="004E27F7">
        <w:rPr>
          <w:rFonts w:ascii="Arial" w:hAnsi="Arial" w:cs="Arial"/>
        </w:rPr>
        <w:t>dbioru umundurowania</w:t>
      </w:r>
      <w:r w:rsidRPr="004E27F7">
        <w:rPr>
          <w:rFonts w:ascii="Arial" w:hAnsi="Arial" w:cs="Arial"/>
        </w:rPr>
        <w:t>, tj. od daty podpisania protokołu odbioru. Wykonawca zobowiązany jest do przedstawienia oświadczenia gwarancyjnego zgodnego z treścią umowy w dniu odbioru przedmiotu umowy. W przypadku niewydania oświadczenia gwarancyjnego, o którym mowa powyżej, postanowienia niniejszego paragrafu stanowią oświadczenie gwarancyjne w rozumieniu art. 577 i art. 577</w:t>
      </w:r>
      <w:r w:rsidRPr="004E27F7">
        <w:rPr>
          <w:rFonts w:ascii="Arial" w:hAnsi="Arial" w:cs="Arial"/>
          <w:vertAlign w:val="superscript"/>
        </w:rPr>
        <w:t>1</w:t>
      </w:r>
      <w:r w:rsidRPr="004E27F7">
        <w:rPr>
          <w:rFonts w:ascii="Arial" w:hAnsi="Arial" w:cs="Arial"/>
        </w:rPr>
        <w:t xml:space="preserve"> K.C., a umowa stanowi dokument gwarancyjny.</w:t>
      </w:r>
    </w:p>
    <w:p w14:paraId="2F645CFD" w14:textId="43F3A2DE" w:rsidR="006B36A9" w:rsidRPr="004E27F7" w:rsidRDefault="006B36A9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Zgłoszenia wad będą wysyłane przez Zamawiającego </w:t>
      </w:r>
      <w:r w:rsidR="009A65D4" w:rsidRPr="004E27F7">
        <w:rPr>
          <w:rFonts w:ascii="Arial" w:hAnsi="Arial" w:cs="Arial"/>
        </w:rPr>
        <w:t>pisemnie, na adres e-mail: . ……………..</w:t>
      </w:r>
    </w:p>
    <w:p w14:paraId="38501B4B" w14:textId="24BEEB93" w:rsidR="008F4694" w:rsidRPr="004E27F7" w:rsidRDefault="008F4694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W przypadku stwierdzenia wad ilościowych oraz jakościowych, których nie można wykryć </w:t>
      </w:r>
      <w:r w:rsidR="00E073CB" w:rsidRPr="004E27F7">
        <w:rPr>
          <w:rFonts w:ascii="Arial" w:hAnsi="Arial" w:cs="Arial"/>
        </w:rPr>
        <w:br/>
      </w:r>
      <w:r w:rsidRPr="004E27F7">
        <w:rPr>
          <w:rFonts w:ascii="Arial" w:hAnsi="Arial" w:cs="Arial"/>
        </w:rPr>
        <w:t xml:space="preserve">w momencie odbioru(np. </w:t>
      </w:r>
      <w:r w:rsidR="0092640B" w:rsidRPr="004E27F7">
        <w:rPr>
          <w:rFonts w:ascii="Arial" w:hAnsi="Arial" w:cs="Arial"/>
        </w:rPr>
        <w:t>umundurowania</w:t>
      </w:r>
      <w:r w:rsidRPr="004E27F7">
        <w:rPr>
          <w:rFonts w:ascii="Arial" w:hAnsi="Arial" w:cs="Arial"/>
        </w:rPr>
        <w:t xml:space="preserve"> w opakowaniu zbiorczym) Zamawiający zawiadomi Wykonawcę </w:t>
      </w:r>
      <w:r w:rsidR="0092640B" w:rsidRPr="004E27F7">
        <w:rPr>
          <w:rFonts w:ascii="Arial" w:hAnsi="Arial" w:cs="Arial"/>
        </w:rPr>
        <w:t>o wadzie w terminie 7 dni od jej wykrycia.</w:t>
      </w:r>
    </w:p>
    <w:p w14:paraId="7433EDBA" w14:textId="0B968122" w:rsidR="008F4694" w:rsidRPr="004E27F7" w:rsidRDefault="0092640B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Reklamowany przedmiot zamówienia</w:t>
      </w:r>
      <w:r w:rsidR="008F4694" w:rsidRPr="004E27F7">
        <w:rPr>
          <w:rFonts w:ascii="Arial" w:hAnsi="Arial" w:cs="Arial"/>
        </w:rPr>
        <w:t xml:space="preserve"> będzie odbierany przez Wykonawcę na jego koszt z Magazynu znajdująceg</w:t>
      </w:r>
      <w:r w:rsidR="00F3623F" w:rsidRPr="004E27F7">
        <w:rPr>
          <w:rFonts w:ascii="Arial" w:hAnsi="Arial" w:cs="Arial"/>
        </w:rPr>
        <w:t>o się w ……….. przy ul. ………………….</w:t>
      </w:r>
      <w:r w:rsidR="008F4694" w:rsidRPr="004E27F7">
        <w:rPr>
          <w:rFonts w:ascii="Arial" w:hAnsi="Arial" w:cs="Arial"/>
        </w:rPr>
        <w:t>.</w:t>
      </w:r>
    </w:p>
    <w:p w14:paraId="6BEAA2FE" w14:textId="2106A766" w:rsidR="006B36A9" w:rsidRPr="004E27F7" w:rsidRDefault="006B36A9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Wykonawca zobowiązany jest do załatwienia reklamacji poprzez naprawę</w:t>
      </w:r>
      <w:r w:rsidR="00766590" w:rsidRPr="004E27F7">
        <w:rPr>
          <w:rFonts w:ascii="Arial" w:hAnsi="Arial" w:cs="Arial"/>
        </w:rPr>
        <w:t xml:space="preserve"> przedmiotu zamówienia</w:t>
      </w:r>
      <w:r w:rsidRPr="004E27F7">
        <w:rPr>
          <w:rFonts w:ascii="Arial" w:hAnsi="Arial" w:cs="Arial"/>
        </w:rPr>
        <w:t xml:space="preserve"> lub wymianę na nowy, w terminie 14 dni od daty jej otrzymania, bądź - w przypadku odmowy jej uznania - udzielenia w tym terminie odpowiedzi na reklamację z uzasadnieniem.</w:t>
      </w:r>
      <w:r w:rsidR="00997CD7" w:rsidRPr="004E27F7">
        <w:rPr>
          <w:rFonts w:ascii="Arial" w:hAnsi="Arial" w:cs="Arial"/>
        </w:rPr>
        <w:t xml:space="preserve"> </w:t>
      </w:r>
      <w:r w:rsidRPr="004E27F7">
        <w:rPr>
          <w:rFonts w:ascii="Arial" w:hAnsi="Arial" w:cs="Arial"/>
        </w:rPr>
        <w:t xml:space="preserve">Brak udzielenia odpowiedzi na reklamację w </w:t>
      </w:r>
      <w:r w:rsidR="00997CD7" w:rsidRPr="004E27F7">
        <w:rPr>
          <w:rFonts w:ascii="Arial" w:hAnsi="Arial" w:cs="Arial"/>
        </w:rPr>
        <w:t xml:space="preserve">ww. </w:t>
      </w:r>
      <w:r w:rsidRPr="004E27F7">
        <w:rPr>
          <w:rFonts w:ascii="Arial" w:hAnsi="Arial" w:cs="Arial"/>
        </w:rPr>
        <w:t>terminie oznaczać będzie uznanie reklamacji.</w:t>
      </w:r>
    </w:p>
    <w:p w14:paraId="237BDEB7" w14:textId="3AE76FA5" w:rsidR="007D0E16" w:rsidRPr="004E27F7" w:rsidRDefault="007D0E16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Odbiór</w:t>
      </w:r>
      <w:r w:rsidR="00766590" w:rsidRPr="004E27F7">
        <w:rPr>
          <w:rFonts w:ascii="Arial" w:hAnsi="Arial" w:cs="Arial"/>
        </w:rPr>
        <w:t xml:space="preserve"> przedmiotu zamówienia </w:t>
      </w:r>
      <w:r w:rsidRPr="004E27F7">
        <w:rPr>
          <w:rFonts w:ascii="Arial" w:hAnsi="Arial" w:cs="Arial"/>
        </w:rPr>
        <w:t xml:space="preserve">po reklamacji winien zostać potwierdzony poprzez podpisanie protokołu odbioru </w:t>
      </w:r>
      <w:r w:rsidR="00766590" w:rsidRPr="004E27F7">
        <w:rPr>
          <w:rFonts w:ascii="Arial" w:hAnsi="Arial" w:cs="Arial"/>
        </w:rPr>
        <w:t>przedmiotu zamówienia</w:t>
      </w:r>
      <w:r w:rsidRPr="004E27F7">
        <w:rPr>
          <w:rFonts w:ascii="Arial" w:hAnsi="Arial" w:cs="Arial"/>
        </w:rPr>
        <w:t xml:space="preserve"> po reklamacji, którego wzór stanowi </w:t>
      </w:r>
      <w:r w:rsidR="007B7E62" w:rsidRPr="004E27F7">
        <w:rPr>
          <w:rFonts w:ascii="Arial" w:hAnsi="Arial" w:cs="Arial"/>
        </w:rPr>
        <w:t>Z</w:t>
      </w:r>
      <w:r w:rsidRPr="004E27F7">
        <w:rPr>
          <w:rFonts w:ascii="Arial" w:hAnsi="Arial" w:cs="Arial"/>
        </w:rPr>
        <w:t xml:space="preserve">ałącznik nr </w:t>
      </w:r>
      <w:r w:rsidR="00997CD7" w:rsidRPr="004E27F7">
        <w:rPr>
          <w:rFonts w:ascii="Arial" w:hAnsi="Arial" w:cs="Arial"/>
        </w:rPr>
        <w:t xml:space="preserve">4 </w:t>
      </w:r>
      <w:r w:rsidRPr="004E27F7">
        <w:rPr>
          <w:rFonts w:ascii="Arial" w:hAnsi="Arial" w:cs="Arial"/>
        </w:rPr>
        <w:t>do umowy.</w:t>
      </w:r>
    </w:p>
    <w:p w14:paraId="621BD072" w14:textId="680BD4B8" w:rsidR="006B36A9" w:rsidRPr="004E27F7" w:rsidRDefault="006B36A9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Okres gwarancji ulega przedłużeniu o czas liczony od daty zgłoszenia przez Zamawiającego stwierdzonej wady do dnia jej usunięcia, a w przypadku wymiany </w:t>
      </w:r>
      <w:r w:rsidR="00766590" w:rsidRPr="004E27F7">
        <w:rPr>
          <w:rFonts w:ascii="Arial" w:hAnsi="Arial" w:cs="Arial"/>
        </w:rPr>
        <w:t>przedmiotu zamówienia</w:t>
      </w:r>
      <w:r w:rsidRPr="004E27F7">
        <w:rPr>
          <w:rFonts w:ascii="Arial" w:hAnsi="Arial" w:cs="Arial"/>
        </w:rPr>
        <w:t xml:space="preserve"> na nowy</w:t>
      </w:r>
      <w:r w:rsidR="00766590" w:rsidRPr="004E27F7">
        <w:rPr>
          <w:rFonts w:ascii="Arial" w:hAnsi="Arial" w:cs="Arial"/>
        </w:rPr>
        <w:t>,</w:t>
      </w:r>
      <w:r w:rsidRPr="004E27F7">
        <w:rPr>
          <w:rFonts w:ascii="Arial" w:hAnsi="Arial" w:cs="Arial"/>
        </w:rPr>
        <w:t xml:space="preserve"> okres gwarancji biegnie od nowa. </w:t>
      </w:r>
    </w:p>
    <w:p w14:paraId="60188792" w14:textId="77777777" w:rsidR="006B36A9" w:rsidRPr="004E27F7" w:rsidRDefault="006B36A9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Zamawiający może wykonywać uprawnienia z tytułu rękojmi, określone w przepisach Kodeksu cywilnego, niezależnie od uprawnień wynikających z gwarancji.</w:t>
      </w:r>
    </w:p>
    <w:p w14:paraId="2B934D67" w14:textId="77777777" w:rsidR="007B7E62" w:rsidRPr="004E27F7" w:rsidRDefault="007B7E62" w:rsidP="00EE18E5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</w:p>
    <w:p w14:paraId="660A5DC5" w14:textId="692EE937" w:rsidR="00EE0AD4" w:rsidRPr="004E27F7" w:rsidRDefault="00EE0AD4" w:rsidP="00EE18E5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  <w:r w:rsidRPr="004E27F7">
        <w:rPr>
          <w:rFonts w:ascii="Arial" w:hAnsi="Arial" w:cs="Arial"/>
          <w:b/>
          <w:noProof/>
        </w:rPr>
        <w:t>KARY UMOWNE</w:t>
      </w:r>
    </w:p>
    <w:p w14:paraId="36BC4661" w14:textId="680F4D94" w:rsidR="00EE0AD4" w:rsidRPr="004E27F7" w:rsidRDefault="00EE0AD4" w:rsidP="00EE18E5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 w:rsidRPr="004E27F7">
        <w:rPr>
          <w:rFonts w:ascii="Arial" w:hAnsi="Arial" w:cs="Arial"/>
          <w:b/>
          <w:noProof/>
        </w:rPr>
        <w:sym w:font="Arial Narrow" w:char="00A7"/>
      </w:r>
      <w:r w:rsidRPr="004E27F7">
        <w:rPr>
          <w:rFonts w:ascii="Arial" w:hAnsi="Arial" w:cs="Arial"/>
          <w:b/>
        </w:rPr>
        <w:t xml:space="preserve"> </w:t>
      </w:r>
      <w:r w:rsidR="005F45AB" w:rsidRPr="004E27F7">
        <w:rPr>
          <w:rFonts w:ascii="Arial" w:hAnsi="Arial" w:cs="Arial"/>
          <w:b/>
        </w:rPr>
        <w:t>7</w:t>
      </w:r>
    </w:p>
    <w:p w14:paraId="6783F8B3" w14:textId="77777777" w:rsidR="00B451F0" w:rsidRPr="004E27F7" w:rsidRDefault="00B451F0" w:rsidP="006B3A01">
      <w:pPr>
        <w:pStyle w:val="Akapitzlist"/>
        <w:numPr>
          <w:ilvl w:val="0"/>
          <w:numId w:val="20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4E27F7">
        <w:rPr>
          <w:rFonts w:ascii="Arial" w:hAnsi="Arial" w:cs="Arial"/>
        </w:rPr>
        <w:t>W przypadku niewykonania lub nienależytego wykonania umowy strony uprawnione są do dochodzenia swoich roszczeń na zasadach ogólnych Kodeksu cywilnego.</w:t>
      </w:r>
    </w:p>
    <w:p w14:paraId="4CE8DCB1" w14:textId="77777777" w:rsidR="00B451F0" w:rsidRPr="004E27F7" w:rsidRDefault="00B451F0" w:rsidP="006B3A01">
      <w:pPr>
        <w:pStyle w:val="Akapitzlist"/>
        <w:numPr>
          <w:ilvl w:val="0"/>
          <w:numId w:val="20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4E27F7">
        <w:rPr>
          <w:rFonts w:ascii="Arial" w:hAnsi="Arial" w:cs="Arial"/>
        </w:rPr>
        <w:t>W poniżej określonych przypadkach niewykonania lub nienależytego wykonania umowy, Zamawiający uprawniony jest do żądania od Wykonawcy zapłaty następujących kar umownych:</w:t>
      </w:r>
    </w:p>
    <w:p w14:paraId="1C676132" w14:textId="77777777" w:rsidR="00B451F0" w:rsidRPr="004E27F7" w:rsidRDefault="00B451F0" w:rsidP="006B3A01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10 % wartości brutto wynagrodzenia dotyczącego niewykonanej części umowy – w wypadku niewykonania  umowy lub jej części;</w:t>
      </w:r>
    </w:p>
    <w:p w14:paraId="45088E69" w14:textId="080EB406" w:rsidR="00B451F0" w:rsidRPr="004E27F7" w:rsidRDefault="00B451F0" w:rsidP="006B3A01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0,2 % łącznej wartości brutto usługi niewykonanej w terminie - za każdy dzień zwłoki w wykonaniu Usługi,</w:t>
      </w:r>
    </w:p>
    <w:p w14:paraId="744C246A" w14:textId="186D7D2D" w:rsidR="00B451F0" w:rsidRPr="004E27F7" w:rsidRDefault="00B451F0" w:rsidP="006B3A01">
      <w:pPr>
        <w:pStyle w:val="Akapitzlist"/>
        <w:numPr>
          <w:ilvl w:val="0"/>
          <w:numId w:val="22"/>
        </w:numPr>
        <w:spacing w:line="312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0,5 % łącznej wartości brutto umowy, o której mowa w </w:t>
      </w:r>
      <w:r w:rsidRPr="004E27F7">
        <w:rPr>
          <w:rFonts w:ascii="Arial" w:hAnsi="Arial" w:cs="Arial"/>
          <w:noProof/>
        </w:rPr>
        <w:sym w:font="Arial Narrow" w:char="00A7"/>
      </w:r>
      <w:r w:rsidRPr="004E27F7">
        <w:rPr>
          <w:rFonts w:ascii="Arial" w:hAnsi="Arial" w:cs="Arial"/>
          <w:noProof/>
        </w:rPr>
        <w:t xml:space="preserve"> </w:t>
      </w:r>
      <w:r w:rsidR="00133020" w:rsidRPr="004E27F7">
        <w:rPr>
          <w:rFonts w:ascii="Arial" w:hAnsi="Arial" w:cs="Arial"/>
          <w:noProof/>
        </w:rPr>
        <w:t>1</w:t>
      </w:r>
      <w:r w:rsidRPr="004E27F7">
        <w:rPr>
          <w:rFonts w:ascii="Arial" w:hAnsi="Arial" w:cs="Arial"/>
          <w:noProof/>
        </w:rPr>
        <w:t xml:space="preserve"> ust. </w:t>
      </w:r>
      <w:r w:rsidR="004F45D0" w:rsidRPr="004E27F7">
        <w:rPr>
          <w:rFonts w:ascii="Arial" w:hAnsi="Arial" w:cs="Arial"/>
          <w:noProof/>
        </w:rPr>
        <w:t>7</w:t>
      </w:r>
      <w:r w:rsidRPr="004E27F7">
        <w:rPr>
          <w:rFonts w:ascii="Arial" w:hAnsi="Arial" w:cs="Arial"/>
          <w:noProof/>
        </w:rPr>
        <w:t xml:space="preserve"> umowy za inny każdy przypadek nienależytego wykonania umowy (niż zwłoka w wykonaniu usługi)</w:t>
      </w:r>
      <w:r w:rsidRPr="004E27F7">
        <w:rPr>
          <w:rFonts w:ascii="Arial" w:hAnsi="Arial" w:cs="Arial"/>
        </w:rPr>
        <w:t>;</w:t>
      </w:r>
    </w:p>
    <w:p w14:paraId="281DE148" w14:textId="77777777" w:rsidR="00B451F0" w:rsidRPr="004E27F7" w:rsidRDefault="00B451F0" w:rsidP="006B3A01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0,2 % wartości brutto wynagrodzenia dotyczącego nienależycie wykonanej Usługi, za każdy dzień zwłoki w wykonaniu obowiązków z tytułu rękojmi i/lub gwarancji;</w:t>
      </w:r>
    </w:p>
    <w:p w14:paraId="1D585ADB" w14:textId="3FFD877D" w:rsidR="00B451F0" w:rsidRPr="004E27F7" w:rsidRDefault="00B451F0" w:rsidP="006B3A01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15 % wartości brutto w umowy, o której mowa w </w:t>
      </w:r>
      <w:r w:rsidRPr="004E27F7">
        <w:rPr>
          <w:rFonts w:ascii="Arial" w:hAnsi="Arial" w:cs="Arial"/>
          <w:noProof/>
        </w:rPr>
        <w:sym w:font="Arial Narrow" w:char="00A7"/>
      </w:r>
      <w:r w:rsidRPr="004E27F7">
        <w:rPr>
          <w:rFonts w:ascii="Arial" w:hAnsi="Arial" w:cs="Arial"/>
          <w:noProof/>
        </w:rPr>
        <w:t xml:space="preserve"> </w:t>
      </w:r>
      <w:r w:rsidR="00133020" w:rsidRPr="004E27F7">
        <w:rPr>
          <w:rFonts w:ascii="Arial" w:hAnsi="Arial" w:cs="Arial"/>
          <w:noProof/>
        </w:rPr>
        <w:t>1</w:t>
      </w:r>
      <w:r w:rsidRPr="004E27F7">
        <w:rPr>
          <w:rFonts w:ascii="Arial" w:hAnsi="Arial" w:cs="Arial"/>
          <w:noProof/>
        </w:rPr>
        <w:t xml:space="preserve"> ust. </w:t>
      </w:r>
      <w:r w:rsidR="004F45D0" w:rsidRPr="004E27F7">
        <w:rPr>
          <w:rFonts w:ascii="Arial" w:hAnsi="Arial" w:cs="Arial"/>
          <w:noProof/>
        </w:rPr>
        <w:t>7</w:t>
      </w:r>
      <w:r w:rsidRPr="004E27F7">
        <w:rPr>
          <w:rFonts w:ascii="Arial" w:hAnsi="Arial" w:cs="Arial"/>
          <w:noProof/>
        </w:rPr>
        <w:t xml:space="preserve"> umowy w przypadku rozwiązania umowy lub odstąpienia od umowy przez Zamawiającego lub Wykonawcę z przyczyn leżących po stronie Wykonawcy.</w:t>
      </w:r>
    </w:p>
    <w:p w14:paraId="0C5D1BA1" w14:textId="4E068483" w:rsidR="00B451F0" w:rsidRPr="004E27F7" w:rsidRDefault="00B451F0" w:rsidP="006B3A01">
      <w:pPr>
        <w:pStyle w:val="Akapitzlist"/>
        <w:numPr>
          <w:ilvl w:val="0"/>
          <w:numId w:val="2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 przypadku konieczności naliczenia kar umownych  dotyczących niewykonania lub nienależytego wykonania umowy w opcji podstawą naliczenia kar umownych będzie wartość przedmiotu zamówienia w opcji.</w:t>
      </w:r>
    </w:p>
    <w:p w14:paraId="6AF996C0" w14:textId="0AB3D268" w:rsidR="00B451F0" w:rsidRPr="004E27F7" w:rsidRDefault="00B451F0" w:rsidP="006B3A01">
      <w:pPr>
        <w:pStyle w:val="Akapitzlist"/>
        <w:numPr>
          <w:ilvl w:val="0"/>
          <w:numId w:val="2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Łączna wartość kar umownych nie może przekroczyć 35% wartości brutto umowy określonej w § </w:t>
      </w:r>
      <w:r w:rsidR="006B7DE2" w:rsidRPr="004E27F7">
        <w:rPr>
          <w:rFonts w:ascii="Arial" w:hAnsi="Arial" w:cs="Arial"/>
        </w:rPr>
        <w:t xml:space="preserve">2 </w:t>
      </w:r>
      <w:r w:rsidRPr="004E27F7">
        <w:rPr>
          <w:rFonts w:ascii="Arial" w:hAnsi="Arial" w:cs="Arial"/>
        </w:rPr>
        <w:t>ust.</w:t>
      </w:r>
      <w:r w:rsidR="001A1EA7" w:rsidRPr="004E27F7">
        <w:rPr>
          <w:rFonts w:ascii="Arial" w:hAnsi="Arial" w:cs="Arial"/>
        </w:rPr>
        <w:t xml:space="preserve"> </w:t>
      </w:r>
      <w:r w:rsidR="004F45D0" w:rsidRPr="004E27F7">
        <w:rPr>
          <w:rFonts w:ascii="Arial" w:hAnsi="Arial" w:cs="Arial"/>
        </w:rPr>
        <w:t>7</w:t>
      </w:r>
      <w:r w:rsidRPr="004E27F7">
        <w:rPr>
          <w:rFonts w:ascii="Arial" w:hAnsi="Arial" w:cs="Arial"/>
        </w:rPr>
        <w:t xml:space="preserve"> umowy. </w:t>
      </w:r>
    </w:p>
    <w:p w14:paraId="0419247D" w14:textId="77777777" w:rsidR="00B451F0" w:rsidRPr="004E27F7" w:rsidRDefault="00B451F0" w:rsidP="006B3A01">
      <w:pPr>
        <w:pStyle w:val="Akapitzlist"/>
        <w:numPr>
          <w:ilvl w:val="0"/>
          <w:numId w:val="2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 przypadku, gdy doszło do powstania szkody na skutek niewykonania lub nienależytego wykonania umowy, a kary umowne nie pokrywają szkody wyrządzonej Zamawiającemu, Zamawiający ma prawo dochodzić odszkodowania uzupełniającego na zasadach ogólnych Kodeksu cywilnego.</w:t>
      </w:r>
    </w:p>
    <w:p w14:paraId="2C90C944" w14:textId="53996FB4" w:rsidR="00EE0AD4" w:rsidRPr="004E27F7" w:rsidRDefault="00B451F0" w:rsidP="00406DBF">
      <w:pPr>
        <w:pStyle w:val="Akapitzlist"/>
        <w:numPr>
          <w:ilvl w:val="0"/>
          <w:numId w:val="2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E27F7">
        <w:rPr>
          <w:rFonts w:ascii="Arial" w:hAnsi="Arial" w:cs="Arial"/>
          <w:iCs/>
        </w:rPr>
        <w:t>Termin płatności kary umownej wynosi 14 dni od daty otrzymania przez Wykonawcę noty obciążeniowej. Wykonawca wyraża zgodę na potrącenie kar umownych z należnego wynagrodzenia, bez konieczności składania dodatkowego oświadczenia</w:t>
      </w:r>
    </w:p>
    <w:p w14:paraId="24043EF4" w14:textId="77777777" w:rsidR="005F45AB" w:rsidRPr="004E27F7" w:rsidRDefault="005F45AB" w:rsidP="00EE18E5">
      <w:pPr>
        <w:spacing w:line="288" w:lineRule="auto"/>
        <w:jc w:val="center"/>
        <w:rPr>
          <w:rFonts w:ascii="Arial" w:hAnsi="Arial" w:cs="Arial"/>
          <w:b/>
          <w:noProof/>
        </w:rPr>
      </w:pPr>
    </w:p>
    <w:p w14:paraId="4985FE75" w14:textId="0FFACFD8" w:rsidR="00EE0AD4" w:rsidRPr="004E27F7" w:rsidRDefault="00EE0AD4" w:rsidP="00EE18E5">
      <w:pPr>
        <w:spacing w:line="288" w:lineRule="auto"/>
        <w:jc w:val="center"/>
        <w:rPr>
          <w:rFonts w:ascii="Arial" w:hAnsi="Arial" w:cs="Arial"/>
          <w:noProof/>
        </w:rPr>
      </w:pPr>
      <w:r w:rsidRPr="004E27F7">
        <w:rPr>
          <w:rFonts w:ascii="Arial" w:hAnsi="Arial" w:cs="Arial"/>
          <w:b/>
          <w:noProof/>
        </w:rPr>
        <w:t>PODWYKONAWCY</w:t>
      </w:r>
    </w:p>
    <w:p w14:paraId="347FB6A8" w14:textId="481D6F9D" w:rsidR="00EE0AD4" w:rsidRPr="004E27F7" w:rsidRDefault="00EE0AD4" w:rsidP="00EE18E5">
      <w:pPr>
        <w:spacing w:line="288" w:lineRule="auto"/>
        <w:jc w:val="center"/>
        <w:rPr>
          <w:rFonts w:ascii="Arial" w:hAnsi="Arial" w:cs="Arial"/>
          <w:b/>
        </w:rPr>
      </w:pPr>
      <w:r w:rsidRPr="004E27F7">
        <w:rPr>
          <w:rFonts w:ascii="Arial" w:hAnsi="Arial" w:cs="Arial"/>
          <w:b/>
        </w:rPr>
        <w:sym w:font="Times New Roman" w:char="00A7"/>
      </w:r>
      <w:r w:rsidRPr="004E27F7">
        <w:rPr>
          <w:rFonts w:ascii="Arial" w:hAnsi="Arial" w:cs="Arial"/>
          <w:b/>
        </w:rPr>
        <w:t xml:space="preserve"> </w:t>
      </w:r>
      <w:r w:rsidR="005F45AB" w:rsidRPr="004E27F7">
        <w:rPr>
          <w:rFonts w:ascii="Arial" w:hAnsi="Arial" w:cs="Arial"/>
          <w:b/>
        </w:rPr>
        <w:t>8</w:t>
      </w:r>
    </w:p>
    <w:p w14:paraId="18ED33F8" w14:textId="5C1D6D99" w:rsidR="0028777F" w:rsidRPr="004E27F7" w:rsidRDefault="00EE0AD4" w:rsidP="006B3A01">
      <w:pPr>
        <w:pStyle w:val="Akapitzlist"/>
        <w:numPr>
          <w:ilvl w:val="0"/>
          <w:numId w:val="19"/>
        </w:numPr>
        <w:spacing w:line="288" w:lineRule="auto"/>
        <w:jc w:val="both"/>
      </w:pPr>
      <w:r w:rsidRPr="004E27F7">
        <w:rPr>
          <w:rFonts w:ascii="Arial" w:hAnsi="Arial" w:cs="Arial"/>
        </w:rPr>
        <w:t>Wykonawca  nie może zwolnić się od odpowiedzialności względem Zamawiającego z tego powodu, że niewykonanie lub nienależyte wykonanie umowy przez Wykonawcę było następstwem niewykonania lub nienależytego wykonania zobowiązań wobec Wykonawcy przez jego podwykonawców lub inne podmioty.</w:t>
      </w:r>
    </w:p>
    <w:p w14:paraId="4060F812" w14:textId="709B46F6" w:rsidR="0028777F" w:rsidRPr="004E27F7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Zgodnie z oświadczeniem zawartym w ofercie Podwykonawca, o którym mowa</w:t>
      </w:r>
      <w:r w:rsidRPr="004E27F7">
        <w:rPr>
          <w:rFonts w:ascii="Arial" w:hAnsi="Arial" w:cs="Arial"/>
        </w:rPr>
        <w:br/>
        <w:t xml:space="preserve"> w ust. 1 jest </w:t>
      </w:r>
      <w:r w:rsidR="00406DBF" w:rsidRPr="004E27F7">
        <w:rPr>
          <w:rFonts w:ascii="Arial" w:hAnsi="Arial" w:cs="Arial"/>
        </w:rPr>
        <w:t>*</w:t>
      </w:r>
      <w:r w:rsidRPr="004E27F7">
        <w:rPr>
          <w:rFonts w:ascii="Arial" w:hAnsi="Arial" w:cs="Arial"/>
        </w:rPr>
        <w:t>/nie jest podmiotem</w:t>
      </w:r>
      <w:r w:rsidR="00406DBF" w:rsidRPr="004E27F7">
        <w:rPr>
          <w:rFonts w:ascii="Arial" w:hAnsi="Arial" w:cs="Arial"/>
        </w:rPr>
        <w:t xml:space="preserve">*, na zasoby </w:t>
      </w:r>
      <w:r w:rsidRPr="004E27F7">
        <w:rPr>
          <w:rFonts w:ascii="Arial" w:hAnsi="Arial" w:cs="Arial"/>
        </w:rPr>
        <w:t>którego Wykonawca powołał się na zasadach określonych w a</w:t>
      </w:r>
      <w:r w:rsidR="006778D0" w:rsidRPr="004E27F7">
        <w:rPr>
          <w:rFonts w:ascii="Arial" w:hAnsi="Arial" w:cs="Arial"/>
        </w:rPr>
        <w:t>rt. 118 ust. 1 ustawy PZP</w:t>
      </w:r>
      <w:r w:rsidRPr="004E27F7">
        <w:rPr>
          <w:rFonts w:ascii="Arial" w:hAnsi="Arial" w:cs="Arial"/>
        </w:rPr>
        <w:t xml:space="preserve">, w celu wykazania spełnienia warunków udziału </w:t>
      </w:r>
      <w:r w:rsidR="00CC012F" w:rsidRPr="004E27F7">
        <w:rPr>
          <w:rFonts w:ascii="Arial" w:hAnsi="Arial" w:cs="Arial"/>
        </w:rPr>
        <w:br/>
      </w:r>
      <w:r w:rsidRPr="004E27F7">
        <w:rPr>
          <w:rFonts w:ascii="Arial" w:hAnsi="Arial" w:cs="Arial"/>
        </w:rPr>
        <w:t>w postępowaniu.</w:t>
      </w:r>
    </w:p>
    <w:p w14:paraId="6319ADF8" w14:textId="786E8C8C" w:rsidR="0028777F" w:rsidRPr="004E27F7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Wykonawca uprawniony jest do powierzenia wykonania części przedmiotu umow</w:t>
      </w:r>
      <w:r w:rsidR="00FD2BF0" w:rsidRPr="004E27F7">
        <w:rPr>
          <w:rFonts w:ascii="Arial" w:hAnsi="Arial" w:cs="Arial"/>
        </w:rPr>
        <w:t xml:space="preserve">y </w:t>
      </w:r>
      <w:r w:rsidRPr="004E27F7">
        <w:rPr>
          <w:rFonts w:ascii="Arial" w:hAnsi="Arial" w:cs="Arial"/>
        </w:rPr>
        <w:t xml:space="preserve">nowemu Podwykonawcy, zmiany albo rezygnacji z Podwykonawcy. </w:t>
      </w:r>
    </w:p>
    <w:p w14:paraId="6B33DE5B" w14:textId="515440C3" w:rsidR="0028777F" w:rsidRPr="004E27F7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 przypadku zmiany albo rezygnacji z Podwykonawcy, która dotyczy podmiotu</w:t>
      </w:r>
      <w:r w:rsidR="00FD2BF0" w:rsidRPr="004E27F7">
        <w:rPr>
          <w:rFonts w:ascii="Arial" w:hAnsi="Arial" w:cs="Arial"/>
        </w:rPr>
        <w:t>,</w:t>
      </w:r>
      <w:r w:rsidRPr="004E27F7">
        <w:rPr>
          <w:rFonts w:ascii="Arial" w:hAnsi="Arial" w:cs="Arial"/>
        </w:rPr>
        <w:t xml:space="preserve"> na zasoby którego Wykonawca powołał się na zasadach określonych w art. 118 ust. 1 P</w:t>
      </w:r>
      <w:r w:rsidR="006778D0" w:rsidRPr="004E27F7">
        <w:rPr>
          <w:rFonts w:ascii="Arial" w:hAnsi="Arial" w:cs="Arial"/>
        </w:rPr>
        <w:t>ZP</w:t>
      </w:r>
      <w:r w:rsidRPr="004E27F7">
        <w:rPr>
          <w:rFonts w:ascii="Arial" w:hAnsi="Arial" w:cs="Arial"/>
        </w:rPr>
        <w:t xml:space="preserve"> w celu wykazania spełnienia warunków udziału w postępowaniu, Wykonawca jest zobowiązany wykazać Zamawiającemu, iż proponowany inny Podwykonawca lub Wykonawca samodzielnie spełnia je w</w:t>
      </w:r>
      <w:r w:rsidR="006778D0" w:rsidRPr="004E27F7">
        <w:rPr>
          <w:rFonts w:ascii="Arial" w:hAnsi="Arial" w:cs="Arial"/>
        </w:rPr>
        <w:t> </w:t>
      </w:r>
      <w:r w:rsidRPr="004E27F7">
        <w:rPr>
          <w:rFonts w:ascii="Arial" w:hAnsi="Arial" w:cs="Arial"/>
        </w:rPr>
        <w:t xml:space="preserve">stopniu nie mniejszym niż wymagany w trakcie postępowania o udzielenie zamówienia publicznego zgodnie z art. 462 ust. 7 </w:t>
      </w:r>
      <w:r w:rsidR="005F45AB" w:rsidRPr="004E27F7">
        <w:rPr>
          <w:rFonts w:ascii="Arial" w:hAnsi="Arial" w:cs="Arial"/>
        </w:rPr>
        <w:t xml:space="preserve">ustawy </w:t>
      </w:r>
      <w:r w:rsidRPr="004E27F7">
        <w:rPr>
          <w:rFonts w:ascii="Arial" w:hAnsi="Arial" w:cs="Arial"/>
        </w:rPr>
        <w:t>P</w:t>
      </w:r>
      <w:r w:rsidR="006B6F7F" w:rsidRPr="004E27F7">
        <w:rPr>
          <w:rFonts w:ascii="Arial" w:hAnsi="Arial" w:cs="Arial"/>
        </w:rPr>
        <w:t>ZP</w:t>
      </w:r>
      <w:r w:rsidRPr="004E27F7">
        <w:rPr>
          <w:rFonts w:ascii="Arial" w:hAnsi="Arial" w:cs="Arial"/>
        </w:rPr>
        <w:t>.</w:t>
      </w:r>
    </w:p>
    <w:p w14:paraId="3FE62C0A" w14:textId="66BB902F" w:rsidR="0028777F" w:rsidRPr="004E27F7" w:rsidRDefault="00FD2BF0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Użycie Podwykonawców</w:t>
      </w:r>
      <w:r w:rsidR="0028777F" w:rsidRPr="004E27F7">
        <w:rPr>
          <w:rFonts w:ascii="Arial" w:hAnsi="Arial" w:cs="Arial"/>
        </w:rPr>
        <w:t xml:space="preserve"> wymagać będzie, w każdym takim przypadku, pisemnej zgody Zamawiającego. Za wszelkie zobowiązania wobec Podwykonawców odpowiedzialność pon</w:t>
      </w:r>
      <w:r w:rsidR="00A76A55" w:rsidRPr="004E27F7">
        <w:rPr>
          <w:rFonts w:ascii="Arial" w:hAnsi="Arial" w:cs="Arial"/>
        </w:rPr>
        <w:t>osi</w:t>
      </w:r>
      <w:r w:rsidR="0028777F" w:rsidRPr="004E27F7">
        <w:rPr>
          <w:rFonts w:ascii="Arial" w:hAnsi="Arial" w:cs="Arial"/>
        </w:rPr>
        <w:t xml:space="preserve"> Wykonawca.</w:t>
      </w:r>
    </w:p>
    <w:p w14:paraId="7C345385" w14:textId="77777777" w:rsidR="0028777F" w:rsidRPr="004E27F7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Powierzenie wykonania części przedmiotu umowy Podwykonawcy nie wyłącza obowiązku spełnienia przez Wykonawcę wszystkich wymogów określonych postanowieniami niniejszej umowy, w tym dotyczących pracowników Wykonawcy. </w:t>
      </w:r>
    </w:p>
    <w:p w14:paraId="7E7517FD" w14:textId="60416DC6" w:rsidR="0028777F" w:rsidRPr="004E27F7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Wykonawca ponosi odpowiedzialność za dochowanie przez Podwykonawców warunków umowy (w</w:t>
      </w:r>
      <w:r w:rsidR="00D45B97" w:rsidRPr="004E27F7">
        <w:rPr>
          <w:rFonts w:ascii="Arial" w:hAnsi="Arial" w:cs="Arial"/>
        </w:rPr>
        <w:t> </w:t>
      </w:r>
      <w:r w:rsidRPr="004E27F7">
        <w:rPr>
          <w:rFonts w:ascii="Arial" w:hAnsi="Arial" w:cs="Arial"/>
        </w:rPr>
        <w:t>tym odnoszących się do personelu Wykonawcy i Informacji Poufnych) oraz odpowiada za ich działania lub zaniechania jak za swoje własne.</w:t>
      </w:r>
    </w:p>
    <w:p w14:paraId="6D263CB8" w14:textId="1580A505" w:rsidR="0028777F" w:rsidRPr="004E27F7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Wykonawca gwarantuje, że usługa szycia umundurowania dla żołnierzy będących na zaopatrzeniu </w:t>
      </w:r>
      <w:r w:rsidR="006778D0" w:rsidRPr="004E27F7">
        <w:rPr>
          <w:rFonts w:ascii="Arial" w:hAnsi="Arial" w:cs="Arial"/>
        </w:rPr>
        <w:t>Zamawiającego</w:t>
      </w:r>
      <w:r w:rsidRPr="004E27F7">
        <w:rPr>
          <w:rFonts w:ascii="Arial" w:hAnsi="Arial" w:cs="Arial"/>
        </w:rPr>
        <w:t xml:space="preserve"> wykonana przez podwykonawców nie będzie miała wpływu na jakość, terminowość oraz koszty usługi świadczonej w ramach niniejszej umowy.</w:t>
      </w:r>
    </w:p>
    <w:p w14:paraId="6EF449C4" w14:textId="77777777" w:rsidR="0028777F" w:rsidRPr="004E27F7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Wykonawca zobowiązany jest do złożenia Zamawiającemu poświadczonej za zgodność </w:t>
      </w:r>
      <w:r w:rsidRPr="004E27F7">
        <w:rPr>
          <w:rFonts w:ascii="Arial" w:hAnsi="Arial" w:cs="Arial"/>
        </w:rPr>
        <w:br/>
        <w:t>z oryginałem kopii umowy o podwykonawstwo, której przedmiotem są usługi zlecone Podwykonawcy w trakcie realizacji umowy.</w:t>
      </w:r>
    </w:p>
    <w:p w14:paraId="2CBEC5D6" w14:textId="77777777" w:rsidR="0028777F" w:rsidRPr="004E27F7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Wykonawca zobowiązuje się do zapewnienia, że wskazani podwykonawcy nie będą powierzali wykonania całości lub części powierzonych im prac dalszym podwykonawcom, chyba że Wykonawca uzyska pisemną zgodę Zamawiającego.</w:t>
      </w:r>
    </w:p>
    <w:p w14:paraId="2DB8704B" w14:textId="77777777" w:rsidR="0028777F" w:rsidRPr="004E27F7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Wszelkie rozliczenia dotyczące realizacji umowy będą dokonywane wyłącznie z Wykonawcą. Ograniczenie, zmiana, wyłączenie lub zniesienie odpowiedzialności Wykonawcy względem Zamawiającego w drodze zawartej umowy Wykonawcy z podwykonawcą jest niedopuszczalne i nie wywołuje żadnych skutków prawnych w stosunku do Zamawiającego.</w:t>
      </w:r>
    </w:p>
    <w:p w14:paraId="0DA1C6F2" w14:textId="77777777" w:rsidR="005F45AB" w:rsidRPr="004E27F7" w:rsidRDefault="005F45AB" w:rsidP="00EE18E5">
      <w:pPr>
        <w:spacing w:line="288" w:lineRule="auto"/>
        <w:jc w:val="center"/>
        <w:rPr>
          <w:rFonts w:ascii="Arial" w:hAnsi="Arial" w:cs="Arial"/>
          <w:b/>
          <w:noProof/>
        </w:rPr>
      </w:pPr>
    </w:p>
    <w:p w14:paraId="66E45333" w14:textId="399E6BFE" w:rsidR="00903A18" w:rsidRPr="004E27F7" w:rsidRDefault="00903A18" w:rsidP="00EE18E5">
      <w:pPr>
        <w:spacing w:line="288" w:lineRule="auto"/>
        <w:jc w:val="center"/>
        <w:rPr>
          <w:rFonts w:ascii="Arial" w:hAnsi="Arial" w:cs="Arial"/>
          <w:b/>
          <w:noProof/>
        </w:rPr>
      </w:pPr>
      <w:r w:rsidRPr="004E27F7">
        <w:rPr>
          <w:rFonts w:ascii="Arial" w:hAnsi="Arial" w:cs="Arial"/>
          <w:b/>
          <w:noProof/>
        </w:rPr>
        <w:t>ZMIANY UMOWY</w:t>
      </w:r>
    </w:p>
    <w:p w14:paraId="3D43AA3A" w14:textId="77777777" w:rsidR="005F45AB" w:rsidRPr="004E27F7" w:rsidRDefault="005F45AB" w:rsidP="005F45AB">
      <w:pPr>
        <w:spacing w:line="288" w:lineRule="auto"/>
        <w:jc w:val="center"/>
        <w:rPr>
          <w:rFonts w:ascii="Arial" w:hAnsi="Arial" w:cs="Arial"/>
          <w:b/>
          <w:noProof/>
        </w:rPr>
      </w:pPr>
      <w:r w:rsidRPr="004E27F7">
        <w:rPr>
          <w:rFonts w:ascii="Arial" w:hAnsi="Arial" w:cs="Arial"/>
          <w:b/>
          <w:noProof/>
        </w:rPr>
        <w:t>W TYM WALORYZACJA WYNAGRODZENIA</w:t>
      </w:r>
    </w:p>
    <w:p w14:paraId="67E65107" w14:textId="77777777" w:rsidR="005F45AB" w:rsidRPr="004E27F7" w:rsidRDefault="005F45AB" w:rsidP="005F45AB">
      <w:pPr>
        <w:spacing w:line="288" w:lineRule="auto"/>
        <w:jc w:val="center"/>
        <w:rPr>
          <w:rFonts w:ascii="Arial" w:hAnsi="Arial" w:cs="Arial"/>
          <w:b/>
          <w:noProof/>
        </w:rPr>
      </w:pPr>
      <w:r w:rsidRPr="004E27F7">
        <w:rPr>
          <w:rFonts w:ascii="Arial" w:hAnsi="Arial" w:cs="Arial"/>
          <w:b/>
          <w:noProof/>
        </w:rPr>
        <w:t>W PRZYPADKU ISTOTNEJ ZMIANY CEN I KOSZTÓW REALIZACJI PRZEDMIOTU UMOWY</w:t>
      </w:r>
    </w:p>
    <w:p w14:paraId="0D43ADA6" w14:textId="01B18287" w:rsidR="00EE0AD4" w:rsidRPr="004E27F7" w:rsidRDefault="00EE0AD4" w:rsidP="00EE18E5">
      <w:pPr>
        <w:pStyle w:val="Akapitzlist"/>
        <w:spacing w:line="288" w:lineRule="auto"/>
        <w:ind w:left="142"/>
        <w:jc w:val="center"/>
        <w:rPr>
          <w:rFonts w:ascii="Arial" w:hAnsi="Arial" w:cs="Arial"/>
          <w:b/>
        </w:rPr>
      </w:pPr>
      <w:r w:rsidRPr="004E27F7">
        <w:rPr>
          <w:rFonts w:ascii="Arial" w:hAnsi="Arial" w:cs="Arial"/>
          <w:b/>
        </w:rPr>
        <w:t xml:space="preserve">§ </w:t>
      </w:r>
      <w:r w:rsidR="005F45AB" w:rsidRPr="004E27F7">
        <w:rPr>
          <w:rFonts w:ascii="Arial" w:hAnsi="Arial" w:cs="Arial"/>
          <w:b/>
        </w:rPr>
        <w:t>9</w:t>
      </w:r>
    </w:p>
    <w:p w14:paraId="015F1A68" w14:textId="2DF3F219" w:rsidR="0012205D" w:rsidRPr="004E27F7" w:rsidRDefault="0012205D" w:rsidP="006B3A01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Zmiana postanowień umownych wymaga formy pisemnej uzgodnionej przez strony pod rygorem nieważności i jest dopuszczalna jedynie w przypadkach określonych w art. 455 ustawy PZP oraz w</w:t>
      </w:r>
      <w:r w:rsidR="009B30C0" w:rsidRPr="004E27F7">
        <w:rPr>
          <w:rFonts w:ascii="Arial" w:hAnsi="Arial" w:cs="Arial"/>
        </w:rPr>
        <w:t> </w:t>
      </w:r>
      <w:r w:rsidRPr="004E27F7">
        <w:rPr>
          <w:rFonts w:ascii="Arial" w:hAnsi="Arial" w:cs="Arial"/>
        </w:rPr>
        <w:t>poniższych ustępach.</w:t>
      </w:r>
    </w:p>
    <w:p w14:paraId="3884B44A" w14:textId="04405F1E" w:rsidR="0012205D" w:rsidRPr="004E27F7" w:rsidRDefault="0012205D" w:rsidP="006B3A01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W związku z tym, iż </w:t>
      </w:r>
      <w:r w:rsidR="00E34B4E" w:rsidRPr="004E27F7">
        <w:rPr>
          <w:rFonts w:ascii="Arial" w:hAnsi="Arial" w:cs="Arial"/>
        </w:rPr>
        <w:t>termin wykonania umowy</w:t>
      </w:r>
      <w:r w:rsidR="00FD2BF0" w:rsidRPr="004E27F7">
        <w:rPr>
          <w:rFonts w:ascii="Arial" w:hAnsi="Arial" w:cs="Arial"/>
        </w:rPr>
        <w:t xml:space="preserve"> </w:t>
      </w:r>
      <w:r w:rsidR="004272E2" w:rsidRPr="004E27F7">
        <w:rPr>
          <w:rFonts w:ascii="Arial" w:hAnsi="Arial" w:cs="Arial"/>
        </w:rPr>
        <w:t xml:space="preserve"> w opcji </w:t>
      </w:r>
      <w:r w:rsidR="00E34B4E" w:rsidRPr="004E27F7">
        <w:rPr>
          <w:rFonts w:ascii="Arial" w:hAnsi="Arial" w:cs="Arial"/>
        </w:rPr>
        <w:t>pr</w:t>
      </w:r>
      <w:r w:rsidR="00FD2BF0" w:rsidRPr="004E27F7">
        <w:rPr>
          <w:rFonts w:ascii="Arial" w:hAnsi="Arial" w:cs="Arial"/>
        </w:rPr>
        <w:t>z</w:t>
      </w:r>
      <w:r w:rsidR="00E34B4E" w:rsidRPr="004E27F7">
        <w:rPr>
          <w:rFonts w:ascii="Arial" w:hAnsi="Arial" w:cs="Arial"/>
        </w:rPr>
        <w:t>ekracza okre</w:t>
      </w:r>
      <w:r w:rsidRPr="004E27F7">
        <w:rPr>
          <w:rFonts w:ascii="Arial" w:hAnsi="Arial" w:cs="Arial"/>
        </w:rPr>
        <w:t xml:space="preserve">s 6 miesięcy Wykonawca uprawniony jest do wystąpienia z wnioskiem o waloryzację cen jednostkowych określonych w </w:t>
      </w:r>
      <w:r w:rsidR="005F45AB" w:rsidRPr="004E27F7">
        <w:rPr>
          <w:rFonts w:ascii="Arial" w:hAnsi="Arial" w:cs="Arial"/>
        </w:rPr>
        <w:t>Załączniku nr 1 do umowy</w:t>
      </w:r>
      <w:r w:rsidRPr="004E27F7">
        <w:rPr>
          <w:rFonts w:ascii="Arial" w:hAnsi="Arial" w:cs="Arial"/>
        </w:rPr>
        <w:t xml:space="preserve"> na warunkach określonych w niniejszym paragrafie.</w:t>
      </w:r>
    </w:p>
    <w:p w14:paraId="560550AD" w14:textId="3085EED9" w:rsidR="0012205D" w:rsidRPr="004E27F7" w:rsidRDefault="0012205D" w:rsidP="005F45AB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Zamawiający przewiduje możliwość waloryzacji cen jednostkowych określonych w </w:t>
      </w:r>
      <w:r w:rsidR="005F45AB" w:rsidRPr="004E27F7">
        <w:rPr>
          <w:rFonts w:ascii="Arial" w:hAnsi="Arial" w:cs="Arial"/>
        </w:rPr>
        <w:t xml:space="preserve">Załączniku nr 1 do umowy </w:t>
      </w:r>
      <w:r w:rsidRPr="004E27F7">
        <w:rPr>
          <w:rFonts w:ascii="Arial" w:hAnsi="Arial" w:cs="Arial"/>
        </w:rPr>
        <w:t xml:space="preserve">po upływie 6 miesięcy od zawarcia umowy, w przypadku gdy poziom wzrostu cen materiałów lub kosztów związanych z realizacją przedmiotu umowy wyniesie co najmniej 5 %, co Wykonawca zobowiązany jest wykazać. </w:t>
      </w:r>
    </w:p>
    <w:p w14:paraId="24F4E154" w14:textId="59F40F35" w:rsidR="0012205D" w:rsidRPr="004E27F7" w:rsidRDefault="0012205D" w:rsidP="005F45AB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Wysokość waloryzacji cen jednostkowych określonych w </w:t>
      </w:r>
      <w:r w:rsidR="005F45AB" w:rsidRPr="004E27F7">
        <w:rPr>
          <w:rFonts w:ascii="Arial" w:hAnsi="Arial" w:cs="Arial"/>
        </w:rPr>
        <w:t xml:space="preserve">Załączniku nr 1 do umowy </w:t>
      </w:r>
      <w:r w:rsidRPr="004E27F7">
        <w:rPr>
          <w:rFonts w:ascii="Arial" w:hAnsi="Arial" w:cs="Arial"/>
        </w:rPr>
        <w:t xml:space="preserve">zostanie uzgodniona przez strony w oparciu o wskaźnik cen </w:t>
      </w:r>
      <w:r w:rsidR="00766590" w:rsidRPr="004E27F7">
        <w:rPr>
          <w:rFonts w:ascii="Arial" w:hAnsi="Arial" w:cs="Arial"/>
        </w:rPr>
        <w:t>przedmiotów zamówienia</w:t>
      </w:r>
      <w:r w:rsidRPr="004E27F7">
        <w:rPr>
          <w:rFonts w:ascii="Arial" w:hAnsi="Arial" w:cs="Arial"/>
        </w:rPr>
        <w:t xml:space="preserve"> i usług konsumpcyjnych ogółem bądź ogłoszony w komunikacie prezesa GUS. Poziom zmiany cen nie może przekroczyć wskaźnika wzrostu cen ogłoszonego w komunikacie prezesa GUS dotyczącego analogicznego miesiąca poprzedniego roku w stosunku do miesiąca, w którym Wykonawca składa wniosek o waloryzację lub miesiąca poprzedniego.</w:t>
      </w:r>
    </w:p>
    <w:p w14:paraId="61751D3E" w14:textId="206951BB" w:rsidR="0012205D" w:rsidRPr="004E27F7" w:rsidRDefault="0012205D" w:rsidP="006B3A01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Wykonawca zobowiązany jest wykazać wzrost cen, o którym mowa w ust. 3 oraz precyzyjnie określić, w jakim zakresie domaga się zmiany umowy, przedstawiając stosowne kalkulacje i</w:t>
      </w:r>
      <w:r w:rsidR="009B30C0" w:rsidRPr="004E27F7">
        <w:rPr>
          <w:rFonts w:ascii="Arial" w:hAnsi="Arial" w:cs="Arial"/>
        </w:rPr>
        <w:t> </w:t>
      </w:r>
      <w:r w:rsidRPr="004E27F7">
        <w:rPr>
          <w:rFonts w:ascii="Arial" w:hAnsi="Arial" w:cs="Arial"/>
        </w:rPr>
        <w:t xml:space="preserve">obliczenia niezbędne do należytej oceny wniosku o waloryzację umowy. </w:t>
      </w:r>
    </w:p>
    <w:p w14:paraId="64EFC989" w14:textId="77777777" w:rsidR="0012205D" w:rsidRPr="004E27F7" w:rsidRDefault="0012205D" w:rsidP="006B3A01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Do wniosku o zmianę cen Wykonawca zobowiązany jest przedłożyć, w szczególności:</w:t>
      </w:r>
    </w:p>
    <w:p w14:paraId="5E1369D4" w14:textId="172F437E" w:rsidR="0012205D" w:rsidRPr="004E27F7" w:rsidRDefault="0012205D" w:rsidP="006B3A01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dowody potwierdzające wzrost cen materiałów lub kosztów związanych z realizacją przedmiotu umowy</w:t>
      </w:r>
      <w:r w:rsidR="00FD2BF0" w:rsidRPr="004E27F7">
        <w:rPr>
          <w:rFonts w:ascii="Arial" w:hAnsi="Arial" w:cs="Arial"/>
        </w:rPr>
        <w:t>,</w:t>
      </w:r>
    </w:p>
    <w:p w14:paraId="29CFDAC9" w14:textId="77777777" w:rsidR="0012205D" w:rsidRPr="004E27F7" w:rsidRDefault="0012205D" w:rsidP="006B3A01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 kalkulację cen materiałów lub kosztów związanych z realizacją przedmiotu umowy przed wzrostem i po,</w:t>
      </w:r>
    </w:p>
    <w:p w14:paraId="260912A9" w14:textId="5AC73736" w:rsidR="0012205D" w:rsidRPr="004E27F7" w:rsidRDefault="0012205D" w:rsidP="006B3A01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wyszczególnienie cen</w:t>
      </w:r>
      <w:r w:rsidR="00FD2BF0" w:rsidRPr="004E27F7">
        <w:rPr>
          <w:rFonts w:ascii="Arial" w:hAnsi="Arial" w:cs="Arial"/>
        </w:rPr>
        <w:t>,</w:t>
      </w:r>
      <w:r w:rsidRPr="004E27F7">
        <w:rPr>
          <w:rFonts w:ascii="Arial" w:hAnsi="Arial" w:cs="Arial"/>
        </w:rPr>
        <w:t xml:space="preserve"> które mają ulec zmianie</w:t>
      </w:r>
      <w:r w:rsidR="00FD2BF0" w:rsidRPr="004E27F7">
        <w:rPr>
          <w:rFonts w:ascii="Arial" w:hAnsi="Arial" w:cs="Arial"/>
        </w:rPr>
        <w:t>,</w:t>
      </w:r>
    </w:p>
    <w:p w14:paraId="451D955E" w14:textId="77777777" w:rsidR="0012205D" w:rsidRPr="004E27F7" w:rsidRDefault="0012205D" w:rsidP="006B3A01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wyszczególnienie cen za wykonanie przedmiotu umowy przed i po zmianie,</w:t>
      </w:r>
    </w:p>
    <w:p w14:paraId="1AF804ED" w14:textId="77777777" w:rsidR="0012205D" w:rsidRPr="004E27F7" w:rsidRDefault="0012205D" w:rsidP="006B3A01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podanie faktycznej i prawnej podstawy zmiany cen,</w:t>
      </w:r>
    </w:p>
    <w:p w14:paraId="37E1C067" w14:textId="19379651" w:rsidR="0012205D" w:rsidRPr="004E27F7" w:rsidRDefault="0012205D" w:rsidP="006B3A01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wskazanie daty</w:t>
      </w:r>
      <w:r w:rsidR="00FD2BF0" w:rsidRPr="004E27F7">
        <w:rPr>
          <w:rFonts w:ascii="Arial" w:hAnsi="Arial" w:cs="Arial"/>
        </w:rPr>
        <w:t>,</w:t>
      </w:r>
      <w:r w:rsidRPr="004E27F7">
        <w:rPr>
          <w:rFonts w:ascii="Arial" w:hAnsi="Arial" w:cs="Arial"/>
        </w:rPr>
        <w:t xml:space="preserve"> od której ceny za wykonanie przedmiotu umowy mają ulec zmianie,</w:t>
      </w:r>
    </w:p>
    <w:p w14:paraId="6A9F141F" w14:textId="77777777" w:rsidR="0012205D" w:rsidRPr="004E27F7" w:rsidRDefault="0012205D" w:rsidP="006B3A01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wykazanie wysokości wskaźników, na które się powołuje.</w:t>
      </w:r>
    </w:p>
    <w:p w14:paraId="73D3C7E5" w14:textId="0DB78769" w:rsidR="0012205D" w:rsidRPr="004E27F7" w:rsidRDefault="0012205D" w:rsidP="006B3A01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Kolejna waloryzacja cen jednostkowych może nastąpić po upływie 6 miesięcy od daty ostatniej waloryzacji, w przypadku wzrostu wskaźnika cen </w:t>
      </w:r>
      <w:r w:rsidR="00266E72" w:rsidRPr="004E27F7">
        <w:rPr>
          <w:rFonts w:ascii="Arial" w:hAnsi="Arial" w:cs="Arial"/>
        </w:rPr>
        <w:t>przedmiotów zamówienia</w:t>
      </w:r>
      <w:r w:rsidRPr="004E27F7">
        <w:rPr>
          <w:rFonts w:ascii="Arial" w:hAnsi="Arial" w:cs="Arial"/>
        </w:rPr>
        <w:t xml:space="preserve"> i usług konsumpcyjnych ogółem bądź wskaźnika/wartości cen dotyczących branży związanej z przedmiotem umowy, ogłaszanego w</w:t>
      </w:r>
      <w:r w:rsidR="009B30C0" w:rsidRPr="004E27F7">
        <w:rPr>
          <w:rFonts w:ascii="Arial" w:hAnsi="Arial" w:cs="Arial"/>
        </w:rPr>
        <w:t> </w:t>
      </w:r>
      <w:r w:rsidRPr="004E27F7">
        <w:rPr>
          <w:rFonts w:ascii="Arial" w:hAnsi="Arial" w:cs="Arial"/>
        </w:rPr>
        <w:t>komunikacie prezesa GUS o kolejne co najmniej 5 %.</w:t>
      </w:r>
    </w:p>
    <w:p w14:paraId="1EA885D8" w14:textId="77777777" w:rsidR="0012205D" w:rsidRPr="004E27F7" w:rsidRDefault="0012205D" w:rsidP="006B3A01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Wynagrodzenie Wykonawcy ustalone zostanie w trybie negocjacji, przy czym aneks powinien być zawarty w terminie nie dłuższym niż cztery tygodnie od daty złożenia wniosku przez Wykonawcę.</w:t>
      </w:r>
    </w:p>
    <w:p w14:paraId="42236771" w14:textId="1120F9A4" w:rsidR="0012205D" w:rsidRPr="004E27F7" w:rsidRDefault="0012205D" w:rsidP="005F45AB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Maksymalna wysokość zmian cen, jaką dopuszcza Zamawiający w efekcie zastosowania  waloryzacji</w:t>
      </w:r>
      <w:r w:rsidR="00FD2BF0" w:rsidRPr="004E27F7">
        <w:rPr>
          <w:rFonts w:ascii="Arial" w:hAnsi="Arial" w:cs="Arial"/>
        </w:rPr>
        <w:t>,</w:t>
      </w:r>
      <w:r w:rsidRPr="004E27F7">
        <w:rPr>
          <w:rFonts w:ascii="Arial" w:hAnsi="Arial" w:cs="Arial"/>
        </w:rPr>
        <w:t xml:space="preserve"> nie może przekroczyć </w:t>
      </w:r>
      <w:r w:rsidR="005F45AB" w:rsidRPr="004E27F7">
        <w:rPr>
          <w:rFonts w:ascii="Arial" w:hAnsi="Arial" w:cs="Arial"/>
        </w:rPr>
        <w:t>2</w:t>
      </w:r>
      <w:r w:rsidRPr="004E27F7">
        <w:rPr>
          <w:rFonts w:ascii="Arial" w:hAnsi="Arial" w:cs="Arial"/>
        </w:rPr>
        <w:t xml:space="preserve">0% wynagrodzenia określonego w </w:t>
      </w:r>
      <w:r w:rsidR="005F45AB" w:rsidRPr="004E27F7">
        <w:rPr>
          <w:rFonts w:ascii="Arial" w:hAnsi="Arial" w:cs="Arial"/>
        </w:rPr>
        <w:t>Załączniku nr 1 do umowy</w:t>
      </w:r>
      <w:r w:rsidRPr="004E27F7">
        <w:rPr>
          <w:rFonts w:ascii="Arial" w:hAnsi="Arial" w:cs="Arial"/>
        </w:rPr>
        <w:t>.</w:t>
      </w:r>
    </w:p>
    <w:p w14:paraId="634427D3" w14:textId="0DDBA9A0" w:rsidR="0012205D" w:rsidRPr="004E27F7" w:rsidRDefault="0012205D" w:rsidP="006B3A01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Zmiany umowy dotyczące wzrostu cen jednostkowych oraz łącznej wartości umowy mogą być dokonane wyłącznie pod warunkiem posiadania przez Zamawiającego środków finansowych na ten cel. W przypadku braku posiadania przez Zamawiającego środków finansowych na zwiększenie wartości umowy, Zamawiający uprawniony jest do rozwiązania umowy bez zachowania okresu wypowiedzenia.</w:t>
      </w:r>
    </w:p>
    <w:p w14:paraId="057970B4" w14:textId="30E19AB4" w:rsidR="00903A18" w:rsidRPr="004E27F7" w:rsidRDefault="0012205D" w:rsidP="00297C9B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Dopuszcza się również możliwość wprowadzenia zmian wynagrodzenia w przypadku obniżenia cen </w:t>
      </w:r>
      <w:r w:rsidR="00266E72" w:rsidRPr="004E27F7">
        <w:rPr>
          <w:rFonts w:ascii="Arial" w:hAnsi="Arial" w:cs="Arial"/>
        </w:rPr>
        <w:t>przedmiotów zamówienia</w:t>
      </w:r>
      <w:r w:rsidRPr="004E27F7">
        <w:rPr>
          <w:rFonts w:ascii="Arial" w:hAnsi="Arial" w:cs="Arial"/>
        </w:rPr>
        <w:t xml:space="preserve"> i usług lub kosztów związanych z realizacją zamówienia na zasadach opisanych w ust.2-8. W takim przypadku Zamawiający zobowiązany jest do wykazania spadku cen </w:t>
      </w:r>
      <w:r w:rsidR="00266E72" w:rsidRPr="004E27F7">
        <w:rPr>
          <w:rFonts w:ascii="Arial" w:hAnsi="Arial" w:cs="Arial"/>
        </w:rPr>
        <w:t>przedmiotów zamówienia</w:t>
      </w:r>
      <w:r w:rsidRPr="004E27F7">
        <w:rPr>
          <w:rFonts w:ascii="Arial" w:hAnsi="Arial" w:cs="Arial"/>
        </w:rPr>
        <w:t xml:space="preserve"> lub usług o co najmniej 5%.</w:t>
      </w:r>
    </w:p>
    <w:p w14:paraId="2C6F7A8F" w14:textId="77777777" w:rsidR="004A4CB7" w:rsidRPr="004E27F7" w:rsidRDefault="004A4CB7" w:rsidP="004A4CB7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p w14:paraId="4869435E" w14:textId="77777777" w:rsidR="00EE0AD4" w:rsidRPr="004E27F7" w:rsidRDefault="00EE0AD4" w:rsidP="00EE18E5">
      <w:pPr>
        <w:spacing w:line="288" w:lineRule="auto"/>
        <w:jc w:val="center"/>
        <w:rPr>
          <w:rFonts w:ascii="Arial" w:hAnsi="Arial" w:cs="Arial"/>
          <w:b/>
          <w:noProof/>
        </w:rPr>
      </w:pPr>
      <w:r w:rsidRPr="004E27F7">
        <w:rPr>
          <w:rFonts w:ascii="Arial" w:hAnsi="Arial" w:cs="Arial"/>
          <w:b/>
          <w:noProof/>
        </w:rPr>
        <w:t>WARUNKI ODSTĄPIENIA OD UMOWY</w:t>
      </w:r>
    </w:p>
    <w:p w14:paraId="094A5108" w14:textId="03C162AA" w:rsidR="00EE0AD4" w:rsidRPr="004E27F7" w:rsidRDefault="00EE0AD4" w:rsidP="00EE18E5">
      <w:pPr>
        <w:spacing w:line="288" w:lineRule="auto"/>
        <w:jc w:val="center"/>
        <w:rPr>
          <w:rFonts w:ascii="Arial" w:hAnsi="Arial" w:cs="Arial"/>
          <w:b/>
        </w:rPr>
      </w:pPr>
      <w:r w:rsidRPr="004E27F7">
        <w:rPr>
          <w:rFonts w:ascii="Arial" w:hAnsi="Arial" w:cs="Arial"/>
          <w:b/>
        </w:rPr>
        <w:t xml:space="preserve">§ </w:t>
      </w:r>
      <w:r w:rsidR="00CC012F" w:rsidRPr="004E27F7">
        <w:rPr>
          <w:rFonts w:ascii="Arial" w:hAnsi="Arial" w:cs="Arial"/>
          <w:b/>
        </w:rPr>
        <w:t>1</w:t>
      </w:r>
      <w:r w:rsidR="005F45AB" w:rsidRPr="004E27F7">
        <w:rPr>
          <w:rFonts w:ascii="Arial" w:hAnsi="Arial" w:cs="Arial"/>
          <w:b/>
        </w:rPr>
        <w:t>0</w:t>
      </w:r>
    </w:p>
    <w:p w14:paraId="74D151C0" w14:textId="6D92FB7F" w:rsidR="0012205D" w:rsidRPr="004E27F7" w:rsidRDefault="0012205D" w:rsidP="00E7443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4E27F7">
        <w:rPr>
          <w:rFonts w:ascii="Arial" w:hAnsi="Arial" w:cs="Arial"/>
          <w:bCs/>
        </w:rPr>
        <w:t xml:space="preserve">Zamawiającemu przysługuje prawo odstąpienia od umowy i prawo do naliczenia kary umownej, o której mowa w § </w:t>
      </w:r>
      <w:r w:rsidR="00E7443C" w:rsidRPr="004E27F7">
        <w:rPr>
          <w:rFonts w:ascii="Arial" w:hAnsi="Arial" w:cs="Arial"/>
          <w:bCs/>
        </w:rPr>
        <w:t>7</w:t>
      </w:r>
      <w:r w:rsidRPr="004E27F7">
        <w:rPr>
          <w:rFonts w:ascii="Arial" w:hAnsi="Arial" w:cs="Arial"/>
          <w:bCs/>
        </w:rPr>
        <w:t xml:space="preserve"> ust. 2 pkt. 5) umowy w przypadku, gdy Wykonawca nie rozpoczął realizacji Usługi, po uprzednim </w:t>
      </w:r>
      <w:r w:rsidR="009B30C0" w:rsidRPr="004E27F7">
        <w:rPr>
          <w:rFonts w:ascii="Arial" w:hAnsi="Arial" w:cs="Arial"/>
          <w:bCs/>
        </w:rPr>
        <w:t xml:space="preserve">bezskutecznym </w:t>
      </w:r>
      <w:r w:rsidRPr="004E27F7">
        <w:rPr>
          <w:rFonts w:ascii="Arial" w:hAnsi="Arial" w:cs="Arial"/>
          <w:bCs/>
        </w:rPr>
        <w:t>wezwaniu Wykonawcy wyznaczającym ostateczny termin wykonania umowy.</w:t>
      </w:r>
    </w:p>
    <w:p w14:paraId="1D3A1ECD" w14:textId="2445510C" w:rsidR="0012205D" w:rsidRPr="004E27F7" w:rsidRDefault="0012205D" w:rsidP="00E7443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4E27F7">
        <w:rPr>
          <w:rFonts w:ascii="Arial" w:hAnsi="Arial" w:cs="Arial"/>
          <w:bCs/>
        </w:rPr>
        <w:t xml:space="preserve">Termin odstąpienia od umowy w przypadku określonym w ust. 1 wynosi 30 dni od daty otrzymania przez Wykonawcę </w:t>
      </w:r>
      <w:r w:rsidR="003B1876" w:rsidRPr="004E27F7">
        <w:rPr>
          <w:rFonts w:ascii="Arial" w:hAnsi="Arial" w:cs="Arial"/>
          <w:bCs/>
        </w:rPr>
        <w:t xml:space="preserve">bezskutecznego </w:t>
      </w:r>
      <w:r w:rsidRPr="004E27F7">
        <w:rPr>
          <w:rFonts w:ascii="Arial" w:hAnsi="Arial" w:cs="Arial"/>
          <w:bCs/>
        </w:rPr>
        <w:t xml:space="preserve">wezwania do wykonania umowy </w:t>
      </w:r>
    </w:p>
    <w:p w14:paraId="59BC4F40" w14:textId="1A481002" w:rsidR="0012205D" w:rsidRPr="004E27F7" w:rsidRDefault="0012205D" w:rsidP="00E7443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4E27F7">
        <w:rPr>
          <w:rFonts w:ascii="Arial" w:hAnsi="Arial" w:cs="Arial"/>
          <w:bCs/>
        </w:rPr>
        <w:t>W razie zaistnienia istotnej zmiany okoliczności powodującej, że wykonanie umowy nie leży w</w:t>
      </w:r>
      <w:r w:rsidR="009B30C0" w:rsidRPr="004E27F7">
        <w:rPr>
          <w:rFonts w:ascii="Arial" w:hAnsi="Arial" w:cs="Arial"/>
          <w:bCs/>
        </w:rPr>
        <w:t> </w:t>
      </w:r>
      <w:r w:rsidRPr="004E27F7">
        <w:rPr>
          <w:rFonts w:ascii="Arial" w:hAnsi="Arial" w:cs="Arial"/>
          <w:bCs/>
        </w:rPr>
        <w:t>interesie publicznym czego nie można było przewidzieć w chwili zawarcia umowy również z uwagi na polecenia i rozkazy wyższych przełożonych, Zamawiający może odstąpić od umowy w terminie 30 dni od powzięcia wiadomości o tych okolicznościach.</w:t>
      </w:r>
    </w:p>
    <w:p w14:paraId="28392D9B" w14:textId="77777777" w:rsidR="0012205D" w:rsidRPr="004E27F7" w:rsidRDefault="0012205D" w:rsidP="00E7443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4E27F7">
        <w:rPr>
          <w:rFonts w:ascii="Arial" w:hAnsi="Arial" w:cs="Arial"/>
          <w:bCs/>
        </w:rPr>
        <w:t>W przypadku, o którym mowa w ust. 3, Wykonawca może żądać wyłącznie wynagrodzenia należnego z tytułu wykonania części umowy.</w:t>
      </w:r>
    </w:p>
    <w:p w14:paraId="3497679B" w14:textId="77777777" w:rsidR="0012205D" w:rsidRPr="004E27F7" w:rsidRDefault="0012205D" w:rsidP="00E7443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4E27F7">
        <w:rPr>
          <w:rFonts w:ascii="Arial" w:hAnsi="Arial" w:cs="Arial"/>
          <w:bCs/>
        </w:rPr>
        <w:t>Odstąpienie winno nastąpić w formie oświadczenia złożonego Wykonawcy na piśmie.</w:t>
      </w:r>
    </w:p>
    <w:p w14:paraId="6AEC9E45" w14:textId="77777777" w:rsidR="00E7443C" w:rsidRPr="004E27F7" w:rsidRDefault="00E7443C" w:rsidP="00EE18E5">
      <w:pPr>
        <w:spacing w:line="288" w:lineRule="auto"/>
        <w:jc w:val="center"/>
        <w:rPr>
          <w:rFonts w:ascii="Arial" w:hAnsi="Arial" w:cs="Arial"/>
          <w:b/>
        </w:rPr>
      </w:pPr>
    </w:p>
    <w:p w14:paraId="0A6CEA17" w14:textId="77777777" w:rsidR="00336750" w:rsidRPr="004E27F7" w:rsidRDefault="00336750" w:rsidP="00336750">
      <w:pPr>
        <w:spacing w:line="288" w:lineRule="auto"/>
        <w:jc w:val="center"/>
        <w:rPr>
          <w:rFonts w:ascii="Arial" w:hAnsi="Arial" w:cs="Arial"/>
          <w:b/>
        </w:rPr>
      </w:pPr>
      <w:r w:rsidRPr="004E27F7">
        <w:rPr>
          <w:rFonts w:ascii="Arial" w:hAnsi="Arial" w:cs="Arial"/>
          <w:b/>
        </w:rPr>
        <w:t>ROZWIĄZANIE UMOWY</w:t>
      </w:r>
    </w:p>
    <w:p w14:paraId="0F5D2BE1" w14:textId="604A363B" w:rsidR="00336750" w:rsidRPr="004E27F7" w:rsidRDefault="00336750" w:rsidP="00336750">
      <w:pPr>
        <w:spacing w:line="288" w:lineRule="auto"/>
        <w:jc w:val="center"/>
        <w:rPr>
          <w:rFonts w:ascii="Arial" w:hAnsi="Arial" w:cs="Arial"/>
          <w:b/>
        </w:rPr>
      </w:pPr>
      <w:r w:rsidRPr="004E27F7">
        <w:rPr>
          <w:rFonts w:ascii="Arial" w:hAnsi="Arial" w:cs="Arial"/>
          <w:b/>
          <w:noProof/>
        </w:rPr>
        <w:sym w:font="Arial Narrow" w:char="00A7"/>
      </w:r>
      <w:r w:rsidRPr="004E27F7">
        <w:rPr>
          <w:rFonts w:ascii="Arial" w:hAnsi="Arial" w:cs="Arial"/>
          <w:b/>
          <w:noProof/>
        </w:rPr>
        <w:t xml:space="preserve"> 11</w:t>
      </w:r>
    </w:p>
    <w:p w14:paraId="04692112" w14:textId="65FFDFD7" w:rsidR="00336750" w:rsidRPr="004E27F7" w:rsidRDefault="00336750" w:rsidP="00336750">
      <w:pPr>
        <w:pStyle w:val="Tekstpodstawowy"/>
        <w:numPr>
          <w:ilvl w:val="2"/>
          <w:numId w:val="26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Zamawiającemu przysługuje prawo do rozwiązania umowy bez wypowiedzenia </w:t>
      </w:r>
      <w:r w:rsidRPr="004E27F7">
        <w:rPr>
          <w:rFonts w:ascii="Arial" w:hAnsi="Arial" w:cs="Arial"/>
          <w:bCs/>
        </w:rPr>
        <w:t xml:space="preserve">i naliczenia kary umownej, o której mowa w § </w:t>
      </w:r>
      <w:r w:rsidR="001F6C2C" w:rsidRPr="004E27F7">
        <w:rPr>
          <w:rFonts w:ascii="Arial" w:hAnsi="Arial" w:cs="Arial"/>
          <w:bCs/>
        </w:rPr>
        <w:t>7</w:t>
      </w:r>
      <w:r w:rsidRPr="004E27F7">
        <w:rPr>
          <w:rFonts w:ascii="Arial" w:hAnsi="Arial" w:cs="Arial"/>
          <w:bCs/>
        </w:rPr>
        <w:t xml:space="preserve"> ust. 2 pkt. 5) umowy</w:t>
      </w:r>
      <w:r w:rsidRPr="004E27F7">
        <w:rPr>
          <w:rFonts w:ascii="Arial" w:hAnsi="Arial" w:cs="Arial"/>
        </w:rPr>
        <w:t>, w razie rażącego naruszenia postanowień umowy, a w szczególności:</w:t>
      </w:r>
    </w:p>
    <w:p w14:paraId="50266A35" w14:textId="25A4D6EB" w:rsidR="00336750" w:rsidRPr="004E27F7" w:rsidRDefault="00336750" w:rsidP="00336750">
      <w:pPr>
        <w:pStyle w:val="Tekstpodstawowy"/>
        <w:numPr>
          <w:ilvl w:val="0"/>
          <w:numId w:val="27"/>
        </w:numPr>
        <w:spacing w:after="0" w:line="288" w:lineRule="auto"/>
        <w:jc w:val="both"/>
        <w:rPr>
          <w:rFonts w:ascii="Arial" w:hAnsi="Arial" w:cs="Arial"/>
          <w:i/>
        </w:rPr>
      </w:pPr>
      <w:r w:rsidRPr="004E27F7">
        <w:rPr>
          <w:rFonts w:ascii="Arial" w:hAnsi="Arial" w:cs="Arial"/>
        </w:rPr>
        <w:t>wykonywania umowy w sposób sprzeczny z obowiązującymi w tym zakresie przepisami prawa, a w szczególności, o których mowa w § 1 umowy</w:t>
      </w:r>
      <w:r w:rsidRPr="004E27F7">
        <w:rPr>
          <w:rFonts w:ascii="Arial" w:hAnsi="Arial" w:cs="Arial"/>
          <w:i/>
        </w:rPr>
        <w:t>,</w:t>
      </w:r>
    </w:p>
    <w:p w14:paraId="6CC555B5" w14:textId="77777777" w:rsidR="00336750" w:rsidRPr="004E27F7" w:rsidRDefault="00336750" w:rsidP="00336750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4E27F7">
        <w:rPr>
          <w:rFonts w:ascii="Arial" w:hAnsi="Arial" w:cs="Arial"/>
        </w:rPr>
        <w:t xml:space="preserve">rażącego naruszania warunków umowy, a w szczególności: kilkukrotnego stwierdzenia nienależytego wykonywania usług, </w:t>
      </w:r>
      <w:r w:rsidRPr="004E27F7">
        <w:rPr>
          <w:rFonts w:ascii="Arial" w:hAnsi="Arial" w:cs="Arial"/>
          <w:bCs/>
        </w:rPr>
        <w:t xml:space="preserve">niewykonywania Usług lub przerwania wykonywania Usług, </w:t>
      </w:r>
    </w:p>
    <w:p w14:paraId="6975F484" w14:textId="6E8695D0" w:rsidR="00336750" w:rsidRPr="004E27F7" w:rsidRDefault="00336750" w:rsidP="00336750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4E27F7">
        <w:rPr>
          <w:rFonts w:ascii="Arial" w:hAnsi="Arial" w:cs="Arial"/>
          <w:bCs/>
        </w:rPr>
        <w:t xml:space="preserve">zwłoki w wykonaniu umowy przekraczającej termin wykonania umowy o </w:t>
      </w:r>
      <w:r w:rsidR="004272E2" w:rsidRPr="004E27F7">
        <w:rPr>
          <w:rFonts w:ascii="Arial" w:hAnsi="Arial" w:cs="Arial"/>
          <w:bCs/>
        </w:rPr>
        <w:t xml:space="preserve">10 </w:t>
      </w:r>
      <w:r w:rsidRPr="004E27F7">
        <w:rPr>
          <w:rFonts w:ascii="Arial" w:hAnsi="Arial" w:cs="Arial"/>
          <w:bCs/>
        </w:rPr>
        <w:t>dni,</w:t>
      </w:r>
    </w:p>
    <w:p w14:paraId="26F4109E" w14:textId="72574516" w:rsidR="00336750" w:rsidRPr="004E27F7" w:rsidRDefault="00336750" w:rsidP="00336750">
      <w:pPr>
        <w:pStyle w:val="Tekstpodstawowy"/>
        <w:numPr>
          <w:ilvl w:val="0"/>
          <w:numId w:val="27"/>
        </w:numPr>
        <w:spacing w:after="0"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wykonywania Usług przez podwykonawców nieposiadających stosownych uprawnień, doświadczenia i wiedzy, na którą powołał się Wykonawca składając ofertę,</w:t>
      </w:r>
      <w:r w:rsidR="00943AF8" w:rsidRPr="004E27F7">
        <w:rPr>
          <w:rFonts w:ascii="Arial" w:hAnsi="Arial" w:cs="Arial"/>
        </w:rPr>
        <w:t>*</w:t>
      </w:r>
    </w:p>
    <w:p w14:paraId="7C2E52AA" w14:textId="77777777" w:rsidR="00336750" w:rsidRPr="004E27F7" w:rsidRDefault="00336750" w:rsidP="00336750">
      <w:pPr>
        <w:pStyle w:val="Tekstpodstawowy"/>
        <w:numPr>
          <w:ilvl w:val="0"/>
          <w:numId w:val="27"/>
        </w:numPr>
        <w:spacing w:after="0"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gdy Wykonawca powierzył całość Usług do wykonania podwykonawcy</w:t>
      </w:r>
    </w:p>
    <w:p w14:paraId="182638B9" w14:textId="77777777" w:rsidR="00336750" w:rsidRPr="004E27F7" w:rsidRDefault="00336750" w:rsidP="00336750">
      <w:pPr>
        <w:pStyle w:val="Tekstpodstawowy"/>
        <w:spacing w:after="0" w:line="288" w:lineRule="auto"/>
        <w:ind w:left="360"/>
        <w:jc w:val="both"/>
        <w:rPr>
          <w:rFonts w:ascii="Arial" w:hAnsi="Arial" w:cs="Arial"/>
          <w:u w:val="single"/>
        </w:rPr>
      </w:pPr>
      <w:r w:rsidRPr="004E27F7">
        <w:rPr>
          <w:rFonts w:ascii="Arial" w:hAnsi="Arial" w:cs="Arial"/>
          <w:bCs/>
        </w:rPr>
        <w:t>po bezskutecznym wezwaniu na piśmie lub drogą elektroniczną do należytego wykonywania umowy.</w:t>
      </w:r>
    </w:p>
    <w:p w14:paraId="0D5AD984" w14:textId="03DF3B55" w:rsidR="00336750" w:rsidRPr="004E27F7" w:rsidRDefault="00336750" w:rsidP="00336750">
      <w:pPr>
        <w:pStyle w:val="Tekstpodstawowy"/>
        <w:numPr>
          <w:ilvl w:val="2"/>
          <w:numId w:val="26"/>
        </w:numPr>
        <w:spacing w:after="0" w:line="288" w:lineRule="auto"/>
        <w:ind w:left="426" w:hanging="426"/>
        <w:jc w:val="both"/>
        <w:rPr>
          <w:rFonts w:ascii="Arial" w:hAnsi="Arial" w:cs="Arial"/>
          <w:bCs/>
        </w:rPr>
      </w:pPr>
      <w:r w:rsidRPr="004E27F7">
        <w:rPr>
          <w:rFonts w:ascii="Arial" w:hAnsi="Arial" w:cs="Arial"/>
          <w:bCs/>
        </w:rPr>
        <w:t>W przypadku powtórzenia się sytuacji, o których mowa w ust. 1</w:t>
      </w:r>
      <w:r w:rsidR="00FD2BF0" w:rsidRPr="004E27F7">
        <w:rPr>
          <w:rFonts w:ascii="Arial" w:hAnsi="Arial" w:cs="Arial"/>
          <w:bCs/>
        </w:rPr>
        <w:t>,</w:t>
      </w:r>
      <w:r w:rsidRPr="004E27F7">
        <w:rPr>
          <w:rFonts w:ascii="Arial" w:hAnsi="Arial" w:cs="Arial"/>
          <w:bCs/>
        </w:rPr>
        <w:t xml:space="preserve"> Zamawiający uprawniony jest do rozwiązania umowy bez konieczności dodatkowego wzywania Wykonawcy do wykonania umowy.   </w:t>
      </w:r>
    </w:p>
    <w:p w14:paraId="71575B4A" w14:textId="77777777" w:rsidR="00336750" w:rsidRPr="004E27F7" w:rsidRDefault="00336750" w:rsidP="00336750">
      <w:pPr>
        <w:pStyle w:val="Tekstpodstawowy"/>
        <w:numPr>
          <w:ilvl w:val="2"/>
          <w:numId w:val="26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Wykonawca może rozwiązać umowę bez wypowiedzenia w przypadku uniemożliwienia przez Zamawiającego wykonania umowy.</w:t>
      </w:r>
    </w:p>
    <w:p w14:paraId="340CC0B8" w14:textId="77777777" w:rsidR="00336750" w:rsidRPr="004E27F7" w:rsidRDefault="00336750" w:rsidP="00EE18E5">
      <w:pPr>
        <w:spacing w:line="288" w:lineRule="auto"/>
        <w:jc w:val="center"/>
        <w:rPr>
          <w:rFonts w:ascii="Arial" w:hAnsi="Arial" w:cs="Arial"/>
          <w:b/>
        </w:rPr>
      </w:pPr>
    </w:p>
    <w:p w14:paraId="7FBF5CB1" w14:textId="77777777" w:rsidR="00EE0AD4" w:rsidRPr="004E27F7" w:rsidRDefault="00EE0AD4" w:rsidP="00EE18E5">
      <w:pPr>
        <w:spacing w:line="288" w:lineRule="auto"/>
        <w:jc w:val="center"/>
        <w:rPr>
          <w:rFonts w:ascii="Arial" w:hAnsi="Arial" w:cs="Arial"/>
          <w:b/>
        </w:rPr>
      </w:pPr>
      <w:r w:rsidRPr="004E27F7">
        <w:rPr>
          <w:rFonts w:ascii="Arial" w:hAnsi="Arial" w:cs="Arial"/>
          <w:b/>
        </w:rPr>
        <w:t>OCHRONA INFORMACJI NIEJAWNYCH</w:t>
      </w:r>
    </w:p>
    <w:p w14:paraId="6B53E9F5" w14:textId="77777777" w:rsidR="00EE0AD4" w:rsidRPr="004E27F7" w:rsidRDefault="00EE0AD4" w:rsidP="00EE18E5">
      <w:pPr>
        <w:spacing w:line="288" w:lineRule="auto"/>
        <w:jc w:val="center"/>
        <w:rPr>
          <w:rFonts w:ascii="Arial" w:hAnsi="Arial" w:cs="Arial"/>
          <w:b/>
        </w:rPr>
      </w:pPr>
      <w:r w:rsidRPr="004E27F7">
        <w:rPr>
          <w:rFonts w:ascii="Arial" w:hAnsi="Arial" w:cs="Arial"/>
          <w:b/>
        </w:rPr>
        <w:t>I INNE POSTANOWIENIA</w:t>
      </w:r>
    </w:p>
    <w:p w14:paraId="0D435F5B" w14:textId="0C67E41D" w:rsidR="00EE0AD4" w:rsidRPr="004E27F7" w:rsidRDefault="00EE0AD4" w:rsidP="00EE18E5">
      <w:pPr>
        <w:spacing w:line="288" w:lineRule="auto"/>
        <w:jc w:val="center"/>
        <w:rPr>
          <w:rFonts w:ascii="Arial" w:hAnsi="Arial" w:cs="Arial"/>
          <w:b/>
        </w:rPr>
      </w:pPr>
      <w:r w:rsidRPr="004E27F7">
        <w:rPr>
          <w:rFonts w:ascii="Arial" w:hAnsi="Arial" w:cs="Arial"/>
          <w:b/>
        </w:rPr>
        <w:t xml:space="preserve">§ </w:t>
      </w:r>
      <w:r w:rsidR="00CC012F" w:rsidRPr="004E27F7">
        <w:rPr>
          <w:rFonts w:ascii="Arial" w:hAnsi="Arial" w:cs="Arial"/>
          <w:b/>
        </w:rPr>
        <w:t>1</w:t>
      </w:r>
      <w:r w:rsidR="00164CF8" w:rsidRPr="004E27F7">
        <w:rPr>
          <w:rFonts w:ascii="Arial" w:hAnsi="Arial" w:cs="Arial"/>
          <w:b/>
        </w:rPr>
        <w:t>2</w:t>
      </w:r>
    </w:p>
    <w:p w14:paraId="4EEE1CC2" w14:textId="4A359E0D" w:rsidR="004531A8" w:rsidRPr="004E27F7" w:rsidRDefault="004531A8" w:rsidP="006B3A01">
      <w:pPr>
        <w:pStyle w:val="Akapitzlist"/>
        <w:numPr>
          <w:ilvl w:val="0"/>
          <w:numId w:val="14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Strony oświadczają, iż wypełniły obowiązek informacyjny, określony w art. 13 i 14 Rozporządzenia Parlamentu Europejskiego i Rady (EU) 2016/697 z dnia 27.04.2016 r. i poinformowały swoich pracowników (przedstawicieli lub inne osoby, którymi się posługują przy wykonywaniu umowy) uczestniczących w wykonaniu niniejszej umowy o fakcie udostępnienia ich danych (imię</w:t>
      </w:r>
      <w:r w:rsidR="00FD2BF0" w:rsidRPr="004E27F7">
        <w:rPr>
          <w:rFonts w:ascii="Arial" w:hAnsi="Arial" w:cs="Arial"/>
        </w:rPr>
        <w:t>,</w:t>
      </w:r>
      <w:r w:rsidRPr="004E27F7">
        <w:rPr>
          <w:rFonts w:ascii="Arial" w:hAnsi="Arial" w:cs="Arial"/>
        </w:rPr>
        <w:t xml:space="preserve"> nazwisko, telefon, numer dowodu osobistego) w celu wykonania niniejszej umowy. Strony zobowiązują się do nieudostępniania danych tych osób, należytego ich zabezpieczenia oraz wykorzystywania tych danych wyłącznie w celu należytego wykonania niniejszej umowy. Dane osób wykonujących umowę w imieniu Wykonawcy udostępnione przez Wykonawcę lub te osoby wykorzystywane przez Zamawiającego w celu wykonania umowy mogą być udostępniane w tym samym celu określonym osobom (przedstawicielom Zamawiającego lub pododdziałów, na rzecz których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 Klauzula informacyjna RODO stanowi Załącznik Nr </w:t>
      </w:r>
      <w:r w:rsidR="00E7443C" w:rsidRPr="004E27F7">
        <w:rPr>
          <w:rFonts w:ascii="Arial" w:hAnsi="Arial" w:cs="Arial"/>
        </w:rPr>
        <w:t>5</w:t>
      </w:r>
      <w:r w:rsidRPr="004E27F7">
        <w:rPr>
          <w:rFonts w:ascii="Arial" w:hAnsi="Arial" w:cs="Arial"/>
        </w:rPr>
        <w:t xml:space="preserve"> do umowy.</w:t>
      </w:r>
    </w:p>
    <w:p w14:paraId="1FD23098" w14:textId="758E2FDE" w:rsidR="004531A8" w:rsidRPr="004E27F7" w:rsidRDefault="004531A8" w:rsidP="006B3A01">
      <w:pPr>
        <w:pStyle w:val="Akapitzlist"/>
        <w:numPr>
          <w:ilvl w:val="0"/>
          <w:numId w:val="14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 zakresie ochrony informacji niejawnych Wykonawca zobowiązany jest do stosowania przepisów ustawy o ochronie informacji niejawnych (tj. Dz. U. z 202</w:t>
      </w:r>
      <w:r w:rsidR="00F52079" w:rsidRPr="004E27F7">
        <w:rPr>
          <w:rFonts w:ascii="Arial" w:hAnsi="Arial" w:cs="Arial"/>
        </w:rPr>
        <w:t>4</w:t>
      </w:r>
      <w:r w:rsidRPr="004E27F7">
        <w:rPr>
          <w:rFonts w:ascii="Arial" w:hAnsi="Arial" w:cs="Arial"/>
        </w:rPr>
        <w:t xml:space="preserve"> r., poz. </w:t>
      </w:r>
      <w:r w:rsidR="00F52079" w:rsidRPr="004E27F7">
        <w:rPr>
          <w:rFonts w:ascii="Arial" w:hAnsi="Arial" w:cs="Arial"/>
        </w:rPr>
        <w:t>632</w:t>
      </w:r>
      <w:r w:rsidRPr="004E27F7">
        <w:rPr>
          <w:rFonts w:ascii="Arial" w:hAnsi="Arial" w:cs="Arial"/>
        </w:rPr>
        <w:t>).</w:t>
      </w:r>
    </w:p>
    <w:p w14:paraId="5D9F0332" w14:textId="3609154E" w:rsidR="004531A8" w:rsidRPr="004E27F7" w:rsidRDefault="004531A8" w:rsidP="006B3A01">
      <w:pPr>
        <w:pStyle w:val="Akapitzlist"/>
        <w:numPr>
          <w:ilvl w:val="0"/>
          <w:numId w:val="14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Wejście obcokrajowców  na tereny chronione odbywa się  za  stosownym zezwoleniem, zgodnie z</w:t>
      </w:r>
      <w:r w:rsidR="00164CF8" w:rsidRPr="004E27F7">
        <w:rPr>
          <w:rFonts w:ascii="Arial" w:hAnsi="Arial" w:cs="Arial"/>
        </w:rPr>
        <w:t> </w:t>
      </w:r>
      <w:r w:rsidRPr="004E27F7">
        <w:rPr>
          <w:rFonts w:ascii="Arial" w:hAnsi="Arial" w:cs="Arial"/>
        </w:rPr>
        <w:t>decyzją nr 107/MON Ministra Obrony Narodowej z dnia 18 sierpnia 2021 r. w sprawie organizowania  współpracy międzynarodowej w resorcie obrony narodowej (Dz. Urz. MON z 2021 r. poz. 177).</w:t>
      </w:r>
    </w:p>
    <w:p w14:paraId="384A760C" w14:textId="77777777" w:rsidR="004531A8" w:rsidRPr="004E27F7" w:rsidRDefault="004531A8" w:rsidP="006B3A01">
      <w:pPr>
        <w:pStyle w:val="Akapitzlist"/>
        <w:numPr>
          <w:ilvl w:val="0"/>
          <w:numId w:val="14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Na terenach administrowanych przez 31 Wojskowy Oddział Gospodarczy obowiązuje zakaz używania bezzałogowych statków powietrznych typu „DRON” lub innych aparatów latających.</w:t>
      </w:r>
    </w:p>
    <w:p w14:paraId="24DD0F83" w14:textId="77777777" w:rsidR="00EE0AD4" w:rsidRPr="004E27F7" w:rsidRDefault="00EE0AD4" w:rsidP="00EE18E5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</w:p>
    <w:p w14:paraId="4FA8E2D0" w14:textId="21148ED5" w:rsidR="00EE0AD4" w:rsidRPr="004E27F7" w:rsidRDefault="00EE0AD4" w:rsidP="00EE18E5">
      <w:pPr>
        <w:spacing w:line="288" w:lineRule="auto"/>
        <w:jc w:val="center"/>
        <w:rPr>
          <w:rFonts w:ascii="Arial" w:hAnsi="Arial" w:cs="Arial"/>
          <w:b/>
        </w:rPr>
      </w:pPr>
      <w:r w:rsidRPr="004E27F7">
        <w:rPr>
          <w:rFonts w:ascii="Arial" w:hAnsi="Arial" w:cs="Arial"/>
          <w:b/>
        </w:rPr>
        <w:t>POSTANOWIENIA KOŃCOWE</w:t>
      </w:r>
    </w:p>
    <w:p w14:paraId="1D1237AE" w14:textId="200BC311" w:rsidR="00EE0AD4" w:rsidRPr="004E27F7" w:rsidRDefault="00EE0AD4" w:rsidP="00EE18E5">
      <w:pPr>
        <w:spacing w:line="288" w:lineRule="auto"/>
        <w:jc w:val="center"/>
        <w:rPr>
          <w:rFonts w:ascii="Arial" w:hAnsi="Arial" w:cs="Arial"/>
          <w:b/>
        </w:rPr>
      </w:pPr>
      <w:r w:rsidRPr="004E27F7">
        <w:rPr>
          <w:rFonts w:ascii="Arial" w:hAnsi="Arial" w:cs="Arial"/>
          <w:b/>
        </w:rPr>
        <w:t xml:space="preserve">§ </w:t>
      </w:r>
      <w:r w:rsidR="00CC012F" w:rsidRPr="004E27F7">
        <w:rPr>
          <w:rFonts w:ascii="Arial" w:hAnsi="Arial" w:cs="Arial"/>
          <w:b/>
        </w:rPr>
        <w:t>1</w:t>
      </w:r>
      <w:r w:rsidR="00164CF8" w:rsidRPr="004E27F7">
        <w:rPr>
          <w:rFonts w:ascii="Arial" w:hAnsi="Arial" w:cs="Arial"/>
          <w:b/>
        </w:rPr>
        <w:t>3</w:t>
      </w:r>
    </w:p>
    <w:p w14:paraId="3B76CF24" w14:textId="43A80B4A" w:rsidR="00731A51" w:rsidRPr="004E27F7" w:rsidRDefault="00FD2BF0" w:rsidP="006B3A01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 sprawach nie</w:t>
      </w:r>
      <w:r w:rsidR="00731A51" w:rsidRPr="004E27F7">
        <w:rPr>
          <w:rFonts w:ascii="Arial" w:hAnsi="Arial" w:cs="Arial"/>
        </w:rPr>
        <w:t>uregulowanych mają zastosowanie przepisy ustawy z dnia 11 września 2019 r. prawo zamówień publicznych zwanej w umowie PZP</w:t>
      </w:r>
      <w:r w:rsidR="007B7E62" w:rsidRPr="004E27F7">
        <w:rPr>
          <w:rFonts w:ascii="Arial" w:hAnsi="Arial" w:cs="Arial"/>
        </w:rPr>
        <w:t xml:space="preserve"> (t.j. Dz. U. z 202</w:t>
      </w:r>
      <w:r w:rsidR="00F52079" w:rsidRPr="004E27F7">
        <w:rPr>
          <w:rFonts w:ascii="Arial" w:hAnsi="Arial" w:cs="Arial"/>
        </w:rPr>
        <w:t>4</w:t>
      </w:r>
      <w:r w:rsidR="007B7E62" w:rsidRPr="004E27F7">
        <w:rPr>
          <w:rFonts w:ascii="Arial" w:hAnsi="Arial" w:cs="Arial"/>
        </w:rPr>
        <w:t xml:space="preserve">, poz. </w:t>
      </w:r>
      <w:r w:rsidR="0012205D" w:rsidRPr="004E27F7">
        <w:rPr>
          <w:rFonts w:ascii="Arial" w:hAnsi="Arial" w:cs="Arial"/>
        </w:rPr>
        <w:t>1320 ze zm.</w:t>
      </w:r>
      <w:r w:rsidR="007B7E62" w:rsidRPr="004E27F7">
        <w:rPr>
          <w:rFonts w:ascii="Arial" w:hAnsi="Arial" w:cs="Arial"/>
        </w:rPr>
        <w:t xml:space="preserve">) </w:t>
      </w:r>
      <w:r w:rsidR="00731A51" w:rsidRPr="004E27F7">
        <w:rPr>
          <w:rFonts w:ascii="Arial" w:hAnsi="Arial" w:cs="Arial"/>
        </w:rPr>
        <w:t>, Kodeksu cywilnego oraz przepisy innych powszechnie obowiązujących aktów prawnych dotyczących przedmiotu umowy.</w:t>
      </w:r>
    </w:p>
    <w:p w14:paraId="0C354453" w14:textId="77777777" w:rsidR="006B36A9" w:rsidRPr="004E27F7" w:rsidRDefault="006B36A9" w:rsidP="006B3A01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Wszelkie załączniki do umowy stanowią jej integralną część.</w:t>
      </w:r>
    </w:p>
    <w:p w14:paraId="728AD24E" w14:textId="77777777" w:rsidR="006B36A9" w:rsidRPr="004E27F7" w:rsidRDefault="006B36A9" w:rsidP="006B3A01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Strony zobowiązane są niezwłocznie powiadomić drugą stronę o zmianie adresu siedziby (adresu do doręczeń). W przypadku braku zawiadomienia wszelka korespondencja kierowana na dotychczasowy adres będzie uznana jako doręczona.</w:t>
      </w:r>
    </w:p>
    <w:p w14:paraId="52B2F657" w14:textId="77777777" w:rsidR="006B36A9" w:rsidRPr="004E27F7" w:rsidRDefault="006B36A9" w:rsidP="006B3A01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Spory wynikłe z niniejszej umowy rozstrzygać będzie sąd powszechny właściwy dla siedziby Zamawiającego.</w:t>
      </w:r>
    </w:p>
    <w:p w14:paraId="36A1591F" w14:textId="77777777" w:rsidR="006B36A9" w:rsidRPr="004E27F7" w:rsidRDefault="006B36A9" w:rsidP="006B3A01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Umowę niniejszą sporządzono w dwóch jednobrzmiących egzemplarzach – po jednym dla każdej ze stron.</w:t>
      </w:r>
    </w:p>
    <w:p w14:paraId="66E4DB38" w14:textId="77777777" w:rsidR="006B36A9" w:rsidRPr="004E27F7" w:rsidRDefault="006B36A9" w:rsidP="006B3A01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Umowa wchodzi w życie z dniem podpisania.</w:t>
      </w:r>
    </w:p>
    <w:p w14:paraId="74BACED4" w14:textId="77777777" w:rsidR="006B36A9" w:rsidRPr="004E27F7" w:rsidRDefault="006B36A9" w:rsidP="00EE18E5">
      <w:pPr>
        <w:pStyle w:val="Akapitzlist"/>
        <w:spacing w:line="288" w:lineRule="auto"/>
        <w:ind w:left="360"/>
        <w:jc w:val="both"/>
        <w:rPr>
          <w:rFonts w:ascii="Arial" w:hAnsi="Arial" w:cs="Arial"/>
          <w:u w:val="single"/>
        </w:rPr>
      </w:pPr>
    </w:p>
    <w:p w14:paraId="3D9D92E7" w14:textId="77777777" w:rsidR="009D3421" w:rsidRPr="004E27F7" w:rsidRDefault="009D3421" w:rsidP="00EE18E5">
      <w:pPr>
        <w:pStyle w:val="Akapitzlist"/>
        <w:spacing w:line="288" w:lineRule="auto"/>
        <w:ind w:left="0"/>
        <w:jc w:val="both"/>
        <w:rPr>
          <w:rFonts w:ascii="Arial" w:hAnsi="Arial" w:cs="Arial"/>
          <w:u w:val="single"/>
        </w:rPr>
      </w:pPr>
      <w:r w:rsidRPr="004E27F7">
        <w:rPr>
          <w:rFonts w:ascii="Arial" w:hAnsi="Arial" w:cs="Arial"/>
          <w:u w:val="single"/>
        </w:rPr>
        <w:t>Załączniki do umowy:</w:t>
      </w:r>
    </w:p>
    <w:p w14:paraId="6119735E" w14:textId="67182759" w:rsidR="004B6982" w:rsidRPr="004E27F7" w:rsidRDefault="004B6982" w:rsidP="00EE18E5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Załącznik </w:t>
      </w:r>
      <w:r w:rsidR="003B0775" w:rsidRPr="004E27F7">
        <w:rPr>
          <w:rFonts w:ascii="Arial" w:hAnsi="Arial" w:cs="Arial"/>
        </w:rPr>
        <w:t xml:space="preserve">Nr </w:t>
      </w:r>
      <w:r w:rsidRPr="004E27F7">
        <w:rPr>
          <w:rFonts w:ascii="Arial" w:hAnsi="Arial" w:cs="Arial"/>
        </w:rPr>
        <w:t xml:space="preserve">1 – </w:t>
      </w:r>
      <w:r w:rsidR="00ED0936" w:rsidRPr="004E27F7">
        <w:rPr>
          <w:rFonts w:ascii="Arial" w:hAnsi="Arial" w:cs="Arial"/>
        </w:rPr>
        <w:t>F</w:t>
      </w:r>
      <w:r w:rsidRPr="004E27F7">
        <w:rPr>
          <w:rFonts w:ascii="Arial" w:hAnsi="Arial" w:cs="Arial"/>
        </w:rPr>
        <w:t>ormularz cenowy</w:t>
      </w:r>
    </w:p>
    <w:p w14:paraId="286BD9FB" w14:textId="203C6CB4" w:rsidR="006655B1" w:rsidRPr="004E27F7" w:rsidRDefault="006655B1" w:rsidP="00EE18E5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Załącznik </w:t>
      </w:r>
      <w:r w:rsidR="003B0775" w:rsidRPr="004E27F7">
        <w:rPr>
          <w:rFonts w:ascii="Arial" w:hAnsi="Arial" w:cs="Arial"/>
        </w:rPr>
        <w:t xml:space="preserve">Nr </w:t>
      </w:r>
      <w:r w:rsidRPr="004E27F7">
        <w:rPr>
          <w:rFonts w:ascii="Arial" w:hAnsi="Arial" w:cs="Arial"/>
        </w:rPr>
        <w:t>2 – harmonogram dostaw</w:t>
      </w:r>
      <w:r w:rsidR="00266E72" w:rsidRPr="004E27F7">
        <w:rPr>
          <w:rFonts w:ascii="Arial" w:hAnsi="Arial" w:cs="Arial"/>
        </w:rPr>
        <w:t xml:space="preserve"> przedmiotów zamówienia</w:t>
      </w:r>
    </w:p>
    <w:p w14:paraId="4C963D30" w14:textId="7BA3CA30" w:rsidR="006655B1" w:rsidRPr="004E27F7" w:rsidRDefault="006655B1" w:rsidP="00EE18E5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>Załącznik Nr 3 - wzór protokołu odbioru</w:t>
      </w:r>
      <w:r w:rsidR="00266E72" w:rsidRPr="004E27F7">
        <w:rPr>
          <w:rFonts w:ascii="Arial" w:hAnsi="Arial" w:cs="Arial"/>
        </w:rPr>
        <w:t xml:space="preserve"> przedmiotów zamówienia</w:t>
      </w:r>
    </w:p>
    <w:p w14:paraId="3AB62D75" w14:textId="13605EB0" w:rsidR="007D0E16" w:rsidRPr="004E27F7" w:rsidRDefault="007D0E16" w:rsidP="00EE18E5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Załącznik Nr 4 - wzór protokołu odbioru </w:t>
      </w:r>
      <w:r w:rsidR="00266E72" w:rsidRPr="004E27F7">
        <w:rPr>
          <w:rFonts w:ascii="Arial" w:hAnsi="Arial" w:cs="Arial"/>
        </w:rPr>
        <w:t>przedmiotów zamówienia</w:t>
      </w:r>
      <w:r w:rsidRPr="004E27F7">
        <w:rPr>
          <w:rFonts w:ascii="Arial" w:hAnsi="Arial" w:cs="Arial"/>
        </w:rPr>
        <w:t xml:space="preserve"> po reklamacji</w:t>
      </w:r>
    </w:p>
    <w:p w14:paraId="79FAC53B" w14:textId="5E9A8B6F" w:rsidR="004673D8" w:rsidRPr="004E27F7" w:rsidRDefault="004673D8" w:rsidP="00EE18E5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 xml:space="preserve">Załącznik Nr </w:t>
      </w:r>
      <w:r w:rsidR="00E7443C" w:rsidRPr="004E27F7">
        <w:rPr>
          <w:rFonts w:ascii="Arial" w:hAnsi="Arial" w:cs="Arial"/>
        </w:rPr>
        <w:t>5</w:t>
      </w:r>
      <w:r w:rsidR="003B0775" w:rsidRPr="004E27F7">
        <w:rPr>
          <w:rFonts w:ascii="Arial" w:hAnsi="Arial" w:cs="Arial"/>
        </w:rPr>
        <w:t xml:space="preserve"> </w:t>
      </w:r>
      <w:r w:rsidR="00F3623F" w:rsidRPr="004E27F7">
        <w:rPr>
          <w:rFonts w:ascii="Arial" w:hAnsi="Arial" w:cs="Arial"/>
        </w:rPr>
        <w:t xml:space="preserve">- </w:t>
      </w:r>
      <w:r w:rsidRPr="004E27F7">
        <w:rPr>
          <w:rFonts w:ascii="Arial" w:hAnsi="Arial" w:cs="Arial"/>
        </w:rPr>
        <w:t>Klauzula informacyjna RODO</w:t>
      </w:r>
    </w:p>
    <w:p w14:paraId="5756BED3" w14:textId="06A1975A" w:rsidR="00CF184B" w:rsidRPr="004E27F7" w:rsidRDefault="00CF184B" w:rsidP="00EE18E5">
      <w:pPr>
        <w:spacing w:line="288" w:lineRule="auto"/>
        <w:jc w:val="both"/>
        <w:rPr>
          <w:rFonts w:ascii="Arial" w:hAnsi="Arial" w:cs="Arial"/>
          <w:b/>
        </w:rPr>
      </w:pPr>
    </w:p>
    <w:p w14:paraId="003818D0" w14:textId="7192F344" w:rsidR="006B7DE2" w:rsidRPr="004E27F7" w:rsidRDefault="006B7DE2" w:rsidP="00EE18E5">
      <w:pPr>
        <w:spacing w:line="288" w:lineRule="auto"/>
        <w:jc w:val="both"/>
        <w:rPr>
          <w:rFonts w:ascii="Arial" w:hAnsi="Arial" w:cs="Arial"/>
          <w:i/>
        </w:rPr>
      </w:pPr>
      <w:r w:rsidRPr="004E27F7">
        <w:rPr>
          <w:rFonts w:ascii="Arial" w:hAnsi="Arial" w:cs="Arial"/>
          <w:i/>
        </w:rPr>
        <w:t>*niepotrzebne skreślić</w:t>
      </w:r>
    </w:p>
    <w:p w14:paraId="3E5545E3" w14:textId="1E6C2576" w:rsidR="006B7DE2" w:rsidRPr="004E27F7" w:rsidRDefault="006B7DE2" w:rsidP="00EE18E5">
      <w:pPr>
        <w:spacing w:line="288" w:lineRule="auto"/>
        <w:jc w:val="both"/>
        <w:rPr>
          <w:rFonts w:ascii="Arial" w:hAnsi="Arial" w:cs="Arial"/>
        </w:rPr>
      </w:pPr>
    </w:p>
    <w:p w14:paraId="35E5D285" w14:textId="77777777" w:rsidR="006B7DE2" w:rsidRPr="004E27F7" w:rsidRDefault="006B7DE2" w:rsidP="00EE18E5">
      <w:pPr>
        <w:spacing w:line="288" w:lineRule="auto"/>
        <w:jc w:val="both"/>
        <w:rPr>
          <w:rFonts w:ascii="Arial" w:hAnsi="Arial" w:cs="Arial"/>
          <w:b/>
        </w:rPr>
      </w:pPr>
    </w:p>
    <w:p w14:paraId="35E38A08" w14:textId="77777777" w:rsidR="00C30BC8" w:rsidRPr="004E27F7" w:rsidRDefault="00C30BC8" w:rsidP="00EE18E5">
      <w:pPr>
        <w:spacing w:line="288" w:lineRule="auto"/>
        <w:ind w:firstLine="708"/>
        <w:jc w:val="both"/>
        <w:rPr>
          <w:rFonts w:ascii="Arial" w:hAnsi="Arial" w:cs="Arial"/>
          <w:b/>
        </w:rPr>
      </w:pPr>
      <w:r w:rsidRPr="004E27F7">
        <w:rPr>
          <w:rFonts w:ascii="Arial" w:hAnsi="Arial" w:cs="Arial"/>
          <w:b/>
        </w:rPr>
        <w:t xml:space="preserve">  ZAMAWIAJĄCY</w:t>
      </w:r>
      <w:r w:rsidRPr="004E27F7">
        <w:rPr>
          <w:rFonts w:ascii="Arial" w:hAnsi="Arial" w:cs="Arial"/>
          <w:b/>
        </w:rPr>
        <w:tab/>
      </w:r>
      <w:r w:rsidRPr="004E27F7">
        <w:rPr>
          <w:rFonts w:ascii="Arial" w:hAnsi="Arial" w:cs="Arial"/>
          <w:b/>
        </w:rPr>
        <w:tab/>
      </w:r>
      <w:r w:rsidRPr="004E27F7">
        <w:rPr>
          <w:rFonts w:ascii="Arial" w:hAnsi="Arial" w:cs="Arial"/>
          <w:b/>
        </w:rPr>
        <w:tab/>
      </w:r>
      <w:r w:rsidR="00DB5A74" w:rsidRPr="004E27F7">
        <w:rPr>
          <w:rFonts w:ascii="Arial" w:hAnsi="Arial" w:cs="Arial"/>
          <w:b/>
        </w:rPr>
        <w:tab/>
      </w:r>
      <w:r w:rsidR="00DB5A74" w:rsidRPr="004E27F7">
        <w:rPr>
          <w:rFonts w:ascii="Arial" w:hAnsi="Arial" w:cs="Arial"/>
          <w:b/>
        </w:rPr>
        <w:tab/>
      </w:r>
      <w:r w:rsidR="00DB5A74" w:rsidRPr="004E27F7">
        <w:rPr>
          <w:rFonts w:ascii="Arial" w:hAnsi="Arial" w:cs="Arial"/>
          <w:b/>
        </w:rPr>
        <w:tab/>
      </w:r>
      <w:r w:rsidRPr="004E27F7">
        <w:rPr>
          <w:rFonts w:ascii="Arial" w:hAnsi="Arial" w:cs="Arial"/>
          <w:b/>
        </w:rPr>
        <w:t>WYKONAWCA</w:t>
      </w:r>
    </w:p>
    <w:p w14:paraId="75332587" w14:textId="77777777" w:rsidR="00C30BC8" w:rsidRPr="004E27F7" w:rsidRDefault="00C30BC8" w:rsidP="00EE18E5">
      <w:p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ab/>
      </w:r>
      <w:r w:rsidRPr="004E27F7">
        <w:rPr>
          <w:rFonts w:ascii="Arial" w:hAnsi="Arial" w:cs="Arial"/>
        </w:rPr>
        <w:tab/>
      </w:r>
      <w:r w:rsidRPr="004E27F7">
        <w:rPr>
          <w:rFonts w:ascii="Arial" w:hAnsi="Arial" w:cs="Arial"/>
        </w:rPr>
        <w:tab/>
      </w:r>
      <w:r w:rsidRPr="004E27F7">
        <w:rPr>
          <w:rFonts w:ascii="Arial" w:hAnsi="Arial" w:cs="Arial"/>
        </w:rPr>
        <w:tab/>
      </w:r>
      <w:r w:rsidRPr="004E27F7">
        <w:rPr>
          <w:rFonts w:ascii="Arial" w:hAnsi="Arial" w:cs="Arial"/>
        </w:rPr>
        <w:tab/>
      </w:r>
    </w:p>
    <w:p w14:paraId="463396F7" w14:textId="77777777" w:rsidR="00077141" w:rsidRPr="004E27F7" w:rsidRDefault="00C30BC8" w:rsidP="00EE18E5">
      <w:pPr>
        <w:spacing w:line="288" w:lineRule="auto"/>
        <w:jc w:val="both"/>
        <w:rPr>
          <w:rFonts w:ascii="Arial" w:hAnsi="Arial" w:cs="Arial"/>
        </w:rPr>
      </w:pPr>
      <w:r w:rsidRPr="004E27F7">
        <w:rPr>
          <w:rFonts w:ascii="Arial" w:hAnsi="Arial" w:cs="Arial"/>
        </w:rPr>
        <w:tab/>
        <w:t>……………</w:t>
      </w:r>
      <w:r w:rsidR="00731A41" w:rsidRPr="004E27F7">
        <w:rPr>
          <w:rFonts w:ascii="Arial" w:hAnsi="Arial" w:cs="Arial"/>
        </w:rPr>
        <w:t>..</w:t>
      </w:r>
      <w:r w:rsidRPr="004E27F7">
        <w:rPr>
          <w:rFonts w:ascii="Arial" w:hAnsi="Arial" w:cs="Arial"/>
        </w:rPr>
        <w:t xml:space="preserve">…….                                                                      </w:t>
      </w:r>
      <w:r w:rsidR="00731A41" w:rsidRPr="004E27F7">
        <w:rPr>
          <w:rFonts w:ascii="Arial" w:hAnsi="Arial" w:cs="Arial"/>
        </w:rPr>
        <w:t xml:space="preserve">  ..</w:t>
      </w:r>
      <w:r w:rsidRPr="004E27F7">
        <w:rPr>
          <w:rFonts w:ascii="Arial" w:hAnsi="Arial" w:cs="Arial"/>
        </w:rPr>
        <w:t xml:space="preserve">………………….   </w:t>
      </w:r>
    </w:p>
    <w:p w14:paraId="4433635D" w14:textId="77777777" w:rsidR="002805F5" w:rsidRPr="004E27F7" w:rsidRDefault="002805F5" w:rsidP="00EE18E5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14:paraId="0277B444" w14:textId="77777777" w:rsidR="00560E86" w:rsidRPr="004E27F7" w:rsidRDefault="00560E86" w:rsidP="00603B7A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  <w:r w:rsidRPr="004E27F7">
        <w:rPr>
          <w:rFonts w:ascii="Arial" w:hAnsi="Arial" w:cs="Arial"/>
          <w:i/>
          <w:sz w:val="20"/>
          <w:szCs w:val="20"/>
        </w:rPr>
        <w:t>Uzgodniono pod względem finansowym</w:t>
      </w:r>
    </w:p>
    <w:p w14:paraId="454B4123" w14:textId="77777777" w:rsidR="00560E86" w:rsidRPr="004E27F7" w:rsidRDefault="00560E86" w:rsidP="00603B7A">
      <w:pPr>
        <w:spacing w:line="288" w:lineRule="auto"/>
        <w:rPr>
          <w:rFonts w:ascii="Arial" w:hAnsi="Arial" w:cs="Arial"/>
        </w:rPr>
      </w:pPr>
      <w:r w:rsidRPr="004E27F7">
        <w:rPr>
          <w:rFonts w:ascii="Arial" w:hAnsi="Arial" w:cs="Arial"/>
        </w:rPr>
        <w:t>………………………………………………</w:t>
      </w:r>
    </w:p>
    <w:p w14:paraId="730EAA8A" w14:textId="77777777" w:rsidR="00560E86" w:rsidRPr="004E27F7" w:rsidRDefault="00560E86" w:rsidP="00603B7A">
      <w:pPr>
        <w:spacing w:line="288" w:lineRule="auto"/>
        <w:rPr>
          <w:rFonts w:ascii="Arial" w:hAnsi="Arial" w:cs="Arial"/>
        </w:rPr>
      </w:pPr>
    </w:p>
    <w:p w14:paraId="746099E2" w14:textId="77777777" w:rsidR="00560E86" w:rsidRPr="004E27F7" w:rsidRDefault="00560E86" w:rsidP="00603B7A">
      <w:pPr>
        <w:spacing w:line="288" w:lineRule="auto"/>
        <w:rPr>
          <w:rFonts w:ascii="Arial" w:hAnsi="Arial" w:cs="Arial"/>
          <w:i/>
          <w:iCs/>
        </w:rPr>
      </w:pPr>
      <w:r w:rsidRPr="004E27F7">
        <w:rPr>
          <w:rFonts w:ascii="Arial" w:hAnsi="Arial" w:cs="Arial"/>
          <w:i/>
          <w:iCs/>
        </w:rPr>
        <w:t>Sprawdzono pod względem formalno-prawnym</w:t>
      </w:r>
    </w:p>
    <w:p w14:paraId="38FC65BE" w14:textId="77777777" w:rsidR="00560E86" w:rsidRPr="004E27F7" w:rsidRDefault="00560E86" w:rsidP="00603B7A">
      <w:pPr>
        <w:spacing w:line="288" w:lineRule="auto"/>
        <w:rPr>
          <w:rFonts w:ascii="Arial" w:hAnsi="Arial" w:cs="Arial"/>
        </w:rPr>
      </w:pPr>
      <w:r w:rsidRPr="004E27F7">
        <w:rPr>
          <w:rFonts w:ascii="Arial" w:hAnsi="Arial" w:cs="Arial"/>
          <w:i/>
          <w:iCs/>
        </w:rPr>
        <w:t>………………………………………..</w:t>
      </w:r>
      <w:r w:rsidRPr="004E27F7">
        <w:rPr>
          <w:rFonts w:ascii="Arial" w:hAnsi="Arial" w:cs="Arial"/>
        </w:rPr>
        <w:t>…………</w:t>
      </w:r>
    </w:p>
    <w:p w14:paraId="45D80091" w14:textId="77777777" w:rsidR="00560E86" w:rsidRPr="004E27F7" w:rsidRDefault="00560E86" w:rsidP="00603B7A">
      <w:pPr>
        <w:spacing w:line="288" w:lineRule="auto"/>
        <w:rPr>
          <w:rFonts w:ascii="Arial" w:hAnsi="Arial" w:cs="Arial"/>
        </w:rPr>
      </w:pPr>
    </w:p>
    <w:p w14:paraId="66128B34" w14:textId="77777777" w:rsidR="00560E86" w:rsidRPr="004E27F7" w:rsidRDefault="00560E86" w:rsidP="00603B7A">
      <w:pPr>
        <w:spacing w:line="288" w:lineRule="auto"/>
        <w:rPr>
          <w:rFonts w:ascii="Arial" w:hAnsi="Arial" w:cs="Arial"/>
          <w:i/>
          <w:iCs/>
        </w:rPr>
      </w:pPr>
      <w:r w:rsidRPr="004E27F7">
        <w:rPr>
          <w:rFonts w:ascii="Arial" w:hAnsi="Arial" w:cs="Arial"/>
          <w:i/>
          <w:iCs/>
        </w:rPr>
        <w:t>Sprawdzono pod względem przepisów OIN</w:t>
      </w:r>
    </w:p>
    <w:p w14:paraId="70732DFE" w14:textId="77777777" w:rsidR="00560E86" w:rsidRPr="004E27F7" w:rsidRDefault="00560E86" w:rsidP="00603B7A">
      <w:pPr>
        <w:spacing w:line="288" w:lineRule="auto"/>
        <w:rPr>
          <w:rFonts w:ascii="Arial" w:hAnsi="Arial" w:cs="Arial"/>
        </w:rPr>
      </w:pPr>
      <w:r w:rsidRPr="004E27F7">
        <w:rPr>
          <w:rFonts w:ascii="Arial" w:hAnsi="Arial" w:cs="Arial"/>
        </w:rPr>
        <w:t>……………………………………………………..</w:t>
      </w:r>
    </w:p>
    <w:p w14:paraId="0DB85CE4" w14:textId="77777777" w:rsidR="00560E86" w:rsidRPr="004E27F7" w:rsidRDefault="00560E86" w:rsidP="00603B7A">
      <w:pPr>
        <w:spacing w:line="288" w:lineRule="auto"/>
        <w:rPr>
          <w:rFonts w:ascii="Arial" w:hAnsi="Arial" w:cs="Arial"/>
          <w:i/>
          <w:iCs/>
        </w:rPr>
      </w:pPr>
    </w:p>
    <w:p w14:paraId="74D054CA" w14:textId="77777777" w:rsidR="00560E86" w:rsidRPr="004E27F7" w:rsidRDefault="00560E86" w:rsidP="00603B7A">
      <w:pPr>
        <w:spacing w:line="288" w:lineRule="auto"/>
        <w:rPr>
          <w:rFonts w:ascii="Arial" w:hAnsi="Arial" w:cs="Arial"/>
          <w:i/>
          <w:iCs/>
        </w:rPr>
      </w:pPr>
      <w:r w:rsidRPr="004E27F7">
        <w:rPr>
          <w:rFonts w:ascii="Arial" w:hAnsi="Arial" w:cs="Arial"/>
          <w:i/>
          <w:iCs/>
        </w:rPr>
        <w:t>Sprawdzono pod względem merytorycznym</w:t>
      </w:r>
    </w:p>
    <w:p w14:paraId="7751D1E6" w14:textId="77777777" w:rsidR="00560E86" w:rsidRPr="004E27F7" w:rsidRDefault="00560E86" w:rsidP="00603B7A">
      <w:pPr>
        <w:spacing w:line="288" w:lineRule="auto"/>
        <w:rPr>
          <w:rFonts w:ascii="Arial" w:hAnsi="Arial" w:cs="Arial"/>
        </w:rPr>
      </w:pPr>
      <w:r w:rsidRPr="004E27F7">
        <w:rPr>
          <w:rFonts w:ascii="Arial" w:hAnsi="Arial" w:cs="Arial"/>
        </w:rPr>
        <w:t>……………………………………………………..</w:t>
      </w:r>
    </w:p>
    <w:p w14:paraId="18EE62F6" w14:textId="77777777" w:rsidR="00560E86" w:rsidRPr="004E27F7" w:rsidRDefault="00560E86" w:rsidP="00603B7A">
      <w:pPr>
        <w:spacing w:line="288" w:lineRule="auto"/>
        <w:rPr>
          <w:rFonts w:ascii="Arial" w:hAnsi="Arial" w:cs="Arial"/>
          <w:i/>
          <w:iCs/>
        </w:rPr>
      </w:pPr>
    </w:p>
    <w:p w14:paraId="0C573B55" w14:textId="77777777" w:rsidR="00560E86" w:rsidRPr="004E27F7" w:rsidRDefault="00560E86" w:rsidP="00603B7A">
      <w:pPr>
        <w:spacing w:line="288" w:lineRule="auto"/>
        <w:rPr>
          <w:rFonts w:ascii="Arial" w:hAnsi="Arial" w:cs="Arial"/>
          <w:i/>
          <w:iCs/>
        </w:rPr>
      </w:pPr>
      <w:r w:rsidRPr="004E27F7">
        <w:rPr>
          <w:rFonts w:ascii="Arial" w:hAnsi="Arial" w:cs="Arial"/>
          <w:i/>
          <w:iCs/>
        </w:rPr>
        <w:t>Sprawdzono pod względem formalno-proceduralnym</w:t>
      </w:r>
    </w:p>
    <w:p w14:paraId="7EF44638" w14:textId="03C73A34" w:rsidR="0090510D" w:rsidRPr="004E27F7" w:rsidRDefault="00560E86" w:rsidP="00603B7A">
      <w:pPr>
        <w:pStyle w:val="Stopka"/>
        <w:spacing w:line="288" w:lineRule="auto"/>
        <w:rPr>
          <w:rFonts w:ascii="Arial" w:hAnsi="Arial" w:cs="Arial"/>
          <w:sz w:val="20"/>
          <w:szCs w:val="20"/>
        </w:rPr>
      </w:pPr>
      <w:r w:rsidRPr="004E27F7">
        <w:rPr>
          <w:rFonts w:ascii="Arial" w:hAnsi="Arial" w:cs="Arial"/>
          <w:sz w:val="20"/>
          <w:szCs w:val="20"/>
        </w:rPr>
        <w:t>……………………………………………………..</w:t>
      </w:r>
    </w:p>
    <w:sectPr w:rsidR="0090510D" w:rsidRPr="004E27F7" w:rsidSect="007C3157">
      <w:footerReference w:type="default" r:id="rId9"/>
      <w:type w:val="continuous"/>
      <w:pgSz w:w="11906" w:h="16838"/>
      <w:pgMar w:top="1134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F3544" w14:textId="77777777" w:rsidR="00CC47E2" w:rsidRDefault="00CC47E2" w:rsidP="00105711">
      <w:r>
        <w:separator/>
      </w:r>
    </w:p>
  </w:endnote>
  <w:endnote w:type="continuationSeparator" w:id="0">
    <w:p w14:paraId="53AE5725" w14:textId="77777777" w:rsidR="00CC47E2" w:rsidRDefault="00CC47E2" w:rsidP="00105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407142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4A8CAC52" w14:textId="18E002E9" w:rsidR="002275B8" w:rsidRPr="00EF4226" w:rsidRDefault="002275B8" w:rsidP="00EF4226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EF4226">
          <w:rPr>
            <w:rFonts w:ascii="Arial" w:hAnsi="Arial" w:cs="Arial"/>
            <w:sz w:val="16"/>
            <w:szCs w:val="16"/>
          </w:rPr>
          <w:fldChar w:fldCharType="begin"/>
        </w:r>
        <w:r w:rsidRPr="00EF4226">
          <w:rPr>
            <w:rFonts w:ascii="Arial" w:hAnsi="Arial" w:cs="Arial"/>
            <w:sz w:val="16"/>
            <w:szCs w:val="16"/>
          </w:rPr>
          <w:instrText>PAGE   \* MERGEFORMAT</w:instrText>
        </w:r>
        <w:r w:rsidRPr="00EF4226">
          <w:rPr>
            <w:rFonts w:ascii="Arial" w:hAnsi="Arial" w:cs="Arial"/>
            <w:sz w:val="16"/>
            <w:szCs w:val="16"/>
          </w:rPr>
          <w:fldChar w:fldCharType="separate"/>
        </w:r>
        <w:r w:rsidR="00ED0576">
          <w:rPr>
            <w:rFonts w:ascii="Arial" w:hAnsi="Arial" w:cs="Arial"/>
            <w:noProof/>
            <w:sz w:val="16"/>
            <w:szCs w:val="16"/>
          </w:rPr>
          <w:t>1</w:t>
        </w:r>
        <w:r w:rsidRPr="00EF4226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11BBA793" w14:textId="77777777" w:rsidR="002275B8" w:rsidRDefault="002275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A5E1C" w14:textId="77777777" w:rsidR="00CC47E2" w:rsidRDefault="00CC47E2" w:rsidP="00105711">
      <w:r>
        <w:separator/>
      </w:r>
    </w:p>
  </w:footnote>
  <w:footnote w:type="continuationSeparator" w:id="0">
    <w:p w14:paraId="64869EA7" w14:textId="77777777" w:rsidR="00CC47E2" w:rsidRDefault="00CC47E2" w:rsidP="00105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5D2CBB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213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59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05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1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5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1A42664"/>
    <w:multiLevelType w:val="hybridMultilevel"/>
    <w:tmpl w:val="D132258A"/>
    <w:lvl w:ilvl="0" w:tplc="227068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F5068D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F6F56"/>
    <w:multiLevelType w:val="hybridMultilevel"/>
    <w:tmpl w:val="476672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E4305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B6FDCC">
      <w:start w:val="1"/>
      <w:numFmt w:val="upperLetter"/>
      <w:lvlText w:val="%4)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FA06BF"/>
    <w:multiLevelType w:val="hybridMultilevel"/>
    <w:tmpl w:val="6458135A"/>
    <w:lvl w:ilvl="0" w:tplc="B8AE622E">
      <w:start w:val="11"/>
      <w:numFmt w:val="decimal"/>
      <w:lvlText w:val="%1."/>
      <w:lvlJc w:val="left"/>
      <w:pPr>
        <w:ind w:left="341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C1F29"/>
    <w:multiLevelType w:val="hybridMultilevel"/>
    <w:tmpl w:val="66E038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AB2C6336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D97F30"/>
    <w:multiLevelType w:val="hybridMultilevel"/>
    <w:tmpl w:val="627CA530"/>
    <w:lvl w:ilvl="0" w:tplc="8788E23A">
      <w:start w:val="1"/>
      <w:numFmt w:val="bullet"/>
      <w:pStyle w:val="wypunktowany"/>
      <w:lvlText w:val="-"/>
      <w:lvlJc w:val="left"/>
      <w:pPr>
        <w:tabs>
          <w:tab w:val="num" w:pos="680"/>
        </w:tabs>
        <w:ind w:left="0" w:firstLine="56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7F431F"/>
    <w:multiLevelType w:val="hybridMultilevel"/>
    <w:tmpl w:val="5712AA04"/>
    <w:lvl w:ilvl="0" w:tplc="00AAC4E8">
      <w:start w:val="1"/>
      <w:numFmt w:val="lowerLetter"/>
      <w:lvlText w:val="%1)"/>
      <w:lvlJc w:val="left"/>
      <w:pPr>
        <w:ind w:left="-13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585" w:hanging="360"/>
      </w:pPr>
    </w:lvl>
    <w:lvl w:ilvl="2" w:tplc="0415001B" w:tentative="1">
      <w:start w:val="1"/>
      <w:numFmt w:val="lowerRoman"/>
      <w:lvlText w:val="%3."/>
      <w:lvlJc w:val="right"/>
      <w:pPr>
        <w:ind w:left="1305" w:hanging="180"/>
      </w:pPr>
    </w:lvl>
    <w:lvl w:ilvl="3" w:tplc="0415000F" w:tentative="1">
      <w:start w:val="1"/>
      <w:numFmt w:val="decimal"/>
      <w:lvlText w:val="%4."/>
      <w:lvlJc w:val="left"/>
      <w:pPr>
        <w:ind w:left="2025" w:hanging="360"/>
      </w:pPr>
    </w:lvl>
    <w:lvl w:ilvl="4" w:tplc="04150019" w:tentative="1">
      <w:start w:val="1"/>
      <w:numFmt w:val="lowerLetter"/>
      <w:lvlText w:val="%5."/>
      <w:lvlJc w:val="left"/>
      <w:pPr>
        <w:ind w:left="2745" w:hanging="360"/>
      </w:pPr>
    </w:lvl>
    <w:lvl w:ilvl="5" w:tplc="0415001B" w:tentative="1">
      <w:start w:val="1"/>
      <w:numFmt w:val="lowerRoman"/>
      <w:lvlText w:val="%6."/>
      <w:lvlJc w:val="right"/>
      <w:pPr>
        <w:ind w:left="3465" w:hanging="180"/>
      </w:pPr>
    </w:lvl>
    <w:lvl w:ilvl="6" w:tplc="0415000F" w:tentative="1">
      <w:start w:val="1"/>
      <w:numFmt w:val="decimal"/>
      <w:lvlText w:val="%7."/>
      <w:lvlJc w:val="left"/>
      <w:pPr>
        <w:ind w:left="4185" w:hanging="360"/>
      </w:pPr>
    </w:lvl>
    <w:lvl w:ilvl="7" w:tplc="04150019" w:tentative="1">
      <w:start w:val="1"/>
      <w:numFmt w:val="lowerLetter"/>
      <w:lvlText w:val="%8."/>
      <w:lvlJc w:val="left"/>
      <w:pPr>
        <w:ind w:left="4905" w:hanging="360"/>
      </w:pPr>
    </w:lvl>
    <w:lvl w:ilvl="8" w:tplc="0415001B" w:tentative="1">
      <w:start w:val="1"/>
      <w:numFmt w:val="lowerRoman"/>
      <w:lvlText w:val="%9."/>
      <w:lvlJc w:val="right"/>
      <w:pPr>
        <w:ind w:left="5625" w:hanging="180"/>
      </w:pPr>
    </w:lvl>
  </w:abstractNum>
  <w:abstractNum w:abstractNumId="9" w15:restartNumberingAfterBreak="0">
    <w:nsid w:val="2B063080"/>
    <w:multiLevelType w:val="hybridMultilevel"/>
    <w:tmpl w:val="153E7326"/>
    <w:lvl w:ilvl="0" w:tplc="021071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150DD"/>
    <w:multiLevelType w:val="multilevel"/>
    <w:tmpl w:val="2EAE2A4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02359BE"/>
    <w:multiLevelType w:val="hybridMultilevel"/>
    <w:tmpl w:val="29F4F3FC"/>
    <w:lvl w:ilvl="0" w:tplc="F94A278A">
      <w:start w:val="1"/>
      <w:numFmt w:val="decimal"/>
      <w:lvlText w:val="%1."/>
      <w:lvlJc w:val="left"/>
      <w:pPr>
        <w:ind w:left="341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865DD"/>
    <w:multiLevelType w:val="hybridMultilevel"/>
    <w:tmpl w:val="C0F4CAAA"/>
    <w:lvl w:ilvl="0" w:tplc="8DCC4F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2EACD520">
      <w:start w:val="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9E723D"/>
    <w:multiLevelType w:val="hybridMultilevel"/>
    <w:tmpl w:val="9ADC9224"/>
    <w:lvl w:ilvl="0" w:tplc="68E0D0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6ED8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806A9"/>
    <w:multiLevelType w:val="hybridMultilevel"/>
    <w:tmpl w:val="68D07A92"/>
    <w:lvl w:ilvl="0" w:tplc="A4E46C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252F3A"/>
    <w:multiLevelType w:val="hybridMultilevel"/>
    <w:tmpl w:val="FB1AC9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F84C35"/>
    <w:multiLevelType w:val="hybridMultilevel"/>
    <w:tmpl w:val="BF1AD582"/>
    <w:lvl w:ilvl="0" w:tplc="43D0E018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D8C0027"/>
    <w:multiLevelType w:val="hybridMultilevel"/>
    <w:tmpl w:val="240A07DA"/>
    <w:lvl w:ilvl="0" w:tplc="79B6A6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25594"/>
    <w:multiLevelType w:val="hybridMultilevel"/>
    <w:tmpl w:val="DFFE942C"/>
    <w:lvl w:ilvl="0" w:tplc="B61858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F93739"/>
    <w:multiLevelType w:val="hybridMultilevel"/>
    <w:tmpl w:val="8314107C"/>
    <w:lvl w:ilvl="0" w:tplc="A8BE0BE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1B40D3"/>
    <w:multiLevelType w:val="hybridMultilevel"/>
    <w:tmpl w:val="4C282E06"/>
    <w:lvl w:ilvl="0" w:tplc="5F829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D10FD9"/>
    <w:multiLevelType w:val="hybridMultilevel"/>
    <w:tmpl w:val="51E676D8"/>
    <w:lvl w:ilvl="0" w:tplc="FA9825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FB1257A"/>
    <w:multiLevelType w:val="hybridMultilevel"/>
    <w:tmpl w:val="CE285B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367F9E"/>
    <w:multiLevelType w:val="multilevel"/>
    <w:tmpl w:val="C91EFC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1D9591C"/>
    <w:multiLevelType w:val="hybridMultilevel"/>
    <w:tmpl w:val="A9268DA0"/>
    <w:lvl w:ilvl="0" w:tplc="7F14BFE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302BF"/>
    <w:multiLevelType w:val="hybridMultilevel"/>
    <w:tmpl w:val="7AC0A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CEE1B54"/>
    <w:multiLevelType w:val="hybridMultilevel"/>
    <w:tmpl w:val="91A844A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16770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A9BAF69A">
      <w:start w:val="15"/>
      <w:numFmt w:val="upperRoman"/>
      <w:lvlText w:val="%4."/>
      <w:lvlJc w:val="left"/>
      <w:pPr>
        <w:tabs>
          <w:tab w:val="num" w:pos="3600"/>
        </w:tabs>
        <w:ind w:left="3600" w:hanging="720"/>
      </w:pPr>
      <w:rPr>
        <w:strike w:val="0"/>
        <w:dstrike w:val="0"/>
        <w:u w:val="none"/>
        <w:effect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EDF723D"/>
    <w:multiLevelType w:val="hybridMultilevel"/>
    <w:tmpl w:val="A2D8B3BE"/>
    <w:lvl w:ilvl="0" w:tplc="EC60ABA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0"/>
  </w:num>
  <w:num w:numId="5">
    <w:abstractNumId w:val="23"/>
  </w:num>
  <w:num w:numId="6">
    <w:abstractNumId w:val="24"/>
  </w:num>
  <w:num w:numId="7">
    <w:abstractNumId w:val="18"/>
  </w:num>
  <w:num w:numId="8">
    <w:abstractNumId w:val="21"/>
  </w:num>
  <w:num w:numId="9">
    <w:abstractNumId w:val="26"/>
  </w:num>
  <w:num w:numId="10">
    <w:abstractNumId w:val="3"/>
  </w:num>
  <w:num w:numId="11">
    <w:abstractNumId w:val="27"/>
  </w:num>
  <w:num w:numId="12">
    <w:abstractNumId w:val="22"/>
  </w:num>
  <w:num w:numId="13">
    <w:abstractNumId w:val="9"/>
  </w:num>
  <w:num w:numId="14">
    <w:abstractNumId w:val="20"/>
  </w:num>
  <w:num w:numId="15">
    <w:abstractNumId w:val="14"/>
  </w:num>
  <w:num w:numId="16">
    <w:abstractNumId w:val="12"/>
  </w:num>
  <w:num w:numId="17">
    <w:abstractNumId w:val="5"/>
  </w:num>
  <w:num w:numId="18">
    <w:abstractNumId w:val="11"/>
  </w:num>
  <w:num w:numId="19">
    <w:abstractNumId w:val="19"/>
  </w:num>
  <w:num w:numId="20">
    <w:abstractNumId w:val="13"/>
  </w:num>
  <w:num w:numId="21">
    <w:abstractNumId w:val="8"/>
  </w:num>
  <w:num w:numId="22">
    <w:abstractNumId w:val="16"/>
  </w:num>
  <w:num w:numId="23">
    <w:abstractNumId w:val="6"/>
  </w:num>
  <w:num w:numId="24">
    <w:abstractNumId w:val="7"/>
  </w:num>
  <w:num w:numId="25">
    <w:abstractNumId w:val="10"/>
  </w:num>
  <w:num w:numId="26">
    <w:abstractNumId w:val="4"/>
  </w:num>
  <w:num w:numId="27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63B"/>
    <w:rsid w:val="0000031F"/>
    <w:rsid w:val="000018BC"/>
    <w:rsid w:val="00003F11"/>
    <w:rsid w:val="00006BE7"/>
    <w:rsid w:val="00007BF9"/>
    <w:rsid w:val="00007DAC"/>
    <w:rsid w:val="00010B20"/>
    <w:rsid w:val="00011674"/>
    <w:rsid w:val="0001387A"/>
    <w:rsid w:val="00015A38"/>
    <w:rsid w:val="00016D70"/>
    <w:rsid w:val="000179C1"/>
    <w:rsid w:val="00020971"/>
    <w:rsid w:val="00020F7E"/>
    <w:rsid w:val="0002180B"/>
    <w:rsid w:val="00022632"/>
    <w:rsid w:val="00024122"/>
    <w:rsid w:val="00024FC7"/>
    <w:rsid w:val="000264DC"/>
    <w:rsid w:val="00026BF7"/>
    <w:rsid w:val="0002769A"/>
    <w:rsid w:val="00031566"/>
    <w:rsid w:val="000330FE"/>
    <w:rsid w:val="000336EA"/>
    <w:rsid w:val="00034B9F"/>
    <w:rsid w:val="00035887"/>
    <w:rsid w:val="000366A0"/>
    <w:rsid w:val="00037F08"/>
    <w:rsid w:val="000408C8"/>
    <w:rsid w:val="00040F25"/>
    <w:rsid w:val="00041654"/>
    <w:rsid w:val="00041FD8"/>
    <w:rsid w:val="00041FD9"/>
    <w:rsid w:val="00044014"/>
    <w:rsid w:val="00044674"/>
    <w:rsid w:val="00044967"/>
    <w:rsid w:val="00044C30"/>
    <w:rsid w:val="000460C0"/>
    <w:rsid w:val="00046A55"/>
    <w:rsid w:val="00046D73"/>
    <w:rsid w:val="00046D8C"/>
    <w:rsid w:val="00047316"/>
    <w:rsid w:val="00050739"/>
    <w:rsid w:val="00056210"/>
    <w:rsid w:val="000606FD"/>
    <w:rsid w:val="000613F7"/>
    <w:rsid w:val="00061A4B"/>
    <w:rsid w:val="00061B04"/>
    <w:rsid w:val="00062899"/>
    <w:rsid w:val="0006316E"/>
    <w:rsid w:val="00063A44"/>
    <w:rsid w:val="000647F3"/>
    <w:rsid w:val="00064E8C"/>
    <w:rsid w:val="00066247"/>
    <w:rsid w:val="000667C9"/>
    <w:rsid w:val="00067D78"/>
    <w:rsid w:val="00070CDD"/>
    <w:rsid w:val="00071490"/>
    <w:rsid w:val="00071C3A"/>
    <w:rsid w:val="00072231"/>
    <w:rsid w:val="00072350"/>
    <w:rsid w:val="00072CED"/>
    <w:rsid w:val="0007444C"/>
    <w:rsid w:val="00074BFB"/>
    <w:rsid w:val="00075091"/>
    <w:rsid w:val="000756CE"/>
    <w:rsid w:val="00075A8C"/>
    <w:rsid w:val="00075D42"/>
    <w:rsid w:val="0007660F"/>
    <w:rsid w:val="00077141"/>
    <w:rsid w:val="000771D3"/>
    <w:rsid w:val="0007724C"/>
    <w:rsid w:val="00077626"/>
    <w:rsid w:val="000815D4"/>
    <w:rsid w:val="00082786"/>
    <w:rsid w:val="0008316D"/>
    <w:rsid w:val="00083A4E"/>
    <w:rsid w:val="00085141"/>
    <w:rsid w:val="00086BD5"/>
    <w:rsid w:val="00087A3E"/>
    <w:rsid w:val="00087CB2"/>
    <w:rsid w:val="00090FDA"/>
    <w:rsid w:val="000926FB"/>
    <w:rsid w:val="00092E98"/>
    <w:rsid w:val="000961E0"/>
    <w:rsid w:val="00096DC3"/>
    <w:rsid w:val="00097657"/>
    <w:rsid w:val="00097C5F"/>
    <w:rsid w:val="00097DB4"/>
    <w:rsid w:val="00097DE7"/>
    <w:rsid w:val="000A0542"/>
    <w:rsid w:val="000A0754"/>
    <w:rsid w:val="000A0D0F"/>
    <w:rsid w:val="000A0E4A"/>
    <w:rsid w:val="000A1CEE"/>
    <w:rsid w:val="000A1E83"/>
    <w:rsid w:val="000A391B"/>
    <w:rsid w:val="000A46EB"/>
    <w:rsid w:val="000A4DCD"/>
    <w:rsid w:val="000A539F"/>
    <w:rsid w:val="000A584D"/>
    <w:rsid w:val="000A6558"/>
    <w:rsid w:val="000A72E5"/>
    <w:rsid w:val="000A7858"/>
    <w:rsid w:val="000A7972"/>
    <w:rsid w:val="000B0DD8"/>
    <w:rsid w:val="000B20EF"/>
    <w:rsid w:val="000B4517"/>
    <w:rsid w:val="000B4827"/>
    <w:rsid w:val="000B4969"/>
    <w:rsid w:val="000B576B"/>
    <w:rsid w:val="000B767C"/>
    <w:rsid w:val="000C0185"/>
    <w:rsid w:val="000C01D4"/>
    <w:rsid w:val="000C1091"/>
    <w:rsid w:val="000C1B0C"/>
    <w:rsid w:val="000C29F9"/>
    <w:rsid w:val="000C2B24"/>
    <w:rsid w:val="000C390E"/>
    <w:rsid w:val="000C4A35"/>
    <w:rsid w:val="000C64B8"/>
    <w:rsid w:val="000C79F3"/>
    <w:rsid w:val="000D059A"/>
    <w:rsid w:val="000D06C8"/>
    <w:rsid w:val="000D1BB8"/>
    <w:rsid w:val="000D27F7"/>
    <w:rsid w:val="000D3D67"/>
    <w:rsid w:val="000D4AFA"/>
    <w:rsid w:val="000D5DAB"/>
    <w:rsid w:val="000D6252"/>
    <w:rsid w:val="000D79F0"/>
    <w:rsid w:val="000E10DB"/>
    <w:rsid w:val="000E261E"/>
    <w:rsid w:val="000E2D68"/>
    <w:rsid w:val="000E3334"/>
    <w:rsid w:val="000E33CE"/>
    <w:rsid w:val="000E3B23"/>
    <w:rsid w:val="000E3B36"/>
    <w:rsid w:val="000E537A"/>
    <w:rsid w:val="000E54BE"/>
    <w:rsid w:val="000E5B8F"/>
    <w:rsid w:val="000E6BF2"/>
    <w:rsid w:val="000F06F3"/>
    <w:rsid w:val="000F150A"/>
    <w:rsid w:val="000F1933"/>
    <w:rsid w:val="000F2181"/>
    <w:rsid w:val="000F256E"/>
    <w:rsid w:val="000F3A4D"/>
    <w:rsid w:val="000F40B1"/>
    <w:rsid w:val="000F4BCA"/>
    <w:rsid w:val="000F4DAA"/>
    <w:rsid w:val="000F4E5C"/>
    <w:rsid w:val="000F6966"/>
    <w:rsid w:val="000F7CBA"/>
    <w:rsid w:val="0010207E"/>
    <w:rsid w:val="001022F4"/>
    <w:rsid w:val="0010272D"/>
    <w:rsid w:val="001034A2"/>
    <w:rsid w:val="001049DB"/>
    <w:rsid w:val="00105137"/>
    <w:rsid w:val="00105511"/>
    <w:rsid w:val="001055EF"/>
    <w:rsid w:val="00105711"/>
    <w:rsid w:val="00106FB8"/>
    <w:rsid w:val="001109C1"/>
    <w:rsid w:val="00111AC8"/>
    <w:rsid w:val="001127AC"/>
    <w:rsid w:val="001132A1"/>
    <w:rsid w:val="0011462C"/>
    <w:rsid w:val="0011481D"/>
    <w:rsid w:val="0011486D"/>
    <w:rsid w:val="00114892"/>
    <w:rsid w:val="0011567C"/>
    <w:rsid w:val="00115701"/>
    <w:rsid w:val="00116078"/>
    <w:rsid w:val="00116486"/>
    <w:rsid w:val="001165B5"/>
    <w:rsid w:val="001166FA"/>
    <w:rsid w:val="001172F8"/>
    <w:rsid w:val="00121228"/>
    <w:rsid w:val="00121BA1"/>
    <w:rsid w:val="0012205D"/>
    <w:rsid w:val="00122486"/>
    <w:rsid w:val="0012330A"/>
    <w:rsid w:val="00123AF9"/>
    <w:rsid w:val="001243FC"/>
    <w:rsid w:val="00124442"/>
    <w:rsid w:val="0012467B"/>
    <w:rsid w:val="00125635"/>
    <w:rsid w:val="00126430"/>
    <w:rsid w:val="00127576"/>
    <w:rsid w:val="00130328"/>
    <w:rsid w:val="00133020"/>
    <w:rsid w:val="001337B6"/>
    <w:rsid w:val="00133A1E"/>
    <w:rsid w:val="00133B6A"/>
    <w:rsid w:val="00133E07"/>
    <w:rsid w:val="0013602E"/>
    <w:rsid w:val="001363A2"/>
    <w:rsid w:val="00140A24"/>
    <w:rsid w:val="00140B13"/>
    <w:rsid w:val="00140CD0"/>
    <w:rsid w:val="001410CD"/>
    <w:rsid w:val="0014252B"/>
    <w:rsid w:val="00142747"/>
    <w:rsid w:val="00144C30"/>
    <w:rsid w:val="00147817"/>
    <w:rsid w:val="00147C53"/>
    <w:rsid w:val="0015081D"/>
    <w:rsid w:val="001516A8"/>
    <w:rsid w:val="00152C9A"/>
    <w:rsid w:val="00152E7B"/>
    <w:rsid w:val="00153F96"/>
    <w:rsid w:val="0015473E"/>
    <w:rsid w:val="001548E6"/>
    <w:rsid w:val="00155D57"/>
    <w:rsid w:val="001561BF"/>
    <w:rsid w:val="0015668A"/>
    <w:rsid w:val="001569D4"/>
    <w:rsid w:val="001609E6"/>
    <w:rsid w:val="00160D14"/>
    <w:rsid w:val="001613BF"/>
    <w:rsid w:val="00161623"/>
    <w:rsid w:val="0016416A"/>
    <w:rsid w:val="00164AFD"/>
    <w:rsid w:val="00164CF8"/>
    <w:rsid w:val="001671AA"/>
    <w:rsid w:val="00167EAB"/>
    <w:rsid w:val="00170608"/>
    <w:rsid w:val="001709CA"/>
    <w:rsid w:val="00172924"/>
    <w:rsid w:val="00172D09"/>
    <w:rsid w:val="001735B9"/>
    <w:rsid w:val="00173A1B"/>
    <w:rsid w:val="00176B11"/>
    <w:rsid w:val="00180447"/>
    <w:rsid w:val="0018071C"/>
    <w:rsid w:val="00180DAB"/>
    <w:rsid w:val="00182894"/>
    <w:rsid w:val="001848E4"/>
    <w:rsid w:val="00186496"/>
    <w:rsid w:val="00186D15"/>
    <w:rsid w:val="001871D1"/>
    <w:rsid w:val="001907C9"/>
    <w:rsid w:val="001925C6"/>
    <w:rsid w:val="00193167"/>
    <w:rsid w:val="00193772"/>
    <w:rsid w:val="00194968"/>
    <w:rsid w:val="00195CB2"/>
    <w:rsid w:val="00196E37"/>
    <w:rsid w:val="00196EC3"/>
    <w:rsid w:val="001A0609"/>
    <w:rsid w:val="001A1EA7"/>
    <w:rsid w:val="001A350F"/>
    <w:rsid w:val="001A510B"/>
    <w:rsid w:val="001A7E1E"/>
    <w:rsid w:val="001A7EE9"/>
    <w:rsid w:val="001B05B8"/>
    <w:rsid w:val="001B26D2"/>
    <w:rsid w:val="001B2BA3"/>
    <w:rsid w:val="001B2DA1"/>
    <w:rsid w:val="001B2F12"/>
    <w:rsid w:val="001B32B4"/>
    <w:rsid w:val="001B36AE"/>
    <w:rsid w:val="001B37BF"/>
    <w:rsid w:val="001B477A"/>
    <w:rsid w:val="001B4944"/>
    <w:rsid w:val="001B4F38"/>
    <w:rsid w:val="001B528E"/>
    <w:rsid w:val="001B6F26"/>
    <w:rsid w:val="001C0D02"/>
    <w:rsid w:val="001C1E30"/>
    <w:rsid w:val="001C2B69"/>
    <w:rsid w:val="001C4834"/>
    <w:rsid w:val="001C606C"/>
    <w:rsid w:val="001C61C3"/>
    <w:rsid w:val="001C746F"/>
    <w:rsid w:val="001D14D3"/>
    <w:rsid w:val="001D157E"/>
    <w:rsid w:val="001D21F0"/>
    <w:rsid w:val="001D2B2F"/>
    <w:rsid w:val="001D2BA2"/>
    <w:rsid w:val="001D305E"/>
    <w:rsid w:val="001D3DEE"/>
    <w:rsid w:val="001D4671"/>
    <w:rsid w:val="001D6003"/>
    <w:rsid w:val="001D64E7"/>
    <w:rsid w:val="001D6F37"/>
    <w:rsid w:val="001D7B66"/>
    <w:rsid w:val="001D7C30"/>
    <w:rsid w:val="001D7F7E"/>
    <w:rsid w:val="001D7FF3"/>
    <w:rsid w:val="001E0C8A"/>
    <w:rsid w:val="001E304C"/>
    <w:rsid w:val="001E4A77"/>
    <w:rsid w:val="001E4FF2"/>
    <w:rsid w:val="001E54C4"/>
    <w:rsid w:val="001E592B"/>
    <w:rsid w:val="001E6F46"/>
    <w:rsid w:val="001F2A1D"/>
    <w:rsid w:val="001F4472"/>
    <w:rsid w:val="001F58C9"/>
    <w:rsid w:val="001F617C"/>
    <w:rsid w:val="001F6252"/>
    <w:rsid w:val="001F633A"/>
    <w:rsid w:val="001F69A1"/>
    <w:rsid w:val="001F6C2C"/>
    <w:rsid w:val="00200402"/>
    <w:rsid w:val="00201082"/>
    <w:rsid w:val="002040D7"/>
    <w:rsid w:val="002045D3"/>
    <w:rsid w:val="00205332"/>
    <w:rsid w:val="00206149"/>
    <w:rsid w:val="00206A53"/>
    <w:rsid w:val="00206D27"/>
    <w:rsid w:val="00207CF7"/>
    <w:rsid w:val="00210226"/>
    <w:rsid w:val="00210E1E"/>
    <w:rsid w:val="00211643"/>
    <w:rsid w:val="00211CB3"/>
    <w:rsid w:val="00213262"/>
    <w:rsid w:val="00213CF7"/>
    <w:rsid w:val="00214C6C"/>
    <w:rsid w:val="00215AB1"/>
    <w:rsid w:val="00215CBB"/>
    <w:rsid w:val="0021650F"/>
    <w:rsid w:val="00216C06"/>
    <w:rsid w:val="00220741"/>
    <w:rsid w:val="00220C7D"/>
    <w:rsid w:val="00220DF4"/>
    <w:rsid w:val="00222C3D"/>
    <w:rsid w:val="00223306"/>
    <w:rsid w:val="00223546"/>
    <w:rsid w:val="00224995"/>
    <w:rsid w:val="00225565"/>
    <w:rsid w:val="00225B57"/>
    <w:rsid w:val="0022697A"/>
    <w:rsid w:val="0022710A"/>
    <w:rsid w:val="002272AE"/>
    <w:rsid w:val="002275B8"/>
    <w:rsid w:val="00230274"/>
    <w:rsid w:val="00231473"/>
    <w:rsid w:val="0023178D"/>
    <w:rsid w:val="00232327"/>
    <w:rsid w:val="0023454A"/>
    <w:rsid w:val="0023490C"/>
    <w:rsid w:val="002353D8"/>
    <w:rsid w:val="00237A7F"/>
    <w:rsid w:val="0024002C"/>
    <w:rsid w:val="00240BC7"/>
    <w:rsid w:val="00240FEE"/>
    <w:rsid w:val="00241B00"/>
    <w:rsid w:val="0024350A"/>
    <w:rsid w:val="00243992"/>
    <w:rsid w:val="00243F54"/>
    <w:rsid w:val="00243F7A"/>
    <w:rsid w:val="0024417B"/>
    <w:rsid w:val="002450BC"/>
    <w:rsid w:val="0024521C"/>
    <w:rsid w:val="00246E12"/>
    <w:rsid w:val="0024767D"/>
    <w:rsid w:val="00250791"/>
    <w:rsid w:val="00251755"/>
    <w:rsid w:val="00252339"/>
    <w:rsid w:val="002530A3"/>
    <w:rsid w:val="0025372D"/>
    <w:rsid w:val="0025383C"/>
    <w:rsid w:val="00253B8A"/>
    <w:rsid w:val="00254501"/>
    <w:rsid w:val="00255693"/>
    <w:rsid w:val="00255CE7"/>
    <w:rsid w:val="00256012"/>
    <w:rsid w:val="0025602D"/>
    <w:rsid w:val="00257306"/>
    <w:rsid w:val="00257315"/>
    <w:rsid w:val="00257888"/>
    <w:rsid w:val="00261F8F"/>
    <w:rsid w:val="00262443"/>
    <w:rsid w:val="00263056"/>
    <w:rsid w:val="00263B36"/>
    <w:rsid w:val="00263F81"/>
    <w:rsid w:val="00264038"/>
    <w:rsid w:val="00265937"/>
    <w:rsid w:val="00266944"/>
    <w:rsid w:val="00266E72"/>
    <w:rsid w:val="00266FCC"/>
    <w:rsid w:val="002701A9"/>
    <w:rsid w:val="00270B4A"/>
    <w:rsid w:val="00273F71"/>
    <w:rsid w:val="00276C0B"/>
    <w:rsid w:val="0027762B"/>
    <w:rsid w:val="00277B12"/>
    <w:rsid w:val="002805F5"/>
    <w:rsid w:val="0028065B"/>
    <w:rsid w:val="00280739"/>
    <w:rsid w:val="00280879"/>
    <w:rsid w:val="00280F16"/>
    <w:rsid w:val="00281D3B"/>
    <w:rsid w:val="00282722"/>
    <w:rsid w:val="002828F8"/>
    <w:rsid w:val="002837F0"/>
    <w:rsid w:val="00283D83"/>
    <w:rsid w:val="00284BDD"/>
    <w:rsid w:val="00285A31"/>
    <w:rsid w:val="00286D30"/>
    <w:rsid w:val="00287134"/>
    <w:rsid w:val="0028714E"/>
    <w:rsid w:val="0028721B"/>
    <w:rsid w:val="0028777F"/>
    <w:rsid w:val="00287EFF"/>
    <w:rsid w:val="0029009D"/>
    <w:rsid w:val="00290998"/>
    <w:rsid w:val="00291FB4"/>
    <w:rsid w:val="002922EC"/>
    <w:rsid w:val="002928ED"/>
    <w:rsid w:val="00292CF8"/>
    <w:rsid w:val="0029301A"/>
    <w:rsid w:val="00293028"/>
    <w:rsid w:val="002936A9"/>
    <w:rsid w:val="00295C16"/>
    <w:rsid w:val="00295FFE"/>
    <w:rsid w:val="002962DE"/>
    <w:rsid w:val="00296327"/>
    <w:rsid w:val="002965B6"/>
    <w:rsid w:val="00296DF7"/>
    <w:rsid w:val="0029709A"/>
    <w:rsid w:val="00297219"/>
    <w:rsid w:val="00297923"/>
    <w:rsid w:val="00297C9B"/>
    <w:rsid w:val="002A0A87"/>
    <w:rsid w:val="002A1800"/>
    <w:rsid w:val="002A2825"/>
    <w:rsid w:val="002A2995"/>
    <w:rsid w:val="002A3453"/>
    <w:rsid w:val="002A4B93"/>
    <w:rsid w:val="002A4ECE"/>
    <w:rsid w:val="002A5D75"/>
    <w:rsid w:val="002A6186"/>
    <w:rsid w:val="002A65FF"/>
    <w:rsid w:val="002A66E0"/>
    <w:rsid w:val="002A6F6F"/>
    <w:rsid w:val="002A764F"/>
    <w:rsid w:val="002B0E7E"/>
    <w:rsid w:val="002B1156"/>
    <w:rsid w:val="002B2102"/>
    <w:rsid w:val="002B25DC"/>
    <w:rsid w:val="002B28FB"/>
    <w:rsid w:val="002B3323"/>
    <w:rsid w:val="002B3E56"/>
    <w:rsid w:val="002B3FFB"/>
    <w:rsid w:val="002B4EEB"/>
    <w:rsid w:val="002B524C"/>
    <w:rsid w:val="002B5873"/>
    <w:rsid w:val="002B5B2C"/>
    <w:rsid w:val="002B5B6B"/>
    <w:rsid w:val="002B67E1"/>
    <w:rsid w:val="002B6BA8"/>
    <w:rsid w:val="002C1FDC"/>
    <w:rsid w:val="002C20AE"/>
    <w:rsid w:val="002C21F0"/>
    <w:rsid w:val="002C53CD"/>
    <w:rsid w:val="002C58BF"/>
    <w:rsid w:val="002C6DD8"/>
    <w:rsid w:val="002C705D"/>
    <w:rsid w:val="002C7153"/>
    <w:rsid w:val="002C7B60"/>
    <w:rsid w:val="002D1161"/>
    <w:rsid w:val="002D1DF2"/>
    <w:rsid w:val="002D1F78"/>
    <w:rsid w:val="002D2893"/>
    <w:rsid w:val="002D5F79"/>
    <w:rsid w:val="002D61E4"/>
    <w:rsid w:val="002D6F26"/>
    <w:rsid w:val="002D70EF"/>
    <w:rsid w:val="002E0780"/>
    <w:rsid w:val="002E0ADA"/>
    <w:rsid w:val="002E2DA3"/>
    <w:rsid w:val="002E3C09"/>
    <w:rsid w:val="002E45F4"/>
    <w:rsid w:val="002E5F8D"/>
    <w:rsid w:val="002E79B3"/>
    <w:rsid w:val="002F0319"/>
    <w:rsid w:val="002F09BB"/>
    <w:rsid w:val="002F2A4A"/>
    <w:rsid w:val="002F2D12"/>
    <w:rsid w:val="002F3B40"/>
    <w:rsid w:val="002F3E2E"/>
    <w:rsid w:val="002F4A37"/>
    <w:rsid w:val="002F63F4"/>
    <w:rsid w:val="002F64A5"/>
    <w:rsid w:val="0030087B"/>
    <w:rsid w:val="00300EAF"/>
    <w:rsid w:val="0030163B"/>
    <w:rsid w:val="00301C2D"/>
    <w:rsid w:val="00301E65"/>
    <w:rsid w:val="00302113"/>
    <w:rsid w:val="00302137"/>
    <w:rsid w:val="00302645"/>
    <w:rsid w:val="003030A8"/>
    <w:rsid w:val="00303806"/>
    <w:rsid w:val="003058B1"/>
    <w:rsid w:val="00305FDB"/>
    <w:rsid w:val="00307113"/>
    <w:rsid w:val="00307F2D"/>
    <w:rsid w:val="00307F3C"/>
    <w:rsid w:val="00312A68"/>
    <w:rsid w:val="00312F7A"/>
    <w:rsid w:val="003149E4"/>
    <w:rsid w:val="00315A78"/>
    <w:rsid w:val="003163FB"/>
    <w:rsid w:val="003168D4"/>
    <w:rsid w:val="00316BC0"/>
    <w:rsid w:val="003173D0"/>
    <w:rsid w:val="003175FC"/>
    <w:rsid w:val="00317BD9"/>
    <w:rsid w:val="0032034B"/>
    <w:rsid w:val="0032127C"/>
    <w:rsid w:val="00321EF4"/>
    <w:rsid w:val="003230E8"/>
    <w:rsid w:val="00323C4D"/>
    <w:rsid w:val="00324EA8"/>
    <w:rsid w:val="00325776"/>
    <w:rsid w:val="0032644E"/>
    <w:rsid w:val="0032785A"/>
    <w:rsid w:val="003306BC"/>
    <w:rsid w:val="00331C17"/>
    <w:rsid w:val="00334163"/>
    <w:rsid w:val="003341C1"/>
    <w:rsid w:val="00334207"/>
    <w:rsid w:val="003342B0"/>
    <w:rsid w:val="00334D63"/>
    <w:rsid w:val="0033507E"/>
    <w:rsid w:val="0033645E"/>
    <w:rsid w:val="00336750"/>
    <w:rsid w:val="003375BD"/>
    <w:rsid w:val="00337806"/>
    <w:rsid w:val="00337EE3"/>
    <w:rsid w:val="003401F9"/>
    <w:rsid w:val="00341464"/>
    <w:rsid w:val="00343187"/>
    <w:rsid w:val="00343302"/>
    <w:rsid w:val="003433AC"/>
    <w:rsid w:val="00343752"/>
    <w:rsid w:val="003459C8"/>
    <w:rsid w:val="00345F8F"/>
    <w:rsid w:val="00346C11"/>
    <w:rsid w:val="00350B66"/>
    <w:rsid w:val="00351773"/>
    <w:rsid w:val="003517D0"/>
    <w:rsid w:val="003520B9"/>
    <w:rsid w:val="00352981"/>
    <w:rsid w:val="0035429D"/>
    <w:rsid w:val="00354321"/>
    <w:rsid w:val="0035439D"/>
    <w:rsid w:val="00356145"/>
    <w:rsid w:val="00356706"/>
    <w:rsid w:val="00360493"/>
    <w:rsid w:val="00361C0D"/>
    <w:rsid w:val="00361FCB"/>
    <w:rsid w:val="00362340"/>
    <w:rsid w:val="00363059"/>
    <w:rsid w:val="003635E3"/>
    <w:rsid w:val="003638B1"/>
    <w:rsid w:val="00363DC3"/>
    <w:rsid w:val="00363F41"/>
    <w:rsid w:val="00364AC1"/>
    <w:rsid w:val="0036570D"/>
    <w:rsid w:val="003667D9"/>
    <w:rsid w:val="00370AC4"/>
    <w:rsid w:val="00371C4C"/>
    <w:rsid w:val="00372854"/>
    <w:rsid w:val="00372947"/>
    <w:rsid w:val="00375730"/>
    <w:rsid w:val="003762EE"/>
    <w:rsid w:val="00377096"/>
    <w:rsid w:val="003771F9"/>
    <w:rsid w:val="0037777E"/>
    <w:rsid w:val="00380BBD"/>
    <w:rsid w:val="0038205C"/>
    <w:rsid w:val="00382880"/>
    <w:rsid w:val="00382A30"/>
    <w:rsid w:val="00382D0F"/>
    <w:rsid w:val="003850C6"/>
    <w:rsid w:val="0038692C"/>
    <w:rsid w:val="003873F5"/>
    <w:rsid w:val="0038781F"/>
    <w:rsid w:val="00387E37"/>
    <w:rsid w:val="00390083"/>
    <w:rsid w:val="00391314"/>
    <w:rsid w:val="00391996"/>
    <w:rsid w:val="00393247"/>
    <w:rsid w:val="00394BEF"/>
    <w:rsid w:val="00395434"/>
    <w:rsid w:val="003959DF"/>
    <w:rsid w:val="00397914"/>
    <w:rsid w:val="003A0057"/>
    <w:rsid w:val="003A0265"/>
    <w:rsid w:val="003A028D"/>
    <w:rsid w:val="003A0EC5"/>
    <w:rsid w:val="003A107D"/>
    <w:rsid w:val="003A16F4"/>
    <w:rsid w:val="003A2841"/>
    <w:rsid w:val="003A5125"/>
    <w:rsid w:val="003A543F"/>
    <w:rsid w:val="003A576F"/>
    <w:rsid w:val="003A68D8"/>
    <w:rsid w:val="003B0775"/>
    <w:rsid w:val="003B09E8"/>
    <w:rsid w:val="003B1876"/>
    <w:rsid w:val="003B18F7"/>
    <w:rsid w:val="003B27F5"/>
    <w:rsid w:val="003B28CB"/>
    <w:rsid w:val="003B345F"/>
    <w:rsid w:val="003B3B4D"/>
    <w:rsid w:val="003B6D40"/>
    <w:rsid w:val="003C0948"/>
    <w:rsid w:val="003C1CFA"/>
    <w:rsid w:val="003C1FD3"/>
    <w:rsid w:val="003C277F"/>
    <w:rsid w:val="003C4974"/>
    <w:rsid w:val="003C5557"/>
    <w:rsid w:val="003C60A2"/>
    <w:rsid w:val="003C6318"/>
    <w:rsid w:val="003C66BA"/>
    <w:rsid w:val="003C7651"/>
    <w:rsid w:val="003D0878"/>
    <w:rsid w:val="003D18F3"/>
    <w:rsid w:val="003D388B"/>
    <w:rsid w:val="003D5294"/>
    <w:rsid w:val="003E0438"/>
    <w:rsid w:val="003E061E"/>
    <w:rsid w:val="003E1811"/>
    <w:rsid w:val="003E1FB7"/>
    <w:rsid w:val="003E296B"/>
    <w:rsid w:val="003E2B76"/>
    <w:rsid w:val="003E2F15"/>
    <w:rsid w:val="003E3E4D"/>
    <w:rsid w:val="003E45E7"/>
    <w:rsid w:val="003E4B12"/>
    <w:rsid w:val="003E54A2"/>
    <w:rsid w:val="003E7000"/>
    <w:rsid w:val="003F1BA0"/>
    <w:rsid w:val="003F1CCB"/>
    <w:rsid w:val="003F2921"/>
    <w:rsid w:val="003F36C7"/>
    <w:rsid w:val="003F47D0"/>
    <w:rsid w:val="003F5118"/>
    <w:rsid w:val="003F61A2"/>
    <w:rsid w:val="003F675B"/>
    <w:rsid w:val="003F6F0D"/>
    <w:rsid w:val="003F7587"/>
    <w:rsid w:val="003F7D64"/>
    <w:rsid w:val="003F7E07"/>
    <w:rsid w:val="004009A1"/>
    <w:rsid w:val="00400CAD"/>
    <w:rsid w:val="00401FC9"/>
    <w:rsid w:val="004036F5"/>
    <w:rsid w:val="00403AD7"/>
    <w:rsid w:val="00403FB8"/>
    <w:rsid w:val="00406DBF"/>
    <w:rsid w:val="004070A8"/>
    <w:rsid w:val="0041075E"/>
    <w:rsid w:val="0041258F"/>
    <w:rsid w:val="00412AEF"/>
    <w:rsid w:val="00412C71"/>
    <w:rsid w:val="00412D39"/>
    <w:rsid w:val="00412E37"/>
    <w:rsid w:val="00413032"/>
    <w:rsid w:val="00413481"/>
    <w:rsid w:val="00413779"/>
    <w:rsid w:val="00413C05"/>
    <w:rsid w:val="0041424E"/>
    <w:rsid w:val="00414268"/>
    <w:rsid w:val="00414B59"/>
    <w:rsid w:val="00414EFB"/>
    <w:rsid w:val="0041606E"/>
    <w:rsid w:val="004161A3"/>
    <w:rsid w:val="004172DA"/>
    <w:rsid w:val="00417D04"/>
    <w:rsid w:val="004200DB"/>
    <w:rsid w:val="004211DF"/>
    <w:rsid w:val="00421C93"/>
    <w:rsid w:val="00422E5F"/>
    <w:rsid w:val="004231D4"/>
    <w:rsid w:val="00424375"/>
    <w:rsid w:val="00424639"/>
    <w:rsid w:val="00424AC6"/>
    <w:rsid w:val="004272E2"/>
    <w:rsid w:val="0042768A"/>
    <w:rsid w:val="00427772"/>
    <w:rsid w:val="00430ADA"/>
    <w:rsid w:val="00430DD5"/>
    <w:rsid w:val="004310E5"/>
    <w:rsid w:val="0043228F"/>
    <w:rsid w:val="0043239B"/>
    <w:rsid w:val="0043264C"/>
    <w:rsid w:val="00432C55"/>
    <w:rsid w:val="00434828"/>
    <w:rsid w:val="00436662"/>
    <w:rsid w:val="00436C64"/>
    <w:rsid w:val="0043781A"/>
    <w:rsid w:val="00441834"/>
    <w:rsid w:val="00441C55"/>
    <w:rsid w:val="00441D61"/>
    <w:rsid w:val="004429B0"/>
    <w:rsid w:val="004430CC"/>
    <w:rsid w:val="004443E6"/>
    <w:rsid w:val="00451773"/>
    <w:rsid w:val="00451D90"/>
    <w:rsid w:val="0045257E"/>
    <w:rsid w:val="0045299E"/>
    <w:rsid w:val="004531A8"/>
    <w:rsid w:val="00455D2B"/>
    <w:rsid w:val="0045601D"/>
    <w:rsid w:val="004561C9"/>
    <w:rsid w:val="00456AE9"/>
    <w:rsid w:val="00456B1F"/>
    <w:rsid w:val="0045779F"/>
    <w:rsid w:val="004614C5"/>
    <w:rsid w:val="0046351A"/>
    <w:rsid w:val="00463D4F"/>
    <w:rsid w:val="00464264"/>
    <w:rsid w:val="00464F79"/>
    <w:rsid w:val="0046508F"/>
    <w:rsid w:val="00465743"/>
    <w:rsid w:val="00465A15"/>
    <w:rsid w:val="004668A4"/>
    <w:rsid w:val="00466B56"/>
    <w:rsid w:val="004673D8"/>
    <w:rsid w:val="004674F7"/>
    <w:rsid w:val="004713E8"/>
    <w:rsid w:val="004715AB"/>
    <w:rsid w:val="00471BFB"/>
    <w:rsid w:val="004721CB"/>
    <w:rsid w:val="00472FA2"/>
    <w:rsid w:val="004737B2"/>
    <w:rsid w:val="00473AB1"/>
    <w:rsid w:val="00474DEE"/>
    <w:rsid w:val="004750DF"/>
    <w:rsid w:val="004770F8"/>
    <w:rsid w:val="0047716F"/>
    <w:rsid w:val="00477911"/>
    <w:rsid w:val="00477C1F"/>
    <w:rsid w:val="00477E68"/>
    <w:rsid w:val="00477FF8"/>
    <w:rsid w:val="004806BD"/>
    <w:rsid w:val="004807C7"/>
    <w:rsid w:val="004808A2"/>
    <w:rsid w:val="00480F82"/>
    <w:rsid w:val="00481CE9"/>
    <w:rsid w:val="00482854"/>
    <w:rsid w:val="00483328"/>
    <w:rsid w:val="00484B88"/>
    <w:rsid w:val="00485C6F"/>
    <w:rsid w:val="00485E73"/>
    <w:rsid w:val="004860F8"/>
    <w:rsid w:val="00487C41"/>
    <w:rsid w:val="0049002B"/>
    <w:rsid w:val="004907BB"/>
    <w:rsid w:val="004916F1"/>
    <w:rsid w:val="004920CD"/>
    <w:rsid w:val="00492E29"/>
    <w:rsid w:val="004934BB"/>
    <w:rsid w:val="004965C2"/>
    <w:rsid w:val="004A1020"/>
    <w:rsid w:val="004A18C1"/>
    <w:rsid w:val="004A22E4"/>
    <w:rsid w:val="004A47B2"/>
    <w:rsid w:val="004A4CB7"/>
    <w:rsid w:val="004A5DD1"/>
    <w:rsid w:val="004A6832"/>
    <w:rsid w:val="004B18ED"/>
    <w:rsid w:val="004B4040"/>
    <w:rsid w:val="004B52E5"/>
    <w:rsid w:val="004B5EEE"/>
    <w:rsid w:val="004B6088"/>
    <w:rsid w:val="004B6982"/>
    <w:rsid w:val="004B7655"/>
    <w:rsid w:val="004C0A8E"/>
    <w:rsid w:val="004C18E2"/>
    <w:rsid w:val="004C36B0"/>
    <w:rsid w:val="004C41E7"/>
    <w:rsid w:val="004C44E7"/>
    <w:rsid w:val="004C50DE"/>
    <w:rsid w:val="004C6BBB"/>
    <w:rsid w:val="004C6FC1"/>
    <w:rsid w:val="004C79DA"/>
    <w:rsid w:val="004C7E0B"/>
    <w:rsid w:val="004D13F7"/>
    <w:rsid w:val="004D3C5F"/>
    <w:rsid w:val="004D3F67"/>
    <w:rsid w:val="004D4C0B"/>
    <w:rsid w:val="004D5641"/>
    <w:rsid w:val="004D63D5"/>
    <w:rsid w:val="004D6513"/>
    <w:rsid w:val="004D7F8A"/>
    <w:rsid w:val="004E0DDD"/>
    <w:rsid w:val="004E1831"/>
    <w:rsid w:val="004E27F7"/>
    <w:rsid w:val="004E3B5F"/>
    <w:rsid w:val="004E4FD7"/>
    <w:rsid w:val="004E527F"/>
    <w:rsid w:val="004E5E07"/>
    <w:rsid w:val="004F120B"/>
    <w:rsid w:val="004F1947"/>
    <w:rsid w:val="004F1F5D"/>
    <w:rsid w:val="004F2659"/>
    <w:rsid w:val="004F2663"/>
    <w:rsid w:val="004F2C93"/>
    <w:rsid w:val="004F45D0"/>
    <w:rsid w:val="004F59C2"/>
    <w:rsid w:val="004F606D"/>
    <w:rsid w:val="004F69EE"/>
    <w:rsid w:val="004F6B45"/>
    <w:rsid w:val="00502661"/>
    <w:rsid w:val="0050378E"/>
    <w:rsid w:val="00504667"/>
    <w:rsid w:val="00504694"/>
    <w:rsid w:val="00507AB9"/>
    <w:rsid w:val="00507DB3"/>
    <w:rsid w:val="00510F15"/>
    <w:rsid w:val="00515358"/>
    <w:rsid w:val="00515685"/>
    <w:rsid w:val="00516C05"/>
    <w:rsid w:val="00517213"/>
    <w:rsid w:val="00520844"/>
    <w:rsid w:val="00520F4D"/>
    <w:rsid w:val="0052168B"/>
    <w:rsid w:val="00521867"/>
    <w:rsid w:val="005224D2"/>
    <w:rsid w:val="0052500C"/>
    <w:rsid w:val="0052623E"/>
    <w:rsid w:val="005267F6"/>
    <w:rsid w:val="00526C99"/>
    <w:rsid w:val="00526CD8"/>
    <w:rsid w:val="00526F90"/>
    <w:rsid w:val="0053038B"/>
    <w:rsid w:val="00532043"/>
    <w:rsid w:val="00533232"/>
    <w:rsid w:val="00534D29"/>
    <w:rsid w:val="00535021"/>
    <w:rsid w:val="0053662C"/>
    <w:rsid w:val="00536E9B"/>
    <w:rsid w:val="005372B5"/>
    <w:rsid w:val="005374C5"/>
    <w:rsid w:val="005377A8"/>
    <w:rsid w:val="00537A03"/>
    <w:rsid w:val="00537A76"/>
    <w:rsid w:val="00540FA3"/>
    <w:rsid w:val="005415BE"/>
    <w:rsid w:val="00541FFA"/>
    <w:rsid w:val="0054294E"/>
    <w:rsid w:val="00542E9B"/>
    <w:rsid w:val="00542F19"/>
    <w:rsid w:val="005435BD"/>
    <w:rsid w:val="00543703"/>
    <w:rsid w:val="00543F14"/>
    <w:rsid w:val="00544538"/>
    <w:rsid w:val="00544C07"/>
    <w:rsid w:val="005465BC"/>
    <w:rsid w:val="00546868"/>
    <w:rsid w:val="00546E51"/>
    <w:rsid w:val="00547FE4"/>
    <w:rsid w:val="00550493"/>
    <w:rsid w:val="00551BF3"/>
    <w:rsid w:val="00551DBD"/>
    <w:rsid w:val="00552A50"/>
    <w:rsid w:val="00556524"/>
    <w:rsid w:val="00557655"/>
    <w:rsid w:val="005579B2"/>
    <w:rsid w:val="005601AE"/>
    <w:rsid w:val="00560E86"/>
    <w:rsid w:val="0056274D"/>
    <w:rsid w:val="00564803"/>
    <w:rsid w:val="005649C4"/>
    <w:rsid w:val="00564F1C"/>
    <w:rsid w:val="005657FE"/>
    <w:rsid w:val="005659EC"/>
    <w:rsid w:val="00567883"/>
    <w:rsid w:val="005726EC"/>
    <w:rsid w:val="0057436F"/>
    <w:rsid w:val="005757C4"/>
    <w:rsid w:val="0057645E"/>
    <w:rsid w:val="00576818"/>
    <w:rsid w:val="00576A70"/>
    <w:rsid w:val="005776A9"/>
    <w:rsid w:val="00577B01"/>
    <w:rsid w:val="0058055B"/>
    <w:rsid w:val="0058227C"/>
    <w:rsid w:val="0058248F"/>
    <w:rsid w:val="0058348B"/>
    <w:rsid w:val="00583852"/>
    <w:rsid w:val="00583FE9"/>
    <w:rsid w:val="00584A31"/>
    <w:rsid w:val="00584FA5"/>
    <w:rsid w:val="00586B81"/>
    <w:rsid w:val="00591030"/>
    <w:rsid w:val="00591CD2"/>
    <w:rsid w:val="00592342"/>
    <w:rsid w:val="00592A35"/>
    <w:rsid w:val="00593AB8"/>
    <w:rsid w:val="00593EDE"/>
    <w:rsid w:val="00595D6A"/>
    <w:rsid w:val="005A0B49"/>
    <w:rsid w:val="005A125E"/>
    <w:rsid w:val="005A2870"/>
    <w:rsid w:val="005A337B"/>
    <w:rsid w:val="005A39C0"/>
    <w:rsid w:val="005A3A6A"/>
    <w:rsid w:val="005A5362"/>
    <w:rsid w:val="005A553C"/>
    <w:rsid w:val="005A5852"/>
    <w:rsid w:val="005A59B0"/>
    <w:rsid w:val="005A707C"/>
    <w:rsid w:val="005A7637"/>
    <w:rsid w:val="005B02A7"/>
    <w:rsid w:val="005B08E3"/>
    <w:rsid w:val="005B0C6E"/>
    <w:rsid w:val="005B2F54"/>
    <w:rsid w:val="005B3462"/>
    <w:rsid w:val="005B3B4B"/>
    <w:rsid w:val="005B46D5"/>
    <w:rsid w:val="005B4E91"/>
    <w:rsid w:val="005B5839"/>
    <w:rsid w:val="005B6C24"/>
    <w:rsid w:val="005B6CE3"/>
    <w:rsid w:val="005B7A3C"/>
    <w:rsid w:val="005C0C1B"/>
    <w:rsid w:val="005C14D7"/>
    <w:rsid w:val="005C1699"/>
    <w:rsid w:val="005C1FDC"/>
    <w:rsid w:val="005C3D0C"/>
    <w:rsid w:val="005C477D"/>
    <w:rsid w:val="005C5833"/>
    <w:rsid w:val="005C6966"/>
    <w:rsid w:val="005D023F"/>
    <w:rsid w:val="005D027A"/>
    <w:rsid w:val="005D097F"/>
    <w:rsid w:val="005D09DB"/>
    <w:rsid w:val="005D0AED"/>
    <w:rsid w:val="005D1F22"/>
    <w:rsid w:val="005D28B9"/>
    <w:rsid w:val="005D2F49"/>
    <w:rsid w:val="005D3E60"/>
    <w:rsid w:val="005D40C8"/>
    <w:rsid w:val="005D42EA"/>
    <w:rsid w:val="005D4CA2"/>
    <w:rsid w:val="005D508F"/>
    <w:rsid w:val="005D5584"/>
    <w:rsid w:val="005D5603"/>
    <w:rsid w:val="005D6BC4"/>
    <w:rsid w:val="005D6EAC"/>
    <w:rsid w:val="005D773F"/>
    <w:rsid w:val="005E1217"/>
    <w:rsid w:val="005E330F"/>
    <w:rsid w:val="005E7113"/>
    <w:rsid w:val="005E73AE"/>
    <w:rsid w:val="005E7F11"/>
    <w:rsid w:val="005F043B"/>
    <w:rsid w:val="005F0DA9"/>
    <w:rsid w:val="005F17AF"/>
    <w:rsid w:val="005F1E26"/>
    <w:rsid w:val="005F2AA0"/>
    <w:rsid w:val="005F45AB"/>
    <w:rsid w:val="005F4845"/>
    <w:rsid w:val="005F4FA4"/>
    <w:rsid w:val="005F615C"/>
    <w:rsid w:val="005F6A8C"/>
    <w:rsid w:val="005F779F"/>
    <w:rsid w:val="005F7898"/>
    <w:rsid w:val="00600431"/>
    <w:rsid w:val="00600BF6"/>
    <w:rsid w:val="006011FA"/>
    <w:rsid w:val="00603972"/>
    <w:rsid w:val="00603B7A"/>
    <w:rsid w:val="00605255"/>
    <w:rsid w:val="0060557E"/>
    <w:rsid w:val="00605CBF"/>
    <w:rsid w:val="00605DB2"/>
    <w:rsid w:val="00605F09"/>
    <w:rsid w:val="00606A2F"/>
    <w:rsid w:val="00606CD9"/>
    <w:rsid w:val="00610A27"/>
    <w:rsid w:val="00610A8C"/>
    <w:rsid w:val="00611D0E"/>
    <w:rsid w:val="00612E03"/>
    <w:rsid w:val="00614061"/>
    <w:rsid w:val="006149DF"/>
    <w:rsid w:val="00614BC7"/>
    <w:rsid w:val="00614DE7"/>
    <w:rsid w:val="0061527F"/>
    <w:rsid w:val="00615B6F"/>
    <w:rsid w:val="00616B19"/>
    <w:rsid w:val="00617271"/>
    <w:rsid w:val="00620D11"/>
    <w:rsid w:val="00621181"/>
    <w:rsid w:val="0062129B"/>
    <w:rsid w:val="00621BAD"/>
    <w:rsid w:val="0062212C"/>
    <w:rsid w:val="00622519"/>
    <w:rsid w:val="00622EA4"/>
    <w:rsid w:val="00624027"/>
    <w:rsid w:val="00625986"/>
    <w:rsid w:val="00626D84"/>
    <w:rsid w:val="00627BAA"/>
    <w:rsid w:val="0063148B"/>
    <w:rsid w:val="00632F4A"/>
    <w:rsid w:val="00633BE3"/>
    <w:rsid w:val="00633C3C"/>
    <w:rsid w:val="00633D27"/>
    <w:rsid w:val="00634018"/>
    <w:rsid w:val="0063470A"/>
    <w:rsid w:val="00634A3A"/>
    <w:rsid w:val="00635FC4"/>
    <w:rsid w:val="00636871"/>
    <w:rsid w:val="00636C91"/>
    <w:rsid w:val="00636DDB"/>
    <w:rsid w:val="00642376"/>
    <w:rsid w:val="0064269A"/>
    <w:rsid w:val="00643954"/>
    <w:rsid w:val="00643E00"/>
    <w:rsid w:val="00643F9D"/>
    <w:rsid w:val="00644168"/>
    <w:rsid w:val="006441FE"/>
    <w:rsid w:val="0064421D"/>
    <w:rsid w:val="0065015C"/>
    <w:rsid w:val="0065157C"/>
    <w:rsid w:val="00651C43"/>
    <w:rsid w:val="006538BA"/>
    <w:rsid w:val="00653ADD"/>
    <w:rsid w:val="00655107"/>
    <w:rsid w:val="00656665"/>
    <w:rsid w:val="00656ECB"/>
    <w:rsid w:val="00661958"/>
    <w:rsid w:val="0066292C"/>
    <w:rsid w:val="00664135"/>
    <w:rsid w:val="00665318"/>
    <w:rsid w:val="006655B1"/>
    <w:rsid w:val="00666DCD"/>
    <w:rsid w:val="00666F94"/>
    <w:rsid w:val="00667B3D"/>
    <w:rsid w:val="0067006D"/>
    <w:rsid w:val="006718C9"/>
    <w:rsid w:val="00671FD2"/>
    <w:rsid w:val="006729BB"/>
    <w:rsid w:val="00673274"/>
    <w:rsid w:val="006735A1"/>
    <w:rsid w:val="006744CF"/>
    <w:rsid w:val="00675713"/>
    <w:rsid w:val="00676B87"/>
    <w:rsid w:val="006778D0"/>
    <w:rsid w:val="00680AFC"/>
    <w:rsid w:val="006820CB"/>
    <w:rsid w:val="00682229"/>
    <w:rsid w:val="0068245D"/>
    <w:rsid w:val="006829A1"/>
    <w:rsid w:val="00682C4E"/>
    <w:rsid w:val="00683697"/>
    <w:rsid w:val="00683F8C"/>
    <w:rsid w:val="006847D5"/>
    <w:rsid w:val="006849F1"/>
    <w:rsid w:val="00685195"/>
    <w:rsid w:val="006852D0"/>
    <w:rsid w:val="006852DC"/>
    <w:rsid w:val="0068664A"/>
    <w:rsid w:val="00687C9A"/>
    <w:rsid w:val="006900A2"/>
    <w:rsid w:val="00690555"/>
    <w:rsid w:val="006909AD"/>
    <w:rsid w:val="006916DA"/>
    <w:rsid w:val="00693175"/>
    <w:rsid w:val="0069409A"/>
    <w:rsid w:val="0069489D"/>
    <w:rsid w:val="00694C8E"/>
    <w:rsid w:val="00694EB2"/>
    <w:rsid w:val="006960F3"/>
    <w:rsid w:val="006968B4"/>
    <w:rsid w:val="00697B4B"/>
    <w:rsid w:val="006A063B"/>
    <w:rsid w:val="006A0914"/>
    <w:rsid w:val="006A126A"/>
    <w:rsid w:val="006A17F4"/>
    <w:rsid w:val="006A1B22"/>
    <w:rsid w:val="006A2858"/>
    <w:rsid w:val="006A508C"/>
    <w:rsid w:val="006A50DF"/>
    <w:rsid w:val="006A6CB1"/>
    <w:rsid w:val="006A7682"/>
    <w:rsid w:val="006B009D"/>
    <w:rsid w:val="006B0965"/>
    <w:rsid w:val="006B1A39"/>
    <w:rsid w:val="006B3328"/>
    <w:rsid w:val="006B36A9"/>
    <w:rsid w:val="006B3A01"/>
    <w:rsid w:val="006B3F31"/>
    <w:rsid w:val="006B4F6D"/>
    <w:rsid w:val="006B5F04"/>
    <w:rsid w:val="006B5FFD"/>
    <w:rsid w:val="006B6108"/>
    <w:rsid w:val="006B6F7F"/>
    <w:rsid w:val="006B6FE4"/>
    <w:rsid w:val="006B6FEA"/>
    <w:rsid w:val="006B759A"/>
    <w:rsid w:val="006B7654"/>
    <w:rsid w:val="006B7C10"/>
    <w:rsid w:val="006B7DE2"/>
    <w:rsid w:val="006C02B5"/>
    <w:rsid w:val="006C08CE"/>
    <w:rsid w:val="006C0DCE"/>
    <w:rsid w:val="006C0F26"/>
    <w:rsid w:val="006C2804"/>
    <w:rsid w:val="006C5972"/>
    <w:rsid w:val="006C6F7E"/>
    <w:rsid w:val="006C7364"/>
    <w:rsid w:val="006C76C5"/>
    <w:rsid w:val="006D006A"/>
    <w:rsid w:val="006D0842"/>
    <w:rsid w:val="006D094C"/>
    <w:rsid w:val="006D1EEC"/>
    <w:rsid w:val="006D34A6"/>
    <w:rsid w:val="006D4739"/>
    <w:rsid w:val="006D5842"/>
    <w:rsid w:val="006D5E55"/>
    <w:rsid w:val="006D651A"/>
    <w:rsid w:val="006D6B93"/>
    <w:rsid w:val="006D712E"/>
    <w:rsid w:val="006D775C"/>
    <w:rsid w:val="006E04FE"/>
    <w:rsid w:val="006E072A"/>
    <w:rsid w:val="006E076E"/>
    <w:rsid w:val="006E0ADB"/>
    <w:rsid w:val="006E1188"/>
    <w:rsid w:val="006E14EA"/>
    <w:rsid w:val="006E1724"/>
    <w:rsid w:val="006E37DD"/>
    <w:rsid w:val="006E3B82"/>
    <w:rsid w:val="006E4D36"/>
    <w:rsid w:val="006E597D"/>
    <w:rsid w:val="006E5B3A"/>
    <w:rsid w:val="006E5BE5"/>
    <w:rsid w:val="006F0C41"/>
    <w:rsid w:val="006F1829"/>
    <w:rsid w:val="006F1EBA"/>
    <w:rsid w:val="006F4655"/>
    <w:rsid w:val="006F4DB5"/>
    <w:rsid w:val="006F5274"/>
    <w:rsid w:val="006F55A0"/>
    <w:rsid w:val="006F5F0F"/>
    <w:rsid w:val="006F6FF9"/>
    <w:rsid w:val="006F7104"/>
    <w:rsid w:val="006F76A0"/>
    <w:rsid w:val="006F7CAC"/>
    <w:rsid w:val="00701B01"/>
    <w:rsid w:val="00703BAA"/>
    <w:rsid w:val="00704893"/>
    <w:rsid w:val="00705A07"/>
    <w:rsid w:val="00705F36"/>
    <w:rsid w:val="00706E67"/>
    <w:rsid w:val="0070704D"/>
    <w:rsid w:val="00710395"/>
    <w:rsid w:val="00710DF0"/>
    <w:rsid w:val="00711590"/>
    <w:rsid w:val="007125E5"/>
    <w:rsid w:val="007127B2"/>
    <w:rsid w:val="00714109"/>
    <w:rsid w:val="00714551"/>
    <w:rsid w:val="00715960"/>
    <w:rsid w:val="007159AE"/>
    <w:rsid w:val="00716140"/>
    <w:rsid w:val="00716FB0"/>
    <w:rsid w:val="00717C95"/>
    <w:rsid w:val="007203ED"/>
    <w:rsid w:val="007215CE"/>
    <w:rsid w:val="00721D55"/>
    <w:rsid w:val="007224A6"/>
    <w:rsid w:val="00722BD5"/>
    <w:rsid w:val="00723321"/>
    <w:rsid w:val="007245CF"/>
    <w:rsid w:val="007247F1"/>
    <w:rsid w:val="0072501F"/>
    <w:rsid w:val="00726C07"/>
    <w:rsid w:val="0072726E"/>
    <w:rsid w:val="00727AB7"/>
    <w:rsid w:val="00727CD8"/>
    <w:rsid w:val="00727E67"/>
    <w:rsid w:val="0073019A"/>
    <w:rsid w:val="007303CF"/>
    <w:rsid w:val="00730F4A"/>
    <w:rsid w:val="00730F4C"/>
    <w:rsid w:val="007318F2"/>
    <w:rsid w:val="00731A41"/>
    <w:rsid w:val="00731A51"/>
    <w:rsid w:val="00732007"/>
    <w:rsid w:val="007320FC"/>
    <w:rsid w:val="007331C6"/>
    <w:rsid w:val="00733662"/>
    <w:rsid w:val="00733B61"/>
    <w:rsid w:val="0073495C"/>
    <w:rsid w:val="007349E3"/>
    <w:rsid w:val="00734EAD"/>
    <w:rsid w:val="0073587D"/>
    <w:rsid w:val="00736BC2"/>
    <w:rsid w:val="007370A8"/>
    <w:rsid w:val="00737CF6"/>
    <w:rsid w:val="00737EC3"/>
    <w:rsid w:val="007406DF"/>
    <w:rsid w:val="007435F4"/>
    <w:rsid w:val="007436F3"/>
    <w:rsid w:val="007443CE"/>
    <w:rsid w:val="007450E4"/>
    <w:rsid w:val="00745C20"/>
    <w:rsid w:val="00745D4D"/>
    <w:rsid w:val="007472FF"/>
    <w:rsid w:val="007474D7"/>
    <w:rsid w:val="00747921"/>
    <w:rsid w:val="00750058"/>
    <w:rsid w:val="00750226"/>
    <w:rsid w:val="00750D7A"/>
    <w:rsid w:val="00751688"/>
    <w:rsid w:val="0075251F"/>
    <w:rsid w:val="0075452A"/>
    <w:rsid w:val="00755533"/>
    <w:rsid w:val="00756651"/>
    <w:rsid w:val="007570B0"/>
    <w:rsid w:val="00760117"/>
    <w:rsid w:val="00761235"/>
    <w:rsid w:val="00762527"/>
    <w:rsid w:val="0076456E"/>
    <w:rsid w:val="007649C8"/>
    <w:rsid w:val="00764F74"/>
    <w:rsid w:val="00766590"/>
    <w:rsid w:val="00770FC8"/>
    <w:rsid w:val="0077317B"/>
    <w:rsid w:val="0077393E"/>
    <w:rsid w:val="00773EF0"/>
    <w:rsid w:val="007746C6"/>
    <w:rsid w:val="00774FBF"/>
    <w:rsid w:val="007751F7"/>
    <w:rsid w:val="00775DE9"/>
    <w:rsid w:val="007761AE"/>
    <w:rsid w:val="0077778D"/>
    <w:rsid w:val="007804FA"/>
    <w:rsid w:val="007815A2"/>
    <w:rsid w:val="00782C80"/>
    <w:rsid w:val="00782EFC"/>
    <w:rsid w:val="007849AB"/>
    <w:rsid w:val="007849EF"/>
    <w:rsid w:val="00786850"/>
    <w:rsid w:val="00787868"/>
    <w:rsid w:val="00787B06"/>
    <w:rsid w:val="00790DA7"/>
    <w:rsid w:val="0079165D"/>
    <w:rsid w:val="00791858"/>
    <w:rsid w:val="00791892"/>
    <w:rsid w:val="00791CDD"/>
    <w:rsid w:val="00791E1A"/>
    <w:rsid w:val="00791F5C"/>
    <w:rsid w:val="0079226B"/>
    <w:rsid w:val="007925DB"/>
    <w:rsid w:val="007927DA"/>
    <w:rsid w:val="00792FC1"/>
    <w:rsid w:val="00793C06"/>
    <w:rsid w:val="00793DA7"/>
    <w:rsid w:val="0079485E"/>
    <w:rsid w:val="00794CDB"/>
    <w:rsid w:val="00796554"/>
    <w:rsid w:val="00797A1E"/>
    <w:rsid w:val="00797A83"/>
    <w:rsid w:val="00797B10"/>
    <w:rsid w:val="007A0A9E"/>
    <w:rsid w:val="007A10FB"/>
    <w:rsid w:val="007A2DF2"/>
    <w:rsid w:val="007A3A16"/>
    <w:rsid w:val="007A3E98"/>
    <w:rsid w:val="007A430D"/>
    <w:rsid w:val="007A500F"/>
    <w:rsid w:val="007A5157"/>
    <w:rsid w:val="007A54B3"/>
    <w:rsid w:val="007A6BEF"/>
    <w:rsid w:val="007B08C5"/>
    <w:rsid w:val="007B2648"/>
    <w:rsid w:val="007B2E58"/>
    <w:rsid w:val="007B3B02"/>
    <w:rsid w:val="007B4A9C"/>
    <w:rsid w:val="007B4BAE"/>
    <w:rsid w:val="007B4C11"/>
    <w:rsid w:val="007B4EF8"/>
    <w:rsid w:val="007B6846"/>
    <w:rsid w:val="007B7E62"/>
    <w:rsid w:val="007C009F"/>
    <w:rsid w:val="007C3157"/>
    <w:rsid w:val="007C36E0"/>
    <w:rsid w:val="007C46EC"/>
    <w:rsid w:val="007C55A6"/>
    <w:rsid w:val="007C5F7F"/>
    <w:rsid w:val="007C646F"/>
    <w:rsid w:val="007C6A41"/>
    <w:rsid w:val="007C6FB6"/>
    <w:rsid w:val="007D0175"/>
    <w:rsid w:val="007D0670"/>
    <w:rsid w:val="007D0E16"/>
    <w:rsid w:val="007D13D5"/>
    <w:rsid w:val="007D1425"/>
    <w:rsid w:val="007D27F4"/>
    <w:rsid w:val="007D2CD4"/>
    <w:rsid w:val="007D2DFA"/>
    <w:rsid w:val="007D35D2"/>
    <w:rsid w:val="007D4654"/>
    <w:rsid w:val="007D4FA4"/>
    <w:rsid w:val="007D50C7"/>
    <w:rsid w:val="007D542B"/>
    <w:rsid w:val="007D6C10"/>
    <w:rsid w:val="007D79EB"/>
    <w:rsid w:val="007E0526"/>
    <w:rsid w:val="007E0B89"/>
    <w:rsid w:val="007E11CA"/>
    <w:rsid w:val="007E18A9"/>
    <w:rsid w:val="007E1A41"/>
    <w:rsid w:val="007E1A6E"/>
    <w:rsid w:val="007E496E"/>
    <w:rsid w:val="007E4F8D"/>
    <w:rsid w:val="007E57AF"/>
    <w:rsid w:val="007E7516"/>
    <w:rsid w:val="007E7BEB"/>
    <w:rsid w:val="007E7DB8"/>
    <w:rsid w:val="007F1BC0"/>
    <w:rsid w:val="007F263C"/>
    <w:rsid w:val="007F35F3"/>
    <w:rsid w:val="007F35F6"/>
    <w:rsid w:val="007F3880"/>
    <w:rsid w:val="007F399C"/>
    <w:rsid w:val="007F42CA"/>
    <w:rsid w:val="007F47CB"/>
    <w:rsid w:val="007F4F75"/>
    <w:rsid w:val="007F56B0"/>
    <w:rsid w:val="007F5C51"/>
    <w:rsid w:val="007F7751"/>
    <w:rsid w:val="007F7C02"/>
    <w:rsid w:val="00800766"/>
    <w:rsid w:val="008016B5"/>
    <w:rsid w:val="00802187"/>
    <w:rsid w:val="00802761"/>
    <w:rsid w:val="00802820"/>
    <w:rsid w:val="00803AC7"/>
    <w:rsid w:val="008041DF"/>
    <w:rsid w:val="008047AB"/>
    <w:rsid w:val="00805157"/>
    <w:rsid w:val="008051B5"/>
    <w:rsid w:val="00805FB6"/>
    <w:rsid w:val="00806401"/>
    <w:rsid w:val="00807683"/>
    <w:rsid w:val="00807829"/>
    <w:rsid w:val="008100A7"/>
    <w:rsid w:val="00810449"/>
    <w:rsid w:val="00810F40"/>
    <w:rsid w:val="00812C81"/>
    <w:rsid w:val="00814A1F"/>
    <w:rsid w:val="00815139"/>
    <w:rsid w:val="008156AA"/>
    <w:rsid w:val="00816192"/>
    <w:rsid w:val="00816C58"/>
    <w:rsid w:val="008173F5"/>
    <w:rsid w:val="0082016A"/>
    <w:rsid w:val="00820842"/>
    <w:rsid w:val="00820E69"/>
    <w:rsid w:val="00821207"/>
    <w:rsid w:val="0082228C"/>
    <w:rsid w:val="00822363"/>
    <w:rsid w:val="00822DFE"/>
    <w:rsid w:val="00822E7E"/>
    <w:rsid w:val="00822F95"/>
    <w:rsid w:val="008231B0"/>
    <w:rsid w:val="0082347B"/>
    <w:rsid w:val="00824299"/>
    <w:rsid w:val="008248A5"/>
    <w:rsid w:val="00825E2B"/>
    <w:rsid w:val="00826734"/>
    <w:rsid w:val="008267B3"/>
    <w:rsid w:val="008301C0"/>
    <w:rsid w:val="00832476"/>
    <w:rsid w:val="0083335A"/>
    <w:rsid w:val="00833F9D"/>
    <w:rsid w:val="00834B8C"/>
    <w:rsid w:val="00835F5A"/>
    <w:rsid w:val="008362B2"/>
    <w:rsid w:val="008369B2"/>
    <w:rsid w:val="008371B0"/>
    <w:rsid w:val="00837B45"/>
    <w:rsid w:val="0084078B"/>
    <w:rsid w:val="00842682"/>
    <w:rsid w:val="008429E4"/>
    <w:rsid w:val="0084416F"/>
    <w:rsid w:val="00844254"/>
    <w:rsid w:val="00844833"/>
    <w:rsid w:val="00844E7E"/>
    <w:rsid w:val="00845185"/>
    <w:rsid w:val="00845E89"/>
    <w:rsid w:val="00846333"/>
    <w:rsid w:val="0084648C"/>
    <w:rsid w:val="008465AA"/>
    <w:rsid w:val="0084671A"/>
    <w:rsid w:val="00847C7A"/>
    <w:rsid w:val="0085005C"/>
    <w:rsid w:val="008503B5"/>
    <w:rsid w:val="00850B8B"/>
    <w:rsid w:val="00850C53"/>
    <w:rsid w:val="00850E3E"/>
    <w:rsid w:val="00850EED"/>
    <w:rsid w:val="00852718"/>
    <w:rsid w:val="00852D26"/>
    <w:rsid w:val="00852E21"/>
    <w:rsid w:val="008538D2"/>
    <w:rsid w:val="00854757"/>
    <w:rsid w:val="008548C9"/>
    <w:rsid w:val="00855B9C"/>
    <w:rsid w:val="0085789A"/>
    <w:rsid w:val="00857AA3"/>
    <w:rsid w:val="00860736"/>
    <w:rsid w:val="00860865"/>
    <w:rsid w:val="00860A94"/>
    <w:rsid w:val="00861492"/>
    <w:rsid w:val="00861B81"/>
    <w:rsid w:val="00862236"/>
    <w:rsid w:val="0086263B"/>
    <w:rsid w:val="00863AAA"/>
    <w:rsid w:val="00863B69"/>
    <w:rsid w:val="00863EA2"/>
    <w:rsid w:val="008643D5"/>
    <w:rsid w:val="008646F6"/>
    <w:rsid w:val="0086484A"/>
    <w:rsid w:val="008648A9"/>
    <w:rsid w:val="00865E98"/>
    <w:rsid w:val="00866358"/>
    <w:rsid w:val="0086799F"/>
    <w:rsid w:val="00873D3B"/>
    <w:rsid w:val="00874242"/>
    <w:rsid w:val="00874313"/>
    <w:rsid w:val="008744C3"/>
    <w:rsid w:val="00874FC1"/>
    <w:rsid w:val="00875485"/>
    <w:rsid w:val="00875DEE"/>
    <w:rsid w:val="008768B8"/>
    <w:rsid w:val="00876B44"/>
    <w:rsid w:val="00877DF7"/>
    <w:rsid w:val="00880A7B"/>
    <w:rsid w:val="00880DB0"/>
    <w:rsid w:val="00881854"/>
    <w:rsid w:val="00881FA5"/>
    <w:rsid w:val="00882794"/>
    <w:rsid w:val="008838C6"/>
    <w:rsid w:val="0088435A"/>
    <w:rsid w:val="0088470A"/>
    <w:rsid w:val="00884EEE"/>
    <w:rsid w:val="008861B8"/>
    <w:rsid w:val="00886DD2"/>
    <w:rsid w:val="0088720E"/>
    <w:rsid w:val="00891695"/>
    <w:rsid w:val="00891B98"/>
    <w:rsid w:val="00892A4C"/>
    <w:rsid w:val="008933CA"/>
    <w:rsid w:val="00894190"/>
    <w:rsid w:val="008949CE"/>
    <w:rsid w:val="00894AD7"/>
    <w:rsid w:val="0089565D"/>
    <w:rsid w:val="00896A87"/>
    <w:rsid w:val="008A0635"/>
    <w:rsid w:val="008A0F3F"/>
    <w:rsid w:val="008A10CF"/>
    <w:rsid w:val="008A12E0"/>
    <w:rsid w:val="008A13FB"/>
    <w:rsid w:val="008A14FB"/>
    <w:rsid w:val="008A152B"/>
    <w:rsid w:val="008A1C37"/>
    <w:rsid w:val="008A2E67"/>
    <w:rsid w:val="008A374D"/>
    <w:rsid w:val="008A3B7B"/>
    <w:rsid w:val="008A3D62"/>
    <w:rsid w:val="008A4E4E"/>
    <w:rsid w:val="008A5823"/>
    <w:rsid w:val="008A5D69"/>
    <w:rsid w:val="008A7F78"/>
    <w:rsid w:val="008B28AE"/>
    <w:rsid w:val="008B2DDE"/>
    <w:rsid w:val="008B5AB1"/>
    <w:rsid w:val="008B6356"/>
    <w:rsid w:val="008C1DED"/>
    <w:rsid w:val="008C278F"/>
    <w:rsid w:val="008C39C9"/>
    <w:rsid w:val="008C3B6F"/>
    <w:rsid w:val="008C4059"/>
    <w:rsid w:val="008C4198"/>
    <w:rsid w:val="008C4EAF"/>
    <w:rsid w:val="008C532E"/>
    <w:rsid w:val="008C5FB4"/>
    <w:rsid w:val="008C6214"/>
    <w:rsid w:val="008C7937"/>
    <w:rsid w:val="008C7A6F"/>
    <w:rsid w:val="008C7E6A"/>
    <w:rsid w:val="008C7E7B"/>
    <w:rsid w:val="008D1675"/>
    <w:rsid w:val="008D1B8D"/>
    <w:rsid w:val="008D3685"/>
    <w:rsid w:val="008D43D5"/>
    <w:rsid w:val="008E059F"/>
    <w:rsid w:val="008E0ACD"/>
    <w:rsid w:val="008E0E2E"/>
    <w:rsid w:val="008E0E4E"/>
    <w:rsid w:val="008E0E64"/>
    <w:rsid w:val="008E1BB6"/>
    <w:rsid w:val="008E2864"/>
    <w:rsid w:val="008E287A"/>
    <w:rsid w:val="008E2B6E"/>
    <w:rsid w:val="008E2E72"/>
    <w:rsid w:val="008E4344"/>
    <w:rsid w:val="008E6052"/>
    <w:rsid w:val="008E7DC9"/>
    <w:rsid w:val="008F04CC"/>
    <w:rsid w:val="008F06E4"/>
    <w:rsid w:val="008F0E72"/>
    <w:rsid w:val="008F2157"/>
    <w:rsid w:val="008F2785"/>
    <w:rsid w:val="008F3174"/>
    <w:rsid w:val="008F32F0"/>
    <w:rsid w:val="008F3716"/>
    <w:rsid w:val="008F373F"/>
    <w:rsid w:val="008F3DD1"/>
    <w:rsid w:val="008F4694"/>
    <w:rsid w:val="008F49EE"/>
    <w:rsid w:val="008F53B9"/>
    <w:rsid w:val="008F6A17"/>
    <w:rsid w:val="008F6EF3"/>
    <w:rsid w:val="008F78CF"/>
    <w:rsid w:val="008F7AEE"/>
    <w:rsid w:val="00901176"/>
    <w:rsid w:val="00901928"/>
    <w:rsid w:val="00901CBD"/>
    <w:rsid w:val="009022F3"/>
    <w:rsid w:val="00903804"/>
    <w:rsid w:val="00903A18"/>
    <w:rsid w:val="009044AC"/>
    <w:rsid w:val="0090510D"/>
    <w:rsid w:val="0090605A"/>
    <w:rsid w:val="00906AAE"/>
    <w:rsid w:val="00906BFC"/>
    <w:rsid w:val="00907174"/>
    <w:rsid w:val="009073B4"/>
    <w:rsid w:val="009104D3"/>
    <w:rsid w:val="0091140A"/>
    <w:rsid w:val="00912F93"/>
    <w:rsid w:val="00913E02"/>
    <w:rsid w:val="009148B3"/>
    <w:rsid w:val="009148D9"/>
    <w:rsid w:val="0091597A"/>
    <w:rsid w:val="00915A19"/>
    <w:rsid w:val="00915C51"/>
    <w:rsid w:val="0091606B"/>
    <w:rsid w:val="009160D0"/>
    <w:rsid w:val="00916CCA"/>
    <w:rsid w:val="009171B9"/>
    <w:rsid w:val="009178BB"/>
    <w:rsid w:val="0092001B"/>
    <w:rsid w:val="0092102C"/>
    <w:rsid w:val="00921179"/>
    <w:rsid w:val="009214C8"/>
    <w:rsid w:val="009221ED"/>
    <w:rsid w:val="00923B6A"/>
    <w:rsid w:val="00924295"/>
    <w:rsid w:val="009244B9"/>
    <w:rsid w:val="00924B50"/>
    <w:rsid w:val="00925ABA"/>
    <w:rsid w:val="00925DC0"/>
    <w:rsid w:val="00925F17"/>
    <w:rsid w:val="0092631F"/>
    <w:rsid w:val="0092640B"/>
    <w:rsid w:val="009268F1"/>
    <w:rsid w:val="00927527"/>
    <w:rsid w:val="00930084"/>
    <w:rsid w:val="00930D57"/>
    <w:rsid w:val="00931522"/>
    <w:rsid w:val="00931904"/>
    <w:rsid w:val="00931EBB"/>
    <w:rsid w:val="00932999"/>
    <w:rsid w:val="009332C8"/>
    <w:rsid w:val="00933CF9"/>
    <w:rsid w:val="00936BEC"/>
    <w:rsid w:val="00936F00"/>
    <w:rsid w:val="00937279"/>
    <w:rsid w:val="00940752"/>
    <w:rsid w:val="00940B41"/>
    <w:rsid w:val="009418A1"/>
    <w:rsid w:val="00942D05"/>
    <w:rsid w:val="0094332B"/>
    <w:rsid w:val="00943422"/>
    <w:rsid w:val="00943AF8"/>
    <w:rsid w:val="00943DC5"/>
    <w:rsid w:val="00944F07"/>
    <w:rsid w:val="0094563A"/>
    <w:rsid w:val="00945722"/>
    <w:rsid w:val="00945DC3"/>
    <w:rsid w:val="009460F3"/>
    <w:rsid w:val="00946CFE"/>
    <w:rsid w:val="00947136"/>
    <w:rsid w:val="0094720E"/>
    <w:rsid w:val="009504BF"/>
    <w:rsid w:val="00951081"/>
    <w:rsid w:val="00951A26"/>
    <w:rsid w:val="00951C37"/>
    <w:rsid w:val="00951E5E"/>
    <w:rsid w:val="009520A4"/>
    <w:rsid w:val="00952296"/>
    <w:rsid w:val="00952584"/>
    <w:rsid w:val="00952CFD"/>
    <w:rsid w:val="00952DBA"/>
    <w:rsid w:val="009549BC"/>
    <w:rsid w:val="00954FB4"/>
    <w:rsid w:val="009563BA"/>
    <w:rsid w:val="00957A3D"/>
    <w:rsid w:val="00957AB2"/>
    <w:rsid w:val="00957B7C"/>
    <w:rsid w:val="009603EE"/>
    <w:rsid w:val="00960908"/>
    <w:rsid w:val="00960AF4"/>
    <w:rsid w:val="0096170A"/>
    <w:rsid w:val="00961B52"/>
    <w:rsid w:val="009651C8"/>
    <w:rsid w:val="00965BE2"/>
    <w:rsid w:val="00965F65"/>
    <w:rsid w:val="009671F6"/>
    <w:rsid w:val="00967670"/>
    <w:rsid w:val="00970829"/>
    <w:rsid w:val="00970EFD"/>
    <w:rsid w:val="009721C1"/>
    <w:rsid w:val="00972BA7"/>
    <w:rsid w:val="0097401E"/>
    <w:rsid w:val="00974E7A"/>
    <w:rsid w:val="00974E8F"/>
    <w:rsid w:val="00976995"/>
    <w:rsid w:val="00976DEB"/>
    <w:rsid w:val="0097715C"/>
    <w:rsid w:val="00980063"/>
    <w:rsid w:val="00981235"/>
    <w:rsid w:val="009816C9"/>
    <w:rsid w:val="00981986"/>
    <w:rsid w:val="00981E53"/>
    <w:rsid w:val="00981EF8"/>
    <w:rsid w:val="00982E82"/>
    <w:rsid w:val="00983890"/>
    <w:rsid w:val="00985011"/>
    <w:rsid w:val="00985EE1"/>
    <w:rsid w:val="00986BB4"/>
    <w:rsid w:val="00987E10"/>
    <w:rsid w:val="009918FF"/>
    <w:rsid w:val="00991D35"/>
    <w:rsid w:val="00992866"/>
    <w:rsid w:val="00992A06"/>
    <w:rsid w:val="00992C16"/>
    <w:rsid w:val="00993F3E"/>
    <w:rsid w:val="009954D2"/>
    <w:rsid w:val="00995768"/>
    <w:rsid w:val="00995A18"/>
    <w:rsid w:val="009968FE"/>
    <w:rsid w:val="0099783E"/>
    <w:rsid w:val="00997CD7"/>
    <w:rsid w:val="00997F6F"/>
    <w:rsid w:val="009A0A3E"/>
    <w:rsid w:val="009A1C1D"/>
    <w:rsid w:val="009A2491"/>
    <w:rsid w:val="009A3646"/>
    <w:rsid w:val="009A4538"/>
    <w:rsid w:val="009A46C4"/>
    <w:rsid w:val="009A5B7B"/>
    <w:rsid w:val="009A5D6E"/>
    <w:rsid w:val="009A621B"/>
    <w:rsid w:val="009A63A8"/>
    <w:rsid w:val="009A63F1"/>
    <w:rsid w:val="009A65D4"/>
    <w:rsid w:val="009A6795"/>
    <w:rsid w:val="009A687B"/>
    <w:rsid w:val="009A7EF2"/>
    <w:rsid w:val="009B0E10"/>
    <w:rsid w:val="009B1342"/>
    <w:rsid w:val="009B19D9"/>
    <w:rsid w:val="009B2824"/>
    <w:rsid w:val="009B2B34"/>
    <w:rsid w:val="009B30C0"/>
    <w:rsid w:val="009B3430"/>
    <w:rsid w:val="009B37CF"/>
    <w:rsid w:val="009B3BDA"/>
    <w:rsid w:val="009B3D79"/>
    <w:rsid w:val="009B4868"/>
    <w:rsid w:val="009B50F3"/>
    <w:rsid w:val="009B689D"/>
    <w:rsid w:val="009B6AAD"/>
    <w:rsid w:val="009B7032"/>
    <w:rsid w:val="009B71FF"/>
    <w:rsid w:val="009B73A4"/>
    <w:rsid w:val="009B7B8B"/>
    <w:rsid w:val="009C020B"/>
    <w:rsid w:val="009C1C1A"/>
    <w:rsid w:val="009C1F7D"/>
    <w:rsid w:val="009C1FF8"/>
    <w:rsid w:val="009C2A24"/>
    <w:rsid w:val="009C31BF"/>
    <w:rsid w:val="009C35A6"/>
    <w:rsid w:val="009C46F8"/>
    <w:rsid w:val="009C4ECE"/>
    <w:rsid w:val="009C5F06"/>
    <w:rsid w:val="009C6A84"/>
    <w:rsid w:val="009C6BB8"/>
    <w:rsid w:val="009C70E2"/>
    <w:rsid w:val="009C765F"/>
    <w:rsid w:val="009C7FE6"/>
    <w:rsid w:val="009D1392"/>
    <w:rsid w:val="009D21E5"/>
    <w:rsid w:val="009D3421"/>
    <w:rsid w:val="009D3A11"/>
    <w:rsid w:val="009D4312"/>
    <w:rsid w:val="009D44B3"/>
    <w:rsid w:val="009D61D2"/>
    <w:rsid w:val="009D7BA4"/>
    <w:rsid w:val="009E0E97"/>
    <w:rsid w:val="009E0FD5"/>
    <w:rsid w:val="009E16E9"/>
    <w:rsid w:val="009E19CF"/>
    <w:rsid w:val="009E1EE3"/>
    <w:rsid w:val="009E2F6E"/>
    <w:rsid w:val="009E4EA4"/>
    <w:rsid w:val="009E5AE6"/>
    <w:rsid w:val="009F0E14"/>
    <w:rsid w:val="009F1185"/>
    <w:rsid w:val="009F18BC"/>
    <w:rsid w:val="009F1F47"/>
    <w:rsid w:val="009F2225"/>
    <w:rsid w:val="009F248C"/>
    <w:rsid w:val="009F24ED"/>
    <w:rsid w:val="009F3DE8"/>
    <w:rsid w:val="009F42A9"/>
    <w:rsid w:val="009F4505"/>
    <w:rsid w:val="009F50C0"/>
    <w:rsid w:val="009F58BD"/>
    <w:rsid w:val="009F6030"/>
    <w:rsid w:val="009F6793"/>
    <w:rsid w:val="009F7171"/>
    <w:rsid w:val="009F7C92"/>
    <w:rsid w:val="00A007C4"/>
    <w:rsid w:val="00A00E40"/>
    <w:rsid w:val="00A00FA1"/>
    <w:rsid w:val="00A02954"/>
    <w:rsid w:val="00A03DA2"/>
    <w:rsid w:val="00A040A1"/>
    <w:rsid w:val="00A05ADB"/>
    <w:rsid w:val="00A07226"/>
    <w:rsid w:val="00A1270B"/>
    <w:rsid w:val="00A12B08"/>
    <w:rsid w:val="00A131C2"/>
    <w:rsid w:val="00A13706"/>
    <w:rsid w:val="00A13C4E"/>
    <w:rsid w:val="00A13C96"/>
    <w:rsid w:val="00A14A32"/>
    <w:rsid w:val="00A1590A"/>
    <w:rsid w:val="00A15A5C"/>
    <w:rsid w:val="00A15B7C"/>
    <w:rsid w:val="00A15BB2"/>
    <w:rsid w:val="00A16A74"/>
    <w:rsid w:val="00A177B1"/>
    <w:rsid w:val="00A2015E"/>
    <w:rsid w:val="00A22396"/>
    <w:rsid w:val="00A22ED2"/>
    <w:rsid w:val="00A23963"/>
    <w:rsid w:val="00A239AC"/>
    <w:rsid w:val="00A23A80"/>
    <w:rsid w:val="00A2562A"/>
    <w:rsid w:val="00A27655"/>
    <w:rsid w:val="00A304B0"/>
    <w:rsid w:val="00A30793"/>
    <w:rsid w:val="00A3086E"/>
    <w:rsid w:val="00A30D90"/>
    <w:rsid w:val="00A313EE"/>
    <w:rsid w:val="00A31550"/>
    <w:rsid w:val="00A31D1E"/>
    <w:rsid w:val="00A31EBF"/>
    <w:rsid w:val="00A32580"/>
    <w:rsid w:val="00A326A1"/>
    <w:rsid w:val="00A343DA"/>
    <w:rsid w:val="00A35C77"/>
    <w:rsid w:val="00A362A4"/>
    <w:rsid w:val="00A379DD"/>
    <w:rsid w:val="00A414DE"/>
    <w:rsid w:val="00A41724"/>
    <w:rsid w:val="00A41AFB"/>
    <w:rsid w:val="00A4254A"/>
    <w:rsid w:val="00A42A03"/>
    <w:rsid w:val="00A42CE2"/>
    <w:rsid w:val="00A43568"/>
    <w:rsid w:val="00A44D42"/>
    <w:rsid w:val="00A459DC"/>
    <w:rsid w:val="00A45B2F"/>
    <w:rsid w:val="00A50A81"/>
    <w:rsid w:val="00A519C1"/>
    <w:rsid w:val="00A5301D"/>
    <w:rsid w:val="00A53DD8"/>
    <w:rsid w:val="00A55221"/>
    <w:rsid w:val="00A5621C"/>
    <w:rsid w:val="00A56A17"/>
    <w:rsid w:val="00A56FED"/>
    <w:rsid w:val="00A57ABB"/>
    <w:rsid w:val="00A57DCD"/>
    <w:rsid w:val="00A62005"/>
    <w:rsid w:val="00A62C2A"/>
    <w:rsid w:val="00A66835"/>
    <w:rsid w:val="00A67B02"/>
    <w:rsid w:val="00A70959"/>
    <w:rsid w:val="00A70AF0"/>
    <w:rsid w:val="00A7211A"/>
    <w:rsid w:val="00A72861"/>
    <w:rsid w:val="00A72A4C"/>
    <w:rsid w:val="00A73DE6"/>
    <w:rsid w:val="00A74BA2"/>
    <w:rsid w:val="00A75A21"/>
    <w:rsid w:val="00A76A55"/>
    <w:rsid w:val="00A77505"/>
    <w:rsid w:val="00A77903"/>
    <w:rsid w:val="00A8090E"/>
    <w:rsid w:val="00A82E9D"/>
    <w:rsid w:val="00A83158"/>
    <w:rsid w:val="00A8391C"/>
    <w:rsid w:val="00A8444F"/>
    <w:rsid w:val="00A84878"/>
    <w:rsid w:val="00A8536E"/>
    <w:rsid w:val="00A854FD"/>
    <w:rsid w:val="00A90A1D"/>
    <w:rsid w:val="00A90FED"/>
    <w:rsid w:val="00A91F1E"/>
    <w:rsid w:val="00A925B7"/>
    <w:rsid w:val="00A932DB"/>
    <w:rsid w:val="00A93D61"/>
    <w:rsid w:val="00A94066"/>
    <w:rsid w:val="00A94D3E"/>
    <w:rsid w:val="00A94D4A"/>
    <w:rsid w:val="00A96444"/>
    <w:rsid w:val="00A96CEB"/>
    <w:rsid w:val="00A96E7B"/>
    <w:rsid w:val="00A96F70"/>
    <w:rsid w:val="00A972BF"/>
    <w:rsid w:val="00A97753"/>
    <w:rsid w:val="00AA0B96"/>
    <w:rsid w:val="00AA0BBC"/>
    <w:rsid w:val="00AA152A"/>
    <w:rsid w:val="00AA1E4B"/>
    <w:rsid w:val="00AA2032"/>
    <w:rsid w:val="00AA2382"/>
    <w:rsid w:val="00AA38DF"/>
    <w:rsid w:val="00AA44BB"/>
    <w:rsid w:val="00AA486B"/>
    <w:rsid w:val="00AA5B6B"/>
    <w:rsid w:val="00AA60AB"/>
    <w:rsid w:val="00AA6A02"/>
    <w:rsid w:val="00AB098B"/>
    <w:rsid w:val="00AB33DE"/>
    <w:rsid w:val="00AB3AD0"/>
    <w:rsid w:val="00AB4228"/>
    <w:rsid w:val="00AB68CC"/>
    <w:rsid w:val="00AB7F73"/>
    <w:rsid w:val="00AB7F83"/>
    <w:rsid w:val="00AC13EA"/>
    <w:rsid w:val="00AC1748"/>
    <w:rsid w:val="00AC240A"/>
    <w:rsid w:val="00AC25DB"/>
    <w:rsid w:val="00AC2BD1"/>
    <w:rsid w:val="00AC40AF"/>
    <w:rsid w:val="00AC4999"/>
    <w:rsid w:val="00AC51C7"/>
    <w:rsid w:val="00AC5F6E"/>
    <w:rsid w:val="00AC703A"/>
    <w:rsid w:val="00AC70BE"/>
    <w:rsid w:val="00AC76C4"/>
    <w:rsid w:val="00AD0DF9"/>
    <w:rsid w:val="00AD141E"/>
    <w:rsid w:val="00AD2B7F"/>
    <w:rsid w:val="00AD2E9F"/>
    <w:rsid w:val="00AD394F"/>
    <w:rsid w:val="00AD3BD6"/>
    <w:rsid w:val="00AD3EBD"/>
    <w:rsid w:val="00AD489F"/>
    <w:rsid w:val="00AD48AB"/>
    <w:rsid w:val="00AD4FE0"/>
    <w:rsid w:val="00AD7021"/>
    <w:rsid w:val="00AE04D4"/>
    <w:rsid w:val="00AE0CFE"/>
    <w:rsid w:val="00AE11DE"/>
    <w:rsid w:val="00AE1813"/>
    <w:rsid w:val="00AE1ED3"/>
    <w:rsid w:val="00AE2BB3"/>
    <w:rsid w:val="00AE4469"/>
    <w:rsid w:val="00AE56D5"/>
    <w:rsid w:val="00AF19B1"/>
    <w:rsid w:val="00AF1FAC"/>
    <w:rsid w:val="00AF1FB7"/>
    <w:rsid w:val="00AF288A"/>
    <w:rsid w:val="00AF5DD6"/>
    <w:rsid w:val="00AF6175"/>
    <w:rsid w:val="00AF66C9"/>
    <w:rsid w:val="00AF762F"/>
    <w:rsid w:val="00B00B90"/>
    <w:rsid w:val="00B01E67"/>
    <w:rsid w:val="00B022A6"/>
    <w:rsid w:val="00B02FB6"/>
    <w:rsid w:val="00B03560"/>
    <w:rsid w:val="00B03740"/>
    <w:rsid w:val="00B0460E"/>
    <w:rsid w:val="00B05902"/>
    <w:rsid w:val="00B06747"/>
    <w:rsid w:val="00B07257"/>
    <w:rsid w:val="00B10263"/>
    <w:rsid w:val="00B11D65"/>
    <w:rsid w:val="00B11F63"/>
    <w:rsid w:val="00B13251"/>
    <w:rsid w:val="00B132A3"/>
    <w:rsid w:val="00B13A1B"/>
    <w:rsid w:val="00B1423D"/>
    <w:rsid w:val="00B148BA"/>
    <w:rsid w:val="00B1509E"/>
    <w:rsid w:val="00B16356"/>
    <w:rsid w:val="00B16EAA"/>
    <w:rsid w:val="00B1716B"/>
    <w:rsid w:val="00B178BD"/>
    <w:rsid w:val="00B17E65"/>
    <w:rsid w:val="00B17F68"/>
    <w:rsid w:val="00B201E2"/>
    <w:rsid w:val="00B21506"/>
    <w:rsid w:val="00B21CF7"/>
    <w:rsid w:val="00B2234B"/>
    <w:rsid w:val="00B24371"/>
    <w:rsid w:val="00B260DF"/>
    <w:rsid w:val="00B269D1"/>
    <w:rsid w:val="00B26EC3"/>
    <w:rsid w:val="00B3194C"/>
    <w:rsid w:val="00B325E4"/>
    <w:rsid w:val="00B328FD"/>
    <w:rsid w:val="00B3480E"/>
    <w:rsid w:val="00B34ED5"/>
    <w:rsid w:val="00B357F7"/>
    <w:rsid w:val="00B358AE"/>
    <w:rsid w:val="00B36125"/>
    <w:rsid w:val="00B36A7A"/>
    <w:rsid w:val="00B3714E"/>
    <w:rsid w:val="00B376CE"/>
    <w:rsid w:val="00B37C96"/>
    <w:rsid w:val="00B41093"/>
    <w:rsid w:val="00B41739"/>
    <w:rsid w:val="00B41B77"/>
    <w:rsid w:val="00B42215"/>
    <w:rsid w:val="00B42232"/>
    <w:rsid w:val="00B42678"/>
    <w:rsid w:val="00B43746"/>
    <w:rsid w:val="00B44219"/>
    <w:rsid w:val="00B448DD"/>
    <w:rsid w:val="00B44CFA"/>
    <w:rsid w:val="00B451F0"/>
    <w:rsid w:val="00B4567B"/>
    <w:rsid w:val="00B45BB7"/>
    <w:rsid w:val="00B50D93"/>
    <w:rsid w:val="00B50DA0"/>
    <w:rsid w:val="00B51BC3"/>
    <w:rsid w:val="00B51BF5"/>
    <w:rsid w:val="00B52492"/>
    <w:rsid w:val="00B54B85"/>
    <w:rsid w:val="00B55A9C"/>
    <w:rsid w:val="00B60483"/>
    <w:rsid w:val="00B606CB"/>
    <w:rsid w:val="00B60A7F"/>
    <w:rsid w:val="00B6162B"/>
    <w:rsid w:val="00B618EF"/>
    <w:rsid w:val="00B61CBF"/>
    <w:rsid w:val="00B61D46"/>
    <w:rsid w:val="00B621E4"/>
    <w:rsid w:val="00B62EC9"/>
    <w:rsid w:val="00B65012"/>
    <w:rsid w:val="00B65290"/>
    <w:rsid w:val="00B657FA"/>
    <w:rsid w:val="00B667CE"/>
    <w:rsid w:val="00B667F9"/>
    <w:rsid w:val="00B676BC"/>
    <w:rsid w:val="00B7042F"/>
    <w:rsid w:val="00B724A6"/>
    <w:rsid w:val="00B727E0"/>
    <w:rsid w:val="00B73B51"/>
    <w:rsid w:val="00B7565F"/>
    <w:rsid w:val="00B75DD1"/>
    <w:rsid w:val="00B76507"/>
    <w:rsid w:val="00B773A0"/>
    <w:rsid w:val="00B77D6E"/>
    <w:rsid w:val="00B80100"/>
    <w:rsid w:val="00B80635"/>
    <w:rsid w:val="00B811CA"/>
    <w:rsid w:val="00B82A82"/>
    <w:rsid w:val="00B82BAD"/>
    <w:rsid w:val="00B82D6E"/>
    <w:rsid w:val="00B85003"/>
    <w:rsid w:val="00B85726"/>
    <w:rsid w:val="00B86AB5"/>
    <w:rsid w:val="00B870CB"/>
    <w:rsid w:val="00B87392"/>
    <w:rsid w:val="00B87497"/>
    <w:rsid w:val="00B90833"/>
    <w:rsid w:val="00B921D7"/>
    <w:rsid w:val="00B92204"/>
    <w:rsid w:val="00B923D9"/>
    <w:rsid w:val="00B92F9A"/>
    <w:rsid w:val="00B93D5D"/>
    <w:rsid w:val="00B94C08"/>
    <w:rsid w:val="00B95059"/>
    <w:rsid w:val="00B95AE4"/>
    <w:rsid w:val="00B95DE0"/>
    <w:rsid w:val="00BA04A3"/>
    <w:rsid w:val="00BA1409"/>
    <w:rsid w:val="00BA21D6"/>
    <w:rsid w:val="00BA29F8"/>
    <w:rsid w:val="00BA3191"/>
    <w:rsid w:val="00BA3B57"/>
    <w:rsid w:val="00BA43C3"/>
    <w:rsid w:val="00BA45BE"/>
    <w:rsid w:val="00BA4AC9"/>
    <w:rsid w:val="00BA5A6F"/>
    <w:rsid w:val="00BA716A"/>
    <w:rsid w:val="00BA760D"/>
    <w:rsid w:val="00BB312F"/>
    <w:rsid w:val="00BB454F"/>
    <w:rsid w:val="00BB4749"/>
    <w:rsid w:val="00BB573D"/>
    <w:rsid w:val="00BB612E"/>
    <w:rsid w:val="00BB6706"/>
    <w:rsid w:val="00BB79C8"/>
    <w:rsid w:val="00BB7CDE"/>
    <w:rsid w:val="00BC0559"/>
    <w:rsid w:val="00BC0985"/>
    <w:rsid w:val="00BC0ECB"/>
    <w:rsid w:val="00BC2120"/>
    <w:rsid w:val="00BC229B"/>
    <w:rsid w:val="00BC424B"/>
    <w:rsid w:val="00BC59CF"/>
    <w:rsid w:val="00BC6288"/>
    <w:rsid w:val="00BC62D0"/>
    <w:rsid w:val="00BC6D19"/>
    <w:rsid w:val="00BC6EB1"/>
    <w:rsid w:val="00BC7505"/>
    <w:rsid w:val="00BC76A4"/>
    <w:rsid w:val="00BC7E09"/>
    <w:rsid w:val="00BD01B6"/>
    <w:rsid w:val="00BD08ED"/>
    <w:rsid w:val="00BD137D"/>
    <w:rsid w:val="00BD1603"/>
    <w:rsid w:val="00BD185C"/>
    <w:rsid w:val="00BD1D6A"/>
    <w:rsid w:val="00BD24B1"/>
    <w:rsid w:val="00BD55A8"/>
    <w:rsid w:val="00BD55B8"/>
    <w:rsid w:val="00BD563B"/>
    <w:rsid w:val="00BD5C73"/>
    <w:rsid w:val="00BD6DA2"/>
    <w:rsid w:val="00BE09BC"/>
    <w:rsid w:val="00BE13B1"/>
    <w:rsid w:val="00BE14A7"/>
    <w:rsid w:val="00BE19E4"/>
    <w:rsid w:val="00BE26C4"/>
    <w:rsid w:val="00BE2C31"/>
    <w:rsid w:val="00BE3465"/>
    <w:rsid w:val="00BE366A"/>
    <w:rsid w:val="00BE3A82"/>
    <w:rsid w:val="00BE4D9B"/>
    <w:rsid w:val="00BE4ECF"/>
    <w:rsid w:val="00BE5537"/>
    <w:rsid w:val="00BE5E20"/>
    <w:rsid w:val="00BE702C"/>
    <w:rsid w:val="00BE7E13"/>
    <w:rsid w:val="00BF020D"/>
    <w:rsid w:val="00BF0377"/>
    <w:rsid w:val="00BF056F"/>
    <w:rsid w:val="00BF2379"/>
    <w:rsid w:val="00BF2544"/>
    <w:rsid w:val="00BF2CE2"/>
    <w:rsid w:val="00BF2EA0"/>
    <w:rsid w:val="00BF3F3D"/>
    <w:rsid w:val="00BF3F92"/>
    <w:rsid w:val="00BF3FB9"/>
    <w:rsid w:val="00BF5993"/>
    <w:rsid w:val="00BF637B"/>
    <w:rsid w:val="00C01435"/>
    <w:rsid w:val="00C015F4"/>
    <w:rsid w:val="00C01A74"/>
    <w:rsid w:val="00C01D38"/>
    <w:rsid w:val="00C02AB5"/>
    <w:rsid w:val="00C049FC"/>
    <w:rsid w:val="00C05167"/>
    <w:rsid w:val="00C051CA"/>
    <w:rsid w:val="00C05462"/>
    <w:rsid w:val="00C056F3"/>
    <w:rsid w:val="00C05A50"/>
    <w:rsid w:val="00C064B6"/>
    <w:rsid w:val="00C07887"/>
    <w:rsid w:val="00C07EEB"/>
    <w:rsid w:val="00C10187"/>
    <w:rsid w:val="00C10A99"/>
    <w:rsid w:val="00C12434"/>
    <w:rsid w:val="00C13991"/>
    <w:rsid w:val="00C13EE3"/>
    <w:rsid w:val="00C1421E"/>
    <w:rsid w:val="00C146B6"/>
    <w:rsid w:val="00C15CD6"/>
    <w:rsid w:val="00C21038"/>
    <w:rsid w:val="00C21BB6"/>
    <w:rsid w:val="00C22BB4"/>
    <w:rsid w:val="00C22E1A"/>
    <w:rsid w:val="00C2335F"/>
    <w:rsid w:val="00C2354A"/>
    <w:rsid w:val="00C235C1"/>
    <w:rsid w:val="00C2366B"/>
    <w:rsid w:val="00C23DB8"/>
    <w:rsid w:val="00C24417"/>
    <w:rsid w:val="00C2501D"/>
    <w:rsid w:val="00C26AE0"/>
    <w:rsid w:val="00C27C0D"/>
    <w:rsid w:val="00C307C5"/>
    <w:rsid w:val="00C30BC8"/>
    <w:rsid w:val="00C31843"/>
    <w:rsid w:val="00C32404"/>
    <w:rsid w:val="00C326EC"/>
    <w:rsid w:val="00C32707"/>
    <w:rsid w:val="00C329E1"/>
    <w:rsid w:val="00C32B39"/>
    <w:rsid w:val="00C3327A"/>
    <w:rsid w:val="00C33395"/>
    <w:rsid w:val="00C333D9"/>
    <w:rsid w:val="00C33902"/>
    <w:rsid w:val="00C34297"/>
    <w:rsid w:val="00C3447C"/>
    <w:rsid w:val="00C34562"/>
    <w:rsid w:val="00C351B8"/>
    <w:rsid w:val="00C35C9E"/>
    <w:rsid w:val="00C370F6"/>
    <w:rsid w:val="00C372E2"/>
    <w:rsid w:val="00C379E3"/>
    <w:rsid w:val="00C400A4"/>
    <w:rsid w:val="00C40895"/>
    <w:rsid w:val="00C4125E"/>
    <w:rsid w:val="00C41691"/>
    <w:rsid w:val="00C41726"/>
    <w:rsid w:val="00C41A45"/>
    <w:rsid w:val="00C42076"/>
    <w:rsid w:val="00C43992"/>
    <w:rsid w:val="00C43B2D"/>
    <w:rsid w:val="00C43B6C"/>
    <w:rsid w:val="00C44B1B"/>
    <w:rsid w:val="00C44BB5"/>
    <w:rsid w:val="00C453B1"/>
    <w:rsid w:val="00C45B1E"/>
    <w:rsid w:val="00C45E5C"/>
    <w:rsid w:val="00C462BB"/>
    <w:rsid w:val="00C472D0"/>
    <w:rsid w:val="00C4799D"/>
    <w:rsid w:val="00C47BDF"/>
    <w:rsid w:val="00C50091"/>
    <w:rsid w:val="00C50A5B"/>
    <w:rsid w:val="00C519FE"/>
    <w:rsid w:val="00C52141"/>
    <w:rsid w:val="00C5295B"/>
    <w:rsid w:val="00C54963"/>
    <w:rsid w:val="00C549E0"/>
    <w:rsid w:val="00C54BAB"/>
    <w:rsid w:val="00C54FD6"/>
    <w:rsid w:val="00C55874"/>
    <w:rsid w:val="00C55F7C"/>
    <w:rsid w:val="00C572DB"/>
    <w:rsid w:val="00C57F14"/>
    <w:rsid w:val="00C604BD"/>
    <w:rsid w:val="00C609C8"/>
    <w:rsid w:val="00C60AC8"/>
    <w:rsid w:val="00C616B1"/>
    <w:rsid w:val="00C617F6"/>
    <w:rsid w:val="00C622C3"/>
    <w:rsid w:val="00C62B8B"/>
    <w:rsid w:val="00C63298"/>
    <w:rsid w:val="00C643A0"/>
    <w:rsid w:val="00C6440F"/>
    <w:rsid w:val="00C66667"/>
    <w:rsid w:val="00C66C37"/>
    <w:rsid w:val="00C67051"/>
    <w:rsid w:val="00C67A23"/>
    <w:rsid w:val="00C71136"/>
    <w:rsid w:val="00C72715"/>
    <w:rsid w:val="00C72C13"/>
    <w:rsid w:val="00C7355C"/>
    <w:rsid w:val="00C7399F"/>
    <w:rsid w:val="00C74D33"/>
    <w:rsid w:val="00C74EF5"/>
    <w:rsid w:val="00C75900"/>
    <w:rsid w:val="00C75B29"/>
    <w:rsid w:val="00C772D1"/>
    <w:rsid w:val="00C77654"/>
    <w:rsid w:val="00C77889"/>
    <w:rsid w:val="00C80226"/>
    <w:rsid w:val="00C8380B"/>
    <w:rsid w:val="00C83D2A"/>
    <w:rsid w:val="00C841AD"/>
    <w:rsid w:val="00C84A6D"/>
    <w:rsid w:val="00C84E34"/>
    <w:rsid w:val="00C856F8"/>
    <w:rsid w:val="00C8744E"/>
    <w:rsid w:val="00C90AC3"/>
    <w:rsid w:val="00C916C4"/>
    <w:rsid w:val="00C918DB"/>
    <w:rsid w:val="00C919CE"/>
    <w:rsid w:val="00C91A84"/>
    <w:rsid w:val="00C920B4"/>
    <w:rsid w:val="00C92550"/>
    <w:rsid w:val="00C92C56"/>
    <w:rsid w:val="00C934F7"/>
    <w:rsid w:val="00C93726"/>
    <w:rsid w:val="00C97382"/>
    <w:rsid w:val="00CA146D"/>
    <w:rsid w:val="00CA2371"/>
    <w:rsid w:val="00CA24AA"/>
    <w:rsid w:val="00CA3B25"/>
    <w:rsid w:val="00CA4315"/>
    <w:rsid w:val="00CA4DAE"/>
    <w:rsid w:val="00CA5B8A"/>
    <w:rsid w:val="00CA6DDA"/>
    <w:rsid w:val="00CA7317"/>
    <w:rsid w:val="00CB013B"/>
    <w:rsid w:val="00CB2D9E"/>
    <w:rsid w:val="00CB3846"/>
    <w:rsid w:val="00CB4300"/>
    <w:rsid w:val="00CB6DA5"/>
    <w:rsid w:val="00CB7CBC"/>
    <w:rsid w:val="00CC012F"/>
    <w:rsid w:val="00CC0D89"/>
    <w:rsid w:val="00CC0F02"/>
    <w:rsid w:val="00CC3275"/>
    <w:rsid w:val="00CC38B1"/>
    <w:rsid w:val="00CC3F86"/>
    <w:rsid w:val="00CC47E2"/>
    <w:rsid w:val="00CC5039"/>
    <w:rsid w:val="00CC5108"/>
    <w:rsid w:val="00CC58B6"/>
    <w:rsid w:val="00CC6AB2"/>
    <w:rsid w:val="00CC6FC2"/>
    <w:rsid w:val="00CD068F"/>
    <w:rsid w:val="00CD107A"/>
    <w:rsid w:val="00CD112A"/>
    <w:rsid w:val="00CD1444"/>
    <w:rsid w:val="00CD1829"/>
    <w:rsid w:val="00CD2A44"/>
    <w:rsid w:val="00CD4730"/>
    <w:rsid w:val="00CD4A82"/>
    <w:rsid w:val="00CE18CF"/>
    <w:rsid w:val="00CE23C5"/>
    <w:rsid w:val="00CE260F"/>
    <w:rsid w:val="00CE39C4"/>
    <w:rsid w:val="00CE3D28"/>
    <w:rsid w:val="00CE4D20"/>
    <w:rsid w:val="00CE4F1E"/>
    <w:rsid w:val="00CE503A"/>
    <w:rsid w:val="00CE51EA"/>
    <w:rsid w:val="00CE56A9"/>
    <w:rsid w:val="00CE5CB2"/>
    <w:rsid w:val="00CE601C"/>
    <w:rsid w:val="00CE6F1C"/>
    <w:rsid w:val="00CE6FEC"/>
    <w:rsid w:val="00CE7E42"/>
    <w:rsid w:val="00CF06E2"/>
    <w:rsid w:val="00CF0C8B"/>
    <w:rsid w:val="00CF0FE8"/>
    <w:rsid w:val="00CF184B"/>
    <w:rsid w:val="00CF194D"/>
    <w:rsid w:val="00CF2AF3"/>
    <w:rsid w:val="00CF39BB"/>
    <w:rsid w:val="00CF3BC9"/>
    <w:rsid w:val="00CF5BF7"/>
    <w:rsid w:val="00CF7323"/>
    <w:rsid w:val="00D0012A"/>
    <w:rsid w:val="00D00628"/>
    <w:rsid w:val="00D0078F"/>
    <w:rsid w:val="00D00C97"/>
    <w:rsid w:val="00D00E06"/>
    <w:rsid w:val="00D01797"/>
    <w:rsid w:val="00D027D1"/>
    <w:rsid w:val="00D03FCC"/>
    <w:rsid w:val="00D041FF"/>
    <w:rsid w:val="00D042B6"/>
    <w:rsid w:val="00D04F79"/>
    <w:rsid w:val="00D051E1"/>
    <w:rsid w:val="00D054FF"/>
    <w:rsid w:val="00D0678B"/>
    <w:rsid w:val="00D078B1"/>
    <w:rsid w:val="00D07B6D"/>
    <w:rsid w:val="00D10A19"/>
    <w:rsid w:val="00D10BE6"/>
    <w:rsid w:val="00D10E07"/>
    <w:rsid w:val="00D1181D"/>
    <w:rsid w:val="00D12ECB"/>
    <w:rsid w:val="00D12F69"/>
    <w:rsid w:val="00D14A5B"/>
    <w:rsid w:val="00D1684B"/>
    <w:rsid w:val="00D16BC4"/>
    <w:rsid w:val="00D16E7F"/>
    <w:rsid w:val="00D21407"/>
    <w:rsid w:val="00D22223"/>
    <w:rsid w:val="00D2244A"/>
    <w:rsid w:val="00D22891"/>
    <w:rsid w:val="00D228B5"/>
    <w:rsid w:val="00D247FE"/>
    <w:rsid w:val="00D24C5A"/>
    <w:rsid w:val="00D25E3C"/>
    <w:rsid w:val="00D26D79"/>
    <w:rsid w:val="00D27F52"/>
    <w:rsid w:val="00D312B5"/>
    <w:rsid w:val="00D32313"/>
    <w:rsid w:val="00D32E61"/>
    <w:rsid w:val="00D34F4E"/>
    <w:rsid w:val="00D36219"/>
    <w:rsid w:val="00D37087"/>
    <w:rsid w:val="00D37B52"/>
    <w:rsid w:val="00D459E6"/>
    <w:rsid w:val="00D45B97"/>
    <w:rsid w:val="00D45FA3"/>
    <w:rsid w:val="00D46314"/>
    <w:rsid w:val="00D4720D"/>
    <w:rsid w:val="00D50101"/>
    <w:rsid w:val="00D5068D"/>
    <w:rsid w:val="00D50A68"/>
    <w:rsid w:val="00D51066"/>
    <w:rsid w:val="00D510C6"/>
    <w:rsid w:val="00D5112F"/>
    <w:rsid w:val="00D515A5"/>
    <w:rsid w:val="00D5221F"/>
    <w:rsid w:val="00D54E52"/>
    <w:rsid w:val="00D55293"/>
    <w:rsid w:val="00D555C2"/>
    <w:rsid w:val="00D604F2"/>
    <w:rsid w:val="00D60AA0"/>
    <w:rsid w:val="00D61479"/>
    <w:rsid w:val="00D61F12"/>
    <w:rsid w:val="00D620A1"/>
    <w:rsid w:val="00D64311"/>
    <w:rsid w:val="00D66C5A"/>
    <w:rsid w:val="00D6785F"/>
    <w:rsid w:val="00D67868"/>
    <w:rsid w:val="00D71061"/>
    <w:rsid w:val="00D71559"/>
    <w:rsid w:val="00D71DD0"/>
    <w:rsid w:val="00D725D2"/>
    <w:rsid w:val="00D725FF"/>
    <w:rsid w:val="00D72A93"/>
    <w:rsid w:val="00D72E76"/>
    <w:rsid w:val="00D743D2"/>
    <w:rsid w:val="00D745B1"/>
    <w:rsid w:val="00D74941"/>
    <w:rsid w:val="00D74975"/>
    <w:rsid w:val="00D766DF"/>
    <w:rsid w:val="00D774BA"/>
    <w:rsid w:val="00D779BF"/>
    <w:rsid w:val="00D77F37"/>
    <w:rsid w:val="00D80130"/>
    <w:rsid w:val="00D80FD6"/>
    <w:rsid w:val="00D82B86"/>
    <w:rsid w:val="00D85A3D"/>
    <w:rsid w:val="00D85FC0"/>
    <w:rsid w:val="00D8646D"/>
    <w:rsid w:val="00D90463"/>
    <w:rsid w:val="00D91014"/>
    <w:rsid w:val="00D9104A"/>
    <w:rsid w:val="00D9167A"/>
    <w:rsid w:val="00D91EAF"/>
    <w:rsid w:val="00D926F4"/>
    <w:rsid w:val="00D92A17"/>
    <w:rsid w:val="00D930F8"/>
    <w:rsid w:val="00D943D5"/>
    <w:rsid w:val="00D956BC"/>
    <w:rsid w:val="00D959F8"/>
    <w:rsid w:val="00D95B6B"/>
    <w:rsid w:val="00D963E9"/>
    <w:rsid w:val="00D96A0E"/>
    <w:rsid w:val="00D97982"/>
    <w:rsid w:val="00D97BB7"/>
    <w:rsid w:val="00D97D0A"/>
    <w:rsid w:val="00D97F76"/>
    <w:rsid w:val="00DA09E5"/>
    <w:rsid w:val="00DA2239"/>
    <w:rsid w:val="00DA2721"/>
    <w:rsid w:val="00DA373A"/>
    <w:rsid w:val="00DA38E0"/>
    <w:rsid w:val="00DA5165"/>
    <w:rsid w:val="00DA748B"/>
    <w:rsid w:val="00DA7846"/>
    <w:rsid w:val="00DB080C"/>
    <w:rsid w:val="00DB0ECE"/>
    <w:rsid w:val="00DB10C9"/>
    <w:rsid w:val="00DB1B52"/>
    <w:rsid w:val="00DB2009"/>
    <w:rsid w:val="00DB205E"/>
    <w:rsid w:val="00DB294B"/>
    <w:rsid w:val="00DB40BE"/>
    <w:rsid w:val="00DB4D08"/>
    <w:rsid w:val="00DB50C0"/>
    <w:rsid w:val="00DB5304"/>
    <w:rsid w:val="00DB5A74"/>
    <w:rsid w:val="00DB5F8E"/>
    <w:rsid w:val="00DB7426"/>
    <w:rsid w:val="00DB7830"/>
    <w:rsid w:val="00DC1584"/>
    <w:rsid w:val="00DC28E1"/>
    <w:rsid w:val="00DC355C"/>
    <w:rsid w:val="00DC6BD9"/>
    <w:rsid w:val="00DC72FC"/>
    <w:rsid w:val="00DD2CF8"/>
    <w:rsid w:val="00DD3A5B"/>
    <w:rsid w:val="00DD3CE1"/>
    <w:rsid w:val="00DD45E5"/>
    <w:rsid w:val="00DD46D6"/>
    <w:rsid w:val="00DD4C9F"/>
    <w:rsid w:val="00DE0A7D"/>
    <w:rsid w:val="00DE0F22"/>
    <w:rsid w:val="00DE1BFA"/>
    <w:rsid w:val="00DE27D2"/>
    <w:rsid w:val="00DE2F43"/>
    <w:rsid w:val="00DE2F60"/>
    <w:rsid w:val="00DE55D2"/>
    <w:rsid w:val="00DE6718"/>
    <w:rsid w:val="00DE6C69"/>
    <w:rsid w:val="00DF0792"/>
    <w:rsid w:val="00DF1CCF"/>
    <w:rsid w:val="00DF21D6"/>
    <w:rsid w:val="00DF26C3"/>
    <w:rsid w:val="00DF3775"/>
    <w:rsid w:val="00DF5017"/>
    <w:rsid w:val="00DF502E"/>
    <w:rsid w:val="00DF713F"/>
    <w:rsid w:val="00DF7C40"/>
    <w:rsid w:val="00DF7CEE"/>
    <w:rsid w:val="00E00AB6"/>
    <w:rsid w:val="00E01212"/>
    <w:rsid w:val="00E02C45"/>
    <w:rsid w:val="00E047A5"/>
    <w:rsid w:val="00E04F39"/>
    <w:rsid w:val="00E06944"/>
    <w:rsid w:val="00E073CB"/>
    <w:rsid w:val="00E10EE6"/>
    <w:rsid w:val="00E11831"/>
    <w:rsid w:val="00E13D37"/>
    <w:rsid w:val="00E173F7"/>
    <w:rsid w:val="00E178BC"/>
    <w:rsid w:val="00E210AB"/>
    <w:rsid w:val="00E218E5"/>
    <w:rsid w:val="00E220E4"/>
    <w:rsid w:val="00E222A1"/>
    <w:rsid w:val="00E22D23"/>
    <w:rsid w:val="00E236A0"/>
    <w:rsid w:val="00E23A45"/>
    <w:rsid w:val="00E2497D"/>
    <w:rsid w:val="00E24A46"/>
    <w:rsid w:val="00E24B71"/>
    <w:rsid w:val="00E24D0C"/>
    <w:rsid w:val="00E24D41"/>
    <w:rsid w:val="00E27651"/>
    <w:rsid w:val="00E300FB"/>
    <w:rsid w:val="00E318E9"/>
    <w:rsid w:val="00E31EF5"/>
    <w:rsid w:val="00E321B5"/>
    <w:rsid w:val="00E3262B"/>
    <w:rsid w:val="00E32FE8"/>
    <w:rsid w:val="00E33439"/>
    <w:rsid w:val="00E33D14"/>
    <w:rsid w:val="00E34B4E"/>
    <w:rsid w:val="00E360BD"/>
    <w:rsid w:val="00E36B3B"/>
    <w:rsid w:val="00E4199D"/>
    <w:rsid w:val="00E43A8D"/>
    <w:rsid w:val="00E44197"/>
    <w:rsid w:val="00E4680E"/>
    <w:rsid w:val="00E47815"/>
    <w:rsid w:val="00E50728"/>
    <w:rsid w:val="00E511E0"/>
    <w:rsid w:val="00E5214D"/>
    <w:rsid w:val="00E56354"/>
    <w:rsid w:val="00E57846"/>
    <w:rsid w:val="00E60338"/>
    <w:rsid w:val="00E60374"/>
    <w:rsid w:val="00E60538"/>
    <w:rsid w:val="00E6328E"/>
    <w:rsid w:val="00E646C1"/>
    <w:rsid w:val="00E64C2C"/>
    <w:rsid w:val="00E64DC0"/>
    <w:rsid w:val="00E64F4B"/>
    <w:rsid w:val="00E67A3D"/>
    <w:rsid w:val="00E7015A"/>
    <w:rsid w:val="00E710D6"/>
    <w:rsid w:val="00E726BA"/>
    <w:rsid w:val="00E72C52"/>
    <w:rsid w:val="00E72DED"/>
    <w:rsid w:val="00E73261"/>
    <w:rsid w:val="00E7341D"/>
    <w:rsid w:val="00E73D12"/>
    <w:rsid w:val="00E7443C"/>
    <w:rsid w:val="00E74C6B"/>
    <w:rsid w:val="00E74F5C"/>
    <w:rsid w:val="00E763E4"/>
    <w:rsid w:val="00E77235"/>
    <w:rsid w:val="00E7770B"/>
    <w:rsid w:val="00E77EDA"/>
    <w:rsid w:val="00E80A5B"/>
    <w:rsid w:val="00E80D94"/>
    <w:rsid w:val="00E82F6B"/>
    <w:rsid w:val="00E84A5A"/>
    <w:rsid w:val="00E84F61"/>
    <w:rsid w:val="00E85754"/>
    <w:rsid w:val="00E86196"/>
    <w:rsid w:val="00E8646B"/>
    <w:rsid w:val="00E90B76"/>
    <w:rsid w:val="00E9155F"/>
    <w:rsid w:val="00E91FF5"/>
    <w:rsid w:val="00E931EE"/>
    <w:rsid w:val="00E93E3C"/>
    <w:rsid w:val="00E94E40"/>
    <w:rsid w:val="00E954BE"/>
    <w:rsid w:val="00E95A3B"/>
    <w:rsid w:val="00EA0EB8"/>
    <w:rsid w:val="00EA1D1F"/>
    <w:rsid w:val="00EA4719"/>
    <w:rsid w:val="00EA507B"/>
    <w:rsid w:val="00EA5CD2"/>
    <w:rsid w:val="00EA602C"/>
    <w:rsid w:val="00EA660F"/>
    <w:rsid w:val="00EA751C"/>
    <w:rsid w:val="00EA7632"/>
    <w:rsid w:val="00EB0587"/>
    <w:rsid w:val="00EB0B81"/>
    <w:rsid w:val="00EB0E86"/>
    <w:rsid w:val="00EB1105"/>
    <w:rsid w:val="00EB18D1"/>
    <w:rsid w:val="00EB1BFC"/>
    <w:rsid w:val="00EB1D20"/>
    <w:rsid w:val="00EB2723"/>
    <w:rsid w:val="00EB27E0"/>
    <w:rsid w:val="00EB2BE8"/>
    <w:rsid w:val="00EB3E5B"/>
    <w:rsid w:val="00EB4195"/>
    <w:rsid w:val="00EB57B6"/>
    <w:rsid w:val="00EB5D78"/>
    <w:rsid w:val="00EB67A5"/>
    <w:rsid w:val="00EB6830"/>
    <w:rsid w:val="00EB7685"/>
    <w:rsid w:val="00EC0AEB"/>
    <w:rsid w:val="00EC0DBE"/>
    <w:rsid w:val="00EC1628"/>
    <w:rsid w:val="00EC4D41"/>
    <w:rsid w:val="00EC5F26"/>
    <w:rsid w:val="00EC691E"/>
    <w:rsid w:val="00EC6F92"/>
    <w:rsid w:val="00EC7412"/>
    <w:rsid w:val="00ED0576"/>
    <w:rsid w:val="00ED0936"/>
    <w:rsid w:val="00ED0D8B"/>
    <w:rsid w:val="00ED318A"/>
    <w:rsid w:val="00ED464C"/>
    <w:rsid w:val="00ED47EC"/>
    <w:rsid w:val="00ED4FF4"/>
    <w:rsid w:val="00ED6719"/>
    <w:rsid w:val="00ED7A51"/>
    <w:rsid w:val="00ED7BD4"/>
    <w:rsid w:val="00EE01B6"/>
    <w:rsid w:val="00EE0AD4"/>
    <w:rsid w:val="00EE170D"/>
    <w:rsid w:val="00EE18E5"/>
    <w:rsid w:val="00EE1AE2"/>
    <w:rsid w:val="00EE275A"/>
    <w:rsid w:val="00EE2B1D"/>
    <w:rsid w:val="00EE5A0D"/>
    <w:rsid w:val="00EE6F04"/>
    <w:rsid w:val="00EE706C"/>
    <w:rsid w:val="00EE7351"/>
    <w:rsid w:val="00EF013D"/>
    <w:rsid w:val="00EF044A"/>
    <w:rsid w:val="00EF0EC6"/>
    <w:rsid w:val="00EF1F77"/>
    <w:rsid w:val="00EF4226"/>
    <w:rsid w:val="00EF5DF2"/>
    <w:rsid w:val="00EF6BA3"/>
    <w:rsid w:val="00EF7412"/>
    <w:rsid w:val="00EF78D1"/>
    <w:rsid w:val="00F00207"/>
    <w:rsid w:val="00F00D26"/>
    <w:rsid w:val="00F011F1"/>
    <w:rsid w:val="00F0184A"/>
    <w:rsid w:val="00F01ABE"/>
    <w:rsid w:val="00F032AF"/>
    <w:rsid w:val="00F035F8"/>
    <w:rsid w:val="00F036D5"/>
    <w:rsid w:val="00F06512"/>
    <w:rsid w:val="00F06BDA"/>
    <w:rsid w:val="00F06D08"/>
    <w:rsid w:val="00F074BE"/>
    <w:rsid w:val="00F1009B"/>
    <w:rsid w:val="00F10A46"/>
    <w:rsid w:val="00F11172"/>
    <w:rsid w:val="00F12A68"/>
    <w:rsid w:val="00F130E7"/>
    <w:rsid w:val="00F1482F"/>
    <w:rsid w:val="00F14CFB"/>
    <w:rsid w:val="00F15218"/>
    <w:rsid w:val="00F16580"/>
    <w:rsid w:val="00F17366"/>
    <w:rsid w:val="00F176C3"/>
    <w:rsid w:val="00F20208"/>
    <w:rsid w:val="00F211E9"/>
    <w:rsid w:val="00F21601"/>
    <w:rsid w:val="00F2219E"/>
    <w:rsid w:val="00F23159"/>
    <w:rsid w:val="00F23F8F"/>
    <w:rsid w:val="00F249CB"/>
    <w:rsid w:val="00F24B51"/>
    <w:rsid w:val="00F24B76"/>
    <w:rsid w:val="00F24EDF"/>
    <w:rsid w:val="00F257D4"/>
    <w:rsid w:val="00F25DF3"/>
    <w:rsid w:val="00F270D1"/>
    <w:rsid w:val="00F30469"/>
    <w:rsid w:val="00F30483"/>
    <w:rsid w:val="00F315AB"/>
    <w:rsid w:val="00F31977"/>
    <w:rsid w:val="00F3243B"/>
    <w:rsid w:val="00F32EF0"/>
    <w:rsid w:val="00F33C36"/>
    <w:rsid w:val="00F35475"/>
    <w:rsid w:val="00F35E34"/>
    <w:rsid w:val="00F3623F"/>
    <w:rsid w:val="00F4055C"/>
    <w:rsid w:val="00F41200"/>
    <w:rsid w:val="00F436D0"/>
    <w:rsid w:val="00F44B72"/>
    <w:rsid w:val="00F4592C"/>
    <w:rsid w:val="00F4649E"/>
    <w:rsid w:val="00F474A3"/>
    <w:rsid w:val="00F4788F"/>
    <w:rsid w:val="00F51ED3"/>
    <w:rsid w:val="00F52079"/>
    <w:rsid w:val="00F5248B"/>
    <w:rsid w:val="00F52ECE"/>
    <w:rsid w:val="00F534D7"/>
    <w:rsid w:val="00F538B4"/>
    <w:rsid w:val="00F53941"/>
    <w:rsid w:val="00F53DAC"/>
    <w:rsid w:val="00F548FE"/>
    <w:rsid w:val="00F5491D"/>
    <w:rsid w:val="00F55D4E"/>
    <w:rsid w:val="00F5695F"/>
    <w:rsid w:val="00F56CD5"/>
    <w:rsid w:val="00F56FC9"/>
    <w:rsid w:val="00F57201"/>
    <w:rsid w:val="00F57516"/>
    <w:rsid w:val="00F609EF"/>
    <w:rsid w:val="00F60BB5"/>
    <w:rsid w:val="00F61793"/>
    <w:rsid w:val="00F66D1F"/>
    <w:rsid w:val="00F67441"/>
    <w:rsid w:val="00F704AB"/>
    <w:rsid w:val="00F70677"/>
    <w:rsid w:val="00F71486"/>
    <w:rsid w:val="00F7307E"/>
    <w:rsid w:val="00F73EAC"/>
    <w:rsid w:val="00F7481B"/>
    <w:rsid w:val="00F74BBC"/>
    <w:rsid w:val="00F75076"/>
    <w:rsid w:val="00F75977"/>
    <w:rsid w:val="00F77C74"/>
    <w:rsid w:val="00F77F33"/>
    <w:rsid w:val="00F803F9"/>
    <w:rsid w:val="00F80DEE"/>
    <w:rsid w:val="00F8246C"/>
    <w:rsid w:val="00F82A9D"/>
    <w:rsid w:val="00F82CF0"/>
    <w:rsid w:val="00F82D30"/>
    <w:rsid w:val="00F82D65"/>
    <w:rsid w:val="00F83737"/>
    <w:rsid w:val="00F83911"/>
    <w:rsid w:val="00F83B42"/>
    <w:rsid w:val="00F85589"/>
    <w:rsid w:val="00F85BEC"/>
    <w:rsid w:val="00F85D43"/>
    <w:rsid w:val="00F861D4"/>
    <w:rsid w:val="00F87728"/>
    <w:rsid w:val="00F87EF7"/>
    <w:rsid w:val="00F902EE"/>
    <w:rsid w:val="00F90FC0"/>
    <w:rsid w:val="00F91059"/>
    <w:rsid w:val="00F92FD5"/>
    <w:rsid w:val="00F931FB"/>
    <w:rsid w:val="00F942A7"/>
    <w:rsid w:val="00F942E5"/>
    <w:rsid w:val="00F95445"/>
    <w:rsid w:val="00F96CD1"/>
    <w:rsid w:val="00F97BA7"/>
    <w:rsid w:val="00FA03B8"/>
    <w:rsid w:val="00FA0A07"/>
    <w:rsid w:val="00FA0B93"/>
    <w:rsid w:val="00FA0B9F"/>
    <w:rsid w:val="00FA1283"/>
    <w:rsid w:val="00FA156C"/>
    <w:rsid w:val="00FA1AAA"/>
    <w:rsid w:val="00FA2AA1"/>
    <w:rsid w:val="00FA4ED6"/>
    <w:rsid w:val="00FA58E9"/>
    <w:rsid w:val="00FA6E25"/>
    <w:rsid w:val="00FA7912"/>
    <w:rsid w:val="00FB35CE"/>
    <w:rsid w:val="00FB3CB3"/>
    <w:rsid w:val="00FB4FB4"/>
    <w:rsid w:val="00FB52E7"/>
    <w:rsid w:val="00FB538E"/>
    <w:rsid w:val="00FB6BD0"/>
    <w:rsid w:val="00FC1AA6"/>
    <w:rsid w:val="00FC1B45"/>
    <w:rsid w:val="00FC2390"/>
    <w:rsid w:val="00FC244B"/>
    <w:rsid w:val="00FC2C24"/>
    <w:rsid w:val="00FC33D1"/>
    <w:rsid w:val="00FC3F16"/>
    <w:rsid w:val="00FC40A3"/>
    <w:rsid w:val="00FC482F"/>
    <w:rsid w:val="00FC59E8"/>
    <w:rsid w:val="00FC5EF7"/>
    <w:rsid w:val="00FC6609"/>
    <w:rsid w:val="00FC7A57"/>
    <w:rsid w:val="00FC7DF0"/>
    <w:rsid w:val="00FD09A3"/>
    <w:rsid w:val="00FD0AF2"/>
    <w:rsid w:val="00FD13CE"/>
    <w:rsid w:val="00FD1578"/>
    <w:rsid w:val="00FD1B72"/>
    <w:rsid w:val="00FD2BF0"/>
    <w:rsid w:val="00FD2DEF"/>
    <w:rsid w:val="00FD2EA7"/>
    <w:rsid w:val="00FD39D4"/>
    <w:rsid w:val="00FD4AB2"/>
    <w:rsid w:val="00FD5276"/>
    <w:rsid w:val="00FD562E"/>
    <w:rsid w:val="00FD5CF6"/>
    <w:rsid w:val="00FD5F12"/>
    <w:rsid w:val="00FD6059"/>
    <w:rsid w:val="00FD6727"/>
    <w:rsid w:val="00FD688B"/>
    <w:rsid w:val="00FD7C9E"/>
    <w:rsid w:val="00FE02D5"/>
    <w:rsid w:val="00FE0A85"/>
    <w:rsid w:val="00FE2160"/>
    <w:rsid w:val="00FE2663"/>
    <w:rsid w:val="00FE2A50"/>
    <w:rsid w:val="00FE30ED"/>
    <w:rsid w:val="00FE3A44"/>
    <w:rsid w:val="00FE3C54"/>
    <w:rsid w:val="00FE5D16"/>
    <w:rsid w:val="00FE6CD0"/>
    <w:rsid w:val="00FE75E8"/>
    <w:rsid w:val="00FE7872"/>
    <w:rsid w:val="00FF2B0C"/>
    <w:rsid w:val="00FF32CE"/>
    <w:rsid w:val="00FF3BEB"/>
    <w:rsid w:val="00FF4898"/>
    <w:rsid w:val="00FF49DC"/>
    <w:rsid w:val="00FF5043"/>
    <w:rsid w:val="00FF5E88"/>
    <w:rsid w:val="00FF6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14FF58"/>
  <w15:docId w15:val="{0A4050E5-E02B-4415-858A-1908B0A7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063B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DA748B"/>
    <w:pPr>
      <w:keepNext/>
      <w:widowControl w:val="0"/>
      <w:autoSpaceDE w:val="0"/>
      <w:autoSpaceDN w:val="0"/>
      <w:adjustRightInd w:val="0"/>
      <w:spacing w:before="520" w:line="260" w:lineRule="exact"/>
      <w:jc w:val="center"/>
      <w:outlineLvl w:val="0"/>
    </w:pPr>
    <w:rPr>
      <w:b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3F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9C6A8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5452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B46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7709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77096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4770F8"/>
    <w:pPr>
      <w:keepNext/>
      <w:keepLines/>
      <w:spacing w:before="200"/>
      <w:outlineLvl w:val="7"/>
    </w:pPr>
    <w:rPr>
      <w:rFonts w:ascii="Cambria" w:hAnsi="Cambria"/>
      <w:color w:val="40404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B46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ypunktowany">
    <w:name w:val="wypunktowany"/>
    <w:basedOn w:val="Normalny"/>
    <w:rsid w:val="006A063B"/>
    <w:pPr>
      <w:numPr>
        <w:numId w:val="1"/>
      </w:numPr>
      <w:tabs>
        <w:tab w:val="clear" w:pos="680"/>
        <w:tab w:val="num" w:pos="360"/>
      </w:tabs>
      <w:spacing w:before="120" w:line="360" w:lineRule="auto"/>
      <w:ind w:firstLine="0"/>
      <w:jc w:val="both"/>
    </w:pPr>
    <w:rPr>
      <w:b/>
      <w:sz w:val="26"/>
      <w:szCs w:val="26"/>
    </w:rPr>
  </w:style>
  <w:style w:type="paragraph" w:customStyle="1" w:styleId="paragraf0">
    <w:name w:val="paragraf_0"/>
    <w:basedOn w:val="Normalny"/>
    <w:rsid w:val="006A063B"/>
    <w:pPr>
      <w:suppressLineNumbers/>
      <w:tabs>
        <w:tab w:val="left" w:pos="0"/>
      </w:tabs>
      <w:spacing w:before="120"/>
      <w:ind w:firstLine="851"/>
      <w:jc w:val="both"/>
    </w:pPr>
  </w:style>
  <w:style w:type="character" w:customStyle="1" w:styleId="Nagwek1Znak">
    <w:name w:val="Nagłówek 1 Znak"/>
    <w:link w:val="Nagwek1"/>
    <w:rsid w:val="00DA748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E735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EE7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23C4D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link-ftp">
    <w:name w:val="link-ftp"/>
    <w:basedOn w:val="Domylnaczcionkaakapitu"/>
    <w:rsid w:val="00323C4D"/>
  </w:style>
  <w:style w:type="character" w:styleId="Pogrubienie">
    <w:name w:val="Strong"/>
    <w:uiPriority w:val="22"/>
    <w:qFormat/>
    <w:rsid w:val="00323C4D"/>
    <w:rPr>
      <w:b/>
      <w:bCs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3C1FD3"/>
    <w:pPr>
      <w:ind w:left="720"/>
      <w:contextualSpacing/>
    </w:pPr>
  </w:style>
  <w:style w:type="character" w:customStyle="1" w:styleId="Nagwek8Znak">
    <w:name w:val="Nagłówek 8 Znak"/>
    <w:link w:val="Nagwek8"/>
    <w:uiPriority w:val="9"/>
    <w:rsid w:val="004770F8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paragraph" w:customStyle="1" w:styleId="ust">
    <w:name w:val="ust"/>
    <w:rsid w:val="004770F8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Hipercze">
    <w:name w:val="Hyperlink"/>
    <w:rsid w:val="004770F8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044967"/>
    <w:pPr>
      <w:jc w:val="both"/>
    </w:pPr>
    <w:rPr>
      <w:szCs w:val="24"/>
    </w:rPr>
  </w:style>
  <w:style w:type="character" w:customStyle="1" w:styleId="Tekstpodstawowy2Znak">
    <w:name w:val="Tekst podstawowy 2 Znak"/>
    <w:link w:val="Tekstpodstawowy2"/>
    <w:rsid w:val="00044967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07DAC"/>
  </w:style>
  <w:style w:type="character" w:customStyle="1" w:styleId="TekstprzypisudolnegoZnak">
    <w:name w:val="Tekst przypisu dolnego Znak"/>
    <w:link w:val="Tekstprzypisudolnego"/>
    <w:rsid w:val="00007D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9C6A8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57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057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271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52718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7D01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847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7C7A"/>
  </w:style>
  <w:style w:type="character" w:customStyle="1" w:styleId="TekstkomentarzaZnak">
    <w:name w:val="Tekst komentarza Znak"/>
    <w:link w:val="Tekstkomentarza"/>
    <w:uiPriority w:val="99"/>
    <w:semiHidden/>
    <w:rsid w:val="00847C7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7C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47C7A"/>
    <w:rPr>
      <w:rFonts w:ascii="Times New Roman" w:eastAsia="Times New Roman" w:hAnsi="Times New Roman"/>
      <w:b/>
      <w:bCs/>
    </w:rPr>
  </w:style>
  <w:style w:type="character" w:customStyle="1" w:styleId="Nagwek4Znak">
    <w:name w:val="Nagłówek 4 Znak"/>
    <w:link w:val="Nagwek4"/>
    <w:uiPriority w:val="9"/>
    <w:rsid w:val="0075452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003F1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003F11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003F11"/>
    <w:rPr>
      <w:rFonts w:ascii="Times New Roman" w:eastAsia="Times New Roman" w:hAnsi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03F11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003F11"/>
    <w:rPr>
      <w:rFonts w:ascii="Times New Roman" w:eastAsia="Times New Roman" w:hAnsi="Times New Roma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03F1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003F11"/>
    <w:rPr>
      <w:rFonts w:ascii="Times New Roman" w:eastAsia="Times New Roman" w:hAnsi="Times New Roman"/>
      <w:sz w:val="16"/>
      <w:szCs w:val="16"/>
    </w:rPr>
  </w:style>
  <w:style w:type="character" w:styleId="Uwydatnienie">
    <w:name w:val="Emphasis"/>
    <w:uiPriority w:val="20"/>
    <w:qFormat/>
    <w:rsid w:val="00DD4C9F"/>
    <w:rPr>
      <w:i/>
      <w:i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D7BD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ED7BD4"/>
    <w:rPr>
      <w:rFonts w:ascii="Times New Roman" w:eastAsia="Times New Roman" w:hAnsi="Times New Roman"/>
    </w:rPr>
  </w:style>
  <w:style w:type="character" w:customStyle="1" w:styleId="text1">
    <w:name w:val="text1"/>
    <w:rsid w:val="00097DE7"/>
    <w:rPr>
      <w:rFonts w:ascii="Verdana" w:hAnsi="Verdana" w:hint="default"/>
      <w:color w:val="000000"/>
      <w:sz w:val="20"/>
      <w:szCs w:val="20"/>
    </w:rPr>
  </w:style>
  <w:style w:type="character" w:customStyle="1" w:styleId="Nagwek6Znak">
    <w:name w:val="Nagłówek 6 Znak"/>
    <w:link w:val="Nagwek6"/>
    <w:uiPriority w:val="9"/>
    <w:rsid w:val="0037709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sid w:val="00377096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377096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10"/>
    <w:qFormat/>
    <w:rsid w:val="00377096"/>
    <w:pPr>
      <w:jc w:val="center"/>
    </w:pPr>
    <w:rPr>
      <w:b/>
      <w:sz w:val="32"/>
    </w:rPr>
  </w:style>
  <w:style w:type="character" w:customStyle="1" w:styleId="TytuZnak">
    <w:name w:val="Tytuł Znak"/>
    <w:link w:val="Tytu"/>
    <w:uiPriority w:val="10"/>
    <w:rsid w:val="00377096"/>
    <w:rPr>
      <w:rFonts w:ascii="Times New Roman" w:eastAsia="Times New Roman" w:hAnsi="Times New Roman"/>
      <w:b/>
      <w:sz w:val="32"/>
    </w:rPr>
  </w:style>
  <w:style w:type="paragraph" w:customStyle="1" w:styleId="Tekstpodstawowy21">
    <w:name w:val="Tekst podstawowy 21"/>
    <w:basedOn w:val="Normalny"/>
    <w:rsid w:val="005B08E3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</w:style>
  <w:style w:type="table" w:styleId="Tabela-Siatka">
    <w:name w:val="Table Grid"/>
    <w:basedOn w:val="Standardowy"/>
    <w:uiPriority w:val="59"/>
    <w:rsid w:val="00BA45B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semiHidden/>
    <w:unhideWhenUsed/>
    <w:rsid w:val="001B49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0829"/>
  </w:style>
  <w:style w:type="character" w:customStyle="1" w:styleId="TekstprzypisukocowegoZnak">
    <w:name w:val="Tekst przypisu końcowego Znak"/>
    <w:link w:val="Tekstprzypisukocowego"/>
    <w:uiPriority w:val="99"/>
    <w:semiHidden/>
    <w:rsid w:val="00970829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970829"/>
    <w:rPr>
      <w:vertAlign w:val="superscript"/>
    </w:rPr>
  </w:style>
  <w:style w:type="paragraph" w:customStyle="1" w:styleId="celp">
    <w:name w:val="cel_p"/>
    <w:basedOn w:val="Normalny"/>
    <w:rsid w:val="00A02954"/>
    <w:pPr>
      <w:spacing w:after="15"/>
      <w:ind w:left="15" w:right="15"/>
      <w:jc w:val="both"/>
      <w:textAlignment w:val="top"/>
    </w:pPr>
    <w:rPr>
      <w:sz w:val="24"/>
      <w:szCs w:val="24"/>
    </w:rPr>
  </w:style>
  <w:style w:type="character" w:customStyle="1" w:styleId="1111111Znak">
    <w:name w:val="1111111 Znak"/>
    <w:rsid w:val="001C61C3"/>
    <w:rPr>
      <w:sz w:val="24"/>
      <w:lang w:val="pl-PL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rsid w:val="005B46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9Znak">
    <w:name w:val="Nagłówek 9 Znak"/>
    <w:basedOn w:val="Domylnaczcionkaakapitu"/>
    <w:link w:val="Nagwek9"/>
    <w:uiPriority w:val="9"/>
    <w:rsid w:val="005B46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Lista">
    <w:name w:val="List"/>
    <w:basedOn w:val="Normalny"/>
    <w:uiPriority w:val="99"/>
    <w:unhideWhenUsed/>
    <w:rsid w:val="005B46D5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5B46D5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5B46D5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5B46D5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5B46D5"/>
    <w:pPr>
      <w:numPr>
        <w:numId w:val="4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5B46D5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unhideWhenUsed/>
    <w:rsid w:val="005B46D5"/>
    <w:pPr>
      <w:spacing w:after="120"/>
      <w:ind w:left="566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5B46D5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B46D5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B46D5"/>
    <w:rPr>
      <w:rFonts w:ascii="Times New Roman" w:eastAsia="Times New Roman" w:hAnsi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B46D5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B46D5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D6727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535021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1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98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09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4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81065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3190603">
                                              <w:marLeft w:val="0"/>
                                              <w:marRight w:val="300"/>
                                              <w:marTop w:val="4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989705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55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469D4-6040-404F-B2A7-0BD74C704DB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0A6C09A-6350-4F02-B246-ED401224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4359</Words>
  <Characters>26156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30455</CharactersWithSpaces>
  <SharedDoc>false</SharedDoc>
  <HLinks>
    <vt:vector size="12" baseType="variant">
      <vt:variant>
        <vt:i4>4653077</vt:i4>
      </vt:variant>
      <vt:variant>
        <vt:i4>3</vt:i4>
      </vt:variant>
      <vt:variant>
        <vt:i4>0</vt:i4>
      </vt:variant>
      <vt:variant>
        <vt:i4>5</vt:i4>
      </vt:variant>
      <vt:variant>
        <vt:lpwstr>http://www.przetargi.army.mil.pl/</vt:lpwstr>
      </vt:variant>
      <vt:variant>
        <vt:lpwstr/>
      </vt:variant>
      <vt:variant>
        <vt:i4>1441818</vt:i4>
      </vt:variant>
      <vt:variant>
        <vt:i4>0</vt:i4>
      </vt:variant>
      <vt:variant>
        <vt:i4>0</vt:i4>
      </vt:variant>
      <vt:variant>
        <vt:i4>5</vt:i4>
      </vt:variant>
      <vt:variant>
        <vt:lpwstr>http://www.uzp.gov.pl/cmsws/page/GetFile1.aspx?attid=4883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Bończak Tomasz</dc:creator>
  <cp:keywords/>
  <dc:description/>
  <cp:lastModifiedBy>Majczczak Ilona</cp:lastModifiedBy>
  <cp:revision>2</cp:revision>
  <cp:lastPrinted>2025-05-07T10:17:00Z</cp:lastPrinted>
  <dcterms:created xsi:type="dcterms:W3CDTF">2025-05-13T12:03:00Z</dcterms:created>
  <dcterms:modified xsi:type="dcterms:W3CDTF">2025-05-13T12:03:00Z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cb134ab7-5e98-47b9-93dc-0a82a2297df8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Bończak Tomasz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10.80.175.107</vt:lpwstr>
  </property>
</Properties>
</file>