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93D19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 xml:space="preserve">Nr referencyjny nadany sprawie przez </w:t>
      </w:r>
      <w:r w:rsidRPr="00493D19">
        <w:rPr>
          <w:rFonts w:ascii="Tahoma" w:hAnsi="Tahoma" w:cs="Tahoma"/>
          <w:sz w:val="20"/>
          <w:szCs w:val="20"/>
        </w:rPr>
        <w:t>Zamawiającego</w:t>
      </w:r>
      <w:r w:rsidRPr="00493D19">
        <w:rPr>
          <w:rFonts w:ascii="Tahoma" w:hAnsi="Tahoma" w:cs="Tahoma"/>
          <w:sz w:val="20"/>
          <w:szCs w:val="20"/>
        </w:rPr>
        <w:tab/>
      </w:r>
      <w:r w:rsidR="00493D19" w:rsidRPr="00493D19">
        <w:rPr>
          <w:rFonts w:ascii="Tahoma" w:hAnsi="Tahoma" w:cs="Tahoma"/>
          <w:sz w:val="20"/>
          <w:szCs w:val="20"/>
        </w:rPr>
        <w:t>TI.221.</w:t>
      </w:r>
      <w:r w:rsidR="009557B3">
        <w:rPr>
          <w:rFonts w:ascii="Tahoma" w:hAnsi="Tahoma" w:cs="Tahoma"/>
          <w:sz w:val="20"/>
          <w:szCs w:val="20"/>
        </w:rPr>
        <w:t>12</w:t>
      </w:r>
      <w:r w:rsidR="00493D19" w:rsidRPr="00493D19">
        <w:rPr>
          <w:rFonts w:ascii="Tahoma" w:hAnsi="Tahoma" w:cs="Tahoma"/>
          <w:sz w:val="20"/>
          <w:szCs w:val="20"/>
        </w:rPr>
        <w:t>.202</w:t>
      </w:r>
      <w:r w:rsidR="009557B3">
        <w:rPr>
          <w:rFonts w:ascii="Tahoma" w:hAnsi="Tahoma" w:cs="Tahoma"/>
          <w:sz w:val="20"/>
          <w:szCs w:val="20"/>
        </w:rPr>
        <w:t>2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C85749" w:rsidRDefault="00C85749" w:rsidP="00DC6ADB">
      <w:pPr>
        <w:jc w:val="center"/>
        <w:rPr>
          <w:rFonts w:ascii="Tahoma" w:hAnsi="Tahoma" w:cs="Tahoma"/>
          <w:b/>
          <w:sz w:val="22"/>
          <w:szCs w:val="22"/>
        </w:rPr>
      </w:pPr>
      <w:r w:rsidRPr="00C85749">
        <w:rPr>
          <w:rFonts w:ascii="Tahoma" w:hAnsi="Tahoma" w:cs="Tahoma"/>
          <w:b/>
          <w:sz w:val="22"/>
          <w:szCs w:val="22"/>
        </w:rPr>
        <w:t>Modernizacja przepompowni ścieków PS-5 na terenie bazy Toruńskich Wodociągów Sp. z o. o. przy ul. Rybaki w Toruniu</w:t>
      </w:r>
    </w:p>
    <w:p w:rsidR="002940FD" w:rsidRPr="00C85749" w:rsidRDefault="002940FD" w:rsidP="00C85749">
      <w:pPr>
        <w:jc w:val="center"/>
        <w:rPr>
          <w:rFonts w:ascii="Tahoma" w:hAnsi="Tahoma" w:cs="Tahoma"/>
          <w:b/>
          <w:sz w:val="22"/>
          <w:szCs w:val="22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16287" w:rsidRDefault="00E16287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94406929" w:history="1">
        <w:r w:rsidR="005772D0" w:rsidRPr="00420895">
          <w:rPr>
            <w:rStyle w:val="Hipercze"/>
          </w:rPr>
          <w:t>1.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Nazwa i adres Zamawiającego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0" w:history="1">
        <w:r w:rsidR="005772D0" w:rsidRPr="00420895">
          <w:rPr>
            <w:rStyle w:val="Hipercze"/>
          </w:rPr>
          <w:t>2.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Tryb udzielania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1" w:history="1">
        <w:r w:rsidR="005772D0" w:rsidRPr="00420895">
          <w:rPr>
            <w:rStyle w:val="Hipercze"/>
          </w:rPr>
          <w:t>3.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Opis przedmiotu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2" w:history="1">
        <w:r w:rsidR="005772D0" w:rsidRPr="00420895">
          <w:rPr>
            <w:rStyle w:val="Hipercze"/>
          </w:rPr>
          <w:t>4.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Oferta wariantowa lub częściowa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3" w:history="1">
        <w:r w:rsidR="005772D0" w:rsidRPr="00420895">
          <w:rPr>
            <w:rStyle w:val="Hipercze"/>
          </w:rPr>
          <w:t>5.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Termin wykonania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4" w:history="1">
        <w:r w:rsidR="005772D0" w:rsidRPr="00420895">
          <w:rPr>
            <w:rStyle w:val="Hipercze"/>
          </w:rPr>
          <w:t>6.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Warunki udziału w postępowaniu oraz dokumenty potwierdzające spełnianie warunków udziału w postępowaniu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5" w:history="1">
        <w:r w:rsidR="005772D0" w:rsidRPr="00420895">
          <w:rPr>
            <w:rStyle w:val="Hipercze"/>
          </w:rPr>
          <w:t>7.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Wykaz dokumentów lub oświadczeń, jakie mają dostarczyć Wykonawcy w celu potwierdzenia spełniania warunków udziału w postępowaniu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6" w:history="1">
        <w:r w:rsidR="005772D0" w:rsidRPr="00420895">
          <w:rPr>
            <w:rStyle w:val="Hipercze"/>
          </w:rPr>
          <w:t>8.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Wykonawcy wspólnie ubiegający się o udzielenie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7" w:history="1">
        <w:r w:rsidR="005772D0" w:rsidRPr="00420895">
          <w:rPr>
            <w:rStyle w:val="Hipercze"/>
          </w:rPr>
          <w:t>9.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Wadium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8" w:history="1">
        <w:r w:rsidR="005772D0" w:rsidRPr="00420895">
          <w:rPr>
            <w:rStyle w:val="Hipercze"/>
          </w:rPr>
          <w:t>10.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Wymagania dotyczące zabezpieczenia należytego wykonania umowy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39" w:history="1">
        <w:r w:rsidR="005772D0" w:rsidRPr="00420895">
          <w:rPr>
            <w:rStyle w:val="Hipercze"/>
          </w:rPr>
          <w:t>11.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Waluta, w jakiej będą prowadzone rozliczenia związane z realizacją niniejszego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0" w:history="1">
        <w:r w:rsidR="005772D0" w:rsidRPr="00420895">
          <w:rPr>
            <w:rStyle w:val="Hipercze"/>
          </w:rPr>
          <w:t>12.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Opis sposobu przygotowania oferty i dokumentów/oświadczeń składanych wraz z ofertą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1" w:history="1">
        <w:r w:rsidR="005772D0" w:rsidRPr="00420895">
          <w:rPr>
            <w:rStyle w:val="Hipercze"/>
          </w:rPr>
          <w:t>13.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Wyjaśnianie i zmiany w treści SIWZ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2" w:history="1">
        <w:r w:rsidR="005772D0" w:rsidRPr="00420895">
          <w:rPr>
            <w:rStyle w:val="Hipercze"/>
          </w:rPr>
          <w:t>14.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Wizja lokalna i zebranie Wykonawców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3" w:history="1">
        <w:r w:rsidR="005772D0" w:rsidRPr="00420895">
          <w:rPr>
            <w:rStyle w:val="Hipercze"/>
          </w:rPr>
          <w:t>15.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Miejsce, termin i sposób złożenia oferty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4" w:history="1">
        <w:r w:rsidR="005772D0" w:rsidRPr="00420895">
          <w:rPr>
            <w:rStyle w:val="Hipercze"/>
          </w:rPr>
          <w:t>16.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Miejsce, termin i tryb otwarcia ofert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5" w:history="1">
        <w:r w:rsidR="005772D0" w:rsidRPr="00420895">
          <w:rPr>
            <w:rStyle w:val="Hipercze"/>
          </w:rPr>
          <w:t>17.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Termin związania ofertą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6" w:history="1">
        <w:r w:rsidR="005772D0" w:rsidRPr="00420895">
          <w:rPr>
            <w:rStyle w:val="Hipercze"/>
          </w:rPr>
          <w:t>18.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Opis sposobu obliczenia ceny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7" w:history="1">
        <w:r w:rsidR="005772D0" w:rsidRPr="00420895">
          <w:rPr>
            <w:rStyle w:val="Hipercze"/>
          </w:rPr>
          <w:t>19.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Kryteria oceny ofert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8" w:history="1">
        <w:r w:rsidR="005772D0" w:rsidRPr="00420895">
          <w:rPr>
            <w:rStyle w:val="Hipercze"/>
          </w:rPr>
          <w:t>20.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Oferta z rażąco niską ceną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49" w:history="1">
        <w:r w:rsidR="005772D0" w:rsidRPr="00420895">
          <w:rPr>
            <w:rStyle w:val="Hipercze"/>
          </w:rPr>
          <w:t>21.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Uzupełnienie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0" w:history="1">
        <w:r w:rsidR="005772D0" w:rsidRPr="00420895">
          <w:rPr>
            <w:rStyle w:val="Hipercze"/>
          </w:rPr>
          <w:t>22.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Tryb oceny ofert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1" w:history="1">
        <w:r w:rsidR="005772D0" w:rsidRPr="00420895">
          <w:rPr>
            <w:rStyle w:val="Hipercze"/>
          </w:rPr>
          <w:t>23.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Wykluczenie Wykonawcy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2" w:history="1">
        <w:r w:rsidR="005772D0" w:rsidRPr="00420895">
          <w:rPr>
            <w:rStyle w:val="Hipercze"/>
          </w:rPr>
          <w:t>24.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Odrzucenie oferty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3" w:history="1">
        <w:r w:rsidR="005772D0" w:rsidRPr="00420895">
          <w:rPr>
            <w:rStyle w:val="Hipercze"/>
          </w:rPr>
          <w:t>25.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Wybór oferty i zawiadomienie o wyniku postępowania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4" w:history="1">
        <w:r w:rsidR="005772D0" w:rsidRPr="00420895">
          <w:rPr>
            <w:rStyle w:val="Hipercze"/>
          </w:rPr>
          <w:t>26.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Informacje ogólne dotyczące kwestii formalnych umowy w sprawie niniejszego zamówienia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5" w:history="1">
        <w:r w:rsidR="005772D0" w:rsidRPr="00420895">
          <w:rPr>
            <w:rStyle w:val="Hipercze"/>
          </w:rPr>
          <w:t>27.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Unieważnienie postępowania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6" w:history="1">
        <w:r w:rsidR="005772D0" w:rsidRPr="00420895">
          <w:rPr>
            <w:rStyle w:val="Hipercze"/>
          </w:rPr>
          <w:t>28.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Środki ochrony prawnej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7" w:history="1">
        <w:r w:rsidR="005772D0" w:rsidRPr="00420895">
          <w:rPr>
            <w:rStyle w:val="Hipercze"/>
          </w:rPr>
          <w:t>29.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Sposób porozumiewania się Zamawiającego z Wykonawcami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8" w:history="1">
        <w:r w:rsidR="005772D0" w:rsidRPr="00420895">
          <w:rPr>
            <w:rStyle w:val="Hipercze"/>
          </w:rPr>
          <w:t>30.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Podwykonawstwo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772D0" w:rsidRDefault="003C7082">
      <w:pPr>
        <w:pStyle w:val="Spistreci1"/>
        <w:rPr>
          <w:rFonts w:asciiTheme="minorHAnsi" w:eastAsiaTheme="minorEastAsia" w:hAnsiTheme="minorHAnsi" w:cstheme="minorBidi"/>
        </w:rPr>
      </w:pPr>
      <w:hyperlink w:anchor="_Toc194406959" w:history="1">
        <w:r w:rsidR="005772D0" w:rsidRPr="00420895">
          <w:rPr>
            <w:rStyle w:val="Hipercze"/>
          </w:rPr>
          <w:t>31.</w:t>
        </w:r>
        <w:r w:rsidR="005772D0">
          <w:rPr>
            <w:rFonts w:asciiTheme="minorHAnsi" w:eastAsiaTheme="minorEastAsia" w:hAnsiTheme="minorHAnsi" w:cstheme="minorBidi"/>
          </w:rPr>
          <w:tab/>
        </w:r>
        <w:r w:rsidR="005772D0" w:rsidRPr="00420895">
          <w:rPr>
            <w:rStyle w:val="Hipercze"/>
          </w:rPr>
          <w:t>Wykaz załączników</w:t>
        </w:r>
        <w:r w:rsidR="005772D0">
          <w:rPr>
            <w:webHidden/>
          </w:rPr>
          <w:tab/>
        </w:r>
        <w:r>
          <w:rPr>
            <w:webHidden/>
          </w:rPr>
          <w:fldChar w:fldCharType="begin"/>
        </w:r>
        <w:r w:rsidR="005772D0">
          <w:rPr>
            <w:webHidden/>
          </w:rPr>
          <w:instrText xml:space="preserve"> PAGEREF _Toc194406959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772D0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D06E0" w:rsidRPr="006C0DD2" w:rsidRDefault="003C7082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94406929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94406930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E16287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 xml:space="preserve"> 000,00 Euro a samo zamówienie przedmiotowo zakwalifikowano jako sektorowe w rozumieniu art. 7 </w:t>
      </w:r>
      <w:proofErr w:type="spellStart"/>
      <w:r w:rsidR="00857064">
        <w:rPr>
          <w:rFonts w:ascii="Tahoma" w:hAnsi="Tahoma" w:cs="Tahoma"/>
          <w:sz w:val="20"/>
          <w:szCs w:val="20"/>
        </w:rPr>
        <w:t>pkt</w:t>
      </w:r>
      <w:proofErr w:type="spellEnd"/>
      <w:r w:rsidR="00857064">
        <w:rPr>
          <w:rFonts w:ascii="Tahoma" w:hAnsi="Tahoma" w:cs="Tahoma"/>
          <w:sz w:val="20"/>
          <w:szCs w:val="20"/>
        </w:rPr>
        <w:t xml:space="preserve">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94406931"/>
      <w:r w:rsidRPr="00495253">
        <w:t>Opis przedmiotu zamówienia</w:t>
      </w:r>
      <w:bookmarkEnd w:id="2"/>
    </w:p>
    <w:p w:rsidR="006B208A" w:rsidRPr="006B208A" w:rsidRDefault="005C2184" w:rsidP="006B208A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CD32DF">
        <w:rPr>
          <w:rFonts w:ascii="Tahoma" w:hAnsi="Tahoma" w:cs="Tahoma"/>
          <w:sz w:val="20"/>
          <w:szCs w:val="20"/>
        </w:rPr>
        <w:t>Przedmiotem zamówienia jest</w:t>
      </w:r>
      <w:r w:rsidR="006B208A" w:rsidRPr="006B208A">
        <w:rPr>
          <w:rFonts w:ascii="Tahoma" w:hAnsi="Tahoma" w:cs="Tahoma"/>
          <w:sz w:val="20"/>
          <w:szCs w:val="20"/>
        </w:rPr>
        <w:t>:</w:t>
      </w:r>
    </w:p>
    <w:p w:rsidR="00C85749" w:rsidRDefault="00C85749" w:rsidP="00D42A30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10443F">
        <w:rPr>
          <w:rFonts w:ascii="Tahoma" w:hAnsi="Tahoma" w:cs="Tahoma"/>
          <w:b/>
          <w:sz w:val="20"/>
          <w:szCs w:val="20"/>
        </w:rPr>
        <w:t xml:space="preserve">Modernizacja przepompowni ścieków </w:t>
      </w:r>
      <w:r>
        <w:rPr>
          <w:rFonts w:ascii="Tahoma" w:hAnsi="Tahoma" w:cs="Tahoma"/>
          <w:b/>
          <w:sz w:val="20"/>
          <w:szCs w:val="20"/>
        </w:rPr>
        <w:t xml:space="preserve">PS-5 na terenie bazy Toruńskich Wodociągów Sp. z o. o. </w:t>
      </w:r>
      <w:r w:rsidRPr="0010443F">
        <w:rPr>
          <w:rFonts w:ascii="Tahoma" w:hAnsi="Tahoma" w:cs="Tahoma"/>
          <w:b/>
          <w:sz w:val="20"/>
          <w:szCs w:val="20"/>
        </w:rPr>
        <w:t>przy ul. </w:t>
      </w:r>
      <w:r>
        <w:rPr>
          <w:rFonts w:ascii="Tahoma" w:hAnsi="Tahoma" w:cs="Tahoma"/>
          <w:b/>
          <w:sz w:val="20"/>
          <w:szCs w:val="20"/>
        </w:rPr>
        <w:t>Rybaki</w:t>
      </w:r>
      <w:r w:rsidRPr="0010443F">
        <w:rPr>
          <w:rFonts w:ascii="Tahoma" w:hAnsi="Tahoma" w:cs="Tahoma"/>
          <w:b/>
          <w:sz w:val="20"/>
          <w:szCs w:val="20"/>
        </w:rPr>
        <w:t xml:space="preserve"> w Toruniu</w:t>
      </w: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961A78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452324</w:t>
            </w:r>
            <w:r w:rsidR="00961A78">
              <w:rPr>
                <w:rFonts w:ascii="Tahoma" w:hAnsi="Tahoma" w:cs="Tahoma"/>
                <w:sz w:val="20"/>
                <w:szCs w:val="20"/>
              </w:rPr>
              <w:t>23</w:t>
            </w:r>
            <w:r w:rsidRPr="00D86CA9">
              <w:rPr>
                <w:rFonts w:ascii="Tahoma" w:hAnsi="Tahoma" w:cs="Tahoma"/>
                <w:sz w:val="20"/>
                <w:szCs w:val="20"/>
              </w:rPr>
              <w:t>-</w:t>
            </w:r>
            <w:r w:rsidR="00961A78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961A78" w:rsidRPr="00FA77A4" w:rsidRDefault="009E6BFC" w:rsidP="00961A78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 xml:space="preserve">Roboty </w:t>
            </w:r>
            <w:r w:rsidR="00961A78" w:rsidRPr="00961A78">
              <w:rPr>
                <w:rFonts w:ascii="Tahoma" w:hAnsi="Tahoma" w:cs="Tahoma"/>
                <w:sz w:val="20"/>
                <w:szCs w:val="20"/>
              </w:rPr>
              <w:t>budowlane w zakresie przepompowni ścieków</w:t>
            </w:r>
          </w:p>
        </w:tc>
      </w:tr>
    </w:tbl>
    <w:p w:rsidR="005D06E0" w:rsidRDefault="005D06E0" w:rsidP="003F64DE">
      <w:pPr>
        <w:pStyle w:val="Nagwek1"/>
      </w:pPr>
      <w:bookmarkStart w:id="3" w:name="_Toc194406932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94406933"/>
      <w:bookmarkEnd w:id="4"/>
      <w:bookmarkEnd w:id="5"/>
      <w:r w:rsidRPr="00DC35C6">
        <w:t>Termin wykonania zamówienia</w:t>
      </w:r>
      <w:bookmarkEnd w:id="6"/>
    </w:p>
    <w:p w:rsidR="003025DD" w:rsidRPr="00CE201C" w:rsidRDefault="005D06E0" w:rsidP="003025DD">
      <w:pPr>
        <w:pStyle w:val="mjstandardowyZnak"/>
      </w:pPr>
      <w:bookmarkStart w:id="7" w:name="_Toc132445569"/>
      <w:r w:rsidRPr="00CE201C">
        <w:t>Wymagany termin wykonania zamówienia:</w:t>
      </w:r>
      <w:r w:rsidR="009F4546" w:rsidRPr="00CE201C">
        <w:t xml:space="preserve"> </w:t>
      </w:r>
      <w:r w:rsidR="00BD5CFE" w:rsidRPr="00CE201C">
        <w:rPr>
          <w:b/>
        </w:rPr>
        <w:t>1</w:t>
      </w:r>
      <w:r w:rsidR="00CE201C" w:rsidRPr="00CE201C">
        <w:rPr>
          <w:b/>
        </w:rPr>
        <w:t>2</w:t>
      </w:r>
      <w:r w:rsidR="009F4546" w:rsidRPr="00CE201C">
        <w:rPr>
          <w:b/>
        </w:rPr>
        <w:t xml:space="preserve"> miesi</w:t>
      </w:r>
      <w:r w:rsidR="00BD5CFE" w:rsidRPr="00CE201C">
        <w:rPr>
          <w:b/>
        </w:rPr>
        <w:t>ęcy</w:t>
      </w:r>
      <w:r w:rsidR="009F4546" w:rsidRPr="00CE201C">
        <w:rPr>
          <w:b/>
        </w:rPr>
        <w:t xml:space="preserve"> od daty podpisania umowy</w:t>
      </w:r>
      <w:r w:rsidR="003025DD" w:rsidRPr="00CE201C">
        <w:t>, w tym:</w:t>
      </w:r>
    </w:p>
    <w:p w:rsidR="003025DD" w:rsidRPr="00CE201C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termin realizacji robót budowlano-montażowych – </w:t>
      </w:r>
      <w:r w:rsidR="00CE201C" w:rsidRPr="00CE201C">
        <w:rPr>
          <w:rFonts w:ascii="Tahoma" w:hAnsi="Tahoma" w:cs="Tahoma"/>
          <w:sz w:val="20"/>
          <w:szCs w:val="20"/>
          <w:u w:val="single"/>
        </w:rPr>
        <w:t>10</w:t>
      </w:r>
      <w:r w:rsidRPr="00CE201C">
        <w:rPr>
          <w:rFonts w:ascii="Tahoma" w:hAnsi="Tahoma" w:cs="Tahoma"/>
          <w:sz w:val="20"/>
          <w:szCs w:val="20"/>
          <w:u w:val="single"/>
        </w:rPr>
        <w:t xml:space="preserve"> miesi</w:t>
      </w:r>
      <w:r w:rsidR="00BD5CFE" w:rsidRPr="00CE201C">
        <w:rPr>
          <w:rFonts w:ascii="Tahoma" w:hAnsi="Tahoma" w:cs="Tahoma"/>
          <w:sz w:val="20"/>
          <w:szCs w:val="20"/>
          <w:u w:val="single"/>
        </w:rPr>
        <w:t>ęcy</w:t>
      </w:r>
      <w:r w:rsidRPr="00CE201C">
        <w:rPr>
          <w:rFonts w:ascii="Tahoma" w:hAnsi="Tahoma" w:cs="Tahoma"/>
          <w:sz w:val="20"/>
          <w:szCs w:val="20"/>
        </w:rPr>
        <w:t xml:space="preserve"> od daty podpisania umowy, zakończony pisemnym zgłoszeniem przez Wykonawcę w Dzienniku budowy gotowości do odbioru końcowego, potwierdzonym przez Inspektora nadzoru, wraz z przekazaniem Inspektorowi nadzoru kompletu dokumentów odbiorowych stwierdzających prawidłowe wykonanie robót;</w:t>
      </w:r>
    </w:p>
    <w:p w:rsidR="003025DD" w:rsidRPr="008A7837" w:rsidRDefault="003025DD" w:rsidP="003025DD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procedura odbiorowa – </w:t>
      </w:r>
      <w:r w:rsidR="00CE201C" w:rsidRPr="00CE201C">
        <w:rPr>
          <w:rFonts w:ascii="Tahoma" w:hAnsi="Tahoma" w:cs="Tahoma"/>
          <w:sz w:val="20"/>
          <w:szCs w:val="20"/>
          <w:u w:val="single"/>
        </w:rPr>
        <w:t>2</w:t>
      </w:r>
      <w:r w:rsidRPr="00CE201C">
        <w:rPr>
          <w:rFonts w:ascii="Tahoma" w:hAnsi="Tahoma" w:cs="Tahoma"/>
          <w:sz w:val="20"/>
          <w:szCs w:val="20"/>
          <w:u w:val="single"/>
        </w:rPr>
        <w:t xml:space="preserve"> miesiąc</w:t>
      </w:r>
      <w:r w:rsidR="00CE201C" w:rsidRPr="00CE201C">
        <w:rPr>
          <w:rFonts w:ascii="Tahoma" w:hAnsi="Tahoma" w:cs="Tahoma"/>
          <w:sz w:val="20"/>
          <w:szCs w:val="20"/>
          <w:u w:val="single"/>
        </w:rPr>
        <w:t>e</w:t>
      </w:r>
      <w:r w:rsidRPr="00CE201C">
        <w:rPr>
          <w:rFonts w:ascii="Tahoma" w:hAnsi="Tahoma" w:cs="Tahoma"/>
          <w:sz w:val="20"/>
          <w:szCs w:val="20"/>
        </w:rPr>
        <w:t xml:space="preserve"> od</w:t>
      </w:r>
      <w:r w:rsidRPr="008A7837">
        <w:rPr>
          <w:rFonts w:ascii="Tahoma" w:hAnsi="Tahoma" w:cs="Tahoma"/>
          <w:sz w:val="20"/>
          <w:szCs w:val="20"/>
        </w:rPr>
        <w:t xml:space="preserve"> daty pisemnego zgłoszenia zakończenia robót.</w:t>
      </w:r>
    </w:p>
    <w:p w:rsidR="005D06E0" w:rsidRPr="00495253" w:rsidRDefault="005D06E0" w:rsidP="003F64DE">
      <w:pPr>
        <w:pStyle w:val="Nagwek1"/>
      </w:pPr>
      <w:bookmarkStart w:id="8" w:name="_Toc194406934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CE201C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DC6ADB" w:rsidRPr="001D24AE" w:rsidRDefault="00BD5CFE" w:rsidP="00F40CD8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wykaże </w:t>
      </w:r>
      <w:r w:rsidRPr="001D24AE">
        <w:rPr>
          <w:rFonts w:ascii="Tahoma" w:hAnsi="Tahoma" w:cs="Tahoma"/>
          <w:sz w:val="20"/>
          <w:szCs w:val="20"/>
        </w:rPr>
        <w:t>on, że wykonał:</w:t>
      </w:r>
    </w:p>
    <w:p w:rsidR="009C7545" w:rsidRPr="008575E2" w:rsidRDefault="0018389D" w:rsidP="008575E2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1D24AE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1D24AE">
        <w:rPr>
          <w:rFonts w:ascii="Tahoma" w:hAnsi="Tahoma" w:cs="Tahoma"/>
          <w:sz w:val="20"/>
          <w:szCs w:val="20"/>
          <w:u w:val="single"/>
        </w:rPr>
        <w:t>1 robotę</w:t>
      </w:r>
      <w:r w:rsidR="009E6BFC" w:rsidRPr="001D24AE">
        <w:rPr>
          <w:rFonts w:ascii="Tahoma" w:hAnsi="Tahoma" w:cs="Tahoma"/>
          <w:sz w:val="20"/>
          <w:szCs w:val="20"/>
        </w:rPr>
        <w:t xml:space="preserve"> budowlaną dotyczącą </w:t>
      </w:r>
      <w:r w:rsidR="003618B7" w:rsidRPr="001D24AE">
        <w:rPr>
          <w:rFonts w:ascii="Tahoma" w:hAnsi="Tahoma" w:cs="Tahoma"/>
          <w:sz w:val="20"/>
          <w:szCs w:val="20"/>
        </w:rPr>
        <w:t>budowy</w:t>
      </w:r>
      <w:r w:rsidR="00CE201C" w:rsidRPr="001D24AE">
        <w:rPr>
          <w:rFonts w:ascii="Tahoma" w:hAnsi="Tahoma" w:cs="Tahoma"/>
          <w:sz w:val="20"/>
          <w:szCs w:val="20"/>
        </w:rPr>
        <w:t xml:space="preserve"> lub przebudowy przepompowni ścieków lub tłoczni </w:t>
      </w:r>
      <w:r w:rsidR="00CE201C" w:rsidRPr="008575E2">
        <w:rPr>
          <w:rFonts w:ascii="Tahoma" w:hAnsi="Tahoma" w:cs="Tahoma"/>
          <w:sz w:val="20"/>
          <w:szCs w:val="20"/>
        </w:rPr>
        <w:t xml:space="preserve">ścieków o wydajności nie </w:t>
      </w:r>
      <w:r w:rsidR="001D24AE" w:rsidRPr="008575E2">
        <w:rPr>
          <w:rFonts w:ascii="Tahoma" w:hAnsi="Tahoma" w:cs="Tahoma"/>
          <w:sz w:val="20"/>
          <w:szCs w:val="20"/>
        </w:rPr>
        <w:t xml:space="preserve">mniejszej niż </w:t>
      </w:r>
      <w:r w:rsidR="006F549F" w:rsidRPr="008575E2">
        <w:rPr>
          <w:rFonts w:ascii="Tahoma" w:hAnsi="Tahoma" w:cs="Tahoma"/>
          <w:sz w:val="20"/>
          <w:szCs w:val="20"/>
        </w:rPr>
        <w:t>20 l/s</w:t>
      </w:r>
      <w:r w:rsidR="00BD5CFE" w:rsidRPr="008575E2">
        <w:rPr>
          <w:rFonts w:ascii="Tahoma" w:hAnsi="Tahoma" w:cs="Tahoma"/>
          <w:sz w:val="20"/>
          <w:szCs w:val="20"/>
        </w:rPr>
        <w:t>,</w:t>
      </w:r>
    </w:p>
    <w:p w:rsidR="00F40CD8" w:rsidRPr="00206CAA" w:rsidRDefault="00F40CD8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206CAA">
        <w:rPr>
          <w:rFonts w:ascii="Tahoma" w:hAnsi="Tahoma" w:cs="Tahoma"/>
          <w:sz w:val="20"/>
          <w:szCs w:val="20"/>
        </w:rPr>
        <w:t>oraz</w:t>
      </w:r>
    </w:p>
    <w:p w:rsidR="00CE201C" w:rsidRPr="00CE201C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 xml:space="preserve">wskaże do uczestniczenia w wykonaniu niniejszego zamówienia </w:t>
      </w:r>
      <w:r w:rsidR="00CE201C" w:rsidRPr="00CE201C">
        <w:rPr>
          <w:rFonts w:ascii="Tahoma" w:hAnsi="Tahoma" w:cs="Tahoma"/>
          <w:sz w:val="20"/>
          <w:szCs w:val="20"/>
        </w:rPr>
        <w:t xml:space="preserve">następujące </w:t>
      </w:r>
      <w:r w:rsidRPr="00CE201C">
        <w:rPr>
          <w:rFonts w:ascii="Tahoma" w:hAnsi="Tahoma" w:cs="Tahoma"/>
          <w:sz w:val="20"/>
          <w:szCs w:val="20"/>
        </w:rPr>
        <w:t>osob</w:t>
      </w:r>
      <w:r w:rsidR="00CE201C" w:rsidRPr="00CE201C">
        <w:rPr>
          <w:rFonts w:ascii="Tahoma" w:hAnsi="Tahoma" w:cs="Tahoma"/>
          <w:sz w:val="20"/>
          <w:szCs w:val="20"/>
        </w:rPr>
        <w:t>y:</w:t>
      </w:r>
    </w:p>
    <w:p w:rsidR="0018389D" w:rsidRPr="00CE201C" w:rsidRDefault="009E50A2" w:rsidP="00CE201C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Kierownik</w:t>
      </w:r>
      <w:r w:rsidR="009E6BFC" w:rsidRPr="004657A5">
        <w:rPr>
          <w:rFonts w:ascii="Tahoma" w:hAnsi="Tahoma" w:cs="Tahoma"/>
          <w:b/>
          <w:sz w:val="20"/>
          <w:szCs w:val="20"/>
        </w:rPr>
        <w:t xml:space="preserve"> budowy</w:t>
      </w:r>
      <w:r w:rsidR="004657A5">
        <w:rPr>
          <w:rFonts w:ascii="Tahoma" w:hAnsi="Tahoma" w:cs="Tahoma"/>
          <w:b/>
          <w:sz w:val="20"/>
          <w:szCs w:val="20"/>
        </w:rPr>
        <w:t xml:space="preserve"> </w:t>
      </w:r>
      <w:r w:rsidR="004657A5" w:rsidRPr="004657A5">
        <w:rPr>
          <w:rFonts w:ascii="Tahoma" w:hAnsi="Tahoma" w:cs="Tahoma"/>
          <w:sz w:val="20"/>
          <w:szCs w:val="20"/>
        </w:rPr>
        <w:t>(1 osoba)</w:t>
      </w:r>
      <w:r w:rsidR="0018389D" w:rsidRPr="004657A5">
        <w:rPr>
          <w:rFonts w:ascii="Tahoma" w:hAnsi="Tahoma" w:cs="Tahoma"/>
          <w:sz w:val="20"/>
          <w:szCs w:val="20"/>
        </w:rPr>
        <w:t>;</w:t>
      </w:r>
    </w:p>
    <w:p w:rsidR="009E6BFC" w:rsidRPr="008F6924" w:rsidRDefault="009E6BFC" w:rsidP="00CE201C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Kierownik budowy winien posiadać następujące kwalifikacje </w:t>
      </w:r>
      <w:r w:rsidR="00D43A39">
        <w:rPr>
          <w:rFonts w:ascii="Tahoma" w:hAnsi="Tahoma" w:cs="Tahoma"/>
          <w:sz w:val="20"/>
          <w:szCs w:val="20"/>
        </w:rPr>
        <w:t>do</w:t>
      </w:r>
      <w:r w:rsidRPr="008F6924">
        <w:rPr>
          <w:rFonts w:ascii="Tahoma" w:hAnsi="Tahoma" w:cs="Tahoma"/>
          <w:sz w:val="20"/>
          <w:szCs w:val="20"/>
        </w:rPr>
        <w:t xml:space="preserve"> kierowania rob</w:t>
      </w:r>
      <w:r w:rsidR="008F6924" w:rsidRPr="008F6924">
        <w:rPr>
          <w:rFonts w:ascii="Tahoma" w:hAnsi="Tahoma" w:cs="Tahoma"/>
          <w:sz w:val="20"/>
          <w:szCs w:val="20"/>
        </w:rPr>
        <w:t>otami</w:t>
      </w:r>
      <w:r w:rsidRPr="008F6924">
        <w:rPr>
          <w:rFonts w:ascii="Tahoma" w:hAnsi="Tahoma" w:cs="Tahoma"/>
          <w:sz w:val="20"/>
          <w:szCs w:val="20"/>
        </w:rPr>
        <w:t xml:space="preserve"> z zakresu inżynierii sanitarnej:</w:t>
      </w:r>
    </w:p>
    <w:p w:rsidR="009E6BFC" w:rsidRPr="008F6924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co najmniej 3 lata doświadczenia zawodowego na stanowisku kierownika budowy lub kierownika robót dla inwestycji z zakres</w:t>
      </w:r>
      <w:r w:rsidR="001342A0" w:rsidRPr="008F6924">
        <w:rPr>
          <w:rFonts w:ascii="Tahoma" w:hAnsi="Tahoma" w:cs="Tahoma"/>
          <w:sz w:val="20"/>
          <w:szCs w:val="20"/>
        </w:rPr>
        <w:t>u gospodarki wodno-ściekowej,</w:t>
      </w:r>
    </w:p>
    <w:p w:rsidR="0018389D" w:rsidRPr="008F6924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uprawnienia budowlane do kierowania budową, w specja</w:t>
      </w:r>
      <w:r w:rsidR="004657A5" w:rsidRPr="008F6924">
        <w:rPr>
          <w:rFonts w:ascii="Tahoma" w:hAnsi="Tahoma" w:cs="Tahoma"/>
          <w:sz w:val="20"/>
          <w:szCs w:val="20"/>
        </w:rPr>
        <w:t>lności instalacyjnej,</w:t>
      </w:r>
      <w:r w:rsidR="00B93B6B">
        <w:rPr>
          <w:rFonts w:ascii="Tahoma" w:hAnsi="Tahoma" w:cs="Tahoma"/>
          <w:sz w:val="20"/>
          <w:szCs w:val="20"/>
        </w:rPr>
        <w:t xml:space="preserve"> w </w:t>
      </w:r>
      <w:r w:rsidRPr="008F6924">
        <w:rPr>
          <w:rFonts w:ascii="Tahoma" w:hAnsi="Tahoma" w:cs="Tahoma"/>
          <w:sz w:val="20"/>
          <w:szCs w:val="20"/>
        </w:rPr>
        <w:t xml:space="preserve">zakresie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 xml:space="preserve">, wydane na podstawie aktualnych przepisów Prawa Budowlanego lub posiadać inne ważne uprawnienia do kierowania budową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>, wydane na podstawie wcześniej obowiązujących przepisów, które w zakresie objętym umową pozwalać będą na pełnienie funkcji kierownika budowy</w:t>
      </w:r>
      <w:r w:rsidR="00CE201C" w:rsidRPr="008F6924">
        <w:rPr>
          <w:rFonts w:ascii="Tahoma" w:hAnsi="Tahoma" w:cs="Tahoma"/>
          <w:sz w:val="20"/>
          <w:szCs w:val="20"/>
        </w:rPr>
        <w:t xml:space="preserve">; oraz </w:t>
      </w:r>
      <w:r w:rsidRPr="008F6924">
        <w:rPr>
          <w:rFonts w:ascii="Tahoma" w:hAnsi="Tahoma" w:cs="Tahoma"/>
          <w:sz w:val="20"/>
          <w:szCs w:val="20"/>
        </w:rPr>
        <w:t>być członkiem właściwej izby samorządu zawodowego.</w:t>
      </w:r>
    </w:p>
    <w:p w:rsidR="00CE201C" w:rsidRPr="008F6924" w:rsidRDefault="00CE201C" w:rsidP="00CE201C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b/>
          <w:sz w:val="20"/>
          <w:szCs w:val="20"/>
        </w:rPr>
        <w:t>Kierownik robót</w:t>
      </w:r>
      <w:r w:rsidR="00D43A39">
        <w:rPr>
          <w:rFonts w:ascii="Tahoma" w:hAnsi="Tahoma" w:cs="Tahoma"/>
          <w:b/>
          <w:sz w:val="20"/>
          <w:szCs w:val="20"/>
        </w:rPr>
        <w:t xml:space="preserve"> branży elektrycznej</w:t>
      </w:r>
      <w:r w:rsidR="004657A5" w:rsidRPr="008F6924">
        <w:rPr>
          <w:rFonts w:ascii="Tahoma" w:hAnsi="Tahoma" w:cs="Tahoma"/>
          <w:sz w:val="20"/>
          <w:szCs w:val="20"/>
        </w:rPr>
        <w:t xml:space="preserve"> (1 osoba)</w:t>
      </w:r>
    </w:p>
    <w:p w:rsidR="00CE201C" w:rsidRPr="008F6924" w:rsidRDefault="00CE201C" w:rsidP="00CE201C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Kierownik robót winien posiadać następujące kwalifikacje </w:t>
      </w:r>
      <w:r w:rsidR="00D43A39">
        <w:rPr>
          <w:rFonts w:ascii="Tahoma" w:hAnsi="Tahoma" w:cs="Tahoma"/>
          <w:sz w:val="20"/>
          <w:szCs w:val="20"/>
        </w:rPr>
        <w:t>do</w:t>
      </w:r>
      <w:r w:rsidRPr="008F6924">
        <w:rPr>
          <w:rFonts w:ascii="Tahoma" w:hAnsi="Tahoma" w:cs="Tahoma"/>
          <w:sz w:val="20"/>
          <w:szCs w:val="20"/>
        </w:rPr>
        <w:t xml:space="preserve"> kierowania rob</w:t>
      </w:r>
      <w:r w:rsidR="008F6924" w:rsidRPr="008F6924">
        <w:rPr>
          <w:rFonts w:ascii="Tahoma" w:hAnsi="Tahoma" w:cs="Tahoma"/>
          <w:sz w:val="20"/>
          <w:szCs w:val="20"/>
        </w:rPr>
        <w:t>otami</w:t>
      </w:r>
      <w:r w:rsidRPr="008F6924">
        <w:rPr>
          <w:rFonts w:ascii="Tahoma" w:hAnsi="Tahoma" w:cs="Tahoma"/>
          <w:sz w:val="20"/>
          <w:szCs w:val="20"/>
        </w:rPr>
        <w:t xml:space="preserve"> z zakresu instalacji elektrycznych:</w:t>
      </w:r>
    </w:p>
    <w:p w:rsidR="00CE201C" w:rsidRPr="008F6924" w:rsidRDefault="00CE201C" w:rsidP="00CE201C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co najmniej 3 lata doświadczenia zawodowego na stanowisku kierownika budowy lub kierownika robót dla inwestycji z branży elektrycznej,</w:t>
      </w:r>
    </w:p>
    <w:p w:rsidR="008F6924" w:rsidRDefault="008F6924" w:rsidP="00D43A39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uprawnienia budowlane do </w:t>
      </w:r>
      <w:r w:rsidR="0066623F">
        <w:rPr>
          <w:rFonts w:ascii="Tahoma" w:hAnsi="Tahoma" w:cs="Tahoma"/>
          <w:sz w:val="20"/>
          <w:szCs w:val="20"/>
        </w:rPr>
        <w:t>kierowania robotami</w:t>
      </w:r>
      <w:r w:rsidRPr="008F6924">
        <w:rPr>
          <w:rFonts w:ascii="Tahoma" w:hAnsi="Tahoma" w:cs="Tahoma"/>
          <w:sz w:val="20"/>
          <w:szCs w:val="20"/>
        </w:rPr>
        <w:t xml:space="preserve"> w specjalności instalacyjnej w zakresie sieci, instalacji i urządzeń elektrycznych i elektroenergetycznych bez ograniczeń do kierowania robotami budowlanymi wydane na podstawie aktualnych przepisów Prawa Budowlanego lub inne ważne uprawnienia do nadzorowania budowy sieci i instalacji elektrycznych, wydane na podstawie wcześniej obowiązujących przepisów, które w zakresie objętym umową pozwalać będą na pełnienie funkcji kierownika </w:t>
      </w:r>
      <w:r w:rsidR="009E50A2">
        <w:rPr>
          <w:rFonts w:ascii="Tahoma" w:hAnsi="Tahoma" w:cs="Tahoma"/>
          <w:sz w:val="20"/>
          <w:szCs w:val="20"/>
        </w:rPr>
        <w:t>robót</w:t>
      </w:r>
      <w:r w:rsidRPr="008F6924">
        <w:rPr>
          <w:rFonts w:ascii="Tahoma" w:hAnsi="Tahoma" w:cs="Tahoma"/>
          <w:sz w:val="20"/>
          <w:szCs w:val="20"/>
        </w:rPr>
        <w:t xml:space="preserve"> i być członkiem właściwej izby samorządu zawodowego.</w:t>
      </w:r>
    </w:p>
    <w:p w:rsidR="00D43A39" w:rsidRPr="008F6924" w:rsidRDefault="00D43A39" w:rsidP="00D43A39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b/>
          <w:sz w:val="20"/>
          <w:szCs w:val="20"/>
        </w:rPr>
        <w:t>Kierownik robót</w:t>
      </w:r>
      <w:r>
        <w:rPr>
          <w:rFonts w:ascii="Tahoma" w:hAnsi="Tahoma" w:cs="Tahoma"/>
          <w:b/>
          <w:sz w:val="20"/>
          <w:szCs w:val="20"/>
        </w:rPr>
        <w:t xml:space="preserve"> branży konstrukcyjn</w:t>
      </w:r>
      <w:r w:rsidR="00632D81">
        <w:rPr>
          <w:rFonts w:ascii="Tahoma" w:hAnsi="Tahoma" w:cs="Tahoma"/>
          <w:b/>
          <w:sz w:val="20"/>
          <w:szCs w:val="20"/>
        </w:rPr>
        <w:t>o - budowlanej</w:t>
      </w:r>
      <w:r w:rsidRPr="008F6924">
        <w:rPr>
          <w:rFonts w:ascii="Tahoma" w:hAnsi="Tahoma" w:cs="Tahoma"/>
          <w:sz w:val="20"/>
          <w:szCs w:val="20"/>
        </w:rPr>
        <w:t xml:space="preserve"> (1 osoba)</w:t>
      </w:r>
    </w:p>
    <w:p w:rsidR="00D43A39" w:rsidRPr="008F6924" w:rsidRDefault="00D43A39" w:rsidP="00D43A39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Kierownik robót winien posiadać następujące kwalifikacje </w:t>
      </w:r>
      <w:r>
        <w:rPr>
          <w:rFonts w:ascii="Tahoma" w:hAnsi="Tahoma" w:cs="Tahoma"/>
          <w:sz w:val="20"/>
          <w:szCs w:val="20"/>
        </w:rPr>
        <w:t>do</w:t>
      </w:r>
      <w:r w:rsidRPr="008F6924">
        <w:rPr>
          <w:rFonts w:ascii="Tahoma" w:hAnsi="Tahoma" w:cs="Tahoma"/>
          <w:sz w:val="20"/>
          <w:szCs w:val="20"/>
        </w:rPr>
        <w:t xml:space="preserve"> kierowania robotami z zakresu </w:t>
      </w:r>
      <w:r>
        <w:rPr>
          <w:rFonts w:ascii="Tahoma" w:hAnsi="Tahoma" w:cs="Tahoma"/>
          <w:sz w:val="20"/>
          <w:szCs w:val="20"/>
        </w:rPr>
        <w:t>konstrukcji budowlanych</w:t>
      </w:r>
      <w:r w:rsidRPr="008F6924">
        <w:rPr>
          <w:rFonts w:ascii="Tahoma" w:hAnsi="Tahoma" w:cs="Tahoma"/>
          <w:sz w:val="20"/>
          <w:szCs w:val="20"/>
        </w:rPr>
        <w:t>:</w:t>
      </w:r>
    </w:p>
    <w:p w:rsidR="00D43A39" w:rsidRPr="0066623F" w:rsidRDefault="00D43A39" w:rsidP="00D43A39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 xml:space="preserve">co najmniej 3 lata doświadczenia zawodowego na stanowisku kierownika budowy lub kierownika robót dla inwestycji z </w:t>
      </w:r>
      <w:r w:rsidRPr="0066623F">
        <w:rPr>
          <w:rFonts w:ascii="Tahoma" w:hAnsi="Tahoma" w:cs="Tahoma"/>
          <w:sz w:val="20"/>
          <w:szCs w:val="20"/>
        </w:rPr>
        <w:t>branży konstrukcyjn</w:t>
      </w:r>
      <w:r w:rsidR="0066623F" w:rsidRPr="0066623F">
        <w:rPr>
          <w:rFonts w:ascii="Tahoma" w:hAnsi="Tahoma" w:cs="Tahoma"/>
          <w:sz w:val="20"/>
          <w:szCs w:val="20"/>
        </w:rPr>
        <w:t>o-budowlanej</w:t>
      </w:r>
      <w:r w:rsidRPr="0066623F">
        <w:rPr>
          <w:rFonts w:ascii="Tahoma" w:hAnsi="Tahoma" w:cs="Tahoma"/>
          <w:sz w:val="20"/>
          <w:szCs w:val="20"/>
        </w:rPr>
        <w:t>,</w:t>
      </w:r>
    </w:p>
    <w:p w:rsidR="00D43A39" w:rsidRPr="00D43A39" w:rsidRDefault="00D43A39" w:rsidP="00D43A39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66623F">
        <w:rPr>
          <w:rFonts w:ascii="Tahoma" w:hAnsi="Tahoma" w:cs="Tahoma"/>
          <w:sz w:val="20"/>
          <w:szCs w:val="20"/>
        </w:rPr>
        <w:t xml:space="preserve">uprawnienia budowlane </w:t>
      </w:r>
      <w:r w:rsidR="0066623F" w:rsidRPr="0066623F">
        <w:rPr>
          <w:rFonts w:ascii="Tahoma" w:hAnsi="Tahoma" w:cs="Tahoma"/>
          <w:sz w:val="20"/>
          <w:szCs w:val="20"/>
        </w:rPr>
        <w:t xml:space="preserve">do kierowania robotami </w:t>
      </w:r>
      <w:r w:rsidRPr="0066623F">
        <w:rPr>
          <w:rFonts w:ascii="Tahoma" w:hAnsi="Tahoma" w:cs="Tahoma"/>
          <w:sz w:val="20"/>
          <w:szCs w:val="20"/>
        </w:rPr>
        <w:t xml:space="preserve">w specjalności </w:t>
      </w:r>
      <w:r w:rsidR="0066623F" w:rsidRPr="0066623F">
        <w:rPr>
          <w:rFonts w:ascii="Tahoma" w:hAnsi="Tahoma" w:cs="Tahoma"/>
          <w:sz w:val="20"/>
          <w:szCs w:val="20"/>
        </w:rPr>
        <w:t>konstrukcyjno-budowlanej</w:t>
      </w:r>
      <w:r w:rsidRPr="0066623F">
        <w:rPr>
          <w:rFonts w:ascii="Tahoma" w:hAnsi="Tahoma" w:cs="Tahoma"/>
          <w:sz w:val="20"/>
          <w:szCs w:val="20"/>
        </w:rPr>
        <w:t xml:space="preserve"> bez ograniczeń do kierowania robotami budowlanymi wydane na podstawie aktualnych przepisów Prawa Budowlanego lub inne ważne uprawnienia do nadzorowania budowy, wydane na podstawie wcześniej obowiązujących przepisów, które w zakresie objętym umową pozwalać będą na pełnienie funkcji kierownika robót i być członkiem właściwej izby samorządu</w:t>
      </w:r>
      <w:r w:rsidRPr="008F6924">
        <w:rPr>
          <w:rFonts w:ascii="Tahoma" w:hAnsi="Tahoma" w:cs="Tahoma"/>
          <w:sz w:val="20"/>
          <w:szCs w:val="20"/>
        </w:rPr>
        <w:t xml:space="preserve"> zawodowego.</w:t>
      </w: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342A0" w:rsidRPr="00A836C3" w:rsidRDefault="001342A0" w:rsidP="001342A0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5734D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przesłanek wykluczenia </w:t>
      </w:r>
      <w:r w:rsidR="0018389D" w:rsidRPr="00A836C3">
        <w:rPr>
          <w:rFonts w:ascii="Tahoma" w:hAnsi="Tahoma" w:cs="Tahoma"/>
          <w:sz w:val="20"/>
          <w:szCs w:val="20"/>
        </w:rPr>
        <w:t>określonych w art. 7 ust. 1 w związku z art. 1 pkt. 3) i na podstawie art. 7 ust. 9 ustawy z dnia 13 kwietnia 2022 r.</w:t>
      </w:r>
      <w:r>
        <w:rPr>
          <w:rFonts w:ascii="Tahoma" w:hAnsi="Tahoma" w:cs="Tahoma"/>
          <w:sz w:val="20"/>
          <w:szCs w:val="20"/>
        </w:rPr>
        <w:t xml:space="preserve"> </w:t>
      </w:r>
      <w:r w:rsidR="0018389D" w:rsidRPr="00A836C3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 </w:t>
      </w:r>
      <w:r w:rsidR="0018389D" w:rsidRPr="00A836C3">
        <w:rPr>
          <w:rFonts w:ascii="Tahoma" w:hAnsi="Tahoma" w:cs="Tahoma"/>
          <w:sz w:val="20"/>
          <w:szCs w:val="20"/>
        </w:rPr>
        <w:t>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lastRenderedPageBreak/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</w:t>
      </w:r>
      <w:r w:rsidR="009557B3">
        <w:rPr>
          <w:rFonts w:ascii="Tahoma" w:hAnsi="Tahoma" w:cs="Tahoma"/>
          <w:sz w:val="20"/>
          <w:szCs w:val="20"/>
        </w:rPr>
        <w:t>m Wykonawcy z postępowania – z </w:t>
      </w:r>
      <w:r w:rsidRPr="00A836C3">
        <w:rPr>
          <w:rFonts w:ascii="Tahoma" w:hAnsi="Tahoma" w:cs="Tahoma"/>
          <w:sz w:val="20"/>
          <w:szCs w:val="20"/>
        </w:rPr>
        <w:t>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94406935"/>
      <w:r>
        <w:t>Wykaz dokumentów lub oświadczeń, jakie mają dostarczyć Wykonawcy w celu potwierdzeni</w:t>
      </w:r>
      <w:r w:rsidR="009E50A2">
        <w:t>a spełniania warunków udziału w </w:t>
      </w:r>
      <w:r>
        <w:t>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043703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</w:t>
      </w:r>
      <w:r w:rsidR="00B93B6B">
        <w:rPr>
          <w:rFonts w:ascii="Tahoma" w:hAnsi="Tahoma" w:cs="Tahoma"/>
          <w:sz w:val="20"/>
          <w:szCs w:val="20"/>
        </w:rPr>
        <w:t>a działalności jest krótszy – w </w:t>
      </w:r>
      <w:r w:rsidRPr="00043703">
        <w:rPr>
          <w:rFonts w:ascii="Tahoma" w:hAnsi="Tahoma" w:cs="Tahoma"/>
          <w:sz w:val="20"/>
          <w:szCs w:val="20"/>
        </w:rPr>
        <w:t>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</w:t>
      </w:r>
      <w:r w:rsidR="00B93B6B">
        <w:rPr>
          <w:rFonts w:ascii="Tahoma" w:hAnsi="Tahoma" w:cs="Tahoma"/>
          <w:sz w:val="20"/>
          <w:szCs w:val="20"/>
        </w:rPr>
        <w:t xml:space="preserve"> czy zostały wykonane zgodnie z </w:t>
      </w:r>
      <w:r w:rsidR="009E6BFC" w:rsidRPr="0063189D">
        <w:rPr>
          <w:rFonts w:ascii="Tahoma" w:hAnsi="Tahoma" w:cs="Tahoma"/>
          <w:sz w:val="20"/>
          <w:szCs w:val="20"/>
        </w:rPr>
        <w:t>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0F7591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 budowy</w:t>
      </w:r>
      <w:r w:rsidR="000F7591">
        <w:rPr>
          <w:rFonts w:ascii="Tahoma" w:hAnsi="Tahoma" w:cs="Tahoma"/>
          <w:sz w:val="20"/>
          <w:szCs w:val="20"/>
        </w:rPr>
        <w:t xml:space="preserve"> i Kierownika robot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braku podstaw do wykluczenia z postępow</w:t>
      </w:r>
      <w:r w:rsidR="00B93B6B">
        <w:rPr>
          <w:rFonts w:ascii="Tahoma" w:hAnsi="Tahoma" w:cs="Tahoma"/>
          <w:sz w:val="20"/>
          <w:szCs w:val="20"/>
        </w:rPr>
        <w:t>ania o udzielenie zamówienia, o </w:t>
      </w:r>
      <w:r w:rsidRPr="00043703">
        <w:rPr>
          <w:rFonts w:ascii="Tahoma" w:hAnsi="Tahoma" w:cs="Tahoma"/>
          <w:sz w:val="20"/>
          <w:szCs w:val="20"/>
        </w:rPr>
        <w:t xml:space="preserve">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94406936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 xml:space="preserve">Wykonawcy wspólnie ubiegający się o niniejsze zamówienie, których oferta zostanie uznana za najkorzystniejszą, przed podpisaniem umowy o niniejsze zamówienie są oni zobowiązani </w:t>
      </w:r>
      <w:r w:rsidRPr="0018389D">
        <w:rPr>
          <w:rFonts w:ascii="Tahoma" w:hAnsi="Tahoma" w:cs="Tahoma"/>
          <w:sz w:val="20"/>
          <w:szCs w:val="20"/>
        </w:rPr>
        <w:lastRenderedPageBreak/>
        <w:t>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94406937"/>
      <w:r w:rsidRPr="006336CF">
        <w:t>W</w:t>
      </w:r>
      <w:bookmarkEnd w:id="11"/>
      <w:r w:rsidR="006336CF" w:rsidRPr="006336CF">
        <w:t>adium</w:t>
      </w:r>
      <w:bookmarkEnd w:id="12"/>
    </w:p>
    <w:p w:rsidR="00042A7D" w:rsidRPr="008D014C" w:rsidRDefault="00042A7D" w:rsidP="00042A7D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</w:t>
      </w:r>
      <w:r w:rsidRPr="004F5301">
        <w:rPr>
          <w:rFonts w:ascii="Tahoma" w:hAnsi="Tahoma" w:cs="Tahoma"/>
          <w:noProof/>
          <w:sz w:val="20"/>
          <w:szCs w:val="20"/>
        </w:rPr>
        <w:t>w wysokości:</w:t>
      </w:r>
      <w:r w:rsidRPr="004F5301">
        <w:rPr>
          <w:rFonts w:ascii="Tahoma" w:hAnsi="Tahoma" w:cs="Tahoma"/>
          <w:b/>
          <w:sz w:val="20"/>
          <w:szCs w:val="20"/>
        </w:rPr>
        <w:t xml:space="preserve"> 50.000,00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(słownie: pięćdziesiąt tysięcy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042A7D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042A7D" w:rsidRPr="008D014C" w:rsidRDefault="00042A7D" w:rsidP="00042A7D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poręczeniach bankowych;</w:t>
      </w:r>
    </w:p>
    <w:p w:rsidR="00042A7D" w:rsidRPr="00653FF5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gwarancjach bankowych lub ubezpieczeniowych.</w:t>
      </w:r>
    </w:p>
    <w:p w:rsidR="00042A7D" w:rsidRPr="008D014C" w:rsidRDefault="00042A7D" w:rsidP="00042A7D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</w:t>
      </w:r>
      <w:r w:rsidR="00B93B6B">
        <w:rPr>
          <w:rFonts w:ascii="Tahoma" w:hAnsi="Tahoma" w:cs="Tahoma"/>
          <w:sz w:val="20"/>
          <w:szCs w:val="20"/>
        </w:rPr>
        <w:t>godnie z obowiązującym prawem i </w:t>
      </w:r>
      <w:r w:rsidRPr="008D014C">
        <w:rPr>
          <w:rFonts w:ascii="Tahoma" w:hAnsi="Tahoma" w:cs="Tahoma"/>
          <w:sz w:val="20"/>
          <w:szCs w:val="20"/>
        </w:rPr>
        <w:t>winna zawierać następujące elementy: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gwarancji/poręczenia,</w:t>
      </w:r>
    </w:p>
    <w:p w:rsidR="00042A7D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042A7D" w:rsidRPr="008D014C" w:rsidRDefault="00042A7D" w:rsidP="00042A7D">
      <w:pPr>
        <w:pStyle w:val="Tekstpodstawowywcity3"/>
        <w:tabs>
          <w:tab w:val="clear" w:pos="360"/>
        </w:tabs>
        <w:ind w:left="0"/>
        <w:rPr>
          <w:rFonts w:ascii="Tahoma" w:hAnsi="Tahoma" w:cs="Tahoma"/>
          <w:sz w:val="20"/>
          <w:szCs w:val="20"/>
        </w:rPr>
      </w:pPr>
    </w:p>
    <w:p w:rsidR="00042A7D" w:rsidRPr="00FA3AA0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Miejsce i sposób wniesienia wadium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Wadium wnoszone w pieniądzu należy wpłacić na następujący rachunek Zamawiającego: </w:t>
      </w:r>
      <w:r w:rsidRPr="00FA3AA0">
        <w:rPr>
          <w:rFonts w:ascii="Tahoma" w:hAnsi="Tahoma" w:cs="Tahoma"/>
          <w:bCs/>
          <w:sz w:val="20"/>
          <w:szCs w:val="20"/>
        </w:rPr>
        <w:t>Bank Millennium S.A. o/Toru</w:t>
      </w:r>
      <w:r w:rsidRPr="00FA3AA0">
        <w:rPr>
          <w:rFonts w:ascii="Tahoma" w:eastAsia="TimesNewRoman" w:hAnsi="Tahoma" w:cs="Tahoma"/>
          <w:sz w:val="20"/>
          <w:szCs w:val="20"/>
        </w:rPr>
        <w:t>ń</w:t>
      </w:r>
      <w:r w:rsidRPr="00FA3AA0">
        <w:rPr>
          <w:rFonts w:ascii="Tahoma" w:hAnsi="Tahoma" w:cs="Tahoma"/>
          <w:bCs/>
          <w:sz w:val="20"/>
          <w:szCs w:val="20"/>
        </w:rPr>
        <w:t xml:space="preserve">, nr rachunku: 78 1160 2202 0000 </w:t>
      </w:r>
      <w:proofErr w:type="spellStart"/>
      <w:r w:rsidRPr="00FA3AA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FA3AA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 tytule przelewu należy w</w:t>
      </w:r>
      <w:r w:rsidR="000C77C6">
        <w:rPr>
          <w:rFonts w:ascii="Tahoma" w:hAnsi="Tahoma" w:cs="Tahoma"/>
          <w:sz w:val="20"/>
          <w:szCs w:val="20"/>
        </w:rPr>
        <w:t xml:space="preserve">pisać: „Wadium - sygn. sprawy: </w:t>
      </w:r>
      <w:r w:rsidRPr="00FA3AA0">
        <w:rPr>
          <w:rFonts w:ascii="Tahoma" w:hAnsi="Tahoma" w:cs="Tahoma"/>
          <w:sz w:val="20"/>
          <w:szCs w:val="20"/>
        </w:rPr>
        <w:t>TI.221.</w:t>
      </w:r>
      <w:r w:rsidR="008C13C9">
        <w:rPr>
          <w:rFonts w:ascii="Tahoma" w:hAnsi="Tahoma" w:cs="Tahoma"/>
          <w:sz w:val="20"/>
          <w:szCs w:val="20"/>
        </w:rPr>
        <w:t>12</w:t>
      </w:r>
      <w:r w:rsidRPr="00FA3AA0">
        <w:rPr>
          <w:rFonts w:ascii="Tahoma" w:hAnsi="Tahoma" w:cs="Tahoma"/>
          <w:sz w:val="20"/>
          <w:szCs w:val="20"/>
        </w:rPr>
        <w:t>.202</w:t>
      </w:r>
      <w:r w:rsidR="008C13C9">
        <w:rPr>
          <w:rFonts w:ascii="Tahoma" w:hAnsi="Tahoma" w:cs="Tahoma"/>
          <w:sz w:val="20"/>
          <w:szCs w:val="20"/>
        </w:rPr>
        <w:t>2</w:t>
      </w:r>
      <w:r w:rsidRPr="00FA3AA0">
        <w:rPr>
          <w:rFonts w:ascii="Tahoma" w:hAnsi="Tahoma" w:cs="Tahoma"/>
          <w:sz w:val="20"/>
          <w:szCs w:val="20"/>
        </w:rPr>
        <w:t>”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Dokument wadialny (oryginał) – w przypadku chęci jego wniesienia w innej niż pieniężna formie – należy złożyć w osobnej kopercie podpisanej:</w:t>
      </w:r>
    </w:p>
    <w:p w:rsidR="00042A7D" w:rsidRPr="00FA3AA0" w:rsidRDefault="00042A7D" w:rsidP="005772D0">
      <w:pPr>
        <w:ind w:left="1275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„Toruńskie Wodociągi Sp. z o.o.; Wydział Inwestycji i Remontów</w:t>
      </w:r>
    </w:p>
    <w:p w:rsidR="00042A7D" w:rsidRPr="00FA3AA0" w:rsidRDefault="00042A7D" w:rsidP="005772D0">
      <w:pPr>
        <w:ind w:left="1134" w:firstLine="141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ul. Rybaki 31/35, 87-100 Toruń.</w:t>
      </w:r>
    </w:p>
    <w:p w:rsidR="00E54E43" w:rsidRDefault="00042A7D" w:rsidP="005772D0">
      <w:pPr>
        <w:ind w:left="1275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Wadium ofertowe - sygn. sprawy: TI.221.</w:t>
      </w:r>
      <w:r w:rsidR="009557B3">
        <w:rPr>
          <w:rFonts w:ascii="Tahoma" w:hAnsi="Tahoma" w:cs="Tahoma"/>
          <w:sz w:val="20"/>
          <w:szCs w:val="20"/>
        </w:rPr>
        <w:t>12</w:t>
      </w:r>
      <w:r w:rsidRPr="00FA3AA0">
        <w:rPr>
          <w:rFonts w:ascii="Tahoma" w:hAnsi="Tahoma" w:cs="Tahoma"/>
          <w:sz w:val="20"/>
          <w:szCs w:val="20"/>
        </w:rPr>
        <w:t>.20</w:t>
      </w:r>
      <w:r w:rsidR="009557B3">
        <w:rPr>
          <w:rFonts w:ascii="Tahoma" w:hAnsi="Tahoma" w:cs="Tahoma"/>
          <w:sz w:val="20"/>
          <w:szCs w:val="20"/>
        </w:rPr>
        <w:t>22</w:t>
      </w:r>
      <w:r w:rsidR="005772D0">
        <w:rPr>
          <w:rFonts w:ascii="Tahoma" w:hAnsi="Tahoma" w:cs="Tahoma"/>
          <w:sz w:val="20"/>
          <w:szCs w:val="20"/>
        </w:rPr>
        <w:t xml:space="preserve">. </w:t>
      </w:r>
      <w:r w:rsidR="00E54E43" w:rsidRPr="00E54E43">
        <w:rPr>
          <w:rFonts w:ascii="Tahoma" w:hAnsi="Tahoma" w:cs="Tahoma"/>
          <w:sz w:val="20"/>
          <w:szCs w:val="20"/>
        </w:rPr>
        <w:t>Modernizacja przepompowni ścieków PS-5 na terenie bazy Toruńskich Wodociągów Sp. z o. o. przy ul. Rybaki w Toruniu</w:t>
      </w:r>
      <w:r w:rsidR="005772D0">
        <w:rPr>
          <w:rFonts w:ascii="Tahoma" w:hAnsi="Tahoma" w:cs="Tahoma"/>
          <w:sz w:val="20"/>
          <w:szCs w:val="20"/>
        </w:rPr>
        <w:t>”</w:t>
      </w:r>
    </w:p>
    <w:p w:rsidR="00042A7D" w:rsidRPr="00ED12FB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</w:t>
      </w:r>
      <w:r w:rsidRPr="00FA3AA0">
        <w:rPr>
          <w:rFonts w:ascii="Tahoma" w:hAnsi="Tahoma" w:cs="Tahoma"/>
          <w:noProof/>
          <w:sz w:val="20"/>
          <w:szCs w:val="20"/>
        </w:rPr>
        <w:t>złożenie gwarancji bankowej lub ubezpieczeniowej w postaci</w:t>
      </w:r>
      <w:r w:rsidRPr="00ED12FB">
        <w:rPr>
          <w:rFonts w:ascii="Tahoma" w:hAnsi="Tahoma" w:cs="Tahoma"/>
          <w:noProof/>
          <w:sz w:val="20"/>
          <w:szCs w:val="20"/>
        </w:rPr>
        <w:t xml:space="preserve"> elektronicznej w oryginale</w:t>
      </w:r>
      <w:r w:rsidRPr="00ED12FB">
        <w:rPr>
          <w:rFonts w:ascii="Tahoma" w:hAnsi="Tahoma" w:cs="Tahoma"/>
          <w:sz w:val="20"/>
          <w:szCs w:val="20"/>
        </w:rPr>
        <w:t>.</w:t>
      </w:r>
    </w:p>
    <w:p w:rsidR="00042A7D" w:rsidRPr="0063189D" w:rsidRDefault="00042A7D" w:rsidP="00042A7D">
      <w:pPr>
        <w:rPr>
          <w:rFonts w:ascii="Tahoma" w:hAnsi="Tahoma" w:cs="Tahoma"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należy wnieść przed upływem terminu składania ofert</w:t>
      </w:r>
      <w:r w:rsidR="00B93B6B">
        <w:rPr>
          <w:rFonts w:ascii="Tahoma" w:hAnsi="Tahoma" w:cs="Tahoma"/>
          <w:sz w:val="20"/>
          <w:szCs w:val="20"/>
        </w:rPr>
        <w:t>, przy czym wniesienie wadium w </w:t>
      </w:r>
      <w:r w:rsidRPr="008D014C">
        <w:rPr>
          <w:rFonts w:ascii="Tahoma" w:hAnsi="Tahoma" w:cs="Tahoma"/>
          <w:sz w:val="20"/>
          <w:szCs w:val="20"/>
        </w:rPr>
        <w:t xml:space="preserve">pieniądzu za pomocą przelewu bankowego Zamawiający będzie uważał za skuteczne tylko wówczas, gdy bank prowadzący rachunek Zamawiającego potwierdzi, że otrzymał taki przelew przed upływem terminu składania ofert. </w:t>
      </w:r>
    </w:p>
    <w:p w:rsidR="00042A7D" w:rsidRPr="008D014C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94406938"/>
      <w:r w:rsidRPr="00DF5438">
        <w:lastRenderedPageBreak/>
        <w:t>Wymagania dotyczące zabezpieczenia należytego wykonania umowy</w:t>
      </w:r>
      <w:bookmarkEnd w:id="14"/>
      <w:bookmarkEnd w:id="15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</w:t>
      </w:r>
      <w:r w:rsidR="00B93B6B">
        <w:rPr>
          <w:rFonts w:ascii="Tahoma" w:hAnsi="Tahoma" w:cs="Tahoma"/>
          <w:sz w:val="20"/>
          <w:szCs w:val="20"/>
        </w:rPr>
        <w:t>ądzu z odsetkami wynikającymi z </w:t>
      </w:r>
      <w:r w:rsidRPr="008D014C">
        <w:rPr>
          <w:rFonts w:ascii="Tahoma" w:hAnsi="Tahoma" w:cs="Tahoma"/>
          <w:sz w:val="20"/>
          <w:szCs w:val="20"/>
        </w:rPr>
        <w:t>umowy rachunku bankowego, na którym było on</w:t>
      </w:r>
      <w:r w:rsidR="00B93B6B">
        <w:rPr>
          <w:rFonts w:ascii="Tahoma" w:hAnsi="Tahoma" w:cs="Tahoma"/>
          <w:sz w:val="20"/>
          <w:szCs w:val="20"/>
        </w:rPr>
        <w:t>o przechowywane, pomniejszone o </w:t>
      </w:r>
      <w:r w:rsidRPr="008D014C">
        <w:rPr>
          <w:rFonts w:ascii="Tahoma" w:hAnsi="Tahoma" w:cs="Tahoma"/>
          <w:sz w:val="20"/>
          <w:szCs w:val="20"/>
        </w:rPr>
        <w:t>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</w:t>
      </w:r>
      <w:r w:rsidR="00B93B6B">
        <w:rPr>
          <w:rFonts w:ascii="Tahoma" w:hAnsi="Tahoma" w:cs="Tahoma"/>
          <w:noProof/>
          <w:sz w:val="20"/>
          <w:szCs w:val="20"/>
        </w:rPr>
        <w:t> 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</w:t>
      </w:r>
      <w:r w:rsidR="00B93B6B">
        <w:rPr>
          <w:rFonts w:ascii="Tahoma" w:hAnsi="Tahoma" w:cs="Tahoma"/>
          <w:noProof/>
          <w:sz w:val="20"/>
          <w:szCs w:val="20"/>
        </w:rPr>
        <w:t>Polskiej, sporządzona zgodnie z </w:t>
      </w:r>
      <w:r w:rsidRPr="008D014C">
        <w:rPr>
          <w:rFonts w:ascii="Tahoma" w:hAnsi="Tahoma" w:cs="Tahoma"/>
          <w:noProof/>
          <w:sz w:val="20"/>
          <w:szCs w:val="20"/>
        </w:rPr>
        <w:t>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94406939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94406940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 xml:space="preserve">Wszyscy Wykonawcy składający ofertę w postępowaniu zobowiązani są do załączenia </w:t>
      </w:r>
      <w:proofErr w:type="spellStart"/>
      <w:r w:rsidRPr="00766048">
        <w:rPr>
          <w:rFonts w:ascii="Tahoma" w:hAnsi="Tahoma" w:cs="Tahoma"/>
          <w:sz w:val="20"/>
          <w:szCs w:val="20"/>
        </w:rPr>
        <w:t>skanu</w:t>
      </w:r>
      <w:proofErr w:type="spellEnd"/>
      <w:r w:rsidRPr="00766048">
        <w:rPr>
          <w:rFonts w:ascii="Tahoma" w:hAnsi="Tahoma" w:cs="Tahoma"/>
          <w:sz w:val="20"/>
          <w:szCs w:val="20"/>
        </w:rPr>
        <w:t xml:space="preserve">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lastRenderedPageBreak/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</w:t>
      </w:r>
      <w:r w:rsidRPr="00842365">
        <w:rPr>
          <w:rFonts w:ascii="Tahoma" w:hAnsi="Tahoma" w:cs="Tahoma"/>
          <w:sz w:val="20"/>
          <w:szCs w:val="20"/>
        </w:rPr>
        <w:t xml:space="preserve">(aktywny formularz +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</w:t>
      </w:r>
      <w:r w:rsidR="008C13C9">
        <w:rPr>
          <w:rFonts w:ascii="Tahoma" w:hAnsi="Tahoma" w:cs="Tahoma"/>
          <w:color w:val="000000"/>
          <w:sz w:val="20"/>
          <w:szCs w:val="20"/>
        </w:rPr>
        <w:t xml:space="preserve">ach Kierownika budowy i </w:t>
      </w:r>
      <w:r w:rsidR="009E6BFC">
        <w:rPr>
          <w:rFonts w:ascii="Tahoma" w:hAnsi="Tahoma" w:cs="Tahoma"/>
          <w:color w:val="000000"/>
          <w:sz w:val="20"/>
          <w:szCs w:val="20"/>
        </w:rPr>
        <w:t>Kierownik</w:t>
      </w:r>
      <w:r w:rsidR="005772D0">
        <w:rPr>
          <w:rFonts w:ascii="Tahoma" w:hAnsi="Tahoma" w:cs="Tahoma"/>
          <w:color w:val="000000"/>
          <w:sz w:val="20"/>
          <w:szCs w:val="20"/>
        </w:rPr>
        <w:t>ów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94406941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Pytania i odpowiedzi zostaną zamieszczone na stronie platformy zakupowej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lastRenderedPageBreak/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przedłużeniu terminu składania ofert Zamawiający niezwłocznie zawiadamia poprzez publikację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20" w:name="_Toc194406942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przewiduje przeprowa</w:t>
      </w:r>
      <w:r w:rsidR="00DC697E">
        <w:rPr>
          <w:rFonts w:ascii="Tahoma" w:hAnsi="Tahoma" w:cs="Tahoma"/>
          <w:sz w:val="20"/>
          <w:szCs w:val="20"/>
        </w:rPr>
        <w:t xml:space="preserve">dzenie wizji lokalnej w terenie w dniu </w:t>
      </w:r>
      <w:r w:rsidR="008F2C1A">
        <w:rPr>
          <w:rFonts w:ascii="Tahoma" w:hAnsi="Tahoma" w:cs="Tahoma"/>
          <w:sz w:val="20"/>
          <w:szCs w:val="20"/>
        </w:rPr>
        <w:t>8.05.</w:t>
      </w:r>
      <w:r w:rsidR="00DC697E">
        <w:rPr>
          <w:rFonts w:ascii="Tahoma" w:hAnsi="Tahoma" w:cs="Tahoma"/>
          <w:sz w:val="20"/>
          <w:szCs w:val="20"/>
        </w:rPr>
        <w:t xml:space="preserve">2025 o godzinie </w:t>
      </w:r>
      <w:r w:rsidR="008F2C1A">
        <w:rPr>
          <w:rFonts w:ascii="Tahoma" w:hAnsi="Tahoma" w:cs="Tahoma"/>
          <w:sz w:val="20"/>
          <w:szCs w:val="20"/>
        </w:rPr>
        <w:t>12:00 – ul. Rybaki 31-35, Toruń, teren przepompowni ścieków.</w:t>
      </w:r>
    </w:p>
    <w:p w:rsidR="005D06E0" w:rsidRPr="00CE7E53" w:rsidRDefault="005D06E0" w:rsidP="003F64DE">
      <w:pPr>
        <w:pStyle w:val="Nagwek1"/>
      </w:pPr>
      <w:bookmarkStart w:id="21" w:name="_Toc194406943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 xml:space="preserve">poprzez platformę zakupową </w:t>
      </w:r>
      <w:proofErr w:type="spellStart"/>
      <w:r w:rsidR="00DE4DEF">
        <w:rPr>
          <w:rFonts w:ascii="Tahoma" w:hAnsi="Tahoma" w:cs="Tahoma"/>
          <w:sz w:val="20"/>
          <w:szCs w:val="20"/>
        </w:rPr>
        <w:t>Open</w:t>
      </w:r>
      <w:proofErr w:type="spellEnd"/>
      <w:r w:rsidR="00DE4D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4DEF">
        <w:rPr>
          <w:rFonts w:ascii="Tahoma" w:hAnsi="Tahoma" w:cs="Tahoma"/>
          <w:sz w:val="20"/>
          <w:szCs w:val="20"/>
        </w:rPr>
        <w:t>Nexus</w:t>
      </w:r>
      <w:proofErr w:type="spellEnd"/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130C2C">
        <w:rPr>
          <w:rFonts w:ascii="Tahoma" w:hAnsi="Tahoma" w:cs="Tahoma"/>
          <w:b/>
          <w:sz w:val="20"/>
          <w:szCs w:val="20"/>
        </w:rPr>
        <w:t xml:space="preserve"> </w:t>
      </w:r>
      <w:r w:rsidR="008F2C1A">
        <w:rPr>
          <w:rFonts w:ascii="Tahoma" w:hAnsi="Tahoma" w:cs="Tahoma"/>
          <w:b/>
          <w:sz w:val="20"/>
          <w:szCs w:val="20"/>
        </w:rPr>
        <w:t>22.05.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E54E43">
        <w:rPr>
          <w:rFonts w:ascii="Tahoma" w:hAnsi="Tahoma" w:cs="Tahoma"/>
          <w:b/>
          <w:sz w:val="20"/>
          <w:szCs w:val="20"/>
        </w:rPr>
        <w:t>5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94406944"/>
      <w:r w:rsidRPr="0041737B">
        <w:t>Miejsce, termin i tryb otwarcia ofert</w:t>
      </w:r>
      <w:bookmarkEnd w:id="22"/>
      <w:bookmarkEnd w:id="23"/>
      <w:bookmarkEnd w:id="24"/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Otwarcie ofert (elektroniczne – na platformie zakupowej </w:t>
      </w:r>
      <w:proofErr w:type="spellStart"/>
      <w:r w:rsidRPr="00CC6188">
        <w:rPr>
          <w:rFonts w:ascii="Tahoma" w:hAnsi="Tahoma" w:cs="Tahoma"/>
          <w:sz w:val="20"/>
          <w:szCs w:val="20"/>
        </w:rPr>
        <w:t>Ope</w:t>
      </w:r>
      <w:r w:rsidR="00B93B6B">
        <w:rPr>
          <w:rFonts w:ascii="Tahoma" w:hAnsi="Tahoma" w:cs="Tahoma"/>
          <w:sz w:val="20"/>
          <w:szCs w:val="20"/>
        </w:rPr>
        <w:t>n</w:t>
      </w:r>
      <w:proofErr w:type="spellEnd"/>
      <w:r w:rsidR="00B93B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B6B">
        <w:rPr>
          <w:rFonts w:ascii="Tahoma" w:hAnsi="Tahoma" w:cs="Tahoma"/>
          <w:sz w:val="20"/>
          <w:szCs w:val="20"/>
        </w:rPr>
        <w:t>Nexus</w:t>
      </w:r>
      <w:proofErr w:type="spellEnd"/>
      <w:r w:rsidR="00B93B6B">
        <w:rPr>
          <w:rFonts w:ascii="Tahoma" w:hAnsi="Tahoma" w:cs="Tahoma"/>
          <w:sz w:val="20"/>
          <w:szCs w:val="20"/>
        </w:rPr>
        <w:t>) będzie miało miejsce w </w:t>
      </w:r>
      <w:r w:rsidRPr="00CC6188">
        <w:rPr>
          <w:rFonts w:ascii="Tahoma" w:hAnsi="Tahoma" w:cs="Tahoma"/>
          <w:sz w:val="20"/>
          <w:szCs w:val="20"/>
        </w:rPr>
        <w:t xml:space="preserve">siedzibie Zamawiającego, biurowiec nr 3, pokój nr </w:t>
      </w:r>
      <w:r w:rsidR="009A3867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, dnia </w:t>
      </w:r>
      <w:r w:rsidR="008F2C1A">
        <w:rPr>
          <w:rFonts w:ascii="Tahoma" w:hAnsi="Tahoma" w:cs="Tahoma"/>
          <w:b/>
          <w:sz w:val="20"/>
          <w:szCs w:val="20"/>
        </w:rPr>
        <w:t>22.05.</w:t>
      </w:r>
      <w:r w:rsidR="00747888">
        <w:rPr>
          <w:rFonts w:ascii="Tahoma" w:hAnsi="Tahoma" w:cs="Tahoma"/>
          <w:b/>
          <w:sz w:val="20"/>
          <w:szCs w:val="20"/>
        </w:rPr>
        <w:t>2025</w:t>
      </w:r>
      <w:r w:rsidRPr="006D7E5D">
        <w:rPr>
          <w:rFonts w:ascii="Tahoma" w:hAnsi="Tahoma" w:cs="Tahoma"/>
          <w:b/>
          <w:sz w:val="20"/>
          <w:szCs w:val="20"/>
        </w:rPr>
        <w:t xml:space="preserve"> r. o godz. 10.</w:t>
      </w:r>
      <w:r>
        <w:rPr>
          <w:rFonts w:ascii="Tahoma" w:hAnsi="Tahoma" w:cs="Tahoma"/>
          <w:b/>
          <w:sz w:val="20"/>
          <w:szCs w:val="20"/>
        </w:rPr>
        <w:t>05</w:t>
      </w:r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2.</w:t>
      </w:r>
      <w:r w:rsidRPr="00CC6188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</w:t>
      </w:r>
      <w:r w:rsidRPr="00CC6188">
        <w:rPr>
          <w:rFonts w:ascii="Tahoma" w:hAnsi="Tahoma" w:cs="Tahoma"/>
          <w:sz w:val="20"/>
          <w:szCs w:val="20"/>
        </w:rPr>
        <w:t>ezpośrednio przed otwarcie</w:t>
      </w:r>
      <w:r>
        <w:rPr>
          <w:rFonts w:ascii="Tahoma" w:hAnsi="Tahoma" w:cs="Tahoma"/>
          <w:sz w:val="20"/>
          <w:szCs w:val="20"/>
        </w:rPr>
        <w:t>m</w:t>
      </w:r>
      <w:r w:rsidRPr="00CC6188">
        <w:rPr>
          <w:rFonts w:ascii="Tahoma" w:hAnsi="Tahoma" w:cs="Tahoma"/>
          <w:sz w:val="20"/>
          <w:szCs w:val="20"/>
        </w:rPr>
        <w:t xml:space="preserve"> ofert Zamawiający poda kwotę, jaką zamierza przeznaczyć na sfinansowanie zamówienia, na swoim profilu platformy zakupowej.</w:t>
      </w:r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3.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Niezwłocznie po czynności otwarcia ofert Zamawiający opublikuje na swoim profilu platformy zakupowej </w:t>
      </w:r>
      <w:proofErr w:type="spellStart"/>
      <w:r w:rsidRPr="00CC6188">
        <w:rPr>
          <w:rFonts w:ascii="Tahoma" w:hAnsi="Tahoma" w:cs="Tahoma"/>
          <w:sz w:val="20"/>
          <w:szCs w:val="20"/>
        </w:rPr>
        <w:t>Open</w:t>
      </w:r>
      <w:proofErr w:type="spellEnd"/>
      <w:r w:rsidRPr="00CC61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C6188">
        <w:rPr>
          <w:rFonts w:ascii="Tahoma" w:hAnsi="Tahoma" w:cs="Tahoma"/>
          <w:sz w:val="20"/>
          <w:szCs w:val="20"/>
        </w:rPr>
        <w:t>Nexus</w:t>
      </w:r>
      <w:proofErr w:type="spellEnd"/>
      <w:r w:rsidRPr="00CC6188">
        <w:rPr>
          <w:rFonts w:ascii="Tahoma" w:hAnsi="Tahoma" w:cs="Tahoma"/>
          <w:sz w:val="20"/>
          <w:szCs w:val="20"/>
        </w:rPr>
        <w:t>:</w:t>
      </w:r>
    </w:p>
    <w:p w:rsidR="00042A7D" w:rsidRPr="00CC6188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  <w:r w:rsidR="00A61C92">
        <w:rPr>
          <w:rFonts w:ascii="Tahoma" w:hAnsi="Tahoma" w:cs="Tahoma"/>
          <w:sz w:val="20"/>
          <w:szCs w:val="20"/>
        </w:rPr>
        <w:t>,</w:t>
      </w:r>
    </w:p>
    <w:p w:rsidR="00042A7D" w:rsidRPr="008D014C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  <w:r w:rsidR="00A61C92">
        <w:rPr>
          <w:rFonts w:ascii="Tahoma" w:hAnsi="Tahoma" w:cs="Tahoma"/>
          <w:sz w:val="20"/>
          <w:szCs w:val="20"/>
        </w:rPr>
        <w:t>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94406945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94406946"/>
      <w:r w:rsidRPr="00495253">
        <w:t>Opis sposobu obliczenia ceny</w:t>
      </w:r>
      <w:bookmarkEnd w:id="27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8" w:name="_Toc194406947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</w:t>
      </w:r>
      <w:r w:rsidR="008575E2">
        <w:rPr>
          <w:rFonts w:ascii="Tahoma" w:hAnsi="Tahoma" w:cs="Tahoma"/>
          <w:noProof/>
          <w:sz w:val="20"/>
          <w:szCs w:val="20"/>
        </w:rPr>
        <w:t xml:space="preserve">brutto </w:t>
      </w:r>
      <w:r>
        <w:rPr>
          <w:rFonts w:ascii="Tahoma" w:hAnsi="Tahoma" w:cs="Tahoma"/>
          <w:noProof/>
          <w:sz w:val="20"/>
          <w:szCs w:val="20"/>
        </w:rPr>
        <w:t>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lastRenderedPageBreak/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94406948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94406949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94406950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94406951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</w:t>
      </w:r>
      <w:r w:rsidR="00B93B6B">
        <w:rPr>
          <w:rFonts w:ascii="Tahoma" w:hAnsi="Tahoma" w:cs="Tahoma"/>
          <w:sz w:val="20"/>
          <w:szCs w:val="20"/>
        </w:rPr>
        <w:t>wy z dnia 13 kwietnia 2022 r. o </w:t>
      </w:r>
      <w:r w:rsidRPr="00614D7B">
        <w:rPr>
          <w:rFonts w:ascii="Tahoma" w:hAnsi="Tahoma" w:cs="Tahoma"/>
          <w:sz w:val="20"/>
          <w:szCs w:val="20"/>
        </w:rPr>
        <w:t>szczególnych rozwiązaniach w zakresie przeciwdziałania wspieraniu agresji na Ukrainę oraz służących ochronie bezpieczeństwa narodowego (Dz. U. poz. 835).</w:t>
      </w:r>
    </w:p>
    <w:p w:rsidR="005D06E0" w:rsidRPr="00495253" w:rsidRDefault="005D06E0" w:rsidP="003F64DE">
      <w:pPr>
        <w:pStyle w:val="Nagwek1"/>
      </w:pPr>
      <w:bookmarkStart w:id="44" w:name="_Toc194406952"/>
      <w:r w:rsidRPr="00495253">
        <w:lastRenderedPageBreak/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 xml:space="preserve">Zamawiający odrzuci ofertę w przypadkach określonych w § 6 </w:t>
      </w:r>
      <w:proofErr w:type="spellStart"/>
      <w:r w:rsidRPr="00D30293">
        <w:rPr>
          <w:rFonts w:ascii="Tahoma" w:hAnsi="Tahoma" w:cs="Tahoma"/>
          <w:sz w:val="20"/>
          <w:szCs w:val="20"/>
        </w:rPr>
        <w:t>pkt</w:t>
      </w:r>
      <w:proofErr w:type="spellEnd"/>
      <w:r w:rsidRPr="00D30293">
        <w:rPr>
          <w:rFonts w:ascii="Tahoma" w:hAnsi="Tahoma" w:cs="Tahoma"/>
          <w:sz w:val="20"/>
          <w:szCs w:val="20"/>
        </w:rPr>
        <w:t xml:space="preserve"> 12 Regulaminu.</w:t>
      </w:r>
    </w:p>
    <w:p w:rsidR="005D06E0" w:rsidRPr="00495253" w:rsidRDefault="005D06E0" w:rsidP="003F64DE">
      <w:pPr>
        <w:pStyle w:val="Nagwek1"/>
      </w:pPr>
      <w:bookmarkStart w:id="45" w:name="_Toc194406953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Pr="00E43493" w:rsidRDefault="00E43493" w:rsidP="00A61C92">
      <w:pPr>
        <w:ind w:left="374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9A3867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9A3867">
        <w:rPr>
          <w:rFonts w:ascii="Tahoma" w:hAnsi="Tahoma" w:cs="Tahoma"/>
          <w:sz w:val="20"/>
          <w:szCs w:val="20"/>
        </w:rPr>
        <w:t>Jarząbkowska</w:t>
      </w:r>
      <w:proofErr w:type="spellEnd"/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94406954"/>
      <w:bookmarkEnd w:id="32"/>
      <w:bookmarkEnd w:id="46"/>
      <w:bookmarkEnd w:id="47"/>
      <w:bookmarkEnd w:id="48"/>
      <w:bookmarkEnd w:id="49"/>
      <w:r w:rsidRPr="00495253"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94406955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94406956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94406957"/>
      <w:r w:rsidRPr="00495253">
        <w:lastRenderedPageBreak/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 xml:space="preserve">Wykonawcy przekazują za pośrednictwem platformy zakupowej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FE3EB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94406958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94406959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F40CD8" w:rsidRPr="008A7837" w:rsidRDefault="00F40CD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Pr="008A7837" w:rsidRDefault="00DF0175" w:rsidP="005D06E0">
      <w:pPr>
        <w:jc w:val="both"/>
        <w:rPr>
          <w:rFonts w:ascii="Tahoma" w:hAnsi="Tahoma" w:cs="Tahoma"/>
          <w:sz w:val="20"/>
          <w:szCs w:val="20"/>
        </w:rPr>
      </w:pPr>
    </w:p>
    <w:sectPr w:rsidR="00DF0175" w:rsidRPr="008A7837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87" w:rsidRDefault="006D6087" w:rsidP="00DA2424">
      <w:r>
        <w:separator/>
      </w:r>
    </w:p>
  </w:endnote>
  <w:endnote w:type="continuationSeparator" w:id="0">
    <w:p w:rsidR="006D6087" w:rsidRDefault="006D6087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D0" w:rsidRDefault="005772D0" w:rsidP="009557B3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772D0" w:rsidRPr="009557B3" w:rsidRDefault="005772D0" w:rsidP="00493D19">
    <w:pPr>
      <w:rPr>
        <w:rFonts w:ascii="Tahoma" w:hAnsi="Tahoma" w:cs="Tahoma"/>
        <w:sz w:val="16"/>
        <w:szCs w:val="16"/>
      </w:rPr>
    </w:pPr>
    <w:r w:rsidRPr="00C85749">
      <w:rPr>
        <w:rFonts w:ascii="Tahoma" w:hAnsi="Tahoma" w:cs="Tahoma"/>
        <w:sz w:val="16"/>
        <w:szCs w:val="16"/>
      </w:rPr>
      <w:t>Modernizacja przepompowni ścieków PS-5 na terenie bazy Toruńskich Wodociągów Sp. z o. o. przy ul. Rybaki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87" w:rsidRDefault="006D6087" w:rsidP="00DA2424">
      <w:r>
        <w:separator/>
      </w:r>
    </w:p>
  </w:footnote>
  <w:footnote w:type="continuationSeparator" w:id="0">
    <w:p w:rsidR="006D6087" w:rsidRDefault="006D6087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D0" w:rsidRDefault="003C7082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72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72D0" w:rsidRDefault="005772D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D0" w:rsidRPr="0000669B" w:rsidRDefault="003C7082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5772D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8F2C1A">
      <w:rPr>
        <w:rStyle w:val="Numerstrony"/>
        <w:rFonts w:ascii="Tahoma" w:hAnsi="Tahoma" w:cs="Tahoma"/>
        <w:noProof/>
        <w:sz w:val="16"/>
        <w:szCs w:val="16"/>
      </w:rPr>
      <w:t>10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5772D0" w:rsidRPr="0000669B" w:rsidRDefault="005772D0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5772D0" w:rsidRDefault="005772D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DAA6612"/>
    <w:multiLevelType w:val="hybridMultilevel"/>
    <w:tmpl w:val="36526DF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D3001E"/>
    <w:multiLevelType w:val="multilevel"/>
    <w:tmpl w:val="C8B42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2"/>
  </w:num>
  <w:num w:numId="3">
    <w:abstractNumId w:val="20"/>
  </w:num>
  <w:num w:numId="4">
    <w:abstractNumId w:val="6"/>
  </w:num>
  <w:num w:numId="5">
    <w:abstractNumId w:val="38"/>
  </w:num>
  <w:num w:numId="6">
    <w:abstractNumId w:val="19"/>
  </w:num>
  <w:num w:numId="7">
    <w:abstractNumId w:val="16"/>
  </w:num>
  <w:num w:numId="8">
    <w:abstractNumId w:val="21"/>
  </w:num>
  <w:num w:numId="9">
    <w:abstractNumId w:val="37"/>
  </w:num>
  <w:num w:numId="10">
    <w:abstractNumId w:val="35"/>
  </w:num>
  <w:num w:numId="11">
    <w:abstractNumId w:val="7"/>
  </w:num>
  <w:num w:numId="12">
    <w:abstractNumId w:val="1"/>
  </w:num>
  <w:num w:numId="13">
    <w:abstractNumId w:val="27"/>
  </w:num>
  <w:num w:numId="14">
    <w:abstractNumId w:val="44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1"/>
  </w:num>
  <w:num w:numId="19">
    <w:abstractNumId w:val="5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3"/>
  </w:num>
  <w:num w:numId="30">
    <w:abstractNumId w:val="40"/>
  </w:num>
  <w:num w:numId="31">
    <w:abstractNumId w:val="34"/>
  </w:num>
  <w:num w:numId="32">
    <w:abstractNumId w:val="10"/>
  </w:num>
  <w:num w:numId="33">
    <w:abstractNumId w:val="3"/>
  </w:num>
  <w:num w:numId="34">
    <w:abstractNumId w:val="29"/>
  </w:num>
  <w:num w:numId="35">
    <w:abstractNumId w:val="39"/>
  </w:num>
  <w:num w:numId="36">
    <w:abstractNumId w:val="13"/>
  </w:num>
  <w:num w:numId="37">
    <w:abstractNumId w:val="41"/>
  </w:num>
  <w:num w:numId="38">
    <w:abstractNumId w:val="2"/>
  </w:num>
  <w:num w:numId="39">
    <w:abstractNumId w:val="30"/>
  </w:num>
  <w:num w:numId="40">
    <w:abstractNumId w:val="0"/>
  </w:num>
  <w:num w:numId="41">
    <w:abstractNumId w:val="36"/>
  </w:num>
  <w:num w:numId="42">
    <w:abstractNumId w:val="8"/>
  </w:num>
  <w:num w:numId="43">
    <w:abstractNumId w:val="18"/>
  </w:num>
  <w:num w:numId="44">
    <w:abstractNumId w:val="42"/>
  </w:num>
  <w:num w:numId="45">
    <w:abstractNumId w:val="25"/>
  </w:num>
  <w:num w:numId="46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158DE"/>
    <w:rsid w:val="000210FC"/>
    <w:rsid w:val="000216DC"/>
    <w:rsid w:val="000223B3"/>
    <w:rsid w:val="00026231"/>
    <w:rsid w:val="00033ED8"/>
    <w:rsid w:val="00042A7D"/>
    <w:rsid w:val="00042D50"/>
    <w:rsid w:val="00043703"/>
    <w:rsid w:val="00054506"/>
    <w:rsid w:val="00061271"/>
    <w:rsid w:val="00062CEF"/>
    <w:rsid w:val="00065198"/>
    <w:rsid w:val="00070394"/>
    <w:rsid w:val="0007254E"/>
    <w:rsid w:val="00077E9F"/>
    <w:rsid w:val="000812CC"/>
    <w:rsid w:val="00085E68"/>
    <w:rsid w:val="0008661F"/>
    <w:rsid w:val="00092E5F"/>
    <w:rsid w:val="00093BC7"/>
    <w:rsid w:val="00097B41"/>
    <w:rsid w:val="000A3D5A"/>
    <w:rsid w:val="000A6EC1"/>
    <w:rsid w:val="000B2591"/>
    <w:rsid w:val="000B6641"/>
    <w:rsid w:val="000B6F58"/>
    <w:rsid w:val="000C0BB7"/>
    <w:rsid w:val="000C5DC1"/>
    <w:rsid w:val="000C77C6"/>
    <w:rsid w:val="000D0565"/>
    <w:rsid w:val="000D55EC"/>
    <w:rsid w:val="000D66A0"/>
    <w:rsid w:val="000E025E"/>
    <w:rsid w:val="000E0310"/>
    <w:rsid w:val="000E24E0"/>
    <w:rsid w:val="000F2783"/>
    <w:rsid w:val="000F2E56"/>
    <w:rsid w:val="000F4D5B"/>
    <w:rsid w:val="000F5F60"/>
    <w:rsid w:val="000F7591"/>
    <w:rsid w:val="00104E8E"/>
    <w:rsid w:val="001124CC"/>
    <w:rsid w:val="001154FC"/>
    <w:rsid w:val="00116177"/>
    <w:rsid w:val="00117DC4"/>
    <w:rsid w:val="001246CD"/>
    <w:rsid w:val="00124AA5"/>
    <w:rsid w:val="00125FF8"/>
    <w:rsid w:val="0012663A"/>
    <w:rsid w:val="00127BED"/>
    <w:rsid w:val="00130C2C"/>
    <w:rsid w:val="001342A0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270"/>
    <w:rsid w:val="00154C94"/>
    <w:rsid w:val="00155D05"/>
    <w:rsid w:val="001561D1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5790"/>
    <w:rsid w:val="001A6447"/>
    <w:rsid w:val="001A6810"/>
    <w:rsid w:val="001A6A39"/>
    <w:rsid w:val="001B1C79"/>
    <w:rsid w:val="001B2665"/>
    <w:rsid w:val="001B5591"/>
    <w:rsid w:val="001C1523"/>
    <w:rsid w:val="001C1566"/>
    <w:rsid w:val="001C6DB1"/>
    <w:rsid w:val="001D0515"/>
    <w:rsid w:val="001D19F5"/>
    <w:rsid w:val="001D24AE"/>
    <w:rsid w:val="001D2D9B"/>
    <w:rsid w:val="001D523C"/>
    <w:rsid w:val="001E0141"/>
    <w:rsid w:val="001E3309"/>
    <w:rsid w:val="001E3A0D"/>
    <w:rsid w:val="001F215C"/>
    <w:rsid w:val="001F4A62"/>
    <w:rsid w:val="00201A16"/>
    <w:rsid w:val="00203194"/>
    <w:rsid w:val="0020691A"/>
    <w:rsid w:val="00206CA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61B2B"/>
    <w:rsid w:val="0026609E"/>
    <w:rsid w:val="002711B8"/>
    <w:rsid w:val="00272FDE"/>
    <w:rsid w:val="0028051D"/>
    <w:rsid w:val="002820C4"/>
    <w:rsid w:val="00284B80"/>
    <w:rsid w:val="0029237B"/>
    <w:rsid w:val="002940FD"/>
    <w:rsid w:val="00295730"/>
    <w:rsid w:val="002A1307"/>
    <w:rsid w:val="002A14C5"/>
    <w:rsid w:val="002A4F84"/>
    <w:rsid w:val="002B3CE4"/>
    <w:rsid w:val="002B48AB"/>
    <w:rsid w:val="002B6868"/>
    <w:rsid w:val="002C08AE"/>
    <w:rsid w:val="002C2304"/>
    <w:rsid w:val="002D2E51"/>
    <w:rsid w:val="002D7002"/>
    <w:rsid w:val="002E174C"/>
    <w:rsid w:val="002E2CC6"/>
    <w:rsid w:val="002E63D7"/>
    <w:rsid w:val="002F3F58"/>
    <w:rsid w:val="002F7DB3"/>
    <w:rsid w:val="00300802"/>
    <w:rsid w:val="00301D66"/>
    <w:rsid w:val="003025DD"/>
    <w:rsid w:val="00302E72"/>
    <w:rsid w:val="00303795"/>
    <w:rsid w:val="00323C34"/>
    <w:rsid w:val="00324DBA"/>
    <w:rsid w:val="00327A53"/>
    <w:rsid w:val="0034076B"/>
    <w:rsid w:val="003430DC"/>
    <w:rsid w:val="003444C3"/>
    <w:rsid w:val="00346692"/>
    <w:rsid w:val="00350D4E"/>
    <w:rsid w:val="003516EF"/>
    <w:rsid w:val="00353659"/>
    <w:rsid w:val="00354169"/>
    <w:rsid w:val="003618B7"/>
    <w:rsid w:val="00362A89"/>
    <w:rsid w:val="00370148"/>
    <w:rsid w:val="0037071F"/>
    <w:rsid w:val="00372EC4"/>
    <w:rsid w:val="0038030D"/>
    <w:rsid w:val="00385CFA"/>
    <w:rsid w:val="003868AD"/>
    <w:rsid w:val="003909ED"/>
    <w:rsid w:val="00396962"/>
    <w:rsid w:val="00397A65"/>
    <w:rsid w:val="003A18FC"/>
    <w:rsid w:val="003A2C0A"/>
    <w:rsid w:val="003B481E"/>
    <w:rsid w:val="003C4870"/>
    <w:rsid w:val="003C7082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B10"/>
    <w:rsid w:val="00411ECB"/>
    <w:rsid w:val="00414887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57A5"/>
    <w:rsid w:val="00467176"/>
    <w:rsid w:val="004675E9"/>
    <w:rsid w:val="004700A8"/>
    <w:rsid w:val="00470B61"/>
    <w:rsid w:val="00470BCB"/>
    <w:rsid w:val="0047599E"/>
    <w:rsid w:val="00476503"/>
    <w:rsid w:val="0047773D"/>
    <w:rsid w:val="004832C8"/>
    <w:rsid w:val="00483A4A"/>
    <w:rsid w:val="004842D7"/>
    <w:rsid w:val="0048595E"/>
    <w:rsid w:val="00485C14"/>
    <w:rsid w:val="004863EE"/>
    <w:rsid w:val="004915EF"/>
    <w:rsid w:val="0049203A"/>
    <w:rsid w:val="00493D19"/>
    <w:rsid w:val="00494B14"/>
    <w:rsid w:val="00495330"/>
    <w:rsid w:val="004A2370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3AE3"/>
    <w:rsid w:val="004F46A1"/>
    <w:rsid w:val="004F502A"/>
    <w:rsid w:val="004F5151"/>
    <w:rsid w:val="004F5301"/>
    <w:rsid w:val="004F6508"/>
    <w:rsid w:val="00503A44"/>
    <w:rsid w:val="00506098"/>
    <w:rsid w:val="0051138A"/>
    <w:rsid w:val="00511A58"/>
    <w:rsid w:val="00511F09"/>
    <w:rsid w:val="0051297E"/>
    <w:rsid w:val="00514744"/>
    <w:rsid w:val="00514CAE"/>
    <w:rsid w:val="00514D78"/>
    <w:rsid w:val="005208C8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34DD"/>
    <w:rsid w:val="00576975"/>
    <w:rsid w:val="005772D0"/>
    <w:rsid w:val="00580835"/>
    <w:rsid w:val="0058232E"/>
    <w:rsid w:val="00587C53"/>
    <w:rsid w:val="00587E20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20D6F"/>
    <w:rsid w:val="006254FF"/>
    <w:rsid w:val="00625B7E"/>
    <w:rsid w:val="00630066"/>
    <w:rsid w:val="00630B8D"/>
    <w:rsid w:val="00632D81"/>
    <w:rsid w:val="006336CF"/>
    <w:rsid w:val="00633C5F"/>
    <w:rsid w:val="00633EC8"/>
    <w:rsid w:val="006348E4"/>
    <w:rsid w:val="00634F8F"/>
    <w:rsid w:val="00637DFF"/>
    <w:rsid w:val="00640897"/>
    <w:rsid w:val="00650518"/>
    <w:rsid w:val="00650585"/>
    <w:rsid w:val="00651135"/>
    <w:rsid w:val="0065220A"/>
    <w:rsid w:val="0066031D"/>
    <w:rsid w:val="0066040B"/>
    <w:rsid w:val="0066623F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963FC"/>
    <w:rsid w:val="006A4E6A"/>
    <w:rsid w:val="006A6270"/>
    <w:rsid w:val="006B0E4F"/>
    <w:rsid w:val="006B0F8C"/>
    <w:rsid w:val="006B12E8"/>
    <w:rsid w:val="006B208A"/>
    <w:rsid w:val="006B26C3"/>
    <w:rsid w:val="006B75E0"/>
    <w:rsid w:val="006C0DD2"/>
    <w:rsid w:val="006C5E51"/>
    <w:rsid w:val="006D6087"/>
    <w:rsid w:val="006E06C2"/>
    <w:rsid w:val="006E4236"/>
    <w:rsid w:val="006E469F"/>
    <w:rsid w:val="006E7E14"/>
    <w:rsid w:val="006F0623"/>
    <w:rsid w:val="006F1F41"/>
    <w:rsid w:val="006F351D"/>
    <w:rsid w:val="006F549F"/>
    <w:rsid w:val="006F5FC2"/>
    <w:rsid w:val="006F6674"/>
    <w:rsid w:val="00700191"/>
    <w:rsid w:val="007007C6"/>
    <w:rsid w:val="0070590F"/>
    <w:rsid w:val="00707D98"/>
    <w:rsid w:val="0071028A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47888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53BD"/>
    <w:rsid w:val="00786609"/>
    <w:rsid w:val="00787506"/>
    <w:rsid w:val="00787830"/>
    <w:rsid w:val="00791285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A4D1D"/>
    <w:rsid w:val="007B01A2"/>
    <w:rsid w:val="007B3ED7"/>
    <w:rsid w:val="007C1A60"/>
    <w:rsid w:val="007C5E4A"/>
    <w:rsid w:val="007D0A98"/>
    <w:rsid w:val="007D1672"/>
    <w:rsid w:val="007D311B"/>
    <w:rsid w:val="007E1D2D"/>
    <w:rsid w:val="007E3D47"/>
    <w:rsid w:val="007F0228"/>
    <w:rsid w:val="007F37B5"/>
    <w:rsid w:val="007F3ECE"/>
    <w:rsid w:val="007F4892"/>
    <w:rsid w:val="007F6DB5"/>
    <w:rsid w:val="00801C1E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416"/>
    <w:rsid w:val="00842365"/>
    <w:rsid w:val="00851C14"/>
    <w:rsid w:val="008525A7"/>
    <w:rsid w:val="008538D0"/>
    <w:rsid w:val="00857064"/>
    <w:rsid w:val="008575E2"/>
    <w:rsid w:val="008610CE"/>
    <w:rsid w:val="008626F2"/>
    <w:rsid w:val="00866B02"/>
    <w:rsid w:val="00876475"/>
    <w:rsid w:val="00876BF0"/>
    <w:rsid w:val="00877E54"/>
    <w:rsid w:val="008836A2"/>
    <w:rsid w:val="008933B0"/>
    <w:rsid w:val="008956AF"/>
    <w:rsid w:val="00896506"/>
    <w:rsid w:val="008A13B2"/>
    <w:rsid w:val="008A7837"/>
    <w:rsid w:val="008B13DE"/>
    <w:rsid w:val="008B4A63"/>
    <w:rsid w:val="008B4AAA"/>
    <w:rsid w:val="008C063F"/>
    <w:rsid w:val="008C13C9"/>
    <w:rsid w:val="008C54DE"/>
    <w:rsid w:val="008D0677"/>
    <w:rsid w:val="008E0023"/>
    <w:rsid w:val="008E0099"/>
    <w:rsid w:val="008E1043"/>
    <w:rsid w:val="008E23A1"/>
    <w:rsid w:val="008F139B"/>
    <w:rsid w:val="008F2C1A"/>
    <w:rsid w:val="008F3E6A"/>
    <w:rsid w:val="008F6924"/>
    <w:rsid w:val="008F78E0"/>
    <w:rsid w:val="0090165B"/>
    <w:rsid w:val="00903112"/>
    <w:rsid w:val="00903280"/>
    <w:rsid w:val="009105FD"/>
    <w:rsid w:val="00912215"/>
    <w:rsid w:val="009124BB"/>
    <w:rsid w:val="00920270"/>
    <w:rsid w:val="00921019"/>
    <w:rsid w:val="00922D25"/>
    <w:rsid w:val="00922E52"/>
    <w:rsid w:val="009235A6"/>
    <w:rsid w:val="009274CF"/>
    <w:rsid w:val="0093032C"/>
    <w:rsid w:val="00931C51"/>
    <w:rsid w:val="00933CD8"/>
    <w:rsid w:val="00935EB8"/>
    <w:rsid w:val="00937263"/>
    <w:rsid w:val="009448F3"/>
    <w:rsid w:val="00945367"/>
    <w:rsid w:val="00950DE9"/>
    <w:rsid w:val="009557B3"/>
    <w:rsid w:val="009607D4"/>
    <w:rsid w:val="00961A78"/>
    <w:rsid w:val="00961D1D"/>
    <w:rsid w:val="0096690F"/>
    <w:rsid w:val="00971C82"/>
    <w:rsid w:val="00974E40"/>
    <w:rsid w:val="00976A6F"/>
    <w:rsid w:val="009772B5"/>
    <w:rsid w:val="0097764D"/>
    <w:rsid w:val="00986590"/>
    <w:rsid w:val="00986E0D"/>
    <w:rsid w:val="009914E8"/>
    <w:rsid w:val="009918E1"/>
    <w:rsid w:val="00992687"/>
    <w:rsid w:val="00993C45"/>
    <w:rsid w:val="00994745"/>
    <w:rsid w:val="009A2F72"/>
    <w:rsid w:val="009A3221"/>
    <w:rsid w:val="009A3737"/>
    <w:rsid w:val="009A3867"/>
    <w:rsid w:val="009A3924"/>
    <w:rsid w:val="009A77D5"/>
    <w:rsid w:val="009B445F"/>
    <w:rsid w:val="009B6A21"/>
    <w:rsid w:val="009C1830"/>
    <w:rsid w:val="009C2C4C"/>
    <w:rsid w:val="009C600B"/>
    <w:rsid w:val="009C7545"/>
    <w:rsid w:val="009D06AD"/>
    <w:rsid w:val="009D39B2"/>
    <w:rsid w:val="009D68C8"/>
    <w:rsid w:val="009E38BE"/>
    <w:rsid w:val="009E3A66"/>
    <w:rsid w:val="009E50A2"/>
    <w:rsid w:val="009E54BB"/>
    <w:rsid w:val="009E6BFC"/>
    <w:rsid w:val="009F0975"/>
    <w:rsid w:val="009F16F9"/>
    <w:rsid w:val="009F409E"/>
    <w:rsid w:val="009F4546"/>
    <w:rsid w:val="009F5EEF"/>
    <w:rsid w:val="009F652F"/>
    <w:rsid w:val="009F757F"/>
    <w:rsid w:val="00A02117"/>
    <w:rsid w:val="00A02E75"/>
    <w:rsid w:val="00A04CB4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616B4"/>
    <w:rsid w:val="00A61C92"/>
    <w:rsid w:val="00A648F9"/>
    <w:rsid w:val="00A67548"/>
    <w:rsid w:val="00A739A5"/>
    <w:rsid w:val="00A73D43"/>
    <w:rsid w:val="00A836C3"/>
    <w:rsid w:val="00A852D3"/>
    <w:rsid w:val="00A87A17"/>
    <w:rsid w:val="00A95D50"/>
    <w:rsid w:val="00A974F8"/>
    <w:rsid w:val="00AA0A81"/>
    <w:rsid w:val="00AA0F43"/>
    <w:rsid w:val="00AA27AA"/>
    <w:rsid w:val="00AA45F3"/>
    <w:rsid w:val="00AA7368"/>
    <w:rsid w:val="00AA7CA0"/>
    <w:rsid w:val="00AB39FB"/>
    <w:rsid w:val="00AB5855"/>
    <w:rsid w:val="00AC061C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05C6"/>
    <w:rsid w:val="00B62458"/>
    <w:rsid w:val="00B62546"/>
    <w:rsid w:val="00B64525"/>
    <w:rsid w:val="00B6679E"/>
    <w:rsid w:val="00B669D3"/>
    <w:rsid w:val="00B67C0E"/>
    <w:rsid w:val="00B71503"/>
    <w:rsid w:val="00B716D5"/>
    <w:rsid w:val="00B75162"/>
    <w:rsid w:val="00B80325"/>
    <w:rsid w:val="00B806DA"/>
    <w:rsid w:val="00B80D73"/>
    <w:rsid w:val="00B87E10"/>
    <w:rsid w:val="00B916AB"/>
    <w:rsid w:val="00B91CB0"/>
    <w:rsid w:val="00B93B6B"/>
    <w:rsid w:val="00B94485"/>
    <w:rsid w:val="00BA2938"/>
    <w:rsid w:val="00BA443C"/>
    <w:rsid w:val="00BA4B5F"/>
    <w:rsid w:val="00BA5638"/>
    <w:rsid w:val="00BB4ABB"/>
    <w:rsid w:val="00BB69C5"/>
    <w:rsid w:val="00BC606E"/>
    <w:rsid w:val="00BC677C"/>
    <w:rsid w:val="00BC6CCF"/>
    <w:rsid w:val="00BC7150"/>
    <w:rsid w:val="00BD1C96"/>
    <w:rsid w:val="00BD5CFE"/>
    <w:rsid w:val="00BD7226"/>
    <w:rsid w:val="00BE45BF"/>
    <w:rsid w:val="00BE75CB"/>
    <w:rsid w:val="00BF30B9"/>
    <w:rsid w:val="00BF6B16"/>
    <w:rsid w:val="00C015C4"/>
    <w:rsid w:val="00C04FEA"/>
    <w:rsid w:val="00C17E40"/>
    <w:rsid w:val="00C21DBB"/>
    <w:rsid w:val="00C22B87"/>
    <w:rsid w:val="00C26A4D"/>
    <w:rsid w:val="00C32777"/>
    <w:rsid w:val="00C32905"/>
    <w:rsid w:val="00C3360D"/>
    <w:rsid w:val="00C5075E"/>
    <w:rsid w:val="00C52BAA"/>
    <w:rsid w:val="00C537A5"/>
    <w:rsid w:val="00C549DB"/>
    <w:rsid w:val="00C64F18"/>
    <w:rsid w:val="00C65076"/>
    <w:rsid w:val="00C6746D"/>
    <w:rsid w:val="00C70A9D"/>
    <w:rsid w:val="00C726A3"/>
    <w:rsid w:val="00C733E3"/>
    <w:rsid w:val="00C764CE"/>
    <w:rsid w:val="00C85749"/>
    <w:rsid w:val="00C9211E"/>
    <w:rsid w:val="00C942C6"/>
    <w:rsid w:val="00CA04FB"/>
    <w:rsid w:val="00CA3754"/>
    <w:rsid w:val="00CA3F0A"/>
    <w:rsid w:val="00CA6498"/>
    <w:rsid w:val="00CA778F"/>
    <w:rsid w:val="00CA7D51"/>
    <w:rsid w:val="00CB1C19"/>
    <w:rsid w:val="00CB66F4"/>
    <w:rsid w:val="00CC13CB"/>
    <w:rsid w:val="00CD32DF"/>
    <w:rsid w:val="00CD3CFB"/>
    <w:rsid w:val="00CD7993"/>
    <w:rsid w:val="00CE0C6D"/>
    <w:rsid w:val="00CE129A"/>
    <w:rsid w:val="00CE1E19"/>
    <w:rsid w:val="00CE201C"/>
    <w:rsid w:val="00CE21CB"/>
    <w:rsid w:val="00CE28F1"/>
    <w:rsid w:val="00CE2B4B"/>
    <w:rsid w:val="00CE2BC4"/>
    <w:rsid w:val="00CE4EC4"/>
    <w:rsid w:val="00CE75DE"/>
    <w:rsid w:val="00CF0815"/>
    <w:rsid w:val="00CF15BF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3A39"/>
    <w:rsid w:val="00D44DC2"/>
    <w:rsid w:val="00D45455"/>
    <w:rsid w:val="00D46C68"/>
    <w:rsid w:val="00D55A2B"/>
    <w:rsid w:val="00D5612F"/>
    <w:rsid w:val="00D579CA"/>
    <w:rsid w:val="00D60C7C"/>
    <w:rsid w:val="00D60CED"/>
    <w:rsid w:val="00D6256A"/>
    <w:rsid w:val="00D65448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52E9"/>
    <w:rsid w:val="00DB59C3"/>
    <w:rsid w:val="00DC0C33"/>
    <w:rsid w:val="00DC1470"/>
    <w:rsid w:val="00DC17D6"/>
    <w:rsid w:val="00DC1896"/>
    <w:rsid w:val="00DC246D"/>
    <w:rsid w:val="00DC35C6"/>
    <w:rsid w:val="00DC697E"/>
    <w:rsid w:val="00DC6ADB"/>
    <w:rsid w:val="00DD7952"/>
    <w:rsid w:val="00DE10A0"/>
    <w:rsid w:val="00DE14A9"/>
    <w:rsid w:val="00DE2D9D"/>
    <w:rsid w:val="00DE3438"/>
    <w:rsid w:val="00DE4DEF"/>
    <w:rsid w:val="00DF0175"/>
    <w:rsid w:val="00DF44F1"/>
    <w:rsid w:val="00DF4D77"/>
    <w:rsid w:val="00DF5438"/>
    <w:rsid w:val="00DF774D"/>
    <w:rsid w:val="00E00C9F"/>
    <w:rsid w:val="00E016FB"/>
    <w:rsid w:val="00E042D0"/>
    <w:rsid w:val="00E16238"/>
    <w:rsid w:val="00E16287"/>
    <w:rsid w:val="00E175E9"/>
    <w:rsid w:val="00E2144F"/>
    <w:rsid w:val="00E2663B"/>
    <w:rsid w:val="00E26F37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50320"/>
    <w:rsid w:val="00E52D7F"/>
    <w:rsid w:val="00E5498D"/>
    <w:rsid w:val="00E54E43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8782C"/>
    <w:rsid w:val="00E9208B"/>
    <w:rsid w:val="00E97024"/>
    <w:rsid w:val="00E97538"/>
    <w:rsid w:val="00E97ABA"/>
    <w:rsid w:val="00EA1144"/>
    <w:rsid w:val="00EA369E"/>
    <w:rsid w:val="00EB03DF"/>
    <w:rsid w:val="00EB183A"/>
    <w:rsid w:val="00EC003C"/>
    <w:rsid w:val="00EC2E14"/>
    <w:rsid w:val="00EC48BB"/>
    <w:rsid w:val="00ED0373"/>
    <w:rsid w:val="00EE1003"/>
    <w:rsid w:val="00EE3497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5E0E"/>
    <w:rsid w:val="00F16CB8"/>
    <w:rsid w:val="00F16E7A"/>
    <w:rsid w:val="00F20DD8"/>
    <w:rsid w:val="00F20EBB"/>
    <w:rsid w:val="00F30832"/>
    <w:rsid w:val="00F3202E"/>
    <w:rsid w:val="00F37A7E"/>
    <w:rsid w:val="00F37F12"/>
    <w:rsid w:val="00F40CD8"/>
    <w:rsid w:val="00F419AE"/>
    <w:rsid w:val="00F424AA"/>
    <w:rsid w:val="00F43816"/>
    <w:rsid w:val="00F46766"/>
    <w:rsid w:val="00F50B27"/>
    <w:rsid w:val="00F523E5"/>
    <w:rsid w:val="00F612F1"/>
    <w:rsid w:val="00F6137D"/>
    <w:rsid w:val="00F73E93"/>
    <w:rsid w:val="00F834EB"/>
    <w:rsid w:val="00F85B5F"/>
    <w:rsid w:val="00F8609E"/>
    <w:rsid w:val="00F92B03"/>
    <w:rsid w:val="00FA2D50"/>
    <w:rsid w:val="00FA76B5"/>
    <w:rsid w:val="00FB027A"/>
    <w:rsid w:val="00FC0EC4"/>
    <w:rsid w:val="00FC1AD6"/>
    <w:rsid w:val="00FC4478"/>
    <w:rsid w:val="00FC5AE6"/>
    <w:rsid w:val="00FC5BC8"/>
    <w:rsid w:val="00FD6A59"/>
    <w:rsid w:val="00FD77E5"/>
    <w:rsid w:val="00FE3EB8"/>
    <w:rsid w:val="00FE5473"/>
    <w:rsid w:val="00FE57AE"/>
    <w:rsid w:val="00FE6FB6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9B3F-CF64-4B59-9F4B-880F95A3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5253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Magda Jarząbkowska</cp:lastModifiedBy>
  <cp:revision>11</cp:revision>
  <cp:lastPrinted>2024-08-28T11:24:00Z</cp:lastPrinted>
  <dcterms:created xsi:type="dcterms:W3CDTF">2025-03-27T13:46:00Z</dcterms:created>
  <dcterms:modified xsi:type="dcterms:W3CDTF">2025-04-22T09:04:00Z</dcterms:modified>
</cp:coreProperties>
</file>