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D2E23" w14:textId="5AEEDE33" w:rsidR="00436DC9" w:rsidRPr="00D545EB" w:rsidRDefault="00436DC9" w:rsidP="00D545EB">
      <w:pPr>
        <w:shd w:val="clear" w:color="auto" w:fill="FFFFFF" w:themeFill="background1"/>
        <w:tabs>
          <w:tab w:val="left" w:pos="3105"/>
          <w:tab w:val="center" w:pos="5244"/>
          <w:tab w:val="right" w:pos="10488"/>
        </w:tabs>
        <w:spacing w:before="120" w:after="120" w:line="24" w:lineRule="atLeast"/>
        <w:jc w:val="right"/>
        <w:rPr>
          <w:rFonts w:ascii="Calibri" w:hAnsi="Calibri" w:cs="Calibri"/>
          <w:b/>
          <w:sz w:val="24"/>
          <w:szCs w:val="24"/>
        </w:rPr>
      </w:pPr>
      <w:r w:rsidRPr="00D545EB">
        <w:rPr>
          <w:rFonts w:ascii="Calibri" w:hAnsi="Calibri" w:cs="Calibri"/>
          <w:b/>
          <w:sz w:val="24"/>
          <w:szCs w:val="24"/>
        </w:rPr>
        <w:t xml:space="preserve">Załącznik nr </w:t>
      </w:r>
      <w:r w:rsidR="008030AC" w:rsidRPr="00D545EB">
        <w:rPr>
          <w:rFonts w:ascii="Calibri" w:hAnsi="Calibri" w:cs="Calibri"/>
          <w:b/>
          <w:sz w:val="24"/>
          <w:szCs w:val="24"/>
        </w:rPr>
        <w:t>3</w:t>
      </w:r>
    </w:p>
    <w:p w14:paraId="59DF03DD" w14:textId="77777777" w:rsidR="00D545EB" w:rsidRPr="00D545EB" w:rsidRDefault="00B43F7B" w:rsidP="00D545EB">
      <w:pPr>
        <w:shd w:val="clear" w:color="auto" w:fill="FFFFFF" w:themeFill="background1"/>
        <w:spacing w:before="120" w:after="120" w:line="24" w:lineRule="atLeast"/>
        <w:jc w:val="center"/>
        <w:rPr>
          <w:rFonts w:ascii="Calibri" w:hAnsi="Calibri" w:cs="Calibri"/>
          <w:b/>
          <w:sz w:val="24"/>
          <w:szCs w:val="24"/>
        </w:rPr>
      </w:pPr>
      <w:r w:rsidRPr="00D545EB">
        <w:rPr>
          <w:rFonts w:ascii="Calibri" w:hAnsi="Calibri" w:cs="Calibri"/>
          <w:b/>
          <w:sz w:val="24"/>
          <w:szCs w:val="24"/>
        </w:rPr>
        <w:t>UMOWA</w:t>
      </w:r>
    </w:p>
    <w:p w14:paraId="001E0EBF" w14:textId="45BC0A2C" w:rsidR="00B43F7B" w:rsidRPr="00D545EB" w:rsidRDefault="00042375" w:rsidP="00D545EB">
      <w:pPr>
        <w:shd w:val="clear" w:color="auto" w:fill="FFFFFF" w:themeFill="background1"/>
        <w:spacing w:before="120" w:after="120" w:line="24" w:lineRule="atLeast"/>
        <w:jc w:val="center"/>
        <w:rPr>
          <w:rFonts w:ascii="Calibri" w:hAnsi="Calibri" w:cs="Calibri"/>
          <w:sz w:val="24"/>
          <w:szCs w:val="24"/>
        </w:rPr>
      </w:pPr>
      <w:r w:rsidRPr="00D545EB">
        <w:rPr>
          <w:rFonts w:ascii="Calibri" w:hAnsi="Calibri" w:cs="Calibri"/>
          <w:sz w:val="24"/>
          <w:szCs w:val="24"/>
        </w:rPr>
        <w:t>Projekt</w:t>
      </w:r>
    </w:p>
    <w:p w14:paraId="50910AEE" w14:textId="73068981" w:rsidR="005E52FC" w:rsidRPr="00D545EB" w:rsidRDefault="005B3969" w:rsidP="00D545EB">
      <w:pPr>
        <w:shd w:val="clear" w:color="auto" w:fill="FFFFFF" w:themeFill="background1"/>
        <w:spacing w:before="120" w:after="120" w:line="24" w:lineRule="atLeast"/>
        <w:jc w:val="center"/>
        <w:rPr>
          <w:rFonts w:ascii="Calibri" w:hAnsi="Calibri" w:cs="Calibri"/>
          <w:b/>
          <w:bCs/>
          <w:sz w:val="24"/>
          <w:szCs w:val="24"/>
        </w:rPr>
      </w:pPr>
      <w:r w:rsidRPr="00D545EB">
        <w:rPr>
          <w:rFonts w:ascii="Calibri" w:hAnsi="Calibri" w:cs="Calibri"/>
          <w:b/>
          <w:bCs/>
          <w:sz w:val="24"/>
          <w:szCs w:val="24"/>
        </w:rPr>
        <w:t>D/</w:t>
      </w:r>
      <w:r w:rsidR="00D545EB">
        <w:rPr>
          <w:rFonts w:ascii="Calibri" w:hAnsi="Calibri" w:cs="Calibri"/>
          <w:b/>
          <w:bCs/>
          <w:sz w:val="24"/>
          <w:szCs w:val="24"/>
        </w:rPr>
        <w:t>2</w:t>
      </w:r>
      <w:r w:rsidR="00CB6946">
        <w:rPr>
          <w:rFonts w:ascii="Calibri" w:hAnsi="Calibri" w:cs="Calibri"/>
          <w:b/>
          <w:bCs/>
          <w:sz w:val="24"/>
          <w:szCs w:val="24"/>
        </w:rPr>
        <w:t>3</w:t>
      </w:r>
      <w:r w:rsidR="00907707" w:rsidRPr="00D545EB">
        <w:rPr>
          <w:rFonts w:ascii="Calibri" w:hAnsi="Calibri" w:cs="Calibri"/>
          <w:b/>
          <w:bCs/>
          <w:sz w:val="24"/>
          <w:szCs w:val="24"/>
        </w:rPr>
        <w:t>/202</w:t>
      </w:r>
      <w:r w:rsidR="008A30CE" w:rsidRPr="00D545EB">
        <w:rPr>
          <w:rFonts w:ascii="Calibri" w:hAnsi="Calibri" w:cs="Calibri"/>
          <w:b/>
          <w:bCs/>
          <w:sz w:val="24"/>
          <w:szCs w:val="24"/>
        </w:rPr>
        <w:t>5</w:t>
      </w:r>
    </w:p>
    <w:p w14:paraId="1C285A2E" w14:textId="77777777" w:rsidR="00B43F7B" w:rsidRPr="008276A9" w:rsidRDefault="00B43F7B" w:rsidP="008276A9">
      <w:pPr>
        <w:shd w:val="clear" w:color="auto" w:fill="FFFFFF" w:themeFill="background1"/>
        <w:spacing w:before="120" w:after="120" w:line="24" w:lineRule="atLeast"/>
        <w:jc w:val="center"/>
        <w:rPr>
          <w:rFonts w:ascii="Calibri" w:eastAsiaTheme="minorHAnsi" w:hAnsi="Calibri" w:cs="Calibri"/>
          <w:b/>
          <w:smallCaps/>
          <w:sz w:val="24"/>
          <w:szCs w:val="24"/>
          <w:lang w:eastAsia="en-US" w:bidi="en-US"/>
        </w:rPr>
      </w:pPr>
    </w:p>
    <w:p w14:paraId="0399F5BA" w14:textId="4D45C3A9" w:rsidR="00D545EB" w:rsidRPr="008276A9" w:rsidRDefault="00D545EB" w:rsidP="008276A9">
      <w:pPr>
        <w:tabs>
          <w:tab w:val="left" w:pos="284"/>
        </w:tabs>
        <w:autoSpaceDE w:val="0"/>
        <w:autoSpaceDN w:val="0"/>
        <w:adjustRightInd w:val="0"/>
        <w:spacing w:before="120" w:after="120" w:line="24" w:lineRule="atLeast"/>
        <w:jc w:val="both"/>
        <w:rPr>
          <w:rFonts w:ascii="Calibri" w:hAnsi="Calibri" w:cs="Calibri"/>
          <w:color w:val="000000"/>
          <w:sz w:val="24"/>
          <w:szCs w:val="24"/>
        </w:rPr>
      </w:pPr>
      <w:r w:rsidRPr="008276A9">
        <w:rPr>
          <w:rFonts w:ascii="Calibri" w:hAnsi="Calibri" w:cs="Calibri"/>
          <w:color w:val="000000"/>
          <w:sz w:val="24"/>
          <w:szCs w:val="24"/>
        </w:rPr>
        <w:t xml:space="preserve">Zawarta w dniu _________________ r. pomiędzy </w:t>
      </w:r>
      <w:r w:rsidRPr="008276A9">
        <w:rPr>
          <w:rFonts w:ascii="Calibri" w:hAnsi="Calibri" w:cs="Calibri"/>
          <w:b/>
          <w:color w:val="000000"/>
          <w:sz w:val="24"/>
          <w:szCs w:val="24"/>
        </w:rPr>
        <w:t>Uniwersytetem Opolskim</w:t>
      </w:r>
      <w:r w:rsidRPr="008276A9">
        <w:rPr>
          <w:rFonts w:ascii="Calibri" w:hAnsi="Calibri" w:cs="Calibri"/>
          <w:color w:val="000000"/>
          <w:sz w:val="24"/>
          <w:szCs w:val="24"/>
        </w:rPr>
        <w:t>, z siedzibą w 45-040 Opole, Pl.</w:t>
      </w:r>
      <w:r w:rsidR="0000770C">
        <w:rPr>
          <w:rFonts w:ascii="Calibri" w:hAnsi="Calibri" w:cs="Calibri"/>
          <w:color w:val="000000"/>
          <w:sz w:val="24"/>
          <w:szCs w:val="24"/>
        </w:rPr>
        <w:t xml:space="preserve"> </w:t>
      </w:r>
      <w:r w:rsidRPr="008276A9">
        <w:rPr>
          <w:rFonts w:ascii="Calibri" w:hAnsi="Calibri" w:cs="Calibri"/>
          <w:color w:val="000000"/>
          <w:sz w:val="24"/>
          <w:szCs w:val="24"/>
        </w:rPr>
        <w:t xml:space="preserve">Kopernika 11A, </w:t>
      </w:r>
      <w:r w:rsidRPr="008276A9">
        <w:rPr>
          <w:rFonts w:ascii="Calibri" w:eastAsia="SimSun" w:hAnsi="Calibri" w:cs="Calibri"/>
          <w:color w:val="000000"/>
          <w:sz w:val="24"/>
          <w:szCs w:val="24"/>
        </w:rPr>
        <w:t>NIP: 754-000-71-79, REGON: 000001382</w:t>
      </w:r>
      <w:r w:rsidRPr="008276A9">
        <w:rPr>
          <w:rFonts w:ascii="Calibri" w:hAnsi="Calibri" w:cs="Calibri"/>
          <w:color w:val="000000"/>
          <w:sz w:val="24"/>
          <w:szCs w:val="24"/>
        </w:rPr>
        <w:t xml:space="preserve">, zwanym dalej </w:t>
      </w:r>
      <w:r w:rsidRPr="008276A9">
        <w:rPr>
          <w:rFonts w:ascii="Calibri" w:hAnsi="Calibri" w:cs="Calibri"/>
          <w:b/>
          <w:color w:val="000000"/>
          <w:sz w:val="24"/>
          <w:szCs w:val="24"/>
        </w:rPr>
        <w:t>Zamawiającym</w:t>
      </w:r>
      <w:r w:rsidRPr="008276A9">
        <w:rPr>
          <w:rFonts w:ascii="Calibri" w:hAnsi="Calibri" w:cs="Calibri"/>
          <w:color w:val="000000"/>
          <w:sz w:val="24"/>
          <w:szCs w:val="24"/>
        </w:rPr>
        <w:t xml:space="preserve">, którego reprezentuje: </w:t>
      </w:r>
      <w:r w:rsidRPr="008276A9">
        <w:rPr>
          <w:rFonts w:ascii="Calibri" w:hAnsi="Calibri" w:cs="Calibri"/>
          <w:b/>
          <w:color w:val="000000"/>
          <w:sz w:val="24"/>
          <w:szCs w:val="24"/>
        </w:rPr>
        <w:t>Kanclerz Uniwersytetu Opolskiego –</w:t>
      </w:r>
      <w:r w:rsidRPr="008276A9">
        <w:rPr>
          <w:rFonts w:ascii="Calibri" w:hAnsi="Calibri" w:cs="Calibri"/>
          <w:b/>
          <w:bCs/>
          <w:color w:val="000000"/>
          <w:sz w:val="24"/>
          <w:szCs w:val="24"/>
        </w:rPr>
        <w:t xml:space="preserve"> Joanna Kostuś</w:t>
      </w:r>
      <w:r w:rsidRPr="008276A9">
        <w:rPr>
          <w:rFonts w:ascii="Calibri" w:hAnsi="Calibri" w:cs="Calibri"/>
          <w:bCs/>
          <w:color w:val="000000"/>
          <w:sz w:val="24"/>
          <w:szCs w:val="24"/>
        </w:rPr>
        <w:t>,</w:t>
      </w:r>
    </w:p>
    <w:p w14:paraId="44748D61" w14:textId="77777777" w:rsidR="00D545EB" w:rsidRPr="008276A9" w:rsidRDefault="00D545EB" w:rsidP="008276A9">
      <w:pPr>
        <w:suppressAutoHyphens w:val="0"/>
        <w:autoSpaceDE w:val="0"/>
        <w:autoSpaceDN w:val="0"/>
        <w:adjustRightInd w:val="0"/>
        <w:spacing w:before="120" w:after="120" w:line="24" w:lineRule="atLeast"/>
        <w:rPr>
          <w:rFonts w:ascii="Calibri" w:eastAsia="Calibri" w:hAnsi="Calibri" w:cs="Calibri"/>
          <w:sz w:val="24"/>
          <w:szCs w:val="24"/>
          <w:lang w:eastAsia="en-US"/>
        </w:rPr>
      </w:pPr>
      <w:r w:rsidRPr="008276A9">
        <w:rPr>
          <w:rFonts w:ascii="Calibri" w:eastAsia="Calibri" w:hAnsi="Calibri" w:cs="Calibri"/>
          <w:sz w:val="24"/>
          <w:szCs w:val="24"/>
          <w:lang w:eastAsia="en-US"/>
        </w:rPr>
        <w:t>a</w:t>
      </w:r>
    </w:p>
    <w:p w14:paraId="46608D8B" w14:textId="77777777" w:rsidR="00D545EB" w:rsidRPr="008276A9" w:rsidRDefault="00D545EB" w:rsidP="008276A9">
      <w:pPr>
        <w:spacing w:before="120" w:after="120" w:line="24" w:lineRule="atLeast"/>
        <w:jc w:val="both"/>
        <w:rPr>
          <w:rFonts w:ascii="Calibri" w:eastAsia="Calibri" w:hAnsi="Calibri" w:cs="Calibri"/>
          <w:sz w:val="24"/>
          <w:szCs w:val="24"/>
          <w:lang w:eastAsia="en-US"/>
        </w:rPr>
      </w:pPr>
      <w:r w:rsidRPr="008276A9">
        <w:rPr>
          <w:rFonts w:ascii="Calibri" w:hAnsi="Calibri" w:cs="Calibri"/>
          <w:b/>
          <w:sz w:val="24"/>
          <w:szCs w:val="24"/>
        </w:rPr>
        <w:t>__________________</w:t>
      </w:r>
      <w:r w:rsidRPr="008276A9">
        <w:rPr>
          <w:rFonts w:ascii="Calibri" w:hAnsi="Calibri" w:cs="Calibri"/>
          <w:sz w:val="24"/>
          <w:szCs w:val="24"/>
        </w:rPr>
        <w:t xml:space="preserve"> zwanym dalej </w:t>
      </w:r>
      <w:r w:rsidRPr="008276A9">
        <w:rPr>
          <w:rFonts w:ascii="Calibri" w:hAnsi="Calibri" w:cs="Calibri"/>
          <w:b/>
          <w:bCs/>
          <w:sz w:val="24"/>
          <w:szCs w:val="24"/>
        </w:rPr>
        <w:t xml:space="preserve">Wykonawcą, </w:t>
      </w:r>
      <w:r w:rsidRPr="008276A9">
        <w:rPr>
          <w:rFonts w:ascii="Calibri" w:hAnsi="Calibri" w:cs="Calibri"/>
          <w:sz w:val="24"/>
          <w:szCs w:val="24"/>
        </w:rPr>
        <w:t>którego reprezentuje: _______________ .</w:t>
      </w:r>
    </w:p>
    <w:p w14:paraId="0122D608" w14:textId="77777777" w:rsidR="00D545EB" w:rsidRPr="008276A9" w:rsidRDefault="00D545EB" w:rsidP="008276A9">
      <w:pPr>
        <w:spacing w:before="120" w:after="120" w:line="24" w:lineRule="atLeast"/>
        <w:jc w:val="both"/>
        <w:rPr>
          <w:rFonts w:ascii="Calibri" w:hAnsi="Calibri" w:cs="Calibri"/>
          <w:sz w:val="24"/>
          <w:szCs w:val="24"/>
          <w:lang w:eastAsia="en-US"/>
        </w:rPr>
      </w:pPr>
    </w:p>
    <w:p w14:paraId="37867E61" w14:textId="1C0097F1" w:rsidR="00D545EB" w:rsidRPr="008276A9" w:rsidRDefault="00D545EB" w:rsidP="008276A9">
      <w:pPr>
        <w:widowControl w:val="0"/>
        <w:tabs>
          <w:tab w:val="left" w:pos="284"/>
        </w:tabs>
        <w:autoSpaceDE w:val="0"/>
        <w:autoSpaceDN w:val="0"/>
        <w:adjustRightInd w:val="0"/>
        <w:spacing w:before="120" w:after="120" w:line="24" w:lineRule="atLeast"/>
        <w:jc w:val="both"/>
        <w:rPr>
          <w:rFonts w:ascii="Calibri" w:hAnsi="Calibri" w:cs="Calibri"/>
          <w:sz w:val="24"/>
          <w:szCs w:val="24"/>
        </w:rPr>
      </w:pPr>
      <w:r w:rsidRPr="008276A9">
        <w:rPr>
          <w:rFonts w:ascii="Calibri" w:eastAsia="Calibri" w:hAnsi="Calibri" w:cs="Calibri"/>
          <w:sz w:val="24"/>
          <w:szCs w:val="24"/>
          <w:lang w:eastAsia="en-US"/>
        </w:rPr>
        <w:t xml:space="preserve">W wyniku przeprowadzenia postępowania o udzielenie zamówienia publicznego w trybie </w:t>
      </w:r>
      <w:r w:rsidR="008276A9">
        <w:rPr>
          <w:rFonts w:ascii="Calibri" w:eastAsia="Calibri" w:hAnsi="Calibri" w:cs="Calibri"/>
          <w:sz w:val="24"/>
          <w:szCs w:val="24"/>
          <w:lang w:eastAsia="en-US"/>
        </w:rPr>
        <w:t>przetargu nieograniczonego nr D/2</w:t>
      </w:r>
      <w:r w:rsidR="00CB6946">
        <w:rPr>
          <w:rFonts w:ascii="Calibri" w:eastAsia="Calibri" w:hAnsi="Calibri" w:cs="Calibri"/>
          <w:sz w:val="24"/>
          <w:szCs w:val="24"/>
          <w:lang w:eastAsia="en-US"/>
        </w:rPr>
        <w:t>3</w:t>
      </w:r>
      <w:r w:rsidR="008276A9">
        <w:rPr>
          <w:rFonts w:ascii="Calibri" w:eastAsia="Calibri" w:hAnsi="Calibri" w:cs="Calibri"/>
          <w:sz w:val="24"/>
          <w:szCs w:val="24"/>
          <w:lang w:eastAsia="en-US"/>
        </w:rPr>
        <w:t xml:space="preserve">/2025 na podstawie </w:t>
      </w:r>
      <w:r w:rsidRPr="008276A9">
        <w:rPr>
          <w:rFonts w:ascii="Calibri" w:eastAsia="Calibri" w:hAnsi="Calibri" w:cs="Calibri"/>
          <w:sz w:val="24"/>
          <w:szCs w:val="24"/>
          <w:lang w:eastAsia="en-US"/>
        </w:rPr>
        <w:t>ustawy z dnia 11 września 2019 roku Prawo zamówień publicznych (</w:t>
      </w:r>
      <w:proofErr w:type="spellStart"/>
      <w:r w:rsidRPr="008276A9">
        <w:rPr>
          <w:rFonts w:ascii="Calibri" w:eastAsia="Calibri" w:hAnsi="Calibri" w:cs="Calibri"/>
          <w:sz w:val="24"/>
          <w:szCs w:val="24"/>
          <w:lang w:eastAsia="en-US"/>
        </w:rPr>
        <w:t>t.j</w:t>
      </w:r>
      <w:proofErr w:type="spellEnd"/>
      <w:r w:rsidRPr="008276A9">
        <w:rPr>
          <w:rFonts w:ascii="Calibri" w:eastAsia="Calibri" w:hAnsi="Calibri" w:cs="Calibri"/>
          <w:sz w:val="24"/>
          <w:szCs w:val="24"/>
          <w:lang w:eastAsia="en-US"/>
        </w:rPr>
        <w:t>. Dz. U. z</w:t>
      </w:r>
      <w:r w:rsidR="008276A9">
        <w:rPr>
          <w:rFonts w:ascii="Calibri" w:eastAsia="Calibri" w:hAnsi="Calibri" w:cs="Calibri"/>
          <w:sz w:val="24"/>
          <w:szCs w:val="24"/>
          <w:lang w:eastAsia="en-US"/>
        </w:rPr>
        <w:t xml:space="preserve"> </w:t>
      </w:r>
      <w:r w:rsidRPr="008276A9">
        <w:rPr>
          <w:rFonts w:ascii="Calibri" w:eastAsia="Calibri" w:hAnsi="Calibri" w:cs="Calibri"/>
          <w:sz w:val="24"/>
          <w:szCs w:val="24"/>
          <w:lang w:eastAsia="en-US"/>
        </w:rPr>
        <w:t>2024 r. poz. 1320 ze zm.), została zawarta umowa o</w:t>
      </w:r>
      <w:r w:rsidR="008276A9">
        <w:rPr>
          <w:rFonts w:ascii="Calibri" w:eastAsia="Calibri" w:hAnsi="Calibri" w:cs="Calibri"/>
          <w:sz w:val="24"/>
          <w:szCs w:val="24"/>
          <w:lang w:eastAsia="en-US"/>
        </w:rPr>
        <w:t xml:space="preserve"> </w:t>
      </w:r>
      <w:r w:rsidRPr="008276A9">
        <w:rPr>
          <w:rFonts w:ascii="Calibri" w:eastAsia="Calibri" w:hAnsi="Calibri" w:cs="Calibri"/>
          <w:sz w:val="24"/>
          <w:szCs w:val="24"/>
          <w:lang w:eastAsia="en-US"/>
        </w:rPr>
        <w:t>następującej treści:</w:t>
      </w:r>
    </w:p>
    <w:p w14:paraId="454A0D99" w14:textId="77777777" w:rsidR="00436DC9" w:rsidRPr="00D545EB" w:rsidRDefault="00436DC9" w:rsidP="008276A9">
      <w:pPr>
        <w:shd w:val="clear" w:color="auto" w:fill="FFFFFF" w:themeFill="background1"/>
        <w:tabs>
          <w:tab w:val="left" w:leader="dot" w:pos="9072"/>
        </w:tabs>
        <w:spacing w:before="120" w:after="120" w:line="24" w:lineRule="atLeast"/>
        <w:jc w:val="center"/>
        <w:rPr>
          <w:rFonts w:ascii="Calibri" w:hAnsi="Calibri" w:cs="Calibri"/>
          <w:b/>
          <w:sz w:val="24"/>
          <w:szCs w:val="24"/>
        </w:rPr>
      </w:pPr>
      <w:r w:rsidRPr="00D545EB">
        <w:rPr>
          <w:rFonts w:ascii="Calibri" w:hAnsi="Calibri" w:cs="Calibri"/>
          <w:b/>
          <w:sz w:val="24"/>
          <w:szCs w:val="24"/>
        </w:rPr>
        <w:t>§ 1</w:t>
      </w:r>
    </w:p>
    <w:p w14:paraId="71BF5C7E" w14:textId="79741636" w:rsidR="005E52FC" w:rsidRPr="008276A9" w:rsidRDefault="00436DC9" w:rsidP="008276A9">
      <w:pPr>
        <w:numPr>
          <w:ilvl w:val="0"/>
          <w:numId w:val="6"/>
        </w:numPr>
        <w:shd w:val="clear" w:color="auto" w:fill="FFFFFF" w:themeFill="background1"/>
        <w:spacing w:before="120" w:after="120" w:line="24" w:lineRule="atLeast"/>
        <w:ind w:left="567" w:hanging="567"/>
        <w:jc w:val="both"/>
        <w:rPr>
          <w:rFonts w:ascii="Calibri" w:hAnsi="Calibri" w:cs="Calibri"/>
          <w:b/>
          <w:sz w:val="24"/>
          <w:szCs w:val="24"/>
        </w:rPr>
      </w:pPr>
      <w:r w:rsidRPr="008276A9">
        <w:rPr>
          <w:rFonts w:ascii="Calibri" w:hAnsi="Calibri" w:cs="Calibri"/>
          <w:sz w:val="24"/>
          <w:szCs w:val="24"/>
        </w:rPr>
        <w:t xml:space="preserve">Przedmiotem </w:t>
      </w:r>
      <w:r w:rsidR="00862A3B" w:rsidRPr="008276A9">
        <w:rPr>
          <w:rFonts w:ascii="Calibri" w:hAnsi="Calibri" w:cs="Calibri"/>
          <w:sz w:val="24"/>
          <w:szCs w:val="24"/>
        </w:rPr>
        <w:t xml:space="preserve">umowy </w:t>
      </w:r>
      <w:r w:rsidRPr="008276A9">
        <w:rPr>
          <w:rFonts w:ascii="Calibri" w:hAnsi="Calibri" w:cs="Calibri"/>
          <w:sz w:val="24"/>
          <w:szCs w:val="24"/>
        </w:rPr>
        <w:t>jest</w:t>
      </w:r>
      <w:r w:rsidR="00907707" w:rsidRPr="008276A9">
        <w:rPr>
          <w:rFonts w:ascii="Calibri" w:hAnsi="Calibri" w:cs="Calibri"/>
          <w:sz w:val="24"/>
          <w:szCs w:val="24"/>
        </w:rPr>
        <w:t>:</w:t>
      </w:r>
      <w:r w:rsidRPr="008276A9">
        <w:rPr>
          <w:rFonts w:ascii="Calibri" w:hAnsi="Calibri" w:cs="Calibri"/>
          <w:sz w:val="24"/>
          <w:szCs w:val="24"/>
        </w:rPr>
        <w:t xml:space="preserve"> </w:t>
      </w:r>
      <w:r w:rsidR="00CB6946" w:rsidRPr="00CB6946">
        <w:rPr>
          <w:rFonts w:ascii="Calibri" w:hAnsi="Calibri" w:cs="Calibri"/>
          <w:b/>
          <w:bCs/>
          <w:sz w:val="24"/>
          <w:szCs w:val="24"/>
        </w:rPr>
        <w:t xml:space="preserve">Zakup i dostawa systemu klasy NDR (Network </w:t>
      </w:r>
      <w:proofErr w:type="spellStart"/>
      <w:r w:rsidR="00CB6946" w:rsidRPr="00CB6946">
        <w:rPr>
          <w:rFonts w:ascii="Calibri" w:hAnsi="Calibri" w:cs="Calibri"/>
          <w:b/>
          <w:bCs/>
          <w:sz w:val="24"/>
          <w:szCs w:val="24"/>
        </w:rPr>
        <w:t>Detection</w:t>
      </w:r>
      <w:proofErr w:type="spellEnd"/>
      <w:r w:rsidR="00CB6946" w:rsidRPr="00CB6946">
        <w:rPr>
          <w:rFonts w:ascii="Calibri" w:hAnsi="Calibri" w:cs="Calibri"/>
          <w:b/>
          <w:bCs/>
          <w:sz w:val="24"/>
          <w:szCs w:val="24"/>
        </w:rPr>
        <w:t xml:space="preserve"> and </w:t>
      </w:r>
      <w:proofErr w:type="spellStart"/>
      <w:r w:rsidR="00CB6946" w:rsidRPr="00CB6946">
        <w:rPr>
          <w:rFonts w:ascii="Calibri" w:hAnsi="Calibri" w:cs="Calibri"/>
          <w:b/>
          <w:bCs/>
          <w:sz w:val="24"/>
          <w:szCs w:val="24"/>
        </w:rPr>
        <w:t>Response</w:t>
      </w:r>
      <w:proofErr w:type="spellEnd"/>
      <w:r w:rsidR="00CB6946" w:rsidRPr="00CB6946">
        <w:rPr>
          <w:rFonts w:ascii="Calibri" w:hAnsi="Calibri" w:cs="Calibri"/>
          <w:b/>
          <w:bCs/>
          <w:sz w:val="24"/>
          <w:szCs w:val="24"/>
        </w:rPr>
        <w:t>)</w:t>
      </w:r>
      <w:r w:rsidR="00907707" w:rsidRPr="008276A9">
        <w:rPr>
          <w:rFonts w:ascii="Calibri" w:eastAsia="Droid Sans Fallback" w:hAnsi="Calibri" w:cs="Calibri"/>
          <w:bCs/>
          <w:sz w:val="24"/>
          <w:szCs w:val="24"/>
          <w:lang w:bidi="hi-IN"/>
        </w:rPr>
        <w:t>.</w:t>
      </w:r>
    </w:p>
    <w:p w14:paraId="0DFBAE8C" w14:textId="059D8C28" w:rsidR="008A3A8C" w:rsidRPr="008276A9" w:rsidRDefault="008A3A8C" w:rsidP="008276A9">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8276A9">
        <w:rPr>
          <w:rFonts w:ascii="Calibri" w:hAnsi="Calibri" w:cs="Calibri"/>
          <w:sz w:val="24"/>
          <w:szCs w:val="24"/>
        </w:rPr>
        <w:t xml:space="preserve">Opis przedmiotu umowy stanowi </w:t>
      </w:r>
      <w:r w:rsidRPr="008276A9">
        <w:rPr>
          <w:rFonts w:ascii="Calibri" w:hAnsi="Calibri" w:cs="Calibri"/>
          <w:b/>
          <w:sz w:val="24"/>
          <w:szCs w:val="24"/>
        </w:rPr>
        <w:t>załącznik nr 1</w:t>
      </w:r>
      <w:r w:rsidR="00CB6946">
        <w:rPr>
          <w:rFonts w:ascii="Calibri" w:hAnsi="Calibri" w:cs="Calibri"/>
          <w:b/>
          <w:sz w:val="24"/>
          <w:szCs w:val="24"/>
        </w:rPr>
        <w:t>A</w:t>
      </w:r>
      <w:r w:rsidR="0070419B" w:rsidRPr="008276A9">
        <w:rPr>
          <w:rFonts w:ascii="Calibri" w:hAnsi="Calibri" w:cs="Calibri"/>
          <w:b/>
          <w:sz w:val="24"/>
          <w:szCs w:val="24"/>
        </w:rPr>
        <w:t xml:space="preserve"> </w:t>
      </w:r>
      <w:r w:rsidRPr="008276A9">
        <w:rPr>
          <w:rFonts w:ascii="Calibri" w:hAnsi="Calibri" w:cs="Calibri"/>
          <w:sz w:val="24"/>
          <w:szCs w:val="24"/>
        </w:rPr>
        <w:t>do umowy</w:t>
      </w:r>
      <w:r w:rsidR="00CB0645" w:rsidRPr="008276A9">
        <w:rPr>
          <w:rFonts w:ascii="Calibri" w:hAnsi="Calibri" w:cs="Calibri"/>
          <w:sz w:val="24"/>
          <w:szCs w:val="24"/>
        </w:rPr>
        <w:t xml:space="preserve"> oraz oferta Wykonawcy – Formularz ofertowy</w:t>
      </w:r>
      <w:r w:rsidR="008276A9">
        <w:rPr>
          <w:rFonts w:ascii="Calibri" w:hAnsi="Calibri" w:cs="Calibri"/>
          <w:sz w:val="24"/>
          <w:szCs w:val="24"/>
        </w:rPr>
        <w:t xml:space="preserve"> </w:t>
      </w:r>
      <w:r w:rsidR="008276A9" w:rsidRPr="008276A9">
        <w:rPr>
          <w:rFonts w:ascii="Calibri" w:hAnsi="Calibri" w:cs="Calibri"/>
          <w:sz w:val="24"/>
          <w:szCs w:val="24"/>
        </w:rPr>
        <w:t>stanow</w:t>
      </w:r>
      <w:r w:rsidR="008276A9">
        <w:rPr>
          <w:rFonts w:ascii="Calibri" w:hAnsi="Calibri" w:cs="Calibri"/>
          <w:sz w:val="24"/>
          <w:szCs w:val="24"/>
        </w:rPr>
        <w:t>iący</w:t>
      </w:r>
      <w:r w:rsidR="008276A9" w:rsidRPr="008276A9">
        <w:rPr>
          <w:rFonts w:ascii="Calibri" w:hAnsi="Calibri" w:cs="Calibri"/>
          <w:sz w:val="24"/>
          <w:szCs w:val="24"/>
        </w:rPr>
        <w:t xml:space="preserve"> </w:t>
      </w:r>
      <w:r w:rsidR="008276A9" w:rsidRPr="008276A9">
        <w:rPr>
          <w:rFonts w:ascii="Calibri" w:hAnsi="Calibri" w:cs="Calibri"/>
          <w:b/>
          <w:sz w:val="24"/>
          <w:szCs w:val="24"/>
        </w:rPr>
        <w:t>załącznik nr 1</w:t>
      </w:r>
      <w:r w:rsidR="00CB0645" w:rsidRPr="008276A9">
        <w:rPr>
          <w:rFonts w:ascii="Calibri" w:hAnsi="Calibri" w:cs="Calibri"/>
          <w:sz w:val="24"/>
          <w:szCs w:val="24"/>
        </w:rPr>
        <w:t>,</w:t>
      </w:r>
      <w:r w:rsidR="00D12BD4" w:rsidRPr="008276A9">
        <w:rPr>
          <w:rFonts w:ascii="Calibri" w:hAnsi="Calibri" w:cs="Calibri"/>
          <w:sz w:val="24"/>
          <w:szCs w:val="24"/>
        </w:rPr>
        <w:t xml:space="preserve"> zwanym</w:t>
      </w:r>
      <w:r w:rsidR="00CB0645" w:rsidRPr="008276A9">
        <w:rPr>
          <w:rFonts w:ascii="Calibri" w:hAnsi="Calibri" w:cs="Calibri"/>
          <w:sz w:val="24"/>
          <w:szCs w:val="24"/>
        </w:rPr>
        <w:t>i</w:t>
      </w:r>
      <w:r w:rsidR="00D12BD4" w:rsidRPr="008276A9">
        <w:rPr>
          <w:rFonts w:ascii="Calibri" w:hAnsi="Calibri" w:cs="Calibri"/>
          <w:sz w:val="24"/>
          <w:szCs w:val="24"/>
        </w:rPr>
        <w:t xml:space="preserve"> dalej </w:t>
      </w:r>
      <w:r w:rsidR="00CB0645" w:rsidRPr="008276A9">
        <w:rPr>
          <w:rFonts w:ascii="Calibri" w:hAnsi="Calibri" w:cs="Calibri"/>
          <w:sz w:val="24"/>
          <w:szCs w:val="24"/>
        </w:rPr>
        <w:t xml:space="preserve">łącznie </w:t>
      </w:r>
      <w:r w:rsidR="00D12BD4" w:rsidRPr="008276A9">
        <w:rPr>
          <w:rFonts w:ascii="Calibri" w:hAnsi="Calibri" w:cs="Calibri"/>
          <w:sz w:val="24"/>
          <w:szCs w:val="24"/>
        </w:rPr>
        <w:t>Opisem przedmiotu umowy</w:t>
      </w:r>
      <w:r w:rsidRPr="008276A9">
        <w:rPr>
          <w:rFonts w:ascii="Calibri" w:hAnsi="Calibri" w:cs="Calibri"/>
          <w:noProof/>
          <w:sz w:val="24"/>
          <w:szCs w:val="24"/>
        </w:rPr>
        <w:t>.</w:t>
      </w:r>
    </w:p>
    <w:p w14:paraId="0AFA3802" w14:textId="4F927E9C" w:rsidR="00881A48" w:rsidRPr="008276A9" w:rsidRDefault="00B52913" w:rsidP="008276A9">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8276A9">
        <w:rPr>
          <w:rFonts w:ascii="Calibri" w:hAnsi="Calibri" w:cs="Calibri"/>
          <w:bCs/>
          <w:sz w:val="24"/>
          <w:szCs w:val="24"/>
        </w:rPr>
        <w:t xml:space="preserve">W ramach należytego wykonania umowy (zgodnego z zapisami opisu przedmiotu umowy) Wykonawca zobowiązany jest </w:t>
      </w:r>
      <w:r w:rsidRPr="008276A9">
        <w:rPr>
          <w:rFonts w:ascii="Calibri" w:eastAsia="Calibri" w:hAnsi="Calibri" w:cs="Calibri"/>
          <w:bCs/>
          <w:sz w:val="24"/>
          <w:szCs w:val="24"/>
          <w:lang w:eastAsia="pl-PL"/>
        </w:rPr>
        <w:t xml:space="preserve">do </w:t>
      </w:r>
      <w:r w:rsidRPr="008276A9">
        <w:rPr>
          <w:rFonts w:ascii="Calibri" w:eastAsia="Calibri" w:hAnsi="Calibri" w:cs="Calibri"/>
          <w:b/>
          <w:bCs/>
          <w:sz w:val="24"/>
          <w:szCs w:val="24"/>
          <w:lang w:eastAsia="pl-PL"/>
        </w:rPr>
        <w:t>dostarcz</w:t>
      </w:r>
      <w:r w:rsidR="002B420D">
        <w:rPr>
          <w:rFonts w:ascii="Calibri" w:eastAsia="Calibri" w:hAnsi="Calibri" w:cs="Calibri"/>
          <w:b/>
          <w:bCs/>
          <w:sz w:val="24"/>
          <w:szCs w:val="24"/>
          <w:lang w:eastAsia="pl-PL"/>
        </w:rPr>
        <w:t>enia</w:t>
      </w:r>
      <w:r w:rsidRPr="008276A9">
        <w:rPr>
          <w:rFonts w:ascii="Calibri" w:eastAsia="Calibri" w:hAnsi="Calibri" w:cs="Calibri"/>
          <w:bCs/>
          <w:sz w:val="24"/>
          <w:szCs w:val="24"/>
          <w:lang w:eastAsia="pl-PL"/>
        </w:rPr>
        <w:t xml:space="preserve"> oraz </w:t>
      </w:r>
      <w:r w:rsidRPr="008276A9">
        <w:rPr>
          <w:rFonts w:ascii="Calibri" w:eastAsia="Calibri" w:hAnsi="Calibri" w:cs="Calibri"/>
          <w:b/>
          <w:bCs/>
          <w:sz w:val="24"/>
          <w:szCs w:val="24"/>
          <w:lang w:eastAsia="pl-PL"/>
        </w:rPr>
        <w:t>wniesienia</w:t>
      </w:r>
      <w:r w:rsidRPr="008276A9">
        <w:rPr>
          <w:rFonts w:ascii="Calibri" w:eastAsia="Calibri" w:hAnsi="Calibri" w:cs="Calibri"/>
          <w:bCs/>
          <w:sz w:val="24"/>
          <w:szCs w:val="24"/>
          <w:lang w:eastAsia="pl-PL"/>
        </w:rPr>
        <w:t xml:space="preserve"> kompletnego przedmiotu umowy do</w:t>
      </w:r>
      <w:r w:rsidR="0000770C">
        <w:rPr>
          <w:rFonts w:ascii="Calibri" w:eastAsia="Calibri" w:hAnsi="Calibri" w:cs="Calibri"/>
          <w:bCs/>
          <w:sz w:val="24"/>
          <w:szCs w:val="24"/>
          <w:lang w:eastAsia="pl-PL"/>
        </w:rPr>
        <w:t> </w:t>
      </w:r>
      <w:r w:rsidRPr="008276A9">
        <w:rPr>
          <w:rFonts w:ascii="Calibri" w:eastAsia="Calibri" w:hAnsi="Calibri" w:cs="Calibri"/>
          <w:bCs/>
          <w:sz w:val="24"/>
          <w:szCs w:val="24"/>
          <w:lang w:eastAsia="pl-PL"/>
        </w:rPr>
        <w:t>wskazanych przez Zamawiającego pomieszczeń</w:t>
      </w:r>
      <w:r w:rsidR="001117EC" w:rsidRPr="008276A9">
        <w:rPr>
          <w:rFonts w:ascii="Calibri" w:hAnsi="Calibri" w:cs="Calibri"/>
          <w:bCs/>
          <w:sz w:val="24"/>
          <w:szCs w:val="24"/>
        </w:rPr>
        <w:t>.</w:t>
      </w:r>
    </w:p>
    <w:p w14:paraId="0CE58F48" w14:textId="7D157A8F" w:rsidR="00881A48" w:rsidRPr="008276A9" w:rsidRDefault="00881A48" w:rsidP="008276A9">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8276A9">
        <w:rPr>
          <w:rFonts w:ascii="Calibri" w:hAnsi="Calibri" w:cs="Calibri"/>
          <w:sz w:val="24"/>
          <w:szCs w:val="24"/>
        </w:rPr>
        <w:t>Przedmiot umowy (sprzęt/zestaw/produkt) musi być kompletny, tj. musi posiadać zgodne z opisem przedmiotu umowy, wyposażenie, funkcje, rozwiązania, kompletne okablowanie niezbędne do</w:t>
      </w:r>
      <w:r w:rsidR="0000770C">
        <w:rPr>
          <w:rFonts w:ascii="Calibri" w:hAnsi="Calibri" w:cs="Calibri"/>
          <w:sz w:val="24"/>
          <w:szCs w:val="24"/>
        </w:rPr>
        <w:t> </w:t>
      </w:r>
      <w:r w:rsidRPr="008276A9">
        <w:rPr>
          <w:rFonts w:ascii="Calibri" w:hAnsi="Calibri" w:cs="Calibri"/>
          <w:sz w:val="24"/>
          <w:szCs w:val="24"/>
        </w:rPr>
        <w:t>uruchomienia urządzeń itp. kompatybilne z danym urządzeniem i umożliwiające pracę w pełnym zakresie parametrów i funkcjonalności.</w:t>
      </w:r>
    </w:p>
    <w:p w14:paraId="6272015F" w14:textId="77777777" w:rsidR="00CB6946" w:rsidRDefault="008A3A8C" w:rsidP="00CB6946">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8276A9">
        <w:rPr>
          <w:rFonts w:ascii="Calibri" w:hAnsi="Calibri" w:cs="Calibri"/>
          <w:bCs/>
          <w:sz w:val="24"/>
          <w:szCs w:val="24"/>
        </w:rPr>
        <w:t>Przedmiot umowy zostanie wykonany z poszanowaniem obowiązujących norm prawnych, postanowieniami umowy oraz załącznikami do niej.</w:t>
      </w:r>
    </w:p>
    <w:p w14:paraId="06F571BE" w14:textId="77777777" w:rsidR="00CB6946" w:rsidRDefault="00CB6946" w:rsidP="00CB6946">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CB6946">
        <w:rPr>
          <w:rFonts w:asciiTheme="minorHAnsi" w:hAnsiTheme="minorHAnsi" w:cstheme="minorHAnsi"/>
          <w:color w:val="000000"/>
          <w:sz w:val="24"/>
          <w:szCs w:val="24"/>
        </w:rPr>
        <w:t>Wykonawca</w:t>
      </w:r>
      <w:r w:rsidRPr="00CB6946">
        <w:rPr>
          <w:rFonts w:asciiTheme="minorHAnsi" w:hAnsiTheme="minorHAnsi" w:cstheme="minorHAnsi"/>
          <w:sz w:val="24"/>
          <w:szCs w:val="24"/>
          <w:lang w:val="x-none" w:eastAsia="ar-SA"/>
        </w:rPr>
        <w:t xml:space="preserve"> oświadcza, że posiada zgodę producenta </w:t>
      </w:r>
      <w:r w:rsidRPr="00CB6946">
        <w:rPr>
          <w:rFonts w:asciiTheme="minorHAnsi" w:hAnsiTheme="minorHAnsi" w:cstheme="minorHAnsi"/>
          <w:sz w:val="24"/>
          <w:szCs w:val="24"/>
          <w:lang w:eastAsia="ar-SA"/>
        </w:rPr>
        <w:t>oprogramowania</w:t>
      </w:r>
      <w:r w:rsidRPr="00CB6946">
        <w:rPr>
          <w:rFonts w:asciiTheme="minorHAnsi" w:hAnsiTheme="minorHAnsi" w:cstheme="minorHAnsi"/>
          <w:sz w:val="24"/>
          <w:szCs w:val="24"/>
          <w:lang w:val="x-none" w:eastAsia="ar-SA"/>
        </w:rPr>
        <w:t xml:space="preserve"> na </w:t>
      </w:r>
      <w:r w:rsidRPr="00CB6946">
        <w:rPr>
          <w:rFonts w:asciiTheme="minorHAnsi" w:hAnsiTheme="minorHAnsi" w:cstheme="minorHAnsi"/>
          <w:sz w:val="24"/>
          <w:szCs w:val="24"/>
          <w:lang w:eastAsia="ar-SA"/>
        </w:rPr>
        <w:t>sprzedaż</w:t>
      </w:r>
      <w:r w:rsidRPr="00CB6946">
        <w:rPr>
          <w:rFonts w:asciiTheme="minorHAnsi" w:hAnsiTheme="minorHAnsi" w:cstheme="minorHAnsi"/>
          <w:sz w:val="24"/>
          <w:szCs w:val="24"/>
          <w:lang w:val="x-none" w:eastAsia="ar-SA"/>
        </w:rPr>
        <w:t xml:space="preserve"> końcowym użytkownikom licencji</w:t>
      </w:r>
      <w:r w:rsidRPr="00CB6946">
        <w:rPr>
          <w:rFonts w:asciiTheme="minorHAnsi" w:hAnsiTheme="minorHAnsi" w:cstheme="minorHAnsi"/>
          <w:sz w:val="24"/>
          <w:szCs w:val="24"/>
          <w:lang w:eastAsia="ar-SA"/>
        </w:rPr>
        <w:t xml:space="preserve"> do systemu </w:t>
      </w:r>
      <w:r w:rsidRPr="00CB6946">
        <w:rPr>
          <w:rFonts w:asciiTheme="minorHAnsi" w:hAnsiTheme="minorHAnsi" w:cstheme="minorHAnsi"/>
          <w:bCs/>
          <w:sz w:val="24"/>
          <w:szCs w:val="24"/>
          <w:lang w:eastAsia="ar-SA"/>
        </w:rPr>
        <w:t>stanowiącego przedmiot umowy</w:t>
      </w:r>
      <w:r w:rsidRPr="00CB6946">
        <w:rPr>
          <w:rFonts w:asciiTheme="minorHAnsi" w:hAnsiTheme="minorHAnsi" w:cstheme="minorHAnsi"/>
          <w:sz w:val="24"/>
          <w:szCs w:val="24"/>
          <w:lang w:val="x-none" w:eastAsia="ar-SA"/>
        </w:rPr>
        <w:t>.</w:t>
      </w:r>
    </w:p>
    <w:p w14:paraId="5BB145C5" w14:textId="77777777" w:rsidR="00CB6946" w:rsidRDefault="00CB6946" w:rsidP="00CB6946">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CB6946">
        <w:rPr>
          <w:rFonts w:asciiTheme="minorHAnsi" w:hAnsiTheme="minorHAnsi" w:cstheme="minorHAnsi"/>
          <w:sz w:val="24"/>
          <w:szCs w:val="24"/>
          <w:lang w:val="x-none" w:eastAsia="ar-SA"/>
        </w:rPr>
        <w:t xml:space="preserve">Wykonawca zobowiązuje się </w:t>
      </w:r>
      <w:r w:rsidRPr="00CB6946">
        <w:rPr>
          <w:rFonts w:asciiTheme="minorHAnsi" w:hAnsiTheme="minorHAnsi" w:cstheme="minorHAnsi"/>
          <w:sz w:val="24"/>
          <w:szCs w:val="24"/>
          <w:lang w:eastAsia="ar-SA"/>
        </w:rPr>
        <w:t>sprzedać system będący przedmiotem umowy wraz z nową licencją</w:t>
      </w:r>
      <w:r w:rsidRPr="00CB6946">
        <w:rPr>
          <w:rFonts w:asciiTheme="minorHAnsi" w:hAnsiTheme="minorHAnsi" w:cstheme="minorHAnsi"/>
          <w:sz w:val="24"/>
          <w:szCs w:val="24"/>
          <w:lang w:val="x-none" w:eastAsia="ar-SA"/>
        </w:rPr>
        <w:t xml:space="preserve"> woln</w:t>
      </w:r>
      <w:r w:rsidRPr="00CB6946">
        <w:rPr>
          <w:rFonts w:asciiTheme="minorHAnsi" w:hAnsiTheme="minorHAnsi" w:cstheme="minorHAnsi"/>
          <w:sz w:val="24"/>
          <w:szCs w:val="24"/>
          <w:lang w:eastAsia="ar-SA"/>
        </w:rPr>
        <w:t>ą</w:t>
      </w:r>
      <w:r w:rsidRPr="00CB6946">
        <w:rPr>
          <w:rFonts w:asciiTheme="minorHAnsi" w:hAnsiTheme="minorHAnsi" w:cstheme="minorHAnsi"/>
          <w:sz w:val="24"/>
          <w:szCs w:val="24"/>
          <w:lang w:val="x-none" w:eastAsia="ar-SA"/>
        </w:rPr>
        <w:t xml:space="preserve"> od wad fizycznych i wad prawnych</w:t>
      </w:r>
      <w:r w:rsidRPr="00CB6946">
        <w:rPr>
          <w:rFonts w:asciiTheme="minorHAnsi" w:hAnsiTheme="minorHAnsi" w:cstheme="minorHAnsi"/>
          <w:sz w:val="24"/>
          <w:szCs w:val="24"/>
          <w:lang w:eastAsia="ar-SA"/>
        </w:rPr>
        <w:t xml:space="preserve"> </w:t>
      </w:r>
      <w:r w:rsidRPr="00CB6946">
        <w:rPr>
          <w:rFonts w:asciiTheme="minorHAnsi" w:hAnsiTheme="minorHAnsi" w:cstheme="minorHAnsi"/>
          <w:bCs/>
          <w:sz w:val="24"/>
          <w:szCs w:val="24"/>
          <w:lang w:val="x-none" w:eastAsia="ar-SA"/>
        </w:rPr>
        <w:t>(wcześniej nieużywan</w:t>
      </w:r>
      <w:r w:rsidRPr="00CB6946">
        <w:rPr>
          <w:rFonts w:asciiTheme="minorHAnsi" w:hAnsiTheme="minorHAnsi" w:cstheme="minorHAnsi"/>
          <w:bCs/>
          <w:sz w:val="24"/>
          <w:szCs w:val="24"/>
          <w:lang w:eastAsia="ar-SA"/>
        </w:rPr>
        <w:t>ą</w:t>
      </w:r>
      <w:r w:rsidRPr="00CB6946">
        <w:rPr>
          <w:rFonts w:asciiTheme="minorHAnsi" w:hAnsiTheme="minorHAnsi" w:cstheme="minorHAnsi"/>
          <w:bCs/>
          <w:sz w:val="24"/>
          <w:szCs w:val="24"/>
          <w:lang w:val="x-none" w:eastAsia="ar-SA"/>
        </w:rPr>
        <w:t>)</w:t>
      </w:r>
      <w:r w:rsidRPr="00CB6946">
        <w:rPr>
          <w:rFonts w:asciiTheme="minorHAnsi" w:hAnsiTheme="minorHAnsi" w:cstheme="minorHAnsi"/>
          <w:sz w:val="24"/>
          <w:szCs w:val="24"/>
          <w:lang w:val="x-none" w:eastAsia="ar-SA"/>
        </w:rPr>
        <w:t>.</w:t>
      </w:r>
    </w:p>
    <w:p w14:paraId="5839347F" w14:textId="2D48C716" w:rsidR="00CB6946" w:rsidRDefault="00CB6946" w:rsidP="00CB6946">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CB6946">
        <w:rPr>
          <w:rFonts w:asciiTheme="minorHAnsi" w:hAnsiTheme="minorHAnsi" w:cstheme="minorHAnsi"/>
          <w:bCs/>
          <w:iCs/>
          <w:sz w:val="24"/>
          <w:szCs w:val="24"/>
          <w:lang w:eastAsia="ar-SA"/>
        </w:rPr>
        <w:t>Licencja</w:t>
      </w:r>
      <w:r w:rsidRPr="00CB6946">
        <w:rPr>
          <w:rFonts w:asciiTheme="minorHAnsi" w:hAnsiTheme="minorHAnsi" w:cstheme="minorHAnsi"/>
          <w:bCs/>
          <w:sz w:val="24"/>
          <w:szCs w:val="24"/>
          <w:lang w:eastAsia="ar-SA"/>
        </w:rPr>
        <w:t xml:space="preserve"> dostarczona wraz z systemem stanowiącym przedmiot umowy nie może być wersją demonstracyjną (demo), próbną (</w:t>
      </w:r>
      <w:proofErr w:type="spellStart"/>
      <w:r w:rsidRPr="00CB6946">
        <w:rPr>
          <w:rFonts w:asciiTheme="minorHAnsi" w:hAnsiTheme="minorHAnsi" w:cstheme="minorHAnsi"/>
          <w:bCs/>
          <w:sz w:val="24"/>
          <w:szCs w:val="24"/>
          <w:lang w:eastAsia="ar-SA"/>
        </w:rPr>
        <w:t>trial</w:t>
      </w:r>
      <w:proofErr w:type="spellEnd"/>
      <w:r w:rsidRPr="00CB6946">
        <w:rPr>
          <w:rFonts w:asciiTheme="minorHAnsi" w:hAnsiTheme="minorHAnsi" w:cstheme="minorHAnsi"/>
          <w:bCs/>
          <w:sz w:val="24"/>
          <w:szCs w:val="24"/>
          <w:lang w:eastAsia="ar-SA"/>
        </w:rPr>
        <w:t xml:space="preserve">) ani </w:t>
      </w:r>
      <w:r w:rsidRPr="00CB6946">
        <w:rPr>
          <w:rFonts w:asciiTheme="minorHAnsi" w:hAnsiTheme="minorHAnsi" w:cstheme="minorHAnsi"/>
          <w:color w:val="000000"/>
          <w:sz w:val="24"/>
          <w:szCs w:val="24"/>
        </w:rPr>
        <w:t>dostępną</w:t>
      </w:r>
      <w:r w:rsidRPr="00CB6946">
        <w:rPr>
          <w:rFonts w:asciiTheme="minorHAnsi" w:hAnsiTheme="minorHAnsi" w:cstheme="minorHAnsi"/>
          <w:bCs/>
          <w:sz w:val="24"/>
          <w:szCs w:val="24"/>
          <w:lang w:eastAsia="ar-SA"/>
        </w:rPr>
        <w:t xml:space="preserve"> jako darmowa (freeware).</w:t>
      </w:r>
      <w:r w:rsidR="0000770C">
        <w:rPr>
          <w:rFonts w:asciiTheme="minorHAnsi" w:hAnsiTheme="minorHAnsi" w:cstheme="minorHAnsi"/>
          <w:bCs/>
          <w:sz w:val="24"/>
          <w:szCs w:val="24"/>
          <w:lang w:eastAsia="ar-SA"/>
        </w:rPr>
        <w:t xml:space="preserve"> </w:t>
      </w:r>
    </w:p>
    <w:p w14:paraId="58CF7B6F" w14:textId="03AE7E8A" w:rsidR="00CB6946" w:rsidRPr="00CB6946" w:rsidRDefault="00CB6946" w:rsidP="00CB6946">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CB6946">
        <w:rPr>
          <w:rFonts w:asciiTheme="minorHAnsi" w:hAnsiTheme="minorHAnsi" w:cstheme="minorHAnsi"/>
          <w:sz w:val="24"/>
          <w:szCs w:val="24"/>
          <w:lang w:eastAsia="ar-SA"/>
        </w:rPr>
        <w:t xml:space="preserve">Wykonawca sprzedaje </w:t>
      </w:r>
      <w:r w:rsidRPr="00CB6946">
        <w:rPr>
          <w:rFonts w:asciiTheme="minorHAnsi" w:hAnsiTheme="minorHAnsi" w:cstheme="minorHAnsi"/>
          <w:bCs/>
          <w:sz w:val="24"/>
          <w:szCs w:val="24"/>
          <w:lang w:eastAsia="ar-SA"/>
        </w:rPr>
        <w:t>systemem stanowiący przedmiot umowy</w:t>
      </w:r>
      <w:r w:rsidRPr="00CB6946">
        <w:rPr>
          <w:rFonts w:asciiTheme="minorHAnsi" w:hAnsiTheme="minorHAnsi" w:cstheme="minorHAnsi"/>
          <w:sz w:val="24"/>
          <w:szCs w:val="24"/>
          <w:lang w:eastAsia="ar-SA"/>
        </w:rPr>
        <w:t xml:space="preserve"> wraz z licencję</w:t>
      </w:r>
      <w:r w:rsidRPr="00CB6946">
        <w:rPr>
          <w:rFonts w:asciiTheme="minorHAnsi" w:hAnsiTheme="minorHAnsi" w:cstheme="minorHAnsi"/>
          <w:sz w:val="24"/>
          <w:szCs w:val="24"/>
          <w:lang w:val="x-none" w:eastAsia="ar-SA"/>
        </w:rPr>
        <w:t xml:space="preserve"> </w:t>
      </w:r>
      <w:r w:rsidRPr="00CB6946">
        <w:rPr>
          <w:rFonts w:asciiTheme="minorHAnsi" w:hAnsiTheme="minorHAnsi" w:cstheme="minorHAnsi"/>
          <w:bCs/>
          <w:sz w:val="24"/>
          <w:szCs w:val="24"/>
          <w:lang w:eastAsia="ar-SA"/>
        </w:rPr>
        <w:t>oraz</w:t>
      </w:r>
      <w:r w:rsidRPr="00CB6946">
        <w:rPr>
          <w:rFonts w:asciiTheme="minorHAnsi" w:hAnsiTheme="minorHAnsi" w:cstheme="minorHAnsi"/>
          <w:sz w:val="24"/>
          <w:szCs w:val="24"/>
          <w:lang w:val="x-none" w:eastAsia="ar-SA"/>
        </w:rPr>
        <w:t xml:space="preserve"> z właściwymi certyfikatami legalności, w </w:t>
      </w:r>
      <w:r w:rsidRPr="00CB6946">
        <w:rPr>
          <w:rFonts w:asciiTheme="minorHAnsi" w:hAnsiTheme="minorHAnsi" w:cstheme="minorHAnsi"/>
          <w:color w:val="000000"/>
          <w:sz w:val="24"/>
          <w:szCs w:val="24"/>
        </w:rPr>
        <w:t>formie</w:t>
      </w:r>
      <w:r w:rsidRPr="00CB6946">
        <w:rPr>
          <w:rFonts w:asciiTheme="minorHAnsi" w:hAnsiTheme="minorHAnsi" w:cstheme="minorHAnsi"/>
          <w:sz w:val="24"/>
          <w:szCs w:val="24"/>
          <w:lang w:val="x-none" w:eastAsia="ar-SA"/>
        </w:rPr>
        <w:t xml:space="preserve"> stosowanej przez producenta</w:t>
      </w:r>
      <w:r w:rsidRPr="00CB6946">
        <w:rPr>
          <w:rFonts w:asciiTheme="minorHAnsi" w:hAnsiTheme="minorHAnsi" w:cstheme="minorHAnsi"/>
          <w:sz w:val="24"/>
          <w:szCs w:val="24"/>
          <w:lang w:eastAsia="ar-SA"/>
        </w:rPr>
        <w:t xml:space="preserve"> oprogramowania.</w:t>
      </w:r>
    </w:p>
    <w:p w14:paraId="66E7D6A7" w14:textId="06821E8A" w:rsidR="00CB6946" w:rsidRDefault="00CB6946" w:rsidP="008276A9">
      <w:pPr>
        <w:numPr>
          <w:ilvl w:val="0"/>
          <w:numId w:val="6"/>
        </w:numPr>
        <w:shd w:val="clear" w:color="auto" w:fill="FFFFFF" w:themeFill="background1"/>
        <w:spacing w:before="120" w:after="120" w:line="24" w:lineRule="atLeast"/>
        <w:ind w:left="567" w:hanging="567"/>
        <w:jc w:val="both"/>
        <w:rPr>
          <w:rFonts w:ascii="Calibri" w:hAnsi="Calibri" w:cs="Calibri"/>
          <w:sz w:val="24"/>
          <w:szCs w:val="24"/>
        </w:rPr>
      </w:pPr>
      <w:r w:rsidRPr="00CB6946">
        <w:rPr>
          <w:rFonts w:ascii="Calibri" w:hAnsi="Calibri" w:cs="Calibri"/>
          <w:sz w:val="24"/>
          <w:szCs w:val="24"/>
        </w:rPr>
        <w:t>Wykonawca oświadcza, że posiada zgodę producenta oprogramowania na sprzedaż końcowym użytkownikom licencji stanowiącej przedmiot umowy.</w:t>
      </w:r>
    </w:p>
    <w:p w14:paraId="48DA3F71" w14:textId="66810B20" w:rsidR="002F10E3" w:rsidRDefault="002F10E3" w:rsidP="008276A9">
      <w:pPr>
        <w:numPr>
          <w:ilvl w:val="0"/>
          <w:numId w:val="6"/>
        </w:numPr>
        <w:shd w:val="clear" w:color="auto" w:fill="FFFFFF" w:themeFill="background1"/>
        <w:spacing w:before="120" w:after="120" w:line="24" w:lineRule="atLeast"/>
        <w:ind w:left="567" w:hanging="567"/>
        <w:jc w:val="both"/>
        <w:rPr>
          <w:rFonts w:ascii="Calibri" w:hAnsi="Calibri" w:cs="Calibri"/>
          <w:sz w:val="24"/>
          <w:szCs w:val="24"/>
        </w:rPr>
      </w:pPr>
      <w:r w:rsidRPr="003575AF">
        <w:rPr>
          <w:rFonts w:asciiTheme="minorHAnsi" w:hAnsiTheme="minorHAnsi" w:cstheme="minorHAnsi"/>
          <w:sz w:val="24"/>
          <w:szCs w:val="24"/>
          <w:lang w:eastAsia="ar-SA"/>
        </w:rPr>
        <w:lastRenderedPageBreak/>
        <w:t xml:space="preserve">Licencja na oprogramowanie </w:t>
      </w:r>
      <w:r>
        <w:rPr>
          <w:rFonts w:asciiTheme="minorHAnsi" w:hAnsiTheme="minorHAnsi" w:cstheme="minorHAnsi"/>
          <w:sz w:val="24"/>
          <w:szCs w:val="24"/>
          <w:lang w:eastAsia="ar-SA"/>
        </w:rPr>
        <w:t xml:space="preserve">dostarczone wraz z systemem </w:t>
      </w:r>
      <w:r w:rsidRPr="003575AF">
        <w:rPr>
          <w:rFonts w:asciiTheme="minorHAnsi" w:hAnsiTheme="minorHAnsi" w:cstheme="minorHAnsi"/>
          <w:sz w:val="24"/>
          <w:szCs w:val="24"/>
          <w:lang w:eastAsia="ar-SA"/>
        </w:rPr>
        <w:t>stanowiąc</w:t>
      </w:r>
      <w:r>
        <w:rPr>
          <w:rFonts w:asciiTheme="minorHAnsi" w:hAnsiTheme="minorHAnsi" w:cstheme="minorHAnsi"/>
          <w:sz w:val="24"/>
          <w:szCs w:val="24"/>
          <w:lang w:eastAsia="ar-SA"/>
        </w:rPr>
        <w:t>ym</w:t>
      </w:r>
      <w:r w:rsidRPr="003575AF">
        <w:rPr>
          <w:rFonts w:asciiTheme="minorHAnsi" w:hAnsiTheme="minorHAnsi" w:cstheme="minorHAnsi"/>
          <w:sz w:val="24"/>
          <w:szCs w:val="24"/>
          <w:lang w:eastAsia="ar-SA"/>
        </w:rPr>
        <w:t xml:space="preserve"> przedmiot umowy zostanie udzielona na okres </w:t>
      </w:r>
      <w:r w:rsidRPr="002F10E3">
        <w:rPr>
          <w:rFonts w:asciiTheme="minorHAnsi" w:hAnsiTheme="minorHAnsi" w:cstheme="minorHAnsi"/>
          <w:b/>
          <w:bCs/>
          <w:sz w:val="24"/>
          <w:szCs w:val="24"/>
          <w:lang w:eastAsia="ar-SA"/>
        </w:rPr>
        <w:t>12 miesięcy</w:t>
      </w:r>
      <w:r w:rsidRPr="003575AF">
        <w:rPr>
          <w:rFonts w:asciiTheme="minorHAnsi" w:hAnsiTheme="minorHAnsi" w:cstheme="minorHAnsi"/>
          <w:sz w:val="24"/>
          <w:szCs w:val="24"/>
          <w:lang w:eastAsia="ar-SA"/>
        </w:rPr>
        <w:t xml:space="preserve"> od dnia </w:t>
      </w:r>
      <w:r w:rsidRPr="003575AF">
        <w:rPr>
          <w:rFonts w:asciiTheme="minorHAnsi" w:hAnsiTheme="minorHAnsi" w:cstheme="minorHAnsi"/>
          <w:color w:val="000000"/>
          <w:sz w:val="24"/>
          <w:szCs w:val="24"/>
        </w:rPr>
        <w:t>dostarczenia</w:t>
      </w:r>
      <w:r w:rsidRPr="003575AF">
        <w:rPr>
          <w:rFonts w:asciiTheme="minorHAnsi" w:hAnsiTheme="minorHAnsi" w:cstheme="minorHAnsi"/>
          <w:sz w:val="24"/>
          <w:szCs w:val="24"/>
          <w:lang w:eastAsia="ar-SA"/>
        </w:rPr>
        <w:t xml:space="preserve"> przedmiotu umowy, określonego w </w:t>
      </w:r>
      <w:r w:rsidRPr="003575AF">
        <w:rPr>
          <w:rFonts w:asciiTheme="minorHAnsi" w:hAnsiTheme="minorHAnsi" w:cstheme="minorHAnsi"/>
          <w:b/>
          <w:sz w:val="24"/>
          <w:szCs w:val="24"/>
          <w:lang w:eastAsia="ar-SA"/>
        </w:rPr>
        <w:t>§ 2 ust. 1</w:t>
      </w:r>
      <w:r w:rsidRPr="003575AF">
        <w:rPr>
          <w:rFonts w:asciiTheme="minorHAnsi" w:hAnsiTheme="minorHAnsi" w:cstheme="minorHAnsi"/>
          <w:sz w:val="24"/>
          <w:szCs w:val="24"/>
          <w:lang w:eastAsia="ar-SA"/>
        </w:rPr>
        <w:t>.</w:t>
      </w:r>
    </w:p>
    <w:p w14:paraId="5E0DE8B9" w14:textId="26CC6CE4" w:rsidR="007955DE" w:rsidRPr="008276A9" w:rsidRDefault="008A3A8C" w:rsidP="008276A9">
      <w:pPr>
        <w:numPr>
          <w:ilvl w:val="0"/>
          <w:numId w:val="6"/>
        </w:numPr>
        <w:shd w:val="clear" w:color="auto" w:fill="FFFFFF" w:themeFill="background1"/>
        <w:spacing w:before="120" w:after="120" w:line="24" w:lineRule="atLeast"/>
        <w:ind w:left="567" w:hanging="567"/>
        <w:jc w:val="both"/>
        <w:rPr>
          <w:rFonts w:ascii="Calibri" w:hAnsi="Calibri" w:cs="Calibri"/>
          <w:b/>
          <w:bCs/>
          <w:sz w:val="24"/>
          <w:szCs w:val="24"/>
        </w:rPr>
      </w:pPr>
      <w:r w:rsidRPr="008276A9">
        <w:rPr>
          <w:rFonts w:ascii="Calibri" w:hAnsi="Calibri" w:cs="Calibri"/>
          <w:sz w:val="24"/>
          <w:szCs w:val="24"/>
          <w:lang w:eastAsia="pl-PL"/>
        </w:rPr>
        <w:t>W ramach należytego wykonania przedmiotu umowy Wykonawca dostarczy przedmiot umowy na</w:t>
      </w:r>
      <w:r w:rsidR="0000770C">
        <w:rPr>
          <w:rFonts w:ascii="Calibri" w:hAnsi="Calibri" w:cs="Calibri"/>
          <w:sz w:val="24"/>
          <w:szCs w:val="24"/>
          <w:lang w:eastAsia="pl-PL"/>
        </w:rPr>
        <w:t> </w:t>
      </w:r>
      <w:r w:rsidRPr="008276A9">
        <w:rPr>
          <w:rFonts w:ascii="Calibri" w:hAnsi="Calibri" w:cs="Calibri"/>
          <w:sz w:val="24"/>
          <w:szCs w:val="24"/>
          <w:lang w:eastAsia="pl-PL"/>
        </w:rPr>
        <w:t>adres:</w:t>
      </w:r>
      <w:r w:rsidRPr="008276A9">
        <w:rPr>
          <w:rFonts w:ascii="Calibri" w:hAnsi="Calibri" w:cs="Calibri"/>
          <w:b/>
          <w:bCs/>
          <w:sz w:val="24"/>
          <w:szCs w:val="24"/>
          <w:lang w:eastAsia="pl-PL"/>
        </w:rPr>
        <w:t xml:space="preserve"> </w:t>
      </w:r>
      <w:r w:rsidR="00D14EDA" w:rsidRPr="008276A9">
        <w:rPr>
          <w:rFonts w:ascii="Calibri" w:hAnsi="Calibri" w:cs="Calibri"/>
          <w:b/>
          <w:bCs/>
          <w:sz w:val="24"/>
          <w:szCs w:val="24"/>
          <w:lang w:eastAsia="pl-PL"/>
        </w:rPr>
        <w:t>___________</w:t>
      </w:r>
      <w:r w:rsidR="00907707" w:rsidRPr="008276A9">
        <w:rPr>
          <w:rFonts w:ascii="Calibri" w:hAnsi="Calibri" w:cs="Calibri"/>
          <w:sz w:val="24"/>
          <w:szCs w:val="24"/>
          <w:lang w:eastAsia="pl-PL"/>
        </w:rPr>
        <w:t>, Opole.</w:t>
      </w:r>
    </w:p>
    <w:p w14:paraId="56A5F558" w14:textId="598BADA7" w:rsidR="0058210A" w:rsidRPr="008276A9" w:rsidRDefault="00436DC9" w:rsidP="008276A9">
      <w:pPr>
        <w:shd w:val="clear" w:color="auto" w:fill="FFFFFF" w:themeFill="background1"/>
        <w:spacing w:before="120" w:after="120" w:line="24" w:lineRule="atLeast"/>
        <w:jc w:val="center"/>
        <w:rPr>
          <w:rFonts w:ascii="Calibri" w:hAnsi="Calibri" w:cs="Calibri"/>
          <w:b/>
          <w:sz w:val="24"/>
          <w:szCs w:val="24"/>
        </w:rPr>
      </w:pPr>
      <w:r w:rsidRPr="008276A9">
        <w:rPr>
          <w:rFonts w:ascii="Calibri" w:hAnsi="Calibri" w:cs="Calibri"/>
          <w:b/>
          <w:sz w:val="24"/>
          <w:szCs w:val="24"/>
        </w:rPr>
        <w:t>§ 2</w:t>
      </w:r>
    </w:p>
    <w:p w14:paraId="2520B2F3" w14:textId="38300BE5" w:rsidR="00042375" w:rsidRPr="008276A9" w:rsidRDefault="008B3A70" w:rsidP="008276A9">
      <w:pPr>
        <w:numPr>
          <w:ilvl w:val="0"/>
          <w:numId w:val="25"/>
        </w:numPr>
        <w:shd w:val="clear" w:color="auto" w:fill="FFFFFF" w:themeFill="background1"/>
        <w:tabs>
          <w:tab w:val="left" w:pos="567"/>
        </w:tabs>
        <w:suppressAutoHyphens w:val="0"/>
        <w:autoSpaceDE w:val="0"/>
        <w:autoSpaceDN w:val="0"/>
        <w:spacing w:before="120" w:after="120" w:line="24" w:lineRule="atLeast"/>
        <w:ind w:left="567" w:hanging="567"/>
        <w:jc w:val="both"/>
        <w:rPr>
          <w:rFonts w:ascii="Calibri" w:hAnsi="Calibri" w:cs="Calibri"/>
          <w:b/>
          <w:sz w:val="24"/>
          <w:szCs w:val="24"/>
        </w:rPr>
      </w:pPr>
      <w:r w:rsidRPr="008276A9">
        <w:rPr>
          <w:rFonts w:ascii="Calibri" w:eastAsia="Droid Sans Fallback" w:hAnsi="Calibri" w:cs="Calibri"/>
          <w:sz w:val="24"/>
          <w:szCs w:val="24"/>
          <w:lang w:bidi="hi-IN"/>
        </w:rPr>
        <w:t>Przedmiot umowy, o którym mowa w § 1 umowy, zostanie dostarczony przez Wykonawcę w</w:t>
      </w:r>
      <w:r w:rsidR="0000770C">
        <w:rPr>
          <w:rFonts w:ascii="Calibri" w:eastAsia="Droid Sans Fallback" w:hAnsi="Calibri" w:cs="Calibri"/>
          <w:sz w:val="24"/>
          <w:szCs w:val="24"/>
          <w:lang w:bidi="hi-IN"/>
        </w:rPr>
        <w:t> </w:t>
      </w:r>
      <w:r w:rsidRPr="008276A9">
        <w:rPr>
          <w:rFonts w:ascii="Calibri" w:eastAsia="Droid Sans Fallback" w:hAnsi="Calibri" w:cs="Calibri"/>
          <w:sz w:val="24"/>
          <w:szCs w:val="24"/>
          <w:lang w:bidi="hi-IN"/>
        </w:rPr>
        <w:t xml:space="preserve">terminie </w:t>
      </w:r>
      <w:r w:rsidR="00042375" w:rsidRPr="008276A9">
        <w:rPr>
          <w:rFonts w:ascii="Calibri" w:eastAsia="Droid Sans Fallback" w:hAnsi="Calibri" w:cs="Calibri"/>
          <w:sz w:val="24"/>
          <w:szCs w:val="24"/>
          <w:lang w:bidi="hi-IN"/>
        </w:rPr>
        <w:t xml:space="preserve">___________ </w:t>
      </w:r>
      <w:r w:rsidR="00042375" w:rsidRPr="008276A9">
        <w:rPr>
          <w:rFonts w:ascii="Calibri" w:eastAsia="Droid Sans Fallback" w:hAnsi="Calibri" w:cs="Calibri"/>
          <w:b/>
          <w:sz w:val="24"/>
          <w:szCs w:val="24"/>
          <w:lang w:bidi="hi-IN"/>
        </w:rPr>
        <w:t xml:space="preserve">dni </w:t>
      </w:r>
      <w:r w:rsidR="002B420D">
        <w:rPr>
          <w:rFonts w:ascii="Calibri" w:eastAsia="Droid Sans Fallback" w:hAnsi="Calibri" w:cs="Calibri"/>
          <w:b/>
          <w:sz w:val="24"/>
          <w:szCs w:val="24"/>
          <w:lang w:bidi="hi-IN"/>
        </w:rPr>
        <w:t>roboczych</w:t>
      </w:r>
      <w:r w:rsidR="00042375" w:rsidRPr="008276A9">
        <w:rPr>
          <w:rFonts w:ascii="Calibri" w:eastAsia="Droid Sans Fallback" w:hAnsi="Calibri" w:cs="Calibri"/>
          <w:sz w:val="24"/>
          <w:szCs w:val="24"/>
          <w:lang w:bidi="hi-IN"/>
        </w:rPr>
        <w:t xml:space="preserve"> (wskazan</w:t>
      </w:r>
      <w:r w:rsidR="002B420D">
        <w:rPr>
          <w:rFonts w:ascii="Calibri" w:eastAsia="Droid Sans Fallback" w:hAnsi="Calibri" w:cs="Calibri"/>
          <w:sz w:val="24"/>
          <w:szCs w:val="24"/>
          <w:lang w:bidi="hi-IN"/>
        </w:rPr>
        <w:t>a</w:t>
      </w:r>
      <w:r w:rsidR="00042375" w:rsidRPr="008276A9">
        <w:rPr>
          <w:rFonts w:ascii="Calibri" w:eastAsia="Droid Sans Fallback" w:hAnsi="Calibri" w:cs="Calibri"/>
          <w:sz w:val="24"/>
          <w:szCs w:val="24"/>
          <w:lang w:bidi="hi-IN"/>
        </w:rPr>
        <w:t xml:space="preserve"> </w:t>
      </w:r>
      <w:r w:rsidR="002B420D">
        <w:rPr>
          <w:rFonts w:ascii="Calibri" w:eastAsia="Droid Sans Fallback" w:hAnsi="Calibri" w:cs="Calibri"/>
          <w:sz w:val="24"/>
          <w:szCs w:val="24"/>
          <w:lang w:bidi="hi-IN"/>
        </w:rPr>
        <w:t xml:space="preserve">w ofercie </w:t>
      </w:r>
      <w:r w:rsidR="00042375" w:rsidRPr="008276A9">
        <w:rPr>
          <w:rFonts w:ascii="Calibri" w:eastAsia="Droid Sans Fallback" w:hAnsi="Calibri" w:cs="Calibri"/>
          <w:sz w:val="24"/>
          <w:szCs w:val="24"/>
          <w:lang w:bidi="hi-IN"/>
        </w:rPr>
        <w:t>przez Wykonawcę</w:t>
      </w:r>
      <w:r w:rsidR="002B420D">
        <w:rPr>
          <w:rFonts w:ascii="Calibri" w:eastAsia="Droid Sans Fallback" w:hAnsi="Calibri" w:cs="Calibri"/>
          <w:sz w:val="24"/>
          <w:szCs w:val="24"/>
          <w:lang w:bidi="hi-IN"/>
        </w:rPr>
        <w:t xml:space="preserve"> liczba</w:t>
      </w:r>
      <w:r w:rsidR="00042375" w:rsidRPr="008276A9">
        <w:rPr>
          <w:rFonts w:ascii="Calibri" w:eastAsia="Droid Sans Fallback" w:hAnsi="Calibri" w:cs="Calibri"/>
          <w:sz w:val="24"/>
          <w:szCs w:val="24"/>
          <w:lang w:bidi="hi-IN"/>
        </w:rPr>
        <w:t xml:space="preserve"> </w:t>
      </w:r>
      <w:r w:rsidR="00042375" w:rsidRPr="008276A9">
        <w:rPr>
          <w:rFonts w:ascii="Calibri" w:eastAsia="Droid Sans Fallback" w:hAnsi="Calibri" w:cs="Calibri"/>
          <w:b/>
          <w:sz w:val="24"/>
          <w:szCs w:val="24"/>
          <w:lang w:bidi="hi-IN"/>
        </w:rPr>
        <w:t xml:space="preserve">dni </w:t>
      </w:r>
      <w:r w:rsidR="002B420D">
        <w:rPr>
          <w:rFonts w:ascii="Calibri" w:eastAsia="Droid Sans Fallback" w:hAnsi="Calibri" w:cs="Calibri"/>
          <w:b/>
          <w:sz w:val="24"/>
          <w:szCs w:val="24"/>
          <w:lang w:bidi="hi-IN"/>
        </w:rPr>
        <w:t>roboczych</w:t>
      </w:r>
      <w:r w:rsidR="00042375" w:rsidRPr="008276A9">
        <w:rPr>
          <w:rFonts w:ascii="Calibri" w:eastAsia="Droid Sans Fallback" w:hAnsi="Calibri" w:cs="Calibri"/>
          <w:sz w:val="24"/>
          <w:szCs w:val="24"/>
          <w:lang w:bidi="hi-IN"/>
        </w:rPr>
        <w:t>) od dnia zawarcia umowy.</w:t>
      </w:r>
    </w:p>
    <w:p w14:paraId="3D800F2B" w14:textId="12BF9D4D" w:rsidR="00832E8E" w:rsidRPr="008276A9" w:rsidRDefault="00832E8E" w:rsidP="008276A9">
      <w:pPr>
        <w:numPr>
          <w:ilvl w:val="0"/>
          <w:numId w:val="25"/>
        </w:numPr>
        <w:shd w:val="clear" w:color="auto" w:fill="FFFFFF" w:themeFill="background1"/>
        <w:tabs>
          <w:tab w:val="left" w:pos="567"/>
        </w:tabs>
        <w:suppressAutoHyphens w:val="0"/>
        <w:autoSpaceDE w:val="0"/>
        <w:autoSpaceDN w:val="0"/>
        <w:spacing w:before="120" w:after="120" w:line="24" w:lineRule="atLeast"/>
        <w:ind w:left="567" w:hanging="567"/>
        <w:jc w:val="both"/>
        <w:rPr>
          <w:rFonts w:ascii="Calibri" w:hAnsi="Calibri" w:cs="Calibri"/>
          <w:sz w:val="24"/>
          <w:szCs w:val="24"/>
        </w:rPr>
      </w:pPr>
      <w:r w:rsidRPr="008276A9">
        <w:rPr>
          <w:rFonts w:ascii="Calibri" w:hAnsi="Calibri" w:cs="Calibri"/>
          <w:sz w:val="24"/>
          <w:szCs w:val="24"/>
        </w:rPr>
        <w:t>Strony ustalają za dzień zawarcia umowy, o którym mowa w postanowieniach umowy, dzień wskazany w komparycji umowy albo, w przypadku zawarcia umowy w formie elektronicznej, dzień (data) przesłania Wykonawcy, za pośrednictwem środków porozumiewania się na odległość, umowy podpisanej przez Zamawiającego.</w:t>
      </w:r>
    </w:p>
    <w:p w14:paraId="74D2CB32" w14:textId="77777777" w:rsidR="00832E8E" w:rsidRPr="008276A9" w:rsidRDefault="00832E8E"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8276A9">
        <w:rPr>
          <w:rFonts w:ascii="Calibri" w:hAnsi="Calibri" w:cs="Calibri"/>
          <w:sz w:val="24"/>
          <w:szCs w:val="24"/>
        </w:rPr>
        <w:t xml:space="preserve">Przedmiot umowy dostarczony będzie Zamawiającemu na ryzyko i w ramach wynagrodzenia Wykonawcy określonego w </w:t>
      </w:r>
      <w:r w:rsidRPr="008276A9">
        <w:rPr>
          <w:rFonts w:ascii="Calibri" w:hAnsi="Calibri" w:cs="Calibri"/>
          <w:b/>
          <w:sz w:val="24"/>
          <w:szCs w:val="24"/>
        </w:rPr>
        <w:t>§ 4 ust. 1 umowy</w:t>
      </w:r>
      <w:r w:rsidRPr="008276A9">
        <w:rPr>
          <w:rFonts w:ascii="Calibri" w:hAnsi="Calibri" w:cs="Calibri"/>
          <w:sz w:val="24"/>
          <w:szCs w:val="24"/>
        </w:rPr>
        <w:t>.</w:t>
      </w:r>
    </w:p>
    <w:p w14:paraId="55CA308D" w14:textId="67C9C2D9" w:rsidR="00832E8E" w:rsidRPr="008276A9" w:rsidRDefault="00832E8E"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8276A9">
        <w:rPr>
          <w:rFonts w:ascii="Calibri" w:eastAsia="Droid Sans Fallback" w:hAnsi="Calibri" w:cs="Calibri"/>
          <w:sz w:val="24"/>
          <w:szCs w:val="24"/>
          <w:lang w:bidi="hi-IN"/>
        </w:rPr>
        <w:t xml:space="preserve">Przedmiot umowy zostanie </w:t>
      </w:r>
      <w:r w:rsidR="00385B17" w:rsidRPr="008276A9">
        <w:rPr>
          <w:rFonts w:ascii="Calibri" w:eastAsia="Droid Sans Fallback" w:hAnsi="Calibri" w:cs="Calibri"/>
          <w:sz w:val="24"/>
          <w:szCs w:val="24"/>
          <w:lang w:bidi="hi-IN"/>
        </w:rPr>
        <w:t>zrealizowany</w:t>
      </w:r>
      <w:r w:rsidRPr="008276A9">
        <w:rPr>
          <w:rFonts w:ascii="Calibri" w:eastAsia="Droid Sans Fallback" w:hAnsi="Calibri" w:cs="Calibri"/>
          <w:sz w:val="24"/>
          <w:szCs w:val="24"/>
          <w:lang w:bidi="hi-IN"/>
        </w:rPr>
        <w:t xml:space="preserve"> przez Wykonawcę w dzień roboczy.</w:t>
      </w:r>
    </w:p>
    <w:p w14:paraId="48B586EF" w14:textId="51BA44F7" w:rsidR="00832E8E" w:rsidRPr="008276A9" w:rsidRDefault="00832E8E"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8276A9">
        <w:rPr>
          <w:rFonts w:ascii="Calibri" w:hAnsi="Calibri" w:cs="Calibri"/>
          <w:sz w:val="24"/>
          <w:szCs w:val="24"/>
        </w:rPr>
        <w:t>Za dni robocze, o których mowa w umowie, uznaje się dni</w:t>
      </w:r>
      <w:r w:rsidRPr="008276A9">
        <w:rPr>
          <w:rFonts w:ascii="Calibri" w:eastAsia="Droid Sans Fallback" w:hAnsi="Calibri" w:cs="Calibri"/>
          <w:sz w:val="24"/>
          <w:szCs w:val="24"/>
          <w:lang w:bidi="hi-IN"/>
        </w:rPr>
        <w:t xml:space="preserve"> od poniedziałku do piątku w godzinach od</w:t>
      </w:r>
      <w:r w:rsidR="0000770C">
        <w:rPr>
          <w:rFonts w:ascii="Calibri" w:eastAsia="Droid Sans Fallback" w:hAnsi="Calibri" w:cs="Calibri"/>
          <w:sz w:val="24"/>
          <w:szCs w:val="24"/>
          <w:lang w:bidi="hi-IN"/>
        </w:rPr>
        <w:t xml:space="preserve"> </w:t>
      </w:r>
      <w:r w:rsidRPr="008276A9">
        <w:rPr>
          <w:rFonts w:ascii="Calibri" w:eastAsia="Droid Sans Fallback" w:hAnsi="Calibri" w:cs="Calibri"/>
          <w:sz w:val="24"/>
          <w:szCs w:val="24"/>
          <w:lang w:bidi="hi-IN"/>
        </w:rPr>
        <w:t xml:space="preserve">ósmej </w:t>
      </w:r>
      <w:r w:rsidR="0095480A" w:rsidRPr="008276A9">
        <w:rPr>
          <w:rFonts w:ascii="Calibri" w:eastAsia="Droid Sans Fallback" w:hAnsi="Calibri" w:cs="Calibri"/>
          <w:sz w:val="24"/>
          <w:szCs w:val="24"/>
          <w:lang w:bidi="hi-IN"/>
        </w:rPr>
        <w:t>[</w:t>
      </w:r>
      <w:r w:rsidRPr="008276A9">
        <w:rPr>
          <w:rFonts w:ascii="Calibri" w:eastAsia="Droid Sans Fallback" w:hAnsi="Calibri" w:cs="Calibri"/>
          <w:sz w:val="24"/>
          <w:szCs w:val="24"/>
          <w:lang w:bidi="hi-IN"/>
        </w:rPr>
        <w:t>8.00</w:t>
      </w:r>
      <w:r w:rsidR="0095480A" w:rsidRPr="008276A9">
        <w:rPr>
          <w:rFonts w:ascii="Calibri" w:eastAsia="Droid Sans Fallback" w:hAnsi="Calibri" w:cs="Calibri"/>
          <w:sz w:val="24"/>
          <w:szCs w:val="24"/>
          <w:lang w:bidi="hi-IN"/>
        </w:rPr>
        <w:t>]</w:t>
      </w:r>
      <w:r w:rsidRPr="008276A9">
        <w:rPr>
          <w:rFonts w:ascii="Calibri" w:eastAsia="Droid Sans Fallback" w:hAnsi="Calibri" w:cs="Calibri"/>
          <w:sz w:val="24"/>
          <w:szCs w:val="24"/>
          <w:lang w:bidi="hi-IN"/>
        </w:rPr>
        <w:t xml:space="preserve"> do piętnastej </w:t>
      </w:r>
      <w:r w:rsidR="0095480A" w:rsidRPr="008276A9">
        <w:rPr>
          <w:rFonts w:ascii="Calibri" w:eastAsia="Droid Sans Fallback" w:hAnsi="Calibri" w:cs="Calibri"/>
          <w:sz w:val="24"/>
          <w:szCs w:val="24"/>
          <w:lang w:bidi="hi-IN"/>
        </w:rPr>
        <w:t>[</w:t>
      </w:r>
      <w:r w:rsidRPr="008276A9">
        <w:rPr>
          <w:rFonts w:ascii="Calibri" w:eastAsia="Droid Sans Fallback" w:hAnsi="Calibri" w:cs="Calibri"/>
          <w:sz w:val="24"/>
          <w:szCs w:val="24"/>
          <w:lang w:bidi="hi-IN"/>
        </w:rPr>
        <w:t>15.00</w:t>
      </w:r>
      <w:r w:rsidR="0095480A" w:rsidRPr="008276A9">
        <w:rPr>
          <w:rFonts w:ascii="Calibri" w:eastAsia="Droid Sans Fallback" w:hAnsi="Calibri" w:cs="Calibri"/>
          <w:sz w:val="24"/>
          <w:szCs w:val="24"/>
          <w:lang w:bidi="hi-IN"/>
        </w:rPr>
        <w:t>]</w:t>
      </w:r>
      <w:r w:rsidRPr="008276A9">
        <w:rPr>
          <w:rFonts w:ascii="Calibri" w:eastAsia="Droid Sans Fallback" w:hAnsi="Calibri" w:cs="Calibri"/>
          <w:sz w:val="24"/>
          <w:szCs w:val="24"/>
          <w:lang w:bidi="hi-IN"/>
        </w:rPr>
        <w:t xml:space="preserve"> z wyłączeniem dni ustawowo wolnych od pracy oraz dni ustanowionych przez władze Zamawiającego jako dni wolne od pracy.</w:t>
      </w:r>
    </w:p>
    <w:p w14:paraId="7706665F" w14:textId="1D70FDA6" w:rsidR="00832E8E" w:rsidRPr="008276A9" w:rsidRDefault="00832E8E"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8276A9">
        <w:rPr>
          <w:rFonts w:ascii="Calibri" w:eastAsia="Droid Sans Fallback" w:hAnsi="Calibri" w:cs="Calibri"/>
          <w:sz w:val="24"/>
          <w:szCs w:val="24"/>
          <w:lang w:bidi="hi-IN"/>
        </w:rPr>
        <w:t xml:space="preserve">W </w:t>
      </w:r>
      <w:r w:rsidRPr="008276A9">
        <w:rPr>
          <w:rFonts w:ascii="Calibri" w:hAnsi="Calibri" w:cs="Calibri"/>
          <w:sz w:val="24"/>
          <w:szCs w:val="24"/>
        </w:rPr>
        <w:t>przypadku</w:t>
      </w:r>
      <w:r w:rsidRPr="008276A9">
        <w:rPr>
          <w:rFonts w:ascii="Calibri" w:eastAsia="Droid Sans Fallback" w:hAnsi="Calibri" w:cs="Calibri"/>
          <w:sz w:val="24"/>
          <w:szCs w:val="24"/>
          <w:lang w:bidi="hi-IN"/>
        </w:rPr>
        <w:t xml:space="preserve">, gdy ostatni dzień terminu wykonania przedmiotu umowy będzie występował w dniu niebędącym w rozumieniu umowy dniem roboczym, wówczas Wykonawca zobowiązany jest dostarczyć przedmiot umowy w następnym dniu przypadającym w dniu roboczym w rozumieniu umowy. </w:t>
      </w:r>
    </w:p>
    <w:p w14:paraId="36450C24" w14:textId="4F41F70C" w:rsidR="00CB0645" w:rsidRPr="008276A9" w:rsidRDefault="00832E8E"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8276A9">
        <w:rPr>
          <w:rFonts w:ascii="Calibri" w:eastAsia="Droid Sans Fallback" w:hAnsi="Calibri" w:cs="Calibri"/>
          <w:sz w:val="24"/>
          <w:szCs w:val="24"/>
          <w:lang w:bidi="hi-IN"/>
        </w:rPr>
        <w:t>Dokładny termin wykonania (dzień i przedział godzinowy) Wykonawca zobowiązany jest uzgodnić z</w:t>
      </w:r>
      <w:r w:rsidR="0000770C">
        <w:rPr>
          <w:rFonts w:ascii="Calibri" w:eastAsia="Droid Sans Fallback" w:hAnsi="Calibri" w:cs="Calibri"/>
          <w:sz w:val="24"/>
          <w:szCs w:val="24"/>
          <w:lang w:bidi="hi-IN"/>
        </w:rPr>
        <w:t xml:space="preserve"> </w:t>
      </w:r>
      <w:r w:rsidRPr="008276A9">
        <w:rPr>
          <w:rFonts w:ascii="Calibri" w:eastAsia="Droid Sans Fallback" w:hAnsi="Calibri" w:cs="Calibri"/>
          <w:sz w:val="24"/>
          <w:szCs w:val="24"/>
          <w:lang w:bidi="hi-IN"/>
        </w:rPr>
        <w:t>osobą wyznaczoną ze strony Zamawiającego do wzajemnego współdziałania</w:t>
      </w:r>
      <w:r w:rsidR="00610355" w:rsidRPr="008276A9">
        <w:rPr>
          <w:rFonts w:ascii="Calibri" w:eastAsia="Droid Sans Fallback" w:hAnsi="Calibri" w:cs="Calibri"/>
          <w:sz w:val="24"/>
          <w:szCs w:val="24"/>
          <w:lang w:bidi="hi-IN"/>
        </w:rPr>
        <w:t xml:space="preserve"> z wyprzedzeniem</w:t>
      </w:r>
      <w:r w:rsidRPr="008276A9">
        <w:rPr>
          <w:rFonts w:ascii="Calibri" w:eastAsia="Droid Sans Fallback" w:hAnsi="Calibri" w:cs="Calibri"/>
          <w:sz w:val="24"/>
          <w:szCs w:val="24"/>
          <w:lang w:bidi="hi-IN"/>
        </w:rPr>
        <w:t>.</w:t>
      </w:r>
    </w:p>
    <w:p w14:paraId="605CE1A8" w14:textId="77777777" w:rsidR="00CB0645" w:rsidRPr="008276A9" w:rsidRDefault="00CB0645"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D61E2F">
        <w:rPr>
          <w:rFonts w:ascii="Calibri" w:hAnsi="Calibri" w:cs="Calibri"/>
          <w:bCs/>
          <w:sz w:val="24"/>
          <w:szCs w:val="24"/>
        </w:rPr>
        <w:t>Realizacja</w:t>
      </w:r>
      <w:r w:rsidRPr="008276A9">
        <w:rPr>
          <w:rFonts w:ascii="Calibri" w:hAnsi="Calibri" w:cs="Calibri"/>
          <w:bCs/>
          <w:sz w:val="24"/>
          <w:szCs w:val="24"/>
        </w:rPr>
        <w:t xml:space="preserve"> umowy musi odbywać się z należytą starannością i zgodnie ze wszystkimi wymogami zawartymi w umowie z załącznikami i ewentualnymi informacjami Zamawiającego dla Wykonawców.</w:t>
      </w:r>
    </w:p>
    <w:p w14:paraId="1CD5EC22" w14:textId="441AEB98" w:rsidR="00CB0645" w:rsidRPr="008276A9" w:rsidRDefault="00CB0645" w:rsidP="008276A9">
      <w:pPr>
        <w:numPr>
          <w:ilvl w:val="0"/>
          <w:numId w:val="25"/>
        </w:numPr>
        <w:shd w:val="clear" w:color="auto" w:fill="FFFFFF" w:themeFill="background1"/>
        <w:spacing w:before="120" w:after="120" w:line="24" w:lineRule="atLeast"/>
        <w:ind w:left="567" w:hanging="567"/>
        <w:jc w:val="both"/>
        <w:rPr>
          <w:rFonts w:ascii="Calibri" w:eastAsia="Droid Sans Fallback" w:hAnsi="Calibri" w:cs="Calibri"/>
          <w:sz w:val="24"/>
          <w:szCs w:val="24"/>
          <w:lang w:bidi="hi-IN"/>
        </w:rPr>
      </w:pPr>
      <w:r w:rsidRPr="008276A9">
        <w:rPr>
          <w:rFonts w:ascii="Calibri" w:hAnsi="Calibri" w:cs="Calibri"/>
          <w:bCs/>
          <w:sz w:val="24"/>
          <w:szCs w:val="24"/>
        </w:rPr>
        <w:t>Przedmiot umowy nie może mieć wad fizycznych i prawnych oraz nie może być przedmiotem praw osób trzecich i musi być dopuszczony do wprowadzenia do obrotu na terytorium Unii Europejskiej, spełniać wszystkie obowiązujące normy prawne bezpieczeństwa Unii Europejskiej (certyfikat CE), w</w:t>
      </w:r>
      <w:r w:rsidR="0000770C">
        <w:rPr>
          <w:rFonts w:ascii="Calibri" w:hAnsi="Calibri" w:cs="Calibri"/>
          <w:bCs/>
          <w:sz w:val="24"/>
          <w:szCs w:val="24"/>
        </w:rPr>
        <w:t> </w:t>
      </w:r>
      <w:r w:rsidRPr="008276A9">
        <w:rPr>
          <w:rFonts w:ascii="Calibri" w:hAnsi="Calibri" w:cs="Calibri"/>
          <w:bCs/>
          <w:sz w:val="24"/>
          <w:szCs w:val="24"/>
        </w:rPr>
        <w:t xml:space="preserve">tym musi spełniać wszystkie wymagania produktu bezpiecznego zgodnie z ustawą o ogólnym </w:t>
      </w:r>
      <w:r w:rsidRPr="008276A9">
        <w:rPr>
          <w:rFonts w:ascii="Calibri" w:hAnsi="Calibri" w:cs="Calibri"/>
          <w:sz w:val="24"/>
          <w:szCs w:val="24"/>
        </w:rPr>
        <w:t>bezpieczeństwie produktów z dnia 12 grudnia 2003 r. (</w:t>
      </w:r>
      <w:proofErr w:type="spellStart"/>
      <w:r w:rsidRPr="008276A9">
        <w:rPr>
          <w:rFonts w:ascii="Calibri" w:hAnsi="Calibri" w:cs="Calibri"/>
          <w:sz w:val="24"/>
          <w:szCs w:val="24"/>
        </w:rPr>
        <w:t>t.j</w:t>
      </w:r>
      <w:proofErr w:type="spellEnd"/>
      <w:r w:rsidRPr="008276A9">
        <w:rPr>
          <w:rFonts w:ascii="Calibri" w:hAnsi="Calibri" w:cs="Calibri"/>
          <w:sz w:val="24"/>
          <w:szCs w:val="24"/>
        </w:rPr>
        <w:t>. Dz.U. z 2021 r. poz. 222</w:t>
      </w:r>
      <w:r w:rsidR="00D61E2F">
        <w:rPr>
          <w:rFonts w:ascii="Calibri" w:hAnsi="Calibri" w:cs="Calibri"/>
          <w:sz w:val="24"/>
          <w:szCs w:val="24"/>
        </w:rPr>
        <w:t xml:space="preserve"> ze zm.</w:t>
      </w:r>
      <w:r w:rsidRPr="008276A9">
        <w:rPr>
          <w:rFonts w:ascii="Calibri" w:hAnsi="Calibri" w:cs="Calibri"/>
          <w:sz w:val="24"/>
          <w:szCs w:val="24"/>
        </w:rPr>
        <w:t>)</w:t>
      </w:r>
      <w:r w:rsidRPr="008276A9">
        <w:rPr>
          <w:rFonts w:ascii="Calibri" w:hAnsi="Calibri" w:cs="Calibri"/>
          <w:bCs/>
          <w:sz w:val="24"/>
          <w:szCs w:val="24"/>
        </w:rPr>
        <w:t>, a</w:t>
      </w:r>
      <w:r w:rsidR="0000770C">
        <w:rPr>
          <w:rFonts w:ascii="Calibri" w:hAnsi="Calibri" w:cs="Calibri"/>
          <w:bCs/>
          <w:sz w:val="24"/>
          <w:szCs w:val="24"/>
        </w:rPr>
        <w:t> </w:t>
      </w:r>
      <w:r w:rsidRPr="008276A9">
        <w:rPr>
          <w:rFonts w:ascii="Calibri" w:hAnsi="Calibri" w:cs="Calibri"/>
          <w:bCs/>
          <w:sz w:val="24"/>
          <w:szCs w:val="24"/>
        </w:rPr>
        <w:t>wykonanie wszystkich świadczeń musi nastąpić ze starannością określoną przy uwzględnieniu zawodowego charakteru prowadzonej przez Wykonawcę działalności.</w:t>
      </w:r>
    </w:p>
    <w:p w14:paraId="16FB1E14" w14:textId="4EB69901" w:rsidR="00436DC9" w:rsidRPr="008276A9" w:rsidRDefault="00436DC9" w:rsidP="008276A9">
      <w:pPr>
        <w:shd w:val="clear" w:color="auto" w:fill="FFFFFF" w:themeFill="background1"/>
        <w:spacing w:before="120" w:after="120" w:line="24" w:lineRule="atLeast"/>
        <w:jc w:val="center"/>
        <w:rPr>
          <w:rFonts w:ascii="Calibri" w:hAnsi="Calibri" w:cs="Calibri"/>
          <w:b/>
          <w:sz w:val="24"/>
          <w:szCs w:val="24"/>
        </w:rPr>
      </w:pPr>
      <w:r w:rsidRPr="008276A9">
        <w:rPr>
          <w:rFonts w:ascii="Calibri" w:hAnsi="Calibri" w:cs="Calibri"/>
          <w:b/>
          <w:sz w:val="24"/>
          <w:szCs w:val="24"/>
        </w:rPr>
        <w:t>§ 3</w:t>
      </w:r>
    </w:p>
    <w:p w14:paraId="3ABD9838" w14:textId="5E7B2224" w:rsidR="00C74BFD" w:rsidRPr="000A3E3F" w:rsidRDefault="00C74BFD" w:rsidP="008276A9">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eastAsia="Droid Sans Fallback" w:hAnsi="Calibri" w:cs="Calibri"/>
          <w:strike/>
          <w:sz w:val="24"/>
          <w:szCs w:val="24"/>
          <w:lang w:bidi="hi-IN"/>
        </w:rPr>
      </w:pPr>
      <w:r w:rsidRPr="008276A9">
        <w:rPr>
          <w:rFonts w:ascii="Calibri" w:eastAsia="Droid Sans Fallback" w:hAnsi="Calibri" w:cs="Calibri"/>
          <w:sz w:val="24"/>
          <w:szCs w:val="24"/>
          <w:lang w:bidi="hi-IN"/>
        </w:rPr>
        <w:t xml:space="preserve">Wykonawca </w:t>
      </w:r>
      <w:r w:rsidR="00A12166" w:rsidRPr="008276A9">
        <w:rPr>
          <w:rFonts w:ascii="Calibri" w:eastAsia="Droid Sans Fallback" w:hAnsi="Calibri" w:cs="Calibri"/>
          <w:sz w:val="24"/>
          <w:szCs w:val="24"/>
          <w:lang w:bidi="hi-IN"/>
        </w:rPr>
        <w:t>dostarczy</w:t>
      </w:r>
      <w:r w:rsidR="00283EBB" w:rsidRPr="008276A9">
        <w:rPr>
          <w:rFonts w:ascii="Calibri" w:eastAsia="Droid Sans Fallback" w:hAnsi="Calibri" w:cs="Calibri"/>
          <w:sz w:val="24"/>
          <w:szCs w:val="24"/>
          <w:lang w:bidi="hi-IN"/>
        </w:rPr>
        <w:t xml:space="preserve"> (lub </w:t>
      </w:r>
      <w:r w:rsidR="00A12166" w:rsidRPr="008276A9">
        <w:rPr>
          <w:rFonts w:ascii="Calibri" w:eastAsia="Droid Sans Fallback" w:hAnsi="Calibri" w:cs="Calibri"/>
          <w:sz w:val="24"/>
          <w:szCs w:val="24"/>
          <w:lang w:bidi="hi-IN"/>
        </w:rPr>
        <w:t xml:space="preserve">wskaże </w:t>
      </w:r>
      <w:r w:rsidR="00283EBB" w:rsidRPr="008276A9">
        <w:rPr>
          <w:rFonts w:ascii="Calibri" w:eastAsia="Droid Sans Fallback" w:hAnsi="Calibri" w:cs="Calibri"/>
          <w:sz w:val="24"/>
          <w:szCs w:val="24"/>
          <w:lang w:bidi="hi-IN"/>
        </w:rPr>
        <w:t xml:space="preserve">źródło dostępności wersji elektronicznej) </w:t>
      </w:r>
      <w:r w:rsidRPr="008276A9">
        <w:rPr>
          <w:rFonts w:ascii="Calibri" w:eastAsia="Droid Sans Fallback" w:hAnsi="Calibri" w:cs="Calibri"/>
          <w:sz w:val="24"/>
          <w:szCs w:val="24"/>
          <w:lang w:bidi="hi-IN"/>
        </w:rPr>
        <w:t>wraz z przedmiotem umowy instrukcje obsługi sporządzone w</w:t>
      </w:r>
      <w:r w:rsidR="008276A9">
        <w:rPr>
          <w:rFonts w:ascii="Calibri" w:eastAsia="Droid Sans Fallback" w:hAnsi="Calibri" w:cs="Calibri"/>
          <w:sz w:val="24"/>
          <w:szCs w:val="24"/>
          <w:lang w:bidi="hi-IN"/>
        </w:rPr>
        <w:t xml:space="preserve"> </w:t>
      </w:r>
      <w:r w:rsidRPr="008276A9">
        <w:rPr>
          <w:rFonts w:ascii="Calibri" w:eastAsia="Droid Sans Fallback" w:hAnsi="Calibri" w:cs="Calibri"/>
          <w:sz w:val="24"/>
          <w:szCs w:val="24"/>
          <w:lang w:bidi="hi-IN"/>
        </w:rPr>
        <w:t>języku polskim</w:t>
      </w:r>
      <w:r w:rsidR="000A3E3F">
        <w:rPr>
          <w:rFonts w:ascii="Calibri" w:eastAsia="Droid Sans Fallback" w:hAnsi="Calibri" w:cs="Calibri"/>
          <w:sz w:val="24"/>
          <w:szCs w:val="24"/>
          <w:lang w:bidi="hi-IN"/>
        </w:rPr>
        <w:t xml:space="preserve"> lub angielskim</w:t>
      </w:r>
      <w:r w:rsidR="00042375" w:rsidRPr="008276A9">
        <w:rPr>
          <w:rFonts w:ascii="Calibri" w:eastAsia="Droid Sans Fallback" w:hAnsi="Calibri" w:cs="Calibri"/>
          <w:sz w:val="24"/>
          <w:szCs w:val="24"/>
          <w:lang w:bidi="hi-IN"/>
        </w:rPr>
        <w:t>.</w:t>
      </w:r>
    </w:p>
    <w:p w14:paraId="34D9B23E" w14:textId="344A3A10" w:rsidR="000A3E3F" w:rsidRPr="000A3E3F" w:rsidRDefault="000A3E3F" w:rsidP="008276A9">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eastAsia="Droid Sans Fallback" w:hAnsi="Calibri" w:cs="Calibri"/>
          <w:sz w:val="24"/>
          <w:szCs w:val="24"/>
          <w:lang w:bidi="hi-IN"/>
        </w:rPr>
      </w:pPr>
      <w:r w:rsidRPr="000A3E3F">
        <w:rPr>
          <w:rFonts w:ascii="Calibri" w:eastAsia="Droid Sans Fallback" w:hAnsi="Calibri" w:cs="Calibri"/>
          <w:sz w:val="24"/>
          <w:szCs w:val="24"/>
          <w:lang w:bidi="hi-IN"/>
        </w:rPr>
        <w:t xml:space="preserve">Wykonawca może dostarczyć licencję </w:t>
      </w:r>
      <w:r>
        <w:rPr>
          <w:rFonts w:ascii="Calibri" w:eastAsia="Droid Sans Fallback" w:hAnsi="Calibri" w:cs="Calibri"/>
          <w:sz w:val="24"/>
          <w:szCs w:val="24"/>
          <w:lang w:bidi="hi-IN"/>
        </w:rPr>
        <w:t xml:space="preserve">do systemu </w:t>
      </w:r>
      <w:r w:rsidRPr="000A3E3F">
        <w:rPr>
          <w:rFonts w:ascii="Calibri" w:eastAsia="Droid Sans Fallback" w:hAnsi="Calibri" w:cs="Calibri"/>
          <w:sz w:val="24"/>
          <w:szCs w:val="24"/>
          <w:lang w:bidi="hi-IN"/>
        </w:rPr>
        <w:t>stanowiąc</w:t>
      </w:r>
      <w:r>
        <w:rPr>
          <w:rFonts w:ascii="Calibri" w:eastAsia="Droid Sans Fallback" w:hAnsi="Calibri" w:cs="Calibri"/>
          <w:sz w:val="24"/>
          <w:szCs w:val="24"/>
          <w:lang w:bidi="hi-IN"/>
        </w:rPr>
        <w:t>ego</w:t>
      </w:r>
      <w:r w:rsidRPr="000A3E3F">
        <w:rPr>
          <w:rFonts w:ascii="Calibri" w:eastAsia="Droid Sans Fallback" w:hAnsi="Calibri" w:cs="Calibri"/>
          <w:sz w:val="24"/>
          <w:szCs w:val="24"/>
          <w:lang w:bidi="hi-IN"/>
        </w:rPr>
        <w:t xml:space="preserve"> przedmiot umowy za pomocą środków elektronicznych dostępnych po stronie Wykonawcy, z zastrzeżeniem, że Zamawiający </w:t>
      </w:r>
      <w:r w:rsidRPr="000A3E3F">
        <w:rPr>
          <w:rFonts w:ascii="Calibri" w:eastAsia="Droid Sans Fallback" w:hAnsi="Calibri" w:cs="Calibri"/>
          <w:sz w:val="24"/>
          <w:szCs w:val="24"/>
          <w:lang w:bidi="hi-IN"/>
        </w:rPr>
        <w:lastRenderedPageBreak/>
        <w:t>dysponuje środkami elektronicznymi umożliwiającymi odbiór dostarczonych w ten sposób licencji stanowiącej przedmiot umowy.</w:t>
      </w:r>
    </w:p>
    <w:p w14:paraId="1685639A" w14:textId="69057DD8" w:rsidR="00C74BFD" w:rsidRPr="006670F9" w:rsidRDefault="00C74BFD" w:rsidP="008276A9">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eastAsia="Droid Sans Fallback" w:hAnsi="Calibri" w:cs="Calibri"/>
          <w:sz w:val="24"/>
          <w:szCs w:val="24"/>
          <w:lang w:bidi="hi-IN"/>
        </w:rPr>
      </w:pPr>
      <w:r w:rsidRPr="006670F9">
        <w:rPr>
          <w:rFonts w:ascii="Calibri" w:eastAsia="Droid Sans Fallback" w:hAnsi="Calibri" w:cs="Calibri"/>
          <w:sz w:val="24"/>
          <w:szCs w:val="24"/>
          <w:lang w:bidi="hi-IN"/>
        </w:rPr>
        <w:t>Przedmiot umowy musi mieć kompletne okablowanie niezbędne do uruchomienia poszczególnych urządzeń</w:t>
      </w:r>
      <w:r w:rsidR="00EC2B98" w:rsidRPr="006670F9">
        <w:rPr>
          <w:rFonts w:ascii="Calibri" w:eastAsia="Droid Sans Fallback" w:hAnsi="Calibri" w:cs="Calibri"/>
          <w:sz w:val="24"/>
          <w:szCs w:val="24"/>
          <w:lang w:bidi="hi-IN"/>
        </w:rPr>
        <w:t xml:space="preserve"> (</w:t>
      </w:r>
      <w:r w:rsidR="00D61E2F" w:rsidRPr="006670F9">
        <w:rPr>
          <w:rFonts w:ascii="Calibri" w:eastAsia="Droid Sans Fallback" w:hAnsi="Calibri" w:cs="Calibri"/>
          <w:sz w:val="24"/>
          <w:szCs w:val="24"/>
          <w:lang w:bidi="hi-IN"/>
        </w:rPr>
        <w:t>j</w:t>
      </w:r>
      <w:r w:rsidR="00EC2B98" w:rsidRPr="006670F9">
        <w:rPr>
          <w:rFonts w:ascii="Calibri" w:eastAsia="Droid Sans Fallback" w:hAnsi="Calibri" w:cs="Calibri"/>
          <w:sz w:val="24"/>
          <w:szCs w:val="24"/>
          <w:lang w:bidi="hi-IN"/>
        </w:rPr>
        <w:t>eżeli dotyczy)</w:t>
      </w:r>
      <w:r w:rsidRPr="006670F9">
        <w:rPr>
          <w:rFonts w:ascii="Calibri" w:eastAsia="Droid Sans Fallback" w:hAnsi="Calibri" w:cs="Calibri"/>
          <w:sz w:val="24"/>
          <w:szCs w:val="24"/>
          <w:lang w:bidi="hi-IN"/>
        </w:rPr>
        <w:t>.</w:t>
      </w:r>
    </w:p>
    <w:p w14:paraId="164ADAD2" w14:textId="7A6B17AA" w:rsidR="00C74BFD" w:rsidRPr="006670F9" w:rsidRDefault="00D61E2F" w:rsidP="00D61E2F">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eastAsia="Droid Sans Fallback" w:hAnsi="Calibri" w:cs="Calibri"/>
          <w:sz w:val="24"/>
          <w:szCs w:val="24"/>
          <w:lang w:bidi="hi-IN"/>
        </w:rPr>
      </w:pPr>
      <w:r w:rsidRPr="006670F9">
        <w:rPr>
          <w:rFonts w:ascii="Calibri" w:eastAsia="Droid Sans Fallback" w:hAnsi="Calibri" w:cs="Calibri"/>
          <w:sz w:val="24"/>
          <w:szCs w:val="24"/>
          <w:lang w:bidi="hi-IN"/>
        </w:rPr>
        <w:t>Zamawiający zobowiązuje się do dokonania odbioru: ilościowego, jakościowego i asortymentowego przedmiotu umowy, w dniu dostarczenia.</w:t>
      </w:r>
    </w:p>
    <w:p w14:paraId="1C44ABB3" w14:textId="1B7D94C2" w:rsidR="00C42C8F" w:rsidRPr="008276A9" w:rsidRDefault="00C42C8F" w:rsidP="008276A9">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eastAsia="Droid Sans Fallback" w:hAnsi="Calibri" w:cs="Calibri"/>
          <w:sz w:val="24"/>
          <w:szCs w:val="24"/>
          <w:lang w:eastAsia="pl-PL" w:bidi="hi-IN"/>
        </w:rPr>
      </w:pPr>
      <w:r w:rsidRPr="006670F9">
        <w:rPr>
          <w:rFonts w:ascii="Calibri" w:eastAsia="Droid Sans Fallback" w:hAnsi="Calibri" w:cs="Calibri"/>
          <w:sz w:val="24"/>
          <w:szCs w:val="24"/>
          <w:lang w:eastAsia="pl-PL" w:bidi="hi-IN"/>
        </w:rPr>
        <w:t>Strony ustalają, że z czynności odbioru przedmiotu umowy sporządzony zostanie protokół odbioru, którego</w:t>
      </w:r>
      <w:r w:rsidRPr="008276A9">
        <w:rPr>
          <w:rFonts w:ascii="Calibri" w:eastAsia="Droid Sans Fallback" w:hAnsi="Calibri" w:cs="Calibri"/>
          <w:sz w:val="24"/>
          <w:szCs w:val="24"/>
          <w:lang w:eastAsia="pl-PL" w:bidi="hi-IN"/>
        </w:rPr>
        <w:t xml:space="preserve"> wzór stanowi załącznik do niniejszej umowy. </w:t>
      </w:r>
      <w:r w:rsidR="006670F9" w:rsidRPr="006670F9">
        <w:rPr>
          <w:rFonts w:ascii="Calibri" w:hAnsi="Calibri" w:cs="Calibri"/>
          <w:sz w:val="24"/>
          <w:szCs w:val="24"/>
        </w:rPr>
        <w:t xml:space="preserve">Protokół odbioru zostanie sporządzony w dniu </w:t>
      </w:r>
      <w:r w:rsidR="006670F9">
        <w:rPr>
          <w:rFonts w:ascii="Calibri" w:hAnsi="Calibri" w:cs="Calibri"/>
          <w:sz w:val="24"/>
          <w:szCs w:val="24"/>
        </w:rPr>
        <w:t>dostarczenia</w:t>
      </w:r>
      <w:r w:rsidR="006670F9" w:rsidRPr="006670F9">
        <w:rPr>
          <w:rFonts w:ascii="Calibri" w:hAnsi="Calibri" w:cs="Calibri"/>
          <w:sz w:val="24"/>
          <w:szCs w:val="24"/>
        </w:rPr>
        <w:t xml:space="preserve"> przedmiotu umowy i zawierać będzie ustalenia dotyczące wykonania przedmiotu umowy.</w:t>
      </w:r>
      <w:r w:rsidRPr="008276A9">
        <w:rPr>
          <w:rFonts w:ascii="Calibri" w:hAnsi="Calibri" w:cs="Calibri"/>
          <w:sz w:val="24"/>
          <w:szCs w:val="24"/>
        </w:rPr>
        <w:t xml:space="preserve"> Protokół odbioru powinien być podpisany przez Wykonawcę i Zamawiającego, jednakże brak podpisu Wykonawcy nie wstrzymuje sporządzenia protokołu odbioru wiążącego obie Strony.</w:t>
      </w:r>
    </w:p>
    <w:p w14:paraId="117BB6BD" w14:textId="46ABD335" w:rsidR="00C42C8F" w:rsidRPr="008276A9" w:rsidRDefault="00C42C8F" w:rsidP="008276A9">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hAnsi="Calibri" w:cs="Calibri"/>
          <w:sz w:val="24"/>
          <w:szCs w:val="24"/>
        </w:rPr>
      </w:pPr>
      <w:r w:rsidRPr="008276A9">
        <w:rPr>
          <w:rStyle w:val="normaltextrun"/>
          <w:rFonts w:ascii="Calibri" w:hAnsi="Calibri" w:cs="Calibri"/>
          <w:sz w:val="24"/>
          <w:szCs w:val="24"/>
          <w:shd w:val="clear" w:color="auto" w:fill="FFFFFF"/>
        </w:rPr>
        <w:t xml:space="preserve">Sporządzenie protokołu odbioru nie będzie oznaczało potwierdzenia braku wad fizycznych lub prawnych przedmiotu umowy, a uprawnienia przewidziane w </w:t>
      </w:r>
      <w:r w:rsidRPr="008276A9">
        <w:rPr>
          <w:rStyle w:val="normaltextrun"/>
          <w:rFonts w:ascii="Calibri" w:hAnsi="Calibri" w:cs="Calibri"/>
          <w:b/>
          <w:sz w:val="24"/>
          <w:szCs w:val="24"/>
          <w:shd w:val="clear" w:color="auto" w:fill="FFFFFF"/>
        </w:rPr>
        <w:t xml:space="preserve">§ 3 ust. </w:t>
      </w:r>
      <w:r w:rsidR="00EF73E7">
        <w:rPr>
          <w:rStyle w:val="normaltextrun"/>
          <w:rFonts w:ascii="Calibri" w:hAnsi="Calibri" w:cs="Calibri"/>
          <w:b/>
          <w:sz w:val="24"/>
          <w:szCs w:val="24"/>
          <w:shd w:val="clear" w:color="auto" w:fill="FFFFFF"/>
        </w:rPr>
        <w:t>8</w:t>
      </w:r>
      <w:r w:rsidRPr="008276A9">
        <w:rPr>
          <w:rStyle w:val="normaltextrun"/>
          <w:rFonts w:ascii="Calibri" w:hAnsi="Calibri" w:cs="Calibri"/>
          <w:sz w:val="24"/>
          <w:szCs w:val="24"/>
          <w:shd w:val="clear" w:color="auto" w:fill="FFFFFF"/>
        </w:rPr>
        <w:t xml:space="preserve"> umowy nie wyłączają, ani nie ograniczają uprawnień i obowiązków Stron wynikających z odpowiedzialności Wykonawcy z</w:t>
      </w:r>
      <w:r w:rsidR="0000770C">
        <w:rPr>
          <w:rStyle w:val="normaltextrun"/>
          <w:rFonts w:ascii="Calibri" w:hAnsi="Calibri" w:cs="Calibri"/>
          <w:sz w:val="24"/>
          <w:szCs w:val="24"/>
          <w:shd w:val="clear" w:color="auto" w:fill="FFFFFF"/>
        </w:rPr>
        <w:t> </w:t>
      </w:r>
      <w:r w:rsidRPr="008276A9">
        <w:rPr>
          <w:rStyle w:val="normaltextrun"/>
          <w:rFonts w:ascii="Calibri" w:hAnsi="Calibri" w:cs="Calibri"/>
          <w:sz w:val="24"/>
          <w:szCs w:val="24"/>
          <w:shd w:val="clear" w:color="auto" w:fill="FFFFFF"/>
        </w:rPr>
        <w:t>tytułu rękojmi lub udzielonej gwarancji.</w:t>
      </w:r>
    </w:p>
    <w:p w14:paraId="521E39CA" w14:textId="3440E7BF" w:rsidR="00C42C8F" w:rsidRPr="008276A9" w:rsidRDefault="00C42C8F" w:rsidP="008276A9">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Style w:val="normaltextrun"/>
          <w:rFonts w:ascii="Calibri" w:eastAsia="Droid Sans Fallback" w:hAnsi="Calibri" w:cs="Calibri"/>
          <w:sz w:val="24"/>
          <w:szCs w:val="24"/>
          <w:lang w:bidi="hi-IN"/>
        </w:rPr>
      </w:pPr>
      <w:r w:rsidRPr="008276A9">
        <w:rPr>
          <w:rFonts w:ascii="Calibri" w:eastAsia="Droid Sans Fallback" w:hAnsi="Calibri" w:cs="Calibri"/>
          <w:sz w:val="24"/>
          <w:szCs w:val="24"/>
          <w:lang w:bidi="hi-IN"/>
        </w:rPr>
        <w:t>Potwierdzeniem należytego wykonania umowy jest Protokół odbioru niezawierający informacji o</w:t>
      </w:r>
      <w:r w:rsidR="0000770C">
        <w:rPr>
          <w:rFonts w:ascii="Calibri" w:eastAsia="Droid Sans Fallback" w:hAnsi="Calibri" w:cs="Calibri"/>
          <w:sz w:val="24"/>
          <w:szCs w:val="24"/>
          <w:lang w:bidi="hi-IN"/>
        </w:rPr>
        <w:t> </w:t>
      </w:r>
      <w:r w:rsidRPr="008276A9">
        <w:rPr>
          <w:rFonts w:ascii="Calibri" w:eastAsia="Droid Sans Fallback" w:hAnsi="Calibri" w:cs="Calibri"/>
          <w:sz w:val="24"/>
          <w:szCs w:val="24"/>
          <w:lang w:bidi="hi-IN"/>
        </w:rPr>
        <w:t>uchybieniach w wykonaniu przedmiotu umowy.</w:t>
      </w:r>
    </w:p>
    <w:p w14:paraId="6C9BDF02" w14:textId="77777777" w:rsidR="00C42C8F" w:rsidRPr="008276A9" w:rsidRDefault="00C42C8F" w:rsidP="00F937D3">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hAnsi="Calibri" w:cs="Calibri"/>
          <w:sz w:val="24"/>
          <w:szCs w:val="24"/>
        </w:rPr>
      </w:pPr>
      <w:r w:rsidRPr="008276A9">
        <w:rPr>
          <w:rStyle w:val="normaltextrun"/>
          <w:rFonts w:ascii="Calibri" w:hAnsi="Calibri" w:cs="Calibri"/>
          <w:sz w:val="24"/>
          <w:szCs w:val="24"/>
        </w:rPr>
        <w:t>Jeżeli w toku odbioru zostaną stwierdzone wady przedmiotu umowy, Zamawiającemu, według własnego wyboru, przysługiwać będą, w odniesieniu do całości lub części przedmiotu umowy obarczonej tymi wadami, następujące uprawnienia:</w:t>
      </w:r>
    </w:p>
    <w:p w14:paraId="32C74DC2" w14:textId="6AF8FE1D" w:rsidR="00C42C8F" w:rsidRPr="008276A9" w:rsidRDefault="00C42C8F" w:rsidP="00F937D3">
      <w:pPr>
        <w:pStyle w:val="paragraph"/>
        <w:numPr>
          <w:ilvl w:val="0"/>
          <w:numId w:val="18"/>
        </w:numPr>
        <w:shd w:val="clear" w:color="auto" w:fill="FFFFFF" w:themeFill="background1"/>
        <w:spacing w:before="120" w:beforeAutospacing="0" w:after="120" w:afterAutospacing="0" w:line="24" w:lineRule="atLeast"/>
        <w:ind w:left="1134" w:hanging="567"/>
        <w:jc w:val="both"/>
        <w:textAlignment w:val="baseline"/>
        <w:rPr>
          <w:rStyle w:val="normaltextrun"/>
          <w:rFonts w:ascii="Calibri" w:hAnsi="Calibri" w:cs="Calibri"/>
        </w:rPr>
      </w:pPr>
      <w:r w:rsidRPr="008276A9">
        <w:rPr>
          <w:rStyle w:val="normaltextrun"/>
          <w:rFonts w:ascii="Calibri" w:hAnsi="Calibri" w:cs="Calibri"/>
        </w:rPr>
        <w:t>odmowa odbioru przedmiotu umowy i wezwanie Wykonawcy do należytego, zgodnego z</w:t>
      </w:r>
      <w:r w:rsidR="0000770C">
        <w:rPr>
          <w:rStyle w:val="normaltextrun"/>
          <w:rFonts w:ascii="Calibri" w:hAnsi="Calibri" w:cs="Calibri"/>
        </w:rPr>
        <w:t> </w:t>
      </w:r>
      <w:r w:rsidRPr="008276A9">
        <w:rPr>
          <w:rStyle w:val="normaltextrun"/>
          <w:rFonts w:ascii="Calibri" w:hAnsi="Calibri" w:cs="Calibri"/>
        </w:rPr>
        <w:t>umową, wykonania przedmiotu umowy albo</w:t>
      </w:r>
    </w:p>
    <w:p w14:paraId="22FED309" w14:textId="77777777" w:rsidR="00C42C8F" w:rsidRPr="008276A9" w:rsidRDefault="00C42C8F" w:rsidP="00F937D3">
      <w:pPr>
        <w:pStyle w:val="paragraph"/>
        <w:numPr>
          <w:ilvl w:val="0"/>
          <w:numId w:val="18"/>
        </w:numPr>
        <w:shd w:val="clear" w:color="auto" w:fill="FFFFFF" w:themeFill="background1"/>
        <w:spacing w:before="120" w:beforeAutospacing="0" w:after="120" w:afterAutospacing="0" w:line="24" w:lineRule="atLeast"/>
        <w:ind w:left="1134" w:hanging="567"/>
        <w:jc w:val="both"/>
        <w:textAlignment w:val="baseline"/>
        <w:rPr>
          <w:rStyle w:val="normaltextrun"/>
          <w:rFonts w:ascii="Calibri" w:hAnsi="Calibri" w:cs="Calibri"/>
        </w:rPr>
      </w:pPr>
      <w:r w:rsidRPr="008276A9">
        <w:rPr>
          <w:rStyle w:val="normaltextrun"/>
          <w:rFonts w:ascii="Calibri" w:hAnsi="Calibri" w:cs="Calibri"/>
        </w:rPr>
        <w:t>złożenie oświadczenia o odstąpieniu od umowy albo</w:t>
      </w:r>
    </w:p>
    <w:p w14:paraId="24F2C5A8" w14:textId="77777777" w:rsidR="00C42C8F" w:rsidRPr="008276A9" w:rsidRDefault="00C42C8F" w:rsidP="00F937D3">
      <w:pPr>
        <w:pStyle w:val="paragraph"/>
        <w:numPr>
          <w:ilvl w:val="0"/>
          <w:numId w:val="18"/>
        </w:numPr>
        <w:shd w:val="clear" w:color="auto" w:fill="FFFFFF" w:themeFill="background1"/>
        <w:spacing w:before="120" w:beforeAutospacing="0" w:after="120" w:afterAutospacing="0" w:line="24" w:lineRule="atLeast"/>
        <w:ind w:left="1134" w:hanging="567"/>
        <w:jc w:val="both"/>
        <w:textAlignment w:val="baseline"/>
        <w:rPr>
          <w:rFonts w:ascii="Calibri" w:hAnsi="Calibri" w:cs="Calibri"/>
        </w:rPr>
      </w:pPr>
      <w:r w:rsidRPr="008276A9">
        <w:rPr>
          <w:rStyle w:val="normaltextrun"/>
          <w:rFonts w:ascii="Calibri" w:hAnsi="Calibri" w:cs="Calibri"/>
        </w:rPr>
        <w:t>złożenie oświadczenia o obniżeniu ceny albo</w:t>
      </w:r>
    </w:p>
    <w:p w14:paraId="10957927" w14:textId="516FA52D" w:rsidR="00C42C8F" w:rsidRPr="008276A9" w:rsidRDefault="00C42C8F" w:rsidP="00F937D3">
      <w:pPr>
        <w:pStyle w:val="paragraph"/>
        <w:numPr>
          <w:ilvl w:val="0"/>
          <w:numId w:val="18"/>
        </w:numPr>
        <w:shd w:val="clear" w:color="auto" w:fill="FFFFFF" w:themeFill="background1"/>
        <w:spacing w:before="120" w:beforeAutospacing="0" w:after="120" w:afterAutospacing="0" w:line="24" w:lineRule="atLeast"/>
        <w:ind w:left="1134" w:hanging="567"/>
        <w:jc w:val="both"/>
        <w:textAlignment w:val="baseline"/>
        <w:rPr>
          <w:rFonts w:ascii="Calibri" w:hAnsi="Calibri" w:cs="Calibri"/>
        </w:rPr>
      </w:pPr>
      <w:r w:rsidRPr="008276A9">
        <w:rPr>
          <w:rStyle w:val="normaltextrun"/>
          <w:rFonts w:ascii="Calibri" w:hAnsi="Calibri" w:cs="Calibri"/>
        </w:rPr>
        <w:t>żądanie usunięcia wad przedmiotu umowy albo wymiany rzeczy na wolną od wad, w</w:t>
      </w:r>
      <w:r w:rsidR="0000770C">
        <w:rPr>
          <w:rStyle w:val="normaltextrun"/>
          <w:rFonts w:ascii="Calibri" w:hAnsi="Calibri" w:cs="Calibri"/>
        </w:rPr>
        <w:t> </w:t>
      </w:r>
      <w:r w:rsidRPr="008276A9">
        <w:rPr>
          <w:rStyle w:val="normaltextrun"/>
          <w:rFonts w:ascii="Calibri" w:hAnsi="Calibri" w:cs="Calibri"/>
        </w:rPr>
        <w:t>wyznaczonym przez Zamawiającego terminie.</w:t>
      </w:r>
    </w:p>
    <w:p w14:paraId="51558CB5" w14:textId="517850E7" w:rsidR="00C42C8F" w:rsidRPr="008276A9" w:rsidRDefault="00C42C8F" w:rsidP="00F937D3">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hAnsi="Calibri" w:cs="Calibri"/>
          <w:sz w:val="24"/>
          <w:szCs w:val="24"/>
        </w:rPr>
      </w:pPr>
      <w:r w:rsidRPr="008276A9">
        <w:rPr>
          <w:rFonts w:ascii="Calibri" w:hAnsi="Calibri" w:cs="Calibri"/>
          <w:sz w:val="24"/>
          <w:szCs w:val="24"/>
        </w:rPr>
        <w:t>Osobą uprawnioną do dokonania odbioru przedmiotu umowy i podpisania protokołu odbioru w</w:t>
      </w:r>
      <w:r w:rsidR="0000770C">
        <w:rPr>
          <w:rFonts w:ascii="Calibri" w:hAnsi="Calibri" w:cs="Calibri"/>
          <w:sz w:val="24"/>
          <w:szCs w:val="24"/>
        </w:rPr>
        <w:t> </w:t>
      </w:r>
      <w:r w:rsidRPr="008276A9">
        <w:rPr>
          <w:rFonts w:ascii="Calibri" w:hAnsi="Calibri" w:cs="Calibri"/>
          <w:sz w:val="24"/>
          <w:szCs w:val="24"/>
        </w:rPr>
        <w:t>imieniu:</w:t>
      </w:r>
    </w:p>
    <w:p w14:paraId="5A03D6CA" w14:textId="19E2C632" w:rsidR="00C42C8F" w:rsidRPr="008276A9" w:rsidRDefault="00C42C8F" w:rsidP="00F937D3">
      <w:pPr>
        <w:pStyle w:val="Akapitzlist"/>
        <w:numPr>
          <w:ilvl w:val="0"/>
          <w:numId w:val="19"/>
        </w:numPr>
        <w:shd w:val="clear" w:color="auto" w:fill="FFFFFF" w:themeFill="background1"/>
        <w:suppressAutoHyphens w:val="0"/>
        <w:spacing w:before="120" w:after="120" w:line="24" w:lineRule="atLeast"/>
        <w:ind w:left="1134" w:hanging="567"/>
        <w:jc w:val="both"/>
        <w:rPr>
          <w:rFonts w:ascii="Calibri" w:hAnsi="Calibri" w:cs="Calibri"/>
          <w:sz w:val="24"/>
          <w:szCs w:val="24"/>
        </w:rPr>
      </w:pPr>
      <w:r w:rsidRPr="008276A9">
        <w:rPr>
          <w:rFonts w:ascii="Calibri" w:hAnsi="Calibri" w:cs="Calibri"/>
          <w:sz w:val="24"/>
          <w:szCs w:val="24"/>
        </w:rPr>
        <w:t xml:space="preserve">Zamawiającego jest – </w:t>
      </w:r>
      <w:r w:rsidRPr="008276A9">
        <w:rPr>
          <w:rFonts w:ascii="Calibri" w:hAnsi="Calibri" w:cs="Calibri"/>
          <w:sz w:val="24"/>
          <w:szCs w:val="24"/>
        </w:rPr>
        <w:tab/>
        <w:t>________________, tel. _____________, e-mail: _______________;</w:t>
      </w:r>
    </w:p>
    <w:p w14:paraId="6053F7D2" w14:textId="6BBA3434" w:rsidR="00C42C8F" w:rsidRPr="008276A9" w:rsidRDefault="00C42C8F" w:rsidP="00F937D3">
      <w:pPr>
        <w:pStyle w:val="Akapitzlist"/>
        <w:numPr>
          <w:ilvl w:val="0"/>
          <w:numId w:val="19"/>
        </w:numPr>
        <w:shd w:val="clear" w:color="auto" w:fill="FFFFFF" w:themeFill="background1"/>
        <w:suppressAutoHyphens w:val="0"/>
        <w:spacing w:before="120" w:after="120" w:line="24" w:lineRule="atLeast"/>
        <w:ind w:left="1134" w:hanging="567"/>
        <w:jc w:val="both"/>
        <w:rPr>
          <w:rFonts w:ascii="Calibri" w:hAnsi="Calibri" w:cs="Calibri"/>
          <w:sz w:val="24"/>
          <w:szCs w:val="24"/>
        </w:rPr>
      </w:pPr>
      <w:r w:rsidRPr="008276A9">
        <w:rPr>
          <w:rFonts w:ascii="Calibri" w:hAnsi="Calibri" w:cs="Calibri"/>
          <w:sz w:val="24"/>
          <w:szCs w:val="24"/>
        </w:rPr>
        <w:t xml:space="preserve">Wykonawcy jest – </w:t>
      </w:r>
      <w:r w:rsidRPr="008276A9">
        <w:rPr>
          <w:rFonts w:ascii="Calibri" w:hAnsi="Calibri" w:cs="Calibri"/>
          <w:sz w:val="24"/>
          <w:szCs w:val="24"/>
        </w:rPr>
        <w:tab/>
        <w:t>________________, tel. ____</w:t>
      </w:r>
      <w:r w:rsidR="006670F9">
        <w:rPr>
          <w:rFonts w:ascii="Calibri" w:hAnsi="Calibri" w:cs="Calibri"/>
          <w:sz w:val="24"/>
          <w:szCs w:val="24"/>
        </w:rPr>
        <w:t>_</w:t>
      </w:r>
      <w:r w:rsidRPr="008276A9">
        <w:rPr>
          <w:rFonts w:ascii="Calibri" w:hAnsi="Calibri" w:cs="Calibri"/>
          <w:sz w:val="24"/>
          <w:szCs w:val="24"/>
        </w:rPr>
        <w:t>________, e-mail: _______________.</w:t>
      </w:r>
    </w:p>
    <w:p w14:paraId="10571779" w14:textId="77777777" w:rsidR="00C42C8F" w:rsidRPr="008276A9" w:rsidRDefault="00C42C8F" w:rsidP="00F937D3">
      <w:pPr>
        <w:numPr>
          <w:ilvl w:val="0"/>
          <w:numId w:val="8"/>
        </w:numPr>
        <w:shd w:val="clear" w:color="auto" w:fill="FFFFFF" w:themeFill="background1"/>
        <w:tabs>
          <w:tab w:val="clear" w:pos="720"/>
          <w:tab w:val="num" w:pos="567"/>
        </w:tabs>
        <w:suppressAutoHyphens w:val="0"/>
        <w:spacing w:before="120" w:after="120" w:line="24" w:lineRule="atLeast"/>
        <w:ind w:left="567" w:hanging="567"/>
        <w:jc w:val="both"/>
        <w:rPr>
          <w:rFonts w:ascii="Calibri" w:eastAsia="Droid Sans Fallback" w:hAnsi="Calibri" w:cs="Calibri"/>
          <w:sz w:val="24"/>
          <w:szCs w:val="24"/>
          <w:lang w:bidi="hi-IN"/>
        </w:rPr>
      </w:pPr>
      <w:r w:rsidRPr="008276A9">
        <w:rPr>
          <w:rFonts w:ascii="Calibri" w:eastAsia="Droid Sans Fallback" w:hAnsi="Calibri" w:cs="Calibri"/>
          <w:sz w:val="24"/>
          <w:szCs w:val="24"/>
          <w:lang w:eastAsia="pl-PL" w:bidi="hi-IN"/>
        </w:rPr>
        <w:t>Niniejszą umową Wykonawca oświadcza, że przedmiot umowy:</w:t>
      </w:r>
    </w:p>
    <w:p w14:paraId="782C2ACF" w14:textId="77777777" w:rsidR="00C42C8F" w:rsidRPr="008276A9" w:rsidRDefault="00C42C8F" w:rsidP="00E34FB5">
      <w:pPr>
        <w:numPr>
          <w:ilvl w:val="1"/>
          <w:numId w:val="1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lang w:eastAsia="pl-PL"/>
        </w:rPr>
      </w:pPr>
      <w:r w:rsidRPr="008276A9">
        <w:rPr>
          <w:rFonts w:ascii="Calibri" w:hAnsi="Calibri" w:cs="Calibri"/>
          <w:sz w:val="24"/>
          <w:szCs w:val="24"/>
          <w:lang w:eastAsia="pl-PL"/>
        </w:rPr>
        <w:t>Jest fabrycznie nowy, kompletny i pochodzi z bieżącej produkcji oraz legalnego kanału dystrybucji.</w:t>
      </w:r>
    </w:p>
    <w:p w14:paraId="51734DB2" w14:textId="50A7E331" w:rsidR="00C42C8F" w:rsidRPr="008276A9" w:rsidRDefault="00C42C8F" w:rsidP="00F937D3">
      <w:pPr>
        <w:numPr>
          <w:ilvl w:val="1"/>
          <w:numId w:val="1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lang w:eastAsia="pl-PL"/>
        </w:rPr>
      </w:pPr>
      <w:r w:rsidRPr="008276A9">
        <w:rPr>
          <w:rFonts w:ascii="Calibri" w:hAnsi="Calibri" w:cs="Calibri"/>
          <w:sz w:val="24"/>
          <w:szCs w:val="24"/>
          <w:lang w:eastAsia="pl-PL"/>
        </w:rPr>
        <w:t>Posiada certyfikat bezpieczeństwa zgodnie z obowiązującymi w tym zakresie przepisam</w:t>
      </w:r>
      <w:r w:rsidR="008A30CE" w:rsidRPr="008276A9">
        <w:rPr>
          <w:rFonts w:ascii="Calibri" w:hAnsi="Calibri" w:cs="Calibri"/>
          <w:sz w:val="24"/>
          <w:szCs w:val="24"/>
          <w:lang w:eastAsia="pl-PL"/>
        </w:rPr>
        <w:t>i</w:t>
      </w:r>
      <w:r w:rsidR="00921995" w:rsidRPr="008276A9">
        <w:rPr>
          <w:rFonts w:ascii="Calibri" w:hAnsi="Calibri" w:cs="Calibri"/>
          <w:sz w:val="24"/>
          <w:szCs w:val="24"/>
          <w:lang w:eastAsia="pl-PL"/>
        </w:rPr>
        <w:t>.</w:t>
      </w:r>
    </w:p>
    <w:p w14:paraId="4F78814D" w14:textId="03481BC1" w:rsidR="00C42C8F" w:rsidRPr="008276A9" w:rsidRDefault="00C42C8F" w:rsidP="00F937D3">
      <w:pPr>
        <w:numPr>
          <w:ilvl w:val="1"/>
          <w:numId w:val="1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lang w:eastAsia="pl-PL"/>
        </w:rPr>
      </w:pPr>
      <w:r w:rsidRPr="008276A9">
        <w:rPr>
          <w:rFonts w:ascii="Calibri" w:hAnsi="Calibri" w:cs="Calibri"/>
          <w:sz w:val="24"/>
          <w:szCs w:val="24"/>
          <w:lang w:eastAsia="pl-PL"/>
        </w:rPr>
        <w:t>Posiada oznakowanie CE zgodnie z Rozporządzeniem Ministra Rozwoju z dnia 2 czerwca 2016</w:t>
      </w:r>
      <w:r w:rsidR="0000770C">
        <w:rPr>
          <w:rFonts w:ascii="Calibri" w:hAnsi="Calibri" w:cs="Calibri"/>
          <w:sz w:val="24"/>
          <w:szCs w:val="24"/>
          <w:lang w:eastAsia="pl-PL"/>
        </w:rPr>
        <w:t> </w:t>
      </w:r>
      <w:r w:rsidRPr="008276A9">
        <w:rPr>
          <w:rFonts w:ascii="Calibri" w:hAnsi="Calibri" w:cs="Calibri"/>
          <w:sz w:val="24"/>
          <w:szCs w:val="24"/>
          <w:lang w:eastAsia="pl-PL"/>
        </w:rPr>
        <w:t>r. w sprawie wymagań dla sprzętu elektrycznego (Dz.U.</w:t>
      </w:r>
      <w:r w:rsidR="006670F9">
        <w:rPr>
          <w:rFonts w:ascii="Calibri" w:hAnsi="Calibri" w:cs="Calibri"/>
          <w:sz w:val="24"/>
          <w:szCs w:val="24"/>
          <w:lang w:eastAsia="pl-PL"/>
        </w:rPr>
        <w:t xml:space="preserve"> z </w:t>
      </w:r>
      <w:r w:rsidRPr="008276A9">
        <w:rPr>
          <w:rFonts w:ascii="Calibri" w:hAnsi="Calibri" w:cs="Calibri"/>
          <w:sz w:val="24"/>
          <w:szCs w:val="24"/>
          <w:lang w:eastAsia="pl-PL"/>
        </w:rPr>
        <w:t>2016</w:t>
      </w:r>
      <w:r w:rsidR="006670F9">
        <w:rPr>
          <w:rFonts w:ascii="Calibri" w:hAnsi="Calibri" w:cs="Calibri"/>
          <w:sz w:val="24"/>
          <w:szCs w:val="24"/>
          <w:lang w:eastAsia="pl-PL"/>
        </w:rPr>
        <w:t xml:space="preserve"> r., poz. </w:t>
      </w:r>
      <w:r w:rsidRPr="008276A9">
        <w:rPr>
          <w:rFonts w:ascii="Calibri" w:hAnsi="Calibri" w:cs="Calibri"/>
          <w:sz w:val="24"/>
          <w:szCs w:val="24"/>
          <w:lang w:eastAsia="pl-PL"/>
        </w:rPr>
        <w:t>806).</w:t>
      </w:r>
    </w:p>
    <w:p w14:paraId="5D05466E" w14:textId="1EA23DB9" w:rsidR="00C42C8F" w:rsidRDefault="00C42C8F" w:rsidP="00F937D3">
      <w:pPr>
        <w:numPr>
          <w:ilvl w:val="0"/>
          <w:numId w:val="8"/>
        </w:numPr>
        <w:shd w:val="clear" w:color="auto" w:fill="FFFFFF" w:themeFill="background1"/>
        <w:tabs>
          <w:tab w:val="clear" w:pos="720"/>
        </w:tabs>
        <w:suppressAutoHyphens w:val="0"/>
        <w:spacing w:before="120" w:after="120" w:line="24" w:lineRule="atLeast"/>
        <w:ind w:left="567" w:hanging="567"/>
        <w:jc w:val="both"/>
        <w:rPr>
          <w:rFonts w:ascii="Calibri" w:hAnsi="Calibri" w:cs="Calibri"/>
          <w:sz w:val="24"/>
          <w:szCs w:val="24"/>
        </w:rPr>
      </w:pPr>
      <w:r w:rsidRPr="008276A9">
        <w:rPr>
          <w:rFonts w:ascii="Calibri" w:hAnsi="Calibri" w:cs="Calibri"/>
          <w:sz w:val="24"/>
          <w:szCs w:val="24"/>
        </w:rPr>
        <w:t xml:space="preserve">Wykonawca zapewnia, że dostarczony przedmiot umowy posiada wszystkie wymagane w opisie przedmiotu umowy atesty i certyfikaty (jeżeli dotyczy), które przedstawi Zamawiającemu na każde jego wezwanie (przekazane pisemnie lub faksem lub za pośrednictwem poczty e-mail) w terminie maksymalnie trzech </w:t>
      </w:r>
      <w:r w:rsidR="0095480A" w:rsidRPr="008276A9">
        <w:rPr>
          <w:rFonts w:ascii="Calibri" w:hAnsi="Calibri" w:cs="Calibri"/>
          <w:sz w:val="24"/>
          <w:szCs w:val="24"/>
        </w:rPr>
        <w:t>[</w:t>
      </w:r>
      <w:r w:rsidRPr="008276A9">
        <w:rPr>
          <w:rFonts w:ascii="Calibri" w:hAnsi="Calibri" w:cs="Calibri"/>
          <w:sz w:val="24"/>
          <w:szCs w:val="24"/>
        </w:rPr>
        <w:t>3</w:t>
      </w:r>
      <w:r w:rsidR="0095480A" w:rsidRPr="008276A9">
        <w:rPr>
          <w:rFonts w:ascii="Calibri" w:hAnsi="Calibri" w:cs="Calibri"/>
          <w:sz w:val="24"/>
          <w:szCs w:val="24"/>
        </w:rPr>
        <w:t>]</w:t>
      </w:r>
      <w:r w:rsidRPr="008276A9">
        <w:rPr>
          <w:rFonts w:ascii="Calibri" w:hAnsi="Calibri" w:cs="Calibri"/>
          <w:sz w:val="24"/>
          <w:szCs w:val="24"/>
        </w:rPr>
        <w:t xml:space="preserve"> dni roboczych od dnia przekazania wezwania.</w:t>
      </w:r>
    </w:p>
    <w:p w14:paraId="5126A7BD" w14:textId="02011252" w:rsidR="000A3E3F" w:rsidRPr="00142346" w:rsidRDefault="000A3E3F" w:rsidP="00F937D3">
      <w:pPr>
        <w:numPr>
          <w:ilvl w:val="0"/>
          <w:numId w:val="8"/>
        </w:numPr>
        <w:shd w:val="clear" w:color="auto" w:fill="FFFFFF" w:themeFill="background1"/>
        <w:tabs>
          <w:tab w:val="clear" w:pos="720"/>
        </w:tabs>
        <w:suppressAutoHyphens w:val="0"/>
        <w:spacing w:before="120" w:after="120" w:line="24" w:lineRule="atLeast"/>
        <w:ind w:left="567" w:hanging="567"/>
        <w:jc w:val="both"/>
        <w:rPr>
          <w:rFonts w:ascii="Calibri" w:hAnsi="Calibri" w:cs="Calibri"/>
          <w:sz w:val="24"/>
          <w:szCs w:val="24"/>
        </w:rPr>
      </w:pPr>
      <w:r w:rsidRPr="00961F09">
        <w:rPr>
          <w:rFonts w:ascii="Calibri" w:hAnsi="Calibri" w:cs="Calibri"/>
          <w:color w:val="000000"/>
          <w:sz w:val="24"/>
          <w:szCs w:val="24"/>
        </w:rPr>
        <w:lastRenderedPageBreak/>
        <w:t xml:space="preserve">Wykonawca oświadcza, że oprogramowanie </w:t>
      </w:r>
      <w:r>
        <w:rPr>
          <w:rFonts w:ascii="Calibri" w:hAnsi="Calibri" w:cs="Calibri"/>
          <w:color w:val="000000"/>
          <w:sz w:val="24"/>
          <w:szCs w:val="24"/>
        </w:rPr>
        <w:t>do systemu objętego</w:t>
      </w:r>
      <w:r w:rsidRPr="00961F09">
        <w:rPr>
          <w:rFonts w:ascii="Calibri" w:hAnsi="Calibri" w:cs="Calibri"/>
          <w:color w:val="000000"/>
          <w:sz w:val="24"/>
          <w:szCs w:val="24"/>
        </w:rPr>
        <w:t xml:space="preserve"> przedmiotem umowy nie jest obciążone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w:t>
      </w:r>
    </w:p>
    <w:p w14:paraId="7E2873B4" w14:textId="4139913F" w:rsidR="00142346" w:rsidRPr="00142346" w:rsidRDefault="00142346" w:rsidP="00F937D3">
      <w:pPr>
        <w:numPr>
          <w:ilvl w:val="0"/>
          <w:numId w:val="8"/>
        </w:numPr>
        <w:shd w:val="clear" w:color="auto" w:fill="FFFFFF" w:themeFill="background1"/>
        <w:tabs>
          <w:tab w:val="clear" w:pos="720"/>
        </w:tabs>
        <w:suppressAutoHyphens w:val="0"/>
        <w:spacing w:before="120" w:after="120" w:line="24" w:lineRule="atLeast"/>
        <w:ind w:left="567" w:hanging="567"/>
        <w:jc w:val="both"/>
        <w:rPr>
          <w:rFonts w:ascii="Calibri" w:hAnsi="Calibri" w:cs="Calibri"/>
          <w:sz w:val="24"/>
          <w:szCs w:val="24"/>
        </w:rPr>
      </w:pPr>
      <w:r w:rsidRPr="00961F09">
        <w:rPr>
          <w:rFonts w:ascii="Calibri" w:hAnsi="Calibri" w:cs="Calibri"/>
          <w:color w:val="000000"/>
          <w:sz w:val="24"/>
          <w:szCs w:val="24"/>
        </w:rPr>
        <w:t>Wykonawca oświadcza, że jest uprawniony do udzielania licencji na użytkowanie oprogramowania lub zapewnienia udzielenia licencji przez podmiot uprawniony (producenta oprogramowania) i</w:t>
      </w:r>
      <w:r w:rsidR="0000770C">
        <w:rPr>
          <w:rFonts w:ascii="Calibri" w:hAnsi="Calibri" w:cs="Calibri"/>
          <w:color w:val="000000"/>
          <w:sz w:val="24"/>
          <w:szCs w:val="24"/>
        </w:rPr>
        <w:t> </w:t>
      </w:r>
      <w:r w:rsidRPr="00961F09">
        <w:rPr>
          <w:rFonts w:ascii="Calibri" w:hAnsi="Calibri" w:cs="Calibri"/>
          <w:color w:val="000000"/>
          <w:sz w:val="24"/>
          <w:szCs w:val="24"/>
        </w:rPr>
        <w:t>niniejsza umowa nie narusza prawem chronionych dóbr osobistych, jak i majątkowych osób trzecich, ani też praw na dobrach niematerialnych, w szczególności: praw autorskich, pokrewnych, praw do wzorów przemysłowych, itp. W przypadku szkody, powstałej wskutek naruszenia praw, o</w:t>
      </w:r>
      <w:r w:rsidR="0000770C">
        <w:rPr>
          <w:rFonts w:ascii="Calibri" w:hAnsi="Calibri" w:cs="Calibri"/>
          <w:color w:val="000000"/>
          <w:sz w:val="24"/>
          <w:szCs w:val="24"/>
        </w:rPr>
        <w:t> </w:t>
      </w:r>
      <w:r w:rsidRPr="00961F09">
        <w:rPr>
          <w:rFonts w:ascii="Calibri" w:hAnsi="Calibri" w:cs="Calibri"/>
          <w:color w:val="000000"/>
          <w:sz w:val="24"/>
          <w:szCs w:val="24"/>
        </w:rPr>
        <w:t>których mowa w</w:t>
      </w:r>
      <w:r w:rsidR="0000770C">
        <w:rPr>
          <w:rFonts w:ascii="Calibri" w:hAnsi="Calibri" w:cs="Calibri"/>
          <w:color w:val="000000"/>
          <w:sz w:val="24"/>
          <w:szCs w:val="24"/>
        </w:rPr>
        <w:t xml:space="preserve"> </w:t>
      </w:r>
      <w:r w:rsidRPr="00961F09">
        <w:rPr>
          <w:rFonts w:ascii="Calibri" w:hAnsi="Calibri" w:cs="Calibri"/>
          <w:color w:val="000000"/>
          <w:sz w:val="24"/>
          <w:szCs w:val="24"/>
        </w:rPr>
        <w:t>zdaniu poprzednim (niezwiązanej z nienależytym użytkowaniem oprogramowania przez Zamawiającego lub działaniem umyślnym Zamawiającego), Wykonawca naprawi powstałą szkodę.</w:t>
      </w:r>
    </w:p>
    <w:p w14:paraId="32F78085" w14:textId="2729E47C" w:rsidR="00142346" w:rsidRPr="008276A9" w:rsidRDefault="00142346" w:rsidP="00F937D3">
      <w:pPr>
        <w:numPr>
          <w:ilvl w:val="0"/>
          <w:numId w:val="8"/>
        </w:numPr>
        <w:shd w:val="clear" w:color="auto" w:fill="FFFFFF" w:themeFill="background1"/>
        <w:tabs>
          <w:tab w:val="clear" w:pos="720"/>
        </w:tabs>
        <w:suppressAutoHyphens w:val="0"/>
        <w:spacing w:before="120" w:after="120" w:line="24" w:lineRule="atLeast"/>
        <w:ind w:left="567" w:hanging="567"/>
        <w:jc w:val="both"/>
        <w:rPr>
          <w:rFonts w:ascii="Calibri" w:hAnsi="Calibri" w:cs="Calibri"/>
          <w:sz w:val="24"/>
          <w:szCs w:val="24"/>
        </w:rPr>
      </w:pPr>
      <w:r w:rsidRPr="00961F09">
        <w:rPr>
          <w:rFonts w:ascii="Calibri" w:hAnsi="Calibri" w:cs="Calibri"/>
          <w:color w:val="000000"/>
          <w:sz w:val="24"/>
          <w:szCs w:val="24"/>
        </w:rPr>
        <w:t>Licencje na oprogramowanie nie mogą ograniczać uprawnień Zamawiającego opisanych w umowie, a</w:t>
      </w:r>
      <w:r w:rsidR="0000770C">
        <w:rPr>
          <w:rFonts w:ascii="Calibri" w:hAnsi="Calibri" w:cs="Calibri"/>
          <w:color w:val="000000"/>
          <w:sz w:val="24"/>
          <w:szCs w:val="24"/>
        </w:rPr>
        <w:t xml:space="preserve"> </w:t>
      </w:r>
      <w:r w:rsidRPr="00961F09">
        <w:rPr>
          <w:rFonts w:ascii="Calibri" w:hAnsi="Calibri" w:cs="Calibri"/>
          <w:color w:val="000000"/>
          <w:sz w:val="24"/>
          <w:szCs w:val="24"/>
        </w:rPr>
        <w:t>w</w:t>
      </w:r>
      <w:r w:rsidR="0000770C">
        <w:rPr>
          <w:rFonts w:ascii="Calibri" w:hAnsi="Calibri" w:cs="Calibri"/>
          <w:color w:val="000000"/>
          <w:sz w:val="24"/>
          <w:szCs w:val="24"/>
        </w:rPr>
        <w:t xml:space="preserve"> </w:t>
      </w:r>
      <w:r w:rsidRPr="00961F09">
        <w:rPr>
          <w:rFonts w:ascii="Calibri" w:hAnsi="Calibri" w:cs="Calibri"/>
          <w:color w:val="000000"/>
          <w:sz w:val="24"/>
          <w:szCs w:val="24"/>
        </w:rPr>
        <w:t>szczególności nie mogą ograniczać korzystania z infrastruktury teleinformatycznej oraz systemów na niej zainstalowanych przez ich użytkowników, a także ograniczać możliwości powierzenia utrzymania infrastruktury teleinformatycznej podmiotom trzecim niezależnym od</w:t>
      </w:r>
      <w:r w:rsidR="0000770C">
        <w:rPr>
          <w:rFonts w:ascii="Calibri" w:hAnsi="Calibri" w:cs="Calibri"/>
          <w:color w:val="000000"/>
          <w:sz w:val="24"/>
          <w:szCs w:val="24"/>
        </w:rPr>
        <w:t> </w:t>
      </w:r>
      <w:r w:rsidRPr="00961F09">
        <w:rPr>
          <w:rFonts w:ascii="Calibri" w:hAnsi="Calibri" w:cs="Calibri"/>
          <w:color w:val="000000"/>
          <w:sz w:val="24"/>
          <w:szCs w:val="24"/>
        </w:rPr>
        <w:t>Wykonawcy.</w:t>
      </w:r>
    </w:p>
    <w:p w14:paraId="4E071DF6" w14:textId="77777777" w:rsidR="00436DC9" w:rsidRPr="008276A9" w:rsidRDefault="00436DC9" w:rsidP="008276A9">
      <w:pPr>
        <w:shd w:val="clear" w:color="auto" w:fill="FFFFFF" w:themeFill="background1"/>
        <w:spacing w:before="120" w:after="120" w:line="24" w:lineRule="atLeast"/>
        <w:jc w:val="center"/>
        <w:rPr>
          <w:rFonts w:ascii="Calibri" w:hAnsi="Calibri" w:cs="Calibri"/>
          <w:b/>
          <w:sz w:val="24"/>
          <w:szCs w:val="24"/>
        </w:rPr>
      </w:pPr>
      <w:r w:rsidRPr="008276A9">
        <w:rPr>
          <w:rFonts w:ascii="Calibri" w:hAnsi="Calibri" w:cs="Calibri"/>
          <w:b/>
          <w:sz w:val="24"/>
          <w:szCs w:val="24"/>
        </w:rPr>
        <w:t>§ 4</w:t>
      </w:r>
    </w:p>
    <w:p w14:paraId="4E871AE3" w14:textId="66852E66"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rPr>
        <w:t xml:space="preserve">Za należyte wykonanie przedmiotu umowy, Zamawiający zapłaci Wykonawcy </w:t>
      </w:r>
      <w:r w:rsidRPr="008276A9">
        <w:rPr>
          <w:rFonts w:ascii="Calibri" w:hAnsi="Calibri" w:cs="Calibri"/>
          <w:b/>
        </w:rPr>
        <w:t>ryczałtowe wynagrodzenie</w:t>
      </w:r>
      <w:r w:rsidRPr="008276A9">
        <w:rPr>
          <w:rFonts w:ascii="Calibri" w:hAnsi="Calibri" w:cs="Calibri"/>
        </w:rPr>
        <w:t xml:space="preserve">, ustalone w oparciu o złożoną ofertę w wysokości: _______________________ </w:t>
      </w:r>
      <w:r w:rsidR="0095480A" w:rsidRPr="008276A9">
        <w:rPr>
          <w:rFonts w:ascii="Calibri" w:hAnsi="Calibri" w:cs="Calibri"/>
        </w:rPr>
        <w:t>[</w:t>
      </w:r>
      <w:r w:rsidRPr="008276A9">
        <w:rPr>
          <w:rFonts w:ascii="Calibri" w:hAnsi="Calibri" w:cs="Calibri"/>
        </w:rPr>
        <w:t>____,___</w:t>
      </w:r>
      <w:r w:rsidR="0095480A" w:rsidRPr="008276A9">
        <w:rPr>
          <w:rFonts w:ascii="Calibri" w:hAnsi="Calibri" w:cs="Calibri"/>
        </w:rPr>
        <w:t>]</w:t>
      </w:r>
      <w:r w:rsidRPr="008276A9">
        <w:rPr>
          <w:rFonts w:ascii="Calibri" w:hAnsi="Calibri" w:cs="Calibri"/>
        </w:rPr>
        <w:t xml:space="preserve"> </w:t>
      </w:r>
      <w:r w:rsidRPr="008276A9">
        <w:rPr>
          <w:rFonts w:ascii="Calibri" w:hAnsi="Calibri" w:cs="Calibri"/>
          <w:b/>
        </w:rPr>
        <w:t xml:space="preserve">złotych brutto </w:t>
      </w:r>
      <w:r w:rsidRPr="008276A9">
        <w:rPr>
          <w:rFonts w:ascii="Calibri" w:hAnsi="Calibri" w:cs="Calibri"/>
        </w:rPr>
        <w:t>(w</w:t>
      </w:r>
      <w:r w:rsidR="008276A9">
        <w:rPr>
          <w:rFonts w:ascii="Calibri" w:hAnsi="Calibri" w:cs="Calibri"/>
        </w:rPr>
        <w:t xml:space="preserve"> </w:t>
      </w:r>
      <w:r w:rsidRPr="008276A9">
        <w:rPr>
          <w:rFonts w:ascii="Calibri" w:hAnsi="Calibri" w:cs="Calibri"/>
        </w:rPr>
        <w:t>tym podatek od towarów i usług i inne należności publicznoprawne zgodnie z obowiązującymi przepisami), na które to wynagrodzenie składa się wynagrodzenie w</w:t>
      </w:r>
      <w:r w:rsidR="0000770C">
        <w:rPr>
          <w:rFonts w:ascii="Calibri" w:hAnsi="Calibri" w:cs="Calibri"/>
        </w:rPr>
        <w:t> </w:t>
      </w:r>
      <w:r w:rsidRPr="008276A9">
        <w:rPr>
          <w:rFonts w:ascii="Calibri" w:hAnsi="Calibri" w:cs="Calibri"/>
        </w:rPr>
        <w:t xml:space="preserve">wysokości _______________________ </w:t>
      </w:r>
      <w:r w:rsidR="0095480A" w:rsidRPr="008276A9">
        <w:rPr>
          <w:rFonts w:ascii="Calibri" w:hAnsi="Calibri" w:cs="Calibri"/>
        </w:rPr>
        <w:t>[</w:t>
      </w:r>
      <w:r w:rsidRPr="008276A9">
        <w:rPr>
          <w:rFonts w:ascii="Calibri" w:hAnsi="Calibri" w:cs="Calibri"/>
        </w:rPr>
        <w:t>____,___</w:t>
      </w:r>
      <w:r w:rsidR="0095480A" w:rsidRPr="008276A9">
        <w:rPr>
          <w:rFonts w:ascii="Calibri" w:hAnsi="Calibri" w:cs="Calibri"/>
        </w:rPr>
        <w:t>]</w:t>
      </w:r>
      <w:r w:rsidRPr="008276A9">
        <w:rPr>
          <w:rFonts w:ascii="Calibri" w:hAnsi="Calibri" w:cs="Calibri"/>
        </w:rPr>
        <w:t xml:space="preserve"> </w:t>
      </w:r>
      <w:r w:rsidRPr="008276A9">
        <w:rPr>
          <w:rFonts w:ascii="Calibri" w:hAnsi="Calibri" w:cs="Calibri"/>
          <w:b/>
        </w:rPr>
        <w:t>złotych netto</w:t>
      </w:r>
      <w:r w:rsidRPr="008276A9">
        <w:rPr>
          <w:rFonts w:ascii="Calibri" w:hAnsi="Calibri" w:cs="Calibri"/>
        </w:rPr>
        <w:t>, powiększone o należy podatek od</w:t>
      </w:r>
      <w:r w:rsidR="0000770C">
        <w:rPr>
          <w:rFonts w:ascii="Calibri" w:hAnsi="Calibri" w:cs="Calibri"/>
        </w:rPr>
        <w:t xml:space="preserve"> </w:t>
      </w:r>
      <w:r w:rsidRPr="008276A9">
        <w:rPr>
          <w:rFonts w:ascii="Calibri" w:hAnsi="Calibri" w:cs="Calibri"/>
        </w:rPr>
        <w:t>towarów i usług (VAT).</w:t>
      </w:r>
    </w:p>
    <w:p w14:paraId="301F50FB" w14:textId="77777777" w:rsidR="00E44ED8" w:rsidRPr="008276A9" w:rsidRDefault="00E44ED8" w:rsidP="008276A9">
      <w:pPr>
        <w:pStyle w:val="Tekstpodstawowy"/>
        <w:widowControl/>
        <w:shd w:val="clear" w:color="auto" w:fill="FFFFFF" w:themeFill="background1"/>
        <w:adjustRightInd/>
        <w:spacing w:before="120" w:after="120" w:line="24" w:lineRule="atLeast"/>
        <w:ind w:left="567"/>
        <w:rPr>
          <w:rFonts w:ascii="Calibri" w:hAnsi="Calibri" w:cs="Calibri"/>
          <w:b/>
          <w:u w:val="single"/>
        </w:rPr>
      </w:pPr>
      <w:r w:rsidRPr="008276A9">
        <w:rPr>
          <w:rFonts w:ascii="Calibri" w:hAnsi="Calibri" w:cs="Calibri"/>
          <w:b/>
          <w:u w:val="single"/>
        </w:rPr>
        <w:t>W przypadku podmiotów zagranicznych:</w:t>
      </w:r>
    </w:p>
    <w:p w14:paraId="3C7270D8" w14:textId="45B29296" w:rsidR="00E44ED8" w:rsidRDefault="00E44ED8" w:rsidP="008276A9">
      <w:pPr>
        <w:pStyle w:val="Tekstpodstawowy"/>
        <w:widowControl/>
        <w:shd w:val="clear" w:color="auto" w:fill="FFFFFF" w:themeFill="background1"/>
        <w:adjustRightInd/>
        <w:spacing w:before="120" w:after="120" w:line="24" w:lineRule="atLeast"/>
        <w:ind w:left="567"/>
        <w:rPr>
          <w:rFonts w:ascii="Calibri" w:hAnsi="Calibri" w:cs="Calibri"/>
          <w:b/>
        </w:rPr>
      </w:pPr>
      <w:r w:rsidRPr="008276A9">
        <w:rPr>
          <w:rFonts w:ascii="Calibri" w:hAnsi="Calibri" w:cs="Calibri"/>
        </w:rPr>
        <w:t xml:space="preserve">Za należyte wykonanie przedmiotu umowy, Zamawiający zapłaci Wykonawcy </w:t>
      </w:r>
      <w:r w:rsidRPr="008276A9">
        <w:rPr>
          <w:rFonts w:ascii="Calibri" w:hAnsi="Calibri" w:cs="Calibri"/>
          <w:b/>
        </w:rPr>
        <w:t>ryczałtowe wynagrodzenie</w:t>
      </w:r>
      <w:r w:rsidRPr="008276A9">
        <w:rPr>
          <w:rFonts w:ascii="Calibri" w:hAnsi="Calibri" w:cs="Calibri"/>
        </w:rPr>
        <w:t xml:space="preserve">, ustalone w oparciu o złożoną ofertę w wysokości: _______________________ </w:t>
      </w:r>
      <w:r w:rsidR="0095480A" w:rsidRPr="008276A9">
        <w:rPr>
          <w:rFonts w:ascii="Calibri" w:hAnsi="Calibri" w:cs="Calibri"/>
        </w:rPr>
        <w:t>[</w:t>
      </w:r>
      <w:r w:rsidRPr="008276A9">
        <w:rPr>
          <w:rFonts w:ascii="Calibri" w:hAnsi="Calibri" w:cs="Calibri"/>
        </w:rPr>
        <w:t>____,___</w:t>
      </w:r>
      <w:r w:rsidR="0095480A" w:rsidRPr="008276A9">
        <w:rPr>
          <w:rFonts w:ascii="Calibri" w:hAnsi="Calibri" w:cs="Calibri"/>
        </w:rPr>
        <w:t>]</w:t>
      </w:r>
      <w:r w:rsidRPr="008276A9">
        <w:rPr>
          <w:rFonts w:ascii="Calibri" w:hAnsi="Calibri" w:cs="Calibri"/>
        </w:rPr>
        <w:t xml:space="preserve"> </w:t>
      </w:r>
      <w:r w:rsidRPr="008276A9">
        <w:rPr>
          <w:rFonts w:ascii="Calibri" w:hAnsi="Calibri" w:cs="Calibri"/>
          <w:b/>
        </w:rPr>
        <w:t>złotych netto. Do kwoty wynagrodzenia, o którym mowa w zdaniu poprzednim, Zamawiający doliczy należny podatek od towarów i usług (VAT) i odprowadzi go zgodnie z</w:t>
      </w:r>
      <w:r w:rsidR="0000770C">
        <w:rPr>
          <w:rFonts w:ascii="Calibri" w:hAnsi="Calibri" w:cs="Calibri"/>
          <w:b/>
        </w:rPr>
        <w:t> </w:t>
      </w:r>
      <w:r w:rsidRPr="008276A9">
        <w:rPr>
          <w:rFonts w:ascii="Calibri" w:hAnsi="Calibri" w:cs="Calibri"/>
          <w:b/>
        </w:rPr>
        <w:t>powszechnie obowiązującymi przepisami.</w:t>
      </w:r>
    </w:p>
    <w:p w14:paraId="7155F05C" w14:textId="0763D424" w:rsidR="000A4960"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Przedmiot umowy może spełniać przesłanki określone w art. 83 ust. 1 pkt 26 ustawy z dnia 11 marca 2004 r. o podatku od towarów i usług (</w:t>
      </w:r>
      <w:proofErr w:type="spellStart"/>
      <w:r w:rsidRPr="000A4960">
        <w:rPr>
          <w:rFonts w:ascii="Calibri" w:hAnsi="Calibri" w:cs="Calibri"/>
        </w:rPr>
        <w:t>t.j</w:t>
      </w:r>
      <w:proofErr w:type="spellEnd"/>
      <w:r w:rsidRPr="000A4960">
        <w:rPr>
          <w:rFonts w:ascii="Calibri" w:hAnsi="Calibri" w:cs="Calibri"/>
        </w:rPr>
        <w:t xml:space="preserve">. Dz. U. z 2024 r. poz. 361 z </w:t>
      </w:r>
      <w:proofErr w:type="spellStart"/>
      <w:r w:rsidRPr="000A4960">
        <w:rPr>
          <w:rFonts w:ascii="Calibri" w:hAnsi="Calibri" w:cs="Calibri"/>
        </w:rPr>
        <w:t>późn</w:t>
      </w:r>
      <w:proofErr w:type="spellEnd"/>
      <w:r w:rsidRPr="000A4960">
        <w:rPr>
          <w:rFonts w:ascii="Calibri" w:hAnsi="Calibri" w:cs="Calibri"/>
        </w:rPr>
        <w:t>. zm.) (zwana dalej ustawą VAT) – może zostać objęty stawką podatku od towarów i usług w wysokości zero [0] procent [%]. Objęcie przedmiotu umowy stawką podatku od towarów w wysokości zero [0] procent [%] jest zdarzeniem przyszłym, fakultatywnym (zachodzącym po realizacji Przedmiotu Umowy).</w:t>
      </w:r>
    </w:p>
    <w:p w14:paraId="1BCE1D4E" w14:textId="06E7E5E2" w:rsidR="000A4960"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O objęcie Przedmiotu Umowy stawką podatku od towarów i usług w wysokości zero [0] procent [%] Zamawiającym wystąpi po zawarciu Umowy na realizację Przedmiotu Umowy.</w:t>
      </w:r>
    </w:p>
    <w:p w14:paraId="096AD576" w14:textId="406F214F" w:rsidR="000A4960"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W związku § 4 ust. 2 Umowy cena wskazana przez Wykonawcę na fakturze musi uwzględnić podatek od towarów i usług wg obowiązującej Wykonawcę stawki – zgodnie z ustawą VAT.</w:t>
      </w:r>
    </w:p>
    <w:p w14:paraId="025DAC0B" w14:textId="544D4E51" w:rsidR="000A4960" w:rsidRDefault="000A4960" w:rsidP="000A4960">
      <w:pPr>
        <w:pStyle w:val="Tekstpodstawowy"/>
        <w:widowControl/>
        <w:numPr>
          <w:ilvl w:val="0"/>
          <w:numId w:val="33"/>
        </w:numPr>
        <w:shd w:val="clear" w:color="auto" w:fill="FFFFFF" w:themeFill="background1"/>
        <w:adjustRightInd/>
        <w:spacing w:before="120" w:after="120" w:line="24" w:lineRule="atLeast"/>
        <w:rPr>
          <w:rFonts w:ascii="Calibri" w:hAnsi="Calibri" w:cs="Calibri"/>
        </w:rPr>
      </w:pPr>
      <w:r w:rsidRPr="000A4960">
        <w:rPr>
          <w:rFonts w:ascii="Calibri" w:hAnsi="Calibri" w:cs="Calibri"/>
        </w:rPr>
        <w:t>pierwsza [1] transza w wysokości wartości netto, płatna w terminie do trzydziestu [30] dni, licząc od dnia dostarczenia Zamawiającemu faktury wraz z podpisanym przez Zamawiającego Protokołem odbioru – zgodnie z załącznikiem nr 2 do niniejszej umowy;</w:t>
      </w:r>
    </w:p>
    <w:p w14:paraId="34C24CE6" w14:textId="58D38088" w:rsidR="000A4960" w:rsidRDefault="000A4960" w:rsidP="000A4960">
      <w:pPr>
        <w:pStyle w:val="Tekstpodstawowy"/>
        <w:widowControl/>
        <w:numPr>
          <w:ilvl w:val="0"/>
          <w:numId w:val="33"/>
        </w:numPr>
        <w:shd w:val="clear" w:color="auto" w:fill="FFFFFF" w:themeFill="background1"/>
        <w:adjustRightInd/>
        <w:spacing w:before="120" w:after="120" w:line="24" w:lineRule="atLeast"/>
        <w:rPr>
          <w:rFonts w:ascii="Calibri" w:hAnsi="Calibri" w:cs="Calibri"/>
        </w:rPr>
      </w:pPr>
      <w:r w:rsidRPr="000A4960">
        <w:rPr>
          <w:rFonts w:ascii="Calibri" w:hAnsi="Calibri" w:cs="Calibri"/>
        </w:rPr>
        <w:lastRenderedPageBreak/>
        <w:t>druga [2] transza w wysokości wartości podatku od towarów i usług – płatna w terminie do</w:t>
      </w:r>
      <w:r w:rsidR="0000770C">
        <w:rPr>
          <w:rFonts w:ascii="Calibri" w:hAnsi="Calibri" w:cs="Calibri"/>
        </w:rPr>
        <w:t xml:space="preserve"> </w:t>
      </w:r>
      <w:r w:rsidRPr="000A4960">
        <w:rPr>
          <w:rFonts w:ascii="Calibri" w:hAnsi="Calibri" w:cs="Calibri"/>
        </w:rPr>
        <w:t>trzydziestu [30] dni od dnia powzięcia przez Zamawiającego informacji (stosownego zaświadczenia), że przedmiot umowy nie jest przeznaczony dla placówki oświatowej i tym samym nie jest objęty stawką podatku od towarów i usług w wysokości zero [0] procent [%].</w:t>
      </w:r>
    </w:p>
    <w:p w14:paraId="65035AC4" w14:textId="4D4582C0" w:rsidR="000A4960"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W przypadku, o którym mowa w § 4 ust. 2 Umowy cena należna Wykonawcy, za wykonanie przedmiotu umowy, który może zostać objęty stawką podatku od towarów i usług w wysokości zero [0] procent [%] płatne będzie w transzach:</w:t>
      </w:r>
    </w:p>
    <w:p w14:paraId="7EB5EBF1" w14:textId="48D06DAE" w:rsidR="000A4960"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W przypadku objęcia przedmiotu umowy stawką podatku od towarów i usług w wysokości zero [0] procent [%] Wykonawca sporządzi korektę faktury dotyczącej przedmiotu umowy, którego dotyczy powzięta przez Zamawiającego informacja (stosowne zaświadczenie), że przedmiot umowy jest przeznaczony dla placówki oświatowej i tym samym jest objęty stawką podatku od towarów i usług w</w:t>
      </w:r>
      <w:r w:rsidR="0000770C">
        <w:rPr>
          <w:rFonts w:ascii="Calibri" w:hAnsi="Calibri" w:cs="Calibri"/>
        </w:rPr>
        <w:t xml:space="preserve"> </w:t>
      </w:r>
      <w:r w:rsidRPr="000A4960">
        <w:rPr>
          <w:rFonts w:ascii="Calibri" w:hAnsi="Calibri" w:cs="Calibri"/>
        </w:rPr>
        <w:t>wysokości zero [0] procent [%].</w:t>
      </w:r>
    </w:p>
    <w:p w14:paraId="058D1100" w14:textId="4976D3A5" w:rsidR="000A4960"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Zaświadczenie o objęciu przedmiotu umowy stawką podatku od towarów i usług w wysokości zero [0] procent [%] Zamawiający doręczy Wykonawcy w oryginale, niezwłocznie po otrzymaniu wyżej wymienionego zaświadczenia przez Zamawiającego.</w:t>
      </w:r>
    </w:p>
    <w:p w14:paraId="6EA23768" w14:textId="330C6D0D" w:rsidR="000A4960" w:rsidRPr="008276A9" w:rsidRDefault="000A4960" w:rsidP="000A4960">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0A4960">
        <w:rPr>
          <w:rFonts w:ascii="Calibri" w:hAnsi="Calibri" w:cs="Calibri"/>
        </w:rPr>
        <w:t xml:space="preserve">W przypadku objęcia przedmiotu umowy stawką podatku od towarów i usług w wysokości zero [0] procent [%] strony uznają, iż wynagrodzenie Wykonawcy z tytułu wykonania przedmiotu umowy zostało uregulowane w całości w pierwszej [1] transzy, o której mowa w § 4 ust. </w:t>
      </w:r>
      <w:r w:rsidR="00357843">
        <w:rPr>
          <w:rFonts w:ascii="Calibri" w:hAnsi="Calibri" w:cs="Calibri"/>
        </w:rPr>
        <w:t>4</w:t>
      </w:r>
      <w:r w:rsidRPr="000A4960">
        <w:rPr>
          <w:rFonts w:ascii="Calibri" w:hAnsi="Calibri" w:cs="Calibri"/>
        </w:rPr>
        <w:t xml:space="preserve"> </w:t>
      </w:r>
      <w:proofErr w:type="spellStart"/>
      <w:r w:rsidRPr="000A4960">
        <w:rPr>
          <w:rFonts w:ascii="Calibri" w:hAnsi="Calibri" w:cs="Calibri"/>
        </w:rPr>
        <w:t>podpkt</w:t>
      </w:r>
      <w:proofErr w:type="spellEnd"/>
      <w:r w:rsidRPr="000A4960">
        <w:rPr>
          <w:rFonts w:ascii="Calibri" w:hAnsi="Calibri" w:cs="Calibri"/>
        </w:rPr>
        <w:t>. 1 Umowy, co w pełni zaspokaja roszczenia Wykonawcy wynikające z tytułu wykonania przedmiotu umowy, w</w:t>
      </w:r>
      <w:r w:rsidR="0000770C">
        <w:rPr>
          <w:rFonts w:ascii="Calibri" w:hAnsi="Calibri" w:cs="Calibri"/>
        </w:rPr>
        <w:t> </w:t>
      </w:r>
      <w:r w:rsidRPr="000A4960">
        <w:rPr>
          <w:rFonts w:ascii="Calibri" w:hAnsi="Calibri" w:cs="Calibri"/>
        </w:rPr>
        <w:t>szczególności zapłaty wynagrodzenia.</w:t>
      </w:r>
    </w:p>
    <w:p w14:paraId="0D5FE923" w14:textId="77C86AB9"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b/>
        </w:rPr>
        <w:t>Podstawą wystawienia faktury</w:t>
      </w:r>
      <w:r w:rsidRPr="008276A9">
        <w:rPr>
          <w:rFonts w:ascii="Calibri" w:hAnsi="Calibri" w:cs="Calibri"/>
        </w:rPr>
        <w:t xml:space="preserve"> jest dokonanie odbioru przedmiotu umowy przez Zamawiającego.</w:t>
      </w:r>
    </w:p>
    <w:p w14:paraId="337F8EF3" w14:textId="34A0A706"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rPr>
        <w:t xml:space="preserve">Płatność zostanie dokonana przelewem z rachunku bankowego Zamawiającego na rachunek bankowy Wykonawcy (wskazany na fakturze) w ciągu </w:t>
      </w:r>
      <w:r w:rsidRPr="008276A9">
        <w:rPr>
          <w:rFonts w:ascii="Calibri" w:hAnsi="Calibri" w:cs="Calibri"/>
          <w:b/>
        </w:rPr>
        <w:t xml:space="preserve">trzydziestu </w:t>
      </w:r>
      <w:r w:rsidR="0095480A" w:rsidRPr="008276A9">
        <w:rPr>
          <w:rFonts w:ascii="Calibri" w:hAnsi="Calibri" w:cs="Calibri"/>
          <w:b/>
        </w:rPr>
        <w:t>[</w:t>
      </w:r>
      <w:r w:rsidRPr="008276A9">
        <w:rPr>
          <w:rFonts w:ascii="Calibri" w:hAnsi="Calibri" w:cs="Calibri"/>
          <w:b/>
        </w:rPr>
        <w:t>30</w:t>
      </w:r>
      <w:r w:rsidR="0095480A" w:rsidRPr="008276A9">
        <w:rPr>
          <w:rFonts w:ascii="Calibri" w:hAnsi="Calibri" w:cs="Calibri"/>
          <w:b/>
        </w:rPr>
        <w:t>]</w:t>
      </w:r>
      <w:r w:rsidRPr="008276A9">
        <w:rPr>
          <w:rFonts w:ascii="Calibri" w:hAnsi="Calibri" w:cs="Calibri"/>
          <w:b/>
        </w:rPr>
        <w:t xml:space="preserve"> dni</w:t>
      </w:r>
      <w:r w:rsidRPr="008276A9">
        <w:rPr>
          <w:rFonts w:ascii="Calibri" w:hAnsi="Calibri" w:cs="Calibri"/>
        </w:rPr>
        <w:t xml:space="preserve"> od dnia otrzymania faktury wraz z</w:t>
      </w:r>
      <w:r w:rsidR="0000770C">
        <w:rPr>
          <w:rFonts w:ascii="Calibri" w:hAnsi="Calibri" w:cs="Calibri"/>
        </w:rPr>
        <w:t xml:space="preserve"> </w:t>
      </w:r>
      <w:r w:rsidRPr="008276A9">
        <w:rPr>
          <w:rFonts w:ascii="Calibri" w:hAnsi="Calibri" w:cs="Calibri"/>
        </w:rPr>
        <w:t>obustronnie podpisanym Protokołem odbioru – zgodnie z załącznikiem nr 2 do</w:t>
      </w:r>
      <w:r w:rsidR="0000770C">
        <w:rPr>
          <w:rFonts w:ascii="Calibri" w:hAnsi="Calibri" w:cs="Calibri"/>
        </w:rPr>
        <w:t> </w:t>
      </w:r>
      <w:r w:rsidRPr="008276A9">
        <w:rPr>
          <w:rFonts w:ascii="Calibri" w:hAnsi="Calibri" w:cs="Calibri"/>
        </w:rPr>
        <w:t>niniejszej umowy.</w:t>
      </w:r>
    </w:p>
    <w:p w14:paraId="3F9BD2B3" w14:textId="5950E962"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rPr>
        <w:t>Za dzień zapłaty uznaje się dzień obciążenia rachunku bankowego Zamawiającego.</w:t>
      </w:r>
    </w:p>
    <w:p w14:paraId="57EEEF5F" w14:textId="7C069E02"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rPr>
        <w:t>Jeżeli cena na fakturze będzie odmienna niż wynikająca z niniejszej umowy</w:t>
      </w:r>
      <w:r w:rsidRPr="008276A9">
        <w:rPr>
          <w:rFonts w:ascii="Calibri" w:hAnsi="Calibri" w:cs="Calibri"/>
          <w:b/>
        </w:rPr>
        <w:t xml:space="preserve"> </w:t>
      </w:r>
      <w:r w:rsidRPr="008276A9">
        <w:rPr>
          <w:rFonts w:ascii="Calibri" w:hAnsi="Calibri" w:cs="Calibri"/>
        </w:rPr>
        <w:t>lub będzie zawierała inne nieprawidłowości, Zamawiający zwróci się do Wykonawcy o wystawienie faktury korygującej, a</w:t>
      </w:r>
      <w:r w:rsidR="0000770C">
        <w:rPr>
          <w:rFonts w:ascii="Calibri" w:hAnsi="Calibri" w:cs="Calibri"/>
        </w:rPr>
        <w:t> </w:t>
      </w:r>
      <w:r w:rsidRPr="008276A9">
        <w:rPr>
          <w:rFonts w:ascii="Calibri" w:hAnsi="Calibri" w:cs="Calibri"/>
        </w:rPr>
        <w:t>termin zapłaty liczony będzie od dnia doręczenia Zamawiającemu faktury korygującej.</w:t>
      </w:r>
    </w:p>
    <w:p w14:paraId="04620142" w14:textId="5C67756E" w:rsidR="00E44ED8" w:rsidRPr="008276A9" w:rsidRDefault="00E44ED8" w:rsidP="008276A9">
      <w:pPr>
        <w:pStyle w:val="Akapitzlist"/>
        <w:numPr>
          <w:ilvl w:val="0"/>
          <w:numId w:val="3"/>
        </w:numPr>
        <w:shd w:val="clear" w:color="auto" w:fill="FFFFFF" w:themeFill="background1"/>
        <w:tabs>
          <w:tab w:val="clear" w:pos="720"/>
          <w:tab w:val="num" w:pos="567"/>
        </w:tabs>
        <w:spacing w:before="120" w:after="120" w:line="24" w:lineRule="atLeast"/>
        <w:ind w:left="567" w:hanging="567"/>
        <w:jc w:val="both"/>
        <w:rPr>
          <w:rFonts w:ascii="Calibri" w:hAnsi="Calibri" w:cs="Calibri"/>
          <w:sz w:val="24"/>
          <w:szCs w:val="24"/>
          <w:u w:val="single"/>
        </w:rPr>
      </w:pPr>
      <w:r w:rsidRPr="008276A9">
        <w:rPr>
          <w:rFonts w:ascii="Calibri" w:hAnsi="Calibri" w:cs="Calibri"/>
          <w:bCs/>
          <w:sz w:val="24"/>
          <w:szCs w:val="24"/>
        </w:rPr>
        <w:t xml:space="preserve">Wynagrodzenie, określone w </w:t>
      </w:r>
      <w:r w:rsidRPr="008276A9">
        <w:rPr>
          <w:rFonts w:ascii="Calibri" w:hAnsi="Calibri" w:cs="Calibri"/>
          <w:b/>
          <w:sz w:val="24"/>
          <w:szCs w:val="24"/>
        </w:rPr>
        <w:t>§ 4 ust. 1 umowy</w:t>
      </w:r>
      <w:r w:rsidRPr="008276A9">
        <w:rPr>
          <w:rFonts w:ascii="Calibri" w:hAnsi="Calibri" w:cs="Calibri"/>
          <w:sz w:val="24"/>
          <w:szCs w:val="24"/>
          <w:lang w:eastAsia="pl-PL"/>
        </w:rPr>
        <w:t>,</w:t>
      </w:r>
      <w:r w:rsidRPr="008276A9">
        <w:rPr>
          <w:rFonts w:ascii="Calibri" w:hAnsi="Calibri" w:cs="Calibri"/>
          <w:sz w:val="24"/>
          <w:szCs w:val="24"/>
        </w:rPr>
        <w:t xml:space="preserve"> obejmuje wszelkie koszty, jakie powstaną w</w:t>
      </w:r>
      <w:r w:rsidR="008276A9">
        <w:rPr>
          <w:rFonts w:ascii="Calibri" w:hAnsi="Calibri" w:cs="Calibri"/>
          <w:sz w:val="24"/>
          <w:szCs w:val="24"/>
        </w:rPr>
        <w:t xml:space="preserve"> </w:t>
      </w:r>
      <w:r w:rsidRPr="008276A9">
        <w:rPr>
          <w:rFonts w:ascii="Calibri" w:hAnsi="Calibri" w:cs="Calibri"/>
          <w:sz w:val="24"/>
          <w:szCs w:val="24"/>
        </w:rPr>
        <w:t>związku z</w:t>
      </w:r>
      <w:r w:rsidR="0000770C">
        <w:rPr>
          <w:rFonts w:ascii="Calibri" w:hAnsi="Calibri" w:cs="Calibri"/>
          <w:sz w:val="24"/>
          <w:szCs w:val="24"/>
        </w:rPr>
        <w:t xml:space="preserve"> </w:t>
      </w:r>
      <w:r w:rsidR="000D5455" w:rsidRPr="008276A9">
        <w:rPr>
          <w:rFonts w:ascii="Calibri" w:hAnsi="Calibri" w:cs="Calibri"/>
          <w:sz w:val="24"/>
          <w:szCs w:val="24"/>
        </w:rPr>
        <w:t>n</w:t>
      </w:r>
      <w:r w:rsidRPr="008276A9">
        <w:rPr>
          <w:rFonts w:ascii="Calibri" w:hAnsi="Calibri" w:cs="Calibri"/>
          <w:sz w:val="24"/>
          <w:szCs w:val="24"/>
        </w:rPr>
        <w:t xml:space="preserve">ależytą realizacją umowy, w szczególności uwzględnia zakres umowy określony w Opisie przedmiotu umowy i </w:t>
      </w:r>
      <w:r w:rsidR="000D5455" w:rsidRPr="008276A9">
        <w:rPr>
          <w:rFonts w:ascii="Calibri" w:hAnsi="Calibri" w:cs="Calibri"/>
          <w:sz w:val="24"/>
          <w:szCs w:val="24"/>
        </w:rPr>
        <w:t>d</w:t>
      </w:r>
      <w:r w:rsidRPr="008276A9">
        <w:rPr>
          <w:rFonts w:ascii="Calibri" w:hAnsi="Calibri" w:cs="Calibri"/>
          <w:sz w:val="24"/>
          <w:szCs w:val="24"/>
        </w:rPr>
        <w:t xml:space="preserve">ostarczenie przedmiotu umowy do miejsca wskazanego przez Zamawiającego </w:t>
      </w:r>
      <w:r w:rsidR="000D5455" w:rsidRPr="008276A9">
        <w:rPr>
          <w:rFonts w:ascii="Calibri" w:hAnsi="Calibri" w:cs="Calibri"/>
          <w:bCs/>
          <w:sz w:val="24"/>
          <w:szCs w:val="24"/>
          <w:lang w:eastAsia="ar-SA"/>
        </w:rPr>
        <w:t>oraz jeżeli wymaga tego przedmiot zamówienia - koszty kabli przyłączeniowych oraz ewentualnego opakowania, transportu, rozładunku, wniesienia do wskazanych pomieszczeń przedmiotu zamówienia, ewentualnego zabezpieczenia dostarczonego przedmiotu zamówienia, napraw gwarancyjnych (wraz z</w:t>
      </w:r>
      <w:r w:rsidR="0000770C">
        <w:rPr>
          <w:rFonts w:ascii="Calibri" w:hAnsi="Calibri" w:cs="Calibri"/>
          <w:bCs/>
          <w:sz w:val="24"/>
          <w:szCs w:val="24"/>
          <w:lang w:eastAsia="ar-SA"/>
        </w:rPr>
        <w:t xml:space="preserve"> </w:t>
      </w:r>
      <w:r w:rsidR="000D5455" w:rsidRPr="008276A9">
        <w:rPr>
          <w:rFonts w:ascii="Calibri" w:hAnsi="Calibri" w:cs="Calibri"/>
          <w:bCs/>
          <w:sz w:val="24"/>
          <w:szCs w:val="24"/>
          <w:lang w:eastAsia="ar-SA"/>
        </w:rPr>
        <w:t>kosztami transportu), serwisu technicznego, obsługę serwisową i przeglądy gwarancyjne zgodnie z</w:t>
      </w:r>
      <w:r w:rsidR="0000770C">
        <w:rPr>
          <w:rFonts w:ascii="Calibri" w:hAnsi="Calibri" w:cs="Calibri"/>
          <w:bCs/>
          <w:sz w:val="24"/>
          <w:szCs w:val="24"/>
          <w:lang w:eastAsia="ar-SA"/>
        </w:rPr>
        <w:t xml:space="preserve"> </w:t>
      </w:r>
      <w:r w:rsidR="000D5455" w:rsidRPr="008276A9">
        <w:rPr>
          <w:rFonts w:ascii="Calibri" w:hAnsi="Calibri" w:cs="Calibri"/>
          <w:bCs/>
          <w:sz w:val="24"/>
          <w:szCs w:val="24"/>
          <w:lang w:eastAsia="ar-SA"/>
        </w:rPr>
        <w:t>zaleceniami producenta oraz udzieloną przez Wykonawcę gwarancją, ewentualnego ubezpieczenia (w tym m.in.: ubezpieczenia przedmiotu zamówienia, a także osób dokonujących wszelkich działań związanych z realizacją przedmiotu zamówienia), a także ewentualnego zapewnienia dodatkowego sprzętu niezbędnego do realizacji przedmiotu zamówienia oraz wszelkie inne koszty związane z pełną i</w:t>
      </w:r>
      <w:r w:rsidR="0000770C">
        <w:rPr>
          <w:rFonts w:ascii="Calibri" w:hAnsi="Calibri" w:cs="Calibri"/>
          <w:bCs/>
          <w:sz w:val="24"/>
          <w:szCs w:val="24"/>
          <w:lang w:eastAsia="ar-SA"/>
        </w:rPr>
        <w:t xml:space="preserve"> </w:t>
      </w:r>
      <w:r w:rsidR="000D5455" w:rsidRPr="008276A9">
        <w:rPr>
          <w:rFonts w:ascii="Calibri" w:hAnsi="Calibri" w:cs="Calibri"/>
          <w:bCs/>
          <w:sz w:val="24"/>
          <w:szCs w:val="24"/>
          <w:lang w:eastAsia="ar-SA"/>
        </w:rPr>
        <w:t xml:space="preserve">należytą realizacją przedmiotu </w:t>
      </w:r>
      <w:r w:rsidRPr="008276A9">
        <w:rPr>
          <w:rFonts w:ascii="Calibri" w:hAnsi="Calibri" w:cs="Calibri"/>
          <w:bCs/>
          <w:sz w:val="24"/>
          <w:szCs w:val="24"/>
          <w:lang w:eastAsia="ar-SA"/>
        </w:rPr>
        <w:t>umowy.</w:t>
      </w:r>
    </w:p>
    <w:p w14:paraId="3ED6EA1D" w14:textId="60BC057E"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rPr>
        <w:t>Faktura zostanie wystawiona na Zamawiającego</w:t>
      </w:r>
      <w:r w:rsidRPr="008276A9">
        <w:rPr>
          <w:rFonts w:ascii="Calibri" w:hAnsi="Calibri" w:cs="Calibri"/>
          <w:bCs/>
        </w:rPr>
        <w:t xml:space="preserve">: </w:t>
      </w:r>
      <w:r w:rsidRPr="008276A9">
        <w:rPr>
          <w:rFonts w:ascii="Calibri" w:hAnsi="Calibri" w:cs="Calibri"/>
          <w:b/>
        </w:rPr>
        <w:t>Uniwersytet Opolski, 45-040 Opole, Pl.</w:t>
      </w:r>
      <w:r w:rsidR="0000770C">
        <w:rPr>
          <w:rFonts w:ascii="Calibri" w:hAnsi="Calibri" w:cs="Calibri"/>
          <w:b/>
        </w:rPr>
        <w:t xml:space="preserve"> </w:t>
      </w:r>
      <w:r w:rsidRPr="008276A9">
        <w:rPr>
          <w:rFonts w:ascii="Calibri" w:hAnsi="Calibri" w:cs="Calibri"/>
          <w:b/>
        </w:rPr>
        <w:t>Kopernika</w:t>
      </w:r>
      <w:r w:rsidR="0000770C">
        <w:rPr>
          <w:rFonts w:ascii="Calibri" w:hAnsi="Calibri" w:cs="Calibri"/>
          <w:b/>
        </w:rPr>
        <w:t xml:space="preserve"> </w:t>
      </w:r>
      <w:r w:rsidRPr="008276A9">
        <w:rPr>
          <w:rFonts w:ascii="Calibri" w:hAnsi="Calibri" w:cs="Calibri"/>
          <w:b/>
        </w:rPr>
        <w:t>11A, NIP:</w:t>
      </w:r>
      <w:r w:rsidR="008276A9">
        <w:rPr>
          <w:rFonts w:ascii="Calibri" w:hAnsi="Calibri" w:cs="Calibri"/>
          <w:b/>
        </w:rPr>
        <w:t xml:space="preserve"> </w:t>
      </w:r>
      <w:r w:rsidRPr="008276A9">
        <w:rPr>
          <w:rFonts w:ascii="Calibri" w:hAnsi="Calibri" w:cs="Calibri"/>
          <w:b/>
        </w:rPr>
        <w:t>754-000-71-79</w:t>
      </w:r>
      <w:r w:rsidRPr="008276A9">
        <w:rPr>
          <w:rFonts w:ascii="Calibri" w:hAnsi="Calibri" w:cs="Calibri"/>
        </w:rPr>
        <w:t>.</w:t>
      </w:r>
    </w:p>
    <w:p w14:paraId="55E029A9" w14:textId="0CFFF367" w:rsidR="00E44ED8" w:rsidRPr="008276A9" w:rsidRDefault="00E44ED8" w:rsidP="008276A9">
      <w:pPr>
        <w:pStyle w:val="Tekstpodstawowy"/>
        <w:widowControl/>
        <w:numPr>
          <w:ilvl w:val="0"/>
          <w:numId w:val="3"/>
        </w:numPr>
        <w:shd w:val="clear" w:color="auto" w:fill="FFFFFF" w:themeFill="background1"/>
        <w:tabs>
          <w:tab w:val="clear" w:pos="720"/>
        </w:tabs>
        <w:adjustRightInd/>
        <w:spacing w:before="120" w:after="120" w:line="24" w:lineRule="atLeast"/>
        <w:ind w:left="567" w:hanging="567"/>
        <w:rPr>
          <w:rFonts w:ascii="Calibri" w:hAnsi="Calibri" w:cs="Calibri"/>
        </w:rPr>
      </w:pPr>
      <w:r w:rsidRPr="008276A9">
        <w:rPr>
          <w:rFonts w:ascii="Calibri" w:hAnsi="Calibri" w:cs="Calibri"/>
        </w:rPr>
        <w:lastRenderedPageBreak/>
        <w:t xml:space="preserve">Dniem dostarczenia Zamawiającemu faktury wraz z podpisanym obustronnie </w:t>
      </w:r>
      <w:r w:rsidRPr="008276A9">
        <w:rPr>
          <w:rFonts w:ascii="Calibri" w:hAnsi="Calibri" w:cs="Calibri"/>
          <w:lang w:eastAsia="pl-PL"/>
        </w:rPr>
        <w:t>Protokołem odbioru</w:t>
      </w:r>
      <w:r w:rsidRPr="008276A9">
        <w:rPr>
          <w:rFonts w:ascii="Calibri" w:hAnsi="Calibri" w:cs="Calibri"/>
        </w:rPr>
        <w:t xml:space="preserve"> jest ich faktyczna data wpływu (doręczenia) na adres: Uniwersytet Opolski, 45-040 Opole, Pl.</w:t>
      </w:r>
      <w:r w:rsidR="0000770C">
        <w:rPr>
          <w:rFonts w:ascii="Calibri" w:hAnsi="Calibri" w:cs="Calibri"/>
        </w:rPr>
        <w:t> </w:t>
      </w:r>
      <w:r w:rsidRPr="008276A9">
        <w:rPr>
          <w:rFonts w:ascii="Calibri" w:hAnsi="Calibri" w:cs="Calibri"/>
        </w:rPr>
        <w:t>Kopernika 11A, KANCELARIA GŁÓWNA.</w:t>
      </w:r>
    </w:p>
    <w:p w14:paraId="13AB0B0B" w14:textId="1A8B1F76" w:rsidR="00E44ED8" w:rsidRPr="008276A9" w:rsidRDefault="00E44ED8" w:rsidP="008276A9">
      <w:pPr>
        <w:pStyle w:val="Tekstpodstawowy"/>
        <w:widowControl/>
        <w:numPr>
          <w:ilvl w:val="0"/>
          <w:numId w:val="3"/>
        </w:numPr>
        <w:shd w:val="clear" w:color="auto" w:fill="FFFFFF" w:themeFill="background1"/>
        <w:tabs>
          <w:tab w:val="clear" w:pos="720"/>
          <w:tab w:val="num" w:pos="567"/>
        </w:tabs>
        <w:adjustRightInd/>
        <w:spacing w:before="120" w:after="120" w:line="24" w:lineRule="atLeast"/>
        <w:ind w:left="567" w:hanging="567"/>
        <w:rPr>
          <w:rFonts w:ascii="Calibri" w:hAnsi="Calibri" w:cs="Calibri"/>
        </w:rPr>
      </w:pPr>
      <w:r w:rsidRPr="008276A9">
        <w:rPr>
          <w:rFonts w:ascii="Calibri" w:hAnsi="Calibri" w:cs="Calibri"/>
        </w:rPr>
        <w:t>Wykonawca zobowiązuje się do wskazania na fakturze rachunku bankowego, który posiada powiązany</w:t>
      </w:r>
      <w:r w:rsidR="008276A9" w:rsidRPr="008276A9">
        <w:rPr>
          <w:rFonts w:ascii="Calibri" w:hAnsi="Calibri" w:cs="Calibri"/>
        </w:rPr>
        <w:t xml:space="preserve"> </w:t>
      </w:r>
      <w:r w:rsidRPr="008276A9">
        <w:rPr>
          <w:rFonts w:ascii="Calibri" w:hAnsi="Calibri" w:cs="Calibri"/>
        </w:rPr>
        <w:t>z nim wydzielony rachunek VAT. W przypadku wskazania przez Wykonawcę innego rachunku niż wymagany, opóźnienie w zapłacie będzie skutkiem naruszenia przez Wykonawcę postanowień umowy. Zamawiający nie odpowiada za opóźnienie w zapłacie wynagrodzenia spowodowane wskazaniem przez Wykonawcę niewłaściwego rachunku bankowego, w</w:t>
      </w:r>
      <w:r w:rsidR="0000770C">
        <w:rPr>
          <w:rFonts w:ascii="Calibri" w:hAnsi="Calibri" w:cs="Calibri"/>
        </w:rPr>
        <w:t> </w:t>
      </w:r>
      <w:r w:rsidRPr="008276A9">
        <w:rPr>
          <w:rFonts w:ascii="Calibri" w:hAnsi="Calibri" w:cs="Calibri"/>
        </w:rPr>
        <w:t>szczególności nie stanowi to dla Wykonawcy podstawy do żądania od Zamawiającego jakichkolwiek odsetek, jak również innych rekompensat/odszkodowań z tytułu dokonania nieterminowej zapłaty.</w:t>
      </w:r>
    </w:p>
    <w:p w14:paraId="23D365E3" w14:textId="47B8A229" w:rsidR="00E44ED8" w:rsidRPr="008276A9" w:rsidRDefault="00E44ED8" w:rsidP="008276A9">
      <w:pPr>
        <w:pStyle w:val="Tekstpodstawowy"/>
        <w:widowControl/>
        <w:numPr>
          <w:ilvl w:val="0"/>
          <w:numId w:val="3"/>
        </w:numPr>
        <w:shd w:val="clear" w:color="auto" w:fill="FFFFFF" w:themeFill="background1"/>
        <w:adjustRightInd/>
        <w:spacing w:before="120" w:after="120" w:line="24" w:lineRule="atLeast"/>
        <w:ind w:left="567" w:hanging="567"/>
        <w:rPr>
          <w:rFonts w:ascii="Calibri" w:hAnsi="Calibri" w:cs="Calibri"/>
        </w:rPr>
      </w:pPr>
      <w:r w:rsidRPr="008276A9">
        <w:rPr>
          <w:rFonts w:ascii="Calibri" w:hAnsi="Calibri" w:cs="Calibri"/>
          <w:lang w:eastAsia="pl-PL"/>
        </w:rPr>
        <w:t>W przypadku, gdy Wykonawca realizuje przedmiot umowy przy udziale Podwykonawcy, zapłata wynagrodzenia</w:t>
      </w:r>
      <w:r w:rsidRPr="008276A9">
        <w:rPr>
          <w:rFonts w:ascii="Calibri" w:hAnsi="Calibri" w:cs="Calibri"/>
        </w:rPr>
        <w:t xml:space="preserve"> </w:t>
      </w:r>
      <w:r w:rsidRPr="008276A9">
        <w:rPr>
          <w:rFonts w:ascii="Calibri" w:hAnsi="Calibri" w:cs="Calibri"/>
          <w:lang w:eastAsia="pl-PL"/>
        </w:rPr>
        <w:t>należnego Wykonawcy nastąpi po udokumentowaniu zaspokojenia wynagrodzenia należnego Podwykonawcy z tytułu realizacji niniejszej umowy. Termin zapłaty wynagrodzenia podwykonawcy, przewidziany w umowie o podwykonawstwo, nie może być dłuższy niż trzydzieści (30) dni od dnia doręczenia wykonawcy, podwykonawcy lub dalszemu podwykonawcy faktury lub</w:t>
      </w:r>
      <w:r w:rsidR="0000770C">
        <w:rPr>
          <w:rFonts w:ascii="Calibri" w:hAnsi="Calibri" w:cs="Calibri"/>
          <w:lang w:eastAsia="pl-PL"/>
        </w:rPr>
        <w:t xml:space="preserve"> </w:t>
      </w:r>
      <w:r w:rsidRPr="008276A9">
        <w:rPr>
          <w:rFonts w:ascii="Calibri" w:hAnsi="Calibri" w:cs="Calibri"/>
          <w:lang w:eastAsia="pl-PL"/>
        </w:rPr>
        <w:t>rachunku.</w:t>
      </w:r>
    </w:p>
    <w:p w14:paraId="0FE7BB0D" w14:textId="77777777" w:rsidR="00213C43" w:rsidRPr="008276A9" w:rsidRDefault="00213C43" w:rsidP="008276A9">
      <w:pPr>
        <w:shd w:val="clear" w:color="auto" w:fill="FFFFFF" w:themeFill="background1"/>
        <w:tabs>
          <w:tab w:val="left" w:leader="dot" w:pos="9072"/>
        </w:tabs>
        <w:spacing w:before="120" w:after="120" w:line="24" w:lineRule="atLeast"/>
        <w:jc w:val="center"/>
        <w:rPr>
          <w:rFonts w:ascii="Calibri" w:hAnsi="Calibri" w:cs="Calibri"/>
          <w:b/>
          <w:sz w:val="24"/>
          <w:szCs w:val="24"/>
        </w:rPr>
      </w:pPr>
      <w:r w:rsidRPr="008276A9">
        <w:rPr>
          <w:rFonts w:ascii="Calibri" w:hAnsi="Calibri" w:cs="Calibri"/>
          <w:b/>
          <w:sz w:val="24"/>
          <w:szCs w:val="24"/>
        </w:rPr>
        <w:t>§ 5</w:t>
      </w:r>
    </w:p>
    <w:p w14:paraId="308C7D93" w14:textId="77777777" w:rsidR="00FF41F7" w:rsidRPr="008276A9" w:rsidRDefault="00FF41F7" w:rsidP="00EF73E7">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hAnsi="Calibri" w:cs="Calibri"/>
          <w:sz w:val="24"/>
          <w:szCs w:val="24"/>
        </w:rPr>
        <w:t>Wykonawca udziela Zamawiającemu gwarancji na dostarczony przedmiot umowy.</w:t>
      </w:r>
    </w:p>
    <w:p w14:paraId="18BA3CE8" w14:textId="25D69241" w:rsidR="00FF41F7" w:rsidRPr="008276A9" w:rsidRDefault="00FF41F7" w:rsidP="008276A9">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hAnsi="Calibri" w:cs="Calibri"/>
          <w:sz w:val="24"/>
          <w:szCs w:val="24"/>
        </w:rPr>
        <w:t xml:space="preserve">Wykonawca udziela Zamawiającemu </w:t>
      </w:r>
      <w:r w:rsidRPr="008276A9">
        <w:rPr>
          <w:rFonts w:ascii="Calibri" w:hAnsi="Calibri" w:cs="Calibri"/>
          <w:b/>
          <w:sz w:val="24"/>
          <w:szCs w:val="24"/>
        </w:rPr>
        <w:t>gwarancji na dostarczony przedmiot umowy</w:t>
      </w:r>
      <w:r w:rsidRPr="008276A9">
        <w:rPr>
          <w:rFonts w:ascii="Calibri" w:hAnsi="Calibri" w:cs="Calibri"/>
          <w:sz w:val="24"/>
          <w:szCs w:val="24"/>
        </w:rPr>
        <w:t xml:space="preserve"> i jego elementy na</w:t>
      </w:r>
      <w:r w:rsidR="0000770C">
        <w:rPr>
          <w:rFonts w:ascii="Calibri" w:hAnsi="Calibri" w:cs="Calibri"/>
          <w:sz w:val="24"/>
          <w:szCs w:val="24"/>
        </w:rPr>
        <w:t xml:space="preserve"> </w:t>
      </w:r>
      <w:r w:rsidRPr="008276A9">
        <w:rPr>
          <w:rFonts w:ascii="Calibri" w:hAnsi="Calibri" w:cs="Calibri"/>
          <w:sz w:val="24"/>
          <w:szCs w:val="24"/>
        </w:rPr>
        <w:t xml:space="preserve">okres równy: ________________ </w:t>
      </w:r>
      <w:r w:rsidRPr="008276A9">
        <w:rPr>
          <w:rFonts w:ascii="Calibri" w:hAnsi="Calibri" w:cs="Calibri"/>
          <w:b/>
          <w:sz w:val="24"/>
          <w:szCs w:val="24"/>
        </w:rPr>
        <w:t>miesięcy</w:t>
      </w:r>
      <w:r w:rsidRPr="008276A9">
        <w:rPr>
          <w:rFonts w:ascii="Calibri" w:hAnsi="Calibri" w:cs="Calibri"/>
          <w:sz w:val="24"/>
          <w:szCs w:val="24"/>
        </w:rPr>
        <w:t xml:space="preserve"> (</w:t>
      </w:r>
      <w:r w:rsidRPr="008276A9">
        <w:rPr>
          <w:rFonts w:ascii="Calibri" w:hAnsi="Calibri" w:cs="Calibri"/>
          <w:bCs/>
          <w:sz w:val="24"/>
          <w:szCs w:val="24"/>
        </w:rPr>
        <w:t>liczba miesięcy - zgodnie z deklaracją Wykonawcy w</w:t>
      </w:r>
      <w:r w:rsidR="0000770C">
        <w:rPr>
          <w:rFonts w:ascii="Calibri" w:hAnsi="Calibri" w:cs="Calibri"/>
          <w:bCs/>
          <w:sz w:val="24"/>
          <w:szCs w:val="24"/>
        </w:rPr>
        <w:t> </w:t>
      </w:r>
      <w:r w:rsidRPr="008276A9">
        <w:rPr>
          <w:rFonts w:ascii="Calibri" w:hAnsi="Calibri" w:cs="Calibri"/>
          <w:bCs/>
          <w:sz w:val="24"/>
          <w:szCs w:val="24"/>
        </w:rPr>
        <w:t>ofercie</w:t>
      </w:r>
      <w:r w:rsidRPr="008276A9">
        <w:rPr>
          <w:rFonts w:ascii="Calibri" w:hAnsi="Calibri" w:cs="Calibri"/>
          <w:sz w:val="24"/>
          <w:szCs w:val="24"/>
        </w:rPr>
        <w:t>), który jest liczony od dnia odbioru przedmiotu umowy przez Zamawiającego.</w:t>
      </w:r>
    </w:p>
    <w:p w14:paraId="3BBF5537" w14:textId="18E73395"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Udzielona przez Wykonawcę gwarancja nie może być uzależniona od innych zapisów gwarancyjnych producenta. W okresie gwarancji Wykonawca będzie świadczył bezpłatny serwis gwarancyjny (obejmujący również dojazd i</w:t>
      </w:r>
      <w:r w:rsidR="008276A9">
        <w:rPr>
          <w:rFonts w:ascii="Calibri" w:hAnsi="Calibri" w:cs="Calibri"/>
          <w:sz w:val="24"/>
          <w:szCs w:val="24"/>
        </w:rPr>
        <w:t xml:space="preserve"> </w:t>
      </w:r>
      <w:r w:rsidRPr="008276A9">
        <w:rPr>
          <w:rFonts w:ascii="Calibri" w:hAnsi="Calibri" w:cs="Calibri"/>
          <w:sz w:val="24"/>
          <w:szCs w:val="24"/>
        </w:rPr>
        <w:t>transport), polegający na usuwaniu wad w drodze naprawy lub wymianie przedmiotu umowy na nowy, wolny od wad.</w:t>
      </w:r>
      <w:r w:rsidR="001A6687" w:rsidRPr="008276A9">
        <w:rPr>
          <w:rFonts w:ascii="Calibri" w:hAnsi="Calibri" w:cs="Calibri"/>
          <w:sz w:val="24"/>
          <w:szCs w:val="24"/>
        </w:rPr>
        <w:t xml:space="preserve"> Czynności wykonywane przez Wykonawcę w ramach gwarancji nie mogą powodować utraty praw Zamawiającego wynikających z gwarancji producenta.</w:t>
      </w:r>
    </w:p>
    <w:p w14:paraId="3634FD04" w14:textId="77777777"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Wykonawca, do przedmiotu umowy, dołączy kartę gwarancyjną lub inne odpowiednie dokumenty gwarancyjne.</w:t>
      </w:r>
    </w:p>
    <w:p w14:paraId="29DB5AB8" w14:textId="581426ED"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Naprawy gwarancyjne będą wykonywane przez Wykonawcę w ramach wynagrodzenia określonego w</w:t>
      </w:r>
      <w:r w:rsidR="0000770C">
        <w:rPr>
          <w:rFonts w:ascii="Calibri" w:hAnsi="Calibri" w:cs="Calibri"/>
          <w:sz w:val="24"/>
          <w:szCs w:val="24"/>
        </w:rPr>
        <w:t xml:space="preserve"> </w:t>
      </w:r>
      <w:r w:rsidRPr="008276A9">
        <w:rPr>
          <w:rFonts w:ascii="Calibri" w:hAnsi="Calibri" w:cs="Calibri"/>
          <w:b/>
          <w:sz w:val="24"/>
          <w:szCs w:val="24"/>
        </w:rPr>
        <w:t>§ 4 ust. 1</w:t>
      </w:r>
      <w:r w:rsidRPr="008276A9">
        <w:rPr>
          <w:rFonts w:ascii="Calibri" w:hAnsi="Calibri" w:cs="Calibri"/>
          <w:sz w:val="24"/>
          <w:szCs w:val="24"/>
        </w:rPr>
        <w:t xml:space="preserve"> umowy. </w:t>
      </w:r>
      <w:r w:rsidRPr="008276A9">
        <w:rPr>
          <w:rFonts w:ascii="Calibri" w:hAnsi="Calibri" w:cs="Calibri"/>
          <w:spacing w:val="2"/>
          <w:sz w:val="24"/>
          <w:szCs w:val="24"/>
        </w:rPr>
        <w:t xml:space="preserve">Jakakolwiek wada, która nastąpi w okresie gwarancji będzie usunięta przez </w:t>
      </w:r>
      <w:r w:rsidRPr="008276A9">
        <w:rPr>
          <w:rFonts w:ascii="Calibri" w:hAnsi="Calibri" w:cs="Calibri"/>
          <w:spacing w:val="-3"/>
          <w:sz w:val="24"/>
          <w:szCs w:val="24"/>
        </w:rPr>
        <w:t xml:space="preserve">Wykonawcę </w:t>
      </w:r>
      <w:r w:rsidRPr="008276A9">
        <w:rPr>
          <w:rFonts w:ascii="Calibri" w:hAnsi="Calibri" w:cs="Calibri"/>
          <w:sz w:val="24"/>
          <w:szCs w:val="24"/>
        </w:rPr>
        <w:t xml:space="preserve">w ramach wynagrodzenia określonego w </w:t>
      </w:r>
      <w:r w:rsidRPr="008276A9">
        <w:rPr>
          <w:rFonts w:ascii="Calibri" w:hAnsi="Calibri" w:cs="Calibri"/>
          <w:b/>
          <w:sz w:val="24"/>
          <w:szCs w:val="24"/>
        </w:rPr>
        <w:t>§ 4 ust. 1</w:t>
      </w:r>
      <w:r w:rsidRPr="008276A9">
        <w:rPr>
          <w:rFonts w:ascii="Calibri" w:hAnsi="Calibri" w:cs="Calibri"/>
          <w:sz w:val="24"/>
          <w:szCs w:val="24"/>
        </w:rPr>
        <w:t xml:space="preserve"> umowy</w:t>
      </w:r>
      <w:r w:rsidRPr="008276A9">
        <w:rPr>
          <w:rFonts w:ascii="Calibri" w:hAnsi="Calibri" w:cs="Calibri"/>
          <w:spacing w:val="-3"/>
          <w:sz w:val="24"/>
          <w:szCs w:val="24"/>
        </w:rPr>
        <w:t xml:space="preserve">, łącznie z dojazdem serwisu, transportem przedmiotu umowy do serwisu, </w:t>
      </w:r>
      <w:r w:rsidRPr="008276A9">
        <w:rPr>
          <w:rFonts w:ascii="Calibri" w:hAnsi="Calibri" w:cs="Calibri"/>
          <w:spacing w:val="-4"/>
          <w:sz w:val="24"/>
          <w:szCs w:val="24"/>
        </w:rPr>
        <w:t>kosztami części i robocizny oraz innymi niezbędnymi do</w:t>
      </w:r>
      <w:r w:rsidR="0000770C">
        <w:rPr>
          <w:rFonts w:ascii="Calibri" w:hAnsi="Calibri" w:cs="Calibri"/>
          <w:spacing w:val="-4"/>
          <w:sz w:val="24"/>
          <w:szCs w:val="24"/>
        </w:rPr>
        <w:t> </w:t>
      </w:r>
      <w:r w:rsidRPr="008276A9">
        <w:rPr>
          <w:rFonts w:ascii="Calibri" w:hAnsi="Calibri" w:cs="Calibri"/>
          <w:spacing w:val="-4"/>
          <w:sz w:val="24"/>
          <w:szCs w:val="24"/>
        </w:rPr>
        <w:t>realizacji gwarancji.</w:t>
      </w:r>
    </w:p>
    <w:p w14:paraId="5F341DA2" w14:textId="739CEC64"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Wykonawca gwarantuje najwyższą jakość dostarczonego przedmiotu umowy zgodnie z Opisem przedmiotu umowy. Odpowiedzialność z tytułu gwarancji obejmuje zarówno wady powstałe z</w:t>
      </w:r>
      <w:r w:rsidR="0000770C">
        <w:rPr>
          <w:rFonts w:ascii="Calibri" w:hAnsi="Calibri" w:cs="Calibri"/>
          <w:sz w:val="24"/>
          <w:szCs w:val="24"/>
        </w:rPr>
        <w:t> </w:t>
      </w:r>
      <w:r w:rsidRPr="008276A9">
        <w:rPr>
          <w:rFonts w:ascii="Calibri" w:hAnsi="Calibri" w:cs="Calibri"/>
          <w:sz w:val="24"/>
          <w:szCs w:val="24"/>
        </w:rPr>
        <w:t>przyczyn tkwiących w przedmiocie umowy w chwili dokonania odbioru przez Zamawiającego, jak i</w:t>
      </w:r>
      <w:r w:rsidR="0000770C">
        <w:rPr>
          <w:rFonts w:ascii="Calibri" w:hAnsi="Calibri" w:cs="Calibri"/>
          <w:sz w:val="24"/>
          <w:szCs w:val="24"/>
        </w:rPr>
        <w:t> </w:t>
      </w:r>
      <w:r w:rsidRPr="008276A9">
        <w:rPr>
          <w:rFonts w:ascii="Calibri" w:hAnsi="Calibri" w:cs="Calibri"/>
          <w:sz w:val="24"/>
          <w:szCs w:val="24"/>
        </w:rPr>
        <w:t>wszelkie inne wady fizyczne, powstałe z przyczyn, za które Wykonawca ponosi odpowiedzialność, pod warunkiem, że wady ujawnią się w ciągu terminu obowiązywania gwarancji.</w:t>
      </w:r>
    </w:p>
    <w:p w14:paraId="6D61B30E" w14:textId="33263FE9"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E34FB5">
        <w:rPr>
          <w:rFonts w:ascii="Calibri" w:hAnsi="Calibri" w:cs="Calibri"/>
          <w:b/>
          <w:bCs/>
          <w:sz w:val="24"/>
          <w:szCs w:val="24"/>
        </w:rPr>
        <w:t>Czas reakcji</w:t>
      </w:r>
      <w:r w:rsidRPr="008276A9">
        <w:rPr>
          <w:rFonts w:ascii="Calibri" w:hAnsi="Calibri" w:cs="Calibri"/>
          <w:sz w:val="24"/>
          <w:szCs w:val="24"/>
        </w:rPr>
        <w:t xml:space="preserve"> na zgłoszone wady (przystąpienie do niezwłocznego usunięcia wady poprzez stawiennictwo serwisanta lub telefoniczne/e-mailowe rozwiązanie problemu) nie może być dłuższy niż </w:t>
      </w:r>
      <w:r w:rsidR="00EA3AFE" w:rsidRPr="008276A9">
        <w:rPr>
          <w:rFonts w:ascii="Calibri" w:hAnsi="Calibri" w:cs="Calibri"/>
          <w:sz w:val="24"/>
          <w:szCs w:val="24"/>
        </w:rPr>
        <w:t xml:space="preserve">czterdzieści osiem [ 48 ] godzin </w:t>
      </w:r>
      <w:r w:rsidRPr="008276A9">
        <w:rPr>
          <w:rFonts w:ascii="Calibri" w:hAnsi="Calibri" w:cs="Calibri"/>
          <w:sz w:val="24"/>
          <w:szCs w:val="24"/>
        </w:rPr>
        <w:t>w dni robocze od zgłoszenia wady (telefonicznie, faksem lub e</w:t>
      </w:r>
      <w:r w:rsidR="00E422B0">
        <w:rPr>
          <w:rFonts w:ascii="Calibri" w:hAnsi="Calibri" w:cs="Calibri"/>
          <w:sz w:val="24"/>
          <w:szCs w:val="24"/>
        </w:rPr>
        <w:noBreakHyphen/>
      </w:r>
      <w:r w:rsidRPr="008276A9">
        <w:rPr>
          <w:rFonts w:ascii="Calibri" w:hAnsi="Calibri" w:cs="Calibri"/>
          <w:sz w:val="24"/>
          <w:szCs w:val="24"/>
        </w:rPr>
        <w:t>mailem).</w:t>
      </w:r>
    </w:p>
    <w:p w14:paraId="581F0CCE" w14:textId="11CE8456"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E34FB5">
        <w:rPr>
          <w:rFonts w:ascii="Calibri" w:hAnsi="Calibri" w:cs="Calibri"/>
          <w:sz w:val="24"/>
          <w:szCs w:val="24"/>
        </w:rPr>
        <w:lastRenderedPageBreak/>
        <w:t>Naprawa</w:t>
      </w:r>
      <w:r w:rsidRPr="008276A9">
        <w:rPr>
          <w:rFonts w:ascii="Calibri" w:hAnsi="Calibri" w:cs="Calibri"/>
          <w:spacing w:val="3"/>
          <w:sz w:val="24"/>
          <w:szCs w:val="24"/>
        </w:rPr>
        <w:t xml:space="preserve"> gwarancyjna zgłoszonych wad będzie wykonana w terminie nie dłuższym niż </w:t>
      </w:r>
      <w:r w:rsidR="00EA3AFE" w:rsidRPr="008276A9">
        <w:rPr>
          <w:rFonts w:ascii="Calibri" w:hAnsi="Calibri" w:cs="Calibri"/>
          <w:spacing w:val="3"/>
          <w:sz w:val="24"/>
          <w:szCs w:val="24"/>
        </w:rPr>
        <w:t xml:space="preserve">czternaście [ 14 ] dni roboczych </w:t>
      </w:r>
      <w:r w:rsidRPr="008276A9">
        <w:rPr>
          <w:rFonts w:ascii="Calibri" w:hAnsi="Calibri" w:cs="Calibri"/>
          <w:spacing w:val="3"/>
          <w:sz w:val="24"/>
          <w:szCs w:val="24"/>
        </w:rPr>
        <w:t>licząc od dnia przyjęcia zgłoszenia przez serwis (telefonicznie, faksem lub e</w:t>
      </w:r>
      <w:r w:rsidR="006670F9">
        <w:rPr>
          <w:rFonts w:ascii="Calibri" w:hAnsi="Calibri" w:cs="Calibri"/>
          <w:spacing w:val="3"/>
          <w:sz w:val="24"/>
          <w:szCs w:val="24"/>
        </w:rPr>
        <w:noBreakHyphen/>
      </w:r>
      <w:r w:rsidRPr="008276A9">
        <w:rPr>
          <w:rFonts w:ascii="Calibri" w:hAnsi="Calibri" w:cs="Calibri"/>
          <w:spacing w:val="3"/>
          <w:sz w:val="24"/>
          <w:szCs w:val="24"/>
        </w:rPr>
        <w:t xml:space="preserve">mailem). </w:t>
      </w:r>
      <w:r w:rsidRPr="008276A9">
        <w:rPr>
          <w:rFonts w:ascii="Calibri" w:hAnsi="Calibri" w:cs="Calibri"/>
          <w:sz w:val="24"/>
          <w:szCs w:val="24"/>
        </w:rPr>
        <w:t>W przypadku stwierdzenia wad, które nie dadzą się usunąć Wykonawca wymieni wadliwy przedmiot na nowy, bez wad.</w:t>
      </w:r>
    </w:p>
    <w:p w14:paraId="3A3B2A41" w14:textId="10EEEE69"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pacing w:val="3"/>
          <w:sz w:val="24"/>
          <w:szCs w:val="24"/>
        </w:rPr>
        <w:t xml:space="preserve">W </w:t>
      </w:r>
      <w:r w:rsidRPr="00E34FB5">
        <w:rPr>
          <w:rFonts w:ascii="Calibri" w:hAnsi="Calibri" w:cs="Calibri"/>
          <w:sz w:val="24"/>
          <w:szCs w:val="24"/>
        </w:rPr>
        <w:t>przypadku</w:t>
      </w:r>
      <w:r w:rsidRPr="008276A9">
        <w:rPr>
          <w:rFonts w:ascii="Calibri" w:hAnsi="Calibri" w:cs="Calibri"/>
          <w:spacing w:val="3"/>
          <w:sz w:val="24"/>
          <w:szCs w:val="24"/>
        </w:rPr>
        <w:t xml:space="preserve"> konieczności sprowadzenia specjalistycznych części zamiennych termin ten nie może być dłuższy niż dwadzieścia osiem </w:t>
      </w:r>
      <w:r w:rsidR="0095480A" w:rsidRPr="008276A9">
        <w:rPr>
          <w:rFonts w:ascii="Calibri" w:hAnsi="Calibri" w:cs="Calibri"/>
          <w:spacing w:val="3"/>
          <w:sz w:val="24"/>
          <w:szCs w:val="24"/>
        </w:rPr>
        <w:t>[</w:t>
      </w:r>
      <w:r w:rsidRPr="008276A9">
        <w:rPr>
          <w:rFonts w:ascii="Calibri" w:hAnsi="Calibri" w:cs="Calibri"/>
          <w:spacing w:val="3"/>
          <w:sz w:val="24"/>
          <w:szCs w:val="24"/>
        </w:rPr>
        <w:t>28</w:t>
      </w:r>
      <w:r w:rsidR="0095480A" w:rsidRPr="008276A9">
        <w:rPr>
          <w:rFonts w:ascii="Calibri" w:hAnsi="Calibri" w:cs="Calibri"/>
          <w:spacing w:val="3"/>
          <w:sz w:val="24"/>
          <w:szCs w:val="24"/>
        </w:rPr>
        <w:t>]</w:t>
      </w:r>
      <w:r w:rsidRPr="008276A9">
        <w:rPr>
          <w:rFonts w:ascii="Calibri" w:hAnsi="Calibri" w:cs="Calibri"/>
          <w:spacing w:val="3"/>
          <w:sz w:val="24"/>
          <w:szCs w:val="24"/>
        </w:rPr>
        <w:t xml:space="preserve"> dni roboczych, chyba że strony w oparciu o stosowny protokół konieczności wzajemnie podpisany uzgodnią dłuższy czas naprawy.</w:t>
      </w:r>
    </w:p>
    <w:p w14:paraId="0AD0DD47" w14:textId="1C5CB849"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Jeżeli</w:t>
      </w:r>
      <w:r w:rsidRPr="008276A9">
        <w:rPr>
          <w:rFonts w:ascii="Calibri" w:hAnsi="Calibri" w:cs="Calibri"/>
          <w:spacing w:val="3"/>
          <w:sz w:val="24"/>
          <w:szCs w:val="24"/>
        </w:rPr>
        <w:t xml:space="preserve"> termin naprawy gwarancyjnej przekraczać będzie okres, wskazany w </w:t>
      </w:r>
      <w:r w:rsidRPr="008276A9">
        <w:rPr>
          <w:rFonts w:ascii="Calibri" w:eastAsia="MS Mincho" w:hAnsi="Calibri" w:cs="Calibri"/>
          <w:b/>
          <w:spacing w:val="3"/>
          <w:sz w:val="24"/>
          <w:szCs w:val="24"/>
        </w:rPr>
        <w:t xml:space="preserve">§ 5 </w:t>
      </w:r>
      <w:r w:rsidRPr="008276A9">
        <w:rPr>
          <w:rFonts w:ascii="Calibri" w:hAnsi="Calibri" w:cs="Calibri"/>
          <w:b/>
          <w:spacing w:val="3"/>
          <w:sz w:val="24"/>
          <w:szCs w:val="24"/>
        </w:rPr>
        <w:t>ust. 8</w:t>
      </w:r>
      <w:r w:rsidRPr="008276A9">
        <w:rPr>
          <w:rFonts w:ascii="Calibri" w:hAnsi="Calibri" w:cs="Calibri"/>
          <w:spacing w:val="3"/>
          <w:sz w:val="24"/>
          <w:szCs w:val="24"/>
        </w:rPr>
        <w:t xml:space="preserve"> umowy lub w</w:t>
      </w:r>
      <w:r w:rsidR="0000770C">
        <w:rPr>
          <w:rFonts w:ascii="Calibri" w:hAnsi="Calibri" w:cs="Calibri"/>
          <w:spacing w:val="3"/>
          <w:sz w:val="24"/>
          <w:szCs w:val="24"/>
        </w:rPr>
        <w:t xml:space="preserve"> </w:t>
      </w:r>
      <w:r w:rsidRPr="008276A9">
        <w:rPr>
          <w:rFonts w:ascii="Calibri" w:eastAsia="MS Mincho" w:hAnsi="Calibri" w:cs="Calibri"/>
          <w:b/>
          <w:spacing w:val="3"/>
          <w:sz w:val="24"/>
          <w:szCs w:val="24"/>
        </w:rPr>
        <w:t>§</w:t>
      </w:r>
      <w:r w:rsidR="0000770C">
        <w:rPr>
          <w:rFonts w:ascii="Calibri" w:eastAsia="MS Mincho" w:hAnsi="Calibri" w:cs="Calibri"/>
          <w:b/>
          <w:spacing w:val="3"/>
          <w:sz w:val="24"/>
          <w:szCs w:val="24"/>
        </w:rPr>
        <w:t xml:space="preserve"> </w:t>
      </w:r>
      <w:r w:rsidRPr="008276A9">
        <w:rPr>
          <w:rFonts w:ascii="Calibri" w:eastAsia="MS Mincho" w:hAnsi="Calibri" w:cs="Calibri"/>
          <w:b/>
          <w:spacing w:val="3"/>
          <w:sz w:val="24"/>
          <w:szCs w:val="24"/>
        </w:rPr>
        <w:t xml:space="preserve">5 </w:t>
      </w:r>
      <w:r w:rsidRPr="008276A9">
        <w:rPr>
          <w:rFonts w:ascii="Calibri" w:hAnsi="Calibri" w:cs="Calibri"/>
          <w:b/>
          <w:spacing w:val="3"/>
          <w:sz w:val="24"/>
          <w:szCs w:val="24"/>
        </w:rPr>
        <w:t>ust. 9</w:t>
      </w:r>
      <w:r w:rsidRPr="008276A9">
        <w:rPr>
          <w:rFonts w:ascii="Calibri" w:hAnsi="Calibri" w:cs="Calibri"/>
          <w:spacing w:val="3"/>
          <w:sz w:val="24"/>
          <w:szCs w:val="24"/>
        </w:rPr>
        <w:t xml:space="preserve"> umowy, Wykonawca obowiązany jest dostarczyć Zamawiającemu na ten czas zastępczy przedmiot umowy (o</w:t>
      </w:r>
      <w:r w:rsidR="008276A9">
        <w:rPr>
          <w:rFonts w:ascii="Calibri" w:hAnsi="Calibri" w:cs="Calibri"/>
          <w:spacing w:val="3"/>
          <w:sz w:val="24"/>
          <w:szCs w:val="24"/>
        </w:rPr>
        <w:t xml:space="preserve"> </w:t>
      </w:r>
      <w:r w:rsidRPr="008276A9">
        <w:rPr>
          <w:rFonts w:ascii="Calibri" w:hAnsi="Calibri" w:cs="Calibri"/>
          <w:spacing w:val="3"/>
          <w:sz w:val="24"/>
          <w:szCs w:val="24"/>
        </w:rPr>
        <w:t>parametrach dotychczasowych bądź lepszych).</w:t>
      </w:r>
    </w:p>
    <w:p w14:paraId="09C5A238" w14:textId="166C6BD9"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E34FB5">
        <w:rPr>
          <w:rFonts w:ascii="Calibri" w:hAnsi="Calibri" w:cs="Calibri"/>
          <w:sz w:val="24"/>
          <w:szCs w:val="24"/>
        </w:rPr>
        <w:t>Okres</w:t>
      </w:r>
      <w:r w:rsidRPr="008276A9">
        <w:rPr>
          <w:rFonts w:ascii="Calibri" w:hAnsi="Calibri" w:cs="Calibri"/>
          <w:spacing w:val="3"/>
          <w:sz w:val="24"/>
          <w:szCs w:val="24"/>
        </w:rPr>
        <w:t xml:space="preserve"> gwarancji biegnie na nowo dla elementów wymienionych.</w:t>
      </w:r>
    </w:p>
    <w:p w14:paraId="7DED055F" w14:textId="4F30B638"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pacing w:val="3"/>
          <w:sz w:val="24"/>
          <w:szCs w:val="24"/>
        </w:rPr>
        <w:t xml:space="preserve">W </w:t>
      </w:r>
      <w:r w:rsidRPr="00E34FB5">
        <w:rPr>
          <w:rFonts w:ascii="Calibri" w:hAnsi="Calibri" w:cs="Calibri"/>
          <w:sz w:val="24"/>
          <w:szCs w:val="24"/>
        </w:rPr>
        <w:t>przypadku</w:t>
      </w:r>
      <w:r w:rsidRPr="008276A9">
        <w:rPr>
          <w:rFonts w:ascii="Calibri" w:hAnsi="Calibri" w:cs="Calibri"/>
          <w:spacing w:val="3"/>
          <w:sz w:val="24"/>
          <w:szCs w:val="24"/>
        </w:rPr>
        <w:t xml:space="preserve"> dwukrotnej awarii tego samego elementu Wykonawca zobowiązany jest do</w:t>
      </w:r>
      <w:r w:rsidR="0000770C">
        <w:rPr>
          <w:rFonts w:ascii="Calibri" w:hAnsi="Calibri" w:cs="Calibri"/>
          <w:spacing w:val="3"/>
          <w:sz w:val="24"/>
          <w:szCs w:val="24"/>
        </w:rPr>
        <w:t> </w:t>
      </w:r>
      <w:r w:rsidRPr="008276A9">
        <w:rPr>
          <w:rFonts w:ascii="Calibri" w:hAnsi="Calibri" w:cs="Calibri"/>
          <w:spacing w:val="3"/>
          <w:sz w:val="24"/>
          <w:szCs w:val="24"/>
        </w:rPr>
        <w:t xml:space="preserve">wymiany wadliwego elementu na nowy, </w:t>
      </w:r>
      <w:r w:rsidRPr="008276A9">
        <w:rPr>
          <w:rFonts w:ascii="Calibri" w:hAnsi="Calibri" w:cs="Calibri"/>
          <w:sz w:val="24"/>
          <w:szCs w:val="24"/>
        </w:rPr>
        <w:t>o parametrach dotychczasowych bądź lepszych, na</w:t>
      </w:r>
      <w:r w:rsidR="0000770C">
        <w:rPr>
          <w:rFonts w:ascii="Calibri" w:hAnsi="Calibri" w:cs="Calibri"/>
          <w:sz w:val="24"/>
          <w:szCs w:val="24"/>
        </w:rPr>
        <w:t xml:space="preserve"> </w:t>
      </w:r>
      <w:r w:rsidRPr="008276A9">
        <w:rPr>
          <w:rFonts w:ascii="Calibri" w:hAnsi="Calibri" w:cs="Calibri"/>
          <w:sz w:val="24"/>
          <w:szCs w:val="24"/>
        </w:rPr>
        <w:t xml:space="preserve">stałe, w terminie nie dłuższym niż czternaście </w:t>
      </w:r>
      <w:r w:rsidR="0095480A" w:rsidRPr="008276A9">
        <w:rPr>
          <w:rFonts w:ascii="Calibri" w:hAnsi="Calibri" w:cs="Calibri"/>
          <w:sz w:val="24"/>
          <w:szCs w:val="24"/>
        </w:rPr>
        <w:t>[</w:t>
      </w:r>
      <w:r w:rsidRPr="008276A9">
        <w:rPr>
          <w:rFonts w:ascii="Calibri" w:hAnsi="Calibri" w:cs="Calibri"/>
          <w:sz w:val="24"/>
          <w:szCs w:val="24"/>
        </w:rPr>
        <w:t>14</w:t>
      </w:r>
      <w:r w:rsidR="0095480A" w:rsidRPr="008276A9">
        <w:rPr>
          <w:rFonts w:ascii="Calibri" w:hAnsi="Calibri" w:cs="Calibri"/>
          <w:sz w:val="24"/>
          <w:szCs w:val="24"/>
        </w:rPr>
        <w:t>]</w:t>
      </w:r>
      <w:r w:rsidRPr="008276A9">
        <w:rPr>
          <w:rFonts w:ascii="Calibri" w:hAnsi="Calibri" w:cs="Calibri"/>
          <w:sz w:val="24"/>
          <w:szCs w:val="24"/>
        </w:rPr>
        <w:t xml:space="preserve"> dni od dnia złożenia takiego zgłoszenia.</w:t>
      </w:r>
    </w:p>
    <w:p w14:paraId="08F41536" w14:textId="096248CE"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W przypadku, gdy Wykonawca nie zastosuje się do zapisów powyższych ustępów, tj. jeżeli Wykonawca nie przystępuje do usuwania wad lub usunie wady w</w:t>
      </w:r>
      <w:r w:rsidR="008276A9">
        <w:rPr>
          <w:rFonts w:ascii="Calibri" w:hAnsi="Calibri" w:cs="Calibri"/>
          <w:sz w:val="24"/>
          <w:szCs w:val="24"/>
        </w:rPr>
        <w:t xml:space="preserve"> </w:t>
      </w:r>
      <w:r w:rsidRPr="008276A9">
        <w:rPr>
          <w:rFonts w:ascii="Calibri" w:hAnsi="Calibri" w:cs="Calibri"/>
          <w:sz w:val="24"/>
          <w:szCs w:val="24"/>
        </w:rPr>
        <w:t xml:space="preserve">sposób nienależyty, Zamawiający wyznaczy Wykonawcy dodatkowy termin, nie krótszy niż siedem </w:t>
      </w:r>
      <w:r w:rsidR="0095480A" w:rsidRPr="008276A9">
        <w:rPr>
          <w:rFonts w:ascii="Calibri" w:hAnsi="Calibri" w:cs="Calibri"/>
          <w:sz w:val="24"/>
          <w:szCs w:val="24"/>
        </w:rPr>
        <w:t>[</w:t>
      </w:r>
      <w:r w:rsidRPr="008276A9">
        <w:rPr>
          <w:rFonts w:ascii="Calibri" w:hAnsi="Calibri" w:cs="Calibri"/>
          <w:sz w:val="24"/>
          <w:szCs w:val="24"/>
        </w:rPr>
        <w:t>7</w:t>
      </w:r>
      <w:r w:rsidR="0095480A" w:rsidRPr="008276A9">
        <w:rPr>
          <w:rFonts w:ascii="Calibri" w:hAnsi="Calibri" w:cs="Calibri"/>
          <w:sz w:val="24"/>
          <w:szCs w:val="24"/>
        </w:rPr>
        <w:t>]</w:t>
      </w:r>
      <w:r w:rsidRPr="008276A9">
        <w:rPr>
          <w:rFonts w:ascii="Calibri" w:hAnsi="Calibri" w:cs="Calibri"/>
          <w:sz w:val="24"/>
          <w:szCs w:val="24"/>
        </w:rPr>
        <w:t xml:space="preserve"> dni roboczych. Po</w:t>
      </w:r>
      <w:r w:rsidR="0000770C">
        <w:rPr>
          <w:rFonts w:ascii="Calibri" w:hAnsi="Calibri" w:cs="Calibri"/>
          <w:sz w:val="24"/>
          <w:szCs w:val="24"/>
        </w:rPr>
        <w:t xml:space="preserve"> </w:t>
      </w:r>
      <w:r w:rsidRPr="008276A9">
        <w:rPr>
          <w:rFonts w:ascii="Calibri" w:hAnsi="Calibri" w:cs="Calibri"/>
          <w:sz w:val="24"/>
          <w:szCs w:val="24"/>
        </w:rPr>
        <w:t xml:space="preserve">bezskutecznym upływie wyznaczonego terminu, Zamawiający, poza uprawnieniami przysługującymi mu na podstawie Kodeksu cywilnego, może odstąpić od umowy z winy Wykonawcy (zachowując prawo do naliczenia kary umownej, o której mowa w </w:t>
      </w:r>
      <w:r w:rsidRPr="008276A9">
        <w:rPr>
          <w:rFonts w:ascii="Calibri" w:hAnsi="Calibri" w:cs="Calibri"/>
          <w:b/>
          <w:sz w:val="24"/>
          <w:szCs w:val="24"/>
        </w:rPr>
        <w:t>§ 6 ust. 2 umowy</w:t>
      </w:r>
      <w:r w:rsidRPr="008276A9">
        <w:rPr>
          <w:rFonts w:ascii="Calibri" w:hAnsi="Calibri" w:cs="Calibri"/>
          <w:sz w:val="24"/>
          <w:szCs w:val="24"/>
        </w:rPr>
        <w:t>) albo powierzyć usunięcie wad podmiotowi trzeciemu na</w:t>
      </w:r>
      <w:r w:rsidR="0000770C">
        <w:rPr>
          <w:rFonts w:ascii="Calibri" w:hAnsi="Calibri" w:cs="Calibri"/>
          <w:sz w:val="24"/>
          <w:szCs w:val="24"/>
        </w:rPr>
        <w:t xml:space="preserve"> </w:t>
      </w:r>
      <w:r w:rsidRPr="008276A9">
        <w:rPr>
          <w:rFonts w:ascii="Calibri" w:hAnsi="Calibri" w:cs="Calibri"/>
          <w:sz w:val="24"/>
          <w:szCs w:val="24"/>
        </w:rPr>
        <w:t>koszt i</w:t>
      </w:r>
      <w:r w:rsidR="008276A9">
        <w:rPr>
          <w:rFonts w:ascii="Calibri" w:hAnsi="Calibri" w:cs="Calibri"/>
          <w:sz w:val="24"/>
          <w:szCs w:val="24"/>
        </w:rPr>
        <w:t xml:space="preserve"> </w:t>
      </w:r>
      <w:r w:rsidRPr="008276A9">
        <w:rPr>
          <w:rFonts w:ascii="Calibri" w:hAnsi="Calibri" w:cs="Calibri"/>
          <w:sz w:val="24"/>
          <w:szCs w:val="24"/>
        </w:rPr>
        <w:t>niebezpieczeństwo Wykonawcy (wykonanie zastępcze). Wykonanie zastępcze nie zwalnia z</w:t>
      </w:r>
      <w:r w:rsidR="0000770C">
        <w:rPr>
          <w:rFonts w:ascii="Calibri" w:hAnsi="Calibri" w:cs="Calibri"/>
          <w:sz w:val="24"/>
          <w:szCs w:val="24"/>
        </w:rPr>
        <w:t xml:space="preserve"> </w:t>
      </w:r>
      <w:r w:rsidRPr="008276A9">
        <w:rPr>
          <w:rFonts w:ascii="Calibri" w:hAnsi="Calibri" w:cs="Calibri"/>
          <w:sz w:val="24"/>
          <w:szCs w:val="24"/>
        </w:rPr>
        <w:t>obowiązku zapłaty kar umownych, które naliczane są do</w:t>
      </w:r>
      <w:r w:rsidR="0000770C">
        <w:rPr>
          <w:rFonts w:ascii="Calibri" w:hAnsi="Calibri" w:cs="Calibri"/>
          <w:sz w:val="24"/>
          <w:szCs w:val="24"/>
        </w:rPr>
        <w:t> </w:t>
      </w:r>
      <w:r w:rsidRPr="008276A9">
        <w:rPr>
          <w:rFonts w:ascii="Calibri" w:hAnsi="Calibri" w:cs="Calibri"/>
          <w:sz w:val="24"/>
          <w:szCs w:val="24"/>
        </w:rPr>
        <w:t>momentu wykonania zastępczego.</w:t>
      </w:r>
    </w:p>
    <w:p w14:paraId="16DE6A4C" w14:textId="4BED4F96"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 xml:space="preserve">Zamawiający jest uprawniony do odstąpienia od umowy w terminie trzydziestu </w:t>
      </w:r>
      <w:r w:rsidR="0095480A" w:rsidRPr="008276A9">
        <w:rPr>
          <w:rFonts w:ascii="Calibri" w:hAnsi="Calibri" w:cs="Calibri"/>
          <w:sz w:val="24"/>
          <w:szCs w:val="24"/>
        </w:rPr>
        <w:t>[</w:t>
      </w:r>
      <w:r w:rsidRPr="008276A9">
        <w:rPr>
          <w:rFonts w:ascii="Calibri" w:hAnsi="Calibri" w:cs="Calibri"/>
          <w:sz w:val="24"/>
          <w:szCs w:val="24"/>
        </w:rPr>
        <w:t>30</w:t>
      </w:r>
      <w:r w:rsidR="0095480A" w:rsidRPr="008276A9">
        <w:rPr>
          <w:rFonts w:ascii="Calibri" w:hAnsi="Calibri" w:cs="Calibri"/>
          <w:sz w:val="24"/>
          <w:szCs w:val="24"/>
        </w:rPr>
        <w:t>]</w:t>
      </w:r>
      <w:r w:rsidRPr="008276A9">
        <w:rPr>
          <w:rFonts w:ascii="Calibri" w:hAnsi="Calibri" w:cs="Calibri"/>
          <w:sz w:val="24"/>
          <w:szCs w:val="24"/>
        </w:rPr>
        <w:t xml:space="preserve"> dni od dnia bezskutecznego upływu terminu, o którym mowa w </w:t>
      </w:r>
      <w:r w:rsidRPr="008276A9">
        <w:rPr>
          <w:rFonts w:ascii="Calibri" w:hAnsi="Calibri" w:cs="Calibri"/>
          <w:b/>
          <w:sz w:val="24"/>
          <w:szCs w:val="24"/>
        </w:rPr>
        <w:t>§ 5</w:t>
      </w:r>
      <w:r w:rsidRPr="008276A9">
        <w:rPr>
          <w:rFonts w:ascii="Calibri" w:hAnsi="Calibri" w:cs="Calibri"/>
          <w:sz w:val="24"/>
          <w:szCs w:val="24"/>
        </w:rPr>
        <w:t xml:space="preserve"> </w:t>
      </w:r>
      <w:r w:rsidRPr="008276A9">
        <w:rPr>
          <w:rFonts w:ascii="Calibri" w:hAnsi="Calibri" w:cs="Calibri"/>
          <w:b/>
          <w:sz w:val="24"/>
          <w:szCs w:val="24"/>
        </w:rPr>
        <w:t>ust. 13 umowy</w:t>
      </w:r>
      <w:r w:rsidRPr="008276A9">
        <w:rPr>
          <w:rFonts w:ascii="Calibri" w:hAnsi="Calibri" w:cs="Calibri"/>
          <w:sz w:val="24"/>
          <w:szCs w:val="24"/>
        </w:rPr>
        <w:t>.</w:t>
      </w:r>
    </w:p>
    <w:p w14:paraId="6DA0A97E" w14:textId="1989229B"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pacing w:val="-1"/>
          <w:sz w:val="24"/>
          <w:szCs w:val="24"/>
        </w:rPr>
        <w:t xml:space="preserve">W </w:t>
      </w:r>
      <w:r w:rsidRPr="00E34FB5">
        <w:rPr>
          <w:rFonts w:ascii="Calibri" w:hAnsi="Calibri" w:cs="Calibri"/>
          <w:sz w:val="24"/>
          <w:szCs w:val="24"/>
        </w:rPr>
        <w:t>razie</w:t>
      </w:r>
      <w:r w:rsidRPr="008276A9">
        <w:rPr>
          <w:rFonts w:ascii="Calibri" w:hAnsi="Calibri" w:cs="Calibri"/>
          <w:spacing w:val="-1"/>
          <w:sz w:val="24"/>
          <w:szCs w:val="24"/>
        </w:rPr>
        <w:t xml:space="preserve"> zniszczenia lub zgubienia dokumentu gwarancyjnego Zamawiający nie traci uprawnień </w:t>
      </w:r>
      <w:r w:rsidRPr="008276A9">
        <w:rPr>
          <w:rFonts w:ascii="Calibri" w:hAnsi="Calibri" w:cs="Calibri"/>
          <w:spacing w:val="-4"/>
          <w:sz w:val="24"/>
          <w:szCs w:val="24"/>
        </w:rPr>
        <w:t>z</w:t>
      </w:r>
      <w:r w:rsidR="0000770C">
        <w:rPr>
          <w:rFonts w:ascii="Calibri" w:hAnsi="Calibri" w:cs="Calibri"/>
          <w:spacing w:val="-4"/>
          <w:sz w:val="24"/>
          <w:szCs w:val="24"/>
        </w:rPr>
        <w:t> </w:t>
      </w:r>
      <w:r w:rsidRPr="008276A9">
        <w:rPr>
          <w:rFonts w:ascii="Calibri" w:hAnsi="Calibri" w:cs="Calibri"/>
          <w:spacing w:val="-4"/>
          <w:sz w:val="24"/>
          <w:szCs w:val="24"/>
        </w:rPr>
        <w:t xml:space="preserve">tytułu gwarancji, jeżeli wykaże za pomocą innego dowodu, w szczególności niniejszej umowy, istnienie zobowiązania </w:t>
      </w:r>
      <w:r w:rsidRPr="008276A9">
        <w:rPr>
          <w:rFonts w:ascii="Calibri" w:hAnsi="Calibri" w:cs="Calibri"/>
          <w:sz w:val="24"/>
          <w:szCs w:val="24"/>
        </w:rPr>
        <w:t>z tytułu gwarancji.</w:t>
      </w:r>
    </w:p>
    <w:p w14:paraId="47933657" w14:textId="18A5FC29"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E34FB5">
        <w:rPr>
          <w:rFonts w:ascii="Calibri" w:hAnsi="Calibri" w:cs="Calibri"/>
          <w:sz w:val="24"/>
          <w:szCs w:val="24"/>
        </w:rPr>
        <w:t>Postanowienia</w:t>
      </w:r>
      <w:r w:rsidRPr="008276A9">
        <w:rPr>
          <w:rFonts w:ascii="Calibri" w:hAnsi="Calibri" w:cs="Calibri"/>
          <w:spacing w:val="-4"/>
          <w:sz w:val="24"/>
          <w:szCs w:val="24"/>
        </w:rPr>
        <w:t xml:space="preserve"> powyższe nie uchybiają uprawnieniom Zamawiającego z tytułu rękojmi za wady rzeczy, określonym w Kodeksie cywilnym. Uprawnienia Zamawiającego z tytułu rękojmi mogą być wykonywane w</w:t>
      </w:r>
      <w:r w:rsidR="0000770C">
        <w:rPr>
          <w:rFonts w:ascii="Calibri" w:hAnsi="Calibri" w:cs="Calibri"/>
          <w:spacing w:val="-4"/>
          <w:sz w:val="24"/>
          <w:szCs w:val="24"/>
        </w:rPr>
        <w:t xml:space="preserve"> </w:t>
      </w:r>
      <w:r w:rsidRPr="008276A9">
        <w:rPr>
          <w:rFonts w:ascii="Calibri" w:hAnsi="Calibri" w:cs="Calibri"/>
          <w:spacing w:val="-4"/>
          <w:sz w:val="24"/>
          <w:szCs w:val="24"/>
        </w:rPr>
        <w:t xml:space="preserve">okresie równym okresowi wskazanemu w </w:t>
      </w:r>
      <w:r w:rsidRPr="008276A9">
        <w:rPr>
          <w:rFonts w:ascii="Calibri" w:hAnsi="Calibri" w:cs="Calibri"/>
          <w:b/>
          <w:spacing w:val="-4"/>
          <w:sz w:val="24"/>
          <w:szCs w:val="24"/>
        </w:rPr>
        <w:t>§ 5 ust. 2 umowy</w:t>
      </w:r>
      <w:r w:rsidRPr="008276A9">
        <w:rPr>
          <w:rFonts w:ascii="Calibri" w:hAnsi="Calibri" w:cs="Calibri"/>
          <w:spacing w:val="-4"/>
          <w:sz w:val="24"/>
          <w:szCs w:val="24"/>
        </w:rPr>
        <w:t>.</w:t>
      </w:r>
    </w:p>
    <w:p w14:paraId="75989346" w14:textId="74EF5E68"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E34FB5">
        <w:rPr>
          <w:rFonts w:ascii="Calibri" w:hAnsi="Calibri" w:cs="Calibri"/>
          <w:sz w:val="24"/>
          <w:szCs w:val="24"/>
        </w:rPr>
        <w:t>Warunki</w:t>
      </w:r>
      <w:r w:rsidRPr="008276A9">
        <w:rPr>
          <w:rFonts w:ascii="Calibri" w:hAnsi="Calibri" w:cs="Calibri"/>
          <w:spacing w:val="-4"/>
          <w:sz w:val="24"/>
          <w:szCs w:val="24"/>
        </w:rPr>
        <w:t xml:space="preserve"> gwarancji określone w niniejszej umowie wraz z przepisami Kodeksu cywilnego regulują w</w:t>
      </w:r>
      <w:r w:rsidR="0000770C">
        <w:rPr>
          <w:rFonts w:ascii="Calibri" w:hAnsi="Calibri" w:cs="Calibri"/>
          <w:spacing w:val="-4"/>
          <w:sz w:val="24"/>
          <w:szCs w:val="24"/>
        </w:rPr>
        <w:t> </w:t>
      </w:r>
      <w:r w:rsidRPr="008276A9">
        <w:rPr>
          <w:rFonts w:ascii="Calibri" w:hAnsi="Calibri" w:cs="Calibri"/>
          <w:spacing w:val="-4"/>
          <w:sz w:val="24"/>
          <w:szCs w:val="24"/>
        </w:rPr>
        <w:t>sposób wyczerpujący prawa i obowiązki Zamawiającego i Wykonawcy. Jakiekolwiek dokumenty gwarancyjne wydane przez Wykonawcę i sprzeczne z warunkami określonymi niniejszą umową albo nakładające na</w:t>
      </w:r>
      <w:r w:rsidR="0000770C">
        <w:rPr>
          <w:rFonts w:ascii="Calibri" w:hAnsi="Calibri" w:cs="Calibri"/>
          <w:spacing w:val="-4"/>
          <w:sz w:val="24"/>
          <w:szCs w:val="24"/>
        </w:rPr>
        <w:t xml:space="preserve"> </w:t>
      </w:r>
      <w:r w:rsidRPr="008276A9">
        <w:rPr>
          <w:rFonts w:ascii="Calibri" w:hAnsi="Calibri" w:cs="Calibri"/>
          <w:spacing w:val="-4"/>
          <w:sz w:val="24"/>
          <w:szCs w:val="24"/>
        </w:rPr>
        <w:t xml:space="preserve">Zamawiającego dalej idące obowiązki niż wynikające z niniejszej umowy nie wiążą Zamawiającego. </w:t>
      </w:r>
    </w:p>
    <w:p w14:paraId="7956E54E" w14:textId="77777777"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E34FB5">
        <w:rPr>
          <w:rFonts w:ascii="Calibri" w:hAnsi="Calibri" w:cs="Calibri"/>
          <w:sz w:val="24"/>
          <w:szCs w:val="24"/>
        </w:rPr>
        <w:t>Naprawy</w:t>
      </w:r>
      <w:r w:rsidRPr="008276A9">
        <w:rPr>
          <w:rFonts w:ascii="Calibri" w:hAnsi="Calibri" w:cs="Calibri"/>
          <w:spacing w:val="-4"/>
          <w:sz w:val="24"/>
          <w:szCs w:val="24"/>
        </w:rPr>
        <w:t xml:space="preserve"> pogwarancyjne będą realizowane na podstawie odrębnej umowy.</w:t>
      </w:r>
    </w:p>
    <w:p w14:paraId="15A7CB5D" w14:textId="5E41705D" w:rsidR="00FF41F7" w:rsidRPr="008276A9" w:rsidRDefault="00FF41F7" w:rsidP="00E34FB5">
      <w:pPr>
        <w:numPr>
          <w:ilvl w:val="0"/>
          <w:numId w:val="2"/>
        </w:numPr>
        <w:shd w:val="clear" w:color="auto" w:fill="FFFFFF" w:themeFill="background1"/>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Wykonawca ponosi pełną odpowiedzialność za naruszenie praw autorskich, licencyjnych, patentowych, znaków ochronnych, itp. odnoszących się do zastosowanych rozwiązań, sprzętu, urządzeń, technologii i materiałów potrzebnych przy realizacji przedmiotu umowy.</w:t>
      </w:r>
    </w:p>
    <w:p w14:paraId="742B3E63" w14:textId="77777777" w:rsidR="00084C61" w:rsidRPr="008276A9" w:rsidRDefault="00084C61" w:rsidP="008276A9">
      <w:pPr>
        <w:pStyle w:val="Tretekstu"/>
        <w:shd w:val="clear" w:color="auto" w:fill="FFFFFF" w:themeFill="background1"/>
        <w:tabs>
          <w:tab w:val="left" w:leader="dot" w:pos="9072"/>
        </w:tabs>
        <w:spacing w:before="120" w:after="120" w:line="24" w:lineRule="atLeast"/>
        <w:jc w:val="center"/>
        <w:rPr>
          <w:rFonts w:ascii="Calibri" w:hAnsi="Calibri" w:cs="Calibri"/>
          <w:b/>
          <w:szCs w:val="24"/>
        </w:rPr>
      </w:pPr>
      <w:r w:rsidRPr="008276A9">
        <w:rPr>
          <w:rFonts w:ascii="Calibri" w:hAnsi="Calibri" w:cs="Calibri"/>
          <w:b/>
          <w:szCs w:val="24"/>
        </w:rPr>
        <w:t>§ 6</w:t>
      </w:r>
      <w:r w:rsidR="00A50237" w:rsidRPr="008276A9">
        <w:rPr>
          <w:rFonts w:ascii="Calibri" w:hAnsi="Calibri" w:cs="Calibri"/>
          <w:b/>
          <w:szCs w:val="24"/>
        </w:rPr>
        <w:t xml:space="preserve"> </w:t>
      </w:r>
    </w:p>
    <w:p w14:paraId="66EAD7C9" w14:textId="2B7D890E" w:rsidR="00DF1D8A" w:rsidRPr="008276A9" w:rsidRDefault="00DF1D8A" w:rsidP="008276A9">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8276A9">
        <w:rPr>
          <w:rFonts w:ascii="Calibri" w:hAnsi="Calibri" w:cs="Calibri"/>
          <w:bCs/>
          <w:sz w:val="24"/>
          <w:szCs w:val="24"/>
        </w:rPr>
        <w:t>Zamawiający zapłaci Wykonawcy karę umowną w</w:t>
      </w:r>
      <w:r w:rsidR="008276A9">
        <w:rPr>
          <w:rFonts w:ascii="Calibri" w:hAnsi="Calibri" w:cs="Calibri"/>
          <w:bCs/>
          <w:sz w:val="24"/>
          <w:szCs w:val="24"/>
        </w:rPr>
        <w:t xml:space="preserve"> </w:t>
      </w:r>
      <w:r w:rsidRPr="008276A9">
        <w:rPr>
          <w:rFonts w:ascii="Calibri" w:hAnsi="Calibri" w:cs="Calibri"/>
          <w:sz w:val="24"/>
          <w:szCs w:val="24"/>
        </w:rPr>
        <w:t xml:space="preserve">wysokości dziesięciu </w:t>
      </w:r>
      <w:r w:rsidR="0095480A" w:rsidRPr="008276A9">
        <w:rPr>
          <w:rFonts w:ascii="Calibri" w:hAnsi="Calibri" w:cs="Calibri"/>
          <w:sz w:val="24"/>
          <w:szCs w:val="24"/>
        </w:rPr>
        <w:t>[</w:t>
      </w:r>
      <w:r w:rsidRPr="008276A9">
        <w:rPr>
          <w:rFonts w:ascii="Calibri" w:hAnsi="Calibri" w:cs="Calibri"/>
          <w:sz w:val="24"/>
          <w:szCs w:val="24"/>
        </w:rPr>
        <w:t>10</w:t>
      </w:r>
      <w:r w:rsidR="0095480A" w:rsidRPr="008276A9">
        <w:rPr>
          <w:rFonts w:ascii="Calibri" w:hAnsi="Calibri" w:cs="Calibri"/>
          <w:sz w:val="24"/>
          <w:szCs w:val="24"/>
        </w:rPr>
        <w:t>]</w:t>
      </w:r>
      <w:r w:rsidRPr="008276A9">
        <w:rPr>
          <w:rFonts w:ascii="Calibri" w:hAnsi="Calibri" w:cs="Calibri"/>
          <w:sz w:val="24"/>
          <w:szCs w:val="24"/>
        </w:rPr>
        <w:t xml:space="preserve"> procent </w:t>
      </w:r>
      <w:r w:rsidR="0095480A" w:rsidRPr="008276A9">
        <w:rPr>
          <w:rFonts w:ascii="Calibri" w:hAnsi="Calibri" w:cs="Calibri"/>
          <w:sz w:val="24"/>
          <w:szCs w:val="24"/>
        </w:rPr>
        <w:t>[</w:t>
      </w:r>
      <w:r w:rsidRPr="008276A9">
        <w:rPr>
          <w:rFonts w:ascii="Calibri" w:hAnsi="Calibri" w:cs="Calibri"/>
          <w:sz w:val="24"/>
          <w:szCs w:val="24"/>
        </w:rPr>
        <w:t>%</w:t>
      </w:r>
      <w:r w:rsidR="0095480A" w:rsidRPr="008276A9">
        <w:rPr>
          <w:rFonts w:ascii="Calibri" w:hAnsi="Calibri" w:cs="Calibri"/>
          <w:sz w:val="24"/>
          <w:szCs w:val="24"/>
        </w:rPr>
        <w:t>]</w:t>
      </w:r>
      <w:r w:rsidRPr="008276A9">
        <w:rPr>
          <w:rFonts w:ascii="Calibri" w:hAnsi="Calibri" w:cs="Calibri"/>
          <w:bCs/>
          <w:sz w:val="24"/>
          <w:szCs w:val="24"/>
        </w:rPr>
        <w:t xml:space="preserve"> wynagrodzenia określonego w </w:t>
      </w:r>
      <w:r w:rsidRPr="008276A9">
        <w:rPr>
          <w:rFonts w:ascii="Calibri" w:hAnsi="Calibri" w:cs="Calibri"/>
          <w:b/>
          <w:bCs/>
          <w:sz w:val="24"/>
          <w:szCs w:val="24"/>
        </w:rPr>
        <w:t>§ 4 ust. 1 umowy</w:t>
      </w:r>
      <w:r w:rsidRPr="008276A9">
        <w:rPr>
          <w:rFonts w:ascii="Calibri" w:hAnsi="Calibri" w:cs="Calibri"/>
          <w:bCs/>
          <w:sz w:val="24"/>
          <w:szCs w:val="24"/>
        </w:rPr>
        <w:t xml:space="preserve"> za odstąpienie od umowy przez którąkolwiek ze</w:t>
      </w:r>
      <w:r w:rsidR="0000770C">
        <w:rPr>
          <w:rFonts w:ascii="Calibri" w:hAnsi="Calibri" w:cs="Calibri"/>
          <w:bCs/>
          <w:sz w:val="24"/>
          <w:szCs w:val="24"/>
        </w:rPr>
        <w:t> </w:t>
      </w:r>
      <w:r w:rsidRPr="008276A9">
        <w:rPr>
          <w:rFonts w:ascii="Calibri" w:hAnsi="Calibri" w:cs="Calibri"/>
          <w:bCs/>
          <w:sz w:val="24"/>
          <w:szCs w:val="24"/>
        </w:rPr>
        <w:t>stron z</w:t>
      </w:r>
      <w:r w:rsidR="008276A9">
        <w:rPr>
          <w:rFonts w:ascii="Calibri" w:hAnsi="Calibri" w:cs="Calibri"/>
          <w:bCs/>
          <w:sz w:val="24"/>
          <w:szCs w:val="24"/>
        </w:rPr>
        <w:t xml:space="preserve"> </w:t>
      </w:r>
      <w:r w:rsidRPr="008276A9">
        <w:rPr>
          <w:rFonts w:ascii="Calibri" w:hAnsi="Calibri" w:cs="Calibri"/>
          <w:bCs/>
          <w:sz w:val="24"/>
          <w:szCs w:val="24"/>
        </w:rPr>
        <w:t>przyczyn leżących po stronie Zamawiającego. Kara, o której mowa w zdaniu poprzednim nie znajduje zastosowania, w</w:t>
      </w:r>
      <w:r w:rsidR="008276A9">
        <w:rPr>
          <w:rFonts w:ascii="Calibri" w:hAnsi="Calibri" w:cs="Calibri"/>
          <w:bCs/>
          <w:sz w:val="24"/>
          <w:szCs w:val="24"/>
        </w:rPr>
        <w:t xml:space="preserve"> </w:t>
      </w:r>
      <w:r w:rsidRPr="008276A9">
        <w:rPr>
          <w:rFonts w:ascii="Calibri" w:hAnsi="Calibri" w:cs="Calibri"/>
          <w:bCs/>
          <w:sz w:val="24"/>
          <w:szCs w:val="24"/>
        </w:rPr>
        <w:t xml:space="preserve">przypadku, gdy Zamawiający odstąpi od umowy na podstawie </w:t>
      </w:r>
      <w:r w:rsidRPr="008276A9">
        <w:rPr>
          <w:rFonts w:ascii="Calibri" w:hAnsi="Calibri" w:cs="Calibri"/>
          <w:b/>
          <w:bCs/>
          <w:sz w:val="24"/>
          <w:szCs w:val="24"/>
        </w:rPr>
        <w:t>art. 456</w:t>
      </w:r>
      <w:r w:rsidRPr="008276A9">
        <w:rPr>
          <w:rFonts w:ascii="Calibri" w:hAnsi="Calibri" w:cs="Calibri"/>
          <w:bCs/>
          <w:sz w:val="24"/>
          <w:szCs w:val="24"/>
        </w:rPr>
        <w:t xml:space="preserve"> </w:t>
      </w:r>
      <w:r w:rsidRPr="008276A9">
        <w:rPr>
          <w:rFonts w:ascii="Calibri" w:hAnsi="Calibri" w:cs="Calibri"/>
          <w:bCs/>
          <w:sz w:val="24"/>
          <w:szCs w:val="24"/>
        </w:rPr>
        <w:lastRenderedPageBreak/>
        <w:t>ustawy z dnia 11</w:t>
      </w:r>
      <w:r w:rsidR="008276A9">
        <w:rPr>
          <w:rFonts w:ascii="Calibri" w:hAnsi="Calibri" w:cs="Calibri"/>
          <w:bCs/>
          <w:sz w:val="24"/>
          <w:szCs w:val="24"/>
        </w:rPr>
        <w:t xml:space="preserve"> </w:t>
      </w:r>
      <w:r w:rsidRPr="008276A9">
        <w:rPr>
          <w:rFonts w:ascii="Calibri" w:hAnsi="Calibri" w:cs="Calibri"/>
          <w:bCs/>
          <w:sz w:val="24"/>
          <w:szCs w:val="24"/>
        </w:rPr>
        <w:t>września 2019 r. Prawo zamówień publicznych (</w:t>
      </w:r>
      <w:proofErr w:type="spellStart"/>
      <w:r w:rsidRPr="008276A9">
        <w:rPr>
          <w:rFonts w:ascii="Calibri" w:hAnsi="Calibri" w:cs="Calibri"/>
          <w:bCs/>
          <w:sz w:val="24"/>
          <w:szCs w:val="24"/>
        </w:rPr>
        <w:t>t.j</w:t>
      </w:r>
      <w:proofErr w:type="spellEnd"/>
      <w:r w:rsidRPr="008276A9">
        <w:rPr>
          <w:rFonts w:ascii="Calibri" w:hAnsi="Calibri" w:cs="Calibri"/>
          <w:bCs/>
          <w:sz w:val="24"/>
          <w:szCs w:val="24"/>
        </w:rPr>
        <w:t>. Dz. U. z 202</w:t>
      </w:r>
      <w:r w:rsidR="00EA3AFE" w:rsidRPr="008276A9">
        <w:rPr>
          <w:rFonts w:ascii="Calibri" w:hAnsi="Calibri" w:cs="Calibri"/>
          <w:bCs/>
          <w:sz w:val="24"/>
          <w:szCs w:val="24"/>
        </w:rPr>
        <w:t>4</w:t>
      </w:r>
      <w:r w:rsidRPr="008276A9">
        <w:rPr>
          <w:rFonts w:ascii="Calibri" w:hAnsi="Calibri" w:cs="Calibri"/>
          <w:bCs/>
          <w:sz w:val="24"/>
          <w:szCs w:val="24"/>
        </w:rPr>
        <w:t xml:space="preserve"> r. poz. </w:t>
      </w:r>
      <w:r w:rsidR="00281979" w:rsidRPr="008276A9">
        <w:rPr>
          <w:rFonts w:ascii="Calibri" w:hAnsi="Calibri" w:cs="Calibri"/>
          <w:bCs/>
          <w:sz w:val="24"/>
          <w:szCs w:val="24"/>
        </w:rPr>
        <w:t>1</w:t>
      </w:r>
      <w:r w:rsidR="00EA3AFE" w:rsidRPr="008276A9">
        <w:rPr>
          <w:rFonts w:ascii="Calibri" w:hAnsi="Calibri" w:cs="Calibri"/>
          <w:bCs/>
          <w:sz w:val="24"/>
          <w:szCs w:val="24"/>
        </w:rPr>
        <w:t>320</w:t>
      </w:r>
      <w:r w:rsidR="00281979" w:rsidRPr="008276A9">
        <w:rPr>
          <w:rFonts w:ascii="Calibri" w:hAnsi="Calibri" w:cs="Calibri"/>
          <w:bCs/>
          <w:sz w:val="24"/>
          <w:szCs w:val="24"/>
        </w:rPr>
        <w:t xml:space="preserve"> </w:t>
      </w:r>
      <w:r w:rsidRPr="008276A9">
        <w:rPr>
          <w:rFonts w:ascii="Calibri" w:hAnsi="Calibri" w:cs="Calibri"/>
          <w:bCs/>
          <w:sz w:val="24"/>
          <w:szCs w:val="24"/>
        </w:rPr>
        <w:t>z</w:t>
      </w:r>
      <w:r w:rsidR="0000770C">
        <w:rPr>
          <w:rFonts w:ascii="Calibri" w:hAnsi="Calibri" w:cs="Calibri"/>
          <w:bCs/>
          <w:sz w:val="24"/>
          <w:szCs w:val="24"/>
        </w:rPr>
        <w:t> </w:t>
      </w:r>
      <w:proofErr w:type="spellStart"/>
      <w:r w:rsidRPr="008276A9">
        <w:rPr>
          <w:rFonts w:ascii="Calibri" w:hAnsi="Calibri" w:cs="Calibri"/>
          <w:bCs/>
          <w:sz w:val="24"/>
          <w:szCs w:val="24"/>
        </w:rPr>
        <w:t>późn</w:t>
      </w:r>
      <w:proofErr w:type="spellEnd"/>
      <w:r w:rsidRPr="008276A9">
        <w:rPr>
          <w:rFonts w:ascii="Calibri" w:hAnsi="Calibri" w:cs="Calibri"/>
          <w:bCs/>
          <w:sz w:val="24"/>
          <w:szCs w:val="24"/>
        </w:rPr>
        <w:t>. zm.)</w:t>
      </w:r>
      <w:r w:rsidRPr="008276A9">
        <w:rPr>
          <w:rFonts w:ascii="Calibri" w:hAnsi="Calibri" w:cs="Calibri"/>
          <w:sz w:val="24"/>
          <w:szCs w:val="24"/>
        </w:rPr>
        <w:t>.</w:t>
      </w:r>
    </w:p>
    <w:p w14:paraId="5A652492" w14:textId="2D68E883" w:rsidR="00DF1D8A" w:rsidRPr="008276A9" w:rsidRDefault="00DF1D8A" w:rsidP="008276A9">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8276A9">
        <w:rPr>
          <w:rFonts w:ascii="Calibri" w:hAnsi="Calibri" w:cs="Calibri"/>
          <w:bCs/>
          <w:sz w:val="24"/>
          <w:szCs w:val="24"/>
        </w:rPr>
        <w:t>Wykonawca zapłaci Zamawiającemu karę umowną w</w:t>
      </w:r>
      <w:r w:rsidR="008276A9">
        <w:rPr>
          <w:rFonts w:ascii="Calibri" w:hAnsi="Calibri" w:cs="Calibri"/>
          <w:bCs/>
          <w:sz w:val="24"/>
          <w:szCs w:val="24"/>
        </w:rPr>
        <w:t xml:space="preserve"> </w:t>
      </w:r>
      <w:r w:rsidRPr="008276A9">
        <w:rPr>
          <w:rFonts w:ascii="Calibri" w:hAnsi="Calibri" w:cs="Calibri"/>
          <w:sz w:val="24"/>
          <w:szCs w:val="24"/>
        </w:rPr>
        <w:t xml:space="preserve">wysokości dziesięciu </w:t>
      </w:r>
      <w:r w:rsidR="0095480A" w:rsidRPr="008276A9">
        <w:rPr>
          <w:rFonts w:ascii="Calibri" w:hAnsi="Calibri" w:cs="Calibri"/>
          <w:sz w:val="24"/>
          <w:szCs w:val="24"/>
        </w:rPr>
        <w:t>[</w:t>
      </w:r>
      <w:r w:rsidRPr="008276A9">
        <w:rPr>
          <w:rFonts w:ascii="Calibri" w:hAnsi="Calibri" w:cs="Calibri"/>
          <w:sz w:val="24"/>
          <w:szCs w:val="24"/>
        </w:rPr>
        <w:t>10</w:t>
      </w:r>
      <w:r w:rsidR="0095480A" w:rsidRPr="008276A9">
        <w:rPr>
          <w:rFonts w:ascii="Calibri" w:hAnsi="Calibri" w:cs="Calibri"/>
          <w:sz w:val="24"/>
          <w:szCs w:val="24"/>
        </w:rPr>
        <w:t>]</w:t>
      </w:r>
      <w:r w:rsidRPr="008276A9">
        <w:rPr>
          <w:rFonts w:ascii="Calibri" w:hAnsi="Calibri" w:cs="Calibri"/>
          <w:sz w:val="24"/>
          <w:szCs w:val="24"/>
        </w:rPr>
        <w:t xml:space="preserve"> procent </w:t>
      </w:r>
      <w:r w:rsidR="0095480A" w:rsidRPr="008276A9">
        <w:rPr>
          <w:rFonts w:ascii="Calibri" w:hAnsi="Calibri" w:cs="Calibri"/>
          <w:sz w:val="24"/>
          <w:szCs w:val="24"/>
        </w:rPr>
        <w:t>[</w:t>
      </w:r>
      <w:r w:rsidRPr="008276A9">
        <w:rPr>
          <w:rFonts w:ascii="Calibri" w:hAnsi="Calibri" w:cs="Calibri"/>
          <w:sz w:val="24"/>
          <w:szCs w:val="24"/>
        </w:rPr>
        <w:t>%</w:t>
      </w:r>
      <w:r w:rsidR="0095480A" w:rsidRPr="008276A9">
        <w:rPr>
          <w:rFonts w:ascii="Calibri" w:hAnsi="Calibri" w:cs="Calibri"/>
          <w:sz w:val="24"/>
          <w:szCs w:val="24"/>
        </w:rPr>
        <w:t>]</w:t>
      </w:r>
      <w:r w:rsidRPr="008276A9">
        <w:rPr>
          <w:rFonts w:ascii="Calibri" w:hAnsi="Calibri" w:cs="Calibri"/>
          <w:bCs/>
          <w:sz w:val="24"/>
          <w:szCs w:val="24"/>
        </w:rPr>
        <w:t xml:space="preserve"> wynagrodzenia określonego w </w:t>
      </w:r>
      <w:r w:rsidRPr="008276A9">
        <w:rPr>
          <w:rFonts w:ascii="Calibri" w:hAnsi="Calibri" w:cs="Calibri"/>
          <w:b/>
          <w:bCs/>
          <w:sz w:val="24"/>
          <w:szCs w:val="24"/>
        </w:rPr>
        <w:t>§ 4 ust. 1 umowy</w:t>
      </w:r>
      <w:r w:rsidRPr="008276A9">
        <w:rPr>
          <w:rFonts w:ascii="Calibri" w:hAnsi="Calibri" w:cs="Calibri"/>
          <w:bCs/>
          <w:sz w:val="24"/>
          <w:szCs w:val="24"/>
        </w:rPr>
        <w:t xml:space="preserve"> za odstąpienie od umowy przez którąkolwiek ze</w:t>
      </w:r>
      <w:r w:rsidR="0000770C">
        <w:rPr>
          <w:rFonts w:ascii="Calibri" w:hAnsi="Calibri" w:cs="Calibri"/>
          <w:bCs/>
          <w:sz w:val="24"/>
          <w:szCs w:val="24"/>
        </w:rPr>
        <w:t> </w:t>
      </w:r>
      <w:r w:rsidRPr="008276A9">
        <w:rPr>
          <w:rFonts w:ascii="Calibri" w:hAnsi="Calibri" w:cs="Calibri"/>
          <w:bCs/>
          <w:sz w:val="24"/>
          <w:szCs w:val="24"/>
        </w:rPr>
        <w:t>stron z</w:t>
      </w:r>
      <w:r w:rsidR="008276A9">
        <w:rPr>
          <w:rFonts w:ascii="Calibri" w:hAnsi="Calibri" w:cs="Calibri"/>
          <w:bCs/>
          <w:sz w:val="24"/>
          <w:szCs w:val="24"/>
        </w:rPr>
        <w:t xml:space="preserve"> </w:t>
      </w:r>
      <w:r w:rsidRPr="008276A9">
        <w:rPr>
          <w:rFonts w:ascii="Calibri" w:hAnsi="Calibri" w:cs="Calibri"/>
          <w:bCs/>
          <w:sz w:val="24"/>
          <w:szCs w:val="24"/>
        </w:rPr>
        <w:t>przyczyn leżących po stronie Wykonawcy</w:t>
      </w:r>
      <w:r w:rsidRPr="008276A9">
        <w:rPr>
          <w:rFonts w:ascii="Calibri" w:hAnsi="Calibri" w:cs="Calibri"/>
          <w:sz w:val="24"/>
          <w:szCs w:val="24"/>
        </w:rPr>
        <w:t>.</w:t>
      </w:r>
    </w:p>
    <w:p w14:paraId="7538CAC1" w14:textId="3AD1D152" w:rsidR="00DF1D8A" w:rsidRPr="008276A9" w:rsidRDefault="00DF1D8A" w:rsidP="008276A9">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8276A9">
        <w:rPr>
          <w:rFonts w:ascii="Calibri" w:hAnsi="Calibri" w:cs="Calibri"/>
          <w:sz w:val="24"/>
          <w:szCs w:val="24"/>
        </w:rPr>
        <w:t>W razie zwłoki w wykonaniu przedmiotu umowy, Zamawiający żąda od Wykonawcy zapłaty kary umownej w</w:t>
      </w:r>
      <w:r w:rsidR="008276A9">
        <w:rPr>
          <w:rFonts w:ascii="Calibri" w:hAnsi="Calibri" w:cs="Calibri"/>
          <w:sz w:val="24"/>
          <w:szCs w:val="24"/>
        </w:rPr>
        <w:t xml:space="preserve"> </w:t>
      </w:r>
      <w:r w:rsidRPr="008276A9">
        <w:rPr>
          <w:rFonts w:ascii="Calibri" w:hAnsi="Calibri" w:cs="Calibri"/>
          <w:sz w:val="24"/>
          <w:szCs w:val="24"/>
        </w:rPr>
        <w:t xml:space="preserve">wysokości pół </w:t>
      </w:r>
      <w:r w:rsidR="0095480A" w:rsidRPr="008276A9">
        <w:rPr>
          <w:rFonts w:ascii="Calibri" w:hAnsi="Calibri" w:cs="Calibri"/>
          <w:sz w:val="24"/>
          <w:szCs w:val="24"/>
        </w:rPr>
        <w:t>[</w:t>
      </w:r>
      <w:r w:rsidRPr="008276A9">
        <w:rPr>
          <w:rFonts w:ascii="Calibri" w:hAnsi="Calibri" w:cs="Calibri"/>
          <w:sz w:val="24"/>
          <w:szCs w:val="24"/>
        </w:rPr>
        <w:t>0,5</w:t>
      </w:r>
      <w:r w:rsidR="0095480A" w:rsidRPr="008276A9">
        <w:rPr>
          <w:rFonts w:ascii="Calibri" w:hAnsi="Calibri" w:cs="Calibri"/>
          <w:sz w:val="24"/>
          <w:szCs w:val="24"/>
        </w:rPr>
        <w:t>]</w:t>
      </w:r>
      <w:r w:rsidRPr="008276A9">
        <w:rPr>
          <w:rFonts w:ascii="Calibri" w:hAnsi="Calibri" w:cs="Calibri"/>
          <w:sz w:val="24"/>
          <w:szCs w:val="24"/>
        </w:rPr>
        <w:t xml:space="preserve"> procenta </w:t>
      </w:r>
      <w:r w:rsidR="0095480A" w:rsidRPr="008276A9">
        <w:rPr>
          <w:rFonts w:ascii="Calibri" w:hAnsi="Calibri" w:cs="Calibri"/>
          <w:sz w:val="24"/>
          <w:szCs w:val="24"/>
        </w:rPr>
        <w:t>[</w:t>
      </w:r>
      <w:r w:rsidRPr="008276A9">
        <w:rPr>
          <w:rFonts w:ascii="Calibri" w:hAnsi="Calibri" w:cs="Calibri"/>
          <w:sz w:val="24"/>
          <w:szCs w:val="24"/>
        </w:rPr>
        <w:t>%</w:t>
      </w:r>
      <w:r w:rsidR="0095480A" w:rsidRPr="008276A9">
        <w:rPr>
          <w:rFonts w:ascii="Calibri" w:hAnsi="Calibri" w:cs="Calibri"/>
          <w:sz w:val="24"/>
          <w:szCs w:val="24"/>
        </w:rPr>
        <w:t>]</w:t>
      </w:r>
      <w:r w:rsidRPr="008276A9">
        <w:rPr>
          <w:rFonts w:ascii="Calibri" w:hAnsi="Calibri" w:cs="Calibri"/>
          <w:sz w:val="24"/>
          <w:szCs w:val="24"/>
        </w:rPr>
        <w:t xml:space="preserve"> wartości określonej w </w:t>
      </w:r>
      <w:r w:rsidRPr="008276A9">
        <w:rPr>
          <w:rFonts w:ascii="Calibri" w:hAnsi="Calibri" w:cs="Calibri"/>
          <w:b/>
          <w:sz w:val="24"/>
          <w:szCs w:val="24"/>
        </w:rPr>
        <w:t>§ 4 ust. 1</w:t>
      </w:r>
      <w:r w:rsidRPr="008276A9">
        <w:rPr>
          <w:rFonts w:ascii="Calibri" w:hAnsi="Calibri" w:cs="Calibri"/>
          <w:sz w:val="24"/>
          <w:szCs w:val="24"/>
        </w:rPr>
        <w:t xml:space="preserve"> umowy za każdy dzień zwłoki, a jeżeli okres zwłoki przekroczy dziesięć </w:t>
      </w:r>
      <w:r w:rsidR="0095480A" w:rsidRPr="008276A9">
        <w:rPr>
          <w:rFonts w:ascii="Calibri" w:hAnsi="Calibri" w:cs="Calibri"/>
          <w:sz w:val="24"/>
          <w:szCs w:val="24"/>
        </w:rPr>
        <w:t>[</w:t>
      </w:r>
      <w:r w:rsidRPr="008276A9">
        <w:rPr>
          <w:rFonts w:ascii="Calibri" w:hAnsi="Calibri" w:cs="Calibri"/>
          <w:sz w:val="24"/>
          <w:szCs w:val="24"/>
        </w:rPr>
        <w:t>10</w:t>
      </w:r>
      <w:r w:rsidR="0095480A" w:rsidRPr="008276A9">
        <w:rPr>
          <w:rFonts w:ascii="Calibri" w:hAnsi="Calibri" w:cs="Calibri"/>
          <w:sz w:val="24"/>
          <w:szCs w:val="24"/>
        </w:rPr>
        <w:t>]</w:t>
      </w:r>
      <w:r w:rsidRPr="008276A9">
        <w:rPr>
          <w:rFonts w:ascii="Calibri" w:hAnsi="Calibri" w:cs="Calibri"/>
          <w:sz w:val="24"/>
          <w:szCs w:val="24"/>
        </w:rPr>
        <w:t xml:space="preserve"> dni, Zamawiający może od umowy odstąpić niezależnie od żądania kary umownej.</w:t>
      </w:r>
    </w:p>
    <w:p w14:paraId="1EC74687" w14:textId="4DEB4352" w:rsidR="00DF1D8A" w:rsidRDefault="00DF1D8A" w:rsidP="008276A9">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8276A9">
        <w:rPr>
          <w:rFonts w:ascii="Calibri" w:hAnsi="Calibri" w:cs="Calibri"/>
          <w:sz w:val="24"/>
          <w:szCs w:val="24"/>
        </w:rPr>
        <w:t xml:space="preserve">W razie zwłoki Wykonawcy w </w:t>
      </w:r>
      <w:r w:rsidRPr="008276A9">
        <w:rPr>
          <w:rStyle w:val="normaltextrun"/>
          <w:rFonts w:ascii="Calibri" w:hAnsi="Calibri" w:cs="Calibri"/>
          <w:sz w:val="24"/>
          <w:szCs w:val="24"/>
        </w:rPr>
        <w:t xml:space="preserve">wykonaniu uprawnienia Zamawiającego, o którym mowa w </w:t>
      </w:r>
      <w:r w:rsidRPr="008276A9">
        <w:rPr>
          <w:rStyle w:val="normaltextrun"/>
          <w:rFonts w:ascii="Calibri" w:hAnsi="Calibri" w:cs="Calibri"/>
          <w:b/>
          <w:sz w:val="24"/>
          <w:szCs w:val="24"/>
        </w:rPr>
        <w:t xml:space="preserve">§ 3 ust. </w:t>
      </w:r>
      <w:r w:rsidR="00EF73E7">
        <w:rPr>
          <w:rStyle w:val="normaltextrun"/>
          <w:rFonts w:ascii="Calibri" w:hAnsi="Calibri" w:cs="Calibri"/>
          <w:b/>
          <w:sz w:val="24"/>
          <w:szCs w:val="24"/>
        </w:rPr>
        <w:t>8</w:t>
      </w:r>
      <w:r w:rsidRPr="008276A9">
        <w:rPr>
          <w:rStyle w:val="normaltextrun"/>
          <w:rFonts w:ascii="Calibri" w:hAnsi="Calibri" w:cs="Calibri"/>
          <w:sz w:val="24"/>
          <w:szCs w:val="24"/>
        </w:rPr>
        <w:t xml:space="preserve"> </w:t>
      </w:r>
      <w:r w:rsidRPr="008276A9">
        <w:rPr>
          <w:rStyle w:val="normaltextrun"/>
          <w:rFonts w:ascii="Calibri" w:hAnsi="Calibri" w:cs="Calibri"/>
          <w:b/>
          <w:sz w:val="24"/>
          <w:szCs w:val="24"/>
        </w:rPr>
        <w:t>pkt</w:t>
      </w:r>
      <w:r w:rsidR="0000770C">
        <w:rPr>
          <w:rStyle w:val="normaltextrun"/>
          <w:rFonts w:ascii="Calibri" w:hAnsi="Calibri" w:cs="Calibri"/>
          <w:b/>
          <w:sz w:val="24"/>
          <w:szCs w:val="24"/>
        </w:rPr>
        <w:t xml:space="preserve"> </w:t>
      </w:r>
      <w:r w:rsidRPr="008276A9">
        <w:rPr>
          <w:rStyle w:val="normaltextrun"/>
          <w:rFonts w:ascii="Calibri" w:hAnsi="Calibri" w:cs="Calibri"/>
          <w:b/>
          <w:sz w:val="24"/>
          <w:szCs w:val="24"/>
        </w:rPr>
        <w:t>4)</w:t>
      </w:r>
      <w:r w:rsidRPr="008276A9">
        <w:rPr>
          <w:rStyle w:val="normaltextrun"/>
          <w:rFonts w:ascii="Calibri" w:hAnsi="Calibri" w:cs="Calibri"/>
          <w:sz w:val="24"/>
          <w:szCs w:val="24"/>
        </w:rPr>
        <w:t xml:space="preserve"> umowy</w:t>
      </w:r>
      <w:r w:rsidRPr="008276A9">
        <w:rPr>
          <w:rFonts w:ascii="Calibri" w:hAnsi="Calibri" w:cs="Calibri"/>
          <w:sz w:val="24"/>
          <w:szCs w:val="24"/>
        </w:rPr>
        <w:t xml:space="preserve">, Zamawiający może żądać od Wykonawcy zapłaty kary umownej w wysokości dwóch dziesiątych [0,2] procent [%] wartości określonej w </w:t>
      </w:r>
      <w:r w:rsidRPr="008276A9">
        <w:rPr>
          <w:rFonts w:ascii="Calibri" w:hAnsi="Calibri" w:cs="Calibri"/>
          <w:b/>
          <w:sz w:val="24"/>
          <w:szCs w:val="24"/>
        </w:rPr>
        <w:t>§ 4 ust. 1 umowy</w:t>
      </w:r>
      <w:r w:rsidRPr="008276A9">
        <w:rPr>
          <w:rFonts w:ascii="Calibri" w:hAnsi="Calibri" w:cs="Calibri"/>
          <w:sz w:val="24"/>
          <w:szCs w:val="24"/>
        </w:rPr>
        <w:t xml:space="preserve"> za każdy dzień zwłoki, a jeżeli okres zwłoki przekroczy dziesięć [10] dni kalendarzowych, Zamawiający może od umowy odstąpić niezależnie od żądania kary umownej.</w:t>
      </w:r>
    </w:p>
    <w:p w14:paraId="1F501098" w14:textId="77777777" w:rsidR="00FA0AFE" w:rsidRPr="00FA0AFE" w:rsidRDefault="00142346"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B84750">
        <w:rPr>
          <w:rFonts w:ascii="Calibri" w:hAnsi="Calibri" w:cs="Calibri"/>
          <w:color w:val="000000"/>
          <w:sz w:val="24"/>
          <w:szCs w:val="24"/>
        </w:rPr>
        <w:t xml:space="preserve">Za brak możliwości użytkowania licencji na korzystanie z oprogramowania w wysokości pół [0,5] procenta [%] wynagrodzenia brutto, o którym mowa w </w:t>
      </w:r>
      <w:r w:rsidRPr="00296F50">
        <w:rPr>
          <w:rFonts w:ascii="Calibri" w:hAnsi="Calibri" w:cs="Calibri"/>
          <w:b/>
          <w:bCs/>
          <w:color w:val="000000"/>
          <w:sz w:val="24"/>
          <w:szCs w:val="24"/>
        </w:rPr>
        <w:t>§ 4 ust. 1 niniejszej umowy</w:t>
      </w:r>
      <w:r w:rsidRPr="00B84750">
        <w:rPr>
          <w:rFonts w:ascii="Calibri" w:hAnsi="Calibri" w:cs="Calibri"/>
          <w:color w:val="000000"/>
          <w:sz w:val="24"/>
          <w:szCs w:val="24"/>
        </w:rPr>
        <w:t xml:space="preserve"> za każdy taki przypadek o ile sytuacja taka utrzyma się pomimo pisemnego zgłoszenia zaistnienia nieprawidłowości.</w:t>
      </w:r>
    </w:p>
    <w:p w14:paraId="30C2142F" w14:textId="26B1750D"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lang w:eastAsia="pl-PL"/>
        </w:rPr>
        <w:t xml:space="preserve">W razie niedokonania naprawy gwarancyjnej w terminie określonym w </w:t>
      </w:r>
      <w:r w:rsidRPr="00FA0AFE">
        <w:rPr>
          <w:rFonts w:ascii="Calibri" w:hAnsi="Calibri" w:cs="Calibri"/>
          <w:b/>
          <w:sz w:val="24"/>
          <w:szCs w:val="24"/>
          <w:lang w:eastAsia="pl-PL"/>
        </w:rPr>
        <w:t>§ 5 ust. 8</w:t>
      </w:r>
      <w:r w:rsidRPr="00FA0AFE">
        <w:rPr>
          <w:rFonts w:ascii="Calibri" w:hAnsi="Calibri" w:cs="Calibri"/>
          <w:sz w:val="24"/>
          <w:szCs w:val="24"/>
          <w:lang w:eastAsia="pl-PL"/>
        </w:rPr>
        <w:t xml:space="preserve"> umowy lub w </w:t>
      </w:r>
      <w:r w:rsidRPr="00FA0AFE">
        <w:rPr>
          <w:rFonts w:ascii="Calibri" w:hAnsi="Calibri" w:cs="Calibri"/>
          <w:b/>
          <w:sz w:val="24"/>
          <w:szCs w:val="24"/>
          <w:lang w:eastAsia="pl-PL"/>
        </w:rPr>
        <w:t>§</w:t>
      </w:r>
      <w:r w:rsidRPr="00FA0AFE">
        <w:rPr>
          <w:rFonts w:ascii="Calibri" w:hAnsi="Calibri" w:cs="Calibri"/>
          <w:sz w:val="24"/>
          <w:szCs w:val="24"/>
          <w:lang w:eastAsia="pl-PL"/>
        </w:rPr>
        <w:t xml:space="preserve"> </w:t>
      </w:r>
      <w:r w:rsidRPr="00FA0AFE">
        <w:rPr>
          <w:rFonts w:ascii="Calibri" w:hAnsi="Calibri" w:cs="Calibri"/>
          <w:b/>
          <w:sz w:val="24"/>
          <w:szCs w:val="24"/>
          <w:lang w:eastAsia="pl-PL"/>
        </w:rPr>
        <w:t>5 ust.</w:t>
      </w:r>
      <w:r w:rsidR="0000770C">
        <w:rPr>
          <w:rFonts w:ascii="Calibri" w:hAnsi="Calibri" w:cs="Calibri"/>
          <w:b/>
          <w:sz w:val="24"/>
          <w:szCs w:val="24"/>
          <w:lang w:eastAsia="pl-PL"/>
        </w:rPr>
        <w:t xml:space="preserve"> </w:t>
      </w:r>
      <w:r w:rsidRPr="00FA0AFE">
        <w:rPr>
          <w:rFonts w:ascii="Calibri" w:hAnsi="Calibri" w:cs="Calibri"/>
          <w:b/>
          <w:sz w:val="24"/>
          <w:szCs w:val="24"/>
          <w:lang w:eastAsia="pl-PL"/>
        </w:rPr>
        <w:t>9</w:t>
      </w:r>
      <w:r w:rsidRPr="00FA0AFE">
        <w:rPr>
          <w:rFonts w:ascii="Calibri" w:hAnsi="Calibri" w:cs="Calibri"/>
          <w:sz w:val="24"/>
          <w:szCs w:val="24"/>
          <w:lang w:eastAsia="pl-PL"/>
        </w:rPr>
        <w:t xml:space="preserve"> umowy, Wykonawca zapłaci Zamawiającemu karę umowną w wysokości jednej dziesiątej </w:t>
      </w:r>
      <w:r w:rsidR="0095480A" w:rsidRPr="00FA0AFE">
        <w:rPr>
          <w:rFonts w:ascii="Calibri" w:hAnsi="Calibri" w:cs="Calibri"/>
          <w:sz w:val="24"/>
          <w:szCs w:val="24"/>
          <w:lang w:eastAsia="pl-PL"/>
        </w:rPr>
        <w:t>[</w:t>
      </w:r>
      <w:r w:rsidRPr="00FA0AFE">
        <w:rPr>
          <w:rFonts w:ascii="Calibri" w:hAnsi="Calibri" w:cs="Calibri"/>
          <w:sz w:val="24"/>
          <w:szCs w:val="24"/>
          <w:lang w:eastAsia="pl-PL"/>
        </w:rPr>
        <w:t>0,1</w:t>
      </w:r>
      <w:r w:rsidR="0095480A" w:rsidRPr="00FA0AFE">
        <w:rPr>
          <w:rFonts w:ascii="Calibri" w:hAnsi="Calibri" w:cs="Calibri"/>
          <w:sz w:val="24"/>
          <w:szCs w:val="24"/>
          <w:lang w:eastAsia="pl-PL"/>
        </w:rPr>
        <w:t>]</w:t>
      </w:r>
      <w:r w:rsidRPr="00FA0AFE">
        <w:rPr>
          <w:rFonts w:ascii="Calibri" w:hAnsi="Calibri" w:cs="Calibri"/>
          <w:sz w:val="24"/>
          <w:szCs w:val="24"/>
          <w:lang w:eastAsia="pl-PL"/>
        </w:rPr>
        <w:t xml:space="preserve"> procent </w:t>
      </w:r>
      <w:r w:rsidR="0095480A" w:rsidRPr="00FA0AFE">
        <w:rPr>
          <w:rFonts w:ascii="Calibri" w:hAnsi="Calibri" w:cs="Calibri"/>
          <w:sz w:val="24"/>
          <w:szCs w:val="24"/>
          <w:lang w:eastAsia="pl-PL"/>
        </w:rPr>
        <w:t>[</w:t>
      </w:r>
      <w:r w:rsidRPr="00FA0AFE">
        <w:rPr>
          <w:rFonts w:ascii="Calibri" w:hAnsi="Calibri" w:cs="Calibri"/>
          <w:sz w:val="24"/>
          <w:szCs w:val="24"/>
          <w:lang w:eastAsia="pl-PL"/>
        </w:rPr>
        <w:t>%</w:t>
      </w:r>
      <w:r w:rsidR="0095480A" w:rsidRPr="00FA0AFE">
        <w:rPr>
          <w:rFonts w:ascii="Calibri" w:hAnsi="Calibri" w:cs="Calibri"/>
          <w:sz w:val="24"/>
          <w:szCs w:val="24"/>
          <w:lang w:eastAsia="pl-PL"/>
        </w:rPr>
        <w:t>]</w:t>
      </w:r>
      <w:r w:rsidRPr="00FA0AFE">
        <w:rPr>
          <w:rFonts w:ascii="Calibri" w:hAnsi="Calibri" w:cs="Calibri"/>
          <w:sz w:val="24"/>
          <w:szCs w:val="24"/>
          <w:lang w:eastAsia="pl-PL"/>
        </w:rPr>
        <w:t xml:space="preserve"> wartości określonej </w:t>
      </w:r>
      <w:r w:rsidRPr="00FA0AFE">
        <w:rPr>
          <w:rFonts w:ascii="Calibri" w:hAnsi="Calibri" w:cs="Calibri"/>
          <w:spacing w:val="3"/>
          <w:sz w:val="24"/>
          <w:szCs w:val="24"/>
          <w:lang w:eastAsia="pl-PL"/>
        </w:rPr>
        <w:t xml:space="preserve">w </w:t>
      </w:r>
      <w:r w:rsidRPr="00FA0AFE">
        <w:rPr>
          <w:rFonts w:ascii="Calibri" w:hAnsi="Calibri" w:cs="Calibri"/>
          <w:b/>
          <w:spacing w:val="3"/>
          <w:sz w:val="24"/>
          <w:szCs w:val="24"/>
          <w:lang w:eastAsia="pl-PL"/>
        </w:rPr>
        <w:t>§ 4 ust. 1</w:t>
      </w:r>
      <w:r w:rsidRPr="00FA0AFE">
        <w:rPr>
          <w:rFonts w:ascii="Calibri" w:hAnsi="Calibri" w:cs="Calibri"/>
          <w:spacing w:val="3"/>
          <w:sz w:val="24"/>
          <w:szCs w:val="24"/>
          <w:lang w:eastAsia="pl-PL"/>
        </w:rPr>
        <w:t xml:space="preserve"> umowy za każdy dzień </w:t>
      </w:r>
      <w:r w:rsidRPr="00FA0AFE">
        <w:rPr>
          <w:rFonts w:ascii="Calibri" w:hAnsi="Calibri" w:cs="Calibri"/>
          <w:sz w:val="24"/>
          <w:szCs w:val="24"/>
        </w:rPr>
        <w:t>zwłoki</w:t>
      </w:r>
      <w:r w:rsidRPr="00FA0AFE">
        <w:rPr>
          <w:rFonts w:ascii="Calibri" w:hAnsi="Calibri" w:cs="Calibri"/>
          <w:sz w:val="24"/>
          <w:szCs w:val="24"/>
          <w:lang w:eastAsia="pl-PL"/>
        </w:rPr>
        <w:t>.</w:t>
      </w:r>
    </w:p>
    <w:p w14:paraId="0F67D9AC" w14:textId="77777777"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lang w:eastAsia="pl-PL"/>
        </w:rPr>
        <w:t xml:space="preserve">W razie niedostarczenia Zamawiającemu sprzętu zastępczego, o którym mowa w </w:t>
      </w:r>
      <w:r w:rsidRPr="00FA0AFE">
        <w:rPr>
          <w:rFonts w:ascii="Calibri" w:hAnsi="Calibri" w:cs="Calibri"/>
          <w:b/>
          <w:sz w:val="24"/>
          <w:szCs w:val="24"/>
          <w:lang w:eastAsia="pl-PL"/>
        </w:rPr>
        <w:t>§ 5 ust. 10 umowy</w:t>
      </w:r>
      <w:r w:rsidRPr="00FA0AFE">
        <w:rPr>
          <w:rFonts w:ascii="Calibri" w:hAnsi="Calibri" w:cs="Calibri"/>
          <w:sz w:val="24"/>
          <w:szCs w:val="24"/>
          <w:lang w:eastAsia="pl-PL"/>
        </w:rPr>
        <w:t xml:space="preserve"> Wykonawca zapłaci Zamawiającemu karę umowną w wysokości pięćdziesięciu </w:t>
      </w:r>
      <w:r w:rsidR="0095480A" w:rsidRPr="00FA0AFE">
        <w:rPr>
          <w:rFonts w:ascii="Calibri" w:hAnsi="Calibri" w:cs="Calibri"/>
          <w:sz w:val="24"/>
          <w:szCs w:val="24"/>
          <w:lang w:eastAsia="pl-PL"/>
        </w:rPr>
        <w:t>[</w:t>
      </w:r>
      <w:r w:rsidRPr="00FA0AFE">
        <w:rPr>
          <w:rFonts w:ascii="Calibri" w:hAnsi="Calibri" w:cs="Calibri"/>
          <w:sz w:val="24"/>
          <w:szCs w:val="24"/>
          <w:lang w:eastAsia="pl-PL"/>
        </w:rPr>
        <w:t>50</w:t>
      </w:r>
      <w:r w:rsidR="0095480A" w:rsidRPr="00FA0AFE">
        <w:rPr>
          <w:rFonts w:ascii="Calibri" w:hAnsi="Calibri" w:cs="Calibri"/>
          <w:sz w:val="24"/>
          <w:szCs w:val="24"/>
          <w:lang w:eastAsia="pl-PL"/>
        </w:rPr>
        <w:t>]</w:t>
      </w:r>
      <w:r w:rsidRPr="00FA0AFE">
        <w:rPr>
          <w:rFonts w:ascii="Calibri" w:hAnsi="Calibri" w:cs="Calibri"/>
          <w:sz w:val="24"/>
          <w:szCs w:val="24"/>
          <w:lang w:eastAsia="pl-PL"/>
        </w:rPr>
        <w:t xml:space="preserve"> złotych za każdy dzień </w:t>
      </w:r>
      <w:r w:rsidRPr="00FA0AFE">
        <w:rPr>
          <w:rFonts w:ascii="Calibri" w:hAnsi="Calibri" w:cs="Calibri"/>
          <w:sz w:val="24"/>
          <w:szCs w:val="24"/>
        </w:rPr>
        <w:t>roboczy</w:t>
      </w:r>
      <w:r w:rsidRPr="00FA0AFE">
        <w:rPr>
          <w:rFonts w:ascii="Calibri" w:hAnsi="Calibri" w:cs="Calibri"/>
          <w:sz w:val="24"/>
          <w:szCs w:val="24"/>
          <w:lang w:eastAsia="pl-PL"/>
        </w:rPr>
        <w:t xml:space="preserve"> zwłoki (naliczaną do dnia dostarczenia Zamawiającemu przez Wykonawcę sprzętu zastępczego lub sprzętu naprawionego w ramach gwarancji).</w:t>
      </w:r>
    </w:p>
    <w:p w14:paraId="3AC1A552" w14:textId="088D90D6"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lang w:eastAsia="pl-PL"/>
        </w:rPr>
        <w:t xml:space="preserve">W razie niedostarczenia Zamawiającemu wraz z przedmiotem umowy dokumentów, o których mowa w </w:t>
      </w:r>
      <w:r w:rsidRPr="00FA0AFE">
        <w:rPr>
          <w:rFonts w:ascii="Calibri" w:hAnsi="Calibri" w:cs="Calibri"/>
          <w:b/>
          <w:sz w:val="24"/>
          <w:szCs w:val="24"/>
          <w:lang w:eastAsia="pl-PL"/>
        </w:rPr>
        <w:t xml:space="preserve">§ 5 ust. 4 umowy, </w:t>
      </w:r>
      <w:r w:rsidRPr="00FA0AFE">
        <w:rPr>
          <w:rFonts w:ascii="Calibri" w:hAnsi="Calibri" w:cs="Calibri"/>
          <w:sz w:val="24"/>
          <w:szCs w:val="24"/>
          <w:lang w:eastAsia="pl-PL"/>
        </w:rPr>
        <w:t xml:space="preserve">w </w:t>
      </w:r>
      <w:r w:rsidRPr="00FA0AFE">
        <w:rPr>
          <w:rFonts w:ascii="Calibri" w:hAnsi="Calibri" w:cs="Calibri"/>
          <w:b/>
          <w:sz w:val="24"/>
          <w:szCs w:val="24"/>
          <w:lang w:eastAsia="pl-PL"/>
        </w:rPr>
        <w:t>§ 3 ust. 1 umowy</w:t>
      </w:r>
      <w:r w:rsidRPr="00FA0AFE">
        <w:rPr>
          <w:rFonts w:ascii="Calibri" w:hAnsi="Calibri" w:cs="Calibri"/>
          <w:sz w:val="24"/>
          <w:szCs w:val="24"/>
          <w:lang w:eastAsia="pl-PL"/>
        </w:rPr>
        <w:t xml:space="preserve"> lub w </w:t>
      </w:r>
      <w:r w:rsidRPr="00FA0AFE">
        <w:rPr>
          <w:rFonts w:ascii="Calibri" w:hAnsi="Calibri" w:cs="Calibri"/>
          <w:b/>
          <w:sz w:val="24"/>
          <w:szCs w:val="24"/>
          <w:lang w:eastAsia="pl-PL"/>
        </w:rPr>
        <w:t>§ 3 ust. 1</w:t>
      </w:r>
      <w:r w:rsidR="00EF73E7">
        <w:rPr>
          <w:rFonts w:ascii="Calibri" w:hAnsi="Calibri" w:cs="Calibri"/>
          <w:b/>
          <w:sz w:val="24"/>
          <w:szCs w:val="24"/>
          <w:lang w:eastAsia="pl-PL"/>
        </w:rPr>
        <w:t>1</w:t>
      </w:r>
      <w:r w:rsidRPr="00FA0AFE">
        <w:rPr>
          <w:rFonts w:ascii="Calibri" w:hAnsi="Calibri" w:cs="Calibri"/>
          <w:b/>
          <w:sz w:val="24"/>
          <w:szCs w:val="24"/>
          <w:lang w:eastAsia="pl-PL"/>
        </w:rPr>
        <w:t xml:space="preserve"> umowy</w:t>
      </w:r>
      <w:r w:rsidRPr="00FA0AFE">
        <w:rPr>
          <w:rFonts w:ascii="Calibri" w:hAnsi="Calibri" w:cs="Calibri"/>
          <w:sz w:val="24"/>
          <w:szCs w:val="24"/>
          <w:lang w:eastAsia="pl-PL"/>
        </w:rPr>
        <w:t xml:space="preserve"> Wykonawca zapłaci Zamawiającemu karę umowną w wysokości pięćdziesięciu </w:t>
      </w:r>
      <w:r w:rsidR="0095480A" w:rsidRPr="00FA0AFE">
        <w:rPr>
          <w:rFonts w:ascii="Calibri" w:hAnsi="Calibri" w:cs="Calibri"/>
          <w:sz w:val="24"/>
          <w:szCs w:val="24"/>
          <w:lang w:eastAsia="pl-PL"/>
        </w:rPr>
        <w:t>[</w:t>
      </w:r>
      <w:r w:rsidRPr="00FA0AFE">
        <w:rPr>
          <w:rFonts w:ascii="Calibri" w:hAnsi="Calibri" w:cs="Calibri"/>
          <w:sz w:val="24"/>
          <w:szCs w:val="24"/>
          <w:lang w:eastAsia="pl-PL"/>
        </w:rPr>
        <w:t>50</w:t>
      </w:r>
      <w:r w:rsidR="0095480A" w:rsidRPr="00FA0AFE">
        <w:rPr>
          <w:rFonts w:ascii="Calibri" w:hAnsi="Calibri" w:cs="Calibri"/>
          <w:sz w:val="24"/>
          <w:szCs w:val="24"/>
          <w:lang w:eastAsia="pl-PL"/>
        </w:rPr>
        <w:t>]</w:t>
      </w:r>
      <w:r w:rsidRPr="00FA0AFE">
        <w:rPr>
          <w:rFonts w:ascii="Calibri" w:hAnsi="Calibri" w:cs="Calibri"/>
          <w:sz w:val="24"/>
          <w:szCs w:val="24"/>
          <w:lang w:eastAsia="pl-PL"/>
        </w:rPr>
        <w:t xml:space="preserve"> złotych za każdy dzień </w:t>
      </w:r>
      <w:r w:rsidRPr="00FA0AFE">
        <w:rPr>
          <w:rFonts w:ascii="Calibri" w:hAnsi="Calibri" w:cs="Calibri"/>
          <w:sz w:val="24"/>
          <w:szCs w:val="24"/>
        </w:rPr>
        <w:t>roboczy</w:t>
      </w:r>
      <w:r w:rsidRPr="00FA0AFE">
        <w:rPr>
          <w:rFonts w:ascii="Calibri" w:hAnsi="Calibri" w:cs="Calibri"/>
          <w:sz w:val="24"/>
          <w:szCs w:val="24"/>
          <w:lang w:eastAsia="pl-PL"/>
        </w:rPr>
        <w:t xml:space="preserve"> zwłoki (naliczaną do dnia dostarczenia Zamawiającemu przez Wykonawcę wymienionych w niniejszym zdaniu dokumentów).</w:t>
      </w:r>
    </w:p>
    <w:p w14:paraId="6D8F4609" w14:textId="4D03B4E0"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lang w:eastAsia="pl-PL"/>
        </w:rPr>
        <w:t>W razie niepoinformowania Zamawiającego o terminie dostarczenia przedmiotu umowy w terminie, o</w:t>
      </w:r>
      <w:r w:rsidR="0000770C">
        <w:rPr>
          <w:rFonts w:ascii="Calibri" w:hAnsi="Calibri" w:cs="Calibri"/>
          <w:sz w:val="24"/>
          <w:szCs w:val="24"/>
          <w:lang w:eastAsia="pl-PL"/>
        </w:rPr>
        <w:t xml:space="preserve"> </w:t>
      </w:r>
      <w:r w:rsidRPr="00FA0AFE">
        <w:rPr>
          <w:rFonts w:ascii="Calibri" w:hAnsi="Calibri" w:cs="Calibri"/>
          <w:sz w:val="24"/>
          <w:szCs w:val="24"/>
          <w:lang w:eastAsia="pl-PL"/>
        </w:rPr>
        <w:t xml:space="preserve">którym mowa w </w:t>
      </w:r>
      <w:r w:rsidRPr="00FA0AFE">
        <w:rPr>
          <w:rFonts w:ascii="Calibri" w:hAnsi="Calibri" w:cs="Calibri"/>
          <w:b/>
          <w:sz w:val="24"/>
          <w:szCs w:val="24"/>
          <w:lang w:eastAsia="pl-PL"/>
        </w:rPr>
        <w:t xml:space="preserve">§ 2 ust. </w:t>
      </w:r>
      <w:r w:rsidR="00EF73E7">
        <w:rPr>
          <w:rFonts w:ascii="Calibri" w:hAnsi="Calibri" w:cs="Calibri"/>
          <w:b/>
          <w:sz w:val="24"/>
          <w:szCs w:val="24"/>
          <w:lang w:eastAsia="pl-PL"/>
        </w:rPr>
        <w:t>7</w:t>
      </w:r>
      <w:r w:rsidRPr="00FA0AFE">
        <w:rPr>
          <w:rFonts w:ascii="Calibri" w:hAnsi="Calibri" w:cs="Calibri"/>
          <w:b/>
          <w:sz w:val="24"/>
          <w:szCs w:val="24"/>
          <w:lang w:eastAsia="pl-PL"/>
        </w:rPr>
        <w:t xml:space="preserve"> umowy</w:t>
      </w:r>
      <w:r w:rsidRPr="00FA0AFE">
        <w:rPr>
          <w:rFonts w:ascii="Calibri" w:hAnsi="Calibri" w:cs="Calibri"/>
          <w:sz w:val="24"/>
          <w:szCs w:val="24"/>
          <w:lang w:eastAsia="pl-PL"/>
        </w:rPr>
        <w:t xml:space="preserve"> Wykonawca zapłaci Zamawiającemu karę umowną w wysokości pięćdziesięciu </w:t>
      </w:r>
      <w:r w:rsidR="0095480A" w:rsidRPr="00FA0AFE">
        <w:rPr>
          <w:rFonts w:ascii="Calibri" w:hAnsi="Calibri" w:cs="Calibri"/>
          <w:sz w:val="24"/>
          <w:szCs w:val="24"/>
          <w:lang w:eastAsia="pl-PL"/>
        </w:rPr>
        <w:t>[</w:t>
      </w:r>
      <w:r w:rsidRPr="00FA0AFE">
        <w:rPr>
          <w:rFonts w:ascii="Calibri" w:hAnsi="Calibri" w:cs="Calibri"/>
          <w:sz w:val="24"/>
          <w:szCs w:val="24"/>
          <w:lang w:eastAsia="pl-PL"/>
        </w:rPr>
        <w:t>50</w:t>
      </w:r>
      <w:r w:rsidR="0095480A" w:rsidRPr="00FA0AFE">
        <w:rPr>
          <w:rFonts w:ascii="Calibri" w:hAnsi="Calibri" w:cs="Calibri"/>
          <w:sz w:val="24"/>
          <w:szCs w:val="24"/>
          <w:lang w:eastAsia="pl-PL"/>
        </w:rPr>
        <w:t>]</w:t>
      </w:r>
      <w:r w:rsidRPr="00FA0AFE">
        <w:rPr>
          <w:rFonts w:ascii="Calibri" w:hAnsi="Calibri" w:cs="Calibri"/>
          <w:sz w:val="24"/>
          <w:szCs w:val="24"/>
          <w:lang w:eastAsia="pl-PL"/>
        </w:rPr>
        <w:t xml:space="preserve"> złotych.</w:t>
      </w:r>
    </w:p>
    <w:p w14:paraId="3AC83460" w14:textId="77777777" w:rsidR="00FA0AFE" w:rsidRP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bCs/>
          <w:sz w:val="24"/>
          <w:szCs w:val="24"/>
          <w:lang w:eastAsia="ar-SA"/>
        </w:rPr>
        <w:t>W przypadku niewykonania lub nienależytego wykonania obowiązków wynikających z niniejszej umowy Wykonawca zapłaci Zamawiającemu karę umowną w</w:t>
      </w:r>
      <w:r w:rsidR="008276A9" w:rsidRPr="00FA0AFE">
        <w:rPr>
          <w:rFonts w:ascii="Calibri" w:hAnsi="Calibri" w:cs="Calibri"/>
          <w:bCs/>
          <w:sz w:val="24"/>
          <w:szCs w:val="24"/>
          <w:lang w:eastAsia="ar-SA"/>
        </w:rPr>
        <w:t xml:space="preserve"> </w:t>
      </w:r>
      <w:r w:rsidRPr="00FA0AFE">
        <w:rPr>
          <w:rFonts w:ascii="Calibri" w:hAnsi="Calibri" w:cs="Calibri"/>
          <w:sz w:val="24"/>
          <w:szCs w:val="24"/>
        </w:rPr>
        <w:t xml:space="preserve">wysokości jednej dziesiątej </w:t>
      </w:r>
      <w:r w:rsidR="0095480A" w:rsidRPr="00FA0AFE">
        <w:rPr>
          <w:rFonts w:ascii="Calibri" w:hAnsi="Calibri" w:cs="Calibri"/>
          <w:sz w:val="24"/>
          <w:szCs w:val="24"/>
        </w:rPr>
        <w:t>[</w:t>
      </w:r>
      <w:r w:rsidRPr="00FA0AFE">
        <w:rPr>
          <w:rFonts w:ascii="Calibri" w:hAnsi="Calibri" w:cs="Calibri"/>
          <w:sz w:val="24"/>
          <w:szCs w:val="24"/>
        </w:rPr>
        <w:t>0,1</w:t>
      </w:r>
      <w:r w:rsidR="0095480A" w:rsidRPr="00FA0AFE">
        <w:rPr>
          <w:rFonts w:ascii="Calibri" w:hAnsi="Calibri" w:cs="Calibri"/>
          <w:sz w:val="24"/>
          <w:szCs w:val="24"/>
        </w:rPr>
        <w:t>]</w:t>
      </w:r>
      <w:r w:rsidRPr="00FA0AFE">
        <w:rPr>
          <w:rFonts w:ascii="Calibri" w:hAnsi="Calibri" w:cs="Calibri"/>
          <w:sz w:val="24"/>
          <w:szCs w:val="24"/>
        </w:rPr>
        <w:t xml:space="preserve"> procenta </w:t>
      </w:r>
      <w:r w:rsidR="0095480A" w:rsidRPr="00FA0AFE">
        <w:rPr>
          <w:rFonts w:ascii="Calibri" w:hAnsi="Calibri" w:cs="Calibri"/>
          <w:sz w:val="24"/>
          <w:szCs w:val="24"/>
        </w:rPr>
        <w:t>[</w:t>
      </w:r>
      <w:r w:rsidRPr="00FA0AFE">
        <w:rPr>
          <w:rFonts w:ascii="Calibri" w:hAnsi="Calibri" w:cs="Calibri"/>
          <w:sz w:val="24"/>
          <w:szCs w:val="24"/>
        </w:rPr>
        <w:t>%</w:t>
      </w:r>
      <w:r w:rsidR="0095480A" w:rsidRPr="00FA0AFE">
        <w:rPr>
          <w:rFonts w:ascii="Calibri" w:hAnsi="Calibri" w:cs="Calibri"/>
          <w:sz w:val="24"/>
          <w:szCs w:val="24"/>
        </w:rPr>
        <w:t>]</w:t>
      </w:r>
      <w:r w:rsidRPr="00FA0AFE">
        <w:rPr>
          <w:rFonts w:ascii="Calibri" w:hAnsi="Calibri" w:cs="Calibri"/>
          <w:sz w:val="24"/>
          <w:szCs w:val="24"/>
        </w:rPr>
        <w:t xml:space="preserve"> wartości określonej w</w:t>
      </w:r>
      <w:r w:rsidR="008276A9" w:rsidRPr="00FA0AFE">
        <w:rPr>
          <w:rFonts w:ascii="Calibri" w:hAnsi="Calibri" w:cs="Calibri"/>
          <w:sz w:val="24"/>
          <w:szCs w:val="24"/>
        </w:rPr>
        <w:t xml:space="preserve"> </w:t>
      </w:r>
      <w:r w:rsidRPr="00FA0AFE">
        <w:rPr>
          <w:rFonts w:ascii="Calibri" w:hAnsi="Calibri" w:cs="Calibri"/>
          <w:b/>
          <w:sz w:val="24"/>
          <w:szCs w:val="24"/>
        </w:rPr>
        <w:t>§ 4 ust. 1</w:t>
      </w:r>
      <w:r w:rsidRPr="00FA0AFE">
        <w:rPr>
          <w:rFonts w:ascii="Calibri" w:hAnsi="Calibri" w:cs="Calibri"/>
          <w:sz w:val="24"/>
          <w:szCs w:val="24"/>
        </w:rPr>
        <w:t xml:space="preserve"> umowy</w:t>
      </w:r>
      <w:r w:rsidRPr="00FA0AFE">
        <w:rPr>
          <w:rFonts w:ascii="Calibri" w:hAnsi="Calibri" w:cs="Calibri"/>
          <w:bCs/>
          <w:sz w:val="24"/>
          <w:szCs w:val="24"/>
          <w:lang w:eastAsia="ar-SA"/>
        </w:rPr>
        <w:t>, za każdy stwierdzony przez Zamawiającego przypadek naruszenia zapisów umowy.</w:t>
      </w:r>
    </w:p>
    <w:p w14:paraId="7F2CB2B2" w14:textId="77777777"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lang w:eastAsia="pl-PL"/>
        </w:rPr>
        <w:t>Kary umowne mogą być potrącane z należnościami Wykonawcy, na co Wykonawca wyraża zgodę.</w:t>
      </w:r>
    </w:p>
    <w:p w14:paraId="50A07D3B" w14:textId="77777777"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rPr>
        <w:t xml:space="preserve">Kary określone w </w:t>
      </w:r>
      <w:r w:rsidRPr="00FA0AFE">
        <w:rPr>
          <w:rFonts w:ascii="Calibri" w:hAnsi="Calibri" w:cs="Calibri"/>
          <w:b/>
          <w:sz w:val="24"/>
          <w:szCs w:val="24"/>
        </w:rPr>
        <w:t>§ 6</w:t>
      </w:r>
      <w:r w:rsidRPr="00FA0AFE">
        <w:rPr>
          <w:rFonts w:ascii="Calibri" w:hAnsi="Calibri" w:cs="Calibri"/>
          <w:sz w:val="24"/>
          <w:szCs w:val="24"/>
        </w:rPr>
        <w:t xml:space="preserve"> </w:t>
      </w:r>
      <w:r w:rsidRPr="00FA0AFE">
        <w:rPr>
          <w:rFonts w:ascii="Calibri" w:hAnsi="Calibri" w:cs="Calibri"/>
          <w:b/>
          <w:sz w:val="24"/>
          <w:szCs w:val="24"/>
        </w:rPr>
        <w:t>umowy</w:t>
      </w:r>
      <w:r w:rsidRPr="00FA0AFE">
        <w:rPr>
          <w:rFonts w:ascii="Calibri" w:hAnsi="Calibri" w:cs="Calibri"/>
          <w:sz w:val="24"/>
          <w:szCs w:val="24"/>
        </w:rPr>
        <w:t xml:space="preserve"> podlegają kumulacji, mogą być naliczane równolegle za każde zdarzenie z osobna – przy czym łączna maksymalna wartość kar umownych, których mogą dochodzić strony nie przekroczy </w:t>
      </w:r>
      <w:r w:rsidR="00EA3AFE" w:rsidRPr="00FA0AFE">
        <w:rPr>
          <w:rFonts w:ascii="Calibri" w:hAnsi="Calibri" w:cs="Calibri"/>
          <w:sz w:val="24"/>
          <w:szCs w:val="24"/>
        </w:rPr>
        <w:t>trzy</w:t>
      </w:r>
      <w:r w:rsidRPr="00FA0AFE">
        <w:rPr>
          <w:rFonts w:ascii="Calibri" w:hAnsi="Calibri" w:cs="Calibri"/>
          <w:sz w:val="24"/>
          <w:szCs w:val="24"/>
        </w:rPr>
        <w:t xml:space="preserve">dziestu </w:t>
      </w:r>
      <w:r w:rsidR="0095480A" w:rsidRPr="00FA0AFE">
        <w:rPr>
          <w:rFonts w:ascii="Calibri" w:hAnsi="Calibri" w:cs="Calibri"/>
          <w:sz w:val="24"/>
          <w:szCs w:val="24"/>
        </w:rPr>
        <w:t>[</w:t>
      </w:r>
      <w:r w:rsidR="00EA3AFE" w:rsidRPr="00FA0AFE">
        <w:rPr>
          <w:rFonts w:ascii="Calibri" w:hAnsi="Calibri" w:cs="Calibri"/>
          <w:sz w:val="24"/>
          <w:szCs w:val="24"/>
        </w:rPr>
        <w:t>3</w:t>
      </w:r>
      <w:r w:rsidRPr="00FA0AFE">
        <w:rPr>
          <w:rFonts w:ascii="Calibri" w:hAnsi="Calibri" w:cs="Calibri"/>
          <w:sz w:val="24"/>
          <w:szCs w:val="24"/>
        </w:rPr>
        <w:t>0</w:t>
      </w:r>
      <w:r w:rsidR="0095480A" w:rsidRPr="00FA0AFE">
        <w:rPr>
          <w:rFonts w:ascii="Calibri" w:hAnsi="Calibri" w:cs="Calibri"/>
          <w:sz w:val="24"/>
          <w:szCs w:val="24"/>
        </w:rPr>
        <w:t>]</w:t>
      </w:r>
      <w:r w:rsidRPr="00FA0AFE">
        <w:rPr>
          <w:rFonts w:ascii="Calibri" w:hAnsi="Calibri" w:cs="Calibri"/>
          <w:sz w:val="24"/>
          <w:szCs w:val="24"/>
        </w:rPr>
        <w:t xml:space="preserve"> procent </w:t>
      </w:r>
      <w:r w:rsidR="0095480A" w:rsidRPr="00FA0AFE">
        <w:rPr>
          <w:rFonts w:ascii="Calibri" w:hAnsi="Calibri" w:cs="Calibri"/>
          <w:sz w:val="24"/>
          <w:szCs w:val="24"/>
        </w:rPr>
        <w:t>[</w:t>
      </w:r>
      <w:r w:rsidRPr="00FA0AFE">
        <w:rPr>
          <w:rFonts w:ascii="Calibri" w:hAnsi="Calibri" w:cs="Calibri"/>
          <w:sz w:val="24"/>
          <w:szCs w:val="24"/>
        </w:rPr>
        <w:t>%</w:t>
      </w:r>
      <w:r w:rsidR="0095480A" w:rsidRPr="00FA0AFE">
        <w:rPr>
          <w:rFonts w:ascii="Calibri" w:hAnsi="Calibri" w:cs="Calibri"/>
          <w:sz w:val="24"/>
          <w:szCs w:val="24"/>
        </w:rPr>
        <w:t>]</w:t>
      </w:r>
      <w:r w:rsidRPr="00FA0AFE">
        <w:rPr>
          <w:rFonts w:ascii="Calibri" w:hAnsi="Calibri" w:cs="Calibri"/>
          <w:sz w:val="24"/>
          <w:szCs w:val="24"/>
        </w:rPr>
        <w:t xml:space="preserve"> wynagrodzenia netto, określonego w </w:t>
      </w:r>
      <w:r w:rsidRPr="00FA0AFE">
        <w:rPr>
          <w:rFonts w:ascii="Calibri" w:hAnsi="Calibri" w:cs="Calibri"/>
          <w:b/>
          <w:sz w:val="24"/>
          <w:szCs w:val="24"/>
        </w:rPr>
        <w:t>§ 4 ust. 1</w:t>
      </w:r>
      <w:r w:rsidRPr="00FA0AFE">
        <w:rPr>
          <w:rFonts w:ascii="Calibri" w:hAnsi="Calibri" w:cs="Calibri"/>
          <w:sz w:val="24"/>
          <w:szCs w:val="24"/>
        </w:rPr>
        <w:t xml:space="preserve"> </w:t>
      </w:r>
      <w:r w:rsidRPr="00FA0AFE">
        <w:rPr>
          <w:rFonts w:ascii="Calibri" w:hAnsi="Calibri" w:cs="Calibri"/>
          <w:b/>
          <w:sz w:val="24"/>
          <w:szCs w:val="24"/>
        </w:rPr>
        <w:t>umowy</w:t>
      </w:r>
      <w:r w:rsidRPr="00FA0AFE">
        <w:rPr>
          <w:rFonts w:ascii="Calibri" w:hAnsi="Calibri" w:cs="Calibri"/>
          <w:sz w:val="24"/>
          <w:szCs w:val="24"/>
          <w:lang w:eastAsia="pl-PL"/>
        </w:rPr>
        <w:t xml:space="preserve">. Kary umowne będą naliczane od wartości netto wynagrodzenia, określonego w </w:t>
      </w:r>
      <w:r w:rsidRPr="00FA0AFE">
        <w:rPr>
          <w:rFonts w:ascii="Calibri" w:hAnsi="Calibri" w:cs="Calibri"/>
          <w:b/>
          <w:sz w:val="24"/>
          <w:szCs w:val="24"/>
          <w:lang w:eastAsia="pl-PL"/>
        </w:rPr>
        <w:t>§ 4 ust. 1 umowy</w:t>
      </w:r>
      <w:r w:rsidRPr="00FA0AFE">
        <w:rPr>
          <w:rFonts w:ascii="Calibri" w:hAnsi="Calibri" w:cs="Calibri"/>
          <w:sz w:val="24"/>
          <w:szCs w:val="24"/>
          <w:lang w:eastAsia="pl-PL"/>
        </w:rPr>
        <w:t>.</w:t>
      </w:r>
    </w:p>
    <w:p w14:paraId="0135E7A1" w14:textId="76B8F3D5" w:rsid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w:t>
      </w:r>
      <w:r w:rsidRPr="00FA0AFE">
        <w:rPr>
          <w:rFonts w:ascii="Calibri" w:hAnsi="Calibri" w:cs="Calibri"/>
          <w:sz w:val="24"/>
          <w:szCs w:val="24"/>
        </w:rPr>
        <w:lastRenderedPageBreak/>
        <w:t>umowne lub gdy wartość szkody przewyższa maksymalną wartość kar umownych, o której mowa w</w:t>
      </w:r>
      <w:r w:rsidR="0000770C">
        <w:rPr>
          <w:rFonts w:ascii="Calibri" w:hAnsi="Calibri" w:cs="Calibri"/>
          <w:sz w:val="24"/>
          <w:szCs w:val="24"/>
        </w:rPr>
        <w:t> </w:t>
      </w:r>
      <w:r w:rsidRPr="00FA0AFE">
        <w:rPr>
          <w:rFonts w:ascii="Calibri" w:hAnsi="Calibri" w:cs="Calibri"/>
          <w:b/>
          <w:sz w:val="24"/>
          <w:szCs w:val="24"/>
        </w:rPr>
        <w:t>§</w:t>
      </w:r>
      <w:r w:rsidR="0000770C">
        <w:rPr>
          <w:rFonts w:ascii="Calibri" w:hAnsi="Calibri" w:cs="Calibri"/>
          <w:b/>
          <w:sz w:val="24"/>
          <w:szCs w:val="24"/>
        </w:rPr>
        <w:t xml:space="preserve"> </w:t>
      </w:r>
      <w:r w:rsidRPr="00FA0AFE">
        <w:rPr>
          <w:rFonts w:ascii="Calibri" w:hAnsi="Calibri" w:cs="Calibri"/>
          <w:b/>
          <w:sz w:val="24"/>
          <w:szCs w:val="24"/>
        </w:rPr>
        <w:t>6 ust. 11 umowy</w:t>
      </w:r>
      <w:r w:rsidRPr="00FA0AFE">
        <w:rPr>
          <w:rFonts w:ascii="Calibri" w:hAnsi="Calibri" w:cs="Calibri"/>
          <w:sz w:val="24"/>
          <w:szCs w:val="24"/>
          <w:lang w:eastAsia="pl-PL"/>
        </w:rPr>
        <w:t>.</w:t>
      </w:r>
      <w:bookmarkStart w:id="0" w:name="_Hlk102852521"/>
    </w:p>
    <w:p w14:paraId="363C7E95" w14:textId="707986D1" w:rsidR="00DF1D8A" w:rsidRPr="00FA0AFE" w:rsidRDefault="00DF1D8A" w:rsidP="00FA0AFE">
      <w:pPr>
        <w:pStyle w:val="Akapitzlist"/>
        <w:numPr>
          <w:ilvl w:val="0"/>
          <w:numId w:val="4"/>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FA0AFE">
        <w:rPr>
          <w:rFonts w:ascii="Calibri" w:hAnsi="Calibri" w:cs="Calibri"/>
          <w:sz w:val="24"/>
          <w:szCs w:val="24"/>
        </w:rPr>
        <w:t>Zamawiającemu przysługuje prawo odstąpienia od umowy z przyczyn, za które odpowiada Wykonawca, w</w:t>
      </w:r>
      <w:r w:rsidR="008276A9" w:rsidRPr="00FA0AFE">
        <w:rPr>
          <w:rFonts w:ascii="Calibri" w:hAnsi="Calibri" w:cs="Calibri"/>
          <w:sz w:val="24"/>
          <w:szCs w:val="24"/>
        </w:rPr>
        <w:t xml:space="preserve"> </w:t>
      </w:r>
      <w:r w:rsidRPr="00FA0AFE">
        <w:rPr>
          <w:rFonts w:ascii="Calibri" w:hAnsi="Calibri" w:cs="Calibri"/>
          <w:sz w:val="24"/>
          <w:szCs w:val="24"/>
        </w:rPr>
        <w:t>szczególności, gdy</w:t>
      </w:r>
      <w:r w:rsidRPr="00FA0AFE">
        <w:rPr>
          <w:rFonts w:ascii="Calibri" w:eastAsia="Droid Sans Fallback" w:hAnsi="Calibri" w:cs="Calibri"/>
          <w:sz w:val="24"/>
          <w:szCs w:val="24"/>
          <w:lang w:bidi="hi-IN"/>
        </w:rPr>
        <w:t>:</w:t>
      </w:r>
    </w:p>
    <w:p w14:paraId="49D0F0E5" w14:textId="77777777" w:rsidR="00DF1D8A" w:rsidRPr="008276A9" w:rsidRDefault="00DF1D8A" w:rsidP="005D4078">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6FB66811" w14:textId="1D6E0BD2" w:rsidR="00DF1D8A" w:rsidRPr="008276A9" w:rsidRDefault="00DF1D8A" w:rsidP="008276A9">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Wykonawca, pomimo zawarcia umowy nie wykonuje jej lub zaprzestał jej wykonywania i</w:t>
      </w:r>
      <w:r w:rsidR="0000770C">
        <w:rPr>
          <w:rFonts w:ascii="Calibri" w:hAnsi="Calibri" w:cs="Calibri"/>
          <w:sz w:val="24"/>
          <w:szCs w:val="24"/>
        </w:rPr>
        <w:t xml:space="preserve">  </w:t>
      </w:r>
      <w:r w:rsidRPr="008276A9">
        <w:rPr>
          <w:rFonts w:ascii="Calibri" w:hAnsi="Calibri" w:cs="Calibri"/>
          <w:sz w:val="24"/>
          <w:szCs w:val="24"/>
        </w:rPr>
        <w:t>w</w:t>
      </w:r>
      <w:r w:rsidR="0000770C">
        <w:rPr>
          <w:rFonts w:ascii="Calibri" w:hAnsi="Calibri" w:cs="Calibri"/>
          <w:sz w:val="24"/>
          <w:szCs w:val="24"/>
        </w:rPr>
        <w:t> </w:t>
      </w:r>
      <w:r w:rsidRPr="008276A9">
        <w:rPr>
          <w:rFonts w:ascii="Calibri" w:hAnsi="Calibri" w:cs="Calibri"/>
          <w:sz w:val="24"/>
          <w:szCs w:val="24"/>
        </w:rPr>
        <w:t>ciągu siedmiu (7) dni, liczonych od dnia doręczenia mu wezwania Zamawiającego w</w:t>
      </w:r>
      <w:r w:rsidR="008276A9">
        <w:rPr>
          <w:rFonts w:ascii="Calibri" w:hAnsi="Calibri" w:cs="Calibri"/>
          <w:sz w:val="24"/>
          <w:szCs w:val="24"/>
        </w:rPr>
        <w:t xml:space="preserve"> </w:t>
      </w:r>
      <w:r w:rsidRPr="008276A9">
        <w:rPr>
          <w:rFonts w:ascii="Calibri" w:hAnsi="Calibri" w:cs="Calibri"/>
          <w:sz w:val="24"/>
          <w:szCs w:val="24"/>
        </w:rPr>
        <w:t>tym zakresie, dalej nie podejmuje się realizacji swoich zobowiązań, wynikających z</w:t>
      </w:r>
      <w:r w:rsidR="008276A9">
        <w:rPr>
          <w:rFonts w:ascii="Calibri" w:hAnsi="Calibri" w:cs="Calibri"/>
          <w:sz w:val="24"/>
          <w:szCs w:val="24"/>
        </w:rPr>
        <w:t xml:space="preserve"> </w:t>
      </w:r>
      <w:r w:rsidRPr="008276A9">
        <w:rPr>
          <w:rFonts w:ascii="Calibri" w:hAnsi="Calibri" w:cs="Calibri"/>
          <w:sz w:val="24"/>
          <w:szCs w:val="24"/>
        </w:rPr>
        <w:t>zwartej umowy – w takim przypadku oświadczenie o</w:t>
      </w:r>
      <w:r w:rsidR="008276A9">
        <w:rPr>
          <w:rFonts w:ascii="Calibri" w:hAnsi="Calibri" w:cs="Calibri"/>
          <w:sz w:val="24"/>
          <w:szCs w:val="24"/>
        </w:rPr>
        <w:t xml:space="preserve"> </w:t>
      </w:r>
      <w:r w:rsidRPr="008276A9">
        <w:rPr>
          <w:rFonts w:ascii="Calibri" w:hAnsi="Calibri" w:cs="Calibri"/>
          <w:sz w:val="24"/>
          <w:szCs w:val="24"/>
        </w:rPr>
        <w:t>odstąpieniu od umowy może być złożone w</w:t>
      </w:r>
      <w:r w:rsidR="008276A9">
        <w:rPr>
          <w:rFonts w:ascii="Calibri" w:hAnsi="Calibri" w:cs="Calibri"/>
          <w:sz w:val="24"/>
          <w:szCs w:val="24"/>
        </w:rPr>
        <w:t xml:space="preserve"> </w:t>
      </w:r>
      <w:r w:rsidRPr="008276A9">
        <w:rPr>
          <w:rFonts w:ascii="Calibri" w:hAnsi="Calibri" w:cs="Calibri"/>
          <w:sz w:val="24"/>
          <w:szCs w:val="24"/>
        </w:rPr>
        <w:t>ciągu trzydziestu (30) dni liczonych od upływu dodatkowego terminu;</w:t>
      </w:r>
    </w:p>
    <w:p w14:paraId="43C33D13" w14:textId="78D0AA42" w:rsidR="00DF1D8A" w:rsidRPr="008276A9" w:rsidRDefault="00DF1D8A" w:rsidP="008276A9">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Zwłoka Wykonawcy w wykonaniu przedmiotu umowy przekraczająca dziesięć [10] dni kalendarzowych w takim przypadku oświadczenie o odstąpieniu od umowy może być złożone w</w:t>
      </w:r>
      <w:r w:rsidR="0000770C">
        <w:rPr>
          <w:rFonts w:ascii="Calibri" w:hAnsi="Calibri" w:cs="Calibri"/>
          <w:sz w:val="24"/>
          <w:szCs w:val="24"/>
        </w:rPr>
        <w:t xml:space="preserve"> </w:t>
      </w:r>
      <w:r w:rsidRPr="008276A9">
        <w:rPr>
          <w:rFonts w:ascii="Calibri" w:hAnsi="Calibri" w:cs="Calibri"/>
          <w:sz w:val="24"/>
          <w:szCs w:val="24"/>
        </w:rPr>
        <w:t>ciągu trzydziestu (30) dni liczonych od upływu dziesięciodniowej zwłoki;</w:t>
      </w:r>
    </w:p>
    <w:p w14:paraId="340AE722" w14:textId="5C7E1B39" w:rsidR="00DF1D8A" w:rsidRPr="008276A9" w:rsidRDefault="00DF1D8A" w:rsidP="008276A9">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 xml:space="preserve">Zwłoka Wykonawcy w wykonaniu </w:t>
      </w:r>
      <w:r w:rsidRPr="008276A9">
        <w:rPr>
          <w:rStyle w:val="normaltextrun"/>
          <w:rFonts w:ascii="Calibri" w:hAnsi="Calibri" w:cs="Calibri"/>
          <w:sz w:val="24"/>
          <w:szCs w:val="24"/>
        </w:rPr>
        <w:t xml:space="preserve">uprawnienia Zamawiającego, o którym mowa w </w:t>
      </w:r>
      <w:r w:rsidRPr="008276A9">
        <w:rPr>
          <w:rStyle w:val="normaltextrun"/>
          <w:rFonts w:ascii="Calibri" w:hAnsi="Calibri" w:cs="Calibri"/>
          <w:b/>
          <w:sz w:val="24"/>
          <w:szCs w:val="24"/>
        </w:rPr>
        <w:t xml:space="preserve">§ 3 ust. </w:t>
      </w:r>
      <w:r w:rsidR="00EF73E7">
        <w:rPr>
          <w:rStyle w:val="normaltextrun"/>
          <w:rFonts w:ascii="Calibri" w:hAnsi="Calibri" w:cs="Calibri"/>
          <w:b/>
          <w:sz w:val="24"/>
          <w:szCs w:val="24"/>
        </w:rPr>
        <w:t>8</w:t>
      </w:r>
      <w:r w:rsidRPr="008276A9">
        <w:rPr>
          <w:rStyle w:val="normaltextrun"/>
          <w:rFonts w:ascii="Calibri" w:hAnsi="Calibri" w:cs="Calibri"/>
          <w:sz w:val="24"/>
          <w:szCs w:val="24"/>
        </w:rPr>
        <w:t xml:space="preserve"> </w:t>
      </w:r>
      <w:r w:rsidRPr="008276A9">
        <w:rPr>
          <w:rStyle w:val="normaltextrun"/>
          <w:rFonts w:ascii="Calibri" w:hAnsi="Calibri" w:cs="Calibri"/>
          <w:b/>
          <w:sz w:val="24"/>
          <w:szCs w:val="24"/>
        </w:rPr>
        <w:t>pkt</w:t>
      </w:r>
      <w:r w:rsidR="0000770C">
        <w:rPr>
          <w:rStyle w:val="normaltextrun"/>
          <w:rFonts w:ascii="Calibri" w:hAnsi="Calibri" w:cs="Calibri"/>
          <w:b/>
          <w:sz w:val="24"/>
          <w:szCs w:val="24"/>
        </w:rPr>
        <w:t xml:space="preserve"> </w:t>
      </w:r>
      <w:r w:rsidRPr="008276A9">
        <w:rPr>
          <w:rStyle w:val="normaltextrun"/>
          <w:rFonts w:ascii="Calibri" w:hAnsi="Calibri" w:cs="Calibri"/>
          <w:b/>
          <w:sz w:val="24"/>
          <w:szCs w:val="24"/>
        </w:rPr>
        <w:t>4)</w:t>
      </w:r>
      <w:r w:rsidRPr="008276A9">
        <w:rPr>
          <w:rStyle w:val="normaltextrun"/>
          <w:rFonts w:ascii="Calibri" w:hAnsi="Calibri" w:cs="Calibri"/>
          <w:sz w:val="24"/>
          <w:szCs w:val="24"/>
        </w:rPr>
        <w:t xml:space="preserve"> umowy, </w:t>
      </w:r>
      <w:r w:rsidRPr="008276A9">
        <w:rPr>
          <w:rFonts w:ascii="Calibri" w:hAnsi="Calibri" w:cs="Calibri"/>
          <w:sz w:val="24"/>
          <w:szCs w:val="24"/>
        </w:rPr>
        <w:t>przekraczająca dziesięć [10] dni kalendarzowych – w takim przypadku oświadczenie o odstąpieniu od umowy może być złożone w</w:t>
      </w:r>
      <w:r w:rsidR="008276A9">
        <w:rPr>
          <w:rFonts w:ascii="Calibri" w:hAnsi="Calibri" w:cs="Calibri"/>
          <w:sz w:val="24"/>
          <w:szCs w:val="24"/>
        </w:rPr>
        <w:t xml:space="preserve"> </w:t>
      </w:r>
      <w:r w:rsidRPr="008276A9">
        <w:rPr>
          <w:rFonts w:ascii="Calibri" w:hAnsi="Calibri" w:cs="Calibri"/>
          <w:sz w:val="24"/>
          <w:szCs w:val="24"/>
        </w:rPr>
        <w:t>ciągu trzydziestu (30) dni liczonych od upływu dziesięciodniowej zwłoki;</w:t>
      </w:r>
    </w:p>
    <w:p w14:paraId="2151C60A" w14:textId="7EFBB925" w:rsidR="00DF1D8A" w:rsidRPr="008276A9" w:rsidRDefault="00DF1D8A" w:rsidP="008276A9">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 xml:space="preserve">Zwłoka w przedstawieniu Zamawiającemu dokumentów, </w:t>
      </w:r>
      <w:r w:rsidRPr="008276A9">
        <w:rPr>
          <w:rFonts w:ascii="Calibri" w:hAnsi="Calibri" w:cs="Calibri"/>
          <w:sz w:val="24"/>
          <w:szCs w:val="24"/>
          <w:lang w:eastAsia="pl-PL"/>
        </w:rPr>
        <w:t xml:space="preserve">o których mowa w </w:t>
      </w:r>
      <w:r w:rsidRPr="008276A9">
        <w:rPr>
          <w:rFonts w:ascii="Calibri" w:hAnsi="Calibri" w:cs="Calibri"/>
          <w:b/>
          <w:sz w:val="24"/>
          <w:szCs w:val="24"/>
          <w:lang w:eastAsia="pl-PL"/>
        </w:rPr>
        <w:t>§ 3 ust. 1</w:t>
      </w:r>
      <w:r w:rsidRPr="008276A9">
        <w:rPr>
          <w:rFonts w:ascii="Calibri" w:hAnsi="Calibri" w:cs="Calibri"/>
          <w:sz w:val="24"/>
          <w:szCs w:val="24"/>
          <w:lang w:eastAsia="pl-PL"/>
        </w:rPr>
        <w:t xml:space="preserve"> lub </w:t>
      </w:r>
      <w:r w:rsidRPr="008276A9">
        <w:rPr>
          <w:rFonts w:ascii="Calibri" w:hAnsi="Calibri" w:cs="Calibri"/>
          <w:b/>
          <w:sz w:val="24"/>
          <w:szCs w:val="24"/>
          <w:lang w:eastAsia="pl-PL"/>
        </w:rPr>
        <w:t>§ 3 ust.</w:t>
      </w:r>
      <w:r w:rsidR="0000770C">
        <w:rPr>
          <w:rFonts w:ascii="Calibri" w:hAnsi="Calibri" w:cs="Calibri"/>
          <w:b/>
          <w:sz w:val="24"/>
          <w:szCs w:val="24"/>
          <w:lang w:eastAsia="pl-PL"/>
        </w:rPr>
        <w:t xml:space="preserve"> </w:t>
      </w:r>
      <w:r w:rsidRPr="008276A9">
        <w:rPr>
          <w:rFonts w:ascii="Calibri" w:hAnsi="Calibri" w:cs="Calibri"/>
          <w:b/>
          <w:sz w:val="24"/>
          <w:szCs w:val="24"/>
          <w:lang w:eastAsia="pl-PL"/>
        </w:rPr>
        <w:t>1</w:t>
      </w:r>
      <w:r w:rsidR="00EF73E7">
        <w:rPr>
          <w:rFonts w:ascii="Calibri" w:hAnsi="Calibri" w:cs="Calibri"/>
          <w:b/>
          <w:sz w:val="24"/>
          <w:szCs w:val="24"/>
          <w:lang w:eastAsia="pl-PL"/>
        </w:rPr>
        <w:t>1</w:t>
      </w:r>
      <w:r w:rsidRPr="008276A9">
        <w:rPr>
          <w:rFonts w:ascii="Calibri" w:hAnsi="Calibri" w:cs="Calibri"/>
          <w:sz w:val="24"/>
          <w:szCs w:val="24"/>
          <w:lang w:eastAsia="pl-PL"/>
        </w:rPr>
        <w:t xml:space="preserve"> umowy</w:t>
      </w:r>
      <w:r w:rsidRPr="008276A9">
        <w:rPr>
          <w:rFonts w:ascii="Calibri" w:hAnsi="Calibri" w:cs="Calibri"/>
          <w:sz w:val="24"/>
          <w:szCs w:val="24"/>
        </w:rPr>
        <w:t>, przekraczająca dziesięć [10] dni kalendarzowych – w takim przypadku oświadczenie o odstąpieniu od umowy może być złożone w</w:t>
      </w:r>
      <w:r w:rsidR="008276A9">
        <w:rPr>
          <w:rFonts w:ascii="Calibri" w:hAnsi="Calibri" w:cs="Calibri"/>
          <w:sz w:val="24"/>
          <w:szCs w:val="24"/>
        </w:rPr>
        <w:t xml:space="preserve"> </w:t>
      </w:r>
      <w:r w:rsidRPr="008276A9">
        <w:rPr>
          <w:rFonts w:ascii="Calibri" w:hAnsi="Calibri" w:cs="Calibri"/>
          <w:sz w:val="24"/>
          <w:szCs w:val="24"/>
        </w:rPr>
        <w:t>ciągu trzydziestu (30) dni liczonych od upływu dziesięciodniowej zwłoki;</w:t>
      </w:r>
    </w:p>
    <w:p w14:paraId="59273A6F" w14:textId="1B0B859D" w:rsidR="00DF1D8A" w:rsidRPr="008276A9" w:rsidRDefault="00DF1D8A" w:rsidP="008276A9">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Wykonawca, pomimo uprzedniego, pisemnego zastrzeżenia Zamawiającego, nie wykonuje przedmiotu umowy zgodnie z zakresem swojego zobowiązania, określonego w</w:t>
      </w:r>
      <w:r w:rsidR="008276A9">
        <w:rPr>
          <w:rFonts w:ascii="Calibri" w:hAnsi="Calibri" w:cs="Calibri"/>
          <w:sz w:val="24"/>
          <w:szCs w:val="24"/>
        </w:rPr>
        <w:t xml:space="preserve"> </w:t>
      </w:r>
      <w:r w:rsidRPr="008276A9">
        <w:rPr>
          <w:rFonts w:ascii="Calibri" w:hAnsi="Calibri" w:cs="Calibri"/>
          <w:sz w:val="24"/>
          <w:szCs w:val="24"/>
        </w:rPr>
        <w:t>zawartej umowie – w</w:t>
      </w:r>
      <w:r w:rsidR="008276A9">
        <w:rPr>
          <w:rFonts w:ascii="Calibri" w:hAnsi="Calibri" w:cs="Calibri"/>
          <w:sz w:val="24"/>
          <w:szCs w:val="24"/>
        </w:rPr>
        <w:t xml:space="preserve"> </w:t>
      </w:r>
      <w:r w:rsidRPr="008276A9">
        <w:rPr>
          <w:rFonts w:ascii="Calibri" w:hAnsi="Calibri" w:cs="Calibri"/>
          <w:sz w:val="24"/>
          <w:szCs w:val="24"/>
        </w:rPr>
        <w:t>takim przypadku oświadczenie o odstąpieniu od umowy może być złożone w</w:t>
      </w:r>
      <w:r w:rsidR="0000770C">
        <w:rPr>
          <w:rFonts w:ascii="Calibri" w:hAnsi="Calibri" w:cs="Calibri"/>
          <w:sz w:val="24"/>
          <w:szCs w:val="24"/>
        </w:rPr>
        <w:t> </w:t>
      </w:r>
      <w:r w:rsidRPr="008276A9">
        <w:rPr>
          <w:rFonts w:ascii="Calibri" w:hAnsi="Calibri" w:cs="Calibri"/>
          <w:sz w:val="24"/>
          <w:szCs w:val="24"/>
        </w:rPr>
        <w:t>ciągu trzydziestu (30) dni liczonych od dnia doręczenia mu wezwania Zamawiającego;</w:t>
      </w:r>
    </w:p>
    <w:p w14:paraId="50F99522" w14:textId="71C2D4D1" w:rsidR="00DF1D8A" w:rsidRPr="008276A9" w:rsidRDefault="00DF1D8A" w:rsidP="008276A9">
      <w:pPr>
        <w:numPr>
          <w:ilvl w:val="0"/>
          <w:numId w:val="20"/>
        </w:numPr>
        <w:shd w:val="clear" w:color="auto" w:fill="FFFFFF" w:themeFill="background1"/>
        <w:suppressAutoHyphens w:val="0"/>
        <w:spacing w:before="120" w:after="120" w:line="24" w:lineRule="atLeast"/>
        <w:ind w:left="1134" w:hanging="567"/>
        <w:contextualSpacing/>
        <w:jc w:val="both"/>
        <w:rPr>
          <w:rFonts w:ascii="Calibri" w:hAnsi="Calibri" w:cs="Calibri"/>
          <w:sz w:val="24"/>
          <w:szCs w:val="24"/>
        </w:rPr>
      </w:pPr>
      <w:r w:rsidRPr="008276A9">
        <w:rPr>
          <w:rFonts w:ascii="Calibri" w:hAnsi="Calibri" w:cs="Calibri"/>
          <w:sz w:val="24"/>
          <w:szCs w:val="24"/>
        </w:rPr>
        <w:t>Wykonawc</w:t>
      </w:r>
      <w:r w:rsidR="004E7271">
        <w:rPr>
          <w:rFonts w:ascii="Calibri" w:hAnsi="Calibri" w:cs="Calibri"/>
          <w:sz w:val="24"/>
          <w:szCs w:val="24"/>
        </w:rPr>
        <w:t>a</w:t>
      </w:r>
      <w:r w:rsidRPr="008276A9">
        <w:rPr>
          <w:rFonts w:ascii="Calibri" w:hAnsi="Calibri" w:cs="Calibri"/>
          <w:sz w:val="24"/>
          <w:szCs w:val="24"/>
        </w:rPr>
        <w:t xml:space="preserve"> utraci uprawnienia niezbędne do należytego wykonywania przedmiotu umowy określone przepisami powszechnie obowiązującego prawa – w takim przypadku oświadczenie o</w:t>
      </w:r>
      <w:r w:rsidR="0000770C">
        <w:rPr>
          <w:rFonts w:ascii="Calibri" w:hAnsi="Calibri" w:cs="Calibri"/>
          <w:sz w:val="24"/>
          <w:szCs w:val="24"/>
        </w:rPr>
        <w:t xml:space="preserve"> </w:t>
      </w:r>
      <w:r w:rsidRPr="008276A9">
        <w:rPr>
          <w:rFonts w:ascii="Calibri" w:hAnsi="Calibri" w:cs="Calibri"/>
          <w:sz w:val="24"/>
          <w:szCs w:val="24"/>
        </w:rPr>
        <w:t>odstąpieniu od umowy może być złożone w ciągu trzydziestu (30) dni liczonych od powzięcia przez Zamawiającego informacji w tym zakresie.</w:t>
      </w:r>
    </w:p>
    <w:p w14:paraId="11DB06E8" w14:textId="5260D865" w:rsidR="00DF1D8A" w:rsidRPr="008276A9" w:rsidRDefault="00DF1D8A" w:rsidP="008276A9">
      <w:pPr>
        <w:numPr>
          <w:ilvl w:val="0"/>
          <w:numId w:val="4"/>
        </w:numPr>
        <w:shd w:val="clear" w:color="auto" w:fill="FFFFFF" w:themeFill="background1"/>
        <w:suppressAutoHyphens w:val="0"/>
        <w:spacing w:before="120" w:after="120" w:line="24" w:lineRule="atLeast"/>
        <w:ind w:left="567" w:hanging="567"/>
        <w:contextualSpacing/>
        <w:jc w:val="both"/>
        <w:rPr>
          <w:rFonts w:ascii="Calibri" w:hAnsi="Calibri" w:cs="Calibri"/>
          <w:sz w:val="24"/>
          <w:szCs w:val="24"/>
        </w:rPr>
      </w:pPr>
      <w:r w:rsidRPr="008276A9">
        <w:rPr>
          <w:rFonts w:ascii="Calibri" w:hAnsi="Calibri" w:cs="Calibri"/>
          <w:sz w:val="24"/>
          <w:szCs w:val="24"/>
        </w:rPr>
        <w:t>Oświadczenie o odstąpieniu od umowy powinno być sporządzone w formie pisemnej, pod rygorem nieważności i powinno zawierać uzasadnienie. Oświadczenie o odstąpieniu od umowy powinno wskazywać, czy odstąpienie następuje z mocą wsteczną (ex </w:t>
      </w:r>
      <w:proofErr w:type="spellStart"/>
      <w:r w:rsidRPr="008276A9">
        <w:rPr>
          <w:rFonts w:ascii="Calibri" w:hAnsi="Calibri" w:cs="Calibri"/>
          <w:sz w:val="24"/>
          <w:szCs w:val="24"/>
        </w:rPr>
        <w:t>tunc</w:t>
      </w:r>
      <w:proofErr w:type="spellEnd"/>
      <w:r w:rsidRPr="008276A9">
        <w:rPr>
          <w:rFonts w:ascii="Calibri" w:hAnsi="Calibri" w:cs="Calibri"/>
          <w:sz w:val="24"/>
          <w:szCs w:val="24"/>
        </w:rPr>
        <w:t>) czy z chwilą jego złożenia (ex</w:t>
      </w:r>
      <w:r w:rsidR="0000770C">
        <w:rPr>
          <w:rFonts w:ascii="Calibri" w:hAnsi="Calibri" w:cs="Calibri"/>
          <w:sz w:val="24"/>
          <w:szCs w:val="24"/>
        </w:rPr>
        <w:t> </w:t>
      </w:r>
      <w:r w:rsidRPr="008276A9">
        <w:rPr>
          <w:rFonts w:ascii="Calibri" w:hAnsi="Calibri" w:cs="Calibri"/>
          <w:sz w:val="24"/>
          <w:szCs w:val="24"/>
        </w:rPr>
        <w:t>nunc).</w:t>
      </w:r>
    </w:p>
    <w:p w14:paraId="1AA4A5AF" w14:textId="77777777" w:rsidR="00DF1D8A" w:rsidRPr="008276A9" w:rsidRDefault="00DF1D8A" w:rsidP="008276A9">
      <w:pPr>
        <w:numPr>
          <w:ilvl w:val="0"/>
          <w:numId w:val="4"/>
        </w:numPr>
        <w:shd w:val="clear" w:color="auto" w:fill="FFFFFF" w:themeFill="background1"/>
        <w:suppressAutoHyphens w:val="0"/>
        <w:spacing w:before="120" w:after="120" w:line="24" w:lineRule="atLeast"/>
        <w:ind w:left="567" w:hanging="567"/>
        <w:contextualSpacing/>
        <w:jc w:val="both"/>
        <w:rPr>
          <w:rFonts w:ascii="Calibri" w:hAnsi="Calibri" w:cs="Calibri"/>
          <w:sz w:val="24"/>
          <w:szCs w:val="24"/>
        </w:rPr>
      </w:pPr>
      <w:r w:rsidRPr="008276A9">
        <w:rPr>
          <w:rStyle w:val="normaltextrun"/>
          <w:rFonts w:ascii="Calibri" w:hAnsi="Calibri" w:cs="Calibri"/>
          <w:sz w:val="24"/>
          <w:szCs w:val="24"/>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8276A9">
        <w:rPr>
          <w:rFonts w:ascii="Calibri" w:hAnsi="Calibri" w:cs="Calibri"/>
          <w:sz w:val="24"/>
          <w:szCs w:val="24"/>
        </w:rPr>
        <w:t>.</w:t>
      </w:r>
    </w:p>
    <w:p w14:paraId="3974F547" w14:textId="281A5F3E" w:rsidR="00DF1D8A" w:rsidRPr="008276A9" w:rsidRDefault="00DF1D8A" w:rsidP="008276A9">
      <w:pPr>
        <w:numPr>
          <w:ilvl w:val="0"/>
          <w:numId w:val="4"/>
        </w:numPr>
        <w:shd w:val="clear" w:color="auto" w:fill="FFFFFF" w:themeFill="background1"/>
        <w:suppressAutoHyphens w:val="0"/>
        <w:spacing w:before="120" w:after="120" w:line="24" w:lineRule="atLeast"/>
        <w:ind w:left="567" w:hanging="567"/>
        <w:contextualSpacing/>
        <w:jc w:val="both"/>
        <w:rPr>
          <w:rFonts w:ascii="Calibri" w:hAnsi="Calibri" w:cs="Calibri"/>
          <w:sz w:val="24"/>
          <w:szCs w:val="24"/>
        </w:rPr>
      </w:pPr>
      <w:r w:rsidRPr="008276A9">
        <w:rPr>
          <w:rFonts w:ascii="Calibri" w:eastAsia="Droid Sans Fallback" w:hAnsi="Calibri" w:cs="Calibri"/>
          <w:sz w:val="24"/>
          <w:szCs w:val="24"/>
          <w:lang w:bidi="hi-IN"/>
        </w:rPr>
        <w:t>Wykonawca odpowiada za szkody osób trzecich poniesione w związku z</w:t>
      </w:r>
      <w:r w:rsidR="008276A9">
        <w:rPr>
          <w:rFonts w:ascii="Calibri" w:eastAsia="Droid Sans Fallback" w:hAnsi="Calibri" w:cs="Calibri"/>
          <w:sz w:val="24"/>
          <w:szCs w:val="24"/>
          <w:lang w:bidi="hi-IN"/>
        </w:rPr>
        <w:t xml:space="preserve"> </w:t>
      </w:r>
      <w:r w:rsidRPr="008276A9">
        <w:rPr>
          <w:rFonts w:ascii="Calibri" w:eastAsia="Droid Sans Fallback" w:hAnsi="Calibri" w:cs="Calibri"/>
          <w:sz w:val="24"/>
          <w:szCs w:val="24"/>
          <w:lang w:bidi="hi-IN"/>
        </w:rPr>
        <w:t>niezachowaniem należytego bezpieczeństwa przy wykonywaniu prac, objętych przedmiotem niniejszej umowy.</w:t>
      </w:r>
    </w:p>
    <w:p w14:paraId="56F2824D" w14:textId="77777777" w:rsidR="00DF1D8A" w:rsidRPr="008276A9" w:rsidRDefault="00DF1D8A" w:rsidP="008276A9">
      <w:pPr>
        <w:numPr>
          <w:ilvl w:val="0"/>
          <w:numId w:val="4"/>
        </w:numPr>
        <w:shd w:val="clear" w:color="auto" w:fill="FFFFFF" w:themeFill="background1"/>
        <w:suppressAutoHyphens w:val="0"/>
        <w:spacing w:before="120" w:after="120" w:line="24" w:lineRule="atLeast"/>
        <w:ind w:left="567" w:hanging="567"/>
        <w:contextualSpacing/>
        <w:jc w:val="both"/>
        <w:rPr>
          <w:rFonts w:ascii="Calibri" w:hAnsi="Calibri" w:cs="Calibri"/>
          <w:sz w:val="24"/>
          <w:szCs w:val="24"/>
        </w:rPr>
      </w:pPr>
      <w:r w:rsidRPr="008276A9">
        <w:rPr>
          <w:rFonts w:ascii="Calibri" w:hAnsi="Calibri" w:cs="Calibri"/>
          <w:sz w:val="24"/>
          <w:szCs w:val="24"/>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307DB830" w14:textId="741AF5B6" w:rsidR="00DF1D8A" w:rsidRPr="008276A9" w:rsidRDefault="00DF1D8A" w:rsidP="008276A9">
      <w:pPr>
        <w:numPr>
          <w:ilvl w:val="0"/>
          <w:numId w:val="4"/>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eastAsia="Droid Sans Fallback" w:hAnsi="Calibri" w:cs="Calibri"/>
          <w:sz w:val="24"/>
          <w:szCs w:val="24"/>
          <w:lang w:eastAsia="pl-PL" w:bidi="hi-IN"/>
        </w:rPr>
      </w:pPr>
      <w:r w:rsidRPr="008276A9">
        <w:rPr>
          <w:rFonts w:ascii="Calibri" w:hAnsi="Calibri" w:cs="Calibri"/>
          <w:sz w:val="24"/>
          <w:szCs w:val="24"/>
        </w:rPr>
        <w:t>Zamawiający odstąpi</w:t>
      </w:r>
      <w:bookmarkStart w:id="1" w:name="_GoBack"/>
      <w:bookmarkEnd w:id="1"/>
      <w:r w:rsidRPr="008276A9">
        <w:rPr>
          <w:rFonts w:ascii="Calibri" w:hAnsi="Calibri" w:cs="Calibri"/>
          <w:sz w:val="24"/>
          <w:szCs w:val="24"/>
        </w:rPr>
        <w:t xml:space="preserve"> od umowy jeżeli w trakcie jej wykonywania</w:t>
      </w:r>
      <w:bookmarkEnd w:id="0"/>
      <w:r w:rsidRPr="008276A9">
        <w:rPr>
          <w:rFonts w:ascii="Calibri" w:hAnsi="Calibri" w:cs="Calibri"/>
          <w:sz w:val="24"/>
          <w:szCs w:val="24"/>
        </w:rPr>
        <w:t xml:space="preserve">, w stosunku do Wykonawcy, ujawni się jedna z okoliczności o której mowa w art. 7 ust. 1 ustawy z dnia 13 kwietnia 2022 r. </w:t>
      </w:r>
      <w:r w:rsidRPr="008276A9">
        <w:rPr>
          <w:rFonts w:ascii="Calibri" w:hAnsi="Calibri" w:cs="Calibri"/>
          <w:sz w:val="24"/>
          <w:szCs w:val="24"/>
        </w:rPr>
        <w:lastRenderedPageBreak/>
        <w:t>o</w:t>
      </w:r>
      <w:r w:rsidR="0000770C">
        <w:rPr>
          <w:rFonts w:ascii="Calibri" w:hAnsi="Calibri" w:cs="Calibri"/>
          <w:sz w:val="24"/>
          <w:szCs w:val="24"/>
        </w:rPr>
        <w:t> </w:t>
      </w:r>
      <w:r w:rsidRPr="008276A9">
        <w:rPr>
          <w:rFonts w:ascii="Calibri" w:hAnsi="Calibri" w:cs="Calibri"/>
          <w:sz w:val="24"/>
          <w:szCs w:val="24"/>
        </w:rPr>
        <w:t>szczególnych rozwiązaniach w</w:t>
      </w:r>
      <w:r w:rsidR="008276A9">
        <w:rPr>
          <w:rFonts w:ascii="Calibri" w:hAnsi="Calibri" w:cs="Calibri"/>
          <w:sz w:val="24"/>
          <w:szCs w:val="24"/>
        </w:rPr>
        <w:t xml:space="preserve"> </w:t>
      </w:r>
      <w:r w:rsidRPr="008276A9">
        <w:rPr>
          <w:rFonts w:ascii="Calibri" w:hAnsi="Calibri" w:cs="Calibri"/>
          <w:sz w:val="24"/>
          <w:szCs w:val="24"/>
        </w:rPr>
        <w:t>zakresie przeciwdziałania wspieraniu agresji na Ukrainę oraz służących ochronie bezpieczeństwa narodowego (</w:t>
      </w:r>
      <w:proofErr w:type="spellStart"/>
      <w:r w:rsidR="00E422B0">
        <w:rPr>
          <w:rFonts w:ascii="Calibri" w:hAnsi="Calibri" w:cs="Calibri"/>
          <w:sz w:val="24"/>
          <w:szCs w:val="24"/>
        </w:rPr>
        <w:t>t.j</w:t>
      </w:r>
      <w:proofErr w:type="spellEnd"/>
      <w:r w:rsidR="00E422B0">
        <w:rPr>
          <w:rFonts w:ascii="Calibri" w:hAnsi="Calibri" w:cs="Calibri"/>
          <w:sz w:val="24"/>
          <w:szCs w:val="24"/>
        </w:rPr>
        <w:t xml:space="preserve">. </w:t>
      </w:r>
      <w:r w:rsidRPr="008276A9">
        <w:rPr>
          <w:rFonts w:ascii="Calibri" w:hAnsi="Calibri" w:cs="Calibri"/>
          <w:sz w:val="24"/>
          <w:szCs w:val="24"/>
        </w:rPr>
        <w:t>Dz. U. z 202</w:t>
      </w:r>
      <w:r w:rsidR="002516A3" w:rsidRPr="008276A9">
        <w:rPr>
          <w:rFonts w:ascii="Calibri" w:hAnsi="Calibri" w:cs="Calibri"/>
          <w:sz w:val="24"/>
          <w:szCs w:val="24"/>
        </w:rPr>
        <w:t>4</w:t>
      </w:r>
      <w:r w:rsidR="00E422B0">
        <w:rPr>
          <w:rFonts w:ascii="Calibri" w:hAnsi="Calibri" w:cs="Calibri"/>
          <w:sz w:val="24"/>
          <w:szCs w:val="24"/>
        </w:rPr>
        <w:t xml:space="preserve"> r.,</w:t>
      </w:r>
      <w:r w:rsidRPr="008276A9">
        <w:rPr>
          <w:rFonts w:ascii="Calibri" w:hAnsi="Calibri" w:cs="Calibri"/>
          <w:sz w:val="24"/>
          <w:szCs w:val="24"/>
        </w:rPr>
        <w:t xml:space="preserve"> poz. </w:t>
      </w:r>
      <w:r w:rsidR="002516A3" w:rsidRPr="008276A9">
        <w:rPr>
          <w:rFonts w:ascii="Calibri" w:hAnsi="Calibri" w:cs="Calibri"/>
          <w:sz w:val="24"/>
          <w:szCs w:val="24"/>
        </w:rPr>
        <w:t>507</w:t>
      </w:r>
      <w:r w:rsidR="00E422B0">
        <w:rPr>
          <w:rFonts w:ascii="Calibri" w:hAnsi="Calibri" w:cs="Calibri"/>
          <w:sz w:val="24"/>
          <w:szCs w:val="24"/>
        </w:rPr>
        <w:t xml:space="preserve"> ze zm.</w:t>
      </w:r>
      <w:r w:rsidR="007F05E2" w:rsidRPr="008276A9">
        <w:rPr>
          <w:rFonts w:ascii="Calibri" w:hAnsi="Calibri" w:cs="Calibri"/>
          <w:sz w:val="24"/>
          <w:szCs w:val="24"/>
        </w:rPr>
        <w:t>)</w:t>
      </w:r>
      <w:r w:rsidRPr="008276A9">
        <w:rPr>
          <w:rFonts w:ascii="Calibri" w:hAnsi="Calibri" w:cs="Calibri"/>
          <w:sz w:val="24"/>
          <w:szCs w:val="24"/>
        </w:rPr>
        <w:t xml:space="preserve"> – w takim przypadku oświadczenie o odstąpieniu od umowy może być złożone w ciągu trzydziestu (30) dni liczonych od powzięcia przez Zamawiającego informacji w tym zakresie.</w:t>
      </w:r>
    </w:p>
    <w:p w14:paraId="18B284A1" w14:textId="31A791E3" w:rsidR="00084C61" w:rsidRPr="008276A9" w:rsidRDefault="00084C61" w:rsidP="008276A9">
      <w:pPr>
        <w:shd w:val="clear" w:color="auto" w:fill="FFFFFF" w:themeFill="background1"/>
        <w:suppressAutoHyphens w:val="0"/>
        <w:spacing w:before="120" w:after="120" w:line="24" w:lineRule="atLeast"/>
        <w:jc w:val="center"/>
        <w:rPr>
          <w:rFonts w:ascii="Calibri" w:hAnsi="Calibri" w:cs="Calibri"/>
          <w:b/>
          <w:sz w:val="24"/>
          <w:szCs w:val="24"/>
          <w:lang w:eastAsia="ar-SA"/>
        </w:rPr>
      </w:pPr>
      <w:r w:rsidRPr="008276A9">
        <w:rPr>
          <w:rFonts w:ascii="Calibri" w:hAnsi="Calibri" w:cs="Calibri"/>
          <w:b/>
          <w:sz w:val="24"/>
          <w:szCs w:val="24"/>
          <w:lang w:eastAsia="ar-SA"/>
        </w:rPr>
        <w:t xml:space="preserve">§ </w:t>
      </w:r>
      <w:r w:rsidR="00FC590A" w:rsidRPr="008276A9">
        <w:rPr>
          <w:rFonts w:ascii="Calibri" w:hAnsi="Calibri" w:cs="Calibri"/>
          <w:b/>
          <w:sz w:val="24"/>
          <w:szCs w:val="24"/>
          <w:lang w:eastAsia="ar-SA"/>
        </w:rPr>
        <w:t>7</w:t>
      </w:r>
    </w:p>
    <w:p w14:paraId="1A3CA424" w14:textId="08738EAB"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hAnsi="Calibri" w:cs="Calibri"/>
          <w:sz w:val="24"/>
          <w:szCs w:val="24"/>
          <w:lang w:eastAsia="ar-SA"/>
        </w:rPr>
        <w:t>W przypadku wystąpienia nadzwyczajnych zdarzeń zewnętrznych, niemożliwych do przewidzenia i</w:t>
      </w:r>
      <w:r w:rsidR="0000770C">
        <w:rPr>
          <w:rFonts w:ascii="Calibri" w:hAnsi="Calibri" w:cs="Calibri"/>
          <w:sz w:val="24"/>
          <w:szCs w:val="24"/>
          <w:lang w:eastAsia="ar-SA"/>
        </w:rPr>
        <w:t> </w:t>
      </w:r>
      <w:r w:rsidRPr="008276A9">
        <w:rPr>
          <w:rFonts w:ascii="Calibri" w:hAnsi="Calibri" w:cs="Calibri"/>
          <w:sz w:val="24"/>
          <w:szCs w:val="24"/>
          <w:lang w:eastAsia="ar-SA"/>
        </w:rPr>
        <w:t>niezależnych od Stron, których skutkom normalnie istniejącymi środkami nie da się zapobiec (siła wyższa), o ile wpływają one na wykonanie przedmiotu umowy, Strony mogą dokonać zmian zapisów umowy w sposób przewidziany w</w:t>
      </w:r>
      <w:r w:rsidR="008276A9">
        <w:rPr>
          <w:rFonts w:ascii="Calibri" w:hAnsi="Calibri" w:cs="Calibri"/>
          <w:sz w:val="24"/>
          <w:szCs w:val="24"/>
          <w:lang w:eastAsia="ar-SA"/>
        </w:rPr>
        <w:t xml:space="preserve"> </w:t>
      </w:r>
      <w:r w:rsidRPr="008276A9">
        <w:rPr>
          <w:rFonts w:ascii="Calibri" w:hAnsi="Calibri" w:cs="Calibri"/>
          <w:sz w:val="24"/>
          <w:szCs w:val="24"/>
          <w:lang w:eastAsia="ar-SA"/>
        </w:rPr>
        <w:t>niniejszym paragrafie. Przez siłę wyższą Strony rozumieją w</w:t>
      </w:r>
      <w:r w:rsidR="0000770C">
        <w:rPr>
          <w:rFonts w:ascii="Calibri" w:hAnsi="Calibri" w:cs="Calibri"/>
          <w:sz w:val="24"/>
          <w:szCs w:val="24"/>
          <w:lang w:eastAsia="ar-SA"/>
        </w:rPr>
        <w:t> </w:t>
      </w:r>
      <w:r w:rsidRPr="008276A9">
        <w:rPr>
          <w:rFonts w:ascii="Calibri" w:hAnsi="Calibri" w:cs="Calibri"/>
          <w:sz w:val="24"/>
          <w:szCs w:val="24"/>
          <w:lang w:eastAsia="ar-SA"/>
        </w:rPr>
        <w:t>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w:t>
      </w:r>
      <w:r w:rsidR="0000770C">
        <w:rPr>
          <w:rFonts w:ascii="Calibri" w:hAnsi="Calibri" w:cs="Calibri"/>
          <w:sz w:val="24"/>
          <w:szCs w:val="24"/>
          <w:lang w:eastAsia="ar-SA"/>
        </w:rPr>
        <w:t xml:space="preserve"> </w:t>
      </w:r>
      <w:r w:rsidRPr="008276A9">
        <w:rPr>
          <w:rFonts w:ascii="Calibri" w:hAnsi="Calibri" w:cs="Calibri"/>
          <w:sz w:val="24"/>
          <w:szCs w:val="24"/>
          <w:lang w:eastAsia="ar-SA"/>
        </w:rPr>
        <w:t>ich części zamiennych, które uniemożliwiają należyte wykonanie umowy.</w:t>
      </w:r>
    </w:p>
    <w:p w14:paraId="2371AC2E" w14:textId="77777777"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hAnsi="Calibri" w:cs="Calibri"/>
          <w:sz w:val="24"/>
          <w:szCs w:val="24"/>
          <w:lang w:eastAsia="ar-SA"/>
        </w:rPr>
        <w:t>Strona zgłasza zaistnienie okoliczności, o których mowa w ust. 1 powyżej w terminie 14 dni od dnia powzięcia informacji o ich wystąpieniu i zakresie oddziaływania na realizację umowy, pod rygorem utraty uprawnienia do powoływania się na te okoliczności.</w:t>
      </w:r>
    </w:p>
    <w:p w14:paraId="5AE735E7" w14:textId="77777777"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hAnsi="Calibri" w:cs="Calibri"/>
          <w:sz w:val="24"/>
          <w:szCs w:val="24"/>
          <w:lang w:eastAsia="ar-SA"/>
        </w:rPr>
        <w:t xml:space="preserve">W terminie 14 dni od dnia otrzymania informacji dotyczącej okoliczności, o których mowa w ust. 1 powyżej, Strona otrzymująca przekazuje drugiej Stronie swoje stanowisko wraz z uzasadnieniem. </w:t>
      </w:r>
    </w:p>
    <w:p w14:paraId="730BCCE9" w14:textId="1822638F"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Nie wyłączając, ani nie ograniczają i nie modyfikując okoliczności oraz podstaw zmiany umowy wynikających z</w:t>
      </w:r>
      <w:r w:rsidR="008276A9">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przepisów powszechnie obowiązującego prawa, Zamawiający dopuszcza możliwość zmiany umowy także:</w:t>
      </w:r>
    </w:p>
    <w:p w14:paraId="26C0F95D" w14:textId="12126F5F" w:rsidR="00DF1D8A" w:rsidRPr="008276A9" w:rsidRDefault="00DF1D8A" w:rsidP="008276A9">
      <w:pPr>
        <w:pStyle w:val="Akapitzlist"/>
        <w:numPr>
          <w:ilvl w:val="0"/>
          <w:numId w:val="16"/>
        </w:numPr>
        <w:shd w:val="clear" w:color="auto" w:fill="FFFFFF" w:themeFill="background1"/>
        <w:suppressAutoHyphens w:val="0"/>
        <w:autoSpaceDE w:val="0"/>
        <w:autoSpaceDN w:val="0"/>
        <w:adjustRightInd w:val="0"/>
        <w:spacing w:before="120" w:after="120" w:line="24" w:lineRule="atLeast"/>
        <w:ind w:left="993" w:hanging="426"/>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w kontekście parametrów technicznych i jakościowych oraz ilościowych przedmiotu umowy – w</w:t>
      </w:r>
      <w:r w:rsidR="0000770C">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sytuacji wystąpienia siły wyższej uniemożliwiającej wykonywanie przedmiotu umowy zgodnie z</w:t>
      </w:r>
      <w:r w:rsidR="0000770C">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542B1BDB" w14:textId="77777777" w:rsidR="00DF1D8A" w:rsidRPr="008276A9" w:rsidRDefault="00DF1D8A" w:rsidP="008276A9">
      <w:pPr>
        <w:pStyle w:val="Akapitzlist"/>
        <w:numPr>
          <w:ilvl w:val="0"/>
          <w:numId w:val="16"/>
        </w:numPr>
        <w:shd w:val="clear" w:color="auto" w:fill="FFFFFF" w:themeFill="background1"/>
        <w:suppressAutoHyphens w:val="0"/>
        <w:autoSpaceDE w:val="0"/>
        <w:autoSpaceDN w:val="0"/>
        <w:adjustRightInd w:val="0"/>
        <w:spacing w:before="120" w:after="120" w:line="24" w:lineRule="atLeast"/>
        <w:ind w:left="993" w:hanging="426"/>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w kontekście terminu wykonania przedmiotu umowy w następujących sytuacjach:</w:t>
      </w:r>
    </w:p>
    <w:p w14:paraId="14D88DCF" w14:textId="0BC1B1F7" w:rsidR="00DF1D8A" w:rsidRPr="008276A9" w:rsidRDefault="00DF1D8A" w:rsidP="008276A9">
      <w:pPr>
        <w:pStyle w:val="Akapitzlist"/>
        <w:numPr>
          <w:ilvl w:val="1"/>
          <w:numId w:val="16"/>
        </w:numPr>
        <w:shd w:val="clear" w:color="auto" w:fill="FFFFFF" w:themeFill="background1"/>
        <w:suppressAutoHyphens w:val="0"/>
        <w:autoSpaceDE w:val="0"/>
        <w:autoSpaceDN w:val="0"/>
        <w:adjustRightInd w:val="0"/>
        <w:spacing w:before="120" w:after="120" w:line="24" w:lineRule="atLeast"/>
        <w:ind w:left="1418" w:hanging="425"/>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w sytuacji wystąpienia przyczyn, z powodu których niemożliwe będzie wykonywanie przez Wykonawcę jego zobowiązań w następstwie okoliczności, za które odpowiedzialność ponosi Zamawiający – w takiej sytuacji termin wykonania umowy zostanie wydłużony o</w:t>
      </w:r>
      <w:r w:rsidR="0000770C">
        <w:rPr>
          <w:rFonts w:ascii="Calibri" w:eastAsia="Droid Sans Fallback" w:hAnsi="Calibri" w:cs="Calibri"/>
          <w:sz w:val="24"/>
          <w:szCs w:val="24"/>
          <w:lang w:eastAsia="pl-PL"/>
        </w:rPr>
        <w:t> </w:t>
      </w:r>
      <w:r w:rsidRPr="008276A9">
        <w:rPr>
          <w:rFonts w:ascii="Calibri" w:eastAsia="Droid Sans Fallback" w:hAnsi="Calibri" w:cs="Calibri"/>
          <w:sz w:val="24"/>
          <w:szCs w:val="24"/>
          <w:lang w:eastAsia="pl-PL"/>
        </w:rPr>
        <w:t>okres trwania tych przyczyn;</w:t>
      </w:r>
    </w:p>
    <w:p w14:paraId="52C4EB3B" w14:textId="77777777" w:rsidR="00DF1D8A" w:rsidRPr="008276A9" w:rsidRDefault="00DF1D8A" w:rsidP="008276A9">
      <w:pPr>
        <w:pStyle w:val="Akapitzlist"/>
        <w:numPr>
          <w:ilvl w:val="1"/>
          <w:numId w:val="16"/>
        </w:numPr>
        <w:shd w:val="clear" w:color="auto" w:fill="FFFFFF" w:themeFill="background1"/>
        <w:suppressAutoHyphens w:val="0"/>
        <w:autoSpaceDE w:val="0"/>
        <w:autoSpaceDN w:val="0"/>
        <w:adjustRightInd w:val="0"/>
        <w:spacing w:before="120" w:after="120" w:line="24" w:lineRule="atLeast"/>
        <w:ind w:left="1418" w:hanging="425"/>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678116A4" w14:textId="3CE70398" w:rsidR="00DF1D8A" w:rsidRPr="008276A9" w:rsidRDefault="00DF1D8A" w:rsidP="008276A9">
      <w:pPr>
        <w:pStyle w:val="Akapitzlist"/>
        <w:numPr>
          <w:ilvl w:val="1"/>
          <w:numId w:val="16"/>
        </w:numPr>
        <w:shd w:val="clear" w:color="auto" w:fill="FFFFFF" w:themeFill="background1"/>
        <w:suppressAutoHyphens w:val="0"/>
        <w:autoSpaceDE w:val="0"/>
        <w:autoSpaceDN w:val="0"/>
        <w:adjustRightInd w:val="0"/>
        <w:spacing w:before="120" w:after="120" w:line="24" w:lineRule="atLeast"/>
        <w:ind w:left="1418" w:hanging="425"/>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w sytuacji wystąpienia siły wyższej uniemożliwiającej wykonywanie przedmiotu umowy zgodnie z</w:t>
      </w:r>
      <w:r w:rsidR="008276A9">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postanowieniami umowy w takiej sytuacji termin wykonania umowy zostanie wydłużony o okres trwania tej siły wyższej;</w:t>
      </w:r>
    </w:p>
    <w:p w14:paraId="5E4E741B" w14:textId="29371E19" w:rsidR="00DF1D8A" w:rsidRPr="008276A9" w:rsidRDefault="00DF1D8A" w:rsidP="008276A9">
      <w:pPr>
        <w:pStyle w:val="Akapitzlist"/>
        <w:numPr>
          <w:ilvl w:val="0"/>
          <w:numId w:val="16"/>
        </w:numPr>
        <w:shd w:val="clear" w:color="auto" w:fill="FFFFFF" w:themeFill="background1"/>
        <w:suppressAutoHyphens w:val="0"/>
        <w:autoSpaceDE w:val="0"/>
        <w:autoSpaceDN w:val="0"/>
        <w:adjustRightInd w:val="0"/>
        <w:spacing w:before="120" w:after="120" w:line="24" w:lineRule="atLeast"/>
        <w:ind w:left="993" w:hanging="426"/>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 xml:space="preserve">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w:t>
      </w:r>
      <w:r w:rsidRPr="008276A9">
        <w:rPr>
          <w:rFonts w:ascii="Calibri" w:eastAsia="Droid Sans Fallback" w:hAnsi="Calibri" w:cs="Calibri"/>
          <w:sz w:val="24"/>
          <w:szCs w:val="24"/>
          <w:lang w:eastAsia="pl-PL"/>
        </w:rPr>
        <w:lastRenderedPageBreak/>
        <w:t>na</w:t>
      </w:r>
      <w:r w:rsidR="0000770C">
        <w:rPr>
          <w:rFonts w:ascii="Calibri" w:eastAsia="Droid Sans Fallback" w:hAnsi="Calibri" w:cs="Calibri"/>
          <w:sz w:val="24"/>
          <w:szCs w:val="24"/>
          <w:lang w:eastAsia="pl-PL"/>
        </w:rPr>
        <w:t> </w:t>
      </w:r>
      <w:r w:rsidRPr="008276A9">
        <w:rPr>
          <w:rFonts w:ascii="Calibri" w:eastAsia="Droid Sans Fallback" w:hAnsi="Calibri" w:cs="Calibri"/>
          <w:sz w:val="24"/>
          <w:szCs w:val="24"/>
          <w:lang w:eastAsia="pl-PL"/>
        </w:rPr>
        <w:t xml:space="preserve">wartość wynagrodzenia Wykonawcy, objętego przedmiotem umowy. Zmiana wynagrodzenia Wykonawcy, o której mowa w </w:t>
      </w:r>
      <w:r w:rsidRPr="008276A9">
        <w:rPr>
          <w:rFonts w:ascii="Calibri" w:eastAsia="Droid Sans Fallback" w:hAnsi="Calibri" w:cs="Calibri"/>
          <w:bCs/>
          <w:sz w:val="24"/>
          <w:szCs w:val="24"/>
          <w:lang w:eastAsia="pl-PL"/>
        </w:rPr>
        <w:t>niniejszym punkcie</w:t>
      </w:r>
      <w:r w:rsidRPr="008276A9">
        <w:rPr>
          <w:rFonts w:ascii="Calibri" w:eastAsia="Droid Sans Fallback" w:hAnsi="Calibri" w:cs="Calibri"/>
          <w:sz w:val="24"/>
          <w:szCs w:val="24"/>
          <w:lang w:eastAsia="pl-PL"/>
        </w:rPr>
        <w:t xml:space="preserve"> obowiązuje od dnia wejścia w życie właściwych aktów prawnych, pod warunkiem dopełnienia przez Wykonawcę obowiązku informacyjnego;</w:t>
      </w:r>
    </w:p>
    <w:p w14:paraId="02C92A8C" w14:textId="4F5FF41B" w:rsidR="00DF1D8A" w:rsidRPr="008276A9" w:rsidRDefault="00DF1D8A" w:rsidP="008276A9">
      <w:pPr>
        <w:pStyle w:val="Akapitzlist"/>
        <w:numPr>
          <w:ilvl w:val="0"/>
          <w:numId w:val="16"/>
        </w:numPr>
        <w:shd w:val="clear" w:color="auto" w:fill="FFFFFF" w:themeFill="background1"/>
        <w:suppressAutoHyphens w:val="0"/>
        <w:autoSpaceDE w:val="0"/>
        <w:autoSpaceDN w:val="0"/>
        <w:adjustRightInd w:val="0"/>
        <w:spacing w:before="120" w:after="120" w:line="24" w:lineRule="atLeast"/>
        <w:ind w:left="993" w:hanging="426"/>
        <w:jc w:val="both"/>
        <w:rPr>
          <w:rFonts w:ascii="Calibri" w:eastAsia="Droid Sans Fallback" w:hAnsi="Calibri" w:cs="Calibri"/>
          <w:sz w:val="24"/>
          <w:szCs w:val="24"/>
          <w:lang w:eastAsia="pl-PL"/>
        </w:rPr>
      </w:pPr>
      <w:r w:rsidRPr="008276A9">
        <w:rPr>
          <w:rFonts w:ascii="Calibri" w:eastAsia="Droid Sans Fallback" w:hAnsi="Calibri" w:cs="Calibri"/>
          <w:sz w:val="24"/>
          <w:szCs w:val="24"/>
          <w:lang w:eastAsia="pl-PL"/>
        </w:rPr>
        <w:t>w kontekście zmiany obowiązującej stawki podatku od towarów i usług (VAT) – postanowienia niniejszej umowy mogą zostać zmienione w przypadku zmiany stawki podatku od towarów i</w:t>
      </w:r>
      <w:r w:rsidR="0000770C">
        <w:rPr>
          <w:rFonts w:ascii="Calibri" w:eastAsia="Droid Sans Fallback" w:hAnsi="Calibri" w:cs="Calibri"/>
          <w:sz w:val="24"/>
          <w:szCs w:val="24"/>
          <w:lang w:eastAsia="pl-PL"/>
        </w:rPr>
        <w:t> </w:t>
      </w:r>
      <w:r w:rsidRPr="008276A9">
        <w:rPr>
          <w:rFonts w:ascii="Calibri" w:eastAsia="Droid Sans Fallback" w:hAnsi="Calibri" w:cs="Calibri"/>
          <w:sz w:val="24"/>
          <w:szCs w:val="24"/>
          <w:lang w:eastAsia="pl-PL"/>
        </w:rPr>
        <w:t>usług (VAT) właściwej dla przedmiotu umowy. W takim przypadku, zmianie ulega wartość brutto przedmiotu umowy (tj. ulega obniżeniu lub podwyższeniu), a</w:t>
      </w:r>
      <w:r w:rsidR="008276A9">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wartość netto przedmiotu umowy pozostaje bez zmian (Wykonawca poinformuje Zamawiającego o zmianach stawek podatku od</w:t>
      </w:r>
      <w:r w:rsidR="0000770C">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towarów i usług w</w:t>
      </w:r>
      <w:r w:rsidR="008276A9">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terminie nie dłuższym, niż trzy (3) dni od daty opublikowania właściwego aktu prawnego). Zmiana wartości brutto przedmiotu umowy, o której mowa w</w:t>
      </w:r>
      <w:r w:rsidR="0000770C">
        <w:rPr>
          <w:rFonts w:ascii="Calibri" w:eastAsia="Droid Sans Fallback" w:hAnsi="Calibri" w:cs="Calibri"/>
          <w:sz w:val="24"/>
          <w:szCs w:val="24"/>
          <w:lang w:eastAsia="pl-PL"/>
        </w:rPr>
        <w:t> </w:t>
      </w:r>
      <w:r w:rsidRPr="008276A9">
        <w:rPr>
          <w:rFonts w:ascii="Calibri" w:eastAsia="Droid Sans Fallback" w:hAnsi="Calibri" w:cs="Calibri"/>
          <w:bCs/>
          <w:sz w:val="24"/>
          <w:szCs w:val="24"/>
          <w:lang w:eastAsia="pl-PL"/>
        </w:rPr>
        <w:t>niniejszym punkcie</w:t>
      </w:r>
      <w:r w:rsidRPr="008276A9">
        <w:rPr>
          <w:rFonts w:ascii="Calibri" w:eastAsia="Droid Sans Fallback" w:hAnsi="Calibri" w:cs="Calibri"/>
          <w:sz w:val="24"/>
          <w:szCs w:val="24"/>
          <w:lang w:eastAsia="pl-PL"/>
        </w:rPr>
        <w:t xml:space="preserve"> obowiązuje od dnia wejścia w życie właściwych aktów prawnych, pod warunkiem dopełnienia przez Wykonawcę obowiązku informacyjnego.</w:t>
      </w:r>
    </w:p>
    <w:p w14:paraId="7A71DE33" w14:textId="77777777"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hAnsi="Calibri" w:cs="Calibri"/>
          <w:sz w:val="24"/>
          <w:szCs w:val="24"/>
          <w:lang w:eastAsia="ar-SA"/>
        </w:rPr>
        <w:t>W oparciu o zapisy niniejszego paragrafu Strony mogą wprowadzać zmiany w umowie wielokrotnie.</w:t>
      </w:r>
    </w:p>
    <w:p w14:paraId="7D664436" w14:textId="77777777"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hAnsi="Calibri" w:cs="Calibri"/>
          <w:sz w:val="24"/>
          <w:szCs w:val="24"/>
          <w:lang w:eastAsia="ar-SA"/>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753BBEF" w14:textId="2AF791FE" w:rsidR="00DF1D8A" w:rsidRPr="008276A9" w:rsidRDefault="00DF1D8A" w:rsidP="008276A9">
      <w:pPr>
        <w:numPr>
          <w:ilvl w:val="0"/>
          <w:numId w:val="13"/>
        </w:numPr>
        <w:shd w:val="clear" w:color="auto" w:fill="FFFFFF" w:themeFill="background1"/>
        <w:suppressAutoHyphens w:val="0"/>
        <w:spacing w:before="120" w:after="120" w:line="24" w:lineRule="atLeast"/>
        <w:ind w:left="567" w:right="-2" w:hanging="567"/>
        <w:jc w:val="both"/>
        <w:rPr>
          <w:rFonts w:ascii="Calibri" w:hAnsi="Calibri" w:cs="Calibri"/>
          <w:sz w:val="24"/>
          <w:szCs w:val="24"/>
        </w:rPr>
      </w:pPr>
      <w:r w:rsidRPr="008276A9">
        <w:rPr>
          <w:rFonts w:ascii="Calibri" w:hAnsi="Calibri" w:cs="Calibri"/>
          <w:bCs/>
          <w:sz w:val="24"/>
          <w:szCs w:val="24"/>
        </w:rPr>
        <w:t>Strony dopuszczają możliwość dokonania zmiany postanowień zawartej umowy w zakresie zmiany przedmiotu umowy w odniesieniu do parametrów technicznych urządzenia (w szczególności zmiana typu, marki, modelu, producenta sprzętu będącego przedmiotem umowy), pod warunkiem, że</w:t>
      </w:r>
      <w:r w:rsidR="0000770C">
        <w:rPr>
          <w:rFonts w:ascii="Calibri" w:hAnsi="Calibri" w:cs="Calibri"/>
          <w:bCs/>
          <w:sz w:val="24"/>
          <w:szCs w:val="24"/>
        </w:rPr>
        <w:t> </w:t>
      </w:r>
      <w:r w:rsidRPr="008276A9">
        <w:rPr>
          <w:rFonts w:ascii="Calibri" w:hAnsi="Calibri" w:cs="Calibri"/>
          <w:bCs/>
          <w:sz w:val="24"/>
          <w:szCs w:val="24"/>
        </w:rPr>
        <w:t>zaproponowane zamienne urządzenie spełnia warunki techniczne określone przez Zamawiającego w Specyfikacji Warunków Zamówienia lub w</w:t>
      </w:r>
      <w:r w:rsidR="008276A9">
        <w:rPr>
          <w:rFonts w:ascii="Calibri" w:hAnsi="Calibri" w:cs="Calibri"/>
          <w:bCs/>
          <w:sz w:val="24"/>
          <w:szCs w:val="24"/>
        </w:rPr>
        <w:t xml:space="preserve"> </w:t>
      </w:r>
      <w:r w:rsidRPr="008276A9">
        <w:rPr>
          <w:rFonts w:ascii="Calibri" w:hAnsi="Calibri" w:cs="Calibri"/>
          <w:bCs/>
          <w:sz w:val="24"/>
          <w:szCs w:val="24"/>
        </w:rPr>
        <w:t>dokumentach zamówienia. Do zmiany tej może dojść pod warunkiem, gdy pierwotnie określone parametry techniczne (zaoferowane urządzenie), z przyczyn niezależnych od Wykonawcy, nie są możliwe do osiągnięcia, w szczególności ze względu na wycofanie urządzenia, zaoferowanego przez Wykonawcę, z</w:t>
      </w:r>
      <w:r w:rsidR="008276A9">
        <w:rPr>
          <w:rFonts w:ascii="Calibri" w:hAnsi="Calibri" w:cs="Calibri"/>
          <w:bCs/>
          <w:sz w:val="24"/>
          <w:szCs w:val="24"/>
        </w:rPr>
        <w:t xml:space="preserve"> </w:t>
      </w:r>
      <w:r w:rsidRPr="008276A9">
        <w:rPr>
          <w:rFonts w:ascii="Calibri" w:hAnsi="Calibri" w:cs="Calibri"/>
          <w:bCs/>
          <w:sz w:val="24"/>
          <w:szCs w:val="24"/>
        </w:rPr>
        <w:t>produkcji lub z rynku. Zamiana ta nie może spowodować pogorszenia parametrów technicznych urządzenia zakupywanego przez Zamawiającego, to jest Wykonawca dostarczy urządzenia o</w:t>
      </w:r>
      <w:r w:rsidR="008276A9">
        <w:rPr>
          <w:rFonts w:ascii="Calibri" w:hAnsi="Calibri" w:cs="Calibri"/>
          <w:bCs/>
          <w:sz w:val="24"/>
          <w:szCs w:val="24"/>
        </w:rPr>
        <w:t xml:space="preserve"> </w:t>
      </w:r>
      <w:r w:rsidRPr="008276A9">
        <w:rPr>
          <w:rFonts w:ascii="Calibri" w:hAnsi="Calibri" w:cs="Calibri"/>
          <w:bCs/>
          <w:sz w:val="24"/>
          <w:szCs w:val="24"/>
        </w:rPr>
        <w:t xml:space="preserve">tożsamych parametrach lub lepszych. Zmiana ta nie może spowodować zwiększenia wynagrodzenia Wykonawcy, określonego w </w:t>
      </w:r>
      <w:r w:rsidRPr="008276A9">
        <w:rPr>
          <w:rFonts w:ascii="Calibri" w:hAnsi="Calibri" w:cs="Calibri"/>
          <w:b/>
          <w:bCs/>
          <w:sz w:val="24"/>
          <w:szCs w:val="24"/>
        </w:rPr>
        <w:t>§</w:t>
      </w:r>
      <w:r w:rsidR="008276A9">
        <w:rPr>
          <w:rFonts w:ascii="Calibri" w:hAnsi="Calibri" w:cs="Calibri"/>
          <w:b/>
          <w:bCs/>
          <w:sz w:val="24"/>
          <w:szCs w:val="24"/>
        </w:rPr>
        <w:t xml:space="preserve"> </w:t>
      </w:r>
      <w:r w:rsidRPr="008276A9">
        <w:rPr>
          <w:rFonts w:ascii="Calibri" w:hAnsi="Calibri" w:cs="Calibri"/>
          <w:b/>
          <w:bCs/>
          <w:sz w:val="24"/>
          <w:szCs w:val="24"/>
        </w:rPr>
        <w:t>4 ust. 1 umowy</w:t>
      </w:r>
      <w:r w:rsidRPr="008276A9">
        <w:rPr>
          <w:rFonts w:ascii="Calibri" w:hAnsi="Calibri" w:cs="Calibri"/>
          <w:bCs/>
          <w:sz w:val="24"/>
          <w:szCs w:val="24"/>
        </w:rPr>
        <w:t>. Na</w:t>
      </w:r>
      <w:r w:rsidR="0000770C">
        <w:rPr>
          <w:rFonts w:ascii="Calibri" w:hAnsi="Calibri" w:cs="Calibri"/>
          <w:bCs/>
          <w:sz w:val="24"/>
          <w:szCs w:val="24"/>
        </w:rPr>
        <w:t xml:space="preserve"> </w:t>
      </w:r>
      <w:r w:rsidRPr="008276A9">
        <w:rPr>
          <w:rFonts w:ascii="Calibri" w:hAnsi="Calibri" w:cs="Calibri"/>
          <w:bCs/>
          <w:sz w:val="24"/>
          <w:szCs w:val="24"/>
        </w:rPr>
        <w:t>Wykonawcy spoczywa obowiązek wykazania okoliczności uzasadniających możliwość dokonania zmiany, o której mowa w</w:t>
      </w:r>
      <w:r w:rsidR="008276A9">
        <w:rPr>
          <w:rFonts w:ascii="Calibri" w:hAnsi="Calibri" w:cs="Calibri"/>
          <w:bCs/>
          <w:sz w:val="24"/>
          <w:szCs w:val="24"/>
        </w:rPr>
        <w:t xml:space="preserve"> </w:t>
      </w:r>
      <w:r w:rsidRPr="008276A9">
        <w:rPr>
          <w:rFonts w:ascii="Calibri" w:hAnsi="Calibri" w:cs="Calibri"/>
          <w:bCs/>
          <w:sz w:val="24"/>
          <w:szCs w:val="24"/>
        </w:rPr>
        <w:t>niniejszym ustępie.</w:t>
      </w:r>
    </w:p>
    <w:p w14:paraId="425DA474" w14:textId="77777777"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hAnsi="Calibri" w:cs="Calibri"/>
          <w:sz w:val="24"/>
          <w:szCs w:val="24"/>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1D7ACDCF" w14:textId="388135D6" w:rsidR="00DF1D8A" w:rsidRPr="008276A9" w:rsidRDefault="00DF1D8A" w:rsidP="008276A9">
      <w:pPr>
        <w:numPr>
          <w:ilvl w:val="0"/>
          <w:numId w:val="13"/>
        </w:numPr>
        <w:shd w:val="clear" w:color="auto" w:fill="FFFFFF" w:themeFill="background1"/>
        <w:suppressAutoHyphens w:val="0"/>
        <w:autoSpaceDE w:val="0"/>
        <w:autoSpaceDN w:val="0"/>
        <w:adjustRightInd w:val="0"/>
        <w:spacing w:before="120" w:after="120" w:line="24" w:lineRule="atLeast"/>
        <w:ind w:left="567" w:hanging="567"/>
        <w:jc w:val="both"/>
        <w:rPr>
          <w:rFonts w:ascii="Calibri" w:hAnsi="Calibri" w:cs="Calibri"/>
          <w:sz w:val="24"/>
          <w:szCs w:val="24"/>
          <w:lang w:eastAsia="ar-SA"/>
        </w:rPr>
      </w:pPr>
      <w:r w:rsidRPr="008276A9">
        <w:rPr>
          <w:rFonts w:ascii="Calibri" w:eastAsia="Droid Sans Fallback" w:hAnsi="Calibri" w:cs="Calibri"/>
          <w:sz w:val="24"/>
          <w:szCs w:val="24"/>
          <w:lang w:eastAsia="pl-PL"/>
        </w:rPr>
        <w:t>Zmiana postanowień zawartej umowy może nastąpić wyłącznie za zgodą obydwu Stron, wyrażoną w</w:t>
      </w:r>
      <w:r w:rsidR="0000770C">
        <w:rPr>
          <w:rFonts w:ascii="Calibri" w:eastAsia="Droid Sans Fallback" w:hAnsi="Calibri" w:cs="Calibri"/>
          <w:sz w:val="24"/>
          <w:szCs w:val="24"/>
          <w:lang w:eastAsia="pl-PL"/>
        </w:rPr>
        <w:t xml:space="preserve"> </w:t>
      </w:r>
      <w:r w:rsidRPr="008276A9">
        <w:rPr>
          <w:rFonts w:ascii="Calibri" w:eastAsia="Droid Sans Fallback" w:hAnsi="Calibri" w:cs="Calibri"/>
          <w:sz w:val="24"/>
          <w:szCs w:val="24"/>
          <w:lang w:eastAsia="pl-PL"/>
        </w:rPr>
        <w:t>formie</w:t>
      </w:r>
      <w:r w:rsidRPr="008276A9">
        <w:rPr>
          <w:rFonts w:ascii="Calibri" w:hAnsi="Calibri" w:cs="Calibri"/>
          <w:sz w:val="24"/>
          <w:szCs w:val="24"/>
          <w:lang w:eastAsia="ar-SA"/>
        </w:rPr>
        <w:t xml:space="preserve"> </w:t>
      </w:r>
      <w:r w:rsidRPr="008276A9">
        <w:rPr>
          <w:rFonts w:ascii="Calibri" w:eastAsia="Droid Sans Fallback" w:hAnsi="Calibri" w:cs="Calibri"/>
          <w:sz w:val="24"/>
          <w:szCs w:val="24"/>
          <w:lang w:eastAsia="pl-PL"/>
        </w:rPr>
        <w:t>pisemnej pod rygorem nieważności, z zachowaniem postanowień, o których mowa w</w:t>
      </w:r>
      <w:r w:rsidR="0000770C">
        <w:rPr>
          <w:rFonts w:ascii="Calibri" w:eastAsia="Droid Sans Fallback" w:hAnsi="Calibri" w:cs="Calibri"/>
          <w:sz w:val="24"/>
          <w:szCs w:val="24"/>
          <w:lang w:eastAsia="pl-PL"/>
        </w:rPr>
        <w:t> </w:t>
      </w:r>
      <w:r w:rsidRPr="008276A9">
        <w:rPr>
          <w:rFonts w:ascii="Calibri" w:eastAsia="Droid Sans Fallback" w:hAnsi="Calibri" w:cs="Calibri"/>
          <w:sz w:val="24"/>
          <w:szCs w:val="24"/>
          <w:lang w:eastAsia="pl-PL"/>
        </w:rPr>
        <w:t>niniejszym paragrafie oraz</w:t>
      </w:r>
      <w:r w:rsidRPr="008276A9">
        <w:rPr>
          <w:rFonts w:ascii="Calibri" w:hAnsi="Calibri" w:cs="Calibri"/>
          <w:sz w:val="24"/>
          <w:szCs w:val="24"/>
          <w:lang w:eastAsia="ar-SA"/>
        </w:rPr>
        <w:t xml:space="preserve"> </w:t>
      </w:r>
      <w:r w:rsidRPr="008276A9">
        <w:rPr>
          <w:rFonts w:ascii="Calibri" w:eastAsia="Droid Sans Fallback" w:hAnsi="Calibri" w:cs="Calibri"/>
          <w:sz w:val="24"/>
          <w:szCs w:val="24"/>
          <w:lang w:eastAsia="pl-PL"/>
        </w:rPr>
        <w:t>z zachowaniem przepisów powszechnie obowiązującego prawa.</w:t>
      </w:r>
    </w:p>
    <w:p w14:paraId="7201BCEC" w14:textId="1B385A9E" w:rsidR="00D059FD" w:rsidRPr="008276A9" w:rsidRDefault="00D059FD" w:rsidP="008276A9">
      <w:pPr>
        <w:shd w:val="clear" w:color="auto" w:fill="FFFFFF" w:themeFill="background1"/>
        <w:suppressAutoHyphens w:val="0"/>
        <w:spacing w:before="120" w:after="120" w:line="24" w:lineRule="atLeast"/>
        <w:jc w:val="center"/>
        <w:rPr>
          <w:rFonts w:ascii="Calibri" w:hAnsi="Calibri" w:cs="Calibri"/>
          <w:b/>
          <w:sz w:val="24"/>
          <w:szCs w:val="24"/>
          <w:lang w:eastAsia="ar-SA"/>
        </w:rPr>
      </w:pPr>
      <w:r w:rsidRPr="008276A9">
        <w:rPr>
          <w:rFonts w:ascii="Calibri" w:hAnsi="Calibri" w:cs="Calibri"/>
          <w:b/>
          <w:sz w:val="24"/>
          <w:szCs w:val="24"/>
          <w:lang w:eastAsia="ar-SA"/>
        </w:rPr>
        <w:t xml:space="preserve">§ </w:t>
      </w:r>
      <w:r w:rsidR="00FC590A" w:rsidRPr="008276A9">
        <w:rPr>
          <w:rFonts w:ascii="Calibri" w:hAnsi="Calibri" w:cs="Calibri"/>
          <w:b/>
          <w:sz w:val="24"/>
          <w:szCs w:val="24"/>
          <w:lang w:eastAsia="ar-SA"/>
        </w:rPr>
        <w:t>8</w:t>
      </w:r>
    </w:p>
    <w:p w14:paraId="1B9769F0" w14:textId="77777777"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lang w:eastAsia="ar-SA"/>
        </w:rPr>
        <w:t>W sprawach nieuregulowanych w niniejszej umowie, zastosowanie mają przepisy Kodeksu cywilnego oraz ustawy Prawo zamówień publicznych.</w:t>
      </w:r>
    </w:p>
    <w:p w14:paraId="1AC7D267" w14:textId="77777777"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lang w:eastAsia="ar-SA"/>
        </w:rPr>
        <w:t>Wszelkie spory rozstrzygane będą przez sąd powszechny właściwy dla siedziby Zamawiającego.</w:t>
      </w:r>
    </w:p>
    <w:p w14:paraId="7EDF69B5" w14:textId="0174283A"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t>Zmiany niniejszej umowy wymagają formy pisemnej pod rygorem nieważności.</w:t>
      </w:r>
    </w:p>
    <w:p w14:paraId="5BE7345C" w14:textId="786623B1"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lang w:eastAsia="ar-SA"/>
        </w:rPr>
        <w:t>Prawem właściwym dla niniejszej umowy jest prawo polskie, a językiem autentycznym jest język polski.</w:t>
      </w:r>
    </w:p>
    <w:p w14:paraId="4FD0895C" w14:textId="77777777"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rPr>
        <w:lastRenderedPageBreak/>
        <w:t>Wykonawca nie może dokonać cesji praw ani obowiązków wynikających z niniejszej umowy na rzecz innej osoby lub podmiotu bez uzyskania uprzedniej zgody Zamawiającego w formie pisemnej pod rygorem nieważności.</w:t>
      </w:r>
    </w:p>
    <w:p w14:paraId="0E326365" w14:textId="7314344B"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eastAsiaTheme="minorHAnsi" w:hAnsi="Calibri" w:cs="Calibri"/>
          <w:sz w:val="24"/>
          <w:szCs w:val="24"/>
          <w:lang w:eastAsia="en-US"/>
        </w:rPr>
        <w:t>W przypadku powstania konieczności powierzenia lub przetwarzania danych osobowych, zgodnie z</w:t>
      </w:r>
      <w:r w:rsidR="0000770C">
        <w:rPr>
          <w:rFonts w:ascii="Calibri" w:eastAsiaTheme="minorHAnsi" w:hAnsi="Calibri" w:cs="Calibri"/>
          <w:sz w:val="24"/>
          <w:szCs w:val="24"/>
          <w:lang w:eastAsia="en-US"/>
        </w:rPr>
        <w:t> </w:t>
      </w:r>
      <w:r w:rsidRPr="008276A9">
        <w:rPr>
          <w:rFonts w:ascii="Calibri" w:eastAsiaTheme="minorHAnsi" w:hAnsi="Calibri" w:cs="Calibri"/>
          <w:sz w:val="24"/>
          <w:szCs w:val="24"/>
          <w:lang w:eastAsia="en-US"/>
        </w:rPr>
        <w:t>przepisami Rozporządzenie Parlamentu Europejskiego i Rady (UE) 2016/679 z dnia 27</w:t>
      </w:r>
      <w:r w:rsidR="008276A9">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kwietnia 2016</w:t>
      </w:r>
      <w:r w:rsidR="0000770C">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r. w sprawie ochrony osób fizycznych w związku z przetwarzaniem danych osobowych i</w:t>
      </w:r>
      <w:r w:rsidR="0000770C">
        <w:rPr>
          <w:rFonts w:ascii="Calibri" w:eastAsiaTheme="minorHAnsi" w:hAnsi="Calibri" w:cs="Calibri"/>
          <w:sz w:val="24"/>
          <w:szCs w:val="24"/>
          <w:lang w:eastAsia="en-US"/>
        </w:rPr>
        <w:t> </w:t>
      </w:r>
      <w:r w:rsidRPr="008276A9">
        <w:rPr>
          <w:rFonts w:ascii="Calibri" w:eastAsiaTheme="minorHAnsi" w:hAnsi="Calibri" w:cs="Calibri"/>
          <w:sz w:val="24"/>
          <w:szCs w:val="24"/>
          <w:lang w:eastAsia="en-US"/>
        </w:rPr>
        <w:t>w</w:t>
      </w:r>
      <w:r w:rsidR="0000770C">
        <w:rPr>
          <w:rFonts w:ascii="Calibri" w:eastAsiaTheme="minorHAnsi" w:hAnsi="Calibri" w:cs="Calibri"/>
          <w:sz w:val="24"/>
          <w:szCs w:val="24"/>
          <w:lang w:eastAsia="en-US"/>
        </w:rPr>
        <w:t> </w:t>
      </w:r>
      <w:r w:rsidRPr="008276A9">
        <w:rPr>
          <w:rFonts w:ascii="Calibri" w:eastAsiaTheme="minorHAnsi" w:hAnsi="Calibri" w:cs="Calibri"/>
          <w:sz w:val="24"/>
          <w:szCs w:val="24"/>
          <w:lang w:eastAsia="en-US"/>
        </w:rPr>
        <w:t>sprawie swobodnego przepływu takich danych oraz uchylenia dyrektywy 95/46/WE (ogólne rozporządzenie o</w:t>
      </w:r>
      <w:r w:rsidR="0000770C">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ochronie danych) (Dz. U. UE. L. z 2016 r. Nr 119, str. 1 z</w:t>
      </w:r>
      <w:r w:rsidR="008276A9">
        <w:rPr>
          <w:rFonts w:ascii="Calibri" w:eastAsiaTheme="minorHAnsi" w:hAnsi="Calibri" w:cs="Calibri"/>
          <w:sz w:val="24"/>
          <w:szCs w:val="24"/>
          <w:lang w:eastAsia="en-US"/>
        </w:rPr>
        <w:t xml:space="preserve"> </w:t>
      </w:r>
      <w:proofErr w:type="spellStart"/>
      <w:r w:rsidRPr="008276A9">
        <w:rPr>
          <w:rFonts w:ascii="Calibri" w:eastAsiaTheme="minorHAnsi" w:hAnsi="Calibri" w:cs="Calibri"/>
          <w:sz w:val="24"/>
          <w:szCs w:val="24"/>
          <w:lang w:eastAsia="en-US"/>
        </w:rPr>
        <w:t>późn</w:t>
      </w:r>
      <w:proofErr w:type="spellEnd"/>
      <w:r w:rsidRPr="008276A9">
        <w:rPr>
          <w:rFonts w:ascii="Calibri" w:eastAsiaTheme="minorHAnsi" w:hAnsi="Calibri" w:cs="Calibri"/>
          <w:sz w:val="24"/>
          <w:szCs w:val="24"/>
          <w:lang w:eastAsia="en-US"/>
        </w:rPr>
        <w:t>. zm.) oraz Ustawy z</w:t>
      </w:r>
      <w:r w:rsidR="0000770C">
        <w:rPr>
          <w:rFonts w:ascii="Calibri" w:eastAsiaTheme="minorHAnsi" w:hAnsi="Calibri" w:cs="Calibri"/>
          <w:sz w:val="24"/>
          <w:szCs w:val="24"/>
          <w:lang w:eastAsia="en-US"/>
        </w:rPr>
        <w:t> </w:t>
      </w:r>
      <w:r w:rsidRPr="008276A9">
        <w:rPr>
          <w:rFonts w:ascii="Calibri" w:eastAsiaTheme="minorHAnsi" w:hAnsi="Calibri" w:cs="Calibri"/>
          <w:sz w:val="24"/>
          <w:szCs w:val="24"/>
          <w:lang w:eastAsia="en-US"/>
        </w:rPr>
        <w:t>dnia</w:t>
      </w:r>
      <w:r w:rsidR="007F05E2" w:rsidRPr="008276A9">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10 maja 2018</w:t>
      </w:r>
      <w:r w:rsidR="0000770C">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r. o ochronie danych osobowych (</w:t>
      </w:r>
      <w:proofErr w:type="spellStart"/>
      <w:r w:rsidRPr="008276A9">
        <w:rPr>
          <w:rFonts w:ascii="Calibri" w:eastAsiaTheme="minorHAnsi" w:hAnsi="Calibri" w:cs="Calibri"/>
          <w:sz w:val="24"/>
          <w:szCs w:val="24"/>
          <w:lang w:eastAsia="en-US"/>
        </w:rPr>
        <w:t>t.j</w:t>
      </w:r>
      <w:proofErr w:type="spellEnd"/>
      <w:r w:rsidRPr="008276A9">
        <w:rPr>
          <w:rFonts w:ascii="Calibri" w:eastAsiaTheme="minorHAnsi" w:hAnsi="Calibri" w:cs="Calibri"/>
          <w:sz w:val="24"/>
          <w:szCs w:val="24"/>
          <w:lang w:eastAsia="en-US"/>
        </w:rPr>
        <w:t>. Dz. U. z 2019 r. poz. 1781) zasady powierzenia lub przetwarzania tych danych zostaną uregulowane odrębną, nieodpłatną umową.</w:t>
      </w:r>
    </w:p>
    <w:p w14:paraId="3E1BCC6B" w14:textId="27D6FE95"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eastAsiaTheme="minorHAnsi" w:hAnsi="Calibri" w:cs="Calibri"/>
          <w:sz w:val="24"/>
          <w:szCs w:val="24"/>
          <w:lang w:eastAsia="en-US"/>
        </w:rPr>
        <w:t xml:space="preserve">W przypadku uchylenia się przez Wykonawcę od podpisania umowy, o której mowa w </w:t>
      </w:r>
      <w:r w:rsidRPr="008276A9">
        <w:rPr>
          <w:rFonts w:ascii="Calibri" w:eastAsiaTheme="minorHAnsi" w:hAnsi="Calibri" w:cs="Calibri"/>
          <w:b/>
          <w:sz w:val="24"/>
          <w:szCs w:val="24"/>
          <w:lang w:eastAsia="en-US"/>
        </w:rPr>
        <w:t>§ 8 ust.</w:t>
      </w:r>
      <w:r w:rsidR="008276A9">
        <w:rPr>
          <w:rFonts w:ascii="Calibri" w:eastAsiaTheme="minorHAnsi" w:hAnsi="Calibri" w:cs="Calibri"/>
          <w:b/>
          <w:sz w:val="24"/>
          <w:szCs w:val="24"/>
          <w:lang w:eastAsia="en-US"/>
        </w:rPr>
        <w:t xml:space="preserve"> </w:t>
      </w:r>
      <w:r w:rsidRPr="008276A9">
        <w:rPr>
          <w:rFonts w:ascii="Calibri" w:eastAsiaTheme="minorHAnsi" w:hAnsi="Calibri" w:cs="Calibri"/>
          <w:b/>
          <w:sz w:val="24"/>
          <w:szCs w:val="24"/>
          <w:lang w:eastAsia="en-US"/>
        </w:rPr>
        <w:t>6 umowy</w:t>
      </w:r>
      <w:r w:rsidRPr="008276A9">
        <w:rPr>
          <w:rFonts w:ascii="Calibri" w:eastAsiaTheme="minorHAnsi" w:hAnsi="Calibri" w:cs="Calibri"/>
          <w:sz w:val="24"/>
          <w:szCs w:val="24"/>
          <w:lang w:eastAsia="en-US"/>
        </w:rPr>
        <w:t>, Wykonawca ponosi pełną odpowiedzialność za następstwa tego uchylenia, w tym z tytułu</w:t>
      </w:r>
      <w:r w:rsidR="0000770C">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powstałej szkody Zamawiającego jako administratora danych lub osoby trzeciej, a także w</w:t>
      </w:r>
      <w:r w:rsidR="008276A9">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razie i</w:t>
      </w:r>
      <w:r w:rsidR="0000770C">
        <w:rPr>
          <w:rFonts w:ascii="Calibri" w:eastAsiaTheme="minorHAnsi" w:hAnsi="Calibri" w:cs="Calibri"/>
          <w:sz w:val="24"/>
          <w:szCs w:val="24"/>
          <w:lang w:eastAsia="en-US"/>
        </w:rPr>
        <w:t> </w:t>
      </w:r>
      <w:r w:rsidRPr="008276A9">
        <w:rPr>
          <w:rFonts w:ascii="Calibri" w:eastAsiaTheme="minorHAnsi" w:hAnsi="Calibri" w:cs="Calibri"/>
          <w:sz w:val="24"/>
          <w:szCs w:val="24"/>
          <w:lang w:eastAsia="en-US"/>
        </w:rPr>
        <w:t>z</w:t>
      </w:r>
      <w:r w:rsidR="0000770C">
        <w:rPr>
          <w:rFonts w:ascii="Calibri" w:eastAsiaTheme="minorHAnsi" w:hAnsi="Calibri" w:cs="Calibri"/>
          <w:sz w:val="24"/>
          <w:szCs w:val="24"/>
          <w:lang w:eastAsia="en-US"/>
        </w:rPr>
        <w:t> </w:t>
      </w:r>
      <w:r w:rsidRPr="008276A9">
        <w:rPr>
          <w:rFonts w:ascii="Calibri" w:eastAsiaTheme="minorHAnsi" w:hAnsi="Calibri" w:cs="Calibri"/>
          <w:sz w:val="24"/>
          <w:szCs w:val="24"/>
          <w:lang w:eastAsia="en-US"/>
        </w:rPr>
        <w:t>tytułu nienależytej realizacji przedmiotu umowy.</w:t>
      </w:r>
    </w:p>
    <w:p w14:paraId="4B7DFD96" w14:textId="546DA9B4"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eastAsiaTheme="minorHAnsi" w:hAnsi="Calibri" w:cs="Calibri"/>
          <w:sz w:val="24"/>
          <w:szCs w:val="24"/>
          <w:lang w:eastAsia="en-US"/>
        </w:rPr>
        <w:t>Dane i informacje uzyskane przez Wykonawcę od Zamawiającego w związku z wykonaniem przedmiotu umowy, nie będące danymi z zakresu informacji publicznej, w rozumieniu Ustawy z dnia 6</w:t>
      </w:r>
      <w:r w:rsidR="008276A9">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września 2001 r. o dostępie do informacji publicznej (</w:t>
      </w:r>
      <w:proofErr w:type="spellStart"/>
      <w:r w:rsidRPr="008276A9">
        <w:rPr>
          <w:rFonts w:ascii="Calibri" w:eastAsiaTheme="minorHAnsi" w:hAnsi="Calibri" w:cs="Calibri"/>
          <w:sz w:val="24"/>
          <w:szCs w:val="24"/>
          <w:lang w:eastAsia="en-US"/>
        </w:rPr>
        <w:t>t.j</w:t>
      </w:r>
      <w:proofErr w:type="spellEnd"/>
      <w:r w:rsidRPr="008276A9">
        <w:rPr>
          <w:rFonts w:ascii="Calibri" w:eastAsiaTheme="minorHAnsi" w:hAnsi="Calibri" w:cs="Calibri"/>
          <w:sz w:val="24"/>
          <w:szCs w:val="24"/>
          <w:lang w:eastAsia="en-US"/>
        </w:rPr>
        <w:t>. Dz. U. z 202</w:t>
      </w:r>
      <w:r w:rsidR="00BA1684" w:rsidRPr="008276A9">
        <w:rPr>
          <w:rFonts w:ascii="Calibri" w:eastAsiaTheme="minorHAnsi" w:hAnsi="Calibri" w:cs="Calibri"/>
          <w:sz w:val="24"/>
          <w:szCs w:val="24"/>
          <w:lang w:eastAsia="en-US"/>
        </w:rPr>
        <w:t>2</w:t>
      </w:r>
      <w:r w:rsidRPr="008276A9">
        <w:rPr>
          <w:rFonts w:ascii="Calibri" w:eastAsiaTheme="minorHAnsi" w:hAnsi="Calibri" w:cs="Calibri"/>
          <w:sz w:val="24"/>
          <w:szCs w:val="24"/>
          <w:lang w:eastAsia="en-US"/>
        </w:rPr>
        <w:t xml:space="preserve"> r. poz. </w:t>
      </w:r>
      <w:r w:rsidR="00BA1684" w:rsidRPr="008276A9">
        <w:rPr>
          <w:rFonts w:ascii="Calibri" w:eastAsiaTheme="minorHAnsi" w:hAnsi="Calibri" w:cs="Calibri"/>
          <w:sz w:val="24"/>
          <w:szCs w:val="24"/>
          <w:lang w:eastAsia="en-US"/>
        </w:rPr>
        <w:t>902</w:t>
      </w:r>
      <w:r w:rsidRPr="008276A9">
        <w:rPr>
          <w:rFonts w:ascii="Calibri" w:eastAsiaTheme="minorHAnsi" w:hAnsi="Calibri" w:cs="Calibri"/>
          <w:sz w:val="24"/>
          <w:szCs w:val="24"/>
          <w:lang w:eastAsia="en-US"/>
        </w:rPr>
        <w:t>), są poufne i</w:t>
      </w:r>
      <w:r w:rsidR="008276A9">
        <w:rPr>
          <w:rFonts w:ascii="Calibri" w:eastAsiaTheme="minorHAnsi" w:hAnsi="Calibri" w:cs="Calibri"/>
          <w:sz w:val="24"/>
          <w:szCs w:val="24"/>
          <w:lang w:eastAsia="en-US"/>
        </w:rPr>
        <w:t xml:space="preserve"> </w:t>
      </w:r>
      <w:r w:rsidRPr="008276A9">
        <w:rPr>
          <w:rFonts w:ascii="Calibri" w:eastAsiaTheme="minorHAnsi" w:hAnsi="Calibri" w:cs="Calibri"/>
          <w:sz w:val="24"/>
          <w:szCs w:val="24"/>
          <w:lang w:eastAsia="en-US"/>
        </w:rPr>
        <w:t>nie mogą być przez Wykonawcę upublicznione lub udostępnione osobom trzecim bez zgody Zamawiającego.</w:t>
      </w:r>
    </w:p>
    <w:p w14:paraId="3B763FBB" w14:textId="037C1A18"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hAnsi="Calibri" w:cs="Calibri"/>
          <w:sz w:val="24"/>
          <w:szCs w:val="24"/>
          <w:lang w:eastAsia="ar-SA"/>
        </w:rPr>
        <w:t>Zobowiązanie do zachowania poufności nie narusza obowiązku którejkolwiek ze stron do</w:t>
      </w:r>
      <w:r w:rsidR="0000770C">
        <w:rPr>
          <w:rFonts w:ascii="Calibri" w:hAnsi="Calibri" w:cs="Calibri"/>
          <w:sz w:val="24"/>
          <w:szCs w:val="24"/>
          <w:lang w:eastAsia="ar-SA"/>
        </w:rPr>
        <w:t xml:space="preserve"> </w:t>
      </w:r>
      <w:r w:rsidRPr="008276A9">
        <w:rPr>
          <w:rFonts w:ascii="Calibri" w:hAnsi="Calibri" w:cs="Calibri"/>
          <w:sz w:val="24"/>
          <w:szCs w:val="24"/>
          <w:lang w:eastAsia="ar-SA"/>
        </w:rPr>
        <w:t>dostarczania informacji uprawnionym do tego organom, jak również uprawnień stron do</w:t>
      </w:r>
      <w:r w:rsidR="0000770C">
        <w:rPr>
          <w:rFonts w:ascii="Calibri" w:hAnsi="Calibri" w:cs="Calibri"/>
          <w:sz w:val="24"/>
          <w:szCs w:val="24"/>
          <w:lang w:eastAsia="ar-SA"/>
        </w:rPr>
        <w:t xml:space="preserve"> </w:t>
      </w:r>
      <w:r w:rsidRPr="008276A9">
        <w:rPr>
          <w:rFonts w:ascii="Calibri" w:hAnsi="Calibri" w:cs="Calibri"/>
          <w:sz w:val="24"/>
          <w:szCs w:val="24"/>
          <w:lang w:eastAsia="ar-SA"/>
        </w:rPr>
        <w:t>podawania do publicznej wiadomości ogólnych informacji o ich działalności oraz informacji, których obowiązek ujawnienia określają powszechnie obowiązujące przepisy prawa (informacja publiczna).</w:t>
      </w:r>
    </w:p>
    <w:p w14:paraId="4277B36A" w14:textId="77777777"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ar-SA"/>
        </w:rPr>
      </w:pPr>
      <w:r w:rsidRPr="008276A9">
        <w:rPr>
          <w:rFonts w:ascii="Calibri" w:eastAsia="Droid Sans Fallback" w:hAnsi="Calibri" w:cs="Calibri"/>
          <w:sz w:val="24"/>
          <w:szCs w:val="24"/>
          <w:lang w:eastAsia="ar-SA" w:bidi="hi-IN"/>
        </w:rPr>
        <w:t>Do wzajemnego współdziałania przy wykonaniu umowy zostają wyznaczeni:</w:t>
      </w:r>
    </w:p>
    <w:p w14:paraId="052AB21E" w14:textId="1F4F7EAA" w:rsidR="00DF1D8A" w:rsidRPr="008276A9" w:rsidRDefault="00DF1D8A" w:rsidP="008276A9">
      <w:pPr>
        <w:numPr>
          <w:ilvl w:val="1"/>
          <w:numId w:val="14"/>
        </w:numPr>
        <w:shd w:val="clear" w:color="auto" w:fill="FFFFFF" w:themeFill="background1"/>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rPr>
      </w:pPr>
      <w:r w:rsidRPr="008276A9">
        <w:rPr>
          <w:rFonts w:ascii="Calibri" w:hAnsi="Calibri" w:cs="Calibri"/>
          <w:sz w:val="24"/>
          <w:szCs w:val="24"/>
          <w:lang w:val="x-none"/>
        </w:rPr>
        <w:t>Ze strony Zamawiającego:</w:t>
      </w:r>
      <w:r w:rsidR="00EC6453">
        <w:rPr>
          <w:rFonts w:ascii="Calibri" w:hAnsi="Calibri" w:cs="Calibri"/>
          <w:sz w:val="24"/>
          <w:szCs w:val="24"/>
        </w:rPr>
        <w:t xml:space="preserve"> </w:t>
      </w:r>
      <w:r w:rsidRPr="008276A9">
        <w:rPr>
          <w:rFonts w:ascii="Calibri" w:hAnsi="Calibri" w:cs="Calibri"/>
          <w:sz w:val="24"/>
          <w:szCs w:val="24"/>
          <w:lang w:val="x-none"/>
        </w:rPr>
        <w:t>_________, tel.: ___________, e-mail:__________.</w:t>
      </w:r>
    </w:p>
    <w:p w14:paraId="51FFDCC0" w14:textId="47BAF7F4" w:rsidR="00DF1D8A" w:rsidRPr="008276A9" w:rsidRDefault="00DF1D8A" w:rsidP="008276A9">
      <w:pPr>
        <w:numPr>
          <w:ilvl w:val="1"/>
          <w:numId w:val="14"/>
        </w:numPr>
        <w:shd w:val="clear" w:color="auto" w:fill="FFFFFF" w:themeFill="background1"/>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rPr>
      </w:pPr>
      <w:r w:rsidRPr="008276A9">
        <w:rPr>
          <w:rFonts w:ascii="Calibri" w:hAnsi="Calibri" w:cs="Calibri"/>
          <w:sz w:val="24"/>
          <w:szCs w:val="24"/>
          <w:lang w:val="x-none"/>
        </w:rPr>
        <w:t xml:space="preserve">Ze strony Wykonawcy:     </w:t>
      </w:r>
      <w:r w:rsidR="00EC6453">
        <w:rPr>
          <w:rFonts w:ascii="Calibri" w:hAnsi="Calibri" w:cs="Calibri"/>
          <w:sz w:val="24"/>
          <w:szCs w:val="24"/>
        </w:rPr>
        <w:t xml:space="preserve"> </w:t>
      </w:r>
      <w:r w:rsidRPr="008276A9">
        <w:rPr>
          <w:rFonts w:ascii="Calibri" w:hAnsi="Calibri" w:cs="Calibri"/>
          <w:sz w:val="24"/>
          <w:szCs w:val="24"/>
          <w:lang w:val="x-none"/>
        </w:rPr>
        <w:t xml:space="preserve"> _________, tel.: ___________, e-mail:__________.</w:t>
      </w:r>
    </w:p>
    <w:p w14:paraId="5FC47FE6" w14:textId="77777777"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eastAsia="Droid Sans Fallback" w:hAnsi="Calibri" w:cs="Calibri"/>
          <w:sz w:val="24"/>
          <w:szCs w:val="24"/>
          <w:lang w:eastAsia="ar-SA" w:bidi="hi-IN"/>
        </w:rPr>
        <w:t>Wszelkie</w:t>
      </w:r>
      <w:r w:rsidRPr="008276A9">
        <w:rPr>
          <w:rFonts w:ascii="Calibri" w:hAnsi="Calibri" w:cs="Calibri"/>
          <w:sz w:val="24"/>
          <w:szCs w:val="24"/>
        </w:rPr>
        <w:t xml:space="preserv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106B85B5" w14:textId="77777777" w:rsidR="00DF1D8A" w:rsidRPr="008276A9" w:rsidRDefault="00DF1D8A" w:rsidP="008276A9">
      <w:pPr>
        <w:pStyle w:val="Akapitzlist"/>
        <w:widowControl w:val="0"/>
        <w:numPr>
          <w:ilvl w:val="0"/>
          <w:numId w:val="28"/>
        </w:numPr>
        <w:shd w:val="clear" w:color="auto" w:fill="FFFFFF" w:themeFill="background1"/>
        <w:autoSpaceDE w:val="0"/>
        <w:autoSpaceDN w:val="0"/>
        <w:adjustRightInd w:val="0"/>
        <w:spacing w:before="120" w:after="120" w:line="24" w:lineRule="atLeast"/>
        <w:ind w:left="1134" w:hanging="567"/>
        <w:jc w:val="both"/>
        <w:rPr>
          <w:rFonts w:ascii="Calibri" w:hAnsi="Calibri" w:cs="Calibri"/>
          <w:sz w:val="24"/>
          <w:szCs w:val="24"/>
        </w:rPr>
      </w:pPr>
      <w:r w:rsidRPr="008276A9">
        <w:rPr>
          <w:rFonts w:ascii="Calibri" w:hAnsi="Calibri" w:cs="Calibri"/>
          <w:sz w:val="24"/>
          <w:szCs w:val="24"/>
        </w:rPr>
        <w:t>Zamawiający: Uniwersytet Opolski, Plac Kopernika 11A, 45-040 Opole;</w:t>
      </w:r>
    </w:p>
    <w:p w14:paraId="07F51A7E" w14:textId="77777777" w:rsidR="00DF1D8A" w:rsidRPr="008276A9" w:rsidRDefault="00DF1D8A" w:rsidP="008276A9">
      <w:pPr>
        <w:pStyle w:val="Akapitzlist"/>
        <w:widowControl w:val="0"/>
        <w:numPr>
          <w:ilvl w:val="0"/>
          <w:numId w:val="28"/>
        </w:numPr>
        <w:shd w:val="clear" w:color="auto" w:fill="FFFFFF" w:themeFill="background1"/>
        <w:autoSpaceDE w:val="0"/>
        <w:autoSpaceDN w:val="0"/>
        <w:adjustRightInd w:val="0"/>
        <w:spacing w:before="120" w:after="120" w:line="24" w:lineRule="atLeast"/>
        <w:ind w:left="1134" w:hanging="567"/>
        <w:jc w:val="both"/>
        <w:rPr>
          <w:rFonts w:ascii="Calibri" w:hAnsi="Calibri" w:cs="Calibri"/>
          <w:sz w:val="24"/>
          <w:szCs w:val="24"/>
        </w:rPr>
      </w:pPr>
      <w:r w:rsidRPr="008276A9">
        <w:rPr>
          <w:rFonts w:ascii="Calibri" w:hAnsi="Calibri" w:cs="Calibri"/>
          <w:sz w:val="24"/>
          <w:szCs w:val="24"/>
        </w:rPr>
        <w:t xml:space="preserve">Wykonawca: </w:t>
      </w:r>
      <w:r w:rsidRPr="008276A9">
        <w:rPr>
          <w:rFonts w:ascii="Calibri" w:hAnsi="Calibri" w:cs="Calibri"/>
          <w:sz w:val="24"/>
          <w:szCs w:val="24"/>
          <w:lang w:eastAsia="en-US"/>
        </w:rPr>
        <w:t>_____________________________________</w:t>
      </w:r>
      <w:r w:rsidRPr="008276A9">
        <w:rPr>
          <w:rFonts w:ascii="Calibri" w:hAnsi="Calibri" w:cs="Calibri"/>
          <w:sz w:val="24"/>
          <w:szCs w:val="24"/>
        </w:rPr>
        <w:t xml:space="preserve">. </w:t>
      </w:r>
    </w:p>
    <w:p w14:paraId="61060DEB" w14:textId="7C7DB5AC"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eastAsia="Droid Sans Fallback" w:hAnsi="Calibri" w:cs="Calibri"/>
          <w:sz w:val="24"/>
          <w:szCs w:val="24"/>
          <w:lang w:eastAsia="ar-SA" w:bidi="hi-IN"/>
        </w:rPr>
        <w:t>Strony</w:t>
      </w:r>
      <w:r w:rsidRPr="008276A9">
        <w:rPr>
          <w:rFonts w:ascii="Calibri" w:hAnsi="Calibri" w:cs="Calibri"/>
          <w:sz w:val="24"/>
          <w:szCs w:val="24"/>
        </w:rPr>
        <w:t xml:space="preserve"> zobowiązują się do wzajemnego pisemnego informowania się o każdej zmianie adresu do</w:t>
      </w:r>
      <w:r w:rsidR="0000770C">
        <w:rPr>
          <w:rFonts w:ascii="Calibri" w:hAnsi="Calibri" w:cs="Calibri"/>
          <w:sz w:val="24"/>
          <w:szCs w:val="24"/>
        </w:rPr>
        <w:t> </w:t>
      </w:r>
      <w:r w:rsidRPr="008276A9">
        <w:rPr>
          <w:rFonts w:ascii="Calibri" w:hAnsi="Calibri" w:cs="Calibri"/>
          <w:sz w:val="24"/>
          <w:szCs w:val="24"/>
        </w:rPr>
        <w:t xml:space="preserve">korespondencji określonego w </w:t>
      </w:r>
      <w:r w:rsidRPr="008276A9">
        <w:rPr>
          <w:rFonts w:ascii="Calibri" w:hAnsi="Calibri" w:cs="Calibri"/>
          <w:b/>
          <w:sz w:val="24"/>
          <w:szCs w:val="24"/>
        </w:rPr>
        <w:t>§ 8 ust. 11 umowy</w:t>
      </w:r>
      <w:r w:rsidRPr="008276A9">
        <w:rPr>
          <w:rFonts w:ascii="Calibri" w:hAnsi="Calibri" w:cs="Calibri"/>
          <w:sz w:val="24"/>
          <w:szCs w:val="24"/>
        </w:rPr>
        <w:t>. W razie nie zawiadomienia przez Stronę o</w:t>
      </w:r>
      <w:r w:rsidR="0000770C">
        <w:rPr>
          <w:rFonts w:ascii="Calibri" w:hAnsi="Calibri" w:cs="Calibri"/>
          <w:sz w:val="24"/>
          <w:szCs w:val="24"/>
        </w:rPr>
        <w:t> </w:t>
      </w:r>
      <w:r w:rsidRPr="008276A9">
        <w:rPr>
          <w:rFonts w:ascii="Calibri" w:hAnsi="Calibri" w:cs="Calibri"/>
          <w:sz w:val="24"/>
          <w:szCs w:val="24"/>
        </w:rPr>
        <w:t>zmianie adresu, kierowane do niej, na dotychczasowy adres, przesyłki uważa się za skutecznie doręczone, przy czym za datę doręczenia uważa się datę pierwszego awizowania przesyłki wysłanej na</w:t>
      </w:r>
      <w:r w:rsidR="0000770C">
        <w:rPr>
          <w:rFonts w:ascii="Calibri" w:hAnsi="Calibri" w:cs="Calibri"/>
          <w:sz w:val="24"/>
          <w:szCs w:val="24"/>
        </w:rPr>
        <w:t xml:space="preserve"> </w:t>
      </w:r>
      <w:r w:rsidRPr="008276A9">
        <w:rPr>
          <w:rFonts w:ascii="Calibri" w:hAnsi="Calibri" w:cs="Calibri"/>
          <w:sz w:val="24"/>
          <w:szCs w:val="24"/>
        </w:rPr>
        <w:t>dotychczasowy adres.</w:t>
      </w:r>
    </w:p>
    <w:p w14:paraId="4050C86A" w14:textId="4F549AF2"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eastAsia="Droid Sans Fallback" w:hAnsi="Calibri" w:cs="Calibri"/>
          <w:sz w:val="24"/>
          <w:szCs w:val="24"/>
          <w:lang w:eastAsia="ar-SA" w:bidi="hi-IN"/>
        </w:rPr>
        <w:t>Pisma</w:t>
      </w:r>
      <w:r w:rsidRPr="008276A9">
        <w:rPr>
          <w:rFonts w:ascii="Calibri" w:hAnsi="Calibri" w:cs="Calibri"/>
          <w:sz w:val="24"/>
          <w:szCs w:val="24"/>
        </w:rPr>
        <w:t xml:space="preserve"> wysłane na właściwy adres uważa się za złożone stronie na piśmie, jeżeli zostaną wysłane na</w:t>
      </w:r>
      <w:r w:rsidR="0000770C">
        <w:rPr>
          <w:rFonts w:ascii="Calibri" w:hAnsi="Calibri" w:cs="Calibri"/>
          <w:sz w:val="24"/>
          <w:szCs w:val="24"/>
        </w:rPr>
        <w:t> </w:t>
      </w:r>
      <w:r w:rsidRPr="008276A9">
        <w:rPr>
          <w:rFonts w:ascii="Calibri" w:hAnsi="Calibri" w:cs="Calibri"/>
          <w:sz w:val="24"/>
          <w:szCs w:val="24"/>
        </w:rPr>
        <w:t>jej adres listem poleconymi za zwrotnym potwierdzeniem odbioru, choćby adresat nie był obecny, z</w:t>
      </w:r>
      <w:r w:rsidR="0000770C">
        <w:rPr>
          <w:rFonts w:ascii="Calibri" w:hAnsi="Calibri" w:cs="Calibri"/>
          <w:sz w:val="24"/>
          <w:szCs w:val="24"/>
        </w:rPr>
        <w:t xml:space="preserve"> </w:t>
      </w:r>
      <w:r w:rsidRPr="008276A9">
        <w:rPr>
          <w:rFonts w:ascii="Calibri" w:hAnsi="Calibri" w:cs="Calibri"/>
          <w:sz w:val="24"/>
          <w:szCs w:val="24"/>
        </w:rPr>
        <w:t>innych powodów nie odebrał listu lub odmówił jego odbioru. Strony ustalają, że</w:t>
      </w:r>
      <w:r w:rsidR="0000770C">
        <w:rPr>
          <w:rFonts w:ascii="Calibri" w:hAnsi="Calibri" w:cs="Calibri"/>
          <w:sz w:val="24"/>
          <w:szCs w:val="24"/>
        </w:rPr>
        <w:t xml:space="preserve"> </w:t>
      </w:r>
      <w:r w:rsidRPr="008276A9">
        <w:rPr>
          <w:rFonts w:ascii="Calibri" w:hAnsi="Calibri" w:cs="Calibri"/>
          <w:sz w:val="24"/>
          <w:szCs w:val="24"/>
        </w:rPr>
        <w:t>nieodebrane przez adresata pisma wysłane na właściwy adres uważa się za doręczone w dacie jego pierwszego awizowania.</w:t>
      </w:r>
    </w:p>
    <w:p w14:paraId="76254E64" w14:textId="0909449F"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hAnsi="Calibri" w:cs="Calibri"/>
          <w:sz w:val="24"/>
          <w:szCs w:val="24"/>
        </w:rPr>
        <w:t>Strony dopuszczają możliwość komunikacji miedzy stronami w formie dokumentowej, chyba że</w:t>
      </w:r>
      <w:r w:rsidR="0000770C">
        <w:rPr>
          <w:rFonts w:ascii="Calibri" w:hAnsi="Calibri" w:cs="Calibri"/>
          <w:sz w:val="24"/>
          <w:szCs w:val="24"/>
        </w:rPr>
        <w:t xml:space="preserve"> </w:t>
      </w:r>
      <w:r w:rsidRPr="008276A9">
        <w:rPr>
          <w:rFonts w:ascii="Calibri" w:hAnsi="Calibri" w:cs="Calibri"/>
          <w:sz w:val="24"/>
          <w:szCs w:val="24"/>
        </w:rPr>
        <w:t>postanowienia niniejszej umowy lub przepisy powszechnie obowiązującego prawa zastrzegają inną formę dla danej czynności.</w:t>
      </w:r>
    </w:p>
    <w:p w14:paraId="103D41E6" w14:textId="5D1AAFFE"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hAnsi="Calibri" w:cs="Calibri"/>
          <w:sz w:val="24"/>
          <w:szCs w:val="24"/>
          <w:lang w:eastAsia="ar-SA"/>
        </w:rPr>
        <w:lastRenderedPageBreak/>
        <w:t xml:space="preserve">W </w:t>
      </w:r>
      <w:r w:rsidRPr="008276A9">
        <w:rPr>
          <w:rFonts w:ascii="Calibri" w:eastAsia="Droid Sans Fallback" w:hAnsi="Calibri" w:cs="Calibri"/>
          <w:sz w:val="24"/>
          <w:szCs w:val="24"/>
          <w:lang w:eastAsia="ar-SA" w:bidi="hi-IN"/>
        </w:rPr>
        <w:t>przypadku</w:t>
      </w:r>
      <w:r w:rsidRPr="008276A9">
        <w:rPr>
          <w:rFonts w:ascii="Calibri" w:hAnsi="Calibri" w:cs="Calibri"/>
          <w:sz w:val="24"/>
          <w:szCs w:val="24"/>
          <w:lang w:eastAsia="ar-SA"/>
        </w:rPr>
        <w:t xml:space="preserve"> gdyby którekolwiek z postanowień niniejszej umowy zostało uznane za nieważne, umowa w pozostałej części pozostaje ważna. W przypadku wskazanym w zdaniu poprzednim strony zobowiązują się do zastąpienia nieważnych postanowień umowy nowymi postanowieniami zbliżonymi celem do postanowień uznanych za nieważne.</w:t>
      </w:r>
    </w:p>
    <w:p w14:paraId="1915D9DE" w14:textId="0D89543A"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eastAsia="Droid Sans Fallback" w:hAnsi="Calibri" w:cs="Calibri"/>
          <w:sz w:val="24"/>
          <w:szCs w:val="24"/>
          <w:lang w:eastAsia="ar-SA" w:bidi="hi-IN"/>
        </w:rPr>
        <w:t>Umowę</w:t>
      </w:r>
      <w:r w:rsidRPr="008276A9">
        <w:rPr>
          <w:rFonts w:ascii="Calibri" w:hAnsi="Calibri" w:cs="Calibri"/>
          <w:sz w:val="24"/>
          <w:szCs w:val="24"/>
          <w:lang w:eastAsia="ar-SA"/>
        </w:rPr>
        <w:t xml:space="preserve"> sporządzono w dwóch </w:t>
      </w:r>
      <w:r w:rsidR="0095480A" w:rsidRPr="008276A9">
        <w:rPr>
          <w:rFonts w:ascii="Calibri" w:hAnsi="Calibri" w:cs="Calibri"/>
          <w:sz w:val="24"/>
          <w:szCs w:val="24"/>
          <w:lang w:eastAsia="ar-SA"/>
        </w:rPr>
        <w:t>[</w:t>
      </w:r>
      <w:r w:rsidRPr="008276A9">
        <w:rPr>
          <w:rFonts w:ascii="Calibri" w:hAnsi="Calibri" w:cs="Calibri"/>
          <w:sz w:val="24"/>
          <w:szCs w:val="24"/>
          <w:lang w:eastAsia="ar-SA"/>
        </w:rPr>
        <w:t>2</w:t>
      </w:r>
      <w:r w:rsidR="0095480A" w:rsidRPr="008276A9">
        <w:rPr>
          <w:rFonts w:ascii="Calibri" w:hAnsi="Calibri" w:cs="Calibri"/>
          <w:sz w:val="24"/>
          <w:szCs w:val="24"/>
          <w:lang w:eastAsia="ar-SA"/>
        </w:rPr>
        <w:t>]</w:t>
      </w:r>
      <w:r w:rsidRPr="008276A9">
        <w:rPr>
          <w:rFonts w:ascii="Calibri" w:hAnsi="Calibri" w:cs="Calibri"/>
          <w:sz w:val="24"/>
          <w:szCs w:val="24"/>
          <w:lang w:eastAsia="ar-SA"/>
        </w:rPr>
        <w:t xml:space="preserve"> jednobrzmiących egzemplarzach, po jednym </w:t>
      </w:r>
      <w:r w:rsidR="0095480A" w:rsidRPr="008276A9">
        <w:rPr>
          <w:rFonts w:ascii="Calibri" w:hAnsi="Calibri" w:cs="Calibri"/>
          <w:sz w:val="24"/>
          <w:szCs w:val="24"/>
          <w:lang w:eastAsia="ar-SA"/>
        </w:rPr>
        <w:t>[</w:t>
      </w:r>
      <w:r w:rsidRPr="008276A9">
        <w:rPr>
          <w:rFonts w:ascii="Calibri" w:hAnsi="Calibri" w:cs="Calibri"/>
          <w:sz w:val="24"/>
          <w:szCs w:val="24"/>
          <w:lang w:eastAsia="ar-SA"/>
        </w:rPr>
        <w:t>1</w:t>
      </w:r>
      <w:r w:rsidR="0095480A" w:rsidRPr="008276A9">
        <w:rPr>
          <w:rFonts w:ascii="Calibri" w:hAnsi="Calibri" w:cs="Calibri"/>
          <w:sz w:val="24"/>
          <w:szCs w:val="24"/>
          <w:lang w:eastAsia="ar-SA"/>
        </w:rPr>
        <w:t>]</w:t>
      </w:r>
      <w:r w:rsidRPr="008276A9">
        <w:rPr>
          <w:rFonts w:ascii="Calibri" w:hAnsi="Calibri" w:cs="Calibri"/>
          <w:sz w:val="24"/>
          <w:szCs w:val="24"/>
          <w:lang w:eastAsia="ar-SA"/>
        </w:rPr>
        <w:t xml:space="preserve"> dla każdej ze</w:t>
      </w:r>
      <w:r w:rsidR="0000770C">
        <w:rPr>
          <w:rFonts w:ascii="Calibri" w:hAnsi="Calibri" w:cs="Calibri"/>
          <w:sz w:val="24"/>
          <w:szCs w:val="24"/>
          <w:lang w:eastAsia="ar-SA"/>
        </w:rPr>
        <w:t xml:space="preserve"> </w:t>
      </w:r>
      <w:r w:rsidRPr="008276A9">
        <w:rPr>
          <w:rFonts w:ascii="Calibri" w:hAnsi="Calibri" w:cs="Calibri"/>
          <w:sz w:val="24"/>
          <w:szCs w:val="24"/>
          <w:lang w:eastAsia="ar-SA"/>
        </w:rPr>
        <w:t>stron. Jeżeli Strony zawrą umowę w formie elektronicznej, zgodnie z art.</w:t>
      </w:r>
      <w:r w:rsidR="008276A9">
        <w:rPr>
          <w:rFonts w:ascii="Calibri" w:hAnsi="Calibri" w:cs="Calibri"/>
          <w:sz w:val="24"/>
          <w:szCs w:val="24"/>
          <w:lang w:eastAsia="ar-SA"/>
        </w:rPr>
        <w:t xml:space="preserve"> </w:t>
      </w:r>
      <w:r w:rsidRPr="008276A9">
        <w:rPr>
          <w:rFonts w:ascii="Calibri" w:hAnsi="Calibri" w:cs="Calibri"/>
          <w:sz w:val="24"/>
          <w:szCs w:val="24"/>
          <w:lang w:eastAsia="ar-SA"/>
        </w:rPr>
        <w:t>78</w:t>
      </w:r>
      <w:r w:rsidRPr="008276A9">
        <w:rPr>
          <w:rFonts w:ascii="Calibri" w:hAnsi="Calibri" w:cs="Calibri"/>
          <w:sz w:val="24"/>
          <w:szCs w:val="24"/>
          <w:vertAlign w:val="superscript"/>
          <w:lang w:eastAsia="ar-SA"/>
        </w:rPr>
        <w:t>1</w:t>
      </w:r>
      <w:r w:rsidRPr="008276A9">
        <w:rPr>
          <w:rFonts w:ascii="Calibri" w:hAnsi="Calibri" w:cs="Calibr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7653CDCC" w14:textId="77777777" w:rsidR="00DF1D8A" w:rsidRPr="008276A9" w:rsidRDefault="00DF1D8A" w:rsidP="008276A9">
      <w:pPr>
        <w:numPr>
          <w:ilvl w:val="0"/>
          <w:numId w:val="5"/>
        </w:numPr>
        <w:shd w:val="clear" w:color="auto" w:fill="FFFFFF" w:themeFill="background1"/>
        <w:suppressAutoHyphens w:val="0"/>
        <w:autoSpaceDE w:val="0"/>
        <w:autoSpaceDN w:val="0"/>
        <w:adjustRightInd w:val="0"/>
        <w:spacing w:before="120" w:after="120" w:line="24" w:lineRule="atLeast"/>
        <w:ind w:left="567" w:hanging="567"/>
        <w:contextualSpacing/>
        <w:jc w:val="both"/>
        <w:rPr>
          <w:rFonts w:ascii="Calibri" w:hAnsi="Calibri" w:cs="Calibri"/>
          <w:sz w:val="24"/>
          <w:szCs w:val="24"/>
        </w:rPr>
      </w:pPr>
      <w:r w:rsidRPr="008276A9">
        <w:rPr>
          <w:rFonts w:ascii="Calibri" w:eastAsia="Droid Sans Fallback" w:hAnsi="Calibri" w:cs="Calibri"/>
          <w:sz w:val="24"/>
          <w:szCs w:val="24"/>
          <w:lang w:eastAsia="ar-SA" w:bidi="hi-IN"/>
        </w:rPr>
        <w:t>Integralna</w:t>
      </w:r>
      <w:r w:rsidRPr="008276A9">
        <w:rPr>
          <w:rFonts w:ascii="Calibri" w:hAnsi="Calibri" w:cs="Calibri"/>
          <w:sz w:val="24"/>
          <w:szCs w:val="24"/>
          <w:lang w:eastAsia="ar-SA"/>
        </w:rPr>
        <w:t xml:space="preserve"> częścią umowy są załączniki:</w:t>
      </w:r>
    </w:p>
    <w:p w14:paraId="5E228B1F" w14:textId="10940CED" w:rsidR="005062BC" w:rsidRDefault="0053675D" w:rsidP="008276A9">
      <w:pPr>
        <w:pStyle w:val="Akapitzlist"/>
        <w:numPr>
          <w:ilvl w:val="2"/>
          <w:numId w:val="15"/>
        </w:numPr>
        <w:shd w:val="clear" w:color="auto" w:fill="FFFFFF" w:themeFill="background1"/>
        <w:suppressAutoHyphens w:val="0"/>
        <w:autoSpaceDE w:val="0"/>
        <w:autoSpaceDN w:val="0"/>
        <w:adjustRightInd w:val="0"/>
        <w:spacing w:before="120" w:after="120" w:line="24" w:lineRule="atLeast"/>
        <w:ind w:left="1134" w:hanging="567"/>
        <w:jc w:val="both"/>
        <w:rPr>
          <w:rFonts w:ascii="Calibri" w:hAnsi="Calibri" w:cs="Calibri"/>
          <w:sz w:val="24"/>
          <w:szCs w:val="24"/>
          <w:lang w:eastAsia="ar-SA"/>
        </w:rPr>
      </w:pPr>
      <w:r w:rsidRPr="008276A9">
        <w:rPr>
          <w:rFonts w:ascii="Calibri" w:hAnsi="Calibri" w:cs="Calibri"/>
          <w:sz w:val="24"/>
          <w:szCs w:val="24"/>
          <w:lang w:eastAsia="ar-SA"/>
        </w:rPr>
        <w:t>Opis przedmiotu umowy – załącznik nr 1</w:t>
      </w:r>
      <w:r w:rsidR="00B17EA0" w:rsidRPr="008276A9">
        <w:rPr>
          <w:rFonts w:ascii="Calibri" w:hAnsi="Calibri" w:cs="Calibri"/>
          <w:sz w:val="24"/>
          <w:szCs w:val="24"/>
          <w:lang w:eastAsia="ar-SA"/>
        </w:rPr>
        <w:t>__</w:t>
      </w:r>
    </w:p>
    <w:p w14:paraId="1AC09560" w14:textId="21506E0C" w:rsidR="002B420D" w:rsidRPr="008276A9" w:rsidRDefault="002B420D" w:rsidP="008276A9">
      <w:pPr>
        <w:pStyle w:val="Akapitzlist"/>
        <w:numPr>
          <w:ilvl w:val="2"/>
          <w:numId w:val="15"/>
        </w:numPr>
        <w:shd w:val="clear" w:color="auto" w:fill="FFFFFF" w:themeFill="background1"/>
        <w:suppressAutoHyphens w:val="0"/>
        <w:autoSpaceDE w:val="0"/>
        <w:autoSpaceDN w:val="0"/>
        <w:adjustRightInd w:val="0"/>
        <w:spacing w:before="120" w:after="120" w:line="24" w:lineRule="atLeast"/>
        <w:ind w:left="1134" w:hanging="567"/>
        <w:jc w:val="both"/>
        <w:rPr>
          <w:rFonts w:ascii="Calibri" w:hAnsi="Calibri" w:cs="Calibri"/>
          <w:sz w:val="24"/>
          <w:szCs w:val="24"/>
          <w:lang w:eastAsia="ar-SA"/>
        </w:rPr>
      </w:pPr>
      <w:r>
        <w:rPr>
          <w:rFonts w:ascii="Calibri" w:hAnsi="Calibri" w:cs="Calibri"/>
          <w:sz w:val="24"/>
          <w:szCs w:val="24"/>
          <w:lang w:eastAsia="ar-SA"/>
        </w:rPr>
        <w:t>Oferta Wykonawcy – załącznik nr 1</w:t>
      </w:r>
    </w:p>
    <w:p w14:paraId="3CDE446E" w14:textId="0D57E7CA" w:rsidR="006A54C3" w:rsidRDefault="0053675D" w:rsidP="006A54C3">
      <w:pPr>
        <w:pStyle w:val="Akapitzlist"/>
        <w:numPr>
          <w:ilvl w:val="2"/>
          <w:numId w:val="15"/>
        </w:numPr>
        <w:shd w:val="clear" w:color="auto" w:fill="FFFFFF" w:themeFill="background1"/>
        <w:suppressAutoHyphens w:val="0"/>
        <w:autoSpaceDE w:val="0"/>
        <w:autoSpaceDN w:val="0"/>
        <w:adjustRightInd w:val="0"/>
        <w:spacing w:before="120" w:after="120" w:line="24" w:lineRule="atLeast"/>
        <w:ind w:left="1134" w:hanging="567"/>
        <w:jc w:val="both"/>
        <w:rPr>
          <w:rFonts w:ascii="Calibri" w:hAnsi="Calibri" w:cs="Calibri"/>
          <w:sz w:val="24"/>
          <w:szCs w:val="24"/>
          <w:lang w:eastAsia="ar-SA"/>
        </w:rPr>
      </w:pPr>
      <w:r w:rsidRPr="008276A9">
        <w:rPr>
          <w:rFonts w:ascii="Calibri" w:hAnsi="Calibri" w:cs="Calibri"/>
          <w:sz w:val="24"/>
          <w:szCs w:val="24"/>
          <w:lang w:eastAsia="ar-SA"/>
        </w:rPr>
        <w:t xml:space="preserve">Protokół </w:t>
      </w:r>
      <w:r w:rsidR="00145ADA" w:rsidRPr="008276A9">
        <w:rPr>
          <w:rFonts w:ascii="Calibri" w:hAnsi="Calibri" w:cs="Calibri"/>
          <w:sz w:val="24"/>
          <w:szCs w:val="24"/>
          <w:lang w:eastAsia="ar-SA"/>
        </w:rPr>
        <w:t>odbioru</w:t>
      </w:r>
      <w:r w:rsidR="00286AC0" w:rsidRPr="008276A9">
        <w:rPr>
          <w:rFonts w:ascii="Calibri" w:hAnsi="Calibri" w:cs="Calibri"/>
          <w:sz w:val="24"/>
          <w:szCs w:val="24"/>
          <w:lang w:eastAsia="ar-SA"/>
        </w:rPr>
        <w:t xml:space="preserve"> (wzór)</w:t>
      </w:r>
      <w:r w:rsidRPr="008276A9">
        <w:rPr>
          <w:rFonts w:ascii="Calibri" w:hAnsi="Calibri" w:cs="Calibri"/>
          <w:sz w:val="24"/>
          <w:szCs w:val="24"/>
          <w:lang w:eastAsia="ar-SA"/>
        </w:rPr>
        <w:t xml:space="preserve"> – załącznik nr </w:t>
      </w:r>
      <w:r w:rsidR="00225034" w:rsidRPr="008276A9">
        <w:rPr>
          <w:rFonts w:ascii="Calibri" w:hAnsi="Calibri" w:cs="Calibri"/>
          <w:sz w:val="24"/>
          <w:szCs w:val="24"/>
          <w:lang w:eastAsia="ar-SA"/>
        </w:rPr>
        <w:t>2</w:t>
      </w:r>
    </w:p>
    <w:p w14:paraId="0063E2BD" w14:textId="77777777" w:rsidR="006A54C3" w:rsidRPr="006A54C3" w:rsidRDefault="006A54C3" w:rsidP="006A54C3">
      <w:pPr>
        <w:shd w:val="clear" w:color="auto" w:fill="FFFFFF" w:themeFill="background1"/>
        <w:suppressAutoHyphens w:val="0"/>
        <w:autoSpaceDE w:val="0"/>
        <w:autoSpaceDN w:val="0"/>
        <w:adjustRightInd w:val="0"/>
        <w:spacing w:before="120" w:after="120" w:line="24" w:lineRule="atLeast"/>
        <w:jc w:val="both"/>
        <w:rPr>
          <w:rFonts w:ascii="Calibri" w:hAnsi="Calibri" w:cs="Calibri"/>
          <w:sz w:val="24"/>
          <w:szCs w:val="24"/>
          <w:lang w:eastAsia="ar-SA"/>
        </w:rPr>
      </w:pPr>
    </w:p>
    <w:p w14:paraId="6C2C7E45" w14:textId="24BF4556" w:rsidR="006A54C3" w:rsidRPr="006A54C3" w:rsidRDefault="006A54C3" w:rsidP="006A54C3">
      <w:pPr>
        <w:shd w:val="clear" w:color="auto" w:fill="FFFFFF" w:themeFill="background1"/>
        <w:tabs>
          <w:tab w:val="center" w:pos="2552"/>
          <w:tab w:val="center" w:pos="7655"/>
        </w:tabs>
        <w:suppressAutoHyphens w:val="0"/>
        <w:autoSpaceDE w:val="0"/>
        <w:autoSpaceDN w:val="0"/>
        <w:adjustRightInd w:val="0"/>
        <w:spacing w:before="120" w:after="120" w:line="24" w:lineRule="atLeast"/>
        <w:jc w:val="both"/>
        <w:rPr>
          <w:rFonts w:ascii="Calibri" w:hAnsi="Calibri" w:cs="Calibri"/>
          <w:sz w:val="24"/>
          <w:szCs w:val="24"/>
          <w:lang w:eastAsia="ar-SA"/>
        </w:rPr>
      </w:pPr>
      <w:r>
        <w:rPr>
          <w:rFonts w:ascii="Calibri" w:hAnsi="Calibri" w:cs="Calibri"/>
          <w:b/>
          <w:sz w:val="24"/>
          <w:szCs w:val="24"/>
          <w:lang w:eastAsia="ar-SA"/>
        </w:rPr>
        <w:tab/>
      </w:r>
      <w:r w:rsidRPr="006A54C3">
        <w:rPr>
          <w:rFonts w:ascii="Calibri" w:hAnsi="Calibri" w:cs="Calibri"/>
          <w:b/>
          <w:sz w:val="24"/>
          <w:szCs w:val="24"/>
          <w:lang w:eastAsia="ar-SA"/>
        </w:rPr>
        <w:t>WYKONAWCA</w:t>
      </w:r>
      <w:r>
        <w:rPr>
          <w:rFonts w:ascii="Calibri" w:hAnsi="Calibri" w:cs="Calibri"/>
          <w:b/>
          <w:sz w:val="24"/>
          <w:szCs w:val="24"/>
          <w:lang w:eastAsia="ar-SA"/>
        </w:rPr>
        <w:tab/>
      </w:r>
      <w:r w:rsidRPr="006A54C3">
        <w:rPr>
          <w:rFonts w:ascii="Calibri" w:hAnsi="Calibri" w:cs="Calibri"/>
          <w:b/>
          <w:sz w:val="24"/>
          <w:szCs w:val="24"/>
          <w:lang w:eastAsia="ar-SA"/>
        </w:rPr>
        <w:t>ZAMAWIAJĄCY</w:t>
      </w:r>
    </w:p>
    <w:p w14:paraId="01F5212B" w14:textId="77777777" w:rsidR="006A54C3" w:rsidRPr="00927D38" w:rsidRDefault="006A54C3" w:rsidP="006A54C3">
      <w:pPr>
        <w:pStyle w:val="Bezodstpw"/>
        <w:widowControl/>
        <w:tabs>
          <w:tab w:val="center" w:pos="2552"/>
          <w:tab w:val="center" w:pos="7655"/>
        </w:tabs>
        <w:suppressAutoHyphens w:val="0"/>
        <w:autoSpaceDE/>
        <w:spacing w:before="120" w:after="120" w:line="24" w:lineRule="atLeast"/>
        <w:jc w:val="both"/>
        <w:rPr>
          <w:rFonts w:ascii="Calibri" w:hAnsi="Calibri" w:cs="Calibri"/>
          <w:color w:val="000000" w:themeColor="text1"/>
          <w:sz w:val="24"/>
          <w:szCs w:val="24"/>
        </w:rPr>
      </w:pPr>
    </w:p>
    <w:p w14:paraId="34062B17" w14:textId="77777777" w:rsidR="006A54C3" w:rsidRDefault="006A54C3" w:rsidP="00E422B0">
      <w:pPr>
        <w:pStyle w:val="Tretekstu"/>
        <w:spacing w:before="120" w:after="120" w:line="288" w:lineRule="auto"/>
        <w:rPr>
          <w:rFonts w:ascii="Calibri" w:hAnsi="Calibri" w:cs="Calibri"/>
        </w:rPr>
        <w:sectPr w:rsidR="006A54C3" w:rsidSect="00261D68">
          <w:headerReference w:type="default" r:id="rId11"/>
          <w:footerReference w:type="default" r:id="rId12"/>
          <w:headerReference w:type="first" r:id="rId13"/>
          <w:footerReference w:type="first" r:id="rId14"/>
          <w:pgSz w:w="11906" w:h="16838"/>
          <w:pgMar w:top="1418" w:right="851" w:bottom="1418" w:left="851" w:header="709" w:footer="709" w:gutter="0"/>
          <w:cols w:space="708"/>
          <w:formProt w:val="0"/>
          <w:titlePg/>
          <w:docGrid w:linePitch="360"/>
        </w:sectPr>
      </w:pPr>
    </w:p>
    <w:p w14:paraId="0F04F35E" w14:textId="77777777" w:rsidR="00EA3AFE" w:rsidRPr="00D545EB" w:rsidRDefault="00EA3AFE" w:rsidP="006E2049">
      <w:pPr>
        <w:spacing w:before="120" w:after="120" w:line="24" w:lineRule="atLeast"/>
        <w:jc w:val="right"/>
        <w:rPr>
          <w:rFonts w:ascii="Calibri" w:hAnsi="Calibri" w:cs="Calibri"/>
          <w:sz w:val="24"/>
          <w:szCs w:val="24"/>
        </w:rPr>
      </w:pPr>
      <w:r w:rsidRPr="00D545EB">
        <w:rPr>
          <w:rFonts w:ascii="Calibri" w:hAnsi="Calibri" w:cs="Calibri"/>
          <w:sz w:val="24"/>
          <w:szCs w:val="24"/>
        </w:rPr>
        <w:lastRenderedPageBreak/>
        <w:t>Opole, dnia ….…/……/20…… r.</w:t>
      </w:r>
    </w:p>
    <w:p w14:paraId="501BBB54" w14:textId="77777777" w:rsidR="00145ADA" w:rsidRPr="00D545EB" w:rsidRDefault="00145ADA" w:rsidP="006E2049">
      <w:pPr>
        <w:shd w:val="clear" w:color="auto" w:fill="FFFFFF" w:themeFill="background1"/>
        <w:spacing w:before="120" w:after="120" w:line="24" w:lineRule="atLeast"/>
        <w:rPr>
          <w:rFonts w:ascii="Calibri" w:hAnsi="Calibri" w:cs="Calibri"/>
          <w:sz w:val="24"/>
          <w:szCs w:val="24"/>
        </w:rPr>
      </w:pPr>
    </w:p>
    <w:p w14:paraId="09DC32CF" w14:textId="77777777" w:rsidR="00362F3F" w:rsidRDefault="00EA3AFE" w:rsidP="006E2049">
      <w:pPr>
        <w:spacing w:before="120" w:after="120" w:line="24" w:lineRule="atLeast"/>
        <w:jc w:val="center"/>
        <w:rPr>
          <w:rFonts w:ascii="Calibri" w:hAnsi="Calibri" w:cs="Calibri"/>
          <w:b/>
          <w:sz w:val="24"/>
          <w:szCs w:val="24"/>
        </w:rPr>
      </w:pPr>
      <w:r w:rsidRPr="00D545EB">
        <w:rPr>
          <w:rFonts w:ascii="Calibri" w:hAnsi="Calibri" w:cs="Calibri"/>
          <w:b/>
          <w:sz w:val="24"/>
          <w:szCs w:val="24"/>
        </w:rPr>
        <w:t>PROTOKÓŁ CZĘŚCIOWY/KOŃCOWY ODBIORU*:</w:t>
      </w:r>
    </w:p>
    <w:p w14:paraId="1969A86F" w14:textId="4DCE994E" w:rsidR="00EA3AFE" w:rsidRPr="00D545EB" w:rsidRDefault="00EC6453" w:rsidP="006E2049">
      <w:pPr>
        <w:spacing w:before="120" w:after="120" w:line="24" w:lineRule="atLeast"/>
        <w:jc w:val="center"/>
        <w:rPr>
          <w:rFonts w:ascii="Calibri" w:hAnsi="Calibri" w:cs="Calibri"/>
          <w:b/>
          <w:bCs/>
          <w:sz w:val="24"/>
          <w:szCs w:val="24"/>
          <w:lang w:eastAsia="pl-PL"/>
        </w:rPr>
      </w:pPr>
      <w:r w:rsidRPr="008276A9">
        <w:rPr>
          <w:rFonts w:ascii="Calibri" w:hAnsi="Calibri" w:cs="Calibri"/>
          <w:b/>
          <w:bCs/>
          <w:sz w:val="24"/>
          <w:szCs w:val="24"/>
        </w:rPr>
        <w:t>Zakup i dostawa sprzętu komputerowego na potrzeby różnych jednostek Uniwersytetu Opolskiego</w:t>
      </w:r>
    </w:p>
    <w:p w14:paraId="056F5E7A" w14:textId="7FBF874C" w:rsidR="00EA3AFE" w:rsidRPr="00D545EB" w:rsidRDefault="00EA3AFE" w:rsidP="006E2049">
      <w:pPr>
        <w:spacing w:before="120" w:after="120" w:line="24" w:lineRule="atLeast"/>
        <w:jc w:val="center"/>
        <w:rPr>
          <w:rFonts w:ascii="Calibri" w:hAnsi="Calibri" w:cs="Calibri"/>
          <w:b/>
          <w:bCs/>
          <w:sz w:val="24"/>
          <w:szCs w:val="24"/>
        </w:rPr>
      </w:pPr>
      <w:r w:rsidRPr="00D545EB">
        <w:rPr>
          <w:rFonts w:ascii="Calibri" w:hAnsi="Calibri" w:cs="Calibri"/>
          <w:b/>
          <w:sz w:val="24"/>
          <w:szCs w:val="24"/>
        </w:rPr>
        <w:t xml:space="preserve">Dotyczy umowy nr </w:t>
      </w:r>
      <w:r w:rsidRPr="00D545EB">
        <w:rPr>
          <w:rFonts w:ascii="Calibri" w:hAnsi="Calibri" w:cs="Calibri"/>
          <w:b/>
          <w:bCs/>
          <w:sz w:val="24"/>
          <w:szCs w:val="24"/>
        </w:rPr>
        <w:t>D/</w:t>
      </w:r>
      <w:r w:rsidR="00EC6453">
        <w:rPr>
          <w:rFonts w:ascii="Calibri" w:hAnsi="Calibri" w:cs="Calibri"/>
          <w:b/>
          <w:bCs/>
          <w:sz w:val="24"/>
          <w:szCs w:val="24"/>
        </w:rPr>
        <w:t>2</w:t>
      </w:r>
      <w:r w:rsidR="00CB6946">
        <w:rPr>
          <w:rFonts w:ascii="Calibri" w:hAnsi="Calibri" w:cs="Calibri"/>
          <w:b/>
          <w:bCs/>
          <w:sz w:val="24"/>
          <w:szCs w:val="24"/>
        </w:rPr>
        <w:t>3</w:t>
      </w:r>
      <w:r w:rsidRPr="00D545EB">
        <w:rPr>
          <w:rFonts w:ascii="Calibri" w:hAnsi="Calibri" w:cs="Calibri"/>
          <w:b/>
          <w:bCs/>
          <w:sz w:val="24"/>
          <w:szCs w:val="24"/>
        </w:rPr>
        <w:t>/202</w:t>
      </w:r>
      <w:r w:rsidR="006D240A" w:rsidRPr="00D545EB">
        <w:rPr>
          <w:rFonts w:ascii="Calibri" w:hAnsi="Calibri" w:cs="Calibri"/>
          <w:b/>
          <w:bCs/>
          <w:sz w:val="24"/>
          <w:szCs w:val="24"/>
        </w:rPr>
        <w:t>5</w:t>
      </w:r>
    </w:p>
    <w:p w14:paraId="1C8831FC" w14:textId="1CF3022A" w:rsidR="00EA3AFE" w:rsidRPr="00D545EB" w:rsidRDefault="00EA3AFE" w:rsidP="006E2049">
      <w:pPr>
        <w:spacing w:before="120" w:after="120" w:line="24" w:lineRule="atLeast"/>
        <w:jc w:val="center"/>
        <w:rPr>
          <w:rFonts w:ascii="Calibri" w:hAnsi="Calibri" w:cs="Calibri"/>
          <w:b/>
          <w:bCs/>
          <w:sz w:val="24"/>
          <w:szCs w:val="24"/>
        </w:rPr>
      </w:pPr>
      <w:r w:rsidRPr="00D545EB">
        <w:rPr>
          <w:rFonts w:ascii="Calibri" w:hAnsi="Calibri" w:cs="Calibri"/>
          <w:b/>
          <w:bCs/>
          <w:sz w:val="24"/>
          <w:szCs w:val="24"/>
        </w:rPr>
        <w:t xml:space="preserve">Część nr </w:t>
      </w:r>
      <w:r w:rsidRPr="00563EBC">
        <w:rPr>
          <w:rFonts w:ascii="Calibri" w:hAnsi="Calibri" w:cs="Calibri"/>
          <w:sz w:val="24"/>
          <w:szCs w:val="24"/>
        </w:rPr>
        <w:t>_</w:t>
      </w:r>
      <w:r w:rsidR="00EC6453" w:rsidRPr="00563EBC">
        <w:rPr>
          <w:rFonts w:ascii="Calibri" w:hAnsi="Calibri" w:cs="Calibri"/>
          <w:sz w:val="24"/>
          <w:szCs w:val="24"/>
        </w:rPr>
        <w:t>_</w:t>
      </w:r>
      <w:r w:rsidR="00563EBC" w:rsidRPr="00563EBC">
        <w:rPr>
          <w:rFonts w:ascii="Calibri" w:hAnsi="Calibri" w:cs="Calibri"/>
          <w:sz w:val="24"/>
          <w:szCs w:val="24"/>
        </w:rPr>
        <w:t xml:space="preserve"> -</w:t>
      </w:r>
      <w:r w:rsidRPr="00563EBC">
        <w:rPr>
          <w:rFonts w:ascii="Calibri" w:hAnsi="Calibri" w:cs="Calibri"/>
          <w:sz w:val="24"/>
          <w:szCs w:val="24"/>
        </w:rPr>
        <w:t xml:space="preserve"> </w:t>
      </w:r>
      <w:r w:rsidR="00EC6453" w:rsidRPr="00563EBC">
        <w:rPr>
          <w:rFonts w:ascii="Calibri" w:hAnsi="Calibri" w:cs="Calibri"/>
          <w:sz w:val="24"/>
          <w:szCs w:val="24"/>
        </w:rPr>
        <w:t>__________________________________________________</w:t>
      </w:r>
    </w:p>
    <w:p w14:paraId="7C480A6D" w14:textId="32BC6149" w:rsidR="00EA3AFE" w:rsidRPr="00D545EB" w:rsidRDefault="00EA3AFE" w:rsidP="006E2049">
      <w:pPr>
        <w:spacing w:before="120" w:after="120" w:line="24" w:lineRule="atLeast"/>
        <w:jc w:val="center"/>
        <w:rPr>
          <w:rFonts w:ascii="Calibri" w:hAnsi="Calibri" w:cs="Calibri"/>
          <w:b/>
          <w:sz w:val="24"/>
          <w:szCs w:val="24"/>
        </w:rPr>
      </w:pPr>
      <w:r w:rsidRPr="00D545EB">
        <w:rPr>
          <w:rFonts w:ascii="Calibri" w:hAnsi="Calibri" w:cs="Calibri"/>
          <w:sz w:val="24"/>
          <w:szCs w:val="24"/>
        </w:rPr>
        <w:t xml:space="preserve"> </w:t>
      </w:r>
      <w:r w:rsidRPr="00D545EB">
        <w:rPr>
          <w:rFonts w:ascii="Calibri" w:hAnsi="Calibri" w:cs="Calibri"/>
          <w:b/>
          <w:sz w:val="24"/>
          <w:szCs w:val="24"/>
        </w:rPr>
        <w:t xml:space="preserve">z dnia </w:t>
      </w:r>
      <w:r w:rsidRPr="00D545EB">
        <w:rPr>
          <w:rFonts w:ascii="Calibri" w:hAnsi="Calibri" w:cs="Calibri"/>
          <w:sz w:val="24"/>
          <w:szCs w:val="24"/>
        </w:rPr>
        <w:t>………</w:t>
      </w:r>
      <w:r w:rsidRPr="00D545EB">
        <w:rPr>
          <w:rFonts w:ascii="Calibri" w:hAnsi="Calibri" w:cs="Calibri"/>
          <w:b/>
          <w:sz w:val="24"/>
          <w:szCs w:val="24"/>
        </w:rPr>
        <w:t>/</w:t>
      </w:r>
      <w:r w:rsidRPr="00D545EB">
        <w:rPr>
          <w:rFonts w:ascii="Calibri" w:hAnsi="Calibri" w:cs="Calibri"/>
          <w:sz w:val="24"/>
          <w:szCs w:val="24"/>
        </w:rPr>
        <w:t>………</w:t>
      </w:r>
      <w:r w:rsidRPr="00D545EB">
        <w:rPr>
          <w:rFonts w:ascii="Calibri" w:hAnsi="Calibri" w:cs="Calibri"/>
          <w:b/>
          <w:sz w:val="24"/>
          <w:szCs w:val="24"/>
        </w:rPr>
        <w:t>/20</w:t>
      </w:r>
      <w:r w:rsidRPr="00D545EB">
        <w:rPr>
          <w:rFonts w:ascii="Calibri" w:hAnsi="Calibri" w:cs="Calibri"/>
          <w:sz w:val="24"/>
          <w:szCs w:val="24"/>
        </w:rPr>
        <w:t>……</w:t>
      </w:r>
      <w:r w:rsidRPr="00D545EB">
        <w:rPr>
          <w:rFonts w:ascii="Calibri" w:hAnsi="Calibri" w:cs="Calibri"/>
          <w:b/>
          <w:sz w:val="24"/>
          <w:szCs w:val="24"/>
        </w:rPr>
        <w:t xml:space="preserve"> r.,</w:t>
      </w:r>
    </w:p>
    <w:p w14:paraId="0846B1F4" w14:textId="77777777" w:rsidR="00EA3AFE" w:rsidRPr="00D545EB" w:rsidRDefault="00EA3AFE" w:rsidP="006E2049">
      <w:pPr>
        <w:spacing w:before="120" w:after="120" w:line="24" w:lineRule="atLeast"/>
        <w:rPr>
          <w:rFonts w:ascii="Calibri" w:hAnsi="Calibri" w:cs="Calibri"/>
          <w:b/>
          <w:sz w:val="24"/>
          <w:szCs w:val="24"/>
        </w:rPr>
      </w:pPr>
      <w:r w:rsidRPr="00D545EB">
        <w:rPr>
          <w:rFonts w:ascii="Calibri" w:hAnsi="Calibri" w:cs="Calibri"/>
          <w:b/>
          <w:sz w:val="24"/>
          <w:szCs w:val="24"/>
        </w:rPr>
        <w:t>Niniejszym, Komisja w składzie:</w:t>
      </w:r>
    </w:p>
    <w:p w14:paraId="1B2582BC" w14:textId="3F189460" w:rsidR="00EA3AFE" w:rsidRDefault="00EA3AFE" w:rsidP="006E2049">
      <w:pPr>
        <w:numPr>
          <w:ilvl w:val="0"/>
          <w:numId w:val="12"/>
        </w:numPr>
        <w:suppressAutoHyphens w:val="0"/>
        <w:spacing w:before="120" w:after="120" w:line="24" w:lineRule="atLeast"/>
        <w:ind w:left="425" w:hanging="425"/>
        <w:contextualSpacing/>
        <w:rPr>
          <w:rFonts w:ascii="Calibri" w:hAnsi="Calibri" w:cs="Calibri"/>
          <w:b/>
          <w:sz w:val="24"/>
          <w:szCs w:val="24"/>
        </w:rPr>
      </w:pPr>
      <w:r w:rsidRPr="00D545EB">
        <w:rPr>
          <w:rFonts w:ascii="Calibri" w:hAnsi="Calibri" w:cs="Calibri"/>
          <w:b/>
          <w:sz w:val="24"/>
          <w:szCs w:val="24"/>
        </w:rPr>
        <w:t>Ze strony Zamawiającego: Uniwersytet Opolski, 45</w:t>
      </w:r>
      <w:r w:rsidR="00101D8C">
        <w:rPr>
          <w:rFonts w:ascii="Calibri" w:hAnsi="Calibri" w:cs="Calibri"/>
          <w:b/>
          <w:sz w:val="24"/>
          <w:szCs w:val="24"/>
        </w:rPr>
        <w:t>-</w:t>
      </w:r>
      <w:r w:rsidRPr="00D545EB">
        <w:rPr>
          <w:rFonts w:ascii="Calibri" w:hAnsi="Calibri" w:cs="Calibri"/>
          <w:b/>
          <w:sz w:val="24"/>
          <w:szCs w:val="24"/>
        </w:rPr>
        <w:t>040 Opole, pl. Kopernika 11a, reprezentowanego przez:</w:t>
      </w:r>
    </w:p>
    <w:p w14:paraId="5093DFB5" w14:textId="52E180DF" w:rsidR="00EC6453" w:rsidRDefault="006E2049" w:rsidP="006E2049">
      <w:pPr>
        <w:pStyle w:val="Akapitzlist"/>
        <w:numPr>
          <w:ilvl w:val="0"/>
          <w:numId w:val="29"/>
        </w:numPr>
        <w:suppressAutoHyphens w:val="0"/>
        <w:spacing w:before="120" w:after="120" w:line="24" w:lineRule="atLeast"/>
        <w:ind w:left="785"/>
        <w:rPr>
          <w:rFonts w:ascii="Calibri" w:hAnsi="Calibri" w:cs="Calibri"/>
          <w:bCs/>
          <w:sz w:val="24"/>
          <w:szCs w:val="24"/>
        </w:rPr>
      </w:pPr>
      <w:r>
        <w:rPr>
          <w:rFonts w:ascii="Calibri" w:hAnsi="Calibri" w:cs="Calibri"/>
          <w:bCs/>
          <w:sz w:val="24"/>
          <w:szCs w:val="24"/>
        </w:rPr>
        <w:t>............................................................</w:t>
      </w:r>
    </w:p>
    <w:p w14:paraId="084FD925" w14:textId="517BBBD0" w:rsidR="006E2049" w:rsidRPr="006E2049" w:rsidRDefault="006E2049" w:rsidP="006E2049">
      <w:pPr>
        <w:pStyle w:val="Akapitzlist"/>
        <w:numPr>
          <w:ilvl w:val="0"/>
          <w:numId w:val="29"/>
        </w:numPr>
        <w:suppressAutoHyphens w:val="0"/>
        <w:spacing w:before="120" w:after="120" w:line="24" w:lineRule="atLeast"/>
        <w:ind w:left="785"/>
        <w:rPr>
          <w:rFonts w:ascii="Calibri" w:hAnsi="Calibri" w:cs="Calibri"/>
          <w:bCs/>
          <w:sz w:val="24"/>
          <w:szCs w:val="24"/>
        </w:rPr>
      </w:pPr>
      <w:r>
        <w:rPr>
          <w:rFonts w:ascii="Calibri" w:hAnsi="Calibri" w:cs="Calibri"/>
          <w:bCs/>
          <w:sz w:val="24"/>
          <w:szCs w:val="24"/>
        </w:rPr>
        <w:t>............................................................</w:t>
      </w:r>
    </w:p>
    <w:p w14:paraId="71815357" w14:textId="603C402A" w:rsidR="00EA3AFE" w:rsidRDefault="00EA3AFE" w:rsidP="006E2049">
      <w:pPr>
        <w:numPr>
          <w:ilvl w:val="0"/>
          <w:numId w:val="12"/>
        </w:numPr>
        <w:suppressAutoHyphens w:val="0"/>
        <w:spacing w:before="120" w:after="120" w:line="24" w:lineRule="atLeast"/>
        <w:ind w:left="425" w:hanging="425"/>
        <w:contextualSpacing/>
        <w:rPr>
          <w:rFonts w:ascii="Calibri" w:hAnsi="Calibri" w:cs="Calibri"/>
          <w:b/>
          <w:sz w:val="24"/>
          <w:szCs w:val="24"/>
        </w:rPr>
      </w:pPr>
      <w:r w:rsidRPr="00D545EB">
        <w:rPr>
          <w:rFonts w:ascii="Calibri" w:hAnsi="Calibri" w:cs="Calibri"/>
          <w:b/>
          <w:sz w:val="24"/>
          <w:szCs w:val="24"/>
        </w:rPr>
        <w:t xml:space="preserve">Ze strony Wykonawcy: </w:t>
      </w:r>
      <w:r w:rsidR="006E2049">
        <w:rPr>
          <w:rFonts w:ascii="Calibri" w:hAnsi="Calibri" w:cs="Calibri"/>
          <w:bCs/>
          <w:sz w:val="24"/>
          <w:szCs w:val="24"/>
        </w:rPr>
        <w:t>...............................................................................</w:t>
      </w:r>
      <w:r w:rsidRPr="00D545EB">
        <w:rPr>
          <w:rFonts w:ascii="Calibri" w:hAnsi="Calibri" w:cs="Calibri"/>
          <w:sz w:val="24"/>
          <w:szCs w:val="24"/>
        </w:rPr>
        <w:t xml:space="preserve">, </w:t>
      </w:r>
      <w:r w:rsidRPr="00D545EB">
        <w:rPr>
          <w:rFonts w:ascii="Calibri" w:hAnsi="Calibri" w:cs="Calibri"/>
          <w:b/>
          <w:sz w:val="24"/>
          <w:szCs w:val="24"/>
        </w:rPr>
        <w:t>reprezentowanego przez:</w:t>
      </w:r>
    </w:p>
    <w:p w14:paraId="4A657F4F" w14:textId="77777777" w:rsidR="006E2049" w:rsidRPr="006E2049" w:rsidRDefault="006E2049" w:rsidP="006E2049">
      <w:pPr>
        <w:pStyle w:val="Akapitzlist"/>
        <w:numPr>
          <w:ilvl w:val="0"/>
          <w:numId w:val="30"/>
        </w:numPr>
        <w:suppressAutoHyphens w:val="0"/>
        <w:spacing w:before="120" w:after="120" w:line="24" w:lineRule="atLeast"/>
        <w:ind w:left="785"/>
        <w:rPr>
          <w:rFonts w:ascii="Calibri" w:hAnsi="Calibri" w:cs="Calibri"/>
          <w:sz w:val="24"/>
          <w:szCs w:val="24"/>
        </w:rPr>
      </w:pPr>
      <w:r>
        <w:rPr>
          <w:rFonts w:ascii="Calibri" w:hAnsi="Calibri" w:cs="Calibri"/>
          <w:bCs/>
          <w:sz w:val="24"/>
          <w:szCs w:val="24"/>
        </w:rPr>
        <w:t>............................................................</w:t>
      </w:r>
    </w:p>
    <w:p w14:paraId="096727BF" w14:textId="5B403CB3" w:rsidR="00EA3AFE" w:rsidRPr="006E2049" w:rsidRDefault="006E2049" w:rsidP="006E2049">
      <w:pPr>
        <w:pStyle w:val="Akapitzlist"/>
        <w:suppressAutoHyphens w:val="0"/>
        <w:spacing w:before="120" w:after="120" w:line="24" w:lineRule="atLeast"/>
        <w:ind w:left="785"/>
        <w:rPr>
          <w:rFonts w:ascii="Calibri" w:hAnsi="Calibri" w:cs="Calibri"/>
          <w:sz w:val="24"/>
          <w:szCs w:val="24"/>
        </w:rPr>
      </w:pPr>
      <w:r w:rsidRPr="00D545EB">
        <w:rPr>
          <w:rFonts w:ascii="Calibri" w:hAnsi="Calibri" w:cs="Calibri"/>
          <w:sz w:val="24"/>
          <w:szCs w:val="24"/>
        </w:rPr>
        <w:t>(imię i nazwisko osoby upoważnionej)</w:t>
      </w:r>
    </w:p>
    <w:p w14:paraId="3332F960" w14:textId="77777777" w:rsidR="006E2049" w:rsidRPr="006E2049" w:rsidRDefault="006E2049" w:rsidP="006E2049">
      <w:pPr>
        <w:pStyle w:val="Akapitzlist"/>
        <w:numPr>
          <w:ilvl w:val="0"/>
          <w:numId w:val="30"/>
        </w:numPr>
        <w:suppressAutoHyphens w:val="0"/>
        <w:spacing w:before="120" w:after="120" w:line="24" w:lineRule="atLeast"/>
        <w:ind w:left="785"/>
        <w:rPr>
          <w:rFonts w:ascii="Calibri" w:hAnsi="Calibri" w:cs="Calibri"/>
          <w:sz w:val="24"/>
          <w:szCs w:val="24"/>
        </w:rPr>
      </w:pPr>
      <w:r>
        <w:rPr>
          <w:rFonts w:ascii="Calibri" w:hAnsi="Calibri" w:cs="Calibri"/>
          <w:bCs/>
          <w:sz w:val="24"/>
          <w:szCs w:val="24"/>
        </w:rPr>
        <w:t>............................................................</w:t>
      </w:r>
    </w:p>
    <w:p w14:paraId="619E218A" w14:textId="3905EBC7" w:rsidR="006E2049" w:rsidRPr="00D545EB" w:rsidRDefault="006E2049" w:rsidP="006E2049">
      <w:pPr>
        <w:pStyle w:val="Akapitzlist"/>
        <w:suppressAutoHyphens w:val="0"/>
        <w:spacing w:before="120" w:after="120" w:line="24" w:lineRule="atLeast"/>
        <w:ind w:left="785"/>
        <w:rPr>
          <w:rFonts w:ascii="Calibri" w:hAnsi="Calibri" w:cs="Calibri"/>
          <w:sz w:val="24"/>
          <w:szCs w:val="24"/>
        </w:rPr>
      </w:pPr>
      <w:r w:rsidRPr="00D545EB">
        <w:rPr>
          <w:rFonts w:ascii="Calibri" w:hAnsi="Calibri" w:cs="Calibri"/>
          <w:sz w:val="24"/>
          <w:szCs w:val="24"/>
        </w:rPr>
        <w:t>(imię i nazwisko osoby upoważnionej)</w:t>
      </w:r>
    </w:p>
    <w:p w14:paraId="01B7D401" w14:textId="77777777" w:rsidR="00EA3AFE" w:rsidRPr="00D545EB" w:rsidRDefault="00EA3AFE" w:rsidP="004D5488">
      <w:pPr>
        <w:spacing w:before="120" w:after="120" w:line="24" w:lineRule="atLeast"/>
        <w:contextualSpacing/>
        <w:rPr>
          <w:rFonts w:ascii="Calibri" w:hAnsi="Calibri" w:cs="Calibri"/>
          <w:b/>
          <w:sz w:val="24"/>
          <w:szCs w:val="24"/>
        </w:rPr>
      </w:pPr>
      <w:r w:rsidRPr="00D545EB">
        <w:rPr>
          <w:rFonts w:ascii="Calibri" w:hAnsi="Calibri" w:cs="Calibri"/>
          <w:b/>
          <w:sz w:val="24"/>
          <w:szCs w:val="24"/>
        </w:rPr>
        <w:t>zgodnie oświadcza, co następuje:</w:t>
      </w:r>
    </w:p>
    <w:p w14:paraId="5FA56AF0" w14:textId="0CA2C827" w:rsidR="00EA3AFE" w:rsidRPr="00362F3F" w:rsidRDefault="00EA3AFE" w:rsidP="005622BA">
      <w:pPr>
        <w:pStyle w:val="Akapitzlist"/>
        <w:numPr>
          <w:ilvl w:val="0"/>
          <w:numId w:val="31"/>
        </w:numPr>
        <w:suppressAutoHyphens w:val="0"/>
        <w:spacing w:before="120" w:after="120" w:line="24" w:lineRule="atLeast"/>
        <w:ind w:left="426" w:hanging="426"/>
        <w:jc w:val="both"/>
        <w:rPr>
          <w:rFonts w:ascii="Calibri" w:hAnsi="Calibri" w:cs="Calibri"/>
          <w:sz w:val="24"/>
          <w:szCs w:val="24"/>
        </w:rPr>
      </w:pPr>
      <w:r w:rsidRPr="00362F3F">
        <w:rPr>
          <w:rFonts w:ascii="Calibri" w:hAnsi="Calibri" w:cs="Calibri"/>
          <w:b/>
          <w:sz w:val="24"/>
          <w:szCs w:val="24"/>
        </w:rPr>
        <w:t xml:space="preserve">W dniu </w:t>
      </w:r>
      <w:r w:rsidRPr="00362F3F">
        <w:rPr>
          <w:rFonts w:ascii="Calibri" w:hAnsi="Calibri" w:cs="Calibri"/>
          <w:sz w:val="24"/>
          <w:szCs w:val="24"/>
        </w:rPr>
        <w:t>….…/……/</w:t>
      </w:r>
      <w:r w:rsidRPr="00362F3F">
        <w:rPr>
          <w:rFonts w:ascii="Calibri" w:hAnsi="Calibri" w:cs="Calibri"/>
          <w:b/>
          <w:sz w:val="24"/>
          <w:szCs w:val="24"/>
        </w:rPr>
        <w:t>20</w:t>
      </w:r>
      <w:r w:rsidRPr="00362F3F">
        <w:rPr>
          <w:rFonts w:ascii="Calibri" w:hAnsi="Calibri" w:cs="Calibri"/>
          <w:sz w:val="24"/>
          <w:szCs w:val="24"/>
        </w:rPr>
        <w:t xml:space="preserve">…… r., </w:t>
      </w:r>
      <w:r w:rsidRPr="00362F3F">
        <w:rPr>
          <w:rFonts w:ascii="Calibri" w:hAnsi="Calibri" w:cs="Calibri"/>
          <w:b/>
          <w:sz w:val="24"/>
          <w:szCs w:val="24"/>
        </w:rPr>
        <w:t>w</w:t>
      </w:r>
      <w:r w:rsidRPr="00362F3F">
        <w:rPr>
          <w:rFonts w:ascii="Calibri" w:hAnsi="Calibri" w:cs="Calibri"/>
          <w:sz w:val="24"/>
          <w:szCs w:val="24"/>
        </w:rPr>
        <w:t xml:space="preserve"> ……………………………………</w:t>
      </w:r>
      <w:r w:rsidR="00362F3F">
        <w:rPr>
          <w:rFonts w:ascii="Calibri" w:hAnsi="Calibri" w:cs="Calibri"/>
          <w:sz w:val="24"/>
          <w:szCs w:val="24"/>
        </w:rPr>
        <w:t>……………………………………………………</w:t>
      </w:r>
      <w:r w:rsidRPr="00362F3F">
        <w:rPr>
          <w:rFonts w:ascii="Calibri" w:hAnsi="Calibri" w:cs="Calibri"/>
          <w:sz w:val="24"/>
          <w:szCs w:val="24"/>
        </w:rPr>
        <w:t>……</w:t>
      </w:r>
      <w:r w:rsidR="00362F3F" w:rsidRPr="00362F3F">
        <w:rPr>
          <w:rFonts w:ascii="Calibri" w:hAnsi="Calibri" w:cs="Calibri"/>
          <w:sz w:val="24"/>
          <w:szCs w:val="24"/>
        </w:rPr>
        <w:t>……</w:t>
      </w:r>
      <w:r w:rsidRPr="00362F3F">
        <w:rPr>
          <w:rFonts w:ascii="Calibri" w:hAnsi="Calibri" w:cs="Calibri"/>
          <w:sz w:val="24"/>
          <w:szCs w:val="24"/>
        </w:rPr>
        <w:t>…………….</w:t>
      </w:r>
      <w:r w:rsidR="00362F3F" w:rsidRPr="00362F3F">
        <w:rPr>
          <w:rFonts w:ascii="Calibri" w:hAnsi="Calibri" w:cs="Calibri"/>
          <w:sz w:val="24"/>
          <w:szCs w:val="24"/>
        </w:rPr>
        <w:t xml:space="preserve"> </w:t>
      </w:r>
      <w:r w:rsidRPr="00362F3F">
        <w:rPr>
          <w:rFonts w:ascii="Calibri" w:hAnsi="Calibri" w:cs="Calibri"/>
          <w:sz w:val="24"/>
          <w:szCs w:val="24"/>
        </w:rPr>
        <w:t>(wskazać miejsce dokonania odbioru),</w:t>
      </w:r>
      <w:r w:rsidR="00362F3F">
        <w:rPr>
          <w:rFonts w:ascii="Calibri" w:hAnsi="Calibri" w:cs="Calibri"/>
          <w:sz w:val="24"/>
          <w:szCs w:val="24"/>
        </w:rPr>
        <w:t xml:space="preserve"> </w:t>
      </w:r>
      <w:r w:rsidRPr="00362F3F">
        <w:rPr>
          <w:rFonts w:ascii="Calibri" w:hAnsi="Calibri" w:cs="Calibri"/>
          <w:b/>
          <w:sz w:val="24"/>
          <w:szCs w:val="24"/>
        </w:rPr>
        <w:t xml:space="preserve">Wykonawca dostarczył, a Zamawiający otrzymał przedmiot umowy, zgodnie z poniżej zamieszczonym zestawieniem </w:t>
      </w:r>
    </w:p>
    <w:p w14:paraId="68046D36" w14:textId="77777777" w:rsidR="00EA3AFE" w:rsidRPr="00D545EB" w:rsidRDefault="00EA3AFE" w:rsidP="00362F3F">
      <w:pPr>
        <w:spacing w:before="120" w:after="120" w:line="24" w:lineRule="atLeast"/>
        <w:contextualSpacing/>
        <w:rPr>
          <w:rFonts w:ascii="Calibri" w:hAnsi="Calibri" w:cs="Calibri"/>
          <w:sz w:val="24"/>
          <w:szCs w:val="24"/>
        </w:rPr>
      </w:pPr>
    </w:p>
    <w:p w14:paraId="0CDEA80E" w14:textId="6D1BB367" w:rsidR="00EA3AFE" w:rsidRPr="00D545EB" w:rsidRDefault="006E2049" w:rsidP="00563EBC">
      <w:pPr>
        <w:spacing w:before="120" w:after="120" w:line="24" w:lineRule="atLeast"/>
        <w:contextualSpacing/>
        <w:jc w:val="center"/>
        <w:rPr>
          <w:rFonts w:ascii="Calibri" w:hAnsi="Calibri" w:cs="Calibri"/>
          <w:sz w:val="24"/>
          <w:szCs w:val="24"/>
        </w:rPr>
      </w:pPr>
      <w:r>
        <w:rPr>
          <w:rFonts w:ascii="Calibri" w:hAnsi="Calibri" w:cs="Calibri"/>
          <w:sz w:val="24"/>
          <w:szCs w:val="24"/>
        </w:rPr>
        <w:t>......................................................................................................................................................:</w:t>
      </w:r>
    </w:p>
    <w:p w14:paraId="54E1E917" w14:textId="77777777" w:rsidR="00EA3AFE" w:rsidRPr="00D545EB" w:rsidRDefault="00EA3AFE" w:rsidP="00563EBC">
      <w:pPr>
        <w:spacing w:before="120" w:after="120" w:line="24" w:lineRule="atLeast"/>
        <w:contextualSpacing/>
        <w:jc w:val="center"/>
        <w:rPr>
          <w:rFonts w:ascii="Calibri" w:hAnsi="Calibri" w:cs="Calibri"/>
          <w:sz w:val="24"/>
          <w:szCs w:val="24"/>
        </w:rPr>
      </w:pPr>
      <w:r w:rsidRPr="00D545EB">
        <w:rPr>
          <w:rFonts w:ascii="Calibri" w:hAnsi="Calibri" w:cs="Calibri"/>
          <w:sz w:val="24"/>
          <w:szCs w:val="24"/>
        </w:rPr>
        <w:t>(Nazwa przedmiotu zamówienia)</w:t>
      </w:r>
    </w:p>
    <w:p w14:paraId="79B8068C" w14:textId="77777777" w:rsidR="00EA3AFE" w:rsidRPr="00D545EB" w:rsidRDefault="00EA3AFE" w:rsidP="00563EBC">
      <w:pPr>
        <w:spacing w:before="120" w:after="120" w:line="24" w:lineRule="atLeast"/>
        <w:contextualSpacing/>
        <w:rPr>
          <w:rFonts w:ascii="Calibri" w:hAnsi="Calibri" w:cs="Calibri"/>
          <w:sz w:val="24"/>
          <w:szCs w:val="24"/>
        </w:rPr>
      </w:pPr>
    </w:p>
    <w:tbl>
      <w:tblPr>
        <w:tblW w:w="1020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67"/>
        <w:gridCol w:w="3969"/>
        <w:gridCol w:w="851"/>
        <w:gridCol w:w="851"/>
        <w:gridCol w:w="3969"/>
      </w:tblGrid>
      <w:tr w:rsidR="008A30CE" w:rsidRPr="00D545EB" w14:paraId="3676F985" w14:textId="77777777" w:rsidTr="0010016E">
        <w:trPr>
          <w:trHeight w:val="522"/>
          <w:jc w:val="center"/>
        </w:trPr>
        <w:tc>
          <w:tcPr>
            <w:tcW w:w="567" w:type="dxa"/>
            <w:shd w:val="clear" w:color="auto" w:fill="auto"/>
            <w:vAlign w:val="center"/>
            <w:hideMark/>
          </w:tcPr>
          <w:p w14:paraId="23E017FB" w14:textId="77777777" w:rsidR="00EA3AFE" w:rsidRPr="00D545EB" w:rsidRDefault="00EA3AFE" w:rsidP="006E2049">
            <w:pPr>
              <w:spacing w:before="120" w:after="120" w:line="24" w:lineRule="atLeast"/>
              <w:rPr>
                <w:rFonts w:ascii="Calibri" w:hAnsi="Calibri" w:cs="Calibri"/>
                <w:b/>
                <w:bCs/>
                <w:sz w:val="24"/>
                <w:szCs w:val="24"/>
                <w:lang w:eastAsia="pl-PL"/>
              </w:rPr>
            </w:pPr>
            <w:r w:rsidRPr="00D545EB">
              <w:rPr>
                <w:rFonts w:ascii="Calibri" w:hAnsi="Calibri" w:cs="Calibri"/>
                <w:b/>
                <w:bCs/>
                <w:sz w:val="24"/>
                <w:szCs w:val="24"/>
                <w:lang w:eastAsia="pl-PL"/>
              </w:rPr>
              <w:t>LP</w:t>
            </w:r>
          </w:p>
        </w:tc>
        <w:tc>
          <w:tcPr>
            <w:tcW w:w="3969" w:type="dxa"/>
            <w:shd w:val="clear" w:color="auto" w:fill="auto"/>
            <w:vAlign w:val="center"/>
            <w:hideMark/>
          </w:tcPr>
          <w:p w14:paraId="6704BA0B" w14:textId="77777777" w:rsidR="00EA3AFE" w:rsidRPr="00D545EB" w:rsidRDefault="00EA3AFE" w:rsidP="006E2049">
            <w:pPr>
              <w:spacing w:before="120" w:after="120" w:line="24" w:lineRule="atLeast"/>
              <w:ind w:hanging="60"/>
              <w:rPr>
                <w:rFonts w:ascii="Calibri" w:hAnsi="Calibri" w:cs="Calibri"/>
                <w:b/>
                <w:bCs/>
                <w:sz w:val="24"/>
                <w:szCs w:val="24"/>
                <w:lang w:eastAsia="pl-PL"/>
              </w:rPr>
            </w:pPr>
            <w:r w:rsidRPr="00D545EB">
              <w:rPr>
                <w:rFonts w:ascii="Calibri" w:hAnsi="Calibri" w:cs="Calibri"/>
                <w:b/>
                <w:bCs/>
                <w:sz w:val="24"/>
                <w:szCs w:val="24"/>
                <w:lang w:eastAsia="pl-PL"/>
              </w:rPr>
              <w:t>Przedmiot dostawy – nazwa, producent, typ, model, nr seryjny**</w:t>
            </w:r>
          </w:p>
        </w:tc>
        <w:tc>
          <w:tcPr>
            <w:tcW w:w="851" w:type="dxa"/>
            <w:shd w:val="clear" w:color="auto" w:fill="auto"/>
            <w:vAlign w:val="center"/>
            <w:hideMark/>
          </w:tcPr>
          <w:p w14:paraId="3B622B3D" w14:textId="77777777" w:rsidR="00EA3AFE" w:rsidRPr="00D545EB" w:rsidRDefault="00EA3AFE" w:rsidP="006E2049">
            <w:pPr>
              <w:spacing w:before="120" w:after="120" w:line="24" w:lineRule="atLeast"/>
              <w:rPr>
                <w:rFonts w:ascii="Calibri" w:hAnsi="Calibri" w:cs="Calibri"/>
                <w:b/>
                <w:bCs/>
                <w:sz w:val="24"/>
                <w:szCs w:val="24"/>
                <w:lang w:eastAsia="pl-PL"/>
              </w:rPr>
            </w:pPr>
            <w:r w:rsidRPr="00D545EB">
              <w:rPr>
                <w:rFonts w:ascii="Calibri" w:hAnsi="Calibri" w:cs="Calibri"/>
                <w:b/>
                <w:bCs/>
                <w:sz w:val="24"/>
                <w:szCs w:val="24"/>
                <w:lang w:eastAsia="pl-PL"/>
              </w:rPr>
              <w:t>J.m.</w:t>
            </w:r>
          </w:p>
        </w:tc>
        <w:tc>
          <w:tcPr>
            <w:tcW w:w="851" w:type="dxa"/>
            <w:shd w:val="clear" w:color="auto" w:fill="auto"/>
            <w:vAlign w:val="center"/>
            <w:hideMark/>
          </w:tcPr>
          <w:p w14:paraId="40218493" w14:textId="77777777" w:rsidR="00EA3AFE" w:rsidRPr="00D545EB" w:rsidRDefault="00EA3AFE" w:rsidP="006E2049">
            <w:pPr>
              <w:spacing w:before="120" w:after="120" w:line="24" w:lineRule="atLeast"/>
              <w:rPr>
                <w:rFonts w:ascii="Calibri" w:hAnsi="Calibri" w:cs="Calibri"/>
                <w:b/>
                <w:bCs/>
                <w:sz w:val="24"/>
                <w:szCs w:val="24"/>
                <w:lang w:eastAsia="pl-PL"/>
              </w:rPr>
            </w:pPr>
            <w:r w:rsidRPr="00D545EB">
              <w:rPr>
                <w:rFonts w:ascii="Calibri" w:hAnsi="Calibri" w:cs="Calibri"/>
                <w:b/>
                <w:bCs/>
                <w:sz w:val="24"/>
                <w:szCs w:val="24"/>
                <w:lang w:eastAsia="pl-PL"/>
              </w:rPr>
              <w:t>Ilość</w:t>
            </w:r>
          </w:p>
        </w:tc>
        <w:tc>
          <w:tcPr>
            <w:tcW w:w="3969" w:type="dxa"/>
            <w:shd w:val="clear" w:color="auto" w:fill="auto"/>
            <w:vAlign w:val="center"/>
            <w:hideMark/>
          </w:tcPr>
          <w:p w14:paraId="60E7C4D5" w14:textId="77777777" w:rsidR="00EA3AFE" w:rsidRPr="00D545EB" w:rsidRDefault="00EA3AFE" w:rsidP="006E2049">
            <w:pPr>
              <w:spacing w:before="120" w:after="120" w:line="24" w:lineRule="atLeast"/>
              <w:rPr>
                <w:rFonts w:ascii="Calibri" w:hAnsi="Calibri" w:cs="Calibri"/>
                <w:b/>
                <w:bCs/>
                <w:sz w:val="24"/>
                <w:szCs w:val="24"/>
                <w:lang w:eastAsia="pl-PL"/>
              </w:rPr>
            </w:pPr>
            <w:r w:rsidRPr="00D545EB">
              <w:rPr>
                <w:rFonts w:ascii="Calibri" w:hAnsi="Calibri" w:cs="Calibri"/>
                <w:b/>
                <w:bCs/>
                <w:sz w:val="24"/>
                <w:szCs w:val="24"/>
                <w:lang w:eastAsia="pl-PL"/>
              </w:rPr>
              <w:t>Dostarczono wymaganą dokumentację techniczną / instrukcję obsługi / świadectwo jakości*</w:t>
            </w:r>
          </w:p>
        </w:tc>
      </w:tr>
      <w:tr w:rsidR="0010016E" w:rsidRPr="00D545EB" w14:paraId="625CA809" w14:textId="77777777" w:rsidTr="00362F3F">
        <w:trPr>
          <w:trHeight w:val="1134"/>
          <w:jc w:val="center"/>
        </w:trPr>
        <w:tc>
          <w:tcPr>
            <w:tcW w:w="567" w:type="dxa"/>
            <w:shd w:val="clear" w:color="auto" w:fill="auto"/>
            <w:noWrap/>
            <w:vAlign w:val="center"/>
            <w:hideMark/>
          </w:tcPr>
          <w:p w14:paraId="0D4F2A80" w14:textId="77777777" w:rsidR="0010016E" w:rsidRPr="00D545EB" w:rsidRDefault="0010016E" w:rsidP="006E2049">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1</w:t>
            </w:r>
          </w:p>
        </w:tc>
        <w:tc>
          <w:tcPr>
            <w:tcW w:w="3969" w:type="dxa"/>
            <w:shd w:val="clear" w:color="auto" w:fill="auto"/>
            <w:noWrap/>
          </w:tcPr>
          <w:p w14:paraId="29F9222D" w14:textId="77777777" w:rsidR="0010016E"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5ECD6A6D" w14:textId="77777777" w:rsidR="0010016E"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11F32628" w14:textId="77777777" w:rsidR="0010016E"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311E3968" w14:textId="380B9031" w:rsidR="0010016E" w:rsidRPr="00D545EB"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tc>
        <w:tc>
          <w:tcPr>
            <w:tcW w:w="851" w:type="dxa"/>
            <w:shd w:val="clear" w:color="auto" w:fill="auto"/>
            <w:noWrap/>
            <w:vAlign w:val="center"/>
            <w:hideMark/>
          </w:tcPr>
          <w:p w14:paraId="6F8D1A81" w14:textId="77777777" w:rsidR="0010016E" w:rsidRPr="00D545EB" w:rsidRDefault="0010016E" w:rsidP="006E2049">
            <w:pPr>
              <w:spacing w:before="120" w:after="120" w:line="24" w:lineRule="atLeast"/>
              <w:rPr>
                <w:rFonts w:ascii="Calibri" w:hAnsi="Calibri" w:cs="Calibri"/>
                <w:sz w:val="24"/>
                <w:szCs w:val="24"/>
                <w:lang w:eastAsia="pl-PL"/>
              </w:rPr>
            </w:pPr>
          </w:p>
        </w:tc>
        <w:tc>
          <w:tcPr>
            <w:tcW w:w="851" w:type="dxa"/>
            <w:shd w:val="clear" w:color="auto" w:fill="auto"/>
            <w:noWrap/>
            <w:vAlign w:val="center"/>
            <w:hideMark/>
          </w:tcPr>
          <w:p w14:paraId="133EAAE5" w14:textId="77777777" w:rsidR="0010016E" w:rsidRPr="00D545EB" w:rsidRDefault="0010016E" w:rsidP="006E2049">
            <w:pPr>
              <w:spacing w:before="120" w:after="120" w:line="24" w:lineRule="atLeast"/>
              <w:rPr>
                <w:rFonts w:ascii="Calibri" w:hAnsi="Calibri" w:cs="Calibri"/>
                <w:sz w:val="24"/>
                <w:szCs w:val="24"/>
                <w:lang w:eastAsia="pl-PL"/>
              </w:rPr>
            </w:pPr>
          </w:p>
        </w:tc>
        <w:tc>
          <w:tcPr>
            <w:tcW w:w="3969" w:type="dxa"/>
            <w:shd w:val="clear" w:color="auto" w:fill="auto"/>
            <w:noWrap/>
            <w:hideMark/>
          </w:tcPr>
          <w:p w14:paraId="662ED98C" w14:textId="77777777" w:rsidR="0010016E" w:rsidRPr="00D545EB" w:rsidRDefault="0010016E" w:rsidP="00362F3F">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 TAK*</w:t>
            </w:r>
          </w:p>
          <w:p w14:paraId="2F6EF22B" w14:textId="7E5177DA" w:rsidR="0010016E" w:rsidRDefault="0010016E" w:rsidP="00362F3F">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 NIE* - zastrzeżenia:</w:t>
            </w:r>
          </w:p>
          <w:p w14:paraId="166FEA72" w14:textId="5E81E1D1" w:rsidR="0010016E" w:rsidRPr="00D545EB"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37200495" w14:textId="780D9D23" w:rsidR="0010016E" w:rsidRPr="00D545EB" w:rsidRDefault="0010016E" w:rsidP="00362F3F">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 NIE DOTYCZY*</w:t>
            </w:r>
            <w:r>
              <w:rPr>
                <w:rFonts w:ascii="Calibri" w:hAnsi="Calibri" w:cs="Calibri"/>
                <w:sz w:val="24"/>
                <w:szCs w:val="24"/>
                <w:lang w:eastAsia="pl-PL"/>
              </w:rPr>
              <w:t xml:space="preserve"> </w:t>
            </w:r>
          </w:p>
        </w:tc>
      </w:tr>
      <w:tr w:rsidR="00EA3AFE" w:rsidRPr="00D545EB" w14:paraId="3877EDDB" w14:textId="77777777" w:rsidTr="00362F3F">
        <w:trPr>
          <w:trHeight w:val="1418"/>
          <w:jc w:val="center"/>
        </w:trPr>
        <w:tc>
          <w:tcPr>
            <w:tcW w:w="567" w:type="dxa"/>
            <w:shd w:val="clear" w:color="auto" w:fill="auto"/>
            <w:noWrap/>
            <w:vAlign w:val="center"/>
            <w:hideMark/>
          </w:tcPr>
          <w:p w14:paraId="71E680C0" w14:textId="77777777" w:rsidR="00EA3AFE" w:rsidRPr="00D545EB" w:rsidRDefault="00EA3AFE" w:rsidP="006E2049">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w:t>
            </w:r>
          </w:p>
        </w:tc>
        <w:tc>
          <w:tcPr>
            <w:tcW w:w="3969" w:type="dxa"/>
            <w:shd w:val="clear" w:color="auto" w:fill="auto"/>
            <w:noWrap/>
          </w:tcPr>
          <w:p w14:paraId="279C32F6" w14:textId="77777777" w:rsidR="0010016E"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2E5BDA04" w14:textId="77777777" w:rsidR="0010016E"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14C78C58" w14:textId="77777777" w:rsidR="0010016E"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32E64B46" w14:textId="465FCAFC" w:rsidR="00EA3AFE" w:rsidRPr="00D545EB"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tc>
        <w:tc>
          <w:tcPr>
            <w:tcW w:w="851" w:type="dxa"/>
            <w:shd w:val="clear" w:color="auto" w:fill="auto"/>
            <w:noWrap/>
            <w:vAlign w:val="center"/>
            <w:hideMark/>
          </w:tcPr>
          <w:p w14:paraId="47E28A48" w14:textId="77777777" w:rsidR="00EA3AFE" w:rsidRPr="00D545EB" w:rsidRDefault="00EA3AFE" w:rsidP="006E2049">
            <w:pPr>
              <w:spacing w:before="120" w:after="120" w:line="24" w:lineRule="atLeast"/>
              <w:rPr>
                <w:rFonts w:ascii="Calibri" w:hAnsi="Calibri" w:cs="Calibri"/>
                <w:sz w:val="24"/>
                <w:szCs w:val="24"/>
                <w:lang w:eastAsia="pl-PL"/>
              </w:rPr>
            </w:pPr>
          </w:p>
        </w:tc>
        <w:tc>
          <w:tcPr>
            <w:tcW w:w="851" w:type="dxa"/>
            <w:shd w:val="clear" w:color="auto" w:fill="auto"/>
            <w:noWrap/>
            <w:vAlign w:val="center"/>
            <w:hideMark/>
          </w:tcPr>
          <w:p w14:paraId="58DFBB6E" w14:textId="77777777" w:rsidR="00EA3AFE" w:rsidRPr="00D545EB" w:rsidRDefault="00EA3AFE" w:rsidP="006E2049">
            <w:pPr>
              <w:spacing w:before="120" w:after="120" w:line="24" w:lineRule="atLeast"/>
              <w:rPr>
                <w:rFonts w:ascii="Calibri" w:hAnsi="Calibri" w:cs="Calibri"/>
                <w:sz w:val="24"/>
                <w:szCs w:val="24"/>
                <w:lang w:eastAsia="pl-PL"/>
              </w:rPr>
            </w:pPr>
          </w:p>
        </w:tc>
        <w:tc>
          <w:tcPr>
            <w:tcW w:w="3969" w:type="dxa"/>
            <w:shd w:val="clear" w:color="auto" w:fill="auto"/>
            <w:noWrap/>
            <w:hideMark/>
          </w:tcPr>
          <w:p w14:paraId="1A264B8C" w14:textId="77777777" w:rsidR="00EA3AFE" w:rsidRPr="00D545EB" w:rsidRDefault="00EA3AFE" w:rsidP="00362F3F">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 TAK*</w:t>
            </w:r>
          </w:p>
          <w:p w14:paraId="4A2CF281" w14:textId="705C3019" w:rsidR="00EA3AFE" w:rsidRDefault="00EA3AFE" w:rsidP="00362F3F">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 NIE* - zastrzeżenia:</w:t>
            </w:r>
          </w:p>
          <w:p w14:paraId="1BAE1DC1" w14:textId="01B83F12" w:rsidR="0010016E" w:rsidRPr="00D545EB" w:rsidRDefault="0010016E" w:rsidP="00362F3F">
            <w:pPr>
              <w:spacing w:before="120" w:after="120" w:line="24" w:lineRule="atLeast"/>
              <w:rPr>
                <w:rFonts w:ascii="Calibri" w:hAnsi="Calibri" w:cs="Calibri"/>
                <w:sz w:val="24"/>
                <w:szCs w:val="24"/>
                <w:lang w:eastAsia="pl-PL"/>
              </w:rPr>
            </w:pPr>
            <w:r>
              <w:rPr>
                <w:rFonts w:ascii="Calibri" w:hAnsi="Calibri" w:cs="Calibri"/>
                <w:sz w:val="24"/>
                <w:szCs w:val="24"/>
                <w:lang w:eastAsia="pl-PL"/>
              </w:rPr>
              <w:t>............................................................</w:t>
            </w:r>
          </w:p>
          <w:p w14:paraId="396024FE" w14:textId="182DB917" w:rsidR="00EA3AFE" w:rsidRPr="00D545EB" w:rsidRDefault="00EA3AFE" w:rsidP="00362F3F">
            <w:pPr>
              <w:spacing w:before="120" w:after="120" w:line="24" w:lineRule="atLeast"/>
              <w:rPr>
                <w:rFonts w:ascii="Calibri" w:hAnsi="Calibri" w:cs="Calibri"/>
                <w:sz w:val="24"/>
                <w:szCs w:val="24"/>
                <w:lang w:eastAsia="pl-PL"/>
              </w:rPr>
            </w:pPr>
            <w:r w:rsidRPr="00D545EB">
              <w:rPr>
                <w:rFonts w:ascii="Calibri" w:hAnsi="Calibri" w:cs="Calibri"/>
                <w:sz w:val="24"/>
                <w:szCs w:val="24"/>
                <w:lang w:eastAsia="pl-PL"/>
              </w:rPr>
              <w:t>- NIE DOTYCZY*</w:t>
            </w:r>
            <w:r w:rsidR="008276A9">
              <w:rPr>
                <w:rFonts w:ascii="Calibri" w:hAnsi="Calibri" w:cs="Calibri"/>
                <w:sz w:val="24"/>
                <w:szCs w:val="24"/>
                <w:lang w:eastAsia="pl-PL"/>
              </w:rPr>
              <w:t xml:space="preserve"> </w:t>
            </w:r>
          </w:p>
        </w:tc>
      </w:tr>
    </w:tbl>
    <w:p w14:paraId="6BECAC45" w14:textId="77777777" w:rsidR="00EA3AFE" w:rsidRPr="00D545EB" w:rsidRDefault="00EA3AFE" w:rsidP="0010016E">
      <w:pPr>
        <w:spacing w:before="120" w:after="120" w:line="24" w:lineRule="atLeast"/>
        <w:contextualSpacing/>
        <w:rPr>
          <w:rFonts w:ascii="Calibri" w:hAnsi="Calibri" w:cs="Calibri"/>
          <w:b/>
          <w:sz w:val="24"/>
          <w:szCs w:val="24"/>
        </w:rPr>
      </w:pPr>
    </w:p>
    <w:p w14:paraId="000751C7" w14:textId="77777777" w:rsidR="0010016E" w:rsidRDefault="00EA3AFE" w:rsidP="0010016E">
      <w:pPr>
        <w:pStyle w:val="Akapitzlist"/>
        <w:numPr>
          <w:ilvl w:val="0"/>
          <w:numId w:val="31"/>
        </w:numPr>
        <w:suppressAutoHyphens w:val="0"/>
        <w:spacing w:before="120" w:after="120" w:line="24" w:lineRule="atLeast"/>
        <w:ind w:left="426" w:hanging="426"/>
        <w:jc w:val="both"/>
        <w:rPr>
          <w:rFonts w:ascii="Calibri" w:hAnsi="Calibri" w:cs="Calibri"/>
          <w:b/>
          <w:sz w:val="24"/>
          <w:szCs w:val="24"/>
        </w:rPr>
      </w:pPr>
      <w:r w:rsidRPr="00D545EB">
        <w:rPr>
          <w:rFonts w:ascii="Calibri" w:hAnsi="Calibri" w:cs="Calibri"/>
          <w:b/>
          <w:sz w:val="24"/>
          <w:szCs w:val="24"/>
        </w:rPr>
        <w:lastRenderedPageBreak/>
        <w:t>Przedmiot umowy został zrealizowany w całości:</w:t>
      </w:r>
    </w:p>
    <w:p w14:paraId="65525DFF" w14:textId="77777777" w:rsidR="0010016E" w:rsidRDefault="00EA3AFE" w:rsidP="0010016E">
      <w:pPr>
        <w:pStyle w:val="Akapitzlist"/>
        <w:numPr>
          <w:ilvl w:val="0"/>
          <w:numId w:val="32"/>
        </w:numPr>
        <w:suppressAutoHyphens w:val="0"/>
        <w:spacing w:before="120" w:after="120" w:line="24" w:lineRule="atLeast"/>
        <w:jc w:val="both"/>
        <w:rPr>
          <w:rFonts w:ascii="Calibri" w:hAnsi="Calibri" w:cs="Calibri"/>
          <w:sz w:val="24"/>
          <w:szCs w:val="24"/>
        </w:rPr>
      </w:pPr>
      <w:r w:rsidRPr="00D545EB">
        <w:rPr>
          <w:rFonts w:ascii="Calibri" w:hAnsi="Calibri" w:cs="Calibri"/>
          <w:sz w:val="24"/>
          <w:szCs w:val="24"/>
        </w:rPr>
        <w:t>TAK*</w:t>
      </w:r>
    </w:p>
    <w:p w14:paraId="3142DE2B" w14:textId="6B671D32" w:rsidR="00EA3AFE" w:rsidRPr="00D545EB" w:rsidRDefault="00EA3AFE" w:rsidP="0010016E">
      <w:pPr>
        <w:pStyle w:val="Akapitzlist"/>
        <w:numPr>
          <w:ilvl w:val="0"/>
          <w:numId w:val="32"/>
        </w:numPr>
        <w:suppressAutoHyphens w:val="0"/>
        <w:spacing w:before="120" w:after="120" w:line="24" w:lineRule="atLeast"/>
        <w:jc w:val="both"/>
        <w:rPr>
          <w:rFonts w:ascii="Calibri" w:hAnsi="Calibri" w:cs="Calibri"/>
          <w:b/>
          <w:sz w:val="24"/>
          <w:szCs w:val="24"/>
        </w:rPr>
      </w:pPr>
      <w:r w:rsidRPr="00D545EB">
        <w:rPr>
          <w:rFonts w:ascii="Calibri" w:hAnsi="Calibri" w:cs="Calibri"/>
          <w:sz w:val="24"/>
          <w:szCs w:val="24"/>
        </w:rPr>
        <w:t xml:space="preserve">NIE* - zastrzeżenia: </w:t>
      </w:r>
      <w:r w:rsidR="0010016E">
        <w:rPr>
          <w:rFonts w:ascii="Calibri" w:hAnsi="Calibri" w:cs="Calibri"/>
          <w:sz w:val="24"/>
          <w:szCs w:val="24"/>
        </w:rPr>
        <w:t>................................................................................................................................</w:t>
      </w:r>
    </w:p>
    <w:p w14:paraId="6D51E060" w14:textId="77777777" w:rsidR="00EA3AFE" w:rsidRPr="00D545EB" w:rsidRDefault="00EA3AFE" w:rsidP="0010016E">
      <w:pPr>
        <w:pStyle w:val="Akapitzlist"/>
        <w:numPr>
          <w:ilvl w:val="0"/>
          <w:numId w:val="31"/>
        </w:numPr>
        <w:suppressAutoHyphens w:val="0"/>
        <w:spacing w:before="120" w:after="120" w:line="24" w:lineRule="atLeast"/>
        <w:ind w:left="426" w:hanging="426"/>
        <w:jc w:val="both"/>
        <w:rPr>
          <w:rFonts w:ascii="Calibri" w:hAnsi="Calibri" w:cs="Calibri"/>
          <w:b/>
          <w:sz w:val="24"/>
          <w:szCs w:val="24"/>
        </w:rPr>
      </w:pPr>
      <w:r w:rsidRPr="00D545EB">
        <w:rPr>
          <w:rFonts w:ascii="Calibri" w:hAnsi="Calibri" w:cs="Calibri"/>
          <w:b/>
          <w:sz w:val="24"/>
          <w:szCs w:val="24"/>
        </w:rPr>
        <w:t>Przedmiot umowy został zrealizowany w wymaganym terminie:</w:t>
      </w:r>
    </w:p>
    <w:p w14:paraId="7919AB06" w14:textId="71F72D8E" w:rsidR="00EA3AFE" w:rsidRPr="00D545EB" w:rsidRDefault="00EA3AFE" w:rsidP="0010016E">
      <w:pPr>
        <w:pStyle w:val="Akapitzlist"/>
        <w:numPr>
          <w:ilvl w:val="0"/>
          <w:numId w:val="32"/>
        </w:numPr>
        <w:suppressAutoHyphens w:val="0"/>
        <w:spacing w:before="120" w:after="120" w:line="24" w:lineRule="atLeast"/>
        <w:jc w:val="both"/>
        <w:rPr>
          <w:rFonts w:ascii="Calibri" w:hAnsi="Calibri" w:cs="Calibri"/>
          <w:sz w:val="24"/>
          <w:szCs w:val="24"/>
        </w:rPr>
      </w:pPr>
      <w:r w:rsidRPr="00D545EB">
        <w:rPr>
          <w:rFonts w:ascii="Calibri" w:hAnsi="Calibri" w:cs="Calibri"/>
          <w:sz w:val="24"/>
          <w:szCs w:val="24"/>
        </w:rPr>
        <w:t>TAK, zgodnie z Umową*</w:t>
      </w:r>
    </w:p>
    <w:p w14:paraId="2DB7CBDB" w14:textId="5CFAFC5A" w:rsidR="0010016E" w:rsidRDefault="00EA3AFE" w:rsidP="0010016E">
      <w:pPr>
        <w:pStyle w:val="Akapitzlist"/>
        <w:numPr>
          <w:ilvl w:val="0"/>
          <w:numId w:val="32"/>
        </w:numPr>
        <w:suppressAutoHyphens w:val="0"/>
        <w:spacing w:before="120" w:after="120" w:line="24" w:lineRule="atLeast"/>
        <w:jc w:val="both"/>
        <w:rPr>
          <w:rFonts w:ascii="Calibri" w:hAnsi="Calibri" w:cs="Calibri"/>
          <w:sz w:val="24"/>
          <w:szCs w:val="24"/>
        </w:rPr>
      </w:pPr>
      <w:r w:rsidRPr="00D545EB">
        <w:rPr>
          <w:rFonts w:ascii="Calibri" w:hAnsi="Calibri" w:cs="Calibri"/>
          <w:sz w:val="24"/>
          <w:szCs w:val="24"/>
        </w:rPr>
        <w:t>NIE, niezgodny z Umową* - zastrzeżenia (ilość dni opóźnienia)</w:t>
      </w:r>
      <w:r w:rsidR="0010016E">
        <w:rPr>
          <w:rFonts w:ascii="Calibri" w:hAnsi="Calibri" w:cs="Calibri"/>
          <w:sz w:val="24"/>
          <w:szCs w:val="24"/>
        </w:rPr>
        <w:t xml:space="preserve"> ............................................................</w:t>
      </w:r>
      <w:r w:rsidRPr="00D545EB">
        <w:rPr>
          <w:rFonts w:ascii="Calibri" w:hAnsi="Calibri" w:cs="Calibri"/>
          <w:sz w:val="24"/>
          <w:szCs w:val="24"/>
        </w:rPr>
        <w:t>,</w:t>
      </w:r>
    </w:p>
    <w:p w14:paraId="68C2F199" w14:textId="32667BD5" w:rsidR="00EA3AFE" w:rsidRPr="00D545EB" w:rsidRDefault="00EA3AFE" w:rsidP="0010016E">
      <w:pPr>
        <w:pStyle w:val="Akapitzlist"/>
        <w:suppressAutoHyphens w:val="0"/>
        <w:spacing w:before="120" w:after="120" w:line="24" w:lineRule="atLeast"/>
        <w:ind w:left="786"/>
        <w:jc w:val="both"/>
        <w:rPr>
          <w:rFonts w:ascii="Calibri" w:hAnsi="Calibri" w:cs="Calibri"/>
          <w:sz w:val="24"/>
          <w:szCs w:val="24"/>
        </w:rPr>
      </w:pPr>
      <w:r w:rsidRPr="00D545EB">
        <w:rPr>
          <w:rFonts w:ascii="Calibri" w:hAnsi="Calibri" w:cs="Calibri"/>
          <w:sz w:val="24"/>
          <w:szCs w:val="24"/>
        </w:rPr>
        <w:t>w związku z czym wyznaczono kolejny termin odbioru na dzień ………/………/20…… r.*</w:t>
      </w:r>
      <w:r w:rsidR="0010016E">
        <w:rPr>
          <w:rFonts w:ascii="Calibri" w:hAnsi="Calibri" w:cs="Calibri"/>
          <w:sz w:val="24"/>
          <w:szCs w:val="24"/>
        </w:rPr>
        <w:t>.</w:t>
      </w:r>
    </w:p>
    <w:p w14:paraId="4770CD8E" w14:textId="77777777" w:rsidR="00EA3AFE" w:rsidRPr="00D545EB" w:rsidRDefault="00EA3AFE" w:rsidP="0010016E">
      <w:pPr>
        <w:pStyle w:val="Akapitzlist"/>
        <w:numPr>
          <w:ilvl w:val="0"/>
          <w:numId w:val="31"/>
        </w:numPr>
        <w:suppressAutoHyphens w:val="0"/>
        <w:spacing w:before="120" w:after="120" w:line="24" w:lineRule="atLeast"/>
        <w:ind w:left="426" w:hanging="426"/>
        <w:jc w:val="both"/>
        <w:rPr>
          <w:rFonts w:ascii="Calibri" w:hAnsi="Calibri" w:cs="Calibri"/>
          <w:sz w:val="24"/>
          <w:szCs w:val="24"/>
        </w:rPr>
      </w:pPr>
      <w:r w:rsidRPr="00D545EB">
        <w:rPr>
          <w:rFonts w:ascii="Calibri" w:hAnsi="Calibri" w:cs="Calibri"/>
          <w:b/>
          <w:sz w:val="24"/>
          <w:szCs w:val="24"/>
        </w:rPr>
        <w:t>Końcowy wynik odbioru:</w:t>
      </w:r>
    </w:p>
    <w:p w14:paraId="4D8A9AE0" w14:textId="6BE322B9" w:rsidR="00EA3AFE" w:rsidRPr="00D545EB" w:rsidRDefault="00EA3AFE" w:rsidP="0010016E">
      <w:pPr>
        <w:pStyle w:val="Akapitzlist"/>
        <w:numPr>
          <w:ilvl w:val="0"/>
          <w:numId w:val="32"/>
        </w:numPr>
        <w:suppressAutoHyphens w:val="0"/>
        <w:spacing w:before="120" w:after="120" w:line="24" w:lineRule="atLeast"/>
        <w:jc w:val="both"/>
        <w:rPr>
          <w:rFonts w:ascii="Calibri" w:hAnsi="Calibri" w:cs="Calibri"/>
          <w:sz w:val="24"/>
          <w:szCs w:val="24"/>
        </w:rPr>
      </w:pPr>
      <w:r w:rsidRPr="00D545EB">
        <w:rPr>
          <w:rFonts w:ascii="Calibri" w:hAnsi="Calibri" w:cs="Calibri"/>
          <w:sz w:val="24"/>
          <w:szCs w:val="24"/>
        </w:rPr>
        <w:t>pozytywny*</w:t>
      </w:r>
    </w:p>
    <w:p w14:paraId="5964587E" w14:textId="2F5A3D47" w:rsidR="00EA3AFE" w:rsidRPr="00D545EB" w:rsidRDefault="00EA3AFE" w:rsidP="0010016E">
      <w:pPr>
        <w:pStyle w:val="Akapitzlist"/>
        <w:numPr>
          <w:ilvl w:val="0"/>
          <w:numId w:val="32"/>
        </w:numPr>
        <w:suppressAutoHyphens w:val="0"/>
        <w:spacing w:before="120" w:after="120" w:line="24" w:lineRule="atLeast"/>
        <w:jc w:val="both"/>
        <w:rPr>
          <w:rFonts w:ascii="Calibri" w:hAnsi="Calibri" w:cs="Calibri"/>
          <w:sz w:val="24"/>
          <w:szCs w:val="24"/>
        </w:rPr>
      </w:pPr>
      <w:r w:rsidRPr="00D545EB">
        <w:rPr>
          <w:rFonts w:ascii="Calibri" w:hAnsi="Calibri" w:cs="Calibri"/>
          <w:sz w:val="24"/>
          <w:szCs w:val="24"/>
        </w:rPr>
        <w:t xml:space="preserve">negatywny* - zastrzeżenia </w:t>
      </w:r>
      <w:r w:rsidR="0010016E">
        <w:rPr>
          <w:rFonts w:ascii="Calibri" w:hAnsi="Calibri" w:cs="Calibri"/>
          <w:sz w:val="24"/>
          <w:szCs w:val="24"/>
        </w:rPr>
        <w:t>.....................................................................................................................</w:t>
      </w:r>
    </w:p>
    <w:p w14:paraId="79A3C0CC" w14:textId="77777777" w:rsidR="00EA3AFE" w:rsidRPr="00D545EB" w:rsidRDefault="00EA3AFE" w:rsidP="0010016E">
      <w:pPr>
        <w:pStyle w:val="Akapitzlist"/>
        <w:numPr>
          <w:ilvl w:val="0"/>
          <w:numId w:val="31"/>
        </w:numPr>
        <w:suppressAutoHyphens w:val="0"/>
        <w:spacing w:before="120" w:after="120" w:line="24" w:lineRule="atLeast"/>
        <w:ind w:left="425" w:hanging="426"/>
        <w:jc w:val="both"/>
        <w:rPr>
          <w:rFonts w:ascii="Calibri" w:hAnsi="Calibri" w:cs="Calibri"/>
          <w:b/>
          <w:sz w:val="24"/>
          <w:szCs w:val="24"/>
        </w:rPr>
      </w:pPr>
      <w:r w:rsidRPr="00D545EB">
        <w:rPr>
          <w:rFonts w:ascii="Calibri" w:hAnsi="Calibri" w:cs="Calibri"/>
          <w:b/>
          <w:sz w:val="24"/>
          <w:szCs w:val="24"/>
        </w:rPr>
        <w:t>Niniejszy protokół sporządzono w 2 egzemplarzach, po jednym dla każdej ze stron.</w:t>
      </w:r>
    </w:p>
    <w:p w14:paraId="1A2848F3" w14:textId="66FB17CB" w:rsidR="00EA3AFE" w:rsidRPr="00D545EB" w:rsidRDefault="00EA3AFE" w:rsidP="0010016E">
      <w:pPr>
        <w:pStyle w:val="Akapitzlist"/>
        <w:numPr>
          <w:ilvl w:val="0"/>
          <w:numId w:val="31"/>
        </w:numPr>
        <w:suppressAutoHyphens w:val="0"/>
        <w:spacing w:before="120" w:after="120" w:line="24" w:lineRule="atLeast"/>
        <w:ind w:left="425" w:hanging="426"/>
        <w:jc w:val="both"/>
        <w:rPr>
          <w:rFonts w:ascii="Calibri" w:hAnsi="Calibri" w:cs="Calibri"/>
          <w:b/>
          <w:sz w:val="24"/>
          <w:szCs w:val="24"/>
        </w:rPr>
      </w:pPr>
      <w:r w:rsidRPr="00D545EB">
        <w:rPr>
          <w:rFonts w:ascii="Calibri" w:hAnsi="Calibri" w:cs="Calibri"/>
          <w:b/>
          <w:sz w:val="24"/>
          <w:szCs w:val="24"/>
        </w:rPr>
        <w:t xml:space="preserve">Dodatkowe uwagi </w:t>
      </w:r>
      <w:r w:rsidR="0010016E" w:rsidRPr="0010016E">
        <w:rPr>
          <w:rFonts w:ascii="Calibri" w:hAnsi="Calibri" w:cs="Calibri"/>
          <w:bCs/>
          <w:sz w:val="24"/>
          <w:szCs w:val="24"/>
        </w:rPr>
        <w:t>...</w:t>
      </w:r>
      <w:r w:rsidR="0010016E">
        <w:rPr>
          <w:rFonts w:ascii="Calibri" w:hAnsi="Calibri" w:cs="Calibri"/>
          <w:bCs/>
          <w:sz w:val="24"/>
          <w:szCs w:val="24"/>
        </w:rPr>
        <w:t>....................................................................................................................................</w:t>
      </w:r>
    </w:p>
    <w:p w14:paraId="1683490E" w14:textId="77777777" w:rsidR="00EA3AFE" w:rsidRPr="00D545EB" w:rsidRDefault="00EA3AFE" w:rsidP="0010016E">
      <w:pPr>
        <w:pStyle w:val="Akapitzlist"/>
        <w:numPr>
          <w:ilvl w:val="0"/>
          <w:numId w:val="31"/>
        </w:numPr>
        <w:suppressAutoHyphens w:val="0"/>
        <w:spacing w:before="120" w:after="120" w:line="24" w:lineRule="atLeast"/>
        <w:ind w:left="425" w:hanging="426"/>
        <w:jc w:val="both"/>
        <w:rPr>
          <w:rFonts w:ascii="Calibri" w:hAnsi="Calibri" w:cs="Calibri"/>
          <w:b/>
          <w:sz w:val="24"/>
          <w:szCs w:val="24"/>
        </w:rPr>
      </w:pPr>
      <w:r w:rsidRPr="00D545EB">
        <w:rPr>
          <w:rFonts w:ascii="Calibri" w:hAnsi="Calibri" w:cs="Calibri"/>
          <w:b/>
          <w:sz w:val="24"/>
          <w:szCs w:val="24"/>
        </w:rPr>
        <w:t xml:space="preserve">Podpisy Członków Komisji </w:t>
      </w:r>
    </w:p>
    <w:p w14:paraId="317F0199" w14:textId="07FE2D23" w:rsidR="00EA3AFE" w:rsidRPr="00D545EB" w:rsidRDefault="00EA3AFE" w:rsidP="00101D8C">
      <w:pPr>
        <w:spacing w:before="120" w:after="120" w:line="24" w:lineRule="atLeast"/>
        <w:ind w:firstLine="709"/>
        <w:contextualSpacing/>
        <w:rPr>
          <w:rFonts w:ascii="Calibri" w:hAnsi="Calibri" w:cs="Calibri"/>
          <w:sz w:val="24"/>
          <w:szCs w:val="24"/>
        </w:rPr>
      </w:pPr>
      <w:r w:rsidRPr="00D545EB">
        <w:rPr>
          <w:rFonts w:ascii="Calibri" w:hAnsi="Calibri" w:cs="Calibri"/>
          <w:b/>
          <w:sz w:val="24"/>
          <w:szCs w:val="24"/>
        </w:rPr>
        <w:t>Ze strony Wykonawcy:</w:t>
      </w:r>
      <w:r w:rsidR="00101D8C">
        <w:rPr>
          <w:rFonts w:ascii="Calibri" w:hAnsi="Calibri" w:cs="Calibri"/>
          <w:b/>
          <w:sz w:val="24"/>
          <w:szCs w:val="24"/>
        </w:rPr>
        <w:tab/>
      </w:r>
      <w:r w:rsidR="00101D8C">
        <w:rPr>
          <w:rFonts w:ascii="Calibri" w:hAnsi="Calibri" w:cs="Calibri"/>
          <w:b/>
          <w:sz w:val="24"/>
          <w:szCs w:val="24"/>
        </w:rPr>
        <w:tab/>
      </w:r>
      <w:r w:rsidR="00101D8C">
        <w:rPr>
          <w:rFonts w:ascii="Calibri" w:hAnsi="Calibri" w:cs="Calibri"/>
          <w:b/>
          <w:sz w:val="24"/>
          <w:szCs w:val="24"/>
        </w:rPr>
        <w:tab/>
      </w:r>
      <w:r w:rsidR="00101D8C">
        <w:rPr>
          <w:rFonts w:ascii="Calibri" w:hAnsi="Calibri" w:cs="Calibri"/>
          <w:b/>
          <w:sz w:val="24"/>
          <w:szCs w:val="24"/>
        </w:rPr>
        <w:tab/>
      </w:r>
      <w:r w:rsidR="00101D8C">
        <w:rPr>
          <w:rFonts w:ascii="Calibri" w:hAnsi="Calibri" w:cs="Calibri"/>
          <w:b/>
          <w:sz w:val="24"/>
          <w:szCs w:val="24"/>
        </w:rPr>
        <w:tab/>
      </w:r>
      <w:r w:rsidRPr="00D545EB">
        <w:rPr>
          <w:rFonts w:ascii="Calibri" w:hAnsi="Calibri" w:cs="Calibri"/>
          <w:b/>
          <w:sz w:val="24"/>
          <w:szCs w:val="24"/>
        </w:rPr>
        <w:t>Ze strony Zamawiającego:</w:t>
      </w:r>
    </w:p>
    <w:p w14:paraId="1EC23ECF" w14:textId="4AD5FEB9" w:rsidR="00101D8C" w:rsidRDefault="00101D8C" w:rsidP="006E2049">
      <w:pPr>
        <w:suppressAutoHyphens w:val="0"/>
        <w:spacing w:before="120" w:after="120" w:line="24" w:lineRule="atLeast"/>
        <w:contextualSpacing/>
        <w:rPr>
          <w:rFonts w:ascii="Calibri" w:hAnsi="Calibri" w:cs="Calibri"/>
          <w:sz w:val="24"/>
          <w:szCs w:val="24"/>
        </w:rPr>
      </w:pPr>
      <w:r>
        <w:rPr>
          <w:rFonts w:ascii="Calibri" w:hAnsi="Calibri" w:cs="Calibri"/>
          <w:sz w:val="24"/>
          <w:szCs w:val="24"/>
        </w:rPr>
        <w:tab/>
      </w:r>
    </w:p>
    <w:p w14:paraId="706D294A" w14:textId="2CC31FAB" w:rsidR="00EA3AFE" w:rsidRDefault="00EA3AFE" w:rsidP="00101D8C">
      <w:pPr>
        <w:suppressAutoHyphens w:val="0"/>
        <w:spacing w:before="120" w:after="120" w:line="24" w:lineRule="atLeast"/>
        <w:ind w:firstLine="709"/>
        <w:contextualSpacing/>
        <w:rPr>
          <w:rFonts w:ascii="Calibri" w:hAnsi="Calibri" w:cs="Calibri"/>
          <w:bCs/>
          <w:sz w:val="24"/>
          <w:szCs w:val="24"/>
        </w:rPr>
      </w:pPr>
      <w:r w:rsidRPr="00D545EB">
        <w:rPr>
          <w:rFonts w:ascii="Calibri" w:hAnsi="Calibri" w:cs="Calibri"/>
          <w:sz w:val="24"/>
          <w:szCs w:val="24"/>
        </w:rPr>
        <w:t xml:space="preserve">1 </w:t>
      </w:r>
      <w:r w:rsidR="00101D8C">
        <w:rPr>
          <w:rFonts w:ascii="Calibri" w:hAnsi="Calibri" w:cs="Calibri"/>
          <w:bCs/>
          <w:sz w:val="24"/>
          <w:szCs w:val="24"/>
        </w:rPr>
        <w:t>..................................................</w:t>
      </w:r>
      <w:r w:rsidR="00101D8C">
        <w:rPr>
          <w:rFonts w:ascii="Calibri" w:hAnsi="Calibri" w:cs="Calibri"/>
          <w:bCs/>
          <w:sz w:val="24"/>
          <w:szCs w:val="24"/>
        </w:rPr>
        <w:tab/>
      </w:r>
      <w:r w:rsidR="00101D8C">
        <w:rPr>
          <w:rFonts w:ascii="Calibri" w:hAnsi="Calibri" w:cs="Calibri"/>
          <w:bCs/>
          <w:sz w:val="24"/>
          <w:szCs w:val="24"/>
        </w:rPr>
        <w:tab/>
      </w:r>
      <w:r w:rsidR="00101D8C">
        <w:rPr>
          <w:rFonts w:ascii="Calibri" w:hAnsi="Calibri" w:cs="Calibri"/>
          <w:bCs/>
          <w:sz w:val="24"/>
          <w:szCs w:val="24"/>
        </w:rPr>
        <w:tab/>
      </w:r>
      <w:r w:rsidR="00101D8C">
        <w:rPr>
          <w:rFonts w:ascii="Calibri" w:hAnsi="Calibri" w:cs="Calibri"/>
          <w:bCs/>
          <w:sz w:val="24"/>
          <w:szCs w:val="24"/>
        </w:rPr>
        <w:tab/>
      </w:r>
      <w:r w:rsidR="00101D8C" w:rsidRPr="00D545EB">
        <w:rPr>
          <w:rFonts w:ascii="Calibri" w:hAnsi="Calibri" w:cs="Calibri"/>
          <w:sz w:val="24"/>
          <w:szCs w:val="24"/>
        </w:rPr>
        <w:t xml:space="preserve">1 </w:t>
      </w:r>
      <w:r w:rsidR="00101D8C">
        <w:rPr>
          <w:rFonts w:ascii="Calibri" w:hAnsi="Calibri" w:cs="Calibri"/>
          <w:bCs/>
          <w:sz w:val="24"/>
          <w:szCs w:val="24"/>
        </w:rPr>
        <w:t>..................................................</w:t>
      </w:r>
    </w:p>
    <w:p w14:paraId="1052BADA" w14:textId="2F028C5B" w:rsidR="00101D8C" w:rsidRDefault="00101D8C" w:rsidP="00101D8C">
      <w:pPr>
        <w:suppressAutoHyphens w:val="0"/>
        <w:spacing w:before="120" w:after="120" w:line="24" w:lineRule="atLeast"/>
        <w:contextualSpacing/>
        <w:rPr>
          <w:rFonts w:ascii="Calibri" w:hAnsi="Calibri" w:cs="Calibri"/>
          <w:bCs/>
          <w:sz w:val="24"/>
          <w:szCs w:val="24"/>
        </w:rPr>
      </w:pPr>
      <w:r>
        <w:rPr>
          <w:rFonts w:ascii="Calibri" w:hAnsi="Calibri" w:cs="Calibri"/>
          <w:bCs/>
          <w:sz w:val="24"/>
          <w:szCs w:val="24"/>
        </w:rPr>
        <w:tab/>
      </w:r>
    </w:p>
    <w:p w14:paraId="3CAC5DCB" w14:textId="54A2C0C8" w:rsidR="00101D8C" w:rsidRDefault="00101D8C" w:rsidP="00101D8C">
      <w:pPr>
        <w:suppressAutoHyphens w:val="0"/>
        <w:spacing w:before="120" w:after="120" w:line="24" w:lineRule="atLeast"/>
        <w:ind w:firstLine="709"/>
        <w:contextualSpacing/>
        <w:rPr>
          <w:rFonts w:ascii="Calibri" w:hAnsi="Calibri" w:cs="Calibri"/>
          <w:bCs/>
          <w:sz w:val="24"/>
          <w:szCs w:val="24"/>
        </w:rPr>
      </w:pPr>
      <w:r>
        <w:rPr>
          <w:rFonts w:ascii="Calibri" w:hAnsi="Calibri" w:cs="Calibri"/>
          <w:sz w:val="24"/>
          <w:szCs w:val="24"/>
        </w:rPr>
        <w:t>2</w:t>
      </w:r>
      <w:r w:rsidRPr="00D545EB">
        <w:rPr>
          <w:rFonts w:ascii="Calibri" w:hAnsi="Calibri" w:cs="Calibri"/>
          <w:sz w:val="24"/>
          <w:szCs w:val="24"/>
        </w:rPr>
        <w:t xml:space="preserve"> </w:t>
      </w:r>
      <w:r>
        <w:rPr>
          <w:rFonts w:ascii="Calibri" w:hAnsi="Calibri" w:cs="Calibri"/>
          <w:bCs/>
          <w:sz w:val="24"/>
          <w:szCs w:val="24"/>
        </w:rPr>
        <w:t>..................................................</w:t>
      </w:r>
      <w:r>
        <w:rPr>
          <w:rFonts w:ascii="Calibri" w:hAnsi="Calibri" w:cs="Calibri"/>
          <w:bCs/>
          <w:sz w:val="24"/>
          <w:szCs w:val="24"/>
        </w:rPr>
        <w:tab/>
      </w:r>
      <w:r>
        <w:rPr>
          <w:rFonts w:ascii="Calibri" w:hAnsi="Calibri" w:cs="Calibri"/>
          <w:bCs/>
          <w:sz w:val="24"/>
          <w:szCs w:val="24"/>
        </w:rPr>
        <w:tab/>
      </w:r>
      <w:r>
        <w:rPr>
          <w:rFonts w:ascii="Calibri" w:hAnsi="Calibri" w:cs="Calibri"/>
          <w:bCs/>
          <w:sz w:val="24"/>
          <w:szCs w:val="24"/>
        </w:rPr>
        <w:tab/>
      </w:r>
      <w:r>
        <w:rPr>
          <w:rFonts w:ascii="Calibri" w:hAnsi="Calibri" w:cs="Calibri"/>
          <w:bCs/>
          <w:sz w:val="24"/>
          <w:szCs w:val="24"/>
        </w:rPr>
        <w:tab/>
        <w:t>2</w:t>
      </w:r>
      <w:r w:rsidRPr="00D545EB">
        <w:rPr>
          <w:rFonts w:ascii="Calibri" w:hAnsi="Calibri" w:cs="Calibri"/>
          <w:sz w:val="24"/>
          <w:szCs w:val="24"/>
        </w:rPr>
        <w:t xml:space="preserve"> </w:t>
      </w:r>
      <w:r>
        <w:rPr>
          <w:rFonts w:ascii="Calibri" w:hAnsi="Calibri" w:cs="Calibri"/>
          <w:bCs/>
          <w:sz w:val="24"/>
          <w:szCs w:val="24"/>
        </w:rPr>
        <w:t>..................................................</w:t>
      </w:r>
    </w:p>
    <w:p w14:paraId="6E4FDA9C" w14:textId="3644A151" w:rsidR="00101D8C" w:rsidRDefault="00101D8C" w:rsidP="00101D8C">
      <w:pPr>
        <w:suppressAutoHyphens w:val="0"/>
        <w:spacing w:before="120" w:after="120" w:line="24" w:lineRule="atLeast"/>
        <w:contextualSpacing/>
        <w:rPr>
          <w:rFonts w:ascii="Calibri" w:hAnsi="Calibri" w:cs="Calibri"/>
          <w:sz w:val="24"/>
          <w:szCs w:val="24"/>
        </w:rPr>
      </w:pPr>
    </w:p>
    <w:p w14:paraId="01ED7878" w14:textId="77777777" w:rsidR="00101D8C" w:rsidRPr="00D545EB" w:rsidRDefault="00101D8C" w:rsidP="00101D8C">
      <w:pPr>
        <w:suppressAutoHyphens w:val="0"/>
        <w:spacing w:before="120" w:after="120" w:line="24" w:lineRule="atLeast"/>
        <w:contextualSpacing/>
        <w:rPr>
          <w:rFonts w:ascii="Calibri" w:hAnsi="Calibri" w:cs="Calibri"/>
          <w:sz w:val="24"/>
          <w:szCs w:val="24"/>
        </w:rPr>
      </w:pPr>
    </w:p>
    <w:p w14:paraId="53B397E5" w14:textId="30ADA073" w:rsidR="00EA3AFE" w:rsidRPr="00D545EB" w:rsidRDefault="00EA3AFE" w:rsidP="00101D8C">
      <w:pPr>
        <w:spacing w:before="120" w:after="120" w:line="24" w:lineRule="atLeast"/>
        <w:rPr>
          <w:rFonts w:ascii="Calibri" w:hAnsi="Calibri" w:cs="Calibri"/>
          <w:sz w:val="24"/>
          <w:szCs w:val="24"/>
        </w:rPr>
      </w:pPr>
      <w:r w:rsidRPr="00D545EB">
        <w:rPr>
          <w:rFonts w:ascii="Calibri" w:hAnsi="Calibri" w:cs="Calibri"/>
          <w:sz w:val="24"/>
          <w:szCs w:val="24"/>
        </w:rPr>
        <w:t>* niepotrzebne skreślić</w:t>
      </w:r>
    </w:p>
    <w:p w14:paraId="2BD709DA" w14:textId="0FF116C0" w:rsidR="00EA3AFE" w:rsidRPr="00D545EB" w:rsidRDefault="00EA3AFE" w:rsidP="00101D8C">
      <w:pPr>
        <w:spacing w:before="120" w:after="120" w:line="24" w:lineRule="atLeast"/>
        <w:rPr>
          <w:rFonts w:ascii="Calibri" w:hAnsi="Calibri" w:cs="Calibri"/>
          <w:sz w:val="24"/>
          <w:szCs w:val="24"/>
        </w:rPr>
      </w:pPr>
      <w:r w:rsidRPr="00D545EB">
        <w:rPr>
          <w:rFonts w:ascii="Calibri" w:hAnsi="Calibri" w:cs="Calibri"/>
          <w:sz w:val="24"/>
          <w:szCs w:val="24"/>
        </w:rPr>
        <w:t>** wskazać właściwe</w:t>
      </w:r>
    </w:p>
    <w:p w14:paraId="56851381" w14:textId="77777777" w:rsidR="006467BB" w:rsidRPr="00D545EB" w:rsidRDefault="006467BB" w:rsidP="00101D8C">
      <w:pPr>
        <w:shd w:val="clear" w:color="auto" w:fill="FFFFFF" w:themeFill="background1"/>
        <w:spacing w:before="120" w:after="120" w:line="24" w:lineRule="atLeast"/>
        <w:rPr>
          <w:rFonts w:ascii="Calibri" w:hAnsi="Calibri" w:cs="Calibri"/>
          <w:sz w:val="24"/>
          <w:szCs w:val="24"/>
        </w:rPr>
      </w:pPr>
    </w:p>
    <w:sectPr w:rsidR="006467BB" w:rsidRPr="00D545EB" w:rsidSect="00362F3F">
      <w:headerReference w:type="default" r:id="rId15"/>
      <w:footerReference w:type="default" r:id="rId16"/>
      <w:pgSz w:w="11906" w:h="16838"/>
      <w:pgMar w:top="1134" w:right="709" w:bottom="1134"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2B016" w14:textId="77777777" w:rsidR="00962681" w:rsidRDefault="00962681">
      <w:r>
        <w:separator/>
      </w:r>
    </w:p>
  </w:endnote>
  <w:endnote w:type="continuationSeparator" w:id="0">
    <w:p w14:paraId="78E58251" w14:textId="77777777" w:rsidR="00962681" w:rsidRDefault="00962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swiss"/>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4"/>
        <w:szCs w:val="24"/>
      </w:rPr>
      <w:id w:val="-358198469"/>
      <w:docPartObj>
        <w:docPartGallery w:val="Page Numbers (Bottom of Page)"/>
        <w:docPartUnique/>
      </w:docPartObj>
    </w:sdtPr>
    <w:sdtEndPr/>
    <w:sdtContent>
      <w:sdt>
        <w:sdtPr>
          <w:rPr>
            <w:rFonts w:ascii="Calibri" w:hAnsi="Calibri" w:cs="Calibri"/>
            <w:sz w:val="24"/>
            <w:szCs w:val="24"/>
          </w:rPr>
          <w:id w:val="1647086329"/>
          <w:docPartObj>
            <w:docPartGallery w:val="Page Numbers (Top of Page)"/>
            <w:docPartUnique/>
          </w:docPartObj>
        </w:sdtPr>
        <w:sdtEndPr/>
        <w:sdtContent>
          <w:p w14:paraId="756398C5" w14:textId="1730ACEC" w:rsidR="006A54C3" w:rsidRPr="00657B0B" w:rsidRDefault="006A54C3" w:rsidP="00657B0B">
            <w:pPr>
              <w:pStyle w:val="Stopka"/>
              <w:spacing w:before="120" w:after="120" w:line="288" w:lineRule="auto"/>
              <w:jc w:val="right"/>
              <w:rPr>
                <w:rFonts w:ascii="Calibri" w:hAnsi="Calibri" w:cs="Calibri"/>
                <w:sz w:val="24"/>
                <w:szCs w:val="24"/>
              </w:rPr>
            </w:pPr>
            <w:r w:rsidRPr="00657B0B">
              <w:rPr>
                <w:rFonts w:ascii="Calibri" w:hAnsi="Calibri" w:cs="Calibri"/>
                <w:sz w:val="24"/>
                <w:szCs w:val="24"/>
              </w:rPr>
              <w:t xml:space="preserve">Strona </w:t>
            </w:r>
            <w:r w:rsidRPr="00657B0B">
              <w:rPr>
                <w:rFonts w:ascii="Calibri" w:hAnsi="Calibri" w:cs="Calibri"/>
                <w:b/>
                <w:bCs/>
                <w:sz w:val="24"/>
                <w:szCs w:val="24"/>
              </w:rPr>
              <w:fldChar w:fldCharType="begin"/>
            </w:r>
            <w:r w:rsidRPr="00657B0B">
              <w:rPr>
                <w:rFonts w:ascii="Calibri" w:hAnsi="Calibri" w:cs="Calibri"/>
                <w:b/>
                <w:bCs/>
                <w:sz w:val="24"/>
                <w:szCs w:val="24"/>
              </w:rPr>
              <w:instrText>PAGE</w:instrText>
            </w:r>
            <w:r w:rsidRPr="00657B0B">
              <w:rPr>
                <w:rFonts w:ascii="Calibri" w:hAnsi="Calibri" w:cs="Calibri"/>
                <w:b/>
                <w:bCs/>
                <w:sz w:val="24"/>
                <w:szCs w:val="24"/>
              </w:rPr>
              <w:fldChar w:fldCharType="separate"/>
            </w:r>
            <w:r w:rsidR="004E7271">
              <w:rPr>
                <w:rFonts w:ascii="Calibri" w:hAnsi="Calibri" w:cs="Calibri"/>
                <w:b/>
                <w:bCs/>
                <w:noProof/>
                <w:sz w:val="24"/>
                <w:szCs w:val="24"/>
              </w:rPr>
              <w:t>13</w:t>
            </w:r>
            <w:r w:rsidRPr="00657B0B">
              <w:rPr>
                <w:rFonts w:ascii="Calibri" w:hAnsi="Calibri" w:cs="Calibri"/>
                <w:b/>
                <w:bCs/>
                <w:sz w:val="24"/>
                <w:szCs w:val="24"/>
              </w:rPr>
              <w:fldChar w:fldCharType="end"/>
            </w:r>
            <w:r w:rsidRPr="00657B0B">
              <w:rPr>
                <w:rFonts w:ascii="Calibri" w:hAnsi="Calibri" w:cs="Calibri"/>
                <w:sz w:val="24"/>
                <w:szCs w:val="24"/>
              </w:rPr>
              <w:t xml:space="preserve"> z </w:t>
            </w:r>
            <w:r w:rsidRPr="00657B0B">
              <w:rPr>
                <w:rFonts w:ascii="Calibri" w:hAnsi="Calibri" w:cs="Calibri"/>
                <w:b/>
                <w:bCs/>
                <w:sz w:val="24"/>
                <w:szCs w:val="24"/>
              </w:rPr>
              <w:fldChar w:fldCharType="begin"/>
            </w:r>
            <w:r w:rsidRPr="00657B0B">
              <w:rPr>
                <w:rFonts w:ascii="Calibri" w:hAnsi="Calibri" w:cs="Calibri"/>
                <w:b/>
                <w:bCs/>
                <w:sz w:val="24"/>
                <w:szCs w:val="24"/>
              </w:rPr>
              <w:instrText>NUMPAGES</w:instrText>
            </w:r>
            <w:r w:rsidRPr="00657B0B">
              <w:rPr>
                <w:rFonts w:ascii="Calibri" w:hAnsi="Calibri" w:cs="Calibri"/>
                <w:b/>
                <w:bCs/>
                <w:sz w:val="24"/>
                <w:szCs w:val="24"/>
              </w:rPr>
              <w:fldChar w:fldCharType="separate"/>
            </w:r>
            <w:r w:rsidR="004E7271">
              <w:rPr>
                <w:rFonts w:ascii="Calibri" w:hAnsi="Calibri" w:cs="Calibri"/>
                <w:b/>
                <w:bCs/>
                <w:noProof/>
                <w:sz w:val="24"/>
                <w:szCs w:val="24"/>
              </w:rPr>
              <w:t>15</w:t>
            </w:r>
            <w:r w:rsidRPr="00657B0B">
              <w:rPr>
                <w:rFonts w:ascii="Calibri" w:hAnsi="Calibri" w:cs="Calibri"/>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4"/>
        <w:szCs w:val="24"/>
      </w:rPr>
      <w:id w:val="807515170"/>
      <w:docPartObj>
        <w:docPartGallery w:val="Page Numbers (Bottom of Page)"/>
        <w:docPartUnique/>
      </w:docPartObj>
    </w:sdtPr>
    <w:sdtEndPr/>
    <w:sdtContent>
      <w:sdt>
        <w:sdtPr>
          <w:rPr>
            <w:rFonts w:ascii="Calibri" w:hAnsi="Calibri" w:cs="Calibri"/>
            <w:sz w:val="24"/>
            <w:szCs w:val="24"/>
          </w:rPr>
          <w:id w:val="569704491"/>
          <w:docPartObj>
            <w:docPartGallery w:val="Page Numbers (Top of Page)"/>
            <w:docPartUnique/>
          </w:docPartObj>
        </w:sdtPr>
        <w:sdtEndPr/>
        <w:sdtContent>
          <w:p w14:paraId="38392F31" w14:textId="31AF8D0A" w:rsidR="006A54C3" w:rsidRPr="00657B0B" w:rsidRDefault="006A54C3" w:rsidP="00657B0B">
            <w:pPr>
              <w:pStyle w:val="Stopka"/>
              <w:spacing w:before="120" w:after="120" w:line="288" w:lineRule="auto"/>
              <w:jc w:val="right"/>
              <w:rPr>
                <w:rFonts w:ascii="Calibri" w:hAnsi="Calibri" w:cs="Calibri"/>
                <w:sz w:val="24"/>
                <w:szCs w:val="24"/>
              </w:rPr>
            </w:pPr>
            <w:r w:rsidRPr="00657B0B">
              <w:rPr>
                <w:rFonts w:ascii="Calibri" w:hAnsi="Calibri" w:cs="Calibri"/>
                <w:sz w:val="24"/>
                <w:szCs w:val="24"/>
              </w:rPr>
              <w:t xml:space="preserve">Strona </w:t>
            </w:r>
            <w:r w:rsidRPr="00657B0B">
              <w:rPr>
                <w:rFonts w:ascii="Calibri" w:hAnsi="Calibri" w:cs="Calibri"/>
                <w:b/>
                <w:bCs/>
                <w:sz w:val="24"/>
                <w:szCs w:val="24"/>
              </w:rPr>
              <w:fldChar w:fldCharType="begin"/>
            </w:r>
            <w:r w:rsidRPr="00657B0B">
              <w:rPr>
                <w:rFonts w:ascii="Calibri" w:hAnsi="Calibri" w:cs="Calibri"/>
                <w:b/>
                <w:bCs/>
                <w:sz w:val="24"/>
                <w:szCs w:val="24"/>
              </w:rPr>
              <w:instrText>PAGE</w:instrText>
            </w:r>
            <w:r w:rsidRPr="00657B0B">
              <w:rPr>
                <w:rFonts w:ascii="Calibri" w:hAnsi="Calibri" w:cs="Calibri"/>
                <w:b/>
                <w:bCs/>
                <w:sz w:val="24"/>
                <w:szCs w:val="24"/>
              </w:rPr>
              <w:fldChar w:fldCharType="separate"/>
            </w:r>
            <w:r w:rsidR="004E7271">
              <w:rPr>
                <w:rFonts w:ascii="Calibri" w:hAnsi="Calibri" w:cs="Calibri"/>
                <w:b/>
                <w:bCs/>
                <w:noProof/>
                <w:sz w:val="24"/>
                <w:szCs w:val="24"/>
              </w:rPr>
              <w:t>1</w:t>
            </w:r>
            <w:r w:rsidRPr="00657B0B">
              <w:rPr>
                <w:rFonts w:ascii="Calibri" w:hAnsi="Calibri" w:cs="Calibri"/>
                <w:b/>
                <w:bCs/>
                <w:sz w:val="24"/>
                <w:szCs w:val="24"/>
              </w:rPr>
              <w:fldChar w:fldCharType="end"/>
            </w:r>
            <w:r w:rsidRPr="00657B0B">
              <w:rPr>
                <w:rFonts w:ascii="Calibri" w:hAnsi="Calibri" w:cs="Calibri"/>
                <w:sz w:val="24"/>
                <w:szCs w:val="24"/>
              </w:rPr>
              <w:t xml:space="preserve"> z </w:t>
            </w:r>
            <w:r w:rsidRPr="00657B0B">
              <w:rPr>
                <w:rFonts w:ascii="Calibri" w:hAnsi="Calibri" w:cs="Calibri"/>
                <w:b/>
                <w:bCs/>
                <w:sz w:val="24"/>
                <w:szCs w:val="24"/>
              </w:rPr>
              <w:fldChar w:fldCharType="begin"/>
            </w:r>
            <w:r w:rsidRPr="00657B0B">
              <w:rPr>
                <w:rFonts w:ascii="Calibri" w:hAnsi="Calibri" w:cs="Calibri"/>
                <w:b/>
                <w:bCs/>
                <w:sz w:val="24"/>
                <w:szCs w:val="24"/>
              </w:rPr>
              <w:instrText>NUMPAGES</w:instrText>
            </w:r>
            <w:r w:rsidRPr="00657B0B">
              <w:rPr>
                <w:rFonts w:ascii="Calibri" w:hAnsi="Calibri" w:cs="Calibri"/>
                <w:b/>
                <w:bCs/>
                <w:sz w:val="24"/>
                <w:szCs w:val="24"/>
              </w:rPr>
              <w:fldChar w:fldCharType="separate"/>
            </w:r>
            <w:r w:rsidR="004E7271">
              <w:rPr>
                <w:rFonts w:ascii="Calibri" w:hAnsi="Calibri" w:cs="Calibri"/>
                <w:b/>
                <w:bCs/>
                <w:noProof/>
                <w:sz w:val="24"/>
                <w:szCs w:val="24"/>
              </w:rPr>
              <w:t>15</w:t>
            </w:r>
            <w:r w:rsidRPr="00657B0B">
              <w:rPr>
                <w:rFonts w:ascii="Calibri" w:hAnsi="Calibri" w:cs="Calibri"/>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D20B" w14:textId="77777777" w:rsidR="005709E3" w:rsidRPr="00362F3F" w:rsidRDefault="00962681" w:rsidP="00362F3F">
    <w:pPr>
      <w:pStyle w:val="Stopka"/>
      <w:spacing w:before="120" w:after="120" w:line="288" w:lineRule="auto"/>
      <w:rPr>
        <w:rFonts w:ascii="Calibri" w:hAnsi="Calibri" w:cs="Calibr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FAB148" w14:textId="77777777" w:rsidR="00962681" w:rsidRDefault="00962681">
      <w:r>
        <w:separator/>
      </w:r>
    </w:p>
  </w:footnote>
  <w:footnote w:type="continuationSeparator" w:id="0">
    <w:p w14:paraId="758DF500" w14:textId="77777777" w:rsidR="00962681" w:rsidRDefault="00962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37AFB" w14:textId="77777777" w:rsidR="006A54C3" w:rsidRPr="00261D68" w:rsidRDefault="006A54C3" w:rsidP="00657B0B">
    <w:pPr>
      <w:pStyle w:val="Nagwek"/>
      <w:spacing w:before="120" w:after="100" w:afterAutospacing="1" w:line="288" w:lineRule="auto"/>
      <w:jc w:val="left"/>
      <w:rPr>
        <w:rFonts w:ascii="Calibri" w:hAnsi="Calibri" w:cs="Calibr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B1822" w14:textId="77777777" w:rsidR="006A54C3" w:rsidRDefault="006A54C3" w:rsidP="00261D68">
    <w:pPr>
      <w:overflowPunct w:val="0"/>
      <w:ind w:left="-426" w:right="-424"/>
      <w:jc w:val="center"/>
      <w:rPr>
        <w:rFonts w:ascii="Calibri" w:hAnsi="Calibri" w:cs="Calibri"/>
        <w:sz w:val="24"/>
        <w:szCs w:val="24"/>
      </w:rPr>
    </w:pPr>
    <w:r w:rsidRPr="006E19A8">
      <w:rPr>
        <w:rFonts w:ascii="Calibri" w:hAnsi="Calibri" w:cs="Calibri"/>
        <w:noProof/>
        <w:sz w:val="24"/>
        <w:szCs w:val="24"/>
        <w:lang w:eastAsia="pl-PL"/>
      </w:rPr>
      <w:drawing>
        <wp:inline distT="0" distB="0" distL="0" distR="0" wp14:anchorId="5CCD6B18" wp14:editId="4F9270BA">
          <wp:extent cx="1872000" cy="540000"/>
          <wp:effectExtent l="0" t="0" r="0" b="0"/>
          <wp:docPr id="2" name="Obraz 2" descr="Obraz zawierający ciemność, noc, sylwet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ciemność, noc, sylwetka&#10;&#10;Zawartość wygenerowana przez sztuczną inteligencję może być niepoprawna."/>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5909C922" w14:textId="77777777" w:rsidR="006A54C3" w:rsidRPr="00B67C88" w:rsidRDefault="006A54C3" w:rsidP="00261D68">
    <w:pPr>
      <w:overflowPunct w:val="0"/>
      <w:ind w:left="-426" w:right="-424"/>
      <w:jc w:val="center"/>
      <w:rPr>
        <w:rFonts w:ascii="Calibri" w:hAnsi="Calibri" w:cs="Calibr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7FCE" w14:textId="18546EBA" w:rsidR="005B3969" w:rsidRPr="00EC6453" w:rsidRDefault="00145ADA" w:rsidP="00EC6453">
    <w:pPr>
      <w:spacing w:before="120" w:after="120" w:line="288" w:lineRule="auto"/>
      <w:jc w:val="right"/>
      <w:rPr>
        <w:rFonts w:ascii="Calibri" w:hAnsi="Calibri" w:cs="Calibri"/>
        <w:b/>
        <w:iCs/>
        <w:sz w:val="24"/>
        <w:szCs w:val="24"/>
      </w:rPr>
    </w:pPr>
    <w:r w:rsidRPr="00EC6453">
      <w:rPr>
        <w:rFonts w:ascii="Calibri" w:hAnsi="Calibri" w:cs="Calibri"/>
        <w:iCs/>
        <w:sz w:val="24"/>
        <w:szCs w:val="24"/>
      </w:rPr>
      <w:t xml:space="preserve">Załącznik nr 2 do umowy nr </w:t>
    </w:r>
    <w:r w:rsidR="005B3969" w:rsidRPr="00EC6453">
      <w:rPr>
        <w:rFonts w:ascii="Calibri" w:hAnsi="Calibri" w:cs="Calibri"/>
        <w:b/>
        <w:bCs/>
        <w:iCs/>
        <w:sz w:val="24"/>
        <w:szCs w:val="24"/>
      </w:rPr>
      <w:t>D/</w:t>
    </w:r>
    <w:r w:rsidR="008276A9" w:rsidRPr="00EC6453">
      <w:rPr>
        <w:rFonts w:ascii="Calibri" w:hAnsi="Calibri" w:cs="Calibri"/>
        <w:b/>
        <w:bCs/>
        <w:iCs/>
        <w:sz w:val="24"/>
        <w:szCs w:val="24"/>
      </w:rPr>
      <w:t>2</w:t>
    </w:r>
    <w:r w:rsidR="00CB6946">
      <w:rPr>
        <w:rFonts w:ascii="Calibri" w:hAnsi="Calibri" w:cs="Calibri"/>
        <w:b/>
        <w:bCs/>
        <w:iCs/>
        <w:sz w:val="24"/>
        <w:szCs w:val="24"/>
      </w:rPr>
      <w:t>3</w:t>
    </w:r>
    <w:r w:rsidR="0095480A" w:rsidRPr="00EC6453">
      <w:rPr>
        <w:rFonts w:ascii="Calibri" w:hAnsi="Calibri" w:cs="Calibri"/>
        <w:b/>
        <w:bCs/>
        <w:iCs/>
        <w:sz w:val="24"/>
        <w:szCs w:val="24"/>
      </w:rPr>
      <w:t>/202</w:t>
    </w:r>
    <w:r w:rsidR="00101D8C">
      <w:rPr>
        <w:rFonts w:ascii="Calibri" w:hAnsi="Calibri" w:cs="Calibri"/>
        <w:b/>
        <w:bCs/>
        <w:iCs/>
        <w:sz w:val="24"/>
        <w:szCs w:val="24"/>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70E607D"/>
    <w:multiLevelType w:val="hybridMultilevel"/>
    <w:tmpl w:val="E52EBE1A"/>
    <w:lvl w:ilvl="0" w:tplc="D9DC5A84">
      <w:start w:val="1"/>
      <w:numFmt w:val="decimal"/>
      <w:lvlText w:val="%1."/>
      <w:lvlJc w:val="left"/>
      <w:pPr>
        <w:tabs>
          <w:tab w:val="num" w:pos="720"/>
        </w:tabs>
        <w:ind w:left="720" w:hanging="360"/>
      </w:pPr>
      <w:rPr>
        <w:rFonts w:ascii="Times New Roman" w:hAnsi="Times New Roman" w:cs="Times New Roman" w:hint="default"/>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1" w:tplc="6FB01B22">
      <w:start w:val="1"/>
      <w:numFmt w:val="decimal"/>
      <w:lvlText w:val="11.%2."/>
      <w:lvlJc w:val="left"/>
      <w:pPr>
        <w:tabs>
          <w:tab w:val="num" w:pos="1440"/>
        </w:tabs>
        <w:ind w:left="1440" w:hanging="360"/>
      </w:pPr>
      <w:rPr>
        <w:rFonts w:ascii="Times New Roman" w:hAnsi="Times New Roman" w:cs="Times New Roman" w:hint="default"/>
        <w:b w:val="0"/>
        <w:bCs w:val="0"/>
        <w:i w:val="0"/>
        <w:iCs w:val="0"/>
        <w:caps w:val="0"/>
        <w:smallCaps w:val="0"/>
        <w:strike w:val="0"/>
        <w:dstrike w:val="0"/>
        <w:snapToGrid w:val="0"/>
        <w:vanish w:val="0"/>
        <w:color w:val="000000"/>
        <w:sz w:val="22"/>
        <w14:shadow w14:blurRad="0" w14:dist="0" w14:dir="0" w14:sx="0" w14:sy="0" w14:kx="0" w14:ky="0" w14:algn="none">
          <w14:srgbClr w14:val="000000"/>
        </w14:shadow>
        <w14:textOutline w14:w="0" w14:cap="rnd" w14:cmpd="sng" w14:algn="ctr">
          <w14:noFill/>
          <w14:prstDash w14:val="solid"/>
          <w14:bevel/>
        </w14:textOutline>
      </w:rPr>
    </w:lvl>
    <w:lvl w:ilvl="2" w:tplc="0415001B">
      <w:start w:val="1"/>
      <w:numFmt w:val="lowerRoman"/>
      <w:lvlText w:val="%3."/>
      <w:lvlJc w:val="right"/>
      <w:pPr>
        <w:tabs>
          <w:tab w:val="num" w:pos="2160"/>
        </w:tabs>
        <w:ind w:left="216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3" w:tplc="0415000F">
      <w:start w:val="1"/>
      <w:numFmt w:val="decimal"/>
      <w:lvlText w:val="%4."/>
      <w:lvlJc w:val="left"/>
      <w:pPr>
        <w:tabs>
          <w:tab w:val="num" w:pos="2880"/>
        </w:tabs>
        <w:ind w:left="288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4" w:tplc="04150019">
      <w:start w:val="1"/>
      <w:numFmt w:val="lowerLetter"/>
      <w:lvlText w:val="%5."/>
      <w:lvlJc w:val="left"/>
      <w:pPr>
        <w:tabs>
          <w:tab w:val="num" w:pos="3600"/>
        </w:tabs>
        <w:ind w:left="360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5" w:tplc="0415001B">
      <w:start w:val="1"/>
      <w:numFmt w:val="lowerRoman"/>
      <w:lvlText w:val="%6."/>
      <w:lvlJc w:val="right"/>
      <w:pPr>
        <w:tabs>
          <w:tab w:val="num" w:pos="4320"/>
        </w:tabs>
        <w:ind w:left="432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6" w:tplc="0415000F">
      <w:start w:val="1"/>
      <w:numFmt w:val="decimal"/>
      <w:lvlText w:val="%7."/>
      <w:lvlJc w:val="left"/>
      <w:pPr>
        <w:tabs>
          <w:tab w:val="num" w:pos="1920"/>
        </w:tabs>
        <w:ind w:left="1920" w:hanging="360"/>
      </w:pPr>
      <w:rPr>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7" w:tplc="04150019">
      <w:start w:val="1"/>
      <w:numFmt w:val="lowerLetter"/>
      <w:lvlText w:val="%8."/>
      <w:lvlJc w:val="left"/>
      <w:pPr>
        <w:tabs>
          <w:tab w:val="num" w:pos="5760"/>
        </w:tabs>
        <w:ind w:left="5760" w:hanging="36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lvl w:ilvl="8" w:tplc="0415001B">
      <w:start w:val="1"/>
      <w:numFmt w:val="lowerRoman"/>
      <w:lvlText w:val="%9."/>
      <w:lvlJc w:val="right"/>
      <w:pPr>
        <w:tabs>
          <w:tab w:val="num" w:pos="6480"/>
        </w:tabs>
        <w:ind w:left="6480" w:hanging="180"/>
      </w:pPr>
      <w:rPr>
        <w:rFonts w:ascii="Times New Roman" w:hAnsi="Times New Roman" w:cs="Times New Roman"/>
        <w:b w:val="0"/>
        <w:bCs w:val="0"/>
        <w:i w:val="0"/>
        <w:iCs w:val="0"/>
        <w:caps w:val="0"/>
        <w:smallCaps w:val="0"/>
        <w:strike w:val="0"/>
        <w:dstrike w:val="0"/>
        <w:snapToGrid w:val="0"/>
        <w:vanish w:val="0"/>
        <w:color w:val="000000"/>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3D1110"/>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F65B86"/>
    <w:multiLevelType w:val="hybridMultilevel"/>
    <w:tmpl w:val="E5C68714"/>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1940BFB"/>
    <w:multiLevelType w:val="hybridMultilevel"/>
    <w:tmpl w:val="F8E4E664"/>
    <w:lvl w:ilvl="0" w:tplc="300A63A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9E40EF"/>
    <w:multiLevelType w:val="hybridMultilevel"/>
    <w:tmpl w:val="A112AABE"/>
    <w:lvl w:ilvl="0" w:tplc="1206E9F6">
      <w:start w:val="1"/>
      <w:numFmt w:val="decimal"/>
      <w:lvlText w:val="11.%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EB3497"/>
    <w:multiLevelType w:val="hybridMultilevel"/>
    <w:tmpl w:val="046E51DE"/>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5" w15:restartNumberingAfterBreak="0">
    <w:nsid w:val="23BC246B"/>
    <w:multiLevelType w:val="hybridMultilevel"/>
    <w:tmpl w:val="3E26A0C6"/>
    <w:lvl w:ilvl="0" w:tplc="53180F6E">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6148D5"/>
    <w:multiLevelType w:val="hybridMultilevel"/>
    <w:tmpl w:val="DB4EBD2A"/>
    <w:lvl w:ilvl="0" w:tplc="9F0E7BAA">
      <w:start w:val="1"/>
      <w:numFmt w:val="decimal"/>
      <w:lvlText w:val="%1)"/>
      <w:lvlJc w:val="left"/>
      <w:pPr>
        <w:ind w:left="720" w:hanging="360"/>
      </w:pPr>
      <w:rPr>
        <w:rFonts w:ascii="Calibri" w:eastAsia="Times New Roman" w:hAnsi="Calibri" w:cs="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C15C4A"/>
    <w:multiLevelType w:val="hybridMultilevel"/>
    <w:tmpl w:val="4FCCA4D0"/>
    <w:lvl w:ilvl="0" w:tplc="543E42C6">
      <w:start w:val="1"/>
      <w:numFmt w:val="decimal"/>
      <w:lvlText w:val="%1."/>
      <w:lvlJc w:val="left"/>
      <w:pPr>
        <w:ind w:left="1080" w:hanging="360"/>
      </w:pPr>
      <w:rPr>
        <w:rFonts w:ascii="Calibri" w:hAnsi="Calibri" w:cs="Calibri" w:hint="default"/>
        <w:b w:val="0"/>
        <w:strike w:val="0"/>
        <w:color w:val="auto"/>
        <w:sz w:val="24"/>
        <w:szCs w:val="24"/>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8" w15:restartNumberingAfterBreak="0">
    <w:nsid w:val="37E0491E"/>
    <w:multiLevelType w:val="multilevel"/>
    <w:tmpl w:val="36163440"/>
    <w:lvl w:ilvl="0">
      <w:start w:val="1"/>
      <w:numFmt w:val="decimal"/>
      <w:lvlText w:val="%1."/>
      <w:lvlJc w:val="left"/>
      <w:pPr>
        <w:tabs>
          <w:tab w:val="num" w:pos="720"/>
        </w:tabs>
        <w:ind w:left="720" w:hanging="360"/>
      </w:pPr>
      <w:rPr>
        <w:rFonts w:ascii="Calibri" w:hAnsi="Calibri" w:cs="Calibri" w:hint="default"/>
        <w:b w:val="0"/>
        <w:i w:val="0"/>
        <w:sz w:val="24"/>
        <w:szCs w:val="24"/>
      </w:rPr>
    </w:lvl>
    <w:lvl w:ilvl="1">
      <w:start w:val="1"/>
      <w:numFmt w:val="lowerLetter"/>
      <w:lvlText w:val="%2)"/>
      <w:lvlJc w:val="left"/>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392504D4"/>
    <w:multiLevelType w:val="hybridMultilevel"/>
    <w:tmpl w:val="EF5AE7D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47C340D4"/>
    <w:multiLevelType w:val="multilevel"/>
    <w:tmpl w:val="3CE235A6"/>
    <w:lvl w:ilvl="0">
      <w:start w:val="10"/>
      <w:numFmt w:val="decimal"/>
      <w:lvlText w:val="%1"/>
      <w:lvlJc w:val="left"/>
      <w:pPr>
        <w:ind w:left="420" w:hanging="420"/>
      </w:pPr>
      <w:rPr>
        <w:rFonts w:hint="default"/>
      </w:rPr>
    </w:lvl>
    <w:lvl w:ilvl="1">
      <w:start w:val="1"/>
      <w:numFmt w:val="decimal"/>
      <w:lvlText w:val="9.%2."/>
      <w:lvlJc w:val="left"/>
      <w:pPr>
        <w:ind w:left="1554" w:hanging="420"/>
      </w:pPr>
      <w:rPr>
        <w:rFonts w:hint="default"/>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2" w15:restartNumberingAfterBreak="0">
    <w:nsid w:val="4AC47D7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4B454C80"/>
    <w:multiLevelType w:val="hybridMultilevel"/>
    <w:tmpl w:val="1C00A6E2"/>
    <w:lvl w:ilvl="0" w:tplc="374A95E6">
      <w:start w:val="1"/>
      <w:numFmt w:val="decimal"/>
      <w:lvlText w:val="%1."/>
      <w:lvlJc w:val="left"/>
      <w:pPr>
        <w:ind w:left="1151" w:hanging="360"/>
      </w:pPr>
      <w:rPr>
        <w:rFonts w:hint="default"/>
      </w:rPr>
    </w:lvl>
    <w:lvl w:ilvl="1" w:tplc="04150019" w:tentative="1">
      <w:start w:val="1"/>
      <w:numFmt w:val="lowerLetter"/>
      <w:lvlText w:val="%2."/>
      <w:lvlJc w:val="left"/>
      <w:pPr>
        <w:ind w:left="1871" w:hanging="360"/>
      </w:pPr>
    </w:lvl>
    <w:lvl w:ilvl="2" w:tplc="0415001B" w:tentative="1">
      <w:start w:val="1"/>
      <w:numFmt w:val="lowerRoman"/>
      <w:lvlText w:val="%3."/>
      <w:lvlJc w:val="right"/>
      <w:pPr>
        <w:ind w:left="2591" w:hanging="180"/>
      </w:pPr>
    </w:lvl>
    <w:lvl w:ilvl="3" w:tplc="0415000F" w:tentative="1">
      <w:start w:val="1"/>
      <w:numFmt w:val="decimal"/>
      <w:lvlText w:val="%4."/>
      <w:lvlJc w:val="left"/>
      <w:pPr>
        <w:ind w:left="3311" w:hanging="360"/>
      </w:pPr>
    </w:lvl>
    <w:lvl w:ilvl="4" w:tplc="04150019" w:tentative="1">
      <w:start w:val="1"/>
      <w:numFmt w:val="lowerLetter"/>
      <w:lvlText w:val="%5."/>
      <w:lvlJc w:val="left"/>
      <w:pPr>
        <w:ind w:left="4031" w:hanging="360"/>
      </w:pPr>
    </w:lvl>
    <w:lvl w:ilvl="5" w:tplc="0415001B" w:tentative="1">
      <w:start w:val="1"/>
      <w:numFmt w:val="lowerRoman"/>
      <w:lvlText w:val="%6."/>
      <w:lvlJc w:val="right"/>
      <w:pPr>
        <w:ind w:left="4751" w:hanging="180"/>
      </w:pPr>
    </w:lvl>
    <w:lvl w:ilvl="6" w:tplc="0415000F" w:tentative="1">
      <w:start w:val="1"/>
      <w:numFmt w:val="decimal"/>
      <w:lvlText w:val="%7."/>
      <w:lvlJc w:val="left"/>
      <w:pPr>
        <w:ind w:left="5471" w:hanging="360"/>
      </w:pPr>
    </w:lvl>
    <w:lvl w:ilvl="7" w:tplc="04150019" w:tentative="1">
      <w:start w:val="1"/>
      <w:numFmt w:val="lowerLetter"/>
      <w:lvlText w:val="%8."/>
      <w:lvlJc w:val="left"/>
      <w:pPr>
        <w:ind w:left="6191" w:hanging="360"/>
      </w:pPr>
    </w:lvl>
    <w:lvl w:ilvl="8" w:tplc="0415001B" w:tentative="1">
      <w:start w:val="1"/>
      <w:numFmt w:val="lowerRoman"/>
      <w:lvlText w:val="%9."/>
      <w:lvlJc w:val="right"/>
      <w:pPr>
        <w:ind w:left="6911" w:hanging="180"/>
      </w:pPr>
    </w:lvl>
  </w:abstractNum>
  <w:abstractNum w:abstractNumId="24" w15:restartNumberingAfterBreak="0">
    <w:nsid w:val="52CF1588"/>
    <w:multiLevelType w:val="multilevel"/>
    <w:tmpl w:val="1A6602B0"/>
    <w:lvl w:ilvl="0">
      <w:start w:val="1"/>
      <w:numFmt w:val="decimal"/>
      <w:lvlText w:val="%1."/>
      <w:lvlJc w:val="left"/>
      <w:pPr>
        <w:tabs>
          <w:tab w:val="num" w:pos="720"/>
        </w:tabs>
        <w:ind w:left="720" w:hanging="360"/>
      </w:pPr>
      <w:rPr>
        <w:rFonts w:ascii="Calibri" w:hAnsi="Calibri" w:cs="Calibri" w:hint="default"/>
        <w:b w:val="0"/>
        <w:sz w:val="24"/>
        <w:szCs w:val="24"/>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56C7592A"/>
    <w:multiLevelType w:val="hybridMultilevel"/>
    <w:tmpl w:val="5F34AD14"/>
    <w:lvl w:ilvl="0" w:tplc="78E8D230">
      <w:start w:val="1"/>
      <w:numFmt w:val="decimal"/>
      <w:lvlText w:val="%1."/>
      <w:lvlJc w:val="left"/>
      <w:pPr>
        <w:ind w:left="1069" w:hanging="360"/>
      </w:pPr>
      <w:rPr>
        <w:b w:val="0"/>
        <w:bCs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993E35"/>
    <w:multiLevelType w:val="hybridMultilevel"/>
    <w:tmpl w:val="8544171C"/>
    <w:lvl w:ilvl="0" w:tplc="CC486A6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8"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30"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D385C72"/>
    <w:multiLevelType w:val="hybridMultilevel"/>
    <w:tmpl w:val="D2E412BC"/>
    <w:lvl w:ilvl="0" w:tplc="ECCC02DA">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FA262D1"/>
    <w:multiLevelType w:val="hybridMultilevel"/>
    <w:tmpl w:val="7396B53E"/>
    <w:lvl w:ilvl="0" w:tplc="86F875AC">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0007405"/>
    <w:multiLevelType w:val="hybridMultilevel"/>
    <w:tmpl w:val="5DFE5722"/>
    <w:lvl w:ilvl="0" w:tplc="0FF44B5E">
      <w:start w:val="1"/>
      <w:numFmt w:val="decimal"/>
      <w:lvlText w:val="%1."/>
      <w:lvlJc w:val="left"/>
      <w:pPr>
        <w:ind w:left="720" w:hanging="360"/>
      </w:pPr>
      <w:rPr>
        <w:rFonts w:ascii="Times New Roman" w:hAnsi="Times New Roman" w:cs="Times New Roman" w:hint="default"/>
        <w:b w:val="0"/>
        <w:caps w:val="0"/>
        <w:strike w:val="0"/>
        <w:dstrike w:val="0"/>
        <w:vanish w:val="0"/>
        <w:spacing w:val="0"/>
        <w:w w:val="100"/>
        <w:position w:val="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B15412"/>
    <w:multiLevelType w:val="multilevel"/>
    <w:tmpl w:val="D756BFA2"/>
    <w:lvl w:ilvl="0">
      <w:start w:val="14"/>
      <w:numFmt w:val="decimal"/>
      <w:lvlText w:val="%1."/>
      <w:lvlJc w:val="left"/>
      <w:pPr>
        <w:ind w:left="435" w:hanging="435"/>
      </w:pPr>
      <w:rPr>
        <w:rFonts w:hint="default"/>
        <w:b w:val="0"/>
        <w:i w:val="0"/>
      </w:rPr>
    </w:lvl>
    <w:lvl w:ilvl="1">
      <w:start w:val="1"/>
      <w:numFmt w:val="decimal"/>
      <w:lvlText w:val="%2)"/>
      <w:lvlJc w:val="left"/>
      <w:pPr>
        <w:ind w:left="1569" w:hanging="435"/>
      </w:pPr>
      <w:rPr>
        <w:rFonts w:ascii="Times New Roman" w:eastAsiaTheme="minorHAnsi" w:hAnsi="Times New Roman" w:cs="Times New Roman"/>
        <w:b w:val="0"/>
        <w:i w:val="0"/>
      </w:rPr>
    </w:lvl>
    <w:lvl w:ilvl="2">
      <w:start w:val="1"/>
      <w:numFmt w:val="decimal"/>
      <w:lvlText w:val="%1.%2.%3."/>
      <w:lvlJc w:val="left"/>
      <w:pPr>
        <w:ind w:left="2988" w:hanging="720"/>
      </w:pPr>
      <w:rPr>
        <w:rFonts w:hint="default"/>
        <w:b/>
        <w:i/>
      </w:rPr>
    </w:lvl>
    <w:lvl w:ilvl="3">
      <w:start w:val="1"/>
      <w:numFmt w:val="decimal"/>
      <w:lvlText w:val="%1.%2.%3.%4."/>
      <w:lvlJc w:val="left"/>
      <w:pPr>
        <w:ind w:left="4122" w:hanging="720"/>
      </w:pPr>
      <w:rPr>
        <w:rFonts w:hint="default"/>
        <w:b/>
        <w:i/>
      </w:rPr>
    </w:lvl>
    <w:lvl w:ilvl="4">
      <w:start w:val="1"/>
      <w:numFmt w:val="decimal"/>
      <w:lvlText w:val="%1.%2.%3.%4.%5."/>
      <w:lvlJc w:val="left"/>
      <w:pPr>
        <w:ind w:left="5616" w:hanging="1080"/>
      </w:pPr>
      <w:rPr>
        <w:rFonts w:hint="default"/>
        <w:b/>
        <w:i/>
      </w:rPr>
    </w:lvl>
    <w:lvl w:ilvl="5">
      <w:start w:val="1"/>
      <w:numFmt w:val="decimal"/>
      <w:lvlText w:val="%1.%2.%3.%4.%5.%6."/>
      <w:lvlJc w:val="left"/>
      <w:pPr>
        <w:ind w:left="6750" w:hanging="1080"/>
      </w:pPr>
      <w:rPr>
        <w:rFonts w:hint="default"/>
        <w:b/>
        <w:i/>
      </w:rPr>
    </w:lvl>
    <w:lvl w:ilvl="6">
      <w:start w:val="1"/>
      <w:numFmt w:val="decimal"/>
      <w:lvlText w:val="%1.%2.%3.%4.%5.%6.%7."/>
      <w:lvlJc w:val="left"/>
      <w:pPr>
        <w:ind w:left="8244" w:hanging="1440"/>
      </w:pPr>
      <w:rPr>
        <w:rFonts w:hint="default"/>
        <w:b/>
        <w:i/>
      </w:rPr>
    </w:lvl>
    <w:lvl w:ilvl="7">
      <w:start w:val="1"/>
      <w:numFmt w:val="decimal"/>
      <w:lvlText w:val="%1.%2.%3.%4.%5.%6.%7.%8."/>
      <w:lvlJc w:val="left"/>
      <w:pPr>
        <w:ind w:left="9378" w:hanging="1440"/>
      </w:pPr>
      <w:rPr>
        <w:rFonts w:hint="default"/>
        <w:b/>
        <w:i/>
      </w:rPr>
    </w:lvl>
    <w:lvl w:ilvl="8">
      <w:start w:val="1"/>
      <w:numFmt w:val="decimal"/>
      <w:lvlText w:val="%1.%2.%3.%4.%5.%6.%7.%8.%9."/>
      <w:lvlJc w:val="left"/>
      <w:pPr>
        <w:ind w:left="10872" w:hanging="1800"/>
      </w:pPr>
      <w:rPr>
        <w:rFonts w:hint="default"/>
        <w:b/>
        <w:i/>
      </w:rPr>
    </w:lvl>
  </w:abstractNum>
  <w:abstractNum w:abstractNumId="36" w15:restartNumberingAfterBreak="0">
    <w:nsid w:val="762A685F"/>
    <w:multiLevelType w:val="hybridMultilevel"/>
    <w:tmpl w:val="80F23CAE"/>
    <w:lvl w:ilvl="0" w:tplc="6EE6D70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76F976AF"/>
    <w:multiLevelType w:val="multilevel"/>
    <w:tmpl w:val="B3D0E3BA"/>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b w:val="0"/>
        <w:i w:val="0"/>
      </w:rPr>
    </w:lvl>
    <w:lvl w:ilvl="3">
      <w:start w:val="1"/>
      <w:numFmt w:val="decimal"/>
      <w:lvlText w:val="%1.%2.%3.%4."/>
      <w:lvlJc w:val="left"/>
      <w:pPr>
        <w:ind w:left="2280"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77DB5085"/>
    <w:multiLevelType w:val="multilevel"/>
    <w:tmpl w:val="BD2A9726"/>
    <w:lvl w:ilvl="0">
      <w:start w:val="9"/>
      <w:numFmt w:val="decimal"/>
      <w:lvlText w:val="%1."/>
      <w:lvlJc w:val="left"/>
      <w:pPr>
        <w:ind w:left="360" w:hanging="360"/>
      </w:pPr>
      <w:rPr>
        <w:rFonts w:hint="default"/>
        <w:b/>
      </w:rPr>
    </w:lvl>
    <w:lvl w:ilvl="1">
      <w:start w:val="11"/>
      <w:numFmt w:val="decimal"/>
      <w:lvlText w:val="%2."/>
      <w:lvlJc w:val="left"/>
      <w:pPr>
        <w:ind w:left="1495"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39" w15:restartNumberingAfterBreak="0">
    <w:nsid w:val="7DA91613"/>
    <w:multiLevelType w:val="multilevel"/>
    <w:tmpl w:val="46B4C0C8"/>
    <w:lvl w:ilvl="0">
      <w:start w:val="14"/>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0"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9"/>
  </w:num>
  <w:num w:numId="2">
    <w:abstractNumId w:val="30"/>
  </w:num>
  <w:num w:numId="3">
    <w:abstractNumId w:val="18"/>
  </w:num>
  <w:num w:numId="4">
    <w:abstractNumId w:val="5"/>
  </w:num>
  <w:num w:numId="5">
    <w:abstractNumId w:val="28"/>
  </w:num>
  <w:num w:numId="6">
    <w:abstractNumId w:val="17"/>
  </w:num>
  <w:num w:numId="7">
    <w:abstractNumId w:val="4"/>
  </w:num>
  <w:num w:numId="8">
    <w:abstractNumId w:val="10"/>
  </w:num>
  <w:num w:numId="9">
    <w:abstractNumId w:val="23"/>
  </w:num>
  <w:num w:numId="10">
    <w:abstractNumId w:val="21"/>
  </w:num>
  <w:num w:numId="11">
    <w:abstractNumId w:val="39"/>
  </w:num>
  <w:num w:numId="12">
    <w:abstractNumId w:val="14"/>
  </w:num>
  <w:num w:numId="13">
    <w:abstractNumId w:val="11"/>
  </w:num>
  <w:num w:numId="14">
    <w:abstractNumId w:val="26"/>
  </w:num>
  <w:num w:numId="15">
    <w:abstractNumId w:val="40"/>
  </w:num>
  <w:num w:numId="16">
    <w:abstractNumId w:val="6"/>
  </w:num>
  <w:num w:numId="17">
    <w:abstractNumId w:val="22"/>
  </w:num>
  <w:num w:numId="18">
    <w:abstractNumId w:val="15"/>
  </w:num>
  <w:num w:numId="19">
    <w:abstractNumId w:val="32"/>
  </w:num>
  <w:num w:numId="20">
    <w:abstractNumId w:val="16"/>
  </w:num>
  <w:num w:numId="21">
    <w:abstractNumId w:val="38"/>
  </w:num>
  <w:num w:numId="22">
    <w:abstractNumId w:val="35"/>
  </w:num>
  <w:num w:numId="23">
    <w:abstractNumId w:val="34"/>
  </w:num>
  <w:num w:numId="24">
    <w:abstractNumId w:val="37"/>
  </w:num>
  <w:num w:numId="25">
    <w:abstractNumId w:val="24"/>
  </w:num>
  <w:num w:numId="26">
    <w:abstractNumId w:val="19"/>
  </w:num>
  <w:num w:numId="27">
    <w:abstractNumId w:val="8"/>
  </w:num>
  <w:num w:numId="28">
    <w:abstractNumId w:val="12"/>
  </w:num>
  <w:num w:numId="29">
    <w:abstractNumId w:val="9"/>
  </w:num>
  <w:num w:numId="30">
    <w:abstractNumId w:val="13"/>
  </w:num>
  <w:num w:numId="31">
    <w:abstractNumId w:val="25"/>
  </w:num>
  <w:num w:numId="32">
    <w:abstractNumId w:val="27"/>
  </w:num>
  <w:num w:numId="33">
    <w:abstractNumId w:val="36"/>
  </w:num>
  <w:num w:numId="34">
    <w:abstractNumId w:val="33"/>
  </w:num>
  <w:num w:numId="35">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54B3"/>
    <w:rsid w:val="0000770C"/>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3013F"/>
    <w:rsid w:val="00030B62"/>
    <w:rsid w:val="0003125A"/>
    <w:rsid w:val="00034151"/>
    <w:rsid w:val="000350A4"/>
    <w:rsid w:val="00042375"/>
    <w:rsid w:val="0004282F"/>
    <w:rsid w:val="00043AB7"/>
    <w:rsid w:val="0004445A"/>
    <w:rsid w:val="00050A12"/>
    <w:rsid w:val="0005273C"/>
    <w:rsid w:val="00053248"/>
    <w:rsid w:val="000548AC"/>
    <w:rsid w:val="000570E0"/>
    <w:rsid w:val="00060E4E"/>
    <w:rsid w:val="0006456A"/>
    <w:rsid w:val="00065698"/>
    <w:rsid w:val="00067C3D"/>
    <w:rsid w:val="00070225"/>
    <w:rsid w:val="000731B7"/>
    <w:rsid w:val="00076B07"/>
    <w:rsid w:val="000804FC"/>
    <w:rsid w:val="00084C61"/>
    <w:rsid w:val="00086706"/>
    <w:rsid w:val="00086C0E"/>
    <w:rsid w:val="00087762"/>
    <w:rsid w:val="00092BDC"/>
    <w:rsid w:val="00093DE6"/>
    <w:rsid w:val="000957E8"/>
    <w:rsid w:val="000A3E3F"/>
    <w:rsid w:val="000A4960"/>
    <w:rsid w:val="000A6072"/>
    <w:rsid w:val="000A688A"/>
    <w:rsid w:val="000A69B8"/>
    <w:rsid w:val="000B0B40"/>
    <w:rsid w:val="000B465E"/>
    <w:rsid w:val="000B6932"/>
    <w:rsid w:val="000B6A7B"/>
    <w:rsid w:val="000B788A"/>
    <w:rsid w:val="000C00C6"/>
    <w:rsid w:val="000C1C62"/>
    <w:rsid w:val="000C29D4"/>
    <w:rsid w:val="000C58B4"/>
    <w:rsid w:val="000D0D88"/>
    <w:rsid w:val="000D208A"/>
    <w:rsid w:val="000D5455"/>
    <w:rsid w:val="000D65CE"/>
    <w:rsid w:val="000E068C"/>
    <w:rsid w:val="000E1D3F"/>
    <w:rsid w:val="000E1E91"/>
    <w:rsid w:val="000E2C54"/>
    <w:rsid w:val="000E4F8F"/>
    <w:rsid w:val="000E7BDC"/>
    <w:rsid w:val="000F466E"/>
    <w:rsid w:val="000F7EEB"/>
    <w:rsid w:val="0010016E"/>
    <w:rsid w:val="00101D8C"/>
    <w:rsid w:val="001117EC"/>
    <w:rsid w:val="00117682"/>
    <w:rsid w:val="00117A69"/>
    <w:rsid w:val="00124844"/>
    <w:rsid w:val="00125A40"/>
    <w:rsid w:val="00127092"/>
    <w:rsid w:val="00132405"/>
    <w:rsid w:val="00134754"/>
    <w:rsid w:val="0013553D"/>
    <w:rsid w:val="00135AA1"/>
    <w:rsid w:val="001361B4"/>
    <w:rsid w:val="0013705C"/>
    <w:rsid w:val="00137848"/>
    <w:rsid w:val="00141F55"/>
    <w:rsid w:val="00142346"/>
    <w:rsid w:val="001424F3"/>
    <w:rsid w:val="001439CB"/>
    <w:rsid w:val="00145ADA"/>
    <w:rsid w:val="00147001"/>
    <w:rsid w:val="00155EAE"/>
    <w:rsid w:val="00157C24"/>
    <w:rsid w:val="001601F9"/>
    <w:rsid w:val="00160ECE"/>
    <w:rsid w:val="00162462"/>
    <w:rsid w:val="00162572"/>
    <w:rsid w:val="00167FDE"/>
    <w:rsid w:val="001718DB"/>
    <w:rsid w:val="00171AE5"/>
    <w:rsid w:val="001720CD"/>
    <w:rsid w:val="00172B13"/>
    <w:rsid w:val="00172E04"/>
    <w:rsid w:val="0017310E"/>
    <w:rsid w:val="00182208"/>
    <w:rsid w:val="0018395E"/>
    <w:rsid w:val="001868B9"/>
    <w:rsid w:val="001874DE"/>
    <w:rsid w:val="00195FAE"/>
    <w:rsid w:val="0019622D"/>
    <w:rsid w:val="001964E2"/>
    <w:rsid w:val="001967B5"/>
    <w:rsid w:val="001A051E"/>
    <w:rsid w:val="001A1063"/>
    <w:rsid w:val="001A18FE"/>
    <w:rsid w:val="001A46EA"/>
    <w:rsid w:val="001A4916"/>
    <w:rsid w:val="001A618A"/>
    <w:rsid w:val="001A6687"/>
    <w:rsid w:val="001B0119"/>
    <w:rsid w:val="001B38EC"/>
    <w:rsid w:val="001B5C49"/>
    <w:rsid w:val="001B5F0A"/>
    <w:rsid w:val="001C08D9"/>
    <w:rsid w:val="001C16BE"/>
    <w:rsid w:val="001C3F7D"/>
    <w:rsid w:val="001C4724"/>
    <w:rsid w:val="001C602E"/>
    <w:rsid w:val="001C6F21"/>
    <w:rsid w:val="001D1759"/>
    <w:rsid w:val="001D3DDB"/>
    <w:rsid w:val="001D5215"/>
    <w:rsid w:val="001D5394"/>
    <w:rsid w:val="001D6669"/>
    <w:rsid w:val="001D75E7"/>
    <w:rsid w:val="001E1DEF"/>
    <w:rsid w:val="001E38B2"/>
    <w:rsid w:val="001E3BBC"/>
    <w:rsid w:val="001E4B1B"/>
    <w:rsid w:val="001F6116"/>
    <w:rsid w:val="001F735C"/>
    <w:rsid w:val="0020138B"/>
    <w:rsid w:val="00202A85"/>
    <w:rsid w:val="002036A6"/>
    <w:rsid w:val="0020401B"/>
    <w:rsid w:val="00206178"/>
    <w:rsid w:val="0021148A"/>
    <w:rsid w:val="0021198E"/>
    <w:rsid w:val="00213C43"/>
    <w:rsid w:val="00215A63"/>
    <w:rsid w:val="00220533"/>
    <w:rsid w:val="00221368"/>
    <w:rsid w:val="00222801"/>
    <w:rsid w:val="00225034"/>
    <w:rsid w:val="00225CA0"/>
    <w:rsid w:val="00227949"/>
    <w:rsid w:val="0023071F"/>
    <w:rsid w:val="002322B5"/>
    <w:rsid w:val="0023356C"/>
    <w:rsid w:val="00235602"/>
    <w:rsid w:val="00236E4B"/>
    <w:rsid w:val="002435D8"/>
    <w:rsid w:val="002447BA"/>
    <w:rsid w:val="00247A9D"/>
    <w:rsid w:val="002516A3"/>
    <w:rsid w:val="0025197D"/>
    <w:rsid w:val="002539F0"/>
    <w:rsid w:val="00254C69"/>
    <w:rsid w:val="002603C5"/>
    <w:rsid w:val="00265C23"/>
    <w:rsid w:val="00273939"/>
    <w:rsid w:val="00281821"/>
    <w:rsid w:val="00281979"/>
    <w:rsid w:val="002821BD"/>
    <w:rsid w:val="00283EBB"/>
    <w:rsid w:val="002854A2"/>
    <w:rsid w:val="00286AC0"/>
    <w:rsid w:val="002873D3"/>
    <w:rsid w:val="00291FDC"/>
    <w:rsid w:val="002936AA"/>
    <w:rsid w:val="00294D6E"/>
    <w:rsid w:val="002951C1"/>
    <w:rsid w:val="002A1A40"/>
    <w:rsid w:val="002A5EB0"/>
    <w:rsid w:val="002B2336"/>
    <w:rsid w:val="002B23BC"/>
    <w:rsid w:val="002B420D"/>
    <w:rsid w:val="002C1067"/>
    <w:rsid w:val="002C29D0"/>
    <w:rsid w:val="002C29DE"/>
    <w:rsid w:val="002C7644"/>
    <w:rsid w:val="002D2269"/>
    <w:rsid w:val="002D247A"/>
    <w:rsid w:val="002D5544"/>
    <w:rsid w:val="002E188D"/>
    <w:rsid w:val="002E1D36"/>
    <w:rsid w:val="002E3D90"/>
    <w:rsid w:val="002E3E41"/>
    <w:rsid w:val="002E58D5"/>
    <w:rsid w:val="002F10E3"/>
    <w:rsid w:val="002F22F0"/>
    <w:rsid w:val="002F2D6F"/>
    <w:rsid w:val="002F4AEB"/>
    <w:rsid w:val="002F6D6D"/>
    <w:rsid w:val="00301A2E"/>
    <w:rsid w:val="0030238D"/>
    <w:rsid w:val="0030368B"/>
    <w:rsid w:val="003119EE"/>
    <w:rsid w:val="003123F2"/>
    <w:rsid w:val="0031491A"/>
    <w:rsid w:val="003149C7"/>
    <w:rsid w:val="00317793"/>
    <w:rsid w:val="00317FB1"/>
    <w:rsid w:val="003206FE"/>
    <w:rsid w:val="0032236B"/>
    <w:rsid w:val="00323B1F"/>
    <w:rsid w:val="00325DDE"/>
    <w:rsid w:val="00327CD3"/>
    <w:rsid w:val="003348D3"/>
    <w:rsid w:val="003354E9"/>
    <w:rsid w:val="00336020"/>
    <w:rsid w:val="00336647"/>
    <w:rsid w:val="00336925"/>
    <w:rsid w:val="0034171D"/>
    <w:rsid w:val="00341DFE"/>
    <w:rsid w:val="00347C12"/>
    <w:rsid w:val="0035282C"/>
    <w:rsid w:val="0035316C"/>
    <w:rsid w:val="0035505A"/>
    <w:rsid w:val="00356633"/>
    <w:rsid w:val="00357843"/>
    <w:rsid w:val="00361980"/>
    <w:rsid w:val="00362F3F"/>
    <w:rsid w:val="003632B8"/>
    <w:rsid w:val="0036372F"/>
    <w:rsid w:val="003647EF"/>
    <w:rsid w:val="00371D27"/>
    <w:rsid w:val="00374195"/>
    <w:rsid w:val="003802F4"/>
    <w:rsid w:val="00380DD5"/>
    <w:rsid w:val="00383041"/>
    <w:rsid w:val="00383C5F"/>
    <w:rsid w:val="00383C79"/>
    <w:rsid w:val="00383CE9"/>
    <w:rsid w:val="00385608"/>
    <w:rsid w:val="00385B17"/>
    <w:rsid w:val="00386461"/>
    <w:rsid w:val="003869B4"/>
    <w:rsid w:val="00391EDC"/>
    <w:rsid w:val="003954EF"/>
    <w:rsid w:val="00396901"/>
    <w:rsid w:val="0039740E"/>
    <w:rsid w:val="003A06E2"/>
    <w:rsid w:val="003A1CAD"/>
    <w:rsid w:val="003A3ED1"/>
    <w:rsid w:val="003B050A"/>
    <w:rsid w:val="003B12F9"/>
    <w:rsid w:val="003B6AF2"/>
    <w:rsid w:val="003C015A"/>
    <w:rsid w:val="003C0467"/>
    <w:rsid w:val="003C0B38"/>
    <w:rsid w:val="003C215E"/>
    <w:rsid w:val="003C3D55"/>
    <w:rsid w:val="003C48D9"/>
    <w:rsid w:val="003D0C24"/>
    <w:rsid w:val="003D37ED"/>
    <w:rsid w:val="003D48B1"/>
    <w:rsid w:val="003D5C80"/>
    <w:rsid w:val="003D7764"/>
    <w:rsid w:val="003D7AB6"/>
    <w:rsid w:val="003E028C"/>
    <w:rsid w:val="003E33E8"/>
    <w:rsid w:val="003E33F8"/>
    <w:rsid w:val="003E343A"/>
    <w:rsid w:val="003E4814"/>
    <w:rsid w:val="003E4947"/>
    <w:rsid w:val="003E5415"/>
    <w:rsid w:val="003E5DC7"/>
    <w:rsid w:val="003F0391"/>
    <w:rsid w:val="003F6EA2"/>
    <w:rsid w:val="003F6EAF"/>
    <w:rsid w:val="00400ED0"/>
    <w:rsid w:val="004119F2"/>
    <w:rsid w:val="0041344E"/>
    <w:rsid w:val="00413E3D"/>
    <w:rsid w:val="00414A80"/>
    <w:rsid w:val="00421AF5"/>
    <w:rsid w:val="0042333D"/>
    <w:rsid w:val="004234FD"/>
    <w:rsid w:val="004302CB"/>
    <w:rsid w:val="00434C99"/>
    <w:rsid w:val="00436DC9"/>
    <w:rsid w:val="004423E4"/>
    <w:rsid w:val="00443DFA"/>
    <w:rsid w:val="00444743"/>
    <w:rsid w:val="00444E89"/>
    <w:rsid w:val="00445773"/>
    <w:rsid w:val="00445C12"/>
    <w:rsid w:val="004462BA"/>
    <w:rsid w:val="00446B1B"/>
    <w:rsid w:val="0044745D"/>
    <w:rsid w:val="00450929"/>
    <w:rsid w:val="00450B7F"/>
    <w:rsid w:val="00450BA7"/>
    <w:rsid w:val="00452591"/>
    <w:rsid w:val="00454108"/>
    <w:rsid w:val="00456EF1"/>
    <w:rsid w:val="00460D5F"/>
    <w:rsid w:val="00460F54"/>
    <w:rsid w:val="004632CC"/>
    <w:rsid w:val="00466AE0"/>
    <w:rsid w:val="00467796"/>
    <w:rsid w:val="00467A98"/>
    <w:rsid w:val="00470D1B"/>
    <w:rsid w:val="00472B9D"/>
    <w:rsid w:val="00472C90"/>
    <w:rsid w:val="0048253C"/>
    <w:rsid w:val="00482FCE"/>
    <w:rsid w:val="004848F5"/>
    <w:rsid w:val="00485F5F"/>
    <w:rsid w:val="00486C9D"/>
    <w:rsid w:val="00486EE5"/>
    <w:rsid w:val="004901B5"/>
    <w:rsid w:val="004904C0"/>
    <w:rsid w:val="00491298"/>
    <w:rsid w:val="00495DC7"/>
    <w:rsid w:val="004968D0"/>
    <w:rsid w:val="004A1697"/>
    <w:rsid w:val="004A25DB"/>
    <w:rsid w:val="004A3248"/>
    <w:rsid w:val="004A62D3"/>
    <w:rsid w:val="004A66BE"/>
    <w:rsid w:val="004B043B"/>
    <w:rsid w:val="004B4269"/>
    <w:rsid w:val="004B5FF8"/>
    <w:rsid w:val="004B6022"/>
    <w:rsid w:val="004B606A"/>
    <w:rsid w:val="004B61DD"/>
    <w:rsid w:val="004C16D1"/>
    <w:rsid w:val="004C188D"/>
    <w:rsid w:val="004C2D65"/>
    <w:rsid w:val="004C407B"/>
    <w:rsid w:val="004C40E5"/>
    <w:rsid w:val="004C45BA"/>
    <w:rsid w:val="004D1738"/>
    <w:rsid w:val="004D40BC"/>
    <w:rsid w:val="004D4158"/>
    <w:rsid w:val="004D5488"/>
    <w:rsid w:val="004D72B5"/>
    <w:rsid w:val="004E21C6"/>
    <w:rsid w:val="004E4301"/>
    <w:rsid w:val="004E655B"/>
    <w:rsid w:val="004E6D5A"/>
    <w:rsid w:val="004E7271"/>
    <w:rsid w:val="004E75E3"/>
    <w:rsid w:val="004E7C78"/>
    <w:rsid w:val="004F0437"/>
    <w:rsid w:val="004F30E8"/>
    <w:rsid w:val="004F4910"/>
    <w:rsid w:val="004F4A4E"/>
    <w:rsid w:val="004F5A3D"/>
    <w:rsid w:val="005012FF"/>
    <w:rsid w:val="00501D94"/>
    <w:rsid w:val="0050283F"/>
    <w:rsid w:val="00505E78"/>
    <w:rsid w:val="005062BC"/>
    <w:rsid w:val="00507C0B"/>
    <w:rsid w:val="00513FBC"/>
    <w:rsid w:val="00517669"/>
    <w:rsid w:val="0052396A"/>
    <w:rsid w:val="00530FE8"/>
    <w:rsid w:val="0053675D"/>
    <w:rsid w:val="00536F2F"/>
    <w:rsid w:val="0054288D"/>
    <w:rsid w:val="00542ACD"/>
    <w:rsid w:val="00543D69"/>
    <w:rsid w:val="00544C0B"/>
    <w:rsid w:val="00546989"/>
    <w:rsid w:val="00552C12"/>
    <w:rsid w:val="00555026"/>
    <w:rsid w:val="00556614"/>
    <w:rsid w:val="005566CB"/>
    <w:rsid w:val="0055751B"/>
    <w:rsid w:val="0056176E"/>
    <w:rsid w:val="00563EBC"/>
    <w:rsid w:val="005641AE"/>
    <w:rsid w:val="0056776C"/>
    <w:rsid w:val="00567A2B"/>
    <w:rsid w:val="00571EE7"/>
    <w:rsid w:val="00575132"/>
    <w:rsid w:val="00580985"/>
    <w:rsid w:val="00581567"/>
    <w:rsid w:val="0058210A"/>
    <w:rsid w:val="005828BF"/>
    <w:rsid w:val="00582DB7"/>
    <w:rsid w:val="005859B1"/>
    <w:rsid w:val="00591D63"/>
    <w:rsid w:val="00592A6D"/>
    <w:rsid w:val="005A1D44"/>
    <w:rsid w:val="005A2BBD"/>
    <w:rsid w:val="005A40AF"/>
    <w:rsid w:val="005B060B"/>
    <w:rsid w:val="005B0EC5"/>
    <w:rsid w:val="005B30AD"/>
    <w:rsid w:val="005B3969"/>
    <w:rsid w:val="005B4EF0"/>
    <w:rsid w:val="005B5C1D"/>
    <w:rsid w:val="005C0ED1"/>
    <w:rsid w:val="005C17A4"/>
    <w:rsid w:val="005C2FD2"/>
    <w:rsid w:val="005C6D29"/>
    <w:rsid w:val="005C73EA"/>
    <w:rsid w:val="005D05CD"/>
    <w:rsid w:val="005D0CD9"/>
    <w:rsid w:val="005D1278"/>
    <w:rsid w:val="005D1CA1"/>
    <w:rsid w:val="005D2488"/>
    <w:rsid w:val="005D2B01"/>
    <w:rsid w:val="005D38C7"/>
    <w:rsid w:val="005D4078"/>
    <w:rsid w:val="005D4A65"/>
    <w:rsid w:val="005D4CF8"/>
    <w:rsid w:val="005D61D7"/>
    <w:rsid w:val="005E15C7"/>
    <w:rsid w:val="005E2271"/>
    <w:rsid w:val="005E2530"/>
    <w:rsid w:val="005E33A2"/>
    <w:rsid w:val="005E52FC"/>
    <w:rsid w:val="005E7E9B"/>
    <w:rsid w:val="005F0A9F"/>
    <w:rsid w:val="005F0F2F"/>
    <w:rsid w:val="005F3738"/>
    <w:rsid w:val="005F37D9"/>
    <w:rsid w:val="005F6B96"/>
    <w:rsid w:val="00603AB8"/>
    <w:rsid w:val="00610355"/>
    <w:rsid w:val="006108C6"/>
    <w:rsid w:val="006141CF"/>
    <w:rsid w:val="006144F5"/>
    <w:rsid w:val="00615AB5"/>
    <w:rsid w:val="00615FF0"/>
    <w:rsid w:val="006173AE"/>
    <w:rsid w:val="00621619"/>
    <w:rsid w:val="00622D66"/>
    <w:rsid w:val="006231FE"/>
    <w:rsid w:val="0062510E"/>
    <w:rsid w:val="006257C1"/>
    <w:rsid w:val="006266F7"/>
    <w:rsid w:val="006335D0"/>
    <w:rsid w:val="00634F0A"/>
    <w:rsid w:val="0063699C"/>
    <w:rsid w:val="00640CED"/>
    <w:rsid w:val="006428B1"/>
    <w:rsid w:val="00643775"/>
    <w:rsid w:val="00644709"/>
    <w:rsid w:val="0064583E"/>
    <w:rsid w:val="006467BB"/>
    <w:rsid w:val="006518DD"/>
    <w:rsid w:val="00651956"/>
    <w:rsid w:val="006534DD"/>
    <w:rsid w:val="0065360D"/>
    <w:rsid w:val="00655966"/>
    <w:rsid w:val="0065753F"/>
    <w:rsid w:val="0066199E"/>
    <w:rsid w:val="00664BCA"/>
    <w:rsid w:val="006670F9"/>
    <w:rsid w:val="006672AA"/>
    <w:rsid w:val="0067062B"/>
    <w:rsid w:val="0067324C"/>
    <w:rsid w:val="006741F8"/>
    <w:rsid w:val="006759E8"/>
    <w:rsid w:val="0067758C"/>
    <w:rsid w:val="00677B08"/>
    <w:rsid w:val="0068181D"/>
    <w:rsid w:val="006856EE"/>
    <w:rsid w:val="006865C8"/>
    <w:rsid w:val="00687361"/>
    <w:rsid w:val="006873BF"/>
    <w:rsid w:val="006874FF"/>
    <w:rsid w:val="00692243"/>
    <w:rsid w:val="0069600C"/>
    <w:rsid w:val="0069751A"/>
    <w:rsid w:val="006A0163"/>
    <w:rsid w:val="006A54C3"/>
    <w:rsid w:val="006B3CA3"/>
    <w:rsid w:val="006B69D6"/>
    <w:rsid w:val="006C01FE"/>
    <w:rsid w:val="006C0B30"/>
    <w:rsid w:val="006C1273"/>
    <w:rsid w:val="006C3200"/>
    <w:rsid w:val="006C3D1B"/>
    <w:rsid w:val="006C7025"/>
    <w:rsid w:val="006C754F"/>
    <w:rsid w:val="006C7BDB"/>
    <w:rsid w:val="006D2143"/>
    <w:rsid w:val="006D240A"/>
    <w:rsid w:val="006D4899"/>
    <w:rsid w:val="006D5B90"/>
    <w:rsid w:val="006E1DC0"/>
    <w:rsid w:val="006E2049"/>
    <w:rsid w:val="006E6455"/>
    <w:rsid w:val="006E7994"/>
    <w:rsid w:val="006F022B"/>
    <w:rsid w:val="006F1649"/>
    <w:rsid w:val="006F29D1"/>
    <w:rsid w:val="006F3E98"/>
    <w:rsid w:val="006F617E"/>
    <w:rsid w:val="007000B1"/>
    <w:rsid w:val="00700E1A"/>
    <w:rsid w:val="00702797"/>
    <w:rsid w:val="00702DBE"/>
    <w:rsid w:val="0070419B"/>
    <w:rsid w:val="007079AA"/>
    <w:rsid w:val="00713DC3"/>
    <w:rsid w:val="00717F6E"/>
    <w:rsid w:val="00720787"/>
    <w:rsid w:val="0072205D"/>
    <w:rsid w:val="00723866"/>
    <w:rsid w:val="007249AA"/>
    <w:rsid w:val="00726F5B"/>
    <w:rsid w:val="00731E50"/>
    <w:rsid w:val="0073255F"/>
    <w:rsid w:val="007338C0"/>
    <w:rsid w:val="007345F9"/>
    <w:rsid w:val="00736015"/>
    <w:rsid w:val="007408C4"/>
    <w:rsid w:val="00740A69"/>
    <w:rsid w:val="00742395"/>
    <w:rsid w:val="007427A8"/>
    <w:rsid w:val="00742B8C"/>
    <w:rsid w:val="00744BB2"/>
    <w:rsid w:val="00744E46"/>
    <w:rsid w:val="00751323"/>
    <w:rsid w:val="007618C0"/>
    <w:rsid w:val="00761AF9"/>
    <w:rsid w:val="007632EF"/>
    <w:rsid w:val="00764979"/>
    <w:rsid w:val="00770769"/>
    <w:rsid w:val="0077252D"/>
    <w:rsid w:val="007746AA"/>
    <w:rsid w:val="00774D1D"/>
    <w:rsid w:val="00777593"/>
    <w:rsid w:val="00787153"/>
    <w:rsid w:val="00790FD1"/>
    <w:rsid w:val="00792CA9"/>
    <w:rsid w:val="00794BCA"/>
    <w:rsid w:val="007955DE"/>
    <w:rsid w:val="00795C97"/>
    <w:rsid w:val="007A2E4C"/>
    <w:rsid w:val="007A54B4"/>
    <w:rsid w:val="007A56C8"/>
    <w:rsid w:val="007A756E"/>
    <w:rsid w:val="007B0644"/>
    <w:rsid w:val="007B0BE2"/>
    <w:rsid w:val="007B0F14"/>
    <w:rsid w:val="007B14F3"/>
    <w:rsid w:val="007B3916"/>
    <w:rsid w:val="007C1DA2"/>
    <w:rsid w:val="007C320A"/>
    <w:rsid w:val="007C60AE"/>
    <w:rsid w:val="007C7299"/>
    <w:rsid w:val="007D4171"/>
    <w:rsid w:val="007D44B6"/>
    <w:rsid w:val="007D464D"/>
    <w:rsid w:val="007E0449"/>
    <w:rsid w:val="007E081D"/>
    <w:rsid w:val="007E5A82"/>
    <w:rsid w:val="007F05E2"/>
    <w:rsid w:val="007F1D54"/>
    <w:rsid w:val="007F5D19"/>
    <w:rsid w:val="00802A7E"/>
    <w:rsid w:val="008030AC"/>
    <w:rsid w:val="0080567A"/>
    <w:rsid w:val="00813092"/>
    <w:rsid w:val="00814CFA"/>
    <w:rsid w:val="00817A1D"/>
    <w:rsid w:val="00821BEC"/>
    <w:rsid w:val="0082231B"/>
    <w:rsid w:val="00825D27"/>
    <w:rsid w:val="00825FE2"/>
    <w:rsid w:val="008264BE"/>
    <w:rsid w:val="00826B83"/>
    <w:rsid w:val="008276A9"/>
    <w:rsid w:val="00827797"/>
    <w:rsid w:val="00830DB1"/>
    <w:rsid w:val="00832E2C"/>
    <w:rsid w:val="00832E8E"/>
    <w:rsid w:val="0083325D"/>
    <w:rsid w:val="008352DD"/>
    <w:rsid w:val="00836C4B"/>
    <w:rsid w:val="00837749"/>
    <w:rsid w:val="008420F2"/>
    <w:rsid w:val="008421D5"/>
    <w:rsid w:val="00843342"/>
    <w:rsid w:val="00845280"/>
    <w:rsid w:val="0084534C"/>
    <w:rsid w:val="00845451"/>
    <w:rsid w:val="008454B7"/>
    <w:rsid w:val="00845B72"/>
    <w:rsid w:val="00850FD3"/>
    <w:rsid w:val="00852177"/>
    <w:rsid w:val="008527D5"/>
    <w:rsid w:val="008539C1"/>
    <w:rsid w:val="00856DC4"/>
    <w:rsid w:val="0086199D"/>
    <w:rsid w:val="00862A3B"/>
    <w:rsid w:val="008631CD"/>
    <w:rsid w:val="008642A0"/>
    <w:rsid w:val="008650E8"/>
    <w:rsid w:val="008719AE"/>
    <w:rsid w:val="008719FA"/>
    <w:rsid w:val="0087452F"/>
    <w:rsid w:val="008770E4"/>
    <w:rsid w:val="0087745A"/>
    <w:rsid w:val="008801ED"/>
    <w:rsid w:val="008804B4"/>
    <w:rsid w:val="00881335"/>
    <w:rsid w:val="00881A48"/>
    <w:rsid w:val="00882DFA"/>
    <w:rsid w:val="008846F3"/>
    <w:rsid w:val="0088689A"/>
    <w:rsid w:val="00891D5A"/>
    <w:rsid w:val="00892A2F"/>
    <w:rsid w:val="00892DF7"/>
    <w:rsid w:val="00893D7B"/>
    <w:rsid w:val="00895BF9"/>
    <w:rsid w:val="0089675C"/>
    <w:rsid w:val="00897D04"/>
    <w:rsid w:val="008A00ED"/>
    <w:rsid w:val="008A30CE"/>
    <w:rsid w:val="008A36DE"/>
    <w:rsid w:val="008A3A8C"/>
    <w:rsid w:val="008A43F3"/>
    <w:rsid w:val="008A44C9"/>
    <w:rsid w:val="008A6208"/>
    <w:rsid w:val="008A73DF"/>
    <w:rsid w:val="008A7FA9"/>
    <w:rsid w:val="008B1D53"/>
    <w:rsid w:val="008B3A70"/>
    <w:rsid w:val="008C3B00"/>
    <w:rsid w:val="008C59A7"/>
    <w:rsid w:val="008D145C"/>
    <w:rsid w:val="008D2183"/>
    <w:rsid w:val="008D33EF"/>
    <w:rsid w:val="008D7B15"/>
    <w:rsid w:val="008E0056"/>
    <w:rsid w:val="008E1B9D"/>
    <w:rsid w:val="008E2EF2"/>
    <w:rsid w:val="008E373B"/>
    <w:rsid w:val="008E37C8"/>
    <w:rsid w:val="008F012E"/>
    <w:rsid w:val="008F0EFC"/>
    <w:rsid w:val="008F1504"/>
    <w:rsid w:val="008F27DF"/>
    <w:rsid w:val="008F49ED"/>
    <w:rsid w:val="008F59E3"/>
    <w:rsid w:val="008F6239"/>
    <w:rsid w:val="009038BF"/>
    <w:rsid w:val="00903CB8"/>
    <w:rsid w:val="00904985"/>
    <w:rsid w:val="00905849"/>
    <w:rsid w:val="009059AC"/>
    <w:rsid w:val="00907707"/>
    <w:rsid w:val="00910CAA"/>
    <w:rsid w:val="009126C0"/>
    <w:rsid w:val="00914A0A"/>
    <w:rsid w:val="00915843"/>
    <w:rsid w:val="0091690A"/>
    <w:rsid w:val="00917408"/>
    <w:rsid w:val="00917969"/>
    <w:rsid w:val="00920006"/>
    <w:rsid w:val="00921995"/>
    <w:rsid w:val="00925F6A"/>
    <w:rsid w:val="00927A70"/>
    <w:rsid w:val="00930789"/>
    <w:rsid w:val="00932C44"/>
    <w:rsid w:val="00932E6F"/>
    <w:rsid w:val="0093376D"/>
    <w:rsid w:val="00934021"/>
    <w:rsid w:val="009344CE"/>
    <w:rsid w:val="00937186"/>
    <w:rsid w:val="009371B6"/>
    <w:rsid w:val="009400E3"/>
    <w:rsid w:val="00941537"/>
    <w:rsid w:val="00943E87"/>
    <w:rsid w:val="009467DB"/>
    <w:rsid w:val="00947862"/>
    <w:rsid w:val="0095480A"/>
    <w:rsid w:val="00955788"/>
    <w:rsid w:val="00957BCB"/>
    <w:rsid w:val="00961493"/>
    <w:rsid w:val="00962681"/>
    <w:rsid w:val="0096291C"/>
    <w:rsid w:val="00964BA2"/>
    <w:rsid w:val="00965BCD"/>
    <w:rsid w:val="0096625D"/>
    <w:rsid w:val="009716ED"/>
    <w:rsid w:val="009731DC"/>
    <w:rsid w:val="0097519E"/>
    <w:rsid w:val="00976CC2"/>
    <w:rsid w:val="009770D9"/>
    <w:rsid w:val="00981B3B"/>
    <w:rsid w:val="009852AD"/>
    <w:rsid w:val="009870B9"/>
    <w:rsid w:val="0098751C"/>
    <w:rsid w:val="0098792E"/>
    <w:rsid w:val="00987B36"/>
    <w:rsid w:val="00990B76"/>
    <w:rsid w:val="00991254"/>
    <w:rsid w:val="00993B76"/>
    <w:rsid w:val="0099478D"/>
    <w:rsid w:val="00994C48"/>
    <w:rsid w:val="0099643A"/>
    <w:rsid w:val="00997B1F"/>
    <w:rsid w:val="00997D86"/>
    <w:rsid w:val="009A2F18"/>
    <w:rsid w:val="009A58DE"/>
    <w:rsid w:val="009A6D4F"/>
    <w:rsid w:val="009B14EF"/>
    <w:rsid w:val="009B27DA"/>
    <w:rsid w:val="009B29CC"/>
    <w:rsid w:val="009B5498"/>
    <w:rsid w:val="009C24A3"/>
    <w:rsid w:val="009C3EC7"/>
    <w:rsid w:val="009D0DA2"/>
    <w:rsid w:val="009D0DF0"/>
    <w:rsid w:val="009D1773"/>
    <w:rsid w:val="009D2DAE"/>
    <w:rsid w:val="009D490F"/>
    <w:rsid w:val="009D4E80"/>
    <w:rsid w:val="009E58FB"/>
    <w:rsid w:val="009F331D"/>
    <w:rsid w:val="009F36D5"/>
    <w:rsid w:val="009F3EC6"/>
    <w:rsid w:val="009F46FC"/>
    <w:rsid w:val="009F51DE"/>
    <w:rsid w:val="009F6425"/>
    <w:rsid w:val="009F6829"/>
    <w:rsid w:val="009F6ADD"/>
    <w:rsid w:val="009F6B6D"/>
    <w:rsid w:val="009F7012"/>
    <w:rsid w:val="009F7233"/>
    <w:rsid w:val="00A03D33"/>
    <w:rsid w:val="00A03F80"/>
    <w:rsid w:val="00A12166"/>
    <w:rsid w:val="00A122A8"/>
    <w:rsid w:val="00A14E31"/>
    <w:rsid w:val="00A178FA"/>
    <w:rsid w:val="00A207E6"/>
    <w:rsid w:val="00A23EB6"/>
    <w:rsid w:val="00A26647"/>
    <w:rsid w:val="00A267A5"/>
    <w:rsid w:val="00A27C4D"/>
    <w:rsid w:val="00A33F6B"/>
    <w:rsid w:val="00A43001"/>
    <w:rsid w:val="00A440E9"/>
    <w:rsid w:val="00A50237"/>
    <w:rsid w:val="00A5153A"/>
    <w:rsid w:val="00A527C0"/>
    <w:rsid w:val="00A541C1"/>
    <w:rsid w:val="00A56C5F"/>
    <w:rsid w:val="00A578ED"/>
    <w:rsid w:val="00A64A82"/>
    <w:rsid w:val="00A65691"/>
    <w:rsid w:val="00A65C00"/>
    <w:rsid w:val="00A65D64"/>
    <w:rsid w:val="00A6755C"/>
    <w:rsid w:val="00A67BEC"/>
    <w:rsid w:val="00A721C6"/>
    <w:rsid w:val="00A744DA"/>
    <w:rsid w:val="00A74D51"/>
    <w:rsid w:val="00A74E3A"/>
    <w:rsid w:val="00A76564"/>
    <w:rsid w:val="00A77366"/>
    <w:rsid w:val="00A8143A"/>
    <w:rsid w:val="00A81547"/>
    <w:rsid w:val="00A84671"/>
    <w:rsid w:val="00A8473F"/>
    <w:rsid w:val="00A871D6"/>
    <w:rsid w:val="00A90342"/>
    <w:rsid w:val="00A94505"/>
    <w:rsid w:val="00AA062D"/>
    <w:rsid w:val="00AA180D"/>
    <w:rsid w:val="00AA685C"/>
    <w:rsid w:val="00AB0112"/>
    <w:rsid w:val="00AB0EB9"/>
    <w:rsid w:val="00AB395A"/>
    <w:rsid w:val="00AB39C7"/>
    <w:rsid w:val="00AB6977"/>
    <w:rsid w:val="00AB7832"/>
    <w:rsid w:val="00AC1E8D"/>
    <w:rsid w:val="00AC4F8F"/>
    <w:rsid w:val="00AC72F5"/>
    <w:rsid w:val="00AD07CA"/>
    <w:rsid w:val="00AD0A5E"/>
    <w:rsid w:val="00AD4DB9"/>
    <w:rsid w:val="00AD607E"/>
    <w:rsid w:val="00AD7CE5"/>
    <w:rsid w:val="00AE0231"/>
    <w:rsid w:val="00AE1132"/>
    <w:rsid w:val="00AE3B20"/>
    <w:rsid w:val="00AE694A"/>
    <w:rsid w:val="00AF63FA"/>
    <w:rsid w:val="00AF6B27"/>
    <w:rsid w:val="00B00BC6"/>
    <w:rsid w:val="00B012FE"/>
    <w:rsid w:val="00B01ACA"/>
    <w:rsid w:val="00B12869"/>
    <w:rsid w:val="00B12C52"/>
    <w:rsid w:val="00B142DF"/>
    <w:rsid w:val="00B146ED"/>
    <w:rsid w:val="00B17E54"/>
    <w:rsid w:val="00B17EA0"/>
    <w:rsid w:val="00B2218C"/>
    <w:rsid w:val="00B24D85"/>
    <w:rsid w:val="00B25A85"/>
    <w:rsid w:val="00B26DEF"/>
    <w:rsid w:val="00B27F4C"/>
    <w:rsid w:val="00B31856"/>
    <w:rsid w:val="00B37923"/>
    <w:rsid w:val="00B420D8"/>
    <w:rsid w:val="00B421D0"/>
    <w:rsid w:val="00B43F7B"/>
    <w:rsid w:val="00B448E4"/>
    <w:rsid w:val="00B450AC"/>
    <w:rsid w:val="00B45404"/>
    <w:rsid w:val="00B45A5D"/>
    <w:rsid w:val="00B467DA"/>
    <w:rsid w:val="00B501E3"/>
    <w:rsid w:val="00B504F1"/>
    <w:rsid w:val="00B52913"/>
    <w:rsid w:val="00B61E2B"/>
    <w:rsid w:val="00B645BF"/>
    <w:rsid w:val="00B655F2"/>
    <w:rsid w:val="00B716A9"/>
    <w:rsid w:val="00B71A7A"/>
    <w:rsid w:val="00B7398A"/>
    <w:rsid w:val="00B7416B"/>
    <w:rsid w:val="00B76F02"/>
    <w:rsid w:val="00B81873"/>
    <w:rsid w:val="00B819CE"/>
    <w:rsid w:val="00B81E60"/>
    <w:rsid w:val="00B830F4"/>
    <w:rsid w:val="00B839FB"/>
    <w:rsid w:val="00B84568"/>
    <w:rsid w:val="00B851D8"/>
    <w:rsid w:val="00B92E17"/>
    <w:rsid w:val="00B94F36"/>
    <w:rsid w:val="00B95BF4"/>
    <w:rsid w:val="00B96401"/>
    <w:rsid w:val="00B966CF"/>
    <w:rsid w:val="00B971F9"/>
    <w:rsid w:val="00BA1684"/>
    <w:rsid w:val="00BA4747"/>
    <w:rsid w:val="00BA5A8B"/>
    <w:rsid w:val="00BA5C43"/>
    <w:rsid w:val="00BA68C5"/>
    <w:rsid w:val="00BA7742"/>
    <w:rsid w:val="00BA7773"/>
    <w:rsid w:val="00BB3E2A"/>
    <w:rsid w:val="00BB6E52"/>
    <w:rsid w:val="00BC0721"/>
    <w:rsid w:val="00BC34B6"/>
    <w:rsid w:val="00BC50E3"/>
    <w:rsid w:val="00BC74E1"/>
    <w:rsid w:val="00BC7570"/>
    <w:rsid w:val="00BD04AC"/>
    <w:rsid w:val="00BD06D9"/>
    <w:rsid w:val="00BD2394"/>
    <w:rsid w:val="00BD2CAF"/>
    <w:rsid w:val="00BD35AC"/>
    <w:rsid w:val="00BD3A27"/>
    <w:rsid w:val="00BD43D4"/>
    <w:rsid w:val="00BE1A46"/>
    <w:rsid w:val="00BE2E60"/>
    <w:rsid w:val="00BE7FB5"/>
    <w:rsid w:val="00BF0B0E"/>
    <w:rsid w:val="00BF46AE"/>
    <w:rsid w:val="00BF5D20"/>
    <w:rsid w:val="00BF648E"/>
    <w:rsid w:val="00BF73AA"/>
    <w:rsid w:val="00BF794F"/>
    <w:rsid w:val="00BF7ABC"/>
    <w:rsid w:val="00C00AD0"/>
    <w:rsid w:val="00C024CD"/>
    <w:rsid w:val="00C02625"/>
    <w:rsid w:val="00C043EB"/>
    <w:rsid w:val="00C05F14"/>
    <w:rsid w:val="00C10EF7"/>
    <w:rsid w:val="00C123F9"/>
    <w:rsid w:val="00C201C9"/>
    <w:rsid w:val="00C24171"/>
    <w:rsid w:val="00C30B1D"/>
    <w:rsid w:val="00C30D8A"/>
    <w:rsid w:val="00C31BE2"/>
    <w:rsid w:val="00C36003"/>
    <w:rsid w:val="00C36A21"/>
    <w:rsid w:val="00C404E5"/>
    <w:rsid w:val="00C4058F"/>
    <w:rsid w:val="00C412EC"/>
    <w:rsid w:val="00C42C8F"/>
    <w:rsid w:val="00C451F1"/>
    <w:rsid w:val="00C510A3"/>
    <w:rsid w:val="00C51AC0"/>
    <w:rsid w:val="00C52BAB"/>
    <w:rsid w:val="00C53B3A"/>
    <w:rsid w:val="00C55124"/>
    <w:rsid w:val="00C55B80"/>
    <w:rsid w:val="00C55C16"/>
    <w:rsid w:val="00C55D2C"/>
    <w:rsid w:val="00C55DAD"/>
    <w:rsid w:val="00C55FF6"/>
    <w:rsid w:val="00C579BE"/>
    <w:rsid w:val="00C641DC"/>
    <w:rsid w:val="00C675E4"/>
    <w:rsid w:val="00C74457"/>
    <w:rsid w:val="00C74BFD"/>
    <w:rsid w:val="00C757AC"/>
    <w:rsid w:val="00C764E1"/>
    <w:rsid w:val="00C803D9"/>
    <w:rsid w:val="00C82BE2"/>
    <w:rsid w:val="00C853DD"/>
    <w:rsid w:val="00C85F5A"/>
    <w:rsid w:val="00C861FD"/>
    <w:rsid w:val="00C862F5"/>
    <w:rsid w:val="00C87466"/>
    <w:rsid w:val="00C9109C"/>
    <w:rsid w:val="00C92371"/>
    <w:rsid w:val="00C93D19"/>
    <w:rsid w:val="00C93E81"/>
    <w:rsid w:val="00C94134"/>
    <w:rsid w:val="00C94396"/>
    <w:rsid w:val="00C97D85"/>
    <w:rsid w:val="00CA1282"/>
    <w:rsid w:val="00CA2727"/>
    <w:rsid w:val="00CA5C90"/>
    <w:rsid w:val="00CA6D7F"/>
    <w:rsid w:val="00CB0645"/>
    <w:rsid w:val="00CB0862"/>
    <w:rsid w:val="00CB0DB1"/>
    <w:rsid w:val="00CB117D"/>
    <w:rsid w:val="00CB24E5"/>
    <w:rsid w:val="00CB284A"/>
    <w:rsid w:val="00CB3EDF"/>
    <w:rsid w:val="00CB406A"/>
    <w:rsid w:val="00CB6946"/>
    <w:rsid w:val="00CC0CEF"/>
    <w:rsid w:val="00CC165A"/>
    <w:rsid w:val="00CC1D6E"/>
    <w:rsid w:val="00CC2E0A"/>
    <w:rsid w:val="00CC49B6"/>
    <w:rsid w:val="00CC6C72"/>
    <w:rsid w:val="00CD0B0A"/>
    <w:rsid w:val="00CD2F10"/>
    <w:rsid w:val="00CD5B2F"/>
    <w:rsid w:val="00CD7353"/>
    <w:rsid w:val="00CE2229"/>
    <w:rsid w:val="00CE2D2A"/>
    <w:rsid w:val="00CE4183"/>
    <w:rsid w:val="00CE4708"/>
    <w:rsid w:val="00CE767D"/>
    <w:rsid w:val="00CE7D83"/>
    <w:rsid w:val="00CF094E"/>
    <w:rsid w:val="00CF1635"/>
    <w:rsid w:val="00CF165F"/>
    <w:rsid w:val="00CF2C18"/>
    <w:rsid w:val="00CF47FE"/>
    <w:rsid w:val="00CF7F1C"/>
    <w:rsid w:val="00D02238"/>
    <w:rsid w:val="00D046B0"/>
    <w:rsid w:val="00D04BD9"/>
    <w:rsid w:val="00D05344"/>
    <w:rsid w:val="00D056B5"/>
    <w:rsid w:val="00D059FD"/>
    <w:rsid w:val="00D12BD4"/>
    <w:rsid w:val="00D12C10"/>
    <w:rsid w:val="00D13BDE"/>
    <w:rsid w:val="00D13ECD"/>
    <w:rsid w:val="00D14EDA"/>
    <w:rsid w:val="00D16820"/>
    <w:rsid w:val="00D2490B"/>
    <w:rsid w:val="00D25093"/>
    <w:rsid w:val="00D26C25"/>
    <w:rsid w:val="00D31DF3"/>
    <w:rsid w:val="00D34AAC"/>
    <w:rsid w:val="00D367D8"/>
    <w:rsid w:val="00D37A56"/>
    <w:rsid w:val="00D45129"/>
    <w:rsid w:val="00D46EBC"/>
    <w:rsid w:val="00D46F05"/>
    <w:rsid w:val="00D4772A"/>
    <w:rsid w:val="00D50598"/>
    <w:rsid w:val="00D510B5"/>
    <w:rsid w:val="00D5114F"/>
    <w:rsid w:val="00D51651"/>
    <w:rsid w:val="00D516EA"/>
    <w:rsid w:val="00D5281F"/>
    <w:rsid w:val="00D545EB"/>
    <w:rsid w:val="00D6145A"/>
    <w:rsid w:val="00D61E2F"/>
    <w:rsid w:val="00D6247C"/>
    <w:rsid w:val="00D64438"/>
    <w:rsid w:val="00D6551C"/>
    <w:rsid w:val="00D66689"/>
    <w:rsid w:val="00D66C10"/>
    <w:rsid w:val="00D66DD9"/>
    <w:rsid w:val="00D6772F"/>
    <w:rsid w:val="00D67806"/>
    <w:rsid w:val="00D71B8E"/>
    <w:rsid w:val="00D74BAF"/>
    <w:rsid w:val="00D75DD5"/>
    <w:rsid w:val="00D80A86"/>
    <w:rsid w:val="00D81A0B"/>
    <w:rsid w:val="00D84DF9"/>
    <w:rsid w:val="00D90706"/>
    <w:rsid w:val="00D96B91"/>
    <w:rsid w:val="00DA0563"/>
    <w:rsid w:val="00DA09CE"/>
    <w:rsid w:val="00DA0B49"/>
    <w:rsid w:val="00DA152F"/>
    <w:rsid w:val="00DA1556"/>
    <w:rsid w:val="00DA1D77"/>
    <w:rsid w:val="00DA6BE5"/>
    <w:rsid w:val="00DA6C54"/>
    <w:rsid w:val="00DA6FC9"/>
    <w:rsid w:val="00DB13F5"/>
    <w:rsid w:val="00DB2A18"/>
    <w:rsid w:val="00DB4889"/>
    <w:rsid w:val="00DB5B66"/>
    <w:rsid w:val="00DC1015"/>
    <w:rsid w:val="00DC2C85"/>
    <w:rsid w:val="00DC7EF6"/>
    <w:rsid w:val="00DD1386"/>
    <w:rsid w:val="00DD283F"/>
    <w:rsid w:val="00DD47B5"/>
    <w:rsid w:val="00DD47ED"/>
    <w:rsid w:val="00DD5DD0"/>
    <w:rsid w:val="00DD6455"/>
    <w:rsid w:val="00DE35EB"/>
    <w:rsid w:val="00DE4DC7"/>
    <w:rsid w:val="00DE6C6B"/>
    <w:rsid w:val="00DE7BA3"/>
    <w:rsid w:val="00DF1257"/>
    <w:rsid w:val="00DF1D8A"/>
    <w:rsid w:val="00DF1F70"/>
    <w:rsid w:val="00DF3B95"/>
    <w:rsid w:val="00DF3D79"/>
    <w:rsid w:val="00DF5B26"/>
    <w:rsid w:val="00DF6EE9"/>
    <w:rsid w:val="00E02E2F"/>
    <w:rsid w:val="00E04F7C"/>
    <w:rsid w:val="00E057AD"/>
    <w:rsid w:val="00E10F51"/>
    <w:rsid w:val="00E13247"/>
    <w:rsid w:val="00E13F2F"/>
    <w:rsid w:val="00E213C1"/>
    <w:rsid w:val="00E21BFA"/>
    <w:rsid w:val="00E27E41"/>
    <w:rsid w:val="00E321A3"/>
    <w:rsid w:val="00E34502"/>
    <w:rsid w:val="00E34FB5"/>
    <w:rsid w:val="00E3540A"/>
    <w:rsid w:val="00E35523"/>
    <w:rsid w:val="00E379F6"/>
    <w:rsid w:val="00E37D21"/>
    <w:rsid w:val="00E422B0"/>
    <w:rsid w:val="00E4230B"/>
    <w:rsid w:val="00E4280E"/>
    <w:rsid w:val="00E4359F"/>
    <w:rsid w:val="00E44445"/>
    <w:rsid w:val="00E4483A"/>
    <w:rsid w:val="00E44ED8"/>
    <w:rsid w:val="00E5061D"/>
    <w:rsid w:val="00E509E3"/>
    <w:rsid w:val="00E51293"/>
    <w:rsid w:val="00E517EF"/>
    <w:rsid w:val="00E53846"/>
    <w:rsid w:val="00E53A49"/>
    <w:rsid w:val="00E57E41"/>
    <w:rsid w:val="00E609A3"/>
    <w:rsid w:val="00E655FC"/>
    <w:rsid w:val="00E721CA"/>
    <w:rsid w:val="00E72A97"/>
    <w:rsid w:val="00E75085"/>
    <w:rsid w:val="00E7594E"/>
    <w:rsid w:val="00E76304"/>
    <w:rsid w:val="00E7699B"/>
    <w:rsid w:val="00E7705B"/>
    <w:rsid w:val="00E80B92"/>
    <w:rsid w:val="00E82635"/>
    <w:rsid w:val="00E82CB3"/>
    <w:rsid w:val="00E8429F"/>
    <w:rsid w:val="00E84E62"/>
    <w:rsid w:val="00E8591C"/>
    <w:rsid w:val="00E85AD3"/>
    <w:rsid w:val="00E916FE"/>
    <w:rsid w:val="00E91B00"/>
    <w:rsid w:val="00E91DDC"/>
    <w:rsid w:val="00E9612E"/>
    <w:rsid w:val="00EA03C9"/>
    <w:rsid w:val="00EA0406"/>
    <w:rsid w:val="00EA2955"/>
    <w:rsid w:val="00EA3AFE"/>
    <w:rsid w:val="00EA4B8E"/>
    <w:rsid w:val="00EA5DC6"/>
    <w:rsid w:val="00EA608F"/>
    <w:rsid w:val="00EA6371"/>
    <w:rsid w:val="00EA6861"/>
    <w:rsid w:val="00EB45AB"/>
    <w:rsid w:val="00EB6494"/>
    <w:rsid w:val="00EC2068"/>
    <w:rsid w:val="00EC2B98"/>
    <w:rsid w:val="00EC3668"/>
    <w:rsid w:val="00EC3832"/>
    <w:rsid w:val="00EC6453"/>
    <w:rsid w:val="00ED0C26"/>
    <w:rsid w:val="00ED210E"/>
    <w:rsid w:val="00ED2D24"/>
    <w:rsid w:val="00ED4DCA"/>
    <w:rsid w:val="00EE1C44"/>
    <w:rsid w:val="00EE262B"/>
    <w:rsid w:val="00EE4169"/>
    <w:rsid w:val="00EE4FC7"/>
    <w:rsid w:val="00EE76F5"/>
    <w:rsid w:val="00EF0647"/>
    <w:rsid w:val="00EF0E95"/>
    <w:rsid w:val="00EF194D"/>
    <w:rsid w:val="00EF3280"/>
    <w:rsid w:val="00EF5181"/>
    <w:rsid w:val="00EF73E7"/>
    <w:rsid w:val="00EF7C27"/>
    <w:rsid w:val="00F021C4"/>
    <w:rsid w:val="00F06B3D"/>
    <w:rsid w:val="00F07ABF"/>
    <w:rsid w:val="00F118DA"/>
    <w:rsid w:val="00F14275"/>
    <w:rsid w:val="00F143CF"/>
    <w:rsid w:val="00F17AD5"/>
    <w:rsid w:val="00F21D31"/>
    <w:rsid w:val="00F255BE"/>
    <w:rsid w:val="00F27A29"/>
    <w:rsid w:val="00F30AD8"/>
    <w:rsid w:val="00F30B95"/>
    <w:rsid w:val="00F3701B"/>
    <w:rsid w:val="00F3795F"/>
    <w:rsid w:val="00F40713"/>
    <w:rsid w:val="00F41267"/>
    <w:rsid w:val="00F4217D"/>
    <w:rsid w:val="00F43D2C"/>
    <w:rsid w:val="00F45DA6"/>
    <w:rsid w:val="00F50BF6"/>
    <w:rsid w:val="00F5155F"/>
    <w:rsid w:val="00F51E91"/>
    <w:rsid w:val="00F55288"/>
    <w:rsid w:val="00F55415"/>
    <w:rsid w:val="00F57140"/>
    <w:rsid w:val="00F61FF7"/>
    <w:rsid w:val="00F647BE"/>
    <w:rsid w:val="00F66A20"/>
    <w:rsid w:val="00F67426"/>
    <w:rsid w:val="00F70279"/>
    <w:rsid w:val="00F7300A"/>
    <w:rsid w:val="00F740C1"/>
    <w:rsid w:val="00F77998"/>
    <w:rsid w:val="00F83AF2"/>
    <w:rsid w:val="00F84506"/>
    <w:rsid w:val="00F86D2C"/>
    <w:rsid w:val="00F87B90"/>
    <w:rsid w:val="00F925C2"/>
    <w:rsid w:val="00F937D3"/>
    <w:rsid w:val="00F93DAE"/>
    <w:rsid w:val="00F96480"/>
    <w:rsid w:val="00FA09D3"/>
    <w:rsid w:val="00FA0AFE"/>
    <w:rsid w:val="00FA2CF4"/>
    <w:rsid w:val="00FA4045"/>
    <w:rsid w:val="00FA433E"/>
    <w:rsid w:val="00FA72E5"/>
    <w:rsid w:val="00FB323C"/>
    <w:rsid w:val="00FB3925"/>
    <w:rsid w:val="00FB4151"/>
    <w:rsid w:val="00FC2E0C"/>
    <w:rsid w:val="00FC590A"/>
    <w:rsid w:val="00FC5BA2"/>
    <w:rsid w:val="00FC7003"/>
    <w:rsid w:val="00FC78DA"/>
    <w:rsid w:val="00FC7AB2"/>
    <w:rsid w:val="00FD1616"/>
    <w:rsid w:val="00FD5575"/>
    <w:rsid w:val="00FD57FA"/>
    <w:rsid w:val="00FD5E0D"/>
    <w:rsid w:val="00FE0548"/>
    <w:rsid w:val="00FE3915"/>
    <w:rsid w:val="00FE6FDB"/>
    <w:rsid w:val="00FE73EF"/>
    <w:rsid w:val="00FF1D68"/>
    <w:rsid w:val="00FF36E6"/>
    <w:rsid w:val="00FF41F7"/>
    <w:rsid w:val="00FF515B"/>
    <w:rsid w:val="00FF570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paragraph" w:styleId="Nagwek3">
    <w:name w:val="heading 3"/>
    <w:basedOn w:val="Normalny"/>
    <w:next w:val="Normalny"/>
    <w:link w:val="Nagwek3Znak"/>
    <w:semiHidden/>
    <w:unhideWhenUsed/>
    <w:qFormat/>
    <w:locked/>
    <w:rsid w:val="009F7012"/>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qFormat/>
    <w:rsid w:val="001A051E"/>
    <w:pPr>
      <w:spacing w:after="60"/>
      <w:jc w:val="center"/>
    </w:pPr>
    <w:rPr>
      <w:rFonts w:ascii="Arial" w:hAnsi="Arial" w:cs="Arial"/>
      <w:sz w:val="24"/>
      <w:szCs w:val="24"/>
    </w:rPr>
  </w:style>
  <w:style w:type="character" w:customStyle="1" w:styleId="PodtytuZnak">
    <w:name w:val="Podtytuł Znak"/>
    <w:link w:val="Podtytu"/>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1"/>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8F49ED"/>
    <w:pPr>
      <w:suppressAutoHyphens w:val="0"/>
      <w:spacing w:before="100" w:beforeAutospacing="1" w:after="100" w:afterAutospacing="1"/>
    </w:pPr>
    <w:rPr>
      <w:sz w:val="24"/>
      <w:szCs w:val="24"/>
      <w:lang w:eastAsia="pl-PL"/>
    </w:rPr>
  </w:style>
  <w:style w:type="paragraph" w:styleId="Tekstprzypisudolnego">
    <w:name w:val="footnote text"/>
    <w:basedOn w:val="Normalny"/>
    <w:link w:val="TekstprzypisudolnegoZnak"/>
    <w:rsid w:val="00CD2F10"/>
    <w:rPr>
      <w:lang w:val="x-none" w:eastAsia="ar-SA"/>
    </w:rPr>
  </w:style>
  <w:style w:type="character" w:customStyle="1" w:styleId="TekstprzypisudolnegoZnak">
    <w:name w:val="Tekst przypisu dolnego Znak"/>
    <w:basedOn w:val="Domylnaczcionkaakapitu"/>
    <w:link w:val="Tekstprzypisudolnego"/>
    <w:rsid w:val="00CD2F10"/>
    <w:rPr>
      <w:rFonts w:ascii="Times New Roman" w:eastAsia="Times New Roman" w:hAnsi="Times New Roman" w:cs="Times New Roman"/>
      <w:lang w:val="x-none" w:eastAsia="ar-SA"/>
    </w:rPr>
  </w:style>
  <w:style w:type="character" w:styleId="Odwoanieprzypisudolnego">
    <w:name w:val="footnote reference"/>
    <w:rsid w:val="00CD2F10"/>
    <w:rPr>
      <w:vertAlign w:val="superscript"/>
    </w:rPr>
  </w:style>
  <w:style w:type="paragraph" w:customStyle="1" w:styleId="paragraph">
    <w:name w:val="paragraph"/>
    <w:basedOn w:val="Normalny"/>
    <w:rsid w:val="00C42C8F"/>
    <w:pPr>
      <w:suppressAutoHyphens w:val="0"/>
      <w:spacing w:before="100" w:beforeAutospacing="1" w:after="100" w:afterAutospacing="1"/>
    </w:pPr>
    <w:rPr>
      <w:sz w:val="24"/>
      <w:szCs w:val="24"/>
      <w:lang w:eastAsia="pl-PL"/>
    </w:rPr>
  </w:style>
  <w:style w:type="character" w:customStyle="1" w:styleId="normaltextrun">
    <w:name w:val="normaltextrun"/>
    <w:basedOn w:val="Domylnaczcionkaakapitu"/>
    <w:rsid w:val="00C42C8F"/>
  </w:style>
  <w:style w:type="character" w:customStyle="1" w:styleId="Nagwek3Znak">
    <w:name w:val="Nagłówek 3 Znak"/>
    <w:basedOn w:val="Domylnaczcionkaakapitu"/>
    <w:link w:val="Nagwek3"/>
    <w:semiHidden/>
    <w:rsid w:val="009F7012"/>
    <w:rPr>
      <w:rFonts w:asciiTheme="majorHAnsi" w:eastAsiaTheme="majorEastAsia" w:hAnsiTheme="majorHAnsi" w:cstheme="majorBidi"/>
      <w:color w:val="1F4D78" w:themeColor="accent1" w:themeShade="7F"/>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47749743">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218517273">
      <w:bodyDiv w:val="1"/>
      <w:marLeft w:val="0"/>
      <w:marRight w:val="0"/>
      <w:marTop w:val="0"/>
      <w:marBottom w:val="0"/>
      <w:divBdr>
        <w:top w:val="none" w:sz="0" w:space="0" w:color="auto"/>
        <w:left w:val="none" w:sz="0" w:space="0" w:color="auto"/>
        <w:bottom w:val="none" w:sz="0" w:space="0" w:color="auto"/>
        <w:right w:val="none" w:sz="0" w:space="0" w:color="auto"/>
      </w:divBdr>
    </w:div>
    <w:div w:id="1244148961">
      <w:bodyDiv w:val="1"/>
      <w:marLeft w:val="0"/>
      <w:marRight w:val="0"/>
      <w:marTop w:val="0"/>
      <w:marBottom w:val="0"/>
      <w:divBdr>
        <w:top w:val="none" w:sz="0" w:space="0" w:color="auto"/>
        <w:left w:val="none" w:sz="0" w:space="0" w:color="auto"/>
        <w:bottom w:val="none" w:sz="0" w:space="0" w:color="auto"/>
        <w:right w:val="none" w:sz="0" w:space="0" w:color="auto"/>
      </w:divBdr>
    </w:div>
    <w:div w:id="1713383197">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4462515CA028A4C8706CDDEE821C843" ma:contentTypeVersion="12" ma:contentTypeDescription="Utwórz nowy dokument." ma:contentTypeScope="" ma:versionID="8b8f71ef94c86a60058ecfbac1102b34">
  <xsd:schema xmlns:xsd="http://www.w3.org/2001/XMLSchema" xmlns:xs="http://www.w3.org/2001/XMLSchema" xmlns:p="http://schemas.microsoft.com/office/2006/metadata/properties" xmlns:ns2="fe01ee33-d315-42b8-b52a-d16691ecaefd" xmlns:ns3="70750925-94dc-4b12-a783-49ce3e116b19" targetNamespace="http://schemas.microsoft.com/office/2006/metadata/properties" ma:root="true" ma:fieldsID="300840d839d1b0636dd270a74327444a" ns2:_="" ns3:_="">
    <xsd:import namespace="fe01ee33-d315-42b8-b52a-d16691ecaefd"/>
    <xsd:import namespace="70750925-94dc-4b12-a783-49ce3e116b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1ee33-d315-42b8-b52a-d16691eca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50925-94dc-4b12-a783-49ce3e116b1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55762-1722-4537-917A-F29F7F5DEA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55E351-49CA-4AC8-B8CE-BD5539E43A5C}">
  <ds:schemaRefs>
    <ds:schemaRef ds:uri="http://schemas.microsoft.com/sharepoint/v3/contenttype/forms"/>
  </ds:schemaRefs>
</ds:datastoreItem>
</file>

<file path=customXml/itemProps3.xml><?xml version="1.0" encoding="utf-8"?>
<ds:datastoreItem xmlns:ds="http://schemas.openxmlformats.org/officeDocument/2006/customXml" ds:itemID="{F816B1C3-EC56-463B-937E-2D27887B6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1ee33-d315-42b8-b52a-d16691ecaefd"/>
    <ds:schemaRef ds:uri="70750925-94dc-4b12-a783-49ce3e116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9E3190-D2B9-464A-BE0F-02E262692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15</Pages>
  <Words>6259</Words>
  <Characters>37560</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43732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Piotr Gdalewski</cp:lastModifiedBy>
  <cp:revision>23</cp:revision>
  <cp:lastPrinted>2025-03-25T08:09:00Z</cp:lastPrinted>
  <dcterms:created xsi:type="dcterms:W3CDTF">2025-02-13T07:35:00Z</dcterms:created>
  <dcterms:modified xsi:type="dcterms:W3CDTF">2025-04-01T08:31:00Z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0x010100C4462515CA028A4C8706CDDEE821C843</vt:lpwstr>
  </property>
</Properties>
</file>