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367FA9">
        <w:rPr>
          <w:rFonts w:ascii="Arial" w:hAnsi="Arial" w:cs="Arial"/>
          <w:i/>
          <w:sz w:val="16"/>
          <w:szCs w:val="16"/>
          <w:lang w:eastAsia="en-US"/>
        </w:rPr>
        <w:t>5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7F6C49">
        <w:rPr>
          <w:rFonts w:ascii="Arial" w:hAnsi="Arial" w:cs="Arial"/>
          <w:b/>
          <w:sz w:val="20"/>
          <w:szCs w:val="20"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5-915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19055E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C61EE2" w:rsidRPr="001E21EA" w:rsidRDefault="005C7BD7" w:rsidP="00C61EE2">
      <w:pPr>
        <w:spacing w:line="360" w:lineRule="auto"/>
        <w:jc w:val="both"/>
        <w:rPr>
          <w:rFonts w:ascii="Arial" w:hAnsi="Arial" w:cs="Arial"/>
        </w:rPr>
      </w:pPr>
      <w:r w:rsidRPr="0019055E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19055E" w:rsidRPr="0019055E">
        <w:rPr>
          <w:rFonts w:ascii="Arial" w:hAnsi="Arial" w:cs="Arial"/>
          <w:b/>
          <w:lang w:eastAsia="en-US"/>
        </w:rPr>
        <w:t xml:space="preserve"> </w:t>
      </w:r>
      <w:r w:rsidR="0019055E">
        <w:rPr>
          <w:rFonts w:ascii="Arial" w:hAnsi="Arial" w:cs="Arial"/>
          <w:b/>
          <w:lang w:eastAsia="en-US"/>
        </w:rPr>
        <w:t xml:space="preserve">                            w procedurze przetargowej na:</w:t>
      </w:r>
      <w:r w:rsidR="00C61EE2">
        <w:rPr>
          <w:rFonts w:ascii="Arial" w:hAnsi="Arial" w:cs="Arial"/>
          <w:b/>
          <w:lang w:eastAsia="en-US"/>
        </w:rPr>
        <w:t xml:space="preserve"> </w:t>
      </w:r>
      <w:r w:rsidR="0019055E" w:rsidRPr="0019055E">
        <w:rPr>
          <w:rFonts w:ascii="Arial" w:hAnsi="Arial" w:cs="Arial"/>
          <w:b/>
        </w:rPr>
        <w:t xml:space="preserve"> </w:t>
      </w:r>
      <w:r w:rsidR="00C61EE2" w:rsidRPr="001E21EA">
        <w:rPr>
          <w:rFonts w:ascii="Arial" w:hAnsi="Arial" w:cs="Arial"/>
        </w:rPr>
        <w:t>Opracowanie dokumentacji projektowej dla zadania 11895 pn. „Dostosowanie pomieszczenia 205 w budynku nr 29 wraz z infrastrukturą towarzyszącą na potrzeby Autonomicznego Systemu Komputerowego”</w:t>
      </w:r>
      <w:r w:rsidR="00C61EE2">
        <w:rPr>
          <w:rFonts w:ascii="Arial" w:hAnsi="Arial" w:cs="Arial"/>
        </w:rPr>
        <w:t xml:space="preserve"> </w:t>
      </w:r>
      <w:r w:rsidR="00C61EE2">
        <w:rPr>
          <w:rFonts w:ascii="Arial" w:hAnsi="Arial" w:cs="Arial"/>
          <w:b/>
        </w:rPr>
        <w:t>Nr sprawy WISIP/P1/</w:t>
      </w:r>
      <w:r w:rsidR="00D8128F">
        <w:rPr>
          <w:rFonts w:ascii="Arial" w:hAnsi="Arial" w:cs="Arial"/>
          <w:b/>
        </w:rPr>
        <w:t>3/U/</w:t>
      </w:r>
      <w:bookmarkStart w:id="0" w:name="_GoBack"/>
      <w:bookmarkEnd w:id="0"/>
      <w:r w:rsidR="00C61EE2">
        <w:rPr>
          <w:rFonts w:ascii="Arial" w:hAnsi="Arial" w:cs="Arial"/>
          <w:b/>
        </w:rPr>
        <w:t>2/OIB</w:t>
      </w:r>
    </w:p>
    <w:p w:rsidR="005C7BD7" w:rsidRPr="003E13A9" w:rsidRDefault="005C7BD7" w:rsidP="00BD0C60">
      <w:pPr>
        <w:spacing w:line="240" w:lineRule="auto"/>
        <w:jc w:val="both"/>
        <w:rPr>
          <w:rFonts w:ascii="Arial" w:hAnsi="Arial" w:cs="Arial"/>
          <w:lang w:eastAsia="en-US"/>
        </w:rPr>
      </w:pPr>
      <w:r w:rsidRPr="003E13A9">
        <w:rPr>
          <w:rFonts w:ascii="Arial" w:hAnsi="Arial" w:cs="Arial"/>
          <w:lang w:eastAsia="en-US"/>
        </w:rPr>
        <w:t>Ja, niżej podpisany oświadczam, co następuje:</w:t>
      </w:r>
    </w:p>
    <w:p w:rsidR="006708BC" w:rsidRDefault="005C7BD7" w:rsidP="00BD0C60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3E13A9">
        <w:rPr>
          <w:rFonts w:ascii="Arial" w:hAnsi="Arial" w:cs="Arial"/>
          <w:lang w:eastAsia="en-US"/>
        </w:rPr>
        <w:t xml:space="preserve">Osoby, które będą realizowały niniejsze </w:t>
      </w:r>
      <w:r w:rsidRPr="003E13A9">
        <w:rPr>
          <w:rFonts w:ascii="Arial" w:hAnsi="Arial" w:cs="Arial"/>
          <w:bCs/>
          <w:lang w:eastAsia="en-US"/>
        </w:rPr>
        <w:t xml:space="preserve">zamówienie posiadają uprawnienia </w:t>
      </w:r>
      <w:r w:rsidRPr="003E13A9">
        <w:rPr>
          <w:rFonts w:ascii="Arial" w:hAnsi="Arial" w:cs="Arial"/>
          <w:lang w:eastAsia="en-US"/>
        </w:rPr>
        <w:t xml:space="preserve">niezbędne </w:t>
      </w:r>
      <w:r w:rsidR="00506DE6" w:rsidRPr="003E13A9">
        <w:rPr>
          <w:rFonts w:ascii="Arial" w:hAnsi="Arial" w:cs="Arial"/>
          <w:lang w:eastAsia="en-US"/>
        </w:rPr>
        <w:t xml:space="preserve">                    </w:t>
      </w:r>
      <w:r w:rsidRPr="003E13A9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3E13A9">
        <w:rPr>
          <w:rFonts w:ascii="Arial" w:hAnsi="Arial" w:cs="Arial"/>
          <w:lang w:eastAsia="en-US"/>
        </w:rPr>
        <w:t xml:space="preserve">                 </w:t>
      </w:r>
      <w:r w:rsidR="007B5F31" w:rsidRPr="003E13A9">
        <w:rPr>
          <w:rFonts w:ascii="Arial" w:hAnsi="Arial" w:cs="Arial"/>
          <w:lang w:eastAsia="en-US"/>
        </w:rPr>
        <w:t xml:space="preserve">z wymaganiami </w:t>
      </w:r>
      <w:r w:rsidR="005E5786" w:rsidRPr="003E13A9">
        <w:rPr>
          <w:rFonts w:ascii="Arial" w:hAnsi="Arial" w:cs="Arial"/>
          <w:lang w:eastAsia="en-US"/>
        </w:rPr>
        <w:t>ogłoszenia</w:t>
      </w:r>
      <w:r w:rsidRPr="003E13A9">
        <w:rPr>
          <w:rFonts w:ascii="Arial" w:hAnsi="Arial" w:cs="Arial"/>
          <w:lang w:eastAsia="en-US"/>
        </w:rPr>
        <w:t>, posiadają aktualne poświadczenia bezpieczeństwa lub upoważnienia do dostępu do informacji niejawnych o wymaganej klauzuli i aktualne przeszkolenie z zakresu</w:t>
      </w:r>
      <w:r w:rsidR="00D76AE6" w:rsidRPr="003E13A9">
        <w:rPr>
          <w:rFonts w:ascii="Arial" w:hAnsi="Arial" w:cs="Arial"/>
          <w:lang w:eastAsia="en-US"/>
        </w:rPr>
        <w:t xml:space="preserve"> ochrony informacji niejawnych.</w:t>
      </w:r>
    </w:p>
    <w:p w:rsidR="00BF7D89" w:rsidRPr="00BF7D89" w:rsidRDefault="000613E2" w:rsidP="00BF7D89">
      <w:pPr>
        <w:spacing w:before="60" w:after="0"/>
        <w:jc w:val="both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u w:val="single"/>
        </w:rPr>
        <w:t xml:space="preserve">1) </w:t>
      </w:r>
      <w:r w:rsidR="00BF7D89" w:rsidRPr="00BF7D89">
        <w:rPr>
          <w:rFonts w:ascii="Arial" w:eastAsia="Times New Roman" w:hAnsi="Arial" w:cs="Arial"/>
          <w:b/>
          <w:u w:val="single"/>
        </w:rPr>
        <w:t>Wymagania w zakresie ochrony informacji niejawnych: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a)</w:t>
      </w:r>
      <w:r w:rsidRPr="00BF7D89">
        <w:rPr>
          <w:rFonts w:ascii="Arial" w:eastAsia="Times New Roman" w:hAnsi="Arial" w:cs="Arial"/>
          <w:b/>
        </w:rPr>
        <w:tab/>
        <w:t xml:space="preserve">W związku z dostępem do informacji i materiałów niejawnych oznaczonych klauzulą „zastrzeżone” oraz koniecznością przetwarzania ich w systemie teleinformatycznym  </w:t>
      </w:r>
      <w:r w:rsidRPr="00C61EE2">
        <w:rPr>
          <w:rFonts w:ascii="Arial" w:eastAsia="Times New Roman" w:hAnsi="Arial" w:cs="Arial"/>
          <w:b/>
          <w:u w:val="single"/>
        </w:rPr>
        <w:t>Zamawiający wymaga, aby Wykonawca posiadał:</w:t>
      </w:r>
    </w:p>
    <w:p w:rsidR="00C61EE2" w:rsidRPr="00C61EE2" w:rsidRDefault="00BF7D89" w:rsidP="00C61EE2">
      <w:pPr>
        <w:spacing w:before="60" w:after="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•</w:t>
      </w:r>
      <w:r w:rsidRPr="00C61EE2">
        <w:rPr>
          <w:rFonts w:ascii="Arial" w:eastAsia="Times New Roman" w:hAnsi="Arial" w:cs="Arial"/>
          <w:b/>
        </w:rPr>
        <w:tab/>
        <w:t>zespół projektantów, geodetę oraz rzeczoznawcę do spraw zabezpieczeń przeciwpożarowych, którzy powinni posiadać aktualne poświadczenie bezpieczeństwa lub pisemne upoważnienie wydane przez kierownika jednostki organizacyjnej upoważniające do dostępu do informacji niejawnych o klauzuli „zastrzeżone” oraz zaświadczenia o odbyciu szkolenia w zakresie ochrony informacji niejawnych;</w:t>
      </w:r>
    </w:p>
    <w:p w:rsidR="00C61EE2" w:rsidRDefault="00C61EE2" w:rsidP="00BF7D89">
      <w:pPr>
        <w:pStyle w:val="Akapitzlist"/>
        <w:numPr>
          <w:ilvl w:val="0"/>
          <w:numId w:val="26"/>
        </w:numPr>
        <w:spacing w:before="60"/>
        <w:ind w:left="426"/>
        <w:jc w:val="both"/>
        <w:rPr>
          <w:rFonts w:ascii="Arial" w:eastAsia="Times New Roman" w:hAnsi="Arial" w:cs="Arial"/>
          <w:b/>
          <w:sz w:val="22"/>
          <w:szCs w:val="22"/>
        </w:rPr>
      </w:pPr>
      <w:r w:rsidRPr="00C61EE2">
        <w:rPr>
          <w:rFonts w:ascii="Arial" w:eastAsia="Times New Roman" w:hAnsi="Arial" w:cs="Arial"/>
          <w:b/>
          <w:sz w:val="22"/>
          <w:szCs w:val="22"/>
        </w:rPr>
        <w:t>projektanta posiadającego świadectwa ukończenia kursów w zakresie projektowania systemów alarmowych</w:t>
      </w:r>
      <w:r>
        <w:rPr>
          <w:rFonts w:ascii="Arial" w:eastAsia="Times New Roman" w:hAnsi="Arial" w:cs="Arial"/>
          <w:b/>
          <w:sz w:val="22"/>
          <w:szCs w:val="22"/>
        </w:rPr>
        <w:t>;</w:t>
      </w:r>
    </w:p>
    <w:p w:rsidR="00BF7D89" w:rsidRPr="00C61EE2" w:rsidRDefault="00BF7D89" w:rsidP="00BF7D89">
      <w:pPr>
        <w:pStyle w:val="Akapitzlist"/>
        <w:numPr>
          <w:ilvl w:val="0"/>
          <w:numId w:val="26"/>
        </w:numPr>
        <w:spacing w:before="60"/>
        <w:ind w:left="426"/>
        <w:jc w:val="both"/>
        <w:rPr>
          <w:rFonts w:ascii="Arial" w:eastAsia="Times New Roman" w:hAnsi="Arial" w:cs="Arial"/>
          <w:b/>
          <w:sz w:val="22"/>
          <w:szCs w:val="22"/>
        </w:rPr>
      </w:pPr>
      <w:r w:rsidRPr="00C61EE2">
        <w:rPr>
          <w:rFonts w:ascii="Arial" w:eastAsia="Times New Roman" w:hAnsi="Arial" w:cs="Arial"/>
          <w:b/>
          <w:sz w:val="22"/>
          <w:szCs w:val="22"/>
        </w:rPr>
        <w:t>wymagane ustawą dokumenty dotyczące ochrony informacji niejawnych                           w swojej firmie</w:t>
      </w:r>
      <w:r w:rsidRPr="00C61EE2">
        <w:rPr>
          <w:rFonts w:ascii="Arial" w:eastAsia="Times New Roman" w:hAnsi="Arial" w:cs="Arial"/>
          <w:b/>
        </w:rPr>
        <w:t>;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lastRenderedPageBreak/>
        <w:t>•</w:t>
      </w:r>
      <w:r w:rsidRPr="00BF7D89">
        <w:rPr>
          <w:rFonts w:ascii="Arial" w:eastAsia="Times New Roman" w:hAnsi="Arial" w:cs="Arial"/>
          <w:b/>
        </w:rPr>
        <w:tab/>
        <w:t>system teleinformatyczny posiadający akredytację bezpieczeństwa teleinformatycznego z możliwością przetwarzania informacji o klauzuli „zastrzeżone”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b)</w:t>
      </w:r>
      <w:r w:rsidRPr="00BF7D89">
        <w:rPr>
          <w:rFonts w:ascii="Arial" w:eastAsia="Times New Roman" w:hAnsi="Arial" w:cs="Arial"/>
          <w:b/>
        </w:rPr>
        <w:tab/>
      </w:r>
      <w:r w:rsidRPr="00C61EE2">
        <w:rPr>
          <w:rFonts w:ascii="Arial" w:eastAsia="Times New Roman" w:hAnsi="Arial" w:cs="Arial"/>
          <w:b/>
          <w:u w:val="single"/>
        </w:rPr>
        <w:t xml:space="preserve">Wykonawca powinien wykazać, że zatrudnia: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1) Pełnomocnika ds. ochrony informacji niejawnych, który powinien posiadać                         aktualne poświadczenie bezpieczeństwa oraz zaświadczenie o odbyciu szkolenia       w zakresie ochrony informacji niejawnych wydane przez  SKW lub ABW;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2) Pracownika pionu ochrony pełniącego funkcję inspektora bezpieczeństwa                            teleinformatycznego, który posiada aktualne poświadczenia bezpieczeństwa lub pisemne upoważnienia wydane przez kierownika jednostki organizacyjnej upoważniające do dostępu do informacji niejawnych o klauzuli „Zastrzeżone”, zaświadczenia o odbyciu szkolenia w zakresie ochrony informacji niejawnych oraz zaświadczenia o odbyciu szkolenia specjalistycznego w zakresie bezpieczeństwa teleinformatycznego wydane przez ABW lub SKW;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 xml:space="preserve">3) Osobę pełniącą funkcję administratora systemu teleinformatycznego, która posiada aktualne poświadczenia bezpieczeństwa lub pisemne upoważnienia wydane przez kierownika jednostki organizacyjnej upoważniające do dostępu do informacji niejawnych o klauzuli „Zastrzeżone”, zaświadczenia o odbyciu szkolenia                            w zakresie ochrony informacji niejawnych oraz zaświadczenia o odbyciu szkolenia specjalistycznego w zakresie bezpieczeństwa teleinformatycznego wydane przez ABW lub SKW;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c)</w:t>
      </w:r>
      <w:r w:rsidRPr="00BF7D89">
        <w:rPr>
          <w:rFonts w:ascii="Arial" w:eastAsia="Times New Roman" w:hAnsi="Arial" w:cs="Arial"/>
          <w:b/>
        </w:rPr>
        <w:tab/>
      </w:r>
      <w:r w:rsidRPr="00C61EE2">
        <w:rPr>
          <w:rFonts w:ascii="Arial" w:eastAsia="Times New Roman" w:hAnsi="Arial" w:cs="Arial"/>
          <w:b/>
          <w:u w:val="single"/>
        </w:rPr>
        <w:t>Wykonawca powinien wykazać, że posiada:</w:t>
      </w:r>
      <w:r w:rsidRPr="00BF7D89">
        <w:rPr>
          <w:rFonts w:ascii="Arial" w:eastAsia="Times New Roman" w:hAnsi="Arial" w:cs="Arial"/>
          <w:b/>
        </w:rPr>
        <w:t xml:space="preserve">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1)</w:t>
      </w:r>
      <w:r w:rsidRPr="00BF7D89">
        <w:rPr>
          <w:rFonts w:ascii="Arial" w:eastAsia="Times New Roman" w:hAnsi="Arial" w:cs="Arial"/>
          <w:b/>
        </w:rPr>
        <w:tab/>
        <w:t xml:space="preserve">Kancelarię lub pomieszczenia umożliwiające prowadzenie prac z niejawną dokumentacją zgodnie z opracowaną oraz zatwierdzoną przez Kierownika Jednostki Organizacyjnej „Instrukcją dotyczącą sposobu i trybu przetwarzania informacji niejawnych o klauzuli ”Zastrzeżone” oraz zakres i warunki stosowania środków bezpieczeństwa fizycznego w celu ich ochrony; 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2) akredytowany systemem teleinformatyczny przeznaczony do przetwarzania informacji niejawnych o klauzuli  "ZATRZEŻONE" lub wyższej;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d)</w:t>
      </w:r>
      <w:r w:rsidRPr="00BF7D89">
        <w:rPr>
          <w:rFonts w:ascii="Arial" w:eastAsia="Times New Roman" w:hAnsi="Arial" w:cs="Arial"/>
          <w:b/>
        </w:rPr>
        <w:tab/>
        <w:t>W przypadku, gdy zamówienie zostanie udzielone konsorcjum, dostęp                            do informacji  niejawnej będzie miał tylko ten członek konsorcjum,                                 który spełnia ustawowe wymagania dotyczące ochrony informacji niejawnych.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e)</w:t>
      </w:r>
      <w:r w:rsidRPr="00BF7D89">
        <w:rPr>
          <w:rFonts w:ascii="Arial" w:eastAsia="Times New Roman" w:hAnsi="Arial" w:cs="Arial"/>
          <w:b/>
        </w:rPr>
        <w:tab/>
        <w:t xml:space="preserve"> W przypadku konieczności powierzenia podwykonawcy do realizacji części 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 xml:space="preserve">       umowy związanej z dostępem do informacji niejawnych o klauzuli „zastrzeżone”   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 xml:space="preserve">       wymagana jest zgoda Zamawiającego.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</w:rPr>
      </w:pPr>
      <w:r w:rsidRPr="00BF7D89">
        <w:rPr>
          <w:rFonts w:ascii="Arial" w:eastAsia="Times New Roman" w:hAnsi="Arial" w:cs="Arial"/>
          <w:b/>
        </w:rPr>
        <w:t>f)</w:t>
      </w:r>
      <w:r w:rsidRPr="00BF7D89">
        <w:rPr>
          <w:rFonts w:ascii="Arial" w:eastAsia="Times New Roman" w:hAnsi="Arial" w:cs="Arial"/>
          <w:b/>
        </w:rPr>
        <w:tab/>
        <w:t>Zamawiający na pisemny wniosek Wykonawcy wyrazi zgodę na zatrudnienie podwykonawców pod warunkiem, że z wniosku będzie wynikać jaką część zadania będzie wykonywał podwykonawca i w jakim zakresie oraz czy spełnia ustawowe wymagania dotyczące ochrony informacji niejawnych.</w:t>
      </w:r>
    </w:p>
    <w:p w:rsidR="006A6967" w:rsidRPr="00EA7445" w:rsidRDefault="006A6967" w:rsidP="00665933">
      <w:pPr>
        <w:spacing w:before="60" w:after="0"/>
        <w:jc w:val="both"/>
        <w:rPr>
          <w:rFonts w:ascii="Arial" w:eastAsia="Times New Roman" w:hAnsi="Arial" w:cs="Arial"/>
          <w:b/>
        </w:rPr>
      </w:pPr>
    </w:p>
    <w:p w:rsidR="005C7BD7" w:rsidRPr="003E1710" w:rsidRDefault="005C7BD7" w:rsidP="006A6967">
      <w:pPr>
        <w:spacing w:after="0"/>
        <w:ind w:left="5040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187A1D" w:rsidRDefault="005C7BD7" w:rsidP="006A696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255C1" w:rsidRPr="007F6C49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0A4438" w:rsidRPr="00952ECD" w:rsidRDefault="007F6C49" w:rsidP="006522A3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sectPr w:rsidR="000A4438" w:rsidRPr="00952ECD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4DE" w:rsidRDefault="00A924DE">
      <w:pPr>
        <w:spacing w:after="0" w:line="240" w:lineRule="auto"/>
      </w:pPr>
      <w:r>
        <w:separator/>
      </w:r>
    </w:p>
  </w:endnote>
  <w:endnote w:type="continuationSeparator" w:id="0">
    <w:p w:rsidR="00A924DE" w:rsidRDefault="00A92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8128F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4DE" w:rsidRDefault="00A924DE">
      <w:pPr>
        <w:spacing w:after="0" w:line="240" w:lineRule="auto"/>
      </w:pPr>
      <w:r>
        <w:separator/>
      </w:r>
    </w:p>
  </w:footnote>
  <w:footnote w:type="continuationSeparator" w:id="0">
    <w:p w:rsidR="00A924DE" w:rsidRDefault="00A92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BE569C"/>
    <w:multiLevelType w:val="hybridMultilevel"/>
    <w:tmpl w:val="EE56F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031D83"/>
    <w:multiLevelType w:val="hybridMultilevel"/>
    <w:tmpl w:val="D018CD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2577B7"/>
    <w:multiLevelType w:val="hybridMultilevel"/>
    <w:tmpl w:val="1B26E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9" w15:restartNumberingAfterBreak="0">
    <w:nsid w:val="357C0730"/>
    <w:multiLevelType w:val="hybridMultilevel"/>
    <w:tmpl w:val="EE388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D53A7"/>
    <w:multiLevelType w:val="hybridMultilevel"/>
    <w:tmpl w:val="A7AAB140"/>
    <w:lvl w:ilvl="0" w:tplc="5BBA4A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F3401C1"/>
    <w:multiLevelType w:val="hybridMultilevel"/>
    <w:tmpl w:val="5EBE0C86"/>
    <w:lvl w:ilvl="0" w:tplc="B2145842">
      <w:start w:val="1"/>
      <w:numFmt w:val="lowerLetter"/>
      <w:lvlText w:val="%1)"/>
      <w:lvlJc w:val="left"/>
      <w:pPr>
        <w:ind w:left="765" w:hanging="405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FC5A77"/>
    <w:multiLevelType w:val="hybridMultilevel"/>
    <w:tmpl w:val="A5D09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C42A0"/>
    <w:multiLevelType w:val="hybridMultilevel"/>
    <w:tmpl w:val="52C024F2"/>
    <w:lvl w:ilvl="0" w:tplc="3E7EC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77B11"/>
    <w:multiLevelType w:val="hybridMultilevel"/>
    <w:tmpl w:val="1CF062C8"/>
    <w:lvl w:ilvl="0" w:tplc="8A88EEB4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B9B3E15"/>
    <w:multiLevelType w:val="hybridMultilevel"/>
    <w:tmpl w:val="E76A6B9C"/>
    <w:lvl w:ilvl="0" w:tplc="37368E6A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53A5167"/>
    <w:multiLevelType w:val="hybridMultilevel"/>
    <w:tmpl w:val="210404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57707C1"/>
    <w:multiLevelType w:val="hybridMultilevel"/>
    <w:tmpl w:val="FA924962"/>
    <w:lvl w:ilvl="0" w:tplc="99D027F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4FE24C9"/>
    <w:multiLevelType w:val="hybridMultilevel"/>
    <w:tmpl w:val="8772AF78"/>
    <w:lvl w:ilvl="0" w:tplc="CF8CEA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3EACE6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3" w15:restartNumberingAfterBreak="0">
    <w:nsid w:val="77D21131"/>
    <w:multiLevelType w:val="hybridMultilevel"/>
    <w:tmpl w:val="52C6C8CC"/>
    <w:lvl w:ilvl="0" w:tplc="7450BCA0">
      <w:start w:val="1"/>
      <w:numFmt w:val="lowerLetter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80350B8"/>
    <w:multiLevelType w:val="hybridMultilevel"/>
    <w:tmpl w:val="BE068D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4"/>
  </w:num>
  <w:num w:numId="4">
    <w:abstractNumId w:val="0"/>
  </w:num>
  <w:num w:numId="5">
    <w:abstractNumId w:val="11"/>
  </w:num>
  <w:num w:numId="6">
    <w:abstractNumId w:val="7"/>
  </w:num>
  <w:num w:numId="7">
    <w:abstractNumId w:val="25"/>
  </w:num>
  <w:num w:numId="8">
    <w:abstractNumId w:val="20"/>
  </w:num>
  <w:num w:numId="9">
    <w:abstractNumId w:val="8"/>
  </w:num>
  <w:num w:numId="10">
    <w:abstractNumId w:val="2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"/>
  </w:num>
  <w:num w:numId="14">
    <w:abstractNumId w:val="17"/>
  </w:num>
  <w:num w:numId="15">
    <w:abstractNumId w:val="13"/>
  </w:num>
  <w:num w:numId="16">
    <w:abstractNumId w:val="23"/>
  </w:num>
  <w:num w:numId="17">
    <w:abstractNumId w:val="16"/>
  </w:num>
  <w:num w:numId="18">
    <w:abstractNumId w:val="15"/>
  </w:num>
  <w:num w:numId="19">
    <w:abstractNumId w:val="3"/>
  </w:num>
  <w:num w:numId="20">
    <w:abstractNumId w:val="24"/>
  </w:num>
  <w:num w:numId="21">
    <w:abstractNumId w:val="5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0"/>
  </w:num>
  <w:num w:numId="25">
    <w:abstractNumId w:val="1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613E2"/>
    <w:rsid w:val="00080BB4"/>
    <w:rsid w:val="00096461"/>
    <w:rsid w:val="000A4438"/>
    <w:rsid w:val="000C51DE"/>
    <w:rsid w:val="000C7785"/>
    <w:rsid w:val="000D1BF3"/>
    <w:rsid w:val="000F6E6D"/>
    <w:rsid w:val="00110AB2"/>
    <w:rsid w:val="0011385D"/>
    <w:rsid w:val="001433D9"/>
    <w:rsid w:val="00157DD1"/>
    <w:rsid w:val="00173837"/>
    <w:rsid w:val="00184508"/>
    <w:rsid w:val="00187A1D"/>
    <w:rsid w:val="0019055E"/>
    <w:rsid w:val="00190D6E"/>
    <w:rsid w:val="001C6945"/>
    <w:rsid w:val="001E1DCE"/>
    <w:rsid w:val="00201755"/>
    <w:rsid w:val="00255F5C"/>
    <w:rsid w:val="0027560C"/>
    <w:rsid w:val="002A1D8D"/>
    <w:rsid w:val="002C4DA0"/>
    <w:rsid w:val="002F1078"/>
    <w:rsid w:val="002F23FB"/>
    <w:rsid w:val="003255C1"/>
    <w:rsid w:val="003628AF"/>
    <w:rsid w:val="00367FA9"/>
    <w:rsid w:val="003716FC"/>
    <w:rsid w:val="003865DD"/>
    <w:rsid w:val="0039267A"/>
    <w:rsid w:val="0039736F"/>
    <w:rsid w:val="003A68EB"/>
    <w:rsid w:val="003D3ADD"/>
    <w:rsid w:val="003E13A9"/>
    <w:rsid w:val="003E1710"/>
    <w:rsid w:val="003E2A9D"/>
    <w:rsid w:val="00453855"/>
    <w:rsid w:val="00497275"/>
    <w:rsid w:val="004E63FA"/>
    <w:rsid w:val="00506DE6"/>
    <w:rsid w:val="0057504D"/>
    <w:rsid w:val="005779D1"/>
    <w:rsid w:val="005A30EF"/>
    <w:rsid w:val="005C7BD7"/>
    <w:rsid w:val="005C7C91"/>
    <w:rsid w:val="005E5786"/>
    <w:rsid w:val="00601BCB"/>
    <w:rsid w:val="00607116"/>
    <w:rsid w:val="00616399"/>
    <w:rsid w:val="00645B96"/>
    <w:rsid w:val="006522A3"/>
    <w:rsid w:val="00665933"/>
    <w:rsid w:val="006708BC"/>
    <w:rsid w:val="00676468"/>
    <w:rsid w:val="006A6967"/>
    <w:rsid w:val="006A6B32"/>
    <w:rsid w:val="006C3843"/>
    <w:rsid w:val="006D55E6"/>
    <w:rsid w:val="00713963"/>
    <w:rsid w:val="00715F78"/>
    <w:rsid w:val="00757E7F"/>
    <w:rsid w:val="00792346"/>
    <w:rsid w:val="007B5F31"/>
    <w:rsid w:val="007B7739"/>
    <w:rsid w:val="007C665D"/>
    <w:rsid w:val="007E3ECC"/>
    <w:rsid w:val="007F6C49"/>
    <w:rsid w:val="00847DB7"/>
    <w:rsid w:val="00850727"/>
    <w:rsid w:val="008A1DF2"/>
    <w:rsid w:val="008A63C6"/>
    <w:rsid w:val="008D6B31"/>
    <w:rsid w:val="008F08D3"/>
    <w:rsid w:val="008F1E9B"/>
    <w:rsid w:val="00902564"/>
    <w:rsid w:val="00952ECD"/>
    <w:rsid w:val="00966981"/>
    <w:rsid w:val="009839B4"/>
    <w:rsid w:val="009C7323"/>
    <w:rsid w:val="009C78A3"/>
    <w:rsid w:val="00A141CD"/>
    <w:rsid w:val="00A1581A"/>
    <w:rsid w:val="00A36016"/>
    <w:rsid w:val="00A70B08"/>
    <w:rsid w:val="00A87FD7"/>
    <w:rsid w:val="00A924DE"/>
    <w:rsid w:val="00AF4618"/>
    <w:rsid w:val="00AF7A87"/>
    <w:rsid w:val="00B3119A"/>
    <w:rsid w:val="00B45428"/>
    <w:rsid w:val="00B543C9"/>
    <w:rsid w:val="00B62557"/>
    <w:rsid w:val="00B66E08"/>
    <w:rsid w:val="00B902EF"/>
    <w:rsid w:val="00BA154C"/>
    <w:rsid w:val="00BA5785"/>
    <w:rsid w:val="00BC3E88"/>
    <w:rsid w:val="00BD0C60"/>
    <w:rsid w:val="00BE47B8"/>
    <w:rsid w:val="00BF7BCD"/>
    <w:rsid w:val="00BF7D89"/>
    <w:rsid w:val="00C449EE"/>
    <w:rsid w:val="00C5271D"/>
    <w:rsid w:val="00C61EE2"/>
    <w:rsid w:val="00C72631"/>
    <w:rsid w:val="00C77544"/>
    <w:rsid w:val="00C93C28"/>
    <w:rsid w:val="00CC79E4"/>
    <w:rsid w:val="00CD5BC8"/>
    <w:rsid w:val="00CE309E"/>
    <w:rsid w:val="00D76AE6"/>
    <w:rsid w:val="00D8128F"/>
    <w:rsid w:val="00DA1EC6"/>
    <w:rsid w:val="00E12239"/>
    <w:rsid w:val="00E52AA3"/>
    <w:rsid w:val="00E543A8"/>
    <w:rsid w:val="00EA7445"/>
    <w:rsid w:val="00EB2747"/>
    <w:rsid w:val="00EB54C6"/>
    <w:rsid w:val="00EC7359"/>
    <w:rsid w:val="00EF7B6F"/>
    <w:rsid w:val="00F1589C"/>
    <w:rsid w:val="00F46D2E"/>
    <w:rsid w:val="00F55180"/>
    <w:rsid w:val="00F83396"/>
    <w:rsid w:val="00FA5B06"/>
    <w:rsid w:val="00FB7F92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B505BE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5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786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06F64D-0BC3-4303-B2C6-15BA9AF8182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4611</TotalTime>
  <Pages>2</Pages>
  <Words>719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kopaczewska8592</cp:lastModifiedBy>
  <cp:revision>61</cp:revision>
  <cp:lastPrinted>2024-01-22T07:09:00Z</cp:lastPrinted>
  <dcterms:created xsi:type="dcterms:W3CDTF">2018-10-22T11:05:00Z</dcterms:created>
  <dcterms:modified xsi:type="dcterms:W3CDTF">2025-02-18T11:55:00Z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db2ff60a-ab5e-402d-9c2c-78ad2959f5a5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