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9459C" w14:textId="6B0F9614" w:rsidR="00EC334D" w:rsidRDefault="004C4BF3" w:rsidP="00EC334D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Cs/>
          <w:sz w:val="20"/>
          <w:szCs w:val="20"/>
        </w:rPr>
      </w:pPr>
      <w:r>
        <w:rPr>
          <w:bCs/>
          <w:i/>
          <w:iCs/>
          <w:color w:val="FF0000"/>
        </w:rPr>
        <w:t>UWAGA: Tabelę składa tylko wybrany Wykonawca przed podpisaniem umowy</w:t>
      </w:r>
      <w:r>
        <w:rPr>
          <w:rFonts w:ascii="Arial Narrow" w:hAnsi="Arial Narrow" w:cs="Arial"/>
          <w:bCs/>
          <w:sz w:val="20"/>
          <w:szCs w:val="20"/>
        </w:rPr>
        <w:t xml:space="preserve"> </w:t>
      </w:r>
      <w:r w:rsidR="00EC334D">
        <w:rPr>
          <w:rFonts w:ascii="Arial Narrow" w:hAnsi="Arial Narrow" w:cs="Arial"/>
          <w:bCs/>
          <w:sz w:val="20"/>
          <w:szCs w:val="20"/>
        </w:rPr>
        <w:t xml:space="preserve">Załącznik nr </w:t>
      </w:r>
      <w:r w:rsidR="00830A60">
        <w:rPr>
          <w:rFonts w:ascii="Arial Narrow" w:hAnsi="Arial Narrow" w:cs="Arial"/>
          <w:bCs/>
          <w:sz w:val="20"/>
          <w:szCs w:val="20"/>
        </w:rPr>
        <w:t>11</w:t>
      </w:r>
      <w:r w:rsidR="00EC334D">
        <w:rPr>
          <w:rFonts w:ascii="Arial Narrow" w:hAnsi="Arial Narrow" w:cs="Arial"/>
          <w:bCs/>
          <w:sz w:val="20"/>
          <w:szCs w:val="20"/>
        </w:rPr>
        <w:t xml:space="preserve">  do SWZ</w:t>
      </w:r>
    </w:p>
    <w:p w14:paraId="04C86040" w14:textId="77777777" w:rsidR="00EC334D" w:rsidRPr="004C4BF3" w:rsidRDefault="00EC334D" w:rsidP="00EC334D">
      <w:pPr>
        <w:ind w:left="360" w:hanging="360"/>
        <w:jc w:val="center"/>
        <w:rPr>
          <w:rFonts w:ascii="Arial Narrow" w:hAnsi="Arial Narrow"/>
          <w:b/>
          <w:sz w:val="24"/>
          <w:szCs w:val="24"/>
        </w:rPr>
      </w:pPr>
      <w:r w:rsidRPr="004C4BF3">
        <w:rPr>
          <w:rFonts w:ascii="Arial Narrow" w:hAnsi="Arial Narrow"/>
          <w:b/>
          <w:sz w:val="24"/>
          <w:szCs w:val="24"/>
        </w:rPr>
        <w:t>Tabela pomocnicza</w:t>
      </w:r>
    </w:p>
    <w:p w14:paraId="101522E5" w14:textId="77777777" w:rsidR="00EC334D" w:rsidRDefault="00EC334D" w:rsidP="00EC334D">
      <w:pPr>
        <w:ind w:left="360" w:hanging="36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Zakres rzeczowo-finansowy na wykonanie zadana pn. </w:t>
      </w:r>
    </w:p>
    <w:p w14:paraId="15E85E25" w14:textId="14DA4327" w:rsidR="00EC334D" w:rsidRDefault="00EC334D" w:rsidP="00EC334D">
      <w:pPr>
        <w:ind w:left="360" w:hanging="36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Przebudowa drogi w miejscowości </w:t>
      </w:r>
      <w:r w:rsidR="00880085">
        <w:rPr>
          <w:rFonts w:ascii="Arial Narrow" w:hAnsi="Arial Narrow"/>
          <w:b/>
        </w:rPr>
        <w:t>Dychów</w:t>
      </w:r>
      <w:r>
        <w:rPr>
          <w:rFonts w:ascii="Arial Narrow" w:hAnsi="Arial Narrow"/>
          <w:b/>
        </w:rPr>
        <w:t>.</w:t>
      </w:r>
    </w:p>
    <w:p w14:paraId="0E7078B4" w14:textId="77777777" w:rsidR="00EC334D" w:rsidRDefault="00EC334D" w:rsidP="00EC334D">
      <w:pPr>
        <w:ind w:left="360" w:hanging="360"/>
        <w:jc w:val="center"/>
        <w:rPr>
          <w:rFonts w:ascii="Arial Narrow" w:hAnsi="Arial Narrow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2419"/>
        <w:gridCol w:w="1843"/>
        <w:gridCol w:w="1984"/>
        <w:gridCol w:w="1843"/>
      </w:tblGrid>
      <w:tr w:rsidR="004C4BF3" w14:paraId="78CC1D13" w14:textId="78F02FF0" w:rsidTr="004C4BF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81B9" w14:textId="1001E562" w:rsidR="004C4BF3" w:rsidRDefault="004C4BF3" w:rsidP="004C4BF3">
            <w:pPr>
              <w:spacing w:line="25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F5DD" w14:textId="77A68D90" w:rsidR="004C4BF3" w:rsidRDefault="004C4BF3">
            <w:pPr>
              <w:spacing w:line="256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Zakres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4D62" w14:textId="77777777" w:rsidR="004C4BF3" w:rsidRDefault="004C4BF3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netto [zł]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00EE" w14:textId="77777777" w:rsidR="004C4BF3" w:rsidRDefault="004C4BF3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VAT [zł]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389D9" w14:textId="68D6D715" w:rsidR="004C4BF3" w:rsidRDefault="004C4BF3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Wartość  brutto [zł]</w:t>
            </w:r>
          </w:p>
        </w:tc>
      </w:tr>
      <w:tr w:rsidR="004C4BF3" w14:paraId="621A6D94" w14:textId="1A447FBA" w:rsidTr="004C4BF3">
        <w:tc>
          <w:tcPr>
            <w:tcW w:w="8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7BDD" w14:textId="458327A9" w:rsidR="004C4BF3" w:rsidRDefault="004C4BF3" w:rsidP="004C4BF3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</w:rPr>
              <w:t>Koszty kwalifikowane:</w:t>
            </w:r>
          </w:p>
        </w:tc>
      </w:tr>
      <w:tr w:rsidR="004C4BF3" w14:paraId="21BA8AB8" w14:textId="753C2D15" w:rsidTr="004C4BF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ABA0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07C6CFFA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5BCB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13F80DE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Roboty przygotowawcze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A3E2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E9C5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0E25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4BF3" w14:paraId="2B1FF736" w14:textId="61F7E370" w:rsidTr="004C4BF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7031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DA4B5E2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26DC7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539A3A7E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Roboty ziemne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CD63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3218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A879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4BF3" w14:paraId="195679B0" w14:textId="27F22D27" w:rsidTr="004C4BF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9083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7C3A66A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0C85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5CF12641" w14:textId="5B34A6C6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Elementy odwodnienia drogi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6095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70D38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2F610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4BF3" w14:paraId="28F5C747" w14:textId="721DE358" w:rsidTr="004C4BF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1F6B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BCD147A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6689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6C4563EB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Podbudowa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71985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D391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29C1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4BF3" w14:paraId="2C5C52A1" w14:textId="5D5D9963" w:rsidTr="004C4BF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AB380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01F524FF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08E7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6DF75D95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Nawierzchnie drogowe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21E7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6FAA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90F2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4BF3" w14:paraId="2CE8F2E6" w14:textId="1FDFE1EC" w:rsidTr="004C4BF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AC599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FDB79FE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BF0B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5924E48F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Roboty wykończeniowe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1A70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2861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A0E72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4BF3" w14:paraId="314F9E3E" w14:textId="51CF876B" w:rsidTr="004C4BF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B1FF7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8C652B2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F5C30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460A25D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Elementy ulic, prefabrykaty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8640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357F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005D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4BF3" w14:paraId="3BC12465" w14:textId="6D2C89FD" w:rsidTr="004C4BF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7BAE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A7393CF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3E9E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41412C1C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Oznakowanie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F98C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65B9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23969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4BF3" w14:paraId="53F3C927" w14:textId="5A0A0D0F" w:rsidTr="004C4BF3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19D2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7B518A0B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B279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4B083C8" w14:textId="381D8601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Roboty pomiarowe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4F7F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A2B1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14D4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4BF3" w14:paraId="6E72ADE5" w14:textId="7F5C8051" w:rsidTr="004C4BF3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C997" w14:textId="77777777" w:rsidR="004C4BF3" w:rsidRDefault="004C4BF3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66D4C54" w14:textId="33C98B16" w:rsidR="004C4BF3" w:rsidRDefault="004C4BF3" w:rsidP="004C4BF3">
            <w:pPr>
              <w:spacing w:line="256" w:lineRule="auto"/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10ED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28D7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AAA6" w14:textId="77777777" w:rsidR="004C4BF3" w:rsidRDefault="004C4BF3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4BF3" w14:paraId="60233106" w14:textId="77777777" w:rsidTr="00237A5E">
        <w:tc>
          <w:tcPr>
            <w:tcW w:w="8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8B637" w14:textId="1B477E1B" w:rsidR="004C4BF3" w:rsidRDefault="004C4BF3" w:rsidP="00237A5E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</w:rPr>
              <w:t>Koszty niekwalifikowane dot. działki nr 275:</w:t>
            </w:r>
          </w:p>
        </w:tc>
      </w:tr>
      <w:tr w:rsidR="004C4BF3" w14:paraId="08A271AE" w14:textId="77777777" w:rsidTr="00237A5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C933D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00495FC2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4BBA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72C4E587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Roboty przygotowawcze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54C7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F0F2A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592EC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4BF3" w14:paraId="408D0101" w14:textId="77777777" w:rsidTr="00237A5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E31F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FE8FDF8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3E789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5BB667CE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Roboty ziemne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3F65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05AC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5441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4BF3" w14:paraId="097DA3D1" w14:textId="77777777" w:rsidTr="00237A5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C5BF6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6410F7BB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BB70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6FAFB736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Elementy odwodnienia drogi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98D0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49B2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D4E1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4BF3" w14:paraId="5DA14417" w14:textId="77777777" w:rsidTr="00237A5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47DE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568BD94D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4E04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2EE9D0A3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Podbudowa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C73E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9810C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875F0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4BF3" w14:paraId="17A82C4E" w14:textId="77777777" w:rsidTr="00237A5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E0046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2A1D2FB5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0806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48C9CC8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Nawierzchnie drogowe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6CE2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1E34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86D5B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4BF3" w14:paraId="0CB0FFB4" w14:textId="77777777" w:rsidTr="00237A5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638F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21D039C5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05B8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0EF944CE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Roboty wykończeniowe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47F7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79E3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EB49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4BF3" w14:paraId="47FA9299" w14:textId="77777777" w:rsidTr="00237A5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E47FF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F2CF6E6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8B9BC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58CA3584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Elementy ulic, prefabrykaty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3E916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CC8E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13C13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4BF3" w14:paraId="68893027" w14:textId="77777777" w:rsidTr="00237A5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CE6C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35B9F315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2B32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1018EA58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Oznakowanie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E8E5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5222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E45B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4BF3" w14:paraId="72A30FD3" w14:textId="77777777" w:rsidTr="00237A5E"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31BD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65C61D3D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977B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14:paraId="072C4039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Roboty pomiarowe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8BF8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E8AF4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56EA8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C4BF3" w14:paraId="0C7CF8AD" w14:textId="77777777" w:rsidTr="00237A5E"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307F6" w14:textId="77777777" w:rsidR="004C4BF3" w:rsidRDefault="004C4BF3" w:rsidP="00237A5E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2D756161" w14:textId="77777777" w:rsidR="004C4BF3" w:rsidRDefault="004C4BF3" w:rsidP="00237A5E">
            <w:pPr>
              <w:spacing w:line="256" w:lineRule="auto"/>
              <w:jc w:val="center"/>
              <w:rPr>
                <w:rFonts w:ascii="Arial Narrow" w:hAnsi="Arial Narrow"/>
                <w:b/>
                <w:iCs/>
                <w:sz w:val="20"/>
                <w:szCs w:val="20"/>
              </w:rPr>
            </w:pPr>
            <w:r>
              <w:rPr>
                <w:rFonts w:ascii="Arial Narrow" w:hAnsi="Arial Narrow"/>
                <w:b/>
                <w:iCs/>
                <w:sz w:val="20"/>
                <w:szCs w:val="20"/>
              </w:rPr>
              <w:t xml:space="preserve">Suma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734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9BE0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8ACE1" w14:textId="77777777" w:rsidR="004C4BF3" w:rsidRDefault="004C4BF3" w:rsidP="00237A5E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3F970C45" w14:textId="77777777" w:rsidR="00851CC9" w:rsidRDefault="00851CC9" w:rsidP="004C4BF3">
      <w:pPr>
        <w:autoSpaceDE w:val="0"/>
        <w:autoSpaceDN w:val="0"/>
        <w:adjustRightInd w:val="0"/>
        <w:ind w:firstLine="4253"/>
        <w:rPr>
          <w:sz w:val="20"/>
          <w:szCs w:val="20"/>
        </w:rPr>
      </w:pPr>
    </w:p>
    <w:p w14:paraId="6DC46E47" w14:textId="77777777" w:rsidR="00851CC9" w:rsidRDefault="00851CC9" w:rsidP="004C4BF3">
      <w:pPr>
        <w:autoSpaceDE w:val="0"/>
        <w:autoSpaceDN w:val="0"/>
        <w:adjustRightInd w:val="0"/>
        <w:ind w:firstLine="4253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1843"/>
        <w:gridCol w:w="1984"/>
        <w:gridCol w:w="1843"/>
      </w:tblGrid>
      <w:tr w:rsidR="00851CC9" w14:paraId="59421FE7" w14:textId="77777777" w:rsidTr="009E3AEF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F8B3C" w14:textId="77777777" w:rsidR="00851CC9" w:rsidRDefault="00851CC9" w:rsidP="009E3AEF">
            <w:pPr>
              <w:spacing w:line="25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6DDD4566" w14:textId="77777777" w:rsidR="00851CC9" w:rsidRPr="004C4BF3" w:rsidRDefault="00851CC9" w:rsidP="009E3AEF">
            <w:pPr>
              <w:spacing w:line="256" w:lineRule="auto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C4BF3">
              <w:rPr>
                <w:rFonts w:ascii="Arial Narrow" w:hAnsi="Arial Narrow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5AA1" w14:textId="77777777" w:rsidR="00851CC9" w:rsidRDefault="00851CC9" w:rsidP="009E3AEF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C701" w14:textId="77777777" w:rsidR="00851CC9" w:rsidRDefault="00851CC9" w:rsidP="009E3AEF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3625" w14:textId="77777777" w:rsidR="00851CC9" w:rsidRDefault="00851CC9" w:rsidP="009E3AEF">
            <w:pPr>
              <w:spacing w:line="256" w:lineRule="auto"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532A15B4" w14:textId="77777777" w:rsidR="00851CC9" w:rsidRDefault="00851CC9" w:rsidP="004C4BF3">
      <w:pPr>
        <w:autoSpaceDE w:val="0"/>
        <w:autoSpaceDN w:val="0"/>
        <w:adjustRightInd w:val="0"/>
        <w:ind w:firstLine="4253"/>
        <w:rPr>
          <w:sz w:val="20"/>
          <w:szCs w:val="20"/>
        </w:rPr>
      </w:pPr>
    </w:p>
    <w:p w14:paraId="6B149A38" w14:textId="01E1F8DA" w:rsidR="00EC334D" w:rsidRDefault="009E4657" w:rsidP="009E4657">
      <w:pPr>
        <w:ind w:firstLine="5387"/>
      </w:pPr>
      <w:r>
        <w:t>…………………………..</w:t>
      </w:r>
    </w:p>
    <w:p w14:paraId="4A0633FD" w14:textId="09495DC7" w:rsidR="00EC334D" w:rsidRDefault="009E4657" w:rsidP="004334CE">
      <w:pPr>
        <w:ind w:firstLine="5387"/>
      </w:pPr>
      <w:r>
        <w:t>Podpis wykonawcy</w:t>
      </w:r>
    </w:p>
    <w:sectPr w:rsidR="00EC33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1E65"/>
    <w:rsid w:val="000D748F"/>
    <w:rsid w:val="00251E65"/>
    <w:rsid w:val="002B49A7"/>
    <w:rsid w:val="004334CE"/>
    <w:rsid w:val="0049562C"/>
    <w:rsid w:val="004C4BF3"/>
    <w:rsid w:val="00697D67"/>
    <w:rsid w:val="007C18E6"/>
    <w:rsid w:val="008232FD"/>
    <w:rsid w:val="00830A60"/>
    <w:rsid w:val="00851CC9"/>
    <w:rsid w:val="00880085"/>
    <w:rsid w:val="00886C37"/>
    <w:rsid w:val="00993901"/>
    <w:rsid w:val="009E4657"/>
    <w:rsid w:val="00CC3C51"/>
    <w:rsid w:val="00EC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DCA1D"/>
  <w15:chartTrackingRefBased/>
  <w15:docId w15:val="{915AD782-67F4-4E45-BA2E-6284AD984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1CC9"/>
    <w:pPr>
      <w:suppressAutoHyphens/>
      <w:spacing w:after="0" w:line="24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EC334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EC334D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129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x</dc:creator>
  <cp:keywords/>
  <dc:description/>
  <cp:lastModifiedBy>Ewa1</cp:lastModifiedBy>
  <cp:revision>10</cp:revision>
  <cp:lastPrinted>2024-12-30T11:14:00Z</cp:lastPrinted>
  <dcterms:created xsi:type="dcterms:W3CDTF">2022-04-21T06:57:00Z</dcterms:created>
  <dcterms:modified xsi:type="dcterms:W3CDTF">2024-12-30T11:14:00Z</dcterms:modified>
</cp:coreProperties>
</file>