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0F73104C" w:rsidR="006E3D91" w:rsidRDefault="005B1E82" w:rsidP="00EB3CF6">
      <w:pPr>
        <w:spacing w:after="0"/>
        <w:ind w:right="-13"/>
        <w:rPr>
          <w:rFonts w:ascii="Times New Roman" w:hAnsi="Times New Roman" w:cs="Times New Roman"/>
          <w:b/>
        </w:rPr>
      </w:pPr>
      <w:r>
        <w:rPr>
          <w:rFonts w:ascii="Times New Roman" w:hAnsi="Times New Roman" w:cs="Times New Roman"/>
          <w:b/>
        </w:rPr>
        <w:t xml:space="preserve">         </w:t>
      </w:r>
      <w:r w:rsidR="00C9120A">
        <w:rPr>
          <w:rFonts w:ascii="Times New Roman" w:hAnsi="Times New Roman" w:cs="Times New Roman"/>
          <w:b/>
        </w:rPr>
        <w:t xml:space="preserve">          wz. ppłk Mariusz BIŁEC</w:t>
      </w:r>
    </w:p>
    <w:p w14:paraId="38BE36C6" w14:textId="0F22DEFB"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………0</w:t>
      </w:r>
      <w:r w:rsidR="008F24AB">
        <w:rPr>
          <w:rFonts w:ascii="Times New Roman" w:hAnsi="Times New Roman" w:cs="Times New Roman"/>
          <w:b/>
        </w:rPr>
        <w:t>5</w:t>
      </w:r>
      <w:r>
        <w:rPr>
          <w:rFonts w:ascii="Times New Roman" w:hAnsi="Times New Roman" w:cs="Times New Roman"/>
          <w:b/>
        </w:rPr>
        <w:t>.202</w:t>
      </w:r>
      <w:r w:rsidR="008F24AB">
        <w:rPr>
          <w:rFonts w:ascii="Times New Roman" w:hAnsi="Times New Roman" w:cs="Times New Roman"/>
          <w:b/>
        </w:rPr>
        <w:t>5</w:t>
      </w:r>
      <w:r>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5C1641BA" w:rsidR="00733BB4" w:rsidRPr="006D7475" w:rsidRDefault="00F21A83" w:rsidP="008E1DE6">
      <w:pPr>
        <w:spacing w:after="0"/>
        <w:ind w:right="-13"/>
        <w:jc w:val="center"/>
        <w:rPr>
          <w:rFonts w:ascii="Times New Roman" w:hAnsi="Times New Roman" w:cs="Times New Roman"/>
          <w:b/>
          <w:sz w:val="36"/>
          <w:szCs w:val="36"/>
        </w:rPr>
      </w:pPr>
      <w:bookmarkStart w:id="0" w:name="_Hlk130885536"/>
      <w:r>
        <w:rPr>
          <w:rFonts w:ascii="Times New Roman" w:hAnsi="Times New Roman" w:cs="Times New Roman"/>
          <w:b/>
          <w:sz w:val="36"/>
          <w:szCs w:val="36"/>
        </w:rPr>
        <w:t xml:space="preserve">ZAKUP I DOSTAWA LEKÓW </w:t>
      </w:r>
      <w:r w:rsidR="00B44401">
        <w:rPr>
          <w:rFonts w:ascii="Times New Roman" w:hAnsi="Times New Roman" w:cs="Times New Roman"/>
          <w:b/>
          <w:sz w:val="36"/>
          <w:szCs w:val="36"/>
        </w:rPr>
        <w:t>ORAZ</w:t>
      </w:r>
      <w:r>
        <w:rPr>
          <w:rFonts w:ascii="Times New Roman" w:hAnsi="Times New Roman" w:cs="Times New Roman"/>
          <w:b/>
          <w:sz w:val="36"/>
          <w:szCs w:val="36"/>
        </w:rPr>
        <w:t xml:space="preserve"> ŚRODKÓW MEDYCZNYCH</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16FD98EB" w:rsidR="008616F0" w:rsidRDefault="008616F0" w:rsidP="008E1DE6">
      <w:pPr>
        <w:spacing w:after="0"/>
        <w:ind w:right="-13"/>
        <w:jc w:val="center"/>
        <w:rPr>
          <w:rFonts w:ascii="Times New Roman" w:hAnsi="Times New Roman" w:cs="Times New Roman"/>
          <w:sz w:val="28"/>
          <w:szCs w:val="28"/>
        </w:rPr>
      </w:pPr>
    </w:p>
    <w:p w14:paraId="19E01AAF" w14:textId="3B7A5DA3" w:rsidR="00F21A83" w:rsidRDefault="00F21A83" w:rsidP="008E1DE6">
      <w:pPr>
        <w:spacing w:after="0"/>
        <w:ind w:right="-13"/>
        <w:jc w:val="center"/>
        <w:rPr>
          <w:rFonts w:ascii="Times New Roman" w:hAnsi="Times New Roman" w:cs="Times New Roman"/>
          <w:sz w:val="28"/>
          <w:szCs w:val="28"/>
        </w:rPr>
      </w:pPr>
    </w:p>
    <w:p w14:paraId="6067173F" w14:textId="77777777" w:rsidR="00F21A83" w:rsidRDefault="00F21A83" w:rsidP="008E1DE6">
      <w:pPr>
        <w:spacing w:after="0"/>
        <w:ind w:right="-13"/>
        <w:jc w:val="center"/>
        <w:rPr>
          <w:rFonts w:ascii="Times New Roman" w:hAnsi="Times New Roman" w:cs="Times New Roman"/>
          <w:sz w:val="28"/>
          <w:szCs w:val="28"/>
        </w:rPr>
      </w:pPr>
    </w:p>
    <w:bookmarkEnd w:id="0"/>
    <w:p w14:paraId="47FD9B0E" w14:textId="77777777" w:rsidR="002F6E39" w:rsidRPr="004D070E" w:rsidRDefault="002F6E39" w:rsidP="00633BD7">
      <w:pPr>
        <w:spacing w:after="0"/>
        <w:ind w:right="-13"/>
        <w:rPr>
          <w:rFonts w:ascii="Times New Roman" w:hAnsi="Times New Roman" w:cs="Times New Roman"/>
          <w:b/>
        </w:rPr>
      </w:pPr>
    </w:p>
    <w:p w14:paraId="64FA288E" w14:textId="3D9BEF28"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8F24AB">
        <w:rPr>
          <w:rFonts w:ascii="Times New Roman" w:hAnsi="Times New Roman" w:cs="Times New Roman"/>
          <w:b/>
          <w:sz w:val="28"/>
        </w:rPr>
        <w:t>41</w:t>
      </w:r>
      <w:r w:rsidR="00A129C3">
        <w:rPr>
          <w:rFonts w:ascii="Times New Roman" w:hAnsi="Times New Roman" w:cs="Times New Roman"/>
          <w:b/>
          <w:sz w:val="28"/>
        </w:rPr>
        <w:t>/202</w:t>
      </w:r>
      <w:r w:rsidR="00450B83">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71EBE321" w14:textId="5CE38F6A" w:rsidR="008616F0" w:rsidRDefault="008616F0" w:rsidP="00EB3CF6">
      <w:pPr>
        <w:spacing w:after="0"/>
        <w:rPr>
          <w:rFonts w:ascii="Times New Roman" w:hAnsi="Times New Roman" w:cs="Times New Roman"/>
        </w:rPr>
      </w:pPr>
    </w:p>
    <w:p w14:paraId="2101AF6D" w14:textId="77777777" w:rsidR="00F21A83" w:rsidRDefault="00F21A83"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0E40FD8A"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450B83">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2519924F"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r w:rsidR="00C9120A" w:rsidRPr="00C9120A">
        <w:rPr>
          <w:rFonts w:ascii="Arial" w:hAnsi="Arial" w:cs="Arial"/>
          <w:color w:val="666666"/>
          <w:sz w:val="19"/>
          <w:szCs w:val="19"/>
          <w:shd w:val="clear" w:color="auto" w:fill="FFFFFF"/>
        </w:rPr>
        <w:t> </w:t>
      </w:r>
      <w:hyperlink r:id="rId13" w:history="1">
        <w:r w:rsidR="00C9120A" w:rsidRPr="00C9120A">
          <w:rPr>
            <w:rFonts w:ascii="Arial" w:hAnsi="Arial" w:cs="Arial"/>
            <w:color w:val="23527C"/>
            <w:sz w:val="19"/>
            <w:szCs w:val="19"/>
            <w:u w:val="single"/>
            <w:shd w:val="clear" w:color="auto" w:fill="FFFFFF"/>
          </w:rPr>
          <w:t>https://platformazakupowa.pl/transakcja/1114452</w:t>
        </w:r>
      </w:hyperlink>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A4792F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w:t>
      </w:r>
      <w:r w:rsidR="00A93A47">
        <w:rPr>
          <w:rFonts w:ascii="Times New Roman" w:hAnsi="Times New Roman" w:cs="Times New Roman"/>
        </w:rPr>
        <w:t>5</w:t>
      </w:r>
      <w:r w:rsidR="005B1E82" w:rsidRPr="00C76698">
        <w:rPr>
          <w:rFonts w:ascii="Times New Roman" w:hAnsi="Times New Roman" w:cs="Times New Roman"/>
        </w:rPr>
        <w:t xml:space="preserve"> r. poz. 5</w:t>
      </w:r>
      <w:r w:rsidR="00A93A47">
        <w:rPr>
          <w:rFonts w:ascii="Times New Roman" w:hAnsi="Times New Roman" w:cs="Times New Roman"/>
        </w:rPr>
        <w:t>14</w:t>
      </w:r>
      <w:r w:rsidR="005B1E82" w:rsidRPr="00C76698">
        <w:rPr>
          <w:rFonts w:ascii="Times New Roman" w:hAnsi="Times New Roman" w:cs="Times New Roman"/>
        </w:rPr>
        <w:t>).</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3D3B527E"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8F24AB">
        <w:rPr>
          <w:rFonts w:ascii="Times New Roman" w:hAnsi="Times New Roman" w:cs="Times New Roman"/>
          <w:b/>
        </w:rPr>
        <w:t>41</w:t>
      </w:r>
      <w:r w:rsidR="00A129C3" w:rsidRPr="006D7475">
        <w:rPr>
          <w:rFonts w:ascii="Times New Roman" w:hAnsi="Times New Roman" w:cs="Times New Roman"/>
          <w:b/>
        </w:rPr>
        <w:t>/202</w:t>
      </w:r>
      <w:r w:rsidR="00450B83">
        <w:rPr>
          <w:rFonts w:ascii="Times New Roman" w:hAnsi="Times New Roman" w:cs="Times New Roman"/>
          <w:b/>
        </w:rPr>
        <w:t>5</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201FCE8F" w:rsidR="006E3D91" w:rsidRPr="00C76698"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4D3241" w:rsidRPr="00C76698">
        <w:rPr>
          <w:rFonts w:ascii="Times New Roman" w:hAnsi="Times New Roman" w:cs="Times New Roman"/>
        </w:rPr>
        <w:t xml:space="preserve">: </w:t>
      </w:r>
      <w:r w:rsidR="006D7475">
        <w:rPr>
          <w:rFonts w:ascii="Times New Roman" w:hAnsi="Times New Roman" w:cs="Times New Roman"/>
        </w:rPr>
        <w:t xml:space="preserve">Zakup </w:t>
      </w:r>
      <w:r w:rsidR="00571BDD">
        <w:rPr>
          <w:rFonts w:ascii="Times New Roman" w:hAnsi="Times New Roman" w:cs="Times New Roman"/>
        </w:rPr>
        <w:t xml:space="preserve">i dostawa leków </w:t>
      </w:r>
      <w:r w:rsidR="008F24AB">
        <w:rPr>
          <w:rFonts w:ascii="Times New Roman" w:hAnsi="Times New Roman" w:cs="Times New Roman"/>
        </w:rPr>
        <w:t>oraz</w:t>
      </w:r>
      <w:r w:rsidR="00571BDD">
        <w:rPr>
          <w:rFonts w:ascii="Times New Roman" w:hAnsi="Times New Roman" w:cs="Times New Roman"/>
        </w:rPr>
        <w:t xml:space="preserve"> środków medycznych</w:t>
      </w:r>
      <w:r w:rsidR="00827024" w:rsidRPr="00C76698">
        <w:rPr>
          <w:rFonts w:ascii="Times New Roman" w:hAnsi="Times New Roman" w:cs="Times New Roman"/>
        </w:rPr>
        <w:t xml:space="preserve"> </w:t>
      </w:r>
    </w:p>
    <w:p w14:paraId="06FB8154" w14:textId="77777777" w:rsidR="00FF40EB" w:rsidRPr="00FF40EB" w:rsidRDefault="006E3D91" w:rsidP="00FF40EB">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09012866" w14:textId="6587086C" w:rsidR="006E3D91" w:rsidRDefault="00B82A7E" w:rsidP="00FF40EB">
      <w:pPr>
        <w:pStyle w:val="Akapitzlist"/>
        <w:spacing w:before="120" w:after="120" w:line="240" w:lineRule="auto"/>
        <w:ind w:left="351"/>
        <w:contextualSpacing w:val="0"/>
        <w:jc w:val="both"/>
        <w:rPr>
          <w:rFonts w:ascii="Times New Roman" w:hAnsi="Times New Roman" w:cs="Times New Roman"/>
          <w:b/>
        </w:rPr>
      </w:pPr>
      <w:r w:rsidRPr="00FF40EB">
        <w:rPr>
          <w:rFonts w:ascii="Times New Roman" w:hAnsi="Times New Roman" w:cs="Times New Roman"/>
        </w:rPr>
        <w:br/>
      </w:r>
      <w:r w:rsidR="00FF40EB" w:rsidRPr="00FF40EB">
        <w:rPr>
          <w:rFonts w:ascii="Times New Roman" w:hAnsi="Times New Roman" w:cs="Times New Roman"/>
          <w:b/>
        </w:rPr>
        <w:t>33</w:t>
      </w:r>
      <w:r w:rsidR="00571BDD">
        <w:rPr>
          <w:rFonts w:ascii="Times New Roman" w:hAnsi="Times New Roman" w:cs="Times New Roman"/>
          <w:b/>
        </w:rPr>
        <w:t>600000</w:t>
      </w:r>
      <w:r w:rsidR="00FF40EB" w:rsidRPr="00FF40EB">
        <w:rPr>
          <w:rFonts w:ascii="Times New Roman" w:hAnsi="Times New Roman" w:cs="Times New Roman"/>
          <w:b/>
        </w:rPr>
        <w:t>-</w:t>
      </w:r>
      <w:r w:rsidR="00571BDD">
        <w:rPr>
          <w:rFonts w:ascii="Times New Roman" w:hAnsi="Times New Roman" w:cs="Times New Roman"/>
          <w:b/>
        </w:rPr>
        <w:t>6</w:t>
      </w:r>
      <w:r w:rsidR="00FF40EB" w:rsidRPr="00FF40EB">
        <w:rPr>
          <w:rFonts w:ascii="Times New Roman" w:hAnsi="Times New Roman" w:cs="Times New Roman"/>
          <w:b/>
        </w:rPr>
        <w:t xml:space="preserve"> </w:t>
      </w:r>
      <w:r w:rsidR="00571BDD">
        <w:rPr>
          <w:rFonts w:ascii="Times New Roman" w:hAnsi="Times New Roman" w:cs="Times New Roman"/>
          <w:b/>
        </w:rPr>
        <w:t>produkty farmaceutyczne</w:t>
      </w:r>
    </w:p>
    <w:p w14:paraId="1B979F56" w14:textId="54043C8B" w:rsidR="00FF40EB" w:rsidRPr="00FF40EB" w:rsidRDefault="00FF40EB"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W ramach zamówienia postępowanie zostało podzielone na </w:t>
      </w:r>
      <w:r w:rsidR="00571BDD">
        <w:rPr>
          <w:rFonts w:ascii="Times New Roman" w:hAnsi="Times New Roman" w:cs="Times New Roman"/>
          <w:b/>
        </w:rPr>
        <w:t>32</w:t>
      </w:r>
      <w:r w:rsidRPr="00FF40EB">
        <w:rPr>
          <w:rFonts w:ascii="Times New Roman" w:hAnsi="Times New Roman" w:cs="Times New Roman"/>
          <w:b/>
        </w:rPr>
        <w:t xml:space="preserve"> </w:t>
      </w:r>
      <w:r>
        <w:rPr>
          <w:rFonts w:ascii="Times New Roman" w:hAnsi="Times New Roman" w:cs="Times New Roman"/>
        </w:rPr>
        <w:t>części.</w:t>
      </w:r>
    </w:p>
    <w:p w14:paraId="4DA27F52" w14:textId="6581CF65" w:rsidR="00FF40EB" w:rsidRPr="00FF40EB" w:rsidRDefault="00FF40EB"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Zamawiający dopuszcza możliwość składania ofert czściowych na dowolną część lub części zamówienia. Oferta musi zawierać wszystkie pozycje asortymentowe w ramach części zamówienia na którą jest składana.</w:t>
      </w:r>
    </w:p>
    <w:p w14:paraId="7FC1D7E0" w14:textId="6BAA59E1"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Załącznik nr 2.1 – 2.</w:t>
      </w:r>
      <w:r w:rsidR="00571BDD">
        <w:rPr>
          <w:rFonts w:ascii="Times New Roman" w:hAnsi="Times New Roman" w:cs="Times New Roman"/>
          <w:b/>
          <w:bCs/>
          <w:color w:val="000000" w:themeColor="text1"/>
        </w:rPr>
        <w:t>32</w:t>
      </w:r>
      <w:r w:rsidRPr="00FF40EB">
        <w:rPr>
          <w:rFonts w:ascii="Times New Roman" w:hAnsi="Times New Roman" w:cs="Times New Roman"/>
          <w:b/>
          <w:bCs/>
          <w:color w:val="000000" w:themeColor="text1"/>
        </w:rPr>
        <w:t xml:space="preserve"> 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77777777"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stanowiącym</w:t>
      </w:r>
      <w:r w:rsidRPr="00FF40EB">
        <w:rPr>
          <w:rFonts w:ascii="Times New Roman" w:hAnsi="Times New Roman" w:cs="Times New Roman"/>
          <w:b/>
          <w:bCs/>
          <w:color w:val="000000" w:themeColor="text1"/>
        </w:rPr>
        <w:t xml:space="preserve"> Załącznik nr 4 do SWZ</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289E1637" w14:textId="29F23452" w:rsidR="008F24AB" w:rsidRPr="00107E2B" w:rsidRDefault="006E3D91" w:rsidP="00107E2B">
      <w:pPr>
        <w:pStyle w:val="Akapitzlist"/>
        <w:numPr>
          <w:ilvl w:val="0"/>
          <w:numId w:val="29"/>
        </w:numPr>
        <w:spacing w:after="0" w:line="240" w:lineRule="auto"/>
        <w:ind w:left="426"/>
        <w:jc w:val="both"/>
        <w:rPr>
          <w:rFonts w:ascii="Times New Roman" w:hAnsi="Times New Roman" w:cs="Times New Roman"/>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8F24AB" w:rsidRPr="00107E2B">
        <w:rPr>
          <w:rFonts w:ascii="Times New Roman" w:hAnsi="Times New Roman" w:cs="Times New Roman"/>
        </w:rPr>
        <w:t xml:space="preserve"> </w:t>
      </w:r>
      <w:r w:rsidR="00FD68ED" w:rsidRPr="00107E2B">
        <w:rPr>
          <w:rFonts w:ascii="Times New Roman" w:hAnsi="Times New Roman" w:cs="Times New Roman"/>
        </w:rPr>
        <w:t>do 21 dni</w:t>
      </w:r>
      <w:r w:rsidR="00A93A47">
        <w:rPr>
          <w:rFonts w:ascii="Times New Roman" w:hAnsi="Times New Roman" w:cs="Times New Roman"/>
        </w:rPr>
        <w:t xml:space="preserve"> od dnia zawarcia umowy</w:t>
      </w:r>
      <w:r w:rsidR="00FD68ED" w:rsidRPr="00107E2B">
        <w:rPr>
          <w:rFonts w:ascii="Times New Roman" w:hAnsi="Times New Roman" w:cs="Times New Roman"/>
        </w:rPr>
        <w:t xml:space="preserve">. </w:t>
      </w:r>
      <w:r w:rsidR="008F24AB" w:rsidRPr="00107E2B">
        <w:rPr>
          <w:rFonts w:ascii="Times New Roman" w:hAnsi="Times New Roman" w:cs="Times New Roman"/>
        </w:rPr>
        <w:t>Towar zostanie dostarczony przez Wykonawcę w terminie do 21 dni od dnia zawarcia umowy do miejsca wskazanego w odpowiedniej części.</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35228E00" w14:textId="06F50BFC" w:rsidR="00EF09B7" w:rsidRPr="00E92102" w:rsidRDefault="00E92102" w:rsidP="00C87A9B">
      <w:pPr>
        <w:pStyle w:val="Akapitzlist"/>
        <w:numPr>
          <w:ilvl w:val="0"/>
          <w:numId w:val="107"/>
        </w:numPr>
        <w:rPr>
          <w:rFonts w:ascii="Times New Roman" w:hAnsi="Times New Roman" w:cs="Times New Roman"/>
          <w:b/>
        </w:rPr>
      </w:pPr>
      <w:r w:rsidRPr="00E92102">
        <w:rPr>
          <w:rFonts w:ascii="Times New Roman" w:hAnsi="Times New Roman" w:cs="Times New Roman"/>
          <w:b/>
          <w:bCs/>
          <w:color w:val="000000"/>
        </w:rPr>
        <w:t>M</w:t>
      </w:r>
      <w:r w:rsidR="00473F35" w:rsidRPr="00E92102">
        <w:rPr>
          <w:rFonts w:ascii="Times New Roman" w:hAnsi="Times New Roman" w:cs="Times New Roman"/>
          <w:b/>
          <w:bCs/>
          <w:color w:val="000000"/>
        </w:rPr>
        <w:t>agazyn Sekcji Medycznej 26 WOG 05-131 Zegrze, ul. Juzistek 2</w:t>
      </w:r>
    </w:p>
    <w:p w14:paraId="01D967A4" w14:textId="60FA811E" w:rsidR="00E92102" w:rsidRPr="00E92102" w:rsidRDefault="00E92102" w:rsidP="00E92102">
      <w:pPr>
        <w:pStyle w:val="Akapitzlist"/>
        <w:ind w:left="1077"/>
        <w:rPr>
          <w:rFonts w:ascii="Times New Roman" w:hAnsi="Times New Roman" w:cs="Times New Roman"/>
        </w:rPr>
      </w:pPr>
      <w:r>
        <w:rPr>
          <w:rFonts w:ascii="Times New Roman" w:hAnsi="Times New Roman" w:cs="Times New Roman"/>
        </w:rPr>
        <w:t>Części: 1,2,3,5,6,12,13,16,17,18,25,29</w:t>
      </w:r>
    </w:p>
    <w:p w14:paraId="00C13589" w14:textId="05383EE2" w:rsidR="00473F35" w:rsidRPr="00E92102" w:rsidRDefault="00473F35" w:rsidP="00C87A9B">
      <w:pPr>
        <w:pStyle w:val="Akapitzlist"/>
        <w:numPr>
          <w:ilvl w:val="0"/>
          <w:numId w:val="107"/>
        </w:numPr>
        <w:rPr>
          <w:rFonts w:ascii="Times New Roman" w:hAnsi="Times New Roman" w:cs="Times New Roman"/>
          <w:b/>
        </w:rPr>
      </w:pPr>
      <w:r w:rsidRPr="00E92102">
        <w:rPr>
          <w:rFonts w:ascii="Times New Roman" w:hAnsi="Times New Roman" w:cs="Times New Roman"/>
          <w:b/>
          <w:bCs/>
          <w:color w:val="000000"/>
        </w:rPr>
        <w:t>Batalion Dowodzenia Wojsk Lądowych w Białobrzegach ul. Osiedle Wojskowe 93, 05-127 Białobrzegi</w:t>
      </w:r>
    </w:p>
    <w:p w14:paraId="59D1158E" w14:textId="395048BF" w:rsidR="00E92102" w:rsidRPr="00E92102" w:rsidRDefault="00E92102" w:rsidP="00E92102">
      <w:pPr>
        <w:pStyle w:val="Akapitzlist"/>
        <w:ind w:left="1077"/>
        <w:rPr>
          <w:rFonts w:ascii="Times New Roman" w:hAnsi="Times New Roman" w:cs="Times New Roman"/>
        </w:rPr>
      </w:pPr>
      <w:r>
        <w:rPr>
          <w:rFonts w:ascii="Times New Roman" w:hAnsi="Times New Roman" w:cs="Times New Roman"/>
        </w:rPr>
        <w:t>Części: 4,28</w:t>
      </w:r>
    </w:p>
    <w:p w14:paraId="1B9D505D" w14:textId="5803A1C0" w:rsidR="00473F35" w:rsidRDefault="00E92102" w:rsidP="00C87A9B">
      <w:pPr>
        <w:pStyle w:val="Akapitzlist"/>
        <w:numPr>
          <w:ilvl w:val="0"/>
          <w:numId w:val="107"/>
        </w:numPr>
        <w:rPr>
          <w:rFonts w:ascii="Times New Roman" w:hAnsi="Times New Roman" w:cs="Times New Roman"/>
          <w:b/>
        </w:rPr>
      </w:pPr>
      <w:r w:rsidRPr="00E92102">
        <w:rPr>
          <w:rFonts w:ascii="Times New Roman" w:hAnsi="Times New Roman" w:cs="Times New Roman"/>
          <w:b/>
        </w:rPr>
        <w:t>2 Pułk Saperów 05-100 Nowy Dwór Mazowiecki ul. Leśna 4C</w:t>
      </w:r>
    </w:p>
    <w:p w14:paraId="1E611ED7" w14:textId="5DE98C47" w:rsidR="00E92102" w:rsidRPr="00E92102" w:rsidRDefault="00E92102" w:rsidP="00E92102">
      <w:pPr>
        <w:pStyle w:val="Akapitzlist"/>
        <w:ind w:left="1077"/>
        <w:rPr>
          <w:rFonts w:ascii="Times New Roman" w:hAnsi="Times New Roman" w:cs="Times New Roman"/>
        </w:rPr>
      </w:pPr>
      <w:r>
        <w:rPr>
          <w:rFonts w:ascii="Times New Roman" w:hAnsi="Times New Roman" w:cs="Times New Roman"/>
        </w:rPr>
        <w:t>Części: 7,19</w:t>
      </w:r>
    </w:p>
    <w:p w14:paraId="3B89F07F" w14:textId="63B75CA1" w:rsidR="00E92102" w:rsidRDefault="00E92102" w:rsidP="00C87A9B">
      <w:pPr>
        <w:pStyle w:val="Akapitzlist"/>
        <w:numPr>
          <w:ilvl w:val="0"/>
          <w:numId w:val="107"/>
        </w:numPr>
        <w:jc w:val="both"/>
        <w:rPr>
          <w:rFonts w:ascii="Times New Roman" w:hAnsi="Times New Roman" w:cs="Times New Roman"/>
          <w:b/>
          <w:bCs/>
          <w:color w:val="000000"/>
        </w:rPr>
      </w:pPr>
      <w:r w:rsidRPr="00E92102">
        <w:rPr>
          <w:rFonts w:ascii="Times New Roman" w:hAnsi="Times New Roman" w:cs="Times New Roman"/>
          <w:b/>
          <w:bCs/>
          <w:color w:val="000000"/>
        </w:rPr>
        <w:t>Wojskowy Ośrodek Medycyny Prewencyjnej ul. Leśna 4D,  05-100 Nowy Dwór Mazowiecki</w:t>
      </w:r>
    </w:p>
    <w:p w14:paraId="0C69685B" w14:textId="190CF4CC" w:rsidR="00E92102" w:rsidRPr="00E92102" w:rsidRDefault="00E92102" w:rsidP="00E92102">
      <w:pPr>
        <w:pStyle w:val="Akapitzlist"/>
        <w:ind w:left="1077"/>
        <w:jc w:val="both"/>
        <w:rPr>
          <w:rFonts w:ascii="Times New Roman" w:hAnsi="Times New Roman" w:cs="Times New Roman"/>
          <w:bCs/>
          <w:color w:val="000000"/>
        </w:rPr>
      </w:pPr>
      <w:r>
        <w:rPr>
          <w:rFonts w:ascii="Times New Roman" w:hAnsi="Times New Roman" w:cs="Times New Roman"/>
          <w:bCs/>
          <w:color w:val="000000"/>
        </w:rPr>
        <w:t>Części: 8,20,21,30,31,32</w:t>
      </w:r>
    </w:p>
    <w:p w14:paraId="118588AE" w14:textId="2117F6DA" w:rsidR="00E92102" w:rsidRDefault="00E92102" w:rsidP="00C87A9B">
      <w:pPr>
        <w:pStyle w:val="Akapitzlist"/>
        <w:numPr>
          <w:ilvl w:val="0"/>
          <w:numId w:val="107"/>
        </w:numPr>
        <w:jc w:val="both"/>
        <w:rPr>
          <w:rFonts w:ascii="Times New Roman" w:hAnsi="Times New Roman" w:cs="Times New Roman"/>
          <w:b/>
          <w:bCs/>
          <w:color w:val="000000"/>
        </w:rPr>
      </w:pPr>
      <w:r w:rsidRPr="00E92102">
        <w:rPr>
          <w:rFonts w:ascii="Times New Roman" w:hAnsi="Times New Roman" w:cs="Times New Roman"/>
          <w:b/>
          <w:bCs/>
          <w:color w:val="000000"/>
        </w:rPr>
        <w:t>5 Mazowiecka Brygada Obrony Terytorialnej 05-130 Zegrze Płd. ul. Warszawska 22</w:t>
      </w:r>
    </w:p>
    <w:p w14:paraId="2F65BA46" w14:textId="246F1DE9" w:rsidR="00E92102" w:rsidRPr="00E92102" w:rsidRDefault="00E92102" w:rsidP="00E92102">
      <w:pPr>
        <w:pStyle w:val="Akapitzlist"/>
        <w:ind w:left="1077"/>
        <w:jc w:val="both"/>
        <w:rPr>
          <w:rFonts w:ascii="Times New Roman" w:hAnsi="Times New Roman" w:cs="Times New Roman"/>
          <w:bCs/>
          <w:color w:val="000000"/>
        </w:rPr>
      </w:pPr>
      <w:r>
        <w:rPr>
          <w:rFonts w:ascii="Times New Roman" w:hAnsi="Times New Roman" w:cs="Times New Roman"/>
          <w:bCs/>
          <w:color w:val="000000"/>
        </w:rPr>
        <w:t>Części: 9,22</w:t>
      </w:r>
    </w:p>
    <w:p w14:paraId="18A6B855" w14:textId="55DB42C5" w:rsidR="00E92102" w:rsidRDefault="00E92102" w:rsidP="00C87A9B">
      <w:pPr>
        <w:pStyle w:val="Akapitzlist"/>
        <w:numPr>
          <w:ilvl w:val="0"/>
          <w:numId w:val="107"/>
        </w:numPr>
        <w:jc w:val="both"/>
        <w:rPr>
          <w:rFonts w:ascii="Times New Roman" w:hAnsi="Times New Roman" w:cs="Times New Roman"/>
          <w:b/>
          <w:bCs/>
          <w:color w:val="000000"/>
        </w:rPr>
      </w:pPr>
      <w:r w:rsidRPr="00E92102">
        <w:rPr>
          <w:rFonts w:ascii="Times New Roman" w:hAnsi="Times New Roman" w:cs="Times New Roman"/>
          <w:b/>
          <w:bCs/>
          <w:color w:val="000000"/>
        </w:rPr>
        <w:t>5 Mazowiecka Brygada Obrony Terytorialnej 07-310 Ostrów Mazowiecka ul. Bociańskiego 1</w:t>
      </w:r>
    </w:p>
    <w:p w14:paraId="579D5236" w14:textId="6759CF2A" w:rsidR="00E92102" w:rsidRPr="00E92102" w:rsidRDefault="00E92102" w:rsidP="00E92102">
      <w:pPr>
        <w:pStyle w:val="Akapitzlist"/>
        <w:ind w:left="1077"/>
        <w:jc w:val="both"/>
        <w:rPr>
          <w:rFonts w:ascii="Times New Roman" w:hAnsi="Times New Roman" w:cs="Times New Roman"/>
          <w:bCs/>
          <w:color w:val="000000"/>
        </w:rPr>
      </w:pPr>
      <w:r w:rsidRPr="00E92102">
        <w:rPr>
          <w:rFonts w:ascii="Times New Roman" w:hAnsi="Times New Roman" w:cs="Times New Roman"/>
          <w:bCs/>
          <w:color w:val="000000"/>
        </w:rPr>
        <w:t>Części: 10,23</w:t>
      </w:r>
    </w:p>
    <w:p w14:paraId="19D9A7AB" w14:textId="7B6D75B1" w:rsidR="00E92102" w:rsidRDefault="00E92102" w:rsidP="00C87A9B">
      <w:pPr>
        <w:pStyle w:val="Akapitzlist"/>
        <w:numPr>
          <w:ilvl w:val="0"/>
          <w:numId w:val="107"/>
        </w:numPr>
        <w:rPr>
          <w:rFonts w:ascii="Times New Roman" w:hAnsi="Times New Roman" w:cs="Times New Roman"/>
          <w:b/>
        </w:rPr>
      </w:pPr>
      <w:r w:rsidRPr="00E92102">
        <w:rPr>
          <w:rFonts w:ascii="Times New Roman" w:hAnsi="Times New Roman" w:cs="Times New Roman"/>
          <w:b/>
        </w:rPr>
        <w:lastRenderedPageBreak/>
        <w:t>6 Mazowiecka Brygada Obrony Terytorialnej Pomiechówek, 05-180 Pomiechówek ul. Wojska Polskiego 47</w:t>
      </w:r>
    </w:p>
    <w:p w14:paraId="3148F5AC" w14:textId="0897A52B" w:rsidR="00E92102" w:rsidRPr="00E92102" w:rsidRDefault="00E92102" w:rsidP="00E92102">
      <w:pPr>
        <w:pStyle w:val="Akapitzlist"/>
        <w:ind w:left="1077"/>
        <w:rPr>
          <w:rFonts w:ascii="Times New Roman" w:hAnsi="Times New Roman" w:cs="Times New Roman"/>
        </w:rPr>
      </w:pPr>
      <w:r w:rsidRPr="00E92102">
        <w:rPr>
          <w:rFonts w:ascii="Times New Roman" w:hAnsi="Times New Roman" w:cs="Times New Roman"/>
        </w:rPr>
        <w:t>Części: 11,24</w:t>
      </w:r>
    </w:p>
    <w:p w14:paraId="2E594B57" w14:textId="7170FDFF" w:rsidR="00E92102" w:rsidRDefault="00E92102" w:rsidP="00C87A9B">
      <w:pPr>
        <w:pStyle w:val="Akapitzlist"/>
        <w:numPr>
          <w:ilvl w:val="0"/>
          <w:numId w:val="107"/>
        </w:numPr>
        <w:rPr>
          <w:rFonts w:ascii="Times New Roman" w:hAnsi="Times New Roman" w:cs="Times New Roman"/>
          <w:b/>
        </w:rPr>
      </w:pPr>
      <w:r w:rsidRPr="00E92102">
        <w:rPr>
          <w:rFonts w:ascii="Times New Roman" w:hAnsi="Times New Roman" w:cs="Times New Roman"/>
          <w:b/>
        </w:rPr>
        <w:t>18 Stołeczna Brygada Obrony Terytorialnej  04-470 Warszawa ul. Marsa 110</w:t>
      </w:r>
    </w:p>
    <w:p w14:paraId="16CD120E" w14:textId="7F9813D7" w:rsidR="00E92102" w:rsidRPr="00E92102" w:rsidRDefault="00E92102" w:rsidP="00E92102">
      <w:pPr>
        <w:pStyle w:val="Akapitzlist"/>
        <w:ind w:left="1077"/>
        <w:rPr>
          <w:rFonts w:ascii="Times New Roman" w:hAnsi="Times New Roman" w:cs="Times New Roman"/>
        </w:rPr>
      </w:pPr>
      <w:r w:rsidRPr="00E92102">
        <w:rPr>
          <w:rFonts w:ascii="Times New Roman" w:hAnsi="Times New Roman" w:cs="Times New Roman"/>
        </w:rPr>
        <w:t>Części:14,27</w:t>
      </w:r>
    </w:p>
    <w:p w14:paraId="46196834" w14:textId="3AF2B4C3" w:rsidR="00E92102" w:rsidRDefault="00E92102" w:rsidP="00C87A9B">
      <w:pPr>
        <w:pStyle w:val="Akapitzlist"/>
        <w:numPr>
          <w:ilvl w:val="0"/>
          <w:numId w:val="107"/>
        </w:numPr>
        <w:rPr>
          <w:rFonts w:ascii="Times New Roman" w:hAnsi="Times New Roman" w:cs="Times New Roman"/>
          <w:b/>
        </w:rPr>
      </w:pPr>
      <w:r w:rsidRPr="00E92102">
        <w:rPr>
          <w:rFonts w:ascii="Times New Roman" w:hAnsi="Times New Roman" w:cs="Times New Roman"/>
          <w:b/>
        </w:rPr>
        <w:t>Jednostka Wojskowa Działań Niekonwencjonalnych GRYF 05-131 Zegrze, ul. Juzistek 2</w:t>
      </w:r>
    </w:p>
    <w:p w14:paraId="0C0D76FB" w14:textId="58FF1C52" w:rsidR="00E92102" w:rsidRPr="00E92102" w:rsidRDefault="00E92102" w:rsidP="00E92102">
      <w:pPr>
        <w:pStyle w:val="Akapitzlist"/>
        <w:ind w:left="1077"/>
        <w:rPr>
          <w:rFonts w:ascii="Times New Roman" w:hAnsi="Times New Roman" w:cs="Times New Roman"/>
        </w:rPr>
      </w:pPr>
      <w:r w:rsidRPr="00E92102">
        <w:rPr>
          <w:rFonts w:ascii="Times New Roman" w:hAnsi="Times New Roman" w:cs="Times New Roman"/>
        </w:rPr>
        <w:t>Części: 15,26</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4BCDFA11"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152076">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B7643A">
        <w:rPr>
          <w:rFonts w:ascii="Times New Roman" w:hAnsi="Times New Roman" w:cs="Times New Roman"/>
          <w:b/>
        </w:rPr>
        <w:t xml:space="preserve">Załączniku nr </w:t>
      </w:r>
      <w:r w:rsidR="00EF09B7">
        <w:rPr>
          <w:rFonts w:ascii="Times New Roman" w:hAnsi="Times New Roman" w:cs="Times New Roman"/>
          <w:b/>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7F534AA5"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35ABB09"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Pr>
          <w:rFonts w:ascii="Times New Roman" w:hAnsi="Times New Roman" w:cs="Times New Roman"/>
          <w:sz w:val="22"/>
          <w:szCs w:val="22"/>
        </w:rPr>
        <w:t xml:space="preserve">(Dz. U. </w:t>
      </w:r>
      <w:r>
        <w:rPr>
          <w:rFonts w:ascii="Times New Roman" w:hAnsi="Times New Roman" w:cs="Times New Roman"/>
          <w:sz w:val="22"/>
          <w:szCs w:val="22"/>
        </w:rPr>
        <w:br/>
        <w:t>z 2023 r. poz. 826)</w:t>
      </w:r>
      <w:r>
        <w:rPr>
          <w:rFonts w:ascii="Times New Roman" w:hAnsi="Times New Roman" w:cs="Times New Roman"/>
          <w:color w:val="auto"/>
          <w:sz w:val="22"/>
          <w:szCs w:val="22"/>
        </w:rPr>
        <w:t xml:space="preserve">, </w:t>
      </w:r>
    </w:p>
    <w:p w14:paraId="3ACC52C9"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w:t>
      </w:r>
      <w:r>
        <w:rPr>
          <w:rFonts w:ascii="Times New Roman" w:hAnsi="Times New Roman" w:cs="Times New Roman"/>
          <w:color w:val="auto"/>
          <w:sz w:val="22"/>
          <w:szCs w:val="22"/>
        </w:rPr>
        <w:lastRenderedPageBreak/>
        <w:t xml:space="preserve">270-277d Kodeksu karnego, lub przestępstwo skarbowe, </w:t>
      </w:r>
    </w:p>
    <w:p w14:paraId="431358E2"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złożyli odrębne oferty, oferty częściowe lub wnioski o dopuszczenie do udziału w postępowaniu, chyba że wykażą, że przygotowali te oferty lub wnioski niezależnie od siebie;</w:t>
      </w:r>
    </w:p>
    <w:p w14:paraId="012A73CC" w14:textId="77777777" w:rsidR="00EF09B7" w:rsidRDefault="00EF09B7" w:rsidP="00C87A9B">
      <w:pPr>
        <w:pStyle w:val="divpkt"/>
        <w:numPr>
          <w:ilvl w:val="0"/>
          <w:numId w:val="103"/>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C9120A"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37FF3492"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w:t>
      </w:r>
      <w:r w:rsidR="00152076">
        <w:rPr>
          <w:rFonts w:ascii="Times New Roman" w:hAnsi="Times New Roman" w:cs="Times New Roman" w:hint="default"/>
          <w:color w:val="auto"/>
          <w:sz w:val="22"/>
          <w:szCs w:val="22"/>
        </w:rPr>
        <w:t>pkt</w:t>
      </w:r>
      <w:r w:rsidRPr="00C76698">
        <w:rPr>
          <w:rFonts w:ascii="Times New Roman" w:hAnsi="Times New Roman" w:cs="Times New Roman" w:hint="default"/>
          <w:color w:val="auto"/>
          <w:sz w:val="22"/>
          <w:szCs w:val="22"/>
        </w:rPr>
        <w:t xml:space="preserve">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79B06BFE" w14:textId="48400C33"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s</w:t>
      </w:r>
      <w:r w:rsidRPr="00C76698">
        <w:rPr>
          <w:rFonts w:ascii="Times New Roman" w:hAnsi="Times New Roman" w:cs="Times New Roman"/>
          <w:u w:val="single"/>
        </w:rPr>
        <w:t xml:space="preserve"> spełnienia warunku:</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7E94A33A" w14:textId="7312BD91"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 xml:space="preserve">s </w:t>
      </w:r>
      <w:r w:rsidRPr="00C76698">
        <w:rPr>
          <w:rFonts w:ascii="Times New Roman" w:hAnsi="Times New Roman" w:cs="Times New Roman"/>
          <w:u w:val="single"/>
        </w:rPr>
        <w:t>spełnienia warunku:</w:t>
      </w:r>
    </w:p>
    <w:p w14:paraId="2491E71C" w14:textId="77777777"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lastRenderedPageBreak/>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0833961F" w14:textId="77777777" w:rsidR="005B1445" w:rsidRPr="00C76698" w:rsidRDefault="005B1445" w:rsidP="005B1445">
      <w:pPr>
        <w:pStyle w:val="Akapitzlist"/>
        <w:spacing w:before="120" w:after="120" w:line="240" w:lineRule="auto"/>
        <w:ind w:left="785"/>
        <w:contextualSpacing w:val="0"/>
        <w:jc w:val="both"/>
        <w:rPr>
          <w:rFonts w:ascii="Times New Roman" w:hAnsi="Times New Roman" w:cs="Times New Roman"/>
          <w:u w:val="single"/>
        </w:rPr>
      </w:pPr>
      <w:r w:rsidRPr="00C76698">
        <w:rPr>
          <w:rFonts w:ascii="Times New Roman" w:hAnsi="Times New Roman" w:cs="Times New Roman"/>
          <w:u w:val="single"/>
        </w:rPr>
        <w:t>Opis spełnienia warunku:</w:t>
      </w:r>
    </w:p>
    <w:p w14:paraId="3E12D7B6" w14:textId="77777777" w:rsidR="005B1445" w:rsidRPr="00C76698" w:rsidRDefault="005B1445" w:rsidP="005B1445">
      <w:pPr>
        <w:pStyle w:val="Akapitzlist"/>
        <w:spacing w:before="120" w:after="120" w:line="240" w:lineRule="auto"/>
        <w:ind w:left="785"/>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27FF4CD7" w14:textId="77777777" w:rsidR="005B1445" w:rsidRPr="00C76698" w:rsidRDefault="005B1445" w:rsidP="005B1445">
      <w:pPr>
        <w:pStyle w:val="Akapitzlist"/>
        <w:spacing w:before="120" w:after="120" w:line="240" w:lineRule="auto"/>
        <w:ind w:left="714"/>
        <w:contextualSpacing w:val="0"/>
        <w:jc w:val="both"/>
        <w:rPr>
          <w:rFonts w:ascii="Times New Roman" w:hAnsi="Times New Roman" w:cs="Times New Roman"/>
          <w:b/>
          <w:color w:val="000000" w:themeColor="text1"/>
        </w:rPr>
      </w:pP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280C5DA3" w14:textId="0C1B577A" w:rsidR="00C20D84" w:rsidRPr="00C76698" w:rsidRDefault="00C20D84" w:rsidP="00C20D84">
      <w:pPr>
        <w:spacing w:after="120"/>
        <w:ind w:left="709"/>
        <w:jc w:val="both"/>
        <w:rPr>
          <w:rFonts w:ascii="Times New Roman" w:hAnsi="Times New Roman" w:cs="Times New Roman"/>
          <w:bCs/>
          <w:u w:val="single"/>
        </w:rPr>
      </w:pPr>
      <w:r w:rsidRPr="00C76698">
        <w:rPr>
          <w:rFonts w:ascii="Times New Roman" w:hAnsi="Times New Roman" w:cs="Times New Roman"/>
          <w:bCs/>
          <w:u w:val="single"/>
        </w:rPr>
        <w:t>Opis spełnienia warunku:</w:t>
      </w:r>
    </w:p>
    <w:p w14:paraId="0FF7AC14" w14:textId="2E354FC9" w:rsidR="00410990" w:rsidRDefault="00410990" w:rsidP="00410990">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4E42A2CB" w14:textId="6D6C183D" w:rsidR="004D3D45" w:rsidRDefault="004D3D45" w:rsidP="00410990">
      <w:pPr>
        <w:pStyle w:val="Akapitzlist"/>
        <w:spacing w:before="120" w:after="120" w:line="240" w:lineRule="auto"/>
        <w:ind w:left="714"/>
        <w:contextualSpacing w:val="0"/>
        <w:jc w:val="both"/>
        <w:rPr>
          <w:rFonts w:ascii="Times New Roman" w:hAnsi="Times New Roman" w:cs="Times New Roman"/>
        </w:rPr>
      </w:pPr>
    </w:p>
    <w:p w14:paraId="66EADBD6" w14:textId="3A55EFE5" w:rsidR="004D3D45" w:rsidRPr="00C9120A" w:rsidRDefault="004D3D45" w:rsidP="00410990">
      <w:pPr>
        <w:pStyle w:val="Akapitzlist"/>
        <w:spacing w:before="120" w:after="120" w:line="240" w:lineRule="auto"/>
        <w:ind w:left="714"/>
        <w:contextualSpacing w:val="0"/>
        <w:jc w:val="both"/>
        <w:rPr>
          <w:rFonts w:ascii="Times New Roman" w:hAnsi="Times New Roman" w:cs="Times New Roman"/>
          <w:b/>
        </w:rPr>
      </w:pPr>
      <w:r w:rsidRPr="00C9120A">
        <w:rPr>
          <w:rFonts w:ascii="Times New Roman" w:hAnsi="Times New Roman" w:cs="Times New Roman"/>
          <w:b/>
        </w:rPr>
        <w:t>Termin ważności dostarczonych produktów nie może być krótszy niż 2/3 terminu ważności ustalonego przez producenta lub co najmniej 3/4 daty przydatności (w przypadku produktów nie mających wskazanej daty produkcji) z wyłączeniem produktów dla których nie określa się terminów ważności ( dotyczy wszystkich części).</w:t>
      </w:r>
    </w:p>
    <w:p w14:paraId="43EEB9A9" w14:textId="27928956" w:rsidR="002D6B1F" w:rsidRPr="001F0BB2" w:rsidRDefault="002D6B1F" w:rsidP="001F0BB2">
      <w:pPr>
        <w:spacing w:before="120" w:after="120" w:line="240" w:lineRule="auto"/>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B46EF43" w14:textId="22B2DFE2"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1F0BB2">
        <w:rPr>
          <w:rFonts w:ascii="Times New Roman" w:hAnsi="Times New Roman" w:cs="Times New Roman"/>
          <w:b/>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774B5FDF"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2" w:name="_Hlk173245315"/>
      <w:r>
        <w:rPr>
          <w:rFonts w:ascii="Times New Roman" w:eastAsia="SimSun" w:hAnsi="Times New Roman" w:cs="Times New Roman"/>
          <w:lang w:eastAsia="zh-CN"/>
        </w:rPr>
        <w:t xml:space="preserve">Wypełniony i popdisany </w:t>
      </w:r>
      <w:r w:rsidRPr="00C76698">
        <w:rPr>
          <w:rFonts w:ascii="Times New Roman" w:eastAsia="SimSun" w:hAnsi="Times New Roman" w:cs="Times New Roman"/>
          <w:lang w:eastAsia="zh-CN"/>
        </w:rPr>
        <w:t xml:space="preserve">Formularz cenowy </w:t>
      </w:r>
      <w:bookmarkEnd w:id="2"/>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1F0BB2">
        <w:rPr>
          <w:rFonts w:ascii="Times New Roman" w:eastAsia="SimSun" w:hAnsi="Times New Roman" w:cs="Times New Roman"/>
          <w:b/>
          <w:lang w:eastAsia="zh-CN"/>
        </w:rPr>
        <w:t>.1 – 2.</w:t>
      </w:r>
      <w:r w:rsidR="004D3D45">
        <w:rPr>
          <w:rFonts w:ascii="Times New Roman" w:eastAsia="SimSun" w:hAnsi="Times New Roman" w:cs="Times New Roman"/>
          <w:b/>
          <w:lang w:eastAsia="zh-CN"/>
        </w:rPr>
        <w:t>32</w:t>
      </w:r>
      <w:r w:rsidR="001F0BB2">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 xml:space="preserve"> do SWZ</w:t>
      </w:r>
      <w:r w:rsidRPr="008B605B">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 xml:space="preserve">(odpowiednio dla części )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6BF0AF7D"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341CEB" w:rsidRPr="00C76698">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24C2C902" w14:textId="77777777" w:rsidR="006E3D91" w:rsidRPr="00C76698"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6C9F202F"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3789C0EF"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1F0BB2">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2D8D35D1"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58490D" w:rsidRPr="00C76698">
        <w:rPr>
          <w:rFonts w:ascii="Times New Roman" w:eastAsia="SimSun" w:hAnsi="Times New Roman" w:cs="Times New Roman"/>
          <w:b/>
          <w:color w:val="000000" w:themeColor="text1"/>
          <w:lang w:eastAsia="zh-CN"/>
        </w:rPr>
        <w:t>5</w:t>
      </w:r>
      <w:r w:rsidRPr="00C76698">
        <w:rPr>
          <w:rFonts w:ascii="Times New Roman" w:eastAsia="SimSun" w:hAnsi="Times New Roman" w:cs="Times New Roman"/>
          <w:b/>
          <w:color w:val="000000" w:themeColor="text1"/>
          <w:lang w:eastAsia="zh-CN"/>
        </w:rPr>
        <w:t xml:space="preserve"> do SWZ</w:t>
      </w:r>
      <w:r w:rsidR="008D2C7D" w:rsidRPr="00C76698">
        <w:rPr>
          <w:rFonts w:ascii="Times New Roman" w:eastAsia="SimSun" w:hAnsi="Times New Roman" w:cs="Times New Roman"/>
          <w:color w:val="000000" w:themeColor="text1"/>
          <w:lang w:eastAsia="zh-CN"/>
        </w:rPr>
        <w:t>;</w:t>
      </w:r>
    </w:p>
    <w:p w14:paraId="5A3DF63E" w14:textId="657A6B60" w:rsidR="008D2C7D" w:rsidRPr="00C76698" w:rsidRDefault="008D2C7D" w:rsidP="00100022">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w:t>
      </w:r>
      <w:r w:rsidR="00607C88">
        <w:rPr>
          <w:rFonts w:ascii="Times New Roman" w:eastAsia="SimSun" w:hAnsi="Times New Roman" w:cs="Times New Roman"/>
          <w:lang w:eastAsia="zh-CN"/>
        </w:rPr>
        <w:t xml:space="preserve"> Pzp</w:t>
      </w:r>
      <w:r w:rsidRPr="00C76698">
        <w:rPr>
          <w:rFonts w:ascii="Times New Roman" w:eastAsia="SimSun" w:hAnsi="Times New Roman" w:cs="Times New Roman"/>
          <w:lang w:eastAsia="zh-CN"/>
        </w:rPr>
        <w:t>,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3ABB72E8"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433FF34" w14:textId="2375F39E" w:rsidR="001F0BB2" w:rsidRPr="001F0BB2" w:rsidRDefault="001F0BB2" w:rsidP="001F0BB2">
      <w:pPr>
        <w:pStyle w:val="Akapitzlist"/>
        <w:spacing w:before="120" w:after="120" w:line="240" w:lineRule="auto"/>
        <w:ind w:left="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nie stawianiem warunków udziału w postępowaniu przez Zamawiającego, poleganie na zdolnościach lub sytuacji innych podmiotów na zasadach pkreślonych w art. 118 ustawy Pzp nie ma w tym wypadku zastosowania.</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5490891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zawartymi w Rozdziale XI</w:t>
      </w:r>
      <w:r w:rsidR="00607C88">
        <w:rPr>
          <w:rFonts w:ascii="Times New Roman" w:eastAsia="Times New Roman" w:hAnsi="Times New Roman" w:cs="Times New Roman"/>
          <w:lang w:eastAsia="pl-PL"/>
        </w:rPr>
        <w:t>I</w:t>
      </w:r>
      <w:r w:rsidR="004737A3" w:rsidRPr="00C76698">
        <w:rPr>
          <w:rFonts w:ascii="Times New Roman" w:eastAsia="Times New Roman" w:hAnsi="Times New Roman" w:cs="Times New Roman"/>
          <w:lang w:eastAsia="pl-PL"/>
        </w:rPr>
        <w:t xml:space="preserve">I ust. </w:t>
      </w:r>
      <w:r w:rsidR="00607C88">
        <w:rPr>
          <w:rFonts w:ascii="Times New Roman" w:eastAsia="Times New Roman" w:hAnsi="Times New Roman" w:cs="Times New Roman"/>
          <w:lang w:eastAsia="pl-PL"/>
        </w:rPr>
        <w:t>18</w:t>
      </w:r>
      <w:r w:rsidR="0034383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sposób składania dokumentów w ofercie wspólnej – dokumenty składane przez członków konsorcjum czy wspólników spółki cywilnej, w tym oświadczenia muszą </w:t>
      </w:r>
      <w:r w:rsidRPr="00C76698">
        <w:rPr>
          <w:rFonts w:ascii="Times New Roman" w:eastAsia="Times New Roman" w:hAnsi="Times New Roman" w:cs="Times New Roman"/>
          <w:lang w:eastAsia="pl-PL"/>
        </w:rPr>
        <w:lastRenderedPageBreak/>
        <w:t>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C87A9B">
      <w:pPr>
        <w:numPr>
          <w:ilvl w:val="0"/>
          <w:numId w:val="93"/>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 xml:space="preserve">Wykonawca, który ma siedzibę lub miejsce zamieszkania poza granicami </w:t>
      </w:r>
      <w:r w:rsidRPr="00F84D02">
        <w:rPr>
          <w:rFonts w:ascii="Times New Roman" w:hAnsi="Times New Roman" w:cs="Times New Roman"/>
        </w:rPr>
        <w:t>Rzeczypospolitej Polskiej, zamiast dokumentów, o których mowa w Rozdziale IX ust. 2</w:t>
      </w:r>
      <w:r w:rsidRPr="00C76698">
        <w:rPr>
          <w:rFonts w:ascii="Times New Roman" w:hAnsi="Times New Roman" w:cs="Times New Roman"/>
        </w:rPr>
        <w:t xml:space="preserve">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C87A9B">
      <w:pPr>
        <w:numPr>
          <w:ilvl w:val="0"/>
          <w:numId w:val="93"/>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w:t>
      </w:r>
      <w:r w:rsidRPr="00C76698">
        <w:rPr>
          <w:rFonts w:ascii="Times New Roman" w:hAnsi="Times New Roman" w:cs="Times New Roman"/>
        </w:rPr>
        <w:lastRenderedPageBreak/>
        <w:t>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C87A9B">
      <w:pPr>
        <w:numPr>
          <w:ilvl w:val="0"/>
          <w:numId w:val="93"/>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2D9C3988"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w:t>
            </w:r>
            <w:r w:rsidR="00F84D02">
              <w:rPr>
                <w:rFonts w:ascii="Times New Roman" w:hAnsi="Times New Roman" w:cs="Times New Roman"/>
                <w:b/>
              </w:rPr>
              <w:t>R</w:t>
            </w:r>
            <w:r w:rsidRPr="00C76698">
              <w:rPr>
                <w:rFonts w:ascii="Times New Roman" w:hAnsi="Times New Roman" w:cs="Times New Roman"/>
                <w:b/>
              </w:rPr>
              <w:t>GANIZACYJNYCH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5D57EF45"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F84D02">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1A7C5782" w:rsidR="00EC043A" w:rsidRPr="00EA4C5D" w:rsidRDefault="00EC043A" w:rsidP="00C87A9B">
      <w:pPr>
        <w:numPr>
          <w:ilvl w:val="0"/>
          <w:numId w:val="98"/>
        </w:numPr>
        <w:spacing w:before="120" w:after="120" w:line="240" w:lineRule="auto"/>
        <w:jc w:val="both"/>
        <w:rPr>
          <w:rFonts w:ascii="Times New Roman" w:hAnsi="Times New Roman" w:cs="Times New Roman"/>
          <w:bCs/>
        </w:rPr>
      </w:pPr>
      <w:r w:rsidRPr="006459D8">
        <w:rPr>
          <w:rFonts w:ascii="Times New Roman" w:hAnsi="Times New Roman" w:cs="Times New Roman"/>
          <w:bCs/>
        </w:rPr>
        <w:lastRenderedPageBreak/>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450B83">
        <w:rPr>
          <w:rFonts w:ascii="Times New Roman" w:hAnsi="Times New Roman" w:cs="Times New Roman"/>
          <w:b/>
          <w:bCs/>
        </w:rPr>
        <w:t>41</w:t>
      </w:r>
      <w:r w:rsidRPr="00EA4C5D">
        <w:rPr>
          <w:rFonts w:ascii="Times New Roman" w:hAnsi="Times New Roman" w:cs="Times New Roman"/>
          <w:b/>
          <w:bCs/>
        </w:rPr>
        <w:t>/202</w:t>
      </w:r>
      <w:r w:rsidR="00450B83">
        <w:rPr>
          <w:rFonts w:ascii="Times New Roman" w:hAnsi="Times New Roman" w:cs="Times New Roman"/>
          <w:b/>
          <w:bCs/>
        </w:rPr>
        <w:t>5</w:t>
      </w:r>
    </w:p>
    <w:p w14:paraId="55F30CBA" w14:textId="77777777" w:rsidR="00EC043A" w:rsidRPr="00EA4C5D" w:rsidRDefault="00EC043A" w:rsidP="00C87A9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C87A9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C87A9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5469A9A1" w:rsidR="00EC043A" w:rsidRPr="00EA4C5D" w:rsidRDefault="00EC043A" w:rsidP="00C87A9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w:t>
      </w:r>
      <w:r w:rsidR="00F84D02">
        <w:rPr>
          <w:rFonts w:ascii="Times New Roman" w:hAnsi="Times New Roman" w:cs="Times New Roman"/>
        </w:rPr>
        <w:t xml:space="preserve"> ustawy Pzp</w:t>
      </w:r>
      <w:r w:rsidRPr="00EA4C5D">
        <w:rPr>
          <w:rFonts w:ascii="Times New Roman" w:hAnsi="Times New Roman" w:cs="Times New Roman"/>
        </w:rPr>
        <w:t>, podmiotowych środków dowodowych, innych dokumentów lub oświadczeń składanych w postępowaniu;</w:t>
      </w:r>
    </w:p>
    <w:p w14:paraId="5A65D656" w14:textId="07DA69FF" w:rsidR="00EC043A" w:rsidRPr="00EA4C5D" w:rsidRDefault="00EC043A" w:rsidP="00C87A9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przesyłania odpowiedzi na wezwanie Zamawiającego do złożenia wyjaśnień dotyczących treści oświadczenia, o którym mowa w art. 125 ust. 1 </w:t>
      </w:r>
      <w:r w:rsidR="00F84D02">
        <w:rPr>
          <w:rFonts w:ascii="Times New Roman" w:hAnsi="Times New Roman" w:cs="Times New Roman"/>
        </w:rPr>
        <w:t xml:space="preserve">ustawy Pzp </w:t>
      </w:r>
      <w:r w:rsidRPr="00EA4C5D">
        <w:rPr>
          <w:rFonts w:ascii="Times New Roman" w:hAnsi="Times New Roman" w:cs="Times New Roman"/>
        </w:rPr>
        <w:t>lub złożonych podmiotowych środków dowodowych lub innych dokumentów lub oświadczeń składanych w postępowaniu;</w:t>
      </w:r>
    </w:p>
    <w:p w14:paraId="0FDC8A4B" w14:textId="77777777" w:rsidR="00EC043A" w:rsidRDefault="00EC043A" w:rsidP="00C87A9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C87A9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C87A9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C87A9B">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C87A9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C87A9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C87A9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1183143E" w:rsidR="00EC043A" w:rsidRPr="00EA4C5D" w:rsidRDefault="00EC043A" w:rsidP="00C87A9B">
      <w:pPr>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C5B0975" w14:textId="77777777" w:rsidR="00EC043A"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C87A9B">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C87A9B">
      <w:pPr>
        <w:pStyle w:val="Akapitzlist"/>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C87A9B">
      <w:pPr>
        <w:pStyle w:val="Akapitzlist"/>
        <w:numPr>
          <w:ilvl w:val="0"/>
          <w:numId w:val="10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C87A9B">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29A31232"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F84D02">
        <w:rPr>
          <w:rFonts w:ascii="Times New Roman" w:hAnsi="Times New Roman" w:cs="Times New Roman"/>
        </w:rPr>
        <w:t>u</w:t>
      </w:r>
      <w:r w:rsidRPr="00EA4C5D">
        <w:rPr>
          <w:rFonts w:ascii="Times New Roman" w:hAnsi="Times New Roman" w:cs="Times New Roman"/>
        </w:rPr>
        <w:t xml:space="preserve">stawy </w:t>
      </w:r>
      <w:r w:rsidR="00F84D02">
        <w:rPr>
          <w:rFonts w:ascii="Times New Roman" w:hAnsi="Times New Roman" w:cs="Times New Roman"/>
        </w:rPr>
        <w:t>Pzp</w:t>
      </w:r>
      <w:r w:rsidRPr="00EA4C5D">
        <w:rPr>
          <w:rFonts w:ascii="Times New Roman" w:hAnsi="Times New Roman" w:cs="Times New Roman"/>
        </w:rPr>
        <w:t xml:space="preserve">. </w:t>
      </w:r>
    </w:p>
    <w:p w14:paraId="6074EA88" w14:textId="77777777" w:rsidR="00EC043A" w:rsidRPr="00EA4C5D" w:rsidRDefault="00EC043A" w:rsidP="00C87A9B">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C87A9B">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C87A9B">
      <w:pPr>
        <w:numPr>
          <w:ilvl w:val="0"/>
          <w:numId w:val="98"/>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78D71D6A" w:rsidR="00EC043A" w:rsidRPr="006459D8" w:rsidRDefault="00EC043A" w:rsidP="00C87A9B">
      <w:pPr>
        <w:numPr>
          <w:ilvl w:val="0"/>
          <w:numId w:val="98"/>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w:t>
      </w:r>
      <w:r w:rsidR="00F84D02">
        <w:rPr>
          <w:rFonts w:ascii="Times New Roman" w:hAnsi="Times New Roman" w:cs="Times New Roman"/>
          <w:bCs/>
        </w:rPr>
        <w:t>pkt 11</w:t>
      </w:r>
      <w:r w:rsidRPr="006459D8">
        <w:rPr>
          <w:rFonts w:ascii="Times New Roman" w:hAnsi="Times New Roman" w:cs="Times New Roman"/>
          <w:bCs/>
        </w:rPr>
        <w:t>.</w:t>
      </w:r>
    </w:p>
    <w:p w14:paraId="44C68547" w14:textId="77777777" w:rsidR="00EC043A" w:rsidRPr="006459D8" w:rsidRDefault="00EC043A" w:rsidP="00C87A9B">
      <w:pPr>
        <w:numPr>
          <w:ilvl w:val="0"/>
          <w:numId w:val="98"/>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C87A9B">
      <w:pPr>
        <w:numPr>
          <w:ilvl w:val="0"/>
          <w:numId w:val="98"/>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C87A9B">
      <w:pPr>
        <w:numPr>
          <w:ilvl w:val="0"/>
          <w:numId w:val="98"/>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lastRenderedPageBreak/>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C87A9B">
      <w:pPr>
        <w:pStyle w:val="Akapitzlist"/>
        <w:numPr>
          <w:ilvl w:val="1"/>
          <w:numId w:val="102"/>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C87A9B">
      <w:pPr>
        <w:pStyle w:val="Akapitzlist"/>
        <w:numPr>
          <w:ilvl w:val="1"/>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C87A9B">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2553006E" w14:textId="4368E912" w:rsidR="009F0A86" w:rsidRPr="0024006D" w:rsidRDefault="00EC043A" w:rsidP="0024006D">
      <w:pPr>
        <w:pStyle w:val="Akapitzlist"/>
        <w:numPr>
          <w:ilvl w:val="0"/>
          <w:numId w:val="102"/>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AC22564" w14:textId="77777777" w:rsidR="0024006D" w:rsidRPr="0024006D" w:rsidRDefault="0024006D" w:rsidP="0024006D">
      <w:pPr>
        <w:pStyle w:val="Akapitzlist"/>
        <w:spacing w:after="0" w:line="240" w:lineRule="auto"/>
        <w:ind w:left="360"/>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54B77BD4"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Aleksandra Zgiet</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6D53235E"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3C2231" w:rsidRPr="00C76698">
        <w:rPr>
          <w:rFonts w:ascii="Times New Roman" w:hAnsi="Times New Roman" w:cs="Times New Roman"/>
          <w:b/>
        </w:rPr>
        <w:t xml:space="preserve"> </w:t>
      </w:r>
      <w:r w:rsidR="00C9120A">
        <w:rPr>
          <w:rFonts w:ascii="Times New Roman" w:hAnsi="Times New Roman" w:cs="Times New Roman"/>
          <w:b/>
        </w:rPr>
        <w:t>02.07.</w:t>
      </w:r>
      <w:r w:rsidR="00DB0BF0" w:rsidRPr="002B45E6">
        <w:rPr>
          <w:rFonts w:ascii="Times New Roman" w:hAnsi="Times New Roman" w:cs="Times New Roman"/>
          <w:b/>
        </w:rPr>
        <w:t>202</w:t>
      </w:r>
      <w:r w:rsidR="004D3D45">
        <w:rPr>
          <w:rFonts w:ascii="Times New Roman" w:hAnsi="Times New Roman" w:cs="Times New Roman"/>
          <w:b/>
        </w:rPr>
        <w:t>5</w:t>
      </w:r>
      <w:r w:rsidR="00DB0BF0" w:rsidRPr="002B45E6">
        <w:rPr>
          <w:rFonts w:ascii="Times New Roman" w:hAnsi="Times New Roman" w:cs="Times New Roman"/>
          <w:b/>
        </w:rPr>
        <w:t>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2D2D8E5A"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rozporządzenia Rady Ministrów z dnia </w:t>
      </w:r>
      <w:r w:rsidR="00F01992">
        <w:rPr>
          <w:rFonts w:ascii="Times New Roman" w:hAnsi="Times New Roman" w:cs="Times New Roman"/>
          <w:shd w:val="clear" w:color="auto" w:fill="FFFFFF"/>
        </w:rPr>
        <w:t>22</w:t>
      </w:r>
      <w:r w:rsidRPr="00C76698">
        <w:rPr>
          <w:rFonts w:ascii="Times New Roman" w:hAnsi="Times New Roman" w:cs="Times New Roman"/>
          <w:shd w:val="clear" w:color="auto" w:fill="FFFFFF"/>
        </w:rPr>
        <w:t xml:space="preserve"> </w:t>
      </w:r>
      <w:r w:rsidR="00F01992">
        <w:rPr>
          <w:rFonts w:ascii="Times New Roman" w:hAnsi="Times New Roman" w:cs="Times New Roman"/>
          <w:shd w:val="clear" w:color="auto" w:fill="FFFFFF"/>
        </w:rPr>
        <w:t>maja</w:t>
      </w:r>
      <w:r w:rsidRPr="00C76698">
        <w:rPr>
          <w:rFonts w:ascii="Times New Roman" w:hAnsi="Times New Roman" w:cs="Times New Roman"/>
          <w:shd w:val="clear" w:color="auto" w:fill="FFFFFF"/>
        </w:rPr>
        <w:t xml:space="preserve"> 20</w:t>
      </w:r>
      <w:r w:rsidR="00F01992">
        <w:rPr>
          <w:rFonts w:ascii="Times New Roman" w:hAnsi="Times New Roman" w:cs="Times New Roman"/>
          <w:shd w:val="clear" w:color="auto" w:fill="FFFFFF"/>
        </w:rPr>
        <w:t>24</w:t>
      </w:r>
      <w:r w:rsidRPr="00C76698">
        <w:rPr>
          <w:rFonts w:ascii="Times New Roman" w:hAnsi="Times New Roman" w:cs="Times New Roman"/>
          <w:shd w:val="clear" w:color="auto" w:fill="FFFFFF"/>
        </w:rPr>
        <w:t xml:space="preserve"> r. w sprawie Krajowych Ram Interoperacyjności, minimalnych wymagań dla rejestrów publicznych i wymiany informacji w postaci elektronicznej oraz minimalnych wymagań dla systemów teleinformatycznych (Dz. U. z 20</w:t>
      </w:r>
      <w:r w:rsidR="00F01992">
        <w:rPr>
          <w:rFonts w:ascii="Times New Roman" w:hAnsi="Times New Roman" w:cs="Times New Roman"/>
          <w:shd w:val="clear" w:color="auto" w:fill="FFFFFF"/>
        </w:rPr>
        <w:t>24</w:t>
      </w:r>
      <w:r w:rsidRPr="00C76698">
        <w:rPr>
          <w:rFonts w:ascii="Times New Roman" w:hAnsi="Times New Roman" w:cs="Times New Roman"/>
          <w:shd w:val="clear" w:color="auto" w:fill="FFFFFF"/>
        </w:rPr>
        <w:t xml:space="preserve"> r. poz. </w:t>
      </w:r>
      <w:r w:rsidR="00F01992">
        <w:rPr>
          <w:rFonts w:ascii="Times New Roman" w:hAnsi="Times New Roman" w:cs="Times New Roman"/>
          <w:shd w:val="clear" w:color="auto" w:fill="FFFFFF"/>
        </w:rPr>
        <w:t>773</w:t>
      </w:r>
      <w:r w:rsidRPr="00C76698">
        <w:rPr>
          <w:rFonts w:ascii="Times New Roman" w:hAnsi="Times New Roman" w:cs="Times New Roman"/>
          <w:shd w:val="clear" w:color="auto" w:fill="FFFFFF"/>
        </w:rPr>
        <w:t>).</w:t>
      </w:r>
      <w:r w:rsidRPr="00C7669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1234CF02"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w:t>
      </w:r>
      <w:r w:rsidR="00F84D02">
        <w:rPr>
          <w:rFonts w:ascii="Times New Roman" w:eastAsia="SimSun" w:hAnsi="Times New Roman" w:cs="Times New Roman"/>
          <w:lang w:eastAsia="zh-CN"/>
        </w:rPr>
        <w:t xml:space="preserve">Pzp </w:t>
      </w:r>
      <w:r w:rsidRPr="00C76698">
        <w:rPr>
          <w:rFonts w:ascii="Times New Roman" w:eastAsia="SimSun" w:hAnsi="Times New Roman" w:cs="Times New Roman"/>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27AF07D"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w:t>
      </w:r>
      <w:r w:rsidR="00F84D02">
        <w:rPr>
          <w:rFonts w:ascii="Times New Roman" w:eastAsia="SimSun" w:hAnsi="Times New Roman" w:cs="Times New Roman"/>
          <w:lang w:eastAsia="zh-CN"/>
        </w:rPr>
        <w:t xml:space="preserve"> Pzp</w:t>
      </w:r>
      <w:r w:rsidRPr="00C76698">
        <w:rPr>
          <w:rFonts w:ascii="Times New Roman" w:eastAsia="SimSun" w:hAnsi="Times New Roman" w:cs="Times New Roman"/>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C87A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C87A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22002E6C" w:rsidR="006459D8" w:rsidRPr="00C76698" w:rsidRDefault="006459D8" w:rsidP="00C87A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w:t>
      </w:r>
      <w:r w:rsidR="00F84D02">
        <w:rPr>
          <w:rFonts w:ascii="Times New Roman" w:eastAsia="SimSun" w:hAnsi="Times New Roman" w:cs="Times New Roman"/>
          <w:lang w:eastAsia="zh-CN"/>
        </w:rPr>
        <w:t xml:space="preserve"> Pzp</w:t>
      </w:r>
      <w:r w:rsidRPr="00C76698">
        <w:rPr>
          <w:rFonts w:ascii="Times New Roman" w:eastAsia="SimSun" w:hAnsi="Times New Roman" w:cs="Times New Roman"/>
          <w:lang w:eastAsia="zh-CN"/>
        </w:rPr>
        <w:t xml:space="preserve"> – odpowiednio wykonawca lub wykonawca wspólnie ubiegający się o udzielenie zamówienia, w zakresie dokumentów, które każdego z nich dotyczą.</w:t>
      </w:r>
    </w:p>
    <w:p w14:paraId="04020B12" w14:textId="595842B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1</w:t>
      </w:r>
      <w:r w:rsidR="00F84D02">
        <w:rPr>
          <w:rFonts w:ascii="Times New Roman" w:eastAsia="SimSun" w:hAnsi="Times New Roman" w:cs="Times New Roman"/>
          <w:lang w:eastAsia="zh-CN"/>
        </w:rPr>
        <w:t>3</w:t>
      </w:r>
      <w:r w:rsidR="00F97D34"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7F63C41F"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(Dz. U. z 202</w:t>
      </w:r>
      <w:r w:rsidR="00F84D02">
        <w:rPr>
          <w:rFonts w:ascii="Times New Roman" w:eastAsia="Calibri" w:hAnsi="Times New Roman" w:cs="Times New Roman"/>
        </w:rPr>
        <w:t>2</w:t>
      </w:r>
      <w:r w:rsidRPr="009C7DF1">
        <w:rPr>
          <w:rFonts w:ascii="Times New Roman" w:eastAsia="Calibri" w:hAnsi="Times New Roman" w:cs="Times New Roman"/>
        </w:rPr>
        <w:t xml:space="preserve"> r. poz. </w:t>
      </w:r>
      <w:r w:rsidR="001A2E8B">
        <w:rPr>
          <w:rFonts w:ascii="Times New Roman" w:eastAsia="Calibri" w:hAnsi="Times New Roman" w:cs="Times New Roman"/>
        </w:rPr>
        <w:t>1</w:t>
      </w:r>
      <w:r w:rsidRPr="009C7DF1">
        <w:rPr>
          <w:rFonts w:ascii="Times New Roman" w:eastAsia="Calibri" w:hAnsi="Times New Roman" w:cs="Times New Roman"/>
        </w:rPr>
        <w:t>2</w:t>
      </w:r>
      <w:r w:rsidR="001A2E8B">
        <w:rPr>
          <w:rFonts w:ascii="Times New Roman" w:eastAsia="Calibri" w:hAnsi="Times New Roman" w:cs="Times New Roman"/>
        </w:rPr>
        <w:t>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w:t>
      </w:r>
      <w:r w:rsidRPr="009C7DF1">
        <w:rPr>
          <w:rFonts w:ascii="Times New Roman" w:eastAsia="Calibri" w:hAnsi="Times New Roman" w:cs="Times New Roman"/>
        </w:rPr>
        <w:lastRenderedPageBreak/>
        <w:t xml:space="preserve">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7D658989"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A1751C">
        <w:rPr>
          <w:rFonts w:ascii="Times New Roman" w:eastAsia="SimSun" w:hAnsi="Times New Roman" w:cs="Times New Roman"/>
          <w:b/>
          <w:lang w:eastAsia="zh-CN"/>
        </w:rPr>
        <w:t>.1 – 2.</w:t>
      </w:r>
      <w:r w:rsidR="004D3D45">
        <w:rPr>
          <w:rFonts w:ascii="Times New Roman" w:eastAsia="SimSun" w:hAnsi="Times New Roman" w:cs="Times New Roman"/>
          <w:b/>
          <w:lang w:eastAsia="zh-CN"/>
        </w:rPr>
        <w:t>32</w:t>
      </w:r>
      <w:r w:rsidR="00A1751C">
        <w:rPr>
          <w:rFonts w:ascii="Times New Roman" w:eastAsia="SimSun" w:hAnsi="Times New Roman" w:cs="Times New Roman"/>
          <w:b/>
          <w:lang w:eastAsia="zh-CN"/>
        </w:rPr>
        <w:t xml:space="preserve"> </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20E38A56" w:rsidR="006459D8" w:rsidRPr="00C76698"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05FC0DA1"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A1751C">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C87A9B">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C87A9B">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lastRenderedPageBreak/>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4E2ED2A8"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C9120A">
        <w:rPr>
          <w:rFonts w:ascii="Times New Roman" w:eastAsia="Times New Roman" w:hAnsi="Times New Roman" w:cs="Times New Roman"/>
          <w:b/>
          <w:lang w:eastAsia="pl-PL"/>
        </w:rPr>
        <w:t>03.06.</w:t>
      </w:r>
      <w:r w:rsidR="00D11512" w:rsidRPr="0012479F">
        <w:rPr>
          <w:rFonts w:ascii="Times New Roman" w:eastAsia="Times New Roman" w:hAnsi="Times New Roman" w:cs="Times New Roman"/>
          <w:b/>
          <w:lang w:eastAsia="pl-PL"/>
        </w:rPr>
        <w:t>202</w:t>
      </w:r>
      <w:r w:rsidR="004D3D45">
        <w:rPr>
          <w:rFonts w:ascii="Times New Roman" w:eastAsia="Times New Roman" w:hAnsi="Times New Roman" w:cs="Times New Roman"/>
          <w:b/>
          <w:lang w:eastAsia="pl-PL"/>
        </w:rPr>
        <w:t>5</w:t>
      </w:r>
      <w:r w:rsidR="00D11512" w:rsidRPr="0012479F">
        <w:rPr>
          <w:rFonts w:ascii="Times New Roman" w:eastAsia="Times New Roman" w:hAnsi="Times New Roman" w:cs="Times New Roman"/>
          <w:b/>
          <w:lang w:eastAsia="pl-PL"/>
        </w:rPr>
        <w:t xml:space="preserve"> 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3"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3"/>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4"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323B5A74" w:rsidR="009F0A86" w:rsidRPr="00744075"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21BE7A09"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C9120A">
        <w:rPr>
          <w:rFonts w:ascii="Times New Roman" w:hAnsi="Times New Roman" w:cs="Times New Roman"/>
          <w:b/>
        </w:rPr>
        <w:t>03.06.</w:t>
      </w:r>
      <w:r w:rsidR="00D11512" w:rsidRPr="00E30494">
        <w:rPr>
          <w:rFonts w:ascii="Times New Roman" w:hAnsi="Times New Roman" w:cs="Times New Roman"/>
          <w:b/>
        </w:rPr>
        <w:t>202</w:t>
      </w:r>
      <w:r w:rsidR="004D3D45">
        <w:rPr>
          <w:rFonts w:ascii="Times New Roman" w:hAnsi="Times New Roman" w:cs="Times New Roman"/>
          <w:b/>
        </w:rPr>
        <w:t>5</w:t>
      </w:r>
      <w:r w:rsidR="00D11512" w:rsidRPr="00E30494">
        <w:rPr>
          <w:rFonts w:ascii="Times New Roman" w:hAnsi="Times New Roman" w:cs="Times New Roman"/>
          <w:b/>
        </w:rPr>
        <w:t xml:space="preserve"> 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4D3D45">
        <w:rPr>
          <w:rFonts w:ascii="Times New Roman" w:hAnsi="Times New Roman" w:cs="Times New Roman"/>
          <w:b/>
        </w:rPr>
        <w:t>05</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29AC7887" w:rsidR="002D7FBC" w:rsidRPr="00C76698" w:rsidRDefault="00CE22E1" w:rsidP="00100022">
      <w:pPr>
        <w:pStyle w:val="Akapitzlist"/>
        <w:numPr>
          <w:ilvl w:val="0"/>
          <w:numId w:val="81"/>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wniesienia wadium</w:t>
      </w:r>
      <w:r w:rsidRPr="00C76698">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66DE47A6"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614EBF">
        <w:rPr>
          <w:rFonts w:ascii="Times New Roman" w:eastAsia="SimSun" w:hAnsi="Times New Roman" w:cs="Times New Roman"/>
          <w:b/>
          <w:lang w:eastAsia="zh-CN"/>
        </w:rPr>
        <w:t>.1-2.</w:t>
      </w:r>
      <w:r w:rsidR="004D3D45">
        <w:rPr>
          <w:rFonts w:ascii="Times New Roman" w:eastAsia="SimSun" w:hAnsi="Times New Roman" w:cs="Times New Roman"/>
          <w:b/>
          <w:lang w:eastAsia="zh-CN"/>
        </w:rPr>
        <w:t>32</w:t>
      </w:r>
      <w:r w:rsidR="00224CB2" w:rsidRPr="00C76698">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1CAC7A73" w14:textId="630701B2"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6</w:t>
      </w:r>
      <w:r w:rsidRPr="00780340">
        <w:rPr>
          <w:rFonts w:ascii="Times New Roman" w:eastAsia="SimSun" w:hAnsi="Times New Roman" w:cs="Times New Roman"/>
          <w:color w:val="000000" w:themeColor="text1"/>
          <w:lang w:eastAsia="zh-CN"/>
        </w:rPr>
        <w:t xml:space="preserve"> – Wykonawca podaje cenę jednostkową netto w złotych;</w:t>
      </w:r>
    </w:p>
    <w:p w14:paraId="1FE23E09" w14:textId="747875E1"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7</w:t>
      </w:r>
      <w:r w:rsidRPr="00780340">
        <w:rPr>
          <w:rFonts w:ascii="Times New Roman" w:eastAsia="SimSun" w:hAnsi="Times New Roman" w:cs="Times New Roman"/>
          <w:color w:val="000000" w:themeColor="text1"/>
          <w:lang w:eastAsia="zh-CN"/>
        </w:rPr>
        <w:t xml:space="preserve"> – Wykonawca oblicza wartość netto zamówienia (kol. </w:t>
      </w:r>
      <w:r w:rsidR="00B039B2">
        <w:rPr>
          <w:rFonts w:ascii="Times New Roman" w:eastAsia="SimSun" w:hAnsi="Times New Roman" w:cs="Times New Roman"/>
          <w:color w:val="000000" w:themeColor="text1"/>
          <w:lang w:eastAsia="zh-CN"/>
        </w:rPr>
        <w:t>5</w:t>
      </w:r>
      <w:r w:rsidRPr="00780340">
        <w:rPr>
          <w:rFonts w:ascii="Times New Roman" w:eastAsia="SimSun" w:hAnsi="Times New Roman" w:cs="Times New Roman"/>
          <w:color w:val="000000" w:themeColor="text1"/>
          <w:lang w:eastAsia="zh-CN"/>
        </w:rPr>
        <w:t xml:space="preserve"> x kol. </w:t>
      </w:r>
      <w:r w:rsidR="00B039B2">
        <w:rPr>
          <w:rFonts w:ascii="Times New Roman" w:eastAsia="SimSun" w:hAnsi="Times New Roman" w:cs="Times New Roman"/>
          <w:color w:val="000000" w:themeColor="text1"/>
          <w:lang w:eastAsia="zh-CN"/>
        </w:rPr>
        <w:t>6</w:t>
      </w:r>
      <w:r w:rsidRPr="00780340">
        <w:rPr>
          <w:rFonts w:ascii="Times New Roman" w:eastAsia="SimSun" w:hAnsi="Times New Roman" w:cs="Times New Roman"/>
          <w:color w:val="000000" w:themeColor="text1"/>
          <w:lang w:eastAsia="zh-CN"/>
        </w:rPr>
        <w:t>),</w:t>
      </w:r>
    </w:p>
    <w:p w14:paraId="457291D9" w14:textId="1303CCDC"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8</w:t>
      </w:r>
      <w:r w:rsidRPr="00780340">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 xml:space="preserve"> S</w:t>
      </w:r>
      <w:r w:rsidRPr="00780340">
        <w:rPr>
          <w:rFonts w:ascii="Times New Roman" w:eastAsia="SimSun" w:hAnsi="Times New Roman" w:cs="Times New Roman"/>
          <w:color w:val="000000" w:themeColor="text1"/>
          <w:lang w:eastAsia="zh-CN"/>
        </w:rPr>
        <w:t>tawk</w:t>
      </w:r>
      <w:r>
        <w:rPr>
          <w:rFonts w:ascii="Times New Roman" w:eastAsia="SimSun" w:hAnsi="Times New Roman" w:cs="Times New Roman"/>
          <w:color w:val="000000" w:themeColor="text1"/>
          <w:lang w:eastAsia="zh-CN"/>
        </w:rPr>
        <w:t>a</w:t>
      </w:r>
      <w:r w:rsidRPr="00780340">
        <w:rPr>
          <w:rFonts w:ascii="Times New Roman" w:eastAsia="SimSun" w:hAnsi="Times New Roman" w:cs="Times New Roman"/>
          <w:color w:val="000000" w:themeColor="text1"/>
          <w:lang w:eastAsia="zh-CN"/>
        </w:rPr>
        <w:t xml:space="preserve"> podatku VAT, </w:t>
      </w:r>
    </w:p>
    <w:p w14:paraId="5751FC9C" w14:textId="4DB3876C"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9</w:t>
      </w:r>
      <w:r w:rsidRPr="00780340">
        <w:rPr>
          <w:rFonts w:ascii="Times New Roman" w:eastAsia="SimSun" w:hAnsi="Times New Roman" w:cs="Times New Roman"/>
          <w:color w:val="000000" w:themeColor="text1"/>
          <w:lang w:eastAsia="zh-CN"/>
        </w:rPr>
        <w:t xml:space="preserve"> – Wykonawca oblicza wartość podatku VAT (kol. </w:t>
      </w:r>
      <w:r w:rsidR="00B039B2">
        <w:rPr>
          <w:rFonts w:ascii="Times New Roman" w:eastAsia="SimSun" w:hAnsi="Times New Roman" w:cs="Times New Roman"/>
          <w:color w:val="000000" w:themeColor="text1"/>
          <w:lang w:eastAsia="zh-CN"/>
        </w:rPr>
        <w:t>7</w:t>
      </w:r>
      <w:r w:rsidRPr="00780340">
        <w:rPr>
          <w:rFonts w:ascii="Times New Roman" w:eastAsia="SimSun" w:hAnsi="Times New Roman" w:cs="Times New Roman"/>
          <w:color w:val="000000" w:themeColor="text1"/>
          <w:lang w:eastAsia="zh-CN"/>
        </w:rPr>
        <w:t xml:space="preserve"> x kol. </w:t>
      </w:r>
      <w:r w:rsidR="00B039B2">
        <w:rPr>
          <w:rFonts w:ascii="Times New Roman" w:eastAsia="SimSun" w:hAnsi="Times New Roman" w:cs="Times New Roman"/>
          <w:color w:val="000000" w:themeColor="text1"/>
          <w:lang w:eastAsia="zh-CN"/>
        </w:rPr>
        <w:t>8</w:t>
      </w:r>
      <w:r w:rsidRPr="00780340">
        <w:rPr>
          <w:rFonts w:ascii="Times New Roman" w:eastAsia="SimSun" w:hAnsi="Times New Roman" w:cs="Times New Roman"/>
          <w:color w:val="000000" w:themeColor="text1"/>
          <w:lang w:eastAsia="zh-CN"/>
        </w:rPr>
        <w:t>)</w:t>
      </w:r>
    </w:p>
    <w:p w14:paraId="7F54D126" w14:textId="4FCD0409" w:rsidR="00614EBF"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10</w:t>
      </w:r>
      <w:r w:rsidRPr="00780340">
        <w:rPr>
          <w:rFonts w:ascii="Times New Roman" w:eastAsia="SimSun" w:hAnsi="Times New Roman" w:cs="Times New Roman"/>
          <w:color w:val="000000" w:themeColor="text1"/>
          <w:lang w:eastAsia="zh-CN"/>
        </w:rPr>
        <w:t xml:space="preserve"> – Wykonawca oblicza wartość brutto zamówienia (kol. </w:t>
      </w:r>
      <w:r w:rsidR="00B039B2">
        <w:rPr>
          <w:rFonts w:ascii="Times New Roman" w:eastAsia="SimSun" w:hAnsi="Times New Roman" w:cs="Times New Roman"/>
          <w:color w:val="000000" w:themeColor="text1"/>
          <w:lang w:eastAsia="zh-CN"/>
        </w:rPr>
        <w:t>7</w:t>
      </w:r>
      <w:r w:rsidRPr="00780340">
        <w:rPr>
          <w:rFonts w:ascii="Times New Roman" w:eastAsia="SimSun" w:hAnsi="Times New Roman" w:cs="Times New Roman"/>
          <w:color w:val="000000" w:themeColor="text1"/>
          <w:lang w:eastAsia="zh-CN"/>
        </w:rPr>
        <w:t xml:space="preserve"> + kol. </w:t>
      </w:r>
      <w:r w:rsidR="00B039B2">
        <w:rPr>
          <w:rFonts w:ascii="Times New Roman" w:eastAsia="SimSun" w:hAnsi="Times New Roman" w:cs="Times New Roman"/>
          <w:color w:val="000000" w:themeColor="text1"/>
          <w:lang w:eastAsia="zh-CN"/>
        </w:rPr>
        <w:t>9</w:t>
      </w:r>
      <w:r w:rsidRPr="00780340">
        <w:rPr>
          <w:rFonts w:ascii="Times New Roman" w:eastAsia="SimSun" w:hAnsi="Times New Roman" w:cs="Times New Roman"/>
          <w:color w:val="000000" w:themeColor="text1"/>
          <w:lang w:eastAsia="zh-CN"/>
        </w:rPr>
        <w:t>).</w:t>
      </w:r>
    </w:p>
    <w:p w14:paraId="2806279F" w14:textId="5AF9A59A" w:rsidR="00614EBF" w:rsidRPr="00614EBF"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6B67D6">
        <w:rPr>
          <w:rFonts w:ascii="Times New Roman" w:eastAsia="SimSun" w:hAnsi="Times New Roman" w:cs="Times New Roman"/>
          <w:lang w:eastAsia="zh-CN"/>
        </w:rPr>
        <w:t>Wiersz Razem – suma wszystkich wierszy – odpowiednio dla części</w:t>
      </w:r>
      <w:r>
        <w:rPr>
          <w:rFonts w:ascii="Times New Roman" w:eastAsia="SimSun" w:hAnsi="Times New Roman" w:cs="Times New Roman"/>
          <w:lang w:eastAsia="zh-CN"/>
        </w:rPr>
        <w:t>.</w:t>
      </w:r>
    </w:p>
    <w:p w14:paraId="21AA4899" w14:textId="3EF1CBAF"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lastRenderedPageBreak/>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40AC58AA"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614EBF">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614EBF">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614EBF" w:rsidRDefault="00614EBF" w:rsidP="00811A7C">
            <w:pPr>
              <w:pStyle w:val="Akapitzlist"/>
              <w:ind w:left="0"/>
              <w:contextualSpacing w:val="0"/>
              <w:jc w:val="center"/>
              <w:rPr>
                <w:rFonts w:ascii="Times New Roman" w:hAnsi="Times New Roman" w:cs="Times New Roman"/>
                <w:b/>
              </w:rPr>
            </w:pPr>
            <w:r w:rsidRPr="00614EBF">
              <w:rPr>
                <w:rFonts w:ascii="Times New Roman" w:hAnsi="Times New Roman" w:cs="Times New Roman"/>
                <w:b/>
              </w:rPr>
              <w:t>RAZEM</w:t>
            </w:r>
          </w:p>
        </w:tc>
        <w:tc>
          <w:tcPr>
            <w:tcW w:w="2119" w:type="dxa"/>
            <w:vAlign w:val="center"/>
          </w:tcPr>
          <w:p w14:paraId="2C1078D7" w14:textId="36A3C9E8" w:rsidR="00614EBF" w:rsidRPr="00614EBF" w:rsidRDefault="00614EBF" w:rsidP="00D501FB">
            <w:pPr>
              <w:pStyle w:val="Akapitzlist"/>
              <w:ind w:left="0"/>
              <w:contextualSpacing w:val="0"/>
              <w:jc w:val="center"/>
              <w:rPr>
                <w:rFonts w:ascii="Times New Roman" w:hAnsi="Times New Roman" w:cs="Times New Roman"/>
                <w:b/>
              </w:rPr>
            </w:pPr>
            <w:r w:rsidRPr="00614EBF">
              <w:rPr>
                <w:rFonts w:ascii="Times New Roman" w:hAnsi="Times New Roman" w:cs="Times New Roman"/>
                <w:b/>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50849AD8"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614EBF">
              <w:rPr>
                <w:rFonts w:ascii="Times New Roman" w:eastAsia="SimSun" w:hAnsi="Times New Roman" w:cs="Times New Roman"/>
                <w:b/>
                <w:color w:val="000000" w:themeColor="text1"/>
                <w:lang w:eastAsia="zh-CN"/>
              </w:rPr>
              <w:t>%x100</w:t>
            </w:r>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5"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6"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1F4F00EE"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B039B2">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w:t>
      </w:r>
      <w:r w:rsidR="00B039B2">
        <w:rPr>
          <w:rFonts w:ascii="Times New Roman" w:eastAsia="Times New Roman" w:hAnsi="Times New Roman" w:cs="Times New Roman"/>
          <w:color w:val="000000" w:themeColor="text1"/>
          <w:lang w:eastAsia="pl-PL"/>
        </w:rPr>
        <w:t>1320</w:t>
      </w:r>
      <w:r w:rsidRPr="00C76698">
        <w:rPr>
          <w:rFonts w:ascii="Times New Roman" w:eastAsia="Times New Roman" w:hAnsi="Times New Roman" w:cs="Times New Roman"/>
          <w:color w:val="000000" w:themeColor="text1"/>
          <w:lang w:eastAsia="pl-PL"/>
        </w:rPr>
        <w:t>, z późn. zm.)</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lastRenderedPageBreak/>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2CF8CF52" w14:textId="000D1128"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udzielania zamówień na podstawie art. 214 ust. 1 pkt 8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77777777" w:rsidR="006E3D91" w:rsidRPr="00C76698"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433"/>
      </w:tblGrid>
      <w:tr w:rsidR="00B9040A" w:rsidRPr="00C76698" w14:paraId="4FD49535" w14:textId="77777777" w:rsidTr="008A437E">
        <w:trPr>
          <w:trHeight w:val="331"/>
        </w:trPr>
        <w:tc>
          <w:tcPr>
            <w:tcW w:w="2046" w:type="dxa"/>
          </w:tcPr>
          <w:p w14:paraId="6DE206D7" w14:textId="545AE5F6"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FE59C0" w:rsidRPr="00C76698">
              <w:rPr>
                <w:rFonts w:ascii="Times New Roman" w:eastAsia="SimSun" w:hAnsi="Times New Roman" w:cs="Times New Roman"/>
                <w:color w:val="000000" w:themeColor="text1"/>
                <w:lang w:eastAsia="zh-CN"/>
              </w:rPr>
              <w:t>1</w:t>
            </w:r>
            <w:r w:rsidRPr="00C76698">
              <w:rPr>
                <w:rFonts w:ascii="Times New Roman" w:eastAsia="SimSun" w:hAnsi="Times New Roman" w:cs="Times New Roman"/>
                <w:color w:val="000000" w:themeColor="text1"/>
                <w:lang w:eastAsia="zh-CN"/>
              </w:rPr>
              <w:t xml:space="preserve"> -</w:t>
            </w:r>
          </w:p>
        </w:tc>
        <w:tc>
          <w:tcPr>
            <w:tcW w:w="6433" w:type="dxa"/>
          </w:tcPr>
          <w:p w14:paraId="132D66FC" w14:textId="5F22002E" w:rsidR="00B9040A" w:rsidRPr="00C76698" w:rsidRDefault="00B9040A" w:rsidP="00FD157C">
            <w:pPr>
              <w:rPr>
                <w:rFonts w:ascii="Times New Roman" w:eastAsia="SimSun" w:hAnsi="Times New Roman" w:cs="Times New Roman"/>
                <w:lang w:eastAsia="zh-CN"/>
              </w:rPr>
            </w:pPr>
            <w:r w:rsidRPr="00C76698">
              <w:rPr>
                <w:rFonts w:ascii="Times New Roman" w:eastAsia="SimSun" w:hAnsi="Times New Roman" w:cs="Times New Roman"/>
                <w:lang w:eastAsia="zh-CN"/>
              </w:rPr>
              <w:t>Formularz</w:t>
            </w:r>
            <w:r w:rsidR="003C2231"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ofertowy</w:t>
            </w:r>
            <w:r w:rsidR="00CD7D66" w:rsidRPr="00C76698">
              <w:rPr>
                <w:rFonts w:ascii="Times New Roman" w:eastAsia="SimSun" w:hAnsi="Times New Roman" w:cs="Times New Roman"/>
                <w:lang w:eastAsia="zh-CN"/>
              </w:rPr>
              <w:br/>
            </w:r>
          </w:p>
        </w:tc>
      </w:tr>
      <w:tr w:rsidR="00B9040A" w:rsidRPr="00C76698" w14:paraId="21963084" w14:textId="77777777" w:rsidTr="008A437E">
        <w:trPr>
          <w:trHeight w:val="279"/>
        </w:trPr>
        <w:tc>
          <w:tcPr>
            <w:tcW w:w="2046" w:type="dxa"/>
          </w:tcPr>
          <w:p w14:paraId="296CECEB" w14:textId="17F28A99" w:rsidR="00B9040A" w:rsidRPr="00C76698" w:rsidRDefault="00B9040A" w:rsidP="00B82EAA">
            <w:pPr>
              <w:jc w:val="both"/>
              <w:rPr>
                <w:rFonts w:ascii="Times New Roman" w:eastAsia="SimSun" w:hAnsi="Times New Roman" w:cs="Times New Roman"/>
                <w:color w:val="000000" w:themeColor="text1"/>
                <w:lang w:eastAsia="zh-CN"/>
              </w:rPr>
            </w:pPr>
            <w:r w:rsidRPr="00C76698">
              <w:rPr>
                <w:rFonts w:ascii="Times New Roman" w:eastAsia="SimSun" w:hAnsi="Times New Roman" w:cs="Times New Roman"/>
                <w:color w:val="000000" w:themeColor="text1"/>
                <w:lang w:eastAsia="zh-CN"/>
              </w:rPr>
              <w:t>Załącznik</w:t>
            </w:r>
            <w:r w:rsidR="0083573D"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color w:val="000000" w:themeColor="text1"/>
                <w:lang w:eastAsia="zh-CN"/>
              </w:rPr>
              <w:t xml:space="preserve">nr </w:t>
            </w:r>
            <w:r w:rsidR="00FE59C0" w:rsidRPr="00C76698">
              <w:rPr>
                <w:rFonts w:ascii="Times New Roman" w:eastAsia="SimSun" w:hAnsi="Times New Roman" w:cs="Times New Roman"/>
                <w:color w:val="000000" w:themeColor="text1"/>
                <w:lang w:eastAsia="zh-CN"/>
              </w:rPr>
              <w:t>2</w:t>
            </w:r>
            <w:r w:rsidR="008A437E" w:rsidRPr="00C76698">
              <w:rPr>
                <w:rFonts w:ascii="Times New Roman" w:eastAsia="SimSun" w:hAnsi="Times New Roman" w:cs="Times New Roman"/>
                <w:color w:val="000000" w:themeColor="text1"/>
                <w:lang w:eastAsia="zh-CN"/>
              </w:rPr>
              <w:t xml:space="preserve"> -</w:t>
            </w:r>
          </w:p>
        </w:tc>
        <w:tc>
          <w:tcPr>
            <w:tcW w:w="6433" w:type="dxa"/>
          </w:tcPr>
          <w:p w14:paraId="52C9C4F8" w14:textId="66CC256C" w:rsidR="0083573D" w:rsidRPr="00C76698" w:rsidRDefault="00B9040A" w:rsidP="00B82EAA">
            <w:pPr>
              <w:jc w:val="both"/>
              <w:rPr>
                <w:rFonts w:ascii="Times New Roman" w:eastAsia="SimSun" w:hAnsi="Times New Roman" w:cs="Times New Roman"/>
                <w:lang w:eastAsia="zh-CN"/>
              </w:rPr>
            </w:pPr>
            <w:bookmarkStart w:id="4" w:name="_Hlk173233276"/>
            <w:r w:rsidRPr="00C76698">
              <w:rPr>
                <w:rFonts w:ascii="Times New Roman" w:eastAsia="SimSun" w:hAnsi="Times New Roman" w:cs="Times New Roman"/>
                <w:lang w:eastAsia="zh-CN"/>
              </w:rPr>
              <w:t>Formularz cenowy</w:t>
            </w:r>
            <w:r w:rsidR="00614EBF">
              <w:rPr>
                <w:rFonts w:ascii="Times New Roman" w:eastAsia="SimSun" w:hAnsi="Times New Roman" w:cs="Times New Roman"/>
                <w:lang w:eastAsia="zh-CN"/>
              </w:rPr>
              <w:t>/</w:t>
            </w:r>
            <w:r w:rsidR="00C30420" w:rsidRPr="00C76698">
              <w:rPr>
                <w:rFonts w:ascii="Times New Roman" w:eastAsia="SimSun" w:hAnsi="Times New Roman" w:cs="Times New Roman"/>
                <w:lang w:eastAsia="zh-CN"/>
              </w:rPr>
              <w:t>Szczegółowy opis przedmiotu zamówienia</w:t>
            </w:r>
            <w:bookmarkEnd w:id="4"/>
          </w:p>
        </w:tc>
      </w:tr>
      <w:tr w:rsidR="00B9040A" w:rsidRPr="00C76698" w14:paraId="61490731" w14:textId="77777777" w:rsidTr="00CD7D66">
        <w:trPr>
          <w:trHeight w:val="283"/>
        </w:trPr>
        <w:tc>
          <w:tcPr>
            <w:tcW w:w="2046" w:type="dxa"/>
          </w:tcPr>
          <w:p w14:paraId="3A1BE163" w14:textId="254D86A5" w:rsidR="00B9040A" w:rsidRPr="002C5680" w:rsidRDefault="00CD7D66" w:rsidP="002C5680">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br/>
            </w:r>
            <w:r w:rsidR="00B9040A" w:rsidRPr="00C76698">
              <w:rPr>
                <w:rFonts w:ascii="Times New Roman" w:eastAsia="SimSun" w:hAnsi="Times New Roman" w:cs="Times New Roman"/>
                <w:color w:val="000000" w:themeColor="text1"/>
                <w:lang w:eastAsia="zh-CN"/>
              </w:rPr>
              <w:t xml:space="preserve">Załącznik nr </w:t>
            </w:r>
            <w:r w:rsidR="00472D3B" w:rsidRPr="00C76698">
              <w:rPr>
                <w:rFonts w:ascii="Times New Roman" w:eastAsia="SimSun" w:hAnsi="Times New Roman" w:cs="Times New Roman"/>
                <w:color w:val="000000" w:themeColor="text1"/>
                <w:lang w:eastAsia="zh-CN"/>
              </w:rPr>
              <w:t>3</w:t>
            </w:r>
            <w:r w:rsidR="00B9040A" w:rsidRPr="00C76698">
              <w:rPr>
                <w:rFonts w:ascii="Times New Roman" w:eastAsia="SimSun" w:hAnsi="Times New Roman" w:cs="Times New Roman"/>
                <w:color w:val="000000" w:themeColor="text1"/>
                <w:lang w:eastAsia="zh-CN"/>
              </w:rPr>
              <w:t xml:space="preserve"> -</w:t>
            </w:r>
          </w:p>
        </w:tc>
        <w:tc>
          <w:tcPr>
            <w:tcW w:w="6433" w:type="dxa"/>
          </w:tcPr>
          <w:p w14:paraId="4E88E5B9" w14:textId="40C49C17" w:rsidR="0083573D"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br/>
              <w:t>Wstępne oświadczenie wykonawcy</w:t>
            </w:r>
          </w:p>
          <w:p w14:paraId="51A501DC" w14:textId="77777777" w:rsidR="00614EBF" w:rsidRPr="00C76698" w:rsidRDefault="00614EBF" w:rsidP="00B82EAA">
            <w:pPr>
              <w:jc w:val="both"/>
              <w:rPr>
                <w:rFonts w:ascii="Times New Roman" w:eastAsia="SimSun" w:hAnsi="Times New Roman" w:cs="Times New Roman"/>
                <w:lang w:eastAsia="zh-CN"/>
              </w:rPr>
            </w:pPr>
          </w:p>
          <w:p w14:paraId="5D27F759" w14:textId="4B002E57" w:rsidR="00B9040A" w:rsidRPr="00C76698" w:rsidRDefault="00B9040A" w:rsidP="00B82EAA">
            <w:pPr>
              <w:jc w:val="both"/>
              <w:rPr>
                <w:rFonts w:ascii="Times New Roman" w:eastAsia="SimSun" w:hAnsi="Times New Roman" w:cs="Times New Roman"/>
                <w:lang w:eastAsia="zh-CN"/>
              </w:rPr>
            </w:pPr>
          </w:p>
        </w:tc>
      </w:tr>
      <w:tr w:rsidR="00614EBF" w:rsidRPr="00C76698" w14:paraId="4C2C6AF9" w14:textId="77777777" w:rsidTr="002C5680">
        <w:trPr>
          <w:trHeight w:val="454"/>
        </w:trPr>
        <w:tc>
          <w:tcPr>
            <w:tcW w:w="2046" w:type="dxa"/>
          </w:tcPr>
          <w:p w14:paraId="57178358" w14:textId="1E49EA4D" w:rsidR="00614EBF" w:rsidRPr="00C76698" w:rsidRDefault="00614EBF" w:rsidP="002C5680">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4</w:t>
            </w:r>
            <w:r w:rsidRPr="00C76698">
              <w:rPr>
                <w:rFonts w:ascii="Times New Roman" w:eastAsia="SimSun" w:hAnsi="Times New Roman" w:cs="Times New Roman"/>
                <w:color w:val="000000" w:themeColor="text1"/>
                <w:lang w:eastAsia="zh-CN"/>
              </w:rPr>
              <w:t xml:space="preserve"> -</w:t>
            </w:r>
          </w:p>
        </w:tc>
        <w:tc>
          <w:tcPr>
            <w:tcW w:w="6433" w:type="dxa"/>
          </w:tcPr>
          <w:p w14:paraId="3C16A7B4" w14:textId="5CC638B8" w:rsidR="00614EBF" w:rsidRPr="00C76698" w:rsidRDefault="00614EBF" w:rsidP="002C5680">
            <w:pPr>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Projektow</w:t>
            </w:r>
            <w:r w:rsidR="000F409A">
              <w:rPr>
                <w:rFonts w:ascii="Times New Roman" w:eastAsia="SimSun" w:hAnsi="Times New Roman" w:cs="Times New Roman"/>
                <w:color w:val="000000" w:themeColor="text1"/>
                <w:lang w:eastAsia="zh-CN"/>
              </w:rPr>
              <w:t>ane</w:t>
            </w:r>
            <w:r w:rsidRPr="00C76698">
              <w:rPr>
                <w:rFonts w:ascii="Times New Roman" w:eastAsia="SimSun" w:hAnsi="Times New Roman" w:cs="Times New Roman"/>
                <w:color w:val="000000" w:themeColor="text1"/>
                <w:lang w:eastAsia="zh-CN"/>
              </w:rPr>
              <w:t xml:space="preserve"> postanowienia umowy</w:t>
            </w:r>
          </w:p>
        </w:tc>
      </w:tr>
      <w:tr w:rsidR="00B9040A" w:rsidRPr="00C76698" w14:paraId="55C22CF6" w14:textId="77777777" w:rsidTr="00785B3F">
        <w:trPr>
          <w:trHeight w:val="454"/>
        </w:trPr>
        <w:tc>
          <w:tcPr>
            <w:tcW w:w="2046" w:type="dxa"/>
          </w:tcPr>
          <w:p w14:paraId="2DF5A5C6" w14:textId="05C41149" w:rsidR="00B9040A" w:rsidRPr="00C76698" w:rsidRDefault="00B9040A" w:rsidP="00B82EAA">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sidR="00186623" w:rsidRPr="00C76698">
              <w:rPr>
                <w:rFonts w:ascii="Times New Roman" w:eastAsia="SimSun" w:hAnsi="Times New Roman" w:cs="Times New Roman"/>
                <w:color w:val="000000" w:themeColor="text1"/>
                <w:lang w:eastAsia="zh-CN"/>
              </w:rPr>
              <w:t>5</w:t>
            </w:r>
            <w:r w:rsidRPr="00C76698">
              <w:rPr>
                <w:rFonts w:ascii="Times New Roman" w:eastAsia="SimSun" w:hAnsi="Times New Roman" w:cs="Times New Roman"/>
                <w:color w:val="000000" w:themeColor="text1"/>
                <w:lang w:eastAsia="zh-CN"/>
              </w:rPr>
              <w:t xml:space="preserve"> -</w:t>
            </w:r>
          </w:p>
        </w:tc>
        <w:tc>
          <w:tcPr>
            <w:tcW w:w="6433" w:type="dxa"/>
          </w:tcPr>
          <w:p w14:paraId="43E57B90" w14:textId="556B2516" w:rsidR="00B9040A"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Oświadczenie Wykonawcy o aktualności informacji zawartych </w:t>
            </w:r>
            <w:r w:rsidRPr="00C76698">
              <w:rPr>
                <w:rFonts w:ascii="Times New Roman" w:eastAsia="SimSun" w:hAnsi="Times New Roman" w:cs="Times New Roman"/>
                <w:lang w:eastAsia="zh-CN"/>
              </w:rPr>
              <w:br/>
              <w:t>w oświadczeniu, o którym mowa w art. 125 ust. 1 ustawy Pzp</w:t>
            </w:r>
            <w:r w:rsidRPr="00C76698">
              <w:rPr>
                <w:rFonts w:ascii="Times New Roman" w:eastAsia="SimSun" w:hAnsi="Times New Roman" w:cs="Times New Roman"/>
                <w:lang w:eastAsia="zh-CN"/>
              </w:rPr>
              <w:br/>
            </w:r>
          </w:p>
        </w:tc>
      </w:tr>
      <w:tr w:rsidR="00614EBF" w:rsidRPr="00C76698" w14:paraId="3CC96025" w14:textId="77777777" w:rsidTr="00785B3F">
        <w:trPr>
          <w:trHeight w:val="454"/>
        </w:trPr>
        <w:tc>
          <w:tcPr>
            <w:tcW w:w="2046" w:type="dxa"/>
          </w:tcPr>
          <w:p w14:paraId="1543B78E" w14:textId="0314AA28" w:rsidR="00614EBF" w:rsidRPr="00C76698" w:rsidRDefault="00614EBF" w:rsidP="00614EBF">
            <w:pPr>
              <w:jc w:val="both"/>
              <w:rPr>
                <w:rFonts w:ascii="Times New Roman" w:eastAsia="SimSun" w:hAnsi="Times New Roman" w:cs="Times New Roman"/>
                <w:b/>
                <w:u w:val="single"/>
                <w:lang w:eastAsia="zh-CN"/>
              </w:rPr>
            </w:pPr>
            <w:r w:rsidRPr="00C76698">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6</w:t>
            </w:r>
            <w:r w:rsidRPr="00C76698">
              <w:rPr>
                <w:rFonts w:ascii="Times New Roman" w:eastAsia="SimSun" w:hAnsi="Times New Roman" w:cs="Times New Roman"/>
                <w:color w:val="000000" w:themeColor="text1"/>
                <w:lang w:eastAsia="zh-CN"/>
              </w:rPr>
              <w:t xml:space="preserve"> -</w:t>
            </w:r>
          </w:p>
        </w:tc>
        <w:tc>
          <w:tcPr>
            <w:tcW w:w="6433" w:type="dxa"/>
          </w:tcPr>
          <w:p w14:paraId="616AD6F2" w14:textId="77777777" w:rsidR="00614EBF" w:rsidRDefault="00614EBF" w:rsidP="00614EBF">
            <w:pPr>
              <w:jc w:val="both"/>
              <w:rPr>
                <w:rFonts w:ascii="Times New Roman" w:eastAsia="SimSun" w:hAnsi="Times New Roman" w:cs="Times New Roman"/>
                <w:iCs/>
                <w:lang w:eastAsia="zh-CN"/>
              </w:rPr>
            </w:pPr>
            <w:r w:rsidRPr="00C76698">
              <w:rPr>
                <w:rFonts w:ascii="Times New Roman" w:eastAsia="SimSun" w:hAnsi="Times New Roman" w:cs="Times New Roman"/>
                <w:lang w:eastAsia="zh-CN"/>
              </w:rPr>
              <w:t>Oświadczenie</w:t>
            </w:r>
            <w:r w:rsidRPr="00C76698">
              <w:rPr>
                <w:rFonts w:ascii="Times New Roman" w:eastAsia="SimSun" w:hAnsi="Times New Roman" w:cs="Times New Roman"/>
                <w:iCs/>
                <w:lang w:eastAsia="zh-CN"/>
              </w:rPr>
              <w:t xml:space="preserve"> Wykonawców wspólnie ubiegających się o udzielenie zamówienia składane na podstawie art. 117 ust. 4 ustawy Pzp  </w:t>
            </w:r>
          </w:p>
          <w:p w14:paraId="502ECA41" w14:textId="77777777" w:rsidR="00614EBF" w:rsidRDefault="00614EBF" w:rsidP="00614EBF">
            <w:pPr>
              <w:jc w:val="both"/>
              <w:rPr>
                <w:rFonts w:ascii="Times New Roman" w:eastAsia="SimSun" w:hAnsi="Times New Roman" w:cs="Times New Roman"/>
                <w:lang w:eastAsia="zh-CN"/>
              </w:rPr>
            </w:pPr>
          </w:p>
          <w:p w14:paraId="61E5826C" w14:textId="5AC4EFC2" w:rsidR="00614EBF" w:rsidRPr="00C76698" w:rsidRDefault="00614EBF" w:rsidP="00614EBF">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A472160" w14:textId="62C35D13" w:rsidR="00614EBF" w:rsidRPr="00C76698" w:rsidRDefault="00614EBF" w:rsidP="00614EBF">
            <w:pPr>
              <w:jc w:val="both"/>
              <w:rPr>
                <w:rFonts w:ascii="Times New Roman" w:eastAsia="SimSun" w:hAnsi="Times New Roman" w:cs="Times New Roman"/>
                <w:lang w:eastAsia="zh-CN"/>
              </w:rPr>
            </w:pPr>
          </w:p>
        </w:tc>
        <w:tc>
          <w:tcPr>
            <w:tcW w:w="6433" w:type="dxa"/>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0531AEF8" w14:textId="2A09D6E7" w:rsidR="00614EBF" w:rsidRPr="00B039B2" w:rsidRDefault="006E3D91" w:rsidP="00B039B2">
      <w:pPr>
        <w:autoSpaceDE w:val="0"/>
        <w:autoSpaceDN w:val="0"/>
        <w:adjustRightInd w:val="0"/>
        <w:ind w:right="480"/>
        <w:rPr>
          <w:rFonts w:ascii="Times New Roman" w:eastAsia="SimSun" w:hAnsi="Times New Roman" w:cs="Times New Roman"/>
          <w:i/>
          <w:color w:val="000000" w:themeColor="text1"/>
          <w:lang w:eastAsia="zh-CN"/>
        </w:rPr>
      </w:pPr>
      <w:r w:rsidRPr="00C76698">
        <w:rPr>
          <w:rFonts w:ascii="Times New Roman" w:eastAsia="SimSun" w:hAnsi="Times New Roman" w:cs="Times New Roman"/>
          <w:i/>
          <w:lang w:eastAsia="zh-CN"/>
        </w:rPr>
        <w:t>Sporządzi</w:t>
      </w:r>
      <w:r w:rsidR="001B1415" w:rsidRPr="00C76698">
        <w:rPr>
          <w:rFonts w:ascii="Times New Roman" w:eastAsia="SimSun" w:hAnsi="Times New Roman" w:cs="Times New Roman"/>
          <w:i/>
          <w:lang w:eastAsia="zh-CN"/>
        </w:rPr>
        <w:t xml:space="preserve">ła </w:t>
      </w:r>
      <w:r w:rsidR="00614EBF">
        <w:rPr>
          <w:rFonts w:ascii="Times New Roman" w:eastAsia="SimSun" w:hAnsi="Times New Roman" w:cs="Times New Roman"/>
          <w:i/>
          <w:lang w:eastAsia="zh-CN"/>
        </w:rPr>
        <w:t>S</w:t>
      </w:r>
      <w:r w:rsidR="00B039B2">
        <w:rPr>
          <w:rFonts w:ascii="Times New Roman" w:eastAsia="SimSun" w:hAnsi="Times New Roman" w:cs="Times New Roman"/>
          <w:i/>
          <w:lang w:eastAsia="zh-CN"/>
        </w:rPr>
        <w:t>am.</w:t>
      </w:r>
      <w:r w:rsidR="00614EBF">
        <w:rPr>
          <w:rFonts w:ascii="Times New Roman" w:eastAsia="SimSun" w:hAnsi="Times New Roman" w:cs="Times New Roman"/>
          <w:i/>
          <w:lang w:eastAsia="zh-CN"/>
        </w:rPr>
        <w:t xml:space="preserve"> referent Aleksandra Zgiet</w:t>
      </w:r>
      <w:r w:rsidR="001B1415" w:rsidRPr="00C76698">
        <w:rPr>
          <w:rFonts w:ascii="Times New Roman" w:eastAsia="SimSun" w:hAnsi="Times New Roman" w:cs="Times New Roman"/>
          <w:i/>
          <w:lang w:eastAsia="zh-CN"/>
        </w:rPr>
        <w:t xml:space="preserve"> </w:t>
      </w:r>
      <w:r w:rsidR="00B9040A" w:rsidRPr="00C76698">
        <w:rPr>
          <w:rFonts w:ascii="Times New Roman" w:eastAsia="SimSun" w:hAnsi="Times New Roman" w:cs="Times New Roman"/>
          <w:i/>
          <w:lang w:eastAsia="zh-CN"/>
        </w:rPr>
        <w:t xml:space="preserve"> przy </w:t>
      </w:r>
      <w:r w:rsidRPr="00C76698">
        <w:rPr>
          <w:rFonts w:ascii="Times New Roman" w:eastAsia="SimSun" w:hAnsi="Times New Roman" w:cs="Times New Roman"/>
          <w:i/>
          <w:lang w:eastAsia="zh-CN"/>
        </w:rPr>
        <w:t xml:space="preserve"> współudziale </w:t>
      </w:r>
      <w:r w:rsidR="00B35231" w:rsidRPr="00C76698">
        <w:rPr>
          <w:rFonts w:ascii="Times New Roman" w:eastAsia="SimSun" w:hAnsi="Times New Roman" w:cs="Times New Roman"/>
          <w:i/>
          <w:color w:val="000000" w:themeColor="text1"/>
          <w:lang w:eastAsia="zh-CN"/>
        </w:rPr>
        <w:t xml:space="preserve">Sekcji </w:t>
      </w:r>
      <w:r w:rsidR="00614EBF">
        <w:rPr>
          <w:rFonts w:ascii="Times New Roman" w:eastAsia="SimSun" w:hAnsi="Times New Roman" w:cs="Times New Roman"/>
          <w:i/>
          <w:color w:val="000000" w:themeColor="text1"/>
          <w:lang w:eastAsia="zh-CN"/>
        </w:rPr>
        <w:t>Medyczne</w:t>
      </w:r>
      <w:r w:rsidR="00B039B2">
        <w:rPr>
          <w:rFonts w:ascii="Times New Roman" w:eastAsia="SimSun" w:hAnsi="Times New Roman" w:cs="Times New Roman"/>
          <w:i/>
          <w:color w:val="000000" w:themeColor="text1"/>
          <w:lang w:eastAsia="zh-CN"/>
        </w:rPr>
        <w:t>j</w:t>
      </w:r>
    </w:p>
    <w:p w14:paraId="77ECE98B" w14:textId="3DA5559A" w:rsidR="00614EBF" w:rsidRDefault="00614EBF" w:rsidP="009F0A86">
      <w:pPr>
        <w:autoSpaceDE w:val="0"/>
        <w:autoSpaceDN w:val="0"/>
        <w:adjustRightInd w:val="0"/>
        <w:ind w:right="480"/>
        <w:jc w:val="right"/>
        <w:rPr>
          <w:rFonts w:ascii="Times New Roman" w:hAnsi="Times New Roman" w:cs="Times New Roman"/>
          <w:b/>
        </w:rPr>
      </w:pPr>
    </w:p>
    <w:p w14:paraId="0AD1DB9A" w14:textId="2FE25094" w:rsidR="00B87E46" w:rsidRDefault="00B87E46" w:rsidP="009F0A86">
      <w:pPr>
        <w:autoSpaceDE w:val="0"/>
        <w:autoSpaceDN w:val="0"/>
        <w:adjustRightInd w:val="0"/>
        <w:ind w:right="480"/>
        <w:jc w:val="right"/>
        <w:rPr>
          <w:rFonts w:ascii="Times New Roman" w:hAnsi="Times New Roman" w:cs="Times New Roman"/>
          <w:b/>
        </w:rPr>
      </w:pPr>
    </w:p>
    <w:p w14:paraId="183A08FF" w14:textId="0577E034" w:rsidR="00B87E46" w:rsidRDefault="00B87E46" w:rsidP="009F0A86">
      <w:pPr>
        <w:autoSpaceDE w:val="0"/>
        <w:autoSpaceDN w:val="0"/>
        <w:adjustRightInd w:val="0"/>
        <w:ind w:right="480"/>
        <w:jc w:val="right"/>
        <w:rPr>
          <w:rFonts w:ascii="Times New Roman" w:hAnsi="Times New Roman" w:cs="Times New Roman"/>
          <w:b/>
        </w:rPr>
      </w:pPr>
    </w:p>
    <w:p w14:paraId="62E0DBE4" w14:textId="75213C99" w:rsidR="00B87E46" w:rsidRDefault="00B87E46" w:rsidP="009F0A86">
      <w:pPr>
        <w:autoSpaceDE w:val="0"/>
        <w:autoSpaceDN w:val="0"/>
        <w:adjustRightInd w:val="0"/>
        <w:ind w:right="480"/>
        <w:jc w:val="right"/>
        <w:rPr>
          <w:rFonts w:ascii="Times New Roman" w:hAnsi="Times New Roman" w:cs="Times New Roman"/>
          <w:b/>
        </w:rPr>
      </w:pPr>
    </w:p>
    <w:p w14:paraId="171EC088" w14:textId="11CCDA21" w:rsidR="0024006D" w:rsidRDefault="0024006D" w:rsidP="009F0A86">
      <w:pPr>
        <w:autoSpaceDE w:val="0"/>
        <w:autoSpaceDN w:val="0"/>
        <w:adjustRightInd w:val="0"/>
        <w:ind w:right="480"/>
        <w:jc w:val="right"/>
        <w:rPr>
          <w:rFonts w:ascii="Times New Roman" w:hAnsi="Times New Roman" w:cs="Times New Roman"/>
          <w:b/>
        </w:rPr>
      </w:pPr>
    </w:p>
    <w:p w14:paraId="7AD8EAB8" w14:textId="6EB180AA" w:rsidR="0024006D" w:rsidRDefault="0024006D" w:rsidP="009F0A86">
      <w:pPr>
        <w:autoSpaceDE w:val="0"/>
        <w:autoSpaceDN w:val="0"/>
        <w:adjustRightInd w:val="0"/>
        <w:ind w:right="480"/>
        <w:jc w:val="right"/>
        <w:rPr>
          <w:rFonts w:ascii="Times New Roman" w:hAnsi="Times New Roman" w:cs="Times New Roman"/>
          <w:b/>
        </w:rPr>
      </w:pPr>
    </w:p>
    <w:p w14:paraId="2AA1E249" w14:textId="1F72CCFC" w:rsidR="0024006D" w:rsidRDefault="0024006D" w:rsidP="009F0A86">
      <w:pPr>
        <w:autoSpaceDE w:val="0"/>
        <w:autoSpaceDN w:val="0"/>
        <w:adjustRightInd w:val="0"/>
        <w:ind w:right="480"/>
        <w:jc w:val="right"/>
        <w:rPr>
          <w:rFonts w:ascii="Times New Roman" w:hAnsi="Times New Roman" w:cs="Times New Roman"/>
          <w:b/>
        </w:rPr>
      </w:pPr>
    </w:p>
    <w:p w14:paraId="122E9772" w14:textId="2074B739" w:rsidR="0024006D" w:rsidRDefault="0024006D" w:rsidP="009F0A86">
      <w:pPr>
        <w:autoSpaceDE w:val="0"/>
        <w:autoSpaceDN w:val="0"/>
        <w:adjustRightInd w:val="0"/>
        <w:ind w:right="480"/>
        <w:jc w:val="right"/>
        <w:rPr>
          <w:rFonts w:ascii="Times New Roman" w:hAnsi="Times New Roman" w:cs="Times New Roman"/>
          <w:b/>
        </w:rPr>
      </w:pPr>
    </w:p>
    <w:p w14:paraId="38A5D222" w14:textId="4C7B46AE" w:rsidR="0024006D" w:rsidRDefault="0024006D" w:rsidP="009F0A86">
      <w:pPr>
        <w:autoSpaceDE w:val="0"/>
        <w:autoSpaceDN w:val="0"/>
        <w:adjustRightInd w:val="0"/>
        <w:ind w:right="480"/>
        <w:jc w:val="right"/>
        <w:rPr>
          <w:rFonts w:ascii="Times New Roman" w:hAnsi="Times New Roman" w:cs="Times New Roman"/>
          <w:b/>
        </w:rPr>
      </w:pPr>
    </w:p>
    <w:p w14:paraId="3053635E" w14:textId="0A17E50B" w:rsidR="0024006D" w:rsidRDefault="0024006D" w:rsidP="009F0A86">
      <w:pPr>
        <w:autoSpaceDE w:val="0"/>
        <w:autoSpaceDN w:val="0"/>
        <w:adjustRightInd w:val="0"/>
        <w:ind w:right="480"/>
        <w:jc w:val="right"/>
        <w:rPr>
          <w:rFonts w:ascii="Times New Roman" w:hAnsi="Times New Roman" w:cs="Times New Roman"/>
          <w:b/>
        </w:rPr>
      </w:pPr>
    </w:p>
    <w:p w14:paraId="51BA8CF2" w14:textId="77777777" w:rsidR="0024006D" w:rsidRDefault="0024006D" w:rsidP="009F0A86">
      <w:pPr>
        <w:autoSpaceDE w:val="0"/>
        <w:autoSpaceDN w:val="0"/>
        <w:adjustRightInd w:val="0"/>
        <w:ind w:right="480"/>
        <w:jc w:val="right"/>
        <w:rPr>
          <w:rFonts w:ascii="Times New Roman" w:hAnsi="Times New Roman" w:cs="Times New Roman"/>
          <w:b/>
        </w:rPr>
      </w:pPr>
    </w:p>
    <w:p w14:paraId="14BADB92" w14:textId="786F90C1" w:rsidR="000E6F0F" w:rsidRPr="00C76698" w:rsidRDefault="000E1D13" w:rsidP="004D3D45">
      <w:pPr>
        <w:autoSpaceDE w:val="0"/>
        <w:autoSpaceDN w:val="0"/>
        <w:adjustRightInd w:val="0"/>
        <w:ind w:right="480"/>
        <w:jc w:val="right"/>
        <w:rPr>
          <w:rFonts w:ascii="Times New Roman" w:hAnsi="Times New Roman" w:cs="Times New Roman"/>
          <w:b/>
        </w:rPr>
      </w:pPr>
      <w:r>
        <w:rPr>
          <w:rFonts w:ascii="Times New Roman" w:hAnsi="Times New Roman" w:cs="Times New Roman"/>
          <w:b/>
        </w:rPr>
        <w:lastRenderedPageBreak/>
        <w:t xml:space="preserve">  </w:t>
      </w:r>
      <w:r w:rsidR="006E3D91" w:rsidRPr="00C76698">
        <w:rPr>
          <w:rFonts w:ascii="Times New Roman" w:hAnsi="Times New Roman" w:cs="Times New Roman"/>
          <w:b/>
        </w:rPr>
        <w:t>Załącznik nr 1 do SWZ</w:t>
      </w: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76772E46"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4D3D45">
        <w:rPr>
          <w:rFonts w:ascii="Times New Roman" w:hAnsi="Times New Roman" w:cs="Times New Roman"/>
        </w:rPr>
        <w:t xml:space="preserve">Zakup i dostawa leków </w:t>
      </w:r>
      <w:r w:rsidR="009E20A7">
        <w:rPr>
          <w:rFonts w:ascii="Times New Roman" w:hAnsi="Times New Roman" w:cs="Times New Roman"/>
        </w:rPr>
        <w:t>oraz środków medycznych</w:t>
      </w:r>
      <w:r w:rsidR="00F94FA8" w:rsidRPr="00C76698">
        <w:rPr>
          <w:rFonts w:ascii="Times New Roman" w:hAnsi="Times New Roman" w:cs="Times New Roman"/>
        </w:rPr>
        <w:t>”.</w:t>
      </w:r>
      <w:r w:rsidR="00614EBF">
        <w:rPr>
          <w:rFonts w:ascii="Times New Roman" w:hAnsi="Times New Roman" w:cs="Times New Roman"/>
        </w:rPr>
        <w:t xml:space="preserve"> Nr sprawy: ZP/</w:t>
      </w:r>
      <w:r w:rsidR="00B039B2">
        <w:rPr>
          <w:rFonts w:ascii="Times New Roman" w:hAnsi="Times New Roman" w:cs="Times New Roman"/>
        </w:rPr>
        <w:t>41</w:t>
      </w:r>
      <w:r w:rsidR="00614EBF">
        <w:rPr>
          <w:rFonts w:ascii="Times New Roman" w:hAnsi="Times New Roman" w:cs="Times New Roman"/>
        </w:rPr>
        <w:t>/2024</w:t>
      </w:r>
    </w:p>
    <w:p w14:paraId="75861512" w14:textId="7AF1079F" w:rsidR="006E3D91" w:rsidRPr="00C76698" w:rsidRDefault="006E3D91" w:rsidP="00B82EAA">
      <w:pPr>
        <w:spacing w:after="0"/>
        <w:ind w:right="-13"/>
        <w:jc w:val="both"/>
        <w:rPr>
          <w:rFonts w:ascii="Times New Roman" w:hAnsi="Times New Roman" w:cs="Times New Roman"/>
          <w:b/>
        </w:rPr>
      </w:pPr>
    </w:p>
    <w:p w14:paraId="3BE1621D" w14:textId="77777777" w:rsidR="00E44B56" w:rsidRPr="00C76698" w:rsidRDefault="00E44B56" w:rsidP="00B82EAA">
      <w:pPr>
        <w:spacing w:after="0"/>
        <w:ind w:right="-13"/>
        <w:jc w:val="center"/>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21E44EA5" w:rsidR="00C609D0"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1DE14146" w14:textId="6E266EBF" w:rsidR="0024006D" w:rsidRPr="0024006D" w:rsidRDefault="006E3D91" w:rsidP="00B039B2">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100B83F9" w14:textId="77777777" w:rsidR="0024006D" w:rsidRDefault="0024006D" w:rsidP="000A7739">
      <w:pPr>
        <w:spacing w:after="120"/>
        <w:jc w:val="both"/>
        <w:rPr>
          <w:rFonts w:ascii="Times New Roman" w:hAnsi="Times New Roman" w:cs="Times New Roman"/>
          <w:b/>
          <w:bCs/>
          <w:u w:val="single"/>
        </w:rPr>
      </w:pPr>
    </w:p>
    <w:p w14:paraId="408B5D9B" w14:textId="77777777" w:rsidR="0024006D" w:rsidRDefault="0024006D" w:rsidP="000A7739">
      <w:pPr>
        <w:spacing w:after="120"/>
        <w:jc w:val="both"/>
        <w:rPr>
          <w:rFonts w:ascii="Times New Roman" w:hAnsi="Times New Roman" w:cs="Times New Roman"/>
          <w:b/>
          <w:bCs/>
          <w:u w:val="single"/>
        </w:rPr>
      </w:pPr>
    </w:p>
    <w:p w14:paraId="46156E28" w14:textId="77777777" w:rsidR="0024006D" w:rsidRDefault="0024006D" w:rsidP="000A7739">
      <w:pPr>
        <w:spacing w:after="120"/>
        <w:jc w:val="both"/>
        <w:rPr>
          <w:rFonts w:ascii="Times New Roman" w:hAnsi="Times New Roman" w:cs="Times New Roman"/>
          <w:b/>
          <w:bCs/>
          <w:u w:val="single"/>
        </w:rPr>
      </w:pPr>
    </w:p>
    <w:p w14:paraId="2A432AB5" w14:textId="77777777" w:rsidR="0024006D" w:rsidRDefault="0024006D" w:rsidP="000A7739">
      <w:pPr>
        <w:spacing w:after="120"/>
        <w:jc w:val="both"/>
        <w:rPr>
          <w:rFonts w:ascii="Times New Roman" w:hAnsi="Times New Roman" w:cs="Times New Roman"/>
          <w:b/>
          <w:bCs/>
          <w:u w:val="single"/>
        </w:rPr>
      </w:pPr>
    </w:p>
    <w:p w14:paraId="015D3368" w14:textId="77777777" w:rsidR="0024006D" w:rsidRDefault="0024006D" w:rsidP="000A7739">
      <w:pPr>
        <w:spacing w:after="120"/>
        <w:jc w:val="both"/>
        <w:rPr>
          <w:rFonts w:ascii="Times New Roman" w:hAnsi="Times New Roman" w:cs="Times New Roman"/>
          <w:b/>
          <w:bCs/>
          <w:u w:val="single"/>
        </w:rPr>
      </w:pPr>
    </w:p>
    <w:p w14:paraId="12722366" w14:textId="77777777" w:rsidR="0024006D" w:rsidRDefault="0024006D" w:rsidP="000A7739">
      <w:pPr>
        <w:spacing w:after="120"/>
        <w:jc w:val="both"/>
        <w:rPr>
          <w:rFonts w:ascii="Times New Roman" w:hAnsi="Times New Roman" w:cs="Times New Roman"/>
          <w:b/>
          <w:bCs/>
          <w:u w:val="single"/>
        </w:rPr>
      </w:pPr>
    </w:p>
    <w:p w14:paraId="78227A55" w14:textId="77777777" w:rsidR="0024006D" w:rsidRDefault="0024006D" w:rsidP="000A7739">
      <w:pPr>
        <w:spacing w:after="120"/>
        <w:jc w:val="both"/>
        <w:rPr>
          <w:rFonts w:ascii="Times New Roman" w:hAnsi="Times New Roman" w:cs="Times New Roman"/>
          <w:b/>
          <w:bCs/>
          <w:u w:val="single"/>
        </w:rPr>
      </w:pPr>
    </w:p>
    <w:p w14:paraId="13C65CEE" w14:textId="77777777" w:rsidR="0024006D" w:rsidRDefault="0024006D" w:rsidP="000A7739">
      <w:pPr>
        <w:spacing w:after="120"/>
        <w:jc w:val="both"/>
        <w:rPr>
          <w:rFonts w:ascii="Times New Roman" w:hAnsi="Times New Roman" w:cs="Times New Roman"/>
          <w:b/>
          <w:bCs/>
          <w:u w:val="single"/>
        </w:rPr>
      </w:pPr>
    </w:p>
    <w:p w14:paraId="48E6F62C" w14:textId="5DBC16DF"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1 : </w:t>
      </w:r>
    </w:p>
    <w:tbl>
      <w:tblPr>
        <w:tblW w:w="8378" w:type="dxa"/>
        <w:tblInd w:w="359" w:type="dxa"/>
        <w:tblLayout w:type="fixed"/>
        <w:tblLook w:val="0000" w:firstRow="0" w:lastRow="0" w:firstColumn="0" w:lastColumn="0" w:noHBand="0" w:noVBand="0"/>
      </w:tblPr>
      <w:tblGrid>
        <w:gridCol w:w="8378"/>
      </w:tblGrid>
      <w:tr w:rsidR="000A7739" w:rsidRPr="0062299D" w14:paraId="5CE25E78" w14:textId="77777777" w:rsidTr="0024006D">
        <w:trPr>
          <w:trHeight w:val="2698"/>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9DD47F" w14:textId="77777777" w:rsidR="00B039B2" w:rsidRDefault="00B039B2" w:rsidP="002C5680">
            <w:pPr>
              <w:spacing w:before="120"/>
              <w:rPr>
                <w:rFonts w:ascii="Times New Roman" w:hAnsi="Times New Roman" w:cs="Times New Roman"/>
                <w:b/>
                <w:bCs/>
                <w:sz w:val="20"/>
                <w:szCs w:val="20"/>
              </w:rPr>
            </w:pPr>
          </w:p>
          <w:p w14:paraId="1E9307DA" w14:textId="1FF809D4"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017E2BA1" w14:textId="6591CECD"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605C6D0B"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448C7E9E" w14:textId="25B78D67" w:rsidR="000A7739" w:rsidRPr="0024006D"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 do SWZ.</w:t>
            </w:r>
          </w:p>
        </w:tc>
      </w:tr>
    </w:tbl>
    <w:p w14:paraId="4637EDFD" w14:textId="77777777" w:rsidR="0024006D" w:rsidRDefault="0024006D" w:rsidP="000A7739">
      <w:pPr>
        <w:spacing w:after="120"/>
        <w:jc w:val="both"/>
        <w:rPr>
          <w:rFonts w:ascii="Times New Roman" w:hAnsi="Times New Roman" w:cs="Times New Roman"/>
          <w:b/>
          <w:bCs/>
          <w:u w:val="single"/>
        </w:rPr>
      </w:pPr>
    </w:p>
    <w:p w14:paraId="734F1116" w14:textId="3BE7C9DD"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2 : </w:t>
      </w:r>
    </w:p>
    <w:tbl>
      <w:tblPr>
        <w:tblW w:w="8378" w:type="dxa"/>
        <w:tblInd w:w="359" w:type="dxa"/>
        <w:tblLayout w:type="fixed"/>
        <w:tblLook w:val="0000" w:firstRow="0" w:lastRow="0" w:firstColumn="0" w:lastColumn="0" w:noHBand="0" w:noVBand="0"/>
      </w:tblPr>
      <w:tblGrid>
        <w:gridCol w:w="8378"/>
      </w:tblGrid>
      <w:tr w:rsidR="000A7739" w:rsidRPr="0062299D" w14:paraId="035447B4" w14:textId="77777777" w:rsidTr="0024006D">
        <w:trPr>
          <w:trHeight w:val="282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7573C" w14:textId="77777777" w:rsidR="00B039B2" w:rsidRDefault="00B039B2" w:rsidP="002C5680">
            <w:pPr>
              <w:spacing w:before="120"/>
              <w:rPr>
                <w:rFonts w:ascii="Times New Roman" w:hAnsi="Times New Roman" w:cs="Times New Roman"/>
                <w:b/>
                <w:bCs/>
                <w:sz w:val="20"/>
                <w:szCs w:val="20"/>
              </w:rPr>
            </w:pPr>
          </w:p>
          <w:p w14:paraId="6EC77480" w14:textId="06EDD4BF"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0232C901" w14:textId="4702AAE3"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7155D6BE"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2779A992"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2.2 do SWZ.</w:t>
            </w:r>
          </w:p>
          <w:p w14:paraId="016B1013" w14:textId="77777777" w:rsidR="000A7739" w:rsidRPr="0062299D" w:rsidRDefault="000A7739" w:rsidP="002C5680">
            <w:pPr>
              <w:spacing w:before="120"/>
              <w:rPr>
                <w:rFonts w:ascii="Times New Roman" w:hAnsi="Times New Roman" w:cs="Times New Roman"/>
                <w:b/>
                <w:sz w:val="20"/>
                <w:szCs w:val="20"/>
              </w:rPr>
            </w:pPr>
          </w:p>
        </w:tc>
      </w:tr>
    </w:tbl>
    <w:p w14:paraId="44FB5D16" w14:textId="77777777" w:rsidR="0024006D" w:rsidRDefault="0024006D" w:rsidP="000A7739">
      <w:pPr>
        <w:spacing w:after="120"/>
        <w:jc w:val="both"/>
        <w:rPr>
          <w:rFonts w:ascii="Times New Roman" w:hAnsi="Times New Roman" w:cs="Times New Roman"/>
          <w:b/>
          <w:bCs/>
          <w:u w:val="single"/>
        </w:rPr>
      </w:pPr>
    </w:p>
    <w:p w14:paraId="534F6A9B" w14:textId="6AB1E06B"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3 : </w:t>
      </w:r>
    </w:p>
    <w:tbl>
      <w:tblPr>
        <w:tblW w:w="8378" w:type="dxa"/>
        <w:tblInd w:w="359" w:type="dxa"/>
        <w:tblLayout w:type="fixed"/>
        <w:tblLook w:val="0000" w:firstRow="0" w:lastRow="0" w:firstColumn="0" w:lastColumn="0" w:noHBand="0" w:noVBand="0"/>
      </w:tblPr>
      <w:tblGrid>
        <w:gridCol w:w="8378"/>
      </w:tblGrid>
      <w:tr w:rsidR="000A7739" w:rsidRPr="0062299D" w14:paraId="5836891C" w14:textId="77777777" w:rsidTr="0024006D">
        <w:trPr>
          <w:trHeight w:val="2747"/>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FBFAEC" w14:textId="77777777" w:rsidR="00B039B2" w:rsidRDefault="00B039B2" w:rsidP="002C5680">
            <w:pPr>
              <w:spacing w:before="120"/>
              <w:rPr>
                <w:rFonts w:ascii="Times New Roman" w:hAnsi="Times New Roman" w:cs="Times New Roman"/>
                <w:b/>
                <w:bCs/>
                <w:sz w:val="20"/>
                <w:szCs w:val="20"/>
              </w:rPr>
            </w:pPr>
          </w:p>
          <w:p w14:paraId="72647EB6" w14:textId="4DAA8D4F"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75EEE443" w14:textId="1511136D"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68B7D014"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6B23D1DA"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2.3 do SWZ.</w:t>
            </w:r>
          </w:p>
        </w:tc>
      </w:tr>
    </w:tbl>
    <w:p w14:paraId="39360123" w14:textId="2B453C7C" w:rsidR="000A7739" w:rsidRDefault="000A7739" w:rsidP="000A7739">
      <w:pPr>
        <w:spacing w:after="120"/>
        <w:jc w:val="both"/>
        <w:rPr>
          <w:rFonts w:ascii="Times New Roman" w:hAnsi="Times New Roman" w:cs="Times New Roman"/>
          <w:b/>
          <w:bCs/>
          <w:u w:val="single"/>
        </w:rPr>
      </w:pPr>
      <w:bookmarkStart w:id="5" w:name="_Hlk141775292"/>
    </w:p>
    <w:p w14:paraId="1A2E254F" w14:textId="775A0D61" w:rsidR="0024006D" w:rsidRDefault="0024006D" w:rsidP="000A7739">
      <w:pPr>
        <w:spacing w:after="120"/>
        <w:jc w:val="both"/>
        <w:rPr>
          <w:rFonts w:ascii="Times New Roman" w:hAnsi="Times New Roman" w:cs="Times New Roman"/>
          <w:b/>
          <w:bCs/>
          <w:u w:val="single"/>
        </w:rPr>
      </w:pPr>
    </w:p>
    <w:p w14:paraId="54C03F98" w14:textId="6E547FB6" w:rsidR="0024006D" w:rsidRDefault="0024006D" w:rsidP="000A7739">
      <w:pPr>
        <w:spacing w:after="120"/>
        <w:jc w:val="both"/>
        <w:rPr>
          <w:rFonts w:ascii="Times New Roman" w:hAnsi="Times New Roman" w:cs="Times New Roman"/>
          <w:b/>
          <w:bCs/>
          <w:u w:val="single"/>
        </w:rPr>
      </w:pPr>
    </w:p>
    <w:p w14:paraId="3AB44C9F" w14:textId="31EC51FE" w:rsidR="0024006D" w:rsidRDefault="0024006D" w:rsidP="000A7739">
      <w:pPr>
        <w:spacing w:after="120"/>
        <w:jc w:val="both"/>
        <w:rPr>
          <w:rFonts w:ascii="Times New Roman" w:hAnsi="Times New Roman" w:cs="Times New Roman"/>
          <w:b/>
          <w:bCs/>
          <w:u w:val="single"/>
        </w:rPr>
      </w:pPr>
    </w:p>
    <w:p w14:paraId="52125C22" w14:textId="25655C8B" w:rsidR="0024006D" w:rsidRDefault="0024006D" w:rsidP="000A7739">
      <w:pPr>
        <w:spacing w:after="120"/>
        <w:jc w:val="both"/>
        <w:rPr>
          <w:rFonts w:ascii="Times New Roman" w:hAnsi="Times New Roman" w:cs="Times New Roman"/>
          <w:b/>
          <w:bCs/>
          <w:u w:val="single"/>
        </w:rPr>
      </w:pPr>
    </w:p>
    <w:p w14:paraId="2581D825" w14:textId="77777777" w:rsidR="0024006D" w:rsidRDefault="0024006D" w:rsidP="000A7739">
      <w:pPr>
        <w:spacing w:after="120"/>
        <w:jc w:val="both"/>
        <w:rPr>
          <w:rFonts w:ascii="Times New Roman" w:hAnsi="Times New Roman" w:cs="Times New Roman"/>
          <w:b/>
          <w:bCs/>
          <w:u w:val="single"/>
        </w:rPr>
      </w:pPr>
    </w:p>
    <w:p w14:paraId="67D6661E"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lastRenderedPageBreak/>
        <w:t xml:space="preserve">Część 4 : </w:t>
      </w:r>
    </w:p>
    <w:tbl>
      <w:tblPr>
        <w:tblW w:w="8378" w:type="dxa"/>
        <w:tblInd w:w="359" w:type="dxa"/>
        <w:tblLayout w:type="fixed"/>
        <w:tblLook w:val="0000" w:firstRow="0" w:lastRow="0" w:firstColumn="0" w:lastColumn="0" w:noHBand="0" w:noVBand="0"/>
      </w:tblPr>
      <w:tblGrid>
        <w:gridCol w:w="8378"/>
      </w:tblGrid>
      <w:tr w:rsidR="000A7739" w:rsidRPr="0062299D" w14:paraId="31F9471E" w14:textId="77777777" w:rsidTr="0024006D">
        <w:trPr>
          <w:trHeight w:val="2840"/>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FC2DC" w14:textId="77777777" w:rsidR="00B039B2" w:rsidRDefault="00B039B2" w:rsidP="002C5680">
            <w:pPr>
              <w:spacing w:before="120"/>
              <w:rPr>
                <w:rFonts w:ascii="Times New Roman" w:hAnsi="Times New Roman" w:cs="Times New Roman"/>
                <w:b/>
                <w:bCs/>
                <w:sz w:val="20"/>
                <w:szCs w:val="20"/>
              </w:rPr>
            </w:pPr>
          </w:p>
          <w:p w14:paraId="704979E3" w14:textId="37D606CD"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w:t>
            </w:r>
            <w:r w:rsidRPr="00C0073C">
              <w:rPr>
                <w:rFonts w:ascii="Times New Roman" w:hAnsi="Times New Roman" w:cs="Times New Roman"/>
                <w:b/>
                <w:bCs/>
                <w:sz w:val="20"/>
                <w:szCs w:val="20"/>
              </w:rPr>
              <w:t>………… zł</w:t>
            </w:r>
          </w:p>
          <w:p w14:paraId="23091BC4" w14:textId="4ED061D0"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2F7AFA7B"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1CA1E4D"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 xml:space="preserve">Zgodnie z załączonym do oferty „Formularzem </w:t>
            </w:r>
            <w:r w:rsidRPr="00C0073C">
              <w:rPr>
                <w:rFonts w:ascii="Times New Roman" w:hAnsi="Times New Roman" w:cs="Times New Roman"/>
                <w:b/>
                <w:bCs/>
                <w:sz w:val="20"/>
                <w:szCs w:val="20"/>
              </w:rPr>
              <w:t>cenowym” – załącznik nr 2.4 do SWZ.</w:t>
            </w:r>
          </w:p>
        </w:tc>
      </w:tr>
      <w:bookmarkEnd w:id="5"/>
    </w:tbl>
    <w:p w14:paraId="017BE99F" w14:textId="77777777" w:rsidR="0024006D" w:rsidRDefault="0024006D" w:rsidP="000A7739">
      <w:pPr>
        <w:spacing w:after="120"/>
        <w:jc w:val="both"/>
        <w:rPr>
          <w:rFonts w:ascii="Times New Roman" w:hAnsi="Times New Roman" w:cs="Times New Roman"/>
          <w:b/>
          <w:bCs/>
          <w:u w:val="single"/>
        </w:rPr>
      </w:pPr>
    </w:p>
    <w:p w14:paraId="432A06E4" w14:textId="16637B3F"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5 : </w:t>
      </w:r>
    </w:p>
    <w:tbl>
      <w:tblPr>
        <w:tblW w:w="8378" w:type="dxa"/>
        <w:tblInd w:w="359" w:type="dxa"/>
        <w:tblLayout w:type="fixed"/>
        <w:tblLook w:val="0000" w:firstRow="0" w:lastRow="0" w:firstColumn="0" w:lastColumn="0" w:noHBand="0" w:noVBand="0"/>
      </w:tblPr>
      <w:tblGrid>
        <w:gridCol w:w="8378"/>
      </w:tblGrid>
      <w:tr w:rsidR="000A7739" w:rsidRPr="0062299D" w14:paraId="6E72A5B2" w14:textId="77777777" w:rsidTr="0024006D">
        <w:trPr>
          <w:trHeight w:val="2828"/>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7ABF7" w14:textId="77777777" w:rsidR="00B039B2" w:rsidRDefault="00B039B2" w:rsidP="002C5680">
            <w:pPr>
              <w:spacing w:before="120"/>
              <w:rPr>
                <w:rFonts w:ascii="Times New Roman" w:hAnsi="Times New Roman" w:cs="Times New Roman"/>
                <w:b/>
                <w:bCs/>
                <w:sz w:val="20"/>
                <w:szCs w:val="20"/>
              </w:rPr>
            </w:pPr>
          </w:p>
          <w:p w14:paraId="316AE55D" w14:textId="45734A56"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0058A1F1" w14:textId="7A2EE443"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63493825"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w:t>
            </w:r>
            <w:r w:rsidRPr="00C0073C">
              <w:rPr>
                <w:rFonts w:ascii="Times New Roman" w:hAnsi="Times New Roman" w:cs="Times New Roman"/>
                <w:b/>
                <w:bCs/>
                <w:sz w:val="20"/>
                <w:szCs w:val="20"/>
              </w:rPr>
              <w:t>… zł</w:t>
            </w:r>
          </w:p>
          <w:p w14:paraId="7AE641AE"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2.5 do SWZ.</w:t>
            </w:r>
          </w:p>
        </w:tc>
      </w:tr>
    </w:tbl>
    <w:p w14:paraId="5E2D036C" w14:textId="77777777" w:rsidR="0024006D" w:rsidRDefault="0024006D" w:rsidP="000A7739">
      <w:pPr>
        <w:spacing w:after="120"/>
        <w:jc w:val="both"/>
        <w:rPr>
          <w:rFonts w:ascii="Times New Roman" w:hAnsi="Times New Roman" w:cs="Times New Roman"/>
          <w:b/>
          <w:bCs/>
          <w:u w:val="single"/>
        </w:rPr>
      </w:pPr>
    </w:p>
    <w:p w14:paraId="3F4B96AC" w14:textId="09BE220D"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6 : </w:t>
      </w:r>
    </w:p>
    <w:tbl>
      <w:tblPr>
        <w:tblW w:w="8378" w:type="dxa"/>
        <w:tblInd w:w="359" w:type="dxa"/>
        <w:tblLayout w:type="fixed"/>
        <w:tblLook w:val="0000" w:firstRow="0" w:lastRow="0" w:firstColumn="0" w:lastColumn="0" w:noHBand="0" w:noVBand="0"/>
      </w:tblPr>
      <w:tblGrid>
        <w:gridCol w:w="8378"/>
      </w:tblGrid>
      <w:tr w:rsidR="000A7739" w:rsidRPr="0062299D" w14:paraId="7633DD5F" w14:textId="77777777" w:rsidTr="0024006D">
        <w:trPr>
          <w:trHeight w:val="2677"/>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D1AB5" w14:textId="77777777" w:rsidR="00B039B2" w:rsidRDefault="00B039B2" w:rsidP="002C5680">
            <w:pPr>
              <w:spacing w:before="120"/>
              <w:rPr>
                <w:rFonts w:ascii="Times New Roman" w:hAnsi="Times New Roman" w:cs="Times New Roman"/>
                <w:b/>
                <w:bCs/>
                <w:sz w:val="20"/>
                <w:szCs w:val="20"/>
              </w:rPr>
            </w:pPr>
          </w:p>
          <w:p w14:paraId="1FFD908C" w14:textId="228D240F"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3B500FB8" w14:textId="476BC88C"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Wartość poda</w:t>
            </w:r>
            <w:r w:rsidRPr="00C0073C">
              <w:rPr>
                <w:rFonts w:ascii="Times New Roman" w:hAnsi="Times New Roman" w:cs="Times New Roman"/>
                <w:b/>
                <w:bCs/>
                <w:sz w:val="20"/>
                <w:szCs w:val="20"/>
              </w:rPr>
              <w:t xml:space="preserve">tku VAT wynosi: …………………..zł, </w:t>
            </w:r>
          </w:p>
          <w:p w14:paraId="0977E3E2"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30F8A28"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2.6 do SWZ.</w:t>
            </w:r>
          </w:p>
        </w:tc>
      </w:tr>
    </w:tbl>
    <w:p w14:paraId="14BDF8DC" w14:textId="77777777" w:rsidR="000A7739" w:rsidRDefault="000A7739" w:rsidP="000A7739">
      <w:pPr>
        <w:spacing w:after="120"/>
        <w:jc w:val="both"/>
        <w:rPr>
          <w:rFonts w:ascii="Times New Roman" w:hAnsi="Times New Roman" w:cs="Times New Roman"/>
          <w:b/>
          <w:bCs/>
          <w:u w:val="single"/>
        </w:rPr>
      </w:pPr>
    </w:p>
    <w:p w14:paraId="2CE96167" w14:textId="77777777" w:rsidR="0024006D" w:rsidRDefault="0024006D" w:rsidP="000A7739">
      <w:pPr>
        <w:spacing w:after="120"/>
        <w:jc w:val="both"/>
        <w:rPr>
          <w:rFonts w:ascii="Times New Roman" w:hAnsi="Times New Roman" w:cs="Times New Roman"/>
          <w:b/>
          <w:bCs/>
          <w:u w:val="single"/>
        </w:rPr>
      </w:pPr>
    </w:p>
    <w:p w14:paraId="146F7646" w14:textId="77777777" w:rsidR="0024006D" w:rsidRDefault="0024006D" w:rsidP="000A7739">
      <w:pPr>
        <w:spacing w:after="120"/>
        <w:jc w:val="both"/>
        <w:rPr>
          <w:rFonts w:ascii="Times New Roman" w:hAnsi="Times New Roman" w:cs="Times New Roman"/>
          <w:b/>
          <w:bCs/>
          <w:u w:val="single"/>
        </w:rPr>
      </w:pPr>
    </w:p>
    <w:p w14:paraId="45FE4DB1" w14:textId="77777777" w:rsidR="0024006D" w:rsidRDefault="0024006D" w:rsidP="000A7739">
      <w:pPr>
        <w:spacing w:after="120"/>
        <w:jc w:val="both"/>
        <w:rPr>
          <w:rFonts w:ascii="Times New Roman" w:hAnsi="Times New Roman" w:cs="Times New Roman"/>
          <w:b/>
          <w:bCs/>
          <w:u w:val="single"/>
        </w:rPr>
      </w:pPr>
    </w:p>
    <w:p w14:paraId="76491593" w14:textId="77777777" w:rsidR="0024006D" w:rsidRDefault="0024006D" w:rsidP="000A7739">
      <w:pPr>
        <w:spacing w:after="120"/>
        <w:jc w:val="both"/>
        <w:rPr>
          <w:rFonts w:ascii="Times New Roman" w:hAnsi="Times New Roman" w:cs="Times New Roman"/>
          <w:b/>
          <w:bCs/>
          <w:u w:val="single"/>
        </w:rPr>
      </w:pPr>
    </w:p>
    <w:p w14:paraId="29AA49F8" w14:textId="77777777" w:rsidR="0024006D" w:rsidRDefault="0024006D" w:rsidP="000A7739">
      <w:pPr>
        <w:spacing w:after="120"/>
        <w:jc w:val="both"/>
        <w:rPr>
          <w:rFonts w:ascii="Times New Roman" w:hAnsi="Times New Roman" w:cs="Times New Roman"/>
          <w:b/>
          <w:bCs/>
          <w:u w:val="single"/>
        </w:rPr>
      </w:pPr>
    </w:p>
    <w:p w14:paraId="4D355834" w14:textId="77777777" w:rsidR="0024006D" w:rsidRDefault="0024006D" w:rsidP="000A7739">
      <w:pPr>
        <w:spacing w:after="120"/>
        <w:jc w:val="both"/>
        <w:rPr>
          <w:rFonts w:ascii="Times New Roman" w:hAnsi="Times New Roman" w:cs="Times New Roman"/>
          <w:b/>
          <w:bCs/>
          <w:u w:val="single"/>
        </w:rPr>
      </w:pPr>
    </w:p>
    <w:p w14:paraId="2D026AC7" w14:textId="77777777" w:rsidR="0024006D" w:rsidRDefault="0024006D" w:rsidP="000A7739">
      <w:pPr>
        <w:spacing w:after="120"/>
        <w:jc w:val="both"/>
        <w:rPr>
          <w:rFonts w:ascii="Times New Roman" w:hAnsi="Times New Roman" w:cs="Times New Roman"/>
          <w:b/>
          <w:bCs/>
          <w:u w:val="single"/>
        </w:rPr>
      </w:pPr>
    </w:p>
    <w:p w14:paraId="00988A30" w14:textId="77777777" w:rsidR="0024006D" w:rsidRDefault="0024006D" w:rsidP="000A7739">
      <w:pPr>
        <w:spacing w:after="120"/>
        <w:jc w:val="both"/>
        <w:rPr>
          <w:rFonts w:ascii="Times New Roman" w:hAnsi="Times New Roman" w:cs="Times New Roman"/>
          <w:b/>
          <w:bCs/>
          <w:u w:val="single"/>
        </w:rPr>
      </w:pPr>
    </w:p>
    <w:p w14:paraId="70F39029" w14:textId="77777777" w:rsidR="0024006D" w:rsidRDefault="0024006D" w:rsidP="000A7739">
      <w:pPr>
        <w:spacing w:after="120"/>
        <w:jc w:val="both"/>
        <w:rPr>
          <w:rFonts w:ascii="Times New Roman" w:hAnsi="Times New Roman" w:cs="Times New Roman"/>
          <w:b/>
          <w:bCs/>
          <w:u w:val="single"/>
        </w:rPr>
      </w:pPr>
    </w:p>
    <w:p w14:paraId="5700C57F" w14:textId="76FA0736"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7 : </w:t>
      </w:r>
    </w:p>
    <w:tbl>
      <w:tblPr>
        <w:tblW w:w="8378" w:type="dxa"/>
        <w:tblInd w:w="359" w:type="dxa"/>
        <w:tblLayout w:type="fixed"/>
        <w:tblLook w:val="0000" w:firstRow="0" w:lastRow="0" w:firstColumn="0" w:lastColumn="0" w:noHBand="0" w:noVBand="0"/>
      </w:tblPr>
      <w:tblGrid>
        <w:gridCol w:w="8378"/>
      </w:tblGrid>
      <w:tr w:rsidR="000A7739" w:rsidRPr="0062299D" w14:paraId="3D02D9EA" w14:textId="77777777" w:rsidTr="0024006D">
        <w:trPr>
          <w:trHeight w:val="2859"/>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C2917" w14:textId="77777777" w:rsidR="00B039B2" w:rsidRDefault="00B039B2" w:rsidP="002C5680">
            <w:pPr>
              <w:spacing w:before="120"/>
              <w:rPr>
                <w:rFonts w:ascii="Times New Roman" w:hAnsi="Times New Roman" w:cs="Times New Roman"/>
                <w:b/>
                <w:bCs/>
                <w:sz w:val="20"/>
                <w:szCs w:val="20"/>
              </w:rPr>
            </w:pPr>
          </w:p>
          <w:p w14:paraId="53438245" w14:textId="38401B24" w:rsidR="000A7739" w:rsidRPr="0024006D"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5FE96D4D" w14:textId="0E5E0A40"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191313D1"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803989E"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w:t>
            </w:r>
            <w:r w:rsidRPr="00C0073C">
              <w:rPr>
                <w:rFonts w:ascii="Times New Roman" w:hAnsi="Times New Roman" w:cs="Times New Roman"/>
                <w:b/>
                <w:bCs/>
                <w:sz w:val="20"/>
                <w:szCs w:val="20"/>
              </w:rPr>
              <w:t xml:space="preserve"> załączonym do oferty „Formularzem cenowym” – załącznik nr 2.7 do SWZ.</w:t>
            </w:r>
          </w:p>
        </w:tc>
      </w:tr>
    </w:tbl>
    <w:p w14:paraId="37402C8B" w14:textId="77777777" w:rsidR="0024006D" w:rsidRDefault="0024006D" w:rsidP="000A7739">
      <w:pPr>
        <w:spacing w:after="120"/>
        <w:jc w:val="both"/>
        <w:rPr>
          <w:rFonts w:ascii="Times New Roman" w:hAnsi="Times New Roman" w:cs="Times New Roman"/>
          <w:b/>
          <w:bCs/>
          <w:u w:val="single"/>
        </w:rPr>
      </w:pPr>
    </w:p>
    <w:p w14:paraId="316EAADE" w14:textId="23EC31D3"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8 : </w:t>
      </w:r>
    </w:p>
    <w:tbl>
      <w:tblPr>
        <w:tblW w:w="8378" w:type="dxa"/>
        <w:tblInd w:w="359" w:type="dxa"/>
        <w:tblLayout w:type="fixed"/>
        <w:tblLook w:val="0000" w:firstRow="0" w:lastRow="0" w:firstColumn="0" w:lastColumn="0" w:noHBand="0" w:noVBand="0"/>
      </w:tblPr>
      <w:tblGrid>
        <w:gridCol w:w="8378"/>
      </w:tblGrid>
      <w:tr w:rsidR="000A7739" w:rsidRPr="0062299D" w14:paraId="12CC6F7D" w14:textId="77777777" w:rsidTr="0024006D">
        <w:trPr>
          <w:trHeight w:val="2841"/>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E6A9A" w14:textId="77777777" w:rsidR="00B039B2" w:rsidRDefault="00B039B2" w:rsidP="002C5680">
            <w:pPr>
              <w:spacing w:before="120"/>
              <w:rPr>
                <w:rFonts w:ascii="Times New Roman" w:hAnsi="Times New Roman" w:cs="Times New Roman"/>
                <w:b/>
                <w:bCs/>
                <w:sz w:val="20"/>
                <w:szCs w:val="20"/>
              </w:rPr>
            </w:pPr>
          </w:p>
          <w:p w14:paraId="2C4F91DE" w14:textId="46013BC2"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0AA68E6A" w14:textId="33F98F83"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32B228FD" w14:textId="77777777" w:rsidR="000A7739" w:rsidRPr="0045392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035961C"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2.8 do SWZ.</w:t>
            </w:r>
          </w:p>
        </w:tc>
      </w:tr>
    </w:tbl>
    <w:p w14:paraId="27F449D4" w14:textId="77777777" w:rsidR="0024006D" w:rsidRDefault="0024006D" w:rsidP="000A7739">
      <w:pPr>
        <w:spacing w:after="120"/>
        <w:jc w:val="both"/>
        <w:rPr>
          <w:rFonts w:ascii="Times New Roman" w:hAnsi="Times New Roman" w:cs="Times New Roman"/>
          <w:b/>
          <w:bCs/>
          <w:u w:val="single"/>
        </w:rPr>
      </w:pPr>
    </w:p>
    <w:p w14:paraId="47DDD48B" w14:textId="385B7716" w:rsidR="000A7739" w:rsidRPr="001930AD" w:rsidRDefault="000A7739" w:rsidP="000A7739">
      <w:pPr>
        <w:spacing w:after="120"/>
        <w:jc w:val="both"/>
        <w:rPr>
          <w:rFonts w:ascii="Times New Roman" w:hAnsi="Times New Roman" w:cs="Times New Roman"/>
        </w:rPr>
      </w:pPr>
      <w:r w:rsidRPr="001930AD">
        <w:rPr>
          <w:rFonts w:ascii="Times New Roman" w:hAnsi="Times New Roman" w:cs="Times New Roman"/>
          <w:b/>
          <w:bCs/>
          <w:u w:val="single"/>
        </w:rPr>
        <w:t xml:space="preserve">Część 9 : </w:t>
      </w:r>
    </w:p>
    <w:tbl>
      <w:tblPr>
        <w:tblW w:w="8378" w:type="dxa"/>
        <w:tblInd w:w="359" w:type="dxa"/>
        <w:tblLayout w:type="fixed"/>
        <w:tblLook w:val="0000" w:firstRow="0" w:lastRow="0" w:firstColumn="0" w:lastColumn="0" w:noHBand="0" w:noVBand="0"/>
      </w:tblPr>
      <w:tblGrid>
        <w:gridCol w:w="8378"/>
      </w:tblGrid>
      <w:tr w:rsidR="000A7739" w:rsidRPr="0062299D" w14:paraId="41A629BC" w14:textId="77777777" w:rsidTr="0024006D">
        <w:trPr>
          <w:trHeight w:val="2992"/>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06E2A" w14:textId="77777777" w:rsidR="00B039B2" w:rsidRDefault="00B039B2" w:rsidP="002C5680">
            <w:pPr>
              <w:spacing w:before="120"/>
              <w:rPr>
                <w:rFonts w:ascii="Times New Roman" w:hAnsi="Times New Roman" w:cs="Times New Roman"/>
                <w:b/>
                <w:bCs/>
                <w:sz w:val="20"/>
                <w:szCs w:val="20"/>
              </w:rPr>
            </w:pPr>
          </w:p>
          <w:p w14:paraId="54F05DE1" w14:textId="192C69B8"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w:t>
            </w:r>
            <w:r w:rsidRPr="00C0073C">
              <w:rPr>
                <w:rFonts w:ascii="Times New Roman" w:hAnsi="Times New Roman" w:cs="Times New Roman"/>
                <w:b/>
                <w:bCs/>
                <w:sz w:val="20"/>
                <w:szCs w:val="20"/>
              </w:rPr>
              <w:t>………… zł</w:t>
            </w:r>
          </w:p>
          <w:p w14:paraId="6DB368E6" w14:textId="61C124C1"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16CC3BDD"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CB833BF"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 xml:space="preserve">Zgodnie z załączonym do oferty „Formularzem </w:t>
            </w:r>
            <w:r w:rsidRPr="00C0073C">
              <w:rPr>
                <w:rFonts w:ascii="Times New Roman" w:hAnsi="Times New Roman" w:cs="Times New Roman"/>
                <w:b/>
                <w:bCs/>
                <w:sz w:val="20"/>
                <w:szCs w:val="20"/>
              </w:rPr>
              <w:t>cenowym” – załącznik nr 2.9 do SWZ.</w:t>
            </w:r>
          </w:p>
        </w:tc>
      </w:tr>
    </w:tbl>
    <w:p w14:paraId="1E9BFB2C" w14:textId="77777777" w:rsidR="000A7739" w:rsidRDefault="000A7739" w:rsidP="000A7739">
      <w:pPr>
        <w:spacing w:after="120"/>
        <w:jc w:val="both"/>
        <w:rPr>
          <w:rFonts w:ascii="Times New Roman" w:hAnsi="Times New Roman" w:cs="Times New Roman"/>
        </w:rPr>
      </w:pPr>
    </w:p>
    <w:p w14:paraId="60FF93B6" w14:textId="77777777" w:rsidR="000A7739" w:rsidRDefault="000A7739" w:rsidP="000A7739">
      <w:pPr>
        <w:spacing w:after="120"/>
        <w:jc w:val="both"/>
        <w:rPr>
          <w:rFonts w:ascii="Times New Roman" w:hAnsi="Times New Roman" w:cs="Times New Roman"/>
          <w:b/>
          <w:bCs/>
          <w:u w:val="single"/>
        </w:rPr>
      </w:pPr>
    </w:p>
    <w:p w14:paraId="47D286F5" w14:textId="571EBAFC" w:rsidR="000A7739" w:rsidRDefault="000A7739" w:rsidP="000A7739">
      <w:pPr>
        <w:spacing w:after="120"/>
        <w:jc w:val="both"/>
        <w:rPr>
          <w:rFonts w:ascii="Times New Roman" w:hAnsi="Times New Roman" w:cs="Times New Roman"/>
          <w:b/>
          <w:bCs/>
          <w:u w:val="single"/>
        </w:rPr>
      </w:pPr>
    </w:p>
    <w:p w14:paraId="50F83335" w14:textId="5CD1540A" w:rsidR="0024006D" w:rsidRDefault="0024006D" w:rsidP="000A7739">
      <w:pPr>
        <w:spacing w:after="120"/>
        <w:jc w:val="both"/>
        <w:rPr>
          <w:rFonts w:ascii="Times New Roman" w:hAnsi="Times New Roman" w:cs="Times New Roman"/>
          <w:b/>
          <w:bCs/>
          <w:u w:val="single"/>
        </w:rPr>
      </w:pPr>
    </w:p>
    <w:p w14:paraId="6591F107" w14:textId="2AD87AE0" w:rsidR="0024006D" w:rsidRDefault="0024006D" w:rsidP="000A7739">
      <w:pPr>
        <w:spacing w:after="120"/>
        <w:jc w:val="both"/>
        <w:rPr>
          <w:rFonts w:ascii="Times New Roman" w:hAnsi="Times New Roman" w:cs="Times New Roman"/>
          <w:b/>
          <w:bCs/>
          <w:u w:val="single"/>
        </w:rPr>
      </w:pPr>
    </w:p>
    <w:p w14:paraId="4DEEBB57" w14:textId="5A95DBE2" w:rsidR="0024006D" w:rsidRDefault="0024006D" w:rsidP="000A7739">
      <w:pPr>
        <w:spacing w:after="120"/>
        <w:jc w:val="both"/>
        <w:rPr>
          <w:rFonts w:ascii="Times New Roman" w:hAnsi="Times New Roman" w:cs="Times New Roman"/>
          <w:b/>
          <w:bCs/>
          <w:u w:val="single"/>
        </w:rPr>
      </w:pPr>
    </w:p>
    <w:p w14:paraId="422160CB" w14:textId="77777777" w:rsidR="0024006D" w:rsidRDefault="0024006D" w:rsidP="000A7739">
      <w:pPr>
        <w:spacing w:after="120"/>
        <w:jc w:val="both"/>
        <w:rPr>
          <w:rFonts w:ascii="Times New Roman" w:hAnsi="Times New Roman" w:cs="Times New Roman"/>
          <w:b/>
          <w:bCs/>
          <w:u w:val="single"/>
        </w:rPr>
      </w:pPr>
    </w:p>
    <w:p w14:paraId="729036AC" w14:textId="77777777"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lastRenderedPageBreak/>
        <w:t xml:space="preserve">Część 10 : </w:t>
      </w:r>
    </w:p>
    <w:tbl>
      <w:tblPr>
        <w:tblW w:w="8378" w:type="dxa"/>
        <w:tblInd w:w="359" w:type="dxa"/>
        <w:tblLayout w:type="fixed"/>
        <w:tblLook w:val="0000" w:firstRow="0" w:lastRow="0" w:firstColumn="0" w:lastColumn="0" w:noHBand="0" w:noVBand="0"/>
      </w:tblPr>
      <w:tblGrid>
        <w:gridCol w:w="8378"/>
      </w:tblGrid>
      <w:tr w:rsidR="000A7739" w:rsidRPr="0062299D" w14:paraId="4C677275" w14:textId="77777777" w:rsidTr="0024006D">
        <w:trPr>
          <w:trHeight w:val="2698"/>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6121B" w14:textId="77777777" w:rsidR="00B039B2" w:rsidRDefault="00B039B2" w:rsidP="002C5680">
            <w:pPr>
              <w:spacing w:before="120"/>
              <w:rPr>
                <w:rFonts w:ascii="Times New Roman" w:hAnsi="Times New Roman" w:cs="Times New Roman"/>
                <w:b/>
                <w:bCs/>
                <w:sz w:val="20"/>
                <w:szCs w:val="20"/>
              </w:rPr>
            </w:pPr>
          </w:p>
          <w:p w14:paraId="6EA84675" w14:textId="57EF358C"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542B3BB6" w14:textId="158B109C"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199E9660"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 xml:space="preserve">Wartość brutto: </w:t>
            </w:r>
            <w:r w:rsidRPr="00C0073C">
              <w:rPr>
                <w:rFonts w:ascii="Times New Roman" w:hAnsi="Times New Roman" w:cs="Times New Roman"/>
                <w:b/>
                <w:bCs/>
                <w:sz w:val="20"/>
                <w:szCs w:val="20"/>
              </w:rPr>
              <w:t>……………………………… zł</w:t>
            </w:r>
          </w:p>
          <w:p w14:paraId="19E39F6A"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2.10 do SWZ.</w:t>
            </w:r>
          </w:p>
        </w:tc>
      </w:tr>
    </w:tbl>
    <w:p w14:paraId="26C4CD4A" w14:textId="77777777" w:rsidR="0024006D" w:rsidRDefault="0024006D" w:rsidP="000A7739">
      <w:pPr>
        <w:spacing w:after="120"/>
        <w:jc w:val="both"/>
        <w:rPr>
          <w:rFonts w:ascii="Times New Roman" w:hAnsi="Times New Roman" w:cs="Times New Roman"/>
          <w:b/>
          <w:bCs/>
          <w:u w:val="single"/>
        </w:rPr>
      </w:pPr>
    </w:p>
    <w:p w14:paraId="379EE140" w14:textId="4B2A09BF"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11 : </w:t>
      </w:r>
    </w:p>
    <w:tbl>
      <w:tblPr>
        <w:tblW w:w="8378" w:type="dxa"/>
        <w:tblInd w:w="359" w:type="dxa"/>
        <w:tblLayout w:type="fixed"/>
        <w:tblLook w:val="0000" w:firstRow="0" w:lastRow="0" w:firstColumn="0" w:lastColumn="0" w:noHBand="0" w:noVBand="0"/>
      </w:tblPr>
      <w:tblGrid>
        <w:gridCol w:w="8378"/>
      </w:tblGrid>
      <w:tr w:rsidR="000A7739" w:rsidRPr="0062299D" w14:paraId="2529F95D" w14:textId="77777777" w:rsidTr="0024006D">
        <w:trPr>
          <w:trHeight w:val="284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9E2AA" w14:textId="77777777" w:rsidR="00B039B2" w:rsidRDefault="00B039B2" w:rsidP="002C5680">
            <w:pPr>
              <w:spacing w:before="120"/>
              <w:rPr>
                <w:rFonts w:ascii="Times New Roman" w:hAnsi="Times New Roman" w:cs="Times New Roman"/>
                <w:b/>
                <w:bCs/>
                <w:sz w:val="20"/>
                <w:szCs w:val="20"/>
              </w:rPr>
            </w:pPr>
          </w:p>
          <w:p w14:paraId="1AC55D77" w14:textId="2B514BE9"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1D7B427E" w14:textId="67044EBF"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1CB2AD5F"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D1B8E2B"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2.11 do SWZ.</w:t>
            </w:r>
          </w:p>
        </w:tc>
      </w:tr>
    </w:tbl>
    <w:p w14:paraId="5B70DE61" w14:textId="77777777" w:rsidR="0024006D" w:rsidRDefault="0024006D" w:rsidP="000A7739">
      <w:pPr>
        <w:spacing w:after="120"/>
        <w:jc w:val="both"/>
        <w:rPr>
          <w:rFonts w:ascii="Times New Roman" w:hAnsi="Times New Roman" w:cs="Times New Roman"/>
          <w:b/>
          <w:bCs/>
          <w:u w:val="single"/>
        </w:rPr>
      </w:pPr>
    </w:p>
    <w:p w14:paraId="5650346F" w14:textId="5332B5AF"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12 : </w:t>
      </w:r>
    </w:p>
    <w:tbl>
      <w:tblPr>
        <w:tblW w:w="8378" w:type="dxa"/>
        <w:tblInd w:w="359" w:type="dxa"/>
        <w:tblLayout w:type="fixed"/>
        <w:tblLook w:val="0000" w:firstRow="0" w:lastRow="0" w:firstColumn="0" w:lastColumn="0" w:noHBand="0" w:noVBand="0"/>
      </w:tblPr>
      <w:tblGrid>
        <w:gridCol w:w="8378"/>
      </w:tblGrid>
      <w:tr w:rsidR="000A7739" w:rsidRPr="0062299D" w14:paraId="7C2EC645" w14:textId="77777777" w:rsidTr="0024006D">
        <w:trPr>
          <w:trHeight w:val="2842"/>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EA91F" w14:textId="77777777" w:rsidR="00B039B2" w:rsidRDefault="00B039B2" w:rsidP="002C5680">
            <w:pPr>
              <w:spacing w:before="120"/>
              <w:rPr>
                <w:rFonts w:ascii="Times New Roman" w:hAnsi="Times New Roman" w:cs="Times New Roman"/>
                <w:b/>
                <w:bCs/>
                <w:sz w:val="20"/>
                <w:szCs w:val="20"/>
              </w:rPr>
            </w:pPr>
          </w:p>
          <w:p w14:paraId="1D09975F" w14:textId="09D9765E"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7F976523" w14:textId="141006FB"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6E0FE3DA"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418A92CE"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2.12 do SWZ.</w:t>
            </w:r>
          </w:p>
        </w:tc>
      </w:tr>
    </w:tbl>
    <w:p w14:paraId="29793250" w14:textId="77777777" w:rsidR="000A7739" w:rsidRDefault="000A7739" w:rsidP="000A7739">
      <w:pPr>
        <w:spacing w:after="120"/>
        <w:jc w:val="both"/>
        <w:rPr>
          <w:rFonts w:ascii="Times New Roman" w:hAnsi="Times New Roman" w:cs="Times New Roman"/>
        </w:rPr>
      </w:pPr>
    </w:p>
    <w:p w14:paraId="298BFA9C" w14:textId="77777777" w:rsidR="000A7739" w:rsidRDefault="000A7739" w:rsidP="000A7739">
      <w:pPr>
        <w:spacing w:after="120"/>
        <w:jc w:val="both"/>
        <w:rPr>
          <w:rFonts w:ascii="Times New Roman" w:hAnsi="Times New Roman" w:cs="Times New Roman"/>
          <w:b/>
          <w:bCs/>
          <w:u w:val="single"/>
        </w:rPr>
      </w:pPr>
    </w:p>
    <w:p w14:paraId="7A19FA73" w14:textId="77777777" w:rsidR="000A7739" w:rsidRDefault="000A7739" w:rsidP="000A7739">
      <w:pPr>
        <w:spacing w:after="120"/>
        <w:jc w:val="both"/>
        <w:rPr>
          <w:rFonts w:ascii="Times New Roman" w:hAnsi="Times New Roman" w:cs="Times New Roman"/>
          <w:b/>
          <w:bCs/>
          <w:u w:val="single"/>
        </w:rPr>
      </w:pPr>
    </w:p>
    <w:p w14:paraId="5D3B110C" w14:textId="77777777" w:rsidR="0024006D" w:rsidRDefault="0024006D" w:rsidP="000A7739">
      <w:pPr>
        <w:spacing w:after="120"/>
        <w:jc w:val="both"/>
        <w:rPr>
          <w:rFonts w:ascii="Times New Roman" w:hAnsi="Times New Roman" w:cs="Times New Roman"/>
          <w:b/>
          <w:bCs/>
          <w:u w:val="single"/>
        </w:rPr>
      </w:pPr>
    </w:p>
    <w:p w14:paraId="1C76407E" w14:textId="77777777" w:rsidR="0024006D" w:rsidRDefault="0024006D" w:rsidP="000A7739">
      <w:pPr>
        <w:spacing w:after="120"/>
        <w:jc w:val="both"/>
        <w:rPr>
          <w:rFonts w:ascii="Times New Roman" w:hAnsi="Times New Roman" w:cs="Times New Roman"/>
          <w:b/>
          <w:bCs/>
          <w:u w:val="single"/>
        </w:rPr>
      </w:pPr>
    </w:p>
    <w:p w14:paraId="0C94C09D" w14:textId="77777777" w:rsidR="0024006D" w:rsidRDefault="0024006D" w:rsidP="000A7739">
      <w:pPr>
        <w:spacing w:after="120"/>
        <w:jc w:val="both"/>
        <w:rPr>
          <w:rFonts w:ascii="Times New Roman" w:hAnsi="Times New Roman" w:cs="Times New Roman"/>
          <w:b/>
          <w:bCs/>
          <w:u w:val="single"/>
        </w:rPr>
      </w:pPr>
    </w:p>
    <w:p w14:paraId="4BEBB431" w14:textId="77777777" w:rsidR="0024006D" w:rsidRDefault="0024006D" w:rsidP="000A7739">
      <w:pPr>
        <w:spacing w:after="120"/>
        <w:jc w:val="both"/>
        <w:rPr>
          <w:rFonts w:ascii="Times New Roman" w:hAnsi="Times New Roman" w:cs="Times New Roman"/>
          <w:b/>
          <w:bCs/>
          <w:u w:val="single"/>
        </w:rPr>
      </w:pPr>
    </w:p>
    <w:p w14:paraId="5B9BD2EC" w14:textId="77777777" w:rsidR="0024006D" w:rsidRDefault="0024006D" w:rsidP="000A7739">
      <w:pPr>
        <w:spacing w:after="120"/>
        <w:jc w:val="both"/>
        <w:rPr>
          <w:rFonts w:ascii="Times New Roman" w:hAnsi="Times New Roman" w:cs="Times New Roman"/>
          <w:b/>
          <w:bCs/>
          <w:u w:val="single"/>
        </w:rPr>
      </w:pPr>
    </w:p>
    <w:p w14:paraId="4C2993EF" w14:textId="77777777" w:rsidR="0024006D" w:rsidRDefault="0024006D" w:rsidP="000A7739">
      <w:pPr>
        <w:spacing w:after="120"/>
        <w:jc w:val="both"/>
        <w:rPr>
          <w:rFonts w:ascii="Times New Roman" w:hAnsi="Times New Roman" w:cs="Times New Roman"/>
          <w:b/>
          <w:bCs/>
          <w:u w:val="single"/>
        </w:rPr>
      </w:pPr>
    </w:p>
    <w:p w14:paraId="51AA0E6E" w14:textId="03F7955C" w:rsidR="000A7739" w:rsidRPr="001930AD" w:rsidRDefault="000A7739" w:rsidP="000A7739">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13 : </w:t>
      </w:r>
    </w:p>
    <w:tbl>
      <w:tblPr>
        <w:tblW w:w="8378" w:type="dxa"/>
        <w:tblInd w:w="359" w:type="dxa"/>
        <w:tblLayout w:type="fixed"/>
        <w:tblLook w:val="0000" w:firstRow="0" w:lastRow="0" w:firstColumn="0" w:lastColumn="0" w:noHBand="0" w:noVBand="0"/>
      </w:tblPr>
      <w:tblGrid>
        <w:gridCol w:w="8378"/>
      </w:tblGrid>
      <w:tr w:rsidR="000A7739" w:rsidRPr="0062299D" w14:paraId="6AEA3E5B" w14:textId="77777777" w:rsidTr="0024006D">
        <w:trPr>
          <w:trHeight w:val="3143"/>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78F76" w14:textId="77777777" w:rsidR="00B039B2" w:rsidRDefault="00B039B2" w:rsidP="002C5680">
            <w:pPr>
              <w:spacing w:before="120"/>
              <w:rPr>
                <w:rFonts w:ascii="Times New Roman" w:hAnsi="Times New Roman" w:cs="Times New Roman"/>
                <w:b/>
                <w:bCs/>
                <w:sz w:val="20"/>
                <w:szCs w:val="20"/>
              </w:rPr>
            </w:pPr>
          </w:p>
          <w:p w14:paraId="6B9A3129" w14:textId="3FCAF436"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7BB121C" w14:textId="4AE47F2A"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4EB2830E"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872E5E3" w14:textId="77777777" w:rsidR="000A7739" w:rsidRPr="001F49E6"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2.13 do SWZ.</w:t>
            </w:r>
          </w:p>
        </w:tc>
      </w:tr>
    </w:tbl>
    <w:p w14:paraId="187646A7" w14:textId="77777777" w:rsidR="0024006D" w:rsidRDefault="0024006D" w:rsidP="000A7739">
      <w:pPr>
        <w:spacing w:after="120"/>
        <w:jc w:val="both"/>
        <w:rPr>
          <w:rFonts w:ascii="Times New Roman" w:hAnsi="Times New Roman" w:cs="Times New Roman"/>
          <w:b/>
          <w:bCs/>
          <w:u w:val="single"/>
        </w:rPr>
      </w:pPr>
    </w:p>
    <w:p w14:paraId="376723DE" w14:textId="0990F0E5"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14 : </w:t>
      </w:r>
    </w:p>
    <w:tbl>
      <w:tblPr>
        <w:tblW w:w="8378" w:type="dxa"/>
        <w:tblInd w:w="359" w:type="dxa"/>
        <w:tblLayout w:type="fixed"/>
        <w:tblLook w:val="0000" w:firstRow="0" w:lastRow="0" w:firstColumn="0" w:lastColumn="0" w:noHBand="0" w:noVBand="0"/>
      </w:tblPr>
      <w:tblGrid>
        <w:gridCol w:w="8378"/>
      </w:tblGrid>
      <w:tr w:rsidR="000A7739" w:rsidRPr="0062299D" w14:paraId="36F64B0B" w14:textId="77777777" w:rsidTr="0024006D">
        <w:trPr>
          <w:trHeight w:val="2986"/>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A2F7B" w14:textId="77777777" w:rsidR="00B039B2" w:rsidRDefault="00B039B2" w:rsidP="002C5680">
            <w:pPr>
              <w:spacing w:before="120"/>
              <w:rPr>
                <w:rFonts w:ascii="Times New Roman" w:hAnsi="Times New Roman" w:cs="Times New Roman"/>
                <w:b/>
                <w:bCs/>
                <w:sz w:val="20"/>
                <w:szCs w:val="20"/>
              </w:rPr>
            </w:pPr>
          </w:p>
          <w:p w14:paraId="137C813A" w14:textId="0517858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1516B109" w14:textId="0C8136C2"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22926224"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64E5A97"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w:t>
            </w:r>
            <w:r w:rsidRPr="00C0073C">
              <w:rPr>
                <w:rFonts w:ascii="Times New Roman" w:hAnsi="Times New Roman" w:cs="Times New Roman"/>
                <w:b/>
                <w:bCs/>
                <w:sz w:val="20"/>
                <w:szCs w:val="20"/>
              </w:rPr>
              <w:t xml:space="preserve"> – załącznik nr 2.14 do SWZ.</w:t>
            </w:r>
          </w:p>
        </w:tc>
      </w:tr>
    </w:tbl>
    <w:p w14:paraId="3C0B8DE4" w14:textId="77777777" w:rsidR="0024006D" w:rsidRDefault="0024006D" w:rsidP="000A7739">
      <w:pPr>
        <w:spacing w:after="120"/>
        <w:jc w:val="both"/>
        <w:rPr>
          <w:rFonts w:ascii="Times New Roman" w:hAnsi="Times New Roman" w:cs="Times New Roman"/>
          <w:b/>
          <w:bCs/>
          <w:u w:val="single"/>
        </w:rPr>
      </w:pPr>
    </w:p>
    <w:p w14:paraId="21A9A5F6" w14:textId="0EF7307B"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15 : </w:t>
      </w:r>
    </w:p>
    <w:tbl>
      <w:tblPr>
        <w:tblW w:w="8378" w:type="dxa"/>
        <w:tblInd w:w="359" w:type="dxa"/>
        <w:tblLayout w:type="fixed"/>
        <w:tblLook w:val="0000" w:firstRow="0" w:lastRow="0" w:firstColumn="0" w:lastColumn="0" w:noHBand="0" w:noVBand="0"/>
      </w:tblPr>
      <w:tblGrid>
        <w:gridCol w:w="8378"/>
      </w:tblGrid>
      <w:tr w:rsidR="000A7739" w:rsidRPr="0062299D" w14:paraId="7CBC5421" w14:textId="77777777" w:rsidTr="00C424F1">
        <w:trPr>
          <w:trHeight w:val="2970"/>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418B2" w14:textId="77777777" w:rsidR="00B039B2" w:rsidRDefault="00B039B2" w:rsidP="002C5680">
            <w:pPr>
              <w:spacing w:before="120"/>
              <w:rPr>
                <w:rFonts w:ascii="Times New Roman" w:hAnsi="Times New Roman" w:cs="Times New Roman"/>
                <w:b/>
                <w:bCs/>
                <w:sz w:val="20"/>
                <w:szCs w:val="20"/>
              </w:rPr>
            </w:pPr>
          </w:p>
          <w:p w14:paraId="22580D33" w14:textId="6EAC7EA9"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4D9E6E7" w14:textId="224F27F1"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567C042F"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576C9C7D"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2.15 do SWZ.</w:t>
            </w:r>
          </w:p>
        </w:tc>
      </w:tr>
    </w:tbl>
    <w:p w14:paraId="5FF46555" w14:textId="77777777" w:rsidR="000A7739" w:rsidRDefault="000A7739" w:rsidP="000A7739">
      <w:pPr>
        <w:spacing w:after="120"/>
        <w:jc w:val="both"/>
        <w:rPr>
          <w:rFonts w:ascii="Times New Roman" w:hAnsi="Times New Roman" w:cs="Times New Roman"/>
          <w:b/>
          <w:bCs/>
          <w:u w:val="single"/>
        </w:rPr>
      </w:pPr>
    </w:p>
    <w:p w14:paraId="3DE044B9" w14:textId="77777777" w:rsidR="000A7739" w:rsidRDefault="000A7739" w:rsidP="000A7739">
      <w:pPr>
        <w:spacing w:after="120"/>
        <w:jc w:val="both"/>
        <w:rPr>
          <w:rFonts w:ascii="Times New Roman" w:hAnsi="Times New Roman" w:cs="Times New Roman"/>
          <w:b/>
          <w:bCs/>
          <w:u w:val="single"/>
        </w:rPr>
      </w:pPr>
    </w:p>
    <w:p w14:paraId="5FB934B0" w14:textId="0B5D3583" w:rsidR="000A7739" w:rsidRDefault="000A7739" w:rsidP="000A7739">
      <w:pPr>
        <w:spacing w:after="120"/>
        <w:jc w:val="both"/>
        <w:rPr>
          <w:rFonts w:ascii="Times New Roman" w:hAnsi="Times New Roman" w:cs="Times New Roman"/>
          <w:b/>
          <w:bCs/>
          <w:u w:val="single"/>
        </w:rPr>
      </w:pPr>
    </w:p>
    <w:p w14:paraId="11DA96AB" w14:textId="09D2DAD1" w:rsidR="00C424F1" w:rsidRDefault="00C424F1" w:rsidP="000A7739">
      <w:pPr>
        <w:spacing w:after="120"/>
        <w:jc w:val="both"/>
        <w:rPr>
          <w:rFonts w:ascii="Times New Roman" w:hAnsi="Times New Roman" w:cs="Times New Roman"/>
          <w:b/>
          <w:bCs/>
          <w:u w:val="single"/>
        </w:rPr>
      </w:pPr>
    </w:p>
    <w:p w14:paraId="79213C58" w14:textId="0B14F38F" w:rsidR="00C424F1" w:rsidRDefault="00C424F1" w:rsidP="000A7739">
      <w:pPr>
        <w:spacing w:after="120"/>
        <w:jc w:val="both"/>
        <w:rPr>
          <w:rFonts w:ascii="Times New Roman" w:hAnsi="Times New Roman" w:cs="Times New Roman"/>
          <w:b/>
          <w:bCs/>
          <w:u w:val="single"/>
        </w:rPr>
      </w:pPr>
    </w:p>
    <w:p w14:paraId="3DD06487" w14:textId="77777777" w:rsidR="00C424F1" w:rsidRDefault="00C424F1" w:rsidP="000A7739">
      <w:pPr>
        <w:spacing w:after="120"/>
        <w:jc w:val="both"/>
        <w:rPr>
          <w:rFonts w:ascii="Times New Roman" w:hAnsi="Times New Roman" w:cs="Times New Roman"/>
          <w:b/>
          <w:bCs/>
          <w:u w:val="single"/>
        </w:rPr>
      </w:pPr>
    </w:p>
    <w:p w14:paraId="5F2728B7" w14:textId="77777777"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lastRenderedPageBreak/>
        <w:t xml:space="preserve">Część 16 : </w:t>
      </w:r>
    </w:p>
    <w:tbl>
      <w:tblPr>
        <w:tblW w:w="8378" w:type="dxa"/>
        <w:tblInd w:w="359" w:type="dxa"/>
        <w:tblLayout w:type="fixed"/>
        <w:tblLook w:val="0000" w:firstRow="0" w:lastRow="0" w:firstColumn="0" w:lastColumn="0" w:noHBand="0" w:noVBand="0"/>
      </w:tblPr>
      <w:tblGrid>
        <w:gridCol w:w="8378"/>
      </w:tblGrid>
      <w:tr w:rsidR="000A7739" w:rsidRPr="0062299D" w14:paraId="2C668BD8" w14:textId="77777777" w:rsidTr="00C424F1">
        <w:trPr>
          <w:trHeight w:val="2840"/>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4F842F" w14:textId="77777777" w:rsidR="00B039B2" w:rsidRDefault="00B039B2" w:rsidP="002C5680">
            <w:pPr>
              <w:spacing w:before="120"/>
              <w:rPr>
                <w:rFonts w:ascii="Times New Roman" w:hAnsi="Times New Roman" w:cs="Times New Roman"/>
                <w:b/>
                <w:bCs/>
                <w:sz w:val="20"/>
                <w:szCs w:val="20"/>
              </w:rPr>
            </w:pPr>
          </w:p>
          <w:p w14:paraId="6B283D28" w14:textId="68B455E1"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185C62FC" w14:textId="7EAD75FE"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2B4E1C57"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5926465F"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sidRPr="00C0073C">
              <w:rPr>
                <w:rFonts w:ascii="Times New Roman" w:hAnsi="Times New Roman" w:cs="Times New Roman"/>
                <w:b/>
                <w:bCs/>
                <w:sz w:val="20"/>
                <w:szCs w:val="20"/>
              </w:rPr>
              <w:t>16 do SWZ.</w:t>
            </w:r>
          </w:p>
        </w:tc>
      </w:tr>
    </w:tbl>
    <w:p w14:paraId="7E027881" w14:textId="77777777" w:rsidR="00C424F1" w:rsidRDefault="00C424F1" w:rsidP="000A7739">
      <w:pPr>
        <w:spacing w:after="120"/>
        <w:jc w:val="both"/>
        <w:rPr>
          <w:rFonts w:ascii="Times New Roman" w:hAnsi="Times New Roman" w:cs="Times New Roman"/>
          <w:b/>
          <w:bCs/>
          <w:u w:val="single"/>
        </w:rPr>
      </w:pPr>
    </w:p>
    <w:p w14:paraId="750FB56F" w14:textId="0F5D012B"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17 : </w:t>
      </w:r>
    </w:p>
    <w:tbl>
      <w:tblPr>
        <w:tblW w:w="8378" w:type="dxa"/>
        <w:tblInd w:w="359" w:type="dxa"/>
        <w:tblLayout w:type="fixed"/>
        <w:tblLook w:val="0000" w:firstRow="0" w:lastRow="0" w:firstColumn="0" w:lastColumn="0" w:noHBand="0" w:noVBand="0"/>
      </w:tblPr>
      <w:tblGrid>
        <w:gridCol w:w="8378"/>
      </w:tblGrid>
      <w:tr w:rsidR="000A7739" w:rsidRPr="0062299D" w14:paraId="7D774738" w14:textId="77777777" w:rsidTr="00C424F1">
        <w:trPr>
          <w:trHeight w:val="2848"/>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BFB62" w14:textId="77777777" w:rsidR="00B039B2" w:rsidRDefault="00B039B2" w:rsidP="002C5680">
            <w:pPr>
              <w:spacing w:before="120"/>
              <w:rPr>
                <w:rFonts w:ascii="Times New Roman" w:hAnsi="Times New Roman" w:cs="Times New Roman"/>
                <w:b/>
                <w:bCs/>
                <w:sz w:val="20"/>
                <w:szCs w:val="20"/>
              </w:rPr>
            </w:pPr>
          </w:p>
          <w:p w14:paraId="639175B5" w14:textId="2A8EEB0C"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46DE00BB" w14:textId="3FD5DB4F"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4DCEDE93"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16CACF16"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2.17 do SWZ.</w:t>
            </w:r>
          </w:p>
        </w:tc>
      </w:tr>
    </w:tbl>
    <w:p w14:paraId="6C89DD77" w14:textId="77777777" w:rsidR="00C424F1" w:rsidRDefault="00C424F1" w:rsidP="000A7739">
      <w:pPr>
        <w:spacing w:after="120"/>
        <w:jc w:val="both"/>
        <w:rPr>
          <w:rFonts w:ascii="Times New Roman" w:hAnsi="Times New Roman" w:cs="Times New Roman"/>
          <w:b/>
          <w:bCs/>
          <w:u w:val="single"/>
        </w:rPr>
      </w:pPr>
      <w:bookmarkStart w:id="6" w:name="_Hlk196721625"/>
    </w:p>
    <w:p w14:paraId="63F43371" w14:textId="60926DC4" w:rsidR="000A7739" w:rsidRPr="001930AD" w:rsidRDefault="000A7739" w:rsidP="000A7739">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18 : </w:t>
      </w:r>
    </w:p>
    <w:tbl>
      <w:tblPr>
        <w:tblW w:w="8378" w:type="dxa"/>
        <w:tblInd w:w="359" w:type="dxa"/>
        <w:tblLayout w:type="fixed"/>
        <w:tblLook w:val="0000" w:firstRow="0" w:lastRow="0" w:firstColumn="0" w:lastColumn="0" w:noHBand="0" w:noVBand="0"/>
      </w:tblPr>
      <w:tblGrid>
        <w:gridCol w:w="8378"/>
      </w:tblGrid>
      <w:tr w:rsidR="000A7739" w:rsidRPr="0062299D" w14:paraId="0C5525E3" w14:textId="77777777" w:rsidTr="00C424F1">
        <w:trPr>
          <w:trHeight w:val="2973"/>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0193E" w14:textId="77777777" w:rsidR="00B039B2" w:rsidRDefault="00B039B2" w:rsidP="002C5680">
            <w:pPr>
              <w:spacing w:before="120"/>
              <w:rPr>
                <w:rFonts w:ascii="Times New Roman" w:hAnsi="Times New Roman" w:cs="Times New Roman"/>
                <w:b/>
                <w:bCs/>
                <w:sz w:val="20"/>
                <w:szCs w:val="20"/>
              </w:rPr>
            </w:pPr>
          </w:p>
          <w:p w14:paraId="336C9FFB" w14:textId="5D47B824"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D488363" w14:textId="00021DEA" w:rsidR="000A7739" w:rsidRPr="0062299D" w:rsidRDefault="000A7739" w:rsidP="002C5680">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51E5381E"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53E8280C" w14:textId="77777777" w:rsidR="000A7739" w:rsidRPr="00822B8F" w:rsidRDefault="000A7739" w:rsidP="002C5680">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2.18 do SWZ.</w:t>
            </w:r>
          </w:p>
        </w:tc>
      </w:tr>
      <w:bookmarkEnd w:id="6"/>
    </w:tbl>
    <w:p w14:paraId="0D82B9F1" w14:textId="6CA28B43" w:rsidR="00EA5A9E" w:rsidRDefault="00EA5A9E" w:rsidP="00947B0C">
      <w:pPr>
        <w:tabs>
          <w:tab w:val="num" w:pos="2880"/>
        </w:tabs>
        <w:spacing w:after="120"/>
        <w:ind w:left="284"/>
        <w:jc w:val="both"/>
        <w:rPr>
          <w:rFonts w:ascii="Times New Roman" w:hAnsi="Times New Roman" w:cs="Times New Roman"/>
        </w:rPr>
      </w:pPr>
    </w:p>
    <w:p w14:paraId="0C7509C7" w14:textId="77777777" w:rsidR="00C424F1" w:rsidRDefault="00C424F1" w:rsidP="009E20A7">
      <w:pPr>
        <w:spacing w:after="120"/>
        <w:jc w:val="both"/>
        <w:rPr>
          <w:rFonts w:ascii="Times New Roman" w:hAnsi="Times New Roman" w:cs="Times New Roman"/>
          <w:b/>
          <w:bCs/>
          <w:u w:val="single"/>
        </w:rPr>
      </w:pPr>
    </w:p>
    <w:p w14:paraId="3333B317" w14:textId="77777777" w:rsidR="00C424F1" w:rsidRDefault="00C424F1" w:rsidP="009E20A7">
      <w:pPr>
        <w:spacing w:after="120"/>
        <w:jc w:val="both"/>
        <w:rPr>
          <w:rFonts w:ascii="Times New Roman" w:hAnsi="Times New Roman" w:cs="Times New Roman"/>
          <w:b/>
          <w:bCs/>
          <w:u w:val="single"/>
        </w:rPr>
      </w:pPr>
    </w:p>
    <w:p w14:paraId="42FE90C4" w14:textId="77777777" w:rsidR="00C424F1" w:rsidRDefault="00C424F1" w:rsidP="009E20A7">
      <w:pPr>
        <w:spacing w:after="120"/>
        <w:jc w:val="both"/>
        <w:rPr>
          <w:rFonts w:ascii="Times New Roman" w:hAnsi="Times New Roman" w:cs="Times New Roman"/>
          <w:b/>
          <w:bCs/>
          <w:u w:val="single"/>
        </w:rPr>
      </w:pPr>
    </w:p>
    <w:p w14:paraId="37AB60F0" w14:textId="77777777" w:rsidR="00C424F1" w:rsidRDefault="00C424F1" w:rsidP="009E20A7">
      <w:pPr>
        <w:spacing w:after="120"/>
        <w:jc w:val="both"/>
        <w:rPr>
          <w:rFonts w:ascii="Times New Roman" w:hAnsi="Times New Roman" w:cs="Times New Roman"/>
          <w:b/>
          <w:bCs/>
          <w:u w:val="single"/>
        </w:rPr>
      </w:pPr>
    </w:p>
    <w:p w14:paraId="138F2A20" w14:textId="77777777" w:rsidR="00C424F1" w:rsidRDefault="00C424F1" w:rsidP="009E20A7">
      <w:pPr>
        <w:spacing w:after="120"/>
        <w:jc w:val="both"/>
        <w:rPr>
          <w:rFonts w:ascii="Times New Roman" w:hAnsi="Times New Roman" w:cs="Times New Roman"/>
          <w:b/>
          <w:bCs/>
          <w:u w:val="single"/>
        </w:rPr>
      </w:pPr>
    </w:p>
    <w:p w14:paraId="707E4846" w14:textId="77777777" w:rsidR="00C424F1" w:rsidRDefault="00C424F1" w:rsidP="009E20A7">
      <w:pPr>
        <w:spacing w:after="120"/>
        <w:jc w:val="both"/>
        <w:rPr>
          <w:rFonts w:ascii="Times New Roman" w:hAnsi="Times New Roman" w:cs="Times New Roman"/>
          <w:b/>
          <w:bCs/>
          <w:u w:val="single"/>
        </w:rPr>
      </w:pPr>
    </w:p>
    <w:p w14:paraId="331765CB" w14:textId="77777777" w:rsidR="00C424F1" w:rsidRDefault="00C424F1" w:rsidP="009E20A7">
      <w:pPr>
        <w:spacing w:after="120"/>
        <w:jc w:val="both"/>
        <w:rPr>
          <w:rFonts w:ascii="Times New Roman" w:hAnsi="Times New Roman" w:cs="Times New Roman"/>
          <w:b/>
          <w:bCs/>
          <w:u w:val="single"/>
        </w:rPr>
      </w:pPr>
    </w:p>
    <w:p w14:paraId="21AA2574" w14:textId="77777777" w:rsidR="00C424F1" w:rsidRDefault="00C424F1" w:rsidP="009E20A7">
      <w:pPr>
        <w:spacing w:after="120"/>
        <w:jc w:val="both"/>
        <w:rPr>
          <w:rFonts w:ascii="Times New Roman" w:hAnsi="Times New Roman" w:cs="Times New Roman"/>
          <w:b/>
          <w:bCs/>
          <w:u w:val="single"/>
        </w:rPr>
      </w:pPr>
    </w:p>
    <w:p w14:paraId="399D37DE" w14:textId="23A8E6C7"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Część 1</w:t>
      </w:r>
      <w:r>
        <w:rPr>
          <w:rFonts w:ascii="Times New Roman" w:hAnsi="Times New Roman" w:cs="Times New Roman"/>
          <w:b/>
          <w:bCs/>
          <w:u w:val="single"/>
        </w:rPr>
        <w:t>9</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10F3535B" w14:textId="77777777" w:rsidTr="00C424F1">
        <w:trPr>
          <w:trHeight w:val="2859"/>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DCFE" w14:textId="77777777" w:rsidR="00B039B2" w:rsidRDefault="00B039B2" w:rsidP="009E20A7">
            <w:pPr>
              <w:spacing w:before="120"/>
              <w:rPr>
                <w:rFonts w:ascii="Times New Roman" w:hAnsi="Times New Roman" w:cs="Times New Roman"/>
                <w:b/>
                <w:bCs/>
                <w:sz w:val="20"/>
                <w:szCs w:val="20"/>
              </w:rPr>
            </w:pPr>
          </w:p>
          <w:p w14:paraId="2A907FE3" w14:textId="1E852309"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4578B67D" w14:textId="176B9FB8"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42FDB606"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2949D814" w14:textId="5C549FCF"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2.1</w:t>
            </w:r>
            <w:r>
              <w:rPr>
                <w:rFonts w:ascii="Times New Roman" w:hAnsi="Times New Roman" w:cs="Times New Roman"/>
                <w:b/>
                <w:bCs/>
                <w:sz w:val="20"/>
                <w:szCs w:val="20"/>
              </w:rPr>
              <w:t>9</w:t>
            </w:r>
            <w:r w:rsidRPr="00E96364">
              <w:rPr>
                <w:rFonts w:ascii="Times New Roman" w:hAnsi="Times New Roman" w:cs="Times New Roman"/>
                <w:b/>
                <w:bCs/>
                <w:sz w:val="20"/>
                <w:szCs w:val="20"/>
              </w:rPr>
              <w:t xml:space="preserve"> do SWZ.</w:t>
            </w:r>
          </w:p>
        </w:tc>
      </w:tr>
    </w:tbl>
    <w:p w14:paraId="32C567C0" w14:textId="3583B632" w:rsidR="009E20A7" w:rsidRDefault="009E20A7" w:rsidP="009E20A7">
      <w:pPr>
        <w:tabs>
          <w:tab w:val="num" w:pos="2880"/>
        </w:tabs>
        <w:spacing w:after="120"/>
        <w:jc w:val="both"/>
        <w:rPr>
          <w:rFonts w:ascii="Times New Roman" w:hAnsi="Times New Roman" w:cs="Times New Roman"/>
        </w:rPr>
      </w:pPr>
    </w:p>
    <w:p w14:paraId="743FED1F" w14:textId="6A62DC69"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20</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5C8128C7" w14:textId="77777777" w:rsidTr="00C424F1">
        <w:trPr>
          <w:trHeight w:val="2982"/>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9A611" w14:textId="77777777" w:rsidR="00B039B2" w:rsidRDefault="00B039B2" w:rsidP="009E20A7">
            <w:pPr>
              <w:spacing w:before="120"/>
              <w:rPr>
                <w:rFonts w:ascii="Times New Roman" w:hAnsi="Times New Roman" w:cs="Times New Roman"/>
                <w:b/>
                <w:bCs/>
                <w:sz w:val="20"/>
                <w:szCs w:val="20"/>
              </w:rPr>
            </w:pPr>
          </w:p>
          <w:p w14:paraId="577DCC04" w14:textId="6733FC79"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33262527" w14:textId="3F821CFE"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596C167E"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1A236FB5" w14:textId="3F61FC8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20</w:t>
            </w:r>
            <w:r w:rsidRPr="00E96364">
              <w:rPr>
                <w:rFonts w:ascii="Times New Roman" w:hAnsi="Times New Roman" w:cs="Times New Roman"/>
                <w:b/>
                <w:bCs/>
                <w:sz w:val="20"/>
                <w:szCs w:val="20"/>
              </w:rPr>
              <w:t xml:space="preserve"> do SWZ.</w:t>
            </w:r>
          </w:p>
        </w:tc>
      </w:tr>
    </w:tbl>
    <w:p w14:paraId="15AA833B" w14:textId="77777777" w:rsidR="00C424F1" w:rsidRDefault="00C424F1" w:rsidP="009E20A7">
      <w:pPr>
        <w:spacing w:after="120"/>
        <w:jc w:val="both"/>
        <w:rPr>
          <w:rFonts w:ascii="Times New Roman" w:hAnsi="Times New Roman" w:cs="Times New Roman"/>
          <w:b/>
          <w:bCs/>
          <w:u w:val="single"/>
        </w:rPr>
      </w:pPr>
    </w:p>
    <w:p w14:paraId="2D21998A" w14:textId="4C668FE1"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21</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77F08DC1" w14:textId="77777777" w:rsidTr="00C424F1">
        <w:trPr>
          <w:trHeight w:val="2981"/>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4E3E0" w14:textId="77777777" w:rsidR="00B039B2" w:rsidRDefault="00B039B2" w:rsidP="009E20A7">
            <w:pPr>
              <w:spacing w:before="120"/>
              <w:rPr>
                <w:rFonts w:ascii="Times New Roman" w:hAnsi="Times New Roman" w:cs="Times New Roman"/>
                <w:b/>
                <w:bCs/>
                <w:sz w:val="20"/>
                <w:szCs w:val="20"/>
              </w:rPr>
            </w:pPr>
          </w:p>
          <w:p w14:paraId="54AC2F09" w14:textId="0014BA8A"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343402EA" w14:textId="497935C4"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4A60AB71"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88596A2" w14:textId="7ACCEB4C"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21</w:t>
            </w:r>
            <w:r w:rsidRPr="00E96364">
              <w:rPr>
                <w:rFonts w:ascii="Times New Roman" w:hAnsi="Times New Roman" w:cs="Times New Roman"/>
                <w:b/>
                <w:bCs/>
                <w:sz w:val="20"/>
                <w:szCs w:val="20"/>
              </w:rPr>
              <w:t xml:space="preserve"> do SWZ.</w:t>
            </w:r>
          </w:p>
        </w:tc>
      </w:tr>
    </w:tbl>
    <w:p w14:paraId="4C3C4969" w14:textId="77777777" w:rsidR="009E20A7" w:rsidRDefault="009E20A7" w:rsidP="009E20A7">
      <w:pPr>
        <w:spacing w:after="120"/>
        <w:jc w:val="both"/>
        <w:rPr>
          <w:rFonts w:ascii="Times New Roman" w:hAnsi="Times New Roman" w:cs="Times New Roman"/>
          <w:b/>
          <w:bCs/>
          <w:u w:val="single"/>
        </w:rPr>
      </w:pPr>
    </w:p>
    <w:p w14:paraId="067FCC23" w14:textId="77777777" w:rsidR="009E20A7" w:rsidRDefault="009E20A7" w:rsidP="009E20A7">
      <w:pPr>
        <w:spacing w:after="120"/>
        <w:jc w:val="both"/>
        <w:rPr>
          <w:rFonts w:ascii="Times New Roman" w:hAnsi="Times New Roman" w:cs="Times New Roman"/>
          <w:b/>
          <w:bCs/>
          <w:u w:val="single"/>
        </w:rPr>
      </w:pPr>
    </w:p>
    <w:p w14:paraId="42DFBAD1" w14:textId="443FFF89" w:rsidR="009E20A7" w:rsidRDefault="009E20A7" w:rsidP="009E20A7">
      <w:pPr>
        <w:spacing w:after="120"/>
        <w:jc w:val="both"/>
        <w:rPr>
          <w:rFonts w:ascii="Times New Roman" w:hAnsi="Times New Roman" w:cs="Times New Roman"/>
          <w:b/>
          <w:bCs/>
          <w:u w:val="single"/>
        </w:rPr>
      </w:pPr>
    </w:p>
    <w:p w14:paraId="663AFF5D" w14:textId="00636F67" w:rsidR="00C424F1" w:rsidRDefault="00C424F1" w:rsidP="009E20A7">
      <w:pPr>
        <w:spacing w:after="120"/>
        <w:jc w:val="both"/>
        <w:rPr>
          <w:rFonts w:ascii="Times New Roman" w:hAnsi="Times New Roman" w:cs="Times New Roman"/>
          <w:b/>
          <w:bCs/>
          <w:u w:val="single"/>
        </w:rPr>
      </w:pPr>
    </w:p>
    <w:p w14:paraId="01B56304" w14:textId="26A44475" w:rsidR="00C424F1" w:rsidRDefault="00C424F1" w:rsidP="009E20A7">
      <w:pPr>
        <w:spacing w:after="120"/>
        <w:jc w:val="both"/>
        <w:rPr>
          <w:rFonts w:ascii="Times New Roman" w:hAnsi="Times New Roman" w:cs="Times New Roman"/>
          <w:b/>
          <w:bCs/>
          <w:u w:val="single"/>
        </w:rPr>
      </w:pPr>
    </w:p>
    <w:p w14:paraId="06E3009B" w14:textId="4D9AF22B" w:rsidR="00C424F1" w:rsidRDefault="00C424F1" w:rsidP="009E20A7">
      <w:pPr>
        <w:spacing w:after="120"/>
        <w:jc w:val="both"/>
        <w:rPr>
          <w:rFonts w:ascii="Times New Roman" w:hAnsi="Times New Roman" w:cs="Times New Roman"/>
          <w:b/>
          <w:bCs/>
          <w:u w:val="single"/>
        </w:rPr>
      </w:pPr>
    </w:p>
    <w:p w14:paraId="4C493220" w14:textId="77777777" w:rsidR="00C424F1" w:rsidRDefault="00C424F1" w:rsidP="009E20A7">
      <w:pPr>
        <w:spacing w:after="120"/>
        <w:jc w:val="both"/>
        <w:rPr>
          <w:rFonts w:ascii="Times New Roman" w:hAnsi="Times New Roman" w:cs="Times New Roman"/>
          <w:b/>
          <w:bCs/>
          <w:u w:val="single"/>
        </w:rPr>
      </w:pPr>
    </w:p>
    <w:p w14:paraId="226BCF8D" w14:textId="52581D7B"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22</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63400FCA" w14:textId="77777777" w:rsidTr="00C424F1">
        <w:trPr>
          <w:trHeight w:val="2859"/>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32EF5" w14:textId="77777777" w:rsidR="00B039B2" w:rsidRDefault="00B039B2" w:rsidP="009E20A7">
            <w:pPr>
              <w:spacing w:before="120"/>
              <w:rPr>
                <w:rFonts w:ascii="Times New Roman" w:hAnsi="Times New Roman" w:cs="Times New Roman"/>
                <w:b/>
                <w:bCs/>
                <w:sz w:val="20"/>
                <w:szCs w:val="20"/>
              </w:rPr>
            </w:pPr>
          </w:p>
          <w:p w14:paraId="0F394379" w14:textId="0BE6D482"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41CB5F71" w14:textId="2F14D755"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32195508"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7962ED8C" w14:textId="44414D15"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22</w:t>
            </w:r>
            <w:r w:rsidRPr="00E96364">
              <w:rPr>
                <w:rFonts w:ascii="Times New Roman" w:hAnsi="Times New Roman" w:cs="Times New Roman"/>
                <w:b/>
                <w:bCs/>
                <w:sz w:val="20"/>
                <w:szCs w:val="20"/>
              </w:rPr>
              <w:t xml:space="preserve"> do SWZ.</w:t>
            </w:r>
          </w:p>
        </w:tc>
      </w:tr>
    </w:tbl>
    <w:p w14:paraId="638EC054" w14:textId="77777777" w:rsidR="00C424F1" w:rsidRDefault="00C424F1" w:rsidP="009E20A7">
      <w:pPr>
        <w:spacing w:after="120"/>
        <w:jc w:val="both"/>
        <w:rPr>
          <w:rFonts w:ascii="Times New Roman" w:hAnsi="Times New Roman" w:cs="Times New Roman"/>
          <w:b/>
          <w:bCs/>
          <w:u w:val="single"/>
        </w:rPr>
      </w:pPr>
    </w:p>
    <w:p w14:paraId="1836F27A" w14:textId="477EB912"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23</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337F4C00" w14:textId="77777777" w:rsidTr="00C424F1">
        <w:trPr>
          <w:trHeight w:val="2699"/>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4191AC" w14:textId="77777777" w:rsidR="00B039B2" w:rsidRDefault="00B039B2" w:rsidP="009E20A7">
            <w:pPr>
              <w:spacing w:before="120"/>
              <w:rPr>
                <w:rFonts w:ascii="Times New Roman" w:hAnsi="Times New Roman" w:cs="Times New Roman"/>
                <w:b/>
                <w:bCs/>
                <w:sz w:val="20"/>
                <w:szCs w:val="20"/>
              </w:rPr>
            </w:pPr>
          </w:p>
          <w:p w14:paraId="31F523D7" w14:textId="2ADD3B88"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7BEA2325" w14:textId="767539B8"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60533395"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4C3F4D24" w14:textId="0F31A8E9"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23</w:t>
            </w:r>
            <w:r w:rsidRPr="00E96364">
              <w:rPr>
                <w:rFonts w:ascii="Times New Roman" w:hAnsi="Times New Roman" w:cs="Times New Roman"/>
                <w:b/>
                <w:bCs/>
                <w:sz w:val="20"/>
                <w:szCs w:val="20"/>
              </w:rPr>
              <w:t xml:space="preserve"> do SWZ.</w:t>
            </w:r>
          </w:p>
        </w:tc>
      </w:tr>
    </w:tbl>
    <w:p w14:paraId="053D75CE" w14:textId="77777777" w:rsidR="00C424F1" w:rsidRDefault="00C424F1" w:rsidP="009E20A7">
      <w:pPr>
        <w:spacing w:after="120"/>
        <w:jc w:val="both"/>
        <w:rPr>
          <w:rFonts w:ascii="Times New Roman" w:hAnsi="Times New Roman" w:cs="Times New Roman"/>
          <w:b/>
          <w:bCs/>
          <w:u w:val="single"/>
        </w:rPr>
      </w:pPr>
    </w:p>
    <w:p w14:paraId="7F29A3B9" w14:textId="029ABC7B"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24</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371E78BC" w14:textId="77777777" w:rsidTr="00C424F1">
        <w:trPr>
          <w:trHeight w:val="2848"/>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D0F34" w14:textId="77777777" w:rsidR="00B039B2" w:rsidRDefault="00B039B2" w:rsidP="009E20A7">
            <w:pPr>
              <w:spacing w:before="120"/>
              <w:rPr>
                <w:rFonts w:ascii="Times New Roman" w:hAnsi="Times New Roman" w:cs="Times New Roman"/>
                <w:b/>
                <w:bCs/>
                <w:sz w:val="20"/>
                <w:szCs w:val="20"/>
              </w:rPr>
            </w:pPr>
          </w:p>
          <w:p w14:paraId="33F31A16" w14:textId="627E2EFA"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7D3DF335" w14:textId="21DD1F61"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4CA82713"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0152AFA" w14:textId="6555910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24</w:t>
            </w:r>
            <w:r w:rsidRPr="00E96364">
              <w:rPr>
                <w:rFonts w:ascii="Times New Roman" w:hAnsi="Times New Roman" w:cs="Times New Roman"/>
                <w:b/>
                <w:bCs/>
                <w:sz w:val="20"/>
                <w:szCs w:val="20"/>
              </w:rPr>
              <w:t xml:space="preserve"> do SWZ.</w:t>
            </w:r>
          </w:p>
        </w:tc>
      </w:tr>
    </w:tbl>
    <w:p w14:paraId="041E5D4F" w14:textId="77777777" w:rsidR="009E20A7" w:rsidRDefault="009E20A7" w:rsidP="009E20A7">
      <w:pPr>
        <w:spacing w:after="120"/>
        <w:jc w:val="both"/>
        <w:rPr>
          <w:rFonts w:ascii="Times New Roman" w:hAnsi="Times New Roman" w:cs="Times New Roman"/>
          <w:b/>
          <w:bCs/>
          <w:u w:val="single"/>
        </w:rPr>
      </w:pPr>
    </w:p>
    <w:p w14:paraId="21F0EBE6" w14:textId="77777777" w:rsidR="009E20A7" w:rsidRDefault="009E20A7" w:rsidP="009E20A7">
      <w:pPr>
        <w:spacing w:after="120"/>
        <w:jc w:val="both"/>
        <w:rPr>
          <w:rFonts w:ascii="Times New Roman" w:hAnsi="Times New Roman" w:cs="Times New Roman"/>
          <w:b/>
          <w:bCs/>
          <w:u w:val="single"/>
        </w:rPr>
      </w:pPr>
    </w:p>
    <w:p w14:paraId="5889F4EA" w14:textId="77777777" w:rsidR="009E20A7" w:rsidRDefault="009E20A7" w:rsidP="009E20A7">
      <w:pPr>
        <w:spacing w:after="120"/>
        <w:jc w:val="both"/>
        <w:rPr>
          <w:rFonts w:ascii="Times New Roman" w:hAnsi="Times New Roman" w:cs="Times New Roman"/>
          <w:b/>
          <w:bCs/>
          <w:u w:val="single"/>
        </w:rPr>
      </w:pPr>
    </w:p>
    <w:p w14:paraId="792F8ADC" w14:textId="77777777" w:rsidR="00C424F1" w:rsidRDefault="00C424F1" w:rsidP="009E20A7">
      <w:pPr>
        <w:spacing w:after="120"/>
        <w:jc w:val="both"/>
        <w:rPr>
          <w:rFonts w:ascii="Times New Roman" w:hAnsi="Times New Roman" w:cs="Times New Roman"/>
          <w:b/>
          <w:bCs/>
          <w:u w:val="single"/>
        </w:rPr>
      </w:pPr>
    </w:p>
    <w:p w14:paraId="01967D24" w14:textId="77777777" w:rsidR="00C424F1" w:rsidRDefault="00C424F1" w:rsidP="009E20A7">
      <w:pPr>
        <w:spacing w:after="120"/>
        <w:jc w:val="both"/>
        <w:rPr>
          <w:rFonts w:ascii="Times New Roman" w:hAnsi="Times New Roman" w:cs="Times New Roman"/>
          <w:b/>
          <w:bCs/>
          <w:u w:val="single"/>
        </w:rPr>
      </w:pPr>
    </w:p>
    <w:p w14:paraId="39BC3888" w14:textId="77777777" w:rsidR="00C424F1" w:rsidRDefault="00C424F1" w:rsidP="009E20A7">
      <w:pPr>
        <w:spacing w:after="120"/>
        <w:jc w:val="both"/>
        <w:rPr>
          <w:rFonts w:ascii="Times New Roman" w:hAnsi="Times New Roman" w:cs="Times New Roman"/>
          <w:b/>
          <w:bCs/>
          <w:u w:val="single"/>
        </w:rPr>
      </w:pPr>
    </w:p>
    <w:p w14:paraId="75A1BBD1" w14:textId="77777777" w:rsidR="00C424F1" w:rsidRDefault="00C424F1" w:rsidP="009E20A7">
      <w:pPr>
        <w:spacing w:after="120"/>
        <w:jc w:val="both"/>
        <w:rPr>
          <w:rFonts w:ascii="Times New Roman" w:hAnsi="Times New Roman" w:cs="Times New Roman"/>
          <w:b/>
          <w:bCs/>
          <w:u w:val="single"/>
        </w:rPr>
      </w:pPr>
    </w:p>
    <w:p w14:paraId="1EA99901" w14:textId="04D189D7"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lastRenderedPageBreak/>
        <w:t xml:space="preserve">Część </w:t>
      </w:r>
      <w:r>
        <w:rPr>
          <w:rFonts w:ascii="Times New Roman" w:hAnsi="Times New Roman" w:cs="Times New Roman"/>
          <w:b/>
          <w:bCs/>
          <w:u w:val="single"/>
        </w:rPr>
        <w:t>25</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0FED184E" w14:textId="77777777" w:rsidTr="00C424F1">
        <w:trPr>
          <w:trHeight w:val="2840"/>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BB41A" w14:textId="77777777" w:rsidR="00B039B2" w:rsidRDefault="00B039B2" w:rsidP="009E20A7">
            <w:pPr>
              <w:spacing w:before="120"/>
              <w:rPr>
                <w:rFonts w:ascii="Times New Roman" w:hAnsi="Times New Roman" w:cs="Times New Roman"/>
                <w:b/>
                <w:bCs/>
                <w:sz w:val="20"/>
                <w:szCs w:val="20"/>
              </w:rPr>
            </w:pPr>
          </w:p>
          <w:p w14:paraId="4987A49E" w14:textId="449D0453"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1712862" w14:textId="58AF4267"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2B261825" w14:textId="6EBF9CB0" w:rsidR="009E20A7" w:rsidRPr="00C424F1"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6F78FF75" w14:textId="5037D18B"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25</w:t>
            </w:r>
            <w:r w:rsidRPr="00E96364">
              <w:rPr>
                <w:rFonts w:ascii="Times New Roman" w:hAnsi="Times New Roman" w:cs="Times New Roman"/>
                <w:b/>
                <w:bCs/>
                <w:sz w:val="20"/>
                <w:szCs w:val="20"/>
              </w:rPr>
              <w:t xml:space="preserve"> do SWZ.</w:t>
            </w:r>
          </w:p>
        </w:tc>
      </w:tr>
    </w:tbl>
    <w:p w14:paraId="0655E657" w14:textId="77777777" w:rsidR="00C424F1" w:rsidRDefault="00C424F1" w:rsidP="009E20A7">
      <w:pPr>
        <w:spacing w:after="120"/>
        <w:jc w:val="both"/>
        <w:rPr>
          <w:rFonts w:ascii="Times New Roman" w:hAnsi="Times New Roman" w:cs="Times New Roman"/>
          <w:b/>
          <w:bCs/>
          <w:u w:val="single"/>
        </w:rPr>
      </w:pPr>
    </w:p>
    <w:p w14:paraId="78D5C978" w14:textId="4A785B5D"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26</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3B1528E7" w14:textId="77777777" w:rsidTr="00C424F1">
        <w:trPr>
          <w:trHeight w:val="2707"/>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A5BC" w14:textId="77777777" w:rsidR="00B039B2" w:rsidRDefault="00B039B2" w:rsidP="009E20A7">
            <w:pPr>
              <w:spacing w:before="120"/>
              <w:rPr>
                <w:rFonts w:ascii="Times New Roman" w:hAnsi="Times New Roman" w:cs="Times New Roman"/>
                <w:b/>
                <w:bCs/>
                <w:sz w:val="20"/>
                <w:szCs w:val="20"/>
              </w:rPr>
            </w:pPr>
          </w:p>
          <w:p w14:paraId="385661A8" w14:textId="79F91C03"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7C2F40BE" w14:textId="28724C22"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3BD3B302"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3242787D" w14:textId="6EA46FBA"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.26</w:t>
            </w:r>
            <w:r w:rsidRPr="00E96364">
              <w:rPr>
                <w:rFonts w:ascii="Times New Roman" w:hAnsi="Times New Roman" w:cs="Times New Roman"/>
                <w:b/>
                <w:bCs/>
                <w:sz w:val="20"/>
                <w:szCs w:val="20"/>
              </w:rPr>
              <w:t xml:space="preserve"> do SWZ.</w:t>
            </w:r>
          </w:p>
        </w:tc>
      </w:tr>
    </w:tbl>
    <w:p w14:paraId="21F3C74E" w14:textId="77777777" w:rsidR="00C424F1" w:rsidRDefault="00C424F1" w:rsidP="009E20A7">
      <w:pPr>
        <w:spacing w:after="120"/>
        <w:jc w:val="both"/>
        <w:rPr>
          <w:rFonts w:ascii="Times New Roman" w:hAnsi="Times New Roman" w:cs="Times New Roman"/>
          <w:b/>
          <w:bCs/>
          <w:u w:val="single"/>
        </w:rPr>
      </w:pPr>
    </w:p>
    <w:p w14:paraId="2E4B44E1" w14:textId="77777777" w:rsidR="00C424F1" w:rsidRDefault="00C424F1" w:rsidP="009E20A7">
      <w:pPr>
        <w:spacing w:after="120"/>
        <w:jc w:val="both"/>
        <w:rPr>
          <w:rFonts w:ascii="Times New Roman" w:hAnsi="Times New Roman" w:cs="Times New Roman"/>
          <w:b/>
          <w:bCs/>
          <w:u w:val="single"/>
        </w:rPr>
      </w:pPr>
    </w:p>
    <w:p w14:paraId="355F3133" w14:textId="2031B722"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27</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0917430B" w14:textId="77777777" w:rsidTr="00C424F1">
        <w:trPr>
          <w:trHeight w:val="2848"/>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F703B" w14:textId="77777777" w:rsidR="00B039B2" w:rsidRDefault="00B039B2" w:rsidP="009E20A7">
            <w:pPr>
              <w:spacing w:before="120"/>
              <w:rPr>
                <w:rFonts w:ascii="Times New Roman" w:hAnsi="Times New Roman" w:cs="Times New Roman"/>
                <w:b/>
                <w:bCs/>
                <w:sz w:val="20"/>
                <w:szCs w:val="20"/>
              </w:rPr>
            </w:pPr>
          </w:p>
          <w:p w14:paraId="3A08A85F" w14:textId="014706E0"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47A16201" w14:textId="189E480D"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15399004"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024AC293" w14:textId="2769040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27</w:t>
            </w:r>
            <w:r w:rsidRPr="00E96364">
              <w:rPr>
                <w:rFonts w:ascii="Times New Roman" w:hAnsi="Times New Roman" w:cs="Times New Roman"/>
                <w:b/>
                <w:bCs/>
                <w:sz w:val="20"/>
                <w:szCs w:val="20"/>
              </w:rPr>
              <w:t xml:space="preserve"> do SWZ.</w:t>
            </w:r>
          </w:p>
        </w:tc>
      </w:tr>
    </w:tbl>
    <w:p w14:paraId="18F16885" w14:textId="02CC561D" w:rsidR="009E20A7" w:rsidRDefault="009E20A7" w:rsidP="00947B0C">
      <w:pPr>
        <w:tabs>
          <w:tab w:val="num" w:pos="2880"/>
        </w:tabs>
        <w:spacing w:after="120"/>
        <w:ind w:left="284"/>
        <w:jc w:val="both"/>
        <w:rPr>
          <w:rFonts w:ascii="Times New Roman" w:hAnsi="Times New Roman" w:cs="Times New Roman"/>
        </w:rPr>
      </w:pPr>
    </w:p>
    <w:p w14:paraId="74105AA4" w14:textId="32724A0E" w:rsidR="009E20A7" w:rsidRDefault="009E20A7" w:rsidP="00947B0C">
      <w:pPr>
        <w:tabs>
          <w:tab w:val="num" w:pos="2880"/>
        </w:tabs>
        <w:spacing w:after="120"/>
        <w:ind w:left="284"/>
        <w:jc w:val="both"/>
        <w:rPr>
          <w:rFonts w:ascii="Times New Roman" w:hAnsi="Times New Roman" w:cs="Times New Roman"/>
        </w:rPr>
      </w:pPr>
    </w:p>
    <w:p w14:paraId="658FCB08" w14:textId="16830B81" w:rsidR="009E20A7" w:rsidRDefault="009E20A7" w:rsidP="00947B0C">
      <w:pPr>
        <w:tabs>
          <w:tab w:val="num" w:pos="2880"/>
        </w:tabs>
        <w:spacing w:after="120"/>
        <w:ind w:left="284"/>
        <w:jc w:val="both"/>
        <w:rPr>
          <w:rFonts w:ascii="Times New Roman" w:hAnsi="Times New Roman" w:cs="Times New Roman"/>
        </w:rPr>
      </w:pPr>
    </w:p>
    <w:p w14:paraId="3C5D1833" w14:textId="5A76402E" w:rsidR="00C424F1" w:rsidRDefault="00C424F1" w:rsidP="00947B0C">
      <w:pPr>
        <w:tabs>
          <w:tab w:val="num" w:pos="2880"/>
        </w:tabs>
        <w:spacing w:after="120"/>
        <w:ind w:left="284"/>
        <w:jc w:val="both"/>
        <w:rPr>
          <w:rFonts w:ascii="Times New Roman" w:hAnsi="Times New Roman" w:cs="Times New Roman"/>
        </w:rPr>
      </w:pPr>
    </w:p>
    <w:p w14:paraId="058914E2" w14:textId="76F2D25A" w:rsidR="00C424F1" w:rsidRDefault="00C424F1" w:rsidP="00947B0C">
      <w:pPr>
        <w:tabs>
          <w:tab w:val="num" w:pos="2880"/>
        </w:tabs>
        <w:spacing w:after="120"/>
        <w:ind w:left="284"/>
        <w:jc w:val="both"/>
        <w:rPr>
          <w:rFonts w:ascii="Times New Roman" w:hAnsi="Times New Roman" w:cs="Times New Roman"/>
        </w:rPr>
      </w:pPr>
    </w:p>
    <w:p w14:paraId="5C7CC5FF" w14:textId="39C4B8DB" w:rsidR="00C424F1" w:rsidRDefault="00C424F1" w:rsidP="00947B0C">
      <w:pPr>
        <w:tabs>
          <w:tab w:val="num" w:pos="2880"/>
        </w:tabs>
        <w:spacing w:after="120"/>
        <w:ind w:left="284"/>
        <w:jc w:val="both"/>
        <w:rPr>
          <w:rFonts w:ascii="Times New Roman" w:hAnsi="Times New Roman" w:cs="Times New Roman"/>
        </w:rPr>
      </w:pPr>
    </w:p>
    <w:p w14:paraId="4AF46EA4" w14:textId="77777777" w:rsidR="00C424F1" w:rsidRDefault="00C424F1" w:rsidP="00947B0C">
      <w:pPr>
        <w:tabs>
          <w:tab w:val="num" w:pos="2880"/>
        </w:tabs>
        <w:spacing w:after="120"/>
        <w:ind w:left="284"/>
        <w:jc w:val="both"/>
        <w:rPr>
          <w:rFonts w:ascii="Times New Roman" w:hAnsi="Times New Roman" w:cs="Times New Roman"/>
        </w:rPr>
      </w:pPr>
    </w:p>
    <w:p w14:paraId="18533177" w14:textId="150E5CB1"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lastRenderedPageBreak/>
        <w:t xml:space="preserve">Część </w:t>
      </w:r>
      <w:r>
        <w:rPr>
          <w:rFonts w:ascii="Times New Roman" w:hAnsi="Times New Roman" w:cs="Times New Roman"/>
          <w:b/>
          <w:bCs/>
          <w:u w:val="single"/>
        </w:rPr>
        <w:t>2</w:t>
      </w:r>
      <w:r w:rsidRPr="001930AD">
        <w:rPr>
          <w:rFonts w:ascii="Times New Roman" w:hAnsi="Times New Roman" w:cs="Times New Roman"/>
          <w:b/>
          <w:bCs/>
          <w:u w:val="single"/>
        </w:rPr>
        <w:t xml:space="preserve">8 : </w:t>
      </w:r>
    </w:p>
    <w:tbl>
      <w:tblPr>
        <w:tblW w:w="8378" w:type="dxa"/>
        <w:tblInd w:w="359" w:type="dxa"/>
        <w:tblLayout w:type="fixed"/>
        <w:tblLook w:val="0000" w:firstRow="0" w:lastRow="0" w:firstColumn="0" w:lastColumn="0" w:noHBand="0" w:noVBand="0"/>
      </w:tblPr>
      <w:tblGrid>
        <w:gridCol w:w="8378"/>
      </w:tblGrid>
      <w:tr w:rsidR="009E20A7" w:rsidRPr="0062299D" w14:paraId="754E72B9" w14:textId="77777777" w:rsidTr="00C424F1">
        <w:trPr>
          <w:trHeight w:val="2840"/>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63D5D" w14:textId="77777777" w:rsidR="00B039B2" w:rsidRDefault="00B039B2" w:rsidP="009E20A7">
            <w:pPr>
              <w:spacing w:before="120"/>
              <w:rPr>
                <w:rFonts w:ascii="Times New Roman" w:hAnsi="Times New Roman" w:cs="Times New Roman"/>
                <w:b/>
                <w:bCs/>
                <w:sz w:val="20"/>
                <w:szCs w:val="20"/>
              </w:rPr>
            </w:pPr>
          </w:p>
          <w:p w14:paraId="153DA0C4" w14:textId="42E14B65"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48DC9DFF" w14:textId="1E45758D"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52A62829"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2CFCB23C" w14:textId="10B3B93C"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w:t>
            </w:r>
            <w:r w:rsidRPr="00E96364">
              <w:rPr>
                <w:rFonts w:ascii="Times New Roman" w:hAnsi="Times New Roman" w:cs="Times New Roman"/>
                <w:b/>
                <w:bCs/>
                <w:sz w:val="20"/>
                <w:szCs w:val="20"/>
              </w:rPr>
              <w:t>8 do SWZ.</w:t>
            </w:r>
          </w:p>
        </w:tc>
      </w:tr>
    </w:tbl>
    <w:p w14:paraId="03CFB615" w14:textId="77777777" w:rsidR="00C424F1" w:rsidRDefault="00C424F1" w:rsidP="009E20A7">
      <w:pPr>
        <w:spacing w:after="120"/>
        <w:jc w:val="both"/>
        <w:rPr>
          <w:rFonts w:ascii="Times New Roman" w:hAnsi="Times New Roman" w:cs="Times New Roman"/>
          <w:b/>
          <w:bCs/>
          <w:u w:val="single"/>
        </w:rPr>
      </w:pPr>
    </w:p>
    <w:p w14:paraId="59D5FABA" w14:textId="6125D7AB"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29</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230DB04C" w14:textId="77777777" w:rsidTr="00C424F1">
        <w:trPr>
          <w:trHeight w:val="2990"/>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0650B" w14:textId="77777777" w:rsidR="00B039B2" w:rsidRDefault="00B039B2" w:rsidP="009E20A7">
            <w:pPr>
              <w:spacing w:before="120"/>
              <w:rPr>
                <w:rFonts w:ascii="Times New Roman" w:hAnsi="Times New Roman" w:cs="Times New Roman"/>
                <w:b/>
                <w:bCs/>
                <w:sz w:val="20"/>
                <w:szCs w:val="20"/>
              </w:rPr>
            </w:pPr>
          </w:p>
          <w:p w14:paraId="0F18F3FD" w14:textId="683D0EDF"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14E12F16" w14:textId="5288F9E0"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1DD82162"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2261F556" w14:textId="2F98DCD5"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29</w:t>
            </w:r>
            <w:r w:rsidRPr="00E96364">
              <w:rPr>
                <w:rFonts w:ascii="Times New Roman" w:hAnsi="Times New Roman" w:cs="Times New Roman"/>
                <w:b/>
                <w:bCs/>
                <w:sz w:val="20"/>
                <w:szCs w:val="20"/>
              </w:rPr>
              <w:t xml:space="preserve"> do SWZ.</w:t>
            </w:r>
          </w:p>
        </w:tc>
      </w:tr>
    </w:tbl>
    <w:p w14:paraId="0067E4E5" w14:textId="77777777" w:rsidR="00C424F1" w:rsidRDefault="00C424F1" w:rsidP="009E20A7">
      <w:pPr>
        <w:spacing w:after="120"/>
        <w:jc w:val="both"/>
        <w:rPr>
          <w:rFonts w:ascii="Times New Roman" w:hAnsi="Times New Roman" w:cs="Times New Roman"/>
          <w:b/>
          <w:bCs/>
          <w:u w:val="single"/>
        </w:rPr>
      </w:pPr>
    </w:p>
    <w:p w14:paraId="165CA588" w14:textId="641B2504"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30</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0EC08A76" w14:textId="77777777" w:rsidTr="00C424F1">
        <w:trPr>
          <w:trHeight w:val="2974"/>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D152B" w14:textId="77777777" w:rsidR="00B039B2" w:rsidRDefault="00B039B2" w:rsidP="009E20A7">
            <w:pPr>
              <w:spacing w:before="120"/>
              <w:rPr>
                <w:rFonts w:ascii="Times New Roman" w:hAnsi="Times New Roman" w:cs="Times New Roman"/>
                <w:b/>
                <w:bCs/>
                <w:sz w:val="20"/>
                <w:szCs w:val="20"/>
              </w:rPr>
            </w:pPr>
          </w:p>
          <w:p w14:paraId="715182E5" w14:textId="37E11D48"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264E27CD" w14:textId="504E6BBC"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1F59AA35"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2A9AC692" w14:textId="1597602A"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30</w:t>
            </w:r>
            <w:r w:rsidRPr="00E96364">
              <w:rPr>
                <w:rFonts w:ascii="Times New Roman" w:hAnsi="Times New Roman" w:cs="Times New Roman"/>
                <w:b/>
                <w:bCs/>
                <w:sz w:val="20"/>
                <w:szCs w:val="20"/>
              </w:rPr>
              <w:t xml:space="preserve"> do SWZ.</w:t>
            </w:r>
          </w:p>
        </w:tc>
      </w:tr>
    </w:tbl>
    <w:p w14:paraId="657A1A63" w14:textId="6B50D956" w:rsidR="009E20A7" w:rsidRDefault="009E20A7" w:rsidP="00947B0C">
      <w:pPr>
        <w:tabs>
          <w:tab w:val="num" w:pos="2880"/>
        </w:tabs>
        <w:spacing w:after="120"/>
        <w:ind w:left="284"/>
        <w:jc w:val="both"/>
        <w:rPr>
          <w:rFonts w:ascii="Times New Roman" w:hAnsi="Times New Roman" w:cs="Times New Roman"/>
        </w:rPr>
      </w:pPr>
    </w:p>
    <w:p w14:paraId="6499EFB7" w14:textId="0C859CC6" w:rsidR="009E20A7" w:rsidRDefault="009E20A7" w:rsidP="009E20A7">
      <w:pPr>
        <w:spacing w:after="120"/>
        <w:jc w:val="both"/>
        <w:rPr>
          <w:rFonts w:ascii="Times New Roman" w:hAnsi="Times New Roman" w:cs="Times New Roman"/>
          <w:b/>
          <w:bCs/>
          <w:u w:val="single"/>
        </w:rPr>
      </w:pPr>
    </w:p>
    <w:p w14:paraId="7CDC046F" w14:textId="1FA3127C" w:rsidR="00C424F1" w:rsidRDefault="00C424F1" w:rsidP="009E20A7">
      <w:pPr>
        <w:spacing w:after="120"/>
        <w:jc w:val="both"/>
        <w:rPr>
          <w:rFonts w:ascii="Times New Roman" w:hAnsi="Times New Roman" w:cs="Times New Roman"/>
          <w:b/>
          <w:bCs/>
          <w:u w:val="single"/>
        </w:rPr>
      </w:pPr>
    </w:p>
    <w:p w14:paraId="4E08D1C6" w14:textId="436471A5" w:rsidR="00C424F1" w:rsidRDefault="00C424F1" w:rsidP="009E20A7">
      <w:pPr>
        <w:spacing w:after="120"/>
        <w:jc w:val="both"/>
        <w:rPr>
          <w:rFonts w:ascii="Times New Roman" w:hAnsi="Times New Roman" w:cs="Times New Roman"/>
          <w:b/>
          <w:bCs/>
          <w:u w:val="single"/>
        </w:rPr>
      </w:pPr>
    </w:p>
    <w:p w14:paraId="7F68A32D" w14:textId="6C48E630" w:rsidR="00C424F1" w:rsidRDefault="00C424F1" w:rsidP="009E20A7">
      <w:pPr>
        <w:spacing w:after="120"/>
        <w:jc w:val="both"/>
        <w:rPr>
          <w:rFonts w:ascii="Times New Roman" w:hAnsi="Times New Roman" w:cs="Times New Roman"/>
          <w:b/>
          <w:bCs/>
          <w:u w:val="single"/>
        </w:rPr>
      </w:pPr>
    </w:p>
    <w:p w14:paraId="43B3AE8E" w14:textId="77777777" w:rsidR="00C424F1" w:rsidRDefault="00C424F1" w:rsidP="009E20A7">
      <w:pPr>
        <w:spacing w:after="120"/>
        <w:jc w:val="both"/>
        <w:rPr>
          <w:rFonts w:ascii="Times New Roman" w:hAnsi="Times New Roman" w:cs="Times New Roman"/>
          <w:b/>
          <w:bCs/>
          <w:u w:val="single"/>
        </w:rPr>
      </w:pPr>
    </w:p>
    <w:p w14:paraId="68B5B635" w14:textId="77777777" w:rsidR="009E20A7" w:rsidRDefault="009E20A7" w:rsidP="009E20A7">
      <w:pPr>
        <w:spacing w:after="120"/>
        <w:jc w:val="both"/>
        <w:rPr>
          <w:rFonts w:ascii="Times New Roman" w:hAnsi="Times New Roman" w:cs="Times New Roman"/>
          <w:b/>
          <w:bCs/>
          <w:u w:val="single"/>
        </w:rPr>
      </w:pPr>
    </w:p>
    <w:p w14:paraId="233A7282" w14:textId="05F765FC"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lastRenderedPageBreak/>
        <w:t xml:space="preserve">Część </w:t>
      </w:r>
      <w:r>
        <w:rPr>
          <w:rFonts w:ascii="Times New Roman" w:hAnsi="Times New Roman" w:cs="Times New Roman"/>
          <w:b/>
          <w:bCs/>
          <w:u w:val="single"/>
        </w:rPr>
        <w:t>31</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7223DD19" w14:textId="77777777" w:rsidTr="00C424F1">
        <w:trPr>
          <w:trHeight w:val="2840"/>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E9ADC" w14:textId="77777777" w:rsidR="00B039B2" w:rsidRDefault="00B039B2" w:rsidP="009E20A7">
            <w:pPr>
              <w:spacing w:before="120"/>
              <w:rPr>
                <w:rFonts w:ascii="Times New Roman" w:hAnsi="Times New Roman" w:cs="Times New Roman"/>
                <w:b/>
                <w:bCs/>
                <w:sz w:val="20"/>
                <w:szCs w:val="20"/>
              </w:rPr>
            </w:pPr>
          </w:p>
          <w:p w14:paraId="1BC80B66" w14:textId="2691ED70"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52C92C39" w14:textId="5F3C65CF"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0AB25A2E"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143C8E18" w14:textId="3891C46B"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31</w:t>
            </w:r>
            <w:r w:rsidRPr="00E96364">
              <w:rPr>
                <w:rFonts w:ascii="Times New Roman" w:hAnsi="Times New Roman" w:cs="Times New Roman"/>
                <w:b/>
                <w:bCs/>
                <w:sz w:val="20"/>
                <w:szCs w:val="20"/>
              </w:rPr>
              <w:t xml:space="preserve"> do SWZ.</w:t>
            </w:r>
          </w:p>
        </w:tc>
      </w:tr>
    </w:tbl>
    <w:p w14:paraId="3FF6DDB8" w14:textId="77777777" w:rsidR="00C424F1" w:rsidRDefault="00C424F1" w:rsidP="009E20A7">
      <w:pPr>
        <w:spacing w:after="120"/>
        <w:jc w:val="both"/>
        <w:rPr>
          <w:rFonts w:ascii="Times New Roman" w:hAnsi="Times New Roman" w:cs="Times New Roman"/>
          <w:b/>
          <w:bCs/>
          <w:u w:val="single"/>
        </w:rPr>
      </w:pPr>
    </w:p>
    <w:p w14:paraId="4B290BC5" w14:textId="4769C6A7" w:rsidR="009E20A7" w:rsidRPr="001930AD" w:rsidRDefault="009E20A7" w:rsidP="009E20A7">
      <w:pPr>
        <w:spacing w:after="120"/>
        <w:jc w:val="both"/>
        <w:rPr>
          <w:rFonts w:ascii="Times New Roman" w:hAnsi="Times New Roman" w:cs="Times New Roman"/>
          <w:b/>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32</w:t>
      </w:r>
      <w:r w:rsidRPr="001930AD">
        <w:rPr>
          <w:rFonts w:ascii="Times New Roman" w:hAnsi="Times New Roman" w:cs="Times New Roman"/>
          <w:b/>
          <w:bCs/>
          <w:u w:val="single"/>
        </w:rPr>
        <w:t xml:space="preserve"> : </w:t>
      </w:r>
    </w:p>
    <w:tbl>
      <w:tblPr>
        <w:tblW w:w="8378" w:type="dxa"/>
        <w:tblInd w:w="359" w:type="dxa"/>
        <w:tblLayout w:type="fixed"/>
        <w:tblLook w:val="0000" w:firstRow="0" w:lastRow="0" w:firstColumn="0" w:lastColumn="0" w:noHBand="0" w:noVBand="0"/>
      </w:tblPr>
      <w:tblGrid>
        <w:gridCol w:w="8378"/>
      </w:tblGrid>
      <w:tr w:rsidR="009E20A7" w:rsidRPr="0062299D" w14:paraId="4CC08FB2" w14:textId="77777777" w:rsidTr="00C424F1">
        <w:trPr>
          <w:trHeight w:val="2848"/>
        </w:trPr>
        <w:tc>
          <w:tcPr>
            <w:tcW w:w="8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E51C8B" w14:textId="77777777" w:rsidR="00B039B2" w:rsidRDefault="00B039B2" w:rsidP="009E20A7">
            <w:pPr>
              <w:spacing w:before="120"/>
              <w:rPr>
                <w:rFonts w:ascii="Times New Roman" w:hAnsi="Times New Roman" w:cs="Times New Roman"/>
                <w:b/>
                <w:bCs/>
                <w:sz w:val="20"/>
                <w:szCs w:val="20"/>
              </w:rPr>
            </w:pPr>
          </w:p>
          <w:p w14:paraId="4A7D5BBC" w14:textId="2D97B41A"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netto: ……………………………… zł</w:t>
            </w:r>
          </w:p>
          <w:p w14:paraId="7F084ADF" w14:textId="7CA4A8A4" w:rsidR="009E20A7" w:rsidRPr="0062299D" w:rsidRDefault="009E20A7" w:rsidP="009E20A7">
            <w:pPr>
              <w:spacing w:before="120"/>
              <w:rPr>
                <w:rFonts w:ascii="Times New Roman" w:hAnsi="Times New Roman" w:cs="Times New Roman"/>
                <w:sz w:val="20"/>
                <w:szCs w:val="20"/>
              </w:rPr>
            </w:pPr>
            <w:r w:rsidRPr="00E96364">
              <w:rPr>
                <w:rFonts w:ascii="Times New Roman" w:hAnsi="Times New Roman" w:cs="Times New Roman"/>
                <w:b/>
                <w:bCs/>
                <w:sz w:val="20"/>
                <w:szCs w:val="20"/>
              </w:rPr>
              <w:t xml:space="preserve">Wartość podatku VAT wynosi: …………………..zł, </w:t>
            </w:r>
          </w:p>
          <w:p w14:paraId="7C2D475E" w14:textId="77777777"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Wartość brutto: ……………………………… zł</w:t>
            </w:r>
          </w:p>
          <w:p w14:paraId="5CFF6488" w14:textId="39581492" w:rsidR="009E20A7" w:rsidRPr="00822B8F" w:rsidRDefault="009E20A7" w:rsidP="009E20A7">
            <w:pPr>
              <w:spacing w:before="120"/>
              <w:rPr>
                <w:rFonts w:ascii="Times New Roman" w:hAnsi="Times New Roman" w:cs="Times New Roman"/>
                <w:b/>
                <w:bCs/>
                <w:sz w:val="20"/>
                <w:szCs w:val="20"/>
              </w:rPr>
            </w:pPr>
            <w:r w:rsidRPr="00E96364">
              <w:rPr>
                <w:rFonts w:ascii="Times New Roman" w:hAnsi="Times New Roman" w:cs="Times New Roman"/>
                <w:b/>
                <w:bCs/>
                <w:sz w:val="20"/>
                <w:szCs w:val="20"/>
              </w:rPr>
              <w:t>Zgodnie z załączonym do oferty „Formularzem cenowym” – załącznik nr 2.</w:t>
            </w:r>
            <w:r>
              <w:rPr>
                <w:rFonts w:ascii="Times New Roman" w:hAnsi="Times New Roman" w:cs="Times New Roman"/>
                <w:b/>
                <w:bCs/>
                <w:sz w:val="20"/>
                <w:szCs w:val="20"/>
              </w:rPr>
              <w:t>32</w:t>
            </w:r>
            <w:r w:rsidRPr="00E96364">
              <w:rPr>
                <w:rFonts w:ascii="Times New Roman" w:hAnsi="Times New Roman" w:cs="Times New Roman"/>
                <w:b/>
                <w:bCs/>
                <w:sz w:val="20"/>
                <w:szCs w:val="20"/>
              </w:rPr>
              <w:t xml:space="preserve"> do SWZ.</w:t>
            </w:r>
          </w:p>
        </w:tc>
      </w:tr>
    </w:tbl>
    <w:p w14:paraId="17AEAD48" w14:textId="77777777" w:rsidR="009E20A7" w:rsidRPr="00C76698" w:rsidRDefault="009E20A7" w:rsidP="00947B0C">
      <w:pPr>
        <w:tabs>
          <w:tab w:val="num" w:pos="2880"/>
        </w:tabs>
        <w:spacing w:after="120"/>
        <w:ind w:left="284"/>
        <w:jc w:val="both"/>
        <w:rPr>
          <w:rFonts w:ascii="Times New Roman" w:hAnsi="Times New Roman" w:cs="Times New Roman"/>
        </w:rPr>
      </w:pP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C87A9B">
      <w:pPr>
        <w:numPr>
          <w:ilvl w:val="3"/>
          <w:numId w:val="95"/>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lastRenderedPageBreak/>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0384C4D6"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Mikroprzedsiębiorstwo rozumie się: przedsiębiorstwo, które zatrudnia mniej niż 10 osób i którego roczny obrót lub roczna suma bilansowa nie przekracza 2 mln EUR</w:t>
      </w:r>
    </w:p>
    <w:p w14:paraId="724D6418" w14:textId="177FEC09"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100022">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100022">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 xml:space="preserve">z postępowania  o zamówienie publiczne za złożenie nieprawdziwych informacji, mających </w:t>
      </w:r>
      <w:r w:rsidRPr="00C76698">
        <w:rPr>
          <w:rFonts w:ascii="Times New Roman" w:eastAsia="SimSun" w:hAnsi="Times New Roman" w:cs="Times New Roman"/>
        </w:rPr>
        <w:lastRenderedPageBreak/>
        <w:t>wpływ na  wynik prowadzonego postępowania załączone do oferty dokumenty są prawdziwe i opisują stan prawny i faktyczny, aktualny na dzień złożenia ofert.</w:t>
      </w:r>
    </w:p>
    <w:p w14:paraId="0E235076" w14:textId="22D76AE2"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100022">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7"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8"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lastRenderedPageBreak/>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7"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7"/>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2C733CD4"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3BB54105" w14:textId="77777777" w:rsidR="00260441" w:rsidRDefault="00260441" w:rsidP="00260441">
      <w:pPr>
        <w:jc w:val="both"/>
        <w:rPr>
          <w:rFonts w:ascii="Times New Roman" w:hAnsi="Times New Roman" w:cs="Times New Roman"/>
          <w:i/>
          <w:iCs/>
        </w:rPr>
      </w:pPr>
    </w:p>
    <w:p w14:paraId="21622783" w14:textId="77777777" w:rsidR="00260441" w:rsidRDefault="00260441" w:rsidP="00260441">
      <w:pPr>
        <w:jc w:val="both"/>
        <w:rPr>
          <w:rFonts w:ascii="Times New Roman" w:hAnsi="Times New Roman" w:cs="Times New Roman"/>
          <w:i/>
          <w:iCs/>
        </w:rPr>
      </w:pPr>
    </w:p>
    <w:p w14:paraId="746DC46E" w14:textId="77777777" w:rsidR="0030466F" w:rsidRDefault="0030466F" w:rsidP="0030466F">
      <w:pPr>
        <w:rPr>
          <w:rFonts w:ascii="Times New Roman" w:hAnsi="Times New Roman" w:cs="Times New Roman"/>
          <w:i/>
          <w:iCs/>
        </w:rPr>
      </w:pPr>
    </w:p>
    <w:p w14:paraId="2A720F13" w14:textId="77777777" w:rsidR="000A7739" w:rsidRDefault="000A7739" w:rsidP="0030466F">
      <w:pPr>
        <w:jc w:val="right"/>
        <w:rPr>
          <w:rFonts w:ascii="Times New Roman" w:hAnsi="Times New Roman" w:cs="Times New Roman"/>
          <w:b/>
          <w:iCs/>
        </w:rPr>
      </w:pPr>
    </w:p>
    <w:p w14:paraId="7BC79444" w14:textId="0319FF1B" w:rsidR="000A7739" w:rsidRDefault="000A7739" w:rsidP="0030466F">
      <w:pPr>
        <w:jc w:val="right"/>
        <w:rPr>
          <w:rFonts w:ascii="Times New Roman" w:hAnsi="Times New Roman" w:cs="Times New Roman"/>
          <w:b/>
          <w:iCs/>
        </w:rPr>
      </w:pPr>
    </w:p>
    <w:p w14:paraId="175C6F06" w14:textId="501C0635" w:rsidR="009E20A7" w:rsidRDefault="009E20A7" w:rsidP="0030466F">
      <w:pPr>
        <w:jc w:val="right"/>
        <w:rPr>
          <w:rFonts w:ascii="Times New Roman" w:hAnsi="Times New Roman" w:cs="Times New Roman"/>
          <w:b/>
          <w:iCs/>
        </w:rPr>
      </w:pPr>
    </w:p>
    <w:p w14:paraId="5E27059B" w14:textId="1A0EE9CC" w:rsidR="009E20A7" w:rsidRDefault="009E20A7" w:rsidP="0030466F">
      <w:pPr>
        <w:jc w:val="right"/>
        <w:rPr>
          <w:rFonts w:ascii="Times New Roman" w:hAnsi="Times New Roman" w:cs="Times New Roman"/>
          <w:b/>
          <w:iCs/>
        </w:rPr>
      </w:pPr>
    </w:p>
    <w:p w14:paraId="492BEC75" w14:textId="351B2AEF" w:rsidR="009E20A7" w:rsidRDefault="009E20A7" w:rsidP="0030466F">
      <w:pPr>
        <w:jc w:val="right"/>
        <w:rPr>
          <w:rFonts w:ascii="Times New Roman" w:hAnsi="Times New Roman" w:cs="Times New Roman"/>
          <w:b/>
          <w:iCs/>
        </w:rPr>
      </w:pPr>
    </w:p>
    <w:p w14:paraId="6E4AD1E9" w14:textId="4763D599" w:rsidR="009E20A7" w:rsidRDefault="009E20A7" w:rsidP="0030466F">
      <w:pPr>
        <w:jc w:val="right"/>
        <w:rPr>
          <w:rFonts w:ascii="Times New Roman" w:hAnsi="Times New Roman" w:cs="Times New Roman"/>
          <w:b/>
          <w:iCs/>
        </w:rPr>
      </w:pPr>
    </w:p>
    <w:p w14:paraId="5C063575" w14:textId="753DB267" w:rsidR="009E20A7" w:rsidRDefault="009E20A7" w:rsidP="0030466F">
      <w:pPr>
        <w:jc w:val="right"/>
        <w:rPr>
          <w:rFonts w:ascii="Times New Roman" w:hAnsi="Times New Roman" w:cs="Times New Roman"/>
          <w:b/>
          <w:iCs/>
        </w:rPr>
      </w:pPr>
    </w:p>
    <w:p w14:paraId="5AF1FEA5" w14:textId="10C2E912" w:rsidR="009E20A7" w:rsidRDefault="009E20A7" w:rsidP="0030466F">
      <w:pPr>
        <w:jc w:val="right"/>
        <w:rPr>
          <w:rFonts w:ascii="Times New Roman" w:hAnsi="Times New Roman" w:cs="Times New Roman"/>
          <w:b/>
          <w:iCs/>
        </w:rPr>
      </w:pPr>
    </w:p>
    <w:p w14:paraId="207404F3" w14:textId="1DEE949A" w:rsidR="009E20A7" w:rsidRDefault="009E20A7" w:rsidP="0030466F">
      <w:pPr>
        <w:jc w:val="right"/>
        <w:rPr>
          <w:rFonts w:ascii="Times New Roman" w:hAnsi="Times New Roman" w:cs="Times New Roman"/>
          <w:b/>
          <w:iCs/>
        </w:rPr>
      </w:pPr>
    </w:p>
    <w:p w14:paraId="64C7A5DE" w14:textId="77777777" w:rsidR="009E20A7" w:rsidRDefault="009E20A7" w:rsidP="0030466F">
      <w:pPr>
        <w:jc w:val="right"/>
        <w:rPr>
          <w:rFonts w:ascii="Times New Roman" w:hAnsi="Times New Roman" w:cs="Times New Roman"/>
          <w:b/>
          <w:iCs/>
        </w:rPr>
      </w:pPr>
    </w:p>
    <w:p w14:paraId="115800EF" w14:textId="77777777" w:rsidR="009E20A7" w:rsidRDefault="009E20A7" w:rsidP="0030466F">
      <w:pPr>
        <w:jc w:val="right"/>
        <w:rPr>
          <w:rFonts w:ascii="Times New Roman" w:hAnsi="Times New Roman" w:cs="Times New Roman"/>
          <w:b/>
          <w:iCs/>
        </w:rPr>
        <w:sectPr w:rsidR="009E20A7" w:rsidSect="0072704A">
          <w:headerReference w:type="default" r:id="rId39"/>
          <w:footerReference w:type="even" r:id="rId40"/>
          <w:footerReference w:type="default" r:id="rId41"/>
          <w:headerReference w:type="first" r:id="rId42"/>
          <w:pgSz w:w="11906" w:h="16838"/>
          <w:pgMar w:top="1418" w:right="1418" w:bottom="1418" w:left="1985" w:header="709" w:footer="709" w:gutter="0"/>
          <w:cols w:space="708"/>
          <w:docGrid w:linePitch="360"/>
        </w:sectPr>
      </w:pPr>
    </w:p>
    <w:p w14:paraId="46350E9C" w14:textId="127443C1" w:rsidR="00260441" w:rsidRPr="00260441" w:rsidRDefault="00260441" w:rsidP="0030466F">
      <w:pPr>
        <w:jc w:val="right"/>
        <w:rPr>
          <w:rFonts w:ascii="Times New Roman" w:hAnsi="Times New Roman" w:cs="Times New Roman"/>
          <w:b/>
          <w:iCs/>
        </w:rPr>
      </w:pPr>
      <w:r w:rsidRPr="00260441">
        <w:rPr>
          <w:rFonts w:ascii="Times New Roman" w:hAnsi="Times New Roman" w:cs="Times New Roman"/>
          <w:b/>
          <w:iCs/>
        </w:rPr>
        <w:lastRenderedPageBreak/>
        <w:t>Załącznik nr 2</w:t>
      </w:r>
      <w:r w:rsidR="009E20A7">
        <w:rPr>
          <w:rFonts w:ascii="Times New Roman" w:hAnsi="Times New Roman" w:cs="Times New Roman"/>
          <w:b/>
          <w:iCs/>
        </w:rPr>
        <w:t>.1</w:t>
      </w:r>
      <w:r>
        <w:rPr>
          <w:rFonts w:ascii="Times New Roman" w:hAnsi="Times New Roman" w:cs="Times New Roman"/>
          <w:b/>
          <w:iCs/>
        </w:rPr>
        <w:t xml:space="preserve"> do SWZ</w:t>
      </w:r>
    </w:p>
    <w:p w14:paraId="38E879D6" w14:textId="4996C635" w:rsidR="009E20A7" w:rsidRDefault="009E20A7" w:rsidP="009E20A7">
      <w:pPr>
        <w:rPr>
          <w:rFonts w:ascii="Times New Roman" w:hAnsi="Times New Roman" w:cs="Times New Roman"/>
          <w:iCs/>
        </w:rPr>
      </w:pPr>
    </w:p>
    <w:p w14:paraId="659C7111" w14:textId="77777777" w:rsidR="009E20A7" w:rsidRDefault="009E20A7" w:rsidP="009E20A7">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w:t>
      </w:r>
      <w:r w:rsidRPr="00CA5982">
        <w:rPr>
          <w:rFonts w:ascii="Times New Roman" w:hAnsi="Times New Roman" w:cs="Times New Roman"/>
          <w:b/>
        </w:rPr>
        <w:t xml:space="preserve">   FORMULARZ CENOWY</w:t>
      </w:r>
    </w:p>
    <w:p w14:paraId="3DAA8B97" w14:textId="77777777" w:rsidR="009E20A7" w:rsidRPr="00FE5152"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52BA07B5" w14:textId="77777777" w:rsidR="009E20A7" w:rsidRPr="00CA5982" w:rsidRDefault="009E20A7" w:rsidP="009E20A7">
      <w:pPr>
        <w:rPr>
          <w:rFonts w:ascii="Times New Roman" w:hAnsi="Times New Roman" w:cs="Times New Roman"/>
          <w:b/>
        </w:rPr>
      </w:pPr>
    </w:p>
    <w:p w14:paraId="45C67B27" w14:textId="77777777" w:rsidR="009E20A7" w:rsidRPr="00FE5152" w:rsidRDefault="009E20A7" w:rsidP="009E20A7">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9E20A7" w14:paraId="6EF9CB54" w14:textId="77777777" w:rsidTr="009E20A7">
        <w:tc>
          <w:tcPr>
            <w:tcW w:w="518" w:type="dxa"/>
          </w:tcPr>
          <w:p w14:paraId="6A6F5D2F" w14:textId="77777777" w:rsidR="009E20A7" w:rsidRDefault="009E20A7" w:rsidP="009E20A7">
            <w:pPr>
              <w:rPr>
                <w:rFonts w:ascii="Times New Roman" w:hAnsi="Times New Roman" w:cs="Times New Roman"/>
              </w:rPr>
            </w:pPr>
            <w:r>
              <w:rPr>
                <w:rFonts w:ascii="Times New Roman" w:hAnsi="Times New Roman" w:cs="Times New Roman"/>
              </w:rPr>
              <w:t>Lp.</w:t>
            </w:r>
          </w:p>
        </w:tc>
        <w:tc>
          <w:tcPr>
            <w:tcW w:w="3194" w:type="dxa"/>
          </w:tcPr>
          <w:p w14:paraId="4D56C1FE" w14:textId="77777777" w:rsidR="009E20A7" w:rsidRDefault="009E20A7" w:rsidP="009E20A7">
            <w:pPr>
              <w:rPr>
                <w:rFonts w:ascii="Times New Roman" w:hAnsi="Times New Roman" w:cs="Times New Roman"/>
              </w:rPr>
            </w:pPr>
            <w:r>
              <w:rPr>
                <w:rFonts w:ascii="Times New Roman" w:hAnsi="Times New Roman" w:cs="Times New Roman"/>
              </w:rPr>
              <w:t>Przedmiot zamówienia</w:t>
            </w:r>
          </w:p>
        </w:tc>
        <w:tc>
          <w:tcPr>
            <w:tcW w:w="2095" w:type="dxa"/>
          </w:tcPr>
          <w:p w14:paraId="145D1906" w14:textId="77777777" w:rsidR="009E20A7" w:rsidRDefault="009E20A7" w:rsidP="009E20A7">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5295B64C" w14:textId="77777777" w:rsidR="009E20A7" w:rsidRDefault="009E20A7" w:rsidP="009E20A7">
            <w:pPr>
              <w:rPr>
                <w:rFonts w:ascii="Times New Roman" w:hAnsi="Times New Roman" w:cs="Times New Roman"/>
              </w:rPr>
            </w:pPr>
            <w:r>
              <w:rPr>
                <w:rFonts w:ascii="Times New Roman" w:hAnsi="Times New Roman" w:cs="Times New Roman"/>
              </w:rPr>
              <w:t>j.m.</w:t>
            </w:r>
          </w:p>
        </w:tc>
        <w:tc>
          <w:tcPr>
            <w:tcW w:w="669" w:type="dxa"/>
          </w:tcPr>
          <w:p w14:paraId="547F6783" w14:textId="77777777" w:rsidR="009E20A7" w:rsidRDefault="009E20A7" w:rsidP="009E20A7">
            <w:pPr>
              <w:rPr>
                <w:rFonts w:ascii="Times New Roman" w:hAnsi="Times New Roman" w:cs="Times New Roman"/>
              </w:rPr>
            </w:pPr>
            <w:r>
              <w:rPr>
                <w:rFonts w:ascii="Times New Roman" w:hAnsi="Times New Roman" w:cs="Times New Roman"/>
              </w:rPr>
              <w:t>ilość</w:t>
            </w:r>
          </w:p>
        </w:tc>
        <w:tc>
          <w:tcPr>
            <w:tcW w:w="1329" w:type="dxa"/>
          </w:tcPr>
          <w:p w14:paraId="36B2E7A1" w14:textId="77777777" w:rsidR="009E20A7" w:rsidRDefault="009E20A7" w:rsidP="009E20A7">
            <w:pPr>
              <w:rPr>
                <w:rFonts w:ascii="Times New Roman" w:hAnsi="Times New Roman" w:cs="Times New Roman"/>
              </w:rPr>
            </w:pPr>
            <w:r>
              <w:rPr>
                <w:rFonts w:ascii="Times New Roman" w:hAnsi="Times New Roman" w:cs="Times New Roman"/>
              </w:rPr>
              <w:t>Cena jednostkowa netto</w:t>
            </w:r>
          </w:p>
        </w:tc>
        <w:tc>
          <w:tcPr>
            <w:tcW w:w="992" w:type="dxa"/>
          </w:tcPr>
          <w:p w14:paraId="086CD991" w14:textId="77777777" w:rsidR="009E20A7" w:rsidRDefault="009E20A7" w:rsidP="009E20A7">
            <w:pPr>
              <w:rPr>
                <w:rFonts w:ascii="Times New Roman" w:hAnsi="Times New Roman" w:cs="Times New Roman"/>
              </w:rPr>
            </w:pPr>
            <w:r>
              <w:rPr>
                <w:rFonts w:ascii="Times New Roman" w:hAnsi="Times New Roman" w:cs="Times New Roman"/>
              </w:rPr>
              <w:t>Wartość netto</w:t>
            </w:r>
          </w:p>
        </w:tc>
        <w:tc>
          <w:tcPr>
            <w:tcW w:w="1131" w:type="dxa"/>
          </w:tcPr>
          <w:p w14:paraId="52E34D7E" w14:textId="77777777" w:rsidR="009E20A7" w:rsidRDefault="009E20A7" w:rsidP="009E20A7">
            <w:pPr>
              <w:rPr>
                <w:rFonts w:ascii="Times New Roman" w:hAnsi="Times New Roman" w:cs="Times New Roman"/>
              </w:rPr>
            </w:pPr>
            <w:r>
              <w:rPr>
                <w:rFonts w:ascii="Times New Roman" w:hAnsi="Times New Roman" w:cs="Times New Roman"/>
              </w:rPr>
              <w:t>Podatek VAT</w:t>
            </w:r>
          </w:p>
        </w:tc>
        <w:tc>
          <w:tcPr>
            <w:tcW w:w="949" w:type="dxa"/>
          </w:tcPr>
          <w:p w14:paraId="7520AEFD" w14:textId="77777777" w:rsidR="009E20A7" w:rsidRDefault="009E20A7" w:rsidP="009E20A7">
            <w:pPr>
              <w:rPr>
                <w:rFonts w:ascii="Times New Roman" w:hAnsi="Times New Roman" w:cs="Times New Roman"/>
              </w:rPr>
            </w:pPr>
            <w:r>
              <w:rPr>
                <w:rFonts w:ascii="Times New Roman" w:hAnsi="Times New Roman" w:cs="Times New Roman"/>
              </w:rPr>
              <w:t>Wartość podatku</w:t>
            </w:r>
          </w:p>
        </w:tc>
        <w:tc>
          <w:tcPr>
            <w:tcW w:w="1313" w:type="dxa"/>
          </w:tcPr>
          <w:p w14:paraId="01E62669" w14:textId="77777777" w:rsidR="009E20A7" w:rsidRDefault="009E20A7" w:rsidP="009E20A7">
            <w:pPr>
              <w:rPr>
                <w:rFonts w:ascii="Times New Roman" w:hAnsi="Times New Roman" w:cs="Times New Roman"/>
              </w:rPr>
            </w:pPr>
            <w:r>
              <w:rPr>
                <w:rFonts w:ascii="Times New Roman" w:hAnsi="Times New Roman" w:cs="Times New Roman"/>
              </w:rPr>
              <w:t>Wartość brutto</w:t>
            </w:r>
          </w:p>
        </w:tc>
        <w:tc>
          <w:tcPr>
            <w:tcW w:w="1271" w:type="dxa"/>
          </w:tcPr>
          <w:p w14:paraId="755C3F6A" w14:textId="77777777" w:rsidR="009E20A7" w:rsidRDefault="009E20A7" w:rsidP="009E20A7">
            <w:pPr>
              <w:rPr>
                <w:rFonts w:ascii="Times New Roman" w:hAnsi="Times New Roman" w:cs="Times New Roman"/>
              </w:rPr>
            </w:pPr>
            <w:r>
              <w:rPr>
                <w:rFonts w:ascii="Times New Roman" w:hAnsi="Times New Roman" w:cs="Times New Roman"/>
              </w:rPr>
              <w:t>Termin ważności</w:t>
            </w:r>
          </w:p>
        </w:tc>
      </w:tr>
      <w:tr w:rsidR="009E20A7" w14:paraId="3E21565F" w14:textId="77777777" w:rsidTr="009E20A7">
        <w:tc>
          <w:tcPr>
            <w:tcW w:w="518" w:type="dxa"/>
          </w:tcPr>
          <w:p w14:paraId="7FFA562A" w14:textId="77777777" w:rsidR="009E20A7" w:rsidRDefault="009E20A7" w:rsidP="009E20A7">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nil"/>
            </w:tcBorders>
            <w:shd w:val="clear" w:color="auto" w:fill="auto"/>
            <w:vAlign w:val="center"/>
          </w:tcPr>
          <w:p w14:paraId="41C884D1" w14:textId="77777777" w:rsidR="009E20A7" w:rsidRPr="00783C36" w:rsidRDefault="009E20A7" w:rsidP="009E20A7">
            <w:pPr>
              <w:rPr>
                <w:rFonts w:ascii="Times New Roman" w:hAnsi="Times New Roman" w:cs="Times New Roman"/>
                <w:sz w:val="20"/>
                <w:szCs w:val="20"/>
              </w:rPr>
            </w:pPr>
            <w:r w:rsidRPr="00783C36">
              <w:rPr>
                <w:rFonts w:ascii="Times New Roman" w:hAnsi="Times New Roman" w:cs="Times New Roman"/>
                <w:sz w:val="20"/>
                <w:szCs w:val="20"/>
              </w:rPr>
              <w:t>APTECZKA PIERWSZEJ POMOCY TYP DIN 13164</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49C0DA2" w14:textId="77777777" w:rsidR="009E20A7" w:rsidRDefault="009E20A7" w:rsidP="009E20A7">
            <w:pPr>
              <w:jc w:val="center"/>
              <w:rPr>
                <w:b/>
                <w:bCs/>
                <w:sz w:val="24"/>
                <w:szCs w:val="24"/>
              </w:rPr>
            </w:pPr>
            <w:r>
              <w:rPr>
                <w:b/>
                <w:bCs/>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31C3D32C" w14:textId="77777777" w:rsidR="009E20A7" w:rsidRPr="00783C36" w:rsidRDefault="009E20A7" w:rsidP="009E20A7">
            <w:pPr>
              <w:jc w:val="center"/>
              <w:rPr>
                <w:rFonts w:ascii="Times New Roman" w:hAnsi="Times New Roman" w:cs="Times New Roman"/>
                <w:sz w:val="20"/>
                <w:szCs w:val="20"/>
              </w:rPr>
            </w:pPr>
            <w:r w:rsidRPr="00783C36">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40891839" w14:textId="77777777" w:rsidR="009E20A7" w:rsidRPr="00783C36" w:rsidRDefault="009E20A7" w:rsidP="009E20A7">
            <w:pPr>
              <w:jc w:val="center"/>
              <w:rPr>
                <w:rFonts w:ascii="Times New Roman" w:hAnsi="Times New Roman" w:cs="Times New Roman"/>
                <w:sz w:val="20"/>
                <w:szCs w:val="20"/>
              </w:rPr>
            </w:pPr>
            <w:r w:rsidRPr="00783C36">
              <w:rPr>
                <w:rFonts w:ascii="Times New Roman" w:hAnsi="Times New Roman" w:cs="Times New Roman"/>
                <w:sz w:val="20"/>
                <w:szCs w:val="20"/>
              </w:rPr>
              <w:t>100</w:t>
            </w:r>
          </w:p>
        </w:tc>
        <w:tc>
          <w:tcPr>
            <w:tcW w:w="1329" w:type="dxa"/>
            <w:tcBorders>
              <w:top w:val="single" w:sz="4" w:space="0" w:color="auto"/>
              <w:left w:val="nil"/>
              <w:bottom w:val="single" w:sz="4" w:space="0" w:color="auto"/>
              <w:right w:val="single" w:sz="4" w:space="0" w:color="auto"/>
            </w:tcBorders>
            <w:shd w:val="clear" w:color="auto" w:fill="auto"/>
            <w:vAlign w:val="center"/>
          </w:tcPr>
          <w:p w14:paraId="6673295B" w14:textId="77777777" w:rsidR="009E20A7" w:rsidRPr="00783C36" w:rsidRDefault="009E20A7" w:rsidP="009E20A7">
            <w:pPr>
              <w:jc w:val="center"/>
              <w:rPr>
                <w:rFonts w:ascii="Times New Roman" w:hAnsi="Times New Roman" w:cs="Times New Roman"/>
                <w:b/>
                <w:bCs/>
                <w:sz w:val="24"/>
                <w:szCs w:val="24"/>
              </w:rPr>
            </w:pPr>
            <w:r w:rsidRPr="00783C36">
              <w:rPr>
                <w:rFonts w:ascii="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6B06826A" w14:textId="77777777" w:rsidR="009E20A7" w:rsidRPr="00783C36" w:rsidRDefault="009E20A7" w:rsidP="009E20A7">
            <w:pPr>
              <w:rPr>
                <w:rFonts w:ascii="Times New Roman" w:hAnsi="Times New Roman" w:cs="Times New Roman"/>
                <w:b/>
                <w:bCs/>
              </w:rPr>
            </w:pPr>
            <w:r w:rsidRPr="00783C36">
              <w:rPr>
                <w:rFonts w:ascii="Times New Roman" w:hAnsi="Times New Roman" w:cs="Times New Roman"/>
                <w:b/>
                <w:bCs/>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3C60E19" w14:textId="77777777" w:rsidR="009E20A7" w:rsidRPr="00783C36" w:rsidRDefault="009E20A7" w:rsidP="009E20A7">
            <w:pPr>
              <w:jc w:val="center"/>
              <w:rPr>
                <w:rFonts w:ascii="Times New Roman" w:hAnsi="Times New Roman" w:cs="Times New Roman"/>
              </w:rPr>
            </w:pPr>
            <w:r w:rsidRPr="00783C36">
              <w:rPr>
                <w:rFonts w:ascii="Times New Roman" w:hAnsi="Times New Roman" w:cs="Times New Roman"/>
              </w:rPr>
              <w:t>8%</w:t>
            </w:r>
          </w:p>
        </w:tc>
        <w:tc>
          <w:tcPr>
            <w:tcW w:w="949" w:type="dxa"/>
          </w:tcPr>
          <w:p w14:paraId="1017BD03" w14:textId="77777777" w:rsidR="009E20A7" w:rsidRDefault="009E20A7" w:rsidP="009E20A7">
            <w:pPr>
              <w:rPr>
                <w:rFonts w:ascii="Times New Roman" w:hAnsi="Times New Roman" w:cs="Times New Roman"/>
              </w:rPr>
            </w:pPr>
          </w:p>
        </w:tc>
        <w:tc>
          <w:tcPr>
            <w:tcW w:w="1313" w:type="dxa"/>
          </w:tcPr>
          <w:p w14:paraId="79BACD2A" w14:textId="77777777" w:rsidR="009E20A7" w:rsidRDefault="009E20A7" w:rsidP="009E20A7">
            <w:pPr>
              <w:rPr>
                <w:rFonts w:ascii="Times New Roman" w:hAnsi="Times New Roman" w:cs="Times New Roman"/>
              </w:rPr>
            </w:pPr>
          </w:p>
        </w:tc>
        <w:tc>
          <w:tcPr>
            <w:tcW w:w="1271" w:type="dxa"/>
          </w:tcPr>
          <w:p w14:paraId="0E5DC37D" w14:textId="77777777" w:rsidR="009E20A7" w:rsidRDefault="009E20A7" w:rsidP="009E20A7">
            <w:pPr>
              <w:rPr>
                <w:rFonts w:ascii="Times New Roman" w:hAnsi="Times New Roman" w:cs="Times New Roman"/>
              </w:rPr>
            </w:pPr>
          </w:p>
        </w:tc>
      </w:tr>
      <w:tr w:rsidR="009E20A7" w14:paraId="47B8D86E" w14:textId="77777777" w:rsidTr="009E20A7">
        <w:tc>
          <w:tcPr>
            <w:tcW w:w="518" w:type="dxa"/>
          </w:tcPr>
          <w:p w14:paraId="1FFB4AB0" w14:textId="77777777" w:rsidR="009E20A7" w:rsidRDefault="009E20A7" w:rsidP="009E20A7">
            <w:pPr>
              <w:rPr>
                <w:rFonts w:ascii="Times New Roman" w:hAnsi="Times New Roman" w:cs="Times New Roman"/>
              </w:rPr>
            </w:pPr>
            <w:r>
              <w:rPr>
                <w:rFonts w:ascii="Times New Roman" w:hAnsi="Times New Roman" w:cs="Times New Roman"/>
              </w:rPr>
              <w:t>2.</w:t>
            </w:r>
          </w:p>
        </w:tc>
        <w:tc>
          <w:tcPr>
            <w:tcW w:w="3194" w:type="dxa"/>
            <w:tcBorders>
              <w:top w:val="single" w:sz="4" w:space="0" w:color="auto"/>
              <w:left w:val="single" w:sz="4" w:space="0" w:color="auto"/>
              <w:bottom w:val="single" w:sz="4" w:space="0" w:color="auto"/>
              <w:right w:val="nil"/>
            </w:tcBorders>
            <w:shd w:val="clear" w:color="auto" w:fill="auto"/>
            <w:vAlign w:val="center"/>
          </w:tcPr>
          <w:p w14:paraId="066D030E" w14:textId="77777777" w:rsidR="009E20A7" w:rsidRPr="00783C36" w:rsidRDefault="009E20A7" w:rsidP="009E20A7">
            <w:pPr>
              <w:rPr>
                <w:rFonts w:ascii="Times New Roman" w:hAnsi="Times New Roman" w:cs="Times New Roman"/>
                <w:sz w:val="20"/>
                <w:szCs w:val="20"/>
              </w:rPr>
            </w:pPr>
            <w:r w:rsidRPr="00783C36">
              <w:rPr>
                <w:rFonts w:ascii="Times New Roman" w:hAnsi="Times New Roman" w:cs="Times New Roman"/>
                <w:sz w:val="20"/>
                <w:szCs w:val="20"/>
              </w:rPr>
              <w:t>WKŁADY DO APTECZKI DIN 13164 PLUS</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F1ADDA5" w14:textId="77777777" w:rsidR="009E20A7" w:rsidRDefault="009E20A7" w:rsidP="009E20A7">
            <w: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64B5C733" w14:textId="77777777" w:rsidR="009E20A7" w:rsidRPr="00783C36" w:rsidRDefault="009E20A7" w:rsidP="009E20A7">
            <w:pPr>
              <w:jc w:val="center"/>
              <w:rPr>
                <w:rFonts w:ascii="Times New Roman" w:hAnsi="Times New Roman" w:cs="Times New Roman"/>
                <w:sz w:val="20"/>
                <w:szCs w:val="20"/>
              </w:rPr>
            </w:pPr>
            <w:r w:rsidRPr="00783C36">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2CA7DB93" w14:textId="77777777" w:rsidR="009E20A7" w:rsidRPr="00783C36" w:rsidRDefault="009E20A7" w:rsidP="009E20A7">
            <w:pPr>
              <w:jc w:val="center"/>
              <w:rPr>
                <w:rFonts w:ascii="Times New Roman" w:hAnsi="Times New Roman" w:cs="Times New Roman"/>
                <w:sz w:val="20"/>
                <w:szCs w:val="20"/>
              </w:rPr>
            </w:pPr>
            <w:r w:rsidRPr="00783C36">
              <w:rPr>
                <w:rFonts w:ascii="Times New Roman" w:hAnsi="Times New Roman" w:cs="Times New Roman"/>
                <w:sz w:val="20"/>
                <w:szCs w:val="20"/>
              </w:rPr>
              <w:t>2000</w:t>
            </w:r>
          </w:p>
        </w:tc>
        <w:tc>
          <w:tcPr>
            <w:tcW w:w="1329" w:type="dxa"/>
            <w:tcBorders>
              <w:top w:val="single" w:sz="4" w:space="0" w:color="auto"/>
              <w:left w:val="nil"/>
              <w:bottom w:val="single" w:sz="4" w:space="0" w:color="auto"/>
              <w:right w:val="single" w:sz="4" w:space="0" w:color="auto"/>
            </w:tcBorders>
            <w:shd w:val="clear" w:color="auto" w:fill="auto"/>
            <w:vAlign w:val="center"/>
          </w:tcPr>
          <w:p w14:paraId="3E9F6D65" w14:textId="77777777" w:rsidR="009E20A7" w:rsidRPr="00783C36" w:rsidRDefault="009E20A7" w:rsidP="009E20A7">
            <w:pPr>
              <w:jc w:val="center"/>
              <w:rPr>
                <w:rFonts w:ascii="Times New Roman" w:hAnsi="Times New Roman" w:cs="Times New Roman"/>
                <w:b/>
                <w:bCs/>
              </w:rPr>
            </w:pPr>
            <w:r w:rsidRPr="00783C36">
              <w:rPr>
                <w:rFonts w:ascii="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0534911D" w14:textId="77777777" w:rsidR="009E20A7" w:rsidRPr="00783C36" w:rsidRDefault="009E20A7" w:rsidP="009E20A7">
            <w:pPr>
              <w:jc w:val="center"/>
              <w:rPr>
                <w:rFonts w:ascii="Times New Roman" w:hAnsi="Times New Roman" w:cs="Times New Roman"/>
                <w:b/>
                <w:bCs/>
                <w:sz w:val="24"/>
                <w:szCs w:val="24"/>
              </w:rPr>
            </w:pPr>
            <w:r w:rsidRPr="00783C36">
              <w:rPr>
                <w:rFonts w:ascii="Times New Roman" w:hAnsi="Times New Roman" w:cs="Times New Roman"/>
                <w:b/>
                <w:bCs/>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4CAFBBB5" w14:textId="77777777" w:rsidR="009E20A7" w:rsidRPr="00783C36" w:rsidRDefault="009E20A7" w:rsidP="009E20A7">
            <w:pPr>
              <w:jc w:val="center"/>
              <w:rPr>
                <w:rFonts w:ascii="Times New Roman" w:hAnsi="Times New Roman" w:cs="Times New Roman"/>
              </w:rPr>
            </w:pPr>
            <w:r w:rsidRPr="00783C36">
              <w:rPr>
                <w:rFonts w:ascii="Times New Roman" w:hAnsi="Times New Roman" w:cs="Times New Roman"/>
              </w:rPr>
              <w:t>8%</w:t>
            </w:r>
          </w:p>
        </w:tc>
        <w:tc>
          <w:tcPr>
            <w:tcW w:w="949" w:type="dxa"/>
          </w:tcPr>
          <w:p w14:paraId="0CC0F51C" w14:textId="77777777" w:rsidR="009E20A7" w:rsidRDefault="009E20A7" w:rsidP="009E20A7">
            <w:pPr>
              <w:rPr>
                <w:rFonts w:ascii="Times New Roman" w:hAnsi="Times New Roman" w:cs="Times New Roman"/>
              </w:rPr>
            </w:pPr>
          </w:p>
        </w:tc>
        <w:tc>
          <w:tcPr>
            <w:tcW w:w="1313" w:type="dxa"/>
          </w:tcPr>
          <w:p w14:paraId="6187EB4B" w14:textId="77777777" w:rsidR="009E20A7" w:rsidRDefault="009E20A7" w:rsidP="009E20A7">
            <w:pPr>
              <w:rPr>
                <w:rFonts w:ascii="Times New Roman" w:hAnsi="Times New Roman" w:cs="Times New Roman"/>
              </w:rPr>
            </w:pPr>
          </w:p>
        </w:tc>
        <w:tc>
          <w:tcPr>
            <w:tcW w:w="1271" w:type="dxa"/>
          </w:tcPr>
          <w:p w14:paraId="365A77F6" w14:textId="77777777" w:rsidR="009E20A7" w:rsidRDefault="009E20A7" w:rsidP="009E20A7">
            <w:pPr>
              <w:rPr>
                <w:rFonts w:ascii="Times New Roman" w:hAnsi="Times New Roman" w:cs="Times New Roman"/>
              </w:rPr>
            </w:pPr>
          </w:p>
        </w:tc>
      </w:tr>
      <w:tr w:rsidR="009E20A7" w14:paraId="013EC8F1" w14:textId="77777777" w:rsidTr="009E20A7">
        <w:tc>
          <w:tcPr>
            <w:tcW w:w="518" w:type="dxa"/>
          </w:tcPr>
          <w:p w14:paraId="1953D96B" w14:textId="77777777" w:rsidR="009E20A7" w:rsidRDefault="009E20A7" w:rsidP="009E20A7">
            <w:pPr>
              <w:rPr>
                <w:rFonts w:ascii="Times New Roman" w:hAnsi="Times New Roman" w:cs="Times New Roman"/>
              </w:rPr>
            </w:pPr>
          </w:p>
        </w:tc>
        <w:tc>
          <w:tcPr>
            <w:tcW w:w="3194" w:type="dxa"/>
            <w:tcBorders>
              <w:right w:val="nil"/>
            </w:tcBorders>
          </w:tcPr>
          <w:p w14:paraId="40C88F19" w14:textId="77777777" w:rsidR="009E20A7" w:rsidRPr="006130D8" w:rsidRDefault="009E20A7" w:rsidP="009E20A7">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692698E2" w14:textId="77777777" w:rsidR="009E20A7" w:rsidRDefault="009E20A7" w:rsidP="009E20A7">
            <w:pPr>
              <w:rPr>
                <w:rFonts w:ascii="Times New Roman" w:hAnsi="Times New Roman" w:cs="Times New Roman"/>
              </w:rPr>
            </w:pPr>
          </w:p>
        </w:tc>
        <w:tc>
          <w:tcPr>
            <w:tcW w:w="709" w:type="dxa"/>
            <w:tcBorders>
              <w:left w:val="nil"/>
              <w:right w:val="nil"/>
            </w:tcBorders>
          </w:tcPr>
          <w:p w14:paraId="08C3F809" w14:textId="77777777" w:rsidR="009E20A7" w:rsidRDefault="009E20A7" w:rsidP="009E20A7">
            <w:pPr>
              <w:rPr>
                <w:rFonts w:ascii="Times New Roman" w:hAnsi="Times New Roman" w:cs="Times New Roman"/>
              </w:rPr>
            </w:pPr>
          </w:p>
        </w:tc>
        <w:tc>
          <w:tcPr>
            <w:tcW w:w="669" w:type="dxa"/>
            <w:tcBorders>
              <w:left w:val="nil"/>
            </w:tcBorders>
          </w:tcPr>
          <w:p w14:paraId="610F3441" w14:textId="77777777" w:rsidR="009E20A7" w:rsidRDefault="009E20A7" w:rsidP="009E20A7">
            <w:pPr>
              <w:rPr>
                <w:rFonts w:ascii="Times New Roman" w:hAnsi="Times New Roman" w:cs="Times New Roman"/>
              </w:rPr>
            </w:pPr>
          </w:p>
        </w:tc>
        <w:tc>
          <w:tcPr>
            <w:tcW w:w="1329" w:type="dxa"/>
          </w:tcPr>
          <w:p w14:paraId="1F548A4A" w14:textId="77777777" w:rsidR="009E20A7" w:rsidRDefault="009E20A7" w:rsidP="009E20A7">
            <w:pPr>
              <w:rPr>
                <w:rFonts w:ascii="Times New Roman" w:hAnsi="Times New Roman" w:cs="Times New Roman"/>
              </w:rPr>
            </w:pPr>
          </w:p>
        </w:tc>
        <w:tc>
          <w:tcPr>
            <w:tcW w:w="992" w:type="dxa"/>
          </w:tcPr>
          <w:p w14:paraId="094A0936" w14:textId="77777777" w:rsidR="009E20A7" w:rsidRDefault="009E20A7" w:rsidP="009E20A7">
            <w:pPr>
              <w:rPr>
                <w:rFonts w:ascii="Times New Roman" w:hAnsi="Times New Roman" w:cs="Times New Roman"/>
              </w:rPr>
            </w:pPr>
          </w:p>
        </w:tc>
        <w:tc>
          <w:tcPr>
            <w:tcW w:w="1131" w:type="dxa"/>
          </w:tcPr>
          <w:p w14:paraId="7850054D" w14:textId="77777777" w:rsidR="009E20A7" w:rsidRDefault="009E20A7" w:rsidP="009E20A7">
            <w:pPr>
              <w:rPr>
                <w:rFonts w:ascii="Times New Roman" w:hAnsi="Times New Roman" w:cs="Times New Roman"/>
              </w:rPr>
            </w:pPr>
          </w:p>
        </w:tc>
        <w:tc>
          <w:tcPr>
            <w:tcW w:w="949" w:type="dxa"/>
          </w:tcPr>
          <w:p w14:paraId="30E84D04" w14:textId="77777777" w:rsidR="009E20A7" w:rsidRDefault="009E20A7" w:rsidP="009E20A7">
            <w:pPr>
              <w:rPr>
                <w:rFonts w:ascii="Times New Roman" w:hAnsi="Times New Roman" w:cs="Times New Roman"/>
              </w:rPr>
            </w:pPr>
          </w:p>
        </w:tc>
        <w:tc>
          <w:tcPr>
            <w:tcW w:w="1313" w:type="dxa"/>
          </w:tcPr>
          <w:p w14:paraId="5ADF579C" w14:textId="77777777" w:rsidR="009E20A7" w:rsidRDefault="009E20A7" w:rsidP="009E20A7">
            <w:pPr>
              <w:rPr>
                <w:rFonts w:ascii="Times New Roman" w:hAnsi="Times New Roman" w:cs="Times New Roman"/>
              </w:rPr>
            </w:pPr>
          </w:p>
        </w:tc>
        <w:tc>
          <w:tcPr>
            <w:tcW w:w="1271" w:type="dxa"/>
          </w:tcPr>
          <w:p w14:paraId="4530EE9D" w14:textId="77777777" w:rsidR="009E20A7" w:rsidRDefault="009E20A7" w:rsidP="009E20A7">
            <w:pPr>
              <w:rPr>
                <w:rFonts w:ascii="Times New Roman" w:hAnsi="Times New Roman" w:cs="Times New Roman"/>
              </w:rPr>
            </w:pPr>
          </w:p>
        </w:tc>
      </w:tr>
    </w:tbl>
    <w:p w14:paraId="60AF791A" w14:textId="77777777" w:rsidR="009E20A7" w:rsidRDefault="009E20A7" w:rsidP="009E20A7">
      <w:pPr>
        <w:rPr>
          <w:rFonts w:ascii="Times New Roman" w:hAnsi="Times New Roman" w:cs="Times New Roman"/>
        </w:rPr>
      </w:pPr>
    </w:p>
    <w:p w14:paraId="46C5B316" w14:textId="77777777" w:rsidR="009E20A7" w:rsidRDefault="009E20A7" w:rsidP="009E20A7">
      <w:pPr>
        <w:rPr>
          <w:rFonts w:ascii="Times New Roman" w:hAnsi="Times New Roman" w:cs="Times New Roman"/>
        </w:rPr>
      </w:pPr>
    </w:p>
    <w:p w14:paraId="297433BA" w14:textId="77777777" w:rsidR="009E20A7" w:rsidRDefault="009E20A7" w:rsidP="009E20A7">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69F12D27" w14:textId="77777777" w:rsidR="009E20A7"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D1EDED1" w14:textId="77777777" w:rsidR="009E20A7" w:rsidRDefault="009E20A7" w:rsidP="009E20A7">
      <w:pPr>
        <w:rPr>
          <w:rFonts w:ascii="Times New Roman" w:hAnsi="Times New Roman" w:cs="Times New Roman"/>
        </w:rPr>
      </w:pPr>
      <w:r>
        <w:rPr>
          <w:rFonts w:ascii="Times New Roman" w:eastAsia="Times New Roman" w:hAnsi="Times New Roman" w:cs="Times New Roman"/>
          <w:sz w:val="24"/>
          <w:szCs w:val="24"/>
          <w:lang w:eastAsia="pl-PL"/>
        </w:rPr>
        <w:t xml:space="preserve">                                                                                                                                                                     </w:t>
      </w:r>
      <w:r>
        <w:rPr>
          <w:rFonts w:ascii="Times New Roman" w:hAnsi="Times New Roman" w:cs="Times New Roman"/>
        </w:rPr>
        <w:t xml:space="preserve">                                                                                                                                                                   </w:t>
      </w:r>
    </w:p>
    <w:p w14:paraId="28F3DE52" w14:textId="70317FA3" w:rsidR="009E20A7" w:rsidRPr="006130D8" w:rsidRDefault="009E20A7" w:rsidP="009E20A7">
      <w:pPr>
        <w:rPr>
          <w:rFonts w:ascii="Times New Roman" w:hAnsi="Times New Roman" w:cs="Times New Roman"/>
        </w:rPr>
      </w:pPr>
      <w:r>
        <w:rPr>
          <w:rFonts w:ascii="Times New Roman" w:hAnsi="Times New Roman" w:cs="Times New Roman"/>
        </w:rPr>
        <w:t xml:space="preserve">                                                                                                                                                                                           (pieczątka, podpis osoby upoważnionej)</w:t>
      </w:r>
    </w:p>
    <w:p w14:paraId="645E0F0D" w14:textId="2EA4B8D8" w:rsidR="009E20A7" w:rsidRPr="006130D8"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31F3AF3" w14:textId="77777777" w:rsidR="009E20A7" w:rsidRDefault="009E20A7" w:rsidP="009E20A7">
      <w:pPr>
        <w:rPr>
          <w:rFonts w:ascii="Times New Roman" w:hAnsi="Times New Roman" w:cs="Times New Roman"/>
          <w:b/>
        </w:rPr>
      </w:pPr>
      <w:r>
        <w:rPr>
          <w:rFonts w:ascii="Times New Roman" w:hAnsi="Times New Roman" w:cs="Times New Roman"/>
        </w:rPr>
        <w:t xml:space="preserve">                      </w:t>
      </w:r>
      <w:r w:rsidRPr="00CA5982">
        <w:rPr>
          <w:rFonts w:ascii="Times New Roman" w:hAnsi="Times New Roman" w:cs="Times New Roman"/>
          <w:b/>
        </w:rPr>
        <w:t xml:space="preserve">                                                                                              </w:t>
      </w:r>
    </w:p>
    <w:p w14:paraId="052EF7AF" w14:textId="4864D7D5" w:rsidR="009E20A7" w:rsidRPr="00260441" w:rsidRDefault="009E20A7" w:rsidP="009E20A7">
      <w:pPr>
        <w:jc w:val="right"/>
        <w:rPr>
          <w:rFonts w:ascii="Times New Roman" w:hAnsi="Times New Roman" w:cs="Times New Roman"/>
          <w:b/>
          <w:iCs/>
        </w:rPr>
      </w:pPr>
      <w:r w:rsidRPr="00260441">
        <w:rPr>
          <w:rFonts w:ascii="Times New Roman" w:hAnsi="Times New Roman" w:cs="Times New Roman"/>
          <w:b/>
          <w:iCs/>
        </w:rPr>
        <w:lastRenderedPageBreak/>
        <w:t>Załącznik nr 2</w:t>
      </w:r>
      <w:r>
        <w:rPr>
          <w:rFonts w:ascii="Times New Roman" w:hAnsi="Times New Roman" w:cs="Times New Roman"/>
          <w:b/>
          <w:iCs/>
        </w:rPr>
        <w:t>.2 do SWZ</w:t>
      </w:r>
    </w:p>
    <w:p w14:paraId="48DA5B17" w14:textId="77777777" w:rsidR="009E20A7" w:rsidRDefault="009E20A7" w:rsidP="009E20A7">
      <w:pPr>
        <w:rPr>
          <w:rFonts w:ascii="Times New Roman" w:hAnsi="Times New Roman" w:cs="Times New Roman"/>
          <w:b/>
        </w:rPr>
      </w:pPr>
    </w:p>
    <w:p w14:paraId="0364A0ED" w14:textId="2139E665" w:rsidR="009E20A7" w:rsidRDefault="009E20A7" w:rsidP="009E20A7">
      <w:pPr>
        <w:rPr>
          <w:rFonts w:ascii="Times New Roman" w:hAnsi="Times New Roman" w:cs="Times New Roman"/>
          <w:b/>
        </w:rPr>
      </w:pPr>
      <w:r>
        <w:rPr>
          <w:rFonts w:ascii="Times New Roman" w:hAnsi="Times New Roman" w:cs="Times New Roman"/>
          <w:b/>
        </w:rPr>
        <w:t xml:space="preserve">                                                                                              </w:t>
      </w:r>
      <w:r w:rsidRPr="00CA5982">
        <w:rPr>
          <w:rFonts w:ascii="Times New Roman" w:hAnsi="Times New Roman" w:cs="Times New Roman"/>
          <w:b/>
        </w:rPr>
        <w:t xml:space="preserve">CZĘŚĆ </w:t>
      </w:r>
      <w:r>
        <w:rPr>
          <w:rFonts w:ascii="Times New Roman" w:hAnsi="Times New Roman" w:cs="Times New Roman"/>
          <w:b/>
        </w:rPr>
        <w:t>2</w:t>
      </w:r>
      <w:r w:rsidRPr="00CA5982">
        <w:rPr>
          <w:rFonts w:ascii="Times New Roman" w:hAnsi="Times New Roman" w:cs="Times New Roman"/>
          <w:b/>
        </w:rPr>
        <w:t xml:space="preserve">   FORMULARZ CENOWY</w:t>
      </w:r>
    </w:p>
    <w:p w14:paraId="467E5B9F" w14:textId="77777777" w:rsidR="009E20A7" w:rsidRPr="00FE5152"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788DAD16" w14:textId="77777777" w:rsidR="009E20A7" w:rsidRPr="00CA5982" w:rsidRDefault="009E20A7" w:rsidP="009E20A7">
      <w:pPr>
        <w:rPr>
          <w:rFonts w:ascii="Times New Roman" w:hAnsi="Times New Roman" w:cs="Times New Roman"/>
          <w:b/>
        </w:rPr>
      </w:pPr>
    </w:p>
    <w:p w14:paraId="6E362C63" w14:textId="77777777" w:rsidR="009E20A7" w:rsidRPr="00FE5152" w:rsidRDefault="009E20A7" w:rsidP="009E20A7">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9E20A7" w14:paraId="128B93D3" w14:textId="77777777" w:rsidTr="009E20A7">
        <w:tc>
          <w:tcPr>
            <w:tcW w:w="518" w:type="dxa"/>
          </w:tcPr>
          <w:p w14:paraId="2F51B47F" w14:textId="77777777" w:rsidR="009E20A7" w:rsidRDefault="009E20A7" w:rsidP="009E20A7">
            <w:pPr>
              <w:rPr>
                <w:rFonts w:ascii="Times New Roman" w:hAnsi="Times New Roman" w:cs="Times New Roman"/>
              </w:rPr>
            </w:pPr>
            <w:r>
              <w:rPr>
                <w:rFonts w:ascii="Times New Roman" w:hAnsi="Times New Roman" w:cs="Times New Roman"/>
              </w:rPr>
              <w:t>Lp.</w:t>
            </w:r>
          </w:p>
        </w:tc>
        <w:tc>
          <w:tcPr>
            <w:tcW w:w="3194" w:type="dxa"/>
          </w:tcPr>
          <w:p w14:paraId="6C864094" w14:textId="77777777" w:rsidR="009E20A7" w:rsidRDefault="009E20A7" w:rsidP="009E20A7">
            <w:pPr>
              <w:rPr>
                <w:rFonts w:ascii="Times New Roman" w:hAnsi="Times New Roman" w:cs="Times New Roman"/>
              </w:rPr>
            </w:pPr>
            <w:r>
              <w:rPr>
                <w:rFonts w:ascii="Times New Roman" w:hAnsi="Times New Roman" w:cs="Times New Roman"/>
              </w:rPr>
              <w:t>Przedmiot zamówienia</w:t>
            </w:r>
          </w:p>
        </w:tc>
        <w:tc>
          <w:tcPr>
            <w:tcW w:w="2095" w:type="dxa"/>
          </w:tcPr>
          <w:p w14:paraId="756862CD" w14:textId="77777777" w:rsidR="009E20A7" w:rsidRDefault="009E20A7" w:rsidP="009E20A7">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40A3482F" w14:textId="77777777" w:rsidR="009E20A7" w:rsidRDefault="009E20A7" w:rsidP="009E20A7">
            <w:pPr>
              <w:rPr>
                <w:rFonts w:ascii="Times New Roman" w:hAnsi="Times New Roman" w:cs="Times New Roman"/>
              </w:rPr>
            </w:pPr>
            <w:r>
              <w:rPr>
                <w:rFonts w:ascii="Times New Roman" w:hAnsi="Times New Roman" w:cs="Times New Roman"/>
              </w:rPr>
              <w:t>j.m.</w:t>
            </w:r>
          </w:p>
        </w:tc>
        <w:tc>
          <w:tcPr>
            <w:tcW w:w="669" w:type="dxa"/>
          </w:tcPr>
          <w:p w14:paraId="53151AB3" w14:textId="77777777" w:rsidR="009E20A7" w:rsidRDefault="009E20A7" w:rsidP="009E20A7">
            <w:pPr>
              <w:rPr>
                <w:rFonts w:ascii="Times New Roman" w:hAnsi="Times New Roman" w:cs="Times New Roman"/>
              </w:rPr>
            </w:pPr>
            <w:r>
              <w:rPr>
                <w:rFonts w:ascii="Times New Roman" w:hAnsi="Times New Roman" w:cs="Times New Roman"/>
              </w:rPr>
              <w:t>ilość</w:t>
            </w:r>
          </w:p>
        </w:tc>
        <w:tc>
          <w:tcPr>
            <w:tcW w:w="1329" w:type="dxa"/>
          </w:tcPr>
          <w:p w14:paraId="6BAE26E2" w14:textId="77777777" w:rsidR="009E20A7" w:rsidRDefault="009E20A7" w:rsidP="009E20A7">
            <w:pPr>
              <w:rPr>
                <w:rFonts w:ascii="Times New Roman" w:hAnsi="Times New Roman" w:cs="Times New Roman"/>
              </w:rPr>
            </w:pPr>
            <w:r>
              <w:rPr>
                <w:rFonts w:ascii="Times New Roman" w:hAnsi="Times New Roman" w:cs="Times New Roman"/>
              </w:rPr>
              <w:t>Cena jednostkowa netto</w:t>
            </w:r>
          </w:p>
        </w:tc>
        <w:tc>
          <w:tcPr>
            <w:tcW w:w="992" w:type="dxa"/>
          </w:tcPr>
          <w:p w14:paraId="13168E7C" w14:textId="77777777" w:rsidR="009E20A7" w:rsidRDefault="009E20A7" w:rsidP="009E20A7">
            <w:pPr>
              <w:rPr>
                <w:rFonts w:ascii="Times New Roman" w:hAnsi="Times New Roman" w:cs="Times New Roman"/>
              </w:rPr>
            </w:pPr>
            <w:r>
              <w:rPr>
                <w:rFonts w:ascii="Times New Roman" w:hAnsi="Times New Roman" w:cs="Times New Roman"/>
              </w:rPr>
              <w:t>Wartość netto</w:t>
            </w:r>
          </w:p>
        </w:tc>
        <w:tc>
          <w:tcPr>
            <w:tcW w:w="1131" w:type="dxa"/>
          </w:tcPr>
          <w:p w14:paraId="6364F18D" w14:textId="77777777" w:rsidR="009E20A7" w:rsidRDefault="009E20A7" w:rsidP="009E20A7">
            <w:pPr>
              <w:rPr>
                <w:rFonts w:ascii="Times New Roman" w:hAnsi="Times New Roman" w:cs="Times New Roman"/>
              </w:rPr>
            </w:pPr>
            <w:r>
              <w:rPr>
                <w:rFonts w:ascii="Times New Roman" w:hAnsi="Times New Roman" w:cs="Times New Roman"/>
              </w:rPr>
              <w:t>Podatek VAT</w:t>
            </w:r>
          </w:p>
        </w:tc>
        <w:tc>
          <w:tcPr>
            <w:tcW w:w="949" w:type="dxa"/>
          </w:tcPr>
          <w:p w14:paraId="3293AB81" w14:textId="77777777" w:rsidR="009E20A7" w:rsidRDefault="009E20A7" w:rsidP="009E20A7">
            <w:pPr>
              <w:rPr>
                <w:rFonts w:ascii="Times New Roman" w:hAnsi="Times New Roman" w:cs="Times New Roman"/>
              </w:rPr>
            </w:pPr>
            <w:r>
              <w:rPr>
                <w:rFonts w:ascii="Times New Roman" w:hAnsi="Times New Roman" w:cs="Times New Roman"/>
              </w:rPr>
              <w:t>Wartość podatku</w:t>
            </w:r>
          </w:p>
        </w:tc>
        <w:tc>
          <w:tcPr>
            <w:tcW w:w="1313" w:type="dxa"/>
          </w:tcPr>
          <w:p w14:paraId="66274250" w14:textId="77777777" w:rsidR="009E20A7" w:rsidRDefault="009E20A7" w:rsidP="009E20A7">
            <w:pPr>
              <w:rPr>
                <w:rFonts w:ascii="Times New Roman" w:hAnsi="Times New Roman" w:cs="Times New Roman"/>
              </w:rPr>
            </w:pPr>
            <w:r>
              <w:rPr>
                <w:rFonts w:ascii="Times New Roman" w:hAnsi="Times New Roman" w:cs="Times New Roman"/>
              </w:rPr>
              <w:t>Wartość brutto</w:t>
            </w:r>
          </w:p>
        </w:tc>
        <w:tc>
          <w:tcPr>
            <w:tcW w:w="1271" w:type="dxa"/>
          </w:tcPr>
          <w:p w14:paraId="0B27D7B9" w14:textId="77777777" w:rsidR="009E20A7" w:rsidRDefault="009E20A7" w:rsidP="009E20A7">
            <w:pPr>
              <w:rPr>
                <w:rFonts w:ascii="Times New Roman" w:hAnsi="Times New Roman" w:cs="Times New Roman"/>
              </w:rPr>
            </w:pPr>
            <w:r>
              <w:rPr>
                <w:rFonts w:ascii="Times New Roman" w:hAnsi="Times New Roman" w:cs="Times New Roman"/>
              </w:rPr>
              <w:t>Termin ważności</w:t>
            </w:r>
          </w:p>
        </w:tc>
      </w:tr>
      <w:tr w:rsidR="009E20A7" w14:paraId="0E2A1A9D" w14:textId="77777777" w:rsidTr="009E20A7">
        <w:tc>
          <w:tcPr>
            <w:tcW w:w="518" w:type="dxa"/>
          </w:tcPr>
          <w:p w14:paraId="0FB2C14C" w14:textId="77777777" w:rsidR="009E20A7" w:rsidRDefault="009E20A7" w:rsidP="009E20A7">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nil"/>
            </w:tcBorders>
            <w:shd w:val="clear" w:color="auto" w:fill="auto"/>
            <w:vAlign w:val="center"/>
          </w:tcPr>
          <w:p w14:paraId="57AE4A90" w14:textId="77777777" w:rsidR="009E20A7" w:rsidRPr="000416FE" w:rsidRDefault="009E20A7" w:rsidP="009E20A7">
            <w:pPr>
              <w:rPr>
                <w:rFonts w:ascii="Times New Roman" w:hAnsi="Times New Roman" w:cs="Times New Roman"/>
                <w:bCs/>
                <w:sz w:val="20"/>
                <w:szCs w:val="20"/>
              </w:rPr>
            </w:pPr>
            <w:r w:rsidRPr="000416FE">
              <w:rPr>
                <w:rFonts w:ascii="Times New Roman" w:hAnsi="Times New Roman" w:cs="Times New Roman"/>
                <w:bCs/>
                <w:sz w:val="20"/>
                <w:szCs w:val="20"/>
              </w:rPr>
              <w:t>STOPER TŁUMIK HAŁASU ELA (PAKOWANE PO 2 SZT. W TWARDYM OPAKOWANIU)</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46F5ADE" w14:textId="77777777" w:rsidR="009E20A7" w:rsidRPr="000416FE" w:rsidRDefault="009E20A7" w:rsidP="009E20A7">
            <w:pPr>
              <w:jc w:val="center"/>
              <w:rPr>
                <w:rFonts w:ascii="Times New Roman" w:hAnsi="Times New Roman" w:cs="Times New Roman"/>
                <w:bCs/>
                <w:sz w:val="24"/>
                <w:szCs w:val="24"/>
              </w:rPr>
            </w:pPr>
            <w:r w:rsidRPr="000416FE">
              <w:rPr>
                <w:rFonts w:ascii="Times New Roman" w:hAnsi="Times New Roman" w:cs="Times New Roman"/>
                <w:bCs/>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4EFDC758" w14:textId="77777777" w:rsidR="009E20A7" w:rsidRPr="000416FE" w:rsidRDefault="009E20A7" w:rsidP="009E20A7">
            <w:pPr>
              <w:jc w:val="center"/>
              <w:rPr>
                <w:rFonts w:ascii="Times New Roman" w:hAnsi="Times New Roman" w:cs="Times New Roman"/>
                <w:bCs/>
                <w:sz w:val="20"/>
                <w:szCs w:val="20"/>
              </w:rPr>
            </w:pPr>
            <w:r w:rsidRPr="000416FE">
              <w:rPr>
                <w:rFonts w:ascii="Times New Roman" w:hAnsi="Times New Roman" w:cs="Times New Roman"/>
                <w:bCs/>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78D56CDB" w14:textId="77777777" w:rsidR="009E20A7" w:rsidRPr="000416FE" w:rsidRDefault="009E20A7" w:rsidP="009E20A7">
            <w:pPr>
              <w:jc w:val="center"/>
              <w:rPr>
                <w:rFonts w:ascii="Times New Roman" w:hAnsi="Times New Roman" w:cs="Times New Roman"/>
                <w:bCs/>
                <w:sz w:val="20"/>
                <w:szCs w:val="20"/>
              </w:rPr>
            </w:pPr>
            <w:r w:rsidRPr="000416FE">
              <w:rPr>
                <w:rFonts w:ascii="Times New Roman" w:hAnsi="Times New Roman" w:cs="Times New Roman"/>
                <w:bCs/>
                <w:sz w:val="20"/>
                <w:szCs w:val="20"/>
              </w:rPr>
              <w:t>8000</w:t>
            </w:r>
          </w:p>
        </w:tc>
        <w:tc>
          <w:tcPr>
            <w:tcW w:w="1329" w:type="dxa"/>
            <w:tcBorders>
              <w:top w:val="single" w:sz="4" w:space="0" w:color="auto"/>
              <w:left w:val="nil"/>
              <w:bottom w:val="single" w:sz="4" w:space="0" w:color="auto"/>
              <w:right w:val="single" w:sz="4" w:space="0" w:color="auto"/>
            </w:tcBorders>
            <w:shd w:val="clear" w:color="auto" w:fill="auto"/>
            <w:vAlign w:val="center"/>
          </w:tcPr>
          <w:p w14:paraId="2EBE115C" w14:textId="77777777" w:rsidR="009E20A7" w:rsidRPr="000416FE" w:rsidRDefault="009E20A7" w:rsidP="009E20A7">
            <w:pPr>
              <w:jc w:val="center"/>
              <w:rPr>
                <w:rFonts w:ascii="Times New Roman" w:hAnsi="Times New Roman" w:cs="Times New Roman"/>
                <w:bCs/>
                <w:sz w:val="24"/>
                <w:szCs w:val="24"/>
              </w:rPr>
            </w:pPr>
            <w:r w:rsidRPr="000416FE">
              <w:rPr>
                <w:rFonts w:ascii="Times New Roman" w:hAnsi="Times New Roman" w:cs="Times New Roman"/>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CBD61" w14:textId="77777777" w:rsidR="009E20A7" w:rsidRPr="000416FE" w:rsidRDefault="009E20A7" w:rsidP="009E20A7">
            <w:pPr>
              <w:rPr>
                <w:rFonts w:ascii="Times New Roman" w:hAnsi="Times New Roman" w:cs="Times New Roman"/>
                <w:bCs/>
              </w:rPr>
            </w:pPr>
            <w:r w:rsidRPr="000416FE">
              <w:rPr>
                <w:rFonts w:ascii="Times New Roman" w:hAnsi="Times New Roman" w:cs="Times New Roman"/>
                <w:bCs/>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19EA0C9B" w14:textId="77777777" w:rsidR="009E20A7" w:rsidRPr="000416FE" w:rsidRDefault="009E20A7" w:rsidP="009E20A7">
            <w:pPr>
              <w:jc w:val="center"/>
              <w:rPr>
                <w:rFonts w:ascii="Times New Roman" w:hAnsi="Times New Roman" w:cs="Times New Roman"/>
                <w:bCs/>
              </w:rPr>
            </w:pPr>
            <w:r w:rsidRPr="000416FE">
              <w:rPr>
                <w:rFonts w:ascii="Times New Roman" w:hAnsi="Times New Roman" w:cs="Times New Roman"/>
                <w:bCs/>
              </w:rPr>
              <w:t>8%</w:t>
            </w:r>
          </w:p>
        </w:tc>
        <w:tc>
          <w:tcPr>
            <w:tcW w:w="949" w:type="dxa"/>
          </w:tcPr>
          <w:p w14:paraId="42F24C08" w14:textId="77777777" w:rsidR="009E20A7" w:rsidRDefault="009E20A7" w:rsidP="009E20A7">
            <w:pPr>
              <w:rPr>
                <w:rFonts w:ascii="Times New Roman" w:hAnsi="Times New Roman" w:cs="Times New Roman"/>
              </w:rPr>
            </w:pPr>
          </w:p>
        </w:tc>
        <w:tc>
          <w:tcPr>
            <w:tcW w:w="1313" w:type="dxa"/>
          </w:tcPr>
          <w:p w14:paraId="645BB1CF" w14:textId="77777777" w:rsidR="009E20A7" w:rsidRDefault="009E20A7" w:rsidP="009E20A7">
            <w:pPr>
              <w:rPr>
                <w:rFonts w:ascii="Times New Roman" w:hAnsi="Times New Roman" w:cs="Times New Roman"/>
              </w:rPr>
            </w:pPr>
          </w:p>
        </w:tc>
        <w:tc>
          <w:tcPr>
            <w:tcW w:w="1271" w:type="dxa"/>
          </w:tcPr>
          <w:p w14:paraId="2CC14969" w14:textId="77777777" w:rsidR="009E20A7" w:rsidRDefault="009E20A7" w:rsidP="009E20A7">
            <w:pPr>
              <w:rPr>
                <w:rFonts w:ascii="Times New Roman" w:hAnsi="Times New Roman" w:cs="Times New Roman"/>
              </w:rPr>
            </w:pPr>
          </w:p>
        </w:tc>
      </w:tr>
      <w:tr w:rsidR="009E20A7" w14:paraId="390AC5AC" w14:textId="77777777" w:rsidTr="009E20A7">
        <w:tc>
          <w:tcPr>
            <w:tcW w:w="518" w:type="dxa"/>
          </w:tcPr>
          <w:p w14:paraId="004BA7DF" w14:textId="77777777" w:rsidR="009E20A7" w:rsidRDefault="009E20A7" w:rsidP="009E20A7">
            <w:pPr>
              <w:rPr>
                <w:rFonts w:ascii="Times New Roman" w:hAnsi="Times New Roman" w:cs="Times New Roman"/>
              </w:rPr>
            </w:pPr>
          </w:p>
        </w:tc>
        <w:tc>
          <w:tcPr>
            <w:tcW w:w="3194" w:type="dxa"/>
            <w:tcBorders>
              <w:right w:val="nil"/>
            </w:tcBorders>
          </w:tcPr>
          <w:p w14:paraId="7173B747" w14:textId="77777777" w:rsidR="009E20A7" w:rsidRPr="006130D8" w:rsidRDefault="009E20A7" w:rsidP="009E20A7">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7F4B1182" w14:textId="77777777" w:rsidR="009E20A7" w:rsidRDefault="009E20A7" w:rsidP="009E20A7">
            <w:pPr>
              <w:rPr>
                <w:rFonts w:ascii="Times New Roman" w:hAnsi="Times New Roman" w:cs="Times New Roman"/>
              </w:rPr>
            </w:pPr>
          </w:p>
        </w:tc>
        <w:tc>
          <w:tcPr>
            <w:tcW w:w="709" w:type="dxa"/>
            <w:tcBorders>
              <w:left w:val="nil"/>
              <w:right w:val="nil"/>
            </w:tcBorders>
          </w:tcPr>
          <w:p w14:paraId="7DEB940C" w14:textId="77777777" w:rsidR="009E20A7" w:rsidRDefault="009E20A7" w:rsidP="009E20A7">
            <w:pPr>
              <w:rPr>
                <w:rFonts w:ascii="Times New Roman" w:hAnsi="Times New Roman" w:cs="Times New Roman"/>
              </w:rPr>
            </w:pPr>
          </w:p>
        </w:tc>
        <w:tc>
          <w:tcPr>
            <w:tcW w:w="669" w:type="dxa"/>
            <w:tcBorders>
              <w:left w:val="nil"/>
            </w:tcBorders>
          </w:tcPr>
          <w:p w14:paraId="519B78E2" w14:textId="77777777" w:rsidR="009E20A7" w:rsidRDefault="009E20A7" w:rsidP="009E20A7">
            <w:pPr>
              <w:rPr>
                <w:rFonts w:ascii="Times New Roman" w:hAnsi="Times New Roman" w:cs="Times New Roman"/>
              </w:rPr>
            </w:pPr>
          </w:p>
        </w:tc>
        <w:tc>
          <w:tcPr>
            <w:tcW w:w="1329" w:type="dxa"/>
          </w:tcPr>
          <w:p w14:paraId="54795EED" w14:textId="77777777" w:rsidR="009E20A7" w:rsidRDefault="009E20A7" w:rsidP="009E20A7">
            <w:pPr>
              <w:rPr>
                <w:rFonts w:ascii="Times New Roman" w:hAnsi="Times New Roman" w:cs="Times New Roman"/>
              </w:rPr>
            </w:pPr>
          </w:p>
        </w:tc>
        <w:tc>
          <w:tcPr>
            <w:tcW w:w="992" w:type="dxa"/>
          </w:tcPr>
          <w:p w14:paraId="4F3B885B" w14:textId="77777777" w:rsidR="009E20A7" w:rsidRDefault="009E20A7" w:rsidP="009E20A7">
            <w:pPr>
              <w:rPr>
                <w:rFonts w:ascii="Times New Roman" w:hAnsi="Times New Roman" w:cs="Times New Roman"/>
              </w:rPr>
            </w:pPr>
          </w:p>
        </w:tc>
        <w:tc>
          <w:tcPr>
            <w:tcW w:w="1131" w:type="dxa"/>
          </w:tcPr>
          <w:p w14:paraId="39EAF83B" w14:textId="77777777" w:rsidR="009E20A7" w:rsidRDefault="009E20A7" w:rsidP="009E20A7">
            <w:pPr>
              <w:rPr>
                <w:rFonts w:ascii="Times New Roman" w:hAnsi="Times New Roman" w:cs="Times New Roman"/>
              </w:rPr>
            </w:pPr>
          </w:p>
        </w:tc>
        <w:tc>
          <w:tcPr>
            <w:tcW w:w="949" w:type="dxa"/>
          </w:tcPr>
          <w:p w14:paraId="0641BBDD" w14:textId="77777777" w:rsidR="009E20A7" w:rsidRDefault="009E20A7" w:rsidP="009E20A7">
            <w:pPr>
              <w:rPr>
                <w:rFonts w:ascii="Times New Roman" w:hAnsi="Times New Roman" w:cs="Times New Roman"/>
              </w:rPr>
            </w:pPr>
          </w:p>
        </w:tc>
        <w:tc>
          <w:tcPr>
            <w:tcW w:w="1313" w:type="dxa"/>
          </w:tcPr>
          <w:p w14:paraId="22D0CB41" w14:textId="77777777" w:rsidR="009E20A7" w:rsidRDefault="009E20A7" w:rsidP="009E20A7">
            <w:pPr>
              <w:rPr>
                <w:rFonts w:ascii="Times New Roman" w:hAnsi="Times New Roman" w:cs="Times New Roman"/>
              </w:rPr>
            </w:pPr>
          </w:p>
        </w:tc>
        <w:tc>
          <w:tcPr>
            <w:tcW w:w="1271" w:type="dxa"/>
          </w:tcPr>
          <w:p w14:paraId="3F123868" w14:textId="77777777" w:rsidR="009E20A7" w:rsidRDefault="009E20A7" w:rsidP="009E20A7">
            <w:pPr>
              <w:rPr>
                <w:rFonts w:ascii="Times New Roman" w:hAnsi="Times New Roman" w:cs="Times New Roman"/>
              </w:rPr>
            </w:pPr>
          </w:p>
        </w:tc>
      </w:tr>
    </w:tbl>
    <w:p w14:paraId="6D4E33CB" w14:textId="77777777" w:rsidR="009E20A7" w:rsidRDefault="009E20A7" w:rsidP="009E20A7">
      <w:pPr>
        <w:rPr>
          <w:rFonts w:ascii="Times New Roman" w:hAnsi="Times New Roman" w:cs="Times New Roman"/>
        </w:rPr>
      </w:pPr>
    </w:p>
    <w:p w14:paraId="6C25EA8E" w14:textId="77777777" w:rsidR="009E20A7" w:rsidRDefault="009E20A7" w:rsidP="009E20A7">
      <w:pPr>
        <w:rPr>
          <w:rFonts w:ascii="Times New Roman" w:hAnsi="Times New Roman" w:cs="Times New Roman"/>
        </w:rPr>
      </w:pPr>
    </w:p>
    <w:p w14:paraId="05A43483" w14:textId="77777777" w:rsidR="009E20A7" w:rsidRDefault="009E20A7" w:rsidP="009E20A7">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077F40DD" w14:textId="77777777" w:rsidR="009E20A7"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7E80566" w14:textId="77777777" w:rsidR="009E20A7" w:rsidRPr="006130D8"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B23ECD9" w14:textId="77777777" w:rsidR="009E20A7" w:rsidRPr="006130D8" w:rsidRDefault="009E20A7" w:rsidP="009E20A7">
      <w:pPr>
        <w:rPr>
          <w:rFonts w:ascii="Times New Roman" w:hAnsi="Times New Roman" w:cs="Times New Roman"/>
        </w:rPr>
      </w:pPr>
      <w:r>
        <w:rPr>
          <w:rFonts w:ascii="Times New Roman" w:hAnsi="Times New Roman" w:cs="Times New Roman"/>
        </w:rPr>
        <w:t xml:space="preserve">                                                                                                                                                                                   (pieczątka, podpis osoby upoważnionej)</w:t>
      </w:r>
    </w:p>
    <w:p w14:paraId="51FA5BF7" w14:textId="77777777" w:rsidR="009E20A7" w:rsidRDefault="009E20A7" w:rsidP="00260441">
      <w:pPr>
        <w:jc w:val="center"/>
        <w:rPr>
          <w:rFonts w:ascii="Times New Roman" w:hAnsi="Times New Roman" w:cs="Times New Roman"/>
          <w:iCs/>
        </w:rPr>
      </w:pPr>
    </w:p>
    <w:p w14:paraId="5A933171" w14:textId="77777777" w:rsidR="009E20A7" w:rsidRDefault="009E20A7" w:rsidP="009E20A7">
      <w:pPr>
        <w:jc w:val="right"/>
        <w:rPr>
          <w:rFonts w:ascii="Times New Roman" w:hAnsi="Times New Roman" w:cs="Times New Roman"/>
          <w:b/>
          <w:iCs/>
        </w:rPr>
      </w:pPr>
    </w:p>
    <w:p w14:paraId="3A6EC67B" w14:textId="77777777" w:rsidR="009E20A7" w:rsidRDefault="009E20A7" w:rsidP="009E20A7">
      <w:pPr>
        <w:jc w:val="right"/>
        <w:rPr>
          <w:rFonts w:ascii="Times New Roman" w:hAnsi="Times New Roman" w:cs="Times New Roman"/>
          <w:b/>
          <w:iCs/>
        </w:rPr>
      </w:pPr>
    </w:p>
    <w:p w14:paraId="0CA6E9E0" w14:textId="7C920D24" w:rsidR="009E20A7" w:rsidRPr="00260441" w:rsidRDefault="009E20A7" w:rsidP="009E20A7">
      <w:pPr>
        <w:jc w:val="right"/>
        <w:rPr>
          <w:rFonts w:ascii="Times New Roman" w:hAnsi="Times New Roman" w:cs="Times New Roman"/>
          <w:b/>
          <w:iCs/>
        </w:rPr>
      </w:pPr>
      <w:r w:rsidRPr="00260441">
        <w:rPr>
          <w:rFonts w:ascii="Times New Roman" w:hAnsi="Times New Roman" w:cs="Times New Roman"/>
          <w:b/>
          <w:iCs/>
        </w:rPr>
        <w:lastRenderedPageBreak/>
        <w:t>Załącznik nr 2</w:t>
      </w:r>
      <w:r>
        <w:rPr>
          <w:rFonts w:ascii="Times New Roman" w:hAnsi="Times New Roman" w:cs="Times New Roman"/>
          <w:b/>
          <w:iCs/>
        </w:rPr>
        <w:t>.3 do SWZ</w:t>
      </w:r>
    </w:p>
    <w:p w14:paraId="4EE51DD6" w14:textId="77777777" w:rsidR="009E20A7" w:rsidRDefault="009E20A7" w:rsidP="00260441">
      <w:pPr>
        <w:jc w:val="center"/>
        <w:rPr>
          <w:rFonts w:ascii="Times New Roman" w:hAnsi="Times New Roman" w:cs="Times New Roman"/>
          <w:iCs/>
        </w:rPr>
      </w:pPr>
    </w:p>
    <w:p w14:paraId="46B66BE4" w14:textId="77777777" w:rsidR="009E20A7" w:rsidRDefault="009E20A7" w:rsidP="009E20A7">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3</w:t>
      </w:r>
      <w:r w:rsidRPr="00CA5982">
        <w:rPr>
          <w:rFonts w:ascii="Times New Roman" w:hAnsi="Times New Roman" w:cs="Times New Roman"/>
          <w:b/>
        </w:rPr>
        <w:t xml:space="preserve">   FORMULARZ CENOWY</w:t>
      </w:r>
    </w:p>
    <w:p w14:paraId="5F55D8CD" w14:textId="77777777" w:rsidR="009E20A7" w:rsidRPr="00FE5152"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7B6B1B8B" w14:textId="77777777" w:rsidR="009E20A7" w:rsidRPr="00CA5982" w:rsidRDefault="009E20A7" w:rsidP="009E20A7">
      <w:pPr>
        <w:rPr>
          <w:rFonts w:ascii="Times New Roman" w:hAnsi="Times New Roman" w:cs="Times New Roman"/>
          <w:b/>
        </w:rPr>
      </w:pPr>
    </w:p>
    <w:p w14:paraId="570C92FD" w14:textId="77777777" w:rsidR="009E20A7" w:rsidRPr="00FE5152" w:rsidRDefault="009E20A7" w:rsidP="009E20A7">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9E20A7" w14:paraId="232E8DCA" w14:textId="77777777" w:rsidTr="009E20A7">
        <w:tc>
          <w:tcPr>
            <w:tcW w:w="518" w:type="dxa"/>
          </w:tcPr>
          <w:p w14:paraId="186FD88B" w14:textId="77777777" w:rsidR="009E20A7" w:rsidRDefault="009E20A7" w:rsidP="009E20A7">
            <w:pPr>
              <w:rPr>
                <w:rFonts w:ascii="Times New Roman" w:hAnsi="Times New Roman" w:cs="Times New Roman"/>
              </w:rPr>
            </w:pPr>
            <w:r>
              <w:rPr>
                <w:rFonts w:ascii="Times New Roman" w:hAnsi="Times New Roman" w:cs="Times New Roman"/>
              </w:rPr>
              <w:t>Lp.</w:t>
            </w:r>
          </w:p>
        </w:tc>
        <w:tc>
          <w:tcPr>
            <w:tcW w:w="3194" w:type="dxa"/>
          </w:tcPr>
          <w:p w14:paraId="15D2FDCD" w14:textId="77777777" w:rsidR="009E20A7" w:rsidRDefault="009E20A7" w:rsidP="009E20A7">
            <w:pPr>
              <w:rPr>
                <w:rFonts w:ascii="Times New Roman" w:hAnsi="Times New Roman" w:cs="Times New Roman"/>
              </w:rPr>
            </w:pPr>
            <w:r>
              <w:rPr>
                <w:rFonts w:ascii="Times New Roman" w:hAnsi="Times New Roman" w:cs="Times New Roman"/>
              </w:rPr>
              <w:t>Przedmiot zamówienia</w:t>
            </w:r>
          </w:p>
        </w:tc>
        <w:tc>
          <w:tcPr>
            <w:tcW w:w="2095" w:type="dxa"/>
          </w:tcPr>
          <w:p w14:paraId="5A5F68E1" w14:textId="77777777" w:rsidR="009E20A7" w:rsidRDefault="009E20A7" w:rsidP="009E20A7">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19475D8D" w14:textId="77777777" w:rsidR="009E20A7" w:rsidRDefault="009E20A7" w:rsidP="009E20A7">
            <w:pPr>
              <w:rPr>
                <w:rFonts w:ascii="Times New Roman" w:hAnsi="Times New Roman" w:cs="Times New Roman"/>
              </w:rPr>
            </w:pPr>
            <w:r>
              <w:rPr>
                <w:rFonts w:ascii="Times New Roman" w:hAnsi="Times New Roman" w:cs="Times New Roman"/>
              </w:rPr>
              <w:t>j.m.</w:t>
            </w:r>
          </w:p>
        </w:tc>
        <w:tc>
          <w:tcPr>
            <w:tcW w:w="669" w:type="dxa"/>
          </w:tcPr>
          <w:p w14:paraId="61DCAD95" w14:textId="77777777" w:rsidR="009E20A7" w:rsidRDefault="009E20A7" w:rsidP="009E20A7">
            <w:pPr>
              <w:rPr>
                <w:rFonts w:ascii="Times New Roman" w:hAnsi="Times New Roman" w:cs="Times New Roman"/>
              </w:rPr>
            </w:pPr>
            <w:r>
              <w:rPr>
                <w:rFonts w:ascii="Times New Roman" w:hAnsi="Times New Roman" w:cs="Times New Roman"/>
              </w:rPr>
              <w:t>ilość</w:t>
            </w:r>
          </w:p>
        </w:tc>
        <w:tc>
          <w:tcPr>
            <w:tcW w:w="1329" w:type="dxa"/>
          </w:tcPr>
          <w:p w14:paraId="69FC1248" w14:textId="77777777" w:rsidR="009E20A7" w:rsidRDefault="009E20A7" w:rsidP="009E20A7">
            <w:pPr>
              <w:rPr>
                <w:rFonts w:ascii="Times New Roman" w:hAnsi="Times New Roman" w:cs="Times New Roman"/>
              </w:rPr>
            </w:pPr>
            <w:r>
              <w:rPr>
                <w:rFonts w:ascii="Times New Roman" w:hAnsi="Times New Roman" w:cs="Times New Roman"/>
              </w:rPr>
              <w:t>Cena jednostkowa netto</w:t>
            </w:r>
          </w:p>
        </w:tc>
        <w:tc>
          <w:tcPr>
            <w:tcW w:w="992" w:type="dxa"/>
          </w:tcPr>
          <w:p w14:paraId="0656363E" w14:textId="77777777" w:rsidR="009E20A7" w:rsidRDefault="009E20A7" w:rsidP="009E20A7">
            <w:pPr>
              <w:rPr>
                <w:rFonts w:ascii="Times New Roman" w:hAnsi="Times New Roman" w:cs="Times New Roman"/>
              </w:rPr>
            </w:pPr>
            <w:r>
              <w:rPr>
                <w:rFonts w:ascii="Times New Roman" w:hAnsi="Times New Roman" w:cs="Times New Roman"/>
              </w:rPr>
              <w:t>Wartość netto</w:t>
            </w:r>
          </w:p>
        </w:tc>
        <w:tc>
          <w:tcPr>
            <w:tcW w:w="1131" w:type="dxa"/>
          </w:tcPr>
          <w:p w14:paraId="346B9315" w14:textId="77777777" w:rsidR="009E20A7" w:rsidRDefault="009E20A7" w:rsidP="009E20A7">
            <w:pPr>
              <w:rPr>
                <w:rFonts w:ascii="Times New Roman" w:hAnsi="Times New Roman" w:cs="Times New Roman"/>
              </w:rPr>
            </w:pPr>
            <w:r>
              <w:rPr>
                <w:rFonts w:ascii="Times New Roman" w:hAnsi="Times New Roman" w:cs="Times New Roman"/>
              </w:rPr>
              <w:t>Podatek VAT</w:t>
            </w:r>
          </w:p>
        </w:tc>
        <w:tc>
          <w:tcPr>
            <w:tcW w:w="949" w:type="dxa"/>
          </w:tcPr>
          <w:p w14:paraId="1DF66D10" w14:textId="77777777" w:rsidR="009E20A7" w:rsidRDefault="009E20A7" w:rsidP="009E20A7">
            <w:pPr>
              <w:rPr>
                <w:rFonts w:ascii="Times New Roman" w:hAnsi="Times New Roman" w:cs="Times New Roman"/>
              </w:rPr>
            </w:pPr>
            <w:r>
              <w:rPr>
                <w:rFonts w:ascii="Times New Roman" w:hAnsi="Times New Roman" w:cs="Times New Roman"/>
              </w:rPr>
              <w:t>Wartość podatku</w:t>
            </w:r>
          </w:p>
        </w:tc>
        <w:tc>
          <w:tcPr>
            <w:tcW w:w="1313" w:type="dxa"/>
          </w:tcPr>
          <w:p w14:paraId="11C2CFE3" w14:textId="77777777" w:rsidR="009E20A7" w:rsidRDefault="009E20A7" w:rsidP="009E20A7">
            <w:pPr>
              <w:rPr>
                <w:rFonts w:ascii="Times New Roman" w:hAnsi="Times New Roman" w:cs="Times New Roman"/>
              </w:rPr>
            </w:pPr>
            <w:r>
              <w:rPr>
                <w:rFonts w:ascii="Times New Roman" w:hAnsi="Times New Roman" w:cs="Times New Roman"/>
              </w:rPr>
              <w:t>Wartość brutto</w:t>
            </w:r>
          </w:p>
        </w:tc>
        <w:tc>
          <w:tcPr>
            <w:tcW w:w="1271" w:type="dxa"/>
          </w:tcPr>
          <w:p w14:paraId="79ADFF78" w14:textId="77777777" w:rsidR="009E20A7" w:rsidRDefault="009E20A7" w:rsidP="009E20A7">
            <w:pPr>
              <w:rPr>
                <w:rFonts w:ascii="Times New Roman" w:hAnsi="Times New Roman" w:cs="Times New Roman"/>
              </w:rPr>
            </w:pPr>
            <w:r>
              <w:rPr>
                <w:rFonts w:ascii="Times New Roman" w:hAnsi="Times New Roman" w:cs="Times New Roman"/>
              </w:rPr>
              <w:t>Termin ważności</w:t>
            </w:r>
          </w:p>
        </w:tc>
      </w:tr>
      <w:tr w:rsidR="009E20A7" w14:paraId="5B26D240" w14:textId="77777777" w:rsidTr="009E20A7">
        <w:tc>
          <w:tcPr>
            <w:tcW w:w="518" w:type="dxa"/>
          </w:tcPr>
          <w:p w14:paraId="4C024723" w14:textId="77777777" w:rsidR="009E20A7" w:rsidRDefault="009E20A7" w:rsidP="009E20A7">
            <w:pPr>
              <w:rPr>
                <w:rFonts w:ascii="Times New Roman" w:hAnsi="Times New Roman" w:cs="Times New Roman"/>
              </w:rPr>
            </w:pPr>
            <w:r>
              <w:rPr>
                <w:rFonts w:ascii="Times New Roman" w:hAnsi="Times New Roman" w:cs="Times New Roman"/>
              </w:rPr>
              <w:t>1.</w:t>
            </w:r>
          </w:p>
        </w:tc>
        <w:tc>
          <w:tcPr>
            <w:tcW w:w="3194" w:type="dxa"/>
            <w:tcBorders>
              <w:top w:val="single" w:sz="4" w:space="0" w:color="000000"/>
              <w:left w:val="single" w:sz="4" w:space="0" w:color="000000"/>
              <w:bottom w:val="single" w:sz="4" w:space="0" w:color="000000"/>
              <w:right w:val="nil"/>
            </w:tcBorders>
            <w:shd w:val="clear" w:color="auto" w:fill="auto"/>
            <w:vAlign w:val="center"/>
          </w:tcPr>
          <w:p w14:paraId="0E6FF1DE" w14:textId="77777777" w:rsidR="009E20A7" w:rsidRPr="00BB0E7B" w:rsidRDefault="009E20A7" w:rsidP="009E20A7">
            <w:pPr>
              <w:rPr>
                <w:rFonts w:ascii="Times New Roman" w:hAnsi="Times New Roman" w:cs="Times New Roman"/>
              </w:rPr>
            </w:pPr>
            <w:r w:rsidRPr="00BB0E7B">
              <w:rPr>
                <w:rFonts w:ascii="Times New Roman" w:hAnsi="Times New Roman" w:cs="Times New Roman"/>
              </w:rPr>
              <w:t>REPELENTY W SPRAY-U PRZECIW KOMAROM I KLESZCZOM OD 90-150</w:t>
            </w:r>
            <w:r>
              <w:rPr>
                <w:rFonts w:ascii="Times New Roman" w:hAnsi="Times New Roman" w:cs="Times New Roman"/>
              </w:rPr>
              <w:t xml:space="preserve"> </w:t>
            </w:r>
            <w:r w:rsidRPr="00BB0E7B">
              <w:rPr>
                <w:rFonts w:ascii="Times New Roman" w:hAnsi="Times New Roman" w:cs="Times New Roman"/>
              </w:rPr>
              <w:t xml:space="preserve">ML </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79E978E" w14:textId="77777777" w:rsidR="009E20A7" w:rsidRPr="00BB0E7B" w:rsidRDefault="009E20A7" w:rsidP="009E20A7">
            <w:pPr>
              <w:rPr>
                <w:rFonts w:ascii="Times New Roman" w:hAnsi="Times New Roman" w:cs="Times New Roman"/>
              </w:rPr>
            </w:pPr>
            <w:r w:rsidRPr="00BB0E7B">
              <w:rPr>
                <w:rFonts w:ascii="Times New Roman" w:hAnsi="Times New Roman" w:cs="Times New Roman"/>
              </w:rPr>
              <w:t>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A290E7C" w14:textId="77777777" w:rsidR="009E20A7" w:rsidRPr="00BB0E7B" w:rsidRDefault="009E20A7" w:rsidP="009E20A7">
            <w:pPr>
              <w:jc w:val="center"/>
              <w:rPr>
                <w:rFonts w:ascii="Times New Roman" w:hAnsi="Times New Roman" w:cs="Times New Roman"/>
                <w:sz w:val="24"/>
                <w:szCs w:val="24"/>
              </w:rPr>
            </w:pPr>
            <w:r w:rsidRPr="00BB0E7B">
              <w:rPr>
                <w:rFonts w:ascii="Times New Roman" w:hAnsi="Times New Roman" w:cs="Times New Roman"/>
              </w:rPr>
              <w:t>szt.</w:t>
            </w:r>
          </w:p>
        </w:tc>
        <w:tc>
          <w:tcPr>
            <w:tcW w:w="669" w:type="dxa"/>
            <w:tcBorders>
              <w:top w:val="single" w:sz="4" w:space="0" w:color="000000"/>
              <w:left w:val="nil"/>
              <w:bottom w:val="single" w:sz="4" w:space="0" w:color="000000"/>
              <w:right w:val="single" w:sz="4" w:space="0" w:color="000000"/>
            </w:tcBorders>
            <w:shd w:val="clear" w:color="auto" w:fill="auto"/>
            <w:vAlign w:val="center"/>
          </w:tcPr>
          <w:p w14:paraId="341D741A" w14:textId="77777777" w:rsidR="009E20A7" w:rsidRPr="00BB0E7B" w:rsidRDefault="009E20A7" w:rsidP="009E20A7">
            <w:pPr>
              <w:jc w:val="center"/>
              <w:rPr>
                <w:rFonts w:ascii="Times New Roman" w:hAnsi="Times New Roman" w:cs="Times New Roman"/>
              </w:rPr>
            </w:pPr>
            <w:r w:rsidRPr="00BB0E7B">
              <w:rPr>
                <w:rFonts w:ascii="Times New Roman" w:hAnsi="Times New Roman" w:cs="Times New Roman"/>
              </w:rPr>
              <w:t>6000</w:t>
            </w:r>
          </w:p>
        </w:tc>
        <w:tc>
          <w:tcPr>
            <w:tcW w:w="1329" w:type="dxa"/>
            <w:tcBorders>
              <w:top w:val="single" w:sz="4" w:space="0" w:color="auto"/>
              <w:left w:val="nil"/>
              <w:bottom w:val="single" w:sz="4" w:space="0" w:color="auto"/>
              <w:right w:val="single" w:sz="4" w:space="0" w:color="auto"/>
            </w:tcBorders>
            <w:shd w:val="clear" w:color="auto" w:fill="auto"/>
            <w:vAlign w:val="center"/>
          </w:tcPr>
          <w:p w14:paraId="68FBE71A" w14:textId="77777777" w:rsidR="009E20A7" w:rsidRPr="00BB0E7B" w:rsidRDefault="009E20A7" w:rsidP="009E20A7">
            <w:pPr>
              <w:jc w:val="center"/>
              <w:rPr>
                <w:rFonts w:ascii="Times New Roman" w:hAnsi="Times New Roman" w:cs="Times New Roman"/>
              </w:rPr>
            </w:pPr>
            <w:r w:rsidRPr="00BB0E7B">
              <w:rPr>
                <w:rFonts w:ascii="Times New Roman" w:hAnsi="Times New Roman" w:cs="Times New Roman"/>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2DDD299" w14:textId="77777777" w:rsidR="009E20A7" w:rsidRPr="00BB0E7B" w:rsidRDefault="009E20A7" w:rsidP="009E20A7">
            <w:pPr>
              <w:jc w:val="center"/>
              <w:rPr>
                <w:rFonts w:ascii="Times New Roman" w:hAnsi="Times New Roman" w:cs="Times New Roman"/>
                <w:sz w:val="24"/>
                <w:szCs w:val="24"/>
              </w:rPr>
            </w:pPr>
            <w:r w:rsidRPr="00BB0E7B">
              <w:rPr>
                <w:rFonts w:ascii="Times New Roman" w:hAnsi="Times New Roman" w:cs="Times New Roman"/>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32E4FE9D" w14:textId="77777777" w:rsidR="009E20A7" w:rsidRPr="00BB0E7B" w:rsidRDefault="009E20A7" w:rsidP="009E20A7">
            <w:pPr>
              <w:jc w:val="center"/>
              <w:rPr>
                <w:rFonts w:ascii="Times New Roman" w:hAnsi="Times New Roman" w:cs="Times New Roman"/>
              </w:rPr>
            </w:pPr>
            <w:r w:rsidRPr="00BB0E7B">
              <w:rPr>
                <w:rFonts w:ascii="Times New Roman" w:hAnsi="Times New Roman" w:cs="Times New Roman"/>
              </w:rPr>
              <w:t>23%</w:t>
            </w:r>
          </w:p>
        </w:tc>
        <w:tc>
          <w:tcPr>
            <w:tcW w:w="949" w:type="dxa"/>
          </w:tcPr>
          <w:p w14:paraId="1608AE5F" w14:textId="77777777" w:rsidR="009E20A7" w:rsidRDefault="009E20A7" w:rsidP="009E20A7">
            <w:pPr>
              <w:rPr>
                <w:rFonts w:ascii="Times New Roman" w:hAnsi="Times New Roman" w:cs="Times New Roman"/>
              </w:rPr>
            </w:pPr>
          </w:p>
        </w:tc>
        <w:tc>
          <w:tcPr>
            <w:tcW w:w="1313" w:type="dxa"/>
          </w:tcPr>
          <w:p w14:paraId="6616241D" w14:textId="77777777" w:rsidR="009E20A7" w:rsidRDefault="009E20A7" w:rsidP="009E20A7">
            <w:pPr>
              <w:rPr>
                <w:rFonts w:ascii="Times New Roman" w:hAnsi="Times New Roman" w:cs="Times New Roman"/>
              </w:rPr>
            </w:pPr>
          </w:p>
        </w:tc>
        <w:tc>
          <w:tcPr>
            <w:tcW w:w="1271" w:type="dxa"/>
          </w:tcPr>
          <w:p w14:paraId="7A744FD0" w14:textId="77777777" w:rsidR="009E20A7" w:rsidRDefault="009E20A7" w:rsidP="009E20A7">
            <w:pPr>
              <w:rPr>
                <w:rFonts w:ascii="Times New Roman" w:hAnsi="Times New Roman" w:cs="Times New Roman"/>
              </w:rPr>
            </w:pPr>
          </w:p>
        </w:tc>
      </w:tr>
      <w:tr w:rsidR="009E20A7" w14:paraId="15A92D64" w14:textId="77777777" w:rsidTr="009E20A7">
        <w:tc>
          <w:tcPr>
            <w:tcW w:w="518" w:type="dxa"/>
          </w:tcPr>
          <w:p w14:paraId="7B5CCC78" w14:textId="77777777" w:rsidR="009E20A7" w:rsidRDefault="009E20A7" w:rsidP="009E20A7">
            <w:pPr>
              <w:rPr>
                <w:rFonts w:ascii="Times New Roman" w:hAnsi="Times New Roman" w:cs="Times New Roman"/>
              </w:rPr>
            </w:pPr>
          </w:p>
        </w:tc>
        <w:tc>
          <w:tcPr>
            <w:tcW w:w="3194" w:type="dxa"/>
            <w:tcBorders>
              <w:right w:val="nil"/>
            </w:tcBorders>
          </w:tcPr>
          <w:p w14:paraId="321D1506" w14:textId="77777777" w:rsidR="009E20A7" w:rsidRPr="006130D8" w:rsidRDefault="009E20A7" w:rsidP="009E20A7">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20BC63B8" w14:textId="77777777" w:rsidR="009E20A7" w:rsidRDefault="009E20A7" w:rsidP="009E20A7">
            <w:pPr>
              <w:rPr>
                <w:rFonts w:ascii="Times New Roman" w:hAnsi="Times New Roman" w:cs="Times New Roman"/>
              </w:rPr>
            </w:pPr>
          </w:p>
        </w:tc>
        <w:tc>
          <w:tcPr>
            <w:tcW w:w="709" w:type="dxa"/>
            <w:tcBorders>
              <w:left w:val="nil"/>
              <w:right w:val="nil"/>
            </w:tcBorders>
          </w:tcPr>
          <w:p w14:paraId="764A49D4" w14:textId="77777777" w:rsidR="009E20A7" w:rsidRDefault="009E20A7" w:rsidP="009E20A7">
            <w:pPr>
              <w:rPr>
                <w:rFonts w:ascii="Times New Roman" w:hAnsi="Times New Roman" w:cs="Times New Roman"/>
              </w:rPr>
            </w:pPr>
          </w:p>
        </w:tc>
        <w:tc>
          <w:tcPr>
            <w:tcW w:w="669" w:type="dxa"/>
            <w:tcBorders>
              <w:left w:val="nil"/>
            </w:tcBorders>
          </w:tcPr>
          <w:p w14:paraId="1AFF4EDE" w14:textId="77777777" w:rsidR="009E20A7" w:rsidRDefault="009E20A7" w:rsidP="009E20A7">
            <w:pPr>
              <w:rPr>
                <w:rFonts w:ascii="Times New Roman" w:hAnsi="Times New Roman" w:cs="Times New Roman"/>
              </w:rPr>
            </w:pPr>
          </w:p>
        </w:tc>
        <w:tc>
          <w:tcPr>
            <w:tcW w:w="1329" w:type="dxa"/>
          </w:tcPr>
          <w:p w14:paraId="4F815012" w14:textId="77777777" w:rsidR="009E20A7" w:rsidRDefault="009E20A7" w:rsidP="009E20A7">
            <w:pPr>
              <w:rPr>
                <w:rFonts w:ascii="Times New Roman" w:hAnsi="Times New Roman" w:cs="Times New Roman"/>
              </w:rPr>
            </w:pPr>
          </w:p>
        </w:tc>
        <w:tc>
          <w:tcPr>
            <w:tcW w:w="992" w:type="dxa"/>
          </w:tcPr>
          <w:p w14:paraId="2EE9AFF0" w14:textId="77777777" w:rsidR="009E20A7" w:rsidRDefault="009E20A7" w:rsidP="009E20A7">
            <w:pPr>
              <w:rPr>
                <w:rFonts w:ascii="Times New Roman" w:hAnsi="Times New Roman" w:cs="Times New Roman"/>
              </w:rPr>
            </w:pPr>
          </w:p>
        </w:tc>
        <w:tc>
          <w:tcPr>
            <w:tcW w:w="1131" w:type="dxa"/>
          </w:tcPr>
          <w:p w14:paraId="560F4528" w14:textId="77777777" w:rsidR="009E20A7" w:rsidRDefault="009E20A7" w:rsidP="009E20A7">
            <w:pPr>
              <w:rPr>
                <w:rFonts w:ascii="Times New Roman" w:hAnsi="Times New Roman" w:cs="Times New Roman"/>
              </w:rPr>
            </w:pPr>
          </w:p>
        </w:tc>
        <w:tc>
          <w:tcPr>
            <w:tcW w:w="949" w:type="dxa"/>
          </w:tcPr>
          <w:p w14:paraId="22DCE780" w14:textId="77777777" w:rsidR="009E20A7" w:rsidRDefault="009E20A7" w:rsidP="009E20A7">
            <w:pPr>
              <w:rPr>
                <w:rFonts w:ascii="Times New Roman" w:hAnsi="Times New Roman" w:cs="Times New Roman"/>
              </w:rPr>
            </w:pPr>
          </w:p>
        </w:tc>
        <w:tc>
          <w:tcPr>
            <w:tcW w:w="1313" w:type="dxa"/>
          </w:tcPr>
          <w:p w14:paraId="0FA9D66C" w14:textId="77777777" w:rsidR="009E20A7" w:rsidRDefault="009E20A7" w:rsidP="009E20A7">
            <w:pPr>
              <w:rPr>
                <w:rFonts w:ascii="Times New Roman" w:hAnsi="Times New Roman" w:cs="Times New Roman"/>
              </w:rPr>
            </w:pPr>
          </w:p>
        </w:tc>
        <w:tc>
          <w:tcPr>
            <w:tcW w:w="1271" w:type="dxa"/>
          </w:tcPr>
          <w:p w14:paraId="01939434" w14:textId="77777777" w:rsidR="009E20A7" w:rsidRDefault="009E20A7" w:rsidP="009E20A7">
            <w:pPr>
              <w:rPr>
                <w:rFonts w:ascii="Times New Roman" w:hAnsi="Times New Roman" w:cs="Times New Roman"/>
              </w:rPr>
            </w:pPr>
          </w:p>
        </w:tc>
      </w:tr>
    </w:tbl>
    <w:p w14:paraId="163F0609" w14:textId="77777777" w:rsidR="009E20A7" w:rsidRDefault="009E20A7" w:rsidP="009E20A7">
      <w:pPr>
        <w:rPr>
          <w:rFonts w:ascii="Times New Roman" w:hAnsi="Times New Roman" w:cs="Times New Roman"/>
        </w:rPr>
      </w:pPr>
    </w:p>
    <w:p w14:paraId="0AD748CC" w14:textId="77777777" w:rsidR="009E20A7" w:rsidRDefault="009E20A7" w:rsidP="009E20A7">
      <w:pPr>
        <w:rPr>
          <w:rFonts w:ascii="Times New Roman" w:hAnsi="Times New Roman" w:cs="Times New Roman"/>
        </w:rPr>
      </w:pPr>
    </w:p>
    <w:p w14:paraId="00107AD0" w14:textId="77777777" w:rsidR="009E20A7" w:rsidRDefault="009E20A7" w:rsidP="009E20A7">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13443E57" w14:textId="77777777" w:rsidR="009E20A7"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C18575A" w14:textId="77777777" w:rsidR="009E20A7" w:rsidRPr="006130D8"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CDBE8FA" w14:textId="77777777" w:rsidR="009E20A7" w:rsidRPr="006130D8" w:rsidRDefault="009E20A7" w:rsidP="009E20A7">
      <w:pPr>
        <w:rPr>
          <w:rFonts w:ascii="Times New Roman" w:hAnsi="Times New Roman" w:cs="Times New Roman"/>
        </w:rPr>
      </w:pPr>
      <w:r>
        <w:rPr>
          <w:rFonts w:ascii="Times New Roman" w:hAnsi="Times New Roman" w:cs="Times New Roman"/>
        </w:rPr>
        <w:t xml:space="preserve">                                                                                                                                                                                   (pieczątka, podpis osoby upoważnionej)</w:t>
      </w:r>
    </w:p>
    <w:p w14:paraId="6DD9CA94" w14:textId="77777777" w:rsidR="009E20A7" w:rsidRDefault="009E20A7" w:rsidP="00260441">
      <w:pPr>
        <w:jc w:val="center"/>
        <w:rPr>
          <w:rFonts w:ascii="Times New Roman" w:hAnsi="Times New Roman" w:cs="Times New Roman"/>
          <w:iCs/>
        </w:rPr>
      </w:pPr>
    </w:p>
    <w:p w14:paraId="7080E690" w14:textId="77777777" w:rsidR="009E20A7" w:rsidRDefault="009E20A7" w:rsidP="00260441">
      <w:pPr>
        <w:jc w:val="center"/>
        <w:rPr>
          <w:rFonts w:ascii="Times New Roman" w:hAnsi="Times New Roman" w:cs="Times New Roman"/>
          <w:iCs/>
        </w:rPr>
      </w:pPr>
    </w:p>
    <w:p w14:paraId="7C8A6ECE" w14:textId="2B751EBF" w:rsidR="009E20A7" w:rsidRPr="009E20A7" w:rsidRDefault="009E20A7" w:rsidP="009E20A7">
      <w:pPr>
        <w:jc w:val="right"/>
        <w:rPr>
          <w:rFonts w:ascii="Times New Roman" w:hAnsi="Times New Roman" w:cs="Times New Roman"/>
          <w:b/>
          <w:iCs/>
        </w:rPr>
      </w:pPr>
      <w:r w:rsidRPr="00260441">
        <w:rPr>
          <w:rFonts w:ascii="Times New Roman" w:hAnsi="Times New Roman" w:cs="Times New Roman"/>
          <w:b/>
          <w:iCs/>
        </w:rPr>
        <w:lastRenderedPageBreak/>
        <w:t>Załącznik nr 2</w:t>
      </w:r>
      <w:r>
        <w:rPr>
          <w:rFonts w:ascii="Times New Roman" w:hAnsi="Times New Roman" w:cs="Times New Roman"/>
          <w:b/>
          <w:iCs/>
        </w:rPr>
        <w:t>.4 do SWZ</w:t>
      </w:r>
    </w:p>
    <w:p w14:paraId="65C9D51C" w14:textId="77777777" w:rsidR="009E20A7" w:rsidRDefault="009E20A7" w:rsidP="009E20A7">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4</w:t>
      </w:r>
      <w:r w:rsidRPr="00CA5982">
        <w:rPr>
          <w:rFonts w:ascii="Times New Roman" w:hAnsi="Times New Roman" w:cs="Times New Roman"/>
          <w:b/>
        </w:rPr>
        <w:t xml:space="preserve">   FORMULARZ CENOWY</w:t>
      </w:r>
    </w:p>
    <w:p w14:paraId="0B01922E" w14:textId="77777777" w:rsidR="009E20A7" w:rsidRDefault="009E20A7" w:rsidP="009E20A7">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F40D2">
        <w:rPr>
          <w:rFonts w:ascii="Times New Roman" w:eastAsia="Times New Roman" w:hAnsi="Times New Roman" w:cs="Times New Roman"/>
          <w:sz w:val="24"/>
          <w:szCs w:val="24"/>
          <w:lang w:eastAsia="pl-PL"/>
        </w:rPr>
        <w:t>dostawa do Batalionu Dowodzenia Wojsk Lądowych w Białobrzegach ul. Osiedle Wojskowe 93, 05-127 Białobrzegi</w:t>
      </w:r>
    </w:p>
    <w:p w14:paraId="56519D9D" w14:textId="77777777" w:rsidR="009E20A7" w:rsidRPr="006F40D2" w:rsidRDefault="009E20A7" w:rsidP="009E20A7">
      <w:pPr>
        <w:rPr>
          <w:rFonts w:ascii="Times New Roman" w:eastAsia="Times New Roman" w:hAnsi="Times New Roman" w:cs="Times New Roman"/>
          <w:sz w:val="24"/>
          <w:szCs w:val="24"/>
          <w:lang w:eastAsia="pl-PL"/>
        </w:rPr>
      </w:pPr>
    </w:p>
    <w:p w14:paraId="14188500" w14:textId="77777777" w:rsidR="009E20A7" w:rsidRPr="00FE5152" w:rsidRDefault="009E20A7" w:rsidP="009E20A7">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9E20A7" w14:paraId="2EB3EF77" w14:textId="77777777" w:rsidTr="009E20A7">
        <w:tc>
          <w:tcPr>
            <w:tcW w:w="518" w:type="dxa"/>
          </w:tcPr>
          <w:p w14:paraId="0BB3193C" w14:textId="77777777" w:rsidR="009E20A7" w:rsidRDefault="009E20A7" w:rsidP="009E20A7">
            <w:pPr>
              <w:rPr>
                <w:rFonts w:ascii="Times New Roman" w:hAnsi="Times New Roman" w:cs="Times New Roman"/>
              </w:rPr>
            </w:pPr>
            <w:r>
              <w:rPr>
                <w:rFonts w:ascii="Times New Roman" w:hAnsi="Times New Roman" w:cs="Times New Roman"/>
              </w:rPr>
              <w:t>Lp.</w:t>
            </w:r>
          </w:p>
        </w:tc>
        <w:tc>
          <w:tcPr>
            <w:tcW w:w="3194" w:type="dxa"/>
          </w:tcPr>
          <w:p w14:paraId="70DBCA2B" w14:textId="77777777" w:rsidR="009E20A7" w:rsidRDefault="009E20A7" w:rsidP="009E20A7">
            <w:pPr>
              <w:rPr>
                <w:rFonts w:ascii="Times New Roman" w:hAnsi="Times New Roman" w:cs="Times New Roman"/>
              </w:rPr>
            </w:pPr>
            <w:r>
              <w:rPr>
                <w:rFonts w:ascii="Times New Roman" w:hAnsi="Times New Roman" w:cs="Times New Roman"/>
              </w:rPr>
              <w:t>Przedmiot zamówienia</w:t>
            </w:r>
          </w:p>
        </w:tc>
        <w:tc>
          <w:tcPr>
            <w:tcW w:w="2095" w:type="dxa"/>
          </w:tcPr>
          <w:p w14:paraId="3AE7B661" w14:textId="77777777" w:rsidR="009E20A7" w:rsidRDefault="009E20A7" w:rsidP="009E20A7">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664C6A4C" w14:textId="77777777" w:rsidR="009E20A7" w:rsidRDefault="009E20A7" w:rsidP="009E20A7">
            <w:pPr>
              <w:rPr>
                <w:rFonts w:ascii="Times New Roman" w:hAnsi="Times New Roman" w:cs="Times New Roman"/>
              </w:rPr>
            </w:pPr>
            <w:r>
              <w:rPr>
                <w:rFonts w:ascii="Times New Roman" w:hAnsi="Times New Roman" w:cs="Times New Roman"/>
              </w:rPr>
              <w:t>j.m.</w:t>
            </w:r>
          </w:p>
        </w:tc>
        <w:tc>
          <w:tcPr>
            <w:tcW w:w="669" w:type="dxa"/>
          </w:tcPr>
          <w:p w14:paraId="1C96D541" w14:textId="77777777" w:rsidR="009E20A7" w:rsidRDefault="009E20A7" w:rsidP="009E20A7">
            <w:pPr>
              <w:rPr>
                <w:rFonts w:ascii="Times New Roman" w:hAnsi="Times New Roman" w:cs="Times New Roman"/>
              </w:rPr>
            </w:pPr>
            <w:r>
              <w:rPr>
                <w:rFonts w:ascii="Times New Roman" w:hAnsi="Times New Roman" w:cs="Times New Roman"/>
              </w:rPr>
              <w:t>ilość</w:t>
            </w:r>
          </w:p>
        </w:tc>
        <w:tc>
          <w:tcPr>
            <w:tcW w:w="1329" w:type="dxa"/>
          </w:tcPr>
          <w:p w14:paraId="617FEAD0" w14:textId="77777777" w:rsidR="009E20A7" w:rsidRDefault="009E20A7" w:rsidP="009E20A7">
            <w:pPr>
              <w:rPr>
                <w:rFonts w:ascii="Times New Roman" w:hAnsi="Times New Roman" w:cs="Times New Roman"/>
              </w:rPr>
            </w:pPr>
            <w:r>
              <w:rPr>
                <w:rFonts w:ascii="Times New Roman" w:hAnsi="Times New Roman" w:cs="Times New Roman"/>
              </w:rPr>
              <w:t>Cena jednostkowa netto</w:t>
            </w:r>
          </w:p>
        </w:tc>
        <w:tc>
          <w:tcPr>
            <w:tcW w:w="992" w:type="dxa"/>
          </w:tcPr>
          <w:p w14:paraId="0360235B" w14:textId="77777777" w:rsidR="009E20A7" w:rsidRDefault="009E20A7" w:rsidP="009E20A7">
            <w:pPr>
              <w:rPr>
                <w:rFonts w:ascii="Times New Roman" w:hAnsi="Times New Roman" w:cs="Times New Roman"/>
              </w:rPr>
            </w:pPr>
            <w:r>
              <w:rPr>
                <w:rFonts w:ascii="Times New Roman" w:hAnsi="Times New Roman" w:cs="Times New Roman"/>
              </w:rPr>
              <w:t>Wartość netto</w:t>
            </w:r>
          </w:p>
        </w:tc>
        <w:tc>
          <w:tcPr>
            <w:tcW w:w="1131" w:type="dxa"/>
          </w:tcPr>
          <w:p w14:paraId="1A38FBDB" w14:textId="77777777" w:rsidR="009E20A7" w:rsidRDefault="009E20A7" w:rsidP="009E20A7">
            <w:pPr>
              <w:rPr>
                <w:rFonts w:ascii="Times New Roman" w:hAnsi="Times New Roman" w:cs="Times New Roman"/>
              </w:rPr>
            </w:pPr>
            <w:r>
              <w:rPr>
                <w:rFonts w:ascii="Times New Roman" w:hAnsi="Times New Roman" w:cs="Times New Roman"/>
              </w:rPr>
              <w:t>Podatek VAT</w:t>
            </w:r>
          </w:p>
        </w:tc>
        <w:tc>
          <w:tcPr>
            <w:tcW w:w="949" w:type="dxa"/>
          </w:tcPr>
          <w:p w14:paraId="1722B0F7" w14:textId="77777777" w:rsidR="009E20A7" w:rsidRDefault="009E20A7" w:rsidP="009E20A7">
            <w:pPr>
              <w:rPr>
                <w:rFonts w:ascii="Times New Roman" w:hAnsi="Times New Roman" w:cs="Times New Roman"/>
              </w:rPr>
            </w:pPr>
            <w:r>
              <w:rPr>
                <w:rFonts w:ascii="Times New Roman" w:hAnsi="Times New Roman" w:cs="Times New Roman"/>
              </w:rPr>
              <w:t>Wartość podatku</w:t>
            </w:r>
          </w:p>
        </w:tc>
        <w:tc>
          <w:tcPr>
            <w:tcW w:w="1313" w:type="dxa"/>
          </w:tcPr>
          <w:p w14:paraId="28EBB43F" w14:textId="77777777" w:rsidR="009E20A7" w:rsidRDefault="009E20A7" w:rsidP="009E20A7">
            <w:pPr>
              <w:rPr>
                <w:rFonts w:ascii="Times New Roman" w:hAnsi="Times New Roman" w:cs="Times New Roman"/>
              </w:rPr>
            </w:pPr>
            <w:r>
              <w:rPr>
                <w:rFonts w:ascii="Times New Roman" w:hAnsi="Times New Roman" w:cs="Times New Roman"/>
              </w:rPr>
              <w:t>Wartość brutto</w:t>
            </w:r>
          </w:p>
        </w:tc>
        <w:tc>
          <w:tcPr>
            <w:tcW w:w="1271" w:type="dxa"/>
          </w:tcPr>
          <w:p w14:paraId="756E976C" w14:textId="77777777" w:rsidR="009E20A7" w:rsidRDefault="009E20A7" w:rsidP="009E20A7">
            <w:pPr>
              <w:rPr>
                <w:rFonts w:ascii="Times New Roman" w:hAnsi="Times New Roman" w:cs="Times New Roman"/>
              </w:rPr>
            </w:pPr>
            <w:r>
              <w:rPr>
                <w:rFonts w:ascii="Times New Roman" w:hAnsi="Times New Roman" w:cs="Times New Roman"/>
              </w:rPr>
              <w:t>Termin ważności</w:t>
            </w:r>
          </w:p>
        </w:tc>
      </w:tr>
      <w:tr w:rsidR="009E20A7" w14:paraId="19D96A20" w14:textId="77777777" w:rsidTr="009E20A7">
        <w:tc>
          <w:tcPr>
            <w:tcW w:w="518" w:type="dxa"/>
          </w:tcPr>
          <w:p w14:paraId="47F66AFE" w14:textId="77777777" w:rsidR="009E20A7" w:rsidRDefault="009E20A7" w:rsidP="009E20A7">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5373660B"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ACC 200MG 20TABL MUS</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0D1E90B0"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68A1577F"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10A69FBF"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634B187C" w14:textId="77777777" w:rsidR="009E20A7" w:rsidRPr="006F40D2" w:rsidRDefault="009E20A7" w:rsidP="009E20A7">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52F72C6E" w14:textId="77777777" w:rsidR="009E20A7" w:rsidRPr="006F40D2" w:rsidRDefault="009E20A7" w:rsidP="009E20A7">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6F705A90"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444F4803" w14:textId="77777777" w:rsidR="009E20A7" w:rsidRDefault="009E20A7" w:rsidP="009E20A7">
            <w:pPr>
              <w:rPr>
                <w:rFonts w:ascii="Times New Roman" w:hAnsi="Times New Roman" w:cs="Times New Roman"/>
              </w:rPr>
            </w:pPr>
          </w:p>
        </w:tc>
        <w:tc>
          <w:tcPr>
            <w:tcW w:w="1313" w:type="dxa"/>
          </w:tcPr>
          <w:p w14:paraId="308A851D" w14:textId="77777777" w:rsidR="009E20A7" w:rsidRDefault="009E20A7" w:rsidP="009E20A7">
            <w:pPr>
              <w:rPr>
                <w:rFonts w:ascii="Times New Roman" w:hAnsi="Times New Roman" w:cs="Times New Roman"/>
              </w:rPr>
            </w:pPr>
          </w:p>
        </w:tc>
        <w:tc>
          <w:tcPr>
            <w:tcW w:w="1271" w:type="dxa"/>
          </w:tcPr>
          <w:p w14:paraId="4D218433" w14:textId="77777777" w:rsidR="009E20A7" w:rsidRDefault="009E20A7" w:rsidP="009E20A7">
            <w:pPr>
              <w:rPr>
                <w:rFonts w:ascii="Times New Roman" w:hAnsi="Times New Roman" w:cs="Times New Roman"/>
              </w:rPr>
            </w:pPr>
          </w:p>
        </w:tc>
      </w:tr>
      <w:tr w:rsidR="009E20A7" w14:paraId="49A8B879" w14:textId="77777777" w:rsidTr="009E20A7">
        <w:tc>
          <w:tcPr>
            <w:tcW w:w="518" w:type="dxa"/>
          </w:tcPr>
          <w:p w14:paraId="44C9200C" w14:textId="77777777" w:rsidR="009E20A7" w:rsidRDefault="009E20A7" w:rsidP="009E20A7">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2DF3EB4"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ACODIN 15MG 20TABL</w:t>
            </w:r>
          </w:p>
        </w:tc>
        <w:tc>
          <w:tcPr>
            <w:tcW w:w="2095" w:type="dxa"/>
            <w:tcBorders>
              <w:top w:val="nil"/>
              <w:left w:val="nil"/>
              <w:bottom w:val="single" w:sz="4" w:space="0" w:color="auto"/>
              <w:right w:val="single" w:sz="4" w:space="0" w:color="auto"/>
            </w:tcBorders>
            <w:shd w:val="clear" w:color="000000" w:fill="FFFFFF"/>
            <w:vAlign w:val="bottom"/>
          </w:tcPr>
          <w:p w14:paraId="7975712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981F50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9A0DE22"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B76B617" w14:textId="77777777" w:rsidR="009E20A7" w:rsidRPr="006F40D2" w:rsidRDefault="009E20A7" w:rsidP="009E20A7">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4344E07" w14:textId="77777777" w:rsidR="009E20A7" w:rsidRPr="006F40D2" w:rsidRDefault="009E20A7" w:rsidP="009E20A7">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5A20276"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1345513F" w14:textId="77777777" w:rsidR="009E20A7" w:rsidRDefault="009E20A7" w:rsidP="009E20A7">
            <w:pPr>
              <w:rPr>
                <w:rFonts w:ascii="Times New Roman" w:hAnsi="Times New Roman" w:cs="Times New Roman"/>
              </w:rPr>
            </w:pPr>
          </w:p>
        </w:tc>
        <w:tc>
          <w:tcPr>
            <w:tcW w:w="1313" w:type="dxa"/>
          </w:tcPr>
          <w:p w14:paraId="654A9256" w14:textId="77777777" w:rsidR="009E20A7" w:rsidRDefault="009E20A7" w:rsidP="009E20A7">
            <w:pPr>
              <w:rPr>
                <w:rFonts w:ascii="Times New Roman" w:hAnsi="Times New Roman" w:cs="Times New Roman"/>
              </w:rPr>
            </w:pPr>
          </w:p>
        </w:tc>
        <w:tc>
          <w:tcPr>
            <w:tcW w:w="1271" w:type="dxa"/>
          </w:tcPr>
          <w:p w14:paraId="78DCCCC6" w14:textId="77777777" w:rsidR="009E20A7" w:rsidRDefault="009E20A7" w:rsidP="009E20A7">
            <w:pPr>
              <w:rPr>
                <w:rFonts w:ascii="Times New Roman" w:hAnsi="Times New Roman" w:cs="Times New Roman"/>
              </w:rPr>
            </w:pPr>
          </w:p>
        </w:tc>
      </w:tr>
      <w:tr w:rsidR="009E20A7" w14:paraId="6F7FDFEA" w14:textId="77777777" w:rsidTr="009E20A7">
        <w:tc>
          <w:tcPr>
            <w:tcW w:w="518" w:type="dxa"/>
          </w:tcPr>
          <w:p w14:paraId="68B9CD33" w14:textId="77777777" w:rsidR="009E20A7" w:rsidRDefault="009E20A7" w:rsidP="009E20A7">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B02162A"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ADRENALINA MONICO</w:t>
            </w:r>
            <w:r>
              <w:rPr>
                <w:rFonts w:ascii="Times New Roman" w:hAnsi="Times New Roman" w:cs="Times New Roman"/>
                <w:color w:val="000000"/>
                <w:sz w:val="20"/>
                <w:szCs w:val="20"/>
              </w:rPr>
              <w:t xml:space="preserve"> </w:t>
            </w:r>
            <w:r w:rsidRPr="006F40D2">
              <w:rPr>
                <w:rFonts w:ascii="Times New Roman" w:hAnsi="Times New Roman" w:cs="Times New Roman"/>
                <w:color w:val="000000"/>
                <w:sz w:val="20"/>
                <w:szCs w:val="20"/>
              </w:rPr>
              <w:t>1MG/1ML 10FIOL 1ML</w:t>
            </w:r>
          </w:p>
        </w:tc>
        <w:tc>
          <w:tcPr>
            <w:tcW w:w="2095" w:type="dxa"/>
            <w:tcBorders>
              <w:top w:val="nil"/>
              <w:left w:val="nil"/>
              <w:bottom w:val="single" w:sz="4" w:space="0" w:color="auto"/>
              <w:right w:val="single" w:sz="4" w:space="0" w:color="auto"/>
            </w:tcBorders>
            <w:shd w:val="clear" w:color="000000" w:fill="FFFFFF"/>
            <w:vAlign w:val="bottom"/>
          </w:tcPr>
          <w:p w14:paraId="5A190DAB"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E2E2CBF"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C7743C7"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66FD919" w14:textId="77777777" w:rsidR="009E20A7" w:rsidRPr="006F40D2" w:rsidRDefault="009E20A7" w:rsidP="009E20A7">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BE86994" w14:textId="77777777" w:rsidR="009E20A7" w:rsidRPr="006F40D2" w:rsidRDefault="009E20A7" w:rsidP="009E20A7">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E270FE9"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0B9A1984" w14:textId="77777777" w:rsidR="009E20A7" w:rsidRDefault="009E20A7" w:rsidP="009E20A7">
            <w:pPr>
              <w:rPr>
                <w:rFonts w:ascii="Times New Roman" w:hAnsi="Times New Roman" w:cs="Times New Roman"/>
              </w:rPr>
            </w:pPr>
          </w:p>
        </w:tc>
        <w:tc>
          <w:tcPr>
            <w:tcW w:w="1313" w:type="dxa"/>
          </w:tcPr>
          <w:p w14:paraId="31D19573" w14:textId="77777777" w:rsidR="009E20A7" w:rsidRDefault="009E20A7" w:rsidP="009E20A7">
            <w:pPr>
              <w:rPr>
                <w:rFonts w:ascii="Times New Roman" w:hAnsi="Times New Roman" w:cs="Times New Roman"/>
              </w:rPr>
            </w:pPr>
          </w:p>
        </w:tc>
        <w:tc>
          <w:tcPr>
            <w:tcW w:w="1271" w:type="dxa"/>
          </w:tcPr>
          <w:p w14:paraId="505F34F8" w14:textId="77777777" w:rsidR="009E20A7" w:rsidRDefault="009E20A7" w:rsidP="009E20A7">
            <w:pPr>
              <w:rPr>
                <w:rFonts w:ascii="Times New Roman" w:hAnsi="Times New Roman" w:cs="Times New Roman"/>
              </w:rPr>
            </w:pPr>
          </w:p>
        </w:tc>
      </w:tr>
      <w:tr w:rsidR="009E20A7" w14:paraId="6D60BD58" w14:textId="77777777" w:rsidTr="009E20A7">
        <w:tc>
          <w:tcPr>
            <w:tcW w:w="518" w:type="dxa"/>
          </w:tcPr>
          <w:p w14:paraId="17BDFB56" w14:textId="77777777" w:rsidR="009E20A7" w:rsidRDefault="009E20A7" w:rsidP="009E20A7">
            <w:pPr>
              <w:rPr>
                <w:rFonts w:ascii="Times New Roman" w:hAnsi="Times New Roman" w:cs="Times New Roman"/>
              </w:rPr>
            </w:pPr>
            <w:r>
              <w:rPr>
                <w:rFonts w:ascii="Times New Roman" w:hAnsi="Times New Roman" w:cs="Times New Roman"/>
              </w:rPr>
              <w:t>4.</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6E5FD84C"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ADRENALINUM WZF 0,1% 10AMP 1ML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6DF9D57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247E376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191F4A4D"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60721914" w14:textId="77777777" w:rsidR="009E20A7" w:rsidRPr="006F40D2" w:rsidRDefault="009E20A7" w:rsidP="009E20A7">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38FB72" w14:textId="77777777" w:rsidR="009E20A7" w:rsidRPr="006F40D2" w:rsidRDefault="009E20A7" w:rsidP="009E20A7">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6912FC75"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186C0F9D" w14:textId="77777777" w:rsidR="009E20A7" w:rsidRDefault="009E20A7" w:rsidP="009E20A7">
            <w:pPr>
              <w:rPr>
                <w:rFonts w:ascii="Times New Roman" w:hAnsi="Times New Roman" w:cs="Times New Roman"/>
              </w:rPr>
            </w:pPr>
          </w:p>
        </w:tc>
        <w:tc>
          <w:tcPr>
            <w:tcW w:w="1313" w:type="dxa"/>
          </w:tcPr>
          <w:p w14:paraId="049FBE39" w14:textId="77777777" w:rsidR="009E20A7" w:rsidRDefault="009E20A7" w:rsidP="009E20A7">
            <w:pPr>
              <w:rPr>
                <w:rFonts w:ascii="Times New Roman" w:hAnsi="Times New Roman" w:cs="Times New Roman"/>
              </w:rPr>
            </w:pPr>
          </w:p>
        </w:tc>
        <w:tc>
          <w:tcPr>
            <w:tcW w:w="1271" w:type="dxa"/>
          </w:tcPr>
          <w:p w14:paraId="7F514F6B" w14:textId="77777777" w:rsidR="009E20A7" w:rsidRDefault="009E20A7" w:rsidP="009E20A7">
            <w:pPr>
              <w:rPr>
                <w:rFonts w:ascii="Times New Roman" w:hAnsi="Times New Roman" w:cs="Times New Roman"/>
              </w:rPr>
            </w:pPr>
          </w:p>
        </w:tc>
      </w:tr>
      <w:tr w:rsidR="009E20A7" w14:paraId="55CA6E26" w14:textId="77777777" w:rsidTr="009E20A7">
        <w:tc>
          <w:tcPr>
            <w:tcW w:w="518" w:type="dxa"/>
          </w:tcPr>
          <w:p w14:paraId="334CD460" w14:textId="77777777" w:rsidR="009E20A7" w:rsidRDefault="009E20A7" w:rsidP="009E20A7">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57C4703"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ALTACET 10MG/G 75G ŻEL</w:t>
            </w:r>
          </w:p>
        </w:tc>
        <w:tc>
          <w:tcPr>
            <w:tcW w:w="2095" w:type="dxa"/>
            <w:tcBorders>
              <w:top w:val="nil"/>
              <w:left w:val="nil"/>
              <w:bottom w:val="single" w:sz="4" w:space="0" w:color="auto"/>
              <w:right w:val="single" w:sz="4" w:space="0" w:color="auto"/>
            </w:tcBorders>
            <w:shd w:val="clear" w:color="000000" w:fill="FFFFFF"/>
            <w:vAlign w:val="bottom"/>
          </w:tcPr>
          <w:p w14:paraId="2BBCF34A"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ACE3660"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408C835"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7FF57018" w14:textId="77777777" w:rsidR="009E20A7" w:rsidRPr="006F40D2" w:rsidRDefault="009E20A7" w:rsidP="009E20A7">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5DA3691" w14:textId="77777777" w:rsidR="009E20A7" w:rsidRPr="006F40D2" w:rsidRDefault="009E20A7" w:rsidP="009E20A7">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F6C173E"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10C472B4" w14:textId="77777777" w:rsidR="009E20A7" w:rsidRDefault="009E20A7" w:rsidP="009E20A7">
            <w:pPr>
              <w:rPr>
                <w:rFonts w:ascii="Times New Roman" w:hAnsi="Times New Roman" w:cs="Times New Roman"/>
              </w:rPr>
            </w:pPr>
          </w:p>
        </w:tc>
        <w:tc>
          <w:tcPr>
            <w:tcW w:w="1313" w:type="dxa"/>
          </w:tcPr>
          <w:p w14:paraId="5B711A50" w14:textId="77777777" w:rsidR="009E20A7" w:rsidRDefault="009E20A7" w:rsidP="009E20A7">
            <w:pPr>
              <w:rPr>
                <w:rFonts w:ascii="Times New Roman" w:hAnsi="Times New Roman" w:cs="Times New Roman"/>
              </w:rPr>
            </w:pPr>
          </w:p>
        </w:tc>
        <w:tc>
          <w:tcPr>
            <w:tcW w:w="1271" w:type="dxa"/>
          </w:tcPr>
          <w:p w14:paraId="1D0B4E60" w14:textId="77777777" w:rsidR="009E20A7" w:rsidRDefault="009E20A7" w:rsidP="009E20A7">
            <w:pPr>
              <w:rPr>
                <w:rFonts w:ascii="Times New Roman" w:hAnsi="Times New Roman" w:cs="Times New Roman"/>
              </w:rPr>
            </w:pPr>
          </w:p>
        </w:tc>
      </w:tr>
      <w:tr w:rsidR="009E20A7" w14:paraId="0B75BEEC" w14:textId="77777777" w:rsidTr="009E20A7">
        <w:tc>
          <w:tcPr>
            <w:tcW w:w="518" w:type="dxa"/>
          </w:tcPr>
          <w:p w14:paraId="51F08743" w14:textId="77777777" w:rsidR="009E20A7" w:rsidRDefault="009E20A7" w:rsidP="009E20A7">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381FEEB"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ALTACET ICE ICN 130ML AEROZOL</w:t>
            </w:r>
          </w:p>
        </w:tc>
        <w:tc>
          <w:tcPr>
            <w:tcW w:w="2095" w:type="dxa"/>
            <w:tcBorders>
              <w:top w:val="nil"/>
              <w:left w:val="nil"/>
              <w:bottom w:val="single" w:sz="4" w:space="0" w:color="auto"/>
              <w:right w:val="single" w:sz="4" w:space="0" w:color="auto"/>
            </w:tcBorders>
            <w:shd w:val="clear" w:color="000000" w:fill="FFFFFF"/>
            <w:vAlign w:val="bottom"/>
          </w:tcPr>
          <w:p w14:paraId="7D1D2E39"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3832B07"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A16A228"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25</w:t>
            </w:r>
          </w:p>
        </w:tc>
        <w:tc>
          <w:tcPr>
            <w:tcW w:w="1329" w:type="dxa"/>
            <w:tcBorders>
              <w:top w:val="nil"/>
              <w:left w:val="nil"/>
              <w:bottom w:val="single" w:sz="4" w:space="0" w:color="auto"/>
              <w:right w:val="single" w:sz="4" w:space="0" w:color="auto"/>
            </w:tcBorders>
            <w:shd w:val="clear" w:color="auto" w:fill="auto"/>
            <w:vAlign w:val="center"/>
          </w:tcPr>
          <w:p w14:paraId="1157A09E"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B976D5"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B10B46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1AE4AF67" w14:textId="77777777" w:rsidR="009E20A7" w:rsidRDefault="009E20A7" w:rsidP="009E20A7">
            <w:pPr>
              <w:rPr>
                <w:rFonts w:ascii="Times New Roman" w:hAnsi="Times New Roman" w:cs="Times New Roman"/>
              </w:rPr>
            </w:pPr>
          </w:p>
        </w:tc>
        <w:tc>
          <w:tcPr>
            <w:tcW w:w="1313" w:type="dxa"/>
          </w:tcPr>
          <w:p w14:paraId="5229C4CE" w14:textId="77777777" w:rsidR="009E20A7" w:rsidRDefault="009E20A7" w:rsidP="009E20A7">
            <w:pPr>
              <w:rPr>
                <w:rFonts w:ascii="Times New Roman" w:hAnsi="Times New Roman" w:cs="Times New Roman"/>
              </w:rPr>
            </w:pPr>
          </w:p>
        </w:tc>
        <w:tc>
          <w:tcPr>
            <w:tcW w:w="1271" w:type="dxa"/>
          </w:tcPr>
          <w:p w14:paraId="276FEA21" w14:textId="77777777" w:rsidR="009E20A7" w:rsidRDefault="009E20A7" w:rsidP="009E20A7">
            <w:pPr>
              <w:rPr>
                <w:rFonts w:ascii="Times New Roman" w:hAnsi="Times New Roman" w:cs="Times New Roman"/>
              </w:rPr>
            </w:pPr>
          </w:p>
        </w:tc>
      </w:tr>
      <w:tr w:rsidR="009E20A7" w14:paraId="17EDE398" w14:textId="77777777" w:rsidTr="009E20A7">
        <w:tc>
          <w:tcPr>
            <w:tcW w:w="518" w:type="dxa"/>
          </w:tcPr>
          <w:p w14:paraId="3F2A096C" w14:textId="77777777" w:rsidR="009E20A7" w:rsidRDefault="009E20A7" w:rsidP="009E20A7">
            <w:pPr>
              <w:rPr>
                <w:rFonts w:ascii="Times New Roman" w:hAnsi="Times New Roman" w:cs="Times New Roman"/>
              </w:rPr>
            </w:pPr>
            <w:r>
              <w:rPr>
                <w:rFonts w:ascii="Times New Roman" w:hAnsi="Times New Roman" w:cs="Times New Roman"/>
              </w:rPr>
              <w:t>7.</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4AB85C16"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ATROPINUM SULF.WZF 1MG/ML 10AMP 1ML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1DB18865"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3ECA3A59"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6F2D2FE3"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3</w:t>
            </w:r>
          </w:p>
        </w:tc>
        <w:tc>
          <w:tcPr>
            <w:tcW w:w="1329" w:type="dxa"/>
            <w:tcBorders>
              <w:top w:val="single" w:sz="4" w:space="0" w:color="auto"/>
              <w:left w:val="nil"/>
              <w:bottom w:val="single" w:sz="4" w:space="0" w:color="auto"/>
              <w:right w:val="single" w:sz="4" w:space="0" w:color="auto"/>
            </w:tcBorders>
            <w:shd w:val="clear" w:color="auto" w:fill="auto"/>
            <w:vAlign w:val="center"/>
          </w:tcPr>
          <w:p w14:paraId="33930336"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F1040"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534F34BA"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20A6965E" w14:textId="77777777" w:rsidR="009E20A7" w:rsidRDefault="009E20A7" w:rsidP="009E20A7">
            <w:pPr>
              <w:rPr>
                <w:rFonts w:ascii="Times New Roman" w:hAnsi="Times New Roman" w:cs="Times New Roman"/>
              </w:rPr>
            </w:pPr>
          </w:p>
        </w:tc>
        <w:tc>
          <w:tcPr>
            <w:tcW w:w="1313" w:type="dxa"/>
          </w:tcPr>
          <w:p w14:paraId="31E362F9" w14:textId="77777777" w:rsidR="009E20A7" w:rsidRDefault="009E20A7" w:rsidP="009E20A7">
            <w:pPr>
              <w:rPr>
                <w:rFonts w:ascii="Times New Roman" w:hAnsi="Times New Roman" w:cs="Times New Roman"/>
              </w:rPr>
            </w:pPr>
          </w:p>
        </w:tc>
        <w:tc>
          <w:tcPr>
            <w:tcW w:w="1271" w:type="dxa"/>
          </w:tcPr>
          <w:p w14:paraId="7B58C797" w14:textId="77777777" w:rsidR="009E20A7" w:rsidRDefault="009E20A7" w:rsidP="009E20A7">
            <w:pPr>
              <w:rPr>
                <w:rFonts w:ascii="Times New Roman" w:hAnsi="Times New Roman" w:cs="Times New Roman"/>
              </w:rPr>
            </w:pPr>
          </w:p>
        </w:tc>
      </w:tr>
      <w:tr w:rsidR="009E20A7" w14:paraId="258D1B96" w14:textId="77777777" w:rsidTr="009E20A7">
        <w:tc>
          <w:tcPr>
            <w:tcW w:w="518" w:type="dxa"/>
          </w:tcPr>
          <w:p w14:paraId="1C40FBE3" w14:textId="77777777" w:rsidR="009E20A7" w:rsidRDefault="009E20A7" w:rsidP="009E20A7">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40BF9C0"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AUGMENTIN 875MG+125MG 20TABL POWL</w:t>
            </w:r>
          </w:p>
        </w:tc>
        <w:tc>
          <w:tcPr>
            <w:tcW w:w="2095" w:type="dxa"/>
            <w:tcBorders>
              <w:top w:val="nil"/>
              <w:left w:val="nil"/>
              <w:bottom w:val="single" w:sz="4" w:space="0" w:color="auto"/>
              <w:right w:val="single" w:sz="4" w:space="0" w:color="auto"/>
            </w:tcBorders>
            <w:shd w:val="clear" w:color="000000" w:fill="FFFFFF"/>
            <w:vAlign w:val="bottom"/>
          </w:tcPr>
          <w:p w14:paraId="5A78FCC3"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E859FA7"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74AA934"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649FA25"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F0E3780"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F743670"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08595A28" w14:textId="77777777" w:rsidR="009E20A7" w:rsidRDefault="009E20A7" w:rsidP="009E20A7">
            <w:pPr>
              <w:rPr>
                <w:rFonts w:ascii="Times New Roman" w:hAnsi="Times New Roman" w:cs="Times New Roman"/>
              </w:rPr>
            </w:pPr>
          </w:p>
        </w:tc>
        <w:tc>
          <w:tcPr>
            <w:tcW w:w="1313" w:type="dxa"/>
          </w:tcPr>
          <w:p w14:paraId="66E4607C" w14:textId="77777777" w:rsidR="009E20A7" w:rsidRDefault="009E20A7" w:rsidP="009E20A7">
            <w:pPr>
              <w:rPr>
                <w:rFonts w:ascii="Times New Roman" w:hAnsi="Times New Roman" w:cs="Times New Roman"/>
              </w:rPr>
            </w:pPr>
          </w:p>
        </w:tc>
        <w:tc>
          <w:tcPr>
            <w:tcW w:w="1271" w:type="dxa"/>
          </w:tcPr>
          <w:p w14:paraId="6256587A" w14:textId="77777777" w:rsidR="009E20A7" w:rsidRDefault="009E20A7" w:rsidP="009E20A7">
            <w:pPr>
              <w:rPr>
                <w:rFonts w:ascii="Times New Roman" w:hAnsi="Times New Roman" w:cs="Times New Roman"/>
              </w:rPr>
            </w:pPr>
          </w:p>
        </w:tc>
      </w:tr>
      <w:tr w:rsidR="009E20A7" w14:paraId="466A45A1" w14:textId="77777777" w:rsidTr="009E20A7">
        <w:tc>
          <w:tcPr>
            <w:tcW w:w="518" w:type="dxa"/>
          </w:tcPr>
          <w:p w14:paraId="3168061C" w14:textId="77777777" w:rsidR="009E20A7" w:rsidRDefault="009E20A7" w:rsidP="009E20A7">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EBF37FC"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AVIOMARIN 50 MG 5 TABL.</w:t>
            </w:r>
          </w:p>
        </w:tc>
        <w:tc>
          <w:tcPr>
            <w:tcW w:w="2095" w:type="dxa"/>
            <w:tcBorders>
              <w:top w:val="nil"/>
              <w:left w:val="nil"/>
              <w:bottom w:val="single" w:sz="4" w:space="0" w:color="auto"/>
              <w:right w:val="single" w:sz="4" w:space="0" w:color="auto"/>
            </w:tcBorders>
            <w:shd w:val="clear" w:color="000000" w:fill="FFFFFF"/>
            <w:vAlign w:val="bottom"/>
          </w:tcPr>
          <w:p w14:paraId="08D3BA42"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D9D2542"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0AB200E"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4FF99313"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8C1F83"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EA1B5BC"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1CC5E2A3" w14:textId="77777777" w:rsidR="009E20A7" w:rsidRDefault="009E20A7" w:rsidP="009E20A7">
            <w:pPr>
              <w:rPr>
                <w:rFonts w:ascii="Times New Roman" w:hAnsi="Times New Roman" w:cs="Times New Roman"/>
              </w:rPr>
            </w:pPr>
          </w:p>
        </w:tc>
        <w:tc>
          <w:tcPr>
            <w:tcW w:w="1313" w:type="dxa"/>
          </w:tcPr>
          <w:p w14:paraId="6E944C12" w14:textId="77777777" w:rsidR="009E20A7" w:rsidRDefault="009E20A7" w:rsidP="009E20A7">
            <w:pPr>
              <w:rPr>
                <w:rFonts w:ascii="Times New Roman" w:hAnsi="Times New Roman" w:cs="Times New Roman"/>
              </w:rPr>
            </w:pPr>
          </w:p>
        </w:tc>
        <w:tc>
          <w:tcPr>
            <w:tcW w:w="1271" w:type="dxa"/>
          </w:tcPr>
          <w:p w14:paraId="4A374BF8" w14:textId="77777777" w:rsidR="009E20A7" w:rsidRDefault="009E20A7" w:rsidP="009E20A7">
            <w:pPr>
              <w:rPr>
                <w:rFonts w:ascii="Times New Roman" w:hAnsi="Times New Roman" w:cs="Times New Roman"/>
              </w:rPr>
            </w:pPr>
          </w:p>
        </w:tc>
      </w:tr>
      <w:tr w:rsidR="009E20A7" w14:paraId="1EC5C244" w14:textId="77777777" w:rsidTr="009E20A7">
        <w:tc>
          <w:tcPr>
            <w:tcW w:w="518" w:type="dxa"/>
          </w:tcPr>
          <w:p w14:paraId="75FE17D6" w14:textId="77777777" w:rsidR="009E20A7" w:rsidRDefault="009E20A7" w:rsidP="009E20A7">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FE57197"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BRAUNOL PŁYN 250ML</w:t>
            </w:r>
          </w:p>
        </w:tc>
        <w:tc>
          <w:tcPr>
            <w:tcW w:w="2095" w:type="dxa"/>
            <w:tcBorders>
              <w:top w:val="nil"/>
              <w:left w:val="nil"/>
              <w:bottom w:val="single" w:sz="4" w:space="0" w:color="auto"/>
              <w:right w:val="single" w:sz="4" w:space="0" w:color="auto"/>
            </w:tcBorders>
            <w:shd w:val="clear" w:color="000000" w:fill="FFFFFF"/>
            <w:vAlign w:val="bottom"/>
          </w:tcPr>
          <w:p w14:paraId="104389A5"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A0445FA"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0FD42CA"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6EF81759"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EA4949D"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AE61870"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78444C83" w14:textId="77777777" w:rsidR="009E20A7" w:rsidRDefault="009E20A7" w:rsidP="009E20A7">
            <w:pPr>
              <w:rPr>
                <w:rFonts w:ascii="Times New Roman" w:hAnsi="Times New Roman" w:cs="Times New Roman"/>
              </w:rPr>
            </w:pPr>
          </w:p>
        </w:tc>
        <w:tc>
          <w:tcPr>
            <w:tcW w:w="1313" w:type="dxa"/>
          </w:tcPr>
          <w:p w14:paraId="6F3836E5" w14:textId="77777777" w:rsidR="009E20A7" w:rsidRDefault="009E20A7" w:rsidP="009E20A7">
            <w:pPr>
              <w:rPr>
                <w:rFonts w:ascii="Times New Roman" w:hAnsi="Times New Roman" w:cs="Times New Roman"/>
              </w:rPr>
            </w:pPr>
          </w:p>
        </w:tc>
        <w:tc>
          <w:tcPr>
            <w:tcW w:w="1271" w:type="dxa"/>
          </w:tcPr>
          <w:p w14:paraId="5A9EF264" w14:textId="77777777" w:rsidR="009E20A7" w:rsidRDefault="009E20A7" w:rsidP="009E20A7">
            <w:pPr>
              <w:rPr>
                <w:rFonts w:ascii="Times New Roman" w:hAnsi="Times New Roman" w:cs="Times New Roman"/>
              </w:rPr>
            </w:pPr>
          </w:p>
        </w:tc>
      </w:tr>
      <w:tr w:rsidR="009E20A7" w14:paraId="4F6496B0" w14:textId="77777777" w:rsidTr="009E20A7">
        <w:tc>
          <w:tcPr>
            <w:tcW w:w="518" w:type="dxa"/>
          </w:tcPr>
          <w:p w14:paraId="23BA7FAD" w14:textId="77777777" w:rsidR="009E20A7" w:rsidRDefault="009E20A7" w:rsidP="009E20A7">
            <w:pPr>
              <w:rPr>
                <w:rFonts w:ascii="Times New Roman" w:hAnsi="Times New Roman" w:cs="Times New Roman"/>
              </w:rPr>
            </w:pPr>
            <w:r>
              <w:rPr>
                <w:rFonts w:ascii="Times New Roman" w:hAnsi="Times New Roman" w:cs="Times New Roman"/>
              </w:rPr>
              <w:t>11.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44C0C293"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CAPTOPRIL JELFA 12,5MG 30TABL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31F55A1E"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2C8F0D23"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06F7C233"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69E1C0C4"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D1FC8"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50A909CE"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7FEA0EFB" w14:textId="77777777" w:rsidR="009E20A7" w:rsidRDefault="009E20A7" w:rsidP="009E20A7">
            <w:pPr>
              <w:rPr>
                <w:rFonts w:ascii="Times New Roman" w:hAnsi="Times New Roman" w:cs="Times New Roman"/>
              </w:rPr>
            </w:pPr>
          </w:p>
        </w:tc>
        <w:tc>
          <w:tcPr>
            <w:tcW w:w="1313" w:type="dxa"/>
          </w:tcPr>
          <w:p w14:paraId="514DA9A5" w14:textId="77777777" w:rsidR="009E20A7" w:rsidRDefault="009E20A7" w:rsidP="009E20A7">
            <w:pPr>
              <w:rPr>
                <w:rFonts w:ascii="Times New Roman" w:hAnsi="Times New Roman" w:cs="Times New Roman"/>
              </w:rPr>
            </w:pPr>
          </w:p>
        </w:tc>
        <w:tc>
          <w:tcPr>
            <w:tcW w:w="1271" w:type="dxa"/>
          </w:tcPr>
          <w:p w14:paraId="2B71FF87" w14:textId="77777777" w:rsidR="009E20A7" w:rsidRDefault="009E20A7" w:rsidP="009E20A7">
            <w:pPr>
              <w:rPr>
                <w:rFonts w:ascii="Times New Roman" w:hAnsi="Times New Roman" w:cs="Times New Roman"/>
              </w:rPr>
            </w:pPr>
          </w:p>
        </w:tc>
      </w:tr>
      <w:tr w:rsidR="009E20A7" w14:paraId="62BB3A2F" w14:textId="77777777" w:rsidTr="009E20A7">
        <w:tc>
          <w:tcPr>
            <w:tcW w:w="518" w:type="dxa"/>
          </w:tcPr>
          <w:p w14:paraId="60F5C410" w14:textId="77777777" w:rsidR="009E20A7" w:rsidRDefault="009E20A7" w:rsidP="009E20A7">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F6F89C1"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CAPTOPRIL JELFA 25MG 30TABL</w:t>
            </w:r>
          </w:p>
        </w:tc>
        <w:tc>
          <w:tcPr>
            <w:tcW w:w="2095" w:type="dxa"/>
            <w:tcBorders>
              <w:top w:val="nil"/>
              <w:left w:val="nil"/>
              <w:bottom w:val="single" w:sz="4" w:space="0" w:color="auto"/>
              <w:right w:val="single" w:sz="4" w:space="0" w:color="auto"/>
            </w:tcBorders>
            <w:shd w:val="clear" w:color="000000" w:fill="FFFFFF"/>
            <w:vAlign w:val="bottom"/>
          </w:tcPr>
          <w:p w14:paraId="0504993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C75ABBE"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94A61AD"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59218E4"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0D1C403"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A59711E"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5455776B" w14:textId="77777777" w:rsidR="009E20A7" w:rsidRDefault="009E20A7" w:rsidP="009E20A7">
            <w:pPr>
              <w:rPr>
                <w:rFonts w:ascii="Times New Roman" w:hAnsi="Times New Roman" w:cs="Times New Roman"/>
              </w:rPr>
            </w:pPr>
          </w:p>
        </w:tc>
        <w:tc>
          <w:tcPr>
            <w:tcW w:w="1313" w:type="dxa"/>
          </w:tcPr>
          <w:p w14:paraId="6DD336E2" w14:textId="77777777" w:rsidR="009E20A7" w:rsidRDefault="009E20A7" w:rsidP="009E20A7">
            <w:pPr>
              <w:rPr>
                <w:rFonts w:ascii="Times New Roman" w:hAnsi="Times New Roman" w:cs="Times New Roman"/>
              </w:rPr>
            </w:pPr>
          </w:p>
        </w:tc>
        <w:tc>
          <w:tcPr>
            <w:tcW w:w="1271" w:type="dxa"/>
          </w:tcPr>
          <w:p w14:paraId="5AED7556" w14:textId="77777777" w:rsidR="009E20A7" w:rsidRDefault="009E20A7" w:rsidP="009E20A7">
            <w:pPr>
              <w:rPr>
                <w:rFonts w:ascii="Times New Roman" w:hAnsi="Times New Roman" w:cs="Times New Roman"/>
              </w:rPr>
            </w:pPr>
          </w:p>
        </w:tc>
      </w:tr>
      <w:tr w:rsidR="009E20A7" w14:paraId="4DF7C6BD" w14:textId="77777777" w:rsidTr="009E20A7">
        <w:tc>
          <w:tcPr>
            <w:tcW w:w="518" w:type="dxa"/>
          </w:tcPr>
          <w:p w14:paraId="43B40407" w14:textId="77777777" w:rsidR="009E20A7" w:rsidRDefault="009E20A7" w:rsidP="009E20A7">
            <w:pPr>
              <w:rPr>
                <w:rFonts w:ascii="Times New Roman" w:hAnsi="Times New Roman" w:cs="Times New Roman"/>
              </w:rPr>
            </w:pPr>
            <w:r>
              <w:rPr>
                <w:rFonts w:ascii="Times New Roman" w:hAnsi="Times New Roman" w:cs="Times New Roman"/>
              </w:rPr>
              <w:lastRenderedPageBreak/>
              <w:t>13.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C0B4A0C"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CLEMASTINUM 2MG/2ML 5AMP 2ML</w:t>
            </w:r>
          </w:p>
        </w:tc>
        <w:tc>
          <w:tcPr>
            <w:tcW w:w="2095" w:type="dxa"/>
            <w:tcBorders>
              <w:top w:val="nil"/>
              <w:left w:val="nil"/>
              <w:bottom w:val="single" w:sz="4" w:space="0" w:color="auto"/>
              <w:right w:val="single" w:sz="4" w:space="0" w:color="auto"/>
            </w:tcBorders>
            <w:shd w:val="clear" w:color="000000" w:fill="FFFFFF"/>
            <w:vAlign w:val="bottom"/>
          </w:tcPr>
          <w:p w14:paraId="08248F78"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DA0B1A7"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8CC4350"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F3F2069"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3CB5FDE"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C29AE14"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3607F45B" w14:textId="77777777" w:rsidR="009E20A7" w:rsidRDefault="009E20A7" w:rsidP="009E20A7">
            <w:pPr>
              <w:rPr>
                <w:rFonts w:ascii="Times New Roman" w:hAnsi="Times New Roman" w:cs="Times New Roman"/>
              </w:rPr>
            </w:pPr>
          </w:p>
        </w:tc>
        <w:tc>
          <w:tcPr>
            <w:tcW w:w="1313" w:type="dxa"/>
          </w:tcPr>
          <w:p w14:paraId="6A361EA6" w14:textId="77777777" w:rsidR="009E20A7" w:rsidRDefault="009E20A7" w:rsidP="009E20A7">
            <w:pPr>
              <w:rPr>
                <w:rFonts w:ascii="Times New Roman" w:hAnsi="Times New Roman" w:cs="Times New Roman"/>
              </w:rPr>
            </w:pPr>
          </w:p>
        </w:tc>
        <w:tc>
          <w:tcPr>
            <w:tcW w:w="1271" w:type="dxa"/>
          </w:tcPr>
          <w:p w14:paraId="3942AD1B" w14:textId="77777777" w:rsidR="009E20A7" w:rsidRDefault="009E20A7" w:rsidP="009E20A7">
            <w:pPr>
              <w:rPr>
                <w:rFonts w:ascii="Times New Roman" w:hAnsi="Times New Roman" w:cs="Times New Roman"/>
              </w:rPr>
            </w:pPr>
          </w:p>
        </w:tc>
      </w:tr>
      <w:tr w:rsidR="009E20A7" w14:paraId="67F028FB" w14:textId="77777777" w:rsidTr="009E20A7">
        <w:tc>
          <w:tcPr>
            <w:tcW w:w="518" w:type="dxa"/>
          </w:tcPr>
          <w:p w14:paraId="35902A03" w14:textId="77777777" w:rsidR="009E20A7" w:rsidRDefault="009E20A7" w:rsidP="009E20A7">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6A87766"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CORDARONE 150 MG / ML 6 AMP. 3 ML</w:t>
            </w:r>
          </w:p>
        </w:tc>
        <w:tc>
          <w:tcPr>
            <w:tcW w:w="2095" w:type="dxa"/>
            <w:tcBorders>
              <w:top w:val="nil"/>
              <w:left w:val="nil"/>
              <w:bottom w:val="single" w:sz="4" w:space="0" w:color="auto"/>
              <w:right w:val="single" w:sz="4" w:space="0" w:color="auto"/>
            </w:tcBorders>
            <w:shd w:val="clear" w:color="000000" w:fill="FFFFFF"/>
            <w:vAlign w:val="bottom"/>
          </w:tcPr>
          <w:p w14:paraId="37F97ABE"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8E69A12"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1B19695"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4EA9749"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6BABE76"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52980C6"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243DDF7B" w14:textId="77777777" w:rsidR="009E20A7" w:rsidRDefault="009E20A7" w:rsidP="009E20A7">
            <w:pPr>
              <w:rPr>
                <w:rFonts w:ascii="Times New Roman" w:hAnsi="Times New Roman" w:cs="Times New Roman"/>
              </w:rPr>
            </w:pPr>
          </w:p>
        </w:tc>
        <w:tc>
          <w:tcPr>
            <w:tcW w:w="1313" w:type="dxa"/>
          </w:tcPr>
          <w:p w14:paraId="74B34A52" w14:textId="77777777" w:rsidR="009E20A7" w:rsidRDefault="009E20A7" w:rsidP="009E20A7">
            <w:pPr>
              <w:rPr>
                <w:rFonts w:ascii="Times New Roman" w:hAnsi="Times New Roman" w:cs="Times New Roman"/>
              </w:rPr>
            </w:pPr>
          </w:p>
        </w:tc>
        <w:tc>
          <w:tcPr>
            <w:tcW w:w="1271" w:type="dxa"/>
          </w:tcPr>
          <w:p w14:paraId="1D37276C" w14:textId="77777777" w:rsidR="009E20A7" w:rsidRDefault="009E20A7" w:rsidP="009E20A7">
            <w:pPr>
              <w:rPr>
                <w:rFonts w:ascii="Times New Roman" w:hAnsi="Times New Roman" w:cs="Times New Roman"/>
              </w:rPr>
            </w:pPr>
          </w:p>
        </w:tc>
      </w:tr>
      <w:tr w:rsidR="009E20A7" w14:paraId="1572400A" w14:textId="77777777" w:rsidTr="009E20A7">
        <w:tc>
          <w:tcPr>
            <w:tcW w:w="518" w:type="dxa"/>
          </w:tcPr>
          <w:p w14:paraId="036121B8" w14:textId="77777777" w:rsidR="009E20A7" w:rsidRDefault="009E20A7" w:rsidP="009E20A7">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0573EF9"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CORHYDRON 100 100 MG 5 AMP.</w:t>
            </w:r>
          </w:p>
        </w:tc>
        <w:tc>
          <w:tcPr>
            <w:tcW w:w="2095" w:type="dxa"/>
            <w:tcBorders>
              <w:top w:val="nil"/>
              <w:left w:val="nil"/>
              <w:bottom w:val="single" w:sz="4" w:space="0" w:color="auto"/>
              <w:right w:val="single" w:sz="4" w:space="0" w:color="auto"/>
            </w:tcBorders>
            <w:shd w:val="clear" w:color="000000" w:fill="FFFFFF"/>
            <w:vAlign w:val="bottom"/>
          </w:tcPr>
          <w:p w14:paraId="6E17B9F6"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F45F49A"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9C57084"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67A571E"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E6CC13D"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D3E027F"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5EF2AAF6" w14:textId="77777777" w:rsidR="009E20A7" w:rsidRDefault="009E20A7" w:rsidP="009E20A7">
            <w:pPr>
              <w:rPr>
                <w:rFonts w:ascii="Times New Roman" w:hAnsi="Times New Roman" w:cs="Times New Roman"/>
              </w:rPr>
            </w:pPr>
          </w:p>
        </w:tc>
        <w:tc>
          <w:tcPr>
            <w:tcW w:w="1313" w:type="dxa"/>
          </w:tcPr>
          <w:p w14:paraId="1E957DA1" w14:textId="77777777" w:rsidR="009E20A7" w:rsidRDefault="009E20A7" w:rsidP="009E20A7">
            <w:pPr>
              <w:rPr>
                <w:rFonts w:ascii="Times New Roman" w:hAnsi="Times New Roman" w:cs="Times New Roman"/>
              </w:rPr>
            </w:pPr>
          </w:p>
        </w:tc>
        <w:tc>
          <w:tcPr>
            <w:tcW w:w="1271" w:type="dxa"/>
          </w:tcPr>
          <w:p w14:paraId="6801504B" w14:textId="77777777" w:rsidR="009E20A7" w:rsidRDefault="009E20A7" w:rsidP="009E20A7">
            <w:pPr>
              <w:rPr>
                <w:rFonts w:ascii="Times New Roman" w:hAnsi="Times New Roman" w:cs="Times New Roman"/>
              </w:rPr>
            </w:pPr>
          </w:p>
        </w:tc>
      </w:tr>
      <w:tr w:rsidR="009E20A7" w14:paraId="3BB875F1" w14:textId="77777777" w:rsidTr="009E20A7">
        <w:tc>
          <w:tcPr>
            <w:tcW w:w="518" w:type="dxa"/>
          </w:tcPr>
          <w:p w14:paraId="5B0F7D99" w14:textId="77777777" w:rsidR="009E20A7" w:rsidRDefault="009E20A7" w:rsidP="009E20A7">
            <w:pPr>
              <w:rPr>
                <w:rFonts w:ascii="Times New Roman" w:hAnsi="Times New Roman" w:cs="Times New Roman"/>
              </w:rPr>
            </w:pPr>
            <w:r>
              <w:rPr>
                <w:rFonts w:ascii="Times New Roman" w:hAnsi="Times New Roman" w:cs="Times New Roman"/>
              </w:rPr>
              <w:t>16.</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7C5238BC"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CYCLO 3 F 150 MG 30 KAPS.</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7957828C"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2D38379C"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60BA3429"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626FF696"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7C53D5B2"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3739FB83"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46728F28" w14:textId="77777777" w:rsidR="009E20A7" w:rsidRDefault="009E20A7" w:rsidP="009E20A7">
            <w:pPr>
              <w:rPr>
                <w:rFonts w:ascii="Times New Roman" w:hAnsi="Times New Roman" w:cs="Times New Roman"/>
              </w:rPr>
            </w:pPr>
          </w:p>
        </w:tc>
        <w:tc>
          <w:tcPr>
            <w:tcW w:w="1313" w:type="dxa"/>
          </w:tcPr>
          <w:p w14:paraId="33EABEB5" w14:textId="77777777" w:rsidR="009E20A7" w:rsidRDefault="009E20A7" w:rsidP="009E20A7">
            <w:pPr>
              <w:rPr>
                <w:rFonts w:ascii="Times New Roman" w:hAnsi="Times New Roman" w:cs="Times New Roman"/>
              </w:rPr>
            </w:pPr>
          </w:p>
        </w:tc>
        <w:tc>
          <w:tcPr>
            <w:tcW w:w="1271" w:type="dxa"/>
          </w:tcPr>
          <w:p w14:paraId="4FA3030A" w14:textId="77777777" w:rsidR="009E20A7" w:rsidRDefault="009E20A7" w:rsidP="009E20A7">
            <w:pPr>
              <w:rPr>
                <w:rFonts w:ascii="Times New Roman" w:hAnsi="Times New Roman" w:cs="Times New Roman"/>
              </w:rPr>
            </w:pPr>
          </w:p>
        </w:tc>
      </w:tr>
      <w:tr w:rsidR="009E20A7" w14:paraId="3138056B" w14:textId="77777777" w:rsidTr="009E20A7">
        <w:tc>
          <w:tcPr>
            <w:tcW w:w="518" w:type="dxa"/>
          </w:tcPr>
          <w:p w14:paraId="2E917A31" w14:textId="77777777" w:rsidR="009E20A7" w:rsidRDefault="009E20A7" w:rsidP="009E20A7">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E0962E6"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DALACIN C 300MG 16 KAPS</w:t>
            </w:r>
          </w:p>
        </w:tc>
        <w:tc>
          <w:tcPr>
            <w:tcW w:w="2095" w:type="dxa"/>
            <w:tcBorders>
              <w:top w:val="nil"/>
              <w:left w:val="nil"/>
              <w:bottom w:val="single" w:sz="4" w:space="0" w:color="auto"/>
              <w:right w:val="single" w:sz="4" w:space="0" w:color="auto"/>
            </w:tcBorders>
            <w:shd w:val="clear" w:color="000000" w:fill="FFFFFF"/>
            <w:vAlign w:val="bottom"/>
          </w:tcPr>
          <w:p w14:paraId="6923D4C3"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EA63A6C"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A1C053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0001F56"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FBF0DB8"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F7E1FC3"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34956677" w14:textId="77777777" w:rsidR="009E20A7" w:rsidRDefault="009E20A7" w:rsidP="009E20A7">
            <w:pPr>
              <w:rPr>
                <w:rFonts w:ascii="Times New Roman" w:hAnsi="Times New Roman" w:cs="Times New Roman"/>
              </w:rPr>
            </w:pPr>
          </w:p>
        </w:tc>
        <w:tc>
          <w:tcPr>
            <w:tcW w:w="1313" w:type="dxa"/>
          </w:tcPr>
          <w:p w14:paraId="6288A8E9" w14:textId="77777777" w:rsidR="009E20A7" w:rsidRDefault="009E20A7" w:rsidP="009E20A7">
            <w:pPr>
              <w:rPr>
                <w:rFonts w:ascii="Times New Roman" w:hAnsi="Times New Roman" w:cs="Times New Roman"/>
              </w:rPr>
            </w:pPr>
          </w:p>
        </w:tc>
        <w:tc>
          <w:tcPr>
            <w:tcW w:w="1271" w:type="dxa"/>
          </w:tcPr>
          <w:p w14:paraId="2FC4F000" w14:textId="77777777" w:rsidR="009E20A7" w:rsidRDefault="009E20A7" w:rsidP="009E20A7">
            <w:pPr>
              <w:rPr>
                <w:rFonts w:ascii="Times New Roman" w:hAnsi="Times New Roman" w:cs="Times New Roman"/>
              </w:rPr>
            </w:pPr>
          </w:p>
        </w:tc>
      </w:tr>
      <w:tr w:rsidR="009E20A7" w14:paraId="74DCA3AF" w14:textId="77777777" w:rsidTr="009E20A7">
        <w:tc>
          <w:tcPr>
            <w:tcW w:w="518" w:type="dxa"/>
          </w:tcPr>
          <w:p w14:paraId="4D34B668" w14:textId="77777777" w:rsidR="009E20A7" w:rsidRDefault="009E20A7" w:rsidP="009E20A7">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A469A21"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DEXAK 25 MG 10 TABL.</w:t>
            </w:r>
          </w:p>
        </w:tc>
        <w:tc>
          <w:tcPr>
            <w:tcW w:w="2095" w:type="dxa"/>
            <w:tcBorders>
              <w:top w:val="nil"/>
              <w:left w:val="nil"/>
              <w:bottom w:val="single" w:sz="4" w:space="0" w:color="auto"/>
              <w:right w:val="single" w:sz="4" w:space="0" w:color="auto"/>
            </w:tcBorders>
            <w:shd w:val="clear" w:color="000000" w:fill="FFFFFF"/>
            <w:vAlign w:val="bottom"/>
          </w:tcPr>
          <w:p w14:paraId="0193E8D7"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2583588"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D0A697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37BDA86"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17B06EE"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7C5BC28"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67D004AC" w14:textId="77777777" w:rsidR="009E20A7" w:rsidRDefault="009E20A7" w:rsidP="009E20A7">
            <w:pPr>
              <w:rPr>
                <w:rFonts w:ascii="Times New Roman" w:hAnsi="Times New Roman" w:cs="Times New Roman"/>
              </w:rPr>
            </w:pPr>
          </w:p>
        </w:tc>
        <w:tc>
          <w:tcPr>
            <w:tcW w:w="1313" w:type="dxa"/>
          </w:tcPr>
          <w:p w14:paraId="325038E4" w14:textId="77777777" w:rsidR="009E20A7" w:rsidRDefault="009E20A7" w:rsidP="009E20A7">
            <w:pPr>
              <w:rPr>
                <w:rFonts w:ascii="Times New Roman" w:hAnsi="Times New Roman" w:cs="Times New Roman"/>
              </w:rPr>
            </w:pPr>
          </w:p>
        </w:tc>
        <w:tc>
          <w:tcPr>
            <w:tcW w:w="1271" w:type="dxa"/>
          </w:tcPr>
          <w:p w14:paraId="4AA346B6" w14:textId="77777777" w:rsidR="009E20A7" w:rsidRDefault="009E20A7" w:rsidP="009E20A7">
            <w:pPr>
              <w:rPr>
                <w:rFonts w:ascii="Times New Roman" w:hAnsi="Times New Roman" w:cs="Times New Roman"/>
              </w:rPr>
            </w:pPr>
          </w:p>
        </w:tc>
      </w:tr>
      <w:tr w:rsidR="009E20A7" w14:paraId="70BB3ACE" w14:textId="77777777" w:rsidTr="009E20A7">
        <w:tc>
          <w:tcPr>
            <w:tcW w:w="518" w:type="dxa"/>
          </w:tcPr>
          <w:p w14:paraId="4F805C2C" w14:textId="77777777" w:rsidR="009E20A7" w:rsidRDefault="009E20A7" w:rsidP="009E20A7">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A5CD788"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DEXAVEN 4 MG/ML 10 AMP. 1 ML</w:t>
            </w:r>
          </w:p>
        </w:tc>
        <w:tc>
          <w:tcPr>
            <w:tcW w:w="2095" w:type="dxa"/>
            <w:tcBorders>
              <w:top w:val="nil"/>
              <w:left w:val="nil"/>
              <w:bottom w:val="single" w:sz="4" w:space="0" w:color="auto"/>
              <w:right w:val="single" w:sz="4" w:space="0" w:color="auto"/>
            </w:tcBorders>
            <w:shd w:val="clear" w:color="000000" w:fill="FFFFFF"/>
            <w:vAlign w:val="bottom"/>
          </w:tcPr>
          <w:p w14:paraId="26C54430"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8D5BFB9"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B2917B1"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27EA1F7"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F185134"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2F014E1"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6F5DBF2C" w14:textId="77777777" w:rsidR="009E20A7" w:rsidRDefault="009E20A7" w:rsidP="009E20A7">
            <w:pPr>
              <w:rPr>
                <w:rFonts w:ascii="Times New Roman" w:hAnsi="Times New Roman" w:cs="Times New Roman"/>
              </w:rPr>
            </w:pPr>
          </w:p>
        </w:tc>
        <w:tc>
          <w:tcPr>
            <w:tcW w:w="1313" w:type="dxa"/>
          </w:tcPr>
          <w:p w14:paraId="7A7BE71A" w14:textId="77777777" w:rsidR="009E20A7" w:rsidRDefault="009E20A7" w:rsidP="009E20A7">
            <w:pPr>
              <w:rPr>
                <w:rFonts w:ascii="Times New Roman" w:hAnsi="Times New Roman" w:cs="Times New Roman"/>
              </w:rPr>
            </w:pPr>
          </w:p>
        </w:tc>
        <w:tc>
          <w:tcPr>
            <w:tcW w:w="1271" w:type="dxa"/>
          </w:tcPr>
          <w:p w14:paraId="7E5DD4D7" w14:textId="77777777" w:rsidR="009E20A7" w:rsidRDefault="009E20A7" w:rsidP="009E20A7">
            <w:pPr>
              <w:rPr>
                <w:rFonts w:ascii="Times New Roman" w:hAnsi="Times New Roman" w:cs="Times New Roman"/>
              </w:rPr>
            </w:pPr>
          </w:p>
        </w:tc>
      </w:tr>
      <w:tr w:rsidR="009E20A7" w14:paraId="022383D4" w14:textId="77777777" w:rsidTr="009E20A7">
        <w:tc>
          <w:tcPr>
            <w:tcW w:w="518" w:type="dxa"/>
          </w:tcPr>
          <w:p w14:paraId="59CBF708" w14:textId="77777777" w:rsidR="009E20A7" w:rsidRDefault="009E20A7" w:rsidP="009E20A7">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0D0D40A" w14:textId="77777777" w:rsidR="009E20A7" w:rsidRPr="006F40D2" w:rsidRDefault="009E20A7" w:rsidP="009E20A7">
            <w:pPr>
              <w:rPr>
                <w:rFonts w:ascii="Times New Roman" w:hAnsi="Times New Roman" w:cs="Times New Roman"/>
                <w:color w:val="000000"/>
                <w:sz w:val="20"/>
                <w:szCs w:val="20"/>
              </w:rPr>
            </w:pPr>
            <w:r w:rsidRPr="006F40D2">
              <w:rPr>
                <w:rFonts w:ascii="Times New Roman" w:hAnsi="Times New Roman" w:cs="Times New Roman"/>
                <w:color w:val="000000"/>
                <w:sz w:val="20"/>
                <w:szCs w:val="20"/>
              </w:rPr>
              <w:t>DEXAVEN 4MG/ML 10AMP 2ML</w:t>
            </w:r>
          </w:p>
        </w:tc>
        <w:tc>
          <w:tcPr>
            <w:tcW w:w="2095" w:type="dxa"/>
            <w:tcBorders>
              <w:top w:val="nil"/>
              <w:left w:val="nil"/>
              <w:bottom w:val="single" w:sz="4" w:space="0" w:color="auto"/>
              <w:right w:val="single" w:sz="4" w:space="0" w:color="auto"/>
            </w:tcBorders>
            <w:shd w:val="clear" w:color="000000" w:fill="FFFFFF"/>
            <w:vAlign w:val="bottom"/>
          </w:tcPr>
          <w:p w14:paraId="666326D9"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4D63AEA"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99EC70D" w14:textId="77777777" w:rsidR="009E20A7" w:rsidRPr="006F40D2" w:rsidRDefault="009E20A7" w:rsidP="009E20A7">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B46FF5C"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DBF4AC1" w14:textId="77777777" w:rsidR="009E20A7" w:rsidRPr="006F40D2" w:rsidRDefault="009E20A7" w:rsidP="009E20A7">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EA3C241" w14:textId="77777777" w:rsidR="009E20A7" w:rsidRPr="006F40D2" w:rsidRDefault="009E20A7" w:rsidP="009E20A7">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5B600011" w14:textId="77777777" w:rsidR="009E20A7" w:rsidRDefault="009E20A7" w:rsidP="009E20A7">
            <w:pPr>
              <w:rPr>
                <w:rFonts w:ascii="Times New Roman" w:hAnsi="Times New Roman" w:cs="Times New Roman"/>
              </w:rPr>
            </w:pPr>
          </w:p>
        </w:tc>
        <w:tc>
          <w:tcPr>
            <w:tcW w:w="1313" w:type="dxa"/>
          </w:tcPr>
          <w:p w14:paraId="0CEF7ED2" w14:textId="77777777" w:rsidR="009E20A7" w:rsidRDefault="009E20A7" w:rsidP="009E20A7">
            <w:pPr>
              <w:rPr>
                <w:rFonts w:ascii="Times New Roman" w:hAnsi="Times New Roman" w:cs="Times New Roman"/>
              </w:rPr>
            </w:pPr>
          </w:p>
        </w:tc>
        <w:tc>
          <w:tcPr>
            <w:tcW w:w="1271" w:type="dxa"/>
          </w:tcPr>
          <w:p w14:paraId="5AE0EE51" w14:textId="77777777" w:rsidR="009E20A7" w:rsidRDefault="009E20A7" w:rsidP="009E20A7">
            <w:pPr>
              <w:rPr>
                <w:rFonts w:ascii="Times New Roman" w:hAnsi="Times New Roman" w:cs="Times New Roman"/>
              </w:rPr>
            </w:pPr>
          </w:p>
        </w:tc>
      </w:tr>
      <w:tr w:rsidR="009E20A7" w14:paraId="2FEE5118" w14:textId="77777777" w:rsidTr="009E20A7">
        <w:tc>
          <w:tcPr>
            <w:tcW w:w="518" w:type="dxa"/>
          </w:tcPr>
          <w:p w14:paraId="27850CCC" w14:textId="77777777" w:rsidR="009E20A7" w:rsidRDefault="009E20A7" w:rsidP="009E20A7">
            <w:pPr>
              <w:rPr>
                <w:rFonts w:ascii="Times New Roman" w:hAnsi="Times New Roman" w:cs="Times New Roman"/>
              </w:rPr>
            </w:pPr>
            <w:r>
              <w:rPr>
                <w:rFonts w:ascii="Times New Roman" w:hAnsi="Times New Roman" w:cs="Times New Roman"/>
              </w:rPr>
              <w:t>21.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3648AB1B" w14:textId="77777777" w:rsidR="009E20A7" w:rsidRPr="004A15FF" w:rsidRDefault="009E20A7" w:rsidP="009E20A7">
            <w:pPr>
              <w:rPr>
                <w:rFonts w:ascii="Times New Roman" w:hAnsi="Times New Roman" w:cs="Times New Roman"/>
                <w:color w:val="000000"/>
                <w:sz w:val="20"/>
                <w:szCs w:val="20"/>
              </w:rPr>
            </w:pPr>
            <w:r w:rsidRPr="004A15FF">
              <w:rPr>
                <w:rFonts w:ascii="Times New Roman" w:hAnsi="Times New Roman" w:cs="Times New Roman"/>
                <w:color w:val="000000"/>
                <w:sz w:val="20"/>
                <w:szCs w:val="20"/>
              </w:rPr>
              <w:t>FENISTIL 50G ŻEL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1CD8EFBF"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49722A0F"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SZT</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3BC459B7"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76B29A44"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52C46" w14:textId="77777777" w:rsidR="009E20A7" w:rsidRPr="004A15FF" w:rsidRDefault="009E20A7" w:rsidP="009E20A7">
            <w:pPr>
              <w:rPr>
                <w:rFonts w:ascii="Times New Roman" w:hAnsi="Times New Roman" w:cs="Times New Roman"/>
                <w:sz w:val="20"/>
                <w:szCs w:val="20"/>
              </w:rPr>
            </w:pPr>
            <w:r w:rsidRPr="004A15FF">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59103FC9"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8%</w:t>
            </w:r>
          </w:p>
        </w:tc>
        <w:tc>
          <w:tcPr>
            <w:tcW w:w="949" w:type="dxa"/>
          </w:tcPr>
          <w:p w14:paraId="5F6BF15D" w14:textId="77777777" w:rsidR="009E20A7" w:rsidRDefault="009E20A7" w:rsidP="009E20A7">
            <w:pPr>
              <w:rPr>
                <w:rFonts w:ascii="Times New Roman" w:hAnsi="Times New Roman" w:cs="Times New Roman"/>
              </w:rPr>
            </w:pPr>
          </w:p>
        </w:tc>
        <w:tc>
          <w:tcPr>
            <w:tcW w:w="1313" w:type="dxa"/>
          </w:tcPr>
          <w:p w14:paraId="4B17537A" w14:textId="77777777" w:rsidR="009E20A7" w:rsidRDefault="009E20A7" w:rsidP="009E20A7">
            <w:pPr>
              <w:rPr>
                <w:rFonts w:ascii="Times New Roman" w:hAnsi="Times New Roman" w:cs="Times New Roman"/>
              </w:rPr>
            </w:pPr>
          </w:p>
        </w:tc>
        <w:tc>
          <w:tcPr>
            <w:tcW w:w="1271" w:type="dxa"/>
          </w:tcPr>
          <w:p w14:paraId="58EA4F3A" w14:textId="77777777" w:rsidR="009E20A7" w:rsidRDefault="009E20A7" w:rsidP="009E20A7">
            <w:pPr>
              <w:rPr>
                <w:rFonts w:ascii="Times New Roman" w:hAnsi="Times New Roman" w:cs="Times New Roman"/>
              </w:rPr>
            </w:pPr>
          </w:p>
        </w:tc>
      </w:tr>
      <w:tr w:rsidR="009E20A7" w14:paraId="0D2C9F38" w14:textId="77777777" w:rsidTr="009E20A7">
        <w:tc>
          <w:tcPr>
            <w:tcW w:w="518" w:type="dxa"/>
          </w:tcPr>
          <w:p w14:paraId="64A9C435" w14:textId="77777777" w:rsidR="009E20A7" w:rsidRDefault="009E20A7" w:rsidP="009E20A7">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FD911D3" w14:textId="77777777" w:rsidR="009E20A7" w:rsidRPr="004A15FF" w:rsidRDefault="009E20A7" w:rsidP="009E20A7">
            <w:pPr>
              <w:rPr>
                <w:rFonts w:ascii="Times New Roman" w:hAnsi="Times New Roman" w:cs="Times New Roman"/>
                <w:color w:val="000000"/>
                <w:sz w:val="20"/>
                <w:szCs w:val="20"/>
              </w:rPr>
            </w:pPr>
            <w:r w:rsidRPr="004A15FF">
              <w:rPr>
                <w:rFonts w:ascii="Times New Roman" w:hAnsi="Times New Roman" w:cs="Times New Roman"/>
                <w:color w:val="000000"/>
                <w:sz w:val="20"/>
                <w:szCs w:val="20"/>
              </w:rPr>
              <w:t>FLEGAMINA CLASSIC TEVA 8MG 20TABL</w:t>
            </w:r>
          </w:p>
        </w:tc>
        <w:tc>
          <w:tcPr>
            <w:tcW w:w="2095" w:type="dxa"/>
            <w:tcBorders>
              <w:top w:val="nil"/>
              <w:left w:val="nil"/>
              <w:bottom w:val="single" w:sz="4" w:space="0" w:color="auto"/>
              <w:right w:val="single" w:sz="4" w:space="0" w:color="auto"/>
            </w:tcBorders>
            <w:shd w:val="clear" w:color="000000" w:fill="FFFFFF"/>
            <w:vAlign w:val="bottom"/>
          </w:tcPr>
          <w:p w14:paraId="258DAD10"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734F762"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60349C2"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7318B8A"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2C314D6" w14:textId="77777777" w:rsidR="009E20A7" w:rsidRPr="004A15FF" w:rsidRDefault="009E20A7" w:rsidP="009E20A7">
            <w:pPr>
              <w:rPr>
                <w:rFonts w:ascii="Times New Roman" w:hAnsi="Times New Roman" w:cs="Times New Roman"/>
                <w:sz w:val="20"/>
                <w:szCs w:val="20"/>
              </w:rPr>
            </w:pPr>
            <w:r w:rsidRPr="004A15FF">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031834"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8%</w:t>
            </w:r>
          </w:p>
        </w:tc>
        <w:tc>
          <w:tcPr>
            <w:tcW w:w="949" w:type="dxa"/>
          </w:tcPr>
          <w:p w14:paraId="5EC46126" w14:textId="77777777" w:rsidR="009E20A7" w:rsidRDefault="009E20A7" w:rsidP="009E20A7">
            <w:pPr>
              <w:rPr>
                <w:rFonts w:ascii="Times New Roman" w:hAnsi="Times New Roman" w:cs="Times New Roman"/>
              </w:rPr>
            </w:pPr>
          </w:p>
        </w:tc>
        <w:tc>
          <w:tcPr>
            <w:tcW w:w="1313" w:type="dxa"/>
          </w:tcPr>
          <w:p w14:paraId="2ECFDBFA" w14:textId="77777777" w:rsidR="009E20A7" w:rsidRDefault="009E20A7" w:rsidP="009E20A7">
            <w:pPr>
              <w:rPr>
                <w:rFonts w:ascii="Times New Roman" w:hAnsi="Times New Roman" w:cs="Times New Roman"/>
              </w:rPr>
            </w:pPr>
          </w:p>
        </w:tc>
        <w:tc>
          <w:tcPr>
            <w:tcW w:w="1271" w:type="dxa"/>
          </w:tcPr>
          <w:p w14:paraId="7736D23E" w14:textId="77777777" w:rsidR="009E20A7" w:rsidRDefault="009E20A7" w:rsidP="009E20A7">
            <w:pPr>
              <w:rPr>
                <w:rFonts w:ascii="Times New Roman" w:hAnsi="Times New Roman" w:cs="Times New Roman"/>
              </w:rPr>
            </w:pPr>
          </w:p>
        </w:tc>
      </w:tr>
      <w:tr w:rsidR="009E20A7" w14:paraId="147F0FF6" w14:textId="77777777" w:rsidTr="009E20A7">
        <w:tc>
          <w:tcPr>
            <w:tcW w:w="518" w:type="dxa"/>
          </w:tcPr>
          <w:p w14:paraId="03E4E337" w14:textId="77777777" w:rsidR="009E20A7" w:rsidRDefault="009E20A7" w:rsidP="009E20A7">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EED6D79" w14:textId="77777777" w:rsidR="009E20A7" w:rsidRPr="004A15FF" w:rsidRDefault="009E20A7" w:rsidP="009E20A7">
            <w:pPr>
              <w:rPr>
                <w:rFonts w:ascii="Times New Roman" w:hAnsi="Times New Roman" w:cs="Times New Roman"/>
                <w:color w:val="000000"/>
                <w:sz w:val="20"/>
                <w:szCs w:val="20"/>
              </w:rPr>
            </w:pPr>
            <w:r w:rsidRPr="004A15FF">
              <w:rPr>
                <w:rFonts w:ascii="Times New Roman" w:hAnsi="Times New Roman" w:cs="Times New Roman"/>
                <w:color w:val="000000"/>
                <w:sz w:val="20"/>
                <w:szCs w:val="20"/>
              </w:rPr>
              <w:t>FURAGINA FORTE APTEO MED 100MG 30TABL</w:t>
            </w:r>
          </w:p>
        </w:tc>
        <w:tc>
          <w:tcPr>
            <w:tcW w:w="2095" w:type="dxa"/>
            <w:tcBorders>
              <w:top w:val="nil"/>
              <w:left w:val="nil"/>
              <w:bottom w:val="single" w:sz="4" w:space="0" w:color="auto"/>
              <w:right w:val="single" w:sz="4" w:space="0" w:color="auto"/>
            </w:tcBorders>
            <w:shd w:val="clear" w:color="000000" w:fill="FFFFFF"/>
            <w:vAlign w:val="bottom"/>
          </w:tcPr>
          <w:p w14:paraId="758DB982"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912A87C"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BD68B6B"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30AF50B4"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0B7D225" w14:textId="77777777" w:rsidR="009E20A7" w:rsidRPr="004A15FF" w:rsidRDefault="009E20A7" w:rsidP="009E20A7">
            <w:pPr>
              <w:rPr>
                <w:rFonts w:ascii="Times New Roman" w:hAnsi="Times New Roman" w:cs="Times New Roman"/>
                <w:sz w:val="20"/>
                <w:szCs w:val="20"/>
              </w:rPr>
            </w:pPr>
            <w:r w:rsidRPr="004A15FF">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705BD98"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8%</w:t>
            </w:r>
          </w:p>
        </w:tc>
        <w:tc>
          <w:tcPr>
            <w:tcW w:w="949" w:type="dxa"/>
          </w:tcPr>
          <w:p w14:paraId="72473620" w14:textId="77777777" w:rsidR="009E20A7" w:rsidRDefault="009E20A7" w:rsidP="009E20A7">
            <w:pPr>
              <w:rPr>
                <w:rFonts w:ascii="Times New Roman" w:hAnsi="Times New Roman" w:cs="Times New Roman"/>
              </w:rPr>
            </w:pPr>
          </w:p>
        </w:tc>
        <w:tc>
          <w:tcPr>
            <w:tcW w:w="1313" w:type="dxa"/>
          </w:tcPr>
          <w:p w14:paraId="30F45586" w14:textId="77777777" w:rsidR="009E20A7" w:rsidRDefault="009E20A7" w:rsidP="009E20A7">
            <w:pPr>
              <w:rPr>
                <w:rFonts w:ascii="Times New Roman" w:hAnsi="Times New Roman" w:cs="Times New Roman"/>
              </w:rPr>
            </w:pPr>
          </w:p>
        </w:tc>
        <w:tc>
          <w:tcPr>
            <w:tcW w:w="1271" w:type="dxa"/>
          </w:tcPr>
          <w:p w14:paraId="2881BEBD" w14:textId="77777777" w:rsidR="009E20A7" w:rsidRDefault="009E20A7" w:rsidP="009E20A7">
            <w:pPr>
              <w:rPr>
                <w:rFonts w:ascii="Times New Roman" w:hAnsi="Times New Roman" w:cs="Times New Roman"/>
              </w:rPr>
            </w:pPr>
          </w:p>
        </w:tc>
      </w:tr>
      <w:tr w:rsidR="009E20A7" w14:paraId="40FB717D" w14:textId="77777777" w:rsidTr="009E20A7">
        <w:tc>
          <w:tcPr>
            <w:tcW w:w="518" w:type="dxa"/>
          </w:tcPr>
          <w:p w14:paraId="699405CA" w14:textId="77777777" w:rsidR="009E20A7" w:rsidRDefault="009E20A7" w:rsidP="009E20A7">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EAF03C7" w14:textId="77777777" w:rsidR="009E20A7" w:rsidRPr="004A15FF" w:rsidRDefault="009E20A7" w:rsidP="009E20A7">
            <w:pPr>
              <w:rPr>
                <w:rFonts w:ascii="Times New Roman" w:hAnsi="Times New Roman" w:cs="Times New Roman"/>
                <w:color w:val="000000"/>
                <w:sz w:val="20"/>
                <w:szCs w:val="20"/>
              </w:rPr>
            </w:pPr>
            <w:r w:rsidRPr="004A15FF">
              <w:rPr>
                <w:rFonts w:ascii="Times New Roman" w:hAnsi="Times New Roman" w:cs="Times New Roman"/>
                <w:color w:val="000000"/>
                <w:sz w:val="20"/>
                <w:szCs w:val="20"/>
              </w:rPr>
              <w:t>FUROSEMIDE KABI 20MG/2ML 5AMP 2ML</w:t>
            </w:r>
          </w:p>
        </w:tc>
        <w:tc>
          <w:tcPr>
            <w:tcW w:w="2095" w:type="dxa"/>
            <w:tcBorders>
              <w:top w:val="nil"/>
              <w:left w:val="nil"/>
              <w:bottom w:val="single" w:sz="4" w:space="0" w:color="auto"/>
              <w:right w:val="single" w:sz="4" w:space="0" w:color="auto"/>
            </w:tcBorders>
            <w:shd w:val="clear" w:color="000000" w:fill="FFFFFF"/>
            <w:vAlign w:val="bottom"/>
          </w:tcPr>
          <w:p w14:paraId="4B30CAA0"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9DA342B"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3101982"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0BAF596F"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106BC8E" w14:textId="77777777" w:rsidR="009E20A7" w:rsidRPr="004A15FF" w:rsidRDefault="009E20A7" w:rsidP="009E20A7">
            <w:pPr>
              <w:rPr>
                <w:rFonts w:ascii="Times New Roman" w:hAnsi="Times New Roman" w:cs="Times New Roman"/>
                <w:sz w:val="20"/>
                <w:szCs w:val="20"/>
              </w:rPr>
            </w:pPr>
            <w:r w:rsidRPr="004A15FF">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A7C8D7E"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8%</w:t>
            </w:r>
          </w:p>
        </w:tc>
        <w:tc>
          <w:tcPr>
            <w:tcW w:w="949" w:type="dxa"/>
          </w:tcPr>
          <w:p w14:paraId="774D08EA" w14:textId="77777777" w:rsidR="009E20A7" w:rsidRDefault="009E20A7" w:rsidP="009E20A7">
            <w:pPr>
              <w:rPr>
                <w:rFonts w:ascii="Times New Roman" w:hAnsi="Times New Roman" w:cs="Times New Roman"/>
              </w:rPr>
            </w:pPr>
          </w:p>
        </w:tc>
        <w:tc>
          <w:tcPr>
            <w:tcW w:w="1313" w:type="dxa"/>
          </w:tcPr>
          <w:p w14:paraId="615BF9A8" w14:textId="77777777" w:rsidR="009E20A7" w:rsidRDefault="009E20A7" w:rsidP="009E20A7">
            <w:pPr>
              <w:rPr>
                <w:rFonts w:ascii="Times New Roman" w:hAnsi="Times New Roman" w:cs="Times New Roman"/>
              </w:rPr>
            </w:pPr>
          </w:p>
        </w:tc>
        <w:tc>
          <w:tcPr>
            <w:tcW w:w="1271" w:type="dxa"/>
          </w:tcPr>
          <w:p w14:paraId="20859D97" w14:textId="77777777" w:rsidR="009E20A7" w:rsidRDefault="009E20A7" w:rsidP="009E20A7">
            <w:pPr>
              <w:rPr>
                <w:rFonts w:ascii="Times New Roman" w:hAnsi="Times New Roman" w:cs="Times New Roman"/>
              </w:rPr>
            </w:pPr>
          </w:p>
        </w:tc>
      </w:tr>
      <w:tr w:rsidR="009E20A7" w14:paraId="12FFD992" w14:textId="77777777" w:rsidTr="009E20A7">
        <w:tc>
          <w:tcPr>
            <w:tcW w:w="518" w:type="dxa"/>
          </w:tcPr>
          <w:p w14:paraId="093D94C4" w14:textId="77777777" w:rsidR="009E20A7" w:rsidRDefault="009E20A7" w:rsidP="009E20A7">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A80DA34" w14:textId="77777777" w:rsidR="009E20A7" w:rsidRPr="004A15FF" w:rsidRDefault="009E20A7" w:rsidP="009E20A7">
            <w:pPr>
              <w:rPr>
                <w:rFonts w:ascii="Times New Roman" w:hAnsi="Times New Roman" w:cs="Times New Roman"/>
                <w:color w:val="000000"/>
                <w:sz w:val="20"/>
                <w:szCs w:val="20"/>
              </w:rPr>
            </w:pPr>
            <w:r w:rsidRPr="004A15FF">
              <w:rPr>
                <w:rFonts w:ascii="Times New Roman" w:hAnsi="Times New Roman" w:cs="Times New Roman"/>
                <w:color w:val="000000"/>
                <w:sz w:val="20"/>
                <w:szCs w:val="20"/>
              </w:rPr>
              <w:t>GLUKOZA 5 BRAUN 10 POJ. 500 ML</w:t>
            </w:r>
          </w:p>
        </w:tc>
        <w:tc>
          <w:tcPr>
            <w:tcW w:w="2095" w:type="dxa"/>
            <w:tcBorders>
              <w:top w:val="nil"/>
              <w:left w:val="nil"/>
              <w:bottom w:val="single" w:sz="4" w:space="0" w:color="auto"/>
              <w:right w:val="single" w:sz="4" w:space="0" w:color="auto"/>
            </w:tcBorders>
            <w:shd w:val="clear" w:color="000000" w:fill="FFFFFF"/>
            <w:vAlign w:val="bottom"/>
          </w:tcPr>
          <w:p w14:paraId="5C3FBCCE"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43B025B"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6D61688" w14:textId="77777777" w:rsidR="009E20A7" w:rsidRPr="004A15FF" w:rsidRDefault="009E20A7" w:rsidP="009E20A7">
            <w:pPr>
              <w:jc w:val="center"/>
              <w:rPr>
                <w:rFonts w:ascii="Times New Roman" w:hAnsi="Times New Roman" w:cs="Times New Roman"/>
                <w:color w:val="000000"/>
                <w:sz w:val="20"/>
                <w:szCs w:val="20"/>
              </w:rPr>
            </w:pPr>
            <w:r w:rsidRPr="004A15FF">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4E2B1F18"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754C4B1" w14:textId="77777777" w:rsidR="009E20A7" w:rsidRPr="004A15FF" w:rsidRDefault="009E20A7" w:rsidP="009E20A7">
            <w:pPr>
              <w:rPr>
                <w:rFonts w:ascii="Times New Roman" w:hAnsi="Times New Roman" w:cs="Times New Roman"/>
                <w:sz w:val="20"/>
                <w:szCs w:val="20"/>
              </w:rPr>
            </w:pPr>
            <w:r w:rsidRPr="004A15FF">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A0AA67F" w14:textId="77777777" w:rsidR="009E20A7" w:rsidRPr="004A15FF" w:rsidRDefault="009E20A7" w:rsidP="009E20A7">
            <w:pPr>
              <w:jc w:val="center"/>
              <w:rPr>
                <w:rFonts w:ascii="Times New Roman" w:hAnsi="Times New Roman" w:cs="Times New Roman"/>
                <w:sz w:val="20"/>
                <w:szCs w:val="20"/>
              </w:rPr>
            </w:pPr>
            <w:r w:rsidRPr="004A15FF">
              <w:rPr>
                <w:rFonts w:ascii="Times New Roman" w:hAnsi="Times New Roman" w:cs="Times New Roman"/>
                <w:sz w:val="20"/>
                <w:szCs w:val="20"/>
              </w:rPr>
              <w:t>8%</w:t>
            </w:r>
          </w:p>
        </w:tc>
        <w:tc>
          <w:tcPr>
            <w:tcW w:w="949" w:type="dxa"/>
          </w:tcPr>
          <w:p w14:paraId="45A23B11" w14:textId="77777777" w:rsidR="009E20A7" w:rsidRDefault="009E20A7" w:rsidP="009E20A7">
            <w:pPr>
              <w:rPr>
                <w:rFonts w:ascii="Times New Roman" w:hAnsi="Times New Roman" w:cs="Times New Roman"/>
              </w:rPr>
            </w:pPr>
          </w:p>
        </w:tc>
        <w:tc>
          <w:tcPr>
            <w:tcW w:w="1313" w:type="dxa"/>
          </w:tcPr>
          <w:p w14:paraId="7BC0C859" w14:textId="77777777" w:rsidR="009E20A7" w:rsidRDefault="009E20A7" w:rsidP="009E20A7">
            <w:pPr>
              <w:rPr>
                <w:rFonts w:ascii="Times New Roman" w:hAnsi="Times New Roman" w:cs="Times New Roman"/>
              </w:rPr>
            </w:pPr>
          </w:p>
        </w:tc>
        <w:tc>
          <w:tcPr>
            <w:tcW w:w="1271" w:type="dxa"/>
          </w:tcPr>
          <w:p w14:paraId="2DD301FC" w14:textId="77777777" w:rsidR="009E20A7" w:rsidRDefault="009E20A7" w:rsidP="009E20A7">
            <w:pPr>
              <w:rPr>
                <w:rFonts w:ascii="Times New Roman" w:hAnsi="Times New Roman" w:cs="Times New Roman"/>
              </w:rPr>
            </w:pPr>
          </w:p>
        </w:tc>
      </w:tr>
      <w:tr w:rsidR="009E20A7" w14:paraId="4EA63FEA" w14:textId="77777777" w:rsidTr="009E20A7">
        <w:tc>
          <w:tcPr>
            <w:tcW w:w="518" w:type="dxa"/>
          </w:tcPr>
          <w:p w14:paraId="7C4A7247" w14:textId="77777777" w:rsidR="009E20A7" w:rsidRDefault="009E20A7" w:rsidP="009E20A7">
            <w:pPr>
              <w:rPr>
                <w:rFonts w:ascii="Times New Roman" w:hAnsi="Times New Roman" w:cs="Times New Roman"/>
              </w:rPr>
            </w:pPr>
            <w:r>
              <w:rPr>
                <w:rFonts w:ascii="Times New Roman" w:hAnsi="Times New Roman" w:cs="Times New Roman"/>
              </w:rPr>
              <w:t>26.</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4F0F0F7E"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HYAL-DROP MULTI 10ML KROPLE DO OCZU</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0FD23ECD"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0FBFF2C7"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51D16787"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697D7876"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0D833F94"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F2ADC24"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2A4C46F1" w14:textId="77777777" w:rsidR="009E20A7" w:rsidRDefault="009E20A7" w:rsidP="009E20A7">
            <w:pPr>
              <w:rPr>
                <w:rFonts w:ascii="Times New Roman" w:hAnsi="Times New Roman" w:cs="Times New Roman"/>
              </w:rPr>
            </w:pPr>
          </w:p>
        </w:tc>
        <w:tc>
          <w:tcPr>
            <w:tcW w:w="1313" w:type="dxa"/>
          </w:tcPr>
          <w:p w14:paraId="4B4A5AC0" w14:textId="77777777" w:rsidR="009E20A7" w:rsidRDefault="009E20A7" w:rsidP="009E20A7">
            <w:pPr>
              <w:rPr>
                <w:rFonts w:ascii="Times New Roman" w:hAnsi="Times New Roman" w:cs="Times New Roman"/>
              </w:rPr>
            </w:pPr>
          </w:p>
        </w:tc>
        <w:tc>
          <w:tcPr>
            <w:tcW w:w="1271" w:type="dxa"/>
          </w:tcPr>
          <w:p w14:paraId="7E88515C" w14:textId="77777777" w:rsidR="009E20A7" w:rsidRDefault="009E20A7" w:rsidP="009E20A7">
            <w:pPr>
              <w:rPr>
                <w:rFonts w:ascii="Times New Roman" w:hAnsi="Times New Roman" w:cs="Times New Roman"/>
              </w:rPr>
            </w:pPr>
          </w:p>
        </w:tc>
      </w:tr>
      <w:tr w:rsidR="009E20A7" w14:paraId="11C4F17B" w14:textId="77777777" w:rsidTr="009E20A7">
        <w:tc>
          <w:tcPr>
            <w:tcW w:w="518" w:type="dxa"/>
          </w:tcPr>
          <w:p w14:paraId="5AEED9D6" w14:textId="77777777" w:rsidR="009E20A7" w:rsidRDefault="009E20A7" w:rsidP="009E20A7">
            <w:pPr>
              <w:rPr>
                <w:rFonts w:ascii="Times New Roman" w:hAnsi="Times New Roman" w:cs="Times New Roman"/>
              </w:rPr>
            </w:pPr>
            <w:r>
              <w:rPr>
                <w:rFonts w:ascii="Times New Roman" w:hAnsi="Times New Roman" w:cs="Times New Roman"/>
              </w:rPr>
              <w:t>27.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827BAD1"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HYDROXYZINUM 25 MG 30 TABL.</w:t>
            </w:r>
          </w:p>
        </w:tc>
        <w:tc>
          <w:tcPr>
            <w:tcW w:w="2095" w:type="dxa"/>
            <w:tcBorders>
              <w:top w:val="nil"/>
              <w:left w:val="nil"/>
              <w:bottom w:val="single" w:sz="4" w:space="0" w:color="auto"/>
              <w:right w:val="single" w:sz="4" w:space="0" w:color="auto"/>
            </w:tcBorders>
            <w:shd w:val="clear" w:color="000000" w:fill="FFFFFF"/>
            <w:vAlign w:val="bottom"/>
          </w:tcPr>
          <w:p w14:paraId="47368FC2"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335E949"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64346E6"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E03B3EE"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F1A8B26"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591AE8"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2D69F18D" w14:textId="77777777" w:rsidR="009E20A7" w:rsidRDefault="009E20A7" w:rsidP="009E20A7">
            <w:pPr>
              <w:rPr>
                <w:rFonts w:ascii="Times New Roman" w:hAnsi="Times New Roman" w:cs="Times New Roman"/>
              </w:rPr>
            </w:pPr>
          </w:p>
        </w:tc>
        <w:tc>
          <w:tcPr>
            <w:tcW w:w="1313" w:type="dxa"/>
          </w:tcPr>
          <w:p w14:paraId="54647BB3" w14:textId="77777777" w:rsidR="009E20A7" w:rsidRDefault="009E20A7" w:rsidP="009E20A7">
            <w:pPr>
              <w:rPr>
                <w:rFonts w:ascii="Times New Roman" w:hAnsi="Times New Roman" w:cs="Times New Roman"/>
              </w:rPr>
            </w:pPr>
          </w:p>
        </w:tc>
        <w:tc>
          <w:tcPr>
            <w:tcW w:w="1271" w:type="dxa"/>
          </w:tcPr>
          <w:p w14:paraId="2DEA54D3" w14:textId="77777777" w:rsidR="009E20A7" w:rsidRDefault="009E20A7" w:rsidP="009E20A7">
            <w:pPr>
              <w:rPr>
                <w:rFonts w:ascii="Times New Roman" w:hAnsi="Times New Roman" w:cs="Times New Roman"/>
              </w:rPr>
            </w:pPr>
          </w:p>
        </w:tc>
      </w:tr>
      <w:tr w:rsidR="009E20A7" w14:paraId="45972FB8" w14:textId="77777777" w:rsidTr="009E20A7">
        <w:tc>
          <w:tcPr>
            <w:tcW w:w="518" w:type="dxa"/>
          </w:tcPr>
          <w:p w14:paraId="4B70B275" w14:textId="77777777" w:rsidR="009E20A7" w:rsidRDefault="009E20A7" w:rsidP="009E20A7">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D7B03E0"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HYDROXYZINUM ADAMED 10MG 25TABL POWL</w:t>
            </w:r>
          </w:p>
        </w:tc>
        <w:tc>
          <w:tcPr>
            <w:tcW w:w="2095" w:type="dxa"/>
            <w:tcBorders>
              <w:top w:val="nil"/>
              <w:left w:val="nil"/>
              <w:bottom w:val="single" w:sz="4" w:space="0" w:color="auto"/>
              <w:right w:val="single" w:sz="4" w:space="0" w:color="auto"/>
            </w:tcBorders>
            <w:shd w:val="clear" w:color="000000" w:fill="FFFFFF"/>
            <w:vAlign w:val="bottom"/>
          </w:tcPr>
          <w:p w14:paraId="33508C41"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4217853"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311D269"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5DC1B9D8"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C037A0C"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C6E0263"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035E7CB1" w14:textId="77777777" w:rsidR="009E20A7" w:rsidRDefault="009E20A7" w:rsidP="009E20A7">
            <w:pPr>
              <w:rPr>
                <w:rFonts w:ascii="Times New Roman" w:hAnsi="Times New Roman" w:cs="Times New Roman"/>
              </w:rPr>
            </w:pPr>
          </w:p>
        </w:tc>
        <w:tc>
          <w:tcPr>
            <w:tcW w:w="1313" w:type="dxa"/>
          </w:tcPr>
          <w:p w14:paraId="5AE234EB" w14:textId="77777777" w:rsidR="009E20A7" w:rsidRDefault="009E20A7" w:rsidP="009E20A7">
            <w:pPr>
              <w:rPr>
                <w:rFonts w:ascii="Times New Roman" w:hAnsi="Times New Roman" w:cs="Times New Roman"/>
              </w:rPr>
            </w:pPr>
          </w:p>
        </w:tc>
        <w:tc>
          <w:tcPr>
            <w:tcW w:w="1271" w:type="dxa"/>
          </w:tcPr>
          <w:p w14:paraId="3314F210" w14:textId="77777777" w:rsidR="009E20A7" w:rsidRDefault="009E20A7" w:rsidP="009E20A7">
            <w:pPr>
              <w:rPr>
                <w:rFonts w:ascii="Times New Roman" w:hAnsi="Times New Roman" w:cs="Times New Roman"/>
              </w:rPr>
            </w:pPr>
          </w:p>
        </w:tc>
      </w:tr>
      <w:tr w:rsidR="009E20A7" w14:paraId="47BF030C" w14:textId="77777777" w:rsidTr="009E20A7">
        <w:tc>
          <w:tcPr>
            <w:tcW w:w="518" w:type="dxa"/>
          </w:tcPr>
          <w:p w14:paraId="540E92DD" w14:textId="77777777" w:rsidR="009E20A7" w:rsidRDefault="009E20A7" w:rsidP="009E20A7">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E250D23"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IBUPROFEN APTEO MED 400MG 48TABL POWL</w:t>
            </w:r>
          </w:p>
        </w:tc>
        <w:tc>
          <w:tcPr>
            <w:tcW w:w="2095" w:type="dxa"/>
            <w:tcBorders>
              <w:top w:val="nil"/>
              <w:left w:val="nil"/>
              <w:bottom w:val="single" w:sz="4" w:space="0" w:color="auto"/>
              <w:right w:val="single" w:sz="4" w:space="0" w:color="auto"/>
            </w:tcBorders>
            <w:shd w:val="clear" w:color="000000" w:fill="FFFFFF"/>
            <w:vAlign w:val="bottom"/>
          </w:tcPr>
          <w:p w14:paraId="7E75E448"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BC3A5EE"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BC15408"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40</w:t>
            </w:r>
          </w:p>
        </w:tc>
        <w:tc>
          <w:tcPr>
            <w:tcW w:w="1329" w:type="dxa"/>
            <w:tcBorders>
              <w:top w:val="nil"/>
              <w:left w:val="nil"/>
              <w:bottom w:val="single" w:sz="4" w:space="0" w:color="auto"/>
              <w:right w:val="single" w:sz="4" w:space="0" w:color="auto"/>
            </w:tcBorders>
            <w:shd w:val="clear" w:color="auto" w:fill="auto"/>
            <w:vAlign w:val="center"/>
          </w:tcPr>
          <w:p w14:paraId="72C19610"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7A6D808"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6BA53E5"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55313961" w14:textId="77777777" w:rsidR="009E20A7" w:rsidRDefault="009E20A7" w:rsidP="009E20A7">
            <w:pPr>
              <w:rPr>
                <w:rFonts w:ascii="Times New Roman" w:hAnsi="Times New Roman" w:cs="Times New Roman"/>
              </w:rPr>
            </w:pPr>
          </w:p>
        </w:tc>
        <w:tc>
          <w:tcPr>
            <w:tcW w:w="1313" w:type="dxa"/>
          </w:tcPr>
          <w:p w14:paraId="5C731920" w14:textId="77777777" w:rsidR="009E20A7" w:rsidRDefault="009E20A7" w:rsidP="009E20A7">
            <w:pPr>
              <w:rPr>
                <w:rFonts w:ascii="Times New Roman" w:hAnsi="Times New Roman" w:cs="Times New Roman"/>
              </w:rPr>
            </w:pPr>
          </w:p>
        </w:tc>
        <w:tc>
          <w:tcPr>
            <w:tcW w:w="1271" w:type="dxa"/>
          </w:tcPr>
          <w:p w14:paraId="4697C720" w14:textId="77777777" w:rsidR="009E20A7" w:rsidRDefault="009E20A7" w:rsidP="009E20A7">
            <w:pPr>
              <w:rPr>
                <w:rFonts w:ascii="Times New Roman" w:hAnsi="Times New Roman" w:cs="Times New Roman"/>
              </w:rPr>
            </w:pPr>
          </w:p>
        </w:tc>
      </w:tr>
      <w:tr w:rsidR="009E20A7" w14:paraId="11A964A1" w14:textId="77777777" w:rsidTr="009E20A7">
        <w:tc>
          <w:tcPr>
            <w:tcW w:w="518" w:type="dxa"/>
          </w:tcPr>
          <w:p w14:paraId="05E4B6D5" w14:textId="77777777" w:rsidR="009E20A7" w:rsidRDefault="009E20A7" w:rsidP="009E20A7">
            <w:pPr>
              <w:rPr>
                <w:rFonts w:ascii="Times New Roman" w:hAnsi="Times New Roman" w:cs="Times New Roman"/>
              </w:rPr>
            </w:pPr>
            <w:r>
              <w:rPr>
                <w:rFonts w:ascii="Times New Roman" w:hAnsi="Times New Roman" w:cs="Times New Roman"/>
              </w:rPr>
              <w:t>30.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246CA31"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IBUPROM ZATOKI 200MG+30MG 24TABL POWL</w:t>
            </w:r>
          </w:p>
        </w:tc>
        <w:tc>
          <w:tcPr>
            <w:tcW w:w="2095" w:type="dxa"/>
            <w:tcBorders>
              <w:top w:val="nil"/>
              <w:left w:val="nil"/>
              <w:bottom w:val="single" w:sz="4" w:space="0" w:color="auto"/>
              <w:right w:val="single" w:sz="4" w:space="0" w:color="auto"/>
            </w:tcBorders>
            <w:shd w:val="clear" w:color="000000" w:fill="FFFFFF"/>
            <w:vAlign w:val="bottom"/>
          </w:tcPr>
          <w:p w14:paraId="60C79835"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427245C"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CAAC7F8"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4EC65A2C"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A7E2519"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4620520"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7F6B7CAE" w14:textId="77777777" w:rsidR="009E20A7" w:rsidRDefault="009E20A7" w:rsidP="009E20A7">
            <w:pPr>
              <w:rPr>
                <w:rFonts w:ascii="Times New Roman" w:hAnsi="Times New Roman" w:cs="Times New Roman"/>
              </w:rPr>
            </w:pPr>
          </w:p>
        </w:tc>
        <w:tc>
          <w:tcPr>
            <w:tcW w:w="1313" w:type="dxa"/>
          </w:tcPr>
          <w:p w14:paraId="599B1A2B" w14:textId="77777777" w:rsidR="009E20A7" w:rsidRDefault="009E20A7" w:rsidP="009E20A7">
            <w:pPr>
              <w:rPr>
                <w:rFonts w:ascii="Times New Roman" w:hAnsi="Times New Roman" w:cs="Times New Roman"/>
              </w:rPr>
            </w:pPr>
          </w:p>
        </w:tc>
        <w:tc>
          <w:tcPr>
            <w:tcW w:w="1271" w:type="dxa"/>
          </w:tcPr>
          <w:p w14:paraId="2E47C04F" w14:textId="77777777" w:rsidR="009E20A7" w:rsidRDefault="009E20A7" w:rsidP="009E20A7">
            <w:pPr>
              <w:rPr>
                <w:rFonts w:ascii="Times New Roman" w:hAnsi="Times New Roman" w:cs="Times New Roman"/>
              </w:rPr>
            </w:pPr>
          </w:p>
        </w:tc>
      </w:tr>
      <w:tr w:rsidR="009E20A7" w14:paraId="2727D45C" w14:textId="77777777" w:rsidTr="009E20A7">
        <w:tc>
          <w:tcPr>
            <w:tcW w:w="518" w:type="dxa"/>
          </w:tcPr>
          <w:p w14:paraId="2A86245E" w14:textId="77777777" w:rsidR="009E20A7" w:rsidRDefault="009E20A7" w:rsidP="009E20A7">
            <w:pPr>
              <w:rPr>
                <w:rFonts w:ascii="Times New Roman" w:hAnsi="Times New Roman" w:cs="Times New Roman"/>
              </w:rPr>
            </w:pPr>
            <w:r>
              <w:rPr>
                <w:rFonts w:ascii="Times New Roman" w:hAnsi="Times New Roman" w:cs="Times New Roman"/>
              </w:rPr>
              <w:t>31.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772E069B"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IPP 40 SANDOZ 40MG 28TABL DOJEL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3BC06E0E"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604AF1C4"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3629CE83"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7CE4370D"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5A20E827"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3B7718E1"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63023B1D" w14:textId="77777777" w:rsidR="009E20A7" w:rsidRDefault="009E20A7" w:rsidP="009E20A7">
            <w:pPr>
              <w:rPr>
                <w:rFonts w:ascii="Times New Roman" w:hAnsi="Times New Roman" w:cs="Times New Roman"/>
              </w:rPr>
            </w:pPr>
          </w:p>
        </w:tc>
        <w:tc>
          <w:tcPr>
            <w:tcW w:w="1313" w:type="dxa"/>
          </w:tcPr>
          <w:p w14:paraId="67A2BD65" w14:textId="77777777" w:rsidR="009E20A7" w:rsidRDefault="009E20A7" w:rsidP="009E20A7">
            <w:pPr>
              <w:rPr>
                <w:rFonts w:ascii="Times New Roman" w:hAnsi="Times New Roman" w:cs="Times New Roman"/>
              </w:rPr>
            </w:pPr>
          </w:p>
        </w:tc>
        <w:tc>
          <w:tcPr>
            <w:tcW w:w="1271" w:type="dxa"/>
          </w:tcPr>
          <w:p w14:paraId="6948C12D" w14:textId="77777777" w:rsidR="009E20A7" w:rsidRDefault="009E20A7" w:rsidP="009E20A7">
            <w:pPr>
              <w:rPr>
                <w:rFonts w:ascii="Times New Roman" w:hAnsi="Times New Roman" w:cs="Times New Roman"/>
              </w:rPr>
            </w:pPr>
          </w:p>
        </w:tc>
      </w:tr>
      <w:tr w:rsidR="009E20A7" w14:paraId="25E7AD2C" w14:textId="77777777" w:rsidTr="009E20A7">
        <w:tc>
          <w:tcPr>
            <w:tcW w:w="518" w:type="dxa"/>
          </w:tcPr>
          <w:p w14:paraId="3E0A8E4F" w14:textId="77777777" w:rsidR="009E20A7" w:rsidRDefault="009E20A7" w:rsidP="009E20A7">
            <w:pPr>
              <w:rPr>
                <w:rFonts w:ascii="Times New Roman" w:hAnsi="Times New Roman" w:cs="Times New Roman"/>
              </w:rPr>
            </w:pPr>
            <w:r>
              <w:rPr>
                <w:rFonts w:ascii="Times New Roman" w:hAnsi="Times New Roman" w:cs="Times New Roman"/>
              </w:rPr>
              <w:t>32.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6025214"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KARNOSIL HYDRO-ŻEL NAPRAWCZY 100ML</w:t>
            </w:r>
          </w:p>
        </w:tc>
        <w:tc>
          <w:tcPr>
            <w:tcW w:w="2095" w:type="dxa"/>
            <w:tcBorders>
              <w:top w:val="nil"/>
              <w:left w:val="nil"/>
              <w:bottom w:val="single" w:sz="4" w:space="0" w:color="auto"/>
              <w:right w:val="single" w:sz="4" w:space="0" w:color="auto"/>
            </w:tcBorders>
            <w:shd w:val="clear" w:color="000000" w:fill="FFFFFF"/>
            <w:vAlign w:val="bottom"/>
          </w:tcPr>
          <w:p w14:paraId="121399E4"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5038464"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2FAAB86"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592FA30"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294DA5B"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389A381"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025292E3" w14:textId="77777777" w:rsidR="009E20A7" w:rsidRDefault="009E20A7" w:rsidP="009E20A7">
            <w:pPr>
              <w:rPr>
                <w:rFonts w:ascii="Times New Roman" w:hAnsi="Times New Roman" w:cs="Times New Roman"/>
              </w:rPr>
            </w:pPr>
          </w:p>
        </w:tc>
        <w:tc>
          <w:tcPr>
            <w:tcW w:w="1313" w:type="dxa"/>
          </w:tcPr>
          <w:p w14:paraId="34D9CE3B" w14:textId="77777777" w:rsidR="009E20A7" w:rsidRDefault="009E20A7" w:rsidP="009E20A7">
            <w:pPr>
              <w:rPr>
                <w:rFonts w:ascii="Times New Roman" w:hAnsi="Times New Roman" w:cs="Times New Roman"/>
              </w:rPr>
            </w:pPr>
          </w:p>
        </w:tc>
        <w:tc>
          <w:tcPr>
            <w:tcW w:w="1271" w:type="dxa"/>
          </w:tcPr>
          <w:p w14:paraId="22C97705" w14:textId="77777777" w:rsidR="009E20A7" w:rsidRDefault="009E20A7" w:rsidP="009E20A7">
            <w:pPr>
              <w:rPr>
                <w:rFonts w:ascii="Times New Roman" w:hAnsi="Times New Roman" w:cs="Times New Roman"/>
              </w:rPr>
            </w:pPr>
          </w:p>
        </w:tc>
      </w:tr>
      <w:tr w:rsidR="009E20A7" w14:paraId="79E90E72" w14:textId="77777777" w:rsidTr="009E20A7">
        <w:tc>
          <w:tcPr>
            <w:tcW w:w="518" w:type="dxa"/>
          </w:tcPr>
          <w:p w14:paraId="43EB26DC" w14:textId="77777777" w:rsidR="009E20A7" w:rsidRDefault="009E20A7" w:rsidP="009E20A7">
            <w:pPr>
              <w:rPr>
                <w:rFonts w:ascii="Times New Roman" w:hAnsi="Times New Roman" w:cs="Times New Roman"/>
              </w:rPr>
            </w:pPr>
            <w:r>
              <w:rPr>
                <w:rFonts w:ascii="Times New Roman" w:hAnsi="Times New Roman" w:cs="Times New Roman"/>
              </w:rPr>
              <w:lastRenderedPageBreak/>
              <w:t>33.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F3E9067"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 xml:space="preserve">KETOLEK 50MG 20KAPS TWARDYCH, </w:t>
            </w:r>
          </w:p>
        </w:tc>
        <w:tc>
          <w:tcPr>
            <w:tcW w:w="2095" w:type="dxa"/>
            <w:tcBorders>
              <w:top w:val="nil"/>
              <w:left w:val="nil"/>
              <w:bottom w:val="single" w:sz="4" w:space="0" w:color="auto"/>
              <w:right w:val="single" w:sz="4" w:space="0" w:color="auto"/>
            </w:tcBorders>
            <w:shd w:val="clear" w:color="000000" w:fill="FFFFFF"/>
            <w:vAlign w:val="bottom"/>
          </w:tcPr>
          <w:p w14:paraId="0E368807"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D0D2864"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CD378D7"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7CFBB41"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74F7CB6"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F70329F"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0E52FC2B" w14:textId="77777777" w:rsidR="009E20A7" w:rsidRDefault="009E20A7" w:rsidP="009E20A7">
            <w:pPr>
              <w:rPr>
                <w:rFonts w:ascii="Times New Roman" w:hAnsi="Times New Roman" w:cs="Times New Roman"/>
              </w:rPr>
            </w:pPr>
          </w:p>
        </w:tc>
        <w:tc>
          <w:tcPr>
            <w:tcW w:w="1313" w:type="dxa"/>
          </w:tcPr>
          <w:p w14:paraId="20A0C195" w14:textId="77777777" w:rsidR="009E20A7" w:rsidRDefault="009E20A7" w:rsidP="009E20A7">
            <w:pPr>
              <w:rPr>
                <w:rFonts w:ascii="Times New Roman" w:hAnsi="Times New Roman" w:cs="Times New Roman"/>
              </w:rPr>
            </w:pPr>
          </w:p>
        </w:tc>
        <w:tc>
          <w:tcPr>
            <w:tcW w:w="1271" w:type="dxa"/>
          </w:tcPr>
          <w:p w14:paraId="522F414D" w14:textId="77777777" w:rsidR="009E20A7" w:rsidRDefault="009E20A7" w:rsidP="009E20A7">
            <w:pPr>
              <w:rPr>
                <w:rFonts w:ascii="Times New Roman" w:hAnsi="Times New Roman" w:cs="Times New Roman"/>
              </w:rPr>
            </w:pPr>
          </w:p>
        </w:tc>
      </w:tr>
      <w:tr w:rsidR="009E20A7" w14:paraId="6327EF99" w14:textId="77777777" w:rsidTr="009E20A7">
        <w:tc>
          <w:tcPr>
            <w:tcW w:w="518" w:type="dxa"/>
          </w:tcPr>
          <w:p w14:paraId="7CDC25B2" w14:textId="77777777" w:rsidR="009E20A7" w:rsidRDefault="009E20A7" w:rsidP="009E20A7">
            <w:pPr>
              <w:rPr>
                <w:rFonts w:ascii="Times New Roman" w:hAnsi="Times New Roman" w:cs="Times New Roman"/>
              </w:rPr>
            </w:pPr>
            <w:r>
              <w:rPr>
                <w:rFonts w:ascii="Times New Roman" w:hAnsi="Times New Roman" w:cs="Times New Roman"/>
              </w:rPr>
              <w:t>34.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49F084A"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KETONAL ŻEL 25MG/G 2,5% 100G</w:t>
            </w:r>
          </w:p>
        </w:tc>
        <w:tc>
          <w:tcPr>
            <w:tcW w:w="2095" w:type="dxa"/>
            <w:tcBorders>
              <w:top w:val="nil"/>
              <w:left w:val="nil"/>
              <w:bottom w:val="single" w:sz="4" w:space="0" w:color="auto"/>
              <w:right w:val="single" w:sz="4" w:space="0" w:color="auto"/>
            </w:tcBorders>
            <w:shd w:val="clear" w:color="000000" w:fill="FFFFFF"/>
            <w:vAlign w:val="bottom"/>
          </w:tcPr>
          <w:p w14:paraId="040DC4A5"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F3DA58A"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B04706F"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40</w:t>
            </w:r>
          </w:p>
        </w:tc>
        <w:tc>
          <w:tcPr>
            <w:tcW w:w="1329" w:type="dxa"/>
            <w:tcBorders>
              <w:top w:val="nil"/>
              <w:left w:val="nil"/>
              <w:bottom w:val="single" w:sz="4" w:space="0" w:color="auto"/>
              <w:right w:val="single" w:sz="4" w:space="0" w:color="auto"/>
            </w:tcBorders>
            <w:shd w:val="clear" w:color="auto" w:fill="auto"/>
            <w:vAlign w:val="center"/>
          </w:tcPr>
          <w:p w14:paraId="145A08E0"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D1335D7"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5056959"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7BA758EA" w14:textId="77777777" w:rsidR="009E20A7" w:rsidRDefault="009E20A7" w:rsidP="009E20A7">
            <w:pPr>
              <w:rPr>
                <w:rFonts w:ascii="Times New Roman" w:hAnsi="Times New Roman" w:cs="Times New Roman"/>
              </w:rPr>
            </w:pPr>
          </w:p>
        </w:tc>
        <w:tc>
          <w:tcPr>
            <w:tcW w:w="1313" w:type="dxa"/>
          </w:tcPr>
          <w:p w14:paraId="5E0B0430" w14:textId="77777777" w:rsidR="009E20A7" w:rsidRDefault="009E20A7" w:rsidP="009E20A7">
            <w:pPr>
              <w:rPr>
                <w:rFonts w:ascii="Times New Roman" w:hAnsi="Times New Roman" w:cs="Times New Roman"/>
              </w:rPr>
            </w:pPr>
          </w:p>
        </w:tc>
        <w:tc>
          <w:tcPr>
            <w:tcW w:w="1271" w:type="dxa"/>
          </w:tcPr>
          <w:p w14:paraId="67AC96F4" w14:textId="77777777" w:rsidR="009E20A7" w:rsidRDefault="009E20A7" w:rsidP="009E20A7">
            <w:pPr>
              <w:rPr>
                <w:rFonts w:ascii="Times New Roman" w:hAnsi="Times New Roman" w:cs="Times New Roman"/>
              </w:rPr>
            </w:pPr>
          </w:p>
        </w:tc>
      </w:tr>
      <w:tr w:rsidR="009E20A7" w14:paraId="59844C32" w14:textId="77777777" w:rsidTr="009E20A7">
        <w:tc>
          <w:tcPr>
            <w:tcW w:w="518" w:type="dxa"/>
          </w:tcPr>
          <w:p w14:paraId="0E1F9C13" w14:textId="77777777" w:rsidR="009E20A7" w:rsidRDefault="009E20A7" w:rsidP="009E20A7">
            <w:pPr>
              <w:rPr>
                <w:rFonts w:ascii="Times New Roman" w:hAnsi="Times New Roman" w:cs="Times New Roman"/>
              </w:rPr>
            </w:pPr>
            <w:r>
              <w:rPr>
                <w:rFonts w:ascii="Times New Roman" w:hAnsi="Times New Roman" w:cs="Times New Roman"/>
              </w:rPr>
              <w:t>35.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DB3300F"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LAREMID 2MG 10TABL</w:t>
            </w:r>
          </w:p>
        </w:tc>
        <w:tc>
          <w:tcPr>
            <w:tcW w:w="2095" w:type="dxa"/>
            <w:tcBorders>
              <w:top w:val="nil"/>
              <w:left w:val="nil"/>
              <w:bottom w:val="single" w:sz="4" w:space="0" w:color="auto"/>
              <w:right w:val="single" w:sz="4" w:space="0" w:color="auto"/>
            </w:tcBorders>
            <w:shd w:val="clear" w:color="000000" w:fill="FFFFFF"/>
            <w:vAlign w:val="bottom"/>
          </w:tcPr>
          <w:p w14:paraId="0E47A145"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D02843E"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49836DC"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2E7D64F9"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B977023"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BB5B3BA"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24BCA536" w14:textId="77777777" w:rsidR="009E20A7" w:rsidRDefault="009E20A7" w:rsidP="009E20A7">
            <w:pPr>
              <w:rPr>
                <w:rFonts w:ascii="Times New Roman" w:hAnsi="Times New Roman" w:cs="Times New Roman"/>
              </w:rPr>
            </w:pPr>
          </w:p>
        </w:tc>
        <w:tc>
          <w:tcPr>
            <w:tcW w:w="1313" w:type="dxa"/>
          </w:tcPr>
          <w:p w14:paraId="741ADCC2" w14:textId="77777777" w:rsidR="009E20A7" w:rsidRDefault="009E20A7" w:rsidP="009E20A7">
            <w:pPr>
              <w:rPr>
                <w:rFonts w:ascii="Times New Roman" w:hAnsi="Times New Roman" w:cs="Times New Roman"/>
              </w:rPr>
            </w:pPr>
          </w:p>
        </w:tc>
        <w:tc>
          <w:tcPr>
            <w:tcW w:w="1271" w:type="dxa"/>
          </w:tcPr>
          <w:p w14:paraId="4593FE01" w14:textId="77777777" w:rsidR="009E20A7" w:rsidRDefault="009E20A7" w:rsidP="009E20A7">
            <w:pPr>
              <w:rPr>
                <w:rFonts w:ascii="Times New Roman" w:hAnsi="Times New Roman" w:cs="Times New Roman"/>
              </w:rPr>
            </w:pPr>
          </w:p>
        </w:tc>
      </w:tr>
      <w:tr w:rsidR="009E20A7" w14:paraId="7A1CE41D" w14:textId="77777777" w:rsidTr="009E20A7">
        <w:tc>
          <w:tcPr>
            <w:tcW w:w="518" w:type="dxa"/>
          </w:tcPr>
          <w:p w14:paraId="436C0037" w14:textId="77777777" w:rsidR="009E20A7" w:rsidRDefault="009E20A7" w:rsidP="009E20A7">
            <w:pPr>
              <w:rPr>
                <w:rFonts w:ascii="Times New Roman" w:hAnsi="Times New Roman" w:cs="Times New Roman"/>
              </w:rPr>
            </w:pPr>
            <w:r>
              <w:rPr>
                <w:rFonts w:ascii="Times New Roman" w:hAnsi="Times New Roman" w:cs="Times New Roman"/>
              </w:rPr>
              <w:t>36.</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215126F5"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LIGNOCAINUM H/CHLOR.WZF 2% 10AMP 2ML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41504AD6"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4053D8AC"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6BAC0BA8"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42482FAE"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665A0598"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26957AD4"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4F95CBFD" w14:textId="77777777" w:rsidR="009E20A7" w:rsidRDefault="009E20A7" w:rsidP="009E20A7">
            <w:pPr>
              <w:rPr>
                <w:rFonts w:ascii="Times New Roman" w:hAnsi="Times New Roman" w:cs="Times New Roman"/>
              </w:rPr>
            </w:pPr>
          </w:p>
        </w:tc>
        <w:tc>
          <w:tcPr>
            <w:tcW w:w="1313" w:type="dxa"/>
          </w:tcPr>
          <w:p w14:paraId="40BF92DC" w14:textId="77777777" w:rsidR="009E20A7" w:rsidRDefault="009E20A7" w:rsidP="009E20A7">
            <w:pPr>
              <w:rPr>
                <w:rFonts w:ascii="Times New Roman" w:hAnsi="Times New Roman" w:cs="Times New Roman"/>
              </w:rPr>
            </w:pPr>
          </w:p>
        </w:tc>
        <w:tc>
          <w:tcPr>
            <w:tcW w:w="1271" w:type="dxa"/>
          </w:tcPr>
          <w:p w14:paraId="1071D59F" w14:textId="77777777" w:rsidR="009E20A7" w:rsidRDefault="009E20A7" w:rsidP="009E20A7">
            <w:pPr>
              <w:rPr>
                <w:rFonts w:ascii="Times New Roman" w:hAnsi="Times New Roman" w:cs="Times New Roman"/>
              </w:rPr>
            </w:pPr>
          </w:p>
        </w:tc>
      </w:tr>
      <w:tr w:rsidR="009E20A7" w14:paraId="2E3DBFBD" w14:textId="77777777" w:rsidTr="009E20A7">
        <w:tc>
          <w:tcPr>
            <w:tcW w:w="518" w:type="dxa"/>
          </w:tcPr>
          <w:p w14:paraId="416824F2" w14:textId="77777777" w:rsidR="009E20A7" w:rsidRDefault="009E20A7" w:rsidP="009E20A7">
            <w:pPr>
              <w:rPr>
                <w:rFonts w:ascii="Times New Roman" w:hAnsi="Times New Roman" w:cs="Times New Roman"/>
              </w:rPr>
            </w:pPr>
            <w:r>
              <w:rPr>
                <w:rFonts w:ascii="Times New Roman" w:hAnsi="Times New Roman" w:cs="Times New Roman"/>
              </w:rPr>
              <w:t>37.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35E2DDB"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LIOTON 1000 ŻEL 30 G</w:t>
            </w:r>
          </w:p>
        </w:tc>
        <w:tc>
          <w:tcPr>
            <w:tcW w:w="2095" w:type="dxa"/>
            <w:tcBorders>
              <w:top w:val="nil"/>
              <w:left w:val="nil"/>
              <w:bottom w:val="single" w:sz="4" w:space="0" w:color="auto"/>
              <w:right w:val="single" w:sz="4" w:space="0" w:color="auto"/>
            </w:tcBorders>
            <w:shd w:val="clear" w:color="000000" w:fill="FFFFFF"/>
            <w:vAlign w:val="bottom"/>
          </w:tcPr>
          <w:p w14:paraId="5F121182"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3369818"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075B1D3"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E33D513"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582299F"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D838C01"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3A9EFB00" w14:textId="77777777" w:rsidR="009E20A7" w:rsidRDefault="009E20A7" w:rsidP="009E20A7">
            <w:pPr>
              <w:rPr>
                <w:rFonts w:ascii="Times New Roman" w:hAnsi="Times New Roman" w:cs="Times New Roman"/>
              </w:rPr>
            </w:pPr>
          </w:p>
        </w:tc>
        <w:tc>
          <w:tcPr>
            <w:tcW w:w="1313" w:type="dxa"/>
          </w:tcPr>
          <w:p w14:paraId="000FF390" w14:textId="77777777" w:rsidR="009E20A7" w:rsidRDefault="009E20A7" w:rsidP="009E20A7">
            <w:pPr>
              <w:rPr>
                <w:rFonts w:ascii="Times New Roman" w:hAnsi="Times New Roman" w:cs="Times New Roman"/>
              </w:rPr>
            </w:pPr>
          </w:p>
        </w:tc>
        <w:tc>
          <w:tcPr>
            <w:tcW w:w="1271" w:type="dxa"/>
          </w:tcPr>
          <w:p w14:paraId="7EFF9681" w14:textId="77777777" w:rsidR="009E20A7" w:rsidRDefault="009E20A7" w:rsidP="009E20A7">
            <w:pPr>
              <w:rPr>
                <w:rFonts w:ascii="Times New Roman" w:hAnsi="Times New Roman" w:cs="Times New Roman"/>
              </w:rPr>
            </w:pPr>
          </w:p>
        </w:tc>
      </w:tr>
      <w:tr w:rsidR="009E20A7" w14:paraId="4CEF11E5" w14:textId="77777777" w:rsidTr="009E20A7">
        <w:tc>
          <w:tcPr>
            <w:tcW w:w="518" w:type="dxa"/>
          </w:tcPr>
          <w:p w14:paraId="11F173EE" w14:textId="77777777" w:rsidR="009E20A7" w:rsidRDefault="009E20A7" w:rsidP="009E20A7">
            <w:pPr>
              <w:rPr>
                <w:rFonts w:ascii="Times New Roman" w:hAnsi="Times New Roman" w:cs="Times New Roman"/>
              </w:rPr>
            </w:pPr>
            <w:r>
              <w:rPr>
                <w:rFonts w:ascii="Times New Roman" w:hAnsi="Times New Roman" w:cs="Times New Roman"/>
              </w:rPr>
              <w:t>38.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6F922C3"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MAGNESIUM SULFURICUM INJ. 20% 10ML AMP.</w:t>
            </w:r>
          </w:p>
        </w:tc>
        <w:tc>
          <w:tcPr>
            <w:tcW w:w="2095" w:type="dxa"/>
            <w:tcBorders>
              <w:top w:val="nil"/>
              <w:left w:val="nil"/>
              <w:bottom w:val="single" w:sz="4" w:space="0" w:color="auto"/>
              <w:right w:val="single" w:sz="4" w:space="0" w:color="auto"/>
            </w:tcBorders>
            <w:shd w:val="clear" w:color="000000" w:fill="FFFFFF"/>
            <w:vAlign w:val="bottom"/>
          </w:tcPr>
          <w:p w14:paraId="4EB7809C"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0CDBE8E"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0143E48"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3A60AD3"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3FA231B"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E21B693"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2E65F13B" w14:textId="77777777" w:rsidR="009E20A7" w:rsidRDefault="009E20A7" w:rsidP="009E20A7">
            <w:pPr>
              <w:rPr>
                <w:rFonts w:ascii="Times New Roman" w:hAnsi="Times New Roman" w:cs="Times New Roman"/>
              </w:rPr>
            </w:pPr>
          </w:p>
        </w:tc>
        <w:tc>
          <w:tcPr>
            <w:tcW w:w="1313" w:type="dxa"/>
          </w:tcPr>
          <w:p w14:paraId="17E43762" w14:textId="77777777" w:rsidR="009E20A7" w:rsidRDefault="009E20A7" w:rsidP="009E20A7">
            <w:pPr>
              <w:rPr>
                <w:rFonts w:ascii="Times New Roman" w:hAnsi="Times New Roman" w:cs="Times New Roman"/>
              </w:rPr>
            </w:pPr>
          </w:p>
        </w:tc>
        <w:tc>
          <w:tcPr>
            <w:tcW w:w="1271" w:type="dxa"/>
          </w:tcPr>
          <w:p w14:paraId="292D6100" w14:textId="77777777" w:rsidR="009E20A7" w:rsidRDefault="009E20A7" w:rsidP="009E20A7">
            <w:pPr>
              <w:rPr>
                <w:rFonts w:ascii="Times New Roman" w:hAnsi="Times New Roman" w:cs="Times New Roman"/>
              </w:rPr>
            </w:pPr>
          </w:p>
        </w:tc>
      </w:tr>
      <w:tr w:rsidR="009E20A7" w14:paraId="3CCC7D09" w14:textId="77777777" w:rsidTr="009E20A7">
        <w:tc>
          <w:tcPr>
            <w:tcW w:w="518" w:type="dxa"/>
          </w:tcPr>
          <w:p w14:paraId="0A8E5051" w14:textId="77777777" w:rsidR="009E20A7" w:rsidRDefault="009E20A7" w:rsidP="009E20A7">
            <w:pPr>
              <w:rPr>
                <w:rFonts w:ascii="Times New Roman" w:hAnsi="Times New Roman" w:cs="Times New Roman"/>
              </w:rPr>
            </w:pPr>
            <w:r>
              <w:rPr>
                <w:rFonts w:ascii="Times New Roman" w:hAnsi="Times New Roman" w:cs="Times New Roman"/>
              </w:rPr>
              <w:t>39.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0ABE9E7"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METOCLOPRAMIDUM 0,5% POLPHARMA 5AMP 2ML</w:t>
            </w:r>
          </w:p>
        </w:tc>
        <w:tc>
          <w:tcPr>
            <w:tcW w:w="2095" w:type="dxa"/>
            <w:tcBorders>
              <w:top w:val="nil"/>
              <w:left w:val="nil"/>
              <w:bottom w:val="single" w:sz="4" w:space="0" w:color="auto"/>
              <w:right w:val="single" w:sz="4" w:space="0" w:color="auto"/>
            </w:tcBorders>
            <w:shd w:val="clear" w:color="000000" w:fill="FFFFFF"/>
            <w:vAlign w:val="bottom"/>
          </w:tcPr>
          <w:p w14:paraId="2E38F86B"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A9EEEDF"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E3EBE3A"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814690C"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20ED11D"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D794AFC"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713E6C5A" w14:textId="77777777" w:rsidR="009E20A7" w:rsidRDefault="009E20A7" w:rsidP="009E20A7">
            <w:pPr>
              <w:rPr>
                <w:rFonts w:ascii="Times New Roman" w:hAnsi="Times New Roman" w:cs="Times New Roman"/>
              </w:rPr>
            </w:pPr>
          </w:p>
        </w:tc>
        <w:tc>
          <w:tcPr>
            <w:tcW w:w="1313" w:type="dxa"/>
          </w:tcPr>
          <w:p w14:paraId="02CFAB7D" w14:textId="77777777" w:rsidR="009E20A7" w:rsidRDefault="009E20A7" w:rsidP="009E20A7">
            <w:pPr>
              <w:rPr>
                <w:rFonts w:ascii="Times New Roman" w:hAnsi="Times New Roman" w:cs="Times New Roman"/>
              </w:rPr>
            </w:pPr>
          </w:p>
        </w:tc>
        <w:tc>
          <w:tcPr>
            <w:tcW w:w="1271" w:type="dxa"/>
          </w:tcPr>
          <w:p w14:paraId="73F2985F" w14:textId="77777777" w:rsidR="009E20A7" w:rsidRDefault="009E20A7" w:rsidP="009E20A7">
            <w:pPr>
              <w:rPr>
                <w:rFonts w:ascii="Times New Roman" w:hAnsi="Times New Roman" w:cs="Times New Roman"/>
              </w:rPr>
            </w:pPr>
          </w:p>
        </w:tc>
      </w:tr>
      <w:tr w:rsidR="009E20A7" w14:paraId="4D861B7E" w14:textId="77777777" w:rsidTr="009E20A7">
        <w:tc>
          <w:tcPr>
            <w:tcW w:w="518" w:type="dxa"/>
          </w:tcPr>
          <w:p w14:paraId="0BE58AE1" w14:textId="77777777" w:rsidR="009E20A7" w:rsidRDefault="009E20A7" w:rsidP="009E20A7">
            <w:pPr>
              <w:rPr>
                <w:rFonts w:ascii="Times New Roman" w:hAnsi="Times New Roman" w:cs="Times New Roman"/>
              </w:rPr>
            </w:pPr>
            <w:r>
              <w:rPr>
                <w:rFonts w:ascii="Times New Roman" w:hAnsi="Times New Roman" w:cs="Times New Roman"/>
              </w:rPr>
              <w:t>40.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00D8D98"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METOCLOPRAMIDUM POLPHARMA 10MG 50TABL</w:t>
            </w:r>
          </w:p>
        </w:tc>
        <w:tc>
          <w:tcPr>
            <w:tcW w:w="2095" w:type="dxa"/>
            <w:tcBorders>
              <w:top w:val="nil"/>
              <w:left w:val="nil"/>
              <w:bottom w:val="single" w:sz="4" w:space="0" w:color="auto"/>
              <w:right w:val="single" w:sz="4" w:space="0" w:color="auto"/>
            </w:tcBorders>
            <w:shd w:val="clear" w:color="000000" w:fill="FFFFFF"/>
            <w:vAlign w:val="bottom"/>
          </w:tcPr>
          <w:p w14:paraId="22FDA802"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8231982"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5969452"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CC516FC"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0F8B81"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F67920F"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135AF3C9" w14:textId="77777777" w:rsidR="009E20A7" w:rsidRDefault="009E20A7" w:rsidP="009E20A7">
            <w:pPr>
              <w:rPr>
                <w:rFonts w:ascii="Times New Roman" w:hAnsi="Times New Roman" w:cs="Times New Roman"/>
              </w:rPr>
            </w:pPr>
          </w:p>
        </w:tc>
        <w:tc>
          <w:tcPr>
            <w:tcW w:w="1313" w:type="dxa"/>
          </w:tcPr>
          <w:p w14:paraId="2347318D" w14:textId="77777777" w:rsidR="009E20A7" w:rsidRDefault="009E20A7" w:rsidP="009E20A7">
            <w:pPr>
              <w:rPr>
                <w:rFonts w:ascii="Times New Roman" w:hAnsi="Times New Roman" w:cs="Times New Roman"/>
              </w:rPr>
            </w:pPr>
          </w:p>
        </w:tc>
        <w:tc>
          <w:tcPr>
            <w:tcW w:w="1271" w:type="dxa"/>
          </w:tcPr>
          <w:p w14:paraId="7D44A54B" w14:textId="77777777" w:rsidR="009E20A7" w:rsidRDefault="009E20A7" w:rsidP="009E20A7">
            <w:pPr>
              <w:rPr>
                <w:rFonts w:ascii="Times New Roman" w:hAnsi="Times New Roman" w:cs="Times New Roman"/>
              </w:rPr>
            </w:pPr>
          </w:p>
        </w:tc>
      </w:tr>
      <w:tr w:rsidR="009E20A7" w14:paraId="71FC355A" w14:textId="77777777" w:rsidTr="009E20A7">
        <w:tc>
          <w:tcPr>
            <w:tcW w:w="518" w:type="dxa"/>
          </w:tcPr>
          <w:p w14:paraId="2CD98452" w14:textId="77777777" w:rsidR="009E20A7" w:rsidRDefault="009E20A7" w:rsidP="009E20A7">
            <w:pPr>
              <w:rPr>
                <w:rFonts w:ascii="Times New Roman" w:hAnsi="Times New Roman" w:cs="Times New Roman"/>
              </w:rPr>
            </w:pPr>
            <w:r>
              <w:rPr>
                <w:rFonts w:ascii="Times New Roman" w:hAnsi="Times New Roman" w:cs="Times New Roman"/>
              </w:rPr>
              <w:t>41.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2FB60592"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MIKROZID AF LIQUID 1 L.PREP.DO DEZYN.</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75008C53"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311447A3"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SZT</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720CF8E0"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76B4A035"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0A7314C2"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BF0018F"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4178B5CC" w14:textId="77777777" w:rsidR="009E20A7" w:rsidRDefault="009E20A7" w:rsidP="009E20A7">
            <w:pPr>
              <w:rPr>
                <w:rFonts w:ascii="Times New Roman" w:hAnsi="Times New Roman" w:cs="Times New Roman"/>
              </w:rPr>
            </w:pPr>
          </w:p>
        </w:tc>
        <w:tc>
          <w:tcPr>
            <w:tcW w:w="1313" w:type="dxa"/>
          </w:tcPr>
          <w:p w14:paraId="4EE32DD9" w14:textId="77777777" w:rsidR="009E20A7" w:rsidRDefault="009E20A7" w:rsidP="009E20A7">
            <w:pPr>
              <w:rPr>
                <w:rFonts w:ascii="Times New Roman" w:hAnsi="Times New Roman" w:cs="Times New Roman"/>
              </w:rPr>
            </w:pPr>
          </w:p>
        </w:tc>
        <w:tc>
          <w:tcPr>
            <w:tcW w:w="1271" w:type="dxa"/>
          </w:tcPr>
          <w:p w14:paraId="7C62B665" w14:textId="77777777" w:rsidR="009E20A7" w:rsidRDefault="009E20A7" w:rsidP="009E20A7">
            <w:pPr>
              <w:rPr>
                <w:rFonts w:ascii="Times New Roman" w:hAnsi="Times New Roman" w:cs="Times New Roman"/>
              </w:rPr>
            </w:pPr>
          </w:p>
        </w:tc>
      </w:tr>
      <w:tr w:rsidR="009E20A7" w14:paraId="5B42C140" w14:textId="77777777" w:rsidTr="009E20A7">
        <w:tc>
          <w:tcPr>
            <w:tcW w:w="518" w:type="dxa"/>
          </w:tcPr>
          <w:p w14:paraId="7397B6DA" w14:textId="77777777" w:rsidR="009E20A7" w:rsidRDefault="009E20A7" w:rsidP="009E20A7">
            <w:pPr>
              <w:rPr>
                <w:rFonts w:ascii="Times New Roman" w:hAnsi="Times New Roman" w:cs="Times New Roman"/>
              </w:rPr>
            </w:pPr>
            <w:r>
              <w:rPr>
                <w:rFonts w:ascii="Times New Roman" w:hAnsi="Times New Roman" w:cs="Times New Roman"/>
              </w:rPr>
              <w:t>42.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E4EBE76"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NALOXONUM H/CHLOR WZF 400MCG/ML 10AMP1ML</w:t>
            </w:r>
          </w:p>
        </w:tc>
        <w:tc>
          <w:tcPr>
            <w:tcW w:w="2095" w:type="dxa"/>
            <w:tcBorders>
              <w:top w:val="nil"/>
              <w:left w:val="nil"/>
              <w:bottom w:val="single" w:sz="4" w:space="0" w:color="auto"/>
              <w:right w:val="single" w:sz="4" w:space="0" w:color="auto"/>
            </w:tcBorders>
            <w:shd w:val="clear" w:color="000000" w:fill="FFFFFF"/>
            <w:vAlign w:val="bottom"/>
          </w:tcPr>
          <w:p w14:paraId="4DED72AF"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95577CC"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EE186E1"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D00414D"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D5FF76"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5B63F90"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5BB14E27" w14:textId="77777777" w:rsidR="009E20A7" w:rsidRDefault="009E20A7" w:rsidP="009E20A7">
            <w:pPr>
              <w:rPr>
                <w:rFonts w:ascii="Times New Roman" w:hAnsi="Times New Roman" w:cs="Times New Roman"/>
              </w:rPr>
            </w:pPr>
          </w:p>
        </w:tc>
        <w:tc>
          <w:tcPr>
            <w:tcW w:w="1313" w:type="dxa"/>
          </w:tcPr>
          <w:p w14:paraId="3C101C03" w14:textId="77777777" w:rsidR="009E20A7" w:rsidRDefault="009E20A7" w:rsidP="009E20A7">
            <w:pPr>
              <w:rPr>
                <w:rFonts w:ascii="Times New Roman" w:hAnsi="Times New Roman" w:cs="Times New Roman"/>
              </w:rPr>
            </w:pPr>
          </w:p>
        </w:tc>
        <w:tc>
          <w:tcPr>
            <w:tcW w:w="1271" w:type="dxa"/>
          </w:tcPr>
          <w:p w14:paraId="510F83DE" w14:textId="77777777" w:rsidR="009E20A7" w:rsidRDefault="009E20A7" w:rsidP="009E20A7">
            <w:pPr>
              <w:rPr>
                <w:rFonts w:ascii="Times New Roman" w:hAnsi="Times New Roman" w:cs="Times New Roman"/>
              </w:rPr>
            </w:pPr>
          </w:p>
        </w:tc>
      </w:tr>
      <w:tr w:rsidR="009E20A7" w14:paraId="38A82F2B" w14:textId="77777777" w:rsidTr="009E20A7">
        <w:tc>
          <w:tcPr>
            <w:tcW w:w="518" w:type="dxa"/>
          </w:tcPr>
          <w:p w14:paraId="2AFC99C8" w14:textId="77777777" w:rsidR="009E20A7" w:rsidRDefault="009E20A7" w:rsidP="009E20A7">
            <w:pPr>
              <w:rPr>
                <w:rFonts w:ascii="Times New Roman" w:hAnsi="Times New Roman" w:cs="Times New Roman"/>
              </w:rPr>
            </w:pPr>
            <w:r>
              <w:rPr>
                <w:rFonts w:ascii="Times New Roman" w:hAnsi="Times New Roman" w:cs="Times New Roman"/>
              </w:rPr>
              <w:t>43.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7A445DA"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NAPROXEN 500 HASCO 500MG 30TABL</w:t>
            </w:r>
          </w:p>
        </w:tc>
        <w:tc>
          <w:tcPr>
            <w:tcW w:w="2095" w:type="dxa"/>
            <w:tcBorders>
              <w:top w:val="nil"/>
              <w:left w:val="nil"/>
              <w:bottom w:val="single" w:sz="4" w:space="0" w:color="auto"/>
              <w:right w:val="single" w:sz="4" w:space="0" w:color="auto"/>
            </w:tcBorders>
            <w:shd w:val="clear" w:color="000000" w:fill="FFFFFF"/>
            <w:vAlign w:val="bottom"/>
          </w:tcPr>
          <w:p w14:paraId="34189EE0"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F93D9AF"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612CE0A"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A7729B4"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87B096"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88E4E4C"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165E915A" w14:textId="77777777" w:rsidR="009E20A7" w:rsidRDefault="009E20A7" w:rsidP="009E20A7">
            <w:pPr>
              <w:rPr>
                <w:rFonts w:ascii="Times New Roman" w:hAnsi="Times New Roman" w:cs="Times New Roman"/>
              </w:rPr>
            </w:pPr>
          </w:p>
        </w:tc>
        <w:tc>
          <w:tcPr>
            <w:tcW w:w="1313" w:type="dxa"/>
          </w:tcPr>
          <w:p w14:paraId="44FAF812" w14:textId="77777777" w:rsidR="009E20A7" w:rsidRDefault="009E20A7" w:rsidP="009E20A7">
            <w:pPr>
              <w:rPr>
                <w:rFonts w:ascii="Times New Roman" w:hAnsi="Times New Roman" w:cs="Times New Roman"/>
              </w:rPr>
            </w:pPr>
          </w:p>
        </w:tc>
        <w:tc>
          <w:tcPr>
            <w:tcW w:w="1271" w:type="dxa"/>
          </w:tcPr>
          <w:p w14:paraId="6B0BA43A" w14:textId="77777777" w:rsidR="009E20A7" w:rsidRDefault="009E20A7" w:rsidP="009E20A7">
            <w:pPr>
              <w:rPr>
                <w:rFonts w:ascii="Times New Roman" w:hAnsi="Times New Roman" w:cs="Times New Roman"/>
              </w:rPr>
            </w:pPr>
          </w:p>
        </w:tc>
      </w:tr>
      <w:tr w:rsidR="009E20A7" w14:paraId="0736A525" w14:textId="77777777" w:rsidTr="009E20A7">
        <w:tc>
          <w:tcPr>
            <w:tcW w:w="518" w:type="dxa"/>
          </w:tcPr>
          <w:p w14:paraId="27266641" w14:textId="77777777" w:rsidR="009E20A7" w:rsidRDefault="009E20A7" w:rsidP="009E20A7">
            <w:pPr>
              <w:rPr>
                <w:rFonts w:ascii="Times New Roman" w:hAnsi="Times New Roman" w:cs="Times New Roman"/>
              </w:rPr>
            </w:pPr>
            <w:r>
              <w:rPr>
                <w:rFonts w:ascii="Times New Roman" w:hAnsi="Times New Roman" w:cs="Times New Roman"/>
              </w:rPr>
              <w:t>44.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72D9918"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NAPROXEN HASCO 100MG/G 50G ŻEL</w:t>
            </w:r>
          </w:p>
        </w:tc>
        <w:tc>
          <w:tcPr>
            <w:tcW w:w="2095" w:type="dxa"/>
            <w:tcBorders>
              <w:top w:val="nil"/>
              <w:left w:val="nil"/>
              <w:bottom w:val="single" w:sz="4" w:space="0" w:color="auto"/>
              <w:right w:val="single" w:sz="4" w:space="0" w:color="auto"/>
            </w:tcBorders>
            <w:shd w:val="clear" w:color="000000" w:fill="FFFFFF"/>
            <w:vAlign w:val="bottom"/>
          </w:tcPr>
          <w:p w14:paraId="7B56DA26"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DFBD8FE"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1C06569"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CFF3E84"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70E31D5"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69A9718"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73A3179B" w14:textId="77777777" w:rsidR="009E20A7" w:rsidRDefault="009E20A7" w:rsidP="009E20A7">
            <w:pPr>
              <w:rPr>
                <w:rFonts w:ascii="Times New Roman" w:hAnsi="Times New Roman" w:cs="Times New Roman"/>
              </w:rPr>
            </w:pPr>
          </w:p>
        </w:tc>
        <w:tc>
          <w:tcPr>
            <w:tcW w:w="1313" w:type="dxa"/>
          </w:tcPr>
          <w:p w14:paraId="52CD95BC" w14:textId="77777777" w:rsidR="009E20A7" w:rsidRDefault="009E20A7" w:rsidP="009E20A7">
            <w:pPr>
              <w:rPr>
                <w:rFonts w:ascii="Times New Roman" w:hAnsi="Times New Roman" w:cs="Times New Roman"/>
              </w:rPr>
            </w:pPr>
          </w:p>
        </w:tc>
        <w:tc>
          <w:tcPr>
            <w:tcW w:w="1271" w:type="dxa"/>
          </w:tcPr>
          <w:p w14:paraId="33F63406" w14:textId="77777777" w:rsidR="009E20A7" w:rsidRDefault="009E20A7" w:rsidP="009E20A7">
            <w:pPr>
              <w:rPr>
                <w:rFonts w:ascii="Times New Roman" w:hAnsi="Times New Roman" w:cs="Times New Roman"/>
              </w:rPr>
            </w:pPr>
          </w:p>
        </w:tc>
      </w:tr>
      <w:tr w:rsidR="009E20A7" w14:paraId="398C3A84" w14:textId="77777777" w:rsidTr="009E20A7">
        <w:tc>
          <w:tcPr>
            <w:tcW w:w="518" w:type="dxa"/>
          </w:tcPr>
          <w:p w14:paraId="566A438C" w14:textId="77777777" w:rsidR="009E20A7" w:rsidRDefault="009E20A7" w:rsidP="009E20A7">
            <w:pPr>
              <w:rPr>
                <w:rFonts w:ascii="Times New Roman" w:hAnsi="Times New Roman" w:cs="Times New Roman"/>
              </w:rPr>
            </w:pPr>
            <w:r>
              <w:rPr>
                <w:rFonts w:ascii="Times New Roman" w:hAnsi="Times New Roman" w:cs="Times New Roman"/>
              </w:rPr>
              <w:t>45.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5AE3A29"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NATRIUM BICARBONICUM 8,4% AMP 20ML</w:t>
            </w:r>
          </w:p>
        </w:tc>
        <w:tc>
          <w:tcPr>
            <w:tcW w:w="2095" w:type="dxa"/>
            <w:tcBorders>
              <w:top w:val="nil"/>
              <w:left w:val="nil"/>
              <w:bottom w:val="single" w:sz="4" w:space="0" w:color="auto"/>
              <w:right w:val="single" w:sz="4" w:space="0" w:color="auto"/>
            </w:tcBorders>
            <w:shd w:val="clear" w:color="000000" w:fill="FFFFFF"/>
            <w:vAlign w:val="bottom"/>
          </w:tcPr>
          <w:p w14:paraId="47FA0ABD"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E7AD850"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9C9653B"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E3D5F0D"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3744EAB"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FFA9A8A"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6C075E3F" w14:textId="77777777" w:rsidR="009E20A7" w:rsidRDefault="009E20A7" w:rsidP="009E20A7">
            <w:pPr>
              <w:rPr>
                <w:rFonts w:ascii="Times New Roman" w:hAnsi="Times New Roman" w:cs="Times New Roman"/>
              </w:rPr>
            </w:pPr>
          </w:p>
        </w:tc>
        <w:tc>
          <w:tcPr>
            <w:tcW w:w="1313" w:type="dxa"/>
          </w:tcPr>
          <w:p w14:paraId="71B786FA" w14:textId="77777777" w:rsidR="009E20A7" w:rsidRDefault="009E20A7" w:rsidP="009E20A7">
            <w:pPr>
              <w:rPr>
                <w:rFonts w:ascii="Times New Roman" w:hAnsi="Times New Roman" w:cs="Times New Roman"/>
              </w:rPr>
            </w:pPr>
          </w:p>
        </w:tc>
        <w:tc>
          <w:tcPr>
            <w:tcW w:w="1271" w:type="dxa"/>
          </w:tcPr>
          <w:p w14:paraId="28C21AD6" w14:textId="77777777" w:rsidR="009E20A7" w:rsidRDefault="009E20A7" w:rsidP="009E20A7">
            <w:pPr>
              <w:rPr>
                <w:rFonts w:ascii="Times New Roman" w:hAnsi="Times New Roman" w:cs="Times New Roman"/>
              </w:rPr>
            </w:pPr>
          </w:p>
        </w:tc>
      </w:tr>
      <w:tr w:rsidR="009E20A7" w14:paraId="7E366C04" w14:textId="77777777" w:rsidTr="009E20A7">
        <w:tc>
          <w:tcPr>
            <w:tcW w:w="518" w:type="dxa"/>
          </w:tcPr>
          <w:p w14:paraId="53ADAB53" w14:textId="77777777" w:rsidR="009E20A7" w:rsidRDefault="009E20A7" w:rsidP="009E20A7">
            <w:pPr>
              <w:rPr>
                <w:rFonts w:ascii="Times New Roman" w:hAnsi="Times New Roman" w:cs="Times New Roman"/>
              </w:rPr>
            </w:pPr>
            <w:r>
              <w:rPr>
                <w:rFonts w:ascii="Times New Roman" w:hAnsi="Times New Roman" w:cs="Times New Roman"/>
              </w:rPr>
              <w:t>46.</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48927308"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NATRIUM CHLOR.BAXTER 0,9% 500ML WOREK</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3553D89E"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6CA9EFA6"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4E5BB3BB"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30</w:t>
            </w:r>
          </w:p>
        </w:tc>
        <w:tc>
          <w:tcPr>
            <w:tcW w:w="1329" w:type="dxa"/>
            <w:tcBorders>
              <w:top w:val="single" w:sz="4" w:space="0" w:color="auto"/>
              <w:left w:val="nil"/>
              <w:bottom w:val="single" w:sz="4" w:space="0" w:color="auto"/>
              <w:right w:val="single" w:sz="4" w:space="0" w:color="auto"/>
            </w:tcBorders>
            <w:shd w:val="clear" w:color="auto" w:fill="auto"/>
            <w:vAlign w:val="center"/>
          </w:tcPr>
          <w:p w14:paraId="2F0AF3A9"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5232755B"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4CD1187"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7A265057" w14:textId="77777777" w:rsidR="009E20A7" w:rsidRDefault="009E20A7" w:rsidP="009E20A7">
            <w:pPr>
              <w:rPr>
                <w:rFonts w:ascii="Times New Roman" w:hAnsi="Times New Roman" w:cs="Times New Roman"/>
              </w:rPr>
            </w:pPr>
          </w:p>
        </w:tc>
        <w:tc>
          <w:tcPr>
            <w:tcW w:w="1313" w:type="dxa"/>
          </w:tcPr>
          <w:p w14:paraId="2AE513D1" w14:textId="77777777" w:rsidR="009E20A7" w:rsidRDefault="009E20A7" w:rsidP="009E20A7">
            <w:pPr>
              <w:rPr>
                <w:rFonts w:ascii="Times New Roman" w:hAnsi="Times New Roman" w:cs="Times New Roman"/>
              </w:rPr>
            </w:pPr>
          </w:p>
        </w:tc>
        <w:tc>
          <w:tcPr>
            <w:tcW w:w="1271" w:type="dxa"/>
          </w:tcPr>
          <w:p w14:paraId="3135F64B" w14:textId="77777777" w:rsidR="009E20A7" w:rsidRDefault="009E20A7" w:rsidP="009E20A7">
            <w:pPr>
              <w:rPr>
                <w:rFonts w:ascii="Times New Roman" w:hAnsi="Times New Roman" w:cs="Times New Roman"/>
              </w:rPr>
            </w:pPr>
          </w:p>
        </w:tc>
      </w:tr>
      <w:tr w:rsidR="009E20A7" w14:paraId="70CE648B" w14:textId="77777777" w:rsidTr="009E20A7">
        <w:tc>
          <w:tcPr>
            <w:tcW w:w="518" w:type="dxa"/>
          </w:tcPr>
          <w:p w14:paraId="08DACE51" w14:textId="77777777" w:rsidR="009E20A7" w:rsidRDefault="009E20A7" w:rsidP="009E20A7">
            <w:pPr>
              <w:rPr>
                <w:rFonts w:ascii="Times New Roman" w:hAnsi="Times New Roman" w:cs="Times New Roman"/>
              </w:rPr>
            </w:pPr>
            <w:r>
              <w:rPr>
                <w:rFonts w:ascii="Times New Roman" w:hAnsi="Times New Roman" w:cs="Times New Roman"/>
              </w:rPr>
              <w:t>47.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D29AC74"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NATRIUM CHLORATUM 0,9 % ROZTW. 100 ML</w:t>
            </w:r>
          </w:p>
        </w:tc>
        <w:tc>
          <w:tcPr>
            <w:tcW w:w="2095" w:type="dxa"/>
            <w:tcBorders>
              <w:top w:val="nil"/>
              <w:left w:val="nil"/>
              <w:bottom w:val="single" w:sz="4" w:space="0" w:color="auto"/>
              <w:right w:val="single" w:sz="4" w:space="0" w:color="auto"/>
            </w:tcBorders>
            <w:shd w:val="clear" w:color="000000" w:fill="FFFFFF"/>
            <w:vAlign w:val="bottom"/>
          </w:tcPr>
          <w:p w14:paraId="52C9AC5D"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DE65DE7"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9AD32E6"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74865C12"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187196B"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6E719E1"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3AD897D1" w14:textId="77777777" w:rsidR="009E20A7" w:rsidRDefault="009E20A7" w:rsidP="009E20A7">
            <w:pPr>
              <w:rPr>
                <w:rFonts w:ascii="Times New Roman" w:hAnsi="Times New Roman" w:cs="Times New Roman"/>
              </w:rPr>
            </w:pPr>
          </w:p>
        </w:tc>
        <w:tc>
          <w:tcPr>
            <w:tcW w:w="1313" w:type="dxa"/>
          </w:tcPr>
          <w:p w14:paraId="224506EB" w14:textId="77777777" w:rsidR="009E20A7" w:rsidRDefault="009E20A7" w:rsidP="009E20A7">
            <w:pPr>
              <w:rPr>
                <w:rFonts w:ascii="Times New Roman" w:hAnsi="Times New Roman" w:cs="Times New Roman"/>
              </w:rPr>
            </w:pPr>
          </w:p>
        </w:tc>
        <w:tc>
          <w:tcPr>
            <w:tcW w:w="1271" w:type="dxa"/>
          </w:tcPr>
          <w:p w14:paraId="4D271E9E" w14:textId="77777777" w:rsidR="009E20A7" w:rsidRDefault="009E20A7" w:rsidP="009E20A7">
            <w:pPr>
              <w:rPr>
                <w:rFonts w:ascii="Times New Roman" w:hAnsi="Times New Roman" w:cs="Times New Roman"/>
              </w:rPr>
            </w:pPr>
          </w:p>
        </w:tc>
      </w:tr>
      <w:tr w:rsidR="009E20A7" w14:paraId="6A9C3161" w14:textId="77777777" w:rsidTr="009E20A7">
        <w:tc>
          <w:tcPr>
            <w:tcW w:w="518" w:type="dxa"/>
          </w:tcPr>
          <w:p w14:paraId="38F41DD6" w14:textId="77777777" w:rsidR="009E20A7" w:rsidRDefault="009E20A7" w:rsidP="009E20A7">
            <w:pPr>
              <w:rPr>
                <w:rFonts w:ascii="Times New Roman" w:hAnsi="Times New Roman" w:cs="Times New Roman"/>
              </w:rPr>
            </w:pPr>
            <w:r>
              <w:rPr>
                <w:rFonts w:ascii="Times New Roman" w:hAnsi="Times New Roman" w:cs="Times New Roman"/>
              </w:rPr>
              <w:t>48.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8295F9B"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NATRIUM CHLORATUM AMP.0,9% 10 ML A'100</w:t>
            </w:r>
          </w:p>
        </w:tc>
        <w:tc>
          <w:tcPr>
            <w:tcW w:w="2095" w:type="dxa"/>
            <w:tcBorders>
              <w:top w:val="nil"/>
              <w:left w:val="nil"/>
              <w:bottom w:val="single" w:sz="4" w:space="0" w:color="auto"/>
              <w:right w:val="single" w:sz="4" w:space="0" w:color="auto"/>
            </w:tcBorders>
            <w:shd w:val="clear" w:color="000000" w:fill="FFFFFF"/>
            <w:vAlign w:val="bottom"/>
          </w:tcPr>
          <w:p w14:paraId="36456E03"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09A457B"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96831BC"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0D48E007"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FC72125"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54F4F8C"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5EAB9628" w14:textId="77777777" w:rsidR="009E20A7" w:rsidRDefault="009E20A7" w:rsidP="009E20A7">
            <w:pPr>
              <w:rPr>
                <w:rFonts w:ascii="Times New Roman" w:hAnsi="Times New Roman" w:cs="Times New Roman"/>
              </w:rPr>
            </w:pPr>
          </w:p>
        </w:tc>
        <w:tc>
          <w:tcPr>
            <w:tcW w:w="1313" w:type="dxa"/>
          </w:tcPr>
          <w:p w14:paraId="77AC76BC" w14:textId="77777777" w:rsidR="009E20A7" w:rsidRDefault="009E20A7" w:rsidP="009E20A7">
            <w:pPr>
              <w:rPr>
                <w:rFonts w:ascii="Times New Roman" w:hAnsi="Times New Roman" w:cs="Times New Roman"/>
              </w:rPr>
            </w:pPr>
          </w:p>
        </w:tc>
        <w:tc>
          <w:tcPr>
            <w:tcW w:w="1271" w:type="dxa"/>
          </w:tcPr>
          <w:p w14:paraId="2E541451" w14:textId="77777777" w:rsidR="009E20A7" w:rsidRDefault="009E20A7" w:rsidP="009E20A7">
            <w:pPr>
              <w:rPr>
                <w:rFonts w:ascii="Times New Roman" w:hAnsi="Times New Roman" w:cs="Times New Roman"/>
              </w:rPr>
            </w:pPr>
          </w:p>
        </w:tc>
      </w:tr>
      <w:tr w:rsidR="009E20A7" w14:paraId="289F7185" w14:textId="77777777" w:rsidTr="009E20A7">
        <w:tc>
          <w:tcPr>
            <w:tcW w:w="518" w:type="dxa"/>
          </w:tcPr>
          <w:p w14:paraId="051F3ACC" w14:textId="77777777" w:rsidR="009E20A7" w:rsidRDefault="009E20A7" w:rsidP="009E20A7">
            <w:pPr>
              <w:rPr>
                <w:rFonts w:ascii="Times New Roman" w:hAnsi="Times New Roman" w:cs="Times New Roman"/>
              </w:rPr>
            </w:pPr>
            <w:r>
              <w:rPr>
                <w:rFonts w:ascii="Times New Roman" w:hAnsi="Times New Roman" w:cs="Times New Roman"/>
              </w:rPr>
              <w:t>49.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A1F4E72"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NEOMYCINUM TZF 11,72MG/G 16G AEROZOL</w:t>
            </w:r>
          </w:p>
        </w:tc>
        <w:tc>
          <w:tcPr>
            <w:tcW w:w="2095" w:type="dxa"/>
            <w:tcBorders>
              <w:top w:val="nil"/>
              <w:left w:val="nil"/>
              <w:bottom w:val="single" w:sz="4" w:space="0" w:color="auto"/>
              <w:right w:val="single" w:sz="4" w:space="0" w:color="auto"/>
            </w:tcBorders>
            <w:shd w:val="clear" w:color="000000" w:fill="FFFFFF"/>
            <w:vAlign w:val="bottom"/>
          </w:tcPr>
          <w:p w14:paraId="3E1136F1"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57598FD"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B7AE8CA"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5418724"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DEA505D"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119C2ED"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2457A7FC" w14:textId="77777777" w:rsidR="009E20A7" w:rsidRDefault="009E20A7" w:rsidP="009E20A7">
            <w:pPr>
              <w:rPr>
                <w:rFonts w:ascii="Times New Roman" w:hAnsi="Times New Roman" w:cs="Times New Roman"/>
              </w:rPr>
            </w:pPr>
          </w:p>
        </w:tc>
        <w:tc>
          <w:tcPr>
            <w:tcW w:w="1313" w:type="dxa"/>
          </w:tcPr>
          <w:p w14:paraId="51D436A1" w14:textId="77777777" w:rsidR="009E20A7" w:rsidRDefault="009E20A7" w:rsidP="009E20A7">
            <w:pPr>
              <w:rPr>
                <w:rFonts w:ascii="Times New Roman" w:hAnsi="Times New Roman" w:cs="Times New Roman"/>
              </w:rPr>
            </w:pPr>
          </w:p>
        </w:tc>
        <w:tc>
          <w:tcPr>
            <w:tcW w:w="1271" w:type="dxa"/>
          </w:tcPr>
          <w:p w14:paraId="55408E49" w14:textId="77777777" w:rsidR="009E20A7" w:rsidRDefault="009E20A7" w:rsidP="009E20A7">
            <w:pPr>
              <w:rPr>
                <w:rFonts w:ascii="Times New Roman" w:hAnsi="Times New Roman" w:cs="Times New Roman"/>
              </w:rPr>
            </w:pPr>
          </w:p>
        </w:tc>
      </w:tr>
      <w:tr w:rsidR="009E20A7" w14:paraId="1DC3B9E1" w14:textId="77777777" w:rsidTr="009E20A7">
        <w:tc>
          <w:tcPr>
            <w:tcW w:w="518" w:type="dxa"/>
          </w:tcPr>
          <w:p w14:paraId="07D2BD7B" w14:textId="77777777" w:rsidR="009E20A7" w:rsidRDefault="009E20A7" w:rsidP="009E20A7">
            <w:pPr>
              <w:rPr>
                <w:rFonts w:ascii="Times New Roman" w:hAnsi="Times New Roman" w:cs="Times New Roman"/>
              </w:rPr>
            </w:pPr>
            <w:r>
              <w:rPr>
                <w:rFonts w:ascii="Times New Roman" w:hAnsi="Times New Roman" w:cs="Times New Roman"/>
              </w:rPr>
              <w:t>50.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ABBDA12" w14:textId="77777777" w:rsidR="009E20A7" w:rsidRPr="00D333A2" w:rsidRDefault="009E20A7" w:rsidP="009E20A7">
            <w:pPr>
              <w:rPr>
                <w:rFonts w:ascii="Times New Roman" w:hAnsi="Times New Roman" w:cs="Times New Roman"/>
                <w:color w:val="000000"/>
                <w:sz w:val="20"/>
                <w:szCs w:val="20"/>
              </w:rPr>
            </w:pPr>
            <w:r w:rsidRPr="00D333A2">
              <w:rPr>
                <w:rFonts w:ascii="Times New Roman" w:hAnsi="Times New Roman" w:cs="Times New Roman"/>
                <w:color w:val="000000"/>
                <w:sz w:val="20"/>
                <w:szCs w:val="20"/>
              </w:rPr>
              <w:t>NEOSINE FORTE 1000MG 30TABL</w:t>
            </w:r>
          </w:p>
        </w:tc>
        <w:tc>
          <w:tcPr>
            <w:tcW w:w="2095" w:type="dxa"/>
            <w:tcBorders>
              <w:top w:val="nil"/>
              <w:left w:val="nil"/>
              <w:bottom w:val="single" w:sz="4" w:space="0" w:color="auto"/>
              <w:right w:val="single" w:sz="4" w:space="0" w:color="auto"/>
            </w:tcBorders>
            <w:shd w:val="clear" w:color="000000" w:fill="FFFFFF"/>
            <w:vAlign w:val="bottom"/>
          </w:tcPr>
          <w:p w14:paraId="53A9BBD4"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197A54F"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1AD93C1" w14:textId="77777777" w:rsidR="009E20A7" w:rsidRPr="00D333A2" w:rsidRDefault="009E20A7" w:rsidP="009E20A7">
            <w:pPr>
              <w:jc w:val="center"/>
              <w:rPr>
                <w:rFonts w:ascii="Times New Roman" w:hAnsi="Times New Roman" w:cs="Times New Roman"/>
                <w:color w:val="000000"/>
                <w:sz w:val="20"/>
                <w:szCs w:val="20"/>
              </w:rPr>
            </w:pPr>
            <w:r w:rsidRPr="00D333A2">
              <w:rPr>
                <w:rFonts w:ascii="Times New Roman" w:hAnsi="Times New Roman" w:cs="Times New Roman"/>
                <w:color w:val="000000"/>
                <w:sz w:val="20"/>
                <w:szCs w:val="20"/>
              </w:rPr>
              <w:t>25</w:t>
            </w:r>
          </w:p>
        </w:tc>
        <w:tc>
          <w:tcPr>
            <w:tcW w:w="1329" w:type="dxa"/>
            <w:tcBorders>
              <w:top w:val="nil"/>
              <w:left w:val="nil"/>
              <w:bottom w:val="single" w:sz="4" w:space="0" w:color="auto"/>
              <w:right w:val="single" w:sz="4" w:space="0" w:color="auto"/>
            </w:tcBorders>
            <w:shd w:val="clear" w:color="auto" w:fill="auto"/>
            <w:vAlign w:val="center"/>
          </w:tcPr>
          <w:p w14:paraId="1B0A149A"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CC52857" w14:textId="77777777" w:rsidR="009E20A7" w:rsidRPr="00D333A2" w:rsidRDefault="009E20A7" w:rsidP="009E20A7">
            <w:pPr>
              <w:rPr>
                <w:rFonts w:ascii="Times New Roman" w:hAnsi="Times New Roman" w:cs="Times New Roman"/>
                <w:sz w:val="20"/>
                <w:szCs w:val="20"/>
              </w:rPr>
            </w:pPr>
            <w:r w:rsidRPr="00D333A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2A98DFC" w14:textId="77777777" w:rsidR="009E20A7" w:rsidRPr="00D333A2" w:rsidRDefault="009E20A7" w:rsidP="009E20A7">
            <w:pPr>
              <w:jc w:val="center"/>
              <w:rPr>
                <w:rFonts w:ascii="Times New Roman" w:hAnsi="Times New Roman" w:cs="Times New Roman"/>
                <w:sz w:val="20"/>
                <w:szCs w:val="20"/>
              </w:rPr>
            </w:pPr>
            <w:r w:rsidRPr="00D333A2">
              <w:rPr>
                <w:rFonts w:ascii="Times New Roman" w:hAnsi="Times New Roman" w:cs="Times New Roman"/>
                <w:sz w:val="20"/>
                <w:szCs w:val="20"/>
              </w:rPr>
              <w:t>8%</w:t>
            </w:r>
          </w:p>
        </w:tc>
        <w:tc>
          <w:tcPr>
            <w:tcW w:w="949" w:type="dxa"/>
          </w:tcPr>
          <w:p w14:paraId="1DB8EA78" w14:textId="77777777" w:rsidR="009E20A7" w:rsidRDefault="009E20A7" w:rsidP="009E20A7">
            <w:pPr>
              <w:rPr>
                <w:rFonts w:ascii="Times New Roman" w:hAnsi="Times New Roman" w:cs="Times New Roman"/>
              </w:rPr>
            </w:pPr>
          </w:p>
        </w:tc>
        <w:tc>
          <w:tcPr>
            <w:tcW w:w="1313" w:type="dxa"/>
          </w:tcPr>
          <w:p w14:paraId="5A07C2FA" w14:textId="77777777" w:rsidR="009E20A7" w:rsidRDefault="009E20A7" w:rsidP="009E20A7">
            <w:pPr>
              <w:rPr>
                <w:rFonts w:ascii="Times New Roman" w:hAnsi="Times New Roman" w:cs="Times New Roman"/>
              </w:rPr>
            </w:pPr>
          </w:p>
        </w:tc>
        <w:tc>
          <w:tcPr>
            <w:tcW w:w="1271" w:type="dxa"/>
          </w:tcPr>
          <w:p w14:paraId="76CFD24D" w14:textId="77777777" w:rsidR="009E20A7" w:rsidRDefault="009E20A7" w:rsidP="009E20A7">
            <w:pPr>
              <w:rPr>
                <w:rFonts w:ascii="Times New Roman" w:hAnsi="Times New Roman" w:cs="Times New Roman"/>
              </w:rPr>
            </w:pPr>
          </w:p>
        </w:tc>
      </w:tr>
      <w:tr w:rsidR="009E20A7" w14:paraId="58381134" w14:textId="77777777" w:rsidTr="009E20A7">
        <w:tc>
          <w:tcPr>
            <w:tcW w:w="518" w:type="dxa"/>
          </w:tcPr>
          <w:p w14:paraId="78BEA169" w14:textId="77777777" w:rsidR="009E20A7" w:rsidRDefault="009E20A7" w:rsidP="009E20A7">
            <w:pPr>
              <w:rPr>
                <w:rFonts w:ascii="Times New Roman" w:hAnsi="Times New Roman" w:cs="Times New Roman"/>
              </w:rPr>
            </w:pPr>
            <w:r>
              <w:rPr>
                <w:rFonts w:ascii="Times New Roman" w:hAnsi="Times New Roman" w:cs="Times New Roman"/>
              </w:rPr>
              <w:lastRenderedPageBreak/>
              <w:t>51.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44432D95"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NITROMINT 0,4MG/DAW 11G AEROZOL 200DAWEK</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60389175"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753117A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7765864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0CDD7AE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0EEC6"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2F94E94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7EC5862E" w14:textId="77777777" w:rsidR="009E20A7" w:rsidRDefault="009E20A7" w:rsidP="009E20A7">
            <w:pPr>
              <w:rPr>
                <w:rFonts w:ascii="Times New Roman" w:hAnsi="Times New Roman" w:cs="Times New Roman"/>
              </w:rPr>
            </w:pPr>
          </w:p>
        </w:tc>
        <w:tc>
          <w:tcPr>
            <w:tcW w:w="1313" w:type="dxa"/>
          </w:tcPr>
          <w:p w14:paraId="7AB9808D" w14:textId="77777777" w:rsidR="009E20A7" w:rsidRDefault="009E20A7" w:rsidP="009E20A7">
            <w:pPr>
              <w:rPr>
                <w:rFonts w:ascii="Times New Roman" w:hAnsi="Times New Roman" w:cs="Times New Roman"/>
              </w:rPr>
            </w:pPr>
          </w:p>
        </w:tc>
        <w:tc>
          <w:tcPr>
            <w:tcW w:w="1271" w:type="dxa"/>
          </w:tcPr>
          <w:p w14:paraId="3985AC84" w14:textId="77777777" w:rsidR="009E20A7" w:rsidRDefault="009E20A7" w:rsidP="009E20A7">
            <w:pPr>
              <w:rPr>
                <w:rFonts w:ascii="Times New Roman" w:hAnsi="Times New Roman" w:cs="Times New Roman"/>
              </w:rPr>
            </w:pPr>
          </w:p>
        </w:tc>
      </w:tr>
      <w:tr w:rsidR="009E20A7" w14:paraId="7028F7A8" w14:textId="77777777" w:rsidTr="009E20A7">
        <w:tc>
          <w:tcPr>
            <w:tcW w:w="518" w:type="dxa"/>
          </w:tcPr>
          <w:p w14:paraId="79F8DC24" w14:textId="77777777" w:rsidR="009E20A7" w:rsidRDefault="009E20A7" w:rsidP="009E20A7">
            <w:pPr>
              <w:rPr>
                <w:rFonts w:ascii="Times New Roman" w:hAnsi="Times New Roman" w:cs="Times New Roman"/>
              </w:rPr>
            </w:pPr>
            <w:r>
              <w:rPr>
                <w:rFonts w:ascii="Times New Roman" w:hAnsi="Times New Roman" w:cs="Times New Roman"/>
              </w:rPr>
              <w:t>52.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B2252A1"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NO-SPA 20MG/ML AMP.2ML ROZTWÓR DO WSTRZ</w:t>
            </w:r>
          </w:p>
        </w:tc>
        <w:tc>
          <w:tcPr>
            <w:tcW w:w="2095" w:type="dxa"/>
            <w:tcBorders>
              <w:top w:val="nil"/>
              <w:left w:val="nil"/>
              <w:bottom w:val="single" w:sz="4" w:space="0" w:color="auto"/>
              <w:right w:val="single" w:sz="4" w:space="0" w:color="auto"/>
            </w:tcBorders>
            <w:shd w:val="clear" w:color="000000" w:fill="FFFFFF"/>
            <w:vAlign w:val="bottom"/>
          </w:tcPr>
          <w:p w14:paraId="4EC8C693"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776D850"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5551F8B"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DA8175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493A080"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E80FDB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3591CCDD" w14:textId="77777777" w:rsidR="009E20A7" w:rsidRDefault="009E20A7" w:rsidP="009E20A7">
            <w:pPr>
              <w:rPr>
                <w:rFonts w:ascii="Times New Roman" w:hAnsi="Times New Roman" w:cs="Times New Roman"/>
              </w:rPr>
            </w:pPr>
          </w:p>
        </w:tc>
        <w:tc>
          <w:tcPr>
            <w:tcW w:w="1313" w:type="dxa"/>
          </w:tcPr>
          <w:p w14:paraId="356D1879" w14:textId="77777777" w:rsidR="009E20A7" w:rsidRDefault="009E20A7" w:rsidP="009E20A7">
            <w:pPr>
              <w:rPr>
                <w:rFonts w:ascii="Times New Roman" w:hAnsi="Times New Roman" w:cs="Times New Roman"/>
              </w:rPr>
            </w:pPr>
          </w:p>
        </w:tc>
        <w:tc>
          <w:tcPr>
            <w:tcW w:w="1271" w:type="dxa"/>
          </w:tcPr>
          <w:p w14:paraId="355099CC" w14:textId="77777777" w:rsidR="009E20A7" w:rsidRDefault="009E20A7" w:rsidP="009E20A7">
            <w:pPr>
              <w:rPr>
                <w:rFonts w:ascii="Times New Roman" w:hAnsi="Times New Roman" w:cs="Times New Roman"/>
              </w:rPr>
            </w:pPr>
          </w:p>
        </w:tc>
      </w:tr>
      <w:tr w:rsidR="009E20A7" w14:paraId="269995E7" w14:textId="77777777" w:rsidTr="009E20A7">
        <w:tc>
          <w:tcPr>
            <w:tcW w:w="518" w:type="dxa"/>
          </w:tcPr>
          <w:p w14:paraId="6EB1CBFC" w14:textId="77777777" w:rsidR="009E20A7" w:rsidRDefault="009E20A7" w:rsidP="009E20A7">
            <w:pPr>
              <w:rPr>
                <w:rFonts w:ascii="Times New Roman" w:hAnsi="Times New Roman" w:cs="Times New Roman"/>
              </w:rPr>
            </w:pPr>
            <w:r>
              <w:rPr>
                <w:rFonts w:ascii="Times New Roman" w:hAnsi="Times New Roman" w:cs="Times New Roman"/>
              </w:rPr>
              <w:t>53.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5EB6860"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NO-SPA FORTE 80MG 48, 50TABL</w:t>
            </w:r>
          </w:p>
        </w:tc>
        <w:tc>
          <w:tcPr>
            <w:tcW w:w="2095" w:type="dxa"/>
            <w:tcBorders>
              <w:top w:val="nil"/>
              <w:left w:val="nil"/>
              <w:bottom w:val="single" w:sz="4" w:space="0" w:color="auto"/>
              <w:right w:val="single" w:sz="4" w:space="0" w:color="auto"/>
            </w:tcBorders>
            <w:shd w:val="clear" w:color="000000" w:fill="FFFFFF"/>
            <w:vAlign w:val="bottom"/>
          </w:tcPr>
          <w:p w14:paraId="230FFF06"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7B73BFB"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B84EBDF"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05597BC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4EDD90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3ACD98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59222260" w14:textId="77777777" w:rsidR="009E20A7" w:rsidRDefault="009E20A7" w:rsidP="009E20A7">
            <w:pPr>
              <w:rPr>
                <w:rFonts w:ascii="Times New Roman" w:hAnsi="Times New Roman" w:cs="Times New Roman"/>
              </w:rPr>
            </w:pPr>
          </w:p>
        </w:tc>
        <w:tc>
          <w:tcPr>
            <w:tcW w:w="1313" w:type="dxa"/>
          </w:tcPr>
          <w:p w14:paraId="0D8DB344" w14:textId="77777777" w:rsidR="009E20A7" w:rsidRDefault="009E20A7" w:rsidP="009E20A7">
            <w:pPr>
              <w:rPr>
                <w:rFonts w:ascii="Times New Roman" w:hAnsi="Times New Roman" w:cs="Times New Roman"/>
              </w:rPr>
            </w:pPr>
          </w:p>
        </w:tc>
        <w:tc>
          <w:tcPr>
            <w:tcW w:w="1271" w:type="dxa"/>
          </w:tcPr>
          <w:p w14:paraId="1022EAE2" w14:textId="77777777" w:rsidR="009E20A7" w:rsidRDefault="009E20A7" w:rsidP="009E20A7">
            <w:pPr>
              <w:rPr>
                <w:rFonts w:ascii="Times New Roman" w:hAnsi="Times New Roman" w:cs="Times New Roman"/>
              </w:rPr>
            </w:pPr>
          </w:p>
        </w:tc>
      </w:tr>
      <w:tr w:rsidR="009E20A7" w14:paraId="6BAB0F23" w14:textId="77777777" w:rsidTr="009E20A7">
        <w:tc>
          <w:tcPr>
            <w:tcW w:w="518" w:type="dxa"/>
          </w:tcPr>
          <w:p w14:paraId="6D18826D" w14:textId="77777777" w:rsidR="009E20A7" w:rsidRDefault="009E20A7" w:rsidP="009E20A7">
            <w:pPr>
              <w:rPr>
                <w:rFonts w:ascii="Times New Roman" w:hAnsi="Times New Roman" w:cs="Times New Roman"/>
              </w:rPr>
            </w:pPr>
            <w:r>
              <w:rPr>
                <w:rFonts w:ascii="Times New Roman" w:hAnsi="Times New Roman" w:cs="Times New Roman"/>
              </w:rPr>
              <w:t>54.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05082B0"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OCTENISEPT PŁYN 50ML</w:t>
            </w:r>
          </w:p>
        </w:tc>
        <w:tc>
          <w:tcPr>
            <w:tcW w:w="2095" w:type="dxa"/>
            <w:tcBorders>
              <w:top w:val="nil"/>
              <w:left w:val="nil"/>
              <w:bottom w:val="single" w:sz="4" w:space="0" w:color="auto"/>
              <w:right w:val="single" w:sz="4" w:space="0" w:color="auto"/>
            </w:tcBorders>
            <w:shd w:val="clear" w:color="000000" w:fill="FFFFFF"/>
            <w:vAlign w:val="bottom"/>
          </w:tcPr>
          <w:p w14:paraId="0BB273C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8106AF7"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8E45F20"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3C21F67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DF9E529"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6D9483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8B506D5" w14:textId="77777777" w:rsidR="009E20A7" w:rsidRDefault="009E20A7" w:rsidP="009E20A7">
            <w:pPr>
              <w:rPr>
                <w:rFonts w:ascii="Times New Roman" w:hAnsi="Times New Roman" w:cs="Times New Roman"/>
              </w:rPr>
            </w:pPr>
          </w:p>
        </w:tc>
        <w:tc>
          <w:tcPr>
            <w:tcW w:w="1313" w:type="dxa"/>
          </w:tcPr>
          <w:p w14:paraId="23D3D58C" w14:textId="77777777" w:rsidR="009E20A7" w:rsidRDefault="009E20A7" w:rsidP="009E20A7">
            <w:pPr>
              <w:rPr>
                <w:rFonts w:ascii="Times New Roman" w:hAnsi="Times New Roman" w:cs="Times New Roman"/>
              </w:rPr>
            </w:pPr>
          </w:p>
        </w:tc>
        <w:tc>
          <w:tcPr>
            <w:tcW w:w="1271" w:type="dxa"/>
          </w:tcPr>
          <w:p w14:paraId="10B4303B" w14:textId="77777777" w:rsidR="009E20A7" w:rsidRDefault="009E20A7" w:rsidP="009E20A7">
            <w:pPr>
              <w:rPr>
                <w:rFonts w:ascii="Times New Roman" w:hAnsi="Times New Roman" w:cs="Times New Roman"/>
              </w:rPr>
            </w:pPr>
          </w:p>
        </w:tc>
      </w:tr>
      <w:tr w:rsidR="009E20A7" w14:paraId="43387752" w14:textId="77777777" w:rsidTr="009E20A7">
        <w:tc>
          <w:tcPr>
            <w:tcW w:w="518" w:type="dxa"/>
          </w:tcPr>
          <w:p w14:paraId="1C70AB67" w14:textId="77777777" w:rsidR="009E20A7" w:rsidRDefault="009E20A7" w:rsidP="009E20A7">
            <w:pPr>
              <w:rPr>
                <w:rFonts w:ascii="Times New Roman" w:hAnsi="Times New Roman" w:cs="Times New Roman"/>
              </w:rPr>
            </w:pPr>
            <w:r>
              <w:rPr>
                <w:rFonts w:ascii="Times New Roman" w:hAnsi="Times New Roman" w:cs="Times New Roman"/>
              </w:rPr>
              <w:t>55.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96C414C"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PARACETAMOL 500 MG 20 TABL.</w:t>
            </w:r>
          </w:p>
        </w:tc>
        <w:tc>
          <w:tcPr>
            <w:tcW w:w="2095" w:type="dxa"/>
            <w:tcBorders>
              <w:top w:val="nil"/>
              <w:left w:val="nil"/>
              <w:bottom w:val="single" w:sz="4" w:space="0" w:color="auto"/>
              <w:right w:val="single" w:sz="4" w:space="0" w:color="auto"/>
            </w:tcBorders>
            <w:shd w:val="clear" w:color="000000" w:fill="FFFFFF"/>
            <w:vAlign w:val="bottom"/>
          </w:tcPr>
          <w:p w14:paraId="3911C0E6"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9220B8C"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A21EB74"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40</w:t>
            </w:r>
          </w:p>
        </w:tc>
        <w:tc>
          <w:tcPr>
            <w:tcW w:w="1329" w:type="dxa"/>
            <w:tcBorders>
              <w:top w:val="nil"/>
              <w:left w:val="nil"/>
              <w:bottom w:val="single" w:sz="4" w:space="0" w:color="auto"/>
              <w:right w:val="single" w:sz="4" w:space="0" w:color="auto"/>
            </w:tcBorders>
            <w:shd w:val="clear" w:color="auto" w:fill="auto"/>
            <w:vAlign w:val="center"/>
          </w:tcPr>
          <w:p w14:paraId="725282B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26D0AC1"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C42868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6F2F988C" w14:textId="77777777" w:rsidR="009E20A7" w:rsidRDefault="009E20A7" w:rsidP="009E20A7">
            <w:pPr>
              <w:rPr>
                <w:rFonts w:ascii="Times New Roman" w:hAnsi="Times New Roman" w:cs="Times New Roman"/>
              </w:rPr>
            </w:pPr>
          </w:p>
        </w:tc>
        <w:tc>
          <w:tcPr>
            <w:tcW w:w="1313" w:type="dxa"/>
          </w:tcPr>
          <w:p w14:paraId="0FFC12D9" w14:textId="77777777" w:rsidR="009E20A7" w:rsidRDefault="009E20A7" w:rsidP="009E20A7">
            <w:pPr>
              <w:rPr>
                <w:rFonts w:ascii="Times New Roman" w:hAnsi="Times New Roman" w:cs="Times New Roman"/>
              </w:rPr>
            </w:pPr>
          </w:p>
        </w:tc>
        <w:tc>
          <w:tcPr>
            <w:tcW w:w="1271" w:type="dxa"/>
          </w:tcPr>
          <w:p w14:paraId="546BB62B" w14:textId="77777777" w:rsidR="009E20A7" w:rsidRDefault="009E20A7" w:rsidP="009E20A7">
            <w:pPr>
              <w:rPr>
                <w:rFonts w:ascii="Times New Roman" w:hAnsi="Times New Roman" w:cs="Times New Roman"/>
              </w:rPr>
            </w:pPr>
          </w:p>
        </w:tc>
      </w:tr>
      <w:tr w:rsidR="009E20A7" w14:paraId="449113C7" w14:textId="77777777" w:rsidTr="009E20A7">
        <w:tc>
          <w:tcPr>
            <w:tcW w:w="518" w:type="dxa"/>
          </w:tcPr>
          <w:p w14:paraId="68466D9D" w14:textId="77777777" w:rsidR="009E20A7" w:rsidRDefault="009E20A7" w:rsidP="009E20A7">
            <w:pPr>
              <w:rPr>
                <w:rFonts w:ascii="Times New Roman" w:hAnsi="Times New Roman" w:cs="Times New Roman"/>
              </w:rPr>
            </w:pPr>
            <w:r>
              <w:rPr>
                <w:rFonts w:ascii="Times New Roman" w:hAnsi="Times New Roman" w:cs="Times New Roman"/>
              </w:rPr>
              <w:t>56.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0E7FE4B"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PARACETAMOL BRAUN 10MG/ML 100ML 10BUT</w:t>
            </w:r>
          </w:p>
        </w:tc>
        <w:tc>
          <w:tcPr>
            <w:tcW w:w="2095" w:type="dxa"/>
            <w:tcBorders>
              <w:top w:val="nil"/>
              <w:left w:val="nil"/>
              <w:bottom w:val="single" w:sz="4" w:space="0" w:color="auto"/>
              <w:right w:val="single" w:sz="4" w:space="0" w:color="auto"/>
            </w:tcBorders>
            <w:shd w:val="clear" w:color="000000" w:fill="FFFFFF"/>
            <w:vAlign w:val="bottom"/>
          </w:tcPr>
          <w:p w14:paraId="0F13706C"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7CC855F"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C2578CE"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4987B3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BC852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34C6F7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65D540B" w14:textId="77777777" w:rsidR="009E20A7" w:rsidRDefault="009E20A7" w:rsidP="009E20A7">
            <w:pPr>
              <w:rPr>
                <w:rFonts w:ascii="Times New Roman" w:hAnsi="Times New Roman" w:cs="Times New Roman"/>
              </w:rPr>
            </w:pPr>
          </w:p>
        </w:tc>
        <w:tc>
          <w:tcPr>
            <w:tcW w:w="1313" w:type="dxa"/>
          </w:tcPr>
          <w:p w14:paraId="456DF0BA" w14:textId="77777777" w:rsidR="009E20A7" w:rsidRDefault="009E20A7" w:rsidP="009E20A7">
            <w:pPr>
              <w:rPr>
                <w:rFonts w:ascii="Times New Roman" w:hAnsi="Times New Roman" w:cs="Times New Roman"/>
              </w:rPr>
            </w:pPr>
          </w:p>
        </w:tc>
        <w:tc>
          <w:tcPr>
            <w:tcW w:w="1271" w:type="dxa"/>
          </w:tcPr>
          <w:p w14:paraId="25B8FB65" w14:textId="77777777" w:rsidR="009E20A7" w:rsidRDefault="009E20A7" w:rsidP="009E20A7">
            <w:pPr>
              <w:rPr>
                <w:rFonts w:ascii="Times New Roman" w:hAnsi="Times New Roman" w:cs="Times New Roman"/>
              </w:rPr>
            </w:pPr>
          </w:p>
        </w:tc>
      </w:tr>
      <w:tr w:rsidR="009E20A7" w14:paraId="03281B5D" w14:textId="77777777" w:rsidTr="009E20A7">
        <w:tc>
          <w:tcPr>
            <w:tcW w:w="518" w:type="dxa"/>
          </w:tcPr>
          <w:p w14:paraId="0CB09B14" w14:textId="77777777" w:rsidR="009E20A7" w:rsidRDefault="009E20A7" w:rsidP="009E20A7">
            <w:pPr>
              <w:rPr>
                <w:rFonts w:ascii="Times New Roman" w:hAnsi="Times New Roman" w:cs="Times New Roman"/>
              </w:rPr>
            </w:pPr>
            <w:r>
              <w:rPr>
                <w:rFonts w:ascii="Times New Roman" w:hAnsi="Times New Roman" w:cs="Times New Roman"/>
              </w:rPr>
              <w:t>57.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E3A0350"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PASKI TEST.GLUK.ACCU-CHEK INSTANT 50SZT</w:t>
            </w:r>
          </w:p>
        </w:tc>
        <w:tc>
          <w:tcPr>
            <w:tcW w:w="2095" w:type="dxa"/>
            <w:tcBorders>
              <w:top w:val="nil"/>
              <w:left w:val="nil"/>
              <w:bottom w:val="single" w:sz="4" w:space="0" w:color="auto"/>
              <w:right w:val="single" w:sz="4" w:space="0" w:color="auto"/>
            </w:tcBorders>
            <w:shd w:val="clear" w:color="000000" w:fill="FFFFFF"/>
            <w:vAlign w:val="bottom"/>
          </w:tcPr>
          <w:p w14:paraId="429E04FB"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331E0D5"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B8B2870"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49B417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32AE73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FF50E4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7731D02C" w14:textId="77777777" w:rsidR="009E20A7" w:rsidRDefault="009E20A7" w:rsidP="009E20A7">
            <w:pPr>
              <w:rPr>
                <w:rFonts w:ascii="Times New Roman" w:hAnsi="Times New Roman" w:cs="Times New Roman"/>
              </w:rPr>
            </w:pPr>
          </w:p>
        </w:tc>
        <w:tc>
          <w:tcPr>
            <w:tcW w:w="1313" w:type="dxa"/>
          </w:tcPr>
          <w:p w14:paraId="4D0C171A" w14:textId="77777777" w:rsidR="009E20A7" w:rsidRDefault="009E20A7" w:rsidP="009E20A7">
            <w:pPr>
              <w:rPr>
                <w:rFonts w:ascii="Times New Roman" w:hAnsi="Times New Roman" w:cs="Times New Roman"/>
              </w:rPr>
            </w:pPr>
          </w:p>
        </w:tc>
        <w:tc>
          <w:tcPr>
            <w:tcW w:w="1271" w:type="dxa"/>
          </w:tcPr>
          <w:p w14:paraId="63DF28AB" w14:textId="77777777" w:rsidR="009E20A7" w:rsidRDefault="009E20A7" w:rsidP="009E20A7">
            <w:pPr>
              <w:rPr>
                <w:rFonts w:ascii="Times New Roman" w:hAnsi="Times New Roman" w:cs="Times New Roman"/>
              </w:rPr>
            </w:pPr>
          </w:p>
        </w:tc>
      </w:tr>
      <w:tr w:rsidR="009E20A7" w14:paraId="537199BC" w14:textId="77777777" w:rsidTr="009E20A7">
        <w:tc>
          <w:tcPr>
            <w:tcW w:w="518" w:type="dxa"/>
          </w:tcPr>
          <w:p w14:paraId="34AE8033" w14:textId="77777777" w:rsidR="009E20A7" w:rsidRDefault="009E20A7" w:rsidP="009E20A7">
            <w:pPr>
              <w:rPr>
                <w:rFonts w:ascii="Times New Roman" w:hAnsi="Times New Roman" w:cs="Times New Roman"/>
              </w:rPr>
            </w:pPr>
            <w:r>
              <w:rPr>
                <w:rFonts w:ascii="Times New Roman" w:hAnsi="Times New Roman" w:cs="Times New Roman"/>
              </w:rPr>
              <w:t>58.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578EDF6"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PŁYN SPRAY OCTENISEPTLSGFL250ML</w:t>
            </w:r>
          </w:p>
        </w:tc>
        <w:tc>
          <w:tcPr>
            <w:tcW w:w="2095" w:type="dxa"/>
            <w:tcBorders>
              <w:top w:val="nil"/>
              <w:left w:val="nil"/>
              <w:bottom w:val="single" w:sz="4" w:space="0" w:color="auto"/>
              <w:right w:val="single" w:sz="4" w:space="0" w:color="auto"/>
            </w:tcBorders>
            <w:shd w:val="clear" w:color="000000" w:fill="FFFFFF"/>
            <w:vAlign w:val="bottom"/>
          </w:tcPr>
          <w:p w14:paraId="2B4DC126"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0F78CEB"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3E6037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7A1FBBE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E7783CD"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A081A0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63DB4E1D" w14:textId="77777777" w:rsidR="009E20A7" w:rsidRDefault="009E20A7" w:rsidP="009E20A7">
            <w:pPr>
              <w:rPr>
                <w:rFonts w:ascii="Times New Roman" w:hAnsi="Times New Roman" w:cs="Times New Roman"/>
              </w:rPr>
            </w:pPr>
          </w:p>
        </w:tc>
        <w:tc>
          <w:tcPr>
            <w:tcW w:w="1313" w:type="dxa"/>
          </w:tcPr>
          <w:p w14:paraId="6F50AAFD" w14:textId="77777777" w:rsidR="009E20A7" w:rsidRDefault="009E20A7" w:rsidP="009E20A7">
            <w:pPr>
              <w:rPr>
                <w:rFonts w:ascii="Times New Roman" w:hAnsi="Times New Roman" w:cs="Times New Roman"/>
              </w:rPr>
            </w:pPr>
          </w:p>
        </w:tc>
        <w:tc>
          <w:tcPr>
            <w:tcW w:w="1271" w:type="dxa"/>
          </w:tcPr>
          <w:p w14:paraId="04BCA0CD" w14:textId="77777777" w:rsidR="009E20A7" w:rsidRDefault="009E20A7" w:rsidP="009E20A7">
            <w:pPr>
              <w:rPr>
                <w:rFonts w:ascii="Times New Roman" w:hAnsi="Times New Roman" w:cs="Times New Roman"/>
              </w:rPr>
            </w:pPr>
          </w:p>
        </w:tc>
      </w:tr>
      <w:tr w:rsidR="009E20A7" w14:paraId="6E8CE5AA" w14:textId="77777777" w:rsidTr="009E20A7">
        <w:tc>
          <w:tcPr>
            <w:tcW w:w="518" w:type="dxa"/>
          </w:tcPr>
          <w:p w14:paraId="4823A327" w14:textId="77777777" w:rsidR="009E20A7" w:rsidRDefault="009E20A7" w:rsidP="009E20A7">
            <w:pPr>
              <w:rPr>
                <w:rFonts w:ascii="Times New Roman" w:hAnsi="Times New Roman" w:cs="Times New Roman"/>
              </w:rPr>
            </w:pPr>
            <w:r>
              <w:rPr>
                <w:rFonts w:ascii="Times New Roman" w:hAnsi="Times New Roman" w:cs="Times New Roman"/>
              </w:rPr>
              <w:t>59.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A36F18D"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POLOPIRYNA S 300 MG 20 TABL.</w:t>
            </w:r>
          </w:p>
        </w:tc>
        <w:tc>
          <w:tcPr>
            <w:tcW w:w="2095" w:type="dxa"/>
            <w:tcBorders>
              <w:top w:val="nil"/>
              <w:left w:val="nil"/>
              <w:bottom w:val="single" w:sz="4" w:space="0" w:color="auto"/>
              <w:right w:val="single" w:sz="4" w:space="0" w:color="auto"/>
            </w:tcBorders>
            <w:shd w:val="clear" w:color="000000" w:fill="FFFFFF"/>
            <w:vAlign w:val="bottom"/>
          </w:tcPr>
          <w:p w14:paraId="48DD74A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2D120FA"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BEB0FC1"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3C83F8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43AAEEF"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A55CED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38EC8A36" w14:textId="77777777" w:rsidR="009E20A7" w:rsidRDefault="009E20A7" w:rsidP="009E20A7">
            <w:pPr>
              <w:rPr>
                <w:rFonts w:ascii="Times New Roman" w:hAnsi="Times New Roman" w:cs="Times New Roman"/>
              </w:rPr>
            </w:pPr>
          </w:p>
        </w:tc>
        <w:tc>
          <w:tcPr>
            <w:tcW w:w="1313" w:type="dxa"/>
          </w:tcPr>
          <w:p w14:paraId="657F025F" w14:textId="77777777" w:rsidR="009E20A7" w:rsidRDefault="009E20A7" w:rsidP="009E20A7">
            <w:pPr>
              <w:rPr>
                <w:rFonts w:ascii="Times New Roman" w:hAnsi="Times New Roman" w:cs="Times New Roman"/>
              </w:rPr>
            </w:pPr>
          </w:p>
        </w:tc>
        <w:tc>
          <w:tcPr>
            <w:tcW w:w="1271" w:type="dxa"/>
          </w:tcPr>
          <w:p w14:paraId="548ADEA9" w14:textId="77777777" w:rsidR="009E20A7" w:rsidRDefault="009E20A7" w:rsidP="009E20A7">
            <w:pPr>
              <w:rPr>
                <w:rFonts w:ascii="Times New Roman" w:hAnsi="Times New Roman" w:cs="Times New Roman"/>
              </w:rPr>
            </w:pPr>
          </w:p>
        </w:tc>
      </w:tr>
      <w:tr w:rsidR="009E20A7" w14:paraId="33F4DC35" w14:textId="77777777" w:rsidTr="009E20A7">
        <w:tc>
          <w:tcPr>
            <w:tcW w:w="518" w:type="dxa"/>
          </w:tcPr>
          <w:p w14:paraId="2E5396A8" w14:textId="77777777" w:rsidR="009E20A7" w:rsidRDefault="009E20A7" w:rsidP="009E20A7">
            <w:pPr>
              <w:rPr>
                <w:rFonts w:ascii="Times New Roman" w:hAnsi="Times New Roman" w:cs="Times New Roman"/>
              </w:rPr>
            </w:pPr>
            <w:r>
              <w:rPr>
                <w:rFonts w:ascii="Times New Roman" w:hAnsi="Times New Roman" w:cs="Times New Roman"/>
              </w:rPr>
              <w:t>60.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7C77416"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PYRALGIN 0,5G/ML 5AMP 2ML</w:t>
            </w:r>
          </w:p>
        </w:tc>
        <w:tc>
          <w:tcPr>
            <w:tcW w:w="2095" w:type="dxa"/>
            <w:tcBorders>
              <w:top w:val="nil"/>
              <w:left w:val="nil"/>
              <w:bottom w:val="single" w:sz="4" w:space="0" w:color="auto"/>
              <w:right w:val="single" w:sz="4" w:space="0" w:color="auto"/>
            </w:tcBorders>
            <w:shd w:val="clear" w:color="000000" w:fill="FFFFFF"/>
            <w:vAlign w:val="bottom"/>
          </w:tcPr>
          <w:p w14:paraId="19BD4DA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E58DB75"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1E7DE8A"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7510F1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BD306A"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3F7266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1B8A0E39" w14:textId="77777777" w:rsidR="009E20A7" w:rsidRDefault="009E20A7" w:rsidP="009E20A7">
            <w:pPr>
              <w:rPr>
                <w:rFonts w:ascii="Times New Roman" w:hAnsi="Times New Roman" w:cs="Times New Roman"/>
              </w:rPr>
            </w:pPr>
          </w:p>
        </w:tc>
        <w:tc>
          <w:tcPr>
            <w:tcW w:w="1313" w:type="dxa"/>
          </w:tcPr>
          <w:p w14:paraId="1A506665" w14:textId="77777777" w:rsidR="009E20A7" w:rsidRDefault="009E20A7" w:rsidP="009E20A7">
            <w:pPr>
              <w:rPr>
                <w:rFonts w:ascii="Times New Roman" w:hAnsi="Times New Roman" w:cs="Times New Roman"/>
              </w:rPr>
            </w:pPr>
          </w:p>
        </w:tc>
        <w:tc>
          <w:tcPr>
            <w:tcW w:w="1271" w:type="dxa"/>
          </w:tcPr>
          <w:p w14:paraId="1974E153" w14:textId="77777777" w:rsidR="009E20A7" w:rsidRDefault="009E20A7" w:rsidP="009E20A7">
            <w:pPr>
              <w:rPr>
                <w:rFonts w:ascii="Times New Roman" w:hAnsi="Times New Roman" w:cs="Times New Roman"/>
              </w:rPr>
            </w:pPr>
          </w:p>
        </w:tc>
      </w:tr>
      <w:tr w:rsidR="009E20A7" w14:paraId="1803013E" w14:textId="77777777" w:rsidTr="009E20A7">
        <w:tc>
          <w:tcPr>
            <w:tcW w:w="518" w:type="dxa"/>
          </w:tcPr>
          <w:p w14:paraId="53B0B9CA" w14:textId="77777777" w:rsidR="009E20A7" w:rsidRDefault="009E20A7" w:rsidP="009E20A7">
            <w:pPr>
              <w:rPr>
                <w:rFonts w:ascii="Times New Roman" w:hAnsi="Times New Roman" w:cs="Times New Roman"/>
              </w:rPr>
            </w:pPr>
            <w:r>
              <w:rPr>
                <w:rFonts w:ascii="Times New Roman" w:hAnsi="Times New Roman" w:cs="Times New Roman"/>
              </w:rPr>
              <w:t>61.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3DD460BC"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PYRALGINA 500MG 20TABL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178FEAC9"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072ED65F"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2AE2BA94"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40</w:t>
            </w:r>
          </w:p>
        </w:tc>
        <w:tc>
          <w:tcPr>
            <w:tcW w:w="1329" w:type="dxa"/>
            <w:tcBorders>
              <w:top w:val="single" w:sz="4" w:space="0" w:color="auto"/>
              <w:left w:val="nil"/>
              <w:bottom w:val="single" w:sz="4" w:space="0" w:color="auto"/>
              <w:right w:val="single" w:sz="4" w:space="0" w:color="auto"/>
            </w:tcBorders>
            <w:shd w:val="clear" w:color="auto" w:fill="auto"/>
            <w:vAlign w:val="center"/>
          </w:tcPr>
          <w:p w14:paraId="571C7ED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7B3B6F25"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3223EB9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27127B3E" w14:textId="77777777" w:rsidR="009E20A7" w:rsidRDefault="009E20A7" w:rsidP="009E20A7">
            <w:pPr>
              <w:rPr>
                <w:rFonts w:ascii="Times New Roman" w:hAnsi="Times New Roman" w:cs="Times New Roman"/>
              </w:rPr>
            </w:pPr>
          </w:p>
        </w:tc>
        <w:tc>
          <w:tcPr>
            <w:tcW w:w="1313" w:type="dxa"/>
          </w:tcPr>
          <w:p w14:paraId="0B0EBC83" w14:textId="77777777" w:rsidR="009E20A7" w:rsidRDefault="009E20A7" w:rsidP="009E20A7">
            <w:pPr>
              <w:rPr>
                <w:rFonts w:ascii="Times New Roman" w:hAnsi="Times New Roman" w:cs="Times New Roman"/>
              </w:rPr>
            </w:pPr>
          </w:p>
        </w:tc>
        <w:tc>
          <w:tcPr>
            <w:tcW w:w="1271" w:type="dxa"/>
          </w:tcPr>
          <w:p w14:paraId="4F62AFE7" w14:textId="77777777" w:rsidR="009E20A7" w:rsidRDefault="009E20A7" w:rsidP="009E20A7">
            <w:pPr>
              <w:rPr>
                <w:rFonts w:ascii="Times New Roman" w:hAnsi="Times New Roman" w:cs="Times New Roman"/>
              </w:rPr>
            </w:pPr>
          </w:p>
        </w:tc>
      </w:tr>
      <w:tr w:rsidR="009E20A7" w14:paraId="38A7FB52" w14:textId="77777777" w:rsidTr="009E20A7">
        <w:tc>
          <w:tcPr>
            <w:tcW w:w="518" w:type="dxa"/>
          </w:tcPr>
          <w:p w14:paraId="46537693" w14:textId="77777777" w:rsidR="009E20A7" w:rsidRDefault="009E20A7" w:rsidP="009E20A7">
            <w:pPr>
              <w:rPr>
                <w:rFonts w:ascii="Times New Roman" w:hAnsi="Times New Roman" w:cs="Times New Roman"/>
              </w:rPr>
            </w:pPr>
            <w:r>
              <w:rPr>
                <w:rFonts w:ascii="Times New Roman" w:hAnsi="Times New Roman" w:cs="Times New Roman"/>
              </w:rPr>
              <w:t>62.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AF8B115"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RADIREX 10 TABL.</w:t>
            </w:r>
          </w:p>
        </w:tc>
        <w:tc>
          <w:tcPr>
            <w:tcW w:w="2095" w:type="dxa"/>
            <w:tcBorders>
              <w:top w:val="nil"/>
              <w:left w:val="nil"/>
              <w:bottom w:val="single" w:sz="4" w:space="0" w:color="auto"/>
              <w:right w:val="single" w:sz="4" w:space="0" w:color="auto"/>
            </w:tcBorders>
            <w:shd w:val="clear" w:color="000000" w:fill="FFFFFF"/>
            <w:vAlign w:val="bottom"/>
          </w:tcPr>
          <w:p w14:paraId="01AE37A4"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3994D39"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B34317D"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1C5B789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C2D9C7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D8146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893ED2B" w14:textId="77777777" w:rsidR="009E20A7" w:rsidRDefault="009E20A7" w:rsidP="009E20A7">
            <w:pPr>
              <w:rPr>
                <w:rFonts w:ascii="Times New Roman" w:hAnsi="Times New Roman" w:cs="Times New Roman"/>
              </w:rPr>
            </w:pPr>
          </w:p>
        </w:tc>
        <w:tc>
          <w:tcPr>
            <w:tcW w:w="1313" w:type="dxa"/>
          </w:tcPr>
          <w:p w14:paraId="2DFE4930" w14:textId="77777777" w:rsidR="009E20A7" w:rsidRDefault="009E20A7" w:rsidP="009E20A7">
            <w:pPr>
              <w:rPr>
                <w:rFonts w:ascii="Times New Roman" w:hAnsi="Times New Roman" w:cs="Times New Roman"/>
              </w:rPr>
            </w:pPr>
          </w:p>
        </w:tc>
        <w:tc>
          <w:tcPr>
            <w:tcW w:w="1271" w:type="dxa"/>
          </w:tcPr>
          <w:p w14:paraId="0F4A839E" w14:textId="77777777" w:rsidR="009E20A7" w:rsidRDefault="009E20A7" w:rsidP="009E20A7">
            <w:pPr>
              <w:rPr>
                <w:rFonts w:ascii="Times New Roman" w:hAnsi="Times New Roman" w:cs="Times New Roman"/>
              </w:rPr>
            </w:pPr>
          </w:p>
        </w:tc>
      </w:tr>
      <w:tr w:rsidR="009E20A7" w14:paraId="725DE360" w14:textId="77777777" w:rsidTr="009E20A7">
        <w:tc>
          <w:tcPr>
            <w:tcW w:w="518" w:type="dxa"/>
          </w:tcPr>
          <w:p w14:paraId="1F61581A" w14:textId="77777777" w:rsidR="009E20A7" w:rsidRDefault="009E20A7" w:rsidP="009E20A7">
            <w:pPr>
              <w:rPr>
                <w:rFonts w:ascii="Times New Roman" w:hAnsi="Times New Roman" w:cs="Times New Roman"/>
              </w:rPr>
            </w:pPr>
            <w:r>
              <w:rPr>
                <w:rFonts w:ascii="Times New Roman" w:hAnsi="Times New Roman" w:cs="Times New Roman"/>
              </w:rPr>
              <w:t>63.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47D92B7"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RETIMAX 1500 MAŚĆ OCHRONNA Z WIT.A 30G</w:t>
            </w:r>
          </w:p>
        </w:tc>
        <w:tc>
          <w:tcPr>
            <w:tcW w:w="2095" w:type="dxa"/>
            <w:tcBorders>
              <w:top w:val="nil"/>
              <w:left w:val="nil"/>
              <w:bottom w:val="single" w:sz="4" w:space="0" w:color="auto"/>
              <w:right w:val="single" w:sz="4" w:space="0" w:color="auto"/>
            </w:tcBorders>
            <w:shd w:val="clear" w:color="000000" w:fill="FFFFFF"/>
            <w:vAlign w:val="bottom"/>
          </w:tcPr>
          <w:p w14:paraId="10727C4E"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3177FB3"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78AB4D2"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6F479801"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9F55A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3A5A1B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43AA0BD" w14:textId="77777777" w:rsidR="009E20A7" w:rsidRDefault="009E20A7" w:rsidP="009E20A7">
            <w:pPr>
              <w:rPr>
                <w:rFonts w:ascii="Times New Roman" w:hAnsi="Times New Roman" w:cs="Times New Roman"/>
              </w:rPr>
            </w:pPr>
          </w:p>
        </w:tc>
        <w:tc>
          <w:tcPr>
            <w:tcW w:w="1313" w:type="dxa"/>
          </w:tcPr>
          <w:p w14:paraId="5835144D" w14:textId="77777777" w:rsidR="009E20A7" w:rsidRDefault="009E20A7" w:rsidP="009E20A7">
            <w:pPr>
              <w:rPr>
                <w:rFonts w:ascii="Times New Roman" w:hAnsi="Times New Roman" w:cs="Times New Roman"/>
              </w:rPr>
            </w:pPr>
          </w:p>
        </w:tc>
        <w:tc>
          <w:tcPr>
            <w:tcW w:w="1271" w:type="dxa"/>
          </w:tcPr>
          <w:p w14:paraId="0758BD2C" w14:textId="77777777" w:rsidR="009E20A7" w:rsidRDefault="009E20A7" w:rsidP="009E20A7">
            <w:pPr>
              <w:rPr>
                <w:rFonts w:ascii="Times New Roman" w:hAnsi="Times New Roman" w:cs="Times New Roman"/>
              </w:rPr>
            </w:pPr>
          </w:p>
        </w:tc>
      </w:tr>
      <w:tr w:rsidR="009E20A7" w14:paraId="256A0942" w14:textId="77777777" w:rsidTr="009E20A7">
        <w:tc>
          <w:tcPr>
            <w:tcW w:w="518" w:type="dxa"/>
          </w:tcPr>
          <w:p w14:paraId="16E8C207" w14:textId="77777777" w:rsidR="009E20A7" w:rsidRDefault="009E20A7" w:rsidP="009E20A7">
            <w:pPr>
              <w:rPr>
                <w:rFonts w:ascii="Times New Roman" w:hAnsi="Times New Roman" w:cs="Times New Roman"/>
              </w:rPr>
            </w:pPr>
            <w:r>
              <w:rPr>
                <w:rFonts w:ascii="Times New Roman" w:hAnsi="Times New Roman" w:cs="Times New Roman"/>
              </w:rPr>
              <w:t>64.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A684C99"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SALBUTAMOL WZF ROZT.0,5MG/ML 10 AMP. 1ML</w:t>
            </w:r>
          </w:p>
        </w:tc>
        <w:tc>
          <w:tcPr>
            <w:tcW w:w="2095" w:type="dxa"/>
            <w:tcBorders>
              <w:top w:val="nil"/>
              <w:left w:val="nil"/>
              <w:bottom w:val="single" w:sz="4" w:space="0" w:color="auto"/>
              <w:right w:val="single" w:sz="4" w:space="0" w:color="auto"/>
            </w:tcBorders>
            <w:shd w:val="clear" w:color="000000" w:fill="FFFFFF"/>
            <w:vAlign w:val="bottom"/>
          </w:tcPr>
          <w:p w14:paraId="0E4F836B"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B7160D6"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79CB7B9"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241271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84C8D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91997C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25E09C90" w14:textId="77777777" w:rsidR="009E20A7" w:rsidRDefault="009E20A7" w:rsidP="009E20A7">
            <w:pPr>
              <w:rPr>
                <w:rFonts w:ascii="Times New Roman" w:hAnsi="Times New Roman" w:cs="Times New Roman"/>
              </w:rPr>
            </w:pPr>
          </w:p>
        </w:tc>
        <w:tc>
          <w:tcPr>
            <w:tcW w:w="1313" w:type="dxa"/>
          </w:tcPr>
          <w:p w14:paraId="34E3100A" w14:textId="77777777" w:rsidR="009E20A7" w:rsidRDefault="009E20A7" w:rsidP="009E20A7">
            <w:pPr>
              <w:rPr>
                <w:rFonts w:ascii="Times New Roman" w:hAnsi="Times New Roman" w:cs="Times New Roman"/>
              </w:rPr>
            </w:pPr>
          </w:p>
        </w:tc>
        <w:tc>
          <w:tcPr>
            <w:tcW w:w="1271" w:type="dxa"/>
          </w:tcPr>
          <w:p w14:paraId="05EB0D4D" w14:textId="77777777" w:rsidR="009E20A7" w:rsidRDefault="009E20A7" w:rsidP="009E20A7">
            <w:pPr>
              <w:rPr>
                <w:rFonts w:ascii="Times New Roman" w:hAnsi="Times New Roman" w:cs="Times New Roman"/>
              </w:rPr>
            </w:pPr>
          </w:p>
        </w:tc>
      </w:tr>
      <w:tr w:rsidR="009E20A7" w14:paraId="567771F3" w14:textId="77777777" w:rsidTr="009E20A7">
        <w:tc>
          <w:tcPr>
            <w:tcW w:w="518" w:type="dxa"/>
          </w:tcPr>
          <w:p w14:paraId="6FF1EAFC" w14:textId="77777777" w:rsidR="009E20A7" w:rsidRDefault="009E20A7" w:rsidP="009E20A7">
            <w:pPr>
              <w:rPr>
                <w:rFonts w:ascii="Times New Roman" w:hAnsi="Times New Roman" w:cs="Times New Roman"/>
              </w:rPr>
            </w:pPr>
            <w:r>
              <w:rPr>
                <w:rFonts w:ascii="Times New Roman" w:hAnsi="Times New Roman" w:cs="Times New Roman"/>
              </w:rPr>
              <w:t>65.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ED0C6BA"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SKINSEPT PUR 350ML PŁYN</w:t>
            </w:r>
          </w:p>
        </w:tc>
        <w:tc>
          <w:tcPr>
            <w:tcW w:w="2095" w:type="dxa"/>
            <w:tcBorders>
              <w:top w:val="nil"/>
              <w:left w:val="nil"/>
              <w:bottom w:val="single" w:sz="4" w:space="0" w:color="auto"/>
              <w:right w:val="single" w:sz="4" w:space="0" w:color="auto"/>
            </w:tcBorders>
            <w:shd w:val="clear" w:color="000000" w:fill="FFFFFF"/>
            <w:vAlign w:val="bottom"/>
          </w:tcPr>
          <w:p w14:paraId="1A6486BE"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D91F134"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2DF2AFD"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680F03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8D6D8A"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BB03101"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1154E675" w14:textId="77777777" w:rsidR="009E20A7" w:rsidRDefault="009E20A7" w:rsidP="009E20A7">
            <w:pPr>
              <w:rPr>
                <w:rFonts w:ascii="Times New Roman" w:hAnsi="Times New Roman" w:cs="Times New Roman"/>
              </w:rPr>
            </w:pPr>
          </w:p>
        </w:tc>
        <w:tc>
          <w:tcPr>
            <w:tcW w:w="1313" w:type="dxa"/>
          </w:tcPr>
          <w:p w14:paraId="0119C9FC" w14:textId="77777777" w:rsidR="009E20A7" w:rsidRDefault="009E20A7" w:rsidP="009E20A7">
            <w:pPr>
              <w:rPr>
                <w:rFonts w:ascii="Times New Roman" w:hAnsi="Times New Roman" w:cs="Times New Roman"/>
              </w:rPr>
            </w:pPr>
          </w:p>
        </w:tc>
        <w:tc>
          <w:tcPr>
            <w:tcW w:w="1271" w:type="dxa"/>
          </w:tcPr>
          <w:p w14:paraId="556673DB" w14:textId="77777777" w:rsidR="009E20A7" w:rsidRDefault="009E20A7" w:rsidP="009E20A7">
            <w:pPr>
              <w:rPr>
                <w:rFonts w:ascii="Times New Roman" w:hAnsi="Times New Roman" w:cs="Times New Roman"/>
              </w:rPr>
            </w:pPr>
          </w:p>
        </w:tc>
      </w:tr>
      <w:tr w:rsidR="009E20A7" w14:paraId="5C7C7022" w14:textId="77777777" w:rsidTr="009E20A7">
        <w:tc>
          <w:tcPr>
            <w:tcW w:w="518" w:type="dxa"/>
          </w:tcPr>
          <w:p w14:paraId="3F5B50F8" w14:textId="77777777" w:rsidR="009E20A7" w:rsidRDefault="009E20A7" w:rsidP="009E20A7">
            <w:pPr>
              <w:rPr>
                <w:rFonts w:ascii="Times New Roman" w:hAnsi="Times New Roman" w:cs="Times New Roman"/>
              </w:rPr>
            </w:pPr>
            <w:r>
              <w:rPr>
                <w:rFonts w:ascii="Times New Roman" w:hAnsi="Times New Roman" w:cs="Times New Roman"/>
              </w:rPr>
              <w:t>66.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D3DFDD5"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STREPSILS INTENSIV 36TABL DO SSANIA</w:t>
            </w:r>
          </w:p>
        </w:tc>
        <w:tc>
          <w:tcPr>
            <w:tcW w:w="2095" w:type="dxa"/>
            <w:tcBorders>
              <w:top w:val="nil"/>
              <w:left w:val="nil"/>
              <w:bottom w:val="single" w:sz="4" w:space="0" w:color="auto"/>
              <w:right w:val="single" w:sz="4" w:space="0" w:color="auto"/>
            </w:tcBorders>
            <w:shd w:val="clear" w:color="000000" w:fill="FFFFFF"/>
            <w:vAlign w:val="bottom"/>
          </w:tcPr>
          <w:p w14:paraId="3E3F8FA6"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776A0C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D02EB75"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40F8FF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412D3D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156BD0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779E4CB1" w14:textId="77777777" w:rsidR="009E20A7" w:rsidRDefault="009E20A7" w:rsidP="009E20A7">
            <w:pPr>
              <w:rPr>
                <w:rFonts w:ascii="Times New Roman" w:hAnsi="Times New Roman" w:cs="Times New Roman"/>
              </w:rPr>
            </w:pPr>
          </w:p>
        </w:tc>
        <w:tc>
          <w:tcPr>
            <w:tcW w:w="1313" w:type="dxa"/>
          </w:tcPr>
          <w:p w14:paraId="0EF12761" w14:textId="77777777" w:rsidR="009E20A7" w:rsidRDefault="009E20A7" w:rsidP="009E20A7">
            <w:pPr>
              <w:rPr>
                <w:rFonts w:ascii="Times New Roman" w:hAnsi="Times New Roman" w:cs="Times New Roman"/>
              </w:rPr>
            </w:pPr>
          </w:p>
        </w:tc>
        <w:tc>
          <w:tcPr>
            <w:tcW w:w="1271" w:type="dxa"/>
          </w:tcPr>
          <w:p w14:paraId="548063AB" w14:textId="77777777" w:rsidR="009E20A7" w:rsidRDefault="009E20A7" w:rsidP="009E20A7">
            <w:pPr>
              <w:rPr>
                <w:rFonts w:ascii="Times New Roman" w:hAnsi="Times New Roman" w:cs="Times New Roman"/>
              </w:rPr>
            </w:pPr>
          </w:p>
        </w:tc>
      </w:tr>
      <w:tr w:rsidR="009E20A7" w14:paraId="0313B276" w14:textId="77777777" w:rsidTr="009E20A7">
        <w:tc>
          <w:tcPr>
            <w:tcW w:w="518" w:type="dxa"/>
          </w:tcPr>
          <w:p w14:paraId="2CE6C077" w14:textId="77777777" w:rsidR="009E20A7" w:rsidRDefault="009E20A7" w:rsidP="009E20A7">
            <w:pPr>
              <w:rPr>
                <w:rFonts w:ascii="Times New Roman" w:hAnsi="Times New Roman" w:cs="Times New Roman"/>
              </w:rPr>
            </w:pPr>
            <w:r>
              <w:rPr>
                <w:rFonts w:ascii="Times New Roman" w:hAnsi="Times New Roman" w:cs="Times New Roman"/>
              </w:rPr>
              <w:t>67.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B724F3A"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SUMAMED 500MG 6TABL POWL</w:t>
            </w:r>
          </w:p>
        </w:tc>
        <w:tc>
          <w:tcPr>
            <w:tcW w:w="2095" w:type="dxa"/>
            <w:tcBorders>
              <w:top w:val="nil"/>
              <w:left w:val="nil"/>
              <w:bottom w:val="single" w:sz="4" w:space="0" w:color="auto"/>
              <w:right w:val="single" w:sz="4" w:space="0" w:color="auto"/>
            </w:tcBorders>
            <w:shd w:val="clear" w:color="000000" w:fill="FFFFFF"/>
            <w:vAlign w:val="bottom"/>
          </w:tcPr>
          <w:p w14:paraId="5B562E2C"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436407A"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05450C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3DABAE9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E54ED6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B258DB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ABBAABD" w14:textId="77777777" w:rsidR="009E20A7" w:rsidRDefault="009E20A7" w:rsidP="009E20A7">
            <w:pPr>
              <w:rPr>
                <w:rFonts w:ascii="Times New Roman" w:hAnsi="Times New Roman" w:cs="Times New Roman"/>
              </w:rPr>
            </w:pPr>
          </w:p>
        </w:tc>
        <w:tc>
          <w:tcPr>
            <w:tcW w:w="1313" w:type="dxa"/>
          </w:tcPr>
          <w:p w14:paraId="5C91B9AC" w14:textId="77777777" w:rsidR="009E20A7" w:rsidRDefault="009E20A7" w:rsidP="009E20A7">
            <w:pPr>
              <w:rPr>
                <w:rFonts w:ascii="Times New Roman" w:hAnsi="Times New Roman" w:cs="Times New Roman"/>
              </w:rPr>
            </w:pPr>
          </w:p>
        </w:tc>
        <w:tc>
          <w:tcPr>
            <w:tcW w:w="1271" w:type="dxa"/>
          </w:tcPr>
          <w:p w14:paraId="5D8CF158" w14:textId="77777777" w:rsidR="009E20A7" w:rsidRDefault="009E20A7" w:rsidP="009E20A7">
            <w:pPr>
              <w:rPr>
                <w:rFonts w:ascii="Times New Roman" w:hAnsi="Times New Roman" w:cs="Times New Roman"/>
              </w:rPr>
            </w:pPr>
          </w:p>
        </w:tc>
      </w:tr>
      <w:tr w:rsidR="009E20A7" w14:paraId="261B087D" w14:textId="77777777" w:rsidTr="009E20A7">
        <w:tc>
          <w:tcPr>
            <w:tcW w:w="518" w:type="dxa"/>
          </w:tcPr>
          <w:p w14:paraId="25B20527" w14:textId="77777777" w:rsidR="009E20A7" w:rsidRDefault="009E20A7" w:rsidP="009E20A7">
            <w:pPr>
              <w:rPr>
                <w:rFonts w:ascii="Times New Roman" w:hAnsi="Times New Roman" w:cs="Times New Roman"/>
              </w:rPr>
            </w:pPr>
            <w:r>
              <w:rPr>
                <w:rFonts w:ascii="Times New Roman" w:hAnsi="Times New Roman" w:cs="Times New Roman"/>
              </w:rPr>
              <w:t>68.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97C6A0F"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TRIBIOTIC MAŚĆ 5 G</w:t>
            </w:r>
          </w:p>
        </w:tc>
        <w:tc>
          <w:tcPr>
            <w:tcW w:w="2095" w:type="dxa"/>
            <w:tcBorders>
              <w:top w:val="nil"/>
              <w:left w:val="nil"/>
              <w:bottom w:val="single" w:sz="4" w:space="0" w:color="auto"/>
              <w:right w:val="single" w:sz="4" w:space="0" w:color="auto"/>
            </w:tcBorders>
            <w:shd w:val="clear" w:color="000000" w:fill="FFFFFF"/>
            <w:vAlign w:val="bottom"/>
          </w:tcPr>
          <w:p w14:paraId="74FD9777"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FA89E27"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2C803A0"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E3FF99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7565E2F"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7680C7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4DB3E1F7" w14:textId="77777777" w:rsidR="009E20A7" w:rsidRDefault="009E20A7" w:rsidP="009E20A7">
            <w:pPr>
              <w:rPr>
                <w:rFonts w:ascii="Times New Roman" w:hAnsi="Times New Roman" w:cs="Times New Roman"/>
              </w:rPr>
            </w:pPr>
          </w:p>
        </w:tc>
        <w:tc>
          <w:tcPr>
            <w:tcW w:w="1313" w:type="dxa"/>
          </w:tcPr>
          <w:p w14:paraId="08F0904F" w14:textId="77777777" w:rsidR="009E20A7" w:rsidRDefault="009E20A7" w:rsidP="009E20A7">
            <w:pPr>
              <w:rPr>
                <w:rFonts w:ascii="Times New Roman" w:hAnsi="Times New Roman" w:cs="Times New Roman"/>
              </w:rPr>
            </w:pPr>
          </w:p>
        </w:tc>
        <w:tc>
          <w:tcPr>
            <w:tcW w:w="1271" w:type="dxa"/>
          </w:tcPr>
          <w:p w14:paraId="0FDCD66F" w14:textId="77777777" w:rsidR="009E20A7" w:rsidRDefault="009E20A7" w:rsidP="009E20A7">
            <w:pPr>
              <w:rPr>
                <w:rFonts w:ascii="Times New Roman" w:hAnsi="Times New Roman" w:cs="Times New Roman"/>
              </w:rPr>
            </w:pPr>
          </w:p>
        </w:tc>
      </w:tr>
      <w:tr w:rsidR="009E20A7" w14:paraId="717BFC48" w14:textId="77777777" w:rsidTr="009E20A7">
        <w:tc>
          <w:tcPr>
            <w:tcW w:w="518" w:type="dxa"/>
          </w:tcPr>
          <w:p w14:paraId="762164AB" w14:textId="77777777" w:rsidR="009E20A7" w:rsidRDefault="009E20A7" w:rsidP="009E20A7">
            <w:pPr>
              <w:rPr>
                <w:rFonts w:ascii="Times New Roman" w:hAnsi="Times New Roman" w:cs="Times New Roman"/>
              </w:rPr>
            </w:pPr>
            <w:r>
              <w:rPr>
                <w:rFonts w:ascii="Times New Roman" w:hAnsi="Times New Roman" w:cs="Times New Roman"/>
              </w:rPr>
              <w:t>69.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A1FFC56"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VENTOLIN 1MG/ML 20AMP 2,5 ML</w:t>
            </w:r>
          </w:p>
        </w:tc>
        <w:tc>
          <w:tcPr>
            <w:tcW w:w="2095" w:type="dxa"/>
            <w:tcBorders>
              <w:top w:val="nil"/>
              <w:left w:val="nil"/>
              <w:bottom w:val="single" w:sz="4" w:space="0" w:color="auto"/>
              <w:right w:val="single" w:sz="4" w:space="0" w:color="auto"/>
            </w:tcBorders>
            <w:shd w:val="clear" w:color="000000" w:fill="FFFFFF"/>
            <w:vAlign w:val="bottom"/>
          </w:tcPr>
          <w:p w14:paraId="38207823"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0ADAB29"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18C1292"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5B13A3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140FC6"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BAE021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4D91DF34" w14:textId="77777777" w:rsidR="009E20A7" w:rsidRDefault="009E20A7" w:rsidP="009E20A7">
            <w:pPr>
              <w:rPr>
                <w:rFonts w:ascii="Times New Roman" w:hAnsi="Times New Roman" w:cs="Times New Roman"/>
              </w:rPr>
            </w:pPr>
          </w:p>
        </w:tc>
        <w:tc>
          <w:tcPr>
            <w:tcW w:w="1313" w:type="dxa"/>
          </w:tcPr>
          <w:p w14:paraId="702C9AFD" w14:textId="77777777" w:rsidR="009E20A7" w:rsidRDefault="009E20A7" w:rsidP="009E20A7">
            <w:pPr>
              <w:rPr>
                <w:rFonts w:ascii="Times New Roman" w:hAnsi="Times New Roman" w:cs="Times New Roman"/>
              </w:rPr>
            </w:pPr>
          </w:p>
        </w:tc>
        <w:tc>
          <w:tcPr>
            <w:tcW w:w="1271" w:type="dxa"/>
          </w:tcPr>
          <w:p w14:paraId="7A42D896" w14:textId="77777777" w:rsidR="009E20A7" w:rsidRDefault="009E20A7" w:rsidP="009E20A7">
            <w:pPr>
              <w:rPr>
                <w:rFonts w:ascii="Times New Roman" w:hAnsi="Times New Roman" w:cs="Times New Roman"/>
              </w:rPr>
            </w:pPr>
          </w:p>
        </w:tc>
      </w:tr>
      <w:tr w:rsidR="009E20A7" w14:paraId="7AF715FF" w14:textId="77777777" w:rsidTr="009E20A7">
        <w:tc>
          <w:tcPr>
            <w:tcW w:w="518" w:type="dxa"/>
          </w:tcPr>
          <w:p w14:paraId="3C8A57DC" w14:textId="77777777" w:rsidR="009E20A7" w:rsidRDefault="009E20A7" w:rsidP="009E20A7">
            <w:pPr>
              <w:rPr>
                <w:rFonts w:ascii="Times New Roman" w:hAnsi="Times New Roman" w:cs="Times New Roman"/>
              </w:rPr>
            </w:pPr>
            <w:r>
              <w:rPr>
                <w:rFonts w:ascii="Times New Roman" w:hAnsi="Times New Roman" w:cs="Times New Roman"/>
              </w:rPr>
              <w:t>70.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2595696"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VITAMINUM C 200 MG 25 TABL.</w:t>
            </w:r>
          </w:p>
        </w:tc>
        <w:tc>
          <w:tcPr>
            <w:tcW w:w="2095" w:type="dxa"/>
            <w:tcBorders>
              <w:top w:val="nil"/>
              <w:left w:val="nil"/>
              <w:bottom w:val="single" w:sz="4" w:space="0" w:color="auto"/>
              <w:right w:val="single" w:sz="4" w:space="0" w:color="auto"/>
            </w:tcBorders>
            <w:shd w:val="clear" w:color="000000" w:fill="FFFFFF"/>
            <w:vAlign w:val="bottom"/>
          </w:tcPr>
          <w:p w14:paraId="585B6CCA"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6697958"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760F764"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DFF89A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F517D3B"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43DE99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1636552B" w14:textId="77777777" w:rsidR="009E20A7" w:rsidRDefault="009E20A7" w:rsidP="009E20A7">
            <w:pPr>
              <w:rPr>
                <w:rFonts w:ascii="Times New Roman" w:hAnsi="Times New Roman" w:cs="Times New Roman"/>
              </w:rPr>
            </w:pPr>
          </w:p>
        </w:tc>
        <w:tc>
          <w:tcPr>
            <w:tcW w:w="1313" w:type="dxa"/>
          </w:tcPr>
          <w:p w14:paraId="3D6DFEE7" w14:textId="77777777" w:rsidR="009E20A7" w:rsidRDefault="009E20A7" w:rsidP="009E20A7">
            <w:pPr>
              <w:rPr>
                <w:rFonts w:ascii="Times New Roman" w:hAnsi="Times New Roman" w:cs="Times New Roman"/>
              </w:rPr>
            </w:pPr>
          </w:p>
        </w:tc>
        <w:tc>
          <w:tcPr>
            <w:tcW w:w="1271" w:type="dxa"/>
          </w:tcPr>
          <w:p w14:paraId="3FD8CB2B" w14:textId="77777777" w:rsidR="009E20A7" w:rsidRDefault="009E20A7" w:rsidP="009E20A7">
            <w:pPr>
              <w:rPr>
                <w:rFonts w:ascii="Times New Roman" w:hAnsi="Times New Roman" w:cs="Times New Roman"/>
              </w:rPr>
            </w:pPr>
          </w:p>
        </w:tc>
      </w:tr>
      <w:tr w:rsidR="009E20A7" w14:paraId="316CFF20" w14:textId="77777777" w:rsidTr="009E20A7">
        <w:tc>
          <w:tcPr>
            <w:tcW w:w="518" w:type="dxa"/>
          </w:tcPr>
          <w:p w14:paraId="7413CE9F" w14:textId="77777777" w:rsidR="009E20A7" w:rsidRDefault="009E20A7" w:rsidP="009E20A7">
            <w:pPr>
              <w:rPr>
                <w:rFonts w:ascii="Times New Roman" w:hAnsi="Times New Roman" w:cs="Times New Roman"/>
              </w:rPr>
            </w:pPr>
            <w:r>
              <w:rPr>
                <w:rFonts w:ascii="Times New Roman" w:hAnsi="Times New Roman" w:cs="Times New Roman"/>
              </w:rPr>
              <w:t>71.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36EA94AF" w14:textId="77777777" w:rsidR="009E20A7" w:rsidRPr="008C0C8C" w:rsidRDefault="009E20A7" w:rsidP="009E20A7">
            <w:pPr>
              <w:rPr>
                <w:rFonts w:ascii="Times New Roman" w:hAnsi="Times New Roman" w:cs="Times New Roman"/>
                <w:color w:val="000000"/>
                <w:sz w:val="20"/>
                <w:szCs w:val="20"/>
              </w:rPr>
            </w:pPr>
            <w:r w:rsidRPr="008C0C8C">
              <w:rPr>
                <w:rFonts w:ascii="Times New Roman" w:hAnsi="Times New Roman" w:cs="Times New Roman"/>
                <w:color w:val="000000"/>
                <w:sz w:val="20"/>
                <w:szCs w:val="20"/>
              </w:rPr>
              <w:t>ZYRTEC 10MG 30 TABL.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6056DF34"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7FBDC1BA"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2DBDF5BB" w14:textId="77777777" w:rsidR="009E20A7" w:rsidRPr="008C0C8C" w:rsidRDefault="009E20A7" w:rsidP="009E20A7">
            <w:pPr>
              <w:jc w:val="center"/>
              <w:rPr>
                <w:rFonts w:ascii="Times New Roman" w:hAnsi="Times New Roman" w:cs="Times New Roman"/>
                <w:color w:val="000000"/>
                <w:sz w:val="20"/>
                <w:szCs w:val="20"/>
              </w:rPr>
            </w:pPr>
            <w:r w:rsidRPr="008C0C8C">
              <w:rPr>
                <w:rFonts w:ascii="Times New Roman" w:hAnsi="Times New Roman" w:cs="Times New Roman"/>
                <w:color w:val="000000"/>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6B88D5D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7B80307B"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FD0D24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92091F1" w14:textId="77777777" w:rsidR="009E20A7" w:rsidRDefault="009E20A7" w:rsidP="009E20A7">
            <w:pPr>
              <w:rPr>
                <w:rFonts w:ascii="Times New Roman" w:hAnsi="Times New Roman" w:cs="Times New Roman"/>
              </w:rPr>
            </w:pPr>
          </w:p>
        </w:tc>
        <w:tc>
          <w:tcPr>
            <w:tcW w:w="1313" w:type="dxa"/>
          </w:tcPr>
          <w:p w14:paraId="418B866B" w14:textId="77777777" w:rsidR="009E20A7" w:rsidRDefault="009E20A7" w:rsidP="009E20A7">
            <w:pPr>
              <w:rPr>
                <w:rFonts w:ascii="Times New Roman" w:hAnsi="Times New Roman" w:cs="Times New Roman"/>
              </w:rPr>
            </w:pPr>
          </w:p>
        </w:tc>
        <w:tc>
          <w:tcPr>
            <w:tcW w:w="1271" w:type="dxa"/>
          </w:tcPr>
          <w:p w14:paraId="20B095BC" w14:textId="77777777" w:rsidR="009E20A7" w:rsidRDefault="009E20A7" w:rsidP="009E20A7">
            <w:pPr>
              <w:rPr>
                <w:rFonts w:ascii="Times New Roman" w:hAnsi="Times New Roman" w:cs="Times New Roman"/>
              </w:rPr>
            </w:pPr>
          </w:p>
        </w:tc>
      </w:tr>
      <w:tr w:rsidR="009E20A7" w14:paraId="6C94F49A" w14:textId="77777777" w:rsidTr="009E20A7">
        <w:tc>
          <w:tcPr>
            <w:tcW w:w="518" w:type="dxa"/>
          </w:tcPr>
          <w:p w14:paraId="3D844072" w14:textId="77777777" w:rsidR="009E20A7" w:rsidRDefault="009E20A7" w:rsidP="009E20A7">
            <w:pPr>
              <w:rPr>
                <w:rFonts w:ascii="Times New Roman" w:hAnsi="Times New Roman" w:cs="Times New Roman"/>
              </w:rPr>
            </w:pPr>
            <w:r>
              <w:rPr>
                <w:rFonts w:ascii="Times New Roman" w:hAnsi="Times New Roman" w:cs="Times New Roman"/>
              </w:rPr>
              <w:t>72.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5A93CB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xml:space="preserve">TORECAN 6,5MG 50TABL </w:t>
            </w:r>
          </w:p>
        </w:tc>
        <w:tc>
          <w:tcPr>
            <w:tcW w:w="2095" w:type="dxa"/>
            <w:tcBorders>
              <w:top w:val="nil"/>
              <w:left w:val="nil"/>
              <w:bottom w:val="single" w:sz="4" w:space="0" w:color="auto"/>
              <w:right w:val="single" w:sz="4" w:space="0" w:color="auto"/>
            </w:tcBorders>
            <w:shd w:val="clear" w:color="000000" w:fill="FFFFFF"/>
            <w:vAlign w:val="bottom"/>
          </w:tcPr>
          <w:p w14:paraId="188C0B0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F8F183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FA1545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B2E782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0C57B5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319916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26EBB2E6" w14:textId="77777777" w:rsidR="009E20A7" w:rsidRDefault="009E20A7" w:rsidP="009E20A7">
            <w:pPr>
              <w:rPr>
                <w:rFonts w:ascii="Times New Roman" w:hAnsi="Times New Roman" w:cs="Times New Roman"/>
              </w:rPr>
            </w:pPr>
          </w:p>
        </w:tc>
        <w:tc>
          <w:tcPr>
            <w:tcW w:w="1313" w:type="dxa"/>
          </w:tcPr>
          <w:p w14:paraId="3B3AE7EA" w14:textId="77777777" w:rsidR="009E20A7" w:rsidRDefault="009E20A7" w:rsidP="009E20A7">
            <w:pPr>
              <w:rPr>
                <w:rFonts w:ascii="Times New Roman" w:hAnsi="Times New Roman" w:cs="Times New Roman"/>
              </w:rPr>
            </w:pPr>
          </w:p>
        </w:tc>
        <w:tc>
          <w:tcPr>
            <w:tcW w:w="1271" w:type="dxa"/>
          </w:tcPr>
          <w:p w14:paraId="5DDFC4FD" w14:textId="77777777" w:rsidR="009E20A7" w:rsidRDefault="009E20A7" w:rsidP="009E20A7">
            <w:pPr>
              <w:rPr>
                <w:rFonts w:ascii="Times New Roman" w:hAnsi="Times New Roman" w:cs="Times New Roman"/>
              </w:rPr>
            </w:pPr>
          </w:p>
        </w:tc>
      </w:tr>
      <w:tr w:rsidR="009E20A7" w14:paraId="06EB0F61" w14:textId="77777777" w:rsidTr="009E20A7">
        <w:tc>
          <w:tcPr>
            <w:tcW w:w="518" w:type="dxa"/>
          </w:tcPr>
          <w:p w14:paraId="297897DB" w14:textId="77777777" w:rsidR="009E20A7" w:rsidRDefault="009E20A7" w:rsidP="009E20A7">
            <w:pPr>
              <w:rPr>
                <w:rFonts w:ascii="Times New Roman" w:hAnsi="Times New Roman" w:cs="Times New Roman"/>
              </w:rPr>
            </w:pPr>
            <w:r>
              <w:rPr>
                <w:rFonts w:ascii="Times New Roman" w:hAnsi="Times New Roman" w:cs="Times New Roman"/>
              </w:rPr>
              <w:lastRenderedPageBreak/>
              <w:t>73.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2667338"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OPTYLITE 500ML</w:t>
            </w:r>
          </w:p>
        </w:tc>
        <w:tc>
          <w:tcPr>
            <w:tcW w:w="2095" w:type="dxa"/>
            <w:tcBorders>
              <w:top w:val="nil"/>
              <w:left w:val="nil"/>
              <w:bottom w:val="single" w:sz="4" w:space="0" w:color="auto"/>
              <w:right w:val="single" w:sz="4" w:space="0" w:color="auto"/>
            </w:tcBorders>
            <w:shd w:val="clear" w:color="000000" w:fill="FFFFFF"/>
            <w:vAlign w:val="bottom"/>
          </w:tcPr>
          <w:p w14:paraId="7F5EE9D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73D7CF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CEF57C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40</w:t>
            </w:r>
          </w:p>
        </w:tc>
        <w:tc>
          <w:tcPr>
            <w:tcW w:w="1329" w:type="dxa"/>
            <w:tcBorders>
              <w:top w:val="nil"/>
              <w:left w:val="nil"/>
              <w:bottom w:val="single" w:sz="4" w:space="0" w:color="auto"/>
              <w:right w:val="single" w:sz="4" w:space="0" w:color="auto"/>
            </w:tcBorders>
            <w:shd w:val="clear" w:color="auto" w:fill="auto"/>
            <w:vAlign w:val="center"/>
          </w:tcPr>
          <w:p w14:paraId="5506937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853AB25"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CD99AC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312E91C" w14:textId="77777777" w:rsidR="009E20A7" w:rsidRDefault="009E20A7" w:rsidP="009E20A7">
            <w:pPr>
              <w:rPr>
                <w:rFonts w:ascii="Times New Roman" w:hAnsi="Times New Roman" w:cs="Times New Roman"/>
              </w:rPr>
            </w:pPr>
          </w:p>
        </w:tc>
        <w:tc>
          <w:tcPr>
            <w:tcW w:w="1313" w:type="dxa"/>
          </w:tcPr>
          <w:p w14:paraId="0785887A" w14:textId="77777777" w:rsidR="009E20A7" w:rsidRDefault="009E20A7" w:rsidP="009E20A7">
            <w:pPr>
              <w:rPr>
                <w:rFonts w:ascii="Times New Roman" w:hAnsi="Times New Roman" w:cs="Times New Roman"/>
              </w:rPr>
            </w:pPr>
          </w:p>
        </w:tc>
        <w:tc>
          <w:tcPr>
            <w:tcW w:w="1271" w:type="dxa"/>
          </w:tcPr>
          <w:p w14:paraId="28D177BB" w14:textId="77777777" w:rsidR="009E20A7" w:rsidRDefault="009E20A7" w:rsidP="009E20A7">
            <w:pPr>
              <w:rPr>
                <w:rFonts w:ascii="Times New Roman" w:hAnsi="Times New Roman" w:cs="Times New Roman"/>
              </w:rPr>
            </w:pPr>
          </w:p>
        </w:tc>
      </w:tr>
      <w:tr w:rsidR="009E20A7" w14:paraId="6DBB77D7" w14:textId="77777777" w:rsidTr="009E20A7">
        <w:tc>
          <w:tcPr>
            <w:tcW w:w="518" w:type="dxa"/>
          </w:tcPr>
          <w:p w14:paraId="02B9A74A" w14:textId="77777777" w:rsidR="009E20A7" w:rsidRDefault="009E20A7" w:rsidP="009E20A7">
            <w:pPr>
              <w:rPr>
                <w:rFonts w:ascii="Times New Roman" w:hAnsi="Times New Roman" w:cs="Times New Roman"/>
              </w:rPr>
            </w:pPr>
            <w:r>
              <w:rPr>
                <w:rFonts w:ascii="Times New Roman" w:hAnsi="Times New Roman" w:cs="Times New Roman"/>
              </w:rPr>
              <w:t>74.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7536FB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NEBBUD 0,5MG/ML 20AMP 2ML</w:t>
            </w:r>
          </w:p>
        </w:tc>
        <w:tc>
          <w:tcPr>
            <w:tcW w:w="2095" w:type="dxa"/>
            <w:tcBorders>
              <w:top w:val="nil"/>
              <w:left w:val="nil"/>
              <w:bottom w:val="single" w:sz="4" w:space="0" w:color="auto"/>
              <w:right w:val="single" w:sz="4" w:space="0" w:color="auto"/>
            </w:tcBorders>
            <w:shd w:val="clear" w:color="000000" w:fill="FFFFFF"/>
            <w:vAlign w:val="bottom"/>
          </w:tcPr>
          <w:p w14:paraId="46F115D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9E07A5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3C3376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3320AD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1D5D2F0"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30A00F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31D35A39" w14:textId="77777777" w:rsidR="009E20A7" w:rsidRDefault="009E20A7" w:rsidP="009E20A7">
            <w:pPr>
              <w:rPr>
                <w:rFonts w:ascii="Times New Roman" w:hAnsi="Times New Roman" w:cs="Times New Roman"/>
              </w:rPr>
            </w:pPr>
          </w:p>
        </w:tc>
        <w:tc>
          <w:tcPr>
            <w:tcW w:w="1313" w:type="dxa"/>
          </w:tcPr>
          <w:p w14:paraId="1439156C" w14:textId="77777777" w:rsidR="009E20A7" w:rsidRDefault="009E20A7" w:rsidP="009E20A7">
            <w:pPr>
              <w:rPr>
                <w:rFonts w:ascii="Times New Roman" w:hAnsi="Times New Roman" w:cs="Times New Roman"/>
              </w:rPr>
            </w:pPr>
          </w:p>
        </w:tc>
        <w:tc>
          <w:tcPr>
            <w:tcW w:w="1271" w:type="dxa"/>
          </w:tcPr>
          <w:p w14:paraId="6CF77E76" w14:textId="77777777" w:rsidR="009E20A7" w:rsidRDefault="009E20A7" w:rsidP="009E20A7">
            <w:pPr>
              <w:rPr>
                <w:rFonts w:ascii="Times New Roman" w:hAnsi="Times New Roman" w:cs="Times New Roman"/>
              </w:rPr>
            </w:pPr>
          </w:p>
        </w:tc>
      </w:tr>
      <w:tr w:rsidR="009E20A7" w14:paraId="31C0B7F9" w14:textId="77777777" w:rsidTr="009E20A7">
        <w:tc>
          <w:tcPr>
            <w:tcW w:w="518" w:type="dxa"/>
          </w:tcPr>
          <w:p w14:paraId="4BF1606D" w14:textId="77777777" w:rsidR="009E20A7" w:rsidRDefault="009E20A7" w:rsidP="009E20A7">
            <w:pPr>
              <w:rPr>
                <w:rFonts w:ascii="Times New Roman" w:hAnsi="Times New Roman" w:cs="Times New Roman"/>
              </w:rPr>
            </w:pPr>
            <w:r>
              <w:rPr>
                <w:rFonts w:ascii="Times New Roman" w:hAnsi="Times New Roman" w:cs="Times New Roman"/>
              </w:rPr>
              <w:t>75.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60D100A"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HEPARINUM WZF 5000 J.M/ML 10FIOL 5ML ROZ</w:t>
            </w:r>
          </w:p>
        </w:tc>
        <w:tc>
          <w:tcPr>
            <w:tcW w:w="2095" w:type="dxa"/>
            <w:tcBorders>
              <w:top w:val="nil"/>
              <w:left w:val="nil"/>
              <w:bottom w:val="single" w:sz="4" w:space="0" w:color="auto"/>
              <w:right w:val="single" w:sz="4" w:space="0" w:color="auto"/>
            </w:tcBorders>
            <w:shd w:val="clear" w:color="000000" w:fill="FFFFFF"/>
            <w:vAlign w:val="bottom"/>
          </w:tcPr>
          <w:p w14:paraId="3E2D0C5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13EAAE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C308A6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D3AB41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01B96F2"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D7A8B6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614368FA" w14:textId="77777777" w:rsidR="009E20A7" w:rsidRDefault="009E20A7" w:rsidP="009E20A7">
            <w:pPr>
              <w:rPr>
                <w:rFonts w:ascii="Times New Roman" w:hAnsi="Times New Roman" w:cs="Times New Roman"/>
              </w:rPr>
            </w:pPr>
          </w:p>
        </w:tc>
        <w:tc>
          <w:tcPr>
            <w:tcW w:w="1313" w:type="dxa"/>
          </w:tcPr>
          <w:p w14:paraId="721F283E" w14:textId="77777777" w:rsidR="009E20A7" w:rsidRDefault="009E20A7" w:rsidP="009E20A7">
            <w:pPr>
              <w:rPr>
                <w:rFonts w:ascii="Times New Roman" w:hAnsi="Times New Roman" w:cs="Times New Roman"/>
              </w:rPr>
            </w:pPr>
          </w:p>
        </w:tc>
        <w:tc>
          <w:tcPr>
            <w:tcW w:w="1271" w:type="dxa"/>
          </w:tcPr>
          <w:p w14:paraId="3057C22B" w14:textId="77777777" w:rsidR="009E20A7" w:rsidRDefault="009E20A7" w:rsidP="009E20A7">
            <w:pPr>
              <w:rPr>
                <w:rFonts w:ascii="Times New Roman" w:hAnsi="Times New Roman" w:cs="Times New Roman"/>
              </w:rPr>
            </w:pPr>
          </w:p>
        </w:tc>
      </w:tr>
      <w:tr w:rsidR="009E20A7" w14:paraId="799E493E" w14:textId="77777777" w:rsidTr="009E20A7">
        <w:tc>
          <w:tcPr>
            <w:tcW w:w="518" w:type="dxa"/>
          </w:tcPr>
          <w:p w14:paraId="495EA8D1" w14:textId="77777777" w:rsidR="009E20A7" w:rsidRDefault="009E20A7" w:rsidP="009E20A7">
            <w:pPr>
              <w:rPr>
                <w:rFonts w:ascii="Times New Roman" w:hAnsi="Times New Roman" w:cs="Times New Roman"/>
              </w:rPr>
            </w:pPr>
            <w:r>
              <w:rPr>
                <w:rFonts w:ascii="Times New Roman" w:hAnsi="Times New Roman" w:cs="Times New Roman"/>
              </w:rPr>
              <w:t>76.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F7F403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HYDROXYZINUM 50MG/1ML AMP 2ML</w:t>
            </w:r>
          </w:p>
        </w:tc>
        <w:tc>
          <w:tcPr>
            <w:tcW w:w="2095" w:type="dxa"/>
            <w:tcBorders>
              <w:top w:val="nil"/>
              <w:left w:val="nil"/>
              <w:bottom w:val="single" w:sz="4" w:space="0" w:color="auto"/>
              <w:right w:val="single" w:sz="4" w:space="0" w:color="auto"/>
            </w:tcBorders>
            <w:shd w:val="clear" w:color="000000" w:fill="FFFFFF"/>
            <w:vAlign w:val="bottom"/>
          </w:tcPr>
          <w:p w14:paraId="5FCEE26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ED08F9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222601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BCD14F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5AA33ED"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D96F00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128309B9" w14:textId="77777777" w:rsidR="009E20A7" w:rsidRDefault="009E20A7" w:rsidP="009E20A7">
            <w:pPr>
              <w:rPr>
                <w:rFonts w:ascii="Times New Roman" w:hAnsi="Times New Roman" w:cs="Times New Roman"/>
              </w:rPr>
            </w:pPr>
          </w:p>
        </w:tc>
        <w:tc>
          <w:tcPr>
            <w:tcW w:w="1313" w:type="dxa"/>
          </w:tcPr>
          <w:p w14:paraId="4818B521" w14:textId="77777777" w:rsidR="009E20A7" w:rsidRDefault="009E20A7" w:rsidP="009E20A7">
            <w:pPr>
              <w:rPr>
                <w:rFonts w:ascii="Times New Roman" w:hAnsi="Times New Roman" w:cs="Times New Roman"/>
              </w:rPr>
            </w:pPr>
          </w:p>
        </w:tc>
        <w:tc>
          <w:tcPr>
            <w:tcW w:w="1271" w:type="dxa"/>
          </w:tcPr>
          <w:p w14:paraId="76E9924B" w14:textId="77777777" w:rsidR="009E20A7" w:rsidRDefault="009E20A7" w:rsidP="009E20A7">
            <w:pPr>
              <w:rPr>
                <w:rFonts w:ascii="Times New Roman" w:hAnsi="Times New Roman" w:cs="Times New Roman"/>
              </w:rPr>
            </w:pPr>
          </w:p>
        </w:tc>
      </w:tr>
      <w:tr w:rsidR="009E20A7" w14:paraId="01F2845B" w14:textId="77777777" w:rsidTr="009E20A7">
        <w:tc>
          <w:tcPr>
            <w:tcW w:w="518" w:type="dxa"/>
          </w:tcPr>
          <w:p w14:paraId="486CD56C" w14:textId="77777777" w:rsidR="009E20A7" w:rsidRDefault="009E20A7" w:rsidP="009E20A7">
            <w:pPr>
              <w:rPr>
                <w:rFonts w:ascii="Times New Roman" w:hAnsi="Times New Roman" w:cs="Times New Roman"/>
              </w:rPr>
            </w:pPr>
            <w:r>
              <w:rPr>
                <w:rFonts w:ascii="Times New Roman" w:hAnsi="Times New Roman" w:cs="Times New Roman"/>
              </w:rPr>
              <w:t>77.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2445A7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PAPAVERINUM HYDROCHLORICUM 0,04G/2ML</w:t>
            </w:r>
          </w:p>
        </w:tc>
        <w:tc>
          <w:tcPr>
            <w:tcW w:w="2095" w:type="dxa"/>
            <w:tcBorders>
              <w:top w:val="nil"/>
              <w:left w:val="nil"/>
              <w:bottom w:val="single" w:sz="4" w:space="0" w:color="auto"/>
              <w:right w:val="single" w:sz="4" w:space="0" w:color="auto"/>
            </w:tcBorders>
            <w:shd w:val="clear" w:color="000000" w:fill="FFFFFF"/>
            <w:vAlign w:val="bottom"/>
          </w:tcPr>
          <w:p w14:paraId="6350477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9D2D38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809FBC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20D907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D6BC00F"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9B3B3F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E0C3DF6" w14:textId="77777777" w:rsidR="009E20A7" w:rsidRDefault="009E20A7" w:rsidP="009E20A7">
            <w:pPr>
              <w:rPr>
                <w:rFonts w:ascii="Times New Roman" w:hAnsi="Times New Roman" w:cs="Times New Roman"/>
              </w:rPr>
            </w:pPr>
          </w:p>
        </w:tc>
        <w:tc>
          <w:tcPr>
            <w:tcW w:w="1313" w:type="dxa"/>
          </w:tcPr>
          <w:p w14:paraId="06B1CC6E" w14:textId="77777777" w:rsidR="009E20A7" w:rsidRDefault="009E20A7" w:rsidP="009E20A7">
            <w:pPr>
              <w:rPr>
                <w:rFonts w:ascii="Times New Roman" w:hAnsi="Times New Roman" w:cs="Times New Roman"/>
              </w:rPr>
            </w:pPr>
          </w:p>
        </w:tc>
        <w:tc>
          <w:tcPr>
            <w:tcW w:w="1271" w:type="dxa"/>
          </w:tcPr>
          <w:p w14:paraId="6DFC4511" w14:textId="77777777" w:rsidR="009E20A7" w:rsidRDefault="009E20A7" w:rsidP="009E20A7">
            <w:pPr>
              <w:rPr>
                <w:rFonts w:ascii="Times New Roman" w:hAnsi="Times New Roman" w:cs="Times New Roman"/>
              </w:rPr>
            </w:pPr>
          </w:p>
        </w:tc>
      </w:tr>
      <w:tr w:rsidR="009E20A7" w14:paraId="051C675F" w14:textId="77777777" w:rsidTr="009E20A7">
        <w:tc>
          <w:tcPr>
            <w:tcW w:w="518" w:type="dxa"/>
          </w:tcPr>
          <w:p w14:paraId="4FCC4F2E" w14:textId="77777777" w:rsidR="009E20A7" w:rsidRDefault="009E20A7" w:rsidP="009E20A7">
            <w:pPr>
              <w:rPr>
                <w:rFonts w:ascii="Times New Roman" w:hAnsi="Times New Roman" w:cs="Times New Roman"/>
              </w:rPr>
            </w:pPr>
            <w:r>
              <w:rPr>
                <w:rFonts w:ascii="Times New Roman" w:hAnsi="Times New Roman" w:cs="Times New Roman"/>
              </w:rPr>
              <w:t>78.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C06736C"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TORECAN 6,5 MG/ML 5 AMP. 1 ML</w:t>
            </w:r>
          </w:p>
        </w:tc>
        <w:tc>
          <w:tcPr>
            <w:tcW w:w="2095" w:type="dxa"/>
            <w:tcBorders>
              <w:top w:val="nil"/>
              <w:left w:val="nil"/>
              <w:bottom w:val="single" w:sz="4" w:space="0" w:color="auto"/>
              <w:right w:val="single" w:sz="4" w:space="0" w:color="auto"/>
            </w:tcBorders>
            <w:shd w:val="clear" w:color="000000" w:fill="FFFFFF"/>
            <w:vAlign w:val="bottom"/>
          </w:tcPr>
          <w:p w14:paraId="4E86F3A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A3E9D4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F252C9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02CC81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040FE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3E25DE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E38D949" w14:textId="77777777" w:rsidR="009E20A7" w:rsidRDefault="009E20A7" w:rsidP="009E20A7">
            <w:pPr>
              <w:rPr>
                <w:rFonts w:ascii="Times New Roman" w:hAnsi="Times New Roman" w:cs="Times New Roman"/>
              </w:rPr>
            </w:pPr>
          </w:p>
        </w:tc>
        <w:tc>
          <w:tcPr>
            <w:tcW w:w="1313" w:type="dxa"/>
          </w:tcPr>
          <w:p w14:paraId="35F476C0" w14:textId="77777777" w:rsidR="009E20A7" w:rsidRDefault="009E20A7" w:rsidP="009E20A7">
            <w:pPr>
              <w:rPr>
                <w:rFonts w:ascii="Times New Roman" w:hAnsi="Times New Roman" w:cs="Times New Roman"/>
              </w:rPr>
            </w:pPr>
          </w:p>
        </w:tc>
        <w:tc>
          <w:tcPr>
            <w:tcW w:w="1271" w:type="dxa"/>
          </w:tcPr>
          <w:p w14:paraId="7E7C642F" w14:textId="77777777" w:rsidR="009E20A7" w:rsidRDefault="009E20A7" w:rsidP="009E20A7">
            <w:pPr>
              <w:rPr>
                <w:rFonts w:ascii="Times New Roman" w:hAnsi="Times New Roman" w:cs="Times New Roman"/>
              </w:rPr>
            </w:pPr>
          </w:p>
        </w:tc>
      </w:tr>
      <w:tr w:rsidR="009E20A7" w14:paraId="385B3129" w14:textId="77777777" w:rsidTr="009E20A7">
        <w:tc>
          <w:tcPr>
            <w:tcW w:w="518" w:type="dxa"/>
          </w:tcPr>
          <w:p w14:paraId="2DB66A93" w14:textId="77777777" w:rsidR="009E20A7" w:rsidRDefault="009E20A7" w:rsidP="009E20A7">
            <w:pPr>
              <w:rPr>
                <w:rFonts w:ascii="Times New Roman" w:hAnsi="Times New Roman" w:cs="Times New Roman"/>
              </w:rPr>
            </w:pPr>
            <w:r>
              <w:rPr>
                <w:rFonts w:ascii="Times New Roman" w:hAnsi="Times New Roman" w:cs="Times New Roman"/>
              </w:rPr>
              <w:t>79.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A2352AF"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POLTRAM COMBO 37,5MG+325MG 60TABL POWL</w:t>
            </w:r>
          </w:p>
        </w:tc>
        <w:tc>
          <w:tcPr>
            <w:tcW w:w="2095" w:type="dxa"/>
            <w:tcBorders>
              <w:top w:val="nil"/>
              <w:left w:val="nil"/>
              <w:bottom w:val="single" w:sz="4" w:space="0" w:color="auto"/>
              <w:right w:val="single" w:sz="4" w:space="0" w:color="auto"/>
            </w:tcBorders>
            <w:shd w:val="clear" w:color="000000" w:fill="FFFFFF"/>
            <w:vAlign w:val="bottom"/>
          </w:tcPr>
          <w:p w14:paraId="4827CFC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A5AD4B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99F5F0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020C59C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EDC9B15"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036372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1AEF427E" w14:textId="77777777" w:rsidR="009E20A7" w:rsidRDefault="009E20A7" w:rsidP="009E20A7">
            <w:pPr>
              <w:rPr>
                <w:rFonts w:ascii="Times New Roman" w:hAnsi="Times New Roman" w:cs="Times New Roman"/>
              </w:rPr>
            </w:pPr>
          </w:p>
        </w:tc>
        <w:tc>
          <w:tcPr>
            <w:tcW w:w="1313" w:type="dxa"/>
          </w:tcPr>
          <w:p w14:paraId="67D69564" w14:textId="77777777" w:rsidR="009E20A7" w:rsidRDefault="009E20A7" w:rsidP="009E20A7">
            <w:pPr>
              <w:rPr>
                <w:rFonts w:ascii="Times New Roman" w:hAnsi="Times New Roman" w:cs="Times New Roman"/>
              </w:rPr>
            </w:pPr>
          </w:p>
        </w:tc>
        <w:tc>
          <w:tcPr>
            <w:tcW w:w="1271" w:type="dxa"/>
          </w:tcPr>
          <w:p w14:paraId="2E2E1152" w14:textId="77777777" w:rsidR="009E20A7" w:rsidRDefault="009E20A7" w:rsidP="009E20A7">
            <w:pPr>
              <w:rPr>
                <w:rFonts w:ascii="Times New Roman" w:hAnsi="Times New Roman" w:cs="Times New Roman"/>
              </w:rPr>
            </w:pPr>
          </w:p>
        </w:tc>
      </w:tr>
      <w:tr w:rsidR="009E20A7" w14:paraId="44515A33" w14:textId="77777777" w:rsidTr="009E20A7">
        <w:tc>
          <w:tcPr>
            <w:tcW w:w="518" w:type="dxa"/>
          </w:tcPr>
          <w:p w14:paraId="1D79B87B" w14:textId="77777777" w:rsidR="009E20A7" w:rsidRDefault="009E20A7" w:rsidP="009E20A7">
            <w:pPr>
              <w:rPr>
                <w:rFonts w:ascii="Times New Roman" w:hAnsi="Times New Roman" w:cs="Times New Roman"/>
              </w:rPr>
            </w:pPr>
            <w:r>
              <w:rPr>
                <w:rFonts w:ascii="Times New Roman" w:hAnsi="Times New Roman" w:cs="Times New Roman"/>
              </w:rPr>
              <w:t>80.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1A6FE3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POLTRAM 100 5AMP PO 2ML 100MG/2ML</w:t>
            </w:r>
          </w:p>
        </w:tc>
        <w:tc>
          <w:tcPr>
            <w:tcW w:w="2095" w:type="dxa"/>
            <w:tcBorders>
              <w:top w:val="nil"/>
              <w:left w:val="nil"/>
              <w:bottom w:val="single" w:sz="4" w:space="0" w:color="auto"/>
              <w:right w:val="single" w:sz="4" w:space="0" w:color="auto"/>
            </w:tcBorders>
            <w:shd w:val="clear" w:color="000000" w:fill="FFFFFF"/>
            <w:vAlign w:val="bottom"/>
          </w:tcPr>
          <w:p w14:paraId="5E73019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D10922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FC4115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1FDA774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B1D85BA"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6A0023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5382DDE9" w14:textId="77777777" w:rsidR="009E20A7" w:rsidRDefault="009E20A7" w:rsidP="009E20A7">
            <w:pPr>
              <w:rPr>
                <w:rFonts w:ascii="Times New Roman" w:hAnsi="Times New Roman" w:cs="Times New Roman"/>
              </w:rPr>
            </w:pPr>
          </w:p>
        </w:tc>
        <w:tc>
          <w:tcPr>
            <w:tcW w:w="1313" w:type="dxa"/>
          </w:tcPr>
          <w:p w14:paraId="5E88283B" w14:textId="77777777" w:rsidR="009E20A7" w:rsidRDefault="009E20A7" w:rsidP="009E20A7">
            <w:pPr>
              <w:rPr>
                <w:rFonts w:ascii="Times New Roman" w:hAnsi="Times New Roman" w:cs="Times New Roman"/>
              </w:rPr>
            </w:pPr>
          </w:p>
        </w:tc>
        <w:tc>
          <w:tcPr>
            <w:tcW w:w="1271" w:type="dxa"/>
          </w:tcPr>
          <w:p w14:paraId="287C518D" w14:textId="77777777" w:rsidR="009E20A7" w:rsidRDefault="009E20A7" w:rsidP="009E20A7">
            <w:pPr>
              <w:rPr>
                <w:rFonts w:ascii="Times New Roman" w:hAnsi="Times New Roman" w:cs="Times New Roman"/>
              </w:rPr>
            </w:pPr>
          </w:p>
        </w:tc>
      </w:tr>
      <w:tr w:rsidR="009E20A7" w14:paraId="2F18E72B" w14:textId="77777777" w:rsidTr="009E20A7">
        <w:tc>
          <w:tcPr>
            <w:tcW w:w="518" w:type="dxa"/>
          </w:tcPr>
          <w:p w14:paraId="7FFE3768" w14:textId="77777777" w:rsidR="009E20A7" w:rsidRDefault="009E20A7" w:rsidP="009E20A7">
            <w:pPr>
              <w:rPr>
                <w:rFonts w:ascii="Times New Roman" w:hAnsi="Times New Roman" w:cs="Times New Roman"/>
              </w:rPr>
            </w:pPr>
            <w:r>
              <w:rPr>
                <w:rFonts w:ascii="Times New Roman" w:hAnsi="Times New Roman" w:cs="Times New Roman"/>
              </w:rPr>
              <w:t>81.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56A08BAA"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PYRALGIN 0,5G/ML 5AMP 5ML</w:t>
            </w:r>
          </w:p>
        </w:tc>
        <w:tc>
          <w:tcPr>
            <w:tcW w:w="2095" w:type="dxa"/>
            <w:tcBorders>
              <w:top w:val="single" w:sz="4" w:space="0" w:color="auto"/>
              <w:left w:val="nil"/>
              <w:bottom w:val="single" w:sz="4" w:space="0" w:color="auto"/>
              <w:right w:val="single" w:sz="4" w:space="0" w:color="auto"/>
            </w:tcBorders>
            <w:shd w:val="clear" w:color="000000" w:fill="FFFFFF"/>
            <w:vAlign w:val="bottom"/>
          </w:tcPr>
          <w:p w14:paraId="681ACE6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676D107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5E1EB22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5AA4553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6D66AFF1"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1778A5E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0A80E0B1" w14:textId="77777777" w:rsidR="009E20A7" w:rsidRDefault="009E20A7" w:rsidP="009E20A7">
            <w:pPr>
              <w:rPr>
                <w:rFonts w:ascii="Times New Roman" w:hAnsi="Times New Roman" w:cs="Times New Roman"/>
              </w:rPr>
            </w:pPr>
          </w:p>
        </w:tc>
        <w:tc>
          <w:tcPr>
            <w:tcW w:w="1313" w:type="dxa"/>
          </w:tcPr>
          <w:p w14:paraId="0D389702" w14:textId="77777777" w:rsidR="009E20A7" w:rsidRDefault="009E20A7" w:rsidP="009E20A7">
            <w:pPr>
              <w:rPr>
                <w:rFonts w:ascii="Times New Roman" w:hAnsi="Times New Roman" w:cs="Times New Roman"/>
              </w:rPr>
            </w:pPr>
          </w:p>
        </w:tc>
        <w:tc>
          <w:tcPr>
            <w:tcW w:w="1271" w:type="dxa"/>
          </w:tcPr>
          <w:p w14:paraId="4F05DDC0" w14:textId="77777777" w:rsidR="009E20A7" w:rsidRDefault="009E20A7" w:rsidP="009E20A7">
            <w:pPr>
              <w:rPr>
                <w:rFonts w:ascii="Times New Roman" w:hAnsi="Times New Roman" w:cs="Times New Roman"/>
              </w:rPr>
            </w:pPr>
          </w:p>
        </w:tc>
      </w:tr>
      <w:tr w:rsidR="009E20A7" w14:paraId="5F786DC4" w14:textId="77777777" w:rsidTr="009E20A7">
        <w:tc>
          <w:tcPr>
            <w:tcW w:w="518" w:type="dxa"/>
          </w:tcPr>
          <w:p w14:paraId="69691CFB" w14:textId="77777777" w:rsidR="009E20A7" w:rsidRDefault="009E20A7" w:rsidP="009E20A7">
            <w:pPr>
              <w:rPr>
                <w:rFonts w:ascii="Times New Roman" w:hAnsi="Times New Roman" w:cs="Times New Roman"/>
              </w:rPr>
            </w:pPr>
            <w:r>
              <w:rPr>
                <w:rFonts w:ascii="Times New Roman" w:hAnsi="Times New Roman" w:cs="Times New Roman"/>
              </w:rPr>
              <w:t>82.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089CA8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ONDANSETRON KABI 2MG/ML 5AMP 2ML</w:t>
            </w:r>
          </w:p>
        </w:tc>
        <w:tc>
          <w:tcPr>
            <w:tcW w:w="2095" w:type="dxa"/>
            <w:tcBorders>
              <w:top w:val="nil"/>
              <w:left w:val="nil"/>
              <w:bottom w:val="single" w:sz="4" w:space="0" w:color="auto"/>
              <w:right w:val="single" w:sz="4" w:space="0" w:color="auto"/>
            </w:tcBorders>
            <w:shd w:val="clear" w:color="000000" w:fill="FFFFFF"/>
            <w:vAlign w:val="bottom"/>
          </w:tcPr>
          <w:p w14:paraId="412ACAB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1AEF6F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045410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BDCF84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72D4E8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02A5441"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52EF18D4" w14:textId="77777777" w:rsidR="009E20A7" w:rsidRDefault="009E20A7" w:rsidP="009E20A7">
            <w:pPr>
              <w:rPr>
                <w:rFonts w:ascii="Times New Roman" w:hAnsi="Times New Roman" w:cs="Times New Roman"/>
              </w:rPr>
            </w:pPr>
          </w:p>
        </w:tc>
        <w:tc>
          <w:tcPr>
            <w:tcW w:w="1313" w:type="dxa"/>
          </w:tcPr>
          <w:p w14:paraId="39986757" w14:textId="77777777" w:rsidR="009E20A7" w:rsidRDefault="009E20A7" w:rsidP="009E20A7">
            <w:pPr>
              <w:rPr>
                <w:rFonts w:ascii="Times New Roman" w:hAnsi="Times New Roman" w:cs="Times New Roman"/>
              </w:rPr>
            </w:pPr>
          </w:p>
        </w:tc>
        <w:tc>
          <w:tcPr>
            <w:tcW w:w="1271" w:type="dxa"/>
          </w:tcPr>
          <w:p w14:paraId="26C144C8" w14:textId="77777777" w:rsidR="009E20A7" w:rsidRDefault="009E20A7" w:rsidP="009E20A7">
            <w:pPr>
              <w:rPr>
                <w:rFonts w:ascii="Times New Roman" w:hAnsi="Times New Roman" w:cs="Times New Roman"/>
              </w:rPr>
            </w:pPr>
          </w:p>
        </w:tc>
      </w:tr>
      <w:tr w:rsidR="009E20A7" w14:paraId="53A952FD" w14:textId="77777777" w:rsidTr="009E20A7">
        <w:tc>
          <w:tcPr>
            <w:tcW w:w="518" w:type="dxa"/>
          </w:tcPr>
          <w:p w14:paraId="2A17F27D" w14:textId="77777777" w:rsidR="009E20A7" w:rsidRDefault="009E20A7" w:rsidP="009E20A7">
            <w:pPr>
              <w:rPr>
                <w:rFonts w:ascii="Times New Roman" w:hAnsi="Times New Roman" w:cs="Times New Roman"/>
              </w:rPr>
            </w:pPr>
            <w:r>
              <w:rPr>
                <w:rFonts w:ascii="Times New Roman" w:hAnsi="Times New Roman" w:cs="Times New Roman"/>
              </w:rPr>
              <w:t>83.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3BE69AB"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NEO ANGIN BEZ CUKRU 24TABL DO SSANIA</w:t>
            </w:r>
          </w:p>
        </w:tc>
        <w:tc>
          <w:tcPr>
            <w:tcW w:w="2095" w:type="dxa"/>
            <w:tcBorders>
              <w:top w:val="nil"/>
              <w:left w:val="nil"/>
              <w:bottom w:val="single" w:sz="4" w:space="0" w:color="auto"/>
              <w:right w:val="single" w:sz="4" w:space="0" w:color="auto"/>
            </w:tcBorders>
            <w:shd w:val="clear" w:color="000000" w:fill="FFFFFF"/>
            <w:vAlign w:val="bottom"/>
          </w:tcPr>
          <w:p w14:paraId="6AE8B12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BE195C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83B3D4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33AA5B68"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981685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48DB1D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2AEC8130" w14:textId="77777777" w:rsidR="009E20A7" w:rsidRDefault="009E20A7" w:rsidP="009E20A7">
            <w:pPr>
              <w:rPr>
                <w:rFonts w:ascii="Times New Roman" w:hAnsi="Times New Roman" w:cs="Times New Roman"/>
              </w:rPr>
            </w:pPr>
          </w:p>
        </w:tc>
        <w:tc>
          <w:tcPr>
            <w:tcW w:w="1313" w:type="dxa"/>
          </w:tcPr>
          <w:p w14:paraId="4E24E07C" w14:textId="77777777" w:rsidR="009E20A7" w:rsidRDefault="009E20A7" w:rsidP="009E20A7">
            <w:pPr>
              <w:rPr>
                <w:rFonts w:ascii="Times New Roman" w:hAnsi="Times New Roman" w:cs="Times New Roman"/>
              </w:rPr>
            </w:pPr>
          </w:p>
        </w:tc>
        <w:tc>
          <w:tcPr>
            <w:tcW w:w="1271" w:type="dxa"/>
          </w:tcPr>
          <w:p w14:paraId="77C4CAE9" w14:textId="77777777" w:rsidR="009E20A7" w:rsidRDefault="009E20A7" w:rsidP="009E20A7">
            <w:pPr>
              <w:rPr>
                <w:rFonts w:ascii="Times New Roman" w:hAnsi="Times New Roman" w:cs="Times New Roman"/>
              </w:rPr>
            </w:pPr>
          </w:p>
        </w:tc>
      </w:tr>
      <w:tr w:rsidR="009E20A7" w14:paraId="7357E84B" w14:textId="77777777" w:rsidTr="009E20A7">
        <w:tc>
          <w:tcPr>
            <w:tcW w:w="518" w:type="dxa"/>
          </w:tcPr>
          <w:p w14:paraId="21E1A7FA" w14:textId="77777777" w:rsidR="009E20A7" w:rsidRDefault="009E20A7" w:rsidP="009E20A7">
            <w:pPr>
              <w:rPr>
                <w:rFonts w:ascii="Times New Roman" w:hAnsi="Times New Roman" w:cs="Times New Roman"/>
              </w:rPr>
            </w:pPr>
            <w:r>
              <w:rPr>
                <w:rFonts w:ascii="Times New Roman" w:hAnsi="Times New Roman" w:cs="Times New Roman"/>
              </w:rPr>
              <w:t>84.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8F5E328"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xml:space="preserve">SKUDEXA 75+25 MG 10TABL </w:t>
            </w:r>
          </w:p>
        </w:tc>
        <w:tc>
          <w:tcPr>
            <w:tcW w:w="2095" w:type="dxa"/>
            <w:tcBorders>
              <w:top w:val="nil"/>
              <w:left w:val="nil"/>
              <w:bottom w:val="single" w:sz="4" w:space="0" w:color="auto"/>
              <w:right w:val="single" w:sz="4" w:space="0" w:color="auto"/>
            </w:tcBorders>
            <w:shd w:val="clear" w:color="000000" w:fill="FFFFFF"/>
            <w:vAlign w:val="bottom"/>
          </w:tcPr>
          <w:p w14:paraId="3C185E5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DE8A75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167BB9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394A90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924960F"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B9D795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6343F748" w14:textId="77777777" w:rsidR="009E20A7" w:rsidRDefault="009E20A7" w:rsidP="009E20A7">
            <w:pPr>
              <w:rPr>
                <w:rFonts w:ascii="Times New Roman" w:hAnsi="Times New Roman" w:cs="Times New Roman"/>
              </w:rPr>
            </w:pPr>
          </w:p>
        </w:tc>
        <w:tc>
          <w:tcPr>
            <w:tcW w:w="1313" w:type="dxa"/>
          </w:tcPr>
          <w:p w14:paraId="417283DC" w14:textId="77777777" w:rsidR="009E20A7" w:rsidRDefault="009E20A7" w:rsidP="009E20A7">
            <w:pPr>
              <w:rPr>
                <w:rFonts w:ascii="Times New Roman" w:hAnsi="Times New Roman" w:cs="Times New Roman"/>
              </w:rPr>
            </w:pPr>
          </w:p>
        </w:tc>
        <w:tc>
          <w:tcPr>
            <w:tcW w:w="1271" w:type="dxa"/>
          </w:tcPr>
          <w:p w14:paraId="61396EAE" w14:textId="77777777" w:rsidR="009E20A7" w:rsidRDefault="009E20A7" w:rsidP="009E20A7">
            <w:pPr>
              <w:rPr>
                <w:rFonts w:ascii="Times New Roman" w:hAnsi="Times New Roman" w:cs="Times New Roman"/>
              </w:rPr>
            </w:pPr>
          </w:p>
        </w:tc>
      </w:tr>
      <w:tr w:rsidR="009E20A7" w14:paraId="18969604" w14:textId="77777777" w:rsidTr="009E20A7">
        <w:tc>
          <w:tcPr>
            <w:tcW w:w="518" w:type="dxa"/>
          </w:tcPr>
          <w:p w14:paraId="0E777258" w14:textId="77777777" w:rsidR="009E20A7" w:rsidRDefault="009E20A7" w:rsidP="009E20A7">
            <w:pPr>
              <w:rPr>
                <w:rFonts w:ascii="Times New Roman" w:hAnsi="Times New Roman" w:cs="Times New Roman"/>
              </w:rPr>
            </w:pPr>
            <w:r>
              <w:rPr>
                <w:rFonts w:ascii="Times New Roman" w:hAnsi="Times New Roman" w:cs="Times New Roman"/>
              </w:rPr>
              <w:t>85.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76A5F6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SMECTA 3G PROSZEK 10SASZETEK</w:t>
            </w:r>
          </w:p>
        </w:tc>
        <w:tc>
          <w:tcPr>
            <w:tcW w:w="2095" w:type="dxa"/>
            <w:tcBorders>
              <w:top w:val="nil"/>
              <w:left w:val="nil"/>
              <w:bottom w:val="single" w:sz="4" w:space="0" w:color="auto"/>
              <w:right w:val="single" w:sz="4" w:space="0" w:color="auto"/>
            </w:tcBorders>
            <w:shd w:val="clear" w:color="000000" w:fill="FFFFFF"/>
            <w:vAlign w:val="bottom"/>
          </w:tcPr>
          <w:p w14:paraId="66DBC10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789CB2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C42FF7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51504F5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1001918"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BCF5D7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6D40D34D" w14:textId="77777777" w:rsidR="009E20A7" w:rsidRDefault="009E20A7" w:rsidP="009E20A7">
            <w:pPr>
              <w:rPr>
                <w:rFonts w:ascii="Times New Roman" w:hAnsi="Times New Roman" w:cs="Times New Roman"/>
              </w:rPr>
            </w:pPr>
          </w:p>
        </w:tc>
        <w:tc>
          <w:tcPr>
            <w:tcW w:w="1313" w:type="dxa"/>
          </w:tcPr>
          <w:p w14:paraId="6AF71899" w14:textId="77777777" w:rsidR="009E20A7" w:rsidRDefault="009E20A7" w:rsidP="009E20A7">
            <w:pPr>
              <w:rPr>
                <w:rFonts w:ascii="Times New Roman" w:hAnsi="Times New Roman" w:cs="Times New Roman"/>
              </w:rPr>
            </w:pPr>
          </w:p>
        </w:tc>
        <w:tc>
          <w:tcPr>
            <w:tcW w:w="1271" w:type="dxa"/>
          </w:tcPr>
          <w:p w14:paraId="24778784" w14:textId="77777777" w:rsidR="009E20A7" w:rsidRDefault="009E20A7" w:rsidP="009E20A7">
            <w:pPr>
              <w:rPr>
                <w:rFonts w:ascii="Times New Roman" w:hAnsi="Times New Roman" w:cs="Times New Roman"/>
              </w:rPr>
            </w:pPr>
          </w:p>
        </w:tc>
      </w:tr>
      <w:tr w:rsidR="009E20A7" w14:paraId="7933A161" w14:textId="77777777" w:rsidTr="009E20A7">
        <w:tc>
          <w:tcPr>
            <w:tcW w:w="518" w:type="dxa"/>
          </w:tcPr>
          <w:p w14:paraId="6405E0BB" w14:textId="77777777" w:rsidR="009E20A7" w:rsidRDefault="009E20A7" w:rsidP="009E20A7">
            <w:pPr>
              <w:rPr>
                <w:rFonts w:ascii="Times New Roman" w:hAnsi="Times New Roman" w:cs="Times New Roman"/>
              </w:rPr>
            </w:pPr>
            <w:r>
              <w:rPr>
                <w:rFonts w:ascii="Times New Roman" w:hAnsi="Times New Roman" w:cs="Times New Roman"/>
              </w:rPr>
              <w:t>86.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08B5880"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TAMIVIL 75MG 10TABL</w:t>
            </w:r>
          </w:p>
        </w:tc>
        <w:tc>
          <w:tcPr>
            <w:tcW w:w="2095" w:type="dxa"/>
            <w:tcBorders>
              <w:top w:val="nil"/>
              <w:left w:val="nil"/>
              <w:bottom w:val="single" w:sz="4" w:space="0" w:color="auto"/>
              <w:right w:val="single" w:sz="4" w:space="0" w:color="auto"/>
            </w:tcBorders>
            <w:shd w:val="clear" w:color="000000" w:fill="FFFFFF"/>
            <w:vAlign w:val="bottom"/>
          </w:tcPr>
          <w:p w14:paraId="0CCEF5E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ABD4D4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B498D61"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5FC1A94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387662E"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C67A95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4FD80BAD" w14:textId="77777777" w:rsidR="009E20A7" w:rsidRDefault="009E20A7" w:rsidP="009E20A7">
            <w:pPr>
              <w:rPr>
                <w:rFonts w:ascii="Times New Roman" w:hAnsi="Times New Roman" w:cs="Times New Roman"/>
              </w:rPr>
            </w:pPr>
          </w:p>
        </w:tc>
        <w:tc>
          <w:tcPr>
            <w:tcW w:w="1313" w:type="dxa"/>
          </w:tcPr>
          <w:p w14:paraId="2E44D7F8" w14:textId="77777777" w:rsidR="009E20A7" w:rsidRDefault="009E20A7" w:rsidP="009E20A7">
            <w:pPr>
              <w:rPr>
                <w:rFonts w:ascii="Times New Roman" w:hAnsi="Times New Roman" w:cs="Times New Roman"/>
              </w:rPr>
            </w:pPr>
          </w:p>
        </w:tc>
        <w:tc>
          <w:tcPr>
            <w:tcW w:w="1271" w:type="dxa"/>
          </w:tcPr>
          <w:p w14:paraId="221E230E" w14:textId="77777777" w:rsidR="009E20A7" w:rsidRDefault="009E20A7" w:rsidP="009E20A7">
            <w:pPr>
              <w:rPr>
                <w:rFonts w:ascii="Times New Roman" w:hAnsi="Times New Roman" w:cs="Times New Roman"/>
              </w:rPr>
            </w:pPr>
          </w:p>
        </w:tc>
      </w:tr>
      <w:tr w:rsidR="009E20A7" w14:paraId="39EC6945" w14:textId="77777777" w:rsidTr="009E20A7">
        <w:tc>
          <w:tcPr>
            <w:tcW w:w="518" w:type="dxa"/>
          </w:tcPr>
          <w:p w14:paraId="4CC30983" w14:textId="77777777" w:rsidR="009E20A7" w:rsidRDefault="009E20A7" w:rsidP="009E20A7">
            <w:pPr>
              <w:rPr>
                <w:rFonts w:ascii="Times New Roman" w:hAnsi="Times New Roman" w:cs="Times New Roman"/>
              </w:rPr>
            </w:pPr>
            <w:r>
              <w:rPr>
                <w:rFonts w:ascii="Times New Roman" w:hAnsi="Times New Roman" w:cs="Times New Roman"/>
              </w:rPr>
              <w:t>87.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150C96B"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GRIPEX DUO 16TABL POWL</w:t>
            </w:r>
          </w:p>
        </w:tc>
        <w:tc>
          <w:tcPr>
            <w:tcW w:w="2095" w:type="dxa"/>
            <w:tcBorders>
              <w:top w:val="nil"/>
              <w:left w:val="nil"/>
              <w:bottom w:val="single" w:sz="4" w:space="0" w:color="auto"/>
              <w:right w:val="single" w:sz="4" w:space="0" w:color="auto"/>
            </w:tcBorders>
            <w:shd w:val="clear" w:color="000000" w:fill="FFFFFF"/>
            <w:vAlign w:val="bottom"/>
          </w:tcPr>
          <w:p w14:paraId="434BFE1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5607C4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18C45D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2D5F7291"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1BAE018"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933D42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145DE6E9" w14:textId="77777777" w:rsidR="009E20A7" w:rsidRDefault="009E20A7" w:rsidP="009E20A7">
            <w:pPr>
              <w:rPr>
                <w:rFonts w:ascii="Times New Roman" w:hAnsi="Times New Roman" w:cs="Times New Roman"/>
              </w:rPr>
            </w:pPr>
          </w:p>
        </w:tc>
        <w:tc>
          <w:tcPr>
            <w:tcW w:w="1313" w:type="dxa"/>
          </w:tcPr>
          <w:p w14:paraId="717021DA" w14:textId="77777777" w:rsidR="009E20A7" w:rsidRDefault="009E20A7" w:rsidP="009E20A7">
            <w:pPr>
              <w:rPr>
                <w:rFonts w:ascii="Times New Roman" w:hAnsi="Times New Roman" w:cs="Times New Roman"/>
              </w:rPr>
            </w:pPr>
          </w:p>
        </w:tc>
        <w:tc>
          <w:tcPr>
            <w:tcW w:w="1271" w:type="dxa"/>
          </w:tcPr>
          <w:p w14:paraId="75CFA4A6" w14:textId="77777777" w:rsidR="009E20A7" w:rsidRDefault="009E20A7" w:rsidP="009E20A7">
            <w:pPr>
              <w:rPr>
                <w:rFonts w:ascii="Times New Roman" w:hAnsi="Times New Roman" w:cs="Times New Roman"/>
              </w:rPr>
            </w:pPr>
          </w:p>
        </w:tc>
      </w:tr>
      <w:tr w:rsidR="009E20A7" w14:paraId="5BFD21A4" w14:textId="77777777" w:rsidTr="009E20A7">
        <w:tc>
          <w:tcPr>
            <w:tcW w:w="518" w:type="dxa"/>
          </w:tcPr>
          <w:p w14:paraId="3D8F445F" w14:textId="77777777" w:rsidR="009E20A7" w:rsidRDefault="009E20A7" w:rsidP="009E20A7">
            <w:pPr>
              <w:rPr>
                <w:rFonts w:ascii="Times New Roman" w:hAnsi="Times New Roman" w:cs="Times New Roman"/>
              </w:rPr>
            </w:pPr>
            <w:r>
              <w:rPr>
                <w:rFonts w:ascii="Times New Roman" w:hAnsi="Times New Roman" w:cs="Times New Roman"/>
              </w:rPr>
              <w:t>88.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C3ED53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URAPIDIL KAL.ROZTW.DO WST.25MG/5ML 5AMP</w:t>
            </w:r>
          </w:p>
        </w:tc>
        <w:tc>
          <w:tcPr>
            <w:tcW w:w="2095" w:type="dxa"/>
            <w:tcBorders>
              <w:top w:val="nil"/>
              <w:left w:val="nil"/>
              <w:bottom w:val="single" w:sz="4" w:space="0" w:color="auto"/>
              <w:right w:val="single" w:sz="4" w:space="0" w:color="auto"/>
            </w:tcBorders>
            <w:shd w:val="clear" w:color="000000" w:fill="FFFFFF"/>
            <w:vAlign w:val="bottom"/>
          </w:tcPr>
          <w:p w14:paraId="51867D9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F8DD9A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FE4ECC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C5BB4AE"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52F47C3"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1E0C16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46697EA3" w14:textId="77777777" w:rsidR="009E20A7" w:rsidRDefault="009E20A7" w:rsidP="009E20A7">
            <w:pPr>
              <w:rPr>
                <w:rFonts w:ascii="Times New Roman" w:hAnsi="Times New Roman" w:cs="Times New Roman"/>
              </w:rPr>
            </w:pPr>
          </w:p>
        </w:tc>
        <w:tc>
          <w:tcPr>
            <w:tcW w:w="1313" w:type="dxa"/>
          </w:tcPr>
          <w:p w14:paraId="582C1FB6" w14:textId="77777777" w:rsidR="009E20A7" w:rsidRDefault="009E20A7" w:rsidP="009E20A7">
            <w:pPr>
              <w:rPr>
                <w:rFonts w:ascii="Times New Roman" w:hAnsi="Times New Roman" w:cs="Times New Roman"/>
              </w:rPr>
            </w:pPr>
          </w:p>
        </w:tc>
        <w:tc>
          <w:tcPr>
            <w:tcW w:w="1271" w:type="dxa"/>
          </w:tcPr>
          <w:p w14:paraId="2FC9638F" w14:textId="77777777" w:rsidR="009E20A7" w:rsidRDefault="009E20A7" w:rsidP="009E20A7">
            <w:pPr>
              <w:rPr>
                <w:rFonts w:ascii="Times New Roman" w:hAnsi="Times New Roman" w:cs="Times New Roman"/>
              </w:rPr>
            </w:pPr>
          </w:p>
        </w:tc>
      </w:tr>
      <w:tr w:rsidR="009E20A7" w14:paraId="35EFC420" w14:textId="77777777" w:rsidTr="009E20A7">
        <w:tc>
          <w:tcPr>
            <w:tcW w:w="518" w:type="dxa"/>
          </w:tcPr>
          <w:p w14:paraId="19006F5D" w14:textId="77777777" w:rsidR="009E20A7" w:rsidRDefault="009E20A7" w:rsidP="009E20A7">
            <w:pPr>
              <w:rPr>
                <w:rFonts w:ascii="Times New Roman" w:hAnsi="Times New Roman" w:cs="Times New Roman"/>
              </w:rPr>
            </w:pPr>
            <w:r>
              <w:rPr>
                <w:rFonts w:ascii="Times New Roman" w:hAnsi="Times New Roman" w:cs="Times New Roman"/>
              </w:rPr>
              <w:t>89.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0BD1402"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BRILIQUE 90MG 56TABL</w:t>
            </w:r>
          </w:p>
        </w:tc>
        <w:tc>
          <w:tcPr>
            <w:tcW w:w="2095" w:type="dxa"/>
            <w:tcBorders>
              <w:top w:val="nil"/>
              <w:left w:val="nil"/>
              <w:bottom w:val="single" w:sz="4" w:space="0" w:color="auto"/>
              <w:right w:val="single" w:sz="4" w:space="0" w:color="auto"/>
            </w:tcBorders>
            <w:shd w:val="clear" w:color="000000" w:fill="FFFFFF"/>
            <w:vAlign w:val="bottom"/>
          </w:tcPr>
          <w:p w14:paraId="30B566A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A30951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4D3C367"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AFC4DE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C44E6E4"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A5A822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3D41183F" w14:textId="77777777" w:rsidR="009E20A7" w:rsidRDefault="009E20A7" w:rsidP="009E20A7">
            <w:pPr>
              <w:rPr>
                <w:rFonts w:ascii="Times New Roman" w:hAnsi="Times New Roman" w:cs="Times New Roman"/>
              </w:rPr>
            </w:pPr>
          </w:p>
        </w:tc>
        <w:tc>
          <w:tcPr>
            <w:tcW w:w="1313" w:type="dxa"/>
          </w:tcPr>
          <w:p w14:paraId="054BF432" w14:textId="77777777" w:rsidR="009E20A7" w:rsidRDefault="009E20A7" w:rsidP="009E20A7">
            <w:pPr>
              <w:rPr>
                <w:rFonts w:ascii="Times New Roman" w:hAnsi="Times New Roman" w:cs="Times New Roman"/>
              </w:rPr>
            </w:pPr>
          </w:p>
        </w:tc>
        <w:tc>
          <w:tcPr>
            <w:tcW w:w="1271" w:type="dxa"/>
          </w:tcPr>
          <w:p w14:paraId="4DE3C455" w14:textId="77777777" w:rsidR="009E20A7" w:rsidRDefault="009E20A7" w:rsidP="009E20A7">
            <w:pPr>
              <w:rPr>
                <w:rFonts w:ascii="Times New Roman" w:hAnsi="Times New Roman" w:cs="Times New Roman"/>
              </w:rPr>
            </w:pPr>
          </w:p>
        </w:tc>
      </w:tr>
      <w:tr w:rsidR="009E20A7" w14:paraId="750B97C9" w14:textId="77777777" w:rsidTr="009E20A7">
        <w:tc>
          <w:tcPr>
            <w:tcW w:w="518" w:type="dxa"/>
          </w:tcPr>
          <w:p w14:paraId="4A43D1E5" w14:textId="77777777" w:rsidR="009E20A7" w:rsidRDefault="009E20A7" w:rsidP="009E20A7">
            <w:pPr>
              <w:rPr>
                <w:rFonts w:ascii="Times New Roman" w:hAnsi="Times New Roman" w:cs="Times New Roman"/>
              </w:rPr>
            </w:pPr>
            <w:r>
              <w:rPr>
                <w:rFonts w:ascii="Times New Roman" w:hAnsi="Times New Roman" w:cs="Times New Roman"/>
              </w:rPr>
              <w:t>90.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6D828F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LEVONOR 1MG/ML, 10AMP PO 1ML</w:t>
            </w:r>
          </w:p>
        </w:tc>
        <w:tc>
          <w:tcPr>
            <w:tcW w:w="2095" w:type="dxa"/>
            <w:tcBorders>
              <w:top w:val="nil"/>
              <w:left w:val="nil"/>
              <w:bottom w:val="single" w:sz="4" w:space="0" w:color="auto"/>
              <w:right w:val="single" w:sz="4" w:space="0" w:color="auto"/>
            </w:tcBorders>
            <w:shd w:val="clear" w:color="000000" w:fill="FFFFFF"/>
            <w:vAlign w:val="bottom"/>
          </w:tcPr>
          <w:p w14:paraId="4DA85F5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F5ECE7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322C19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6769469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CC72545"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EED9AF1"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4C5DBEFB" w14:textId="77777777" w:rsidR="009E20A7" w:rsidRDefault="009E20A7" w:rsidP="009E20A7">
            <w:pPr>
              <w:rPr>
                <w:rFonts w:ascii="Times New Roman" w:hAnsi="Times New Roman" w:cs="Times New Roman"/>
              </w:rPr>
            </w:pPr>
          </w:p>
        </w:tc>
        <w:tc>
          <w:tcPr>
            <w:tcW w:w="1313" w:type="dxa"/>
          </w:tcPr>
          <w:p w14:paraId="43747C33" w14:textId="77777777" w:rsidR="009E20A7" w:rsidRDefault="009E20A7" w:rsidP="009E20A7">
            <w:pPr>
              <w:rPr>
                <w:rFonts w:ascii="Times New Roman" w:hAnsi="Times New Roman" w:cs="Times New Roman"/>
              </w:rPr>
            </w:pPr>
          </w:p>
        </w:tc>
        <w:tc>
          <w:tcPr>
            <w:tcW w:w="1271" w:type="dxa"/>
          </w:tcPr>
          <w:p w14:paraId="66CD8246" w14:textId="77777777" w:rsidR="009E20A7" w:rsidRDefault="009E20A7" w:rsidP="009E20A7">
            <w:pPr>
              <w:rPr>
                <w:rFonts w:ascii="Times New Roman" w:hAnsi="Times New Roman" w:cs="Times New Roman"/>
              </w:rPr>
            </w:pPr>
          </w:p>
        </w:tc>
      </w:tr>
      <w:tr w:rsidR="009E20A7" w14:paraId="52668710" w14:textId="77777777" w:rsidTr="009E20A7">
        <w:tc>
          <w:tcPr>
            <w:tcW w:w="518" w:type="dxa"/>
          </w:tcPr>
          <w:p w14:paraId="58CAEA7C" w14:textId="77777777" w:rsidR="009E20A7" w:rsidRDefault="009E20A7" w:rsidP="009E20A7">
            <w:pPr>
              <w:rPr>
                <w:rFonts w:ascii="Times New Roman" w:hAnsi="Times New Roman" w:cs="Times New Roman"/>
              </w:rPr>
            </w:pPr>
            <w:r>
              <w:rPr>
                <w:rFonts w:ascii="Times New Roman" w:hAnsi="Times New Roman" w:cs="Times New Roman"/>
              </w:rPr>
              <w:t>91.</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B92899C"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SUTRISEPT 250ML</w:t>
            </w:r>
          </w:p>
        </w:tc>
        <w:tc>
          <w:tcPr>
            <w:tcW w:w="2095" w:type="dxa"/>
            <w:tcBorders>
              <w:top w:val="nil"/>
              <w:left w:val="nil"/>
              <w:bottom w:val="single" w:sz="4" w:space="0" w:color="auto"/>
              <w:right w:val="single" w:sz="4" w:space="0" w:color="auto"/>
            </w:tcBorders>
            <w:shd w:val="clear" w:color="000000" w:fill="FFFFFF"/>
            <w:vAlign w:val="bottom"/>
          </w:tcPr>
          <w:p w14:paraId="3FB61B7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848460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7B32AF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F836CC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FF16A47"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B873162"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3C7E65BA" w14:textId="77777777" w:rsidR="009E20A7" w:rsidRDefault="009E20A7" w:rsidP="009E20A7">
            <w:pPr>
              <w:rPr>
                <w:rFonts w:ascii="Times New Roman" w:hAnsi="Times New Roman" w:cs="Times New Roman"/>
              </w:rPr>
            </w:pPr>
          </w:p>
        </w:tc>
        <w:tc>
          <w:tcPr>
            <w:tcW w:w="1313" w:type="dxa"/>
          </w:tcPr>
          <w:p w14:paraId="5811646A" w14:textId="77777777" w:rsidR="009E20A7" w:rsidRDefault="009E20A7" w:rsidP="009E20A7">
            <w:pPr>
              <w:rPr>
                <w:rFonts w:ascii="Times New Roman" w:hAnsi="Times New Roman" w:cs="Times New Roman"/>
              </w:rPr>
            </w:pPr>
          </w:p>
        </w:tc>
        <w:tc>
          <w:tcPr>
            <w:tcW w:w="1271" w:type="dxa"/>
          </w:tcPr>
          <w:p w14:paraId="2E461A2A" w14:textId="77777777" w:rsidR="009E20A7" w:rsidRDefault="009E20A7" w:rsidP="009E20A7">
            <w:pPr>
              <w:rPr>
                <w:rFonts w:ascii="Times New Roman" w:hAnsi="Times New Roman" w:cs="Times New Roman"/>
              </w:rPr>
            </w:pPr>
          </w:p>
        </w:tc>
      </w:tr>
      <w:tr w:rsidR="009E20A7" w14:paraId="79BBF60E" w14:textId="77777777" w:rsidTr="009E20A7">
        <w:tc>
          <w:tcPr>
            <w:tcW w:w="518" w:type="dxa"/>
          </w:tcPr>
          <w:p w14:paraId="4258476E" w14:textId="77777777" w:rsidR="009E20A7" w:rsidRDefault="009E20A7" w:rsidP="009E20A7">
            <w:pPr>
              <w:rPr>
                <w:rFonts w:ascii="Times New Roman" w:hAnsi="Times New Roman" w:cs="Times New Roman"/>
              </w:rPr>
            </w:pPr>
            <w:r>
              <w:rPr>
                <w:rFonts w:ascii="Times New Roman" w:hAnsi="Times New Roman" w:cs="Times New Roman"/>
              </w:rPr>
              <w:t>92.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FB91FE6"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TABCIN TREND 12 KAPS.</w:t>
            </w:r>
          </w:p>
        </w:tc>
        <w:tc>
          <w:tcPr>
            <w:tcW w:w="2095" w:type="dxa"/>
            <w:tcBorders>
              <w:top w:val="nil"/>
              <w:left w:val="nil"/>
              <w:bottom w:val="single" w:sz="4" w:space="0" w:color="auto"/>
              <w:right w:val="single" w:sz="4" w:space="0" w:color="auto"/>
            </w:tcBorders>
            <w:shd w:val="clear" w:color="000000" w:fill="FFFFFF"/>
            <w:vAlign w:val="bottom"/>
          </w:tcPr>
          <w:p w14:paraId="0C09ABB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A0CB024"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3CE452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1B4078A3"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60BBEA"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115CA6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3C030625" w14:textId="77777777" w:rsidR="009E20A7" w:rsidRDefault="009E20A7" w:rsidP="009E20A7">
            <w:pPr>
              <w:rPr>
                <w:rFonts w:ascii="Times New Roman" w:hAnsi="Times New Roman" w:cs="Times New Roman"/>
              </w:rPr>
            </w:pPr>
          </w:p>
        </w:tc>
        <w:tc>
          <w:tcPr>
            <w:tcW w:w="1313" w:type="dxa"/>
          </w:tcPr>
          <w:p w14:paraId="5B0F97C7" w14:textId="77777777" w:rsidR="009E20A7" w:rsidRDefault="009E20A7" w:rsidP="009E20A7">
            <w:pPr>
              <w:rPr>
                <w:rFonts w:ascii="Times New Roman" w:hAnsi="Times New Roman" w:cs="Times New Roman"/>
              </w:rPr>
            </w:pPr>
          </w:p>
        </w:tc>
        <w:tc>
          <w:tcPr>
            <w:tcW w:w="1271" w:type="dxa"/>
          </w:tcPr>
          <w:p w14:paraId="003E8689" w14:textId="77777777" w:rsidR="009E20A7" w:rsidRDefault="009E20A7" w:rsidP="009E20A7">
            <w:pPr>
              <w:rPr>
                <w:rFonts w:ascii="Times New Roman" w:hAnsi="Times New Roman" w:cs="Times New Roman"/>
              </w:rPr>
            </w:pPr>
          </w:p>
        </w:tc>
      </w:tr>
      <w:tr w:rsidR="009E20A7" w14:paraId="1F1CF539" w14:textId="77777777" w:rsidTr="009E20A7">
        <w:tc>
          <w:tcPr>
            <w:tcW w:w="518" w:type="dxa"/>
          </w:tcPr>
          <w:p w14:paraId="3ADB7172" w14:textId="77777777" w:rsidR="009E20A7" w:rsidRDefault="009E20A7" w:rsidP="009E20A7">
            <w:pPr>
              <w:rPr>
                <w:rFonts w:ascii="Times New Roman" w:hAnsi="Times New Roman" w:cs="Times New Roman"/>
              </w:rPr>
            </w:pPr>
            <w:r>
              <w:rPr>
                <w:rFonts w:ascii="Times New Roman" w:hAnsi="Times New Roman" w:cs="Times New Roman"/>
              </w:rPr>
              <w:t>93.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F9BFC1B"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xml:space="preserve">METAFEN 200+325 MG  20TABL </w:t>
            </w:r>
          </w:p>
        </w:tc>
        <w:tc>
          <w:tcPr>
            <w:tcW w:w="2095" w:type="dxa"/>
            <w:tcBorders>
              <w:top w:val="nil"/>
              <w:left w:val="nil"/>
              <w:bottom w:val="single" w:sz="4" w:space="0" w:color="auto"/>
              <w:right w:val="single" w:sz="4" w:space="0" w:color="auto"/>
            </w:tcBorders>
            <w:shd w:val="clear" w:color="000000" w:fill="FFFFFF"/>
            <w:vAlign w:val="bottom"/>
          </w:tcPr>
          <w:p w14:paraId="6E235B8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D7BC52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046508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548C97E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0AC1D69"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5F10A3A"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1B223F0B" w14:textId="77777777" w:rsidR="009E20A7" w:rsidRDefault="009E20A7" w:rsidP="009E20A7">
            <w:pPr>
              <w:rPr>
                <w:rFonts w:ascii="Times New Roman" w:hAnsi="Times New Roman" w:cs="Times New Roman"/>
              </w:rPr>
            </w:pPr>
          </w:p>
        </w:tc>
        <w:tc>
          <w:tcPr>
            <w:tcW w:w="1313" w:type="dxa"/>
          </w:tcPr>
          <w:p w14:paraId="0BD95906" w14:textId="77777777" w:rsidR="009E20A7" w:rsidRDefault="009E20A7" w:rsidP="009E20A7">
            <w:pPr>
              <w:rPr>
                <w:rFonts w:ascii="Times New Roman" w:hAnsi="Times New Roman" w:cs="Times New Roman"/>
              </w:rPr>
            </w:pPr>
          </w:p>
        </w:tc>
        <w:tc>
          <w:tcPr>
            <w:tcW w:w="1271" w:type="dxa"/>
          </w:tcPr>
          <w:p w14:paraId="2C38EE5B" w14:textId="77777777" w:rsidR="009E20A7" w:rsidRDefault="009E20A7" w:rsidP="009E20A7">
            <w:pPr>
              <w:rPr>
                <w:rFonts w:ascii="Times New Roman" w:hAnsi="Times New Roman" w:cs="Times New Roman"/>
              </w:rPr>
            </w:pPr>
          </w:p>
        </w:tc>
      </w:tr>
      <w:tr w:rsidR="009E20A7" w14:paraId="701E55E2" w14:textId="77777777" w:rsidTr="009E20A7">
        <w:tc>
          <w:tcPr>
            <w:tcW w:w="518" w:type="dxa"/>
          </w:tcPr>
          <w:p w14:paraId="34F84F38" w14:textId="77777777" w:rsidR="009E20A7" w:rsidRDefault="009E20A7" w:rsidP="009E20A7">
            <w:pPr>
              <w:rPr>
                <w:rFonts w:ascii="Times New Roman" w:hAnsi="Times New Roman" w:cs="Times New Roman"/>
              </w:rPr>
            </w:pPr>
            <w:r>
              <w:rPr>
                <w:rFonts w:ascii="Times New Roman" w:hAnsi="Times New Roman" w:cs="Times New Roman"/>
              </w:rPr>
              <w:t>94.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503E412"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ADENOCOR 3MG-ML 6AMP PO 2ML</w:t>
            </w:r>
          </w:p>
        </w:tc>
        <w:tc>
          <w:tcPr>
            <w:tcW w:w="2095" w:type="dxa"/>
            <w:tcBorders>
              <w:top w:val="nil"/>
              <w:left w:val="nil"/>
              <w:bottom w:val="single" w:sz="4" w:space="0" w:color="auto"/>
              <w:right w:val="single" w:sz="4" w:space="0" w:color="auto"/>
            </w:tcBorders>
            <w:shd w:val="clear" w:color="000000" w:fill="FFFFFF"/>
            <w:vAlign w:val="bottom"/>
          </w:tcPr>
          <w:p w14:paraId="71516060"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9EB3AE9"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03FD62F"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C08A53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2B7D8AC"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2000B36"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46BAF075" w14:textId="77777777" w:rsidR="009E20A7" w:rsidRDefault="009E20A7" w:rsidP="009E20A7">
            <w:pPr>
              <w:rPr>
                <w:rFonts w:ascii="Times New Roman" w:hAnsi="Times New Roman" w:cs="Times New Roman"/>
              </w:rPr>
            </w:pPr>
          </w:p>
        </w:tc>
        <w:tc>
          <w:tcPr>
            <w:tcW w:w="1313" w:type="dxa"/>
          </w:tcPr>
          <w:p w14:paraId="0CA78A2E" w14:textId="77777777" w:rsidR="009E20A7" w:rsidRDefault="009E20A7" w:rsidP="009E20A7">
            <w:pPr>
              <w:rPr>
                <w:rFonts w:ascii="Times New Roman" w:hAnsi="Times New Roman" w:cs="Times New Roman"/>
              </w:rPr>
            </w:pPr>
          </w:p>
        </w:tc>
        <w:tc>
          <w:tcPr>
            <w:tcW w:w="1271" w:type="dxa"/>
          </w:tcPr>
          <w:p w14:paraId="126CB9BD" w14:textId="77777777" w:rsidR="009E20A7" w:rsidRDefault="009E20A7" w:rsidP="009E20A7">
            <w:pPr>
              <w:rPr>
                <w:rFonts w:ascii="Times New Roman" w:hAnsi="Times New Roman" w:cs="Times New Roman"/>
              </w:rPr>
            </w:pPr>
          </w:p>
        </w:tc>
      </w:tr>
      <w:tr w:rsidR="009E20A7" w14:paraId="1B3A1BB2" w14:textId="77777777" w:rsidTr="009E20A7">
        <w:tc>
          <w:tcPr>
            <w:tcW w:w="518" w:type="dxa"/>
          </w:tcPr>
          <w:p w14:paraId="56D1B137" w14:textId="77777777" w:rsidR="009E20A7" w:rsidRDefault="009E20A7" w:rsidP="009E20A7">
            <w:pPr>
              <w:rPr>
                <w:rFonts w:ascii="Times New Roman" w:hAnsi="Times New Roman" w:cs="Times New Roman"/>
              </w:rPr>
            </w:pPr>
            <w:r>
              <w:rPr>
                <w:rFonts w:ascii="Times New Roman" w:hAnsi="Times New Roman" w:cs="Times New Roman"/>
              </w:rPr>
              <w:lastRenderedPageBreak/>
              <w:t>95.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5887D65"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NACL 0,9% 250ML</w:t>
            </w:r>
          </w:p>
        </w:tc>
        <w:tc>
          <w:tcPr>
            <w:tcW w:w="2095" w:type="dxa"/>
            <w:tcBorders>
              <w:top w:val="nil"/>
              <w:left w:val="nil"/>
              <w:bottom w:val="single" w:sz="4" w:space="0" w:color="auto"/>
              <w:right w:val="single" w:sz="4" w:space="0" w:color="auto"/>
            </w:tcBorders>
            <w:shd w:val="clear" w:color="000000" w:fill="FFFFFF"/>
            <w:vAlign w:val="bottom"/>
          </w:tcPr>
          <w:p w14:paraId="203F738B"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D406BE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B780635"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76930D2C"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26D3CCF" w14:textId="77777777" w:rsidR="009E20A7" w:rsidRPr="008C0C8C" w:rsidRDefault="009E20A7" w:rsidP="009E20A7">
            <w:pPr>
              <w:rPr>
                <w:rFonts w:ascii="Times New Roman" w:hAnsi="Times New Roman" w:cs="Times New Roman"/>
                <w:sz w:val="20"/>
                <w:szCs w:val="20"/>
              </w:rPr>
            </w:pPr>
            <w:r w:rsidRPr="008C0C8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3C2935D" w14:textId="77777777" w:rsidR="009E20A7" w:rsidRPr="008C0C8C" w:rsidRDefault="009E20A7" w:rsidP="009E20A7">
            <w:pPr>
              <w:jc w:val="center"/>
              <w:rPr>
                <w:rFonts w:ascii="Times New Roman" w:hAnsi="Times New Roman" w:cs="Times New Roman"/>
                <w:sz w:val="20"/>
                <w:szCs w:val="20"/>
              </w:rPr>
            </w:pPr>
            <w:r w:rsidRPr="008C0C8C">
              <w:rPr>
                <w:rFonts w:ascii="Times New Roman" w:hAnsi="Times New Roman" w:cs="Times New Roman"/>
                <w:sz w:val="20"/>
                <w:szCs w:val="20"/>
              </w:rPr>
              <w:t>8%</w:t>
            </w:r>
          </w:p>
        </w:tc>
        <w:tc>
          <w:tcPr>
            <w:tcW w:w="949" w:type="dxa"/>
          </w:tcPr>
          <w:p w14:paraId="4A9C192C" w14:textId="77777777" w:rsidR="009E20A7" w:rsidRDefault="009E20A7" w:rsidP="009E20A7">
            <w:pPr>
              <w:rPr>
                <w:rFonts w:ascii="Times New Roman" w:hAnsi="Times New Roman" w:cs="Times New Roman"/>
              </w:rPr>
            </w:pPr>
          </w:p>
        </w:tc>
        <w:tc>
          <w:tcPr>
            <w:tcW w:w="1313" w:type="dxa"/>
          </w:tcPr>
          <w:p w14:paraId="617E9B47" w14:textId="77777777" w:rsidR="009E20A7" w:rsidRDefault="009E20A7" w:rsidP="009E20A7">
            <w:pPr>
              <w:rPr>
                <w:rFonts w:ascii="Times New Roman" w:hAnsi="Times New Roman" w:cs="Times New Roman"/>
              </w:rPr>
            </w:pPr>
          </w:p>
        </w:tc>
        <w:tc>
          <w:tcPr>
            <w:tcW w:w="1271" w:type="dxa"/>
          </w:tcPr>
          <w:p w14:paraId="5117DB04" w14:textId="77777777" w:rsidR="009E20A7" w:rsidRDefault="009E20A7" w:rsidP="009E20A7">
            <w:pPr>
              <w:rPr>
                <w:rFonts w:ascii="Times New Roman" w:hAnsi="Times New Roman" w:cs="Times New Roman"/>
              </w:rPr>
            </w:pPr>
          </w:p>
        </w:tc>
      </w:tr>
      <w:tr w:rsidR="009E20A7" w14:paraId="7D429E6F" w14:textId="77777777" w:rsidTr="009E20A7">
        <w:tc>
          <w:tcPr>
            <w:tcW w:w="518" w:type="dxa"/>
          </w:tcPr>
          <w:p w14:paraId="1F453D14" w14:textId="77777777" w:rsidR="009E20A7" w:rsidRDefault="009E20A7" w:rsidP="009E20A7">
            <w:pPr>
              <w:rPr>
                <w:rFonts w:ascii="Times New Roman" w:hAnsi="Times New Roman" w:cs="Times New Roman"/>
              </w:rPr>
            </w:pPr>
          </w:p>
        </w:tc>
        <w:tc>
          <w:tcPr>
            <w:tcW w:w="3194" w:type="dxa"/>
            <w:tcBorders>
              <w:right w:val="nil"/>
            </w:tcBorders>
          </w:tcPr>
          <w:p w14:paraId="3E44F1B2" w14:textId="77777777" w:rsidR="009E20A7" w:rsidRPr="006130D8" w:rsidRDefault="009E20A7" w:rsidP="009E20A7">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75F913CD" w14:textId="77777777" w:rsidR="009E20A7" w:rsidRDefault="009E20A7" w:rsidP="009E20A7">
            <w:pPr>
              <w:rPr>
                <w:rFonts w:ascii="Times New Roman" w:hAnsi="Times New Roman" w:cs="Times New Roman"/>
              </w:rPr>
            </w:pPr>
          </w:p>
        </w:tc>
        <w:tc>
          <w:tcPr>
            <w:tcW w:w="709" w:type="dxa"/>
            <w:tcBorders>
              <w:left w:val="nil"/>
              <w:right w:val="nil"/>
            </w:tcBorders>
          </w:tcPr>
          <w:p w14:paraId="6F798D04" w14:textId="77777777" w:rsidR="009E20A7" w:rsidRDefault="009E20A7" w:rsidP="009E20A7">
            <w:pPr>
              <w:rPr>
                <w:rFonts w:ascii="Times New Roman" w:hAnsi="Times New Roman" w:cs="Times New Roman"/>
              </w:rPr>
            </w:pPr>
          </w:p>
        </w:tc>
        <w:tc>
          <w:tcPr>
            <w:tcW w:w="669" w:type="dxa"/>
            <w:tcBorders>
              <w:left w:val="nil"/>
            </w:tcBorders>
          </w:tcPr>
          <w:p w14:paraId="2523C1E0" w14:textId="77777777" w:rsidR="009E20A7" w:rsidRDefault="009E20A7" w:rsidP="009E20A7">
            <w:pPr>
              <w:rPr>
                <w:rFonts w:ascii="Times New Roman" w:hAnsi="Times New Roman" w:cs="Times New Roman"/>
              </w:rPr>
            </w:pPr>
          </w:p>
        </w:tc>
        <w:tc>
          <w:tcPr>
            <w:tcW w:w="1329" w:type="dxa"/>
          </w:tcPr>
          <w:p w14:paraId="67D165BF" w14:textId="77777777" w:rsidR="009E20A7" w:rsidRDefault="009E20A7" w:rsidP="009E20A7">
            <w:pPr>
              <w:rPr>
                <w:rFonts w:ascii="Times New Roman" w:hAnsi="Times New Roman" w:cs="Times New Roman"/>
              </w:rPr>
            </w:pPr>
          </w:p>
        </w:tc>
        <w:tc>
          <w:tcPr>
            <w:tcW w:w="992" w:type="dxa"/>
          </w:tcPr>
          <w:p w14:paraId="67393324" w14:textId="77777777" w:rsidR="009E20A7" w:rsidRDefault="009E20A7" w:rsidP="009E20A7">
            <w:pPr>
              <w:rPr>
                <w:rFonts w:ascii="Times New Roman" w:hAnsi="Times New Roman" w:cs="Times New Roman"/>
              </w:rPr>
            </w:pPr>
          </w:p>
        </w:tc>
        <w:tc>
          <w:tcPr>
            <w:tcW w:w="1131" w:type="dxa"/>
          </w:tcPr>
          <w:p w14:paraId="186BD55B" w14:textId="77777777" w:rsidR="009E20A7" w:rsidRDefault="009E20A7" w:rsidP="009E20A7">
            <w:pPr>
              <w:rPr>
                <w:rFonts w:ascii="Times New Roman" w:hAnsi="Times New Roman" w:cs="Times New Roman"/>
              </w:rPr>
            </w:pPr>
          </w:p>
        </w:tc>
        <w:tc>
          <w:tcPr>
            <w:tcW w:w="949" w:type="dxa"/>
          </w:tcPr>
          <w:p w14:paraId="7BE4BF66" w14:textId="77777777" w:rsidR="009E20A7" w:rsidRDefault="009E20A7" w:rsidP="009E20A7">
            <w:pPr>
              <w:rPr>
                <w:rFonts w:ascii="Times New Roman" w:hAnsi="Times New Roman" w:cs="Times New Roman"/>
              </w:rPr>
            </w:pPr>
          </w:p>
        </w:tc>
        <w:tc>
          <w:tcPr>
            <w:tcW w:w="1313" w:type="dxa"/>
          </w:tcPr>
          <w:p w14:paraId="118FA6DE" w14:textId="77777777" w:rsidR="009E20A7" w:rsidRDefault="009E20A7" w:rsidP="009E20A7">
            <w:pPr>
              <w:rPr>
                <w:rFonts w:ascii="Times New Roman" w:hAnsi="Times New Roman" w:cs="Times New Roman"/>
              </w:rPr>
            </w:pPr>
          </w:p>
        </w:tc>
        <w:tc>
          <w:tcPr>
            <w:tcW w:w="1271" w:type="dxa"/>
          </w:tcPr>
          <w:p w14:paraId="4F013B09" w14:textId="77777777" w:rsidR="009E20A7" w:rsidRDefault="009E20A7" w:rsidP="009E20A7">
            <w:pPr>
              <w:rPr>
                <w:rFonts w:ascii="Times New Roman" w:hAnsi="Times New Roman" w:cs="Times New Roman"/>
              </w:rPr>
            </w:pPr>
          </w:p>
        </w:tc>
      </w:tr>
    </w:tbl>
    <w:p w14:paraId="7FC5042D" w14:textId="77777777" w:rsidR="009E20A7" w:rsidRDefault="009E20A7" w:rsidP="009E20A7">
      <w:pPr>
        <w:rPr>
          <w:rFonts w:ascii="Times New Roman" w:hAnsi="Times New Roman" w:cs="Times New Roman"/>
        </w:rPr>
      </w:pPr>
    </w:p>
    <w:p w14:paraId="443E3C4A" w14:textId="77777777" w:rsidR="009E20A7" w:rsidRDefault="009E20A7" w:rsidP="009E20A7">
      <w:pPr>
        <w:rPr>
          <w:rFonts w:ascii="Times New Roman" w:hAnsi="Times New Roman" w:cs="Times New Roman"/>
        </w:rPr>
      </w:pPr>
    </w:p>
    <w:p w14:paraId="229BCC29" w14:textId="77777777" w:rsidR="009E20A7" w:rsidRDefault="009E20A7" w:rsidP="009E20A7">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4DF3FC3D" w14:textId="77777777" w:rsidR="009E20A7"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420849B" w14:textId="77777777" w:rsidR="009E20A7" w:rsidRPr="006130D8"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E8BFCFD" w14:textId="77777777" w:rsidR="009E20A7" w:rsidRPr="006130D8" w:rsidRDefault="009E20A7" w:rsidP="009E20A7">
      <w:pPr>
        <w:rPr>
          <w:rFonts w:ascii="Times New Roman" w:hAnsi="Times New Roman" w:cs="Times New Roman"/>
        </w:rPr>
      </w:pPr>
      <w:r>
        <w:rPr>
          <w:rFonts w:ascii="Times New Roman" w:hAnsi="Times New Roman" w:cs="Times New Roman"/>
        </w:rPr>
        <w:t xml:space="preserve">                                                                                                                                                                                   (pieczątka, podpis osoby upoważnionej)</w:t>
      </w:r>
    </w:p>
    <w:p w14:paraId="59991564" w14:textId="77777777" w:rsidR="009E20A7" w:rsidRDefault="009E20A7" w:rsidP="00260441">
      <w:pPr>
        <w:jc w:val="center"/>
        <w:rPr>
          <w:rFonts w:ascii="Times New Roman" w:hAnsi="Times New Roman" w:cs="Times New Roman"/>
          <w:iCs/>
        </w:rPr>
      </w:pPr>
    </w:p>
    <w:p w14:paraId="1F13B962" w14:textId="77777777" w:rsidR="009E20A7" w:rsidRDefault="009E20A7" w:rsidP="00260441">
      <w:pPr>
        <w:jc w:val="center"/>
        <w:rPr>
          <w:rFonts w:ascii="Times New Roman" w:hAnsi="Times New Roman" w:cs="Times New Roman"/>
          <w:iCs/>
        </w:rPr>
      </w:pPr>
    </w:p>
    <w:p w14:paraId="013C0F26" w14:textId="77777777" w:rsidR="009E20A7" w:rsidRDefault="009E20A7" w:rsidP="00260441">
      <w:pPr>
        <w:jc w:val="center"/>
        <w:rPr>
          <w:rFonts w:ascii="Times New Roman" w:hAnsi="Times New Roman" w:cs="Times New Roman"/>
          <w:iCs/>
        </w:rPr>
      </w:pPr>
    </w:p>
    <w:p w14:paraId="2CD3CA43" w14:textId="77777777" w:rsidR="009E20A7" w:rsidRDefault="009E20A7" w:rsidP="00260441">
      <w:pPr>
        <w:jc w:val="center"/>
        <w:rPr>
          <w:rFonts w:ascii="Times New Roman" w:hAnsi="Times New Roman" w:cs="Times New Roman"/>
          <w:iCs/>
        </w:rPr>
      </w:pPr>
    </w:p>
    <w:p w14:paraId="18DC9019" w14:textId="31A8F073" w:rsidR="009E20A7" w:rsidRDefault="009E20A7" w:rsidP="00260441">
      <w:pPr>
        <w:jc w:val="center"/>
        <w:rPr>
          <w:rFonts w:ascii="Times New Roman" w:hAnsi="Times New Roman" w:cs="Times New Roman"/>
          <w:iCs/>
        </w:rPr>
      </w:pPr>
    </w:p>
    <w:p w14:paraId="391D39A1" w14:textId="3138A4C3" w:rsidR="009E20A7" w:rsidRDefault="009E20A7" w:rsidP="00260441">
      <w:pPr>
        <w:jc w:val="center"/>
        <w:rPr>
          <w:rFonts w:ascii="Times New Roman" w:hAnsi="Times New Roman" w:cs="Times New Roman"/>
          <w:iCs/>
        </w:rPr>
      </w:pPr>
    </w:p>
    <w:p w14:paraId="6515AD6C" w14:textId="0BAAE73F" w:rsidR="009E20A7" w:rsidRDefault="009E20A7" w:rsidP="00260441">
      <w:pPr>
        <w:jc w:val="center"/>
        <w:rPr>
          <w:rFonts w:ascii="Times New Roman" w:hAnsi="Times New Roman" w:cs="Times New Roman"/>
          <w:iCs/>
        </w:rPr>
      </w:pPr>
    </w:p>
    <w:p w14:paraId="36761BA7" w14:textId="6C0F9F3F" w:rsidR="009E20A7" w:rsidRDefault="009E20A7" w:rsidP="00260441">
      <w:pPr>
        <w:jc w:val="center"/>
        <w:rPr>
          <w:rFonts w:ascii="Times New Roman" w:hAnsi="Times New Roman" w:cs="Times New Roman"/>
          <w:iCs/>
        </w:rPr>
      </w:pPr>
    </w:p>
    <w:p w14:paraId="2E5D1BF7" w14:textId="450691BF" w:rsidR="009E20A7" w:rsidRDefault="009E20A7" w:rsidP="00260441">
      <w:pPr>
        <w:jc w:val="center"/>
        <w:rPr>
          <w:rFonts w:ascii="Times New Roman" w:hAnsi="Times New Roman" w:cs="Times New Roman"/>
          <w:iCs/>
        </w:rPr>
      </w:pPr>
    </w:p>
    <w:p w14:paraId="28121D03" w14:textId="5EB03A35" w:rsidR="009E20A7" w:rsidRDefault="009E20A7" w:rsidP="00260441">
      <w:pPr>
        <w:jc w:val="center"/>
        <w:rPr>
          <w:rFonts w:ascii="Times New Roman" w:hAnsi="Times New Roman" w:cs="Times New Roman"/>
          <w:iCs/>
        </w:rPr>
      </w:pPr>
    </w:p>
    <w:p w14:paraId="29B5F526" w14:textId="448A80E1" w:rsidR="009E20A7" w:rsidRDefault="009E20A7" w:rsidP="00260441">
      <w:pPr>
        <w:jc w:val="center"/>
        <w:rPr>
          <w:rFonts w:ascii="Times New Roman" w:hAnsi="Times New Roman" w:cs="Times New Roman"/>
          <w:iCs/>
        </w:rPr>
      </w:pPr>
    </w:p>
    <w:p w14:paraId="780947E5" w14:textId="77777777" w:rsidR="009E20A7" w:rsidRDefault="009E20A7" w:rsidP="009E20A7">
      <w:pPr>
        <w:rPr>
          <w:rFonts w:ascii="Times New Roman" w:hAnsi="Times New Roman" w:cs="Times New Roman"/>
          <w:iCs/>
        </w:rPr>
      </w:pPr>
    </w:p>
    <w:p w14:paraId="2E39A5F7" w14:textId="67690F73" w:rsidR="009E20A7" w:rsidRPr="009E20A7" w:rsidRDefault="009E20A7" w:rsidP="009E20A7">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.5 do SWZ</w:t>
      </w:r>
    </w:p>
    <w:p w14:paraId="775EDA96" w14:textId="77777777" w:rsidR="009E20A7" w:rsidRDefault="009E20A7" w:rsidP="009E20A7">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5</w:t>
      </w:r>
      <w:r w:rsidRPr="00CA5982">
        <w:rPr>
          <w:rFonts w:ascii="Times New Roman" w:hAnsi="Times New Roman" w:cs="Times New Roman"/>
          <w:b/>
        </w:rPr>
        <w:t xml:space="preserve">   FORMULARZ CENOWY</w:t>
      </w:r>
    </w:p>
    <w:p w14:paraId="22836F8D" w14:textId="44828EC3" w:rsidR="009E20A7" w:rsidRPr="009E20A7"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275B2D52" w14:textId="77777777" w:rsidR="009E20A7" w:rsidRPr="00FE5152" w:rsidRDefault="009E20A7" w:rsidP="009E20A7">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9E20A7" w14:paraId="2E57B1EA" w14:textId="77777777" w:rsidTr="009E20A7">
        <w:tc>
          <w:tcPr>
            <w:tcW w:w="518" w:type="dxa"/>
          </w:tcPr>
          <w:p w14:paraId="6FE665FF" w14:textId="77777777" w:rsidR="009E20A7" w:rsidRDefault="009E20A7" w:rsidP="009E20A7">
            <w:pPr>
              <w:rPr>
                <w:rFonts w:ascii="Times New Roman" w:hAnsi="Times New Roman" w:cs="Times New Roman"/>
              </w:rPr>
            </w:pPr>
            <w:r>
              <w:rPr>
                <w:rFonts w:ascii="Times New Roman" w:hAnsi="Times New Roman" w:cs="Times New Roman"/>
              </w:rPr>
              <w:t>Lp.</w:t>
            </w:r>
          </w:p>
        </w:tc>
        <w:tc>
          <w:tcPr>
            <w:tcW w:w="3194" w:type="dxa"/>
          </w:tcPr>
          <w:p w14:paraId="74E3E537" w14:textId="77777777" w:rsidR="009E20A7" w:rsidRDefault="009E20A7" w:rsidP="009E20A7">
            <w:pPr>
              <w:rPr>
                <w:rFonts w:ascii="Times New Roman" w:hAnsi="Times New Roman" w:cs="Times New Roman"/>
              </w:rPr>
            </w:pPr>
            <w:r>
              <w:rPr>
                <w:rFonts w:ascii="Times New Roman" w:hAnsi="Times New Roman" w:cs="Times New Roman"/>
              </w:rPr>
              <w:t>Przedmiot zamówienia</w:t>
            </w:r>
          </w:p>
        </w:tc>
        <w:tc>
          <w:tcPr>
            <w:tcW w:w="2095" w:type="dxa"/>
          </w:tcPr>
          <w:p w14:paraId="65DD594D" w14:textId="77777777" w:rsidR="009E20A7" w:rsidRDefault="009E20A7" w:rsidP="009E20A7">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77B7D595" w14:textId="77777777" w:rsidR="009E20A7" w:rsidRDefault="009E20A7" w:rsidP="009E20A7">
            <w:pPr>
              <w:rPr>
                <w:rFonts w:ascii="Times New Roman" w:hAnsi="Times New Roman" w:cs="Times New Roman"/>
              </w:rPr>
            </w:pPr>
            <w:r>
              <w:rPr>
                <w:rFonts w:ascii="Times New Roman" w:hAnsi="Times New Roman" w:cs="Times New Roman"/>
              </w:rPr>
              <w:t>j.m.</w:t>
            </w:r>
          </w:p>
        </w:tc>
        <w:tc>
          <w:tcPr>
            <w:tcW w:w="669" w:type="dxa"/>
          </w:tcPr>
          <w:p w14:paraId="6289A392" w14:textId="77777777" w:rsidR="009E20A7" w:rsidRDefault="009E20A7" w:rsidP="009E20A7">
            <w:pPr>
              <w:rPr>
                <w:rFonts w:ascii="Times New Roman" w:hAnsi="Times New Roman" w:cs="Times New Roman"/>
              </w:rPr>
            </w:pPr>
            <w:r>
              <w:rPr>
                <w:rFonts w:ascii="Times New Roman" w:hAnsi="Times New Roman" w:cs="Times New Roman"/>
              </w:rPr>
              <w:t>ilość</w:t>
            </w:r>
          </w:p>
        </w:tc>
        <w:tc>
          <w:tcPr>
            <w:tcW w:w="1329" w:type="dxa"/>
          </w:tcPr>
          <w:p w14:paraId="55550E5A" w14:textId="77777777" w:rsidR="009E20A7" w:rsidRDefault="009E20A7" w:rsidP="009E20A7">
            <w:pPr>
              <w:rPr>
                <w:rFonts w:ascii="Times New Roman" w:hAnsi="Times New Roman" w:cs="Times New Roman"/>
              </w:rPr>
            </w:pPr>
            <w:r>
              <w:rPr>
                <w:rFonts w:ascii="Times New Roman" w:hAnsi="Times New Roman" w:cs="Times New Roman"/>
              </w:rPr>
              <w:t>Cena jednostkowa netto</w:t>
            </w:r>
          </w:p>
        </w:tc>
        <w:tc>
          <w:tcPr>
            <w:tcW w:w="992" w:type="dxa"/>
          </w:tcPr>
          <w:p w14:paraId="3B146544" w14:textId="77777777" w:rsidR="009E20A7" w:rsidRDefault="009E20A7" w:rsidP="009E20A7">
            <w:pPr>
              <w:rPr>
                <w:rFonts w:ascii="Times New Roman" w:hAnsi="Times New Roman" w:cs="Times New Roman"/>
              </w:rPr>
            </w:pPr>
            <w:r>
              <w:rPr>
                <w:rFonts w:ascii="Times New Roman" w:hAnsi="Times New Roman" w:cs="Times New Roman"/>
              </w:rPr>
              <w:t>Wartość netto</w:t>
            </w:r>
          </w:p>
        </w:tc>
        <w:tc>
          <w:tcPr>
            <w:tcW w:w="1131" w:type="dxa"/>
          </w:tcPr>
          <w:p w14:paraId="187DC1FD" w14:textId="77777777" w:rsidR="009E20A7" w:rsidRDefault="009E20A7" w:rsidP="009E20A7">
            <w:pPr>
              <w:rPr>
                <w:rFonts w:ascii="Times New Roman" w:hAnsi="Times New Roman" w:cs="Times New Roman"/>
              </w:rPr>
            </w:pPr>
            <w:r>
              <w:rPr>
                <w:rFonts w:ascii="Times New Roman" w:hAnsi="Times New Roman" w:cs="Times New Roman"/>
              </w:rPr>
              <w:t>Podatek VAT</w:t>
            </w:r>
          </w:p>
        </w:tc>
        <w:tc>
          <w:tcPr>
            <w:tcW w:w="949" w:type="dxa"/>
          </w:tcPr>
          <w:p w14:paraId="2B87CA0C" w14:textId="77777777" w:rsidR="009E20A7" w:rsidRDefault="009E20A7" w:rsidP="009E20A7">
            <w:pPr>
              <w:rPr>
                <w:rFonts w:ascii="Times New Roman" w:hAnsi="Times New Roman" w:cs="Times New Roman"/>
              </w:rPr>
            </w:pPr>
            <w:r>
              <w:rPr>
                <w:rFonts w:ascii="Times New Roman" w:hAnsi="Times New Roman" w:cs="Times New Roman"/>
              </w:rPr>
              <w:t>Wartość podatku</w:t>
            </w:r>
          </w:p>
        </w:tc>
        <w:tc>
          <w:tcPr>
            <w:tcW w:w="1313" w:type="dxa"/>
          </w:tcPr>
          <w:p w14:paraId="135EFE9C" w14:textId="77777777" w:rsidR="009E20A7" w:rsidRDefault="009E20A7" w:rsidP="009E20A7">
            <w:pPr>
              <w:rPr>
                <w:rFonts w:ascii="Times New Roman" w:hAnsi="Times New Roman" w:cs="Times New Roman"/>
              </w:rPr>
            </w:pPr>
            <w:r>
              <w:rPr>
                <w:rFonts w:ascii="Times New Roman" w:hAnsi="Times New Roman" w:cs="Times New Roman"/>
              </w:rPr>
              <w:t>Wartość brutto</w:t>
            </w:r>
          </w:p>
        </w:tc>
        <w:tc>
          <w:tcPr>
            <w:tcW w:w="1271" w:type="dxa"/>
          </w:tcPr>
          <w:p w14:paraId="3E5A6EC1" w14:textId="77777777" w:rsidR="009E20A7" w:rsidRDefault="009E20A7" w:rsidP="009E20A7">
            <w:pPr>
              <w:rPr>
                <w:rFonts w:ascii="Times New Roman" w:hAnsi="Times New Roman" w:cs="Times New Roman"/>
              </w:rPr>
            </w:pPr>
            <w:r>
              <w:rPr>
                <w:rFonts w:ascii="Times New Roman" w:hAnsi="Times New Roman" w:cs="Times New Roman"/>
              </w:rPr>
              <w:t>Termin ważności</w:t>
            </w:r>
          </w:p>
        </w:tc>
      </w:tr>
      <w:tr w:rsidR="009E20A7" w14:paraId="2DAD987B" w14:textId="77777777" w:rsidTr="009E20A7">
        <w:tc>
          <w:tcPr>
            <w:tcW w:w="518" w:type="dxa"/>
          </w:tcPr>
          <w:p w14:paraId="755122A4" w14:textId="77777777" w:rsidR="009E20A7" w:rsidRDefault="009E20A7" w:rsidP="009E20A7">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44AAD61A"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ADRENALINUM WZF 0,1% 10AMP 1ML</w:t>
            </w:r>
          </w:p>
        </w:tc>
        <w:tc>
          <w:tcPr>
            <w:tcW w:w="2095" w:type="dxa"/>
            <w:tcBorders>
              <w:top w:val="single" w:sz="4" w:space="0" w:color="auto"/>
              <w:left w:val="nil"/>
              <w:bottom w:val="single" w:sz="4" w:space="0" w:color="auto"/>
              <w:right w:val="single" w:sz="4" w:space="0" w:color="auto"/>
            </w:tcBorders>
            <w:shd w:val="clear" w:color="auto" w:fill="auto"/>
            <w:vAlign w:val="center"/>
          </w:tcPr>
          <w:p w14:paraId="68E48C45"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2E61154"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single" w:sz="4" w:space="0" w:color="auto"/>
              <w:left w:val="nil"/>
              <w:bottom w:val="single" w:sz="4" w:space="0" w:color="auto"/>
              <w:right w:val="single" w:sz="4" w:space="0" w:color="auto"/>
            </w:tcBorders>
            <w:shd w:val="clear" w:color="auto" w:fill="auto"/>
            <w:vAlign w:val="center"/>
          </w:tcPr>
          <w:p w14:paraId="6F338A52"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274E5E95"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F3819"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0567D2E1"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7B11B343" w14:textId="77777777" w:rsidR="009E20A7" w:rsidRDefault="009E20A7" w:rsidP="009E20A7">
            <w:pPr>
              <w:rPr>
                <w:rFonts w:ascii="Times New Roman" w:hAnsi="Times New Roman" w:cs="Times New Roman"/>
              </w:rPr>
            </w:pPr>
          </w:p>
        </w:tc>
        <w:tc>
          <w:tcPr>
            <w:tcW w:w="1313" w:type="dxa"/>
          </w:tcPr>
          <w:p w14:paraId="71171403" w14:textId="77777777" w:rsidR="009E20A7" w:rsidRDefault="009E20A7" w:rsidP="009E20A7">
            <w:pPr>
              <w:rPr>
                <w:rFonts w:ascii="Times New Roman" w:hAnsi="Times New Roman" w:cs="Times New Roman"/>
              </w:rPr>
            </w:pPr>
          </w:p>
        </w:tc>
        <w:tc>
          <w:tcPr>
            <w:tcW w:w="1271" w:type="dxa"/>
          </w:tcPr>
          <w:p w14:paraId="1D67AEE7" w14:textId="77777777" w:rsidR="009E20A7" w:rsidRDefault="009E20A7" w:rsidP="009E20A7">
            <w:pPr>
              <w:rPr>
                <w:rFonts w:ascii="Times New Roman" w:hAnsi="Times New Roman" w:cs="Times New Roman"/>
              </w:rPr>
            </w:pPr>
          </w:p>
        </w:tc>
      </w:tr>
      <w:tr w:rsidR="009E20A7" w14:paraId="13B49A6F" w14:textId="77777777" w:rsidTr="009E20A7">
        <w:tc>
          <w:tcPr>
            <w:tcW w:w="518" w:type="dxa"/>
          </w:tcPr>
          <w:p w14:paraId="77BF61E0" w14:textId="77777777" w:rsidR="009E20A7" w:rsidRDefault="009E20A7" w:rsidP="009E20A7">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41ABB40"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DEXAVEN 4MG/ML 10AMP 2ML</w:t>
            </w:r>
          </w:p>
        </w:tc>
        <w:tc>
          <w:tcPr>
            <w:tcW w:w="2095" w:type="dxa"/>
            <w:tcBorders>
              <w:top w:val="nil"/>
              <w:left w:val="nil"/>
              <w:bottom w:val="single" w:sz="4" w:space="0" w:color="auto"/>
              <w:right w:val="single" w:sz="4" w:space="0" w:color="auto"/>
            </w:tcBorders>
            <w:shd w:val="clear" w:color="auto" w:fill="auto"/>
            <w:vAlign w:val="center"/>
          </w:tcPr>
          <w:p w14:paraId="108E36E2"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ADC2B28"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2B707A12"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507C488"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60B4D87"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AAA0FC1"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492B458A" w14:textId="77777777" w:rsidR="009E20A7" w:rsidRDefault="009E20A7" w:rsidP="009E20A7">
            <w:pPr>
              <w:rPr>
                <w:rFonts w:ascii="Times New Roman" w:hAnsi="Times New Roman" w:cs="Times New Roman"/>
              </w:rPr>
            </w:pPr>
          </w:p>
        </w:tc>
        <w:tc>
          <w:tcPr>
            <w:tcW w:w="1313" w:type="dxa"/>
          </w:tcPr>
          <w:p w14:paraId="1C17A497" w14:textId="77777777" w:rsidR="009E20A7" w:rsidRDefault="009E20A7" w:rsidP="009E20A7">
            <w:pPr>
              <w:rPr>
                <w:rFonts w:ascii="Times New Roman" w:hAnsi="Times New Roman" w:cs="Times New Roman"/>
              </w:rPr>
            </w:pPr>
          </w:p>
        </w:tc>
        <w:tc>
          <w:tcPr>
            <w:tcW w:w="1271" w:type="dxa"/>
          </w:tcPr>
          <w:p w14:paraId="5211E615" w14:textId="77777777" w:rsidR="009E20A7" w:rsidRDefault="009E20A7" w:rsidP="009E20A7">
            <w:pPr>
              <w:rPr>
                <w:rFonts w:ascii="Times New Roman" w:hAnsi="Times New Roman" w:cs="Times New Roman"/>
              </w:rPr>
            </w:pPr>
          </w:p>
        </w:tc>
      </w:tr>
      <w:tr w:rsidR="009E20A7" w14:paraId="7C06E5ED" w14:textId="77777777" w:rsidTr="009E20A7">
        <w:tc>
          <w:tcPr>
            <w:tcW w:w="518" w:type="dxa"/>
          </w:tcPr>
          <w:p w14:paraId="12954FE5" w14:textId="77777777" w:rsidR="009E20A7" w:rsidRDefault="009E20A7" w:rsidP="009E20A7">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526C72E"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MANNITOL 100 ML</w:t>
            </w:r>
          </w:p>
        </w:tc>
        <w:tc>
          <w:tcPr>
            <w:tcW w:w="2095" w:type="dxa"/>
            <w:tcBorders>
              <w:top w:val="nil"/>
              <w:left w:val="nil"/>
              <w:bottom w:val="single" w:sz="4" w:space="0" w:color="auto"/>
              <w:right w:val="single" w:sz="4" w:space="0" w:color="auto"/>
            </w:tcBorders>
            <w:shd w:val="clear" w:color="auto" w:fill="auto"/>
            <w:vAlign w:val="center"/>
          </w:tcPr>
          <w:p w14:paraId="3BB3F206" w14:textId="77777777" w:rsidR="009E20A7" w:rsidRPr="0061531A" w:rsidRDefault="009E20A7" w:rsidP="009E20A7">
            <w:pPr>
              <w:jc w:val="center"/>
              <w:rPr>
                <w:rFonts w:ascii="Times New Roman" w:hAnsi="Times New Roman" w:cs="Times New Roman"/>
                <w:b/>
                <w:bCs/>
                <w:color w:val="FF0000"/>
                <w:sz w:val="20"/>
                <w:szCs w:val="20"/>
              </w:rPr>
            </w:pPr>
            <w:r w:rsidRPr="0061531A">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158A082"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01243EA"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7C433B0" w14:textId="77777777" w:rsidR="009E20A7" w:rsidRPr="0061531A" w:rsidRDefault="009E20A7" w:rsidP="009E20A7">
            <w:pPr>
              <w:jc w:val="center"/>
              <w:rPr>
                <w:rFonts w:ascii="Times New Roman" w:hAnsi="Times New Roman" w:cs="Times New Roman"/>
                <w:b/>
                <w:bCs/>
                <w:color w:val="FF0000"/>
                <w:sz w:val="20"/>
                <w:szCs w:val="20"/>
              </w:rPr>
            </w:pPr>
            <w:r w:rsidRPr="0061531A">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CFFB769" w14:textId="77777777" w:rsidR="009E20A7" w:rsidRPr="0061531A" w:rsidRDefault="009E20A7" w:rsidP="009E20A7">
            <w:pPr>
              <w:rPr>
                <w:rFonts w:ascii="Times New Roman" w:hAnsi="Times New Roman" w:cs="Times New Roman"/>
                <w:b/>
                <w:bCs/>
                <w:color w:val="FF0000"/>
                <w:sz w:val="20"/>
                <w:szCs w:val="20"/>
              </w:rPr>
            </w:pPr>
            <w:r w:rsidRPr="0061531A">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92C1421"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0B0D1FCA" w14:textId="77777777" w:rsidR="009E20A7" w:rsidRDefault="009E20A7" w:rsidP="009E20A7">
            <w:pPr>
              <w:rPr>
                <w:rFonts w:ascii="Times New Roman" w:hAnsi="Times New Roman" w:cs="Times New Roman"/>
              </w:rPr>
            </w:pPr>
          </w:p>
        </w:tc>
        <w:tc>
          <w:tcPr>
            <w:tcW w:w="1313" w:type="dxa"/>
          </w:tcPr>
          <w:p w14:paraId="11894E25" w14:textId="77777777" w:rsidR="009E20A7" w:rsidRDefault="009E20A7" w:rsidP="009E20A7">
            <w:pPr>
              <w:rPr>
                <w:rFonts w:ascii="Times New Roman" w:hAnsi="Times New Roman" w:cs="Times New Roman"/>
              </w:rPr>
            </w:pPr>
          </w:p>
        </w:tc>
        <w:tc>
          <w:tcPr>
            <w:tcW w:w="1271" w:type="dxa"/>
          </w:tcPr>
          <w:p w14:paraId="5B879909" w14:textId="77777777" w:rsidR="009E20A7" w:rsidRDefault="009E20A7" w:rsidP="009E20A7">
            <w:pPr>
              <w:rPr>
                <w:rFonts w:ascii="Times New Roman" w:hAnsi="Times New Roman" w:cs="Times New Roman"/>
              </w:rPr>
            </w:pPr>
          </w:p>
        </w:tc>
      </w:tr>
      <w:tr w:rsidR="009E20A7" w14:paraId="1A736B40" w14:textId="77777777" w:rsidTr="009E20A7">
        <w:tc>
          <w:tcPr>
            <w:tcW w:w="518" w:type="dxa"/>
          </w:tcPr>
          <w:p w14:paraId="2FAFB860" w14:textId="77777777" w:rsidR="009E20A7" w:rsidRDefault="009E20A7" w:rsidP="009E20A7">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0340F759"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NATRIUM CHLOR.BAXTER 0,9% 500ML WOREK</w:t>
            </w:r>
          </w:p>
        </w:tc>
        <w:tc>
          <w:tcPr>
            <w:tcW w:w="2095" w:type="dxa"/>
            <w:tcBorders>
              <w:top w:val="nil"/>
              <w:left w:val="nil"/>
              <w:bottom w:val="single" w:sz="4" w:space="0" w:color="auto"/>
              <w:right w:val="single" w:sz="4" w:space="0" w:color="auto"/>
            </w:tcBorders>
            <w:shd w:val="clear" w:color="auto" w:fill="auto"/>
            <w:vAlign w:val="center"/>
          </w:tcPr>
          <w:p w14:paraId="6E5DB4D8"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BEFC66C"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589BE2B1"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F5488C0"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90F0F89"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1D3AFE4"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610FB5B6" w14:textId="77777777" w:rsidR="009E20A7" w:rsidRDefault="009E20A7" w:rsidP="009E20A7">
            <w:pPr>
              <w:rPr>
                <w:rFonts w:ascii="Times New Roman" w:hAnsi="Times New Roman" w:cs="Times New Roman"/>
              </w:rPr>
            </w:pPr>
          </w:p>
        </w:tc>
        <w:tc>
          <w:tcPr>
            <w:tcW w:w="1313" w:type="dxa"/>
          </w:tcPr>
          <w:p w14:paraId="32BAF8EF" w14:textId="77777777" w:rsidR="009E20A7" w:rsidRDefault="009E20A7" w:rsidP="009E20A7">
            <w:pPr>
              <w:rPr>
                <w:rFonts w:ascii="Times New Roman" w:hAnsi="Times New Roman" w:cs="Times New Roman"/>
              </w:rPr>
            </w:pPr>
          </w:p>
        </w:tc>
        <w:tc>
          <w:tcPr>
            <w:tcW w:w="1271" w:type="dxa"/>
          </w:tcPr>
          <w:p w14:paraId="49ECBF4B" w14:textId="77777777" w:rsidR="009E20A7" w:rsidRDefault="009E20A7" w:rsidP="009E20A7">
            <w:pPr>
              <w:rPr>
                <w:rFonts w:ascii="Times New Roman" w:hAnsi="Times New Roman" w:cs="Times New Roman"/>
              </w:rPr>
            </w:pPr>
          </w:p>
        </w:tc>
      </w:tr>
      <w:tr w:rsidR="009E20A7" w14:paraId="62F003CD" w14:textId="77777777" w:rsidTr="009E20A7">
        <w:tc>
          <w:tcPr>
            <w:tcW w:w="518" w:type="dxa"/>
          </w:tcPr>
          <w:p w14:paraId="58E64945" w14:textId="77777777" w:rsidR="009E20A7" w:rsidRDefault="009E20A7" w:rsidP="009E20A7">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595BFCD"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NITROMINT 0,4MG/DAW 11G AEROZOL 200DAWEK</w:t>
            </w:r>
          </w:p>
        </w:tc>
        <w:tc>
          <w:tcPr>
            <w:tcW w:w="2095" w:type="dxa"/>
            <w:tcBorders>
              <w:top w:val="nil"/>
              <w:left w:val="nil"/>
              <w:bottom w:val="single" w:sz="4" w:space="0" w:color="auto"/>
              <w:right w:val="single" w:sz="4" w:space="0" w:color="auto"/>
            </w:tcBorders>
            <w:shd w:val="clear" w:color="auto" w:fill="auto"/>
            <w:vAlign w:val="center"/>
          </w:tcPr>
          <w:p w14:paraId="2CEBC5E2"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C134198"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9C863E6"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7AD35CF"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AF63C70"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379604A"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226FDB4A" w14:textId="77777777" w:rsidR="009E20A7" w:rsidRDefault="009E20A7" w:rsidP="009E20A7">
            <w:pPr>
              <w:rPr>
                <w:rFonts w:ascii="Times New Roman" w:hAnsi="Times New Roman" w:cs="Times New Roman"/>
              </w:rPr>
            </w:pPr>
          </w:p>
        </w:tc>
        <w:tc>
          <w:tcPr>
            <w:tcW w:w="1313" w:type="dxa"/>
          </w:tcPr>
          <w:p w14:paraId="383C68A5" w14:textId="77777777" w:rsidR="009E20A7" w:rsidRDefault="009E20A7" w:rsidP="009E20A7">
            <w:pPr>
              <w:rPr>
                <w:rFonts w:ascii="Times New Roman" w:hAnsi="Times New Roman" w:cs="Times New Roman"/>
              </w:rPr>
            </w:pPr>
          </w:p>
        </w:tc>
        <w:tc>
          <w:tcPr>
            <w:tcW w:w="1271" w:type="dxa"/>
          </w:tcPr>
          <w:p w14:paraId="008755B7" w14:textId="77777777" w:rsidR="009E20A7" w:rsidRDefault="009E20A7" w:rsidP="009E20A7">
            <w:pPr>
              <w:rPr>
                <w:rFonts w:ascii="Times New Roman" w:hAnsi="Times New Roman" w:cs="Times New Roman"/>
              </w:rPr>
            </w:pPr>
          </w:p>
        </w:tc>
      </w:tr>
      <w:tr w:rsidR="009E20A7" w14:paraId="75426EDF" w14:textId="77777777" w:rsidTr="009E20A7">
        <w:tc>
          <w:tcPr>
            <w:tcW w:w="518" w:type="dxa"/>
          </w:tcPr>
          <w:p w14:paraId="2CCEC3C4" w14:textId="77777777" w:rsidR="009E20A7" w:rsidRDefault="009E20A7" w:rsidP="009E20A7">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338F18D"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NO-SPA FORTE 80MG 48, 50TABL</w:t>
            </w:r>
          </w:p>
        </w:tc>
        <w:tc>
          <w:tcPr>
            <w:tcW w:w="2095" w:type="dxa"/>
            <w:tcBorders>
              <w:top w:val="nil"/>
              <w:left w:val="nil"/>
              <w:bottom w:val="single" w:sz="4" w:space="0" w:color="auto"/>
              <w:right w:val="single" w:sz="4" w:space="0" w:color="auto"/>
            </w:tcBorders>
            <w:shd w:val="clear" w:color="auto" w:fill="auto"/>
            <w:vAlign w:val="center"/>
          </w:tcPr>
          <w:p w14:paraId="0A975C4F"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BBCEB02"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990A14A"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4C886D92"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E06424"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36E7459"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7F7247CE" w14:textId="77777777" w:rsidR="009E20A7" w:rsidRDefault="009E20A7" w:rsidP="009E20A7">
            <w:pPr>
              <w:rPr>
                <w:rFonts w:ascii="Times New Roman" w:hAnsi="Times New Roman" w:cs="Times New Roman"/>
              </w:rPr>
            </w:pPr>
          </w:p>
        </w:tc>
        <w:tc>
          <w:tcPr>
            <w:tcW w:w="1313" w:type="dxa"/>
          </w:tcPr>
          <w:p w14:paraId="5E39A2FE" w14:textId="77777777" w:rsidR="009E20A7" w:rsidRDefault="009E20A7" w:rsidP="009E20A7">
            <w:pPr>
              <w:rPr>
                <w:rFonts w:ascii="Times New Roman" w:hAnsi="Times New Roman" w:cs="Times New Roman"/>
              </w:rPr>
            </w:pPr>
          </w:p>
        </w:tc>
        <w:tc>
          <w:tcPr>
            <w:tcW w:w="1271" w:type="dxa"/>
          </w:tcPr>
          <w:p w14:paraId="642EDF89" w14:textId="77777777" w:rsidR="009E20A7" w:rsidRDefault="009E20A7" w:rsidP="009E20A7">
            <w:pPr>
              <w:rPr>
                <w:rFonts w:ascii="Times New Roman" w:hAnsi="Times New Roman" w:cs="Times New Roman"/>
              </w:rPr>
            </w:pPr>
          </w:p>
        </w:tc>
      </w:tr>
      <w:tr w:rsidR="009E20A7" w14:paraId="577A2DED" w14:textId="77777777" w:rsidTr="009E20A7">
        <w:tc>
          <w:tcPr>
            <w:tcW w:w="518" w:type="dxa"/>
          </w:tcPr>
          <w:p w14:paraId="10A454A1" w14:textId="77777777" w:rsidR="009E20A7" w:rsidRDefault="009E20A7" w:rsidP="009E20A7">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0B4F6275"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PŁYN RINGERA</w:t>
            </w:r>
          </w:p>
        </w:tc>
        <w:tc>
          <w:tcPr>
            <w:tcW w:w="2095" w:type="dxa"/>
            <w:tcBorders>
              <w:top w:val="nil"/>
              <w:left w:val="nil"/>
              <w:bottom w:val="single" w:sz="4" w:space="0" w:color="auto"/>
              <w:right w:val="single" w:sz="4" w:space="0" w:color="auto"/>
            </w:tcBorders>
            <w:shd w:val="clear" w:color="auto" w:fill="auto"/>
            <w:vAlign w:val="center"/>
          </w:tcPr>
          <w:p w14:paraId="7F80DE4B"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DDCE181"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DC3C7E2"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AD827E2"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7EC978"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803B532"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614B0645" w14:textId="77777777" w:rsidR="009E20A7" w:rsidRDefault="009E20A7" w:rsidP="009E20A7">
            <w:pPr>
              <w:rPr>
                <w:rFonts w:ascii="Times New Roman" w:hAnsi="Times New Roman" w:cs="Times New Roman"/>
              </w:rPr>
            </w:pPr>
          </w:p>
        </w:tc>
        <w:tc>
          <w:tcPr>
            <w:tcW w:w="1313" w:type="dxa"/>
          </w:tcPr>
          <w:p w14:paraId="163C6D5F" w14:textId="77777777" w:rsidR="009E20A7" w:rsidRDefault="009E20A7" w:rsidP="009E20A7">
            <w:pPr>
              <w:rPr>
                <w:rFonts w:ascii="Times New Roman" w:hAnsi="Times New Roman" w:cs="Times New Roman"/>
              </w:rPr>
            </w:pPr>
          </w:p>
        </w:tc>
        <w:tc>
          <w:tcPr>
            <w:tcW w:w="1271" w:type="dxa"/>
          </w:tcPr>
          <w:p w14:paraId="273C82FF" w14:textId="77777777" w:rsidR="009E20A7" w:rsidRDefault="009E20A7" w:rsidP="009E20A7">
            <w:pPr>
              <w:rPr>
                <w:rFonts w:ascii="Times New Roman" w:hAnsi="Times New Roman" w:cs="Times New Roman"/>
              </w:rPr>
            </w:pPr>
          </w:p>
        </w:tc>
      </w:tr>
      <w:tr w:rsidR="009E20A7" w14:paraId="66E5F40A" w14:textId="77777777" w:rsidTr="009E20A7">
        <w:tc>
          <w:tcPr>
            <w:tcW w:w="518" w:type="dxa"/>
          </w:tcPr>
          <w:p w14:paraId="0540CD45" w14:textId="77777777" w:rsidR="009E20A7" w:rsidRDefault="009E20A7" w:rsidP="009E20A7">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20F8053"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POLOPIRYNA S 300 MG 20 TABL.</w:t>
            </w:r>
          </w:p>
        </w:tc>
        <w:tc>
          <w:tcPr>
            <w:tcW w:w="2095" w:type="dxa"/>
            <w:tcBorders>
              <w:top w:val="nil"/>
              <w:left w:val="nil"/>
              <w:bottom w:val="single" w:sz="4" w:space="0" w:color="auto"/>
              <w:right w:val="single" w:sz="4" w:space="0" w:color="auto"/>
            </w:tcBorders>
            <w:shd w:val="clear" w:color="auto" w:fill="auto"/>
            <w:vAlign w:val="center"/>
          </w:tcPr>
          <w:p w14:paraId="47BAA2BB"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E01AAB6"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00FEEC9A"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4EC77350"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49F93B6"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8F295A5"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5D639D54" w14:textId="77777777" w:rsidR="009E20A7" w:rsidRDefault="009E20A7" w:rsidP="009E20A7">
            <w:pPr>
              <w:rPr>
                <w:rFonts w:ascii="Times New Roman" w:hAnsi="Times New Roman" w:cs="Times New Roman"/>
              </w:rPr>
            </w:pPr>
          </w:p>
        </w:tc>
        <w:tc>
          <w:tcPr>
            <w:tcW w:w="1313" w:type="dxa"/>
          </w:tcPr>
          <w:p w14:paraId="519776CE" w14:textId="77777777" w:rsidR="009E20A7" w:rsidRDefault="009E20A7" w:rsidP="009E20A7">
            <w:pPr>
              <w:rPr>
                <w:rFonts w:ascii="Times New Roman" w:hAnsi="Times New Roman" w:cs="Times New Roman"/>
              </w:rPr>
            </w:pPr>
          </w:p>
        </w:tc>
        <w:tc>
          <w:tcPr>
            <w:tcW w:w="1271" w:type="dxa"/>
          </w:tcPr>
          <w:p w14:paraId="3AB5AE21" w14:textId="77777777" w:rsidR="009E20A7" w:rsidRDefault="009E20A7" w:rsidP="009E20A7">
            <w:pPr>
              <w:rPr>
                <w:rFonts w:ascii="Times New Roman" w:hAnsi="Times New Roman" w:cs="Times New Roman"/>
              </w:rPr>
            </w:pPr>
          </w:p>
        </w:tc>
      </w:tr>
      <w:tr w:rsidR="009E20A7" w14:paraId="23A7877B" w14:textId="77777777" w:rsidTr="009E20A7">
        <w:tc>
          <w:tcPr>
            <w:tcW w:w="518" w:type="dxa"/>
          </w:tcPr>
          <w:p w14:paraId="1ED00B7C" w14:textId="77777777" w:rsidR="009E20A7" w:rsidRDefault="009E20A7" w:rsidP="009E20A7">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E556472" w14:textId="77777777" w:rsidR="009E20A7" w:rsidRPr="0061531A" w:rsidRDefault="009E20A7" w:rsidP="009E20A7">
            <w:pPr>
              <w:rPr>
                <w:rFonts w:ascii="Times New Roman" w:hAnsi="Times New Roman" w:cs="Times New Roman"/>
                <w:color w:val="000000"/>
                <w:sz w:val="20"/>
                <w:szCs w:val="20"/>
              </w:rPr>
            </w:pPr>
            <w:r w:rsidRPr="0061531A">
              <w:rPr>
                <w:rFonts w:ascii="Times New Roman" w:hAnsi="Times New Roman" w:cs="Times New Roman"/>
                <w:color w:val="000000"/>
                <w:sz w:val="20"/>
                <w:szCs w:val="20"/>
              </w:rPr>
              <w:t>PWE ROZTW. 500 ML</w:t>
            </w:r>
          </w:p>
        </w:tc>
        <w:tc>
          <w:tcPr>
            <w:tcW w:w="2095" w:type="dxa"/>
            <w:tcBorders>
              <w:top w:val="nil"/>
              <w:left w:val="nil"/>
              <w:bottom w:val="single" w:sz="4" w:space="0" w:color="auto"/>
              <w:right w:val="single" w:sz="4" w:space="0" w:color="auto"/>
            </w:tcBorders>
            <w:shd w:val="clear" w:color="auto" w:fill="auto"/>
            <w:vAlign w:val="center"/>
          </w:tcPr>
          <w:p w14:paraId="1CFB3F6F"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DBD4CE1"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123B3F7D"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05FF59AF" w14:textId="77777777" w:rsidR="009E20A7" w:rsidRPr="0061531A" w:rsidRDefault="009E20A7" w:rsidP="009E20A7">
            <w:pPr>
              <w:jc w:val="cente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02035B0" w14:textId="77777777" w:rsidR="009E20A7" w:rsidRPr="0061531A" w:rsidRDefault="009E20A7" w:rsidP="009E20A7">
            <w:pPr>
              <w:rPr>
                <w:rFonts w:ascii="Times New Roman" w:hAnsi="Times New Roman" w:cs="Times New Roman"/>
                <w:b/>
                <w:bCs/>
                <w:sz w:val="20"/>
                <w:szCs w:val="20"/>
              </w:rPr>
            </w:pPr>
            <w:r w:rsidRPr="0061531A">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EB873BB" w14:textId="77777777" w:rsidR="009E20A7" w:rsidRPr="0061531A" w:rsidRDefault="009E20A7" w:rsidP="009E20A7">
            <w:pPr>
              <w:jc w:val="center"/>
              <w:rPr>
                <w:rFonts w:ascii="Times New Roman" w:hAnsi="Times New Roman" w:cs="Times New Roman"/>
                <w:sz w:val="20"/>
                <w:szCs w:val="20"/>
              </w:rPr>
            </w:pPr>
            <w:r w:rsidRPr="0061531A">
              <w:rPr>
                <w:rFonts w:ascii="Times New Roman" w:hAnsi="Times New Roman" w:cs="Times New Roman"/>
                <w:sz w:val="20"/>
                <w:szCs w:val="20"/>
              </w:rPr>
              <w:t>8%</w:t>
            </w:r>
          </w:p>
        </w:tc>
        <w:tc>
          <w:tcPr>
            <w:tcW w:w="949" w:type="dxa"/>
          </w:tcPr>
          <w:p w14:paraId="653CC21F" w14:textId="77777777" w:rsidR="009E20A7" w:rsidRDefault="009E20A7" w:rsidP="009E20A7">
            <w:pPr>
              <w:rPr>
                <w:rFonts w:ascii="Times New Roman" w:hAnsi="Times New Roman" w:cs="Times New Roman"/>
              </w:rPr>
            </w:pPr>
          </w:p>
        </w:tc>
        <w:tc>
          <w:tcPr>
            <w:tcW w:w="1313" w:type="dxa"/>
          </w:tcPr>
          <w:p w14:paraId="66EFFC65" w14:textId="77777777" w:rsidR="009E20A7" w:rsidRDefault="009E20A7" w:rsidP="009E20A7">
            <w:pPr>
              <w:rPr>
                <w:rFonts w:ascii="Times New Roman" w:hAnsi="Times New Roman" w:cs="Times New Roman"/>
              </w:rPr>
            </w:pPr>
          </w:p>
        </w:tc>
        <w:tc>
          <w:tcPr>
            <w:tcW w:w="1271" w:type="dxa"/>
          </w:tcPr>
          <w:p w14:paraId="1FB2A66E" w14:textId="77777777" w:rsidR="009E20A7" w:rsidRDefault="009E20A7" w:rsidP="009E20A7">
            <w:pPr>
              <w:rPr>
                <w:rFonts w:ascii="Times New Roman" w:hAnsi="Times New Roman" w:cs="Times New Roman"/>
              </w:rPr>
            </w:pPr>
          </w:p>
        </w:tc>
      </w:tr>
      <w:tr w:rsidR="009E20A7" w14:paraId="57344C12" w14:textId="77777777" w:rsidTr="009E20A7">
        <w:tc>
          <w:tcPr>
            <w:tcW w:w="518" w:type="dxa"/>
          </w:tcPr>
          <w:p w14:paraId="6D053207" w14:textId="77777777" w:rsidR="009E20A7" w:rsidRDefault="009E20A7" w:rsidP="009E20A7">
            <w:pPr>
              <w:rPr>
                <w:rFonts w:ascii="Times New Roman" w:hAnsi="Times New Roman" w:cs="Times New Roman"/>
              </w:rPr>
            </w:pPr>
          </w:p>
        </w:tc>
        <w:tc>
          <w:tcPr>
            <w:tcW w:w="3194" w:type="dxa"/>
            <w:tcBorders>
              <w:right w:val="nil"/>
            </w:tcBorders>
          </w:tcPr>
          <w:p w14:paraId="7B5D2728" w14:textId="77777777" w:rsidR="009E20A7" w:rsidRPr="006130D8" w:rsidRDefault="009E20A7" w:rsidP="009E20A7">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3FB42A09" w14:textId="77777777" w:rsidR="009E20A7" w:rsidRDefault="009E20A7" w:rsidP="009E20A7">
            <w:pPr>
              <w:rPr>
                <w:rFonts w:ascii="Times New Roman" w:hAnsi="Times New Roman" w:cs="Times New Roman"/>
              </w:rPr>
            </w:pPr>
          </w:p>
        </w:tc>
        <w:tc>
          <w:tcPr>
            <w:tcW w:w="709" w:type="dxa"/>
            <w:tcBorders>
              <w:left w:val="nil"/>
              <w:right w:val="nil"/>
            </w:tcBorders>
          </w:tcPr>
          <w:p w14:paraId="7DBD6286" w14:textId="77777777" w:rsidR="009E20A7" w:rsidRDefault="009E20A7" w:rsidP="009E20A7">
            <w:pPr>
              <w:rPr>
                <w:rFonts w:ascii="Times New Roman" w:hAnsi="Times New Roman" w:cs="Times New Roman"/>
              </w:rPr>
            </w:pPr>
          </w:p>
        </w:tc>
        <w:tc>
          <w:tcPr>
            <w:tcW w:w="669" w:type="dxa"/>
            <w:tcBorders>
              <w:left w:val="nil"/>
            </w:tcBorders>
          </w:tcPr>
          <w:p w14:paraId="6579A4EA" w14:textId="77777777" w:rsidR="009E20A7" w:rsidRDefault="009E20A7" w:rsidP="009E20A7">
            <w:pPr>
              <w:rPr>
                <w:rFonts w:ascii="Times New Roman" w:hAnsi="Times New Roman" w:cs="Times New Roman"/>
              </w:rPr>
            </w:pPr>
          </w:p>
        </w:tc>
        <w:tc>
          <w:tcPr>
            <w:tcW w:w="1329" w:type="dxa"/>
          </w:tcPr>
          <w:p w14:paraId="06B89721" w14:textId="77777777" w:rsidR="009E20A7" w:rsidRDefault="009E20A7" w:rsidP="009E20A7">
            <w:pPr>
              <w:rPr>
                <w:rFonts w:ascii="Times New Roman" w:hAnsi="Times New Roman" w:cs="Times New Roman"/>
              </w:rPr>
            </w:pPr>
          </w:p>
        </w:tc>
        <w:tc>
          <w:tcPr>
            <w:tcW w:w="992" w:type="dxa"/>
          </w:tcPr>
          <w:p w14:paraId="728A7299" w14:textId="77777777" w:rsidR="009E20A7" w:rsidRDefault="009E20A7" w:rsidP="009E20A7">
            <w:pPr>
              <w:rPr>
                <w:rFonts w:ascii="Times New Roman" w:hAnsi="Times New Roman" w:cs="Times New Roman"/>
              </w:rPr>
            </w:pPr>
          </w:p>
        </w:tc>
        <w:tc>
          <w:tcPr>
            <w:tcW w:w="1131" w:type="dxa"/>
          </w:tcPr>
          <w:p w14:paraId="445B5ED4" w14:textId="77777777" w:rsidR="009E20A7" w:rsidRDefault="009E20A7" w:rsidP="009E20A7">
            <w:pPr>
              <w:rPr>
                <w:rFonts w:ascii="Times New Roman" w:hAnsi="Times New Roman" w:cs="Times New Roman"/>
              </w:rPr>
            </w:pPr>
          </w:p>
        </w:tc>
        <w:tc>
          <w:tcPr>
            <w:tcW w:w="949" w:type="dxa"/>
          </w:tcPr>
          <w:p w14:paraId="0051BF9D" w14:textId="77777777" w:rsidR="009E20A7" w:rsidRDefault="009E20A7" w:rsidP="009E20A7">
            <w:pPr>
              <w:rPr>
                <w:rFonts w:ascii="Times New Roman" w:hAnsi="Times New Roman" w:cs="Times New Roman"/>
              </w:rPr>
            </w:pPr>
          </w:p>
        </w:tc>
        <w:tc>
          <w:tcPr>
            <w:tcW w:w="1313" w:type="dxa"/>
          </w:tcPr>
          <w:p w14:paraId="5B30A048" w14:textId="77777777" w:rsidR="009E20A7" w:rsidRDefault="009E20A7" w:rsidP="009E20A7">
            <w:pPr>
              <w:rPr>
                <w:rFonts w:ascii="Times New Roman" w:hAnsi="Times New Roman" w:cs="Times New Roman"/>
              </w:rPr>
            </w:pPr>
          </w:p>
        </w:tc>
        <w:tc>
          <w:tcPr>
            <w:tcW w:w="1271" w:type="dxa"/>
          </w:tcPr>
          <w:p w14:paraId="7381D77A" w14:textId="77777777" w:rsidR="009E20A7" w:rsidRDefault="009E20A7" w:rsidP="009E20A7">
            <w:pPr>
              <w:rPr>
                <w:rFonts w:ascii="Times New Roman" w:hAnsi="Times New Roman" w:cs="Times New Roman"/>
              </w:rPr>
            </w:pPr>
          </w:p>
        </w:tc>
      </w:tr>
    </w:tbl>
    <w:p w14:paraId="0658E70D" w14:textId="77777777" w:rsidR="009E20A7" w:rsidRDefault="009E20A7" w:rsidP="009E20A7">
      <w:pPr>
        <w:rPr>
          <w:rFonts w:ascii="Times New Roman" w:hAnsi="Times New Roman" w:cs="Times New Roman"/>
        </w:rPr>
      </w:pPr>
    </w:p>
    <w:p w14:paraId="1BA4A189" w14:textId="6E41DDCE" w:rsidR="009E20A7" w:rsidRDefault="009E20A7" w:rsidP="009E20A7">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15D5C702" w14:textId="749FF017" w:rsidR="009E20A7"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5406115" w14:textId="77777777" w:rsidR="009E20A7" w:rsidRPr="006130D8" w:rsidRDefault="009E20A7" w:rsidP="009E20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1D935CC" w14:textId="77777777" w:rsidR="009E20A7" w:rsidRPr="006130D8" w:rsidRDefault="009E20A7" w:rsidP="009E20A7">
      <w:pPr>
        <w:rPr>
          <w:rFonts w:ascii="Times New Roman" w:hAnsi="Times New Roman" w:cs="Times New Roman"/>
        </w:rPr>
      </w:pPr>
      <w:r>
        <w:rPr>
          <w:rFonts w:ascii="Times New Roman" w:hAnsi="Times New Roman" w:cs="Times New Roman"/>
        </w:rPr>
        <w:t xml:space="preserve">                                                                                                                                                                                   (pieczątka, podpis osoby upoważnionej)</w:t>
      </w:r>
    </w:p>
    <w:p w14:paraId="11B94125" w14:textId="01D76313" w:rsidR="009E20A7" w:rsidRPr="00ED6CDB" w:rsidRDefault="009E20A7" w:rsidP="00ED6CDB">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.6 do SWZ</w:t>
      </w:r>
    </w:p>
    <w:p w14:paraId="5C4EC929" w14:textId="77777777"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6</w:t>
      </w:r>
      <w:r w:rsidRPr="00CA5982">
        <w:rPr>
          <w:rFonts w:ascii="Times New Roman" w:hAnsi="Times New Roman" w:cs="Times New Roman"/>
          <w:b/>
        </w:rPr>
        <w:t xml:space="preserve">  FORMULARZ CENOWY</w:t>
      </w:r>
    </w:p>
    <w:p w14:paraId="55880F6C" w14:textId="77777777" w:rsidR="00ED6CDB" w:rsidRPr="00FE5152"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5FC480CB" w14:textId="77777777" w:rsidR="00ED6CDB" w:rsidRPr="00CA5982" w:rsidRDefault="00ED6CDB" w:rsidP="00ED6CDB">
      <w:pPr>
        <w:rPr>
          <w:rFonts w:ascii="Times New Roman" w:hAnsi="Times New Roman" w:cs="Times New Roman"/>
          <w:b/>
        </w:rPr>
      </w:pPr>
    </w:p>
    <w:p w14:paraId="108DCE6E" w14:textId="77777777" w:rsidR="00ED6CDB" w:rsidRPr="00FE5152"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ED6CDB" w14:paraId="42E21164" w14:textId="77777777" w:rsidTr="00ED6CDB">
        <w:tc>
          <w:tcPr>
            <w:tcW w:w="518" w:type="dxa"/>
          </w:tcPr>
          <w:p w14:paraId="2B350DE8"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194" w:type="dxa"/>
          </w:tcPr>
          <w:p w14:paraId="2D633CBF"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2095" w:type="dxa"/>
          </w:tcPr>
          <w:p w14:paraId="531E3F75"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4A753DB3"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9" w:type="dxa"/>
          </w:tcPr>
          <w:p w14:paraId="0ECCDFD6"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64B3C61E"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92" w:type="dxa"/>
          </w:tcPr>
          <w:p w14:paraId="5FC461A3"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131" w:type="dxa"/>
          </w:tcPr>
          <w:p w14:paraId="0BE283E8"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0BEB1F05"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313" w:type="dxa"/>
          </w:tcPr>
          <w:p w14:paraId="5611BE15"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71" w:type="dxa"/>
          </w:tcPr>
          <w:p w14:paraId="01B61F79"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1BEB7181" w14:textId="77777777" w:rsidTr="00ED6CDB">
        <w:tc>
          <w:tcPr>
            <w:tcW w:w="518" w:type="dxa"/>
          </w:tcPr>
          <w:p w14:paraId="75C1F827"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2D59E44F"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ADRENALINUM WZF 0,1% 10AMP 1ML</w:t>
            </w:r>
          </w:p>
        </w:tc>
        <w:tc>
          <w:tcPr>
            <w:tcW w:w="2095" w:type="dxa"/>
            <w:tcBorders>
              <w:top w:val="single" w:sz="4" w:space="0" w:color="auto"/>
              <w:left w:val="nil"/>
              <w:bottom w:val="single" w:sz="4" w:space="0" w:color="auto"/>
              <w:right w:val="single" w:sz="4" w:space="0" w:color="auto"/>
            </w:tcBorders>
            <w:shd w:val="clear" w:color="auto" w:fill="auto"/>
            <w:vAlign w:val="center"/>
          </w:tcPr>
          <w:p w14:paraId="6C987327"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F8691CF"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single" w:sz="4" w:space="0" w:color="auto"/>
              <w:left w:val="nil"/>
              <w:bottom w:val="single" w:sz="4" w:space="0" w:color="auto"/>
              <w:right w:val="single" w:sz="4" w:space="0" w:color="auto"/>
            </w:tcBorders>
            <w:shd w:val="clear" w:color="auto" w:fill="auto"/>
            <w:vAlign w:val="center"/>
          </w:tcPr>
          <w:p w14:paraId="589488BD"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554EB2FE"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4735AF89"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19BFEDF"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088DA4A1" w14:textId="77777777" w:rsidR="00ED6CDB" w:rsidRDefault="00ED6CDB" w:rsidP="00ED6CDB">
            <w:pPr>
              <w:rPr>
                <w:rFonts w:ascii="Times New Roman" w:hAnsi="Times New Roman" w:cs="Times New Roman"/>
              </w:rPr>
            </w:pPr>
          </w:p>
        </w:tc>
        <w:tc>
          <w:tcPr>
            <w:tcW w:w="1313" w:type="dxa"/>
          </w:tcPr>
          <w:p w14:paraId="3CF17274" w14:textId="77777777" w:rsidR="00ED6CDB" w:rsidRDefault="00ED6CDB" w:rsidP="00ED6CDB">
            <w:pPr>
              <w:rPr>
                <w:rFonts w:ascii="Times New Roman" w:hAnsi="Times New Roman" w:cs="Times New Roman"/>
              </w:rPr>
            </w:pPr>
          </w:p>
        </w:tc>
        <w:tc>
          <w:tcPr>
            <w:tcW w:w="1271" w:type="dxa"/>
          </w:tcPr>
          <w:p w14:paraId="15C0AE4D" w14:textId="77777777" w:rsidR="00ED6CDB" w:rsidRDefault="00ED6CDB" w:rsidP="00ED6CDB">
            <w:pPr>
              <w:rPr>
                <w:rFonts w:ascii="Times New Roman" w:hAnsi="Times New Roman" w:cs="Times New Roman"/>
              </w:rPr>
            </w:pPr>
          </w:p>
        </w:tc>
      </w:tr>
      <w:tr w:rsidR="00ED6CDB" w14:paraId="5517EC4D" w14:textId="77777777" w:rsidTr="00ED6CDB">
        <w:tc>
          <w:tcPr>
            <w:tcW w:w="518" w:type="dxa"/>
          </w:tcPr>
          <w:p w14:paraId="326E17D0"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4945802"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ALTACET 10MG/G 75G ŻEL</w:t>
            </w:r>
          </w:p>
        </w:tc>
        <w:tc>
          <w:tcPr>
            <w:tcW w:w="2095" w:type="dxa"/>
            <w:tcBorders>
              <w:top w:val="nil"/>
              <w:left w:val="nil"/>
              <w:bottom w:val="single" w:sz="4" w:space="0" w:color="auto"/>
              <w:right w:val="single" w:sz="4" w:space="0" w:color="auto"/>
            </w:tcBorders>
            <w:shd w:val="clear" w:color="auto" w:fill="auto"/>
            <w:vAlign w:val="center"/>
          </w:tcPr>
          <w:p w14:paraId="0A012F94"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A8AF4FD"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FE57EE6"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2423A76"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1C992EA"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D15F0E0"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0DC6A15D" w14:textId="77777777" w:rsidR="00ED6CDB" w:rsidRDefault="00ED6CDB" w:rsidP="00ED6CDB">
            <w:pPr>
              <w:rPr>
                <w:rFonts w:ascii="Times New Roman" w:hAnsi="Times New Roman" w:cs="Times New Roman"/>
              </w:rPr>
            </w:pPr>
          </w:p>
        </w:tc>
        <w:tc>
          <w:tcPr>
            <w:tcW w:w="1313" w:type="dxa"/>
          </w:tcPr>
          <w:p w14:paraId="1829140D" w14:textId="77777777" w:rsidR="00ED6CDB" w:rsidRDefault="00ED6CDB" w:rsidP="00ED6CDB">
            <w:pPr>
              <w:rPr>
                <w:rFonts w:ascii="Times New Roman" w:hAnsi="Times New Roman" w:cs="Times New Roman"/>
              </w:rPr>
            </w:pPr>
          </w:p>
        </w:tc>
        <w:tc>
          <w:tcPr>
            <w:tcW w:w="1271" w:type="dxa"/>
          </w:tcPr>
          <w:p w14:paraId="7AF2F117" w14:textId="77777777" w:rsidR="00ED6CDB" w:rsidRDefault="00ED6CDB" w:rsidP="00ED6CDB">
            <w:pPr>
              <w:rPr>
                <w:rFonts w:ascii="Times New Roman" w:hAnsi="Times New Roman" w:cs="Times New Roman"/>
              </w:rPr>
            </w:pPr>
          </w:p>
        </w:tc>
      </w:tr>
      <w:tr w:rsidR="00ED6CDB" w14:paraId="43721039" w14:textId="77777777" w:rsidTr="00ED6CDB">
        <w:tc>
          <w:tcPr>
            <w:tcW w:w="518" w:type="dxa"/>
          </w:tcPr>
          <w:p w14:paraId="11D12403"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1F5F38FF"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CARBO MEDICINALIS VP 300MG 20TABL</w:t>
            </w:r>
          </w:p>
        </w:tc>
        <w:tc>
          <w:tcPr>
            <w:tcW w:w="2095" w:type="dxa"/>
            <w:tcBorders>
              <w:top w:val="nil"/>
              <w:left w:val="nil"/>
              <w:bottom w:val="single" w:sz="4" w:space="0" w:color="auto"/>
              <w:right w:val="single" w:sz="4" w:space="0" w:color="auto"/>
            </w:tcBorders>
            <w:shd w:val="clear" w:color="auto" w:fill="auto"/>
            <w:vAlign w:val="center"/>
          </w:tcPr>
          <w:p w14:paraId="231A4111"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13EE605"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250B142D"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3511CB54"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6B22C36"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56CD29"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29098AEB" w14:textId="77777777" w:rsidR="00ED6CDB" w:rsidRDefault="00ED6CDB" w:rsidP="00ED6CDB">
            <w:pPr>
              <w:rPr>
                <w:rFonts w:ascii="Times New Roman" w:hAnsi="Times New Roman" w:cs="Times New Roman"/>
              </w:rPr>
            </w:pPr>
          </w:p>
        </w:tc>
        <w:tc>
          <w:tcPr>
            <w:tcW w:w="1313" w:type="dxa"/>
          </w:tcPr>
          <w:p w14:paraId="6E2317EF" w14:textId="77777777" w:rsidR="00ED6CDB" w:rsidRDefault="00ED6CDB" w:rsidP="00ED6CDB">
            <w:pPr>
              <w:rPr>
                <w:rFonts w:ascii="Times New Roman" w:hAnsi="Times New Roman" w:cs="Times New Roman"/>
              </w:rPr>
            </w:pPr>
          </w:p>
        </w:tc>
        <w:tc>
          <w:tcPr>
            <w:tcW w:w="1271" w:type="dxa"/>
          </w:tcPr>
          <w:p w14:paraId="535A1F5D" w14:textId="77777777" w:rsidR="00ED6CDB" w:rsidRDefault="00ED6CDB" w:rsidP="00ED6CDB">
            <w:pPr>
              <w:rPr>
                <w:rFonts w:ascii="Times New Roman" w:hAnsi="Times New Roman" w:cs="Times New Roman"/>
              </w:rPr>
            </w:pPr>
          </w:p>
        </w:tc>
      </w:tr>
      <w:tr w:rsidR="00ED6CDB" w14:paraId="27987252" w14:textId="77777777" w:rsidTr="00ED6CDB">
        <w:tc>
          <w:tcPr>
            <w:tcW w:w="518" w:type="dxa"/>
          </w:tcPr>
          <w:p w14:paraId="09E52198"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6467140"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CLEMASTINUM 2MG/2ML 5AMP 2ML</w:t>
            </w:r>
          </w:p>
        </w:tc>
        <w:tc>
          <w:tcPr>
            <w:tcW w:w="2095" w:type="dxa"/>
            <w:tcBorders>
              <w:top w:val="nil"/>
              <w:left w:val="nil"/>
              <w:bottom w:val="single" w:sz="4" w:space="0" w:color="auto"/>
              <w:right w:val="single" w:sz="4" w:space="0" w:color="auto"/>
            </w:tcBorders>
            <w:shd w:val="clear" w:color="auto" w:fill="auto"/>
            <w:vAlign w:val="center"/>
          </w:tcPr>
          <w:p w14:paraId="47738475"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5AD5F09"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5723B0A3"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F3C4B4A"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72102D8"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876CB58"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3063D59F" w14:textId="77777777" w:rsidR="00ED6CDB" w:rsidRDefault="00ED6CDB" w:rsidP="00ED6CDB">
            <w:pPr>
              <w:rPr>
                <w:rFonts w:ascii="Times New Roman" w:hAnsi="Times New Roman" w:cs="Times New Roman"/>
              </w:rPr>
            </w:pPr>
          </w:p>
        </w:tc>
        <w:tc>
          <w:tcPr>
            <w:tcW w:w="1313" w:type="dxa"/>
          </w:tcPr>
          <w:p w14:paraId="010708C3" w14:textId="77777777" w:rsidR="00ED6CDB" w:rsidRDefault="00ED6CDB" w:rsidP="00ED6CDB">
            <w:pPr>
              <w:rPr>
                <w:rFonts w:ascii="Times New Roman" w:hAnsi="Times New Roman" w:cs="Times New Roman"/>
              </w:rPr>
            </w:pPr>
          </w:p>
        </w:tc>
        <w:tc>
          <w:tcPr>
            <w:tcW w:w="1271" w:type="dxa"/>
          </w:tcPr>
          <w:p w14:paraId="05E7C5B5" w14:textId="77777777" w:rsidR="00ED6CDB" w:rsidRDefault="00ED6CDB" w:rsidP="00ED6CDB">
            <w:pPr>
              <w:rPr>
                <w:rFonts w:ascii="Times New Roman" w:hAnsi="Times New Roman" w:cs="Times New Roman"/>
              </w:rPr>
            </w:pPr>
          </w:p>
        </w:tc>
      </w:tr>
      <w:tr w:rsidR="00ED6CDB" w14:paraId="61BA863D" w14:textId="77777777" w:rsidTr="00ED6CDB">
        <w:tc>
          <w:tcPr>
            <w:tcW w:w="518" w:type="dxa"/>
          </w:tcPr>
          <w:p w14:paraId="1E66704B"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AEE9FC9"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CORHYDRON 100 100 MG 5 AMP.</w:t>
            </w:r>
          </w:p>
        </w:tc>
        <w:tc>
          <w:tcPr>
            <w:tcW w:w="2095" w:type="dxa"/>
            <w:tcBorders>
              <w:top w:val="nil"/>
              <w:left w:val="nil"/>
              <w:bottom w:val="single" w:sz="4" w:space="0" w:color="auto"/>
              <w:right w:val="single" w:sz="4" w:space="0" w:color="auto"/>
            </w:tcBorders>
            <w:shd w:val="clear" w:color="auto" w:fill="auto"/>
            <w:vAlign w:val="center"/>
          </w:tcPr>
          <w:p w14:paraId="0F74BC80"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C702776"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5A68CBE"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1723BAD"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6682FD8"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6003CB2"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62256096" w14:textId="77777777" w:rsidR="00ED6CDB" w:rsidRDefault="00ED6CDB" w:rsidP="00ED6CDB">
            <w:pPr>
              <w:rPr>
                <w:rFonts w:ascii="Times New Roman" w:hAnsi="Times New Roman" w:cs="Times New Roman"/>
              </w:rPr>
            </w:pPr>
          </w:p>
        </w:tc>
        <w:tc>
          <w:tcPr>
            <w:tcW w:w="1313" w:type="dxa"/>
          </w:tcPr>
          <w:p w14:paraId="4EF75839" w14:textId="77777777" w:rsidR="00ED6CDB" w:rsidRDefault="00ED6CDB" w:rsidP="00ED6CDB">
            <w:pPr>
              <w:rPr>
                <w:rFonts w:ascii="Times New Roman" w:hAnsi="Times New Roman" w:cs="Times New Roman"/>
              </w:rPr>
            </w:pPr>
          </w:p>
        </w:tc>
        <w:tc>
          <w:tcPr>
            <w:tcW w:w="1271" w:type="dxa"/>
          </w:tcPr>
          <w:p w14:paraId="0200549C" w14:textId="77777777" w:rsidR="00ED6CDB" w:rsidRDefault="00ED6CDB" w:rsidP="00ED6CDB">
            <w:pPr>
              <w:rPr>
                <w:rFonts w:ascii="Times New Roman" w:hAnsi="Times New Roman" w:cs="Times New Roman"/>
              </w:rPr>
            </w:pPr>
          </w:p>
        </w:tc>
      </w:tr>
      <w:tr w:rsidR="00ED6CDB" w14:paraId="68846926" w14:textId="77777777" w:rsidTr="00ED6CDB">
        <w:tc>
          <w:tcPr>
            <w:tcW w:w="518" w:type="dxa"/>
          </w:tcPr>
          <w:p w14:paraId="4BBCBA63"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22474BD9"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DEXAVEN 4 MG/ML 10 AMP. 1 ML</w:t>
            </w:r>
          </w:p>
        </w:tc>
        <w:tc>
          <w:tcPr>
            <w:tcW w:w="2095" w:type="dxa"/>
            <w:tcBorders>
              <w:top w:val="nil"/>
              <w:left w:val="nil"/>
              <w:bottom w:val="single" w:sz="4" w:space="0" w:color="auto"/>
              <w:right w:val="single" w:sz="4" w:space="0" w:color="auto"/>
            </w:tcBorders>
            <w:shd w:val="clear" w:color="auto" w:fill="auto"/>
            <w:vAlign w:val="center"/>
          </w:tcPr>
          <w:p w14:paraId="24357C2E"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2E9BAF7"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BB66FCB"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0EBA553"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322E2D"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F226A10"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564BA900" w14:textId="77777777" w:rsidR="00ED6CDB" w:rsidRDefault="00ED6CDB" w:rsidP="00ED6CDB">
            <w:pPr>
              <w:rPr>
                <w:rFonts w:ascii="Times New Roman" w:hAnsi="Times New Roman" w:cs="Times New Roman"/>
              </w:rPr>
            </w:pPr>
          </w:p>
        </w:tc>
        <w:tc>
          <w:tcPr>
            <w:tcW w:w="1313" w:type="dxa"/>
          </w:tcPr>
          <w:p w14:paraId="2F9F3FE4" w14:textId="77777777" w:rsidR="00ED6CDB" w:rsidRDefault="00ED6CDB" w:rsidP="00ED6CDB">
            <w:pPr>
              <w:rPr>
                <w:rFonts w:ascii="Times New Roman" w:hAnsi="Times New Roman" w:cs="Times New Roman"/>
              </w:rPr>
            </w:pPr>
          </w:p>
        </w:tc>
        <w:tc>
          <w:tcPr>
            <w:tcW w:w="1271" w:type="dxa"/>
          </w:tcPr>
          <w:p w14:paraId="0B62CDF8" w14:textId="77777777" w:rsidR="00ED6CDB" w:rsidRDefault="00ED6CDB" w:rsidP="00ED6CDB">
            <w:pPr>
              <w:rPr>
                <w:rFonts w:ascii="Times New Roman" w:hAnsi="Times New Roman" w:cs="Times New Roman"/>
              </w:rPr>
            </w:pPr>
          </w:p>
        </w:tc>
      </w:tr>
      <w:tr w:rsidR="00ED6CDB" w14:paraId="3BFBACAC" w14:textId="77777777" w:rsidTr="00ED6CDB">
        <w:tc>
          <w:tcPr>
            <w:tcW w:w="518" w:type="dxa"/>
          </w:tcPr>
          <w:p w14:paraId="3AC2D0A4" w14:textId="77777777" w:rsidR="00ED6CDB" w:rsidRDefault="00ED6CDB" w:rsidP="00ED6CDB">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ECAE464"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FUROSEMIDUM POLPHARMA 10MG/ML 5AMP 2ML</w:t>
            </w:r>
          </w:p>
        </w:tc>
        <w:tc>
          <w:tcPr>
            <w:tcW w:w="2095" w:type="dxa"/>
            <w:tcBorders>
              <w:top w:val="nil"/>
              <w:left w:val="nil"/>
              <w:bottom w:val="single" w:sz="4" w:space="0" w:color="auto"/>
              <w:right w:val="single" w:sz="4" w:space="0" w:color="auto"/>
            </w:tcBorders>
            <w:shd w:val="clear" w:color="auto" w:fill="auto"/>
            <w:vAlign w:val="center"/>
          </w:tcPr>
          <w:p w14:paraId="28A8AEBD"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A445D67"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5BC022F7"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50A42CE"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5B1DA50"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311041B"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2ED75FDE" w14:textId="77777777" w:rsidR="00ED6CDB" w:rsidRDefault="00ED6CDB" w:rsidP="00ED6CDB">
            <w:pPr>
              <w:rPr>
                <w:rFonts w:ascii="Times New Roman" w:hAnsi="Times New Roman" w:cs="Times New Roman"/>
              </w:rPr>
            </w:pPr>
          </w:p>
        </w:tc>
        <w:tc>
          <w:tcPr>
            <w:tcW w:w="1313" w:type="dxa"/>
          </w:tcPr>
          <w:p w14:paraId="17859C3F" w14:textId="77777777" w:rsidR="00ED6CDB" w:rsidRDefault="00ED6CDB" w:rsidP="00ED6CDB">
            <w:pPr>
              <w:rPr>
                <w:rFonts w:ascii="Times New Roman" w:hAnsi="Times New Roman" w:cs="Times New Roman"/>
              </w:rPr>
            </w:pPr>
          </w:p>
        </w:tc>
        <w:tc>
          <w:tcPr>
            <w:tcW w:w="1271" w:type="dxa"/>
          </w:tcPr>
          <w:p w14:paraId="7BC7D322" w14:textId="77777777" w:rsidR="00ED6CDB" w:rsidRDefault="00ED6CDB" w:rsidP="00ED6CDB">
            <w:pPr>
              <w:rPr>
                <w:rFonts w:ascii="Times New Roman" w:hAnsi="Times New Roman" w:cs="Times New Roman"/>
              </w:rPr>
            </w:pPr>
          </w:p>
        </w:tc>
      </w:tr>
      <w:tr w:rsidR="00ED6CDB" w14:paraId="7FDF54AE" w14:textId="77777777" w:rsidTr="00ED6CDB">
        <w:tc>
          <w:tcPr>
            <w:tcW w:w="518" w:type="dxa"/>
          </w:tcPr>
          <w:p w14:paraId="411C1CEC" w14:textId="77777777" w:rsidR="00ED6CDB" w:rsidRDefault="00ED6CDB" w:rsidP="00ED6CDB">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6E8E6CC9"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GLUCOSUM 20% AMPUŁKA 10ML</w:t>
            </w:r>
          </w:p>
        </w:tc>
        <w:tc>
          <w:tcPr>
            <w:tcW w:w="2095" w:type="dxa"/>
            <w:tcBorders>
              <w:top w:val="nil"/>
              <w:left w:val="nil"/>
              <w:bottom w:val="single" w:sz="4" w:space="0" w:color="auto"/>
              <w:right w:val="single" w:sz="4" w:space="0" w:color="auto"/>
            </w:tcBorders>
            <w:shd w:val="clear" w:color="auto" w:fill="auto"/>
            <w:vAlign w:val="center"/>
          </w:tcPr>
          <w:p w14:paraId="68F0602A"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8A622EB"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8966E48"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4E11A2FC"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5A68DCB"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9A5BF8"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09C70DEB" w14:textId="77777777" w:rsidR="00ED6CDB" w:rsidRDefault="00ED6CDB" w:rsidP="00ED6CDB">
            <w:pPr>
              <w:rPr>
                <w:rFonts w:ascii="Times New Roman" w:hAnsi="Times New Roman" w:cs="Times New Roman"/>
              </w:rPr>
            </w:pPr>
          </w:p>
        </w:tc>
        <w:tc>
          <w:tcPr>
            <w:tcW w:w="1313" w:type="dxa"/>
          </w:tcPr>
          <w:p w14:paraId="346D9529" w14:textId="77777777" w:rsidR="00ED6CDB" w:rsidRDefault="00ED6CDB" w:rsidP="00ED6CDB">
            <w:pPr>
              <w:rPr>
                <w:rFonts w:ascii="Times New Roman" w:hAnsi="Times New Roman" w:cs="Times New Roman"/>
              </w:rPr>
            </w:pPr>
          </w:p>
        </w:tc>
        <w:tc>
          <w:tcPr>
            <w:tcW w:w="1271" w:type="dxa"/>
          </w:tcPr>
          <w:p w14:paraId="6B0026D9" w14:textId="77777777" w:rsidR="00ED6CDB" w:rsidRDefault="00ED6CDB" w:rsidP="00ED6CDB">
            <w:pPr>
              <w:rPr>
                <w:rFonts w:ascii="Times New Roman" w:hAnsi="Times New Roman" w:cs="Times New Roman"/>
              </w:rPr>
            </w:pPr>
          </w:p>
        </w:tc>
      </w:tr>
      <w:tr w:rsidR="00ED6CDB" w14:paraId="4D162BFB" w14:textId="77777777" w:rsidTr="00ED6CDB">
        <w:tc>
          <w:tcPr>
            <w:tcW w:w="518" w:type="dxa"/>
          </w:tcPr>
          <w:p w14:paraId="35C08F2C" w14:textId="77777777" w:rsidR="00ED6CDB" w:rsidRDefault="00ED6CDB" w:rsidP="00ED6CDB">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37415D7B"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IBUPROFEN APTEO MED 400MG 24TABL POWL</w:t>
            </w:r>
          </w:p>
        </w:tc>
        <w:tc>
          <w:tcPr>
            <w:tcW w:w="2095" w:type="dxa"/>
            <w:tcBorders>
              <w:top w:val="nil"/>
              <w:left w:val="nil"/>
              <w:bottom w:val="single" w:sz="4" w:space="0" w:color="auto"/>
              <w:right w:val="single" w:sz="4" w:space="0" w:color="auto"/>
            </w:tcBorders>
            <w:shd w:val="clear" w:color="auto" w:fill="auto"/>
            <w:vAlign w:val="center"/>
          </w:tcPr>
          <w:p w14:paraId="61AC10FF"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114F442"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BEB57DA"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E9611CC"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E35A383"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ACEC1B8"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08EA5D54" w14:textId="77777777" w:rsidR="00ED6CDB" w:rsidRDefault="00ED6CDB" w:rsidP="00ED6CDB">
            <w:pPr>
              <w:rPr>
                <w:rFonts w:ascii="Times New Roman" w:hAnsi="Times New Roman" w:cs="Times New Roman"/>
              </w:rPr>
            </w:pPr>
          </w:p>
        </w:tc>
        <w:tc>
          <w:tcPr>
            <w:tcW w:w="1313" w:type="dxa"/>
          </w:tcPr>
          <w:p w14:paraId="220B1CCF" w14:textId="77777777" w:rsidR="00ED6CDB" w:rsidRDefault="00ED6CDB" w:rsidP="00ED6CDB">
            <w:pPr>
              <w:rPr>
                <w:rFonts w:ascii="Times New Roman" w:hAnsi="Times New Roman" w:cs="Times New Roman"/>
              </w:rPr>
            </w:pPr>
          </w:p>
        </w:tc>
        <w:tc>
          <w:tcPr>
            <w:tcW w:w="1271" w:type="dxa"/>
          </w:tcPr>
          <w:p w14:paraId="1F5CFB02" w14:textId="77777777" w:rsidR="00ED6CDB" w:rsidRDefault="00ED6CDB" w:rsidP="00ED6CDB">
            <w:pPr>
              <w:rPr>
                <w:rFonts w:ascii="Times New Roman" w:hAnsi="Times New Roman" w:cs="Times New Roman"/>
              </w:rPr>
            </w:pPr>
          </w:p>
        </w:tc>
      </w:tr>
      <w:tr w:rsidR="00ED6CDB" w14:paraId="7F00AE7F" w14:textId="77777777" w:rsidTr="00ED6CDB">
        <w:tc>
          <w:tcPr>
            <w:tcW w:w="518" w:type="dxa"/>
          </w:tcPr>
          <w:p w14:paraId="66A2151F" w14:textId="77777777" w:rsidR="00ED6CDB" w:rsidRDefault="00ED6CDB" w:rsidP="00ED6CDB">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3113767"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LOPERAMID WZF 2MG 30TABL</w:t>
            </w:r>
          </w:p>
        </w:tc>
        <w:tc>
          <w:tcPr>
            <w:tcW w:w="2095" w:type="dxa"/>
            <w:tcBorders>
              <w:top w:val="nil"/>
              <w:left w:val="nil"/>
              <w:bottom w:val="single" w:sz="4" w:space="0" w:color="auto"/>
              <w:right w:val="single" w:sz="4" w:space="0" w:color="auto"/>
            </w:tcBorders>
            <w:shd w:val="clear" w:color="auto" w:fill="auto"/>
            <w:vAlign w:val="center"/>
          </w:tcPr>
          <w:p w14:paraId="76874EE5"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FEA975C"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25BD7B1E"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128E771"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943C712"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838E278"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4954E2C5" w14:textId="77777777" w:rsidR="00ED6CDB" w:rsidRDefault="00ED6CDB" w:rsidP="00ED6CDB">
            <w:pPr>
              <w:rPr>
                <w:rFonts w:ascii="Times New Roman" w:hAnsi="Times New Roman" w:cs="Times New Roman"/>
              </w:rPr>
            </w:pPr>
          </w:p>
        </w:tc>
        <w:tc>
          <w:tcPr>
            <w:tcW w:w="1313" w:type="dxa"/>
          </w:tcPr>
          <w:p w14:paraId="588C7CDA" w14:textId="77777777" w:rsidR="00ED6CDB" w:rsidRDefault="00ED6CDB" w:rsidP="00ED6CDB">
            <w:pPr>
              <w:rPr>
                <w:rFonts w:ascii="Times New Roman" w:hAnsi="Times New Roman" w:cs="Times New Roman"/>
              </w:rPr>
            </w:pPr>
          </w:p>
        </w:tc>
        <w:tc>
          <w:tcPr>
            <w:tcW w:w="1271" w:type="dxa"/>
          </w:tcPr>
          <w:p w14:paraId="209E9682" w14:textId="77777777" w:rsidR="00ED6CDB" w:rsidRDefault="00ED6CDB" w:rsidP="00ED6CDB">
            <w:pPr>
              <w:rPr>
                <w:rFonts w:ascii="Times New Roman" w:hAnsi="Times New Roman" w:cs="Times New Roman"/>
              </w:rPr>
            </w:pPr>
          </w:p>
        </w:tc>
      </w:tr>
      <w:tr w:rsidR="00ED6CDB" w14:paraId="17C2368D" w14:textId="77777777" w:rsidTr="00ED6CDB">
        <w:tc>
          <w:tcPr>
            <w:tcW w:w="518" w:type="dxa"/>
          </w:tcPr>
          <w:p w14:paraId="583343F5" w14:textId="77777777" w:rsidR="00ED6CDB" w:rsidRDefault="00ED6CDB" w:rsidP="00ED6CDB">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1C2F7BA"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NITROMINT 0,4MG/DAW 11G AEROZOL 200DAWEK</w:t>
            </w:r>
          </w:p>
        </w:tc>
        <w:tc>
          <w:tcPr>
            <w:tcW w:w="2095" w:type="dxa"/>
            <w:tcBorders>
              <w:top w:val="nil"/>
              <w:left w:val="nil"/>
              <w:bottom w:val="single" w:sz="4" w:space="0" w:color="auto"/>
              <w:right w:val="single" w:sz="4" w:space="0" w:color="auto"/>
            </w:tcBorders>
            <w:shd w:val="clear" w:color="auto" w:fill="auto"/>
            <w:vAlign w:val="center"/>
          </w:tcPr>
          <w:p w14:paraId="6FA67FB9"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17EBE49"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5656EDE1"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FF0B823"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0D50A08"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7EE9D49"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1814E532" w14:textId="77777777" w:rsidR="00ED6CDB" w:rsidRDefault="00ED6CDB" w:rsidP="00ED6CDB">
            <w:pPr>
              <w:rPr>
                <w:rFonts w:ascii="Times New Roman" w:hAnsi="Times New Roman" w:cs="Times New Roman"/>
              </w:rPr>
            </w:pPr>
          </w:p>
        </w:tc>
        <w:tc>
          <w:tcPr>
            <w:tcW w:w="1313" w:type="dxa"/>
          </w:tcPr>
          <w:p w14:paraId="74A96363" w14:textId="77777777" w:rsidR="00ED6CDB" w:rsidRDefault="00ED6CDB" w:rsidP="00ED6CDB">
            <w:pPr>
              <w:rPr>
                <w:rFonts w:ascii="Times New Roman" w:hAnsi="Times New Roman" w:cs="Times New Roman"/>
              </w:rPr>
            </w:pPr>
          </w:p>
        </w:tc>
        <w:tc>
          <w:tcPr>
            <w:tcW w:w="1271" w:type="dxa"/>
          </w:tcPr>
          <w:p w14:paraId="2156BDF5" w14:textId="77777777" w:rsidR="00ED6CDB" w:rsidRDefault="00ED6CDB" w:rsidP="00ED6CDB">
            <w:pPr>
              <w:rPr>
                <w:rFonts w:ascii="Times New Roman" w:hAnsi="Times New Roman" w:cs="Times New Roman"/>
              </w:rPr>
            </w:pPr>
          </w:p>
        </w:tc>
      </w:tr>
      <w:tr w:rsidR="00ED6CDB" w14:paraId="75844616" w14:textId="77777777" w:rsidTr="00ED6CDB">
        <w:tc>
          <w:tcPr>
            <w:tcW w:w="518" w:type="dxa"/>
          </w:tcPr>
          <w:p w14:paraId="10B36AD6" w14:textId="77777777" w:rsidR="00ED6CDB" w:rsidRDefault="00ED6CDB" w:rsidP="00ED6CDB">
            <w:pPr>
              <w:rPr>
                <w:rFonts w:ascii="Times New Roman" w:hAnsi="Times New Roman" w:cs="Times New Roman"/>
              </w:rPr>
            </w:pPr>
            <w:r>
              <w:rPr>
                <w:rFonts w:ascii="Times New Roman" w:hAnsi="Times New Roman" w:cs="Times New Roman"/>
              </w:rPr>
              <w:lastRenderedPageBreak/>
              <w:t>12.</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4E163C47"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NO-SPA FORTE 80MG 48, 50TABL</w:t>
            </w:r>
          </w:p>
        </w:tc>
        <w:tc>
          <w:tcPr>
            <w:tcW w:w="2095" w:type="dxa"/>
            <w:tcBorders>
              <w:top w:val="nil"/>
              <w:left w:val="nil"/>
              <w:bottom w:val="single" w:sz="4" w:space="0" w:color="auto"/>
              <w:right w:val="single" w:sz="4" w:space="0" w:color="auto"/>
            </w:tcBorders>
            <w:shd w:val="clear" w:color="auto" w:fill="auto"/>
            <w:vAlign w:val="center"/>
          </w:tcPr>
          <w:p w14:paraId="461353E6"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E866BCE"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5E2A217"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27127B1"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A0C9B40"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0ACB9F2"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6D664EA1" w14:textId="77777777" w:rsidR="00ED6CDB" w:rsidRDefault="00ED6CDB" w:rsidP="00ED6CDB">
            <w:pPr>
              <w:rPr>
                <w:rFonts w:ascii="Times New Roman" w:hAnsi="Times New Roman" w:cs="Times New Roman"/>
              </w:rPr>
            </w:pPr>
          </w:p>
        </w:tc>
        <w:tc>
          <w:tcPr>
            <w:tcW w:w="1313" w:type="dxa"/>
          </w:tcPr>
          <w:p w14:paraId="08E36EE7" w14:textId="77777777" w:rsidR="00ED6CDB" w:rsidRDefault="00ED6CDB" w:rsidP="00ED6CDB">
            <w:pPr>
              <w:rPr>
                <w:rFonts w:ascii="Times New Roman" w:hAnsi="Times New Roman" w:cs="Times New Roman"/>
              </w:rPr>
            </w:pPr>
          </w:p>
        </w:tc>
        <w:tc>
          <w:tcPr>
            <w:tcW w:w="1271" w:type="dxa"/>
          </w:tcPr>
          <w:p w14:paraId="18224380" w14:textId="77777777" w:rsidR="00ED6CDB" w:rsidRDefault="00ED6CDB" w:rsidP="00ED6CDB">
            <w:pPr>
              <w:rPr>
                <w:rFonts w:ascii="Times New Roman" w:hAnsi="Times New Roman" w:cs="Times New Roman"/>
              </w:rPr>
            </w:pPr>
          </w:p>
        </w:tc>
      </w:tr>
      <w:tr w:rsidR="00ED6CDB" w14:paraId="1C6977E2" w14:textId="77777777" w:rsidTr="00ED6CDB">
        <w:tc>
          <w:tcPr>
            <w:tcW w:w="518" w:type="dxa"/>
          </w:tcPr>
          <w:p w14:paraId="6E81A9DC" w14:textId="77777777" w:rsidR="00ED6CDB" w:rsidRDefault="00ED6CDB" w:rsidP="00ED6CDB">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F5E3E1A"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OCTENISEPT PŁYN 50ML</w:t>
            </w:r>
          </w:p>
        </w:tc>
        <w:tc>
          <w:tcPr>
            <w:tcW w:w="2095" w:type="dxa"/>
            <w:tcBorders>
              <w:top w:val="nil"/>
              <w:left w:val="nil"/>
              <w:bottom w:val="single" w:sz="4" w:space="0" w:color="auto"/>
              <w:right w:val="single" w:sz="4" w:space="0" w:color="auto"/>
            </w:tcBorders>
            <w:shd w:val="clear" w:color="auto" w:fill="auto"/>
            <w:vAlign w:val="center"/>
          </w:tcPr>
          <w:p w14:paraId="5D815BE9"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6AFEC36"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605A30A"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14CA528"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4689FEF"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CCC7AB3"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7B8C198A" w14:textId="77777777" w:rsidR="00ED6CDB" w:rsidRDefault="00ED6CDB" w:rsidP="00ED6CDB">
            <w:pPr>
              <w:rPr>
                <w:rFonts w:ascii="Times New Roman" w:hAnsi="Times New Roman" w:cs="Times New Roman"/>
              </w:rPr>
            </w:pPr>
          </w:p>
        </w:tc>
        <w:tc>
          <w:tcPr>
            <w:tcW w:w="1313" w:type="dxa"/>
          </w:tcPr>
          <w:p w14:paraId="48BCAE5B" w14:textId="77777777" w:rsidR="00ED6CDB" w:rsidRDefault="00ED6CDB" w:rsidP="00ED6CDB">
            <w:pPr>
              <w:rPr>
                <w:rFonts w:ascii="Times New Roman" w:hAnsi="Times New Roman" w:cs="Times New Roman"/>
              </w:rPr>
            </w:pPr>
          </w:p>
        </w:tc>
        <w:tc>
          <w:tcPr>
            <w:tcW w:w="1271" w:type="dxa"/>
          </w:tcPr>
          <w:p w14:paraId="0979B034" w14:textId="77777777" w:rsidR="00ED6CDB" w:rsidRDefault="00ED6CDB" w:rsidP="00ED6CDB">
            <w:pPr>
              <w:rPr>
                <w:rFonts w:ascii="Times New Roman" w:hAnsi="Times New Roman" w:cs="Times New Roman"/>
              </w:rPr>
            </w:pPr>
          </w:p>
        </w:tc>
      </w:tr>
      <w:tr w:rsidR="00ED6CDB" w14:paraId="22C4C1B5" w14:textId="77777777" w:rsidTr="00ED6CDB">
        <w:tc>
          <w:tcPr>
            <w:tcW w:w="518" w:type="dxa"/>
          </w:tcPr>
          <w:p w14:paraId="1528ED66" w14:textId="77777777" w:rsidR="00ED6CDB" w:rsidRDefault="00ED6CDB" w:rsidP="00ED6CDB">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E2822CB"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PANTHENOL 5% 150ML PIANKA</w:t>
            </w:r>
          </w:p>
        </w:tc>
        <w:tc>
          <w:tcPr>
            <w:tcW w:w="2095" w:type="dxa"/>
            <w:tcBorders>
              <w:top w:val="nil"/>
              <w:left w:val="nil"/>
              <w:bottom w:val="single" w:sz="4" w:space="0" w:color="auto"/>
              <w:right w:val="single" w:sz="4" w:space="0" w:color="auto"/>
            </w:tcBorders>
            <w:shd w:val="clear" w:color="auto" w:fill="auto"/>
            <w:vAlign w:val="center"/>
          </w:tcPr>
          <w:p w14:paraId="44CB9D30"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25A134D"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4A35B25"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69EC830A"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16C065A"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3C7DDE"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63B578F3" w14:textId="77777777" w:rsidR="00ED6CDB" w:rsidRDefault="00ED6CDB" w:rsidP="00ED6CDB">
            <w:pPr>
              <w:rPr>
                <w:rFonts w:ascii="Times New Roman" w:hAnsi="Times New Roman" w:cs="Times New Roman"/>
              </w:rPr>
            </w:pPr>
          </w:p>
        </w:tc>
        <w:tc>
          <w:tcPr>
            <w:tcW w:w="1313" w:type="dxa"/>
          </w:tcPr>
          <w:p w14:paraId="43EDF12C" w14:textId="77777777" w:rsidR="00ED6CDB" w:rsidRDefault="00ED6CDB" w:rsidP="00ED6CDB">
            <w:pPr>
              <w:rPr>
                <w:rFonts w:ascii="Times New Roman" w:hAnsi="Times New Roman" w:cs="Times New Roman"/>
              </w:rPr>
            </w:pPr>
          </w:p>
        </w:tc>
        <w:tc>
          <w:tcPr>
            <w:tcW w:w="1271" w:type="dxa"/>
          </w:tcPr>
          <w:p w14:paraId="1A49F83B" w14:textId="77777777" w:rsidR="00ED6CDB" w:rsidRDefault="00ED6CDB" w:rsidP="00ED6CDB">
            <w:pPr>
              <w:rPr>
                <w:rFonts w:ascii="Times New Roman" w:hAnsi="Times New Roman" w:cs="Times New Roman"/>
              </w:rPr>
            </w:pPr>
          </w:p>
        </w:tc>
      </w:tr>
      <w:tr w:rsidR="00ED6CDB" w14:paraId="4BD7ECB0" w14:textId="77777777" w:rsidTr="00ED6CDB">
        <w:tc>
          <w:tcPr>
            <w:tcW w:w="518" w:type="dxa"/>
          </w:tcPr>
          <w:p w14:paraId="71480129" w14:textId="77777777" w:rsidR="00ED6CDB" w:rsidRDefault="00ED6CDB" w:rsidP="00ED6CDB">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72617BE0"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PARACETAMOL 500 MG 20 TABL.</w:t>
            </w:r>
          </w:p>
        </w:tc>
        <w:tc>
          <w:tcPr>
            <w:tcW w:w="2095" w:type="dxa"/>
            <w:tcBorders>
              <w:top w:val="nil"/>
              <w:left w:val="nil"/>
              <w:bottom w:val="single" w:sz="4" w:space="0" w:color="auto"/>
              <w:right w:val="single" w:sz="4" w:space="0" w:color="auto"/>
            </w:tcBorders>
            <w:shd w:val="clear" w:color="auto" w:fill="auto"/>
            <w:vAlign w:val="center"/>
          </w:tcPr>
          <w:p w14:paraId="20DA357D"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E42D2A6"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14982D22"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D082A86"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D5420DC"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F7D6B05"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597F6326" w14:textId="77777777" w:rsidR="00ED6CDB" w:rsidRDefault="00ED6CDB" w:rsidP="00ED6CDB">
            <w:pPr>
              <w:rPr>
                <w:rFonts w:ascii="Times New Roman" w:hAnsi="Times New Roman" w:cs="Times New Roman"/>
              </w:rPr>
            </w:pPr>
          </w:p>
        </w:tc>
        <w:tc>
          <w:tcPr>
            <w:tcW w:w="1313" w:type="dxa"/>
          </w:tcPr>
          <w:p w14:paraId="070B9BD3" w14:textId="77777777" w:rsidR="00ED6CDB" w:rsidRDefault="00ED6CDB" w:rsidP="00ED6CDB">
            <w:pPr>
              <w:rPr>
                <w:rFonts w:ascii="Times New Roman" w:hAnsi="Times New Roman" w:cs="Times New Roman"/>
              </w:rPr>
            </w:pPr>
          </w:p>
        </w:tc>
        <w:tc>
          <w:tcPr>
            <w:tcW w:w="1271" w:type="dxa"/>
          </w:tcPr>
          <w:p w14:paraId="63659A28" w14:textId="77777777" w:rsidR="00ED6CDB" w:rsidRDefault="00ED6CDB" w:rsidP="00ED6CDB">
            <w:pPr>
              <w:rPr>
                <w:rFonts w:ascii="Times New Roman" w:hAnsi="Times New Roman" w:cs="Times New Roman"/>
              </w:rPr>
            </w:pPr>
          </w:p>
        </w:tc>
      </w:tr>
      <w:tr w:rsidR="00ED6CDB" w14:paraId="5D951E5C" w14:textId="77777777" w:rsidTr="00ED6CDB">
        <w:tc>
          <w:tcPr>
            <w:tcW w:w="518" w:type="dxa"/>
          </w:tcPr>
          <w:p w14:paraId="359FF4F4" w14:textId="77777777" w:rsidR="00ED6CDB" w:rsidRDefault="00ED6CDB" w:rsidP="00ED6CDB">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4850663"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PYRALGINA 500MG 20TABL</w:t>
            </w:r>
          </w:p>
        </w:tc>
        <w:tc>
          <w:tcPr>
            <w:tcW w:w="2095" w:type="dxa"/>
            <w:tcBorders>
              <w:top w:val="nil"/>
              <w:left w:val="nil"/>
              <w:bottom w:val="single" w:sz="4" w:space="0" w:color="auto"/>
              <w:right w:val="single" w:sz="4" w:space="0" w:color="auto"/>
            </w:tcBorders>
            <w:shd w:val="clear" w:color="auto" w:fill="auto"/>
            <w:vAlign w:val="center"/>
          </w:tcPr>
          <w:p w14:paraId="0E52E453"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D0E0E42"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F45C61B"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2CDC243"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AA276FB"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5BB51BA"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1E3B1E8B" w14:textId="77777777" w:rsidR="00ED6CDB" w:rsidRDefault="00ED6CDB" w:rsidP="00ED6CDB">
            <w:pPr>
              <w:rPr>
                <w:rFonts w:ascii="Times New Roman" w:hAnsi="Times New Roman" w:cs="Times New Roman"/>
              </w:rPr>
            </w:pPr>
          </w:p>
        </w:tc>
        <w:tc>
          <w:tcPr>
            <w:tcW w:w="1313" w:type="dxa"/>
          </w:tcPr>
          <w:p w14:paraId="5D0F8965" w14:textId="77777777" w:rsidR="00ED6CDB" w:rsidRDefault="00ED6CDB" w:rsidP="00ED6CDB">
            <w:pPr>
              <w:rPr>
                <w:rFonts w:ascii="Times New Roman" w:hAnsi="Times New Roman" w:cs="Times New Roman"/>
              </w:rPr>
            </w:pPr>
          </w:p>
        </w:tc>
        <w:tc>
          <w:tcPr>
            <w:tcW w:w="1271" w:type="dxa"/>
          </w:tcPr>
          <w:p w14:paraId="3816CBCC" w14:textId="77777777" w:rsidR="00ED6CDB" w:rsidRDefault="00ED6CDB" w:rsidP="00ED6CDB">
            <w:pPr>
              <w:rPr>
                <w:rFonts w:ascii="Times New Roman" w:hAnsi="Times New Roman" w:cs="Times New Roman"/>
              </w:rPr>
            </w:pPr>
          </w:p>
        </w:tc>
      </w:tr>
      <w:tr w:rsidR="00ED6CDB" w14:paraId="4D56A881" w14:textId="77777777" w:rsidTr="00ED6CDB">
        <w:tc>
          <w:tcPr>
            <w:tcW w:w="518" w:type="dxa"/>
          </w:tcPr>
          <w:p w14:paraId="3CBA93AD" w14:textId="77777777" w:rsidR="00ED6CDB" w:rsidRDefault="00ED6CDB" w:rsidP="00ED6CDB">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single" w:sz="4" w:space="0" w:color="auto"/>
            </w:tcBorders>
            <w:shd w:val="clear" w:color="000000" w:fill="FFFFFF"/>
            <w:vAlign w:val="bottom"/>
          </w:tcPr>
          <w:p w14:paraId="5CC02F09"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SALBUTAMOL WZF ROZT.0,5MG/ML 10 AMP. 1ML</w:t>
            </w:r>
          </w:p>
        </w:tc>
        <w:tc>
          <w:tcPr>
            <w:tcW w:w="2095" w:type="dxa"/>
            <w:tcBorders>
              <w:top w:val="nil"/>
              <w:left w:val="nil"/>
              <w:bottom w:val="single" w:sz="4" w:space="0" w:color="auto"/>
              <w:right w:val="single" w:sz="4" w:space="0" w:color="auto"/>
            </w:tcBorders>
            <w:shd w:val="clear" w:color="auto" w:fill="auto"/>
            <w:vAlign w:val="center"/>
          </w:tcPr>
          <w:p w14:paraId="53D94848"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1B6CE18"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D0D43AF"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0EA9007"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1A43556"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39EE117"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012DCF5B" w14:textId="77777777" w:rsidR="00ED6CDB" w:rsidRDefault="00ED6CDB" w:rsidP="00ED6CDB">
            <w:pPr>
              <w:rPr>
                <w:rFonts w:ascii="Times New Roman" w:hAnsi="Times New Roman" w:cs="Times New Roman"/>
              </w:rPr>
            </w:pPr>
          </w:p>
        </w:tc>
        <w:tc>
          <w:tcPr>
            <w:tcW w:w="1313" w:type="dxa"/>
          </w:tcPr>
          <w:p w14:paraId="557878AD" w14:textId="77777777" w:rsidR="00ED6CDB" w:rsidRDefault="00ED6CDB" w:rsidP="00ED6CDB">
            <w:pPr>
              <w:rPr>
                <w:rFonts w:ascii="Times New Roman" w:hAnsi="Times New Roman" w:cs="Times New Roman"/>
              </w:rPr>
            </w:pPr>
          </w:p>
        </w:tc>
        <w:tc>
          <w:tcPr>
            <w:tcW w:w="1271" w:type="dxa"/>
          </w:tcPr>
          <w:p w14:paraId="09BA5B8B" w14:textId="77777777" w:rsidR="00ED6CDB" w:rsidRDefault="00ED6CDB" w:rsidP="00ED6CDB">
            <w:pPr>
              <w:rPr>
                <w:rFonts w:ascii="Times New Roman" w:hAnsi="Times New Roman" w:cs="Times New Roman"/>
              </w:rPr>
            </w:pPr>
          </w:p>
        </w:tc>
      </w:tr>
      <w:tr w:rsidR="00ED6CDB" w14:paraId="609D1A60" w14:textId="77777777" w:rsidTr="00ED6CDB">
        <w:tc>
          <w:tcPr>
            <w:tcW w:w="518" w:type="dxa"/>
          </w:tcPr>
          <w:p w14:paraId="108B41DF" w14:textId="77777777" w:rsidR="00ED6CDB" w:rsidRDefault="00ED6CDB" w:rsidP="00ED6CDB">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nil"/>
              <w:right w:val="single" w:sz="4" w:space="0" w:color="auto"/>
            </w:tcBorders>
            <w:shd w:val="clear" w:color="000000" w:fill="FFFFFF"/>
            <w:vAlign w:val="bottom"/>
          </w:tcPr>
          <w:p w14:paraId="496AB5CB"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SKINSEPT PUR 350ML PŁYN</w:t>
            </w:r>
          </w:p>
        </w:tc>
        <w:tc>
          <w:tcPr>
            <w:tcW w:w="2095" w:type="dxa"/>
            <w:tcBorders>
              <w:top w:val="nil"/>
              <w:left w:val="nil"/>
              <w:bottom w:val="single" w:sz="4" w:space="0" w:color="auto"/>
              <w:right w:val="single" w:sz="4" w:space="0" w:color="auto"/>
            </w:tcBorders>
            <w:shd w:val="clear" w:color="auto" w:fill="auto"/>
            <w:vAlign w:val="center"/>
          </w:tcPr>
          <w:p w14:paraId="1DCD05EA"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nil"/>
              <w:left w:val="nil"/>
              <w:bottom w:val="nil"/>
              <w:right w:val="single" w:sz="4" w:space="0" w:color="auto"/>
            </w:tcBorders>
            <w:shd w:val="clear" w:color="auto" w:fill="auto"/>
            <w:vAlign w:val="center"/>
          </w:tcPr>
          <w:p w14:paraId="5D689B54"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11BBDA2"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046BAB4"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47576D6"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95CDBDE"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4A6B8B3F" w14:textId="77777777" w:rsidR="00ED6CDB" w:rsidRDefault="00ED6CDB" w:rsidP="00ED6CDB">
            <w:pPr>
              <w:rPr>
                <w:rFonts w:ascii="Times New Roman" w:hAnsi="Times New Roman" w:cs="Times New Roman"/>
              </w:rPr>
            </w:pPr>
          </w:p>
        </w:tc>
        <w:tc>
          <w:tcPr>
            <w:tcW w:w="1313" w:type="dxa"/>
          </w:tcPr>
          <w:p w14:paraId="1AC9C130" w14:textId="77777777" w:rsidR="00ED6CDB" w:rsidRDefault="00ED6CDB" w:rsidP="00ED6CDB">
            <w:pPr>
              <w:rPr>
                <w:rFonts w:ascii="Times New Roman" w:hAnsi="Times New Roman" w:cs="Times New Roman"/>
              </w:rPr>
            </w:pPr>
          </w:p>
        </w:tc>
        <w:tc>
          <w:tcPr>
            <w:tcW w:w="1271" w:type="dxa"/>
          </w:tcPr>
          <w:p w14:paraId="490504FC" w14:textId="77777777" w:rsidR="00ED6CDB" w:rsidRDefault="00ED6CDB" w:rsidP="00ED6CDB">
            <w:pPr>
              <w:rPr>
                <w:rFonts w:ascii="Times New Roman" w:hAnsi="Times New Roman" w:cs="Times New Roman"/>
              </w:rPr>
            </w:pPr>
          </w:p>
        </w:tc>
      </w:tr>
      <w:tr w:rsidR="00ED6CDB" w14:paraId="1E185FBE" w14:textId="77777777" w:rsidTr="00ED6CDB">
        <w:tc>
          <w:tcPr>
            <w:tcW w:w="518" w:type="dxa"/>
          </w:tcPr>
          <w:p w14:paraId="0609C51F" w14:textId="77777777" w:rsidR="00ED6CDB" w:rsidRDefault="00ED6CDB" w:rsidP="00ED6CDB">
            <w:pPr>
              <w:rPr>
                <w:rFonts w:ascii="Times New Roman" w:hAnsi="Times New Roman" w:cs="Times New Roman"/>
              </w:rPr>
            </w:pPr>
            <w:r>
              <w:rPr>
                <w:rFonts w:ascii="Times New Roman" w:hAnsi="Times New Roman" w:cs="Times New Roman"/>
              </w:rPr>
              <w:t>19.</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bottom"/>
          </w:tcPr>
          <w:p w14:paraId="3FDBED7C" w14:textId="77777777" w:rsidR="00ED6CDB" w:rsidRPr="005B4E4D" w:rsidRDefault="00ED6CDB" w:rsidP="00ED6CDB">
            <w:pPr>
              <w:rPr>
                <w:rFonts w:ascii="Times New Roman" w:hAnsi="Times New Roman" w:cs="Times New Roman"/>
                <w:sz w:val="20"/>
                <w:szCs w:val="20"/>
              </w:rPr>
            </w:pPr>
            <w:r w:rsidRPr="005B4E4D">
              <w:rPr>
                <w:rFonts w:ascii="Times New Roman" w:hAnsi="Times New Roman" w:cs="Times New Roman"/>
                <w:sz w:val="20"/>
                <w:szCs w:val="20"/>
              </w:rPr>
              <w:t>MANNITOL 20% FRESENIUS 100 ML ROZTW.</w:t>
            </w:r>
          </w:p>
        </w:tc>
        <w:tc>
          <w:tcPr>
            <w:tcW w:w="2095" w:type="dxa"/>
            <w:tcBorders>
              <w:top w:val="nil"/>
              <w:left w:val="nil"/>
              <w:bottom w:val="single" w:sz="4" w:space="0" w:color="auto"/>
              <w:right w:val="single" w:sz="4" w:space="0" w:color="auto"/>
            </w:tcBorders>
            <w:shd w:val="clear" w:color="auto" w:fill="auto"/>
            <w:vAlign w:val="center"/>
          </w:tcPr>
          <w:p w14:paraId="733282DD"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73D349CC"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0BC31E82" w14:textId="77777777" w:rsidR="00ED6CDB" w:rsidRPr="005B4E4D" w:rsidRDefault="00ED6CDB" w:rsidP="00ED6CDB">
            <w:pPr>
              <w:jc w:val="center"/>
              <w:rPr>
                <w:rFonts w:ascii="Times New Roman" w:hAnsi="Times New Roman" w:cs="Times New Roman"/>
                <w:sz w:val="20"/>
                <w:szCs w:val="20"/>
              </w:rPr>
            </w:pPr>
            <w:r w:rsidRPr="005B4E4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7761D65" w14:textId="77777777" w:rsidR="00ED6CDB" w:rsidRPr="005B4E4D" w:rsidRDefault="00ED6CDB" w:rsidP="00ED6CDB">
            <w:pPr>
              <w:jc w:val="cente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52800F" w14:textId="77777777" w:rsidR="00ED6CDB" w:rsidRPr="005B4E4D" w:rsidRDefault="00ED6CDB" w:rsidP="00ED6CDB">
            <w:pPr>
              <w:rPr>
                <w:rFonts w:ascii="Times New Roman" w:hAnsi="Times New Roman" w:cs="Times New Roman"/>
                <w:bCs/>
                <w:color w:val="FF0000"/>
                <w:sz w:val="20"/>
                <w:szCs w:val="20"/>
              </w:rPr>
            </w:pPr>
            <w:r w:rsidRPr="005B4E4D">
              <w:rPr>
                <w:rFonts w:ascii="Times New Roman" w:hAnsi="Times New Roman" w:cs="Times New Roman"/>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D07AD85" w14:textId="77777777" w:rsidR="00ED6CDB" w:rsidRPr="005B4E4D" w:rsidRDefault="00ED6CDB" w:rsidP="00ED6CDB">
            <w:pPr>
              <w:jc w:val="center"/>
              <w:rPr>
                <w:rFonts w:ascii="Times New Roman" w:hAnsi="Times New Roman" w:cs="Times New Roman"/>
                <w:bCs/>
                <w:sz w:val="20"/>
                <w:szCs w:val="20"/>
              </w:rPr>
            </w:pPr>
            <w:r w:rsidRPr="005B4E4D">
              <w:rPr>
                <w:rFonts w:ascii="Times New Roman" w:hAnsi="Times New Roman" w:cs="Times New Roman"/>
                <w:bCs/>
                <w:sz w:val="20"/>
                <w:szCs w:val="20"/>
              </w:rPr>
              <w:t>8%</w:t>
            </w:r>
          </w:p>
        </w:tc>
        <w:tc>
          <w:tcPr>
            <w:tcW w:w="949" w:type="dxa"/>
          </w:tcPr>
          <w:p w14:paraId="4A989AA3" w14:textId="77777777" w:rsidR="00ED6CDB" w:rsidRDefault="00ED6CDB" w:rsidP="00ED6CDB">
            <w:pPr>
              <w:rPr>
                <w:rFonts w:ascii="Times New Roman" w:hAnsi="Times New Roman" w:cs="Times New Roman"/>
              </w:rPr>
            </w:pPr>
          </w:p>
        </w:tc>
        <w:tc>
          <w:tcPr>
            <w:tcW w:w="1313" w:type="dxa"/>
          </w:tcPr>
          <w:p w14:paraId="5B713874" w14:textId="77777777" w:rsidR="00ED6CDB" w:rsidRDefault="00ED6CDB" w:rsidP="00ED6CDB">
            <w:pPr>
              <w:rPr>
                <w:rFonts w:ascii="Times New Roman" w:hAnsi="Times New Roman" w:cs="Times New Roman"/>
              </w:rPr>
            </w:pPr>
          </w:p>
        </w:tc>
        <w:tc>
          <w:tcPr>
            <w:tcW w:w="1271" w:type="dxa"/>
          </w:tcPr>
          <w:p w14:paraId="218FA0CB" w14:textId="77777777" w:rsidR="00ED6CDB" w:rsidRDefault="00ED6CDB" w:rsidP="00ED6CDB">
            <w:pPr>
              <w:rPr>
                <w:rFonts w:ascii="Times New Roman" w:hAnsi="Times New Roman" w:cs="Times New Roman"/>
              </w:rPr>
            </w:pPr>
          </w:p>
        </w:tc>
      </w:tr>
      <w:tr w:rsidR="00ED6CDB" w14:paraId="2A30A294" w14:textId="77777777" w:rsidTr="00ED6CDB">
        <w:tc>
          <w:tcPr>
            <w:tcW w:w="518" w:type="dxa"/>
          </w:tcPr>
          <w:p w14:paraId="281DC741" w14:textId="77777777" w:rsidR="00ED6CDB" w:rsidRDefault="00ED6CDB" w:rsidP="00ED6CDB">
            <w:pPr>
              <w:rPr>
                <w:rFonts w:ascii="Times New Roman" w:hAnsi="Times New Roman" w:cs="Times New Roman"/>
              </w:rPr>
            </w:pPr>
          </w:p>
        </w:tc>
        <w:tc>
          <w:tcPr>
            <w:tcW w:w="3194" w:type="dxa"/>
            <w:tcBorders>
              <w:right w:val="nil"/>
            </w:tcBorders>
          </w:tcPr>
          <w:p w14:paraId="1971CA2E"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3D65F7B7" w14:textId="77777777" w:rsidR="00ED6CDB" w:rsidRDefault="00ED6CDB" w:rsidP="00ED6CDB">
            <w:pPr>
              <w:rPr>
                <w:rFonts w:ascii="Times New Roman" w:hAnsi="Times New Roman" w:cs="Times New Roman"/>
              </w:rPr>
            </w:pPr>
          </w:p>
        </w:tc>
        <w:tc>
          <w:tcPr>
            <w:tcW w:w="709" w:type="dxa"/>
            <w:tcBorders>
              <w:left w:val="nil"/>
              <w:right w:val="nil"/>
            </w:tcBorders>
          </w:tcPr>
          <w:p w14:paraId="0BDCF961" w14:textId="77777777" w:rsidR="00ED6CDB" w:rsidRDefault="00ED6CDB" w:rsidP="00ED6CDB">
            <w:pPr>
              <w:rPr>
                <w:rFonts w:ascii="Times New Roman" w:hAnsi="Times New Roman" w:cs="Times New Roman"/>
              </w:rPr>
            </w:pPr>
          </w:p>
        </w:tc>
        <w:tc>
          <w:tcPr>
            <w:tcW w:w="669" w:type="dxa"/>
            <w:tcBorders>
              <w:left w:val="nil"/>
            </w:tcBorders>
          </w:tcPr>
          <w:p w14:paraId="3757C62C" w14:textId="77777777" w:rsidR="00ED6CDB" w:rsidRDefault="00ED6CDB" w:rsidP="00ED6CDB">
            <w:pPr>
              <w:rPr>
                <w:rFonts w:ascii="Times New Roman" w:hAnsi="Times New Roman" w:cs="Times New Roman"/>
              </w:rPr>
            </w:pPr>
          </w:p>
        </w:tc>
        <w:tc>
          <w:tcPr>
            <w:tcW w:w="1329" w:type="dxa"/>
          </w:tcPr>
          <w:p w14:paraId="3D5A47D9" w14:textId="77777777" w:rsidR="00ED6CDB" w:rsidRDefault="00ED6CDB" w:rsidP="00ED6CDB">
            <w:pPr>
              <w:rPr>
                <w:rFonts w:ascii="Times New Roman" w:hAnsi="Times New Roman" w:cs="Times New Roman"/>
              </w:rPr>
            </w:pPr>
          </w:p>
        </w:tc>
        <w:tc>
          <w:tcPr>
            <w:tcW w:w="992" w:type="dxa"/>
          </w:tcPr>
          <w:p w14:paraId="4B831CB5" w14:textId="77777777" w:rsidR="00ED6CDB" w:rsidRDefault="00ED6CDB" w:rsidP="00ED6CDB">
            <w:pPr>
              <w:rPr>
                <w:rFonts w:ascii="Times New Roman" w:hAnsi="Times New Roman" w:cs="Times New Roman"/>
              </w:rPr>
            </w:pPr>
          </w:p>
        </w:tc>
        <w:tc>
          <w:tcPr>
            <w:tcW w:w="1131" w:type="dxa"/>
          </w:tcPr>
          <w:p w14:paraId="7FF13387" w14:textId="77777777" w:rsidR="00ED6CDB" w:rsidRDefault="00ED6CDB" w:rsidP="00ED6CDB">
            <w:pPr>
              <w:rPr>
                <w:rFonts w:ascii="Times New Roman" w:hAnsi="Times New Roman" w:cs="Times New Roman"/>
              </w:rPr>
            </w:pPr>
          </w:p>
        </w:tc>
        <w:tc>
          <w:tcPr>
            <w:tcW w:w="949" w:type="dxa"/>
          </w:tcPr>
          <w:p w14:paraId="6352B1D6" w14:textId="77777777" w:rsidR="00ED6CDB" w:rsidRDefault="00ED6CDB" w:rsidP="00ED6CDB">
            <w:pPr>
              <w:rPr>
                <w:rFonts w:ascii="Times New Roman" w:hAnsi="Times New Roman" w:cs="Times New Roman"/>
              </w:rPr>
            </w:pPr>
          </w:p>
        </w:tc>
        <w:tc>
          <w:tcPr>
            <w:tcW w:w="1313" w:type="dxa"/>
          </w:tcPr>
          <w:p w14:paraId="767D38E1" w14:textId="77777777" w:rsidR="00ED6CDB" w:rsidRDefault="00ED6CDB" w:rsidP="00ED6CDB">
            <w:pPr>
              <w:rPr>
                <w:rFonts w:ascii="Times New Roman" w:hAnsi="Times New Roman" w:cs="Times New Roman"/>
              </w:rPr>
            </w:pPr>
          </w:p>
        </w:tc>
        <w:tc>
          <w:tcPr>
            <w:tcW w:w="1271" w:type="dxa"/>
          </w:tcPr>
          <w:p w14:paraId="3CFBFD49" w14:textId="77777777" w:rsidR="00ED6CDB" w:rsidRDefault="00ED6CDB" w:rsidP="00ED6CDB">
            <w:pPr>
              <w:rPr>
                <w:rFonts w:ascii="Times New Roman" w:hAnsi="Times New Roman" w:cs="Times New Roman"/>
              </w:rPr>
            </w:pPr>
          </w:p>
        </w:tc>
      </w:tr>
    </w:tbl>
    <w:p w14:paraId="26D9BF11" w14:textId="77777777" w:rsidR="00ED6CDB" w:rsidRDefault="00ED6CDB" w:rsidP="00ED6CDB">
      <w:pPr>
        <w:rPr>
          <w:rFonts w:ascii="Times New Roman" w:hAnsi="Times New Roman" w:cs="Times New Roman"/>
        </w:rPr>
      </w:pPr>
    </w:p>
    <w:p w14:paraId="0A83A49A" w14:textId="77777777" w:rsidR="00ED6CDB" w:rsidRDefault="00ED6CDB" w:rsidP="00ED6CDB">
      <w:pPr>
        <w:rPr>
          <w:rFonts w:ascii="Times New Roman" w:hAnsi="Times New Roman" w:cs="Times New Roman"/>
        </w:rPr>
      </w:pPr>
    </w:p>
    <w:p w14:paraId="774E6EF9"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17044E28" w14:textId="77777777" w:rsidR="00ED6CDB"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B370636" w14:textId="77777777" w:rsidR="00ED6CDB" w:rsidRPr="006130D8"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8F60981" w14:textId="77777777" w:rsidR="00ED6CDB" w:rsidRPr="006130D8" w:rsidRDefault="00ED6CDB" w:rsidP="00ED6CDB">
      <w:pPr>
        <w:rPr>
          <w:rFonts w:ascii="Times New Roman" w:hAnsi="Times New Roman" w:cs="Times New Roman"/>
        </w:rPr>
      </w:pPr>
      <w:r>
        <w:rPr>
          <w:rFonts w:ascii="Times New Roman" w:hAnsi="Times New Roman" w:cs="Times New Roman"/>
        </w:rPr>
        <w:t xml:space="preserve">                                                                                                                                                                                   (pieczątka, podpis osoby upoważnionej)</w:t>
      </w:r>
    </w:p>
    <w:p w14:paraId="22F5A81B" w14:textId="77777777" w:rsidR="00EA6459" w:rsidRDefault="00EA6459" w:rsidP="00260441">
      <w:pPr>
        <w:jc w:val="center"/>
        <w:rPr>
          <w:rFonts w:ascii="Times New Roman" w:hAnsi="Times New Roman" w:cs="Times New Roman"/>
          <w:iCs/>
        </w:rPr>
      </w:pPr>
    </w:p>
    <w:p w14:paraId="18E539DA" w14:textId="069B8887" w:rsidR="00ED6CDB" w:rsidRDefault="00ED6CDB" w:rsidP="00260441">
      <w:pPr>
        <w:jc w:val="center"/>
        <w:rPr>
          <w:rFonts w:ascii="Times New Roman" w:hAnsi="Times New Roman" w:cs="Times New Roman"/>
          <w:iCs/>
        </w:rPr>
      </w:pPr>
    </w:p>
    <w:p w14:paraId="17D15DCA" w14:textId="5607D171" w:rsidR="00ED6CDB" w:rsidRDefault="00ED6CDB" w:rsidP="00260441">
      <w:pPr>
        <w:jc w:val="center"/>
        <w:rPr>
          <w:rFonts w:ascii="Times New Roman" w:hAnsi="Times New Roman" w:cs="Times New Roman"/>
          <w:iCs/>
        </w:rPr>
      </w:pPr>
    </w:p>
    <w:p w14:paraId="04FACBB3" w14:textId="246537DE" w:rsidR="00ED6CDB" w:rsidRDefault="00ED6CDB" w:rsidP="00260441">
      <w:pPr>
        <w:jc w:val="center"/>
        <w:rPr>
          <w:rFonts w:ascii="Times New Roman" w:hAnsi="Times New Roman" w:cs="Times New Roman"/>
          <w:iCs/>
        </w:rPr>
      </w:pPr>
    </w:p>
    <w:p w14:paraId="5A1D0F12" w14:textId="27D8140F" w:rsidR="00ED6CDB" w:rsidRDefault="00ED6CDB" w:rsidP="00260441">
      <w:pPr>
        <w:jc w:val="center"/>
        <w:rPr>
          <w:rFonts w:ascii="Times New Roman" w:hAnsi="Times New Roman" w:cs="Times New Roman"/>
          <w:iCs/>
        </w:rPr>
      </w:pPr>
    </w:p>
    <w:p w14:paraId="27865A38" w14:textId="77777777" w:rsidR="00ED6CDB" w:rsidRDefault="00ED6CDB" w:rsidP="00260441">
      <w:pPr>
        <w:jc w:val="center"/>
        <w:rPr>
          <w:rFonts w:ascii="Times New Roman" w:hAnsi="Times New Roman" w:cs="Times New Roman"/>
          <w:iCs/>
        </w:rPr>
      </w:pPr>
    </w:p>
    <w:p w14:paraId="7AB7AF44" w14:textId="0DCED7B7" w:rsidR="00ED6CDB" w:rsidRPr="00ED6CDB" w:rsidRDefault="00ED6CDB" w:rsidP="00ED6CDB">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.7 do SWZ</w:t>
      </w:r>
    </w:p>
    <w:p w14:paraId="73CBAA5A" w14:textId="77777777"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7</w:t>
      </w:r>
      <w:r w:rsidRPr="00CA5982">
        <w:rPr>
          <w:rFonts w:ascii="Times New Roman" w:hAnsi="Times New Roman" w:cs="Times New Roman"/>
          <w:b/>
        </w:rPr>
        <w:t xml:space="preserve">  FORMULARZ CENOWY</w:t>
      </w:r>
    </w:p>
    <w:p w14:paraId="67533933" w14:textId="77777777" w:rsidR="00ED6CDB" w:rsidRPr="00140EC4" w:rsidRDefault="00ED6CDB" w:rsidP="00ED6CD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40EC4">
        <w:rPr>
          <w:rFonts w:ascii="Times New Roman" w:eastAsia="Times New Roman" w:hAnsi="Times New Roman" w:cs="Times New Roman"/>
          <w:sz w:val="24"/>
          <w:szCs w:val="24"/>
          <w:lang w:eastAsia="pl-PL"/>
        </w:rPr>
        <w:t>dostawa do 2 Pułku Saperów 05-100 Nowy Dwór Mazowiecki ul. Leśna 4C</w:t>
      </w:r>
    </w:p>
    <w:p w14:paraId="7EC65920" w14:textId="77777777" w:rsidR="00ED6CDB" w:rsidRPr="00FE5152"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438"/>
        <w:gridCol w:w="1993"/>
        <w:gridCol w:w="688"/>
        <w:gridCol w:w="664"/>
        <w:gridCol w:w="1329"/>
        <w:gridCol w:w="986"/>
        <w:gridCol w:w="1103"/>
        <w:gridCol w:w="949"/>
        <w:gridCol w:w="1263"/>
        <w:gridCol w:w="1239"/>
      </w:tblGrid>
      <w:tr w:rsidR="00ED6CDB" w14:paraId="22D89CDB" w14:textId="77777777" w:rsidTr="00ED6CDB">
        <w:tc>
          <w:tcPr>
            <w:tcW w:w="518" w:type="dxa"/>
          </w:tcPr>
          <w:p w14:paraId="1A562DA5"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194" w:type="dxa"/>
          </w:tcPr>
          <w:p w14:paraId="7721C0B8"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2095" w:type="dxa"/>
          </w:tcPr>
          <w:p w14:paraId="64EB525F"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32C3E659"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9" w:type="dxa"/>
          </w:tcPr>
          <w:p w14:paraId="2068A406"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69693CCA"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92" w:type="dxa"/>
          </w:tcPr>
          <w:p w14:paraId="054DFD95"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131" w:type="dxa"/>
          </w:tcPr>
          <w:p w14:paraId="1C05FBB2"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2C95A8D7"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313" w:type="dxa"/>
          </w:tcPr>
          <w:p w14:paraId="047B1D65"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71" w:type="dxa"/>
          </w:tcPr>
          <w:p w14:paraId="022364A4"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6FB25454" w14:textId="77777777" w:rsidTr="00ED6CDB">
        <w:tc>
          <w:tcPr>
            <w:tcW w:w="518" w:type="dxa"/>
          </w:tcPr>
          <w:p w14:paraId="6B0636A7"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686BA53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ACC 200MG 20TABL MUS</w:t>
            </w:r>
          </w:p>
        </w:tc>
        <w:tc>
          <w:tcPr>
            <w:tcW w:w="2095" w:type="dxa"/>
            <w:tcBorders>
              <w:top w:val="single" w:sz="4" w:space="0" w:color="auto"/>
              <w:left w:val="nil"/>
              <w:bottom w:val="single" w:sz="4" w:space="0" w:color="auto"/>
              <w:right w:val="single" w:sz="4" w:space="0" w:color="auto"/>
            </w:tcBorders>
            <w:shd w:val="clear" w:color="auto" w:fill="auto"/>
            <w:vAlign w:val="center"/>
          </w:tcPr>
          <w:p w14:paraId="04AF300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single" w:sz="4" w:space="0" w:color="000000"/>
              <w:left w:val="nil"/>
              <w:bottom w:val="single" w:sz="4" w:space="0" w:color="000000"/>
              <w:right w:val="single" w:sz="4" w:space="0" w:color="000000"/>
            </w:tcBorders>
            <w:shd w:val="clear" w:color="FFFFFF" w:fill="FFFFFF"/>
            <w:vAlign w:val="bottom"/>
          </w:tcPr>
          <w:p w14:paraId="4FD2B46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61603CF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440FD69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EA8A9F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178E12C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073E551" w14:textId="77777777" w:rsidR="00ED6CDB" w:rsidRDefault="00ED6CDB" w:rsidP="00ED6CDB">
            <w:pPr>
              <w:rPr>
                <w:rFonts w:ascii="Times New Roman" w:hAnsi="Times New Roman" w:cs="Times New Roman"/>
              </w:rPr>
            </w:pPr>
          </w:p>
        </w:tc>
        <w:tc>
          <w:tcPr>
            <w:tcW w:w="1313" w:type="dxa"/>
          </w:tcPr>
          <w:p w14:paraId="393119A9" w14:textId="77777777" w:rsidR="00ED6CDB" w:rsidRDefault="00ED6CDB" w:rsidP="00ED6CDB">
            <w:pPr>
              <w:rPr>
                <w:rFonts w:ascii="Times New Roman" w:hAnsi="Times New Roman" w:cs="Times New Roman"/>
              </w:rPr>
            </w:pPr>
          </w:p>
        </w:tc>
        <w:tc>
          <w:tcPr>
            <w:tcW w:w="1271" w:type="dxa"/>
          </w:tcPr>
          <w:p w14:paraId="2BB23BF1" w14:textId="77777777" w:rsidR="00ED6CDB" w:rsidRDefault="00ED6CDB" w:rsidP="00ED6CDB">
            <w:pPr>
              <w:rPr>
                <w:rFonts w:ascii="Times New Roman" w:hAnsi="Times New Roman" w:cs="Times New Roman"/>
              </w:rPr>
            </w:pPr>
          </w:p>
        </w:tc>
      </w:tr>
      <w:tr w:rsidR="00ED6CDB" w14:paraId="52B26CC9" w14:textId="77777777" w:rsidTr="00ED6CDB">
        <w:tc>
          <w:tcPr>
            <w:tcW w:w="518" w:type="dxa"/>
          </w:tcPr>
          <w:p w14:paraId="275A1B2B"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6D115D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ACODIN 15MG 20TABL</w:t>
            </w:r>
          </w:p>
        </w:tc>
        <w:tc>
          <w:tcPr>
            <w:tcW w:w="2095" w:type="dxa"/>
            <w:tcBorders>
              <w:top w:val="nil"/>
              <w:left w:val="nil"/>
              <w:bottom w:val="single" w:sz="4" w:space="0" w:color="auto"/>
              <w:right w:val="single" w:sz="4" w:space="0" w:color="auto"/>
            </w:tcBorders>
            <w:shd w:val="clear" w:color="auto" w:fill="auto"/>
            <w:vAlign w:val="center"/>
          </w:tcPr>
          <w:p w14:paraId="5E3EBA8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787CC4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FB5835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117C3A2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5CFE80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405F43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375E1DB" w14:textId="77777777" w:rsidR="00ED6CDB" w:rsidRDefault="00ED6CDB" w:rsidP="00ED6CDB">
            <w:pPr>
              <w:rPr>
                <w:rFonts w:ascii="Times New Roman" w:hAnsi="Times New Roman" w:cs="Times New Roman"/>
              </w:rPr>
            </w:pPr>
          </w:p>
        </w:tc>
        <w:tc>
          <w:tcPr>
            <w:tcW w:w="1313" w:type="dxa"/>
          </w:tcPr>
          <w:p w14:paraId="7C665151" w14:textId="77777777" w:rsidR="00ED6CDB" w:rsidRDefault="00ED6CDB" w:rsidP="00ED6CDB">
            <w:pPr>
              <w:rPr>
                <w:rFonts w:ascii="Times New Roman" w:hAnsi="Times New Roman" w:cs="Times New Roman"/>
              </w:rPr>
            </w:pPr>
          </w:p>
        </w:tc>
        <w:tc>
          <w:tcPr>
            <w:tcW w:w="1271" w:type="dxa"/>
          </w:tcPr>
          <w:p w14:paraId="7C4A8A8E" w14:textId="77777777" w:rsidR="00ED6CDB" w:rsidRDefault="00ED6CDB" w:rsidP="00ED6CDB">
            <w:pPr>
              <w:rPr>
                <w:rFonts w:ascii="Times New Roman" w:hAnsi="Times New Roman" w:cs="Times New Roman"/>
              </w:rPr>
            </w:pPr>
          </w:p>
        </w:tc>
      </w:tr>
      <w:tr w:rsidR="00ED6CDB" w14:paraId="18B575D9" w14:textId="77777777" w:rsidTr="00ED6CDB">
        <w:tc>
          <w:tcPr>
            <w:tcW w:w="518" w:type="dxa"/>
          </w:tcPr>
          <w:p w14:paraId="220436F5"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6BD29F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ADRENALIN OSEL 1MG/ML 10AMP-STRZ 1ML</w:t>
            </w:r>
          </w:p>
        </w:tc>
        <w:tc>
          <w:tcPr>
            <w:tcW w:w="2095" w:type="dxa"/>
            <w:tcBorders>
              <w:top w:val="nil"/>
              <w:left w:val="nil"/>
              <w:bottom w:val="single" w:sz="4" w:space="0" w:color="auto"/>
              <w:right w:val="single" w:sz="4" w:space="0" w:color="auto"/>
            </w:tcBorders>
            <w:shd w:val="clear" w:color="auto" w:fill="auto"/>
            <w:vAlign w:val="center"/>
          </w:tcPr>
          <w:p w14:paraId="72000E8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73AE99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A1F88A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6C9C60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5BFF63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055110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A7B98E7" w14:textId="77777777" w:rsidR="00ED6CDB" w:rsidRDefault="00ED6CDB" w:rsidP="00ED6CDB">
            <w:pPr>
              <w:rPr>
                <w:rFonts w:ascii="Times New Roman" w:hAnsi="Times New Roman" w:cs="Times New Roman"/>
              </w:rPr>
            </w:pPr>
          </w:p>
        </w:tc>
        <w:tc>
          <w:tcPr>
            <w:tcW w:w="1313" w:type="dxa"/>
          </w:tcPr>
          <w:p w14:paraId="22A5C1D1" w14:textId="77777777" w:rsidR="00ED6CDB" w:rsidRDefault="00ED6CDB" w:rsidP="00ED6CDB">
            <w:pPr>
              <w:rPr>
                <w:rFonts w:ascii="Times New Roman" w:hAnsi="Times New Roman" w:cs="Times New Roman"/>
              </w:rPr>
            </w:pPr>
          </w:p>
        </w:tc>
        <w:tc>
          <w:tcPr>
            <w:tcW w:w="1271" w:type="dxa"/>
          </w:tcPr>
          <w:p w14:paraId="4C0937FB" w14:textId="77777777" w:rsidR="00ED6CDB" w:rsidRDefault="00ED6CDB" w:rsidP="00ED6CDB">
            <w:pPr>
              <w:rPr>
                <w:rFonts w:ascii="Times New Roman" w:hAnsi="Times New Roman" w:cs="Times New Roman"/>
              </w:rPr>
            </w:pPr>
          </w:p>
        </w:tc>
      </w:tr>
      <w:tr w:rsidR="00ED6CDB" w14:paraId="23D8A7ED" w14:textId="77777777" w:rsidTr="00ED6CDB">
        <w:tc>
          <w:tcPr>
            <w:tcW w:w="518" w:type="dxa"/>
          </w:tcPr>
          <w:p w14:paraId="0476BB43"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9FA9A02"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ADRENALINA WZF 300MCG/0,3ML AMP-STRZ 1ML </w:t>
            </w:r>
          </w:p>
        </w:tc>
        <w:tc>
          <w:tcPr>
            <w:tcW w:w="2095" w:type="dxa"/>
            <w:tcBorders>
              <w:top w:val="nil"/>
              <w:left w:val="nil"/>
              <w:bottom w:val="single" w:sz="4" w:space="0" w:color="auto"/>
              <w:right w:val="single" w:sz="4" w:space="0" w:color="auto"/>
            </w:tcBorders>
            <w:shd w:val="clear" w:color="auto" w:fill="auto"/>
            <w:vAlign w:val="center"/>
          </w:tcPr>
          <w:p w14:paraId="7DF3200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321B76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F8640E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C76128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B188B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DD63C0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ECAB6AE" w14:textId="77777777" w:rsidR="00ED6CDB" w:rsidRDefault="00ED6CDB" w:rsidP="00ED6CDB">
            <w:pPr>
              <w:rPr>
                <w:rFonts w:ascii="Times New Roman" w:hAnsi="Times New Roman" w:cs="Times New Roman"/>
              </w:rPr>
            </w:pPr>
          </w:p>
        </w:tc>
        <w:tc>
          <w:tcPr>
            <w:tcW w:w="1313" w:type="dxa"/>
          </w:tcPr>
          <w:p w14:paraId="21CF29FF" w14:textId="77777777" w:rsidR="00ED6CDB" w:rsidRDefault="00ED6CDB" w:rsidP="00ED6CDB">
            <w:pPr>
              <w:rPr>
                <w:rFonts w:ascii="Times New Roman" w:hAnsi="Times New Roman" w:cs="Times New Roman"/>
              </w:rPr>
            </w:pPr>
          </w:p>
        </w:tc>
        <w:tc>
          <w:tcPr>
            <w:tcW w:w="1271" w:type="dxa"/>
          </w:tcPr>
          <w:p w14:paraId="238AEDFC" w14:textId="77777777" w:rsidR="00ED6CDB" w:rsidRDefault="00ED6CDB" w:rsidP="00ED6CDB">
            <w:pPr>
              <w:rPr>
                <w:rFonts w:ascii="Times New Roman" w:hAnsi="Times New Roman" w:cs="Times New Roman"/>
              </w:rPr>
            </w:pPr>
          </w:p>
        </w:tc>
      </w:tr>
      <w:tr w:rsidR="00ED6CDB" w14:paraId="7A519840" w14:textId="77777777" w:rsidTr="00ED6CDB">
        <w:tc>
          <w:tcPr>
            <w:tcW w:w="518" w:type="dxa"/>
          </w:tcPr>
          <w:p w14:paraId="49AEFE99"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96A02B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ADRENALINUM WZF 0,1% 10AMP 1ML - polfa</w:t>
            </w:r>
          </w:p>
        </w:tc>
        <w:tc>
          <w:tcPr>
            <w:tcW w:w="2095" w:type="dxa"/>
            <w:tcBorders>
              <w:top w:val="nil"/>
              <w:left w:val="nil"/>
              <w:bottom w:val="single" w:sz="4" w:space="0" w:color="auto"/>
              <w:right w:val="single" w:sz="4" w:space="0" w:color="auto"/>
            </w:tcBorders>
            <w:shd w:val="clear" w:color="auto" w:fill="auto"/>
            <w:vAlign w:val="center"/>
          </w:tcPr>
          <w:p w14:paraId="52F6AC6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C40AC4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81F11B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AF76A1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AE525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A9AC1B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E060342" w14:textId="77777777" w:rsidR="00ED6CDB" w:rsidRDefault="00ED6CDB" w:rsidP="00ED6CDB">
            <w:pPr>
              <w:rPr>
                <w:rFonts w:ascii="Times New Roman" w:hAnsi="Times New Roman" w:cs="Times New Roman"/>
              </w:rPr>
            </w:pPr>
          </w:p>
        </w:tc>
        <w:tc>
          <w:tcPr>
            <w:tcW w:w="1313" w:type="dxa"/>
          </w:tcPr>
          <w:p w14:paraId="47B7F842" w14:textId="77777777" w:rsidR="00ED6CDB" w:rsidRDefault="00ED6CDB" w:rsidP="00ED6CDB">
            <w:pPr>
              <w:rPr>
                <w:rFonts w:ascii="Times New Roman" w:hAnsi="Times New Roman" w:cs="Times New Roman"/>
              </w:rPr>
            </w:pPr>
          </w:p>
        </w:tc>
        <w:tc>
          <w:tcPr>
            <w:tcW w:w="1271" w:type="dxa"/>
          </w:tcPr>
          <w:p w14:paraId="77BBCA6C" w14:textId="77777777" w:rsidR="00ED6CDB" w:rsidRDefault="00ED6CDB" w:rsidP="00ED6CDB">
            <w:pPr>
              <w:rPr>
                <w:rFonts w:ascii="Times New Roman" w:hAnsi="Times New Roman" w:cs="Times New Roman"/>
              </w:rPr>
            </w:pPr>
          </w:p>
        </w:tc>
      </w:tr>
      <w:tr w:rsidR="00ED6CDB" w14:paraId="5A3F67C0" w14:textId="77777777" w:rsidTr="00ED6CDB">
        <w:tc>
          <w:tcPr>
            <w:tcW w:w="518" w:type="dxa"/>
          </w:tcPr>
          <w:p w14:paraId="274ADBBE"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DDCD1A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ALLERTEC 10 MG 20 TABL. -30 tabl</w:t>
            </w:r>
          </w:p>
        </w:tc>
        <w:tc>
          <w:tcPr>
            <w:tcW w:w="2095" w:type="dxa"/>
            <w:tcBorders>
              <w:top w:val="nil"/>
              <w:left w:val="nil"/>
              <w:bottom w:val="single" w:sz="4" w:space="0" w:color="auto"/>
              <w:right w:val="single" w:sz="4" w:space="0" w:color="auto"/>
            </w:tcBorders>
            <w:shd w:val="clear" w:color="auto" w:fill="auto"/>
            <w:vAlign w:val="center"/>
          </w:tcPr>
          <w:p w14:paraId="1B64C8E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47BB42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8BB60D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77FBB3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A3D873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579343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5D485F5" w14:textId="77777777" w:rsidR="00ED6CDB" w:rsidRDefault="00ED6CDB" w:rsidP="00ED6CDB">
            <w:pPr>
              <w:rPr>
                <w:rFonts w:ascii="Times New Roman" w:hAnsi="Times New Roman" w:cs="Times New Roman"/>
              </w:rPr>
            </w:pPr>
          </w:p>
        </w:tc>
        <w:tc>
          <w:tcPr>
            <w:tcW w:w="1313" w:type="dxa"/>
          </w:tcPr>
          <w:p w14:paraId="2523E464" w14:textId="77777777" w:rsidR="00ED6CDB" w:rsidRDefault="00ED6CDB" w:rsidP="00ED6CDB">
            <w:pPr>
              <w:rPr>
                <w:rFonts w:ascii="Times New Roman" w:hAnsi="Times New Roman" w:cs="Times New Roman"/>
              </w:rPr>
            </w:pPr>
          </w:p>
        </w:tc>
        <w:tc>
          <w:tcPr>
            <w:tcW w:w="1271" w:type="dxa"/>
          </w:tcPr>
          <w:p w14:paraId="6CFDA8BE" w14:textId="77777777" w:rsidR="00ED6CDB" w:rsidRDefault="00ED6CDB" w:rsidP="00ED6CDB">
            <w:pPr>
              <w:rPr>
                <w:rFonts w:ascii="Times New Roman" w:hAnsi="Times New Roman" w:cs="Times New Roman"/>
              </w:rPr>
            </w:pPr>
          </w:p>
        </w:tc>
      </w:tr>
      <w:tr w:rsidR="00ED6CDB" w14:paraId="0C2BBB24" w14:textId="77777777" w:rsidTr="00ED6CDB">
        <w:tc>
          <w:tcPr>
            <w:tcW w:w="518" w:type="dxa"/>
          </w:tcPr>
          <w:p w14:paraId="4D7C0BCA" w14:textId="77777777" w:rsidR="00ED6CDB" w:rsidRDefault="00ED6CDB" w:rsidP="00ED6CDB">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ADD127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ALTACET 10MG/G 75G ŻEL</w:t>
            </w:r>
          </w:p>
        </w:tc>
        <w:tc>
          <w:tcPr>
            <w:tcW w:w="2095" w:type="dxa"/>
            <w:tcBorders>
              <w:top w:val="nil"/>
              <w:left w:val="nil"/>
              <w:bottom w:val="single" w:sz="4" w:space="0" w:color="auto"/>
              <w:right w:val="single" w:sz="4" w:space="0" w:color="auto"/>
            </w:tcBorders>
            <w:shd w:val="clear" w:color="auto" w:fill="auto"/>
            <w:vAlign w:val="center"/>
          </w:tcPr>
          <w:p w14:paraId="7E19F6A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45196BC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B492AE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40FED54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B49C39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7E2334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BD705F0" w14:textId="77777777" w:rsidR="00ED6CDB" w:rsidRDefault="00ED6CDB" w:rsidP="00ED6CDB">
            <w:pPr>
              <w:rPr>
                <w:rFonts w:ascii="Times New Roman" w:hAnsi="Times New Roman" w:cs="Times New Roman"/>
              </w:rPr>
            </w:pPr>
          </w:p>
        </w:tc>
        <w:tc>
          <w:tcPr>
            <w:tcW w:w="1313" w:type="dxa"/>
          </w:tcPr>
          <w:p w14:paraId="730B906A" w14:textId="77777777" w:rsidR="00ED6CDB" w:rsidRDefault="00ED6CDB" w:rsidP="00ED6CDB">
            <w:pPr>
              <w:rPr>
                <w:rFonts w:ascii="Times New Roman" w:hAnsi="Times New Roman" w:cs="Times New Roman"/>
              </w:rPr>
            </w:pPr>
          </w:p>
        </w:tc>
        <w:tc>
          <w:tcPr>
            <w:tcW w:w="1271" w:type="dxa"/>
          </w:tcPr>
          <w:p w14:paraId="1DB0369C" w14:textId="77777777" w:rsidR="00ED6CDB" w:rsidRDefault="00ED6CDB" w:rsidP="00ED6CDB">
            <w:pPr>
              <w:rPr>
                <w:rFonts w:ascii="Times New Roman" w:hAnsi="Times New Roman" w:cs="Times New Roman"/>
              </w:rPr>
            </w:pPr>
          </w:p>
        </w:tc>
      </w:tr>
      <w:tr w:rsidR="00ED6CDB" w14:paraId="5CDE4596" w14:textId="77777777" w:rsidTr="00ED6CDB">
        <w:tc>
          <w:tcPr>
            <w:tcW w:w="518" w:type="dxa"/>
          </w:tcPr>
          <w:p w14:paraId="04B71DF6" w14:textId="77777777" w:rsidR="00ED6CDB" w:rsidRDefault="00ED6CDB" w:rsidP="00ED6CDB">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0051D9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ALTACET ICE ICN 130ML AEROZOL</w:t>
            </w:r>
          </w:p>
        </w:tc>
        <w:tc>
          <w:tcPr>
            <w:tcW w:w="2095" w:type="dxa"/>
            <w:tcBorders>
              <w:top w:val="nil"/>
              <w:left w:val="nil"/>
              <w:bottom w:val="single" w:sz="4" w:space="0" w:color="auto"/>
              <w:right w:val="single" w:sz="4" w:space="0" w:color="auto"/>
            </w:tcBorders>
            <w:shd w:val="clear" w:color="auto" w:fill="auto"/>
            <w:vAlign w:val="center"/>
          </w:tcPr>
          <w:p w14:paraId="5F4CFEA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7D2FE0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46734D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662289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EBB191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ABD8B9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4A05D8B" w14:textId="77777777" w:rsidR="00ED6CDB" w:rsidRDefault="00ED6CDB" w:rsidP="00ED6CDB">
            <w:pPr>
              <w:rPr>
                <w:rFonts w:ascii="Times New Roman" w:hAnsi="Times New Roman" w:cs="Times New Roman"/>
              </w:rPr>
            </w:pPr>
          </w:p>
        </w:tc>
        <w:tc>
          <w:tcPr>
            <w:tcW w:w="1313" w:type="dxa"/>
          </w:tcPr>
          <w:p w14:paraId="773180D9" w14:textId="77777777" w:rsidR="00ED6CDB" w:rsidRDefault="00ED6CDB" w:rsidP="00ED6CDB">
            <w:pPr>
              <w:rPr>
                <w:rFonts w:ascii="Times New Roman" w:hAnsi="Times New Roman" w:cs="Times New Roman"/>
              </w:rPr>
            </w:pPr>
          </w:p>
        </w:tc>
        <w:tc>
          <w:tcPr>
            <w:tcW w:w="1271" w:type="dxa"/>
          </w:tcPr>
          <w:p w14:paraId="4128FF7D" w14:textId="77777777" w:rsidR="00ED6CDB" w:rsidRDefault="00ED6CDB" w:rsidP="00ED6CDB">
            <w:pPr>
              <w:rPr>
                <w:rFonts w:ascii="Times New Roman" w:hAnsi="Times New Roman" w:cs="Times New Roman"/>
              </w:rPr>
            </w:pPr>
          </w:p>
        </w:tc>
      </w:tr>
      <w:tr w:rsidR="00ED6CDB" w14:paraId="473F17FD" w14:textId="77777777" w:rsidTr="00ED6CDB">
        <w:tc>
          <w:tcPr>
            <w:tcW w:w="518" w:type="dxa"/>
          </w:tcPr>
          <w:p w14:paraId="562069E7" w14:textId="77777777" w:rsidR="00ED6CDB" w:rsidRDefault="00ED6CDB" w:rsidP="00ED6CDB">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48B97A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AMIOKORDIN 50MG/ML 5AMP 3ML ROZTWÓR</w:t>
            </w:r>
          </w:p>
        </w:tc>
        <w:tc>
          <w:tcPr>
            <w:tcW w:w="2095" w:type="dxa"/>
            <w:tcBorders>
              <w:top w:val="nil"/>
              <w:left w:val="nil"/>
              <w:bottom w:val="single" w:sz="4" w:space="0" w:color="auto"/>
              <w:right w:val="single" w:sz="4" w:space="0" w:color="auto"/>
            </w:tcBorders>
            <w:shd w:val="clear" w:color="auto" w:fill="auto"/>
            <w:vAlign w:val="center"/>
          </w:tcPr>
          <w:p w14:paraId="6A4618F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E37BAA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AFF8D9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8E821F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C6CC6F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419ECB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199F88D" w14:textId="77777777" w:rsidR="00ED6CDB" w:rsidRDefault="00ED6CDB" w:rsidP="00ED6CDB">
            <w:pPr>
              <w:rPr>
                <w:rFonts w:ascii="Times New Roman" w:hAnsi="Times New Roman" w:cs="Times New Roman"/>
              </w:rPr>
            </w:pPr>
          </w:p>
        </w:tc>
        <w:tc>
          <w:tcPr>
            <w:tcW w:w="1313" w:type="dxa"/>
          </w:tcPr>
          <w:p w14:paraId="4AE1002E" w14:textId="77777777" w:rsidR="00ED6CDB" w:rsidRDefault="00ED6CDB" w:rsidP="00ED6CDB">
            <w:pPr>
              <w:rPr>
                <w:rFonts w:ascii="Times New Roman" w:hAnsi="Times New Roman" w:cs="Times New Roman"/>
              </w:rPr>
            </w:pPr>
          </w:p>
        </w:tc>
        <w:tc>
          <w:tcPr>
            <w:tcW w:w="1271" w:type="dxa"/>
          </w:tcPr>
          <w:p w14:paraId="34D0BF13" w14:textId="77777777" w:rsidR="00ED6CDB" w:rsidRDefault="00ED6CDB" w:rsidP="00ED6CDB">
            <w:pPr>
              <w:rPr>
                <w:rFonts w:ascii="Times New Roman" w:hAnsi="Times New Roman" w:cs="Times New Roman"/>
              </w:rPr>
            </w:pPr>
          </w:p>
        </w:tc>
      </w:tr>
      <w:tr w:rsidR="00ED6CDB" w14:paraId="684162BD" w14:textId="77777777" w:rsidTr="00ED6CDB">
        <w:tc>
          <w:tcPr>
            <w:tcW w:w="518" w:type="dxa"/>
          </w:tcPr>
          <w:p w14:paraId="5A8827D0" w14:textId="77777777" w:rsidR="00ED6CDB" w:rsidRDefault="00ED6CDB" w:rsidP="00ED6CDB">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46C4DC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APAP 500 MG 12 TABL.</w:t>
            </w:r>
          </w:p>
        </w:tc>
        <w:tc>
          <w:tcPr>
            <w:tcW w:w="2095" w:type="dxa"/>
            <w:tcBorders>
              <w:top w:val="nil"/>
              <w:left w:val="nil"/>
              <w:bottom w:val="single" w:sz="4" w:space="0" w:color="auto"/>
              <w:right w:val="single" w:sz="4" w:space="0" w:color="auto"/>
            </w:tcBorders>
            <w:shd w:val="clear" w:color="auto" w:fill="auto"/>
            <w:vAlign w:val="center"/>
          </w:tcPr>
          <w:p w14:paraId="39F07E6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A2DBDE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7DA751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02CB0C7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2A8DBA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300AED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C40CFB7" w14:textId="77777777" w:rsidR="00ED6CDB" w:rsidRDefault="00ED6CDB" w:rsidP="00ED6CDB">
            <w:pPr>
              <w:rPr>
                <w:rFonts w:ascii="Times New Roman" w:hAnsi="Times New Roman" w:cs="Times New Roman"/>
              </w:rPr>
            </w:pPr>
          </w:p>
        </w:tc>
        <w:tc>
          <w:tcPr>
            <w:tcW w:w="1313" w:type="dxa"/>
          </w:tcPr>
          <w:p w14:paraId="4D6D763F" w14:textId="77777777" w:rsidR="00ED6CDB" w:rsidRDefault="00ED6CDB" w:rsidP="00ED6CDB">
            <w:pPr>
              <w:rPr>
                <w:rFonts w:ascii="Times New Roman" w:hAnsi="Times New Roman" w:cs="Times New Roman"/>
              </w:rPr>
            </w:pPr>
          </w:p>
        </w:tc>
        <w:tc>
          <w:tcPr>
            <w:tcW w:w="1271" w:type="dxa"/>
          </w:tcPr>
          <w:p w14:paraId="7B5E35C3" w14:textId="77777777" w:rsidR="00ED6CDB" w:rsidRDefault="00ED6CDB" w:rsidP="00ED6CDB">
            <w:pPr>
              <w:rPr>
                <w:rFonts w:ascii="Times New Roman" w:hAnsi="Times New Roman" w:cs="Times New Roman"/>
              </w:rPr>
            </w:pPr>
          </w:p>
        </w:tc>
      </w:tr>
      <w:tr w:rsidR="00ED6CDB" w14:paraId="65624C26" w14:textId="77777777" w:rsidTr="00ED6CDB">
        <w:tc>
          <w:tcPr>
            <w:tcW w:w="518" w:type="dxa"/>
          </w:tcPr>
          <w:p w14:paraId="2F75D1E4" w14:textId="77777777" w:rsidR="00ED6CDB" w:rsidRDefault="00ED6CDB" w:rsidP="00ED6CDB">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601DA8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APAP 500MG 24TABL POWL</w:t>
            </w:r>
          </w:p>
        </w:tc>
        <w:tc>
          <w:tcPr>
            <w:tcW w:w="2095" w:type="dxa"/>
            <w:tcBorders>
              <w:top w:val="nil"/>
              <w:left w:val="nil"/>
              <w:bottom w:val="single" w:sz="4" w:space="0" w:color="auto"/>
              <w:right w:val="single" w:sz="4" w:space="0" w:color="auto"/>
            </w:tcBorders>
            <w:shd w:val="clear" w:color="auto" w:fill="auto"/>
            <w:vAlign w:val="center"/>
          </w:tcPr>
          <w:p w14:paraId="2028C6C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75DBAE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1D8BD4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32E2734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6D823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829A23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0410C32" w14:textId="77777777" w:rsidR="00ED6CDB" w:rsidRDefault="00ED6CDB" w:rsidP="00ED6CDB">
            <w:pPr>
              <w:rPr>
                <w:rFonts w:ascii="Times New Roman" w:hAnsi="Times New Roman" w:cs="Times New Roman"/>
              </w:rPr>
            </w:pPr>
          </w:p>
        </w:tc>
        <w:tc>
          <w:tcPr>
            <w:tcW w:w="1313" w:type="dxa"/>
          </w:tcPr>
          <w:p w14:paraId="7A7DA96F" w14:textId="77777777" w:rsidR="00ED6CDB" w:rsidRDefault="00ED6CDB" w:rsidP="00ED6CDB">
            <w:pPr>
              <w:rPr>
                <w:rFonts w:ascii="Times New Roman" w:hAnsi="Times New Roman" w:cs="Times New Roman"/>
              </w:rPr>
            </w:pPr>
          </w:p>
        </w:tc>
        <w:tc>
          <w:tcPr>
            <w:tcW w:w="1271" w:type="dxa"/>
          </w:tcPr>
          <w:p w14:paraId="41DA0E45" w14:textId="77777777" w:rsidR="00ED6CDB" w:rsidRDefault="00ED6CDB" w:rsidP="00ED6CDB">
            <w:pPr>
              <w:rPr>
                <w:rFonts w:ascii="Times New Roman" w:hAnsi="Times New Roman" w:cs="Times New Roman"/>
              </w:rPr>
            </w:pPr>
          </w:p>
        </w:tc>
      </w:tr>
      <w:tr w:rsidR="00ED6CDB" w14:paraId="3E705FBD" w14:textId="77777777" w:rsidTr="00ED6CDB">
        <w:tc>
          <w:tcPr>
            <w:tcW w:w="518" w:type="dxa"/>
          </w:tcPr>
          <w:p w14:paraId="07103AE7" w14:textId="77777777" w:rsidR="00ED6CDB" w:rsidRDefault="00ED6CDB" w:rsidP="00ED6CDB">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4B0756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AQUA PRO INJ.POLPHARMA 10ML 100AMP</w:t>
            </w:r>
          </w:p>
        </w:tc>
        <w:tc>
          <w:tcPr>
            <w:tcW w:w="2095" w:type="dxa"/>
            <w:tcBorders>
              <w:top w:val="nil"/>
              <w:left w:val="nil"/>
              <w:bottom w:val="single" w:sz="4" w:space="0" w:color="auto"/>
              <w:right w:val="single" w:sz="4" w:space="0" w:color="auto"/>
            </w:tcBorders>
            <w:shd w:val="clear" w:color="auto" w:fill="auto"/>
            <w:vAlign w:val="center"/>
          </w:tcPr>
          <w:p w14:paraId="5093CC5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1126DE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B10453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4A3CFFB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2ADF0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4BBF22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9469D3D" w14:textId="77777777" w:rsidR="00ED6CDB" w:rsidRDefault="00ED6CDB" w:rsidP="00ED6CDB">
            <w:pPr>
              <w:rPr>
                <w:rFonts w:ascii="Times New Roman" w:hAnsi="Times New Roman" w:cs="Times New Roman"/>
              </w:rPr>
            </w:pPr>
          </w:p>
        </w:tc>
        <w:tc>
          <w:tcPr>
            <w:tcW w:w="1313" w:type="dxa"/>
          </w:tcPr>
          <w:p w14:paraId="650AEE6C" w14:textId="77777777" w:rsidR="00ED6CDB" w:rsidRDefault="00ED6CDB" w:rsidP="00ED6CDB">
            <w:pPr>
              <w:rPr>
                <w:rFonts w:ascii="Times New Roman" w:hAnsi="Times New Roman" w:cs="Times New Roman"/>
              </w:rPr>
            </w:pPr>
          </w:p>
        </w:tc>
        <w:tc>
          <w:tcPr>
            <w:tcW w:w="1271" w:type="dxa"/>
          </w:tcPr>
          <w:p w14:paraId="6F698717" w14:textId="77777777" w:rsidR="00ED6CDB" w:rsidRDefault="00ED6CDB" w:rsidP="00ED6CDB">
            <w:pPr>
              <w:rPr>
                <w:rFonts w:ascii="Times New Roman" w:hAnsi="Times New Roman" w:cs="Times New Roman"/>
              </w:rPr>
            </w:pPr>
          </w:p>
        </w:tc>
      </w:tr>
      <w:tr w:rsidR="00ED6CDB" w14:paraId="69E08FDF" w14:textId="77777777" w:rsidTr="00ED6CDB">
        <w:tc>
          <w:tcPr>
            <w:tcW w:w="518" w:type="dxa"/>
          </w:tcPr>
          <w:p w14:paraId="78159C2A" w14:textId="77777777" w:rsidR="00ED6CDB" w:rsidRDefault="00ED6CDB" w:rsidP="00ED6CDB">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014F48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AQUA PRO INJECTIONE POLPHARMA 5ML 100AMP</w:t>
            </w:r>
          </w:p>
        </w:tc>
        <w:tc>
          <w:tcPr>
            <w:tcW w:w="2095" w:type="dxa"/>
            <w:tcBorders>
              <w:top w:val="nil"/>
              <w:left w:val="nil"/>
              <w:bottom w:val="single" w:sz="4" w:space="0" w:color="auto"/>
              <w:right w:val="single" w:sz="4" w:space="0" w:color="auto"/>
            </w:tcBorders>
            <w:shd w:val="clear" w:color="auto" w:fill="auto"/>
            <w:vAlign w:val="center"/>
          </w:tcPr>
          <w:p w14:paraId="6EF6209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34CD4D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58EE8F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68B4A7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B51DD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7475E3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7F5F691" w14:textId="77777777" w:rsidR="00ED6CDB" w:rsidRDefault="00ED6CDB" w:rsidP="00ED6CDB">
            <w:pPr>
              <w:rPr>
                <w:rFonts w:ascii="Times New Roman" w:hAnsi="Times New Roman" w:cs="Times New Roman"/>
              </w:rPr>
            </w:pPr>
          </w:p>
        </w:tc>
        <w:tc>
          <w:tcPr>
            <w:tcW w:w="1313" w:type="dxa"/>
          </w:tcPr>
          <w:p w14:paraId="0200CDF4" w14:textId="77777777" w:rsidR="00ED6CDB" w:rsidRDefault="00ED6CDB" w:rsidP="00ED6CDB">
            <w:pPr>
              <w:rPr>
                <w:rFonts w:ascii="Times New Roman" w:hAnsi="Times New Roman" w:cs="Times New Roman"/>
              </w:rPr>
            </w:pPr>
          </w:p>
        </w:tc>
        <w:tc>
          <w:tcPr>
            <w:tcW w:w="1271" w:type="dxa"/>
          </w:tcPr>
          <w:p w14:paraId="73E9C2BC" w14:textId="77777777" w:rsidR="00ED6CDB" w:rsidRDefault="00ED6CDB" w:rsidP="00ED6CDB">
            <w:pPr>
              <w:rPr>
                <w:rFonts w:ascii="Times New Roman" w:hAnsi="Times New Roman" w:cs="Times New Roman"/>
              </w:rPr>
            </w:pPr>
          </w:p>
        </w:tc>
      </w:tr>
      <w:tr w:rsidR="00ED6CDB" w14:paraId="17016CE1" w14:textId="77777777" w:rsidTr="00ED6CDB">
        <w:tc>
          <w:tcPr>
            <w:tcW w:w="518" w:type="dxa"/>
          </w:tcPr>
          <w:p w14:paraId="66FC4C3B" w14:textId="77777777" w:rsidR="00ED6CDB" w:rsidRDefault="00ED6CDB" w:rsidP="00ED6CDB">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80554B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ASPARGIN 50 TABL.</w:t>
            </w:r>
          </w:p>
        </w:tc>
        <w:tc>
          <w:tcPr>
            <w:tcW w:w="2095" w:type="dxa"/>
            <w:tcBorders>
              <w:top w:val="nil"/>
              <w:left w:val="nil"/>
              <w:bottom w:val="single" w:sz="4" w:space="0" w:color="auto"/>
              <w:right w:val="single" w:sz="4" w:space="0" w:color="auto"/>
            </w:tcBorders>
            <w:shd w:val="clear" w:color="auto" w:fill="auto"/>
            <w:vAlign w:val="center"/>
          </w:tcPr>
          <w:p w14:paraId="7F8EDB4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67FDA1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1DE51F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18FC222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BB680A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371EAF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44F17D1" w14:textId="77777777" w:rsidR="00ED6CDB" w:rsidRDefault="00ED6CDB" w:rsidP="00ED6CDB">
            <w:pPr>
              <w:rPr>
                <w:rFonts w:ascii="Times New Roman" w:hAnsi="Times New Roman" w:cs="Times New Roman"/>
              </w:rPr>
            </w:pPr>
          </w:p>
        </w:tc>
        <w:tc>
          <w:tcPr>
            <w:tcW w:w="1313" w:type="dxa"/>
          </w:tcPr>
          <w:p w14:paraId="69514E7E" w14:textId="77777777" w:rsidR="00ED6CDB" w:rsidRDefault="00ED6CDB" w:rsidP="00ED6CDB">
            <w:pPr>
              <w:rPr>
                <w:rFonts w:ascii="Times New Roman" w:hAnsi="Times New Roman" w:cs="Times New Roman"/>
              </w:rPr>
            </w:pPr>
          </w:p>
        </w:tc>
        <w:tc>
          <w:tcPr>
            <w:tcW w:w="1271" w:type="dxa"/>
          </w:tcPr>
          <w:p w14:paraId="6F3D1FFF" w14:textId="77777777" w:rsidR="00ED6CDB" w:rsidRDefault="00ED6CDB" w:rsidP="00ED6CDB">
            <w:pPr>
              <w:rPr>
                <w:rFonts w:ascii="Times New Roman" w:hAnsi="Times New Roman" w:cs="Times New Roman"/>
              </w:rPr>
            </w:pPr>
          </w:p>
        </w:tc>
      </w:tr>
      <w:tr w:rsidR="00ED6CDB" w14:paraId="075F5AF3" w14:textId="77777777" w:rsidTr="00ED6CDB">
        <w:tc>
          <w:tcPr>
            <w:tcW w:w="518" w:type="dxa"/>
          </w:tcPr>
          <w:p w14:paraId="2CBAB54D" w14:textId="77777777" w:rsidR="00ED6CDB" w:rsidRDefault="00ED6CDB" w:rsidP="00ED6CDB">
            <w:pPr>
              <w:rPr>
                <w:rFonts w:ascii="Times New Roman" w:hAnsi="Times New Roman" w:cs="Times New Roman"/>
              </w:rPr>
            </w:pPr>
            <w:r>
              <w:rPr>
                <w:rFonts w:ascii="Times New Roman" w:hAnsi="Times New Roman" w:cs="Times New Roman"/>
              </w:rPr>
              <w:lastRenderedPageBreak/>
              <w:t>15.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1CA225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ASPIRIN C 10TABL MUS</w:t>
            </w:r>
          </w:p>
        </w:tc>
        <w:tc>
          <w:tcPr>
            <w:tcW w:w="2095" w:type="dxa"/>
            <w:tcBorders>
              <w:top w:val="nil"/>
              <w:left w:val="nil"/>
              <w:bottom w:val="single" w:sz="4" w:space="0" w:color="auto"/>
              <w:right w:val="single" w:sz="4" w:space="0" w:color="auto"/>
            </w:tcBorders>
            <w:shd w:val="clear" w:color="auto" w:fill="auto"/>
            <w:vAlign w:val="center"/>
          </w:tcPr>
          <w:p w14:paraId="1294358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AD55DC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67C1CF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270495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8BA29A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8DCDB7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BDC1802" w14:textId="77777777" w:rsidR="00ED6CDB" w:rsidRDefault="00ED6CDB" w:rsidP="00ED6CDB">
            <w:pPr>
              <w:rPr>
                <w:rFonts w:ascii="Times New Roman" w:hAnsi="Times New Roman" w:cs="Times New Roman"/>
              </w:rPr>
            </w:pPr>
          </w:p>
        </w:tc>
        <w:tc>
          <w:tcPr>
            <w:tcW w:w="1313" w:type="dxa"/>
          </w:tcPr>
          <w:p w14:paraId="0591CBEA" w14:textId="77777777" w:rsidR="00ED6CDB" w:rsidRDefault="00ED6CDB" w:rsidP="00ED6CDB">
            <w:pPr>
              <w:rPr>
                <w:rFonts w:ascii="Times New Roman" w:hAnsi="Times New Roman" w:cs="Times New Roman"/>
              </w:rPr>
            </w:pPr>
          </w:p>
        </w:tc>
        <w:tc>
          <w:tcPr>
            <w:tcW w:w="1271" w:type="dxa"/>
          </w:tcPr>
          <w:p w14:paraId="4548728D" w14:textId="77777777" w:rsidR="00ED6CDB" w:rsidRDefault="00ED6CDB" w:rsidP="00ED6CDB">
            <w:pPr>
              <w:rPr>
                <w:rFonts w:ascii="Times New Roman" w:hAnsi="Times New Roman" w:cs="Times New Roman"/>
              </w:rPr>
            </w:pPr>
          </w:p>
        </w:tc>
      </w:tr>
      <w:tr w:rsidR="00ED6CDB" w14:paraId="472F89C0" w14:textId="77777777" w:rsidTr="00ED6CDB">
        <w:tc>
          <w:tcPr>
            <w:tcW w:w="518" w:type="dxa"/>
          </w:tcPr>
          <w:p w14:paraId="7030D9F1" w14:textId="77777777" w:rsidR="00ED6CDB" w:rsidRDefault="00ED6CDB" w:rsidP="00ED6CDB">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D25DF3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ASPIRIN C BAYER 400+240MG 20TABL MUS</w:t>
            </w:r>
          </w:p>
        </w:tc>
        <w:tc>
          <w:tcPr>
            <w:tcW w:w="2095" w:type="dxa"/>
            <w:tcBorders>
              <w:top w:val="nil"/>
              <w:left w:val="nil"/>
              <w:bottom w:val="single" w:sz="4" w:space="0" w:color="auto"/>
              <w:right w:val="single" w:sz="4" w:space="0" w:color="auto"/>
            </w:tcBorders>
            <w:shd w:val="clear" w:color="auto" w:fill="auto"/>
            <w:vAlign w:val="center"/>
          </w:tcPr>
          <w:p w14:paraId="50F069B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2136DB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E63D03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638325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4F0E5D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8AE2A9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CA4D9C5" w14:textId="77777777" w:rsidR="00ED6CDB" w:rsidRDefault="00ED6CDB" w:rsidP="00ED6CDB">
            <w:pPr>
              <w:rPr>
                <w:rFonts w:ascii="Times New Roman" w:hAnsi="Times New Roman" w:cs="Times New Roman"/>
              </w:rPr>
            </w:pPr>
          </w:p>
        </w:tc>
        <w:tc>
          <w:tcPr>
            <w:tcW w:w="1313" w:type="dxa"/>
          </w:tcPr>
          <w:p w14:paraId="4B431828" w14:textId="77777777" w:rsidR="00ED6CDB" w:rsidRDefault="00ED6CDB" w:rsidP="00ED6CDB">
            <w:pPr>
              <w:rPr>
                <w:rFonts w:ascii="Times New Roman" w:hAnsi="Times New Roman" w:cs="Times New Roman"/>
              </w:rPr>
            </w:pPr>
          </w:p>
        </w:tc>
        <w:tc>
          <w:tcPr>
            <w:tcW w:w="1271" w:type="dxa"/>
          </w:tcPr>
          <w:p w14:paraId="68029C35" w14:textId="77777777" w:rsidR="00ED6CDB" w:rsidRDefault="00ED6CDB" w:rsidP="00ED6CDB">
            <w:pPr>
              <w:rPr>
                <w:rFonts w:ascii="Times New Roman" w:hAnsi="Times New Roman" w:cs="Times New Roman"/>
              </w:rPr>
            </w:pPr>
          </w:p>
        </w:tc>
      </w:tr>
      <w:tr w:rsidR="00ED6CDB" w14:paraId="1F0A6CDF" w14:textId="77777777" w:rsidTr="00ED6CDB">
        <w:tc>
          <w:tcPr>
            <w:tcW w:w="518" w:type="dxa"/>
          </w:tcPr>
          <w:p w14:paraId="05C46531" w14:textId="77777777" w:rsidR="00ED6CDB" w:rsidRDefault="00ED6CDB" w:rsidP="00ED6CDB">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A6AC57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ATROPINUM SULF.WZF 0,5 MG/ML 10AMP 1ML</w:t>
            </w:r>
          </w:p>
        </w:tc>
        <w:tc>
          <w:tcPr>
            <w:tcW w:w="2095" w:type="dxa"/>
            <w:tcBorders>
              <w:top w:val="nil"/>
              <w:left w:val="nil"/>
              <w:bottom w:val="single" w:sz="4" w:space="0" w:color="auto"/>
              <w:right w:val="single" w:sz="4" w:space="0" w:color="auto"/>
            </w:tcBorders>
            <w:shd w:val="clear" w:color="auto" w:fill="auto"/>
            <w:vAlign w:val="center"/>
          </w:tcPr>
          <w:p w14:paraId="4D27518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870AC2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589E9E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66E0101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CD76C1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F5AD81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B1FEDF9" w14:textId="77777777" w:rsidR="00ED6CDB" w:rsidRDefault="00ED6CDB" w:rsidP="00ED6CDB">
            <w:pPr>
              <w:rPr>
                <w:rFonts w:ascii="Times New Roman" w:hAnsi="Times New Roman" w:cs="Times New Roman"/>
              </w:rPr>
            </w:pPr>
          </w:p>
        </w:tc>
        <w:tc>
          <w:tcPr>
            <w:tcW w:w="1313" w:type="dxa"/>
          </w:tcPr>
          <w:p w14:paraId="22F95595" w14:textId="77777777" w:rsidR="00ED6CDB" w:rsidRDefault="00ED6CDB" w:rsidP="00ED6CDB">
            <w:pPr>
              <w:rPr>
                <w:rFonts w:ascii="Times New Roman" w:hAnsi="Times New Roman" w:cs="Times New Roman"/>
              </w:rPr>
            </w:pPr>
          </w:p>
        </w:tc>
        <w:tc>
          <w:tcPr>
            <w:tcW w:w="1271" w:type="dxa"/>
          </w:tcPr>
          <w:p w14:paraId="5254ECBA" w14:textId="77777777" w:rsidR="00ED6CDB" w:rsidRDefault="00ED6CDB" w:rsidP="00ED6CDB">
            <w:pPr>
              <w:rPr>
                <w:rFonts w:ascii="Times New Roman" w:hAnsi="Times New Roman" w:cs="Times New Roman"/>
              </w:rPr>
            </w:pPr>
          </w:p>
        </w:tc>
      </w:tr>
      <w:tr w:rsidR="00ED6CDB" w14:paraId="6F3D08EF" w14:textId="77777777" w:rsidTr="00ED6CDB">
        <w:tc>
          <w:tcPr>
            <w:tcW w:w="518" w:type="dxa"/>
          </w:tcPr>
          <w:p w14:paraId="6DFF5D8F" w14:textId="77777777" w:rsidR="00ED6CDB" w:rsidRDefault="00ED6CDB" w:rsidP="00ED6CDB">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8B519C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ATROPINUM SULF.WZF 1MG/ML 10AMP 1ML</w:t>
            </w:r>
          </w:p>
        </w:tc>
        <w:tc>
          <w:tcPr>
            <w:tcW w:w="2095" w:type="dxa"/>
            <w:tcBorders>
              <w:top w:val="nil"/>
              <w:left w:val="nil"/>
              <w:bottom w:val="single" w:sz="4" w:space="0" w:color="auto"/>
              <w:right w:val="single" w:sz="4" w:space="0" w:color="auto"/>
            </w:tcBorders>
            <w:shd w:val="clear" w:color="auto" w:fill="auto"/>
            <w:vAlign w:val="center"/>
          </w:tcPr>
          <w:p w14:paraId="56AAD79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31E604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F6141A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11FF82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27F1C2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168AC7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7AC0B92" w14:textId="77777777" w:rsidR="00ED6CDB" w:rsidRDefault="00ED6CDB" w:rsidP="00ED6CDB">
            <w:pPr>
              <w:rPr>
                <w:rFonts w:ascii="Times New Roman" w:hAnsi="Times New Roman" w:cs="Times New Roman"/>
              </w:rPr>
            </w:pPr>
          </w:p>
        </w:tc>
        <w:tc>
          <w:tcPr>
            <w:tcW w:w="1313" w:type="dxa"/>
          </w:tcPr>
          <w:p w14:paraId="2E44B370" w14:textId="77777777" w:rsidR="00ED6CDB" w:rsidRDefault="00ED6CDB" w:rsidP="00ED6CDB">
            <w:pPr>
              <w:rPr>
                <w:rFonts w:ascii="Times New Roman" w:hAnsi="Times New Roman" w:cs="Times New Roman"/>
              </w:rPr>
            </w:pPr>
          </w:p>
        </w:tc>
        <w:tc>
          <w:tcPr>
            <w:tcW w:w="1271" w:type="dxa"/>
          </w:tcPr>
          <w:p w14:paraId="1CA48989" w14:textId="77777777" w:rsidR="00ED6CDB" w:rsidRDefault="00ED6CDB" w:rsidP="00ED6CDB">
            <w:pPr>
              <w:rPr>
                <w:rFonts w:ascii="Times New Roman" w:hAnsi="Times New Roman" w:cs="Times New Roman"/>
              </w:rPr>
            </w:pPr>
          </w:p>
        </w:tc>
      </w:tr>
      <w:tr w:rsidR="00ED6CDB" w14:paraId="3D12E837" w14:textId="77777777" w:rsidTr="00ED6CDB">
        <w:tc>
          <w:tcPr>
            <w:tcW w:w="518" w:type="dxa"/>
          </w:tcPr>
          <w:p w14:paraId="138CB38F" w14:textId="77777777" w:rsidR="00ED6CDB" w:rsidRDefault="00ED6CDB" w:rsidP="00ED6CDB">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7D13CC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BEN-GAY MAŚĆ P/BÓLOWA (150+100)MG/G 50G</w:t>
            </w:r>
          </w:p>
        </w:tc>
        <w:tc>
          <w:tcPr>
            <w:tcW w:w="2095" w:type="dxa"/>
            <w:tcBorders>
              <w:top w:val="nil"/>
              <w:left w:val="nil"/>
              <w:bottom w:val="single" w:sz="4" w:space="0" w:color="auto"/>
              <w:right w:val="single" w:sz="4" w:space="0" w:color="auto"/>
            </w:tcBorders>
            <w:shd w:val="clear" w:color="auto" w:fill="auto"/>
            <w:vAlign w:val="center"/>
          </w:tcPr>
          <w:p w14:paraId="51168C1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90945B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3C464E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05EFF0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76B847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2C5B4E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5B9DC6E" w14:textId="77777777" w:rsidR="00ED6CDB" w:rsidRDefault="00ED6CDB" w:rsidP="00ED6CDB">
            <w:pPr>
              <w:rPr>
                <w:rFonts w:ascii="Times New Roman" w:hAnsi="Times New Roman" w:cs="Times New Roman"/>
              </w:rPr>
            </w:pPr>
          </w:p>
        </w:tc>
        <w:tc>
          <w:tcPr>
            <w:tcW w:w="1313" w:type="dxa"/>
          </w:tcPr>
          <w:p w14:paraId="064A51FD" w14:textId="77777777" w:rsidR="00ED6CDB" w:rsidRDefault="00ED6CDB" w:rsidP="00ED6CDB">
            <w:pPr>
              <w:rPr>
                <w:rFonts w:ascii="Times New Roman" w:hAnsi="Times New Roman" w:cs="Times New Roman"/>
              </w:rPr>
            </w:pPr>
          </w:p>
        </w:tc>
        <w:tc>
          <w:tcPr>
            <w:tcW w:w="1271" w:type="dxa"/>
          </w:tcPr>
          <w:p w14:paraId="6C380B35" w14:textId="77777777" w:rsidR="00ED6CDB" w:rsidRDefault="00ED6CDB" w:rsidP="00ED6CDB">
            <w:pPr>
              <w:rPr>
                <w:rFonts w:ascii="Times New Roman" w:hAnsi="Times New Roman" w:cs="Times New Roman"/>
              </w:rPr>
            </w:pPr>
          </w:p>
        </w:tc>
      </w:tr>
      <w:tr w:rsidR="00ED6CDB" w14:paraId="6382FFEB" w14:textId="77777777" w:rsidTr="00ED6CDB">
        <w:tc>
          <w:tcPr>
            <w:tcW w:w="518" w:type="dxa"/>
          </w:tcPr>
          <w:p w14:paraId="1963587B" w14:textId="77777777" w:rsidR="00ED6CDB" w:rsidRDefault="00ED6CDB" w:rsidP="00ED6CDB">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34619A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BIOFLEKS 0,9% IZOTONIK SODYUM KLOR.500ML</w:t>
            </w:r>
          </w:p>
        </w:tc>
        <w:tc>
          <w:tcPr>
            <w:tcW w:w="2095" w:type="dxa"/>
            <w:tcBorders>
              <w:top w:val="nil"/>
              <w:left w:val="nil"/>
              <w:bottom w:val="single" w:sz="4" w:space="0" w:color="auto"/>
              <w:right w:val="single" w:sz="4" w:space="0" w:color="auto"/>
            </w:tcBorders>
            <w:shd w:val="clear" w:color="auto" w:fill="auto"/>
            <w:vAlign w:val="center"/>
          </w:tcPr>
          <w:p w14:paraId="0352497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6D976D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FB094F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14505C9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FC90E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94FC06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3957BD3" w14:textId="77777777" w:rsidR="00ED6CDB" w:rsidRDefault="00ED6CDB" w:rsidP="00ED6CDB">
            <w:pPr>
              <w:rPr>
                <w:rFonts w:ascii="Times New Roman" w:hAnsi="Times New Roman" w:cs="Times New Roman"/>
              </w:rPr>
            </w:pPr>
          </w:p>
        </w:tc>
        <w:tc>
          <w:tcPr>
            <w:tcW w:w="1313" w:type="dxa"/>
          </w:tcPr>
          <w:p w14:paraId="38BC14E9" w14:textId="77777777" w:rsidR="00ED6CDB" w:rsidRDefault="00ED6CDB" w:rsidP="00ED6CDB">
            <w:pPr>
              <w:rPr>
                <w:rFonts w:ascii="Times New Roman" w:hAnsi="Times New Roman" w:cs="Times New Roman"/>
              </w:rPr>
            </w:pPr>
          </w:p>
        </w:tc>
        <w:tc>
          <w:tcPr>
            <w:tcW w:w="1271" w:type="dxa"/>
          </w:tcPr>
          <w:p w14:paraId="227AFE85" w14:textId="77777777" w:rsidR="00ED6CDB" w:rsidRDefault="00ED6CDB" w:rsidP="00ED6CDB">
            <w:pPr>
              <w:rPr>
                <w:rFonts w:ascii="Times New Roman" w:hAnsi="Times New Roman" w:cs="Times New Roman"/>
              </w:rPr>
            </w:pPr>
          </w:p>
        </w:tc>
      </w:tr>
      <w:tr w:rsidR="00ED6CDB" w14:paraId="4F668B0A" w14:textId="77777777" w:rsidTr="00ED6CDB">
        <w:tc>
          <w:tcPr>
            <w:tcW w:w="518" w:type="dxa"/>
          </w:tcPr>
          <w:p w14:paraId="33A0BEC7" w14:textId="77777777" w:rsidR="00ED6CDB" w:rsidRDefault="00ED6CDB" w:rsidP="00ED6CDB">
            <w:pPr>
              <w:rPr>
                <w:rFonts w:ascii="Times New Roman" w:hAnsi="Times New Roman" w:cs="Times New Roman"/>
              </w:rPr>
            </w:pPr>
            <w:r>
              <w:rPr>
                <w:rFonts w:ascii="Times New Roman" w:hAnsi="Times New Roman" w:cs="Times New Roman"/>
              </w:rPr>
              <w:t>21.</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38C39B0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CALCIUM PANTOTHENICUM 50 TABL.</w:t>
            </w:r>
          </w:p>
        </w:tc>
        <w:tc>
          <w:tcPr>
            <w:tcW w:w="2095" w:type="dxa"/>
            <w:tcBorders>
              <w:top w:val="single" w:sz="4" w:space="0" w:color="auto"/>
              <w:left w:val="nil"/>
              <w:bottom w:val="single" w:sz="4" w:space="0" w:color="auto"/>
              <w:right w:val="single" w:sz="4" w:space="0" w:color="auto"/>
            </w:tcBorders>
            <w:shd w:val="clear" w:color="auto" w:fill="auto"/>
            <w:vAlign w:val="center"/>
          </w:tcPr>
          <w:p w14:paraId="43203BD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single" w:sz="4" w:space="0" w:color="000000"/>
              <w:left w:val="nil"/>
              <w:bottom w:val="single" w:sz="4" w:space="0" w:color="000000"/>
              <w:right w:val="single" w:sz="4" w:space="0" w:color="000000"/>
            </w:tcBorders>
            <w:shd w:val="clear" w:color="FFFFFF" w:fill="FFFFFF"/>
            <w:vAlign w:val="bottom"/>
          </w:tcPr>
          <w:p w14:paraId="46A51D3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475FC7D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40814CC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3B6C574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465DDDF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A1A3BE2" w14:textId="77777777" w:rsidR="00ED6CDB" w:rsidRDefault="00ED6CDB" w:rsidP="00ED6CDB">
            <w:pPr>
              <w:rPr>
                <w:rFonts w:ascii="Times New Roman" w:hAnsi="Times New Roman" w:cs="Times New Roman"/>
              </w:rPr>
            </w:pPr>
          </w:p>
        </w:tc>
        <w:tc>
          <w:tcPr>
            <w:tcW w:w="1313" w:type="dxa"/>
          </w:tcPr>
          <w:p w14:paraId="7B780213" w14:textId="77777777" w:rsidR="00ED6CDB" w:rsidRDefault="00ED6CDB" w:rsidP="00ED6CDB">
            <w:pPr>
              <w:rPr>
                <w:rFonts w:ascii="Times New Roman" w:hAnsi="Times New Roman" w:cs="Times New Roman"/>
              </w:rPr>
            </w:pPr>
          </w:p>
        </w:tc>
        <w:tc>
          <w:tcPr>
            <w:tcW w:w="1271" w:type="dxa"/>
          </w:tcPr>
          <w:p w14:paraId="45F47CDA" w14:textId="77777777" w:rsidR="00ED6CDB" w:rsidRDefault="00ED6CDB" w:rsidP="00ED6CDB">
            <w:pPr>
              <w:rPr>
                <w:rFonts w:ascii="Times New Roman" w:hAnsi="Times New Roman" w:cs="Times New Roman"/>
              </w:rPr>
            </w:pPr>
          </w:p>
        </w:tc>
      </w:tr>
      <w:tr w:rsidR="00ED6CDB" w14:paraId="4DCBB78B" w14:textId="77777777" w:rsidTr="00ED6CDB">
        <w:tc>
          <w:tcPr>
            <w:tcW w:w="518" w:type="dxa"/>
          </w:tcPr>
          <w:p w14:paraId="2BF0E24A" w14:textId="77777777" w:rsidR="00ED6CDB" w:rsidRDefault="00ED6CDB" w:rsidP="00ED6CDB">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325FAB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CAPTOPRIL JELFA 25MG 30TABL</w:t>
            </w:r>
          </w:p>
        </w:tc>
        <w:tc>
          <w:tcPr>
            <w:tcW w:w="2095" w:type="dxa"/>
            <w:tcBorders>
              <w:top w:val="nil"/>
              <w:left w:val="nil"/>
              <w:bottom w:val="single" w:sz="4" w:space="0" w:color="auto"/>
              <w:right w:val="single" w:sz="4" w:space="0" w:color="auto"/>
            </w:tcBorders>
            <w:shd w:val="clear" w:color="auto" w:fill="auto"/>
            <w:vAlign w:val="center"/>
          </w:tcPr>
          <w:p w14:paraId="730F088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2C8088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EFBEDE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1E255A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2FC3A5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156D33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AF14357" w14:textId="77777777" w:rsidR="00ED6CDB" w:rsidRDefault="00ED6CDB" w:rsidP="00ED6CDB">
            <w:pPr>
              <w:rPr>
                <w:rFonts w:ascii="Times New Roman" w:hAnsi="Times New Roman" w:cs="Times New Roman"/>
              </w:rPr>
            </w:pPr>
          </w:p>
        </w:tc>
        <w:tc>
          <w:tcPr>
            <w:tcW w:w="1313" w:type="dxa"/>
          </w:tcPr>
          <w:p w14:paraId="64B12517" w14:textId="77777777" w:rsidR="00ED6CDB" w:rsidRDefault="00ED6CDB" w:rsidP="00ED6CDB">
            <w:pPr>
              <w:rPr>
                <w:rFonts w:ascii="Times New Roman" w:hAnsi="Times New Roman" w:cs="Times New Roman"/>
              </w:rPr>
            </w:pPr>
          </w:p>
        </w:tc>
        <w:tc>
          <w:tcPr>
            <w:tcW w:w="1271" w:type="dxa"/>
          </w:tcPr>
          <w:p w14:paraId="7AE8BDF1" w14:textId="77777777" w:rsidR="00ED6CDB" w:rsidRDefault="00ED6CDB" w:rsidP="00ED6CDB">
            <w:pPr>
              <w:rPr>
                <w:rFonts w:ascii="Times New Roman" w:hAnsi="Times New Roman" w:cs="Times New Roman"/>
              </w:rPr>
            </w:pPr>
          </w:p>
        </w:tc>
      </w:tr>
      <w:tr w:rsidR="00ED6CDB" w14:paraId="7D31BA9D" w14:textId="77777777" w:rsidTr="00ED6CDB">
        <w:tc>
          <w:tcPr>
            <w:tcW w:w="518" w:type="dxa"/>
          </w:tcPr>
          <w:p w14:paraId="1B4D260A" w14:textId="77777777" w:rsidR="00ED6CDB" w:rsidRDefault="00ED6CDB" w:rsidP="00ED6CDB">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9B91F9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CARBO MEDICINALIS VP 300MG 20TABL</w:t>
            </w:r>
          </w:p>
        </w:tc>
        <w:tc>
          <w:tcPr>
            <w:tcW w:w="2095" w:type="dxa"/>
            <w:tcBorders>
              <w:top w:val="nil"/>
              <w:left w:val="nil"/>
              <w:bottom w:val="single" w:sz="4" w:space="0" w:color="auto"/>
              <w:right w:val="single" w:sz="4" w:space="0" w:color="auto"/>
            </w:tcBorders>
            <w:shd w:val="clear" w:color="auto" w:fill="auto"/>
            <w:vAlign w:val="center"/>
          </w:tcPr>
          <w:p w14:paraId="4DFE4C3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FBE716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812838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94D4BA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55B3B0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7F53A3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5C71751" w14:textId="77777777" w:rsidR="00ED6CDB" w:rsidRDefault="00ED6CDB" w:rsidP="00ED6CDB">
            <w:pPr>
              <w:rPr>
                <w:rFonts w:ascii="Times New Roman" w:hAnsi="Times New Roman" w:cs="Times New Roman"/>
              </w:rPr>
            </w:pPr>
          </w:p>
        </w:tc>
        <w:tc>
          <w:tcPr>
            <w:tcW w:w="1313" w:type="dxa"/>
          </w:tcPr>
          <w:p w14:paraId="11D62EE8" w14:textId="77777777" w:rsidR="00ED6CDB" w:rsidRDefault="00ED6CDB" w:rsidP="00ED6CDB">
            <w:pPr>
              <w:rPr>
                <w:rFonts w:ascii="Times New Roman" w:hAnsi="Times New Roman" w:cs="Times New Roman"/>
              </w:rPr>
            </w:pPr>
          </w:p>
        </w:tc>
        <w:tc>
          <w:tcPr>
            <w:tcW w:w="1271" w:type="dxa"/>
          </w:tcPr>
          <w:p w14:paraId="60D241C3" w14:textId="77777777" w:rsidR="00ED6CDB" w:rsidRDefault="00ED6CDB" w:rsidP="00ED6CDB">
            <w:pPr>
              <w:rPr>
                <w:rFonts w:ascii="Times New Roman" w:hAnsi="Times New Roman" w:cs="Times New Roman"/>
              </w:rPr>
            </w:pPr>
          </w:p>
        </w:tc>
      </w:tr>
      <w:tr w:rsidR="00ED6CDB" w14:paraId="3A8CDF31" w14:textId="77777777" w:rsidTr="00ED6CDB">
        <w:tc>
          <w:tcPr>
            <w:tcW w:w="518" w:type="dxa"/>
          </w:tcPr>
          <w:p w14:paraId="77D12500" w14:textId="77777777" w:rsidR="00ED6CDB" w:rsidRDefault="00ED6CDB" w:rsidP="00ED6CDB">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D85568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CARBO VP 200MG WĘGIEL AKTYWOWANY 20KAPS</w:t>
            </w:r>
          </w:p>
        </w:tc>
        <w:tc>
          <w:tcPr>
            <w:tcW w:w="2095" w:type="dxa"/>
            <w:tcBorders>
              <w:top w:val="nil"/>
              <w:left w:val="nil"/>
              <w:bottom w:val="single" w:sz="4" w:space="0" w:color="auto"/>
              <w:right w:val="single" w:sz="4" w:space="0" w:color="auto"/>
            </w:tcBorders>
            <w:shd w:val="clear" w:color="auto" w:fill="auto"/>
            <w:vAlign w:val="center"/>
          </w:tcPr>
          <w:p w14:paraId="6F5557A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811717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03BF37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6F836B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58929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FFD02A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85B78F0" w14:textId="77777777" w:rsidR="00ED6CDB" w:rsidRDefault="00ED6CDB" w:rsidP="00ED6CDB">
            <w:pPr>
              <w:rPr>
                <w:rFonts w:ascii="Times New Roman" w:hAnsi="Times New Roman" w:cs="Times New Roman"/>
              </w:rPr>
            </w:pPr>
          </w:p>
        </w:tc>
        <w:tc>
          <w:tcPr>
            <w:tcW w:w="1313" w:type="dxa"/>
          </w:tcPr>
          <w:p w14:paraId="483B78E9" w14:textId="77777777" w:rsidR="00ED6CDB" w:rsidRDefault="00ED6CDB" w:rsidP="00ED6CDB">
            <w:pPr>
              <w:rPr>
                <w:rFonts w:ascii="Times New Roman" w:hAnsi="Times New Roman" w:cs="Times New Roman"/>
              </w:rPr>
            </w:pPr>
          </w:p>
        </w:tc>
        <w:tc>
          <w:tcPr>
            <w:tcW w:w="1271" w:type="dxa"/>
          </w:tcPr>
          <w:p w14:paraId="2C9A67CD" w14:textId="77777777" w:rsidR="00ED6CDB" w:rsidRDefault="00ED6CDB" w:rsidP="00ED6CDB">
            <w:pPr>
              <w:rPr>
                <w:rFonts w:ascii="Times New Roman" w:hAnsi="Times New Roman" w:cs="Times New Roman"/>
              </w:rPr>
            </w:pPr>
          </w:p>
        </w:tc>
      </w:tr>
      <w:tr w:rsidR="00ED6CDB" w14:paraId="3D607B39" w14:textId="77777777" w:rsidTr="00ED6CDB">
        <w:tc>
          <w:tcPr>
            <w:tcW w:w="518" w:type="dxa"/>
          </w:tcPr>
          <w:p w14:paraId="495B2BB9" w14:textId="77777777" w:rsidR="00ED6CDB" w:rsidRDefault="00ED6CDB" w:rsidP="00ED6CDB">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9A938A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CHLORCHINALDIN VP 2MG 20TABL.DO SSANIA</w:t>
            </w:r>
          </w:p>
        </w:tc>
        <w:tc>
          <w:tcPr>
            <w:tcW w:w="2095" w:type="dxa"/>
            <w:tcBorders>
              <w:top w:val="nil"/>
              <w:left w:val="nil"/>
              <w:bottom w:val="single" w:sz="4" w:space="0" w:color="auto"/>
              <w:right w:val="single" w:sz="4" w:space="0" w:color="auto"/>
            </w:tcBorders>
            <w:shd w:val="clear" w:color="auto" w:fill="auto"/>
            <w:vAlign w:val="center"/>
          </w:tcPr>
          <w:p w14:paraId="7BEEBCA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0C81AA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7B427C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565E6D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15583C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8AD093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14744FE" w14:textId="77777777" w:rsidR="00ED6CDB" w:rsidRDefault="00ED6CDB" w:rsidP="00ED6CDB">
            <w:pPr>
              <w:rPr>
                <w:rFonts w:ascii="Times New Roman" w:hAnsi="Times New Roman" w:cs="Times New Roman"/>
              </w:rPr>
            </w:pPr>
          </w:p>
        </w:tc>
        <w:tc>
          <w:tcPr>
            <w:tcW w:w="1313" w:type="dxa"/>
          </w:tcPr>
          <w:p w14:paraId="062E9F17" w14:textId="77777777" w:rsidR="00ED6CDB" w:rsidRDefault="00ED6CDB" w:rsidP="00ED6CDB">
            <w:pPr>
              <w:rPr>
                <w:rFonts w:ascii="Times New Roman" w:hAnsi="Times New Roman" w:cs="Times New Roman"/>
              </w:rPr>
            </w:pPr>
          </w:p>
        </w:tc>
        <w:tc>
          <w:tcPr>
            <w:tcW w:w="1271" w:type="dxa"/>
          </w:tcPr>
          <w:p w14:paraId="4599EE87" w14:textId="77777777" w:rsidR="00ED6CDB" w:rsidRDefault="00ED6CDB" w:rsidP="00ED6CDB">
            <w:pPr>
              <w:rPr>
                <w:rFonts w:ascii="Times New Roman" w:hAnsi="Times New Roman" w:cs="Times New Roman"/>
              </w:rPr>
            </w:pPr>
          </w:p>
        </w:tc>
      </w:tr>
      <w:tr w:rsidR="00ED6CDB" w14:paraId="309F3408" w14:textId="77777777" w:rsidTr="00ED6CDB">
        <w:tc>
          <w:tcPr>
            <w:tcW w:w="518" w:type="dxa"/>
          </w:tcPr>
          <w:p w14:paraId="39640CCE" w14:textId="77777777" w:rsidR="00ED6CDB" w:rsidRDefault="00ED6CDB" w:rsidP="00ED6CDB">
            <w:pPr>
              <w:rPr>
                <w:rFonts w:ascii="Times New Roman" w:hAnsi="Times New Roman" w:cs="Times New Roman"/>
              </w:rPr>
            </w:pPr>
            <w:r>
              <w:rPr>
                <w:rFonts w:ascii="Times New Roman" w:hAnsi="Times New Roman" w:cs="Times New Roman"/>
              </w:rPr>
              <w:t>26.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E4BFF2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CLEMASTINUM 2MG/2ML 5AMP 2ML</w:t>
            </w:r>
          </w:p>
        </w:tc>
        <w:tc>
          <w:tcPr>
            <w:tcW w:w="2095" w:type="dxa"/>
            <w:tcBorders>
              <w:top w:val="nil"/>
              <w:left w:val="nil"/>
              <w:bottom w:val="single" w:sz="4" w:space="0" w:color="auto"/>
              <w:right w:val="single" w:sz="4" w:space="0" w:color="auto"/>
            </w:tcBorders>
            <w:shd w:val="clear" w:color="auto" w:fill="auto"/>
            <w:vAlign w:val="center"/>
          </w:tcPr>
          <w:p w14:paraId="548907A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7F6CB1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1D9E0C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5E91580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8EB230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FAB30D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57C65AB" w14:textId="77777777" w:rsidR="00ED6CDB" w:rsidRDefault="00ED6CDB" w:rsidP="00ED6CDB">
            <w:pPr>
              <w:rPr>
                <w:rFonts w:ascii="Times New Roman" w:hAnsi="Times New Roman" w:cs="Times New Roman"/>
              </w:rPr>
            </w:pPr>
          </w:p>
        </w:tc>
        <w:tc>
          <w:tcPr>
            <w:tcW w:w="1313" w:type="dxa"/>
          </w:tcPr>
          <w:p w14:paraId="30551D40" w14:textId="77777777" w:rsidR="00ED6CDB" w:rsidRDefault="00ED6CDB" w:rsidP="00ED6CDB">
            <w:pPr>
              <w:rPr>
                <w:rFonts w:ascii="Times New Roman" w:hAnsi="Times New Roman" w:cs="Times New Roman"/>
              </w:rPr>
            </w:pPr>
          </w:p>
        </w:tc>
        <w:tc>
          <w:tcPr>
            <w:tcW w:w="1271" w:type="dxa"/>
          </w:tcPr>
          <w:p w14:paraId="4C4FE8B5" w14:textId="77777777" w:rsidR="00ED6CDB" w:rsidRDefault="00ED6CDB" w:rsidP="00ED6CDB">
            <w:pPr>
              <w:rPr>
                <w:rFonts w:ascii="Times New Roman" w:hAnsi="Times New Roman" w:cs="Times New Roman"/>
              </w:rPr>
            </w:pPr>
          </w:p>
        </w:tc>
      </w:tr>
      <w:tr w:rsidR="00ED6CDB" w14:paraId="71EC5F62" w14:textId="77777777" w:rsidTr="00ED6CDB">
        <w:tc>
          <w:tcPr>
            <w:tcW w:w="518" w:type="dxa"/>
          </w:tcPr>
          <w:p w14:paraId="669BED4C" w14:textId="77777777" w:rsidR="00ED6CDB" w:rsidRDefault="00ED6CDB" w:rsidP="00ED6CDB">
            <w:pPr>
              <w:rPr>
                <w:rFonts w:ascii="Times New Roman" w:hAnsi="Times New Roman" w:cs="Times New Roman"/>
              </w:rPr>
            </w:pPr>
            <w:r>
              <w:rPr>
                <w:rFonts w:ascii="Times New Roman" w:hAnsi="Times New Roman" w:cs="Times New Roman"/>
              </w:rPr>
              <w:t>27.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6EB670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CORDARONE 150 MG / ML 6 AMP. 3 ML</w:t>
            </w:r>
          </w:p>
        </w:tc>
        <w:tc>
          <w:tcPr>
            <w:tcW w:w="2095" w:type="dxa"/>
            <w:tcBorders>
              <w:top w:val="nil"/>
              <w:left w:val="nil"/>
              <w:bottom w:val="single" w:sz="4" w:space="0" w:color="auto"/>
              <w:right w:val="single" w:sz="4" w:space="0" w:color="auto"/>
            </w:tcBorders>
            <w:shd w:val="clear" w:color="auto" w:fill="auto"/>
            <w:vAlign w:val="center"/>
          </w:tcPr>
          <w:p w14:paraId="0FDB8ED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504BE0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1FA00A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EF8143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E2C13A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BFB358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F405A0B" w14:textId="77777777" w:rsidR="00ED6CDB" w:rsidRDefault="00ED6CDB" w:rsidP="00ED6CDB">
            <w:pPr>
              <w:rPr>
                <w:rFonts w:ascii="Times New Roman" w:hAnsi="Times New Roman" w:cs="Times New Roman"/>
              </w:rPr>
            </w:pPr>
          </w:p>
        </w:tc>
        <w:tc>
          <w:tcPr>
            <w:tcW w:w="1313" w:type="dxa"/>
          </w:tcPr>
          <w:p w14:paraId="62CB6370" w14:textId="77777777" w:rsidR="00ED6CDB" w:rsidRDefault="00ED6CDB" w:rsidP="00ED6CDB">
            <w:pPr>
              <w:rPr>
                <w:rFonts w:ascii="Times New Roman" w:hAnsi="Times New Roman" w:cs="Times New Roman"/>
              </w:rPr>
            </w:pPr>
          </w:p>
        </w:tc>
        <w:tc>
          <w:tcPr>
            <w:tcW w:w="1271" w:type="dxa"/>
          </w:tcPr>
          <w:p w14:paraId="2FB29AE0" w14:textId="77777777" w:rsidR="00ED6CDB" w:rsidRDefault="00ED6CDB" w:rsidP="00ED6CDB">
            <w:pPr>
              <w:rPr>
                <w:rFonts w:ascii="Times New Roman" w:hAnsi="Times New Roman" w:cs="Times New Roman"/>
              </w:rPr>
            </w:pPr>
          </w:p>
        </w:tc>
      </w:tr>
      <w:tr w:rsidR="00ED6CDB" w14:paraId="6910AAA5" w14:textId="77777777" w:rsidTr="00ED6CDB">
        <w:tc>
          <w:tcPr>
            <w:tcW w:w="518" w:type="dxa"/>
          </w:tcPr>
          <w:p w14:paraId="141434E8" w14:textId="77777777" w:rsidR="00ED6CDB" w:rsidRDefault="00ED6CDB" w:rsidP="00ED6CDB">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63E56F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CORHYDRON 100 100 MG 5 AMP.</w:t>
            </w:r>
          </w:p>
        </w:tc>
        <w:tc>
          <w:tcPr>
            <w:tcW w:w="2095" w:type="dxa"/>
            <w:tcBorders>
              <w:top w:val="nil"/>
              <w:left w:val="nil"/>
              <w:bottom w:val="single" w:sz="4" w:space="0" w:color="auto"/>
              <w:right w:val="single" w:sz="4" w:space="0" w:color="auto"/>
            </w:tcBorders>
            <w:shd w:val="clear" w:color="auto" w:fill="auto"/>
            <w:vAlign w:val="center"/>
          </w:tcPr>
          <w:p w14:paraId="009AFB6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4AC593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2E6896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113279E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87C71C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926DD9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30F4644" w14:textId="77777777" w:rsidR="00ED6CDB" w:rsidRDefault="00ED6CDB" w:rsidP="00ED6CDB">
            <w:pPr>
              <w:rPr>
                <w:rFonts w:ascii="Times New Roman" w:hAnsi="Times New Roman" w:cs="Times New Roman"/>
              </w:rPr>
            </w:pPr>
          </w:p>
        </w:tc>
        <w:tc>
          <w:tcPr>
            <w:tcW w:w="1313" w:type="dxa"/>
          </w:tcPr>
          <w:p w14:paraId="1C076DD4" w14:textId="77777777" w:rsidR="00ED6CDB" w:rsidRDefault="00ED6CDB" w:rsidP="00ED6CDB">
            <w:pPr>
              <w:rPr>
                <w:rFonts w:ascii="Times New Roman" w:hAnsi="Times New Roman" w:cs="Times New Roman"/>
              </w:rPr>
            </w:pPr>
          </w:p>
        </w:tc>
        <w:tc>
          <w:tcPr>
            <w:tcW w:w="1271" w:type="dxa"/>
          </w:tcPr>
          <w:p w14:paraId="640D30A9" w14:textId="77777777" w:rsidR="00ED6CDB" w:rsidRDefault="00ED6CDB" w:rsidP="00ED6CDB">
            <w:pPr>
              <w:rPr>
                <w:rFonts w:ascii="Times New Roman" w:hAnsi="Times New Roman" w:cs="Times New Roman"/>
              </w:rPr>
            </w:pPr>
          </w:p>
        </w:tc>
      </w:tr>
      <w:tr w:rsidR="00ED6CDB" w14:paraId="0E1D8724" w14:textId="77777777" w:rsidTr="00ED6CDB">
        <w:tc>
          <w:tcPr>
            <w:tcW w:w="518" w:type="dxa"/>
          </w:tcPr>
          <w:p w14:paraId="3F6F6152" w14:textId="77777777" w:rsidR="00ED6CDB" w:rsidRDefault="00ED6CDB" w:rsidP="00ED6CDB">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EF5576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DEXAVEN 4MG/ML 10AMP 2ML</w:t>
            </w:r>
          </w:p>
        </w:tc>
        <w:tc>
          <w:tcPr>
            <w:tcW w:w="2095" w:type="dxa"/>
            <w:tcBorders>
              <w:top w:val="nil"/>
              <w:left w:val="nil"/>
              <w:bottom w:val="single" w:sz="4" w:space="0" w:color="auto"/>
              <w:right w:val="single" w:sz="4" w:space="0" w:color="auto"/>
            </w:tcBorders>
            <w:shd w:val="clear" w:color="auto" w:fill="auto"/>
            <w:vAlign w:val="center"/>
          </w:tcPr>
          <w:p w14:paraId="1527421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E1E67B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0F7E5DC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7DE17EC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EC8809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CF8F50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5DD93F0" w14:textId="77777777" w:rsidR="00ED6CDB" w:rsidRDefault="00ED6CDB" w:rsidP="00ED6CDB">
            <w:pPr>
              <w:rPr>
                <w:rFonts w:ascii="Times New Roman" w:hAnsi="Times New Roman" w:cs="Times New Roman"/>
              </w:rPr>
            </w:pPr>
          </w:p>
        </w:tc>
        <w:tc>
          <w:tcPr>
            <w:tcW w:w="1313" w:type="dxa"/>
          </w:tcPr>
          <w:p w14:paraId="50816296" w14:textId="77777777" w:rsidR="00ED6CDB" w:rsidRDefault="00ED6CDB" w:rsidP="00ED6CDB">
            <w:pPr>
              <w:rPr>
                <w:rFonts w:ascii="Times New Roman" w:hAnsi="Times New Roman" w:cs="Times New Roman"/>
              </w:rPr>
            </w:pPr>
          </w:p>
        </w:tc>
        <w:tc>
          <w:tcPr>
            <w:tcW w:w="1271" w:type="dxa"/>
          </w:tcPr>
          <w:p w14:paraId="0EAFECD6" w14:textId="77777777" w:rsidR="00ED6CDB" w:rsidRDefault="00ED6CDB" w:rsidP="00ED6CDB">
            <w:pPr>
              <w:rPr>
                <w:rFonts w:ascii="Times New Roman" w:hAnsi="Times New Roman" w:cs="Times New Roman"/>
              </w:rPr>
            </w:pPr>
          </w:p>
        </w:tc>
      </w:tr>
      <w:tr w:rsidR="00ED6CDB" w14:paraId="7170C6F9" w14:textId="77777777" w:rsidTr="00ED6CDB">
        <w:tc>
          <w:tcPr>
            <w:tcW w:w="518" w:type="dxa"/>
          </w:tcPr>
          <w:p w14:paraId="1DD628CD" w14:textId="77777777" w:rsidR="00ED6CDB" w:rsidRDefault="00ED6CDB" w:rsidP="00ED6CDB">
            <w:pPr>
              <w:rPr>
                <w:rFonts w:ascii="Times New Roman" w:hAnsi="Times New Roman" w:cs="Times New Roman"/>
              </w:rPr>
            </w:pPr>
            <w:r>
              <w:rPr>
                <w:rFonts w:ascii="Times New Roman" w:hAnsi="Times New Roman" w:cs="Times New Roman"/>
              </w:rPr>
              <w:t>30.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BE8073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ELEKTROLITY APTEO 20TABL MUS SMAK CYTRYN</w:t>
            </w:r>
          </w:p>
        </w:tc>
        <w:tc>
          <w:tcPr>
            <w:tcW w:w="2095" w:type="dxa"/>
            <w:tcBorders>
              <w:top w:val="nil"/>
              <w:left w:val="nil"/>
              <w:bottom w:val="single" w:sz="4" w:space="0" w:color="auto"/>
              <w:right w:val="single" w:sz="4" w:space="0" w:color="auto"/>
            </w:tcBorders>
            <w:shd w:val="clear" w:color="auto" w:fill="auto"/>
            <w:vAlign w:val="center"/>
          </w:tcPr>
          <w:p w14:paraId="4F6941B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40ACB9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7D305B7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433172E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126BE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CC332A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77BC694" w14:textId="77777777" w:rsidR="00ED6CDB" w:rsidRDefault="00ED6CDB" w:rsidP="00ED6CDB">
            <w:pPr>
              <w:rPr>
                <w:rFonts w:ascii="Times New Roman" w:hAnsi="Times New Roman" w:cs="Times New Roman"/>
              </w:rPr>
            </w:pPr>
          </w:p>
        </w:tc>
        <w:tc>
          <w:tcPr>
            <w:tcW w:w="1313" w:type="dxa"/>
          </w:tcPr>
          <w:p w14:paraId="027DEA5F" w14:textId="77777777" w:rsidR="00ED6CDB" w:rsidRDefault="00ED6CDB" w:rsidP="00ED6CDB">
            <w:pPr>
              <w:rPr>
                <w:rFonts w:ascii="Times New Roman" w:hAnsi="Times New Roman" w:cs="Times New Roman"/>
              </w:rPr>
            </w:pPr>
          </w:p>
        </w:tc>
        <w:tc>
          <w:tcPr>
            <w:tcW w:w="1271" w:type="dxa"/>
          </w:tcPr>
          <w:p w14:paraId="3394E061" w14:textId="77777777" w:rsidR="00ED6CDB" w:rsidRDefault="00ED6CDB" w:rsidP="00ED6CDB">
            <w:pPr>
              <w:rPr>
                <w:rFonts w:ascii="Times New Roman" w:hAnsi="Times New Roman" w:cs="Times New Roman"/>
              </w:rPr>
            </w:pPr>
          </w:p>
        </w:tc>
      </w:tr>
      <w:tr w:rsidR="00ED6CDB" w14:paraId="71F1CBD9" w14:textId="77777777" w:rsidTr="00ED6CDB">
        <w:tc>
          <w:tcPr>
            <w:tcW w:w="518" w:type="dxa"/>
          </w:tcPr>
          <w:p w14:paraId="0E8E3838" w14:textId="77777777" w:rsidR="00ED6CDB" w:rsidRDefault="00ED6CDB" w:rsidP="00ED6CDB">
            <w:pPr>
              <w:rPr>
                <w:rFonts w:ascii="Times New Roman" w:hAnsi="Times New Roman" w:cs="Times New Roman"/>
              </w:rPr>
            </w:pPr>
            <w:r>
              <w:rPr>
                <w:rFonts w:ascii="Times New Roman" w:hAnsi="Times New Roman" w:cs="Times New Roman"/>
              </w:rPr>
              <w:t>31.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10F764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ENTEROL 250 250MG 20KAPS</w:t>
            </w:r>
          </w:p>
        </w:tc>
        <w:tc>
          <w:tcPr>
            <w:tcW w:w="2095" w:type="dxa"/>
            <w:tcBorders>
              <w:top w:val="nil"/>
              <w:left w:val="nil"/>
              <w:bottom w:val="single" w:sz="4" w:space="0" w:color="auto"/>
              <w:right w:val="single" w:sz="4" w:space="0" w:color="auto"/>
            </w:tcBorders>
            <w:shd w:val="clear" w:color="auto" w:fill="auto"/>
            <w:vAlign w:val="center"/>
          </w:tcPr>
          <w:p w14:paraId="4938D1D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3D6F55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088F779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2EC3D1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F075A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2DE101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C1B0D7A" w14:textId="77777777" w:rsidR="00ED6CDB" w:rsidRDefault="00ED6CDB" w:rsidP="00ED6CDB">
            <w:pPr>
              <w:rPr>
                <w:rFonts w:ascii="Times New Roman" w:hAnsi="Times New Roman" w:cs="Times New Roman"/>
              </w:rPr>
            </w:pPr>
          </w:p>
        </w:tc>
        <w:tc>
          <w:tcPr>
            <w:tcW w:w="1313" w:type="dxa"/>
          </w:tcPr>
          <w:p w14:paraId="64E0EF17" w14:textId="77777777" w:rsidR="00ED6CDB" w:rsidRDefault="00ED6CDB" w:rsidP="00ED6CDB">
            <w:pPr>
              <w:rPr>
                <w:rFonts w:ascii="Times New Roman" w:hAnsi="Times New Roman" w:cs="Times New Roman"/>
              </w:rPr>
            </w:pPr>
          </w:p>
        </w:tc>
        <w:tc>
          <w:tcPr>
            <w:tcW w:w="1271" w:type="dxa"/>
          </w:tcPr>
          <w:p w14:paraId="2441233E" w14:textId="77777777" w:rsidR="00ED6CDB" w:rsidRDefault="00ED6CDB" w:rsidP="00ED6CDB">
            <w:pPr>
              <w:rPr>
                <w:rFonts w:ascii="Times New Roman" w:hAnsi="Times New Roman" w:cs="Times New Roman"/>
              </w:rPr>
            </w:pPr>
          </w:p>
        </w:tc>
      </w:tr>
      <w:tr w:rsidR="00ED6CDB" w14:paraId="22AE06F8" w14:textId="77777777" w:rsidTr="00ED6CDB">
        <w:tc>
          <w:tcPr>
            <w:tcW w:w="518" w:type="dxa"/>
          </w:tcPr>
          <w:p w14:paraId="64264B3A" w14:textId="77777777" w:rsidR="00ED6CDB" w:rsidRDefault="00ED6CDB" w:rsidP="00ED6CDB">
            <w:pPr>
              <w:rPr>
                <w:rFonts w:ascii="Times New Roman" w:hAnsi="Times New Roman" w:cs="Times New Roman"/>
              </w:rPr>
            </w:pPr>
            <w:r>
              <w:rPr>
                <w:rFonts w:ascii="Times New Roman" w:hAnsi="Times New Roman" w:cs="Times New Roman"/>
              </w:rPr>
              <w:t>32.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C20D29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FASTUM /KETOPROFEN 25MG/G * 100G/ZEL</w:t>
            </w:r>
          </w:p>
        </w:tc>
        <w:tc>
          <w:tcPr>
            <w:tcW w:w="2095" w:type="dxa"/>
            <w:tcBorders>
              <w:top w:val="nil"/>
              <w:left w:val="nil"/>
              <w:bottom w:val="single" w:sz="4" w:space="0" w:color="auto"/>
              <w:right w:val="single" w:sz="4" w:space="0" w:color="auto"/>
            </w:tcBorders>
            <w:shd w:val="clear" w:color="auto" w:fill="auto"/>
            <w:vAlign w:val="center"/>
          </w:tcPr>
          <w:p w14:paraId="023C325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A63152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262E8CA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62D792B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324C72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4F91E5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40E2DDA" w14:textId="77777777" w:rsidR="00ED6CDB" w:rsidRDefault="00ED6CDB" w:rsidP="00ED6CDB">
            <w:pPr>
              <w:rPr>
                <w:rFonts w:ascii="Times New Roman" w:hAnsi="Times New Roman" w:cs="Times New Roman"/>
              </w:rPr>
            </w:pPr>
          </w:p>
        </w:tc>
        <w:tc>
          <w:tcPr>
            <w:tcW w:w="1313" w:type="dxa"/>
          </w:tcPr>
          <w:p w14:paraId="3F01D5CB" w14:textId="77777777" w:rsidR="00ED6CDB" w:rsidRDefault="00ED6CDB" w:rsidP="00ED6CDB">
            <w:pPr>
              <w:rPr>
                <w:rFonts w:ascii="Times New Roman" w:hAnsi="Times New Roman" w:cs="Times New Roman"/>
              </w:rPr>
            </w:pPr>
          </w:p>
        </w:tc>
        <w:tc>
          <w:tcPr>
            <w:tcW w:w="1271" w:type="dxa"/>
          </w:tcPr>
          <w:p w14:paraId="44739F2B" w14:textId="77777777" w:rsidR="00ED6CDB" w:rsidRDefault="00ED6CDB" w:rsidP="00ED6CDB">
            <w:pPr>
              <w:rPr>
                <w:rFonts w:ascii="Times New Roman" w:hAnsi="Times New Roman" w:cs="Times New Roman"/>
              </w:rPr>
            </w:pPr>
          </w:p>
        </w:tc>
      </w:tr>
      <w:tr w:rsidR="00ED6CDB" w14:paraId="34EC78B5" w14:textId="77777777" w:rsidTr="00ED6CDB">
        <w:tc>
          <w:tcPr>
            <w:tcW w:w="518" w:type="dxa"/>
          </w:tcPr>
          <w:p w14:paraId="094E237A" w14:textId="77777777" w:rsidR="00ED6CDB" w:rsidRDefault="00ED6CDB" w:rsidP="00ED6CDB">
            <w:pPr>
              <w:rPr>
                <w:rFonts w:ascii="Times New Roman" w:hAnsi="Times New Roman" w:cs="Times New Roman"/>
              </w:rPr>
            </w:pPr>
            <w:r>
              <w:rPr>
                <w:rFonts w:ascii="Times New Roman" w:hAnsi="Times New Roman" w:cs="Times New Roman"/>
              </w:rPr>
              <w:t>33.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5B3A87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FENISTIL 30g-50G ŻEL </w:t>
            </w:r>
          </w:p>
        </w:tc>
        <w:tc>
          <w:tcPr>
            <w:tcW w:w="2095" w:type="dxa"/>
            <w:tcBorders>
              <w:top w:val="nil"/>
              <w:left w:val="nil"/>
              <w:bottom w:val="single" w:sz="4" w:space="0" w:color="auto"/>
              <w:right w:val="single" w:sz="4" w:space="0" w:color="auto"/>
            </w:tcBorders>
            <w:shd w:val="clear" w:color="auto" w:fill="auto"/>
            <w:vAlign w:val="center"/>
          </w:tcPr>
          <w:p w14:paraId="28525FA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B2B762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4D5FDD9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71C5427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793FA8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2FE7CC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805F4E6" w14:textId="77777777" w:rsidR="00ED6CDB" w:rsidRDefault="00ED6CDB" w:rsidP="00ED6CDB">
            <w:pPr>
              <w:rPr>
                <w:rFonts w:ascii="Times New Roman" w:hAnsi="Times New Roman" w:cs="Times New Roman"/>
              </w:rPr>
            </w:pPr>
          </w:p>
        </w:tc>
        <w:tc>
          <w:tcPr>
            <w:tcW w:w="1313" w:type="dxa"/>
          </w:tcPr>
          <w:p w14:paraId="5790F924" w14:textId="77777777" w:rsidR="00ED6CDB" w:rsidRDefault="00ED6CDB" w:rsidP="00ED6CDB">
            <w:pPr>
              <w:rPr>
                <w:rFonts w:ascii="Times New Roman" w:hAnsi="Times New Roman" w:cs="Times New Roman"/>
              </w:rPr>
            </w:pPr>
          </w:p>
        </w:tc>
        <w:tc>
          <w:tcPr>
            <w:tcW w:w="1271" w:type="dxa"/>
          </w:tcPr>
          <w:p w14:paraId="6FB2AEE5" w14:textId="77777777" w:rsidR="00ED6CDB" w:rsidRDefault="00ED6CDB" w:rsidP="00ED6CDB">
            <w:pPr>
              <w:rPr>
                <w:rFonts w:ascii="Times New Roman" w:hAnsi="Times New Roman" w:cs="Times New Roman"/>
              </w:rPr>
            </w:pPr>
          </w:p>
        </w:tc>
      </w:tr>
      <w:tr w:rsidR="00ED6CDB" w14:paraId="119E951A" w14:textId="77777777" w:rsidTr="00ED6CDB">
        <w:tc>
          <w:tcPr>
            <w:tcW w:w="518" w:type="dxa"/>
          </w:tcPr>
          <w:p w14:paraId="6EDF98C9" w14:textId="77777777" w:rsidR="00ED6CDB" w:rsidRDefault="00ED6CDB" w:rsidP="00ED6CDB">
            <w:pPr>
              <w:rPr>
                <w:rFonts w:ascii="Times New Roman" w:hAnsi="Times New Roman" w:cs="Times New Roman"/>
              </w:rPr>
            </w:pPr>
            <w:r>
              <w:rPr>
                <w:rFonts w:ascii="Times New Roman" w:hAnsi="Times New Roman" w:cs="Times New Roman"/>
              </w:rPr>
              <w:t>34.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2F5397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FLAVAMED 60MG 10TABL MUS</w:t>
            </w:r>
          </w:p>
        </w:tc>
        <w:tc>
          <w:tcPr>
            <w:tcW w:w="2095" w:type="dxa"/>
            <w:tcBorders>
              <w:top w:val="nil"/>
              <w:left w:val="nil"/>
              <w:bottom w:val="single" w:sz="4" w:space="0" w:color="auto"/>
              <w:right w:val="single" w:sz="4" w:space="0" w:color="auto"/>
            </w:tcBorders>
            <w:shd w:val="clear" w:color="auto" w:fill="auto"/>
            <w:vAlign w:val="center"/>
          </w:tcPr>
          <w:p w14:paraId="64AACAD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735A6C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04BEAF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B83162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EF57DA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AE2656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A5821C9" w14:textId="77777777" w:rsidR="00ED6CDB" w:rsidRDefault="00ED6CDB" w:rsidP="00ED6CDB">
            <w:pPr>
              <w:rPr>
                <w:rFonts w:ascii="Times New Roman" w:hAnsi="Times New Roman" w:cs="Times New Roman"/>
              </w:rPr>
            </w:pPr>
          </w:p>
        </w:tc>
        <w:tc>
          <w:tcPr>
            <w:tcW w:w="1313" w:type="dxa"/>
          </w:tcPr>
          <w:p w14:paraId="52151D45" w14:textId="77777777" w:rsidR="00ED6CDB" w:rsidRDefault="00ED6CDB" w:rsidP="00ED6CDB">
            <w:pPr>
              <w:rPr>
                <w:rFonts w:ascii="Times New Roman" w:hAnsi="Times New Roman" w:cs="Times New Roman"/>
              </w:rPr>
            </w:pPr>
          </w:p>
        </w:tc>
        <w:tc>
          <w:tcPr>
            <w:tcW w:w="1271" w:type="dxa"/>
          </w:tcPr>
          <w:p w14:paraId="0F10C692" w14:textId="77777777" w:rsidR="00ED6CDB" w:rsidRDefault="00ED6CDB" w:rsidP="00ED6CDB">
            <w:pPr>
              <w:rPr>
                <w:rFonts w:ascii="Times New Roman" w:hAnsi="Times New Roman" w:cs="Times New Roman"/>
              </w:rPr>
            </w:pPr>
          </w:p>
        </w:tc>
      </w:tr>
      <w:tr w:rsidR="00ED6CDB" w14:paraId="6858693A" w14:textId="77777777" w:rsidTr="00ED6CDB">
        <w:tc>
          <w:tcPr>
            <w:tcW w:w="518" w:type="dxa"/>
          </w:tcPr>
          <w:p w14:paraId="0BCAB38E" w14:textId="77777777" w:rsidR="00ED6CDB" w:rsidRDefault="00ED6CDB" w:rsidP="00ED6CDB">
            <w:pPr>
              <w:rPr>
                <w:rFonts w:ascii="Times New Roman" w:hAnsi="Times New Roman" w:cs="Times New Roman"/>
              </w:rPr>
            </w:pPr>
            <w:r>
              <w:rPr>
                <w:rFonts w:ascii="Times New Roman" w:hAnsi="Times New Roman" w:cs="Times New Roman"/>
              </w:rPr>
              <w:t>35.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A570F6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FLEGAMINA CLASSIC TEVA 8MG 20TABL</w:t>
            </w:r>
          </w:p>
        </w:tc>
        <w:tc>
          <w:tcPr>
            <w:tcW w:w="2095" w:type="dxa"/>
            <w:tcBorders>
              <w:top w:val="nil"/>
              <w:left w:val="nil"/>
              <w:bottom w:val="single" w:sz="4" w:space="0" w:color="auto"/>
              <w:right w:val="single" w:sz="4" w:space="0" w:color="auto"/>
            </w:tcBorders>
            <w:shd w:val="clear" w:color="auto" w:fill="auto"/>
            <w:vAlign w:val="center"/>
          </w:tcPr>
          <w:p w14:paraId="78F69A7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7909BF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1BC8A1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25</w:t>
            </w:r>
          </w:p>
        </w:tc>
        <w:tc>
          <w:tcPr>
            <w:tcW w:w="1329" w:type="dxa"/>
            <w:tcBorders>
              <w:top w:val="nil"/>
              <w:left w:val="nil"/>
              <w:bottom w:val="single" w:sz="4" w:space="0" w:color="auto"/>
              <w:right w:val="single" w:sz="4" w:space="0" w:color="auto"/>
            </w:tcBorders>
            <w:shd w:val="clear" w:color="auto" w:fill="auto"/>
            <w:vAlign w:val="center"/>
          </w:tcPr>
          <w:p w14:paraId="690A0D4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1AD8D3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A0EE73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8CA302E" w14:textId="77777777" w:rsidR="00ED6CDB" w:rsidRDefault="00ED6CDB" w:rsidP="00ED6CDB">
            <w:pPr>
              <w:rPr>
                <w:rFonts w:ascii="Times New Roman" w:hAnsi="Times New Roman" w:cs="Times New Roman"/>
              </w:rPr>
            </w:pPr>
          </w:p>
        </w:tc>
        <w:tc>
          <w:tcPr>
            <w:tcW w:w="1313" w:type="dxa"/>
          </w:tcPr>
          <w:p w14:paraId="2FA73BD0" w14:textId="77777777" w:rsidR="00ED6CDB" w:rsidRDefault="00ED6CDB" w:rsidP="00ED6CDB">
            <w:pPr>
              <w:rPr>
                <w:rFonts w:ascii="Times New Roman" w:hAnsi="Times New Roman" w:cs="Times New Roman"/>
              </w:rPr>
            </w:pPr>
          </w:p>
        </w:tc>
        <w:tc>
          <w:tcPr>
            <w:tcW w:w="1271" w:type="dxa"/>
          </w:tcPr>
          <w:p w14:paraId="3DAE7201" w14:textId="77777777" w:rsidR="00ED6CDB" w:rsidRDefault="00ED6CDB" w:rsidP="00ED6CDB">
            <w:pPr>
              <w:rPr>
                <w:rFonts w:ascii="Times New Roman" w:hAnsi="Times New Roman" w:cs="Times New Roman"/>
              </w:rPr>
            </w:pPr>
          </w:p>
        </w:tc>
      </w:tr>
      <w:tr w:rsidR="00ED6CDB" w14:paraId="1E60BA32" w14:textId="77777777" w:rsidTr="00ED6CDB">
        <w:tc>
          <w:tcPr>
            <w:tcW w:w="518" w:type="dxa"/>
          </w:tcPr>
          <w:p w14:paraId="22C9C03F" w14:textId="77777777" w:rsidR="00ED6CDB" w:rsidRDefault="00ED6CDB" w:rsidP="00ED6CDB">
            <w:pPr>
              <w:rPr>
                <w:rFonts w:ascii="Times New Roman" w:hAnsi="Times New Roman" w:cs="Times New Roman"/>
              </w:rPr>
            </w:pPr>
            <w:r>
              <w:rPr>
                <w:rFonts w:ascii="Times New Roman" w:hAnsi="Times New Roman" w:cs="Times New Roman"/>
              </w:rPr>
              <w:lastRenderedPageBreak/>
              <w:t>36.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0E0F32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FURAGINA FORTE APTEO MED 100MG 30TABL </w:t>
            </w:r>
          </w:p>
        </w:tc>
        <w:tc>
          <w:tcPr>
            <w:tcW w:w="2095" w:type="dxa"/>
            <w:tcBorders>
              <w:top w:val="nil"/>
              <w:left w:val="nil"/>
              <w:bottom w:val="single" w:sz="4" w:space="0" w:color="auto"/>
              <w:right w:val="single" w:sz="4" w:space="0" w:color="auto"/>
            </w:tcBorders>
            <w:shd w:val="clear" w:color="auto" w:fill="auto"/>
            <w:vAlign w:val="center"/>
          </w:tcPr>
          <w:p w14:paraId="40DBDBF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4D92FF5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B5B115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FB5E55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02B27A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29DC3C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96BADE4" w14:textId="77777777" w:rsidR="00ED6CDB" w:rsidRDefault="00ED6CDB" w:rsidP="00ED6CDB">
            <w:pPr>
              <w:rPr>
                <w:rFonts w:ascii="Times New Roman" w:hAnsi="Times New Roman" w:cs="Times New Roman"/>
              </w:rPr>
            </w:pPr>
          </w:p>
        </w:tc>
        <w:tc>
          <w:tcPr>
            <w:tcW w:w="1313" w:type="dxa"/>
          </w:tcPr>
          <w:p w14:paraId="52FAB116" w14:textId="77777777" w:rsidR="00ED6CDB" w:rsidRDefault="00ED6CDB" w:rsidP="00ED6CDB">
            <w:pPr>
              <w:rPr>
                <w:rFonts w:ascii="Times New Roman" w:hAnsi="Times New Roman" w:cs="Times New Roman"/>
              </w:rPr>
            </w:pPr>
          </w:p>
        </w:tc>
        <w:tc>
          <w:tcPr>
            <w:tcW w:w="1271" w:type="dxa"/>
          </w:tcPr>
          <w:p w14:paraId="766867BD" w14:textId="77777777" w:rsidR="00ED6CDB" w:rsidRDefault="00ED6CDB" w:rsidP="00ED6CDB">
            <w:pPr>
              <w:rPr>
                <w:rFonts w:ascii="Times New Roman" w:hAnsi="Times New Roman" w:cs="Times New Roman"/>
              </w:rPr>
            </w:pPr>
          </w:p>
        </w:tc>
      </w:tr>
      <w:tr w:rsidR="00ED6CDB" w14:paraId="6770EA15" w14:textId="77777777" w:rsidTr="00ED6CDB">
        <w:tc>
          <w:tcPr>
            <w:tcW w:w="518" w:type="dxa"/>
          </w:tcPr>
          <w:p w14:paraId="7FD3BF71" w14:textId="77777777" w:rsidR="00ED6CDB" w:rsidRDefault="00ED6CDB" w:rsidP="00ED6CDB">
            <w:pPr>
              <w:rPr>
                <w:rFonts w:ascii="Times New Roman" w:hAnsi="Times New Roman" w:cs="Times New Roman"/>
              </w:rPr>
            </w:pPr>
            <w:r>
              <w:rPr>
                <w:rFonts w:ascii="Times New Roman" w:hAnsi="Times New Roman" w:cs="Times New Roman"/>
              </w:rPr>
              <w:t>37.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964437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FUROSEMIDE KALCEKS 10MG/ML 10AMP 2ML polpharma</w:t>
            </w:r>
          </w:p>
        </w:tc>
        <w:tc>
          <w:tcPr>
            <w:tcW w:w="2095" w:type="dxa"/>
            <w:tcBorders>
              <w:top w:val="nil"/>
              <w:left w:val="nil"/>
              <w:bottom w:val="single" w:sz="4" w:space="0" w:color="auto"/>
              <w:right w:val="single" w:sz="4" w:space="0" w:color="auto"/>
            </w:tcBorders>
            <w:shd w:val="clear" w:color="auto" w:fill="auto"/>
            <w:vAlign w:val="center"/>
          </w:tcPr>
          <w:p w14:paraId="167E12E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DA8624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FCE9A9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40CEB8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EB4194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E3B334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02B0D40" w14:textId="77777777" w:rsidR="00ED6CDB" w:rsidRDefault="00ED6CDB" w:rsidP="00ED6CDB">
            <w:pPr>
              <w:rPr>
                <w:rFonts w:ascii="Times New Roman" w:hAnsi="Times New Roman" w:cs="Times New Roman"/>
              </w:rPr>
            </w:pPr>
          </w:p>
        </w:tc>
        <w:tc>
          <w:tcPr>
            <w:tcW w:w="1313" w:type="dxa"/>
          </w:tcPr>
          <w:p w14:paraId="1EA81DA7" w14:textId="77777777" w:rsidR="00ED6CDB" w:rsidRDefault="00ED6CDB" w:rsidP="00ED6CDB">
            <w:pPr>
              <w:rPr>
                <w:rFonts w:ascii="Times New Roman" w:hAnsi="Times New Roman" w:cs="Times New Roman"/>
              </w:rPr>
            </w:pPr>
          </w:p>
        </w:tc>
        <w:tc>
          <w:tcPr>
            <w:tcW w:w="1271" w:type="dxa"/>
          </w:tcPr>
          <w:p w14:paraId="32865B7F" w14:textId="77777777" w:rsidR="00ED6CDB" w:rsidRDefault="00ED6CDB" w:rsidP="00ED6CDB">
            <w:pPr>
              <w:rPr>
                <w:rFonts w:ascii="Times New Roman" w:hAnsi="Times New Roman" w:cs="Times New Roman"/>
              </w:rPr>
            </w:pPr>
          </w:p>
        </w:tc>
      </w:tr>
      <w:tr w:rsidR="00ED6CDB" w14:paraId="1D1E477E" w14:textId="77777777" w:rsidTr="00ED6CDB">
        <w:tc>
          <w:tcPr>
            <w:tcW w:w="518" w:type="dxa"/>
          </w:tcPr>
          <w:p w14:paraId="71D10463" w14:textId="77777777" w:rsidR="00ED6CDB" w:rsidRDefault="00ED6CDB" w:rsidP="00ED6CDB">
            <w:pPr>
              <w:rPr>
                <w:rFonts w:ascii="Times New Roman" w:hAnsi="Times New Roman" w:cs="Times New Roman"/>
              </w:rPr>
            </w:pPr>
            <w:r>
              <w:rPr>
                <w:rFonts w:ascii="Times New Roman" w:hAnsi="Times New Roman" w:cs="Times New Roman"/>
              </w:rPr>
              <w:t>38.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AA2453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GASTROLIT 14SASZ</w:t>
            </w:r>
          </w:p>
        </w:tc>
        <w:tc>
          <w:tcPr>
            <w:tcW w:w="2095" w:type="dxa"/>
            <w:tcBorders>
              <w:top w:val="nil"/>
              <w:left w:val="nil"/>
              <w:bottom w:val="single" w:sz="4" w:space="0" w:color="auto"/>
              <w:right w:val="single" w:sz="4" w:space="0" w:color="auto"/>
            </w:tcBorders>
            <w:shd w:val="clear" w:color="auto" w:fill="auto"/>
            <w:vAlign w:val="center"/>
          </w:tcPr>
          <w:p w14:paraId="3E466DE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EF31AC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F57E2D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29A55C8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7DC1A8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1F3C68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013F611" w14:textId="77777777" w:rsidR="00ED6CDB" w:rsidRDefault="00ED6CDB" w:rsidP="00ED6CDB">
            <w:pPr>
              <w:rPr>
                <w:rFonts w:ascii="Times New Roman" w:hAnsi="Times New Roman" w:cs="Times New Roman"/>
              </w:rPr>
            </w:pPr>
          </w:p>
        </w:tc>
        <w:tc>
          <w:tcPr>
            <w:tcW w:w="1313" w:type="dxa"/>
          </w:tcPr>
          <w:p w14:paraId="78D3DFE3" w14:textId="77777777" w:rsidR="00ED6CDB" w:rsidRDefault="00ED6CDB" w:rsidP="00ED6CDB">
            <w:pPr>
              <w:rPr>
                <w:rFonts w:ascii="Times New Roman" w:hAnsi="Times New Roman" w:cs="Times New Roman"/>
              </w:rPr>
            </w:pPr>
          </w:p>
        </w:tc>
        <w:tc>
          <w:tcPr>
            <w:tcW w:w="1271" w:type="dxa"/>
          </w:tcPr>
          <w:p w14:paraId="7340EF03" w14:textId="77777777" w:rsidR="00ED6CDB" w:rsidRDefault="00ED6CDB" w:rsidP="00ED6CDB">
            <w:pPr>
              <w:rPr>
                <w:rFonts w:ascii="Times New Roman" w:hAnsi="Times New Roman" w:cs="Times New Roman"/>
              </w:rPr>
            </w:pPr>
          </w:p>
        </w:tc>
      </w:tr>
      <w:tr w:rsidR="00ED6CDB" w14:paraId="692F949B" w14:textId="77777777" w:rsidTr="00ED6CDB">
        <w:tc>
          <w:tcPr>
            <w:tcW w:w="518" w:type="dxa"/>
          </w:tcPr>
          <w:p w14:paraId="2DA97AED" w14:textId="77777777" w:rsidR="00ED6CDB" w:rsidRDefault="00ED6CDB" w:rsidP="00ED6CDB">
            <w:pPr>
              <w:rPr>
                <w:rFonts w:ascii="Times New Roman" w:hAnsi="Times New Roman" w:cs="Times New Roman"/>
              </w:rPr>
            </w:pPr>
            <w:r>
              <w:rPr>
                <w:rFonts w:ascii="Times New Roman" w:hAnsi="Times New Roman" w:cs="Times New Roman"/>
              </w:rPr>
              <w:t>39.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9DD9AE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GLUKOZA 5 BRAUN 10 POJ. 500 ML</w:t>
            </w:r>
          </w:p>
        </w:tc>
        <w:tc>
          <w:tcPr>
            <w:tcW w:w="2095" w:type="dxa"/>
            <w:tcBorders>
              <w:top w:val="nil"/>
              <w:left w:val="nil"/>
              <w:bottom w:val="single" w:sz="4" w:space="0" w:color="auto"/>
              <w:right w:val="single" w:sz="4" w:space="0" w:color="auto"/>
            </w:tcBorders>
            <w:shd w:val="clear" w:color="auto" w:fill="auto"/>
            <w:vAlign w:val="center"/>
          </w:tcPr>
          <w:p w14:paraId="258BA03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88DA50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6D01224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5F8E1B0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AF856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D9E950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7C896CC" w14:textId="77777777" w:rsidR="00ED6CDB" w:rsidRDefault="00ED6CDB" w:rsidP="00ED6CDB">
            <w:pPr>
              <w:rPr>
                <w:rFonts w:ascii="Times New Roman" w:hAnsi="Times New Roman" w:cs="Times New Roman"/>
              </w:rPr>
            </w:pPr>
          </w:p>
        </w:tc>
        <w:tc>
          <w:tcPr>
            <w:tcW w:w="1313" w:type="dxa"/>
          </w:tcPr>
          <w:p w14:paraId="054DD4BF" w14:textId="77777777" w:rsidR="00ED6CDB" w:rsidRDefault="00ED6CDB" w:rsidP="00ED6CDB">
            <w:pPr>
              <w:rPr>
                <w:rFonts w:ascii="Times New Roman" w:hAnsi="Times New Roman" w:cs="Times New Roman"/>
              </w:rPr>
            </w:pPr>
          </w:p>
        </w:tc>
        <w:tc>
          <w:tcPr>
            <w:tcW w:w="1271" w:type="dxa"/>
          </w:tcPr>
          <w:p w14:paraId="15E7658D" w14:textId="77777777" w:rsidR="00ED6CDB" w:rsidRDefault="00ED6CDB" w:rsidP="00ED6CDB">
            <w:pPr>
              <w:rPr>
                <w:rFonts w:ascii="Times New Roman" w:hAnsi="Times New Roman" w:cs="Times New Roman"/>
              </w:rPr>
            </w:pPr>
          </w:p>
        </w:tc>
      </w:tr>
      <w:tr w:rsidR="00ED6CDB" w14:paraId="2E14BE4C" w14:textId="77777777" w:rsidTr="00ED6CDB">
        <w:tc>
          <w:tcPr>
            <w:tcW w:w="518" w:type="dxa"/>
          </w:tcPr>
          <w:p w14:paraId="6164FBF6" w14:textId="77777777" w:rsidR="00ED6CDB" w:rsidRDefault="00ED6CDB" w:rsidP="00ED6CDB">
            <w:pPr>
              <w:rPr>
                <w:rFonts w:ascii="Times New Roman" w:hAnsi="Times New Roman" w:cs="Times New Roman"/>
              </w:rPr>
            </w:pPr>
            <w:r>
              <w:rPr>
                <w:rFonts w:ascii="Times New Roman" w:hAnsi="Times New Roman" w:cs="Times New Roman"/>
              </w:rPr>
              <w:t>40.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A22FDA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GRIPEX HOT MAX 12 SASZET.</w:t>
            </w:r>
          </w:p>
        </w:tc>
        <w:tc>
          <w:tcPr>
            <w:tcW w:w="2095" w:type="dxa"/>
            <w:tcBorders>
              <w:top w:val="nil"/>
              <w:left w:val="nil"/>
              <w:bottom w:val="single" w:sz="4" w:space="0" w:color="auto"/>
              <w:right w:val="single" w:sz="4" w:space="0" w:color="auto"/>
            </w:tcBorders>
            <w:shd w:val="clear" w:color="auto" w:fill="auto"/>
            <w:vAlign w:val="center"/>
          </w:tcPr>
          <w:p w14:paraId="2B6A087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DD2E55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EB511F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37F4F5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6141DF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CCF5B2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9E81A97" w14:textId="77777777" w:rsidR="00ED6CDB" w:rsidRDefault="00ED6CDB" w:rsidP="00ED6CDB">
            <w:pPr>
              <w:rPr>
                <w:rFonts w:ascii="Times New Roman" w:hAnsi="Times New Roman" w:cs="Times New Roman"/>
              </w:rPr>
            </w:pPr>
          </w:p>
        </w:tc>
        <w:tc>
          <w:tcPr>
            <w:tcW w:w="1313" w:type="dxa"/>
          </w:tcPr>
          <w:p w14:paraId="6850FAA1" w14:textId="77777777" w:rsidR="00ED6CDB" w:rsidRDefault="00ED6CDB" w:rsidP="00ED6CDB">
            <w:pPr>
              <w:rPr>
                <w:rFonts w:ascii="Times New Roman" w:hAnsi="Times New Roman" w:cs="Times New Roman"/>
              </w:rPr>
            </w:pPr>
          </w:p>
        </w:tc>
        <w:tc>
          <w:tcPr>
            <w:tcW w:w="1271" w:type="dxa"/>
          </w:tcPr>
          <w:p w14:paraId="05ABE249" w14:textId="77777777" w:rsidR="00ED6CDB" w:rsidRDefault="00ED6CDB" w:rsidP="00ED6CDB">
            <w:pPr>
              <w:rPr>
                <w:rFonts w:ascii="Times New Roman" w:hAnsi="Times New Roman" w:cs="Times New Roman"/>
              </w:rPr>
            </w:pPr>
          </w:p>
        </w:tc>
      </w:tr>
      <w:tr w:rsidR="00ED6CDB" w14:paraId="45DCB8B1" w14:textId="77777777" w:rsidTr="00ED6CDB">
        <w:tc>
          <w:tcPr>
            <w:tcW w:w="518" w:type="dxa"/>
          </w:tcPr>
          <w:p w14:paraId="6CD530CA" w14:textId="77777777" w:rsidR="00ED6CDB" w:rsidRDefault="00ED6CDB" w:rsidP="00ED6CDB">
            <w:pPr>
              <w:rPr>
                <w:rFonts w:ascii="Times New Roman" w:hAnsi="Times New Roman" w:cs="Times New Roman"/>
              </w:rPr>
            </w:pPr>
            <w:r>
              <w:rPr>
                <w:rFonts w:ascii="Times New Roman" w:hAnsi="Times New Roman" w:cs="Times New Roman"/>
              </w:rPr>
              <w:t>41.</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49BDA4A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GRIPEX MAX TABL.POWLEK.A'20</w:t>
            </w:r>
          </w:p>
        </w:tc>
        <w:tc>
          <w:tcPr>
            <w:tcW w:w="2095" w:type="dxa"/>
            <w:tcBorders>
              <w:top w:val="single" w:sz="4" w:space="0" w:color="auto"/>
              <w:left w:val="nil"/>
              <w:bottom w:val="single" w:sz="4" w:space="0" w:color="auto"/>
              <w:right w:val="single" w:sz="4" w:space="0" w:color="auto"/>
            </w:tcBorders>
            <w:shd w:val="clear" w:color="auto" w:fill="auto"/>
            <w:vAlign w:val="center"/>
          </w:tcPr>
          <w:p w14:paraId="0B626A7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single" w:sz="4" w:space="0" w:color="000000"/>
              <w:left w:val="nil"/>
              <w:bottom w:val="single" w:sz="4" w:space="0" w:color="000000"/>
              <w:right w:val="single" w:sz="4" w:space="0" w:color="000000"/>
            </w:tcBorders>
            <w:shd w:val="clear" w:color="FFFFFF" w:fill="FFFFFF"/>
            <w:vAlign w:val="bottom"/>
          </w:tcPr>
          <w:p w14:paraId="599B423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3448939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50</w:t>
            </w:r>
          </w:p>
        </w:tc>
        <w:tc>
          <w:tcPr>
            <w:tcW w:w="1329" w:type="dxa"/>
            <w:tcBorders>
              <w:top w:val="single" w:sz="4" w:space="0" w:color="auto"/>
              <w:left w:val="nil"/>
              <w:bottom w:val="single" w:sz="4" w:space="0" w:color="auto"/>
              <w:right w:val="single" w:sz="4" w:space="0" w:color="auto"/>
            </w:tcBorders>
            <w:shd w:val="clear" w:color="auto" w:fill="auto"/>
            <w:vAlign w:val="center"/>
          </w:tcPr>
          <w:p w14:paraId="5F5316F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1A4FF6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01E643E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9C7743E" w14:textId="77777777" w:rsidR="00ED6CDB" w:rsidRDefault="00ED6CDB" w:rsidP="00ED6CDB">
            <w:pPr>
              <w:rPr>
                <w:rFonts w:ascii="Times New Roman" w:hAnsi="Times New Roman" w:cs="Times New Roman"/>
              </w:rPr>
            </w:pPr>
          </w:p>
        </w:tc>
        <w:tc>
          <w:tcPr>
            <w:tcW w:w="1313" w:type="dxa"/>
          </w:tcPr>
          <w:p w14:paraId="73C35660" w14:textId="77777777" w:rsidR="00ED6CDB" w:rsidRDefault="00ED6CDB" w:rsidP="00ED6CDB">
            <w:pPr>
              <w:rPr>
                <w:rFonts w:ascii="Times New Roman" w:hAnsi="Times New Roman" w:cs="Times New Roman"/>
              </w:rPr>
            </w:pPr>
          </w:p>
        </w:tc>
        <w:tc>
          <w:tcPr>
            <w:tcW w:w="1271" w:type="dxa"/>
          </w:tcPr>
          <w:p w14:paraId="27D5885A" w14:textId="77777777" w:rsidR="00ED6CDB" w:rsidRDefault="00ED6CDB" w:rsidP="00ED6CDB">
            <w:pPr>
              <w:rPr>
                <w:rFonts w:ascii="Times New Roman" w:hAnsi="Times New Roman" w:cs="Times New Roman"/>
              </w:rPr>
            </w:pPr>
          </w:p>
        </w:tc>
      </w:tr>
      <w:tr w:rsidR="00ED6CDB" w14:paraId="6D864FEB" w14:textId="77777777" w:rsidTr="00ED6CDB">
        <w:tc>
          <w:tcPr>
            <w:tcW w:w="518" w:type="dxa"/>
          </w:tcPr>
          <w:p w14:paraId="3FA62987" w14:textId="77777777" w:rsidR="00ED6CDB" w:rsidRDefault="00ED6CDB" w:rsidP="00ED6CDB">
            <w:pPr>
              <w:rPr>
                <w:rFonts w:ascii="Times New Roman" w:hAnsi="Times New Roman" w:cs="Times New Roman"/>
              </w:rPr>
            </w:pPr>
            <w:r>
              <w:rPr>
                <w:rFonts w:ascii="Times New Roman" w:hAnsi="Times New Roman" w:cs="Times New Roman"/>
              </w:rPr>
              <w:t>42.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49407F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HYAL-DROP MULTI 10ML KROPLE DO OCZU </w:t>
            </w:r>
          </w:p>
        </w:tc>
        <w:tc>
          <w:tcPr>
            <w:tcW w:w="2095" w:type="dxa"/>
            <w:tcBorders>
              <w:top w:val="nil"/>
              <w:left w:val="nil"/>
              <w:bottom w:val="single" w:sz="4" w:space="0" w:color="auto"/>
              <w:right w:val="single" w:sz="4" w:space="0" w:color="auto"/>
            </w:tcBorders>
            <w:shd w:val="clear" w:color="auto" w:fill="auto"/>
            <w:vAlign w:val="center"/>
          </w:tcPr>
          <w:p w14:paraId="1E028C7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2D35CC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19A932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20B679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A9165A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6F52C5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6B37F7C" w14:textId="77777777" w:rsidR="00ED6CDB" w:rsidRDefault="00ED6CDB" w:rsidP="00ED6CDB">
            <w:pPr>
              <w:rPr>
                <w:rFonts w:ascii="Times New Roman" w:hAnsi="Times New Roman" w:cs="Times New Roman"/>
              </w:rPr>
            </w:pPr>
          </w:p>
        </w:tc>
        <w:tc>
          <w:tcPr>
            <w:tcW w:w="1313" w:type="dxa"/>
          </w:tcPr>
          <w:p w14:paraId="2F2E79DD" w14:textId="77777777" w:rsidR="00ED6CDB" w:rsidRDefault="00ED6CDB" w:rsidP="00ED6CDB">
            <w:pPr>
              <w:rPr>
                <w:rFonts w:ascii="Times New Roman" w:hAnsi="Times New Roman" w:cs="Times New Roman"/>
              </w:rPr>
            </w:pPr>
          </w:p>
        </w:tc>
        <w:tc>
          <w:tcPr>
            <w:tcW w:w="1271" w:type="dxa"/>
          </w:tcPr>
          <w:p w14:paraId="2505E09B" w14:textId="77777777" w:rsidR="00ED6CDB" w:rsidRDefault="00ED6CDB" w:rsidP="00ED6CDB">
            <w:pPr>
              <w:rPr>
                <w:rFonts w:ascii="Times New Roman" w:hAnsi="Times New Roman" w:cs="Times New Roman"/>
              </w:rPr>
            </w:pPr>
          </w:p>
        </w:tc>
      </w:tr>
      <w:tr w:rsidR="00ED6CDB" w14:paraId="6FCF2783" w14:textId="77777777" w:rsidTr="00ED6CDB">
        <w:tc>
          <w:tcPr>
            <w:tcW w:w="518" w:type="dxa"/>
          </w:tcPr>
          <w:p w14:paraId="54B4D601" w14:textId="77777777" w:rsidR="00ED6CDB" w:rsidRDefault="00ED6CDB" w:rsidP="00ED6CDB">
            <w:pPr>
              <w:rPr>
                <w:rFonts w:ascii="Times New Roman" w:hAnsi="Times New Roman" w:cs="Times New Roman"/>
              </w:rPr>
            </w:pPr>
            <w:r>
              <w:rPr>
                <w:rFonts w:ascii="Times New Roman" w:hAnsi="Times New Roman" w:cs="Times New Roman"/>
              </w:rPr>
              <w:t>43.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882CEB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HYDROXYZINUM 25 MG 30 TABL.</w:t>
            </w:r>
          </w:p>
        </w:tc>
        <w:tc>
          <w:tcPr>
            <w:tcW w:w="2095" w:type="dxa"/>
            <w:tcBorders>
              <w:top w:val="nil"/>
              <w:left w:val="nil"/>
              <w:bottom w:val="single" w:sz="4" w:space="0" w:color="auto"/>
              <w:right w:val="single" w:sz="4" w:space="0" w:color="auto"/>
            </w:tcBorders>
            <w:shd w:val="clear" w:color="auto" w:fill="auto"/>
            <w:vAlign w:val="center"/>
          </w:tcPr>
          <w:p w14:paraId="0D40061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C3747A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FC47F3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051985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54DBA8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1FAFD4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4D46EC1" w14:textId="77777777" w:rsidR="00ED6CDB" w:rsidRDefault="00ED6CDB" w:rsidP="00ED6CDB">
            <w:pPr>
              <w:rPr>
                <w:rFonts w:ascii="Times New Roman" w:hAnsi="Times New Roman" w:cs="Times New Roman"/>
              </w:rPr>
            </w:pPr>
          </w:p>
        </w:tc>
        <w:tc>
          <w:tcPr>
            <w:tcW w:w="1313" w:type="dxa"/>
          </w:tcPr>
          <w:p w14:paraId="24A9BEA7" w14:textId="77777777" w:rsidR="00ED6CDB" w:rsidRDefault="00ED6CDB" w:rsidP="00ED6CDB">
            <w:pPr>
              <w:rPr>
                <w:rFonts w:ascii="Times New Roman" w:hAnsi="Times New Roman" w:cs="Times New Roman"/>
              </w:rPr>
            </w:pPr>
          </w:p>
        </w:tc>
        <w:tc>
          <w:tcPr>
            <w:tcW w:w="1271" w:type="dxa"/>
          </w:tcPr>
          <w:p w14:paraId="1F03CCA9" w14:textId="77777777" w:rsidR="00ED6CDB" w:rsidRDefault="00ED6CDB" w:rsidP="00ED6CDB">
            <w:pPr>
              <w:rPr>
                <w:rFonts w:ascii="Times New Roman" w:hAnsi="Times New Roman" w:cs="Times New Roman"/>
              </w:rPr>
            </w:pPr>
          </w:p>
        </w:tc>
      </w:tr>
      <w:tr w:rsidR="00ED6CDB" w14:paraId="02DACB1A" w14:textId="77777777" w:rsidTr="00ED6CDB">
        <w:tc>
          <w:tcPr>
            <w:tcW w:w="518" w:type="dxa"/>
          </w:tcPr>
          <w:p w14:paraId="792BCEAA" w14:textId="77777777" w:rsidR="00ED6CDB" w:rsidRDefault="00ED6CDB" w:rsidP="00ED6CDB">
            <w:pPr>
              <w:rPr>
                <w:rFonts w:ascii="Times New Roman" w:hAnsi="Times New Roman" w:cs="Times New Roman"/>
              </w:rPr>
            </w:pPr>
            <w:r>
              <w:rPr>
                <w:rFonts w:ascii="Times New Roman" w:hAnsi="Times New Roman" w:cs="Times New Roman"/>
              </w:rPr>
              <w:t>44.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0A4363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IBUPROFEN AFLOFARM 200MG 20TABL DRAŻ</w:t>
            </w:r>
          </w:p>
        </w:tc>
        <w:tc>
          <w:tcPr>
            <w:tcW w:w="2095" w:type="dxa"/>
            <w:tcBorders>
              <w:top w:val="nil"/>
              <w:left w:val="nil"/>
              <w:bottom w:val="single" w:sz="4" w:space="0" w:color="auto"/>
              <w:right w:val="single" w:sz="4" w:space="0" w:color="auto"/>
            </w:tcBorders>
            <w:shd w:val="clear" w:color="auto" w:fill="auto"/>
            <w:vAlign w:val="center"/>
          </w:tcPr>
          <w:p w14:paraId="56BF8E9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DCE888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7579F8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079079C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C9D934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428C50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B1C0931" w14:textId="77777777" w:rsidR="00ED6CDB" w:rsidRDefault="00ED6CDB" w:rsidP="00ED6CDB">
            <w:pPr>
              <w:rPr>
                <w:rFonts w:ascii="Times New Roman" w:hAnsi="Times New Roman" w:cs="Times New Roman"/>
              </w:rPr>
            </w:pPr>
          </w:p>
        </w:tc>
        <w:tc>
          <w:tcPr>
            <w:tcW w:w="1313" w:type="dxa"/>
          </w:tcPr>
          <w:p w14:paraId="3D99809B" w14:textId="77777777" w:rsidR="00ED6CDB" w:rsidRDefault="00ED6CDB" w:rsidP="00ED6CDB">
            <w:pPr>
              <w:rPr>
                <w:rFonts w:ascii="Times New Roman" w:hAnsi="Times New Roman" w:cs="Times New Roman"/>
              </w:rPr>
            </w:pPr>
          </w:p>
        </w:tc>
        <w:tc>
          <w:tcPr>
            <w:tcW w:w="1271" w:type="dxa"/>
          </w:tcPr>
          <w:p w14:paraId="44E7920D" w14:textId="77777777" w:rsidR="00ED6CDB" w:rsidRDefault="00ED6CDB" w:rsidP="00ED6CDB">
            <w:pPr>
              <w:rPr>
                <w:rFonts w:ascii="Times New Roman" w:hAnsi="Times New Roman" w:cs="Times New Roman"/>
              </w:rPr>
            </w:pPr>
          </w:p>
        </w:tc>
      </w:tr>
      <w:tr w:rsidR="00ED6CDB" w14:paraId="3C50AD2E" w14:textId="77777777" w:rsidTr="00ED6CDB">
        <w:tc>
          <w:tcPr>
            <w:tcW w:w="518" w:type="dxa"/>
          </w:tcPr>
          <w:p w14:paraId="1EAE57C6" w14:textId="77777777" w:rsidR="00ED6CDB" w:rsidRDefault="00ED6CDB" w:rsidP="00ED6CDB">
            <w:pPr>
              <w:rPr>
                <w:rFonts w:ascii="Times New Roman" w:hAnsi="Times New Roman" w:cs="Times New Roman"/>
              </w:rPr>
            </w:pPr>
            <w:r>
              <w:rPr>
                <w:rFonts w:ascii="Times New Roman" w:hAnsi="Times New Roman" w:cs="Times New Roman"/>
              </w:rPr>
              <w:t>45.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16A0AA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IBUPROFEN  400MG 20TABL POWL </w:t>
            </w:r>
          </w:p>
        </w:tc>
        <w:tc>
          <w:tcPr>
            <w:tcW w:w="2095" w:type="dxa"/>
            <w:tcBorders>
              <w:top w:val="nil"/>
              <w:left w:val="nil"/>
              <w:bottom w:val="single" w:sz="4" w:space="0" w:color="auto"/>
              <w:right w:val="single" w:sz="4" w:space="0" w:color="auto"/>
            </w:tcBorders>
            <w:shd w:val="clear" w:color="auto" w:fill="auto"/>
            <w:vAlign w:val="center"/>
          </w:tcPr>
          <w:p w14:paraId="7C28146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8A32B1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6B9582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5F7732C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AE48E2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D2E6A6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8B4AB2F" w14:textId="77777777" w:rsidR="00ED6CDB" w:rsidRDefault="00ED6CDB" w:rsidP="00ED6CDB">
            <w:pPr>
              <w:rPr>
                <w:rFonts w:ascii="Times New Roman" w:hAnsi="Times New Roman" w:cs="Times New Roman"/>
              </w:rPr>
            </w:pPr>
          </w:p>
        </w:tc>
        <w:tc>
          <w:tcPr>
            <w:tcW w:w="1313" w:type="dxa"/>
          </w:tcPr>
          <w:p w14:paraId="76182BFF" w14:textId="77777777" w:rsidR="00ED6CDB" w:rsidRDefault="00ED6CDB" w:rsidP="00ED6CDB">
            <w:pPr>
              <w:rPr>
                <w:rFonts w:ascii="Times New Roman" w:hAnsi="Times New Roman" w:cs="Times New Roman"/>
              </w:rPr>
            </w:pPr>
          </w:p>
        </w:tc>
        <w:tc>
          <w:tcPr>
            <w:tcW w:w="1271" w:type="dxa"/>
          </w:tcPr>
          <w:p w14:paraId="185CD47E" w14:textId="77777777" w:rsidR="00ED6CDB" w:rsidRDefault="00ED6CDB" w:rsidP="00ED6CDB">
            <w:pPr>
              <w:rPr>
                <w:rFonts w:ascii="Times New Roman" w:hAnsi="Times New Roman" w:cs="Times New Roman"/>
              </w:rPr>
            </w:pPr>
          </w:p>
        </w:tc>
      </w:tr>
      <w:tr w:rsidR="00ED6CDB" w14:paraId="073090D9" w14:textId="77777777" w:rsidTr="00ED6CDB">
        <w:tc>
          <w:tcPr>
            <w:tcW w:w="518" w:type="dxa"/>
          </w:tcPr>
          <w:p w14:paraId="7E109B85" w14:textId="77777777" w:rsidR="00ED6CDB" w:rsidRDefault="00ED6CDB" w:rsidP="00ED6CDB">
            <w:pPr>
              <w:rPr>
                <w:rFonts w:ascii="Times New Roman" w:hAnsi="Times New Roman" w:cs="Times New Roman"/>
              </w:rPr>
            </w:pPr>
            <w:r>
              <w:rPr>
                <w:rFonts w:ascii="Times New Roman" w:hAnsi="Times New Roman" w:cs="Times New Roman"/>
              </w:rPr>
              <w:t>46.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E2B270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IBUPROM MAX SPRINT 400MG 20KAPS MIĘKKIE</w:t>
            </w:r>
          </w:p>
        </w:tc>
        <w:tc>
          <w:tcPr>
            <w:tcW w:w="2095" w:type="dxa"/>
            <w:tcBorders>
              <w:top w:val="nil"/>
              <w:left w:val="nil"/>
              <w:bottom w:val="single" w:sz="4" w:space="0" w:color="auto"/>
              <w:right w:val="single" w:sz="4" w:space="0" w:color="auto"/>
            </w:tcBorders>
            <w:shd w:val="clear" w:color="auto" w:fill="auto"/>
            <w:vAlign w:val="center"/>
          </w:tcPr>
          <w:p w14:paraId="38858FD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6ECD3F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68CC44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1151F8D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C4E48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C7F789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14119A1" w14:textId="77777777" w:rsidR="00ED6CDB" w:rsidRDefault="00ED6CDB" w:rsidP="00ED6CDB">
            <w:pPr>
              <w:rPr>
                <w:rFonts w:ascii="Times New Roman" w:hAnsi="Times New Roman" w:cs="Times New Roman"/>
              </w:rPr>
            </w:pPr>
          </w:p>
        </w:tc>
        <w:tc>
          <w:tcPr>
            <w:tcW w:w="1313" w:type="dxa"/>
          </w:tcPr>
          <w:p w14:paraId="6981364A" w14:textId="77777777" w:rsidR="00ED6CDB" w:rsidRDefault="00ED6CDB" w:rsidP="00ED6CDB">
            <w:pPr>
              <w:rPr>
                <w:rFonts w:ascii="Times New Roman" w:hAnsi="Times New Roman" w:cs="Times New Roman"/>
              </w:rPr>
            </w:pPr>
          </w:p>
        </w:tc>
        <w:tc>
          <w:tcPr>
            <w:tcW w:w="1271" w:type="dxa"/>
          </w:tcPr>
          <w:p w14:paraId="1D0C9804" w14:textId="77777777" w:rsidR="00ED6CDB" w:rsidRDefault="00ED6CDB" w:rsidP="00ED6CDB">
            <w:pPr>
              <w:rPr>
                <w:rFonts w:ascii="Times New Roman" w:hAnsi="Times New Roman" w:cs="Times New Roman"/>
              </w:rPr>
            </w:pPr>
          </w:p>
        </w:tc>
      </w:tr>
      <w:tr w:rsidR="00ED6CDB" w14:paraId="78A8CB33" w14:textId="77777777" w:rsidTr="00ED6CDB">
        <w:tc>
          <w:tcPr>
            <w:tcW w:w="518" w:type="dxa"/>
          </w:tcPr>
          <w:p w14:paraId="6D317B91" w14:textId="77777777" w:rsidR="00ED6CDB" w:rsidRDefault="00ED6CDB" w:rsidP="00ED6CDB">
            <w:pPr>
              <w:rPr>
                <w:rFonts w:ascii="Times New Roman" w:hAnsi="Times New Roman" w:cs="Times New Roman"/>
              </w:rPr>
            </w:pPr>
            <w:r>
              <w:rPr>
                <w:rFonts w:ascii="Times New Roman" w:hAnsi="Times New Roman" w:cs="Times New Roman"/>
              </w:rPr>
              <w:t>47.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E5E665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ICE SPRAY APTEO 200ML </w:t>
            </w:r>
          </w:p>
        </w:tc>
        <w:tc>
          <w:tcPr>
            <w:tcW w:w="2095" w:type="dxa"/>
            <w:tcBorders>
              <w:top w:val="nil"/>
              <w:left w:val="nil"/>
              <w:bottom w:val="single" w:sz="4" w:space="0" w:color="auto"/>
              <w:right w:val="single" w:sz="4" w:space="0" w:color="auto"/>
            </w:tcBorders>
            <w:shd w:val="clear" w:color="auto" w:fill="auto"/>
            <w:vAlign w:val="center"/>
          </w:tcPr>
          <w:p w14:paraId="2689947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7125AA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62D5B7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51ABC0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DACEDB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E27E80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BFD6C59" w14:textId="77777777" w:rsidR="00ED6CDB" w:rsidRDefault="00ED6CDB" w:rsidP="00ED6CDB">
            <w:pPr>
              <w:rPr>
                <w:rFonts w:ascii="Times New Roman" w:hAnsi="Times New Roman" w:cs="Times New Roman"/>
              </w:rPr>
            </w:pPr>
          </w:p>
        </w:tc>
        <w:tc>
          <w:tcPr>
            <w:tcW w:w="1313" w:type="dxa"/>
          </w:tcPr>
          <w:p w14:paraId="34326C52" w14:textId="77777777" w:rsidR="00ED6CDB" w:rsidRDefault="00ED6CDB" w:rsidP="00ED6CDB">
            <w:pPr>
              <w:rPr>
                <w:rFonts w:ascii="Times New Roman" w:hAnsi="Times New Roman" w:cs="Times New Roman"/>
              </w:rPr>
            </w:pPr>
          </w:p>
        </w:tc>
        <w:tc>
          <w:tcPr>
            <w:tcW w:w="1271" w:type="dxa"/>
          </w:tcPr>
          <w:p w14:paraId="0D726567" w14:textId="77777777" w:rsidR="00ED6CDB" w:rsidRDefault="00ED6CDB" w:rsidP="00ED6CDB">
            <w:pPr>
              <w:rPr>
                <w:rFonts w:ascii="Times New Roman" w:hAnsi="Times New Roman" w:cs="Times New Roman"/>
              </w:rPr>
            </w:pPr>
          </w:p>
        </w:tc>
      </w:tr>
      <w:tr w:rsidR="00ED6CDB" w14:paraId="31E5CF14" w14:textId="77777777" w:rsidTr="00ED6CDB">
        <w:tc>
          <w:tcPr>
            <w:tcW w:w="518" w:type="dxa"/>
          </w:tcPr>
          <w:p w14:paraId="7E8858DD" w14:textId="77777777" w:rsidR="00ED6CDB" w:rsidRDefault="00ED6CDB" w:rsidP="00ED6CDB">
            <w:pPr>
              <w:rPr>
                <w:rFonts w:ascii="Times New Roman" w:hAnsi="Times New Roman" w:cs="Times New Roman"/>
              </w:rPr>
            </w:pPr>
            <w:r>
              <w:rPr>
                <w:rFonts w:ascii="Times New Roman" w:hAnsi="Times New Roman" w:cs="Times New Roman"/>
              </w:rPr>
              <w:t>48.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FC60182"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INFLUENZA A/B+COVID-19/RSV COMBO AG</w:t>
            </w:r>
          </w:p>
        </w:tc>
        <w:tc>
          <w:tcPr>
            <w:tcW w:w="2095" w:type="dxa"/>
            <w:tcBorders>
              <w:top w:val="nil"/>
              <w:left w:val="nil"/>
              <w:bottom w:val="single" w:sz="4" w:space="0" w:color="auto"/>
              <w:right w:val="single" w:sz="4" w:space="0" w:color="auto"/>
            </w:tcBorders>
            <w:shd w:val="clear" w:color="auto" w:fill="auto"/>
            <w:vAlign w:val="center"/>
          </w:tcPr>
          <w:p w14:paraId="7A34AF5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2388C8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E73054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40</w:t>
            </w:r>
          </w:p>
        </w:tc>
        <w:tc>
          <w:tcPr>
            <w:tcW w:w="1329" w:type="dxa"/>
            <w:tcBorders>
              <w:top w:val="nil"/>
              <w:left w:val="nil"/>
              <w:bottom w:val="single" w:sz="4" w:space="0" w:color="auto"/>
              <w:right w:val="single" w:sz="4" w:space="0" w:color="auto"/>
            </w:tcBorders>
            <w:shd w:val="clear" w:color="auto" w:fill="auto"/>
            <w:vAlign w:val="center"/>
          </w:tcPr>
          <w:p w14:paraId="7D9F765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8D1012"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3AE829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8D4C4F4" w14:textId="77777777" w:rsidR="00ED6CDB" w:rsidRDefault="00ED6CDB" w:rsidP="00ED6CDB">
            <w:pPr>
              <w:rPr>
                <w:rFonts w:ascii="Times New Roman" w:hAnsi="Times New Roman" w:cs="Times New Roman"/>
              </w:rPr>
            </w:pPr>
          </w:p>
        </w:tc>
        <w:tc>
          <w:tcPr>
            <w:tcW w:w="1313" w:type="dxa"/>
          </w:tcPr>
          <w:p w14:paraId="5594A645" w14:textId="77777777" w:rsidR="00ED6CDB" w:rsidRDefault="00ED6CDB" w:rsidP="00ED6CDB">
            <w:pPr>
              <w:rPr>
                <w:rFonts w:ascii="Times New Roman" w:hAnsi="Times New Roman" w:cs="Times New Roman"/>
              </w:rPr>
            </w:pPr>
          </w:p>
        </w:tc>
        <w:tc>
          <w:tcPr>
            <w:tcW w:w="1271" w:type="dxa"/>
          </w:tcPr>
          <w:p w14:paraId="42BB98E8" w14:textId="77777777" w:rsidR="00ED6CDB" w:rsidRDefault="00ED6CDB" w:rsidP="00ED6CDB">
            <w:pPr>
              <w:rPr>
                <w:rFonts w:ascii="Times New Roman" w:hAnsi="Times New Roman" w:cs="Times New Roman"/>
              </w:rPr>
            </w:pPr>
          </w:p>
        </w:tc>
      </w:tr>
      <w:tr w:rsidR="00ED6CDB" w14:paraId="6D4A729D" w14:textId="77777777" w:rsidTr="00ED6CDB">
        <w:tc>
          <w:tcPr>
            <w:tcW w:w="518" w:type="dxa"/>
          </w:tcPr>
          <w:p w14:paraId="58460117" w14:textId="77777777" w:rsidR="00ED6CDB" w:rsidRDefault="00ED6CDB" w:rsidP="00ED6CDB">
            <w:pPr>
              <w:rPr>
                <w:rFonts w:ascii="Times New Roman" w:hAnsi="Times New Roman" w:cs="Times New Roman"/>
              </w:rPr>
            </w:pPr>
            <w:r>
              <w:rPr>
                <w:rFonts w:ascii="Times New Roman" w:hAnsi="Times New Roman" w:cs="Times New Roman"/>
              </w:rPr>
              <w:t>49.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0A4AC7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IPP 40 SANDOZ 40MG 28TABL DOJEL</w:t>
            </w:r>
          </w:p>
        </w:tc>
        <w:tc>
          <w:tcPr>
            <w:tcW w:w="2095" w:type="dxa"/>
            <w:tcBorders>
              <w:top w:val="nil"/>
              <w:left w:val="nil"/>
              <w:bottom w:val="single" w:sz="4" w:space="0" w:color="auto"/>
              <w:right w:val="single" w:sz="4" w:space="0" w:color="auto"/>
            </w:tcBorders>
            <w:shd w:val="clear" w:color="auto" w:fill="auto"/>
            <w:vAlign w:val="center"/>
          </w:tcPr>
          <w:p w14:paraId="187A2F2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26F825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AE7628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9BA92C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59CD02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BEB34E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95A3521" w14:textId="77777777" w:rsidR="00ED6CDB" w:rsidRDefault="00ED6CDB" w:rsidP="00ED6CDB">
            <w:pPr>
              <w:rPr>
                <w:rFonts w:ascii="Times New Roman" w:hAnsi="Times New Roman" w:cs="Times New Roman"/>
              </w:rPr>
            </w:pPr>
          </w:p>
        </w:tc>
        <w:tc>
          <w:tcPr>
            <w:tcW w:w="1313" w:type="dxa"/>
          </w:tcPr>
          <w:p w14:paraId="64B4DBF9" w14:textId="77777777" w:rsidR="00ED6CDB" w:rsidRDefault="00ED6CDB" w:rsidP="00ED6CDB">
            <w:pPr>
              <w:rPr>
                <w:rFonts w:ascii="Times New Roman" w:hAnsi="Times New Roman" w:cs="Times New Roman"/>
              </w:rPr>
            </w:pPr>
          </w:p>
        </w:tc>
        <w:tc>
          <w:tcPr>
            <w:tcW w:w="1271" w:type="dxa"/>
          </w:tcPr>
          <w:p w14:paraId="0967C703" w14:textId="77777777" w:rsidR="00ED6CDB" w:rsidRDefault="00ED6CDB" w:rsidP="00ED6CDB">
            <w:pPr>
              <w:rPr>
                <w:rFonts w:ascii="Times New Roman" w:hAnsi="Times New Roman" w:cs="Times New Roman"/>
              </w:rPr>
            </w:pPr>
          </w:p>
        </w:tc>
      </w:tr>
      <w:tr w:rsidR="00ED6CDB" w14:paraId="40E4B458" w14:textId="77777777" w:rsidTr="00ED6CDB">
        <w:tc>
          <w:tcPr>
            <w:tcW w:w="518" w:type="dxa"/>
          </w:tcPr>
          <w:p w14:paraId="5C1BD789" w14:textId="77777777" w:rsidR="00ED6CDB" w:rsidRDefault="00ED6CDB" w:rsidP="00ED6CDB">
            <w:pPr>
              <w:rPr>
                <w:rFonts w:ascii="Times New Roman" w:hAnsi="Times New Roman" w:cs="Times New Roman"/>
              </w:rPr>
            </w:pPr>
            <w:r>
              <w:rPr>
                <w:rFonts w:ascii="Times New Roman" w:hAnsi="Times New Roman" w:cs="Times New Roman"/>
              </w:rPr>
              <w:t>50.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3288F3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KETONAL 50MG/ML 10AMP 2ML</w:t>
            </w:r>
          </w:p>
        </w:tc>
        <w:tc>
          <w:tcPr>
            <w:tcW w:w="2095" w:type="dxa"/>
            <w:tcBorders>
              <w:top w:val="nil"/>
              <w:left w:val="nil"/>
              <w:bottom w:val="single" w:sz="4" w:space="0" w:color="auto"/>
              <w:right w:val="single" w:sz="4" w:space="0" w:color="auto"/>
            </w:tcBorders>
            <w:shd w:val="clear" w:color="auto" w:fill="auto"/>
            <w:vAlign w:val="center"/>
          </w:tcPr>
          <w:p w14:paraId="360A1E4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D38243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DD33CE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BD5719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672B23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92C19C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BE60F23" w14:textId="77777777" w:rsidR="00ED6CDB" w:rsidRDefault="00ED6CDB" w:rsidP="00ED6CDB">
            <w:pPr>
              <w:rPr>
                <w:rFonts w:ascii="Times New Roman" w:hAnsi="Times New Roman" w:cs="Times New Roman"/>
              </w:rPr>
            </w:pPr>
          </w:p>
        </w:tc>
        <w:tc>
          <w:tcPr>
            <w:tcW w:w="1313" w:type="dxa"/>
          </w:tcPr>
          <w:p w14:paraId="13DF6066" w14:textId="77777777" w:rsidR="00ED6CDB" w:rsidRDefault="00ED6CDB" w:rsidP="00ED6CDB">
            <w:pPr>
              <w:rPr>
                <w:rFonts w:ascii="Times New Roman" w:hAnsi="Times New Roman" w:cs="Times New Roman"/>
              </w:rPr>
            </w:pPr>
          </w:p>
        </w:tc>
        <w:tc>
          <w:tcPr>
            <w:tcW w:w="1271" w:type="dxa"/>
          </w:tcPr>
          <w:p w14:paraId="7B81E2BF" w14:textId="77777777" w:rsidR="00ED6CDB" w:rsidRDefault="00ED6CDB" w:rsidP="00ED6CDB">
            <w:pPr>
              <w:rPr>
                <w:rFonts w:ascii="Times New Roman" w:hAnsi="Times New Roman" w:cs="Times New Roman"/>
              </w:rPr>
            </w:pPr>
          </w:p>
        </w:tc>
      </w:tr>
      <w:tr w:rsidR="00ED6CDB" w14:paraId="0F1D717C" w14:textId="77777777" w:rsidTr="00ED6CDB">
        <w:tc>
          <w:tcPr>
            <w:tcW w:w="518" w:type="dxa"/>
          </w:tcPr>
          <w:p w14:paraId="20E770A8" w14:textId="77777777" w:rsidR="00ED6CDB" w:rsidRDefault="00ED6CDB" w:rsidP="00ED6CDB">
            <w:pPr>
              <w:rPr>
                <w:rFonts w:ascii="Times New Roman" w:hAnsi="Times New Roman" w:cs="Times New Roman"/>
              </w:rPr>
            </w:pPr>
            <w:r>
              <w:rPr>
                <w:rFonts w:ascii="Times New Roman" w:hAnsi="Times New Roman" w:cs="Times New Roman"/>
              </w:rPr>
              <w:t>51.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9D9AAF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KETONAL ACTIVE 50MG 10KAPS TW </w:t>
            </w:r>
          </w:p>
        </w:tc>
        <w:tc>
          <w:tcPr>
            <w:tcW w:w="2095" w:type="dxa"/>
            <w:tcBorders>
              <w:top w:val="nil"/>
              <w:left w:val="nil"/>
              <w:bottom w:val="single" w:sz="4" w:space="0" w:color="auto"/>
              <w:right w:val="single" w:sz="4" w:space="0" w:color="auto"/>
            </w:tcBorders>
            <w:shd w:val="clear" w:color="auto" w:fill="auto"/>
            <w:vAlign w:val="center"/>
          </w:tcPr>
          <w:p w14:paraId="5E804F3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B6D005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FB335B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920902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147573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8E9255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34AE821" w14:textId="77777777" w:rsidR="00ED6CDB" w:rsidRDefault="00ED6CDB" w:rsidP="00ED6CDB">
            <w:pPr>
              <w:rPr>
                <w:rFonts w:ascii="Times New Roman" w:hAnsi="Times New Roman" w:cs="Times New Roman"/>
              </w:rPr>
            </w:pPr>
          </w:p>
        </w:tc>
        <w:tc>
          <w:tcPr>
            <w:tcW w:w="1313" w:type="dxa"/>
          </w:tcPr>
          <w:p w14:paraId="2BB80C30" w14:textId="77777777" w:rsidR="00ED6CDB" w:rsidRDefault="00ED6CDB" w:rsidP="00ED6CDB">
            <w:pPr>
              <w:rPr>
                <w:rFonts w:ascii="Times New Roman" w:hAnsi="Times New Roman" w:cs="Times New Roman"/>
              </w:rPr>
            </w:pPr>
          </w:p>
        </w:tc>
        <w:tc>
          <w:tcPr>
            <w:tcW w:w="1271" w:type="dxa"/>
          </w:tcPr>
          <w:p w14:paraId="4EB84AE1" w14:textId="77777777" w:rsidR="00ED6CDB" w:rsidRDefault="00ED6CDB" w:rsidP="00ED6CDB">
            <w:pPr>
              <w:rPr>
                <w:rFonts w:ascii="Times New Roman" w:hAnsi="Times New Roman" w:cs="Times New Roman"/>
              </w:rPr>
            </w:pPr>
          </w:p>
        </w:tc>
      </w:tr>
      <w:tr w:rsidR="00ED6CDB" w14:paraId="4A192ADC" w14:textId="77777777" w:rsidTr="00ED6CDB">
        <w:tc>
          <w:tcPr>
            <w:tcW w:w="518" w:type="dxa"/>
          </w:tcPr>
          <w:p w14:paraId="77974A0E" w14:textId="77777777" w:rsidR="00ED6CDB" w:rsidRDefault="00ED6CDB" w:rsidP="00ED6CDB">
            <w:pPr>
              <w:rPr>
                <w:rFonts w:ascii="Times New Roman" w:hAnsi="Times New Roman" w:cs="Times New Roman"/>
              </w:rPr>
            </w:pPr>
            <w:r>
              <w:rPr>
                <w:rFonts w:ascii="Times New Roman" w:hAnsi="Times New Roman" w:cs="Times New Roman"/>
              </w:rPr>
              <w:t>52.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200FB2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KETONAL FORTE 100MG 30TABL POWL</w:t>
            </w:r>
          </w:p>
        </w:tc>
        <w:tc>
          <w:tcPr>
            <w:tcW w:w="2095" w:type="dxa"/>
            <w:tcBorders>
              <w:top w:val="nil"/>
              <w:left w:val="nil"/>
              <w:bottom w:val="single" w:sz="4" w:space="0" w:color="auto"/>
              <w:right w:val="single" w:sz="4" w:space="0" w:color="auto"/>
            </w:tcBorders>
            <w:shd w:val="clear" w:color="auto" w:fill="auto"/>
            <w:vAlign w:val="center"/>
          </w:tcPr>
          <w:p w14:paraId="7AAF57E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3CB881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22FD49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FFC35B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9A6A86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996F38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F092470" w14:textId="77777777" w:rsidR="00ED6CDB" w:rsidRDefault="00ED6CDB" w:rsidP="00ED6CDB">
            <w:pPr>
              <w:rPr>
                <w:rFonts w:ascii="Times New Roman" w:hAnsi="Times New Roman" w:cs="Times New Roman"/>
              </w:rPr>
            </w:pPr>
          </w:p>
        </w:tc>
        <w:tc>
          <w:tcPr>
            <w:tcW w:w="1313" w:type="dxa"/>
          </w:tcPr>
          <w:p w14:paraId="0CC79E8E" w14:textId="77777777" w:rsidR="00ED6CDB" w:rsidRDefault="00ED6CDB" w:rsidP="00ED6CDB">
            <w:pPr>
              <w:rPr>
                <w:rFonts w:ascii="Times New Roman" w:hAnsi="Times New Roman" w:cs="Times New Roman"/>
              </w:rPr>
            </w:pPr>
          </w:p>
        </w:tc>
        <w:tc>
          <w:tcPr>
            <w:tcW w:w="1271" w:type="dxa"/>
          </w:tcPr>
          <w:p w14:paraId="611A5419" w14:textId="77777777" w:rsidR="00ED6CDB" w:rsidRDefault="00ED6CDB" w:rsidP="00ED6CDB">
            <w:pPr>
              <w:rPr>
                <w:rFonts w:ascii="Times New Roman" w:hAnsi="Times New Roman" w:cs="Times New Roman"/>
              </w:rPr>
            </w:pPr>
          </w:p>
        </w:tc>
      </w:tr>
      <w:tr w:rsidR="00ED6CDB" w14:paraId="4995F754" w14:textId="77777777" w:rsidTr="00ED6CDB">
        <w:tc>
          <w:tcPr>
            <w:tcW w:w="518" w:type="dxa"/>
          </w:tcPr>
          <w:p w14:paraId="428E035A" w14:textId="77777777" w:rsidR="00ED6CDB" w:rsidRDefault="00ED6CDB" w:rsidP="00ED6CDB">
            <w:pPr>
              <w:rPr>
                <w:rFonts w:ascii="Times New Roman" w:hAnsi="Times New Roman" w:cs="Times New Roman"/>
              </w:rPr>
            </w:pPr>
            <w:r>
              <w:rPr>
                <w:rFonts w:ascii="Times New Roman" w:hAnsi="Times New Roman" w:cs="Times New Roman"/>
              </w:rPr>
              <w:t>53.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D236DD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KETONAL ŻEL 25MG/G 2,5% 100G</w:t>
            </w:r>
          </w:p>
        </w:tc>
        <w:tc>
          <w:tcPr>
            <w:tcW w:w="2095" w:type="dxa"/>
            <w:tcBorders>
              <w:top w:val="nil"/>
              <w:left w:val="nil"/>
              <w:bottom w:val="single" w:sz="4" w:space="0" w:color="auto"/>
              <w:right w:val="single" w:sz="4" w:space="0" w:color="auto"/>
            </w:tcBorders>
            <w:shd w:val="clear" w:color="auto" w:fill="auto"/>
            <w:vAlign w:val="center"/>
          </w:tcPr>
          <w:p w14:paraId="333971E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DD45A0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68DA81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376380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950047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DC80B3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E642469" w14:textId="77777777" w:rsidR="00ED6CDB" w:rsidRDefault="00ED6CDB" w:rsidP="00ED6CDB">
            <w:pPr>
              <w:rPr>
                <w:rFonts w:ascii="Times New Roman" w:hAnsi="Times New Roman" w:cs="Times New Roman"/>
              </w:rPr>
            </w:pPr>
          </w:p>
        </w:tc>
        <w:tc>
          <w:tcPr>
            <w:tcW w:w="1313" w:type="dxa"/>
          </w:tcPr>
          <w:p w14:paraId="72D5B6A5" w14:textId="77777777" w:rsidR="00ED6CDB" w:rsidRDefault="00ED6CDB" w:rsidP="00ED6CDB">
            <w:pPr>
              <w:rPr>
                <w:rFonts w:ascii="Times New Roman" w:hAnsi="Times New Roman" w:cs="Times New Roman"/>
              </w:rPr>
            </w:pPr>
          </w:p>
        </w:tc>
        <w:tc>
          <w:tcPr>
            <w:tcW w:w="1271" w:type="dxa"/>
          </w:tcPr>
          <w:p w14:paraId="0BCCC45E" w14:textId="77777777" w:rsidR="00ED6CDB" w:rsidRDefault="00ED6CDB" w:rsidP="00ED6CDB">
            <w:pPr>
              <w:rPr>
                <w:rFonts w:ascii="Times New Roman" w:hAnsi="Times New Roman" w:cs="Times New Roman"/>
              </w:rPr>
            </w:pPr>
          </w:p>
        </w:tc>
      </w:tr>
      <w:tr w:rsidR="00ED6CDB" w14:paraId="19184DB0" w14:textId="77777777" w:rsidTr="00ED6CDB">
        <w:tc>
          <w:tcPr>
            <w:tcW w:w="518" w:type="dxa"/>
          </w:tcPr>
          <w:p w14:paraId="193E3FAA" w14:textId="77777777" w:rsidR="00ED6CDB" w:rsidRDefault="00ED6CDB" w:rsidP="00ED6CDB">
            <w:pPr>
              <w:rPr>
                <w:rFonts w:ascii="Times New Roman" w:hAnsi="Times New Roman" w:cs="Times New Roman"/>
              </w:rPr>
            </w:pPr>
            <w:r>
              <w:rPr>
                <w:rFonts w:ascii="Times New Roman" w:hAnsi="Times New Roman" w:cs="Times New Roman"/>
              </w:rPr>
              <w:t>54.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41D10B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KETOPROFEN-SF 50MG 20KAPS</w:t>
            </w:r>
          </w:p>
        </w:tc>
        <w:tc>
          <w:tcPr>
            <w:tcW w:w="2095" w:type="dxa"/>
            <w:tcBorders>
              <w:top w:val="nil"/>
              <w:left w:val="nil"/>
              <w:bottom w:val="single" w:sz="4" w:space="0" w:color="auto"/>
              <w:right w:val="single" w:sz="4" w:space="0" w:color="auto"/>
            </w:tcBorders>
            <w:shd w:val="clear" w:color="auto" w:fill="auto"/>
            <w:vAlign w:val="center"/>
          </w:tcPr>
          <w:p w14:paraId="6A15DEB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40D135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4AB4DF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ADBBFE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B5D9DF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182DF0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4B313F1" w14:textId="77777777" w:rsidR="00ED6CDB" w:rsidRDefault="00ED6CDB" w:rsidP="00ED6CDB">
            <w:pPr>
              <w:rPr>
                <w:rFonts w:ascii="Times New Roman" w:hAnsi="Times New Roman" w:cs="Times New Roman"/>
              </w:rPr>
            </w:pPr>
          </w:p>
        </w:tc>
        <w:tc>
          <w:tcPr>
            <w:tcW w:w="1313" w:type="dxa"/>
          </w:tcPr>
          <w:p w14:paraId="0510DCD2" w14:textId="77777777" w:rsidR="00ED6CDB" w:rsidRDefault="00ED6CDB" w:rsidP="00ED6CDB">
            <w:pPr>
              <w:rPr>
                <w:rFonts w:ascii="Times New Roman" w:hAnsi="Times New Roman" w:cs="Times New Roman"/>
              </w:rPr>
            </w:pPr>
          </w:p>
        </w:tc>
        <w:tc>
          <w:tcPr>
            <w:tcW w:w="1271" w:type="dxa"/>
          </w:tcPr>
          <w:p w14:paraId="72F416B7" w14:textId="77777777" w:rsidR="00ED6CDB" w:rsidRDefault="00ED6CDB" w:rsidP="00ED6CDB">
            <w:pPr>
              <w:rPr>
                <w:rFonts w:ascii="Times New Roman" w:hAnsi="Times New Roman" w:cs="Times New Roman"/>
              </w:rPr>
            </w:pPr>
          </w:p>
        </w:tc>
      </w:tr>
      <w:tr w:rsidR="00ED6CDB" w14:paraId="3C7AE5F5" w14:textId="77777777" w:rsidTr="00ED6CDB">
        <w:tc>
          <w:tcPr>
            <w:tcW w:w="518" w:type="dxa"/>
          </w:tcPr>
          <w:p w14:paraId="54691F4B" w14:textId="77777777" w:rsidR="00ED6CDB" w:rsidRDefault="00ED6CDB" w:rsidP="00ED6CDB">
            <w:pPr>
              <w:rPr>
                <w:rFonts w:ascii="Times New Roman" w:hAnsi="Times New Roman" w:cs="Times New Roman"/>
              </w:rPr>
            </w:pPr>
            <w:r>
              <w:rPr>
                <w:rFonts w:ascii="Times New Roman" w:hAnsi="Times New Roman" w:cs="Times New Roman"/>
              </w:rPr>
              <w:t>55.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FE26F9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KETOPROFENUM FASTUM 25MG/G 100G ŻEL</w:t>
            </w:r>
          </w:p>
        </w:tc>
        <w:tc>
          <w:tcPr>
            <w:tcW w:w="2095" w:type="dxa"/>
            <w:tcBorders>
              <w:top w:val="nil"/>
              <w:left w:val="nil"/>
              <w:bottom w:val="single" w:sz="4" w:space="0" w:color="auto"/>
              <w:right w:val="single" w:sz="4" w:space="0" w:color="auto"/>
            </w:tcBorders>
            <w:shd w:val="clear" w:color="auto" w:fill="auto"/>
            <w:vAlign w:val="center"/>
          </w:tcPr>
          <w:p w14:paraId="0CDFCA8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06A3CC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06AA183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670279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7AA910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58A2EE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13635B3" w14:textId="77777777" w:rsidR="00ED6CDB" w:rsidRDefault="00ED6CDB" w:rsidP="00ED6CDB">
            <w:pPr>
              <w:rPr>
                <w:rFonts w:ascii="Times New Roman" w:hAnsi="Times New Roman" w:cs="Times New Roman"/>
              </w:rPr>
            </w:pPr>
          </w:p>
        </w:tc>
        <w:tc>
          <w:tcPr>
            <w:tcW w:w="1313" w:type="dxa"/>
          </w:tcPr>
          <w:p w14:paraId="77B6EF70" w14:textId="77777777" w:rsidR="00ED6CDB" w:rsidRDefault="00ED6CDB" w:rsidP="00ED6CDB">
            <w:pPr>
              <w:rPr>
                <w:rFonts w:ascii="Times New Roman" w:hAnsi="Times New Roman" w:cs="Times New Roman"/>
              </w:rPr>
            </w:pPr>
          </w:p>
        </w:tc>
        <w:tc>
          <w:tcPr>
            <w:tcW w:w="1271" w:type="dxa"/>
          </w:tcPr>
          <w:p w14:paraId="400C8C9B" w14:textId="77777777" w:rsidR="00ED6CDB" w:rsidRDefault="00ED6CDB" w:rsidP="00ED6CDB">
            <w:pPr>
              <w:rPr>
                <w:rFonts w:ascii="Times New Roman" w:hAnsi="Times New Roman" w:cs="Times New Roman"/>
              </w:rPr>
            </w:pPr>
          </w:p>
        </w:tc>
      </w:tr>
      <w:tr w:rsidR="00ED6CDB" w14:paraId="42E7C836" w14:textId="77777777" w:rsidTr="00ED6CDB">
        <w:tc>
          <w:tcPr>
            <w:tcW w:w="518" w:type="dxa"/>
          </w:tcPr>
          <w:p w14:paraId="51D4C510" w14:textId="77777777" w:rsidR="00ED6CDB" w:rsidRDefault="00ED6CDB" w:rsidP="00ED6CDB">
            <w:pPr>
              <w:rPr>
                <w:rFonts w:ascii="Times New Roman" w:hAnsi="Times New Roman" w:cs="Times New Roman"/>
              </w:rPr>
            </w:pPr>
            <w:r>
              <w:rPr>
                <w:rFonts w:ascii="Times New Roman" w:hAnsi="Times New Roman" w:cs="Times New Roman"/>
              </w:rPr>
              <w:t>56.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A98E79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KODAN TINKTUR FORTE BEZBARWNY 250MLSPRAY</w:t>
            </w:r>
          </w:p>
        </w:tc>
        <w:tc>
          <w:tcPr>
            <w:tcW w:w="2095" w:type="dxa"/>
            <w:tcBorders>
              <w:top w:val="nil"/>
              <w:left w:val="nil"/>
              <w:bottom w:val="single" w:sz="4" w:space="0" w:color="auto"/>
              <w:right w:val="single" w:sz="4" w:space="0" w:color="auto"/>
            </w:tcBorders>
            <w:shd w:val="clear" w:color="auto" w:fill="auto"/>
            <w:vAlign w:val="center"/>
          </w:tcPr>
          <w:p w14:paraId="06F900C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99F3D8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0D08A4E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FAB46F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8CDBCF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7D7C7D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C198694" w14:textId="77777777" w:rsidR="00ED6CDB" w:rsidRDefault="00ED6CDB" w:rsidP="00ED6CDB">
            <w:pPr>
              <w:rPr>
                <w:rFonts w:ascii="Times New Roman" w:hAnsi="Times New Roman" w:cs="Times New Roman"/>
              </w:rPr>
            </w:pPr>
          </w:p>
        </w:tc>
        <w:tc>
          <w:tcPr>
            <w:tcW w:w="1313" w:type="dxa"/>
          </w:tcPr>
          <w:p w14:paraId="4A4C9396" w14:textId="77777777" w:rsidR="00ED6CDB" w:rsidRDefault="00ED6CDB" w:rsidP="00ED6CDB">
            <w:pPr>
              <w:rPr>
                <w:rFonts w:ascii="Times New Roman" w:hAnsi="Times New Roman" w:cs="Times New Roman"/>
              </w:rPr>
            </w:pPr>
          </w:p>
        </w:tc>
        <w:tc>
          <w:tcPr>
            <w:tcW w:w="1271" w:type="dxa"/>
          </w:tcPr>
          <w:p w14:paraId="76C6C7B1" w14:textId="77777777" w:rsidR="00ED6CDB" w:rsidRDefault="00ED6CDB" w:rsidP="00ED6CDB">
            <w:pPr>
              <w:rPr>
                <w:rFonts w:ascii="Times New Roman" w:hAnsi="Times New Roman" w:cs="Times New Roman"/>
              </w:rPr>
            </w:pPr>
          </w:p>
        </w:tc>
      </w:tr>
      <w:tr w:rsidR="00ED6CDB" w14:paraId="5FEDC969" w14:textId="77777777" w:rsidTr="00ED6CDB">
        <w:tc>
          <w:tcPr>
            <w:tcW w:w="518" w:type="dxa"/>
          </w:tcPr>
          <w:p w14:paraId="50F8A3A5" w14:textId="77777777" w:rsidR="00ED6CDB" w:rsidRDefault="00ED6CDB" w:rsidP="00ED6CDB">
            <w:pPr>
              <w:rPr>
                <w:rFonts w:ascii="Times New Roman" w:hAnsi="Times New Roman" w:cs="Times New Roman"/>
              </w:rPr>
            </w:pPr>
            <w:r>
              <w:rPr>
                <w:rFonts w:ascii="Times New Roman" w:hAnsi="Times New Roman" w:cs="Times New Roman"/>
              </w:rPr>
              <w:lastRenderedPageBreak/>
              <w:t>57.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DAADD9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KROPLE ŻOŁĄDKOWE AFLOFARM 35G</w:t>
            </w:r>
          </w:p>
        </w:tc>
        <w:tc>
          <w:tcPr>
            <w:tcW w:w="2095" w:type="dxa"/>
            <w:tcBorders>
              <w:top w:val="nil"/>
              <w:left w:val="nil"/>
              <w:bottom w:val="single" w:sz="4" w:space="0" w:color="auto"/>
              <w:right w:val="single" w:sz="4" w:space="0" w:color="auto"/>
            </w:tcBorders>
            <w:shd w:val="clear" w:color="auto" w:fill="auto"/>
            <w:vAlign w:val="center"/>
          </w:tcPr>
          <w:p w14:paraId="4F03ABD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AE53E8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79CF44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B53E77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CE479E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42493E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A4B567E" w14:textId="77777777" w:rsidR="00ED6CDB" w:rsidRDefault="00ED6CDB" w:rsidP="00ED6CDB">
            <w:pPr>
              <w:rPr>
                <w:rFonts w:ascii="Times New Roman" w:hAnsi="Times New Roman" w:cs="Times New Roman"/>
              </w:rPr>
            </w:pPr>
          </w:p>
        </w:tc>
        <w:tc>
          <w:tcPr>
            <w:tcW w:w="1313" w:type="dxa"/>
          </w:tcPr>
          <w:p w14:paraId="1741FB7D" w14:textId="77777777" w:rsidR="00ED6CDB" w:rsidRDefault="00ED6CDB" w:rsidP="00ED6CDB">
            <w:pPr>
              <w:rPr>
                <w:rFonts w:ascii="Times New Roman" w:hAnsi="Times New Roman" w:cs="Times New Roman"/>
              </w:rPr>
            </w:pPr>
          </w:p>
        </w:tc>
        <w:tc>
          <w:tcPr>
            <w:tcW w:w="1271" w:type="dxa"/>
          </w:tcPr>
          <w:p w14:paraId="5959AA79" w14:textId="77777777" w:rsidR="00ED6CDB" w:rsidRDefault="00ED6CDB" w:rsidP="00ED6CDB">
            <w:pPr>
              <w:rPr>
                <w:rFonts w:ascii="Times New Roman" w:hAnsi="Times New Roman" w:cs="Times New Roman"/>
              </w:rPr>
            </w:pPr>
          </w:p>
        </w:tc>
      </w:tr>
      <w:tr w:rsidR="00ED6CDB" w14:paraId="28E6801A" w14:textId="77777777" w:rsidTr="00ED6CDB">
        <w:tc>
          <w:tcPr>
            <w:tcW w:w="518" w:type="dxa"/>
          </w:tcPr>
          <w:p w14:paraId="405498BC" w14:textId="77777777" w:rsidR="00ED6CDB" w:rsidRDefault="00ED6CDB" w:rsidP="00ED6CDB">
            <w:pPr>
              <w:rPr>
                <w:rFonts w:ascii="Times New Roman" w:hAnsi="Times New Roman" w:cs="Times New Roman"/>
              </w:rPr>
            </w:pPr>
            <w:r>
              <w:rPr>
                <w:rFonts w:ascii="Times New Roman" w:hAnsi="Times New Roman" w:cs="Times New Roman"/>
              </w:rPr>
              <w:t>58.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8744B1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LAREMID 2MG 10TABL</w:t>
            </w:r>
          </w:p>
        </w:tc>
        <w:tc>
          <w:tcPr>
            <w:tcW w:w="2095" w:type="dxa"/>
            <w:tcBorders>
              <w:top w:val="nil"/>
              <w:left w:val="nil"/>
              <w:bottom w:val="single" w:sz="4" w:space="0" w:color="auto"/>
              <w:right w:val="single" w:sz="4" w:space="0" w:color="auto"/>
            </w:tcBorders>
            <w:shd w:val="clear" w:color="auto" w:fill="auto"/>
            <w:vAlign w:val="center"/>
          </w:tcPr>
          <w:p w14:paraId="7071E00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BABBC7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668FD8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64D268D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70D3A0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17704C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DFF9DB6" w14:textId="77777777" w:rsidR="00ED6CDB" w:rsidRDefault="00ED6CDB" w:rsidP="00ED6CDB">
            <w:pPr>
              <w:rPr>
                <w:rFonts w:ascii="Times New Roman" w:hAnsi="Times New Roman" w:cs="Times New Roman"/>
              </w:rPr>
            </w:pPr>
          </w:p>
        </w:tc>
        <w:tc>
          <w:tcPr>
            <w:tcW w:w="1313" w:type="dxa"/>
          </w:tcPr>
          <w:p w14:paraId="32523146" w14:textId="77777777" w:rsidR="00ED6CDB" w:rsidRDefault="00ED6CDB" w:rsidP="00ED6CDB">
            <w:pPr>
              <w:rPr>
                <w:rFonts w:ascii="Times New Roman" w:hAnsi="Times New Roman" w:cs="Times New Roman"/>
              </w:rPr>
            </w:pPr>
          </w:p>
        </w:tc>
        <w:tc>
          <w:tcPr>
            <w:tcW w:w="1271" w:type="dxa"/>
          </w:tcPr>
          <w:p w14:paraId="16392253" w14:textId="77777777" w:rsidR="00ED6CDB" w:rsidRDefault="00ED6CDB" w:rsidP="00ED6CDB">
            <w:pPr>
              <w:rPr>
                <w:rFonts w:ascii="Times New Roman" w:hAnsi="Times New Roman" w:cs="Times New Roman"/>
              </w:rPr>
            </w:pPr>
          </w:p>
        </w:tc>
      </w:tr>
      <w:tr w:rsidR="00ED6CDB" w14:paraId="69FBAA41" w14:textId="77777777" w:rsidTr="00ED6CDB">
        <w:tc>
          <w:tcPr>
            <w:tcW w:w="518" w:type="dxa"/>
          </w:tcPr>
          <w:p w14:paraId="2DCD36E5" w14:textId="77777777" w:rsidR="00ED6CDB" w:rsidRDefault="00ED6CDB" w:rsidP="00ED6CDB">
            <w:pPr>
              <w:rPr>
                <w:rFonts w:ascii="Times New Roman" w:hAnsi="Times New Roman" w:cs="Times New Roman"/>
              </w:rPr>
            </w:pPr>
            <w:r>
              <w:rPr>
                <w:rFonts w:ascii="Times New Roman" w:hAnsi="Times New Roman" w:cs="Times New Roman"/>
              </w:rPr>
              <w:t>59.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4BFB3A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LIGNOCAINUM H/CHLOR.WZF 2% 10AMP 2ML</w:t>
            </w:r>
          </w:p>
        </w:tc>
        <w:tc>
          <w:tcPr>
            <w:tcW w:w="2095" w:type="dxa"/>
            <w:tcBorders>
              <w:top w:val="nil"/>
              <w:left w:val="nil"/>
              <w:bottom w:val="single" w:sz="4" w:space="0" w:color="auto"/>
              <w:right w:val="single" w:sz="4" w:space="0" w:color="auto"/>
            </w:tcBorders>
            <w:shd w:val="clear" w:color="auto" w:fill="auto"/>
            <w:vAlign w:val="center"/>
          </w:tcPr>
          <w:p w14:paraId="395CCE7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868695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89D1EF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EB9E21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C22751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0F23E0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8419FFB" w14:textId="77777777" w:rsidR="00ED6CDB" w:rsidRDefault="00ED6CDB" w:rsidP="00ED6CDB">
            <w:pPr>
              <w:rPr>
                <w:rFonts w:ascii="Times New Roman" w:hAnsi="Times New Roman" w:cs="Times New Roman"/>
              </w:rPr>
            </w:pPr>
          </w:p>
        </w:tc>
        <w:tc>
          <w:tcPr>
            <w:tcW w:w="1313" w:type="dxa"/>
          </w:tcPr>
          <w:p w14:paraId="28A31E27" w14:textId="77777777" w:rsidR="00ED6CDB" w:rsidRDefault="00ED6CDB" w:rsidP="00ED6CDB">
            <w:pPr>
              <w:rPr>
                <w:rFonts w:ascii="Times New Roman" w:hAnsi="Times New Roman" w:cs="Times New Roman"/>
              </w:rPr>
            </w:pPr>
          </w:p>
        </w:tc>
        <w:tc>
          <w:tcPr>
            <w:tcW w:w="1271" w:type="dxa"/>
          </w:tcPr>
          <w:p w14:paraId="14C879F7" w14:textId="77777777" w:rsidR="00ED6CDB" w:rsidRDefault="00ED6CDB" w:rsidP="00ED6CDB">
            <w:pPr>
              <w:rPr>
                <w:rFonts w:ascii="Times New Roman" w:hAnsi="Times New Roman" w:cs="Times New Roman"/>
              </w:rPr>
            </w:pPr>
          </w:p>
        </w:tc>
      </w:tr>
      <w:tr w:rsidR="00ED6CDB" w14:paraId="29654781" w14:textId="77777777" w:rsidTr="00ED6CDB">
        <w:tc>
          <w:tcPr>
            <w:tcW w:w="518" w:type="dxa"/>
          </w:tcPr>
          <w:p w14:paraId="76BF8249" w14:textId="77777777" w:rsidR="00ED6CDB" w:rsidRDefault="00ED6CDB" w:rsidP="00ED6CDB">
            <w:pPr>
              <w:rPr>
                <w:rFonts w:ascii="Times New Roman" w:hAnsi="Times New Roman" w:cs="Times New Roman"/>
              </w:rPr>
            </w:pPr>
            <w:r>
              <w:rPr>
                <w:rFonts w:ascii="Times New Roman" w:hAnsi="Times New Roman" w:cs="Times New Roman"/>
              </w:rPr>
              <w:t>60.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BF6225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LINOMAG 200MG/G 30G MAŚĆ</w:t>
            </w:r>
          </w:p>
        </w:tc>
        <w:tc>
          <w:tcPr>
            <w:tcW w:w="2095" w:type="dxa"/>
            <w:tcBorders>
              <w:top w:val="nil"/>
              <w:left w:val="nil"/>
              <w:bottom w:val="single" w:sz="4" w:space="0" w:color="auto"/>
              <w:right w:val="single" w:sz="4" w:space="0" w:color="auto"/>
            </w:tcBorders>
            <w:shd w:val="clear" w:color="auto" w:fill="auto"/>
            <w:vAlign w:val="center"/>
          </w:tcPr>
          <w:p w14:paraId="1C8FDB7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5E2393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2BAEC6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80BB59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42F01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702B5E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E09DE5A" w14:textId="77777777" w:rsidR="00ED6CDB" w:rsidRDefault="00ED6CDB" w:rsidP="00ED6CDB">
            <w:pPr>
              <w:rPr>
                <w:rFonts w:ascii="Times New Roman" w:hAnsi="Times New Roman" w:cs="Times New Roman"/>
              </w:rPr>
            </w:pPr>
          </w:p>
        </w:tc>
        <w:tc>
          <w:tcPr>
            <w:tcW w:w="1313" w:type="dxa"/>
          </w:tcPr>
          <w:p w14:paraId="2BA3DE57" w14:textId="77777777" w:rsidR="00ED6CDB" w:rsidRDefault="00ED6CDB" w:rsidP="00ED6CDB">
            <w:pPr>
              <w:rPr>
                <w:rFonts w:ascii="Times New Roman" w:hAnsi="Times New Roman" w:cs="Times New Roman"/>
              </w:rPr>
            </w:pPr>
          </w:p>
        </w:tc>
        <w:tc>
          <w:tcPr>
            <w:tcW w:w="1271" w:type="dxa"/>
          </w:tcPr>
          <w:p w14:paraId="4895798F" w14:textId="77777777" w:rsidR="00ED6CDB" w:rsidRDefault="00ED6CDB" w:rsidP="00ED6CDB">
            <w:pPr>
              <w:rPr>
                <w:rFonts w:ascii="Times New Roman" w:hAnsi="Times New Roman" w:cs="Times New Roman"/>
              </w:rPr>
            </w:pPr>
          </w:p>
        </w:tc>
      </w:tr>
      <w:tr w:rsidR="00ED6CDB" w14:paraId="1E408B55" w14:textId="77777777" w:rsidTr="00ED6CDB">
        <w:tc>
          <w:tcPr>
            <w:tcW w:w="518" w:type="dxa"/>
          </w:tcPr>
          <w:p w14:paraId="2D74F090" w14:textId="77777777" w:rsidR="00ED6CDB" w:rsidRDefault="00ED6CDB" w:rsidP="00ED6CDB">
            <w:pPr>
              <w:rPr>
                <w:rFonts w:ascii="Times New Roman" w:hAnsi="Times New Roman" w:cs="Times New Roman"/>
              </w:rPr>
            </w:pPr>
            <w:r>
              <w:rPr>
                <w:rFonts w:ascii="Times New Roman" w:hAnsi="Times New Roman" w:cs="Times New Roman"/>
              </w:rPr>
              <w:t>61.</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7A3D8FD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LITORSAL ZDROVIT 24TABL MUS</w:t>
            </w:r>
          </w:p>
        </w:tc>
        <w:tc>
          <w:tcPr>
            <w:tcW w:w="2095" w:type="dxa"/>
            <w:tcBorders>
              <w:top w:val="single" w:sz="4" w:space="0" w:color="auto"/>
              <w:left w:val="nil"/>
              <w:bottom w:val="single" w:sz="4" w:space="0" w:color="auto"/>
              <w:right w:val="single" w:sz="4" w:space="0" w:color="auto"/>
            </w:tcBorders>
            <w:shd w:val="clear" w:color="auto" w:fill="auto"/>
            <w:vAlign w:val="center"/>
          </w:tcPr>
          <w:p w14:paraId="26C4088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single" w:sz="4" w:space="0" w:color="000000"/>
              <w:left w:val="nil"/>
              <w:bottom w:val="single" w:sz="4" w:space="0" w:color="000000"/>
              <w:right w:val="single" w:sz="4" w:space="0" w:color="000000"/>
            </w:tcBorders>
            <w:shd w:val="clear" w:color="FFFFFF" w:fill="FFFFFF"/>
            <w:vAlign w:val="bottom"/>
          </w:tcPr>
          <w:p w14:paraId="4988837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1527D38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33E9D7F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D0E682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1CBFA3E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F006E32" w14:textId="77777777" w:rsidR="00ED6CDB" w:rsidRDefault="00ED6CDB" w:rsidP="00ED6CDB">
            <w:pPr>
              <w:rPr>
                <w:rFonts w:ascii="Times New Roman" w:hAnsi="Times New Roman" w:cs="Times New Roman"/>
              </w:rPr>
            </w:pPr>
          </w:p>
        </w:tc>
        <w:tc>
          <w:tcPr>
            <w:tcW w:w="1313" w:type="dxa"/>
          </w:tcPr>
          <w:p w14:paraId="4E906FB8" w14:textId="77777777" w:rsidR="00ED6CDB" w:rsidRDefault="00ED6CDB" w:rsidP="00ED6CDB">
            <w:pPr>
              <w:rPr>
                <w:rFonts w:ascii="Times New Roman" w:hAnsi="Times New Roman" w:cs="Times New Roman"/>
              </w:rPr>
            </w:pPr>
          </w:p>
        </w:tc>
        <w:tc>
          <w:tcPr>
            <w:tcW w:w="1271" w:type="dxa"/>
          </w:tcPr>
          <w:p w14:paraId="161AD3EB" w14:textId="77777777" w:rsidR="00ED6CDB" w:rsidRDefault="00ED6CDB" w:rsidP="00ED6CDB">
            <w:pPr>
              <w:rPr>
                <w:rFonts w:ascii="Times New Roman" w:hAnsi="Times New Roman" w:cs="Times New Roman"/>
              </w:rPr>
            </w:pPr>
          </w:p>
        </w:tc>
      </w:tr>
      <w:tr w:rsidR="00ED6CDB" w14:paraId="63331989" w14:textId="77777777" w:rsidTr="00ED6CDB">
        <w:tc>
          <w:tcPr>
            <w:tcW w:w="518" w:type="dxa"/>
          </w:tcPr>
          <w:p w14:paraId="2D2DEEC2" w14:textId="77777777" w:rsidR="00ED6CDB" w:rsidRDefault="00ED6CDB" w:rsidP="00ED6CDB">
            <w:pPr>
              <w:rPr>
                <w:rFonts w:ascii="Times New Roman" w:hAnsi="Times New Roman" w:cs="Times New Roman"/>
              </w:rPr>
            </w:pPr>
            <w:r>
              <w:rPr>
                <w:rFonts w:ascii="Times New Roman" w:hAnsi="Times New Roman" w:cs="Times New Roman"/>
              </w:rPr>
              <w:t>62.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62D48C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METOCLOPRAMIDUM 0,5% POLPHARMA 5AMP 2ML</w:t>
            </w:r>
          </w:p>
        </w:tc>
        <w:tc>
          <w:tcPr>
            <w:tcW w:w="2095" w:type="dxa"/>
            <w:tcBorders>
              <w:top w:val="nil"/>
              <w:left w:val="nil"/>
              <w:bottom w:val="single" w:sz="4" w:space="0" w:color="auto"/>
              <w:right w:val="single" w:sz="4" w:space="0" w:color="auto"/>
            </w:tcBorders>
            <w:shd w:val="clear" w:color="auto" w:fill="auto"/>
            <w:vAlign w:val="center"/>
          </w:tcPr>
          <w:p w14:paraId="224D5B3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CB07EC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9FB9A0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45148F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D6A56E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3947D9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2A1C639" w14:textId="77777777" w:rsidR="00ED6CDB" w:rsidRDefault="00ED6CDB" w:rsidP="00ED6CDB">
            <w:pPr>
              <w:rPr>
                <w:rFonts w:ascii="Times New Roman" w:hAnsi="Times New Roman" w:cs="Times New Roman"/>
              </w:rPr>
            </w:pPr>
          </w:p>
        </w:tc>
        <w:tc>
          <w:tcPr>
            <w:tcW w:w="1313" w:type="dxa"/>
          </w:tcPr>
          <w:p w14:paraId="633E2211" w14:textId="77777777" w:rsidR="00ED6CDB" w:rsidRDefault="00ED6CDB" w:rsidP="00ED6CDB">
            <w:pPr>
              <w:rPr>
                <w:rFonts w:ascii="Times New Roman" w:hAnsi="Times New Roman" w:cs="Times New Roman"/>
              </w:rPr>
            </w:pPr>
          </w:p>
        </w:tc>
        <w:tc>
          <w:tcPr>
            <w:tcW w:w="1271" w:type="dxa"/>
          </w:tcPr>
          <w:p w14:paraId="61ADCA34" w14:textId="77777777" w:rsidR="00ED6CDB" w:rsidRDefault="00ED6CDB" w:rsidP="00ED6CDB">
            <w:pPr>
              <w:rPr>
                <w:rFonts w:ascii="Times New Roman" w:hAnsi="Times New Roman" w:cs="Times New Roman"/>
              </w:rPr>
            </w:pPr>
          </w:p>
        </w:tc>
      </w:tr>
      <w:tr w:rsidR="00ED6CDB" w14:paraId="1BB719B3" w14:textId="77777777" w:rsidTr="00ED6CDB">
        <w:tc>
          <w:tcPr>
            <w:tcW w:w="518" w:type="dxa"/>
          </w:tcPr>
          <w:p w14:paraId="3A678525" w14:textId="77777777" w:rsidR="00ED6CDB" w:rsidRDefault="00ED6CDB" w:rsidP="00ED6CDB">
            <w:pPr>
              <w:rPr>
                <w:rFonts w:ascii="Times New Roman" w:hAnsi="Times New Roman" w:cs="Times New Roman"/>
              </w:rPr>
            </w:pPr>
            <w:r>
              <w:rPr>
                <w:rFonts w:ascii="Times New Roman" w:hAnsi="Times New Roman" w:cs="Times New Roman"/>
              </w:rPr>
              <w:t>63.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06BB74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METOCLOPRAMIDUM POLPHARMA 10MG 50TABL</w:t>
            </w:r>
          </w:p>
        </w:tc>
        <w:tc>
          <w:tcPr>
            <w:tcW w:w="2095" w:type="dxa"/>
            <w:tcBorders>
              <w:top w:val="nil"/>
              <w:left w:val="nil"/>
              <w:bottom w:val="single" w:sz="4" w:space="0" w:color="auto"/>
              <w:right w:val="single" w:sz="4" w:space="0" w:color="auto"/>
            </w:tcBorders>
            <w:shd w:val="clear" w:color="auto" w:fill="auto"/>
            <w:vAlign w:val="center"/>
          </w:tcPr>
          <w:p w14:paraId="2F62182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14533F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6E81DA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1C6074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511FB72"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DE8174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BD23852" w14:textId="77777777" w:rsidR="00ED6CDB" w:rsidRDefault="00ED6CDB" w:rsidP="00ED6CDB">
            <w:pPr>
              <w:rPr>
                <w:rFonts w:ascii="Times New Roman" w:hAnsi="Times New Roman" w:cs="Times New Roman"/>
              </w:rPr>
            </w:pPr>
          </w:p>
        </w:tc>
        <w:tc>
          <w:tcPr>
            <w:tcW w:w="1313" w:type="dxa"/>
          </w:tcPr>
          <w:p w14:paraId="1AC74B60" w14:textId="77777777" w:rsidR="00ED6CDB" w:rsidRDefault="00ED6CDB" w:rsidP="00ED6CDB">
            <w:pPr>
              <w:rPr>
                <w:rFonts w:ascii="Times New Roman" w:hAnsi="Times New Roman" w:cs="Times New Roman"/>
              </w:rPr>
            </w:pPr>
          </w:p>
        </w:tc>
        <w:tc>
          <w:tcPr>
            <w:tcW w:w="1271" w:type="dxa"/>
          </w:tcPr>
          <w:p w14:paraId="6AA37472" w14:textId="77777777" w:rsidR="00ED6CDB" w:rsidRDefault="00ED6CDB" w:rsidP="00ED6CDB">
            <w:pPr>
              <w:rPr>
                <w:rFonts w:ascii="Times New Roman" w:hAnsi="Times New Roman" w:cs="Times New Roman"/>
              </w:rPr>
            </w:pPr>
          </w:p>
        </w:tc>
      </w:tr>
      <w:tr w:rsidR="00ED6CDB" w14:paraId="06C7EBD4" w14:textId="77777777" w:rsidTr="00ED6CDB">
        <w:tc>
          <w:tcPr>
            <w:tcW w:w="518" w:type="dxa"/>
          </w:tcPr>
          <w:p w14:paraId="5A61AB29" w14:textId="77777777" w:rsidR="00ED6CDB" w:rsidRDefault="00ED6CDB" w:rsidP="00ED6CDB">
            <w:pPr>
              <w:rPr>
                <w:rFonts w:ascii="Times New Roman" w:hAnsi="Times New Roman" w:cs="Times New Roman"/>
              </w:rPr>
            </w:pPr>
            <w:r>
              <w:rPr>
                <w:rFonts w:ascii="Times New Roman" w:hAnsi="Times New Roman" w:cs="Times New Roman"/>
              </w:rPr>
              <w:t>64.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FF03A8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NATRIUM CHLOR.BAXTER 0,9% 500ML WOREK </w:t>
            </w:r>
          </w:p>
        </w:tc>
        <w:tc>
          <w:tcPr>
            <w:tcW w:w="2095" w:type="dxa"/>
            <w:tcBorders>
              <w:top w:val="nil"/>
              <w:left w:val="nil"/>
              <w:bottom w:val="single" w:sz="4" w:space="0" w:color="auto"/>
              <w:right w:val="single" w:sz="4" w:space="0" w:color="auto"/>
            </w:tcBorders>
            <w:shd w:val="clear" w:color="auto" w:fill="auto"/>
            <w:vAlign w:val="center"/>
          </w:tcPr>
          <w:p w14:paraId="6E01554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443287A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618ABDF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2A5FA8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488F26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4C8E9D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AC0617B" w14:textId="77777777" w:rsidR="00ED6CDB" w:rsidRDefault="00ED6CDB" w:rsidP="00ED6CDB">
            <w:pPr>
              <w:rPr>
                <w:rFonts w:ascii="Times New Roman" w:hAnsi="Times New Roman" w:cs="Times New Roman"/>
              </w:rPr>
            </w:pPr>
          </w:p>
        </w:tc>
        <w:tc>
          <w:tcPr>
            <w:tcW w:w="1313" w:type="dxa"/>
          </w:tcPr>
          <w:p w14:paraId="51688D3D" w14:textId="77777777" w:rsidR="00ED6CDB" w:rsidRDefault="00ED6CDB" w:rsidP="00ED6CDB">
            <w:pPr>
              <w:rPr>
                <w:rFonts w:ascii="Times New Roman" w:hAnsi="Times New Roman" w:cs="Times New Roman"/>
              </w:rPr>
            </w:pPr>
          </w:p>
        </w:tc>
        <w:tc>
          <w:tcPr>
            <w:tcW w:w="1271" w:type="dxa"/>
          </w:tcPr>
          <w:p w14:paraId="32FF4A08" w14:textId="77777777" w:rsidR="00ED6CDB" w:rsidRDefault="00ED6CDB" w:rsidP="00ED6CDB">
            <w:pPr>
              <w:rPr>
                <w:rFonts w:ascii="Times New Roman" w:hAnsi="Times New Roman" w:cs="Times New Roman"/>
              </w:rPr>
            </w:pPr>
          </w:p>
        </w:tc>
      </w:tr>
      <w:tr w:rsidR="00ED6CDB" w14:paraId="01542A57" w14:textId="77777777" w:rsidTr="00ED6CDB">
        <w:tc>
          <w:tcPr>
            <w:tcW w:w="518" w:type="dxa"/>
          </w:tcPr>
          <w:p w14:paraId="3EAECC1A" w14:textId="77777777" w:rsidR="00ED6CDB" w:rsidRDefault="00ED6CDB" w:rsidP="00ED6CDB">
            <w:pPr>
              <w:rPr>
                <w:rFonts w:ascii="Times New Roman" w:hAnsi="Times New Roman" w:cs="Times New Roman"/>
              </w:rPr>
            </w:pPr>
            <w:r>
              <w:rPr>
                <w:rFonts w:ascii="Times New Roman" w:hAnsi="Times New Roman" w:cs="Times New Roman"/>
              </w:rPr>
              <w:t>65.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2D8E21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NATRIUM CHLORATUM 0,9 % ROZTW. 100 ML </w:t>
            </w:r>
          </w:p>
        </w:tc>
        <w:tc>
          <w:tcPr>
            <w:tcW w:w="2095" w:type="dxa"/>
            <w:tcBorders>
              <w:top w:val="nil"/>
              <w:left w:val="nil"/>
              <w:bottom w:val="single" w:sz="4" w:space="0" w:color="auto"/>
              <w:right w:val="single" w:sz="4" w:space="0" w:color="auto"/>
            </w:tcBorders>
            <w:shd w:val="clear" w:color="auto" w:fill="auto"/>
            <w:vAlign w:val="center"/>
          </w:tcPr>
          <w:p w14:paraId="6566E56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77C423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35060E7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46642E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2205C1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E79106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5782966" w14:textId="77777777" w:rsidR="00ED6CDB" w:rsidRDefault="00ED6CDB" w:rsidP="00ED6CDB">
            <w:pPr>
              <w:rPr>
                <w:rFonts w:ascii="Times New Roman" w:hAnsi="Times New Roman" w:cs="Times New Roman"/>
              </w:rPr>
            </w:pPr>
          </w:p>
        </w:tc>
        <w:tc>
          <w:tcPr>
            <w:tcW w:w="1313" w:type="dxa"/>
          </w:tcPr>
          <w:p w14:paraId="3DD8F4F0" w14:textId="77777777" w:rsidR="00ED6CDB" w:rsidRDefault="00ED6CDB" w:rsidP="00ED6CDB">
            <w:pPr>
              <w:rPr>
                <w:rFonts w:ascii="Times New Roman" w:hAnsi="Times New Roman" w:cs="Times New Roman"/>
              </w:rPr>
            </w:pPr>
          </w:p>
        </w:tc>
        <w:tc>
          <w:tcPr>
            <w:tcW w:w="1271" w:type="dxa"/>
          </w:tcPr>
          <w:p w14:paraId="47396E95" w14:textId="77777777" w:rsidR="00ED6CDB" w:rsidRDefault="00ED6CDB" w:rsidP="00ED6CDB">
            <w:pPr>
              <w:rPr>
                <w:rFonts w:ascii="Times New Roman" w:hAnsi="Times New Roman" w:cs="Times New Roman"/>
              </w:rPr>
            </w:pPr>
          </w:p>
        </w:tc>
      </w:tr>
      <w:tr w:rsidR="00ED6CDB" w14:paraId="692296A7" w14:textId="77777777" w:rsidTr="00ED6CDB">
        <w:tc>
          <w:tcPr>
            <w:tcW w:w="518" w:type="dxa"/>
          </w:tcPr>
          <w:p w14:paraId="14E907C7" w14:textId="77777777" w:rsidR="00ED6CDB" w:rsidRDefault="00ED6CDB" w:rsidP="00ED6CDB">
            <w:pPr>
              <w:rPr>
                <w:rFonts w:ascii="Times New Roman" w:hAnsi="Times New Roman" w:cs="Times New Roman"/>
              </w:rPr>
            </w:pPr>
            <w:r>
              <w:rPr>
                <w:rFonts w:ascii="Times New Roman" w:hAnsi="Times New Roman" w:cs="Times New Roman"/>
              </w:rPr>
              <w:t>66.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ADC0B4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NATRIUM CHLORATUM AMP.0,9% 10 ML A'100</w:t>
            </w:r>
          </w:p>
        </w:tc>
        <w:tc>
          <w:tcPr>
            <w:tcW w:w="2095" w:type="dxa"/>
            <w:tcBorders>
              <w:top w:val="nil"/>
              <w:left w:val="nil"/>
              <w:bottom w:val="single" w:sz="4" w:space="0" w:color="auto"/>
              <w:right w:val="single" w:sz="4" w:space="0" w:color="auto"/>
            </w:tcBorders>
            <w:shd w:val="clear" w:color="auto" w:fill="auto"/>
            <w:vAlign w:val="center"/>
          </w:tcPr>
          <w:p w14:paraId="76AA5C2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09F32B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766986C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96524A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83C69F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0BB261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6B21581" w14:textId="77777777" w:rsidR="00ED6CDB" w:rsidRDefault="00ED6CDB" w:rsidP="00ED6CDB">
            <w:pPr>
              <w:rPr>
                <w:rFonts w:ascii="Times New Roman" w:hAnsi="Times New Roman" w:cs="Times New Roman"/>
              </w:rPr>
            </w:pPr>
          </w:p>
        </w:tc>
        <w:tc>
          <w:tcPr>
            <w:tcW w:w="1313" w:type="dxa"/>
          </w:tcPr>
          <w:p w14:paraId="68EFD013" w14:textId="77777777" w:rsidR="00ED6CDB" w:rsidRDefault="00ED6CDB" w:rsidP="00ED6CDB">
            <w:pPr>
              <w:rPr>
                <w:rFonts w:ascii="Times New Roman" w:hAnsi="Times New Roman" w:cs="Times New Roman"/>
              </w:rPr>
            </w:pPr>
          </w:p>
        </w:tc>
        <w:tc>
          <w:tcPr>
            <w:tcW w:w="1271" w:type="dxa"/>
          </w:tcPr>
          <w:p w14:paraId="530E5D6A" w14:textId="77777777" w:rsidR="00ED6CDB" w:rsidRDefault="00ED6CDB" w:rsidP="00ED6CDB">
            <w:pPr>
              <w:rPr>
                <w:rFonts w:ascii="Times New Roman" w:hAnsi="Times New Roman" w:cs="Times New Roman"/>
              </w:rPr>
            </w:pPr>
          </w:p>
        </w:tc>
      </w:tr>
      <w:tr w:rsidR="00ED6CDB" w14:paraId="0DC8D96A" w14:textId="77777777" w:rsidTr="00ED6CDB">
        <w:tc>
          <w:tcPr>
            <w:tcW w:w="518" w:type="dxa"/>
          </w:tcPr>
          <w:p w14:paraId="6EFA7B21" w14:textId="77777777" w:rsidR="00ED6CDB" w:rsidRDefault="00ED6CDB" w:rsidP="00ED6CDB">
            <w:pPr>
              <w:rPr>
                <w:rFonts w:ascii="Times New Roman" w:hAnsi="Times New Roman" w:cs="Times New Roman"/>
              </w:rPr>
            </w:pPr>
            <w:r>
              <w:rPr>
                <w:rFonts w:ascii="Times New Roman" w:hAnsi="Times New Roman" w:cs="Times New Roman"/>
              </w:rPr>
              <w:t>67.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A52818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NEO-ANGIN 24 TABL. DO SSANIA</w:t>
            </w:r>
          </w:p>
        </w:tc>
        <w:tc>
          <w:tcPr>
            <w:tcW w:w="2095" w:type="dxa"/>
            <w:tcBorders>
              <w:top w:val="nil"/>
              <w:left w:val="nil"/>
              <w:bottom w:val="single" w:sz="4" w:space="0" w:color="auto"/>
              <w:right w:val="single" w:sz="4" w:space="0" w:color="auto"/>
            </w:tcBorders>
            <w:shd w:val="clear" w:color="auto" w:fill="auto"/>
            <w:vAlign w:val="center"/>
          </w:tcPr>
          <w:p w14:paraId="6A3EBD2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3EC519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C0323C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F80C19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9909DF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C0814B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D0ECAF3" w14:textId="77777777" w:rsidR="00ED6CDB" w:rsidRDefault="00ED6CDB" w:rsidP="00ED6CDB">
            <w:pPr>
              <w:rPr>
                <w:rFonts w:ascii="Times New Roman" w:hAnsi="Times New Roman" w:cs="Times New Roman"/>
              </w:rPr>
            </w:pPr>
          </w:p>
        </w:tc>
        <w:tc>
          <w:tcPr>
            <w:tcW w:w="1313" w:type="dxa"/>
          </w:tcPr>
          <w:p w14:paraId="6B8CC7C2" w14:textId="77777777" w:rsidR="00ED6CDB" w:rsidRDefault="00ED6CDB" w:rsidP="00ED6CDB">
            <w:pPr>
              <w:rPr>
                <w:rFonts w:ascii="Times New Roman" w:hAnsi="Times New Roman" w:cs="Times New Roman"/>
              </w:rPr>
            </w:pPr>
          </w:p>
        </w:tc>
        <w:tc>
          <w:tcPr>
            <w:tcW w:w="1271" w:type="dxa"/>
          </w:tcPr>
          <w:p w14:paraId="12D84482" w14:textId="77777777" w:rsidR="00ED6CDB" w:rsidRDefault="00ED6CDB" w:rsidP="00ED6CDB">
            <w:pPr>
              <w:rPr>
                <w:rFonts w:ascii="Times New Roman" w:hAnsi="Times New Roman" w:cs="Times New Roman"/>
              </w:rPr>
            </w:pPr>
          </w:p>
        </w:tc>
      </w:tr>
      <w:tr w:rsidR="00ED6CDB" w14:paraId="0F43AC15" w14:textId="77777777" w:rsidTr="00ED6CDB">
        <w:tc>
          <w:tcPr>
            <w:tcW w:w="518" w:type="dxa"/>
          </w:tcPr>
          <w:p w14:paraId="6D497519" w14:textId="77777777" w:rsidR="00ED6CDB" w:rsidRDefault="00ED6CDB" w:rsidP="00ED6CDB">
            <w:pPr>
              <w:rPr>
                <w:rFonts w:ascii="Times New Roman" w:hAnsi="Times New Roman" w:cs="Times New Roman"/>
              </w:rPr>
            </w:pPr>
            <w:r>
              <w:rPr>
                <w:rFonts w:ascii="Times New Roman" w:hAnsi="Times New Roman" w:cs="Times New Roman"/>
              </w:rPr>
              <w:t>68.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61E25C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NEOSINE FORTE 1000MG 30TABL</w:t>
            </w:r>
          </w:p>
        </w:tc>
        <w:tc>
          <w:tcPr>
            <w:tcW w:w="2095" w:type="dxa"/>
            <w:tcBorders>
              <w:top w:val="nil"/>
              <w:left w:val="nil"/>
              <w:bottom w:val="single" w:sz="4" w:space="0" w:color="auto"/>
              <w:right w:val="single" w:sz="4" w:space="0" w:color="auto"/>
            </w:tcBorders>
            <w:shd w:val="clear" w:color="auto" w:fill="auto"/>
            <w:vAlign w:val="center"/>
          </w:tcPr>
          <w:p w14:paraId="3D9B700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F265DC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DE8072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5966A8D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269671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0A42B9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5299BC6" w14:textId="77777777" w:rsidR="00ED6CDB" w:rsidRDefault="00ED6CDB" w:rsidP="00ED6CDB">
            <w:pPr>
              <w:rPr>
                <w:rFonts w:ascii="Times New Roman" w:hAnsi="Times New Roman" w:cs="Times New Roman"/>
              </w:rPr>
            </w:pPr>
          </w:p>
        </w:tc>
        <w:tc>
          <w:tcPr>
            <w:tcW w:w="1313" w:type="dxa"/>
          </w:tcPr>
          <w:p w14:paraId="4849B2D3" w14:textId="77777777" w:rsidR="00ED6CDB" w:rsidRDefault="00ED6CDB" w:rsidP="00ED6CDB">
            <w:pPr>
              <w:rPr>
                <w:rFonts w:ascii="Times New Roman" w:hAnsi="Times New Roman" w:cs="Times New Roman"/>
              </w:rPr>
            </w:pPr>
          </w:p>
        </w:tc>
        <w:tc>
          <w:tcPr>
            <w:tcW w:w="1271" w:type="dxa"/>
          </w:tcPr>
          <w:p w14:paraId="4E5E35D3" w14:textId="77777777" w:rsidR="00ED6CDB" w:rsidRDefault="00ED6CDB" w:rsidP="00ED6CDB">
            <w:pPr>
              <w:rPr>
                <w:rFonts w:ascii="Times New Roman" w:hAnsi="Times New Roman" w:cs="Times New Roman"/>
              </w:rPr>
            </w:pPr>
          </w:p>
        </w:tc>
      </w:tr>
      <w:tr w:rsidR="00ED6CDB" w14:paraId="7E59FA06" w14:textId="77777777" w:rsidTr="00ED6CDB">
        <w:tc>
          <w:tcPr>
            <w:tcW w:w="518" w:type="dxa"/>
          </w:tcPr>
          <w:p w14:paraId="322D5F99" w14:textId="77777777" w:rsidR="00ED6CDB" w:rsidRDefault="00ED6CDB" w:rsidP="00ED6CDB">
            <w:pPr>
              <w:rPr>
                <w:rFonts w:ascii="Times New Roman" w:hAnsi="Times New Roman" w:cs="Times New Roman"/>
              </w:rPr>
            </w:pPr>
            <w:r>
              <w:rPr>
                <w:rFonts w:ascii="Times New Roman" w:hAnsi="Times New Roman" w:cs="Times New Roman"/>
              </w:rPr>
              <w:t>69.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1B92C6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NITROMINT 0,4MG/DAW 11G AEROZOL 200DAWEK</w:t>
            </w:r>
          </w:p>
        </w:tc>
        <w:tc>
          <w:tcPr>
            <w:tcW w:w="2095" w:type="dxa"/>
            <w:tcBorders>
              <w:top w:val="nil"/>
              <w:left w:val="nil"/>
              <w:bottom w:val="single" w:sz="4" w:space="0" w:color="auto"/>
              <w:right w:val="single" w:sz="4" w:space="0" w:color="auto"/>
            </w:tcBorders>
            <w:shd w:val="clear" w:color="auto" w:fill="auto"/>
            <w:vAlign w:val="center"/>
          </w:tcPr>
          <w:p w14:paraId="07E836C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289D98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2D6A6E6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71A29F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1C93D6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04478B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DD90E60" w14:textId="77777777" w:rsidR="00ED6CDB" w:rsidRDefault="00ED6CDB" w:rsidP="00ED6CDB">
            <w:pPr>
              <w:rPr>
                <w:rFonts w:ascii="Times New Roman" w:hAnsi="Times New Roman" w:cs="Times New Roman"/>
              </w:rPr>
            </w:pPr>
          </w:p>
        </w:tc>
        <w:tc>
          <w:tcPr>
            <w:tcW w:w="1313" w:type="dxa"/>
          </w:tcPr>
          <w:p w14:paraId="3B0974A8" w14:textId="77777777" w:rsidR="00ED6CDB" w:rsidRDefault="00ED6CDB" w:rsidP="00ED6CDB">
            <w:pPr>
              <w:rPr>
                <w:rFonts w:ascii="Times New Roman" w:hAnsi="Times New Roman" w:cs="Times New Roman"/>
              </w:rPr>
            </w:pPr>
          </w:p>
        </w:tc>
        <w:tc>
          <w:tcPr>
            <w:tcW w:w="1271" w:type="dxa"/>
          </w:tcPr>
          <w:p w14:paraId="74CD2D91" w14:textId="77777777" w:rsidR="00ED6CDB" w:rsidRDefault="00ED6CDB" w:rsidP="00ED6CDB">
            <w:pPr>
              <w:rPr>
                <w:rFonts w:ascii="Times New Roman" w:hAnsi="Times New Roman" w:cs="Times New Roman"/>
              </w:rPr>
            </w:pPr>
          </w:p>
        </w:tc>
      </w:tr>
      <w:tr w:rsidR="00ED6CDB" w14:paraId="16D74CD4" w14:textId="77777777" w:rsidTr="00ED6CDB">
        <w:tc>
          <w:tcPr>
            <w:tcW w:w="518" w:type="dxa"/>
          </w:tcPr>
          <w:p w14:paraId="5CD9BD2D" w14:textId="77777777" w:rsidR="00ED6CDB" w:rsidRDefault="00ED6CDB" w:rsidP="00ED6CDB">
            <w:pPr>
              <w:rPr>
                <w:rFonts w:ascii="Times New Roman" w:hAnsi="Times New Roman" w:cs="Times New Roman"/>
              </w:rPr>
            </w:pPr>
            <w:r>
              <w:rPr>
                <w:rFonts w:ascii="Times New Roman" w:hAnsi="Times New Roman" w:cs="Times New Roman"/>
              </w:rPr>
              <w:t>70.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83B511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NO-SPA 20MG/ML AMP.2ML ROZTWÓR DO WSTRZ</w:t>
            </w:r>
          </w:p>
        </w:tc>
        <w:tc>
          <w:tcPr>
            <w:tcW w:w="2095" w:type="dxa"/>
            <w:tcBorders>
              <w:top w:val="nil"/>
              <w:left w:val="nil"/>
              <w:bottom w:val="single" w:sz="4" w:space="0" w:color="auto"/>
              <w:right w:val="single" w:sz="4" w:space="0" w:color="auto"/>
            </w:tcBorders>
            <w:shd w:val="clear" w:color="auto" w:fill="auto"/>
            <w:vAlign w:val="center"/>
          </w:tcPr>
          <w:p w14:paraId="06A204B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09ADC6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0056C8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B21311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65F69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9B286A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0E58A0A" w14:textId="77777777" w:rsidR="00ED6CDB" w:rsidRDefault="00ED6CDB" w:rsidP="00ED6CDB">
            <w:pPr>
              <w:rPr>
                <w:rFonts w:ascii="Times New Roman" w:hAnsi="Times New Roman" w:cs="Times New Roman"/>
              </w:rPr>
            </w:pPr>
          </w:p>
        </w:tc>
        <w:tc>
          <w:tcPr>
            <w:tcW w:w="1313" w:type="dxa"/>
          </w:tcPr>
          <w:p w14:paraId="60ED90C0" w14:textId="77777777" w:rsidR="00ED6CDB" w:rsidRDefault="00ED6CDB" w:rsidP="00ED6CDB">
            <w:pPr>
              <w:rPr>
                <w:rFonts w:ascii="Times New Roman" w:hAnsi="Times New Roman" w:cs="Times New Roman"/>
              </w:rPr>
            </w:pPr>
          </w:p>
        </w:tc>
        <w:tc>
          <w:tcPr>
            <w:tcW w:w="1271" w:type="dxa"/>
          </w:tcPr>
          <w:p w14:paraId="14D6FDE7" w14:textId="77777777" w:rsidR="00ED6CDB" w:rsidRDefault="00ED6CDB" w:rsidP="00ED6CDB">
            <w:pPr>
              <w:rPr>
                <w:rFonts w:ascii="Times New Roman" w:hAnsi="Times New Roman" w:cs="Times New Roman"/>
              </w:rPr>
            </w:pPr>
          </w:p>
        </w:tc>
      </w:tr>
      <w:tr w:rsidR="00ED6CDB" w14:paraId="10B3BDF3" w14:textId="77777777" w:rsidTr="00ED6CDB">
        <w:tc>
          <w:tcPr>
            <w:tcW w:w="518" w:type="dxa"/>
          </w:tcPr>
          <w:p w14:paraId="5CAB268C" w14:textId="77777777" w:rsidR="00ED6CDB" w:rsidRDefault="00ED6CDB" w:rsidP="00ED6CDB">
            <w:pPr>
              <w:rPr>
                <w:rFonts w:ascii="Times New Roman" w:hAnsi="Times New Roman" w:cs="Times New Roman"/>
              </w:rPr>
            </w:pPr>
            <w:r>
              <w:rPr>
                <w:rFonts w:ascii="Times New Roman" w:hAnsi="Times New Roman" w:cs="Times New Roman"/>
              </w:rPr>
              <w:t>71.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CF2B84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NO-SPA FORTE 80MG 48, 50TABL</w:t>
            </w:r>
          </w:p>
        </w:tc>
        <w:tc>
          <w:tcPr>
            <w:tcW w:w="2095" w:type="dxa"/>
            <w:tcBorders>
              <w:top w:val="nil"/>
              <w:left w:val="nil"/>
              <w:bottom w:val="single" w:sz="4" w:space="0" w:color="auto"/>
              <w:right w:val="single" w:sz="4" w:space="0" w:color="auto"/>
            </w:tcBorders>
            <w:shd w:val="clear" w:color="auto" w:fill="auto"/>
            <w:vAlign w:val="center"/>
          </w:tcPr>
          <w:p w14:paraId="7694597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43892E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9697B9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5EB651F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73B7A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959D86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6D0244F" w14:textId="77777777" w:rsidR="00ED6CDB" w:rsidRDefault="00ED6CDB" w:rsidP="00ED6CDB">
            <w:pPr>
              <w:rPr>
                <w:rFonts w:ascii="Times New Roman" w:hAnsi="Times New Roman" w:cs="Times New Roman"/>
              </w:rPr>
            </w:pPr>
          </w:p>
        </w:tc>
        <w:tc>
          <w:tcPr>
            <w:tcW w:w="1313" w:type="dxa"/>
          </w:tcPr>
          <w:p w14:paraId="5A0DE7AE" w14:textId="77777777" w:rsidR="00ED6CDB" w:rsidRDefault="00ED6CDB" w:rsidP="00ED6CDB">
            <w:pPr>
              <w:rPr>
                <w:rFonts w:ascii="Times New Roman" w:hAnsi="Times New Roman" w:cs="Times New Roman"/>
              </w:rPr>
            </w:pPr>
          </w:p>
        </w:tc>
        <w:tc>
          <w:tcPr>
            <w:tcW w:w="1271" w:type="dxa"/>
          </w:tcPr>
          <w:p w14:paraId="627DD726" w14:textId="77777777" w:rsidR="00ED6CDB" w:rsidRDefault="00ED6CDB" w:rsidP="00ED6CDB">
            <w:pPr>
              <w:rPr>
                <w:rFonts w:ascii="Times New Roman" w:hAnsi="Times New Roman" w:cs="Times New Roman"/>
              </w:rPr>
            </w:pPr>
          </w:p>
        </w:tc>
      </w:tr>
      <w:tr w:rsidR="00ED6CDB" w14:paraId="50F66B4C" w14:textId="77777777" w:rsidTr="00ED6CDB">
        <w:tc>
          <w:tcPr>
            <w:tcW w:w="518" w:type="dxa"/>
          </w:tcPr>
          <w:p w14:paraId="5A8AD164" w14:textId="77777777" w:rsidR="00ED6CDB" w:rsidRDefault="00ED6CDB" w:rsidP="00ED6CDB">
            <w:pPr>
              <w:rPr>
                <w:rFonts w:ascii="Times New Roman" w:hAnsi="Times New Roman" w:cs="Times New Roman"/>
              </w:rPr>
            </w:pPr>
            <w:r>
              <w:rPr>
                <w:rFonts w:ascii="Times New Roman" w:hAnsi="Times New Roman" w:cs="Times New Roman"/>
              </w:rPr>
              <w:t>72.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A8FD96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OCTENISEPT PŁYN 50ML</w:t>
            </w:r>
          </w:p>
        </w:tc>
        <w:tc>
          <w:tcPr>
            <w:tcW w:w="2095" w:type="dxa"/>
            <w:tcBorders>
              <w:top w:val="nil"/>
              <w:left w:val="nil"/>
              <w:bottom w:val="single" w:sz="4" w:space="0" w:color="auto"/>
              <w:right w:val="single" w:sz="4" w:space="0" w:color="auto"/>
            </w:tcBorders>
            <w:shd w:val="clear" w:color="auto" w:fill="auto"/>
            <w:vAlign w:val="center"/>
          </w:tcPr>
          <w:p w14:paraId="1B94D3E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791622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5F6FAFA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AB2CE6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A4D70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6D9F55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2A51318" w14:textId="77777777" w:rsidR="00ED6CDB" w:rsidRDefault="00ED6CDB" w:rsidP="00ED6CDB">
            <w:pPr>
              <w:rPr>
                <w:rFonts w:ascii="Times New Roman" w:hAnsi="Times New Roman" w:cs="Times New Roman"/>
              </w:rPr>
            </w:pPr>
          </w:p>
        </w:tc>
        <w:tc>
          <w:tcPr>
            <w:tcW w:w="1313" w:type="dxa"/>
          </w:tcPr>
          <w:p w14:paraId="41DA646C" w14:textId="77777777" w:rsidR="00ED6CDB" w:rsidRDefault="00ED6CDB" w:rsidP="00ED6CDB">
            <w:pPr>
              <w:rPr>
                <w:rFonts w:ascii="Times New Roman" w:hAnsi="Times New Roman" w:cs="Times New Roman"/>
              </w:rPr>
            </w:pPr>
          </w:p>
        </w:tc>
        <w:tc>
          <w:tcPr>
            <w:tcW w:w="1271" w:type="dxa"/>
          </w:tcPr>
          <w:p w14:paraId="724B61DE" w14:textId="77777777" w:rsidR="00ED6CDB" w:rsidRDefault="00ED6CDB" w:rsidP="00ED6CDB">
            <w:pPr>
              <w:rPr>
                <w:rFonts w:ascii="Times New Roman" w:hAnsi="Times New Roman" w:cs="Times New Roman"/>
              </w:rPr>
            </w:pPr>
          </w:p>
        </w:tc>
      </w:tr>
      <w:tr w:rsidR="00ED6CDB" w14:paraId="65135802" w14:textId="77777777" w:rsidTr="00ED6CDB">
        <w:tc>
          <w:tcPr>
            <w:tcW w:w="518" w:type="dxa"/>
          </w:tcPr>
          <w:p w14:paraId="187F20F2" w14:textId="77777777" w:rsidR="00ED6CDB" w:rsidRDefault="00ED6CDB" w:rsidP="00ED6CDB">
            <w:pPr>
              <w:rPr>
                <w:rFonts w:ascii="Times New Roman" w:hAnsi="Times New Roman" w:cs="Times New Roman"/>
              </w:rPr>
            </w:pPr>
            <w:r>
              <w:rPr>
                <w:rFonts w:ascii="Times New Roman" w:hAnsi="Times New Roman" w:cs="Times New Roman"/>
              </w:rPr>
              <w:t>73.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01FB1B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OPOKAN KETO 100G ŻEL</w:t>
            </w:r>
          </w:p>
        </w:tc>
        <w:tc>
          <w:tcPr>
            <w:tcW w:w="2095" w:type="dxa"/>
            <w:tcBorders>
              <w:top w:val="nil"/>
              <w:left w:val="nil"/>
              <w:bottom w:val="single" w:sz="4" w:space="0" w:color="auto"/>
              <w:right w:val="single" w:sz="4" w:space="0" w:color="auto"/>
            </w:tcBorders>
            <w:shd w:val="clear" w:color="auto" w:fill="auto"/>
            <w:vAlign w:val="center"/>
          </w:tcPr>
          <w:p w14:paraId="3AF09B9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B8E6E0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621F47B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50F6DD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BF648B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251873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CBD8C9F" w14:textId="77777777" w:rsidR="00ED6CDB" w:rsidRDefault="00ED6CDB" w:rsidP="00ED6CDB">
            <w:pPr>
              <w:rPr>
                <w:rFonts w:ascii="Times New Roman" w:hAnsi="Times New Roman" w:cs="Times New Roman"/>
              </w:rPr>
            </w:pPr>
          </w:p>
        </w:tc>
        <w:tc>
          <w:tcPr>
            <w:tcW w:w="1313" w:type="dxa"/>
          </w:tcPr>
          <w:p w14:paraId="2EC86D5B" w14:textId="77777777" w:rsidR="00ED6CDB" w:rsidRDefault="00ED6CDB" w:rsidP="00ED6CDB">
            <w:pPr>
              <w:rPr>
                <w:rFonts w:ascii="Times New Roman" w:hAnsi="Times New Roman" w:cs="Times New Roman"/>
              </w:rPr>
            </w:pPr>
          </w:p>
        </w:tc>
        <w:tc>
          <w:tcPr>
            <w:tcW w:w="1271" w:type="dxa"/>
          </w:tcPr>
          <w:p w14:paraId="5A17FB5F" w14:textId="77777777" w:rsidR="00ED6CDB" w:rsidRDefault="00ED6CDB" w:rsidP="00ED6CDB">
            <w:pPr>
              <w:rPr>
                <w:rFonts w:ascii="Times New Roman" w:hAnsi="Times New Roman" w:cs="Times New Roman"/>
              </w:rPr>
            </w:pPr>
          </w:p>
        </w:tc>
      </w:tr>
      <w:tr w:rsidR="00ED6CDB" w14:paraId="17E06B8D" w14:textId="77777777" w:rsidTr="00ED6CDB">
        <w:tc>
          <w:tcPr>
            <w:tcW w:w="518" w:type="dxa"/>
          </w:tcPr>
          <w:p w14:paraId="32241F2B" w14:textId="77777777" w:rsidR="00ED6CDB" w:rsidRDefault="00ED6CDB" w:rsidP="00ED6CDB">
            <w:pPr>
              <w:rPr>
                <w:rFonts w:ascii="Times New Roman" w:hAnsi="Times New Roman" w:cs="Times New Roman"/>
              </w:rPr>
            </w:pPr>
            <w:r>
              <w:rPr>
                <w:rFonts w:ascii="Times New Roman" w:hAnsi="Times New Roman" w:cs="Times New Roman"/>
              </w:rPr>
              <w:t>74.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ECC715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OTOTALGIN 200MG/G 10G KROPLE DO USZU</w:t>
            </w:r>
          </w:p>
        </w:tc>
        <w:tc>
          <w:tcPr>
            <w:tcW w:w="2095" w:type="dxa"/>
            <w:tcBorders>
              <w:top w:val="nil"/>
              <w:left w:val="nil"/>
              <w:bottom w:val="single" w:sz="4" w:space="0" w:color="auto"/>
              <w:right w:val="single" w:sz="4" w:space="0" w:color="auto"/>
            </w:tcBorders>
            <w:shd w:val="clear" w:color="auto" w:fill="auto"/>
            <w:vAlign w:val="center"/>
          </w:tcPr>
          <w:p w14:paraId="7423E8D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0A89E0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7FC4550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9FED47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02AD5C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658956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F6957C8" w14:textId="77777777" w:rsidR="00ED6CDB" w:rsidRDefault="00ED6CDB" w:rsidP="00ED6CDB">
            <w:pPr>
              <w:rPr>
                <w:rFonts w:ascii="Times New Roman" w:hAnsi="Times New Roman" w:cs="Times New Roman"/>
              </w:rPr>
            </w:pPr>
          </w:p>
        </w:tc>
        <w:tc>
          <w:tcPr>
            <w:tcW w:w="1313" w:type="dxa"/>
          </w:tcPr>
          <w:p w14:paraId="47595DC3" w14:textId="77777777" w:rsidR="00ED6CDB" w:rsidRDefault="00ED6CDB" w:rsidP="00ED6CDB">
            <w:pPr>
              <w:rPr>
                <w:rFonts w:ascii="Times New Roman" w:hAnsi="Times New Roman" w:cs="Times New Roman"/>
              </w:rPr>
            </w:pPr>
          </w:p>
        </w:tc>
        <w:tc>
          <w:tcPr>
            <w:tcW w:w="1271" w:type="dxa"/>
          </w:tcPr>
          <w:p w14:paraId="4A6ECDF7" w14:textId="77777777" w:rsidR="00ED6CDB" w:rsidRDefault="00ED6CDB" w:rsidP="00ED6CDB">
            <w:pPr>
              <w:rPr>
                <w:rFonts w:ascii="Times New Roman" w:hAnsi="Times New Roman" w:cs="Times New Roman"/>
              </w:rPr>
            </w:pPr>
          </w:p>
        </w:tc>
      </w:tr>
      <w:tr w:rsidR="00ED6CDB" w14:paraId="53BF296B" w14:textId="77777777" w:rsidTr="00ED6CDB">
        <w:tc>
          <w:tcPr>
            <w:tcW w:w="518" w:type="dxa"/>
          </w:tcPr>
          <w:p w14:paraId="178ACC81" w14:textId="77777777" w:rsidR="00ED6CDB" w:rsidRDefault="00ED6CDB" w:rsidP="00ED6CDB">
            <w:pPr>
              <w:rPr>
                <w:rFonts w:ascii="Times New Roman" w:hAnsi="Times New Roman" w:cs="Times New Roman"/>
              </w:rPr>
            </w:pPr>
            <w:r>
              <w:rPr>
                <w:rFonts w:ascii="Times New Roman" w:hAnsi="Times New Roman" w:cs="Times New Roman"/>
              </w:rPr>
              <w:t>75.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2D420E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OXYCORT AEROZOL NA SKÓRĘ FL.55ML 32,25G</w:t>
            </w:r>
          </w:p>
        </w:tc>
        <w:tc>
          <w:tcPr>
            <w:tcW w:w="2095" w:type="dxa"/>
            <w:tcBorders>
              <w:top w:val="nil"/>
              <w:left w:val="nil"/>
              <w:bottom w:val="single" w:sz="4" w:space="0" w:color="auto"/>
              <w:right w:val="single" w:sz="4" w:space="0" w:color="auto"/>
            </w:tcBorders>
            <w:shd w:val="clear" w:color="auto" w:fill="auto"/>
            <w:vAlign w:val="center"/>
          </w:tcPr>
          <w:p w14:paraId="5EFEB53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C7B493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0B47FF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379E47E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E39379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416916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0D58F7C" w14:textId="77777777" w:rsidR="00ED6CDB" w:rsidRDefault="00ED6CDB" w:rsidP="00ED6CDB">
            <w:pPr>
              <w:rPr>
                <w:rFonts w:ascii="Times New Roman" w:hAnsi="Times New Roman" w:cs="Times New Roman"/>
              </w:rPr>
            </w:pPr>
          </w:p>
        </w:tc>
        <w:tc>
          <w:tcPr>
            <w:tcW w:w="1313" w:type="dxa"/>
          </w:tcPr>
          <w:p w14:paraId="4BEE6B2D" w14:textId="77777777" w:rsidR="00ED6CDB" w:rsidRDefault="00ED6CDB" w:rsidP="00ED6CDB">
            <w:pPr>
              <w:rPr>
                <w:rFonts w:ascii="Times New Roman" w:hAnsi="Times New Roman" w:cs="Times New Roman"/>
              </w:rPr>
            </w:pPr>
          </w:p>
        </w:tc>
        <w:tc>
          <w:tcPr>
            <w:tcW w:w="1271" w:type="dxa"/>
          </w:tcPr>
          <w:p w14:paraId="1492832E" w14:textId="77777777" w:rsidR="00ED6CDB" w:rsidRDefault="00ED6CDB" w:rsidP="00ED6CDB">
            <w:pPr>
              <w:rPr>
                <w:rFonts w:ascii="Times New Roman" w:hAnsi="Times New Roman" w:cs="Times New Roman"/>
              </w:rPr>
            </w:pPr>
          </w:p>
        </w:tc>
      </w:tr>
      <w:tr w:rsidR="00ED6CDB" w14:paraId="675F94E7" w14:textId="77777777" w:rsidTr="00ED6CDB">
        <w:tc>
          <w:tcPr>
            <w:tcW w:w="518" w:type="dxa"/>
          </w:tcPr>
          <w:p w14:paraId="67A4C011" w14:textId="77777777" w:rsidR="00ED6CDB" w:rsidRDefault="00ED6CDB" w:rsidP="00ED6CDB">
            <w:pPr>
              <w:rPr>
                <w:rFonts w:ascii="Times New Roman" w:hAnsi="Times New Roman" w:cs="Times New Roman"/>
              </w:rPr>
            </w:pPr>
            <w:r>
              <w:rPr>
                <w:rFonts w:ascii="Times New Roman" w:hAnsi="Times New Roman" w:cs="Times New Roman"/>
              </w:rPr>
              <w:t>76.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6692FF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PARACETAMOL 500 MG 20 TABL.</w:t>
            </w:r>
          </w:p>
        </w:tc>
        <w:tc>
          <w:tcPr>
            <w:tcW w:w="2095" w:type="dxa"/>
            <w:tcBorders>
              <w:top w:val="nil"/>
              <w:left w:val="nil"/>
              <w:bottom w:val="single" w:sz="4" w:space="0" w:color="auto"/>
              <w:right w:val="single" w:sz="4" w:space="0" w:color="auto"/>
            </w:tcBorders>
            <w:shd w:val="clear" w:color="auto" w:fill="auto"/>
            <w:vAlign w:val="center"/>
          </w:tcPr>
          <w:p w14:paraId="7C6287E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B055D7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7DFC4C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E8D97D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9078CE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1B5DDA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9041D30" w14:textId="77777777" w:rsidR="00ED6CDB" w:rsidRDefault="00ED6CDB" w:rsidP="00ED6CDB">
            <w:pPr>
              <w:rPr>
                <w:rFonts w:ascii="Times New Roman" w:hAnsi="Times New Roman" w:cs="Times New Roman"/>
              </w:rPr>
            </w:pPr>
          </w:p>
        </w:tc>
        <w:tc>
          <w:tcPr>
            <w:tcW w:w="1313" w:type="dxa"/>
          </w:tcPr>
          <w:p w14:paraId="2DE0A104" w14:textId="77777777" w:rsidR="00ED6CDB" w:rsidRDefault="00ED6CDB" w:rsidP="00ED6CDB">
            <w:pPr>
              <w:rPr>
                <w:rFonts w:ascii="Times New Roman" w:hAnsi="Times New Roman" w:cs="Times New Roman"/>
              </w:rPr>
            </w:pPr>
          </w:p>
        </w:tc>
        <w:tc>
          <w:tcPr>
            <w:tcW w:w="1271" w:type="dxa"/>
          </w:tcPr>
          <w:p w14:paraId="1D8DE38F" w14:textId="77777777" w:rsidR="00ED6CDB" w:rsidRDefault="00ED6CDB" w:rsidP="00ED6CDB">
            <w:pPr>
              <w:rPr>
                <w:rFonts w:ascii="Times New Roman" w:hAnsi="Times New Roman" w:cs="Times New Roman"/>
              </w:rPr>
            </w:pPr>
          </w:p>
        </w:tc>
      </w:tr>
      <w:tr w:rsidR="00ED6CDB" w14:paraId="404924BE" w14:textId="77777777" w:rsidTr="00ED6CDB">
        <w:tc>
          <w:tcPr>
            <w:tcW w:w="518" w:type="dxa"/>
          </w:tcPr>
          <w:p w14:paraId="58E04559" w14:textId="77777777" w:rsidR="00ED6CDB" w:rsidRDefault="00ED6CDB" w:rsidP="00ED6CDB">
            <w:pPr>
              <w:rPr>
                <w:rFonts w:ascii="Times New Roman" w:hAnsi="Times New Roman" w:cs="Times New Roman"/>
              </w:rPr>
            </w:pPr>
            <w:r>
              <w:rPr>
                <w:rFonts w:ascii="Times New Roman" w:hAnsi="Times New Roman" w:cs="Times New Roman"/>
              </w:rPr>
              <w:t>77.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ED1429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PARACETAMOL BRAUN 10MG/ML 100ML 10BUT </w:t>
            </w:r>
          </w:p>
        </w:tc>
        <w:tc>
          <w:tcPr>
            <w:tcW w:w="2095" w:type="dxa"/>
            <w:tcBorders>
              <w:top w:val="nil"/>
              <w:left w:val="nil"/>
              <w:bottom w:val="single" w:sz="4" w:space="0" w:color="auto"/>
              <w:right w:val="single" w:sz="4" w:space="0" w:color="auto"/>
            </w:tcBorders>
            <w:shd w:val="clear" w:color="auto" w:fill="auto"/>
            <w:vAlign w:val="center"/>
          </w:tcPr>
          <w:p w14:paraId="2CF4A43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404C105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11BD55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63D333A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7091F6"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19C687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860EF8D" w14:textId="77777777" w:rsidR="00ED6CDB" w:rsidRDefault="00ED6CDB" w:rsidP="00ED6CDB">
            <w:pPr>
              <w:rPr>
                <w:rFonts w:ascii="Times New Roman" w:hAnsi="Times New Roman" w:cs="Times New Roman"/>
              </w:rPr>
            </w:pPr>
          </w:p>
        </w:tc>
        <w:tc>
          <w:tcPr>
            <w:tcW w:w="1313" w:type="dxa"/>
          </w:tcPr>
          <w:p w14:paraId="39D2EF41" w14:textId="77777777" w:rsidR="00ED6CDB" w:rsidRDefault="00ED6CDB" w:rsidP="00ED6CDB">
            <w:pPr>
              <w:rPr>
                <w:rFonts w:ascii="Times New Roman" w:hAnsi="Times New Roman" w:cs="Times New Roman"/>
              </w:rPr>
            </w:pPr>
          </w:p>
        </w:tc>
        <w:tc>
          <w:tcPr>
            <w:tcW w:w="1271" w:type="dxa"/>
          </w:tcPr>
          <w:p w14:paraId="6C317457" w14:textId="77777777" w:rsidR="00ED6CDB" w:rsidRDefault="00ED6CDB" w:rsidP="00ED6CDB">
            <w:pPr>
              <w:rPr>
                <w:rFonts w:ascii="Times New Roman" w:hAnsi="Times New Roman" w:cs="Times New Roman"/>
              </w:rPr>
            </w:pPr>
          </w:p>
        </w:tc>
      </w:tr>
      <w:tr w:rsidR="00ED6CDB" w14:paraId="57B23E51" w14:textId="77777777" w:rsidTr="00ED6CDB">
        <w:tc>
          <w:tcPr>
            <w:tcW w:w="518" w:type="dxa"/>
          </w:tcPr>
          <w:p w14:paraId="51135FAB" w14:textId="77777777" w:rsidR="00ED6CDB" w:rsidRDefault="00ED6CDB" w:rsidP="00ED6CDB">
            <w:pPr>
              <w:rPr>
                <w:rFonts w:ascii="Times New Roman" w:hAnsi="Times New Roman" w:cs="Times New Roman"/>
              </w:rPr>
            </w:pPr>
            <w:r>
              <w:rPr>
                <w:rFonts w:ascii="Times New Roman" w:hAnsi="Times New Roman" w:cs="Times New Roman"/>
              </w:rPr>
              <w:t>78.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F4A0A5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PASKI TEST.GLUK.ACCU-CHEK INSTANT 50SZT</w:t>
            </w:r>
          </w:p>
        </w:tc>
        <w:tc>
          <w:tcPr>
            <w:tcW w:w="2095" w:type="dxa"/>
            <w:tcBorders>
              <w:top w:val="nil"/>
              <w:left w:val="nil"/>
              <w:bottom w:val="single" w:sz="4" w:space="0" w:color="auto"/>
              <w:right w:val="single" w:sz="4" w:space="0" w:color="auto"/>
            </w:tcBorders>
            <w:shd w:val="clear" w:color="auto" w:fill="auto"/>
            <w:vAlign w:val="center"/>
          </w:tcPr>
          <w:p w14:paraId="067CC3E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B73D28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560509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AFFCE7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2A0E53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185CF7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573C377" w14:textId="77777777" w:rsidR="00ED6CDB" w:rsidRDefault="00ED6CDB" w:rsidP="00ED6CDB">
            <w:pPr>
              <w:rPr>
                <w:rFonts w:ascii="Times New Roman" w:hAnsi="Times New Roman" w:cs="Times New Roman"/>
              </w:rPr>
            </w:pPr>
          </w:p>
        </w:tc>
        <w:tc>
          <w:tcPr>
            <w:tcW w:w="1313" w:type="dxa"/>
          </w:tcPr>
          <w:p w14:paraId="751EACE1" w14:textId="77777777" w:rsidR="00ED6CDB" w:rsidRDefault="00ED6CDB" w:rsidP="00ED6CDB">
            <w:pPr>
              <w:rPr>
                <w:rFonts w:ascii="Times New Roman" w:hAnsi="Times New Roman" w:cs="Times New Roman"/>
              </w:rPr>
            </w:pPr>
          </w:p>
        </w:tc>
        <w:tc>
          <w:tcPr>
            <w:tcW w:w="1271" w:type="dxa"/>
          </w:tcPr>
          <w:p w14:paraId="34DB2F4C" w14:textId="77777777" w:rsidR="00ED6CDB" w:rsidRDefault="00ED6CDB" w:rsidP="00ED6CDB">
            <w:pPr>
              <w:rPr>
                <w:rFonts w:ascii="Times New Roman" w:hAnsi="Times New Roman" w:cs="Times New Roman"/>
              </w:rPr>
            </w:pPr>
          </w:p>
        </w:tc>
      </w:tr>
      <w:tr w:rsidR="00ED6CDB" w14:paraId="4DEF5BE6" w14:textId="77777777" w:rsidTr="00ED6CDB">
        <w:tc>
          <w:tcPr>
            <w:tcW w:w="518" w:type="dxa"/>
          </w:tcPr>
          <w:p w14:paraId="6C0D7CBE" w14:textId="77777777" w:rsidR="00ED6CDB" w:rsidRDefault="00ED6CDB" w:rsidP="00ED6CDB">
            <w:pPr>
              <w:rPr>
                <w:rFonts w:ascii="Times New Roman" w:hAnsi="Times New Roman" w:cs="Times New Roman"/>
              </w:rPr>
            </w:pPr>
            <w:r>
              <w:rPr>
                <w:rFonts w:ascii="Times New Roman" w:hAnsi="Times New Roman" w:cs="Times New Roman"/>
              </w:rPr>
              <w:lastRenderedPageBreak/>
              <w:t>79.</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5C7784A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xml:space="preserve">PŁYN FIZJOL.WIELOELEKTR.FRESENIUS 500ML </w:t>
            </w:r>
          </w:p>
        </w:tc>
        <w:tc>
          <w:tcPr>
            <w:tcW w:w="2095" w:type="dxa"/>
            <w:tcBorders>
              <w:top w:val="single" w:sz="4" w:space="0" w:color="auto"/>
              <w:left w:val="nil"/>
              <w:bottom w:val="single" w:sz="4" w:space="0" w:color="auto"/>
              <w:right w:val="single" w:sz="4" w:space="0" w:color="auto"/>
            </w:tcBorders>
            <w:shd w:val="clear" w:color="auto" w:fill="auto"/>
            <w:vAlign w:val="center"/>
          </w:tcPr>
          <w:p w14:paraId="7027D4D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single" w:sz="4" w:space="0" w:color="000000"/>
              <w:left w:val="nil"/>
              <w:bottom w:val="single" w:sz="4" w:space="0" w:color="000000"/>
              <w:right w:val="single" w:sz="4" w:space="0" w:color="000000"/>
            </w:tcBorders>
            <w:shd w:val="clear" w:color="FFFFFF" w:fill="FFFFFF"/>
            <w:vAlign w:val="bottom"/>
          </w:tcPr>
          <w:p w14:paraId="431D8A2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5F4A0E2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370DBE0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540779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35390CF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8B408AB" w14:textId="77777777" w:rsidR="00ED6CDB" w:rsidRDefault="00ED6CDB" w:rsidP="00ED6CDB">
            <w:pPr>
              <w:rPr>
                <w:rFonts w:ascii="Times New Roman" w:hAnsi="Times New Roman" w:cs="Times New Roman"/>
              </w:rPr>
            </w:pPr>
          </w:p>
        </w:tc>
        <w:tc>
          <w:tcPr>
            <w:tcW w:w="1313" w:type="dxa"/>
          </w:tcPr>
          <w:p w14:paraId="5DBD8241" w14:textId="77777777" w:rsidR="00ED6CDB" w:rsidRDefault="00ED6CDB" w:rsidP="00ED6CDB">
            <w:pPr>
              <w:rPr>
                <w:rFonts w:ascii="Times New Roman" w:hAnsi="Times New Roman" w:cs="Times New Roman"/>
              </w:rPr>
            </w:pPr>
          </w:p>
        </w:tc>
        <w:tc>
          <w:tcPr>
            <w:tcW w:w="1271" w:type="dxa"/>
          </w:tcPr>
          <w:p w14:paraId="4A3AD44D" w14:textId="77777777" w:rsidR="00ED6CDB" w:rsidRDefault="00ED6CDB" w:rsidP="00ED6CDB">
            <w:pPr>
              <w:rPr>
                <w:rFonts w:ascii="Times New Roman" w:hAnsi="Times New Roman" w:cs="Times New Roman"/>
              </w:rPr>
            </w:pPr>
          </w:p>
        </w:tc>
      </w:tr>
      <w:tr w:rsidR="00ED6CDB" w14:paraId="23E94AAC" w14:textId="77777777" w:rsidTr="00ED6CDB">
        <w:tc>
          <w:tcPr>
            <w:tcW w:w="518" w:type="dxa"/>
          </w:tcPr>
          <w:p w14:paraId="72A55CCB" w14:textId="77777777" w:rsidR="00ED6CDB" w:rsidRDefault="00ED6CDB" w:rsidP="00ED6CDB">
            <w:pPr>
              <w:rPr>
                <w:rFonts w:ascii="Times New Roman" w:hAnsi="Times New Roman" w:cs="Times New Roman"/>
              </w:rPr>
            </w:pPr>
            <w:r>
              <w:rPr>
                <w:rFonts w:ascii="Times New Roman" w:hAnsi="Times New Roman" w:cs="Times New Roman"/>
              </w:rPr>
              <w:t>80.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CE5DA92"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PŁYN SPRAY OCTENISEPTLSGFL250ML</w:t>
            </w:r>
          </w:p>
        </w:tc>
        <w:tc>
          <w:tcPr>
            <w:tcW w:w="2095" w:type="dxa"/>
            <w:tcBorders>
              <w:top w:val="nil"/>
              <w:left w:val="nil"/>
              <w:bottom w:val="single" w:sz="4" w:space="0" w:color="auto"/>
              <w:right w:val="single" w:sz="4" w:space="0" w:color="auto"/>
            </w:tcBorders>
            <w:shd w:val="clear" w:color="auto" w:fill="auto"/>
            <w:vAlign w:val="center"/>
          </w:tcPr>
          <w:p w14:paraId="28FEF29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7ACBB9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18A5163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1052736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622296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79C5A3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43D05F5" w14:textId="77777777" w:rsidR="00ED6CDB" w:rsidRDefault="00ED6CDB" w:rsidP="00ED6CDB">
            <w:pPr>
              <w:rPr>
                <w:rFonts w:ascii="Times New Roman" w:hAnsi="Times New Roman" w:cs="Times New Roman"/>
              </w:rPr>
            </w:pPr>
          </w:p>
        </w:tc>
        <w:tc>
          <w:tcPr>
            <w:tcW w:w="1313" w:type="dxa"/>
          </w:tcPr>
          <w:p w14:paraId="241A6105" w14:textId="77777777" w:rsidR="00ED6CDB" w:rsidRDefault="00ED6CDB" w:rsidP="00ED6CDB">
            <w:pPr>
              <w:rPr>
                <w:rFonts w:ascii="Times New Roman" w:hAnsi="Times New Roman" w:cs="Times New Roman"/>
              </w:rPr>
            </w:pPr>
          </w:p>
        </w:tc>
        <w:tc>
          <w:tcPr>
            <w:tcW w:w="1271" w:type="dxa"/>
          </w:tcPr>
          <w:p w14:paraId="2308CE91" w14:textId="77777777" w:rsidR="00ED6CDB" w:rsidRDefault="00ED6CDB" w:rsidP="00ED6CDB">
            <w:pPr>
              <w:rPr>
                <w:rFonts w:ascii="Times New Roman" w:hAnsi="Times New Roman" w:cs="Times New Roman"/>
              </w:rPr>
            </w:pPr>
          </w:p>
        </w:tc>
      </w:tr>
      <w:tr w:rsidR="00ED6CDB" w14:paraId="0CB36DB9" w14:textId="77777777" w:rsidTr="00ED6CDB">
        <w:tc>
          <w:tcPr>
            <w:tcW w:w="518" w:type="dxa"/>
          </w:tcPr>
          <w:p w14:paraId="47E27297" w14:textId="77777777" w:rsidR="00ED6CDB" w:rsidRDefault="00ED6CDB" w:rsidP="00ED6CDB">
            <w:pPr>
              <w:rPr>
                <w:rFonts w:ascii="Times New Roman" w:hAnsi="Times New Roman" w:cs="Times New Roman"/>
              </w:rPr>
            </w:pPr>
            <w:r>
              <w:rPr>
                <w:rFonts w:ascii="Times New Roman" w:hAnsi="Times New Roman" w:cs="Times New Roman"/>
              </w:rPr>
              <w:t>81.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552D6F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POLOPIRYNA S 300 MG 20 TABL.</w:t>
            </w:r>
          </w:p>
        </w:tc>
        <w:tc>
          <w:tcPr>
            <w:tcW w:w="2095" w:type="dxa"/>
            <w:tcBorders>
              <w:top w:val="nil"/>
              <w:left w:val="nil"/>
              <w:bottom w:val="single" w:sz="4" w:space="0" w:color="auto"/>
              <w:right w:val="single" w:sz="4" w:space="0" w:color="auto"/>
            </w:tcBorders>
            <w:shd w:val="clear" w:color="auto" w:fill="auto"/>
            <w:vAlign w:val="center"/>
          </w:tcPr>
          <w:p w14:paraId="660E4A0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4D39D4A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E9F6DF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54AAD7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CEE91E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760A15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11B4115" w14:textId="77777777" w:rsidR="00ED6CDB" w:rsidRDefault="00ED6CDB" w:rsidP="00ED6CDB">
            <w:pPr>
              <w:rPr>
                <w:rFonts w:ascii="Times New Roman" w:hAnsi="Times New Roman" w:cs="Times New Roman"/>
              </w:rPr>
            </w:pPr>
          </w:p>
        </w:tc>
        <w:tc>
          <w:tcPr>
            <w:tcW w:w="1313" w:type="dxa"/>
          </w:tcPr>
          <w:p w14:paraId="2D9C835E" w14:textId="77777777" w:rsidR="00ED6CDB" w:rsidRDefault="00ED6CDB" w:rsidP="00ED6CDB">
            <w:pPr>
              <w:rPr>
                <w:rFonts w:ascii="Times New Roman" w:hAnsi="Times New Roman" w:cs="Times New Roman"/>
              </w:rPr>
            </w:pPr>
          </w:p>
        </w:tc>
        <w:tc>
          <w:tcPr>
            <w:tcW w:w="1271" w:type="dxa"/>
          </w:tcPr>
          <w:p w14:paraId="68688496" w14:textId="77777777" w:rsidR="00ED6CDB" w:rsidRDefault="00ED6CDB" w:rsidP="00ED6CDB">
            <w:pPr>
              <w:rPr>
                <w:rFonts w:ascii="Times New Roman" w:hAnsi="Times New Roman" w:cs="Times New Roman"/>
              </w:rPr>
            </w:pPr>
          </w:p>
        </w:tc>
      </w:tr>
      <w:tr w:rsidR="00ED6CDB" w14:paraId="662188CF" w14:textId="77777777" w:rsidTr="00ED6CDB">
        <w:tc>
          <w:tcPr>
            <w:tcW w:w="518" w:type="dxa"/>
          </w:tcPr>
          <w:p w14:paraId="5A851604" w14:textId="77777777" w:rsidR="00ED6CDB" w:rsidRDefault="00ED6CDB" w:rsidP="00ED6CDB">
            <w:pPr>
              <w:rPr>
                <w:rFonts w:ascii="Times New Roman" w:hAnsi="Times New Roman" w:cs="Times New Roman"/>
              </w:rPr>
            </w:pPr>
            <w:r>
              <w:rPr>
                <w:rFonts w:ascii="Times New Roman" w:hAnsi="Times New Roman" w:cs="Times New Roman"/>
              </w:rPr>
              <w:t>82.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EAA800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PYRALGIN 0,5G/ML 5AMP 2ML</w:t>
            </w:r>
          </w:p>
        </w:tc>
        <w:tc>
          <w:tcPr>
            <w:tcW w:w="2095" w:type="dxa"/>
            <w:tcBorders>
              <w:top w:val="nil"/>
              <w:left w:val="nil"/>
              <w:bottom w:val="single" w:sz="4" w:space="0" w:color="auto"/>
              <w:right w:val="single" w:sz="4" w:space="0" w:color="auto"/>
            </w:tcBorders>
            <w:shd w:val="clear" w:color="auto" w:fill="auto"/>
            <w:vAlign w:val="center"/>
          </w:tcPr>
          <w:p w14:paraId="2DFF627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9705C3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68EC20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DB5B59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F056802"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D73E70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271AF6A" w14:textId="77777777" w:rsidR="00ED6CDB" w:rsidRDefault="00ED6CDB" w:rsidP="00ED6CDB">
            <w:pPr>
              <w:rPr>
                <w:rFonts w:ascii="Times New Roman" w:hAnsi="Times New Roman" w:cs="Times New Roman"/>
              </w:rPr>
            </w:pPr>
          </w:p>
        </w:tc>
        <w:tc>
          <w:tcPr>
            <w:tcW w:w="1313" w:type="dxa"/>
          </w:tcPr>
          <w:p w14:paraId="5E6322C3" w14:textId="77777777" w:rsidR="00ED6CDB" w:rsidRDefault="00ED6CDB" w:rsidP="00ED6CDB">
            <w:pPr>
              <w:rPr>
                <w:rFonts w:ascii="Times New Roman" w:hAnsi="Times New Roman" w:cs="Times New Roman"/>
              </w:rPr>
            </w:pPr>
          </w:p>
        </w:tc>
        <w:tc>
          <w:tcPr>
            <w:tcW w:w="1271" w:type="dxa"/>
          </w:tcPr>
          <w:p w14:paraId="1C3987F5" w14:textId="77777777" w:rsidR="00ED6CDB" w:rsidRDefault="00ED6CDB" w:rsidP="00ED6CDB">
            <w:pPr>
              <w:rPr>
                <w:rFonts w:ascii="Times New Roman" w:hAnsi="Times New Roman" w:cs="Times New Roman"/>
              </w:rPr>
            </w:pPr>
          </w:p>
        </w:tc>
      </w:tr>
      <w:tr w:rsidR="00ED6CDB" w14:paraId="37B7EB2F" w14:textId="77777777" w:rsidTr="00ED6CDB">
        <w:tc>
          <w:tcPr>
            <w:tcW w:w="518" w:type="dxa"/>
          </w:tcPr>
          <w:p w14:paraId="2F8A5FFE" w14:textId="77777777" w:rsidR="00ED6CDB" w:rsidRDefault="00ED6CDB" w:rsidP="00ED6CDB">
            <w:pPr>
              <w:rPr>
                <w:rFonts w:ascii="Times New Roman" w:hAnsi="Times New Roman" w:cs="Times New Roman"/>
              </w:rPr>
            </w:pPr>
            <w:r>
              <w:rPr>
                <w:rFonts w:ascii="Times New Roman" w:hAnsi="Times New Roman" w:cs="Times New Roman"/>
              </w:rPr>
              <w:t>83.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A91513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PYRALGINA 500MG 20TABL</w:t>
            </w:r>
          </w:p>
        </w:tc>
        <w:tc>
          <w:tcPr>
            <w:tcW w:w="2095" w:type="dxa"/>
            <w:tcBorders>
              <w:top w:val="nil"/>
              <w:left w:val="nil"/>
              <w:bottom w:val="single" w:sz="4" w:space="0" w:color="auto"/>
              <w:right w:val="single" w:sz="4" w:space="0" w:color="auto"/>
            </w:tcBorders>
            <w:shd w:val="clear" w:color="auto" w:fill="auto"/>
            <w:vAlign w:val="center"/>
          </w:tcPr>
          <w:p w14:paraId="63E6735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AE2C25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084579B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C5C191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43C0BA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E9806C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9488C22" w14:textId="77777777" w:rsidR="00ED6CDB" w:rsidRDefault="00ED6CDB" w:rsidP="00ED6CDB">
            <w:pPr>
              <w:rPr>
                <w:rFonts w:ascii="Times New Roman" w:hAnsi="Times New Roman" w:cs="Times New Roman"/>
              </w:rPr>
            </w:pPr>
          </w:p>
        </w:tc>
        <w:tc>
          <w:tcPr>
            <w:tcW w:w="1313" w:type="dxa"/>
          </w:tcPr>
          <w:p w14:paraId="0F34C2A8" w14:textId="77777777" w:rsidR="00ED6CDB" w:rsidRDefault="00ED6CDB" w:rsidP="00ED6CDB">
            <w:pPr>
              <w:rPr>
                <w:rFonts w:ascii="Times New Roman" w:hAnsi="Times New Roman" w:cs="Times New Roman"/>
              </w:rPr>
            </w:pPr>
          </w:p>
        </w:tc>
        <w:tc>
          <w:tcPr>
            <w:tcW w:w="1271" w:type="dxa"/>
          </w:tcPr>
          <w:p w14:paraId="761C5363" w14:textId="77777777" w:rsidR="00ED6CDB" w:rsidRDefault="00ED6CDB" w:rsidP="00ED6CDB">
            <w:pPr>
              <w:rPr>
                <w:rFonts w:ascii="Times New Roman" w:hAnsi="Times New Roman" w:cs="Times New Roman"/>
              </w:rPr>
            </w:pPr>
          </w:p>
        </w:tc>
      </w:tr>
      <w:tr w:rsidR="00ED6CDB" w14:paraId="0334E5A5" w14:textId="77777777" w:rsidTr="00ED6CDB">
        <w:tc>
          <w:tcPr>
            <w:tcW w:w="518" w:type="dxa"/>
          </w:tcPr>
          <w:p w14:paraId="25C64B68" w14:textId="77777777" w:rsidR="00ED6CDB" w:rsidRDefault="00ED6CDB" w:rsidP="00ED6CDB">
            <w:pPr>
              <w:rPr>
                <w:rFonts w:ascii="Times New Roman" w:hAnsi="Times New Roman" w:cs="Times New Roman"/>
              </w:rPr>
            </w:pPr>
            <w:r>
              <w:rPr>
                <w:rFonts w:ascii="Times New Roman" w:hAnsi="Times New Roman" w:cs="Times New Roman"/>
              </w:rPr>
              <w:t>84.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347ACB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RADIREX 10 TABL.</w:t>
            </w:r>
          </w:p>
        </w:tc>
        <w:tc>
          <w:tcPr>
            <w:tcW w:w="2095" w:type="dxa"/>
            <w:tcBorders>
              <w:top w:val="nil"/>
              <w:left w:val="nil"/>
              <w:bottom w:val="single" w:sz="4" w:space="0" w:color="auto"/>
              <w:right w:val="single" w:sz="4" w:space="0" w:color="auto"/>
            </w:tcBorders>
            <w:shd w:val="clear" w:color="auto" w:fill="auto"/>
            <w:vAlign w:val="center"/>
          </w:tcPr>
          <w:p w14:paraId="2FBAFEA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3C8B37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59907A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AC6CF4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80AD98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34881E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FACAE5E" w14:textId="77777777" w:rsidR="00ED6CDB" w:rsidRDefault="00ED6CDB" w:rsidP="00ED6CDB">
            <w:pPr>
              <w:rPr>
                <w:rFonts w:ascii="Times New Roman" w:hAnsi="Times New Roman" w:cs="Times New Roman"/>
              </w:rPr>
            </w:pPr>
          </w:p>
        </w:tc>
        <w:tc>
          <w:tcPr>
            <w:tcW w:w="1313" w:type="dxa"/>
          </w:tcPr>
          <w:p w14:paraId="4EAA4D79" w14:textId="77777777" w:rsidR="00ED6CDB" w:rsidRDefault="00ED6CDB" w:rsidP="00ED6CDB">
            <w:pPr>
              <w:rPr>
                <w:rFonts w:ascii="Times New Roman" w:hAnsi="Times New Roman" w:cs="Times New Roman"/>
              </w:rPr>
            </w:pPr>
          </w:p>
        </w:tc>
        <w:tc>
          <w:tcPr>
            <w:tcW w:w="1271" w:type="dxa"/>
          </w:tcPr>
          <w:p w14:paraId="766B0893" w14:textId="77777777" w:rsidR="00ED6CDB" w:rsidRDefault="00ED6CDB" w:rsidP="00ED6CDB">
            <w:pPr>
              <w:rPr>
                <w:rFonts w:ascii="Times New Roman" w:hAnsi="Times New Roman" w:cs="Times New Roman"/>
              </w:rPr>
            </w:pPr>
          </w:p>
        </w:tc>
      </w:tr>
      <w:tr w:rsidR="00ED6CDB" w14:paraId="272A48B5" w14:textId="77777777" w:rsidTr="00ED6CDB">
        <w:tc>
          <w:tcPr>
            <w:tcW w:w="518" w:type="dxa"/>
          </w:tcPr>
          <w:p w14:paraId="1F5A9055" w14:textId="77777777" w:rsidR="00ED6CDB" w:rsidRDefault="00ED6CDB" w:rsidP="00ED6CDB">
            <w:pPr>
              <w:rPr>
                <w:rFonts w:ascii="Times New Roman" w:hAnsi="Times New Roman" w:cs="Times New Roman"/>
              </w:rPr>
            </w:pPr>
            <w:r>
              <w:rPr>
                <w:rFonts w:ascii="Times New Roman" w:hAnsi="Times New Roman" w:cs="Times New Roman"/>
              </w:rPr>
              <w:t>85.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05FD8D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RANIGAST S-O-S 24TABL DO SSANIA</w:t>
            </w:r>
          </w:p>
        </w:tc>
        <w:tc>
          <w:tcPr>
            <w:tcW w:w="2095" w:type="dxa"/>
            <w:tcBorders>
              <w:top w:val="nil"/>
              <w:left w:val="nil"/>
              <w:bottom w:val="single" w:sz="4" w:space="0" w:color="auto"/>
              <w:right w:val="single" w:sz="4" w:space="0" w:color="auto"/>
            </w:tcBorders>
            <w:shd w:val="clear" w:color="auto" w:fill="auto"/>
            <w:vAlign w:val="center"/>
          </w:tcPr>
          <w:p w14:paraId="280F417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6C4E7DD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A3F841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1BC3E0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DA559A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B6E43B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027FB9F" w14:textId="77777777" w:rsidR="00ED6CDB" w:rsidRDefault="00ED6CDB" w:rsidP="00ED6CDB">
            <w:pPr>
              <w:rPr>
                <w:rFonts w:ascii="Times New Roman" w:hAnsi="Times New Roman" w:cs="Times New Roman"/>
              </w:rPr>
            </w:pPr>
          </w:p>
        </w:tc>
        <w:tc>
          <w:tcPr>
            <w:tcW w:w="1313" w:type="dxa"/>
          </w:tcPr>
          <w:p w14:paraId="78ECFB8B" w14:textId="77777777" w:rsidR="00ED6CDB" w:rsidRDefault="00ED6CDB" w:rsidP="00ED6CDB">
            <w:pPr>
              <w:rPr>
                <w:rFonts w:ascii="Times New Roman" w:hAnsi="Times New Roman" w:cs="Times New Roman"/>
              </w:rPr>
            </w:pPr>
          </w:p>
        </w:tc>
        <w:tc>
          <w:tcPr>
            <w:tcW w:w="1271" w:type="dxa"/>
          </w:tcPr>
          <w:p w14:paraId="367AFC35" w14:textId="77777777" w:rsidR="00ED6CDB" w:rsidRDefault="00ED6CDB" w:rsidP="00ED6CDB">
            <w:pPr>
              <w:rPr>
                <w:rFonts w:ascii="Times New Roman" w:hAnsi="Times New Roman" w:cs="Times New Roman"/>
              </w:rPr>
            </w:pPr>
          </w:p>
        </w:tc>
      </w:tr>
      <w:tr w:rsidR="00ED6CDB" w14:paraId="4828CAEA" w14:textId="77777777" w:rsidTr="00ED6CDB">
        <w:tc>
          <w:tcPr>
            <w:tcW w:w="518" w:type="dxa"/>
          </w:tcPr>
          <w:p w14:paraId="1C341E39" w14:textId="77777777" w:rsidR="00ED6CDB" w:rsidRDefault="00ED6CDB" w:rsidP="00ED6CDB">
            <w:pPr>
              <w:rPr>
                <w:rFonts w:ascii="Times New Roman" w:hAnsi="Times New Roman" w:cs="Times New Roman"/>
              </w:rPr>
            </w:pPr>
            <w:r>
              <w:rPr>
                <w:rFonts w:ascii="Times New Roman" w:hAnsi="Times New Roman" w:cs="Times New Roman"/>
              </w:rPr>
              <w:t>86.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6783BB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RETIMAX 1500 MAŚĆ OCHRONNA Z WIT.A 30G</w:t>
            </w:r>
          </w:p>
        </w:tc>
        <w:tc>
          <w:tcPr>
            <w:tcW w:w="2095" w:type="dxa"/>
            <w:tcBorders>
              <w:top w:val="nil"/>
              <w:left w:val="nil"/>
              <w:bottom w:val="single" w:sz="4" w:space="0" w:color="auto"/>
              <w:right w:val="single" w:sz="4" w:space="0" w:color="auto"/>
            </w:tcBorders>
            <w:shd w:val="clear" w:color="auto" w:fill="auto"/>
            <w:vAlign w:val="center"/>
          </w:tcPr>
          <w:p w14:paraId="1D97882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94E8A7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522083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500</w:t>
            </w:r>
          </w:p>
        </w:tc>
        <w:tc>
          <w:tcPr>
            <w:tcW w:w="1329" w:type="dxa"/>
            <w:tcBorders>
              <w:top w:val="nil"/>
              <w:left w:val="nil"/>
              <w:bottom w:val="single" w:sz="4" w:space="0" w:color="auto"/>
              <w:right w:val="single" w:sz="4" w:space="0" w:color="auto"/>
            </w:tcBorders>
            <w:shd w:val="clear" w:color="auto" w:fill="auto"/>
            <w:vAlign w:val="center"/>
          </w:tcPr>
          <w:p w14:paraId="75A0EBE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988092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2D3715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4AFC01D" w14:textId="77777777" w:rsidR="00ED6CDB" w:rsidRDefault="00ED6CDB" w:rsidP="00ED6CDB">
            <w:pPr>
              <w:rPr>
                <w:rFonts w:ascii="Times New Roman" w:hAnsi="Times New Roman" w:cs="Times New Roman"/>
              </w:rPr>
            </w:pPr>
          </w:p>
        </w:tc>
        <w:tc>
          <w:tcPr>
            <w:tcW w:w="1313" w:type="dxa"/>
          </w:tcPr>
          <w:p w14:paraId="156A0A81" w14:textId="77777777" w:rsidR="00ED6CDB" w:rsidRDefault="00ED6CDB" w:rsidP="00ED6CDB">
            <w:pPr>
              <w:rPr>
                <w:rFonts w:ascii="Times New Roman" w:hAnsi="Times New Roman" w:cs="Times New Roman"/>
              </w:rPr>
            </w:pPr>
          </w:p>
        </w:tc>
        <w:tc>
          <w:tcPr>
            <w:tcW w:w="1271" w:type="dxa"/>
          </w:tcPr>
          <w:p w14:paraId="2021B4FB" w14:textId="77777777" w:rsidR="00ED6CDB" w:rsidRDefault="00ED6CDB" w:rsidP="00ED6CDB">
            <w:pPr>
              <w:rPr>
                <w:rFonts w:ascii="Times New Roman" w:hAnsi="Times New Roman" w:cs="Times New Roman"/>
              </w:rPr>
            </w:pPr>
          </w:p>
        </w:tc>
      </w:tr>
      <w:tr w:rsidR="00ED6CDB" w14:paraId="662A4690" w14:textId="77777777" w:rsidTr="00ED6CDB">
        <w:tc>
          <w:tcPr>
            <w:tcW w:w="518" w:type="dxa"/>
          </w:tcPr>
          <w:p w14:paraId="5FFD42A8" w14:textId="77777777" w:rsidR="00ED6CDB" w:rsidRDefault="00ED6CDB" w:rsidP="00ED6CDB">
            <w:pPr>
              <w:rPr>
                <w:rFonts w:ascii="Times New Roman" w:hAnsi="Times New Roman" w:cs="Times New Roman"/>
              </w:rPr>
            </w:pPr>
            <w:r>
              <w:rPr>
                <w:rFonts w:ascii="Times New Roman" w:hAnsi="Times New Roman" w:cs="Times New Roman"/>
              </w:rPr>
              <w:t>87.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1F3041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RUTINOSCORBIN 25MG+100MG 90TABL POWL</w:t>
            </w:r>
          </w:p>
        </w:tc>
        <w:tc>
          <w:tcPr>
            <w:tcW w:w="2095" w:type="dxa"/>
            <w:tcBorders>
              <w:top w:val="nil"/>
              <w:left w:val="nil"/>
              <w:bottom w:val="single" w:sz="4" w:space="0" w:color="auto"/>
              <w:right w:val="single" w:sz="4" w:space="0" w:color="auto"/>
            </w:tcBorders>
            <w:shd w:val="clear" w:color="auto" w:fill="auto"/>
            <w:vAlign w:val="center"/>
          </w:tcPr>
          <w:p w14:paraId="32F0D72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5C79A84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4238F0A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D75EAA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FB6C46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19A94A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2461C65" w14:textId="77777777" w:rsidR="00ED6CDB" w:rsidRDefault="00ED6CDB" w:rsidP="00ED6CDB">
            <w:pPr>
              <w:rPr>
                <w:rFonts w:ascii="Times New Roman" w:hAnsi="Times New Roman" w:cs="Times New Roman"/>
              </w:rPr>
            </w:pPr>
          </w:p>
        </w:tc>
        <w:tc>
          <w:tcPr>
            <w:tcW w:w="1313" w:type="dxa"/>
          </w:tcPr>
          <w:p w14:paraId="26BC11FB" w14:textId="77777777" w:rsidR="00ED6CDB" w:rsidRDefault="00ED6CDB" w:rsidP="00ED6CDB">
            <w:pPr>
              <w:rPr>
                <w:rFonts w:ascii="Times New Roman" w:hAnsi="Times New Roman" w:cs="Times New Roman"/>
              </w:rPr>
            </w:pPr>
          </w:p>
        </w:tc>
        <w:tc>
          <w:tcPr>
            <w:tcW w:w="1271" w:type="dxa"/>
          </w:tcPr>
          <w:p w14:paraId="180A8202" w14:textId="77777777" w:rsidR="00ED6CDB" w:rsidRDefault="00ED6CDB" w:rsidP="00ED6CDB">
            <w:pPr>
              <w:rPr>
                <w:rFonts w:ascii="Times New Roman" w:hAnsi="Times New Roman" w:cs="Times New Roman"/>
              </w:rPr>
            </w:pPr>
          </w:p>
        </w:tc>
      </w:tr>
      <w:tr w:rsidR="00ED6CDB" w14:paraId="26FDA948" w14:textId="77777777" w:rsidTr="00ED6CDB">
        <w:tc>
          <w:tcPr>
            <w:tcW w:w="518" w:type="dxa"/>
          </w:tcPr>
          <w:p w14:paraId="7EE1F938" w14:textId="77777777" w:rsidR="00ED6CDB" w:rsidRDefault="00ED6CDB" w:rsidP="00ED6CDB">
            <w:pPr>
              <w:rPr>
                <w:rFonts w:ascii="Times New Roman" w:hAnsi="Times New Roman" w:cs="Times New Roman"/>
              </w:rPr>
            </w:pPr>
            <w:r>
              <w:rPr>
                <w:rFonts w:ascii="Times New Roman" w:hAnsi="Times New Roman" w:cs="Times New Roman"/>
              </w:rPr>
              <w:t>88.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E22E3A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SALBUTAMOL WZF 2 MG 30 TABL.</w:t>
            </w:r>
          </w:p>
        </w:tc>
        <w:tc>
          <w:tcPr>
            <w:tcW w:w="2095" w:type="dxa"/>
            <w:tcBorders>
              <w:top w:val="nil"/>
              <w:left w:val="nil"/>
              <w:bottom w:val="single" w:sz="4" w:space="0" w:color="auto"/>
              <w:right w:val="single" w:sz="4" w:space="0" w:color="auto"/>
            </w:tcBorders>
            <w:shd w:val="clear" w:color="auto" w:fill="auto"/>
            <w:vAlign w:val="center"/>
          </w:tcPr>
          <w:p w14:paraId="5B84B03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0C694EC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3EFFFA7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D39713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FB922B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C75E1A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15ECAB0" w14:textId="77777777" w:rsidR="00ED6CDB" w:rsidRDefault="00ED6CDB" w:rsidP="00ED6CDB">
            <w:pPr>
              <w:rPr>
                <w:rFonts w:ascii="Times New Roman" w:hAnsi="Times New Roman" w:cs="Times New Roman"/>
              </w:rPr>
            </w:pPr>
          </w:p>
        </w:tc>
        <w:tc>
          <w:tcPr>
            <w:tcW w:w="1313" w:type="dxa"/>
          </w:tcPr>
          <w:p w14:paraId="5C92A7EA" w14:textId="77777777" w:rsidR="00ED6CDB" w:rsidRDefault="00ED6CDB" w:rsidP="00ED6CDB">
            <w:pPr>
              <w:rPr>
                <w:rFonts w:ascii="Times New Roman" w:hAnsi="Times New Roman" w:cs="Times New Roman"/>
              </w:rPr>
            </w:pPr>
          </w:p>
        </w:tc>
        <w:tc>
          <w:tcPr>
            <w:tcW w:w="1271" w:type="dxa"/>
          </w:tcPr>
          <w:p w14:paraId="01409E18" w14:textId="77777777" w:rsidR="00ED6CDB" w:rsidRDefault="00ED6CDB" w:rsidP="00ED6CDB">
            <w:pPr>
              <w:rPr>
                <w:rFonts w:ascii="Times New Roman" w:hAnsi="Times New Roman" w:cs="Times New Roman"/>
              </w:rPr>
            </w:pPr>
          </w:p>
        </w:tc>
      </w:tr>
      <w:tr w:rsidR="00ED6CDB" w14:paraId="03483372" w14:textId="77777777" w:rsidTr="00ED6CDB">
        <w:tc>
          <w:tcPr>
            <w:tcW w:w="518" w:type="dxa"/>
          </w:tcPr>
          <w:p w14:paraId="6C53E939" w14:textId="77777777" w:rsidR="00ED6CDB" w:rsidRDefault="00ED6CDB" w:rsidP="00ED6CDB">
            <w:pPr>
              <w:rPr>
                <w:rFonts w:ascii="Times New Roman" w:hAnsi="Times New Roman" w:cs="Times New Roman"/>
              </w:rPr>
            </w:pPr>
            <w:r>
              <w:rPr>
                <w:rFonts w:ascii="Times New Roman" w:hAnsi="Times New Roman" w:cs="Times New Roman"/>
              </w:rPr>
              <w:t>89.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A2732A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SALBUTAMOL WZF ROZT.0,5MG/ML 10 AMP. 1ML</w:t>
            </w:r>
          </w:p>
        </w:tc>
        <w:tc>
          <w:tcPr>
            <w:tcW w:w="2095" w:type="dxa"/>
            <w:tcBorders>
              <w:top w:val="nil"/>
              <w:left w:val="nil"/>
              <w:bottom w:val="single" w:sz="4" w:space="0" w:color="auto"/>
              <w:right w:val="single" w:sz="4" w:space="0" w:color="auto"/>
            </w:tcBorders>
            <w:shd w:val="clear" w:color="auto" w:fill="auto"/>
            <w:vAlign w:val="center"/>
          </w:tcPr>
          <w:p w14:paraId="7CCEBAA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1DAB8C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EEED77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BCE07FE"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A15617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1498D1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DB68A4B" w14:textId="77777777" w:rsidR="00ED6CDB" w:rsidRDefault="00ED6CDB" w:rsidP="00ED6CDB">
            <w:pPr>
              <w:rPr>
                <w:rFonts w:ascii="Times New Roman" w:hAnsi="Times New Roman" w:cs="Times New Roman"/>
              </w:rPr>
            </w:pPr>
          </w:p>
        </w:tc>
        <w:tc>
          <w:tcPr>
            <w:tcW w:w="1313" w:type="dxa"/>
          </w:tcPr>
          <w:p w14:paraId="7EE4180A" w14:textId="77777777" w:rsidR="00ED6CDB" w:rsidRDefault="00ED6CDB" w:rsidP="00ED6CDB">
            <w:pPr>
              <w:rPr>
                <w:rFonts w:ascii="Times New Roman" w:hAnsi="Times New Roman" w:cs="Times New Roman"/>
              </w:rPr>
            </w:pPr>
          </w:p>
        </w:tc>
        <w:tc>
          <w:tcPr>
            <w:tcW w:w="1271" w:type="dxa"/>
          </w:tcPr>
          <w:p w14:paraId="0F7B2BB3" w14:textId="77777777" w:rsidR="00ED6CDB" w:rsidRDefault="00ED6CDB" w:rsidP="00ED6CDB">
            <w:pPr>
              <w:rPr>
                <w:rFonts w:ascii="Times New Roman" w:hAnsi="Times New Roman" w:cs="Times New Roman"/>
              </w:rPr>
            </w:pPr>
          </w:p>
        </w:tc>
      </w:tr>
      <w:tr w:rsidR="00ED6CDB" w14:paraId="7CA1C741" w14:textId="77777777" w:rsidTr="00ED6CDB">
        <w:tc>
          <w:tcPr>
            <w:tcW w:w="518" w:type="dxa"/>
          </w:tcPr>
          <w:p w14:paraId="03EA3F7C" w14:textId="77777777" w:rsidR="00ED6CDB" w:rsidRDefault="00ED6CDB" w:rsidP="00ED6CDB">
            <w:pPr>
              <w:rPr>
                <w:rFonts w:ascii="Times New Roman" w:hAnsi="Times New Roman" w:cs="Times New Roman"/>
              </w:rPr>
            </w:pPr>
            <w:r>
              <w:rPr>
                <w:rFonts w:ascii="Times New Roman" w:hAnsi="Times New Roman" w:cs="Times New Roman"/>
              </w:rPr>
              <w:t>90.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C922BD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THERAFLU MAX GRIP  10SASZ</w:t>
            </w:r>
          </w:p>
        </w:tc>
        <w:tc>
          <w:tcPr>
            <w:tcW w:w="2095" w:type="dxa"/>
            <w:tcBorders>
              <w:top w:val="nil"/>
              <w:left w:val="nil"/>
              <w:bottom w:val="single" w:sz="4" w:space="0" w:color="auto"/>
              <w:right w:val="single" w:sz="4" w:space="0" w:color="auto"/>
            </w:tcBorders>
            <w:shd w:val="clear" w:color="auto" w:fill="auto"/>
            <w:vAlign w:val="center"/>
          </w:tcPr>
          <w:p w14:paraId="1EA81BD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2406AE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C53214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C305B1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623411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1860BD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E811F55" w14:textId="77777777" w:rsidR="00ED6CDB" w:rsidRDefault="00ED6CDB" w:rsidP="00ED6CDB">
            <w:pPr>
              <w:rPr>
                <w:rFonts w:ascii="Times New Roman" w:hAnsi="Times New Roman" w:cs="Times New Roman"/>
              </w:rPr>
            </w:pPr>
          </w:p>
        </w:tc>
        <w:tc>
          <w:tcPr>
            <w:tcW w:w="1313" w:type="dxa"/>
          </w:tcPr>
          <w:p w14:paraId="4A9BCCC1" w14:textId="77777777" w:rsidR="00ED6CDB" w:rsidRDefault="00ED6CDB" w:rsidP="00ED6CDB">
            <w:pPr>
              <w:rPr>
                <w:rFonts w:ascii="Times New Roman" w:hAnsi="Times New Roman" w:cs="Times New Roman"/>
              </w:rPr>
            </w:pPr>
          </w:p>
        </w:tc>
        <w:tc>
          <w:tcPr>
            <w:tcW w:w="1271" w:type="dxa"/>
          </w:tcPr>
          <w:p w14:paraId="560AEFE3" w14:textId="77777777" w:rsidR="00ED6CDB" w:rsidRDefault="00ED6CDB" w:rsidP="00ED6CDB">
            <w:pPr>
              <w:rPr>
                <w:rFonts w:ascii="Times New Roman" w:hAnsi="Times New Roman" w:cs="Times New Roman"/>
              </w:rPr>
            </w:pPr>
          </w:p>
        </w:tc>
      </w:tr>
      <w:tr w:rsidR="00ED6CDB" w14:paraId="5B502AFB" w14:textId="77777777" w:rsidTr="00ED6CDB">
        <w:tc>
          <w:tcPr>
            <w:tcW w:w="518" w:type="dxa"/>
          </w:tcPr>
          <w:p w14:paraId="6566091D" w14:textId="77777777" w:rsidR="00ED6CDB" w:rsidRDefault="00ED6CDB" w:rsidP="00ED6CDB">
            <w:pPr>
              <w:rPr>
                <w:rFonts w:ascii="Times New Roman" w:hAnsi="Times New Roman" w:cs="Times New Roman"/>
              </w:rPr>
            </w:pPr>
            <w:r>
              <w:rPr>
                <w:rFonts w:ascii="Times New Roman" w:hAnsi="Times New Roman" w:cs="Times New Roman"/>
              </w:rPr>
              <w:t>91.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6788B2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TRIBIOTIC MAŚĆ 10 SASZ. 1 G</w:t>
            </w:r>
          </w:p>
        </w:tc>
        <w:tc>
          <w:tcPr>
            <w:tcW w:w="2095" w:type="dxa"/>
            <w:tcBorders>
              <w:top w:val="nil"/>
              <w:left w:val="nil"/>
              <w:bottom w:val="single" w:sz="4" w:space="0" w:color="auto"/>
              <w:right w:val="single" w:sz="4" w:space="0" w:color="auto"/>
            </w:tcBorders>
            <w:shd w:val="clear" w:color="auto" w:fill="auto"/>
            <w:vAlign w:val="center"/>
          </w:tcPr>
          <w:p w14:paraId="297F4D6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13C95A6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E9D460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2937D7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F41F82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0DAD96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6D2EBFB" w14:textId="77777777" w:rsidR="00ED6CDB" w:rsidRDefault="00ED6CDB" w:rsidP="00ED6CDB">
            <w:pPr>
              <w:rPr>
                <w:rFonts w:ascii="Times New Roman" w:hAnsi="Times New Roman" w:cs="Times New Roman"/>
              </w:rPr>
            </w:pPr>
          </w:p>
        </w:tc>
        <w:tc>
          <w:tcPr>
            <w:tcW w:w="1313" w:type="dxa"/>
          </w:tcPr>
          <w:p w14:paraId="74B3D26C" w14:textId="77777777" w:rsidR="00ED6CDB" w:rsidRDefault="00ED6CDB" w:rsidP="00ED6CDB">
            <w:pPr>
              <w:rPr>
                <w:rFonts w:ascii="Times New Roman" w:hAnsi="Times New Roman" w:cs="Times New Roman"/>
              </w:rPr>
            </w:pPr>
          </w:p>
        </w:tc>
        <w:tc>
          <w:tcPr>
            <w:tcW w:w="1271" w:type="dxa"/>
          </w:tcPr>
          <w:p w14:paraId="319C7C0F" w14:textId="77777777" w:rsidR="00ED6CDB" w:rsidRDefault="00ED6CDB" w:rsidP="00ED6CDB">
            <w:pPr>
              <w:rPr>
                <w:rFonts w:ascii="Times New Roman" w:hAnsi="Times New Roman" w:cs="Times New Roman"/>
              </w:rPr>
            </w:pPr>
          </w:p>
        </w:tc>
      </w:tr>
      <w:tr w:rsidR="00ED6CDB" w14:paraId="328CA25A" w14:textId="77777777" w:rsidTr="00ED6CDB">
        <w:tc>
          <w:tcPr>
            <w:tcW w:w="518" w:type="dxa"/>
          </w:tcPr>
          <w:p w14:paraId="2D8DCFBA" w14:textId="77777777" w:rsidR="00ED6CDB" w:rsidRDefault="00ED6CDB" w:rsidP="00ED6CDB">
            <w:pPr>
              <w:rPr>
                <w:rFonts w:ascii="Times New Roman" w:hAnsi="Times New Roman" w:cs="Times New Roman"/>
              </w:rPr>
            </w:pPr>
            <w:r>
              <w:rPr>
                <w:rFonts w:ascii="Times New Roman" w:hAnsi="Times New Roman" w:cs="Times New Roman"/>
              </w:rPr>
              <w:t>92.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466E5A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VENTOLIN 1MG/ML 20AMP 2,5 ML</w:t>
            </w:r>
          </w:p>
        </w:tc>
        <w:tc>
          <w:tcPr>
            <w:tcW w:w="2095" w:type="dxa"/>
            <w:tcBorders>
              <w:top w:val="nil"/>
              <w:left w:val="nil"/>
              <w:bottom w:val="single" w:sz="4" w:space="0" w:color="auto"/>
              <w:right w:val="single" w:sz="4" w:space="0" w:color="auto"/>
            </w:tcBorders>
            <w:shd w:val="clear" w:color="auto" w:fill="auto"/>
            <w:vAlign w:val="center"/>
          </w:tcPr>
          <w:p w14:paraId="6A85957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21C3762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298AF6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168DD83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AAC68A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336E09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B532DF1" w14:textId="77777777" w:rsidR="00ED6CDB" w:rsidRDefault="00ED6CDB" w:rsidP="00ED6CDB">
            <w:pPr>
              <w:rPr>
                <w:rFonts w:ascii="Times New Roman" w:hAnsi="Times New Roman" w:cs="Times New Roman"/>
              </w:rPr>
            </w:pPr>
          </w:p>
        </w:tc>
        <w:tc>
          <w:tcPr>
            <w:tcW w:w="1313" w:type="dxa"/>
          </w:tcPr>
          <w:p w14:paraId="111640A8" w14:textId="77777777" w:rsidR="00ED6CDB" w:rsidRDefault="00ED6CDB" w:rsidP="00ED6CDB">
            <w:pPr>
              <w:rPr>
                <w:rFonts w:ascii="Times New Roman" w:hAnsi="Times New Roman" w:cs="Times New Roman"/>
              </w:rPr>
            </w:pPr>
          </w:p>
        </w:tc>
        <w:tc>
          <w:tcPr>
            <w:tcW w:w="1271" w:type="dxa"/>
          </w:tcPr>
          <w:p w14:paraId="1DBB3929" w14:textId="77777777" w:rsidR="00ED6CDB" w:rsidRDefault="00ED6CDB" w:rsidP="00ED6CDB">
            <w:pPr>
              <w:rPr>
                <w:rFonts w:ascii="Times New Roman" w:hAnsi="Times New Roman" w:cs="Times New Roman"/>
              </w:rPr>
            </w:pPr>
          </w:p>
        </w:tc>
      </w:tr>
      <w:tr w:rsidR="00ED6CDB" w14:paraId="1AA8340A" w14:textId="77777777" w:rsidTr="00ED6CDB">
        <w:tc>
          <w:tcPr>
            <w:tcW w:w="518" w:type="dxa"/>
          </w:tcPr>
          <w:p w14:paraId="583D22F9" w14:textId="77777777" w:rsidR="00ED6CDB" w:rsidRDefault="00ED6CDB" w:rsidP="00ED6CDB">
            <w:pPr>
              <w:rPr>
                <w:rFonts w:ascii="Times New Roman" w:hAnsi="Times New Roman" w:cs="Times New Roman"/>
              </w:rPr>
            </w:pPr>
            <w:r>
              <w:rPr>
                <w:rFonts w:ascii="Times New Roman" w:hAnsi="Times New Roman" w:cs="Times New Roman"/>
              </w:rPr>
              <w:t>93.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C7380D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VOLTAREN EMULGEL 1% ŻEL 100 G</w:t>
            </w:r>
          </w:p>
        </w:tc>
        <w:tc>
          <w:tcPr>
            <w:tcW w:w="2095" w:type="dxa"/>
            <w:tcBorders>
              <w:top w:val="nil"/>
              <w:left w:val="nil"/>
              <w:bottom w:val="single" w:sz="4" w:space="0" w:color="auto"/>
              <w:right w:val="single" w:sz="4" w:space="0" w:color="auto"/>
            </w:tcBorders>
            <w:shd w:val="clear" w:color="auto" w:fill="auto"/>
            <w:vAlign w:val="center"/>
          </w:tcPr>
          <w:p w14:paraId="3622EF3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7540819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46B7C7C2"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137731E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EC2F96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8E7005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1050995" w14:textId="77777777" w:rsidR="00ED6CDB" w:rsidRDefault="00ED6CDB" w:rsidP="00ED6CDB">
            <w:pPr>
              <w:rPr>
                <w:rFonts w:ascii="Times New Roman" w:hAnsi="Times New Roman" w:cs="Times New Roman"/>
              </w:rPr>
            </w:pPr>
          </w:p>
        </w:tc>
        <w:tc>
          <w:tcPr>
            <w:tcW w:w="1313" w:type="dxa"/>
          </w:tcPr>
          <w:p w14:paraId="494D7C42" w14:textId="77777777" w:rsidR="00ED6CDB" w:rsidRDefault="00ED6CDB" w:rsidP="00ED6CDB">
            <w:pPr>
              <w:rPr>
                <w:rFonts w:ascii="Times New Roman" w:hAnsi="Times New Roman" w:cs="Times New Roman"/>
              </w:rPr>
            </w:pPr>
          </w:p>
        </w:tc>
        <w:tc>
          <w:tcPr>
            <w:tcW w:w="1271" w:type="dxa"/>
          </w:tcPr>
          <w:p w14:paraId="3CA4D5BB" w14:textId="77777777" w:rsidR="00ED6CDB" w:rsidRDefault="00ED6CDB" w:rsidP="00ED6CDB">
            <w:pPr>
              <w:rPr>
                <w:rFonts w:ascii="Times New Roman" w:hAnsi="Times New Roman" w:cs="Times New Roman"/>
              </w:rPr>
            </w:pPr>
          </w:p>
        </w:tc>
      </w:tr>
      <w:tr w:rsidR="00ED6CDB" w14:paraId="05CC9C16" w14:textId="77777777" w:rsidTr="00ED6CDB">
        <w:tc>
          <w:tcPr>
            <w:tcW w:w="518" w:type="dxa"/>
          </w:tcPr>
          <w:p w14:paraId="41E11396" w14:textId="77777777" w:rsidR="00ED6CDB" w:rsidRDefault="00ED6CDB" w:rsidP="00ED6CDB">
            <w:pPr>
              <w:rPr>
                <w:rFonts w:ascii="Times New Roman" w:hAnsi="Times New Roman" w:cs="Times New Roman"/>
              </w:rPr>
            </w:pPr>
            <w:r>
              <w:rPr>
                <w:rFonts w:ascii="Times New Roman" w:hAnsi="Times New Roman" w:cs="Times New Roman"/>
              </w:rPr>
              <w:t>94.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2B944E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ZYRTEC 10MG 30 TABL.</w:t>
            </w:r>
          </w:p>
        </w:tc>
        <w:tc>
          <w:tcPr>
            <w:tcW w:w="2095" w:type="dxa"/>
            <w:tcBorders>
              <w:top w:val="nil"/>
              <w:left w:val="nil"/>
              <w:bottom w:val="single" w:sz="4" w:space="0" w:color="auto"/>
              <w:right w:val="single" w:sz="4" w:space="0" w:color="auto"/>
            </w:tcBorders>
            <w:shd w:val="clear" w:color="auto" w:fill="auto"/>
            <w:vAlign w:val="center"/>
          </w:tcPr>
          <w:p w14:paraId="4895ECF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FFFFFF" w:fill="FFFFFF"/>
            <w:vAlign w:val="bottom"/>
          </w:tcPr>
          <w:p w14:paraId="3AB1D5C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362A5F4"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A85751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CEA6320"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6E9A60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C944259" w14:textId="77777777" w:rsidR="00ED6CDB" w:rsidRDefault="00ED6CDB" w:rsidP="00ED6CDB">
            <w:pPr>
              <w:rPr>
                <w:rFonts w:ascii="Times New Roman" w:hAnsi="Times New Roman" w:cs="Times New Roman"/>
              </w:rPr>
            </w:pPr>
          </w:p>
        </w:tc>
        <w:tc>
          <w:tcPr>
            <w:tcW w:w="1313" w:type="dxa"/>
          </w:tcPr>
          <w:p w14:paraId="6EC2334F" w14:textId="77777777" w:rsidR="00ED6CDB" w:rsidRDefault="00ED6CDB" w:rsidP="00ED6CDB">
            <w:pPr>
              <w:rPr>
                <w:rFonts w:ascii="Times New Roman" w:hAnsi="Times New Roman" w:cs="Times New Roman"/>
              </w:rPr>
            </w:pPr>
          </w:p>
        </w:tc>
        <w:tc>
          <w:tcPr>
            <w:tcW w:w="1271" w:type="dxa"/>
          </w:tcPr>
          <w:p w14:paraId="2B375BE1" w14:textId="77777777" w:rsidR="00ED6CDB" w:rsidRDefault="00ED6CDB" w:rsidP="00ED6CDB">
            <w:pPr>
              <w:rPr>
                <w:rFonts w:ascii="Times New Roman" w:hAnsi="Times New Roman" w:cs="Times New Roman"/>
              </w:rPr>
            </w:pPr>
          </w:p>
        </w:tc>
      </w:tr>
      <w:tr w:rsidR="00ED6CDB" w14:paraId="1370D6F0" w14:textId="77777777" w:rsidTr="00ED6CDB">
        <w:tc>
          <w:tcPr>
            <w:tcW w:w="518" w:type="dxa"/>
          </w:tcPr>
          <w:p w14:paraId="158CA733" w14:textId="77777777" w:rsidR="00ED6CDB" w:rsidRDefault="00ED6CDB" w:rsidP="00ED6CDB">
            <w:pPr>
              <w:rPr>
                <w:rFonts w:ascii="Times New Roman" w:hAnsi="Times New Roman" w:cs="Times New Roman"/>
              </w:rPr>
            </w:pPr>
          </w:p>
        </w:tc>
        <w:tc>
          <w:tcPr>
            <w:tcW w:w="3194" w:type="dxa"/>
            <w:tcBorders>
              <w:right w:val="nil"/>
            </w:tcBorders>
          </w:tcPr>
          <w:p w14:paraId="4FF713A3"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54B93253" w14:textId="77777777" w:rsidR="00ED6CDB" w:rsidRDefault="00ED6CDB" w:rsidP="00ED6CDB">
            <w:pPr>
              <w:rPr>
                <w:rFonts w:ascii="Times New Roman" w:hAnsi="Times New Roman" w:cs="Times New Roman"/>
              </w:rPr>
            </w:pPr>
          </w:p>
        </w:tc>
        <w:tc>
          <w:tcPr>
            <w:tcW w:w="709" w:type="dxa"/>
            <w:tcBorders>
              <w:left w:val="nil"/>
              <w:right w:val="nil"/>
            </w:tcBorders>
          </w:tcPr>
          <w:p w14:paraId="5FCC7962" w14:textId="77777777" w:rsidR="00ED6CDB" w:rsidRDefault="00ED6CDB" w:rsidP="00ED6CDB">
            <w:pPr>
              <w:rPr>
                <w:rFonts w:ascii="Times New Roman" w:hAnsi="Times New Roman" w:cs="Times New Roman"/>
              </w:rPr>
            </w:pPr>
          </w:p>
        </w:tc>
        <w:tc>
          <w:tcPr>
            <w:tcW w:w="669" w:type="dxa"/>
            <w:tcBorders>
              <w:left w:val="nil"/>
            </w:tcBorders>
          </w:tcPr>
          <w:p w14:paraId="42599FA2" w14:textId="77777777" w:rsidR="00ED6CDB" w:rsidRDefault="00ED6CDB" w:rsidP="00ED6CDB">
            <w:pPr>
              <w:rPr>
                <w:rFonts w:ascii="Times New Roman" w:hAnsi="Times New Roman" w:cs="Times New Roman"/>
              </w:rPr>
            </w:pPr>
          </w:p>
        </w:tc>
        <w:tc>
          <w:tcPr>
            <w:tcW w:w="1329" w:type="dxa"/>
          </w:tcPr>
          <w:p w14:paraId="034DED6F" w14:textId="77777777" w:rsidR="00ED6CDB" w:rsidRDefault="00ED6CDB" w:rsidP="00ED6CDB">
            <w:pPr>
              <w:rPr>
                <w:rFonts w:ascii="Times New Roman" w:hAnsi="Times New Roman" w:cs="Times New Roman"/>
              </w:rPr>
            </w:pPr>
          </w:p>
        </w:tc>
        <w:tc>
          <w:tcPr>
            <w:tcW w:w="992" w:type="dxa"/>
          </w:tcPr>
          <w:p w14:paraId="5F9A7E29" w14:textId="77777777" w:rsidR="00ED6CDB" w:rsidRDefault="00ED6CDB" w:rsidP="00ED6CDB">
            <w:pPr>
              <w:rPr>
                <w:rFonts w:ascii="Times New Roman" w:hAnsi="Times New Roman" w:cs="Times New Roman"/>
              </w:rPr>
            </w:pPr>
          </w:p>
        </w:tc>
        <w:tc>
          <w:tcPr>
            <w:tcW w:w="1131" w:type="dxa"/>
          </w:tcPr>
          <w:p w14:paraId="44E6C5A3" w14:textId="77777777" w:rsidR="00ED6CDB" w:rsidRDefault="00ED6CDB" w:rsidP="00ED6CDB">
            <w:pPr>
              <w:rPr>
                <w:rFonts w:ascii="Times New Roman" w:hAnsi="Times New Roman" w:cs="Times New Roman"/>
              </w:rPr>
            </w:pPr>
          </w:p>
        </w:tc>
        <w:tc>
          <w:tcPr>
            <w:tcW w:w="949" w:type="dxa"/>
          </w:tcPr>
          <w:p w14:paraId="6438C76B" w14:textId="77777777" w:rsidR="00ED6CDB" w:rsidRDefault="00ED6CDB" w:rsidP="00ED6CDB">
            <w:pPr>
              <w:rPr>
                <w:rFonts w:ascii="Times New Roman" w:hAnsi="Times New Roman" w:cs="Times New Roman"/>
              </w:rPr>
            </w:pPr>
          </w:p>
        </w:tc>
        <w:tc>
          <w:tcPr>
            <w:tcW w:w="1313" w:type="dxa"/>
          </w:tcPr>
          <w:p w14:paraId="71473F77" w14:textId="77777777" w:rsidR="00ED6CDB" w:rsidRDefault="00ED6CDB" w:rsidP="00ED6CDB">
            <w:pPr>
              <w:rPr>
                <w:rFonts w:ascii="Times New Roman" w:hAnsi="Times New Roman" w:cs="Times New Roman"/>
              </w:rPr>
            </w:pPr>
          </w:p>
        </w:tc>
        <w:tc>
          <w:tcPr>
            <w:tcW w:w="1271" w:type="dxa"/>
          </w:tcPr>
          <w:p w14:paraId="555AB223" w14:textId="77777777" w:rsidR="00ED6CDB" w:rsidRDefault="00ED6CDB" w:rsidP="00ED6CDB">
            <w:pPr>
              <w:rPr>
                <w:rFonts w:ascii="Times New Roman" w:hAnsi="Times New Roman" w:cs="Times New Roman"/>
              </w:rPr>
            </w:pPr>
          </w:p>
        </w:tc>
      </w:tr>
    </w:tbl>
    <w:p w14:paraId="6AF27014" w14:textId="77777777" w:rsidR="00ED6CDB" w:rsidRDefault="00ED6CDB" w:rsidP="00ED6CDB">
      <w:pPr>
        <w:rPr>
          <w:rFonts w:ascii="Times New Roman" w:hAnsi="Times New Roman" w:cs="Times New Roman"/>
        </w:rPr>
      </w:pPr>
    </w:p>
    <w:p w14:paraId="71C2A6A0" w14:textId="77777777" w:rsidR="00ED6CDB" w:rsidRDefault="00ED6CDB" w:rsidP="00ED6CDB">
      <w:pPr>
        <w:rPr>
          <w:rFonts w:ascii="Times New Roman" w:hAnsi="Times New Roman" w:cs="Times New Roman"/>
        </w:rPr>
      </w:pPr>
    </w:p>
    <w:p w14:paraId="537F2F9A"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5151FAF0" w14:textId="77777777" w:rsidR="00ED6CDB"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114BAC7" w14:textId="77777777" w:rsidR="00ED6CDB" w:rsidRPr="006130D8"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34E4C38" w14:textId="77777777" w:rsidR="00ED6CDB" w:rsidRPr="006130D8" w:rsidRDefault="00ED6CDB" w:rsidP="00ED6CDB">
      <w:pPr>
        <w:rPr>
          <w:rFonts w:ascii="Times New Roman" w:hAnsi="Times New Roman" w:cs="Times New Roman"/>
        </w:rPr>
      </w:pPr>
      <w:r>
        <w:rPr>
          <w:rFonts w:ascii="Times New Roman" w:hAnsi="Times New Roman" w:cs="Times New Roman"/>
        </w:rPr>
        <w:t xml:space="preserve">                                                                                                                                                                                   (pieczątka, podpis osoby upoważnionej)</w:t>
      </w:r>
    </w:p>
    <w:p w14:paraId="614FE862" w14:textId="36A247A5" w:rsidR="00ED6CDB" w:rsidRPr="00ED6CDB" w:rsidRDefault="00ED6CDB" w:rsidP="00ED6CDB">
      <w:pPr>
        <w:rPr>
          <w:rFonts w:ascii="Times New Roman" w:hAnsi="Times New Roman" w:cs="Times New Roman"/>
          <w:b/>
          <w:iCs/>
        </w:rPr>
      </w:pPr>
      <w:bookmarkStart w:id="8" w:name="_Hlk196730315"/>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.8 do SWZ</w:t>
      </w:r>
    </w:p>
    <w:bookmarkEnd w:id="8"/>
    <w:p w14:paraId="6F31B880" w14:textId="77777777"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8</w:t>
      </w:r>
      <w:r w:rsidRPr="00CA5982">
        <w:rPr>
          <w:rFonts w:ascii="Times New Roman" w:hAnsi="Times New Roman" w:cs="Times New Roman"/>
          <w:b/>
        </w:rPr>
        <w:t xml:space="preserve">  FORMULARZ CENOWY</w:t>
      </w:r>
    </w:p>
    <w:p w14:paraId="61800367" w14:textId="77777777" w:rsidR="00ED6CDB" w:rsidRPr="006F40D2" w:rsidRDefault="00ED6CDB" w:rsidP="00ED6CD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778DA">
        <w:rPr>
          <w:rFonts w:ascii="Times New Roman" w:eastAsia="Times New Roman" w:hAnsi="Times New Roman" w:cs="Times New Roman"/>
          <w:sz w:val="24"/>
          <w:szCs w:val="24"/>
          <w:lang w:eastAsia="pl-PL"/>
        </w:rPr>
        <w:t>dostawa do Wojskowego Ośrodka Medycyny Prewencyjnej ul. Leśna 4D,  05-100 Nowy Dwór Mazowiecki</w:t>
      </w:r>
    </w:p>
    <w:p w14:paraId="070F7ED5" w14:textId="77777777" w:rsidR="00ED6CDB"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p w14:paraId="788160E1" w14:textId="77777777" w:rsidR="00ED6CDB" w:rsidRPr="00FE5152" w:rsidRDefault="00ED6CDB" w:rsidP="00ED6CDB">
      <w:pPr>
        <w:rPr>
          <w:rFonts w:ascii="Times New Roman" w:hAnsi="Times New Roman" w:cs="Times New Roman"/>
          <w:sz w:val="20"/>
          <w:szCs w:val="20"/>
        </w:rPr>
      </w:pP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ED6CDB" w14:paraId="545577E3" w14:textId="77777777" w:rsidTr="00ED6CDB">
        <w:tc>
          <w:tcPr>
            <w:tcW w:w="518" w:type="dxa"/>
          </w:tcPr>
          <w:p w14:paraId="166E9E16"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194" w:type="dxa"/>
          </w:tcPr>
          <w:p w14:paraId="2CB37FB2"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2095" w:type="dxa"/>
          </w:tcPr>
          <w:p w14:paraId="7D369100"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316595D3"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9" w:type="dxa"/>
          </w:tcPr>
          <w:p w14:paraId="21319DFD"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0786C0B1"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92" w:type="dxa"/>
          </w:tcPr>
          <w:p w14:paraId="579AE83E"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131" w:type="dxa"/>
          </w:tcPr>
          <w:p w14:paraId="6CCC773A"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7B06CAB4"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313" w:type="dxa"/>
          </w:tcPr>
          <w:p w14:paraId="4E9B451D"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71" w:type="dxa"/>
          </w:tcPr>
          <w:p w14:paraId="35B74EC4"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604A1A3A" w14:textId="77777777" w:rsidTr="00ED6CDB">
        <w:tc>
          <w:tcPr>
            <w:tcW w:w="518" w:type="dxa"/>
          </w:tcPr>
          <w:p w14:paraId="6DE532A1"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0CD42B4D"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NATRIUM CHLORATUM 0,9% 500 ML</w:t>
            </w:r>
          </w:p>
        </w:tc>
        <w:tc>
          <w:tcPr>
            <w:tcW w:w="2095" w:type="dxa"/>
            <w:tcBorders>
              <w:top w:val="single" w:sz="4" w:space="0" w:color="auto"/>
              <w:left w:val="nil"/>
              <w:bottom w:val="single" w:sz="4" w:space="0" w:color="auto"/>
              <w:right w:val="single" w:sz="4" w:space="0" w:color="auto"/>
            </w:tcBorders>
            <w:shd w:val="clear" w:color="auto" w:fill="auto"/>
            <w:vAlign w:val="center"/>
          </w:tcPr>
          <w:p w14:paraId="428DD029"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55778EA8"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66A8B419"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71120097" w14:textId="77777777" w:rsidR="00ED6CDB" w:rsidRPr="006F40D2" w:rsidRDefault="00ED6CDB" w:rsidP="00ED6CDB">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5AAD9511" w14:textId="77777777" w:rsidR="00ED6CDB" w:rsidRPr="006F40D2" w:rsidRDefault="00ED6CDB" w:rsidP="00ED6CDB">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503CA2E3" w14:textId="77777777" w:rsidR="00ED6CDB" w:rsidRPr="006F40D2" w:rsidRDefault="00ED6CDB" w:rsidP="00ED6CDB">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4141C604" w14:textId="77777777" w:rsidR="00ED6CDB" w:rsidRDefault="00ED6CDB" w:rsidP="00ED6CDB">
            <w:pPr>
              <w:rPr>
                <w:rFonts w:ascii="Times New Roman" w:hAnsi="Times New Roman" w:cs="Times New Roman"/>
              </w:rPr>
            </w:pPr>
          </w:p>
        </w:tc>
        <w:tc>
          <w:tcPr>
            <w:tcW w:w="1313" w:type="dxa"/>
          </w:tcPr>
          <w:p w14:paraId="13566258" w14:textId="77777777" w:rsidR="00ED6CDB" w:rsidRDefault="00ED6CDB" w:rsidP="00ED6CDB">
            <w:pPr>
              <w:rPr>
                <w:rFonts w:ascii="Times New Roman" w:hAnsi="Times New Roman" w:cs="Times New Roman"/>
              </w:rPr>
            </w:pPr>
          </w:p>
        </w:tc>
        <w:tc>
          <w:tcPr>
            <w:tcW w:w="1271" w:type="dxa"/>
          </w:tcPr>
          <w:p w14:paraId="74078A1B" w14:textId="77777777" w:rsidR="00ED6CDB" w:rsidRDefault="00ED6CDB" w:rsidP="00ED6CDB">
            <w:pPr>
              <w:rPr>
                <w:rFonts w:ascii="Times New Roman" w:hAnsi="Times New Roman" w:cs="Times New Roman"/>
              </w:rPr>
            </w:pPr>
          </w:p>
        </w:tc>
      </w:tr>
      <w:tr w:rsidR="00ED6CDB" w14:paraId="3873FE31" w14:textId="77777777" w:rsidTr="00ED6CDB">
        <w:tc>
          <w:tcPr>
            <w:tcW w:w="518" w:type="dxa"/>
          </w:tcPr>
          <w:p w14:paraId="15DD1CFB"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center"/>
          </w:tcPr>
          <w:p w14:paraId="5EAD90F7"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NATRIUM CHLORATUM 0,9% 250 ML</w:t>
            </w:r>
          </w:p>
        </w:tc>
        <w:tc>
          <w:tcPr>
            <w:tcW w:w="2095" w:type="dxa"/>
            <w:tcBorders>
              <w:top w:val="nil"/>
              <w:left w:val="nil"/>
              <w:bottom w:val="single" w:sz="4" w:space="0" w:color="auto"/>
              <w:right w:val="single" w:sz="4" w:space="0" w:color="auto"/>
            </w:tcBorders>
            <w:shd w:val="clear" w:color="auto" w:fill="auto"/>
            <w:vAlign w:val="center"/>
          </w:tcPr>
          <w:p w14:paraId="439F2E05"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CB54AEF"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20899D9"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F0310AA" w14:textId="77777777" w:rsidR="00ED6CDB" w:rsidRPr="006F40D2" w:rsidRDefault="00ED6CDB" w:rsidP="00ED6CDB">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3A34D1C" w14:textId="77777777" w:rsidR="00ED6CDB" w:rsidRPr="006F40D2" w:rsidRDefault="00ED6CDB" w:rsidP="00ED6CDB">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AD1EEAF" w14:textId="77777777" w:rsidR="00ED6CDB" w:rsidRPr="006F40D2" w:rsidRDefault="00ED6CDB" w:rsidP="00ED6CDB">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02BE7C4E" w14:textId="77777777" w:rsidR="00ED6CDB" w:rsidRDefault="00ED6CDB" w:rsidP="00ED6CDB">
            <w:pPr>
              <w:rPr>
                <w:rFonts w:ascii="Times New Roman" w:hAnsi="Times New Roman" w:cs="Times New Roman"/>
              </w:rPr>
            </w:pPr>
          </w:p>
        </w:tc>
        <w:tc>
          <w:tcPr>
            <w:tcW w:w="1313" w:type="dxa"/>
          </w:tcPr>
          <w:p w14:paraId="60B36FCF" w14:textId="77777777" w:rsidR="00ED6CDB" w:rsidRDefault="00ED6CDB" w:rsidP="00ED6CDB">
            <w:pPr>
              <w:rPr>
                <w:rFonts w:ascii="Times New Roman" w:hAnsi="Times New Roman" w:cs="Times New Roman"/>
              </w:rPr>
            </w:pPr>
          </w:p>
        </w:tc>
        <w:tc>
          <w:tcPr>
            <w:tcW w:w="1271" w:type="dxa"/>
          </w:tcPr>
          <w:p w14:paraId="5ED5503C" w14:textId="77777777" w:rsidR="00ED6CDB" w:rsidRDefault="00ED6CDB" w:rsidP="00ED6CDB">
            <w:pPr>
              <w:rPr>
                <w:rFonts w:ascii="Times New Roman" w:hAnsi="Times New Roman" w:cs="Times New Roman"/>
              </w:rPr>
            </w:pPr>
          </w:p>
        </w:tc>
      </w:tr>
      <w:tr w:rsidR="00ED6CDB" w14:paraId="71115E7C" w14:textId="77777777" w:rsidTr="00ED6CDB">
        <w:tc>
          <w:tcPr>
            <w:tcW w:w="518" w:type="dxa"/>
          </w:tcPr>
          <w:p w14:paraId="54EB62F5"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center"/>
          </w:tcPr>
          <w:p w14:paraId="654043F1"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NATRIUM CHLORATUM 0,9% 100 ML</w:t>
            </w:r>
          </w:p>
        </w:tc>
        <w:tc>
          <w:tcPr>
            <w:tcW w:w="2095" w:type="dxa"/>
            <w:tcBorders>
              <w:top w:val="nil"/>
              <w:left w:val="nil"/>
              <w:bottom w:val="single" w:sz="4" w:space="0" w:color="auto"/>
              <w:right w:val="single" w:sz="4" w:space="0" w:color="auto"/>
            </w:tcBorders>
            <w:shd w:val="clear" w:color="auto" w:fill="auto"/>
            <w:vAlign w:val="center"/>
          </w:tcPr>
          <w:p w14:paraId="6D7B66D0"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22439D7"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2CBC5BF"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E6E05A8" w14:textId="77777777" w:rsidR="00ED6CDB" w:rsidRPr="006F40D2" w:rsidRDefault="00ED6CDB" w:rsidP="00ED6CDB">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DDBCCA1" w14:textId="77777777" w:rsidR="00ED6CDB" w:rsidRPr="006F40D2" w:rsidRDefault="00ED6CDB" w:rsidP="00ED6CDB">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4462B16" w14:textId="77777777" w:rsidR="00ED6CDB" w:rsidRPr="006F40D2" w:rsidRDefault="00ED6CDB" w:rsidP="00ED6CDB">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32EFA25E" w14:textId="77777777" w:rsidR="00ED6CDB" w:rsidRDefault="00ED6CDB" w:rsidP="00ED6CDB">
            <w:pPr>
              <w:rPr>
                <w:rFonts w:ascii="Times New Roman" w:hAnsi="Times New Roman" w:cs="Times New Roman"/>
              </w:rPr>
            </w:pPr>
          </w:p>
        </w:tc>
        <w:tc>
          <w:tcPr>
            <w:tcW w:w="1313" w:type="dxa"/>
          </w:tcPr>
          <w:p w14:paraId="2E34AC8B" w14:textId="77777777" w:rsidR="00ED6CDB" w:rsidRDefault="00ED6CDB" w:rsidP="00ED6CDB">
            <w:pPr>
              <w:rPr>
                <w:rFonts w:ascii="Times New Roman" w:hAnsi="Times New Roman" w:cs="Times New Roman"/>
              </w:rPr>
            </w:pPr>
          </w:p>
        </w:tc>
        <w:tc>
          <w:tcPr>
            <w:tcW w:w="1271" w:type="dxa"/>
          </w:tcPr>
          <w:p w14:paraId="35CC1368" w14:textId="77777777" w:rsidR="00ED6CDB" w:rsidRDefault="00ED6CDB" w:rsidP="00ED6CDB">
            <w:pPr>
              <w:rPr>
                <w:rFonts w:ascii="Times New Roman" w:hAnsi="Times New Roman" w:cs="Times New Roman"/>
              </w:rPr>
            </w:pPr>
          </w:p>
        </w:tc>
      </w:tr>
      <w:tr w:rsidR="00ED6CDB" w14:paraId="7EC69622" w14:textId="77777777" w:rsidTr="00ED6CDB">
        <w:tc>
          <w:tcPr>
            <w:tcW w:w="518" w:type="dxa"/>
          </w:tcPr>
          <w:p w14:paraId="4262B5DB"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center"/>
          </w:tcPr>
          <w:p w14:paraId="5FE7614E"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PŁYN RINGERA 500 ML</w:t>
            </w:r>
          </w:p>
        </w:tc>
        <w:tc>
          <w:tcPr>
            <w:tcW w:w="2095" w:type="dxa"/>
            <w:tcBorders>
              <w:top w:val="nil"/>
              <w:left w:val="nil"/>
              <w:bottom w:val="single" w:sz="4" w:space="0" w:color="auto"/>
              <w:right w:val="single" w:sz="4" w:space="0" w:color="auto"/>
            </w:tcBorders>
            <w:shd w:val="clear" w:color="auto" w:fill="auto"/>
            <w:vAlign w:val="center"/>
          </w:tcPr>
          <w:p w14:paraId="4A8CE9DE"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AF4BF25"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A55AB95"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03A4555D" w14:textId="77777777" w:rsidR="00ED6CDB" w:rsidRPr="006F40D2" w:rsidRDefault="00ED6CDB" w:rsidP="00ED6CDB">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526B8948" w14:textId="77777777" w:rsidR="00ED6CDB" w:rsidRPr="006F40D2" w:rsidRDefault="00ED6CDB" w:rsidP="00ED6CDB">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027E675A" w14:textId="77777777" w:rsidR="00ED6CDB" w:rsidRPr="006F40D2" w:rsidRDefault="00ED6CDB" w:rsidP="00ED6CDB">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464F9327" w14:textId="77777777" w:rsidR="00ED6CDB" w:rsidRDefault="00ED6CDB" w:rsidP="00ED6CDB">
            <w:pPr>
              <w:rPr>
                <w:rFonts w:ascii="Times New Roman" w:hAnsi="Times New Roman" w:cs="Times New Roman"/>
              </w:rPr>
            </w:pPr>
          </w:p>
        </w:tc>
        <w:tc>
          <w:tcPr>
            <w:tcW w:w="1313" w:type="dxa"/>
          </w:tcPr>
          <w:p w14:paraId="75CD267E" w14:textId="77777777" w:rsidR="00ED6CDB" w:rsidRDefault="00ED6CDB" w:rsidP="00ED6CDB">
            <w:pPr>
              <w:rPr>
                <w:rFonts w:ascii="Times New Roman" w:hAnsi="Times New Roman" w:cs="Times New Roman"/>
              </w:rPr>
            </w:pPr>
          </w:p>
        </w:tc>
        <w:tc>
          <w:tcPr>
            <w:tcW w:w="1271" w:type="dxa"/>
          </w:tcPr>
          <w:p w14:paraId="5A4AB31F" w14:textId="77777777" w:rsidR="00ED6CDB" w:rsidRDefault="00ED6CDB" w:rsidP="00ED6CDB">
            <w:pPr>
              <w:rPr>
                <w:rFonts w:ascii="Times New Roman" w:hAnsi="Times New Roman" w:cs="Times New Roman"/>
              </w:rPr>
            </w:pPr>
          </w:p>
        </w:tc>
      </w:tr>
      <w:tr w:rsidR="00ED6CDB" w14:paraId="5A88398E" w14:textId="77777777" w:rsidTr="00ED6CDB">
        <w:tc>
          <w:tcPr>
            <w:tcW w:w="518" w:type="dxa"/>
          </w:tcPr>
          <w:p w14:paraId="237A8972"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center"/>
          </w:tcPr>
          <w:p w14:paraId="2EF78DE4"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GLUCOSUM TEVA 20% 10 AMP. 10ML</w:t>
            </w:r>
          </w:p>
        </w:tc>
        <w:tc>
          <w:tcPr>
            <w:tcW w:w="2095" w:type="dxa"/>
            <w:tcBorders>
              <w:top w:val="nil"/>
              <w:left w:val="nil"/>
              <w:bottom w:val="single" w:sz="4" w:space="0" w:color="auto"/>
              <w:right w:val="single" w:sz="4" w:space="0" w:color="auto"/>
            </w:tcBorders>
            <w:shd w:val="clear" w:color="auto" w:fill="auto"/>
            <w:vAlign w:val="center"/>
          </w:tcPr>
          <w:p w14:paraId="6A0B357F"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B1048E4"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AC9210E"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105E1D7" w14:textId="77777777" w:rsidR="00ED6CDB" w:rsidRPr="006F40D2" w:rsidRDefault="00ED6CDB" w:rsidP="00ED6CDB">
            <w:pPr>
              <w:jc w:val="cente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9B5C114" w14:textId="77777777" w:rsidR="00ED6CDB" w:rsidRPr="006F40D2" w:rsidRDefault="00ED6CDB" w:rsidP="00ED6CDB">
            <w:pPr>
              <w:rPr>
                <w:rFonts w:ascii="Times New Roman" w:hAnsi="Times New Roman" w:cs="Times New Roman"/>
                <w:b/>
                <w:bCs/>
                <w:color w:val="FF0000"/>
                <w:sz w:val="20"/>
                <w:szCs w:val="20"/>
              </w:rPr>
            </w:pPr>
            <w:r w:rsidRPr="006F40D2">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CBD2383" w14:textId="77777777" w:rsidR="00ED6CDB" w:rsidRPr="006F40D2" w:rsidRDefault="00ED6CDB" w:rsidP="00ED6CDB">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0F082D30" w14:textId="77777777" w:rsidR="00ED6CDB" w:rsidRDefault="00ED6CDB" w:rsidP="00ED6CDB">
            <w:pPr>
              <w:rPr>
                <w:rFonts w:ascii="Times New Roman" w:hAnsi="Times New Roman" w:cs="Times New Roman"/>
              </w:rPr>
            </w:pPr>
          </w:p>
        </w:tc>
        <w:tc>
          <w:tcPr>
            <w:tcW w:w="1313" w:type="dxa"/>
          </w:tcPr>
          <w:p w14:paraId="47BA40AF" w14:textId="77777777" w:rsidR="00ED6CDB" w:rsidRDefault="00ED6CDB" w:rsidP="00ED6CDB">
            <w:pPr>
              <w:rPr>
                <w:rFonts w:ascii="Times New Roman" w:hAnsi="Times New Roman" w:cs="Times New Roman"/>
              </w:rPr>
            </w:pPr>
          </w:p>
        </w:tc>
        <w:tc>
          <w:tcPr>
            <w:tcW w:w="1271" w:type="dxa"/>
          </w:tcPr>
          <w:p w14:paraId="4F5066E5" w14:textId="77777777" w:rsidR="00ED6CDB" w:rsidRDefault="00ED6CDB" w:rsidP="00ED6CDB">
            <w:pPr>
              <w:rPr>
                <w:rFonts w:ascii="Times New Roman" w:hAnsi="Times New Roman" w:cs="Times New Roman"/>
              </w:rPr>
            </w:pPr>
          </w:p>
        </w:tc>
      </w:tr>
      <w:tr w:rsidR="00ED6CDB" w14:paraId="5FFDBECB" w14:textId="77777777" w:rsidTr="00ED6CDB">
        <w:tc>
          <w:tcPr>
            <w:tcW w:w="518" w:type="dxa"/>
          </w:tcPr>
          <w:p w14:paraId="3714D8AC"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center"/>
          </w:tcPr>
          <w:p w14:paraId="35C92164"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AMIOCORDIN 50MG/ML 5 AMP.PO 3 ML</w:t>
            </w:r>
          </w:p>
        </w:tc>
        <w:tc>
          <w:tcPr>
            <w:tcW w:w="2095" w:type="dxa"/>
            <w:tcBorders>
              <w:top w:val="nil"/>
              <w:left w:val="nil"/>
              <w:bottom w:val="single" w:sz="4" w:space="0" w:color="auto"/>
              <w:right w:val="single" w:sz="4" w:space="0" w:color="auto"/>
            </w:tcBorders>
            <w:shd w:val="clear" w:color="auto" w:fill="auto"/>
            <w:vAlign w:val="center"/>
          </w:tcPr>
          <w:p w14:paraId="0012CA2E"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BE2F9CF"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7D9675C1"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03068D3"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C3215EF"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803CE8" w14:textId="77777777" w:rsidR="00ED6CDB" w:rsidRPr="006F40D2" w:rsidRDefault="00ED6CDB" w:rsidP="00ED6CDB">
            <w:pPr>
              <w:jc w:val="center"/>
              <w:rPr>
                <w:rFonts w:ascii="Times New Roman" w:hAnsi="Times New Roman" w:cs="Times New Roman"/>
                <w:color w:val="000000"/>
                <w:sz w:val="20"/>
                <w:szCs w:val="20"/>
              </w:rPr>
            </w:pPr>
            <w:r w:rsidRPr="006F40D2">
              <w:rPr>
                <w:rFonts w:ascii="Times New Roman" w:hAnsi="Times New Roman" w:cs="Times New Roman"/>
                <w:color w:val="000000"/>
                <w:sz w:val="20"/>
                <w:szCs w:val="20"/>
              </w:rPr>
              <w:t>8%</w:t>
            </w:r>
          </w:p>
        </w:tc>
        <w:tc>
          <w:tcPr>
            <w:tcW w:w="949" w:type="dxa"/>
          </w:tcPr>
          <w:p w14:paraId="0AAD43E9" w14:textId="77777777" w:rsidR="00ED6CDB" w:rsidRDefault="00ED6CDB" w:rsidP="00ED6CDB">
            <w:pPr>
              <w:rPr>
                <w:rFonts w:ascii="Times New Roman" w:hAnsi="Times New Roman" w:cs="Times New Roman"/>
              </w:rPr>
            </w:pPr>
          </w:p>
        </w:tc>
        <w:tc>
          <w:tcPr>
            <w:tcW w:w="1313" w:type="dxa"/>
          </w:tcPr>
          <w:p w14:paraId="3412FAE4" w14:textId="77777777" w:rsidR="00ED6CDB" w:rsidRDefault="00ED6CDB" w:rsidP="00ED6CDB">
            <w:pPr>
              <w:rPr>
                <w:rFonts w:ascii="Times New Roman" w:hAnsi="Times New Roman" w:cs="Times New Roman"/>
              </w:rPr>
            </w:pPr>
          </w:p>
        </w:tc>
        <w:tc>
          <w:tcPr>
            <w:tcW w:w="1271" w:type="dxa"/>
          </w:tcPr>
          <w:p w14:paraId="572FCDF9" w14:textId="77777777" w:rsidR="00ED6CDB" w:rsidRDefault="00ED6CDB" w:rsidP="00ED6CDB">
            <w:pPr>
              <w:rPr>
                <w:rFonts w:ascii="Times New Roman" w:hAnsi="Times New Roman" w:cs="Times New Roman"/>
              </w:rPr>
            </w:pPr>
          </w:p>
        </w:tc>
      </w:tr>
      <w:tr w:rsidR="00ED6CDB" w14:paraId="3B18F851" w14:textId="77777777" w:rsidTr="00ED6CDB">
        <w:tc>
          <w:tcPr>
            <w:tcW w:w="518" w:type="dxa"/>
          </w:tcPr>
          <w:p w14:paraId="248D5CD2" w14:textId="77777777" w:rsidR="00ED6CDB" w:rsidRDefault="00ED6CDB" w:rsidP="00ED6CDB">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center"/>
          </w:tcPr>
          <w:p w14:paraId="5E2EAD6B"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CAPTOPRIL JELFA 12,5 MG 30MG.</w:t>
            </w:r>
          </w:p>
        </w:tc>
        <w:tc>
          <w:tcPr>
            <w:tcW w:w="2095" w:type="dxa"/>
            <w:tcBorders>
              <w:top w:val="nil"/>
              <w:left w:val="nil"/>
              <w:bottom w:val="single" w:sz="4" w:space="0" w:color="auto"/>
              <w:right w:val="single" w:sz="4" w:space="0" w:color="auto"/>
            </w:tcBorders>
            <w:shd w:val="clear" w:color="auto" w:fill="auto"/>
            <w:vAlign w:val="center"/>
          </w:tcPr>
          <w:p w14:paraId="3FBFC680"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B2EF42B"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1359DD08"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7981335A"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BED6B"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34F0071A"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774D3334" w14:textId="77777777" w:rsidR="00ED6CDB" w:rsidRDefault="00ED6CDB" w:rsidP="00ED6CDB">
            <w:pPr>
              <w:rPr>
                <w:rFonts w:ascii="Times New Roman" w:hAnsi="Times New Roman" w:cs="Times New Roman"/>
              </w:rPr>
            </w:pPr>
          </w:p>
        </w:tc>
        <w:tc>
          <w:tcPr>
            <w:tcW w:w="1313" w:type="dxa"/>
          </w:tcPr>
          <w:p w14:paraId="67B24C06" w14:textId="77777777" w:rsidR="00ED6CDB" w:rsidRDefault="00ED6CDB" w:rsidP="00ED6CDB">
            <w:pPr>
              <w:rPr>
                <w:rFonts w:ascii="Times New Roman" w:hAnsi="Times New Roman" w:cs="Times New Roman"/>
              </w:rPr>
            </w:pPr>
          </w:p>
        </w:tc>
        <w:tc>
          <w:tcPr>
            <w:tcW w:w="1271" w:type="dxa"/>
          </w:tcPr>
          <w:p w14:paraId="3E1B5F04" w14:textId="77777777" w:rsidR="00ED6CDB" w:rsidRDefault="00ED6CDB" w:rsidP="00ED6CDB">
            <w:pPr>
              <w:rPr>
                <w:rFonts w:ascii="Times New Roman" w:hAnsi="Times New Roman" w:cs="Times New Roman"/>
              </w:rPr>
            </w:pPr>
          </w:p>
        </w:tc>
      </w:tr>
      <w:tr w:rsidR="00ED6CDB" w14:paraId="60C09383" w14:textId="77777777" w:rsidTr="00ED6CDB">
        <w:tc>
          <w:tcPr>
            <w:tcW w:w="518" w:type="dxa"/>
          </w:tcPr>
          <w:p w14:paraId="47FB096D" w14:textId="77777777" w:rsidR="00ED6CDB" w:rsidRDefault="00ED6CDB" w:rsidP="00ED6CDB">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auto" w:fill="auto"/>
            <w:vAlign w:val="center"/>
          </w:tcPr>
          <w:p w14:paraId="04A577D0"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 xml:space="preserve">BETALOC METOPROLOLI 1MG/ML 5AMP 5ML ROZTW.           </w:t>
            </w:r>
          </w:p>
        </w:tc>
        <w:tc>
          <w:tcPr>
            <w:tcW w:w="2095" w:type="dxa"/>
            <w:tcBorders>
              <w:top w:val="nil"/>
              <w:left w:val="nil"/>
              <w:bottom w:val="single" w:sz="4" w:space="0" w:color="auto"/>
              <w:right w:val="single" w:sz="4" w:space="0" w:color="auto"/>
            </w:tcBorders>
            <w:shd w:val="clear" w:color="auto" w:fill="auto"/>
            <w:vAlign w:val="center"/>
          </w:tcPr>
          <w:p w14:paraId="5AF2188A"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4A445E5"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7D1A1AE9"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6D8749BD"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A24C37B"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F6C2E35"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24359015" w14:textId="77777777" w:rsidR="00ED6CDB" w:rsidRDefault="00ED6CDB" w:rsidP="00ED6CDB">
            <w:pPr>
              <w:rPr>
                <w:rFonts w:ascii="Times New Roman" w:hAnsi="Times New Roman" w:cs="Times New Roman"/>
              </w:rPr>
            </w:pPr>
          </w:p>
        </w:tc>
        <w:tc>
          <w:tcPr>
            <w:tcW w:w="1313" w:type="dxa"/>
          </w:tcPr>
          <w:p w14:paraId="35E52D9A" w14:textId="77777777" w:rsidR="00ED6CDB" w:rsidRDefault="00ED6CDB" w:rsidP="00ED6CDB">
            <w:pPr>
              <w:rPr>
                <w:rFonts w:ascii="Times New Roman" w:hAnsi="Times New Roman" w:cs="Times New Roman"/>
              </w:rPr>
            </w:pPr>
          </w:p>
        </w:tc>
        <w:tc>
          <w:tcPr>
            <w:tcW w:w="1271" w:type="dxa"/>
          </w:tcPr>
          <w:p w14:paraId="34133AB9" w14:textId="77777777" w:rsidR="00ED6CDB" w:rsidRDefault="00ED6CDB" w:rsidP="00ED6CDB">
            <w:pPr>
              <w:rPr>
                <w:rFonts w:ascii="Times New Roman" w:hAnsi="Times New Roman" w:cs="Times New Roman"/>
              </w:rPr>
            </w:pPr>
          </w:p>
        </w:tc>
      </w:tr>
      <w:tr w:rsidR="00ED6CDB" w14:paraId="73A85787" w14:textId="77777777" w:rsidTr="00ED6CDB">
        <w:tc>
          <w:tcPr>
            <w:tcW w:w="518" w:type="dxa"/>
          </w:tcPr>
          <w:p w14:paraId="56E7ED4B" w14:textId="77777777" w:rsidR="00ED6CDB" w:rsidRDefault="00ED6CDB" w:rsidP="00ED6CDB">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auto" w:fill="auto"/>
            <w:vAlign w:val="center"/>
          </w:tcPr>
          <w:p w14:paraId="1A8734E2"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 xml:space="preserve">ADRENALINA WZF 1MG/1ML 10 FIOL 1ML    </w:t>
            </w:r>
          </w:p>
        </w:tc>
        <w:tc>
          <w:tcPr>
            <w:tcW w:w="2095" w:type="dxa"/>
            <w:tcBorders>
              <w:top w:val="nil"/>
              <w:left w:val="nil"/>
              <w:bottom w:val="single" w:sz="4" w:space="0" w:color="auto"/>
              <w:right w:val="single" w:sz="4" w:space="0" w:color="auto"/>
            </w:tcBorders>
            <w:shd w:val="clear" w:color="auto" w:fill="auto"/>
            <w:vAlign w:val="center"/>
          </w:tcPr>
          <w:p w14:paraId="50048563"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87E0526"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75986901"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3014246"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2585B76"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2B98439"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02126E0E" w14:textId="77777777" w:rsidR="00ED6CDB" w:rsidRDefault="00ED6CDB" w:rsidP="00ED6CDB">
            <w:pPr>
              <w:rPr>
                <w:rFonts w:ascii="Times New Roman" w:hAnsi="Times New Roman" w:cs="Times New Roman"/>
              </w:rPr>
            </w:pPr>
          </w:p>
        </w:tc>
        <w:tc>
          <w:tcPr>
            <w:tcW w:w="1313" w:type="dxa"/>
          </w:tcPr>
          <w:p w14:paraId="1814BF6B" w14:textId="77777777" w:rsidR="00ED6CDB" w:rsidRDefault="00ED6CDB" w:rsidP="00ED6CDB">
            <w:pPr>
              <w:rPr>
                <w:rFonts w:ascii="Times New Roman" w:hAnsi="Times New Roman" w:cs="Times New Roman"/>
              </w:rPr>
            </w:pPr>
          </w:p>
        </w:tc>
        <w:tc>
          <w:tcPr>
            <w:tcW w:w="1271" w:type="dxa"/>
          </w:tcPr>
          <w:p w14:paraId="6F00256A" w14:textId="77777777" w:rsidR="00ED6CDB" w:rsidRDefault="00ED6CDB" w:rsidP="00ED6CDB">
            <w:pPr>
              <w:rPr>
                <w:rFonts w:ascii="Times New Roman" w:hAnsi="Times New Roman" w:cs="Times New Roman"/>
              </w:rPr>
            </w:pPr>
          </w:p>
        </w:tc>
      </w:tr>
      <w:tr w:rsidR="00ED6CDB" w14:paraId="0FE0158D" w14:textId="77777777" w:rsidTr="00ED6CDB">
        <w:tc>
          <w:tcPr>
            <w:tcW w:w="518" w:type="dxa"/>
          </w:tcPr>
          <w:p w14:paraId="1C32D859" w14:textId="77777777" w:rsidR="00ED6CDB" w:rsidRDefault="00ED6CDB" w:rsidP="00ED6CDB">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auto" w:fill="auto"/>
            <w:vAlign w:val="center"/>
          </w:tcPr>
          <w:p w14:paraId="65A27D03"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LIGNOCAINUM HYDROCHLORICUM WZF 2%, 20MG/ML, 10 AMP PO 2 ML</w:t>
            </w:r>
          </w:p>
        </w:tc>
        <w:tc>
          <w:tcPr>
            <w:tcW w:w="2095" w:type="dxa"/>
            <w:tcBorders>
              <w:top w:val="nil"/>
              <w:left w:val="nil"/>
              <w:bottom w:val="single" w:sz="4" w:space="0" w:color="auto"/>
              <w:right w:val="single" w:sz="4" w:space="0" w:color="auto"/>
            </w:tcBorders>
            <w:shd w:val="clear" w:color="auto" w:fill="auto"/>
            <w:vAlign w:val="center"/>
          </w:tcPr>
          <w:p w14:paraId="25A2BC26"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F18D265"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264C6FAB"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D64BA14"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C436BA0"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184DB93"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20E87963" w14:textId="77777777" w:rsidR="00ED6CDB" w:rsidRDefault="00ED6CDB" w:rsidP="00ED6CDB">
            <w:pPr>
              <w:rPr>
                <w:rFonts w:ascii="Times New Roman" w:hAnsi="Times New Roman" w:cs="Times New Roman"/>
              </w:rPr>
            </w:pPr>
          </w:p>
        </w:tc>
        <w:tc>
          <w:tcPr>
            <w:tcW w:w="1313" w:type="dxa"/>
          </w:tcPr>
          <w:p w14:paraId="11857C6C" w14:textId="77777777" w:rsidR="00ED6CDB" w:rsidRDefault="00ED6CDB" w:rsidP="00ED6CDB">
            <w:pPr>
              <w:rPr>
                <w:rFonts w:ascii="Times New Roman" w:hAnsi="Times New Roman" w:cs="Times New Roman"/>
              </w:rPr>
            </w:pPr>
          </w:p>
        </w:tc>
        <w:tc>
          <w:tcPr>
            <w:tcW w:w="1271" w:type="dxa"/>
          </w:tcPr>
          <w:p w14:paraId="4902EA37" w14:textId="77777777" w:rsidR="00ED6CDB" w:rsidRDefault="00ED6CDB" w:rsidP="00ED6CDB">
            <w:pPr>
              <w:rPr>
                <w:rFonts w:ascii="Times New Roman" w:hAnsi="Times New Roman" w:cs="Times New Roman"/>
              </w:rPr>
            </w:pPr>
          </w:p>
        </w:tc>
      </w:tr>
      <w:tr w:rsidR="00ED6CDB" w14:paraId="16F05D8D" w14:textId="77777777" w:rsidTr="00ED6CDB">
        <w:tc>
          <w:tcPr>
            <w:tcW w:w="518" w:type="dxa"/>
          </w:tcPr>
          <w:p w14:paraId="22A78656" w14:textId="77777777" w:rsidR="00ED6CDB" w:rsidRDefault="00ED6CDB" w:rsidP="00ED6CDB">
            <w:pPr>
              <w:rPr>
                <w:rFonts w:ascii="Times New Roman" w:hAnsi="Times New Roman" w:cs="Times New Roman"/>
              </w:rPr>
            </w:pPr>
            <w:r>
              <w:rPr>
                <w:rFonts w:ascii="Times New Roman" w:hAnsi="Times New Roman" w:cs="Times New Roman"/>
              </w:rPr>
              <w:lastRenderedPageBreak/>
              <w:t>11.</w:t>
            </w:r>
          </w:p>
        </w:tc>
        <w:tc>
          <w:tcPr>
            <w:tcW w:w="3194" w:type="dxa"/>
            <w:tcBorders>
              <w:top w:val="nil"/>
              <w:left w:val="single" w:sz="4" w:space="0" w:color="auto"/>
              <w:bottom w:val="single" w:sz="4" w:space="0" w:color="auto"/>
              <w:right w:val="single" w:sz="4" w:space="0" w:color="auto"/>
            </w:tcBorders>
            <w:shd w:val="clear" w:color="auto" w:fill="auto"/>
            <w:vAlign w:val="center"/>
          </w:tcPr>
          <w:p w14:paraId="0FD948FE"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NATRIUM CHLORATUM 0,9% 10 ML</w:t>
            </w:r>
          </w:p>
        </w:tc>
        <w:tc>
          <w:tcPr>
            <w:tcW w:w="2095" w:type="dxa"/>
            <w:tcBorders>
              <w:top w:val="nil"/>
              <w:left w:val="nil"/>
              <w:bottom w:val="single" w:sz="4" w:space="0" w:color="auto"/>
              <w:right w:val="single" w:sz="4" w:space="0" w:color="auto"/>
            </w:tcBorders>
            <w:shd w:val="clear" w:color="auto" w:fill="auto"/>
            <w:vAlign w:val="center"/>
          </w:tcPr>
          <w:p w14:paraId="1DD1F125"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A1CED1D"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2C12EC0"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3</w:t>
            </w:r>
          </w:p>
        </w:tc>
        <w:tc>
          <w:tcPr>
            <w:tcW w:w="1329" w:type="dxa"/>
            <w:tcBorders>
              <w:top w:val="single" w:sz="4" w:space="0" w:color="auto"/>
              <w:left w:val="nil"/>
              <w:bottom w:val="single" w:sz="4" w:space="0" w:color="auto"/>
              <w:right w:val="single" w:sz="4" w:space="0" w:color="auto"/>
            </w:tcBorders>
            <w:shd w:val="clear" w:color="auto" w:fill="auto"/>
            <w:vAlign w:val="center"/>
          </w:tcPr>
          <w:p w14:paraId="282B64F3"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3CC9904"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B170704"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3D75191E" w14:textId="77777777" w:rsidR="00ED6CDB" w:rsidRDefault="00ED6CDB" w:rsidP="00ED6CDB">
            <w:pPr>
              <w:rPr>
                <w:rFonts w:ascii="Times New Roman" w:hAnsi="Times New Roman" w:cs="Times New Roman"/>
              </w:rPr>
            </w:pPr>
          </w:p>
        </w:tc>
        <w:tc>
          <w:tcPr>
            <w:tcW w:w="1313" w:type="dxa"/>
          </w:tcPr>
          <w:p w14:paraId="505166B2" w14:textId="77777777" w:rsidR="00ED6CDB" w:rsidRDefault="00ED6CDB" w:rsidP="00ED6CDB">
            <w:pPr>
              <w:rPr>
                <w:rFonts w:ascii="Times New Roman" w:hAnsi="Times New Roman" w:cs="Times New Roman"/>
              </w:rPr>
            </w:pPr>
          </w:p>
        </w:tc>
        <w:tc>
          <w:tcPr>
            <w:tcW w:w="1271" w:type="dxa"/>
          </w:tcPr>
          <w:p w14:paraId="5DDD897D" w14:textId="77777777" w:rsidR="00ED6CDB" w:rsidRDefault="00ED6CDB" w:rsidP="00ED6CDB">
            <w:pPr>
              <w:rPr>
                <w:rFonts w:ascii="Times New Roman" w:hAnsi="Times New Roman" w:cs="Times New Roman"/>
              </w:rPr>
            </w:pPr>
          </w:p>
        </w:tc>
      </w:tr>
      <w:tr w:rsidR="00ED6CDB" w14:paraId="385B01DD" w14:textId="77777777" w:rsidTr="00ED6CDB">
        <w:tc>
          <w:tcPr>
            <w:tcW w:w="518" w:type="dxa"/>
          </w:tcPr>
          <w:p w14:paraId="1E41953C" w14:textId="77777777" w:rsidR="00ED6CDB" w:rsidRDefault="00ED6CDB" w:rsidP="00ED6CDB">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auto"/>
              <w:bottom w:val="single" w:sz="4" w:space="0" w:color="auto"/>
              <w:right w:val="single" w:sz="4" w:space="0" w:color="auto"/>
            </w:tcBorders>
            <w:shd w:val="clear" w:color="auto" w:fill="auto"/>
            <w:vAlign w:val="center"/>
          </w:tcPr>
          <w:p w14:paraId="5506DC50"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ATROPINUM SULFURICUM WZF 1MG/ML, 10 AMP.PO 1ML</w:t>
            </w:r>
          </w:p>
        </w:tc>
        <w:tc>
          <w:tcPr>
            <w:tcW w:w="2095" w:type="dxa"/>
            <w:tcBorders>
              <w:top w:val="nil"/>
              <w:left w:val="nil"/>
              <w:bottom w:val="single" w:sz="4" w:space="0" w:color="auto"/>
              <w:right w:val="single" w:sz="4" w:space="0" w:color="auto"/>
            </w:tcBorders>
            <w:shd w:val="clear" w:color="auto" w:fill="auto"/>
            <w:vAlign w:val="center"/>
          </w:tcPr>
          <w:p w14:paraId="033EC7C7"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A82C130"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253A0224"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D70F64C"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1A58592"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6020237"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061BB919" w14:textId="77777777" w:rsidR="00ED6CDB" w:rsidRDefault="00ED6CDB" w:rsidP="00ED6CDB">
            <w:pPr>
              <w:rPr>
                <w:rFonts w:ascii="Times New Roman" w:hAnsi="Times New Roman" w:cs="Times New Roman"/>
              </w:rPr>
            </w:pPr>
          </w:p>
        </w:tc>
        <w:tc>
          <w:tcPr>
            <w:tcW w:w="1313" w:type="dxa"/>
          </w:tcPr>
          <w:p w14:paraId="7098A1A3" w14:textId="77777777" w:rsidR="00ED6CDB" w:rsidRDefault="00ED6CDB" w:rsidP="00ED6CDB">
            <w:pPr>
              <w:rPr>
                <w:rFonts w:ascii="Times New Roman" w:hAnsi="Times New Roman" w:cs="Times New Roman"/>
              </w:rPr>
            </w:pPr>
          </w:p>
        </w:tc>
        <w:tc>
          <w:tcPr>
            <w:tcW w:w="1271" w:type="dxa"/>
          </w:tcPr>
          <w:p w14:paraId="2A7DD4D7" w14:textId="77777777" w:rsidR="00ED6CDB" w:rsidRDefault="00ED6CDB" w:rsidP="00ED6CDB">
            <w:pPr>
              <w:rPr>
                <w:rFonts w:ascii="Times New Roman" w:hAnsi="Times New Roman" w:cs="Times New Roman"/>
              </w:rPr>
            </w:pPr>
          </w:p>
        </w:tc>
      </w:tr>
      <w:tr w:rsidR="00ED6CDB" w14:paraId="121BBC27" w14:textId="77777777" w:rsidTr="00ED6CDB">
        <w:tc>
          <w:tcPr>
            <w:tcW w:w="518" w:type="dxa"/>
          </w:tcPr>
          <w:p w14:paraId="16635940" w14:textId="77777777" w:rsidR="00ED6CDB" w:rsidRDefault="00ED6CDB" w:rsidP="00ED6CDB">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auto" w:fill="auto"/>
            <w:vAlign w:val="center"/>
          </w:tcPr>
          <w:p w14:paraId="7C63972E"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SALBUTAMOL WZF, 0,5 MG/ML, 10 AMP.PO 1 ML</w:t>
            </w:r>
          </w:p>
        </w:tc>
        <w:tc>
          <w:tcPr>
            <w:tcW w:w="2095" w:type="dxa"/>
            <w:tcBorders>
              <w:top w:val="nil"/>
              <w:left w:val="nil"/>
              <w:bottom w:val="single" w:sz="4" w:space="0" w:color="auto"/>
              <w:right w:val="single" w:sz="4" w:space="0" w:color="auto"/>
            </w:tcBorders>
            <w:shd w:val="clear" w:color="auto" w:fill="auto"/>
            <w:vAlign w:val="center"/>
          </w:tcPr>
          <w:p w14:paraId="13ABC2FD" w14:textId="77777777" w:rsidR="00ED6CDB" w:rsidRPr="00E778DA" w:rsidRDefault="00ED6CDB" w:rsidP="00ED6CDB">
            <w:pPr>
              <w:jc w:val="center"/>
              <w:rPr>
                <w:rFonts w:ascii="Times New Roman" w:hAnsi="Times New Roman" w:cs="Times New Roman"/>
                <w:b/>
                <w:bCs/>
                <w:sz w:val="20"/>
                <w:szCs w:val="20"/>
              </w:rPr>
            </w:pPr>
            <w:r w:rsidRPr="00E778D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F642061"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7F3AF31D"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38DA37D"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C5A0F1"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7BC0FAD"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74B21651" w14:textId="77777777" w:rsidR="00ED6CDB" w:rsidRDefault="00ED6CDB" w:rsidP="00ED6CDB">
            <w:pPr>
              <w:rPr>
                <w:rFonts w:ascii="Times New Roman" w:hAnsi="Times New Roman" w:cs="Times New Roman"/>
              </w:rPr>
            </w:pPr>
          </w:p>
        </w:tc>
        <w:tc>
          <w:tcPr>
            <w:tcW w:w="1313" w:type="dxa"/>
          </w:tcPr>
          <w:p w14:paraId="6F0F23A6" w14:textId="77777777" w:rsidR="00ED6CDB" w:rsidRDefault="00ED6CDB" w:rsidP="00ED6CDB">
            <w:pPr>
              <w:rPr>
                <w:rFonts w:ascii="Times New Roman" w:hAnsi="Times New Roman" w:cs="Times New Roman"/>
              </w:rPr>
            </w:pPr>
          </w:p>
        </w:tc>
        <w:tc>
          <w:tcPr>
            <w:tcW w:w="1271" w:type="dxa"/>
          </w:tcPr>
          <w:p w14:paraId="32D78BD2" w14:textId="77777777" w:rsidR="00ED6CDB" w:rsidRDefault="00ED6CDB" w:rsidP="00ED6CDB">
            <w:pPr>
              <w:rPr>
                <w:rFonts w:ascii="Times New Roman" w:hAnsi="Times New Roman" w:cs="Times New Roman"/>
              </w:rPr>
            </w:pPr>
          </w:p>
        </w:tc>
      </w:tr>
      <w:tr w:rsidR="00ED6CDB" w14:paraId="0EB8CC55" w14:textId="77777777" w:rsidTr="00ED6CDB">
        <w:tc>
          <w:tcPr>
            <w:tcW w:w="518" w:type="dxa"/>
          </w:tcPr>
          <w:p w14:paraId="4D0DD4DF" w14:textId="77777777" w:rsidR="00ED6CDB" w:rsidRDefault="00ED6CDB" w:rsidP="00ED6CDB">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single" w:sz="4" w:space="0" w:color="auto"/>
            </w:tcBorders>
            <w:shd w:val="clear" w:color="auto" w:fill="auto"/>
            <w:vAlign w:val="center"/>
          </w:tcPr>
          <w:p w14:paraId="26AC4B66" w14:textId="77777777" w:rsidR="00ED6CDB" w:rsidRPr="00E778DA" w:rsidRDefault="00ED6CDB" w:rsidP="00ED6CDB">
            <w:pPr>
              <w:rPr>
                <w:rFonts w:ascii="Times New Roman" w:hAnsi="Times New Roman" w:cs="Times New Roman"/>
                <w:sz w:val="20"/>
                <w:szCs w:val="20"/>
              </w:rPr>
            </w:pPr>
            <w:r w:rsidRPr="00E778DA">
              <w:rPr>
                <w:rFonts w:ascii="Times New Roman" w:hAnsi="Times New Roman" w:cs="Times New Roman"/>
                <w:sz w:val="20"/>
                <w:szCs w:val="20"/>
              </w:rPr>
              <w:t>DEXAVEN 8MG/2ML, 10 AMP</w:t>
            </w:r>
          </w:p>
        </w:tc>
        <w:tc>
          <w:tcPr>
            <w:tcW w:w="2095" w:type="dxa"/>
            <w:tcBorders>
              <w:top w:val="nil"/>
              <w:left w:val="nil"/>
              <w:bottom w:val="single" w:sz="4" w:space="0" w:color="auto"/>
              <w:right w:val="single" w:sz="4" w:space="0" w:color="auto"/>
            </w:tcBorders>
            <w:shd w:val="clear" w:color="auto" w:fill="auto"/>
            <w:vAlign w:val="center"/>
          </w:tcPr>
          <w:p w14:paraId="3AD56079" w14:textId="77777777" w:rsidR="00ED6CDB" w:rsidRPr="00E778DA" w:rsidRDefault="00ED6CDB" w:rsidP="00ED6CDB">
            <w:pPr>
              <w:jc w:val="center"/>
              <w:rPr>
                <w:rFonts w:ascii="Times New Roman" w:hAnsi="Times New Roman" w:cs="Times New Roman"/>
                <w:b/>
                <w:bCs/>
                <w:color w:val="FF0000"/>
                <w:sz w:val="20"/>
                <w:szCs w:val="20"/>
              </w:rPr>
            </w:pPr>
            <w:r w:rsidRPr="00E778DA">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6E2C253"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4459EC0" w14:textId="77777777" w:rsidR="00ED6CDB" w:rsidRPr="00E778DA" w:rsidRDefault="00ED6CDB" w:rsidP="00ED6CDB">
            <w:pPr>
              <w:jc w:val="center"/>
              <w:rPr>
                <w:rFonts w:ascii="Times New Roman" w:hAnsi="Times New Roman" w:cs="Times New Roman"/>
                <w:sz w:val="20"/>
                <w:szCs w:val="20"/>
              </w:rPr>
            </w:pPr>
            <w:r w:rsidRPr="00E778D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DE81938"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C1C61A5" w14:textId="77777777" w:rsidR="00ED6CDB" w:rsidRPr="006F40D2" w:rsidRDefault="00ED6CDB" w:rsidP="00ED6CDB">
            <w:pPr>
              <w:rPr>
                <w:rFonts w:ascii="Times New Roman" w:hAnsi="Times New Roman" w:cs="Times New Roman"/>
                <w:sz w:val="20"/>
                <w:szCs w:val="20"/>
              </w:rPr>
            </w:pPr>
            <w:r w:rsidRPr="006F40D2">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7DACAC9" w14:textId="77777777" w:rsidR="00ED6CDB" w:rsidRPr="006F40D2" w:rsidRDefault="00ED6CDB" w:rsidP="00ED6CDB">
            <w:pPr>
              <w:jc w:val="center"/>
              <w:rPr>
                <w:rFonts w:ascii="Times New Roman" w:hAnsi="Times New Roman" w:cs="Times New Roman"/>
                <w:sz w:val="20"/>
                <w:szCs w:val="20"/>
              </w:rPr>
            </w:pPr>
            <w:r w:rsidRPr="006F40D2">
              <w:rPr>
                <w:rFonts w:ascii="Times New Roman" w:hAnsi="Times New Roman" w:cs="Times New Roman"/>
                <w:sz w:val="20"/>
                <w:szCs w:val="20"/>
              </w:rPr>
              <w:t>8%</w:t>
            </w:r>
          </w:p>
        </w:tc>
        <w:tc>
          <w:tcPr>
            <w:tcW w:w="949" w:type="dxa"/>
          </w:tcPr>
          <w:p w14:paraId="7FA264AC" w14:textId="77777777" w:rsidR="00ED6CDB" w:rsidRDefault="00ED6CDB" w:rsidP="00ED6CDB">
            <w:pPr>
              <w:rPr>
                <w:rFonts w:ascii="Times New Roman" w:hAnsi="Times New Roman" w:cs="Times New Roman"/>
              </w:rPr>
            </w:pPr>
          </w:p>
        </w:tc>
        <w:tc>
          <w:tcPr>
            <w:tcW w:w="1313" w:type="dxa"/>
          </w:tcPr>
          <w:p w14:paraId="13FD0AA8" w14:textId="77777777" w:rsidR="00ED6CDB" w:rsidRDefault="00ED6CDB" w:rsidP="00ED6CDB">
            <w:pPr>
              <w:rPr>
                <w:rFonts w:ascii="Times New Roman" w:hAnsi="Times New Roman" w:cs="Times New Roman"/>
              </w:rPr>
            </w:pPr>
          </w:p>
        </w:tc>
        <w:tc>
          <w:tcPr>
            <w:tcW w:w="1271" w:type="dxa"/>
          </w:tcPr>
          <w:p w14:paraId="6D8E7F5C" w14:textId="77777777" w:rsidR="00ED6CDB" w:rsidRDefault="00ED6CDB" w:rsidP="00ED6CDB">
            <w:pPr>
              <w:rPr>
                <w:rFonts w:ascii="Times New Roman" w:hAnsi="Times New Roman" w:cs="Times New Roman"/>
              </w:rPr>
            </w:pPr>
          </w:p>
        </w:tc>
      </w:tr>
      <w:tr w:rsidR="00ED6CDB" w14:paraId="197646B4" w14:textId="77777777" w:rsidTr="00ED6CDB">
        <w:tc>
          <w:tcPr>
            <w:tcW w:w="518" w:type="dxa"/>
          </w:tcPr>
          <w:p w14:paraId="62839F89" w14:textId="77777777" w:rsidR="00ED6CDB" w:rsidRDefault="00ED6CDB" w:rsidP="00ED6CDB">
            <w:pPr>
              <w:rPr>
                <w:rFonts w:ascii="Times New Roman" w:hAnsi="Times New Roman" w:cs="Times New Roman"/>
              </w:rPr>
            </w:pPr>
          </w:p>
        </w:tc>
        <w:tc>
          <w:tcPr>
            <w:tcW w:w="3194" w:type="dxa"/>
            <w:tcBorders>
              <w:right w:val="nil"/>
            </w:tcBorders>
          </w:tcPr>
          <w:p w14:paraId="6E8C2F9F"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130BD356" w14:textId="77777777" w:rsidR="00ED6CDB" w:rsidRDefault="00ED6CDB" w:rsidP="00ED6CDB">
            <w:pPr>
              <w:rPr>
                <w:rFonts w:ascii="Times New Roman" w:hAnsi="Times New Roman" w:cs="Times New Roman"/>
              </w:rPr>
            </w:pPr>
          </w:p>
        </w:tc>
        <w:tc>
          <w:tcPr>
            <w:tcW w:w="709" w:type="dxa"/>
            <w:tcBorders>
              <w:left w:val="nil"/>
              <w:right w:val="nil"/>
            </w:tcBorders>
          </w:tcPr>
          <w:p w14:paraId="47B7455C" w14:textId="77777777" w:rsidR="00ED6CDB" w:rsidRDefault="00ED6CDB" w:rsidP="00ED6CDB">
            <w:pPr>
              <w:rPr>
                <w:rFonts w:ascii="Times New Roman" w:hAnsi="Times New Roman" w:cs="Times New Roman"/>
              </w:rPr>
            </w:pPr>
          </w:p>
        </w:tc>
        <w:tc>
          <w:tcPr>
            <w:tcW w:w="669" w:type="dxa"/>
            <w:tcBorders>
              <w:left w:val="nil"/>
            </w:tcBorders>
          </w:tcPr>
          <w:p w14:paraId="5CECC053" w14:textId="77777777" w:rsidR="00ED6CDB" w:rsidRDefault="00ED6CDB" w:rsidP="00ED6CDB">
            <w:pPr>
              <w:rPr>
                <w:rFonts w:ascii="Times New Roman" w:hAnsi="Times New Roman" w:cs="Times New Roman"/>
              </w:rPr>
            </w:pPr>
          </w:p>
        </w:tc>
        <w:tc>
          <w:tcPr>
            <w:tcW w:w="1329" w:type="dxa"/>
          </w:tcPr>
          <w:p w14:paraId="019B0B32" w14:textId="77777777" w:rsidR="00ED6CDB" w:rsidRDefault="00ED6CDB" w:rsidP="00ED6CDB">
            <w:pPr>
              <w:rPr>
                <w:rFonts w:ascii="Times New Roman" w:hAnsi="Times New Roman" w:cs="Times New Roman"/>
              </w:rPr>
            </w:pPr>
          </w:p>
        </w:tc>
        <w:tc>
          <w:tcPr>
            <w:tcW w:w="992" w:type="dxa"/>
          </w:tcPr>
          <w:p w14:paraId="340924E1" w14:textId="77777777" w:rsidR="00ED6CDB" w:rsidRDefault="00ED6CDB" w:rsidP="00ED6CDB">
            <w:pPr>
              <w:rPr>
                <w:rFonts w:ascii="Times New Roman" w:hAnsi="Times New Roman" w:cs="Times New Roman"/>
              </w:rPr>
            </w:pPr>
          </w:p>
        </w:tc>
        <w:tc>
          <w:tcPr>
            <w:tcW w:w="1131" w:type="dxa"/>
          </w:tcPr>
          <w:p w14:paraId="5DD8898E" w14:textId="77777777" w:rsidR="00ED6CDB" w:rsidRDefault="00ED6CDB" w:rsidP="00ED6CDB">
            <w:pPr>
              <w:rPr>
                <w:rFonts w:ascii="Times New Roman" w:hAnsi="Times New Roman" w:cs="Times New Roman"/>
              </w:rPr>
            </w:pPr>
          </w:p>
        </w:tc>
        <w:tc>
          <w:tcPr>
            <w:tcW w:w="949" w:type="dxa"/>
          </w:tcPr>
          <w:p w14:paraId="5721EC4E" w14:textId="77777777" w:rsidR="00ED6CDB" w:rsidRDefault="00ED6CDB" w:rsidP="00ED6CDB">
            <w:pPr>
              <w:rPr>
                <w:rFonts w:ascii="Times New Roman" w:hAnsi="Times New Roman" w:cs="Times New Roman"/>
              </w:rPr>
            </w:pPr>
          </w:p>
        </w:tc>
        <w:tc>
          <w:tcPr>
            <w:tcW w:w="1313" w:type="dxa"/>
          </w:tcPr>
          <w:p w14:paraId="4B735B14" w14:textId="77777777" w:rsidR="00ED6CDB" w:rsidRDefault="00ED6CDB" w:rsidP="00ED6CDB">
            <w:pPr>
              <w:rPr>
                <w:rFonts w:ascii="Times New Roman" w:hAnsi="Times New Roman" w:cs="Times New Roman"/>
              </w:rPr>
            </w:pPr>
          </w:p>
        </w:tc>
        <w:tc>
          <w:tcPr>
            <w:tcW w:w="1271" w:type="dxa"/>
          </w:tcPr>
          <w:p w14:paraId="2379F9F1" w14:textId="77777777" w:rsidR="00ED6CDB" w:rsidRDefault="00ED6CDB" w:rsidP="00ED6CDB">
            <w:pPr>
              <w:rPr>
                <w:rFonts w:ascii="Times New Roman" w:hAnsi="Times New Roman" w:cs="Times New Roman"/>
              </w:rPr>
            </w:pPr>
          </w:p>
        </w:tc>
      </w:tr>
    </w:tbl>
    <w:p w14:paraId="69832B0C" w14:textId="77777777" w:rsidR="00ED6CDB" w:rsidRDefault="00ED6CDB" w:rsidP="00ED6CDB">
      <w:pPr>
        <w:rPr>
          <w:rFonts w:ascii="Times New Roman" w:hAnsi="Times New Roman" w:cs="Times New Roman"/>
        </w:rPr>
      </w:pPr>
    </w:p>
    <w:p w14:paraId="68176C62" w14:textId="77777777" w:rsidR="00ED6CDB" w:rsidRDefault="00ED6CDB" w:rsidP="00ED6CDB">
      <w:pPr>
        <w:rPr>
          <w:rFonts w:ascii="Times New Roman" w:hAnsi="Times New Roman" w:cs="Times New Roman"/>
        </w:rPr>
      </w:pPr>
    </w:p>
    <w:p w14:paraId="65A5E38F"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2817DDBC" w14:textId="364D294A" w:rsidR="00ED6CDB" w:rsidRDefault="00ED6CDB" w:rsidP="00ED6CDB">
      <w:pPr>
        <w:spacing w:after="0" w:line="240" w:lineRule="auto"/>
        <w:rPr>
          <w:rFonts w:ascii="Times New Roman" w:hAnsi="Times New Roman" w:cs="Times New Roman"/>
        </w:rPr>
      </w:pPr>
      <w:r>
        <w:rPr>
          <w:rFonts w:ascii="Times New Roman" w:eastAsia="Times New Roman" w:hAnsi="Times New Roman" w:cs="Times New Roman"/>
          <w:sz w:val="24"/>
          <w:szCs w:val="24"/>
          <w:lang w:eastAsia="pl-PL"/>
        </w:rPr>
        <w:t xml:space="preserve">                                                                                                                                                        </w:t>
      </w:r>
      <w:r>
        <w:rPr>
          <w:rFonts w:ascii="Times New Roman" w:hAnsi="Times New Roman" w:cs="Times New Roman"/>
        </w:rPr>
        <w:t>(pieczątka, podpis osoby upoważnionej)</w:t>
      </w:r>
    </w:p>
    <w:p w14:paraId="4935CB02" w14:textId="2FB9DE60" w:rsidR="00ED6CDB" w:rsidRDefault="00ED6CDB" w:rsidP="00ED6CDB">
      <w:pPr>
        <w:spacing w:after="0" w:line="240" w:lineRule="auto"/>
        <w:rPr>
          <w:rFonts w:ascii="Times New Roman" w:eastAsia="Times New Roman" w:hAnsi="Times New Roman" w:cs="Times New Roman"/>
          <w:sz w:val="24"/>
          <w:szCs w:val="24"/>
          <w:lang w:eastAsia="pl-PL"/>
        </w:rPr>
      </w:pPr>
    </w:p>
    <w:p w14:paraId="0894C9C4" w14:textId="4F0D2338" w:rsidR="00ED6CDB" w:rsidRDefault="00ED6CDB" w:rsidP="00ED6CDB">
      <w:pPr>
        <w:spacing w:after="0" w:line="240" w:lineRule="auto"/>
        <w:rPr>
          <w:rFonts w:ascii="Times New Roman" w:eastAsia="Times New Roman" w:hAnsi="Times New Roman" w:cs="Times New Roman"/>
          <w:sz w:val="24"/>
          <w:szCs w:val="24"/>
          <w:lang w:eastAsia="pl-PL"/>
        </w:rPr>
      </w:pPr>
    </w:p>
    <w:p w14:paraId="460CEBF7" w14:textId="78C54DA6" w:rsidR="00ED6CDB" w:rsidRDefault="00ED6CDB" w:rsidP="00ED6CDB">
      <w:pPr>
        <w:spacing w:after="0" w:line="240" w:lineRule="auto"/>
        <w:rPr>
          <w:rFonts w:ascii="Times New Roman" w:eastAsia="Times New Roman" w:hAnsi="Times New Roman" w:cs="Times New Roman"/>
          <w:sz w:val="24"/>
          <w:szCs w:val="24"/>
          <w:lang w:eastAsia="pl-PL"/>
        </w:rPr>
      </w:pPr>
    </w:p>
    <w:p w14:paraId="4440E13A" w14:textId="080D34BB" w:rsidR="00ED6CDB" w:rsidRDefault="00ED6CDB" w:rsidP="00ED6CDB">
      <w:pPr>
        <w:spacing w:after="0" w:line="240" w:lineRule="auto"/>
        <w:rPr>
          <w:rFonts w:ascii="Times New Roman" w:eastAsia="Times New Roman" w:hAnsi="Times New Roman" w:cs="Times New Roman"/>
          <w:sz w:val="24"/>
          <w:szCs w:val="24"/>
          <w:lang w:eastAsia="pl-PL"/>
        </w:rPr>
      </w:pPr>
    </w:p>
    <w:p w14:paraId="7DACA86C" w14:textId="63C623CE" w:rsidR="00ED6CDB" w:rsidRDefault="00ED6CDB" w:rsidP="00ED6CDB">
      <w:pPr>
        <w:spacing w:after="0" w:line="240" w:lineRule="auto"/>
        <w:rPr>
          <w:rFonts w:ascii="Times New Roman" w:eastAsia="Times New Roman" w:hAnsi="Times New Roman" w:cs="Times New Roman"/>
          <w:sz w:val="24"/>
          <w:szCs w:val="24"/>
          <w:lang w:eastAsia="pl-PL"/>
        </w:rPr>
      </w:pPr>
    </w:p>
    <w:p w14:paraId="43587751" w14:textId="58ABE593" w:rsidR="00ED6CDB" w:rsidRDefault="00ED6CDB" w:rsidP="00ED6CDB">
      <w:pPr>
        <w:spacing w:after="0" w:line="240" w:lineRule="auto"/>
        <w:rPr>
          <w:rFonts w:ascii="Times New Roman" w:eastAsia="Times New Roman" w:hAnsi="Times New Roman" w:cs="Times New Roman"/>
          <w:sz w:val="24"/>
          <w:szCs w:val="24"/>
          <w:lang w:eastAsia="pl-PL"/>
        </w:rPr>
      </w:pPr>
    </w:p>
    <w:p w14:paraId="55930C9F" w14:textId="05580FE6" w:rsidR="00ED6CDB" w:rsidRDefault="00ED6CDB" w:rsidP="00ED6CDB">
      <w:pPr>
        <w:spacing w:after="0" w:line="240" w:lineRule="auto"/>
        <w:rPr>
          <w:rFonts w:ascii="Times New Roman" w:eastAsia="Times New Roman" w:hAnsi="Times New Roman" w:cs="Times New Roman"/>
          <w:sz w:val="24"/>
          <w:szCs w:val="24"/>
          <w:lang w:eastAsia="pl-PL"/>
        </w:rPr>
      </w:pPr>
    </w:p>
    <w:p w14:paraId="1E669FC2" w14:textId="620B879A" w:rsidR="00ED6CDB" w:rsidRDefault="00ED6CDB" w:rsidP="00ED6CDB">
      <w:pPr>
        <w:spacing w:after="0" w:line="240" w:lineRule="auto"/>
        <w:rPr>
          <w:rFonts w:ascii="Times New Roman" w:eastAsia="Times New Roman" w:hAnsi="Times New Roman" w:cs="Times New Roman"/>
          <w:sz w:val="24"/>
          <w:szCs w:val="24"/>
          <w:lang w:eastAsia="pl-PL"/>
        </w:rPr>
      </w:pPr>
    </w:p>
    <w:p w14:paraId="6F5E0CA3" w14:textId="0617C66D" w:rsidR="00ED6CDB" w:rsidRDefault="00ED6CDB" w:rsidP="00ED6CDB">
      <w:pPr>
        <w:spacing w:after="0" w:line="240" w:lineRule="auto"/>
        <w:rPr>
          <w:rFonts w:ascii="Times New Roman" w:eastAsia="Times New Roman" w:hAnsi="Times New Roman" w:cs="Times New Roman"/>
          <w:sz w:val="24"/>
          <w:szCs w:val="24"/>
          <w:lang w:eastAsia="pl-PL"/>
        </w:rPr>
      </w:pPr>
    </w:p>
    <w:p w14:paraId="5923E4CA" w14:textId="510D0521" w:rsidR="00ED6CDB" w:rsidRDefault="00ED6CDB" w:rsidP="00ED6CDB">
      <w:pPr>
        <w:spacing w:after="0" w:line="240" w:lineRule="auto"/>
        <w:rPr>
          <w:rFonts w:ascii="Times New Roman" w:eastAsia="Times New Roman" w:hAnsi="Times New Roman" w:cs="Times New Roman"/>
          <w:sz w:val="24"/>
          <w:szCs w:val="24"/>
          <w:lang w:eastAsia="pl-PL"/>
        </w:rPr>
      </w:pPr>
    </w:p>
    <w:p w14:paraId="7B8AA477" w14:textId="10D47580" w:rsidR="00ED6CDB" w:rsidRDefault="00ED6CDB" w:rsidP="00ED6CDB">
      <w:pPr>
        <w:spacing w:after="0" w:line="240" w:lineRule="auto"/>
        <w:rPr>
          <w:rFonts w:ascii="Times New Roman" w:eastAsia="Times New Roman" w:hAnsi="Times New Roman" w:cs="Times New Roman"/>
          <w:sz w:val="24"/>
          <w:szCs w:val="24"/>
          <w:lang w:eastAsia="pl-PL"/>
        </w:rPr>
      </w:pPr>
    </w:p>
    <w:p w14:paraId="41AC642D" w14:textId="0D8BE06D" w:rsidR="00ED6CDB" w:rsidRDefault="00ED6CDB" w:rsidP="00ED6CDB">
      <w:pPr>
        <w:spacing w:after="0" w:line="240" w:lineRule="auto"/>
        <w:rPr>
          <w:rFonts w:ascii="Times New Roman" w:eastAsia="Times New Roman" w:hAnsi="Times New Roman" w:cs="Times New Roman"/>
          <w:sz w:val="24"/>
          <w:szCs w:val="24"/>
          <w:lang w:eastAsia="pl-PL"/>
        </w:rPr>
      </w:pPr>
    </w:p>
    <w:p w14:paraId="4A2D736A" w14:textId="4CB17DBA" w:rsidR="00ED6CDB" w:rsidRDefault="00ED6CDB" w:rsidP="00ED6CDB">
      <w:pPr>
        <w:spacing w:after="0" w:line="240" w:lineRule="auto"/>
        <w:rPr>
          <w:rFonts w:ascii="Times New Roman" w:eastAsia="Times New Roman" w:hAnsi="Times New Roman" w:cs="Times New Roman"/>
          <w:sz w:val="24"/>
          <w:szCs w:val="24"/>
          <w:lang w:eastAsia="pl-PL"/>
        </w:rPr>
      </w:pPr>
    </w:p>
    <w:p w14:paraId="503128B4" w14:textId="08F35CF5" w:rsidR="00ED6CDB" w:rsidRDefault="00ED6CDB" w:rsidP="00ED6CDB">
      <w:pPr>
        <w:spacing w:after="0" w:line="240" w:lineRule="auto"/>
        <w:rPr>
          <w:rFonts w:ascii="Times New Roman" w:eastAsia="Times New Roman" w:hAnsi="Times New Roman" w:cs="Times New Roman"/>
          <w:sz w:val="24"/>
          <w:szCs w:val="24"/>
          <w:lang w:eastAsia="pl-PL"/>
        </w:rPr>
      </w:pPr>
    </w:p>
    <w:p w14:paraId="7B41D521" w14:textId="279A40AF" w:rsidR="00ED6CDB" w:rsidRDefault="00ED6CDB" w:rsidP="00ED6CDB">
      <w:pPr>
        <w:spacing w:after="0" w:line="240" w:lineRule="auto"/>
        <w:rPr>
          <w:rFonts w:ascii="Times New Roman" w:eastAsia="Times New Roman" w:hAnsi="Times New Roman" w:cs="Times New Roman"/>
          <w:sz w:val="24"/>
          <w:szCs w:val="24"/>
          <w:lang w:eastAsia="pl-PL"/>
        </w:rPr>
      </w:pPr>
    </w:p>
    <w:p w14:paraId="63B0506A" w14:textId="7E09E059" w:rsidR="00ED6CDB" w:rsidRDefault="00ED6CDB" w:rsidP="00ED6CDB">
      <w:pPr>
        <w:spacing w:after="0" w:line="240" w:lineRule="auto"/>
        <w:rPr>
          <w:rFonts w:ascii="Times New Roman" w:eastAsia="Times New Roman" w:hAnsi="Times New Roman" w:cs="Times New Roman"/>
          <w:sz w:val="24"/>
          <w:szCs w:val="24"/>
          <w:lang w:eastAsia="pl-PL"/>
        </w:rPr>
      </w:pPr>
    </w:p>
    <w:p w14:paraId="7DF94758" w14:textId="60120501" w:rsidR="00ED6CDB" w:rsidRDefault="00ED6CDB" w:rsidP="00ED6CDB">
      <w:pPr>
        <w:spacing w:after="0" w:line="240" w:lineRule="auto"/>
        <w:rPr>
          <w:rFonts w:ascii="Times New Roman" w:eastAsia="Times New Roman" w:hAnsi="Times New Roman" w:cs="Times New Roman"/>
          <w:sz w:val="24"/>
          <w:szCs w:val="24"/>
          <w:lang w:eastAsia="pl-PL"/>
        </w:rPr>
      </w:pPr>
    </w:p>
    <w:p w14:paraId="2E56EDFA" w14:textId="77777777" w:rsidR="00ED6CDB" w:rsidRPr="00E778DA" w:rsidRDefault="00ED6CDB" w:rsidP="00ED6CDB">
      <w:pPr>
        <w:spacing w:after="0" w:line="240" w:lineRule="auto"/>
        <w:rPr>
          <w:rFonts w:ascii="Times New Roman" w:eastAsia="Times New Roman" w:hAnsi="Times New Roman" w:cs="Times New Roman"/>
          <w:sz w:val="24"/>
          <w:szCs w:val="24"/>
          <w:lang w:eastAsia="pl-PL"/>
        </w:rPr>
      </w:pPr>
    </w:p>
    <w:p w14:paraId="7C121A32" w14:textId="57F457E6" w:rsidR="00ED6CDB" w:rsidRDefault="00ED6CDB" w:rsidP="00ED6CDB">
      <w:pPr>
        <w:rPr>
          <w:rFonts w:ascii="Times New Roman" w:hAnsi="Times New Roman" w:cs="Times New Roman"/>
          <w:b/>
          <w:iCs/>
        </w:rPr>
      </w:pPr>
      <w:bookmarkStart w:id="9" w:name="_Hlk196730497"/>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.9 do SWZ</w:t>
      </w:r>
    </w:p>
    <w:bookmarkEnd w:id="9"/>
    <w:p w14:paraId="6B045E0A" w14:textId="608A59E9"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9</w:t>
      </w:r>
      <w:r w:rsidRPr="00CA5982">
        <w:rPr>
          <w:rFonts w:ascii="Times New Roman" w:hAnsi="Times New Roman" w:cs="Times New Roman"/>
          <w:b/>
        </w:rPr>
        <w:t xml:space="preserve">  FORMULARZ CENOWY</w:t>
      </w:r>
    </w:p>
    <w:p w14:paraId="36A835CF" w14:textId="77777777" w:rsidR="00ED6CDB" w:rsidRDefault="00ED6CDB" w:rsidP="00ED6CDB">
      <w:pPr>
        <w:rPr>
          <w:rFonts w:ascii="Times New Roman" w:hAnsi="Times New Roman" w:cs="Times New Roman"/>
          <w:b/>
        </w:rPr>
      </w:pPr>
    </w:p>
    <w:p w14:paraId="784712AD" w14:textId="7B6BF1C8" w:rsidR="00ED6CDB"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F062A">
        <w:rPr>
          <w:rFonts w:ascii="Times New Roman" w:eastAsia="Times New Roman" w:hAnsi="Times New Roman" w:cs="Times New Roman"/>
          <w:sz w:val="24"/>
          <w:szCs w:val="24"/>
          <w:lang w:eastAsia="pl-PL"/>
        </w:rPr>
        <w:t>dostawa do 5 Mazowiecka Brygada Obrony Terytorialnej 05-130 Zegrze Płd. ul. Warszawska 22</w:t>
      </w:r>
    </w:p>
    <w:p w14:paraId="772784E2" w14:textId="77777777" w:rsidR="00ED6CDB" w:rsidRPr="00BF062A" w:rsidRDefault="00ED6CDB" w:rsidP="00ED6CDB">
      <w:pPr>
        <w:spacing w:after="0" w:line="240" w:lineRule="auto"/>
        <w:rPr>
          <w:rFonts w:ascii="Times New Roman" w:eastAsia="Times New Roman" w:hAnsi="Times New Roman" w:cs="Times New Roman"/>
          <w:sz w:val="24"/>
          <w:szCs w:val="24"/>
          <w:lang w:eastAsia="pl-PL"/>
        </w:rPr>
      </w:pPr>
    </w:p>
    <w:p w14:paraId="59A46A3C" w14:textId="4221BC6D" w:rsidR="00ED6CDB"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p w14:paraId="234671D9" w14:textId="77777777" w:rsidR="00ED6CDB" w:rsidRPr="00FE5152" w:rsidRDefault="00ED6CDB" w:rsidP="00ED6CDB">
      <w:pPr>
        <w:rPr>
          <w:rFonts w:ascii="Times New Roman" w:hAnsi="Times New Roman" w:cs="Times New Roman"/>
          <w:sz w:val="20"/>
          <w:szCs w:val="20"/>
        </w:rPr>
      </w:pPr>
    </w:p>
    <w:tbl>
      <w:tblPr>
        <w:tblStyle w:val="Tabela-Siatka"/>
        <w:tblW w:w="14170" w:type="dxa"/>
        <w:tblLook w:val="04A0" w:firstRow="1" w:lastRow="0" w:firstColumn="1" w:lastColumn="0" w:noHBand="0" w:noVBand="1"/>
      </w:tblPr>
      <w:tblGrid>
        <w:gridCol w:w="601"/>
        <w:gridCol w:w="3761"/>
        <w:gridCol w:w="1823"/>
        <w:gridCol w:w="654"/>
        <w:gridCol w:w="656"/>
        <w:gridCol w:w="1329"/>
        <w:gridCol w:w="976"/>
        <w:gridCol w:w="1056"/>
        <w:gridCol w:w="949"/>
        <w:gridCol w:w="1180"/>
        <w:gridCol w:w="1185"/>
      </w:tblGrid>
      <w:tr w:rsidR="00ED6CDB" w14:paraId="46830127" w14:textId="77777777" w:rsidTr="00ED6CDB">
        <w:tc>
          <w:tcPr>
            <w:tcW w:w="601" w:type="dxa"/>
          </w:tcPr>
          <w:p w14:paraId="138C7583"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562" w:type="dxa"/>
          </w:tcPr>
          <w:p w14:paraId="0E84E3C8"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1906" w:type="dxa"/>
          </w:tcPr>
          <w:p w14:paraId="1B23242F"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671" w:type="dxa"/>
          </w:tcPr>
          <w:p w14:paraId="2E2FDF37"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0" w:type="dxa"/>
          </w:tcPr>
          <w:p w14:paraId="7D930709"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0C81DE1B"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81" w:type="dxa"/>
          </w:tcPr>
          <w:p w14:paraId="6D3272C5"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079" w:type="dxa"/>
          </w:tcPr>
          <w:p w14:paraId="4369DBEA"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4F266CA9"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221" w:type="dxa"/>
          </w:tcPr>
          <w:p w14:paraId="10236245"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11" w:type="dxa"/>
          </w:tcPr>
          <w:p w14:paraId="387DA07F"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34458DBF" w14:textId="77777777" w:rsidTr="00ED6CDB">
        <w:tc>
          <w:tcPr>
            <w:tcW w:w="601" w:type="dxa"/>
          </w:tcPr>
          <w:p w14:paraId="2AD006EB"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09A61F5F"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ACC 200MG 20TABL MUS</w:t>
            </w:r>
          </w:p>
        </w:tc>
        <w:tc>
          <w:tcPr>
            <w:tcW w:w="1906" w:type="dxa"/>
            <w:tcBorders>
              <w:top w:val="single" w:sz="4" w:space="0" w:color="auto"/>
              <w:left w:val="nil"/>
              <w:bottom w:val="single" w:sz="4" w:space="0" w:color="auto"/>
              <w:right w:val="single" w:sz="4" w:space="0" w:color="auto"/>
            </w:tcBorders>
            <w:shd w:val="clear" w:color="auto" w:fill="auto"/>
            <w:vAlign w:val="center"/>
          </w:tcPr>
          <w:p w14:paraId="450E234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4A6B40B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0F9F817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753717F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5D9F0EC2"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3A0612F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611D264" w14:textId="77777777" w:rsidR="00ED6CDB" w:rsidRDefault="00ED6CDB" w:rsidP="00ED6CDB">
            <w:pPr>
              <w:rPr>
                <w:rFonts w:ascii="Times New Roman" w:hAnsi="Times New Roman" w:cs="Times New Roman"/>
              </w:rPr>
            </w:pPr>
          </w:p>
        </w:tc>
        <w:tc>
          <w:tcPr>
            <w:tcW w:w="1221" w:type="dxa"/>
          </w:tcPr>
          <w:p w14:paraId="44C0FF33" w14:textId="77777777" w:rsidR="00ED6CDB" w:rsidRDefault="00ED6CDB" w:rsidP="00ED6CDB">
            <w:pPr>
              <w:rPr>
                <w:rFonts w:ascii="Times New Roman" w:hAnsi="Times New Roman" w:cs="Times New Roman"/>
              </w:rPr>
            </w:pPr>
          </w:p>
        </w:tc>
        <w:tc>
          <w:tcPr>
            <w:tcW w:w="1211" w:type="dxa"/>
          </w:tcPr>
          <w:p w14:paraId="3B0B1C32" w14:textId="77777777" w:rsidR="00ED6CDB" w:rsidRDefault="00ED6CDB" w:rsidP="00ED6CDB">
            <w:pPr>
              <w:rPr>
                <w:rFonts w:ascii="Times New Roman" w:hAnsi="Times New Roman" w:cs="Times New Roman"/>
              </w:rPr>
            </w:pPr>
          </w:p>
        </w:tc>
      </w:tr>
      <w:tr w:rsidR="00ED6CDB" w14:paraId="654CCBCE" w14:textId="77777777" w:rsidTr="00ED6CDB">
        <w:tc>
          <w:tcPr>
            <w:tcW w:w="601" w:type="dxa"/>
          </w:tcPr>
          <w:p w14:paraId="6B5B9B38"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45EB472"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ACODIN 15MG 20TABL</w:t>
            </w:r>
          </w:p>
        </w:tc>
        <w:tc>
          <w:tcPr>
            <w:tcW w:w="1906" w:type="dxa"/>
            <w:tcBorders>
              <w:top w:val="nil"/>
              <w:left w:val="nil"/>
              <w:bottom w:val="single" w:sz="4" w:space="0" w:color="auto"/>
              <w:right w:val="single" w:sz="4" w:space="0" w:color="auto"/>
            </w:tcBorders>
            <w:shd w:val="clear" w:color="auto" w:fill="auto"/>
            <w:vAlign w:val="center"/>
          </w:tcPr>
          <w:p w14:paraId="303D520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B81B85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A8A49A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638A0A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576F7DC"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00F95A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0EDF720" w14:textId="77777777" w:rsidR="00ED6CDB" w:rsidRDefault="00ED6CDB" w:rsidP="00ED6CDB">
            <w:pPr>
              <w:rPr>
                <w:rFonts w:ascii="Times New Roman" w:hAnsi="Times New Roman" w:cs="Times New Roman"/>
              </w:rPr>
            </w:pPr>
          </w:p>
        </w:tc>
        <w:tc>
          <w:tcPr>
            <w:tcW w:w="1221" w:type="dxa"/>
          </w:tcPr>
          <w:p w14:paraId="142E41F9" w14:textId="77777777" w:rsidR="00ED6CDB" w:rsidRDefault="00ED6CDB" w:rsidP="00ED6CDB">
            <w:pPr>
              <w:rPr>
                <w:rFonts w:ascii="Times New Roman" w:hAnsi="Times New Roman" w:cs="Times New Roman"/>
              </w:rPr>
            </w:pPr>
          </w:p>
        </w:tc>
        <w:tc>
          <w:tcPr>
            <w:tcW w:w="1211" w:type="dxa"/>
          </w:tcPr>
          <w:p w14:paraId="4DA59B8A" w14:textId="77777777" w:rsidR="00ED6CDB" w:rsidRDefault="00ED6CDB" w:rsidP="00ED6CDB">
            <w:pPr>
              <w:rPr>
                <w:rFonts w:ascii="Times New Roman" w:hAnsi="Times New Roman" w:cs="Times New Roman"/>
              </w:rPr>
            </w:pPr>
          </w:p>
        </w:tc>
      </w:tr>
      <w:tr w:rsidR="00ED6CDB" w14:paraId="4A79051D" w14:textId="77777777" w:rsidTr="00ED6CDB">
        <w:tc>
          <w:tcPr>
            <w:tcW w:w="601" w:type="dxa"/>
          </w:tcPr>
          <w:p w14:paraId="4E339366"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BAA89AC"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ADRENALIN OSEL 1MG/ML 10AMP-STRZ 1ML</w:t>
            </w:r>
          </w:p>
        </w:tc>
        <w:tc>
          <w:tcPr>
            <w:tcW w:w="1906" w:type="dxa"/>
            <w:tcBorders>
              <w:top w:val="nil"/>
              <w:left w:val="nil"/>
              <w:bottom w:val="single" w:sz="4" w:space="0" w:color="auto"/>
              <w:right w:val="single" w:sz="4" w:space="0" w:color="auto"/>
            </w:tcBorders>
            <w:shd w:val="clear" w:color="auto" w:fill="auto"/>
            <w:vAlign w:val="center"/>
          </w:tcPr>
          <w:p w14:paraId="4870484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690A50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616E47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77477F8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0CF5014B"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E3F4F3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DCF014B" w14:textId="77777777" w:rsidR="00ED6CDB" w:rsidRDefault="00ED6CDB" w:rsidP="00ED6CDB">
            <w:pPr>
              <w:rPr>
                <w:rFonts w:ascii="Times New Roman" w:hAnsi="Times New Roman" w:cs="Times New Roman"/>
              </w:rPr>
            </w:pPr>
          </w:p>
        </w:tc>
        <w:tc>
          <w:tcPr>
            <w:tcW w:w="1221" w:type="dxa"/>
          </w:tcPr>
          <w:p w14:paraId="19716DF2" w14:textId="77777777" w:rsidR="00ED6CDB" w:rsidRDefault="00ED6CDB" w:rsidP="00ED6CDB">
            <w:pPr>
              <w:rPr>
                <w:rFonts w:ascii="Times New Roman" w:hAnsi="Times New Roman" w:cs="Times New Roman"/>
              </w:rPr>
            </w:pPr>
          </w:p>
        </w:tc>
        <w:tc>
          <w:tcPr>
            <w:tcW w:w="1211" w:type="dxa"/>
          </w:tcPr>
          <w:p w14:paraId="2F938C45" w14:textId="77777777" w:rsidR="00ED6CDB" w:rsidRDefault="00ED6CDB" w:rsidP="00ED6CDB">
            <w:pPr>
              <w:rPr>
                <w:rFonts w:ascii="Times New Roman" w:hAnsi="Times New Roman" w:cs="Times New Roman"/>
              </w:rPr>
            </w:pPr>
          </w:p>
        </w:tc>
      </w:tr>
      <w:tr w:rsidR="00ED6CDB" w14:paraId="106A9D52" w14:textId="77777777" w:rsidTr="00ED6CDB">
        <w:tc>
          <w:tcPr>
            <w:tcW w:w="601" w:type="dxa"/>
          </w:tcPr>
          <w:p w14:paraId="1FC5FF68"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9E3F26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ADRENALINUM WZF 0,1% 10AMP 1ML-</w:t>
            </w:r>
          </w:p>
        </w:tc>
        <w:tc>
          <w:tcPr>
            <w:tcW w:w="1906" w:type="dxa"/>
            <w:tcBorders>
              <w:top w:val="nil"/>
              <w:left w:val="nil"/>
              <w:bottom w:val="single" w:sz="4" w:space="0" w:color="auto"/>
              <w:right w:val="single" w:sz="4" w:space="0" w:color="auto"/>
            </w:tcBorders>
            <w:shd w:val="clear" w:color="auto" w:fill="auto"/>
            <w:vAlign w:val="center"/>
          </w:tcPr>
          <w:p w14:paraId="08D7270C"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4101B1B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90C198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603BBAD6"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6E7B9482"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15FD273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BD6BA68" w14:textId="77777777" w:rsidR="00ED6CDB" w:rsidRDefault="00ED6CDB" w:rsidP="00ED6CDB">
            <w:pPr>
              <w:rPr>
                <w:rFonts w:ascii="Times New Roman" w:hAnsi="Times New Roman" w:cs="Times New Roman"/>
              </w:rPr>
            </w:pPr>
          </w:p>
        </w:tc>
        <w:tc>
          <w:tcPr>
            <w:tcW w:w="1221" w:type="dxa"/>
          </w:tcPr>
          <w:p w14:paraId="67B9F58E" w14:textId="77777777" w:rsidR="00ED6CDB" w:rsidRDefault="00ED6CDB" w:rsidP="00ED6CDB">
            <w:pPr>
              <w:rPr>
                <w:rFonts w:ascii="Times New Roman" w:hAnsi="Times New Roman" w:cs="Times New Roman"/>
              </w:rPr>
            </w:pPr>
          </w:p>
        </w:tc>
        <w:tc>
          <w:tcPr>
            <w:tcW w:w="1211" w:type="dxa"/>
          </w:tcPr>
          <w:p w14:paraId="640E3741" w14:textId="77777777" w:rsidR="00ED6CDB" w:rsidRDefault="00ED6CDB" w:rsidP="00ED6CDB">
            <w:pPr>
              <w:rPr>
                <w:rFonts w:ascii="Times New Roman" w:hAnsi="Times New Roman" w:cs="Times New Roman"/>
              </w:rPr>
            </w:pPr>
          </w:p>
        </w:tc>
      </w:tr>
      <w:tr w:rsidR="00ED6CDB" w14:paraId="1C6B4561" w14:textId="77777777" w:rsidTr="00ED6CDB">
        <w:tc>
          <w:tcPr>
            <w:tcW w:w="601" w:type="dxa"/>
          </w:tcPr>
          <w:p w14:paraId="65220B0F"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60F2819"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AETHYLUM CHLORATUM AEROZOL FL. 70G</w:t>
            </w:r>
          </w:p>
        </w:tc>
        <w:tc>
          <w:tcPr>
            <w:tcW w:w="1906" w:type="dxa"/>
            <w:tcBorders>
              <w:top w:val="nil"/>
              <w:left w:val="nil"/>
              <w:bottom w:val="single" w:sz="4" w:space="0" w:color="auto"/>
              <w:right w:val="single" w:sz="4" w:space="0" w:color="auto"/>
            </w:tcBorders>
            <w:shd w:val="clear" w:color="auto" w:fill="auto"/>
            <w:vAlign w:val="center"/>
          </w:tcPr>
          <w:p w14:paraId="6E82254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1DC87E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4569FD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1A3E6BF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7C0EEC5"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6F94E80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E978840" w14:textId="77777777" w:rsidR="00ED6CDB" w:rsidRDefault="00ED6CDB" w:rsidP="00ED6CDB">
            <w:pPr>
              <w:rPr>
                <w:rFonts w:ascii="Times New Roman" w:hAnsi="Times New Roman" w:cs="Times New Roman"/>
              </w:rPr>
            </w:pPr>
          </w:p>
        </w:tc>
        <w:tc>
          <w:tcPr>
            <w:tcW w:w="1221" w:type="dxa"/>
          </w:tcPr>
          <w:p w14:paraId="5652E261" w14:textId="77777777" w:rsidR="00ED6CDB" w:rsidRDefault="00ED6CDB" w:rsidP="00ED6CDB">
            <w:pPr>
              <w:rPr>
                <w:rFonts w:ascii="Times New Roman" w:hAnsi="Times New Roman" w:cs="Times New Roman"/>
              </w:rPr>
            </w:pPr>
          </w:p>
        </w:tc>
        <w:tc>
          <w:tcPr>
            <w:tcW w:w="1211" w:type="dxa"/>
          </w:tcPr>
          <w:p w14:paraId="44C388FE" w14:textId="77777777" w:rsidR="00ED6CDB" w:rsidRDefault="00ED6CDB" w:rsidP="00ED6CDB">
            <w:pPr>
              <w:rPr>
                <w:rFonts w:ascii="Times New Roman" w:hAnsi="Times New Roman" w:cs="Times New Roman"/>
              </w:rPr>
            </w:pPr>
          </w:p>
        </w:tc>
      </w:tr>
      <w:tr w:rsidR="00ED6CDB" w14:paraId="186E517D" w14:textId="77777777" w:rsidTr="00ED6CDB">
        <w:tc>
          <w:tcPr>
            <w:tcW w:w="601" w:type="dxa"/>
          </w:tcPr>
          <w:p w14:paraId="5A514A31"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B981D3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 xml:space="preserve">ALLERTEC 10 MG 30 TABL. </w:t>
            </w:r>
          </w:p>
        </w:tc>
        <w:tc>
          <w:tcPr>
            <w:tcW w:w="1906" w:type="dxa"/>
            <w:tcBorders>
              <w:top w:val="nil"/>
              <w:left w:val="nil"/>
              <w:bottom w:val="single" w:sz="4" w:space="0" w:color="auto"/>
              <w:right w:val="single" w:sz="4" w:space="0" w:color="auto"/>
            </w:tcBorders>
            <w:shd w:val="clear" w:color="auto" w:fill="auto"/>
            <w:vAlign w:val="center"/>
          </w:tcPr>
          <w:p w14:paraId="15A63BB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254CFEC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5D7978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0ADBD69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EC4A844"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4977F5C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A1C61D5" w14:textId="77777777" w:rsidR="00ED6CDB" w:rsidRDefault="00ED6CDB" w:rsidP="00ED6CDB">
            <w:pPr>
              <w:rPr>
                <w:rFonts w:ascii="Times New Roman" w:hAnsi="Times New Roman" w:cs="Times New Roman"/>
              </w:rPr>
            </w:pPr>
          </w:p>
        </w:tc>
        <w:tc>
          <w:tcPr>
            <w:tcW w:w="1221" w:type="dxa"/>
          </w:tcPr>
          <w:p w14:paraId="4DE1E4FF" w14:textId="77777777" w:rsidR="00ED6CDB" w:rsidRDefault="00ED6CDB" w:rsidP="00ED6CDB">
            <w:pPr>
              <w:rPr>
                <w:rFonts w:ascii="Times New Roman" w:hAnsi="Times New Roman" w:cs="Times New Roman"/>
              </w:rPr>
            </w:pPr>
          </w:p>
        </w:tc>
        <w:tc>
          <w:tcPr>
            <w:tcW w:w="1211" w:type="dxa"/>
          </w:tcPr>
          <w:p w14:paraId="6E1AE273" w14:textId="77777777" w:rsidR="00ED6CDB" w:rsidRDefault="00ED6CDB" w:rsidP="00ED6CDB">
            <w:pPr>
              <w:rPr>
                <w:rFonts w:ascii="Times New Roman" w:hAnsi="Times New Roman" w:cs="Times New Roman"/>
              </w:rPr>
            </w:pPr>
          </w:p>
        </w:tc>
      </w:tr>
      <w:tr w:rsidR="00ED6CDB" w14:paraId="5EA47A64" w14:textId="77777777" w:rsidTr="00ED6CDB">
        <w:tc>
          <w:tcPr>
            <w:tcW w:w="601" w:type="dxa"/>
          </w:tcPr>
          <w:p w14:paraId="5B38D7B0" w14:textId="77777777" w:rsidR="00ED6CDB" w:rsidRDefault="00ED6CDB" w:rsidP="00ED6CDB">
            <w:pPr>
              <w:rPr>
                <w:rFonts w:ascii="Times New Roman" w:hAnsi="Times New Roman" w:cs="Times New Roman"/>
              </w:rPr>
            </w:pPr>
            <w:r>
              <w:rPr>
                <w:rFonts w:ascii="Times New Roman" w:hAnsi="Times New Roman" w:cs="Times New Roman"/>
              </w:rPr>
              <w:t>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EB76C61"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ALTACET 10MG/G 75G ŻEL</w:t>
            </w:r>
          </w:p>
        </w:tc>
        <w:tc>
          <w:tcPr>
            <w:tcW w:w="1906" w:type="dxa"/>
            <w:tcBorders>
              <w:top w:val="nil"/>
              <w:left w:val="nil"/>
              <w:bottom w:val="single" w:sz="4" w:space="0" w:color="auto"/>
              <w:right w:val="single" w:sz="4" w:space="0" w:color="auto"/>
            </w:tcBorders>
            <w:shd w:val="clear" w:color="auto" w:fill="auto"/>
            <w:vAlign w:val="center"/>
          </w:tcPr>
          <w:p w14:paraId="4DC59F3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17A53A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CE90B5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5365976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B6DE8C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4287705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0ED5182" w14:textId="77777777" w:rsidR="00ED6CDB" w:rsidRDefault="00ED6CDB" w:rsidP="00ED6CDB">
            <w:pPr>
              <w:rPr>
                <w:rFonts w:ascii="Times New Roman" w:hAnsi="Times New Roman" w:cs="Times New Roman"/>
              </w:rPr>
            </w:pPr>
          </w:p>
        </w:tc>
        <w:tc>
          <w:tcPr>
            <w:tcW w:w="1221" w:type="dxa"/>
          </w:tcPr>
          <w:p w14:paraId="0B5CBFE5" w14:textId="77777777" w:rsidR="00ED6CDB" w:rsidRDefault="00ED6CDB" w:rsidP="00ED6CDB">
            <w:pPr>
              <w:rPr>
                <w:rFonts w:ascii="Times New Roman" w:hAnsi="Times New Roman" w:cs="Times New Roman"/>
              </w:rPr>
            </w:pPr>
          </w:p>
        </w:tc>
        <w:tc>
          <w:tcPr>
            <w:tcW w:w="1211" w:type="dxa"/>
          </w:tcPr>
          <w:p w14:paraId="003A7B9A" w14:textId="77777777" w:rsidR="00ED6CDB" w:rsidRDefault="00ED6CDB" w:rsidP="00ED6CDB">
            <w:pPr>
              <w:rPr>
                <w:rFonts w:ascii="Times New Roman" w:hAnsi="Times New Roman" w:cs="Times New Roman"/>
              </w:rPr>
            </w:pPr>
          </w:p>
        </w:tc>
      </w:tr>
      <w:tr w:rsidR="00ED6CDB" w14:paraId="27B63B02" w14:textId="77777777" w:rsidTr="00ED6CDB">
        <w:tc>
          <w:tcPr>
            <w:tcW w:w="601" w:type="dxa"/>
          </w:tcPr>
          <w:p w14:paraId="66F8380D" w14:textId="77777777" w:rsidR="00ED6CDB" w:rsidRDefault="00ED6CDB" w:rsidP="00ED6CDB">
            <w:pPr>
              <w:rPr>
                <w:rFonts w:ascii="Times New Roman" w:hAnsi="Times New Roman" w:cs="Times New Roman"/>
              </w:rPr>
            </w:pPr>
            <w:r>
              <w:rPr>
                <w:rFonts w:ascii="Times New Roman" w:hAnsi="Times New Roman" w:cs="Times New Roman"/>
              </w:rPr>
              <w:t>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B8B3E43"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ALTACET ICE ICN 130ML AEROZOL</w:t>
            </w:r>
          </w:p>
        </w:tc>
        <w:tc>
          <w:tcPr>
            <w:tcW w:w="1906" w:type="dxa"/>
            <w:tcBorders>
              <w:top w:val="nil"/>
              <w:left w:val="nil"/>
              <w:bottom w:val="single" w:sz="4" w:space="0" w:color="auto"/>
              <w:right w:val="single" w:sz="4" w:space="0" w:color="auto"/>
            </w:tcBorders>
            <w:shd w:val="clear" w:color="auto" w:fill="auto"/>
            <w:vAlign w:val="center"/>
          </w:tcPr>
          <w:p w14:paraId="07E06DA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7DA726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264E7F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15</w:t>
            </w:r>
          </w:p>
        </w:tc>
        <w:tc>
          <w:tcPr>
            <w:tcW w:w="1329" w:type="dxa"/>
            <w:tcBorders>
              <w:top w:val="nil"/>
              <w:left w:val="nil"/>
              <w:bottom w:val="single" w:sz="4" w:space="0" w:color="auto"/>
              <w:right w:val="single" w:sz="4" w:space="0" w:color="auto"/>
            </w:tcBorders>
            <w:shd w:val="clear" w:color="auto" w:fill="auto"/>
            <w:vAlign w:val="center"/>
          </w:tcPr>
          <w:p w14:paraId="1423A7D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6EA333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1BC0F4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6A34DD8" w14:textId="77777777" w:rsidR="00ED6CDB" w:rsidRDefault="00ED6CDB" w:rsidP="00ED6CDB">
            <w:pPr>
              <w:rPr>
                <w:rFonts w:ascii="Times New Roman" w:hAnsi="Times New Roman" w:cs="Times New Roman"/>
              </w:rPr>
            </w:pPr>
          </w:p>
        </w:tc>
        <w:tc>
          <w:tcPr>
            <w:tcW w:w="1221" w:type="dxa"/>
          </w:tcPr>
          <w:p w14:paraId="31EE27A5" w14:textId="77777777" w:rsidR="00ED6CDB" w:rsidRDefault="00ED6CDB" w:rsidP="00ED6CDB">
            <w:pPr>
              <w:rPr>
                <w:rFonts w:ascii="Times New Roman" w:hAnsi="Times New Roman" w:cs="Times New Roman"/>
              </w:rPr>
            </w:pPr>
          </w:p>
        </w:tc>
        <w:tc>
          <w:tcPr>
            <w:tcW w:w="1211" w:type="dxa"/>
          </w:tcPr>
          <w:p w14:paraId="1873A60F" w14:textId="77777777" w:rsidR="00ED6CDB" w:rsidRDefault="00ED6CDB" w:rsidP="00ED6CDB">
            <w:pPr>
              <w:rPr>
                <w:rFonts w:ascii="Times New Roman" w:hAnsi="Times New Roman" w:cs="Times New Roman"/>
              </w:rPr>
            </w:pPr>
          </w:p>
        </w:tc>
      </w:tr>
      <w:tr w:rsidR="00ED6CDB" w14:paraId="5B3C98A3" w14:textId="77777777" w:rsidTr="00ED6CDB">
        <w:tc>
          <w:tcPr>
            <w:tcW w:w="601" w:type="dxa"/>
          </w:tcPr>
          <w:p w14:paraId="15027FFD" w14:textId="77777777" w:rsidR="00ED6CDB" w:rsidRDefault="00ED6CDB" w:rsidP="00ED6CDB">
            <w:pPr>
              <w:rPr>
                <w:rFonts w:ascii="Times New Roman" w:hAnsi="Times New Roman" w:cs="Times New Roman"/>
              </w:rPr>
            </w:pPr>
            <w:r>
              <w:rPr>
                <w:rFonts w:ascii="Times New Roman" w:hAnsi="Times New Roman" w:cs="Times New Roman"/>
              </w:rPr>
              <w:t>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BF4D299"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AMIOKORDIN 50MG/ML 5AMP 3ML ROZTWÓR</w:t>
            </w:r>
          </w:p>
        </w:tc>
        <w:tc>
          <w:tcPr>
            <w:tcW w:w="1906" w:type="dxa"/>
            <w:tcBorders>
              <w:top w:val="nil"/>
              <w:left w:val="nil"/>
              <w:bottom w:val="single" w:sz="4" w:space="0" w:color="auto"/>
              <w:right w:val="single" w:sz="4" w:space="0" w:color="auto"/>
            </w:tcBorders>
            <w:shd w:val="clear" w:color="auto" w:fill="auto"/>
            <w:vAlign w:val="center"/>
          </w:tcPr>
          <w:p w14:paraId="1A3FE83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20BC350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6F4B76C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3D19A33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1B96471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6F31672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5507A9F" w14:textId="77777777" w:rsidR="00ED6CDB" w:rsidRDefault="00ED6CDB" w:rsidP="00ED6CDB">
            <w:pPr>
              <w:rPr>
                <w:rFonts w:ascii="Times New Roman" w:hAnsi="Times New Roman" w:cs="Times New Roman"/>
              </w:rPr>
            </w:pPr>
          </w:p>
        </w:tc>
        <w:tc>
          <w:tcPr>
            <w:tcW w:w="1221" w:type="dxa"/>
          </w:tcPr>
          <w:p w14:paraId="0B7D0C0B" w14:textId="77777777" w:rsidR="00ED6CDB" w:rsidRDefault="00ED6CDB" w:rsidP="00ED6CDB">
            <w:pPr>
              <w:rPr>
                <w:rFonts w:ascii="Times New Roman" w:hAnsi="Times New Roman" w:cs="Times New Roman"/>
              </w:rPr>
            </w:pPr>
          </w:p>
        </w:tc>
        <w:tc>
          <w:tcPr>
            <w:tcW w:w="1211" w:type="dxa"/>
          </w:tcPr>
          <w:p w14:paraId="5743B326" w14:textId="77777777" w:rsidR="00ED6CDB" w:rsidRDefault="00ED6CDB" w:rsidP="00ED6CDB">
            <w:pPr>
              <w:rPr>
                <w:rFonts w:ascii="Times New Roman" w:hAnsi="Times New Roman" w:cs="Times New Roman"/>
              </w:rPr>
            </w:pPr>
          </w:p>
        </w:tc>
      </w:tr>
      <w:tr w:rsidR="00ED6CDB" w14:paraId="43364FC9" w14:textId="77777777" w:rsidTr="00ED6CDB">
        <w:tc>
          <w:tcPr>
            <w:tcW w:w="601" w:type="dxa"/>
          </w:tcPr>
          <w:p w14:paraId="3EB88B45" w14:textId="77777777" w:rsidR="00ED6CDB" w:rsidRDefault="00ED6CDB" w:rsidP="00ED6CDB">
            <w:pPr>
              <w:rPr>
                <w:rFonts w:ascii="Times New Roman" w:hAnsi="Times New Roman" w:cs="Times New Roman"/>
              </w:rPr>
            </w:pPr>
            <w:r>
              <w:rPr>
                <w:rFonts w:ascii="Times New Roman" w:hAnsi="Times New Roman" w:cs="Times New Roman"/>
              </w:rPr>
              <w:t>10.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8C398A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APAP 500MG 24TABL POWL</w:t>
            </w:r>
          </w:p>
        </w:tc>
        <w:tc>
          <w:tcPr>
            <w:tcW w:w="1906" w:type="dxa"/>
            <w:tcBorders>
              <w:top w:val="nil"/>
              <w:left w:val="nil"/>
              <w:bottom w:val="single" w:sz="4" w:space="0" w:color="auto"/>
              <w:right w:val="single" w:sz="4" w:space="0" w:color="auto"/>
            </w:tcBorders>
            <w:shd w:val="clear" w:color="auto" w:fill="auto"/>
            <w:vAlign w:val="center"/>
          </w:tcPr>
          <w:p w14:paraId="12C5110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2D2BB7E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13BCC4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6E1876B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B8F29CB"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E43118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E05795B" w14:textId="77777777" w:rsidR="00ED6CDB" w:rsidRDefault="00ED6CDB" w:rsidP="00ED6CDB">
            <w:pPr>
              <w:rPr>
                <w:rFonts w:ascii="Times New Roman" w:hAnsi="Times New Roman" w:cs="Times New Roman"/>
              </w:rPr>
            </w:pPr>
          </w:p>
        </w:tc>
        <w:tc>
          <w:tcPr>
            <w:tcW w:w="1221" w:type="dxa"/>
          </w:tcPr>
          <w:p w14:paraId="630D932A" w14:textId="77777777" w:rsidR="00ED6CDB" w:rsidRDefault="00ED6CDB" w:rsidP="00ED6CDB">
            <w:pPr>
              <w:rPr>
                <w:rFonts w:ascii="Times New Roman" w:hAnsi="Times New Roman" w:cs="Times New Roman"/>
              </w:rPr>
            </w:pPr>
          </w:p>
        </w:tc>
        <w:tc>
          <w:tcPr>
            <w:tcW w:w="1211" w:type="dxa"/>
          </w:tcPr>
          <w:p w14:paraId="1AD39CE2" w14:textId="77777777" w:rsidR="00ED6CDB" w:rsidRDefault="00ED6CDB" w:rsidP="00ED6CDB">
            <w:pPr>
              <w:rPr>
                <w:rFonts w:ascii="Times New Roman" w:hAnsi="Times New Roman" w:cs="Times New Roman"/>
              </w:rPr>
            </w:pPr>
          </w:p>
        </w:tc>
      </w:tr>
      <w:tr w:rsidR="00ED6CDB" w14:paraId="57BB6C3F" w14:textId="77777777" w:rsidTr="00ED6CDB">
        <w:tc>
          <w:tcPr>
            <w:tcW w:w="601" w:type="dxa"/>
          </w:tcPr>
          <w:p w14:paraId="159FA904" w14:textId="77777777" w:rsidR="00ED6CDB" w:rsidRDefault="00ED6CDB" w:rsidP="00ED6CDB">
            <w:pPr>
              <w:rPr>
                <w:rFonts w:ascii="Times New Roman" w:hAnsi="Times New Roman" w:cs="Times New Roman"/>
              </w:rPr>
            </w:pPr>
            <w:r>
              <w:rPr>
                <w:rFonts w:ascii="Times New Roman" w:hAnsi="Times New Roman" w:cs="Times New Roman"/>
              </w:rPr>
              <w:lastRenderedPageBreak/>
              <w:t>11.</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923AD83"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AQUA PRO INJ.POLPHARMA 10ML 100AMP</w:t>
            </w:r>
          </w:p>
        </w:tc>
        <w:tc>
          <w:tcPr>
            <w:tcW w:w="1906" w:type="dxa"/>
            <w:tcBorders>
              <w:top w:val="nil"/>
              <w:left w:val="nil"/>
              <w:bottom w:val="single" w:sz="4" w:space="0" w:color="auto"/>
              <w:right w:val="single" w:sz="4" w:space="0" w:color="auto"/>
            </w:tcBorders>
            <w:shd w:val="clear" w:color="auto" w:fill="auto"/>
            <w:vAlign w:val="center"/>
          </w:tcPr>
          <w:p w14:paraId="58C430C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98F8F3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375294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10BDB14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847EABB"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A04E94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975ADAC" w14:textId="77777777" w:rsidR="00ED6CDB" w:rsidRDefault="00ED6CDB" w:rsidP="00ED6CDB">
            <w:pPr>
              <w:rPr>
                <w:rFonts w:ascii="Times New Roman" w:hAnsi="Times New Roman" w:cs="Times New Roman"/>
              </w:rPr>
            </w:pPr>
          </w:p>
        </w:tc>
        <w:tc>
          <w:tcPr>
            <w:tcW w:w="1221" w:type="dxa"/>
          </w:tcPr>
          <w:p w14:paraId="02945C68" w14:textId="77777777" w:rsidR="00ED6CDB" w:rsidRDefault="00ED6CDB" w:rsidP="00ED6CDB">
            <w:pPr>
              <w:rPr>
                <w:rFonts w:ascii="Times New Roman" w:hAnsi="Times New Roman" w:cs="Times New Roman"/>
              </w:rPr>
            </w:pPr>
          </w:p>
        </w:tc>
        <w:tc>
          <w:tcPr>
            <w:tcW w:w="1211" w:type="dxa"/>
          </w:tcPr>
          <w:p w14:paraId="10A9A8BF" w14:textId="77777777" w:rsidR="00ED6CDB" w:rsidRDefault="00ED6CDB" w:rsidP="00ED6CDB">
            <w:pPr>
              <w:rPr>
                <w:rFonts w:ascii="Times New Roman" w:hAnsi="Times New Roman" w:cs="Times New Roman"/>
              </w:rPr>
            </w:pPr>
          </w:p>
        </w:tc>
      </w:tr>
      <w:tr w:rsidR="00ED6CDB" w14:paraId="5BA9BDE5" w14:textId="77777777" w:rsidTr="00ED6CDB">
        <w:tc>
          <w:tcPr>
            <w:tcW w:w="601" w:type="dxa"/>
          </w:tcPr>
          <w:p w14:paraId="4C349AF5" w14:textId="77777777" w:rsidR="00ED6CDB" w:rsidRDefault="00ED6CDB" w:rsidP="00ED6CDB">
            <w:pPr>
              <w:rPr>
                <w:rFonts w:ascii="Times New Roman" w:hAnsi="Times New Roman" w:cs="Times New Roman"/>
              </w:rPr>
            </w:pPr>
            <w:r>
              <w:rPr>
                <w:rFonts w:ascii="Times New Roman" w:hAnsi="Times New Roman" w:cs="Times New Roman"/>
              </w:rPr>
              <w:t>12.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9297C54"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ASPIRIN C 10TABL MUS</w:t>
            </w:r>
          </w:p>
        </w:tc>
        <w:tc>
          <w:tcPr>
            <w:tcW w:w="1906" w:type="dxa"/>
            <w:tcBorders>
              <w:top w:val="nil"/>
              <w:left w:val="nil"/>
              <w:bottom w:val="single" w:sz="4" w:space="0" w:color="auto"/>
              <w:right w:val="single" w:sz="4" w:space="0" w:color="auto"/>
            </w:tcBorders>
            <w:shd w:val="clear" w:color="auto" w:fill="auto"/>
            <w:vAlign w:val="center"/>
          </w:tcPr>
          <w:p w14:paraId="6793556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A3FC3F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B4E482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533D7F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0EFFA1D"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15B01E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B64CCD1" w14:textId="77777777" w:rsidR="00ED6CDB" w:rsidRDefault="00ED6CDB" w:rsidP="00ED6CDB">
            <w:pPr>
              <w:rPr>
                <w:rFonts w:ascii="Times New Roman" w:hAnsi="Times New Roman" w:cs="Times New Roman"/>
              </w:rPr>
            </w:pPr>
          </w:p>
        </w:tc>
        <w:tc>
          <w:tcPr>
            <w:tcW w:w="1221" w:type="dxa"/>
          </w:tcPr>
          <w:p w14:paraId="251235DC" w14:textId="77777777" w:rsidR="00ED6CDB" w:rsidRDefault="00ED6CDB" w:rsidP="00ED6CDB">
            <w:pPr>
              <w:rPr>
                <w:rFonts w:ascii="Times New Roman" w:hAnsi="Times New Roman" w:cs="Times New Roman"/>
              </w:rPr>
            </w:pPr>
          </w:p>
        </w:tc>
        <w:tc>
          <w:tcPr>
            <w:tcW w:w="1211" w:type="dxa"/>
          </w:tcPr>
          <w:p w14:paraId="46A8FAC9" w14:textId="77777777" w:rsidR="00ED6CDB" w:rsidRDefault="00ED6CDB" w:rsidP="00ED6CDB">
            <w:pPr>
              <w:rPr>
                <w:rFonts w:ascii="Times New Roman" w:hAnsi="Times New Roman" w:cs="Times New Roman"/>
              </w:rPr>
            </w:pPr>
          </w:p>
        </w:tc>
      </w:tr>
      <w:tr w:rsidR="00ED6CDB" w14:paraId="08DF2586" w14:textId="77777777" w:rsidTr="00ED6CDB">
        <w:tc>
          <w:tcPr>
            <w:tcW w:w="601" w:type="dxa"/>
          </w:tcPr>
          <w:p w14:paraId="19E6E1F8" w14:textId="77777777" w:rsidR="00ED6CDB" w:rsidRDefault="00ED6CDB" w:rsidP="00ED6CDB">
            <w:pPr>
              <w:rPr>
                <w:rFonts w:ascii="Times New Roman" w:hAnsi="Times New Roman" w:cs="Times New Roman"/>
              </w:rPr>
            </w:pPr>
            <w:r>
              <w:rPr>
                <w:rFonts w:ascii="Times New Roman" w:hAnsi="Times New Roman" w:cs="Times New Roman"/>
              </w:rPr>
              <w:t>13.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977B086"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ASPIRIN C BAYER 400+240MG 20TABL MUS</w:t>
            </w:r>
          </w:p>
        </w:tc>
        <w:tc>
          <w:tcPr>
            <w:tcW w:w="1906" w:type="dxa"/>
            <w:tcBorders>
              <w:top w:val="nil"/>
              <w:left w:val="nil"/>
              <w:bottom w:val="single" w:sz="4" w:space="0" w:color="auto"/>
              <w:right w:val="single" w:sz="4" w:space="0" w:color="auto"/>
            </w:tcBorders>
            <w:shd w:val="clear" w:color="auto" w:fill="auto"/>
            <w:vAlign w:val="center"/>
          </w:tcPr>
          <w:p w14:paraId="0FBBDED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55FE57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AF31BD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1B80BD0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4DFD9C2"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AB1ADC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D63D3DA" w14:textId="77777777" w:rsidR="00ED6CDB" w:rsidRDefault="00ED6CDB" w:rsidP="00ED6CDB">
            <w:pPr>
              <w:rPr>
                <w:rFonts w:ascii="Times New Roman" w:hAnsi="Times New Roman" w:cs="Times New Roman"/>
              </w:rPr>
            </w:pPr>
          </w:p>
        </w:tc>
        <w:tc>
          <w:tcPr>
            <w:tcW w:w="1221" w:type="dxa"/>
          </w:tcPr>
          <w:p w14:paraId="59C32D02" w14:textId="77777777" w:rsidR="00ED6CDB" w:rsidRDefault="00ED6CDB" w:rsidP="00ED6CDB">
            <w:pPr>
              <w:rPr>
                <w:rFonts w:ascii="Times New Roman" w:hAnsi="Times New Roman" w:cs="Times New Roman"/>
              </w:rPr>
            </w:pPr>
          </w:p>
        </w:tc>
        <w:tc>
          <w:tcPr>
            <w:tcW w:w="1211" w:type="dxa"/>
          </w:tcPr>
          <w:p w14:paraId="2FA28543" w14:textId="77777777" w:rsidR="00ED6CDB" w:rsidRDefault="00ED6CDB" w:rsidP="00ED6CDB">
            <w:pPr>
              <w:rPr>
                <w:rFonts w:ascii="Times New Roman" w:hAnsi="Times New Roman" w:cs="Times New Roman"/>
              </w:rPr>
            </w:pPr>
          </w:p>
        </w:tc>
      </w:tr>
      <w:tr w:rsidR="00ED6CDB" w14:paraId="50D6EFE0" w14:textId="77777777" w:rsidTr="00ED6CDB">
        <w:tc>
          <w:tcPr>
            <w:tcW w:w="601" w:type="dxa"/>
          </w:tcPr>
          <w:p w14:paraId="73AF3269" w14:textId="77777777" w:rsidR="00ED6CDB" w:rsidRDefault="00ED6CDB" w:rsidP="00ED6CDB">
            <w:pPr>
              <w:rPr>
                <w:rFonts w:ascii="Times New Roman" w:hAnsi="Times New Roman" w:cs="Times New Roman"/>
              </w:rPr>
            </w:pPr>
            <w:r>
              <w:rPr>
                <w:rFonts w:ascii="Times New Roman" w:hAnsi="Times New Roman" w:cs="Times New Roman"/>
              </w:rPr>
              <w:t>14.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32DD0D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ATROPINUM SULF.WZF 0,5 MG/ML 10AMP 1ML</w:t>
            </w:r>
          </w:p>
        </w:tc>
        <w:tc>
          <w:tcPr>
            <w:tcW w:w="1906" w:type="dxa"/>
            <w:tcBorders>
              <w:top w:val="nil"/>
              <w:left w:val="nil"/>
              <w:bottom w:val="single" w:sz="4" w:space="0" w:color="auto"/>
              <w:right w:val="single" w:sz="4" w:space="0" w:color="auto"/>
            </w:tcBorders>
            <w:shd w:val="clear" w:color="auto" w:fill="auto"/>
            <w:vAlign w:val="center"/>
          </w:tcPr>
          <w:p w14:paraId="2FB1BB1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064672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6D5592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1C9B97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2DC8F41"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2706A9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DB6ACC7" w14:textId="77777777" w:rsidR="00ED6CDB" w:rsidRDefault="00ED6CDB" w:rsidP="00ED6CDB">
            <w:pPr>
              <w:rPr>
                <w:rFonts w:ascii="Times New Roman" w:hAnsi="Times New Roman" w:cs="Times New Roman"/>
              </w:rPr>
            </w:pPr>
          </w:p>
        </w:tc>
        <w:tc>
          <w:tcPr>
            <w:tcW w:w="1221" w:type="dxa"/>
          </w:tcPr>
          <w:p w14:paraId="540F1A6C" w14:textId="77777777" w:rsidR="00ED6CDB" w:rsidRDefault="00ED6CDB" w:rsidP="00ED6CDB">
            <w:pPr>
              <w:rPr>
                <w:rFonts w:ascii="Times New Roman" w:hAnsi="Times New Roman" w:cs="Times New Roman"/>
              </w:rPr>
            </w:pPr>
          </w:p>
        </w:tc>
        <w:tc>
          <w:tcPr>
            <w:tcW w:w="1211" w:type="dxa"/>
          </w:tcPr>
          <w:p w14:paraId="627580B1" w14:textId="77777777" w:rsidR="00ED6CDB" w:rsidRDefault="00ED6CDB" w:rsidP="00ED6CDB">
            <w:pPr>
              <w:rPr>
                <w:rFonts w:ascii="Times New Roman" w:hAnsi="Times New Roman" w:cs="Times New Roman"/>
              </w:rPr>
            </w:pPr>
          </w:p>
        </w:tc>
      </w:tr>
      <w:tr w:rsidR="00ED6CDB" w14:paraId="72A9E524" w14:textId="77777777" w:rsidTr="00ED6CDB">
        <w:tc>
          <w:tcPr>
            <w:tcW w:w="601" w:type="dxa"/>
          </w:tcPr>
          <w:p w14:paraId="60BD3B97" w14:textId="77777777" w:rsidR="00ED6CDB" w:rsidRDefault="00ED6CDB" w:rsidP="00ED6CDB">
            <w:pPr>
              <w:rPr>
                <w:rFonts w:ascii="Times New Roman" w:hAnsi="Times New Roman" w:cs="Times New Roman"/>
              </w:rPr>
            </w:pPr>
            <w:r>
              <w:rPr>
                <w:rFonts w:ascii="Times New Roman" w:hAnsi="Times New Roman" w:cs="Times New Roman"/>
              </w:rPr>
              <w:t>15.</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56A3FA2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ATROPINUM SULF.WZF 1MG/ML 10AMP 1ML</w:t>
            </w:r>
          </w:p>
        </w:tc>
        <w:tc>
          <w:tcPr>
            <w:tcW w:w="1906" w:type="dxa"/>
            <w:tcBorders>
              <w:top w:val="single" w:sz="4" w:space="0" w:color="auto"/>
              <w:left w:val="nil"/>
              <w:bottom w:val="single" w:sz="4" w:space="0" w:color="auto"/>
              <w:right w:val="single" w:sz="4" w:space="0" w:color="auto"/>
            </w:tcBorders>
            <w:shd w:val="clear" w:color="auto" w:fill="auto"/>
            <w:vAlign w:val="center"/>
          </w:tcPr>
          <w:p w14:paraId="6BC186E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7A60739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613EC8C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40A8AC2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21E0CFF9"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489756B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0E609A9" w14:textId="77777777" w:rsidR="00ED6CDB" w:rsidRDefault="00ED6CDB" w:rsidP="00ED6CDB">
            <w:pPr>
              <w:rPr>
                <w:rFonts w:ascii="Times New Roman" w:hAnsi="Times New Roman" w:cs="Times New Roman"/>
              </w:rPr>
            </w:pPr>
          </w:p>
        </w:tc>
        <w:tc>
          <w:tcPr>
            <w:tcW w:w="1221" w:type="dxa"/>
          </w:tcPr>
          <w:p w14:paraId="440D832B" w14:textId="77777777" w:rsidR="00ED6CDB" w:rsidRDefault="00ED6CDB" w:rsidP="00ED6CDB">
            <w:pPr>
              <w:rPr>
                <w:rFonts w:ascii="Times New Roman" w:hAnsi="Times New Roman" w:cs="Times New Roman"/>
              </w:rPr>
            </w:pPr>
          </w:p>
        </w:tc>
        <w:tc>
          <w:tcPr>
            <w:tcW w:w="1211" w:type="dxa"/>
          </w:tcPr>
          <w:p w14:paraId="556DDC51" w14:textId="77777777" w:rsidR="00ED6CDB" w:rsidRDefault="00ED6CDB" w:rsidP="00ED6CDB">
            <w:pPr>
              <w:rPr>
                <w:rFonts w:ascii="Times New Roman" w:hAnsi="Times New Roman" w:cs="Times New Roman"/>
              </w:rPr>
            </w:pPr>
          </w:p>
        </w:tc>
      </w:tr>
      <w:tr w:rsidR="00ED6CDB" w14:paraId="382068B0" w14:textId="77777777" w:rsidTr="00ED6CDB">
        <w:tc>
          <w:tcPr>
            <w:tcW w:w="601" w:type="dxa"/>
          </w:tcPr>
          <w:p w14:paraId="7AC88E7C" w14:textId="77777777" w:rsidR="00ED6CDB" w:rsidRDefault="00ED6CDB" w:rsidP="00ED6CDB">
            <w:pPr>
              <w:rPr>
                <w:rFonts w:ascii="Times New Roman" w:hAnsi="Times New Roman" w:cs="Times New Roman"/>
              </w:rPr>
            </w:pPr>
            <w:r>
              <w:rPr>
                <w:rFonts w:ascii="Times New Roman" w:hAnsi="Times New Roman" w:cs="Times New Roman"/>
              </w:rPr>
              <w:t>16.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B0F275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AVIOMARIN 50 MG 5 TABL.</w:t>
            </w:r>
          </w:p>
        </w:tc>
        <w:tc>
          <w:tcPr>
            <w:tcW w:w="1906" w:type="dxa"/>
            <w:tcBorders>
              <w:top w:val="nil"/>
              <w:left w:val="nil"/>
              <w:bottom w:val="single" w:sz="4" w:space="0" w:color="auto"/>
              <w:right w:val="single" w:sz="4" w:space="0" w:color="auto"/>
            </w:tcBorders>
            <w:shd w:val="clear" w:color="auto" w:fill="auto"/>
            <w:vAlign w:val="center"/>
          </w:tcPr>
          <w:p w14:paraId="0F658EB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6211FC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FCC131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530458D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8D18FC4"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4A85339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319C69A" w14:textId="77777777" w:rsidR="00ED6CDB" w:rsidRDefault="00ED6CDB" w:rsidP="00ED6CDB">
            <w:pPr>
              <w:rPr>
                <w:rFonts w:ascii="Times New Roman" w:hAnsi="Times New Roman" w:cs="Times New Roman"/>
              </w:rPr>
            </w:pPr>
          </w:p>
        </w:tc>
        <w:tc>
          <w:tcPr>
            <w:tcW w:w="1221" w:type="dxa"/>
          </w:tcPr>
          <w:p w14:paraId="3EE50778" w14:textId="77777777" w:rsidR="00ED6CDB" w:rsidRDefault="00ED6CDB" w:rsidP="00ED6CDB">
            <w:pPr>
              <w:rPr>
                <w:rFonts w:ascii="Times New Roman" w:hAnsi="Times New Roman" w:cs="Times New Roman"/>
              </w:rPr>
            </w:pPr>
          </w:p>
        </w:tc>
        <w:tc>
          <w:tcPr>
            <w:tcW w:w="1211" w:type="dxa"/>
          </w:tcPr>
          <w:p w14:paraId="735C5471" w14:textId="77777777" w:rsidR="00ED6CDB" w:rsidRDefault="00ED6CDB" w:rsidP="00ED6CDB">
            <w:pPr>
              <w:rPr>
                <w:rFonts w:ascii="Times New Roman" w:hAnsi="Times New Roman" w:cs="Times New Roman"/>
              </w:rPr>
            </w:pPr>
          </w:p>
        </w:tc>
      </w:tr>
      <w:tr w:rsidR="00ED6CDB" w14:paraId="2291DF95" w14:textId="77777777" w:rsidTr="00ED6CDB">
        <w:tc>
          <w:tcPr>
            <w:tcW w:w="601" w:type="dxa"/>
          </w:tcPr>
          <w:p w14:paraId="4E5D08AB" w14:textId="77777777" w:rsidR="00ED6CDB" w:rsidRDefault="00ED6CDB" w:rsidP="00ED6CDB">
            <w:pPr>
              <w:rPr>
                <w:rFonts w:ascii="Times New Roman" w:hAnsi="Times New Roman" w:cs="Times New Roman"/>
              </w:rPr>
            </w:pPr>
            <w:r>
              <w:rPr>
                <w:rFonts w:ascii="Times New Roman" w:hAnsi="Times New Roman" w:cs="Times New Roman"/>
              </w:rPr>
              <w:t>17.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2227511"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BEN-GAY MAŚĆ P/BÓLOWA (150+100)MG/G 50G</w:t>
            </w:r>
          </w:p>
        </w:tc>
        <w:tc>
          <w:tcPr>
            <w:tcW w:w="1906" w:type="dxa"/>
            <w:tcBorders>
              <w:top w:val="nil"/>
              <w:left w:val="nil"/>
              <w:bottom w:val="single" w:sz="4" w:space="0" w:color="auto"/>
              <w:right w:val="single" w:sz="4" w:space="0" w:color="auto"/>
            </w:tcBorders>
            <w:shd w:val="clear" w:color="auto" w:fill="auto"/>
            <w:vAlign w:val="center"/>
          </w:tcPr>
          <w:p w14:paraId="5EF1EB0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1D38F2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C27391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77C6C9A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03209E5"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3AB258F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70B5C69" w14:textId="77777777" w:rsidR="00ED6CDB" w:rsidRDefault="00ED6CDB" w:rsidP="00ED6CDB">
            <w:pPr>
              <w:rPr>
                <w:rFonts w:ascii="Times New Roman" w:hAnsi="Times New Roman" w:cs="Times New Roman"/>
              </w:rPr>
            </w:pPr>
          </w:p>
        </w:tc>
        <w:tc>
          <w:tcPr>
            <w:tcW w:w="1221" w:type="dxa"/>
          </w:tcPr>
          <w:p w14:paraId="39E504D5" w14:textId="77777777" w:rsidR="00ED6CDB" w:rsidRDefault="00ED6CDB" w:rsidP="00ED6CDB">
            <w:pPr>
              <w:rPr>
                <w:rFonts w:ascii="Times New Roman" w:hAnsi="Times New Roman" w:cs="Times New Roman"/>
              </w:rPr>
            </w:pPr>
          </w:p>
        </w:tc>
        <w:tc>
          <w:tcPr>
            <w:tcW w:w="1211" w:type="dxa"/>
          </w:tcPr>
          <w:p w14:paraId="21F72D4E" w14:textId="77777777" w:rsidR="00ED6CDB" w:rsidRDefault="00ED6CDB" w:rsidP="00ED6CDB">
            <w:pPr>
              <w:rPr>
                <w:rFonts w:ascii="Times New Roman" w:hAnsi="Times New Roman" w:cs="Times New Roman"/>
              </w:rPr>
            </w:pPr>
          </w:p>
        </w:tc>
      </w:tr>
      <w:tr w:rsidR="00ED6CDB" w14:paraId="1B6EE78B" w14:textId="77777777" w:rsidTr="00ED6CDB">
        <w:tc>
          <w:tcPr>
            <w:tcW w:w="601" w:type="dxa"/>
          </w:tcPr>
          <w:p w14:paraId="513B0D3A" w14:textId="77777777" w:rsidR="00ED6CDB" w:rsidRDefault="00ED6CDB" w:rsidP="00ED6CDB">
            <w:pPr>
              <w:rPr>
                <w:rFonts w:ascii="Times New Roman" w:hAnsi="Times New Roman" w:cs="Times New Roman"/>
              </w:rPr>
            </w:pPr>
            <w:r>
              <w:rPr>
                <w:rFonts w:ascii="Times New Roman" w:hAnsi="Times New Roman" w:cs="Times New Roman"/>
              </w:rPr>
              <w:t>18.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1774974"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BETALOC 1MG/ML 5AMP 5ML ROZTW</w:t>
            </w:r>
          </w:p>
        </w:tc>
        <w:tc>
          <w:tcPr>
            <w:tcW w:w="1906" w:type="dxa"/>
            <w:tcBorders>
              <w:top w:val="nil"/>
              <w:left w:val="nil"/>
              <w:bottom w:val="single" w:sz="4" w:space="0" w:color="auto"/>
              <w:right w:val="single" w:sz="4" w:space="0" w:color="auto"/>
            </w:tcBorders>
            <w:shd w:val="clear" w:color="auto" w:fill="auto"/>
            <w:vAlign w:val="center"/>
          </w:tcPr>
          <w:p w14:paraId="3849C9B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1CD7FB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3A9C62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6323C03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D925DC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324FDB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D269F69" w14:textId="77777777" w:rsidR="00ED6CDB" w:rsidRDefault="00ED6CDB" w:rsidP="00ED6CDB">
            <w:pPr>
              <w:rPr>
                <w:rFonts w:ascii="Times New Roman" w:hAnsi="Times New Roman" w:cs="Times New Roman"/>
              </w:rPr>
            </w:pPr>
          </w:p>
        </w:tc>
        <w:tc>
          <w:tcPr>
            <w:tcW w:w="1221" w:type="dxa"/>
          </w:tcPr>
          <w:p w14:paraId="2DBE6CFE" w14:textId="77777777" w:rsidR="00ED6CDB" w:rsidRDefault="00ED6CDB" w:rsidP="00ED6CDB">
            <w:pPr>
              <w:rPr>
                <w:rFonts w:ascii="Times New Roman" w:hAnsi="Times New Roman" w:cs="Times New Roman"/>
              </w:rPr>
            </w:pPr>
          </w:p>
        </w:tc>
        <w:tc>
          <w:tcPr>
            <w:tcW w:w="1211" w:type="dxa"/>
          </w:tcPr>
          <w:p w14:paraId="7D680AAF" w14:textId="77777777" w:rsidR="00ED6CDB" w:rsidRDefault="00ED6CDB" w:rsidP="00ED6CDB">
            <w:pPr>
              <w:rPr>
                <w:rFonts w:ascii="Times New Roman" w:hAnsi="Times New Roman" w:cs="Times New Roman"/>
              </w:rPr>
            </w:pPr>
          </w:p>
        </w:tc>
      </w:tr>
      <w:tr w:rsidR="00ED6CDB" w14:paraId="31006FA6" w14:textId="77777777" w:rsidTr="00ED6CDB">
        <w:tc>
          <w:tcPr>
            <w:tcW w:w="601" w:type="dxa"/>
          </w:tcPr>
          <w:p w14:paraId="08B57EAA" w14:textId="77777777" w:rsidR="00ED6CDB" w:rsidRDefault="00ED6CDB" w:rsidP="00ED6CDB">
            <w:pPr>
              <w:rPr>
                <w:rFonts w:ascii="Times New Roman" w:hAnsi="Times New Roman" w:cs="Times New Roman"/>
              </w:rPr>
            </w:pPr>
            <w:r>
              <w:rPr>
                <w:rFonts w:ascii="Times New Roman" w:hAnsi="Times New Roman" w:cs="Times New Roman"/>
              </w:rPr>
              <w:t>19.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5C8F7F4"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BIOFLEKS 0,9% IZOTONIK SODYUM KLOR.500ML</w:t>
            </w:r>
          </w:p>
        </w:tc>
        <w:tc>
          <w:tcPr>
            <w:tcW w:w="1906" w:type="dxa"/>
            <w:tcBorders>
              <w:top w:val="nil"/>
              <w:left w:val="nil"/>
              <w:bottom w:val="single" w:sz="4" w:space="0" w:color="auto"/>
              <w:right w:val="single" w:sz="4" w:space="0" w:color="auto"/>
            </w:tcBorders>
            <w:shd w:val="clear" w:color="auto" w:fill="auto"/>
            <w:vAlign w:val="center"/>
          </w:tcPr>
          <w:p w14:paraId="79DD2E5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546E21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B5C988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A5506E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1AF7AACF"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A60929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5E40743" w14:textId="77777777" w:rsidR="00ED6CDB" w:rsidRDefault="00ED6CDB" w:rsidP="00ED6CDB">
            <w:pPr>
              <w:rPr>
                <w:rFonts w:ascii="Times New Roman" w:hAnsi="Times New Roman" w:cs="Times New Roman"/>
              </w:rPr>
            </w:pPr>
          </w:p>
        </w:tc>
        <w:tc>
          <w:tcPr>
            <w:tcW w:w="1221" w:type="dxa"/>
          </w:tcPr>
          <w:p w14:paraId="27F78AD4" w14:textId="77777777" w:rsidR="00ED6CDB" w:rsidRDefault="00ED6CDB" w:rsidP="00ED6CDB">
            <w:pPr>
              <w:rPr>
                <w:rFonts w:ascii="Times New Roman" w:hAnsi="Times New Roman" w:cs="Times New Roman"/>
              </w:rPr>
            </w:pPr>
          </w:p>
        </w:tc>
        <w:tc>
          <w:tcPr>
            <w:tcW w:w="1211" w:type="dxa"/>
          </w:tcPr>
          <w:p w14:paraId="5E95B9A9" w14:textId="77777777" w:rsidR="00ED6CDB" w:rsidRDefault="00ED6CDB" w:rsidP="00ED6CDB">
            <w:pPr>
              <w:rPr>
                <w:rFonts w:ascii="Times New Roman" w:hAnsi="Times New Roman" w:cs="Times New Roman"/>
              </w:rPr>
            </w:pPr>
          </w:p>
        </w:tc>
      </w:tr>
      <w:tr w:rsidR="00ED6CDB" w14:paraId="280E8534" w14:textId="77777777" w:rsidTr="00ED6CDB">
        <w:tc>
          <w:tcPr>
            <w:tcW w:w="601" w:type="dxa"/>
          </w:tcPr>
          <w:p w14:paraId="78C7F251" w14:textId="77777777" w:rsidR="00ED6CDB" w:rsidRDefault="00ED6CDB" w:rsidP="00ED6CDB">
            <w:pPr>
              <w:rPr>
                <w:rFonts w:ascii="Times New Roman" w:hAnsi="Times New Roman" w:cs="Times New Roman"/>
              </w:rPr>
            </w:pPr>
            <w:r>
              <w:rPr>
                <w:rFonts w:ascii="Times New Roman" w:hAnsi="Times New Roman" w:cs="Times New Roman"/>
              </w:rPr>
              <w:t>20.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9A8046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 xml:space="preserve">BRAUNOL PŁYN od 250ML </w:t>
            </w:r>
          </w:p>
        </w:tc>
        <w:tc>
          <w:tcPr>
            <w:tcW w:w="1906" w:type="dxa"/>
            <w:tcBorders>
              <w:top w:val="nil"/>
              <w:left w:val="nil"/>
              <w:bottom w:val="single" w:sz="4" w:space="0" w:color="auto"/>
              <w:right w:val="single" w:sz="4" w:space="0" w:color="auto"/>
            </w:tcBorders>
            <w:shd w:val="clear" w:color="auto" w:fill="auto"/>
            <w:vAlign w:val="center"/>
          </w:tcPr>
          <w:p w14:paraId="2DBE1B1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1213CB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323BEC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D5BBBD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341896F"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44243D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D323547" w14:textId="77777777" w:rsidR="00ED6CDB" w:rsidRDefault="00ED6CDB" w:rsidP="00ED6CDB">
            <w:pPr>
              <w:rPr>
                <w:rFonts w:ascii="Times New Roman" w:hAnsi="Times New Roman" w:cs="Times New Roman"/>
              </w:rPr>
            </w:pPr>
          </w:p>
        </w:tc>
        <w:tc>
          <w:tcPr>
            <w:tcW w:w="1221" w:type="dxa"/>
          </w:tcPr>
          <w:p w14:paraId="7A329D10" w14:textId="77777777" w:rsidR="00ED6CDB" w:rsidRDefault="00ED6CDB" w:rsidP="00ED6CDB">
            <w:pPr>
              <w:rPr>
                <w:rFonts w:ascii="Times New Roman" w:hAnsi="Times New Roman" w:cs="Times New Roman"/>
              </w:rPr>
            </w:pPr>
          </w:p>
        </w:tc>
        <w:tc>
          <w:tcPr>
            <w:tcW w:w="1211" w:type="dxa"/>
          </w:tcPr>
          <w:p w14:paraId="02C05877" w14:textId="77777777" w:rsidR="00ED6CDB" w:rsidRDefault="00ED6CDB" w:rsidP="00ED6CDB">
            <w:pPr>
              <w:rPr>
                <w:rFonts w:ascii="Times New Roman" w:hAnsi="Times New Roman" w:cs="Times New Roman"/>
              </w:rPr>
            </w:pPr>
          </w:p>
        </w:tc>
      </w:tr>
      <w:tr w:rsidR="00ED6CDB" w14:paraId="5738E12F" w14:textId="77777777" w:rsidTr="00ED6CDB">
        <w:tc>
          <w:tcPr>
            <w:tcW w:w="601" w:type="dxa"/>
          </w:tcPr>
          <w:p w14:paraId="5018E9AB" w14:textId="77777777" w:rsidR="00ED6CDB" w:rsidRDefault="00ED6CDB" w:rsidP="00ED6CDB">
            <w:pPr>
              <w:rPr>
                <w:rFonts w:ascii="Times New Roman" w:hAnsi="Times New Roman" w:cs="Times New Roman"/>
              </w:rPr>
            </w:pPr>
            <w:r>
              <w:rPr>
                <w:rFonts w:ascii="Times New Roman" w:hAnsi="Times New Roman" w:cs="Times New Roman"/>
              </w:rPr>
              <w:t>21.</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66C9246E"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 xml:space="preserve">CALCIUM APTEO W FOLII 12TABL MUS </w:t>
            </w:r>
          </w:p>
        </w:tc>
        <w:tc>
          <w:tcPr>
            <w:tcW w:w="1906" w:type="dxa"/>
            <w:tcBorders>
              <w:top w:val="single" w:sz="4" w:space="0" w:color="auto"/>
              <w:left w:val="nil"/>
              <w:bottom w:val="single" w:sz="4" w:space="0" w:color="auto"/>
              <w:right w:val="single" w:sz="4" w:space="0" w:color="auto"/>
            </w:tcBorders>
            <w:shd w:val="clear" w:color="auto" w:fill="auto"/>
            <w:vAlign w:val="center"/>
          </w:tcPr>
          <w:p w14:paraId="4D876B9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5F37AC0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75CFE53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4398F97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5EA75AE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5557B98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175F0F9" w14:textId="77777777" w:rsidR="00ED6CDB" w:rsidRDefault="00ED6CDB" w:rsidP="00ED6CDB">
            <w:pPr>
              <w:rPr>
                <w:rFonts w:ascii="Times New Roman" w:hAnsi="Times New Roman" w:cs="Times New Roman"/>
              </w:rPr>
            </w:pPr>
          </w:p>
        </w:tc>
        <w:tc>
          <w:tcPr>
            <w:tcW w:w="1221" w:type="dxa"/>
          </w:tcPr>
          <w:p w14:paraId="44AA5460" w14:textId="77777777" w:rsidR="00ED6CDB" w:rsidRDefault="00ED6CDB" w:rsidP="00ED6CDB">
            <w:pPr>
              <w:rPr>
                <w:rFonts w:ascii="Times New Roman" w:hAnsi="Times New Roman" w:cs="Times New Roman"/>
              </w:rPr>
            </w:pPr>
          </w:p>
        </w:tc>
        <w:tc>
          <w:tcPr>
            <w:tcW w:w="1211" w:type="dxa"/>
          </w:tcPr>
          <w:p w14:paraId="5573D17F" w14:textId="77777777" w:rsidR="00ED6CDB" w:rsidRDefault="00ED6CDB" w:rsidP="00ED6CDB">
            <w:pPr>
              <w:rPr>
                <w:rFonts w:ascii="Times New Roman" w:hAnsi="Times New Roman" w:cs="Times New Roman"/>
              </w:rPr>
            </w:pPr>
          </w:p>
        </w:tc>
      </w:tr>
      <w:tr w:rsidR="00ED6CDB" w14:paraId="29F83D7C" w14:textId="77777777" w:rsidTr="00ED6CDB">
        <w:tc>
          <w:tcPr>
            <w:tcW w:w="601" w:type="dxa"/>
          </w:tcPr>
          <w:p w14:paraId="3C239F11" w14:textId="77777777" w:rsidR="00ED6CDB" w:rsidRDefault="00ED6CDB" w:rsidP="00ED6CDB">
            <w:pPr>
              <w:rPr>
                <w:rFonts w:ascii="Times New Roman" w:hAnsi="Times New Roman" w:cs="Times New Roman"/>
              </w:rPr>
            </w:pPr>
            <w:r>
              <w:rPr>
                <w:rFonts w:ascii="Times New Roman" w:hAnsi="Times New Roman" w:cs="Times New Roman"/>
              </w:rPr>
              <w:t>22.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D9A249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CAPTOPRIL JELFA 12,5MG 30TABL</w:t>
            </w:r>
          </w:p>
        </w:tc>
        <w:tc>
          <w:tcPr>
            <w:tcW w:w="1906" w:type="dxa"/>
            <w:tcBorders>
              <w:top w:val="nil"/>
              <w:left w:val="nil"/>
              <w:bottom w:val="single" w:sz="4" w:space="0" w:color="auto"/>
              <w:right w:val="single" w:sz="4" w:space="0" w:color="auto"/>
            </w:tcBorders>
            <w:shd w:val="clear" w:color="auto" w:fill="auto"/>
            <w:vAlign w:val="center"/>
          </w:tcPr>
          <w:p w14:paraId="5D7AB7C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7E84D7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5F0ACB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6D1EC43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059723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280009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3A3CC24" w14:textId="77777777" w:rsidR="00ED6CDB" w:rsidRDefault="00ED6CDB" w:rsidP="00ED6CDB">
            <w:pPr>
              <w:rPr>
                <w:rFonts w:ascii="Times New Roman" w:hAnsi="Times New Roman" w:cs="Times New Roman"/>
              </w:rPr>
            </w:pPr>
          </w:p>
        </w:tc>
        <w:tc>
          <w:tcPr>
            <w:tcW w:w="1221" w:type="dxa"/>
          </w:tcPr>
          <w:p w14:paraId="4DDB63C2" w14:textId="77777777" w:rsidR="00ED6CDB" w:rsidRDefault="00ED6CDB" w:rsidP="00ED6CDB">
            <w:pPr>
              <w:rPr>
                <w:rFonts w:ascii="Times New Roman" w:hAnsi="Times New Roman" w:cs="Times New Roman"/>
              </w:rPr>
            </w:pPr>
          </w:p>
        </w:tc>
        <w:tc>
          <w:tcPr>
            <w:tcW w:w="1211" w:type="dxa"/>
          </w:tcPr>
          <w:p w14:paraId="748EEBC8" w14:textId="77777777" w:rsidR="00ED6CDB" w:rsidRDefault="00ED6CDB" w:rsidP="00ED6CDB">
            <w:pPr>
              <w:rPr>
                <w:rFonts w:ascii="Times New Roman" w:hAnsi="Times New Roman" w:cs="Times New Roman"/>
              </w:rPr>
            </w:pPr>
          </w:p>
        </w:tc>
      </w:tr>
      <w:tr w:rsidR="00ED6CDB" w14:paraId="7A8E4C1E" w14:textId="77777777" w:rsidTr="00ED6CDB">
        <w:tc>
          <w:tcPr>
            <w:tcW w:w="601" w:type="dxa"/>
          </w:tcPr>
          <w:p w14:paraId="335B9231" w14:textId="77777777" w:rsidR="00ED6CDB" w:rsidRDefault="00ED6CDB" w:rsidP="00ED6CDB">
            <w:pPr>
              <w:rPr>
                <w:rFonts w:ascii="Times New Roman" w:hAnsi="Times New Roman" w:cs="Times New Roman"/>
              </w:rPr>
            </w:pPr>
            <w:r>
              <w:rPr>
                <w:rFonts w:ascii="Times New Roman" w:hAnsi="Times New Roman" w:cs="Times New Roman"/>
              </w:rPr>
              <w:t>23.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B043AF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CAPTOPRIL JELFA 25MG 30TABL</w:t>
            </w:r>
          </w:p>
        </w:tc>
        <w:tc>
          <w:tcPr>
            <w:tcW w:w="1906" w:type="dxa"/>
            <w:tcBorders>
              <w:top w:val="nil"/>
              <w:left w:val="nil"/>
              <w:bottom w:val="single" w:sz="4" w:space="0" w:color="auto"/>
              <w:right w:val="single" w:sz="4" w:space="0" w:color="auto"/>
            </w:tcBorders>
            <w:shd w:val="clear" w:color="auto" w:fill="auto"/>
            <w:vAlign w:val="center"/>
          </w:tcPr>
          <w:p w14:paraId="4C56F56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F11BBA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657B3F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DA0694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DF341AC"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82B59D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223998E" w14:textId="77777777" w:rsidR="00ED6CDB" w:rsidRDefault="00ED6CDB" w:rsidP="00ED6CDB">
            <w:pPr>
              <w:rPr>
                <w:rFonts w:ascii="Times New Roman" w:hAnsi="Times New Roman" w:cs="Times New Roman"/>
              </w:rPr>
            </w:pPr>
          </w:p>
        </w:tc>
        <w:tc>
          <w:tcPr>
            <w:tcW w:w="1221" w:type="dxa"/>
          </w:tcPr>
          <w:p w14:paraId="7AC69262" w14:textId="77777777" w:rsidR="00ED6CDB" w:rsidRDefault="00ED6CDB" w:rsidP="00ED6CDB">
            <w:pPr>
              <w:rPr>
                <w:rFonts w:ascii="Times New Roman" w:hAnsi="Times New Roman" w:cs="Times New Roman"/>
              </w:rPr>
            </w:pPr>
          </w:p>
        </w:tc>
        <w:tc>
          <w:tcPr>
            <w:tcW w:w="1211" w:type="dxa"/>
          </w:tcPr>
          <w:p w14:paraId="2EEAA37A" w14:textId="77777777" w:rsidR="00ED6CDB" w:rsidRDefault="00ED6CDB" w:rsidP="00ED6CDB">
            <w:pPr>
              <w:rPr>
                <w:rFonts w:ascii="Times New Roman" w:hAnsi="Times New Roman" w:cs="Times New Roman"/>
              </w:rPr>
            </w:pPr>
          </w:p>
        </w:tc>
      </w:tr>
      <w:tr w:rsidR="00ED6CDB" w14:paraId="564526D1" w14:textId="77777777" w:rsidTr="00ED6CDB">
        <w:tc>
          <w:tcPr>
            <w:tcW w:w="601" w:type="dxa"/>
          </w:tcPr>
          <w:p w14:paraId="400B2212" w14:textId="77777777" w:rsidR="00ED6CDB" w:rsidRDefault="00ED6CDB" w:rsidP="00ED6CDB">
            <w:pPr>
              <w:rPr>
                <w:rFonts w:ascii="Times New Roman" w:hAnsi="Times New Roman" w:cs="Times New Roman"/>
              </w:rPr>
            </w:pPr>
            <w:r>
              <w:rPr>
                <w:rFonts w:ascii="Times New Roman" w:hAnsi="Times New Roman" w:cs="Times New Roman"/>
              </w:rPr>
              <w:t>24.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626DA1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CARBO MEDICINALIS VP 300MG 20TABL</w:t>
            </w:r>
          </w:p>
        </w:tc>
        <w:tc>
          <w:tcPr>
            <w:tcW w:w="1906" w:type="dxa"/>
            <w:tcBorders>
              <w:top w:val="nil"/>
              <w:left w:val="nil"/>
              <w:bottom w:val="single" w:sz="4" w:space="0" w:color="auto"/>
              <w:right w:val="single" w:sz="4" w:space="0" w:color="auto"/>
            </w:tcBorders>
            <w:shd w:val="clear" w:color="auto" w:fill="auto"/>
            <w:vAlign w:val="center"/>
          </w:tcPr>
          <w:p w14:paraId="1B897E1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4B835F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9FB223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25D726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5F99C25"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3E83E6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FAE3B0C" w14:textId="77777777" w:rsidR="00ED6CDB" w:rsidRDefault="00ED6CDB" w:rsidP="00ED6CDB">
            <w:pPr>
              <w:rPr>
                <w:rFonts w:ascii="Times New Roman" w:hAnsi="Times New Roman" w:cs="Times New Roman"/>
              </w:rPr>
            </w:pPr>
          </w:p>
        </w:tc>
        <w:tc>
          <w:tcPr>
            <w:tcW w:w="1221" w:type="dxa"/>
          </w:tcPr>
          <w:p w14:paraId="5A1C2874" w14:textId="77777777" w:rsidR="00ED6CDB" w:rsidRDefault="00ED6CDB" w:rsidP="00ED6CDB">
            <w:pPr>
              <w:rPr>
                <w:rFonts w:ascii="Times New Roman" w:hAnsi="Times New Roman" w:cs="Times New Roman"/>
              </w:rPr>
            </w:pPr>
          </w:p>
        </w:tc>
        <w:tc>
          <w:tcPr>
            <w:tcW w:w="1211" w:type="dxa"/>
          </w:tcPr>
          <w:p w14:paraId="0548D5F7" w14:textId="77777777" w:rsidR="00ED6CDB" w:rsidRDefault="00ED6CDB" w:rsidP="00ED6CDB">
            <w:pPr>
              <w:rPr>
                <w:rFonts w:ascii="Times New Roman" w:hAnsi="Times New Roman" w:cs="Times New Roman"/>
              </w:rPr>
            </w:pPr>
          </w:p>
        </w:tc>
      </w:tr>
      <w:tr w:rsidR="00ED6CDB" w14:paraId="50B9480E" w14:textId="77777777" w:rsidTr="00ED6CDB">
        <w:tc>
          <w:tcPr>
            <w:tcW w:w="601" w:type="dxa"/>
          </w:tcPr>
          <w:p w14:paraId="35EF01B5" w14:textId="77777777" w:rsidR="00ED6CDB" w:rsidRDefault="00ED6CDB" w:rsidP="00ED6CDB">
            <w:pPr>
              <w:rPr>
                <w:rFonts w:ascii="Times New Roman" w:hAnsi="Times New Roman" w:cs="Times New Roman"/>
              </w:rPr>
            </w:pPr>
            <w:r>
              <w:rPr>
                <w:rFonts w:ascii="Times New Roman" w:hAnsi="Times New Roman" w:cs="Times New Roman"/>
              </w:rPr>
              <w:t>25.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D21582B"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CHLORCHINALDIN VP 2MG 20TABL.DO SSANIA</w:t>
            </w:r>
          </w:p>
        </w:tc>
        <w:tc>
          <w:tcPr>
            <w:tcW w:w="1906" w:type="dxa"/>
            <w:tcBorders>
              <w:top w:val="nil"/>
              <w:left w:val="nil"/>
              <w:bottom w:val="single" w:sz="4" w:space="0" w:color="auto"/>
              <w:right w:val="single" w:sz="4" w:space="0" w:color="auto"/>
            </w:tcBorders>
            <w:shd w:val="clear" w:color="auto" w:fill="auto"/>
            <w:vAlign w:val="center"/>
          </w:tcPr>
          <w:p w14:paraId="7340342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11E71E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80540F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C9A934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1111C0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686D9CE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029FC26" w14:textId="77777777" w:rsidR="00ED6CDB" w:rsidRDefault="00ED6CDB" w:rsidP="00ED6CDB">
            <w:pPr>
              <w:rPr>
                <w:rFonts w:ascii="Times New Roman" w:hAnsi="Times New Roman" w:cs="Times New Roman"/>
              </w:rPr>
            </w:pPr>
          </w:p>
        </w:tc>
        <w:tc>
          <w:tcPr>
            <w:tcW w:w="1221" w:type="dxa"/>
          </w:tcPr>
          <w:p w14:paraId="75BB25A7" w14:textId="77777777" w:rsidR="00ED6CDB" w:rsidRDefault="00ED6CDB" w:rsidP="00ED6CDB">
            <w:pPr>
              <w:rPr>
                <w:rFonts w:ascii="Times New Roman" w:hAnsi="Times New Roman" w:cs="Times New Roman"/>
              </w:rPr>
            </w:pPr>
          </w:p>
        </w:tc>
        <w:tc>
          <w:tcPr>
            <w:tcW w:w="1211" w:type="dxa"/>
          </w:tcPr>
          <w:p w14:paraId="27A06E6E" w14:textId="77777777" w:rsidR="00ED6CDB" w:rsidRDefault="00ED6CDB" w:rsidP="00ED6CDB">
            <w:pPr>
              <w:rPr>
                <w:rFonts w:ascii="Times New Roman" w:hAnsi="Times New Roman" w:cs="Times New Roman"/>
              </w:rPr>
            </w:pPr>
          </w:p>
        </w:tc>
      </w:tr>
      <w:tr w:rsidR="00ED6CDB" w14:paraId="3ACA942C" w14:textId="77777777" w:rsidTr="00ED6CDB">
        <w:tc>
          <w:tcPr>
            <w:tcW w:w="601" w:type="dxa"/>
          </w:tcPr>
          <w:p w14:paraId="6F0E0F9C" w14:textId="77777777" w:rsidR="00ED6CDB" w:rsidRDefault="00ED6CDB" w:rsidP="00ED6CDB">
            <w:pPr>
              <w:rPr>
                <w:rFonts w:ascii="Times New Roman" w:hAnsi="Times New Roman" w:cs="Times New Roman"/>
              </w:rPr>
            </w:pPr>
            <w:r>
              <w:rPr>
                <w:rFonts w:ascii="Times New Roman" w:hAnsi="Times New Roman" w:cs="Times New Roman"/>
              </w:rPr>
              <w:t>26.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979BB4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CIPRONEX 500MG 10TABL POWL</w:t>
            </w:r>
          </w:p>
        </w:tc>
        <w:tc>
          <w:tcPr>
            <w:tcW w:w="1906" w:type="dxa"/>
            <w:tcBorders>
              <w:top w:val="nil"/>
              <w:left w:val="nil"/>
              <w:bottom w:val="single" w:sz="4" w:space="0" w:color="auto"/>
              <w:right w:val="single" w:sz="4" w:space="0" w:color="auto"/>
            </w:tcBorders>
            <w:shd w:val="clear" w:color="auto" w:fill="auto"/>
            <w:vAlign w:val="center"/>
          </w:tcPr>
          <w:p w14:paraId="1E13348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1D37B7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935065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241C7B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098B970"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3E0EC95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84FE028" w14:textId="77777777" w:rsidR="00ED6CDB" w:rsidRDefault="00ED6CDB" w:rsidP="00ED6CDB">
            <w:pPr>
              <w:rPr>
                <w:rFonts w:ascii="Times New Roman" w:hAnsi="Times New Roman" w:cs="Times New Roman"/>
              </w:rPr>
            </w:pPr>
          </w:p>
        </w:tc>
        <w:tc>
          <w:tcPr>
            <w:tcW w:w="1221" w:type="dxa"/>
          </w:tcPr>
          <w:p w14:paraId="0B57438A" w14:textId="77777777" w:rsidR="00ED6CDB" w:rsidRDefault="00ED6CDB" w:rsidP="00ED6CDB">
            <w:pPr>
              <w:rPr>
                <w:rFonts w:ascii="Times New Roman" w:hAnsi="Times New Roman" w:cs="Times New Roman"/>
              </w:rPr>
            </w:pPr>
          </w:p>
        </w:tc>
        <w:tc>
          <w:tcPr>
            <w:tcW w:w="1211" w:type="dxa"/>
          </w:tcPr>
          <w:p w14:paraId="2DC6B2EA" w14:textId="77777777" w:rsidR="00ED6CDB" w:rsidRDefault="00ED6CDB" w:rsidP="00ED6CDB">
            <w:pPr>
              <w:rPr>
                <w:rFonts w:ascii="Times New Roman" w:hAnsi="Times New Roman" w:cs="Times New Roman"/>
              </w:rPr>
            </w:pPr>
          </w:p>
        </w:tc>
      </w:tr>
      <w:tr w:rsidR="00ED6CDB" w14:paraId="5657ED50" w14:textId="77777777" w:rsidTr="00ED6CDB">
        <w:tc>
          <w:tcPr>
            <w:tcW w:w="601" w:type="dxa"/>
          </w:tcPr>
          <w:p w14:paraId="08A33BAC" w14:textId="77777777" w:rsidR="00ED6CDB" w:rsidRDefault="00ED6CDB" w:rsidP="00ED6CDB">
            <w:pPr>
              <w:rPr>
                <w:rFonts w:ascii="Times New Roman" w:hAnsi="Times New Roman" w:cs="Times New Roman"/>
              </w:rPr>
            </w:pPr>
            <w:r>
              <w:rPr>
                <w:rFonts w:ascii="Times New Roman" w:hAnsi="Times New Roman" w:cs="Times New Roman"/>
              </w:rPr>
              <w:t>27.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934E73C"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CIRRUS 5MG+120MG 14TABL PRZED UWAL</w:t>
            </w:r>
          </w:p>
        </w:tc>
        <w:tc>
          <w:tcPr>
            <w:tcW w:w="1906" w:type="dxa"/>
            <w:tcBorders>
              <w:top w:val="nil"/>
              <w:left w:val="nil"/>
              <w:bottom w:val="single" w:sz="4" w:space="0" w:color="auto"/>
              <w:right w:val="single" w:sz="4" w:space="0" w:color="auto"/>
            </w:tcBorders>
            <w:shd w:val="clear" w:color="auto" w:fill="auto"/>
            <w:vAlign w:val="center"/>
          </w:tcPr>
          <w:p w14:paraId="7D97DA03"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4593909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91FA3B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DD769CF"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2C02FFFE"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0A238C4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10C9C4A2" w14:textId="77777777" w:rsidR="00ED6CDB" w:rsidRDefault="00ED6CDB" w:rsidP="00ED6CDB">
            <w:pPr>
              <w:rPr>
                <w:rFonts w:ascii="Times New Roman" w:hAnsi="Times New Roman" w:cs="Times New Roman"/>
              </w:rPr>
            </w:pPr>
          </w:p>
        </w:tc>
        <w:tc>
          <w:tcPr>
            <w:tcW w:w="1221" w:type="dxa"/>
          </w:tcPr>
          <w:p w14:paraId="278934D9" w14:textId="77777777" w:rsidR="00ED6CDB" w:rsidRDefault="00ED6CDB" w:rsidP="00ED6CDB">
            <w:pPr>
              <w:rPr>
                <w:rFonts w:ascii="Times New Roman" w:hAnsi="Times New Roman" w:cs="Times New Roman"/>
              </w:rPr>
            </w:pPr>
          </w:p>
        </w:tc>
        <w:tc>
          <w:tcPr>
            <w:tcW w:w="1211" w:type="dxa"/>
          </w:tcPr>
          <w:p w14:paraId="55BD32EF" w14:textId="77777777" w:rsidR="00ED6CDB" w:rsidRDefault="00ED6CDB" w:rsidP="00ED6CDB">
            <w:pPr>
              <w:rPr>
                <w:rFonts w:ascii="Times New Roman" w:hAnsi="Times New Roman" w:cs="Times New Roman"/>
              </w:rPr>
            </w:pPr>
          </w:p>
        </w:tc>
      </w:tr>
      <w:tr w:rsidR="00ED6CDB" w14:paraId="78552592" w14:textId="77777777" w:rsidTr="00ED6CDB">
        <w:tc>
          <w:tcPr>
            <w:tcW w:w="601" w:type="dxa"/>
          </w:tcPr>
          <w:p w14:paraId="063804E3" w14:textId="77777777" w:rsidR="00ED6CDB" w:rsidRDefault="00ED6CDB" w:rsidP="00ED6CDB">
            <w:pPr>
              <w:rPr>
                <w:rFonts w:ascii="Times New Roman" w:hAnsi="Times New Roman" w:cs="Times New Roman"/>
              </w:rPr>
            </w:pPr>
            <w:r>
              <w:rPr>
                <w:rFonts w:ascii="Times New Roman" w:hAnsi="Times New Roman" w:cs="Times New Roman"/>
              </w:rPr>
              <w:t>28.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E201E61"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CLEMASTINUM 2MG/2ML 5AMP 2ML</w:t>
            </w:r>
          </w:p>
        </w:tc>
        <w:tc>
          <w:tcPr>
            <w:tcW w:w="1906" w:type="dxa"/>
            <w:tcBorders>
              <w:top w:val="nil"/>
              <w:left w:val="nil"/>
              <w:bottom w:val="single" w:sz="4" w:space="0" w:color="auto"/>
              <w:right w:val="single" w:sz="4" w:space="0" w:color="auto"/>
            </w:tcBorders>
            <w:shd w:val="clear" w:color="auto" w:fill="auto"/>
            <w:vAlign w:val="center"/>
          </w:tcPr>
          <w:p w14:paraId="213A45A2"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538E1BE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DD0AA9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192DDFAB"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0FEA510E"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2B3446D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0F8DE419" w14:textId="77777777" w:rsidR="00ED6CDB" w:rsidRDefault="00ED6CDB" w:rsidP="00ED6CDB">
            <w:pPr>
              <w:rPr>
                <w:rFonts w:ascii="Times New Roman" w:hAnsi="Times New Roman" w:cs="Times New Roman"/>
              </w:rPr>
            </w:pPr>
          </w:p>
        </w:tc>
        <w:tc>
          <w:tcPr>
            <w:tcW w:w="1221" w:type="dxa"/>
          </w:tcPr>
          <w:p w14:paraId="51744595" w14:textId="77777777" w:rsidR="00ED6CDB" w:rsidRDefault="00ED6CDB" w:rsidP="00ED6CDB">
            <w:pPr>
              <w:rPr>
                <w:rFonts w:ascii="Times New Roman" w:hAnsi="Times New Roman" w:cs="Times New Roman"/>
              </w:rPr>
            </w:pPr>
          </w:p>
        </w:tc>
        <w:tc>
          <w:tcPr>
            <w:tcW w:w="1211" w:type="dxa"/>
          </w:tcPr>
          <w:p w14:paraId="749E4F4D" w14:textId="77777777" w:rsidR="00ED6CDB" w:rsidRDefault="00ED6CDB" w:rsidP="00ED6CDB">
            <w:pPr>
              <w:rPr>
                <w:rFonts w:ascii="Times New Roman" w:hAnsi="Times New Roman" w:cs="Times New Roman"/>
              </w:rPr>
            </w:pPr>
          </w:p>
        </w:tc>
      </w:tr>
      <w:tr w:rsidR="00ED6CDB" w14:paraId="0AEAB3FF" w14:textId="77777777" w:rsidTr="00ED6CDB">
        <w:tc>
          <w:tcPr>
            <w:tcW w:w="601" w:type="dxa"/>
          </w:tcPr>
          <w:p w14:paraId="758F41C1" w14:textId="77777777" w:rsidR="00ED6CDB" w:rsidRDefault="00ED6CDB" w:rsidP="00ED6CDB">
            <w:pPr>
              <w:rPr>
                <w:rFonts w:ascii="Times New Roman" w:hAnsi="Times New Roman" w:cs="Times New Roman"/>
              </w:rPr>
            </w:pPr>
            <w:r>
              <w:rPr>
                <w:rFonts w:ascii="Times New Roman" w:hAnsi="Times New Roman" w:cs="Times New Roman"/>
              </w:rPr>
              <w:t>29.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3DA82B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CLEXANE 80MG/0,8ML 10 AMP.</w:t>
            </w:r>
          </w:p>
        </w:tc>
        <w:tc>
          <w:tcPr>
            <w:tcW w:w="1906" w:type="dxa"/>
            <w:tcBorders>
              <w:top w:val="nil"/>
              <w:left w:val="nil"/>
              <w:bottom w:val="single" w:sz="4" w:space="0" w:color="auto"/>
              <w:right w:val="single" w:sz="4" w:space="0" w:color="auto"/>
            </w:tcBorders>
            <w:shd w:val="clear" w:color="auto" w:fill="auto"/>
            <w:vAlign w:val="center"/>
          </w:tcPr>
          <w:p w14:paraId="40D5C58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408A3F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A870A3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69A0488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50C6898"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815767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A6EBEF9" w14:textId="77777777" w:rsidR="00ED6CDB" w:rsidRDefault="00ED6CDB" w:rsidP="00ED6CDB">
            <w:pPr>
              <w:rPr>
                <w:rFonts w:ascii="Times New Roman" w:hAnsi="Times New Roman" w:cs="Times New Roman"/>
              </w:rPr>
            </w:pPr>
          </w:p>
        </w:tc>
        <w:tc>
          <w:tcPr>
            <w:tcW w:w="1221" w:type="dxa"/>
          </w:tcPr>
          <w:p w14:paraId="45A12714" w14:textId="77777777" w:rsidR="00ED6CDB" w:rsidRDefault="00ED6CDB" w:rsidP="00ED6CDB">
            <w:pPr>
              <w:rPr>
                <w:rFonts w:ascii="Times New Roman" w:hAnsi="Times New Roman" w:cs="Times New Roman"/>
              </w:rPr>
            </w:pPr>
          </w:p>
        </w:tc>
        <w:tc>
          <w:tcPr>
            <w:tcW w:w="1211" w:type="dxa"/>
          </w:tcPr>
          <w:p w14:paraId="52651530" w14:textId="77777777" w:rsidR="00ED6CDB" w:rsidRDefault="00ED6CDB" w:rsidP="00ED6CDB">
            <w:pPr>
              <w:rPr>
                <w:rFonts w:ascii="Times New Roman" w:hAnsi="Times New Roman" w:cs="Times New Roman"/>
              </w:rPr>
            </w:pPr>
          </w:p>
        </w:tc>
      </w:tr>
      <w:tr w:rsidR="00ED6CDB" w14:paraId="15C92639" w14:textId="77777777" w:rsidTr="00ED6CDB">
        <w:tc>
          <w:tcPr>
            <w:tcW w:w="601" w:type="dxa"/>
          </w:tcPr>
          <w:p w14:paraId="69080424" w14:textId="77777777" w:rsidR="00ED6CDB" w:rsidRDefault="00ED6CDB" w:rsidP="00ED6CDB">
            <w:pPr>
              <w:rPr>
                <w:rFonts w:ascii="Times New Roman" w:hAnsi="Times New Roman" w:cs="Times New Roman"/>
              </w:rPr>
            </w:pPr>
            <w:r>
              <w:rPr>
                <w:rFonts w:ascii="Times New Roman" w:hAnsi="Times New Roman" w:cs="Times New Roman"/>
              </w:rPr>
              <w:lastRenderedPageBreak/>
              <w:t>30.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393D65B"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CORDARONE 150 MG / ML 6 AMP. 3 ML</w:t>
            </w:r>
          </w:p>
        </w:tc>
        <w:tc>
          <w:tcPr>
            <w:tcW w:w="1906" w:type="dxa"/>
            <w:tcBorders>
              <w:top w:val="nil"/>
              <w:left w:val="nil"/>
              <w:bottom w:val="single" w:sz="4" w:space="0" w:color="auto"/>
              <w:right w:val="single" w:sz="4" w:space="0" w:color="auto"/>
            </w:tcBorders>
            <w:shd w:val="clear" w:color="auto" w:fill="auto"/>
            <w:vAlign w:val="center"/>
          </w:tcPr>
          <w:p w14:paraId="099355E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4522CB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F8B61F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713A452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37ADB41"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B3A258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0BF835E" w14:textId="77777777" w:rsidR="00ED6CDB" w:rsidRDefault="00ED6CDB" w:rsidP="00ED6CDB">
            <w:pPr>
              <w:rPr>
                <w:rFonts w:ascii="Times New Roman" w:hAnsi="Times New Roman" w:cs="Times New Roman"/>
              </w:rPr>
            </w:pPr>
          </w:p>
        </w:tc>
        <w:tc>
          <w:tcPr>
            <w:tcW w:w="1221" w:type="dxa"/>
          </w:tcPr>
          <w:p w14:paraId="4E1F6B6A" w14:textId="77777777" w:rsidR="00ED6CDB" w:rsidRDefault="00ED6CDB" w:rsidP="00ED6CDB">
            <w:pPr>
              <w:rPr>
                <w:rFonts w:ascii="Times New Roman" w:hAnsi="Times New Roman" w:cs="Times New Roman"/>
              </w:rPr>
            </w:pPr>
          </w:p>
        </w:tc>
        <w:tc>
          <w:tcPr>
            <w:tcW w:w="1211" w:type="dxa"/>
          </w:tcPr>
          <w:p w14:paraId="2668992D" w14:textId="77777777" w:rsidR="00ED6CDB" w:rsidRDefault="00ED6CDB" w:rsidP="00ED6CDB">
            <w:pPr>
              <w:rPr>
                <w:rFonts w:ascii="Times New Roman" w:hAnsi="Times New Roman" w:cs="Times New Roman"/>
              </w:rPr>
            </w:pPr>
          </w:p>
        </w:tc>
      </w:tr>
      <w:tr w:rsidR="00ED6CDB" w14:paraId="7D0E7C02" w14:textId="77777777" w:rsidTr="00ED6CDB">
        <w:tc>
          <w:tcPr>
            <w:tcW w:w="601" w:type="dxa"/>
          </w:tcPr>
          <w:p w14:paraId="60CC0823" w14:textId="77777777" w:rsidR="00ED6CDB" w:rsidRDefault="00ED6CDB" w:rsidP="00ED6CDB">
            <w:pPr>
              <w:rPr>
                <w:rFonts w:ascii="Times New Roman" w:hAnsi="Times New Roman" w:cs="Times New Roman"/>
              </w:rPr>
            </w:pPr>
            <w:r>
              <w:rPr>
                <w:rFonts w:ascii="Times New Roman" w:hAnsi="Times New Roman" w:cs="Times New Roman"/>
              </w:rPr>
              <w:t>31.</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E60FFBC"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CORHYDRON 100 100 MG 5 AMP.</w:t>
            </w:r>
          </w:p>
        </w:tc>
        <w:tc>
          <w:tcPr>
            <w:tcW w:w="1906" w:type="dxa"/>
            <w:tcBorders>
              <w:top w:val="nil"/>
              <w:left w:val="nil"/>
              <w:bottom w:val="single" w:sz="4" w:space="0" w:color="auto"/>
              <w:right w:val="single" w:sz="4" w:space="0" w:color="auto"/>
            </w:tcBorders>
            <w:shd w:val="clear" w:color="auto" w:fill="auto"/>
            <w:vAlign w:val="center"/>
          </w:tcPr>
          <w:p w14:paraId="3A3F7AAE"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3052459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F43BC2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495A392"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3BB0E07F"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0BA1346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2649CE6" w14:textId="77777777" w:rsidR="00ED6CDB" w:rsidRDefault="00ED6CDB" w:rsidP="00ED6CDB">
            <w:pPr>
              <w:rPr>
                <w:rFonts w:ascii="Times New Roman" w:hAnsi="Times New Roman" w:cs="Times New Roman"/>
              </w:rPr>
            </w:pPr>
          </w:p>
        </w:tc>
        <w:tc>
          <w:tcPr>
            <w:tcW w:w="1221" w:type="dxa"/>
          </w:tcPr>
          <w:p w14:paraId="28E40DF4" w14:textId="77777777" w:rsidR="00ED6CDB" w:rsidRDefault="00ED6CDB" w:rsidP="00ED6CDB">
            <w:pPr>
              <w:rPr>
                <w:rFonts w:ascii="Times New Roman" w:hAnsi="Times New Roman" w:cs="Times New Roman"/>
              </w:rPr>
            </w:pPr>
          </w:p>
        </w:tc>
        <w:tc>
          <w:tcPr>
            <w:tcW w:w="1211" w:type="dxa"/>
          </w:tcPr>
          <w:p w14:paraId="4FF820C8" w14:textId="77777777" w:rsidR="00ED6CDB" w:rsidRDefault="00ED6CDB" w:rsidP="00ED6CDB">
            <w:pPr>
              <w:rPr>
                <w:rFonts w:ascii="Times New Roman" w:hAnsi="Times New Roman" w:cs="Times New Roman"/>
              </w:rPr>
            </w:pPr>
          </w:p>
        </w:tc>
      </w:tr>
      <w:tr w:rsidR="00ED6CDB" w14:paraId="06D0AF27" w14:textId="77777777" w:rsidTr="00ED6CDB">
        <w:tc>
          <w:tcPr>
            <w:tcW w:w="601" w:type="dxa"/>
          </w:tcPr>
          <w:p w14:paraId="2FB85363" w14:textId="77777777" w:rsidR="00ED6CDB" w:rsidRDefault="00ED6CDB" w:rsidP="00ED6CDB">
            <w:pPr>
              <w:rPr>
                <w:rFonts w:ascii="Times New Roman" w:hAnsi="Times New Roman" w:cs="Times New Roman"/>
              </w:rPr>
            </w:pPr>
            <w:r>
              <w:rPr>
                <w:rFonts w:ascii="Times New Roman" w:hAnsi="Times New Roman" w:cs="Times New Roman"/>
              </w:rPr>
              <w:t>32.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D63BDC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DALACIN C 300MG 16 KAPS</w:t>
            </w:r>
          </w:p>
        </w:tc>
        <w:tc>
          <w:tcPr>
            <w:tcW w:w="1906" w:type="dxa"/>
            <w:tcBorders>
              <w:top w:val="nil"/>
              <w:left w:val="nil"/>
              <w:bottom w:val="single" w:sz="4" w:space="0" w:color="auto"/>
              <w:right w:val="single" w:sz="4" w:space="0" w:color="auto"/>
            </w:tcBorders>
            <w:shd w:val="clear" w:color="auto" w:fill="auto"/>
            <w:vAlign w:val="center"/>
          </w:tcPr>
          <w:p w14:paraId="067459B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8A2232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F2AB9E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652A91A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D21CEF7"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50DAEC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8F6C1FC" w14:textId="77777777" w:rsidR="00ED6CDB" w:rsidRDefault="00ED6CDB" w:rsidP="00ED6CDB">
            <w:pPr>
              <w:rPr>
                <w:rFonts w:ascii="Times New Roman" w:hAnsi="Times New Roman" w:cs="Times New Roman"/>
              </w:rPr>
            </w:pPr>
          </w:p>
        </w:tc>
        <w:tc>
          <w:tcPr>
            <w:tcW w:w="1221" w:type="dxa"/>
          </w:tcPr>
          <w:p w14:paraId="2D7CDB81" w14:textId="77777777" w:rsidR="00ED6CDB" w:rsidRDefault="00ED6CDB" w:rsidP="00ED6CDB">
            <w:pPr>
              <w:rPr>
                <w:rFonts w:ascii="Times New Roman" w:hAnsi="Times New Roman" w:cs="Times New Roman"/>
              </w:rPr>
            </w:pPr>
          </w:p>
        </w:tc>
        <w:tc>
          <w:tcPr>
            <w:tcW w:w="1211" w:type="dxa"/>
          </w:tcPr>
          <w:p w14:paraId="29FDC08D" w14:textId="77777777" w:rsidR="00ED6CDB" w:rsidRDefault="00ED6CDB" w:rsidP="00ED6CDB">
            <w:pPr>
              <w:rPr>
                <w:rFonts w:ascii="Times New Roman" w:hAnsi="Times New Roman" w:cs="Times New Roman"/>
              </w:rPr>
            </w:pPr>
          </w:p>
        </w:tc>
      </w:tr>
      <w:tr w:rsidR="00ED6CDB" w14:paraId="652C5FDC" w14:textId="77777777" w:rsidTr="00ED6CDB">
        <w:tc>
          <w:tcPr>
            <w:tcW w:w="601" w:type="dxa"/>
          </w:tcPr>
          <w:p w14:paraId="0EDC1B0D" w14:textId="77777777" w:rsidR="00ED6CDB" w:rsidRDefault="00ED6CDB" w:rsidP="00ED6CDB">
            <w:pPr>
              <w:rPr>
                <w:rFonts w:ascii="Times New Roman" w:hAnsi="Times New Roman" w:cs="Times New Roman"/>
              </w:rPr>
            </w:pPr>
            <w:r>
              <w:rPr>
                <w:rFonts w:ascii="Times New Roman" w:hAnsi="Times New Roman" w:cs="Times New Roman"/>
              </w:rPr>
              <w:t>33.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D0677D3"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DEXAVEN 4 MG/ML 10 AMP. 1 ML</w:t>
            </w:r>
          </w:p>
        </w:tc>
        <w:tc>
          <w:tcPr>
            <w:tcW w:w="1906" w:type="dxa"/>
            <w:tcBorders>
              <w:top w:val="nil"/>
              <w:left w:val="nil"/>
              <w:bottom w:val="single" w:sz="4" w:space="0" w:color="auto"/>
              <w:right w:val="single" w:sz="4" w:space="0" w:color="auto"/>
            </w:tcBorders>
            <w:shd w:val="clear" w:color="auto" w:fill="auto"/>
            <w:vAlign w:val="center"/>
          </w:tcPr>
          <w:p w14:paraId="6C2F92A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81AB31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35554B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6B9EF45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C0FEED1"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A4999A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4993BD8" w14:textId="77777777" w:rsidR="00ED6CDB" w:rsidRDefault="00ED6CDB" w:rsidP="00ED6CDB">
            <w:pPr>
              <w:rPr>
                <w:rFonts w:ascii="Times New Roman" w:hAnsi="Times New Roman" w:cs="Times New Roman"/>
              </w:rPr>
            </w:pPr>
          </w:p>
        </w:tc>
        <w:tc>
          <w:tcPr>
            <w:tcW w:w="1221" w:type="dxa"/>
          </w:tcPr>
          <w:p w14:paraId="55999792" w14:textId="77777777" w:rsidR="00ED6CDB" w:rsidRDefault="00ED6CDB" w:rsidP="00ED6CDB">
            <w:pPr>
              <w:rPr>
                <w:rFonts w:ascii="Times New Roman" w:hAnsi="Times New Roman" w:cs="Times New Roman"/>
              </w:rPr>
            </w:pPr>
          </w:p>
        </w:tc>
        <w:tc>
          <w:tcPr>
            <w:tcW w:w="1211" w:type="dxa"/>
          </w:tcPr>
          <w:p w14:paraId="0058AE89" w14:textId="77777777" w:rsidR="00ED6CDB" w:rsidRDefault="00ED6CDB" w:rsidP="00ED6CDB">
            <w:pPr>
              <w:rPr>
                <w:rFonts w:ascii="Times New Roman" w:hAnsi="Times New Roman" w:cs="Times New Roman"/>
              </w:rPr>
            </w:pPr>
          </w:p>
        </w:tc>
      </w:tr>
      <w:tr w:rsidR="00ED6CDB" w14:paraId="3EE6DF72" w14:textId="77777777" w:rsidTr="00ED6CDB">
        <w:tc>
          <w:tcPr>
            <w:tcW w:w="601" w:type="dxa"/>
          </w:tcPr>
          <w:p w14:paraId="72666D90" w14:textId="77777777" w:rsidR="00ED6CDB" w:rsidRDefault="00ED6CDB" w:rsidP="00ED6CDB">
            <w:pPr>
              <w:rPr>
                <w:rFonts w:ascii="Times New Roman" w:hAnsi="Times New Roman" w:cs="Times New Roman"/>
              </w:rPr>
            </w:pPr>
            <w:r>
              <w:rPr>
                <w:rFonts w:ascii="Times New Roman" w:hAnsi="Times New Roman" w:cs="Times New Roman"/>
              </w:rPr>
              <w:t>34.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E86121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 xml:space="preserve">DUOMOX 1G 20TABL </w:t>
            </w:r>
          </w:p>
        </w:tc>
        <w:tc>
          <w:tcPr>
            <w:tcW w:w="1906" w:type="dxa"/>
            <w:tcBorders>
              <w:top w:val="nil"/>
              <w:left w:val="nil"/>
              <w:bottom w:val="single" w:sz="4" w:space="0" w:color="auto"/>
              <w:right w:val="single" w:sz="4" w:space="0" w:color="auto"/>
            </w:tcBorders>
            <w:shd w:val="clear" w:color="auto" w:fill="auto"/>
            <w:vAlign w:val="center"/>
          </w:tcPr>
          <w:p w14:paraId="5870E20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D9C396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6D52FED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2407FAB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12917C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0818E4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53BE5A1" w14:textId="77777777" w:rsidR="00ED6CDB" w:rsidRDefault="00ED6CDB" w:rsidP="00ED6CDB">
            <w:pPr>
              <w:rPr>
                <w:rFonts w:ascii="Times New Roman" w:hAnsi="Times New Roman" w:cs="Times New Roman"/>
              </w:rPr>
            </w:pPr>
          </w:p>
        </w:tc>
        <w:tc>
          <w:tcPr>
            <w:tcW w:w="1221" w:type="dxa"/>
          </w:tcPr>
          <w:p w14:paraId="65E50EEE" w14:textId="77777777" w:rsidR="00ED6CDB" w:rsidRDefault="00ED6CDB" w:rsidP="00ED6CDB">
            <w:pPr>
              <w:rPr>
                <w:rFonts w:ascii="Times New Roman" w:hAnsi="Times New Roman" w:cs="Times New Roman"/>
              </w:rPr>
            </w:pPr>
          </w:p>
        </w:tc>
        <w:tc>
          <w:tcPr>
            <w:tcW w:w="1211" w:type="dxa"/>
          </w:tcPr>
          <w:p w14:paraId="1F7AA3B3" w14:textId="77777777" w:rsidR="00ED6CDB" w:rsidRDefault="00ED6CDB" w:rsidP="00ED6CDB">
            <w:pPr>
              <w:rPr>
                <w:rFonts w:ascii="Times New Roman" w:hAnsi="Times New Roman" w:cs="Times New Roman"/>
              </w:rPr>
            </w:pPr>
          </w:p>
        </w:tc>
      </w:tr>
      <w:tr w:rsidR="00ED6CDB" w14:paraId="0FFD092C" w14:textId="77777777" w:rsidTr="00ED6CDB">
        <w:tc>
          <w:tcPr>
            <w:tcW w:w="601" w:type="dxa"/>
          </w:tcPr>
          <w:p w14:paraId="3A16F4F4" w14:textId="77777777" w:rsidR="00ED6CDB" w:rsidRDefault="00ED6CDB" w:rsidP="00ED6CDB">
            <w:pPr>
              <w:rPr>
                <w:rFonts w:ascii="Times New Roman" w:hAnsi="Times New Roman" w:cs="Times New Roman"/>
              </w:rPr>
            </w:pPr>
            <w:r>
              <w:rPr>
                <w:rFonts w:ascii="Times New Roman" w:hAnsi="Times New Roman" w:cs="Times New Roman"/>
              </w:rPr>
              <w:t>35.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DBFF4A2"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ELEKTROLITY APTEO 20TABL MUS SMAK CYTRYN</w:t>
            </w:r>
          </w:p>
        </w:tc>
        <w:tc>
          <w:tcPr>
            <w:tcW w:w="1906" w:type="dxa"/>
            <w:tcBorders>
              <w:top w:val="nil"/>
              <w:left w:val="nil"/>
              <w:bottom w:val="single" w:sz="4" w:space="0" w:color="auto"/>
              <w:right w:val="single" w:sz="4" w:space="0" w:color="auto"/>
            </w:tcBorders>
            <w:shd w:val="clear" w:color="auto" w:fill="auto"/>
            <w:vAlign w:val="center"/>
          </w:tcPr>
          <w:p w14:paraId="6818A2F9"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1431062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7C6860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5</w:t>
            </w:r>
          </w:p>
        </w:tc>
        <w:tc>
          <w:tcPr>
            <w:tcW w:w="1329" w:type="dxa"/>
            <w:tcBorders>
              <w:top w:val="nil"/>
              <w:left w:val="nil"/>
              <w:bottom w:val="single" w:sz="4" w:space="0" w:color="auto"/>
              <w:right w:val="single" w:sz="4" w:space="0" w:color="auto"/>
            </w:tcBorders>
            <w:shd w:val="clear" w:color="auto" w:fill="auto"/>
            <w:vAlign w:val="center"/>
          </w:tcPr>
          <w:p w14:paraId="56115FD0"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73958627"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4A486CF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7894806" w14:textId="77777777" w:rsidR="00ED6CDB" w:rsidRDefault="00ED6CDB" w:rsidP="00ED6CDB">
            <w:pPr>
              <w:rPr>
                <w:rFonts w:ascii="Times New Roman" w:hAnsi="Times New Roman" w:cs="Times New Roman"/>
              </w:rPr>
            </w:pPr>
          </w:p>
        </w:tc>
        <w:tc>
          <w:tcPr>
            <w:tcW w:w="1221" w:type="dxa"/>
          </w:tcPr>
          <w:p w14:paraId="489CF787" w14:textId="77777777" w:rsidR="00ED6CDB" w:rsidRDefault="00ED6CDB" w:rsidP="00ED6CDB">
            <w:pPr>
              <w:rPr>
                <w:rFonts w:ascii="Times New Roman" w:hAnsi="Times New Roman" w:cs="Times New Roman"/>
              </w:rPr>
            </w:pPr>
          </w:p>
        </w:tc>
        <w:tc>
          <w:tcPr>
            <w:tcW w:w="1211" w:type="dxa"/>
          </w:tcPr>
          <w:p w14:paraId="48D0DEB8" w14:textId="77777777" w:rsidR="00ED6CDB" w:rsidRDefault="00ED6CDB" w:rsidP="00ED6CDB">
            <w:pPr>
              <w:rPr>
                <w:rFonts w:ascii="Times New Roman" w:hAnsi="Times New Roman" w:cs="Times New Roman"/>
              </w:rPr>
            </w:pPr>
          </w:p>
        </w:tc>
      </w:tr>
      <w:tr w:rsidR="00ED6CDB" w14:paraId="1499193F" w14:textId="77777777" w:rsidTr="00ED6CDB">
        <w:tc>
          <w:tcPr>
            <w:tcW w:w="601" w:type="dxa"/>
          </w:tcPr>
          <w:p w14:paraId="795585AB" w14:textId="77777777" w:rsidR="00ED6CDB" w:rsidRDefault="00ED6CDB" w:rsidP="00ED6CDB">
            <w:pPr>
              <w:rPr>
                <w:rFonts w:ascii="Times New Roman" w:hAnsi="Times New Roman" w:cs="Times New Roman"/>
              </w:rPr>
            </w:pPr>
            <w:r>
              <w:rPr>
                <w:rFonts w:ascii="Times New Roman" w:hAnsi="Times New Roman" w:cs="Times New Roman"/>
              </w:rPr>
              <w:t>36.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0F5E329"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ENTEROL 250 250MG 20KAPS</w:t>
            </w:r>
          </w:p>
        </w:tc>
        <w:tc>
          <w:tcPr>
            <w:tcW w:w="1906" w:type="dxa"/>
            <w:tcBorders>
              <w:top w:val="nil"/>
              <w:left w:val="nil"/>
              <w:bottom w:val="single" w:sz="4" w:space="0" w:color="auto"/>
              <w:right w:val="single" w:sz="4" w:space="0" w:color="auto"/>
            </w:tcBorders>
            <w:shd w:val="clear" w:color="auto" w:fill="auto"/>
            <w:vAlign w:val="center"/>
          </w:tcPr>
          <w:p w14:paraId="5418876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C0FE07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82267A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7AF0581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1719C4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E84B20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3AF4C01" w14:textId="77777777" w:rsidR="00ED6CDB" w:rsidRDefault="00ED6CDB" w:rsidP="00ED6CDB">
            <w:pPr>
              <w:rPr>
                <w:rFonts w:ascii="Times New Roman" w:hAnsi="Times New Roman" w:cs="Times New Roman"/>
              </w:rPr>
            </w:pPr>
          </w:p>
        </w:tc>
        <w:tc>
          <w:tcPr>
            <w:tcW w:w="1221" w:type="dxa"/>
          </w:tcPr>
          <w:p w14:paraId="67038D70" w14:textId="77777777" w:rsidR="00ED6CDB" w:rsidRDefault="00ED6CDB" w:rsidP="00ED6CDB">
            <w:pPr>
              <w:rPr>
                <w:rFonts w:ascii="Times New Roman" w:hAnsi="Times New Roman" w:cs="Times New Roman"/>
              </w:rPr>
            </w:pPr>
          </w:p>
        </w:tc>
        <w:tc>
          <w:tcPr>
            <w:tcW w:w="1211" w:type="dxa"/>
          </w:tcPr>
          <w:p w14:paraId="0E56020B" w14:textId="77777777" w:rsidR="00ED6CDB" w:rsidRDefault="00ED6CDB" w:rsidP="00ED6CDB">
            <w:pPr>
              <w:rPr>
                <w:rFonts w:ascii="Times New Roman" w:hAnsi="Times New Roman" w:cs="Times New Roman"/>
              </w:rPr>
            </w:pPr>
          </w:p>
        </w:tc>
      </w:tr>
      <w:tr w:rsidR="00ED6CDB" w14:paraId="39C55C11" w14:textId="77777777" w:rsidTr="00ED6CDB">
        <w:tc>
          <w:tcPr>
            <w:tcW w:w="601" w:type="dxa"/>
          </w:tcPr>
          <w:p w14:paraId="506A30AC" w14:textId="77777777" w:rsidR="00ED6CDB" w:rsidRDefault="00ED6CDB" w:rsidP="00ED6CDB">
            <w:pPr>
              <w:rPr>
                <w:rFonts w:ascii="Times New Roman" w:hAnsi="Times New Roman" w:cs="Times New Roman"/>
              </w:rPr>
            </w:pPr>
            <w:r>
              <w:rPr>
                <w:rFonts w:ascii="Times New Roman" w:hAnsi="Times New Roman" w:cs="Times New Roman"/>
              </w:rPr>
              <w:t>37.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4DA0576"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ENTIL 8G ŻEL</w:t>
            </w:r>
          </w:p>
        </w:tc>
        <w:tc>
          <w:tcPr>
            <w:tcW w:w="1906" w:type="dxa"/>
            <w:tcBorders>
              <w:top w:val="nil"/>
              <w:left w:val="nil"/>
              <w:bottom w:val="single" w:sz="4" w:space="0" w:color="auto"/>
              <w:right w:val="single" w:sz="4" w:space="0" w:color="auto"/>
            </w:tcBorders>
            <w:shd w:val="clear" w:color="auto" w:fill="auto"/>
            <w:vAlign w:val="center"/>
          </w:tcPr>
          <w:p w14:paraId="0B10449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A23AAE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55FF7D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1DB30AF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8B82068"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4AC039F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B7C2F5D" w14:textId="77777777" w:rsidR="00ED6CDB" w:rsidRDefault="00ED6CDB" w:rsidP="00ED6CDB">
            <w:pPr>
              <w:rPr>
                <w:rFonts w:ascii="Times New Roman" w:hAnsi="Times New Roman" w:cs="Times New Roman"/>
              </w:rPr>
            </w:pPr>
          </w:p>
        </w:tc>
        <w:tc>
          <w:tcPr>
            <w:tcW w:w="1221" w:type="dxa"/>
          </w:tcPr>
          <w:p w14:paraId="7631E7EF" w14:textId="77777777" w:rsidR="00ED6CDB" w:rsidRDefault="00ED6CDB" w:rsidP="00ED6CDB">
            <w:pPr>
              <w:rPr>
                <w:rFonts w:ascii="Times New Roman" w:hAnsi="Times New Roman" w:cs="Times New Roman"/>
              </w:rPr>
            </w:pPr>
          </w:p>
        </w:tc>
        <w:tc>
          <w:tcPr>
            <w:tcW w:w="1211" w:type="dxa"/>
          </w:tcPr>
          <w:p w14:paraId="739BC444" w14:textId="77777777" w:rsidR="00ED6CDB" w:rsidRDefault="00ED6CDB" w:rsidP="00ED6CDB">
            <w:pPr>
              <w:rPr>
                <w:rFonts w:ascii="Times New Roman" w:hAnsi="Times New Roman" w:cs="Times New Roman"/>
              </w:rPr>
            </w:pPr>
          </w:p>
        </w:tc>
      </w:tr>
      <w:tr w:rsidR="00ED6CDB" w14:paraId="3628542F" w14:textId="77777777" w:rsidTr="00ED6CDB">
        <w:tc>
          <w:tcPr>
            <w:tcW w:w="601" w:type="dxa"/>
          </w:tcPr>
          <w:p w14:paraId="6369B949" w14:textId="77777777" w:rsidR="00ED6CDB" w:rsidRDefault="00ED6CDB" w:rsidP="00ED6CDB">
            <w:pPr>
              <w:rPr>
                <w:rFonts w:ascii="Times New Roman" w:hAnsi="Times New Roman" w:cs="Times New Roman"/>
              </w:rPr>
            </w:pPr>
            <w:r>
              <w:rPr>
                <w:rFonts w:ascii="Times New Roman" w:hAnsi="Times New Roman" w:cs="Times New Roman"/>
              </w:rPr>
              <w:t>38.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9F61FC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ETOPIRYNA 50TABL</w:t>
            </w:r>
          </w:p>
        </w:tc>
        <w:tc>
          <w:tcPr>
            <w:tcW w:w="1906" w:type="dxa"/>
            <w:tcBorders>
              <w:top w:val="nil"/>
              <w:left w:val="nil"/>
              <w:bottom w:val="single" w:sz="4" w:space="0" w:color="auto"/>
              <w:right w:val="single" w:sz="4" w:space="0" w:color="auto"/>
            </w:tcBorders>
            <w:shd w:val="clear" w:color="auto" w:fill="auto"/>
            <w:vAlign w:val="center"/>
          </w:tcPr>
          <w:p w14:paraId="222EE619"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7C3E12C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462C03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B7413A9"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7F22F79B"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7B8204D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4601B9C0" w14:textId="77777777" w:rsidR="00ED6CDB" w:rsidRDefault="00ED6CDB" w:rsidP="00ED6CDB">
            <w:pPr>
              <w:rPr>
                <w:rFonts w:ascii="Times New Roman" w:hAnsi="Times New Roman" w:cs="Times New Roman"/>
              </w:rPr>
            </w:pPr>
          </w:p>
        </w:tc>
        <w:tc>
          <w:tcPr>
            <w:tcW w:w="1221" w:type="dxa"/>
          </w:tcPr>
          <w:p w14:paraId="4B3FD364" w14:textId="77777777" w:rsidR="00ED6CDB" w:rsidRDefault="00ED6CDB" w:rsidP="00ED6CDB">
            <w:pPr>
              <w:rPr>
                <w:rFonts w:ascii="Times New Roman" w:hAnsi="Times New Roman" w:cs="Times New Roman"/>
              </w:rPr>
            </w:pPr>
          </w:p>
        </w:tc>
        <w:tc>
          <w:tcPr>
            <w:tcW w:w="1211" w:type="dxa"/>
          </w:tcPr>
          <w:p w14:paraId="6A9D7898" w14:textId="77777777" w:rsidR="00ED6CDB" w:rsidRDefault="00ED6CDB" w:rsidP="00ED6CDB">
            <w:pPr>
              <w:rPr>
                <w:rFonts w:ascii="Times New Roman" w:hAnsi="Times New Roman" w:cs="Times New Roman"/>
              </w:rPr>
            </w:pPr>
          </w:p>
        </w:tc>
      </w:tr>
      <w:tr w:rsidR="00ED6CDB" w14:paraId="54309BE5" w14:textId="77777777" w:rsidTr="00ED6CDB">
        <w:tc>
          <w:tcPr>
            <w:tcW w:w="601" w:type="dxa"/>
          </w:tcPr>
          <w:p w14:paraId="4432574E" w14:textId="77777777" w:rsidR="00ED6CDB" w:rsidRDefault="00ED6CDB" w:rsidP="00ED6CDB">
            <w:pPr>
              <w:rPr>
                <w:rFonts w:ascii="Times New Roman" w:hAnsi="Times New Roman" w:cs="Times New Roman"/>
              </w:rPr>
            </w:pPr>
            <w:r>
              <w:rPr>
                <w:rFonts w:ascii="Times New Roman" w:hAnsi="Times New Roman" w:cs="Times New Roman"/>
              </w:rPr>
              <w:t>39.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A4C2912"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FLAVAMED 60MG 10TABL MUS</w:t>
            </w:r>
          </w:p>
        </w:tc>
        <w:tc>
          <w:tcPr>
            <w:tcW w:w="1906" w:type="dxa"/>
            <w:tcBorders>
              <w:top w:val="nil"/>
              <w:left w:val="nil"/>
              <w:bottom w:val="single" w:sz="4" w:space="0" w:color="auto"/>
              <w:right w:val="single" w:sz="4" w:space="0" w:color="auto"/>
            </w:tcBorders>
            <w:shd w:val="clear" w:color="auto" w:fill="auto"/>
            <w:vAlign w:val="center"/>
          </w:tcPr>
          <w:p w14:paraId="36D07A4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6F0788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24C680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83F82A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78302CD"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80F58A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FC9B565" w14:textId="77777777" w:rsidR="00ED6CDB" w:rsidRDefault="00ED6CDB" w:rsidP="00ED6CDB">
            <w:pPr>
              <w:rPr>
                <w:rFonts w:ascii="Times New Roman" w:hAnsi="Times New Roman" w:cs="Times New Roman"/>
              </w:rPr>
            </w:pPr>
          </w:p>
        </w:tc>
        <w:tc>
          <w:tcPr>
            <w:tcW w:w="1221" w:type="dxa"/>
          </w:tcPr>
          <w:p w14:paraId="0840C7A6" w14:textId="77777777" w:rsidR="00ED6CDB" w:rsidRDefault="00ED6CDB" w:rsidP="00ED6CDB">
            <w:pPr>
              <w:rPr>
                <w:rFonts w:ascii="Times New Roman" w:hAnsi="Times New Roman" w:cs="Times New Roman"/>
              </w:rPr>
            </w:pPr>
          </w:p>
        </w:tc>
        <w:tc>
          <w:tcPr>
            <w:tcW w:w="1211" w:type="dxa"/>
          </w:tcPr>
          <w:p w14:paraId="3837EA9F" w14:textId="77777777" w:rsidR="00ED6CDB" w:rsidRDefault="00ED6CDB" w:rsidP="00ED6CDB">
            <w:pPr>
              <w:rPr>
                <w:rFonts w:ascii="Times New Roman" w:hAnsi="Times New Roman" w:cs="Times New Roman"/>
              </w:rPr>
            </w:pPr>
          </w:p>
        </w:tc>
      </w:tr>
      <w:tr w:rsidR="00ED6CDB" w14:paraId="0574F06B" w14:textId="77777777" w:rsidTr="00ED6CDB">
        <w:tc>
          <w:tcPr>
            <w:tcW w:w="601" w:type="dxa"/>
          </w:tcPr>
          <w:p w14:paraId="67D97AA1" w14:textId="77777777" w:rsidR="00ED6CDB" w:rsidRDefault="00ED6CDB" w:rsidP="00ED6CDB">
            <w:pPr>
              <w:rPr>
                <w:rFonts w:ascii="Times New Roman" w:hAnsi="Times New Roman" w:cs="Times New Roman"/>
              </w:rPr>
            </w:pPr>
            <w:r>
              <w:rPr>
                <w:rFonts w:ascii="Times New Roman" w:hAnsi="Times New Roman" w:cs="Times New Roman"/>
              </w:rPr>
              <w:t>40.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D42558C"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FUROSEMIDE KALCEKS 10MG/ML 10AMP 2ML</w:t>
            </w:r>
          </w:p>
        </w:tc>
        <w:tc>
          <w:tcPr>
            <w:tcW w:w="1906" w:type="dxa"/>
            <w:tcBorders>
              <w:top w:val="nil"/>
              <w:left w:val="nil"/>
              <w:bottom w:val="single" w:sz="4" w:space="0" w:color="auto"/>
              <w:right w:val="single" w:sz="4" w:space="0" w:color="auto"/>
            </w:tcBorders>
            <w:shd w:val="clear" w:color="auto" w:fill="auto"/>
            <w:vAlign w:val="center"/>
          </w:tcPr>
          <w:p w14:paraId="14D8944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3BD5F6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300E22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73F1E5A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2047444"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FED0F8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47951B5" w14:textId="77777777" w:rsidR="00ED6CDB" w:rsidRDefault="00ED6CDB" w:rsidP="00ED6CDB">
            <w:pPr>
              <w:rPr>
                <w:rFonts w:ascii="Times New Roman" w:hAnsi="Times New Roman" w:cs="Times New Roman"/>
              </w:rPr>
            </w:pPr>
          </w:p>
        </w:tc>
        <w:tc>
          <w:tcPr>
            <w:tcW w:w="1221" w:type="dxa"/>
          </w:tcPr>
          <w:p w14:paraId="1D407847" w14:textId="77777777" w:rsidR="00ED6CDB" w:rsidRDefault="00ED6CDB" w:rsidP="00ED6CDB">
            <w:pPr>
              <w:rPr>
                <w:rFonts w:ascii="Times New Roman" w:hAnsi="Times New Roman" w:cs="Times New Roman"/>
              </w:rPr>
            </w:pPr>
          </w:p>
        </w:tc>
        <w:tc>
          <w:tcPr>
            <w:tcW w:w="1211" w:type="dxa"/>
          </w:tcPr>
          <w:p w14:paraId="4D53085F" w14:textId="77777777" w:rsidR="00ED6CDB" w:rsidRDefault="00ED6CDB" w:rsidP="00ED6CDB">
            <w:pPr>
              <w:rPr>
                <w:rFonts w:ascii="Times New Roman" w:hAnsi="Times New Roman" w:cs="Times New Roman"/>
              </w:rPr>
            </w:pPr>
          </w:p>
        </w:tc>
      </w:tr>
      <w:tr w:rsidR="00ED6CDB" w14:paraId="6AD24F2C" w14:textId="77777777" w:rsidTr="00ED6CDB">
        <w:tc>
          <w:tcPr>
            <w:tcW w:w="601" w:type="dxa"/>
          </w:tcPr>
          <w:p w14:paraId="7237EC6B" w14:textId="77777777" w:rsidR="00ED6CDB" w:rsidRDefault="00ED6CDB" w:rsidP="00ED6CDB">
            <w:pPr>
              <w:rPr>
                <w:rFonts w:ascii="Times New Roman" w:hAnsi="Times New Roman" w:cs="Times New Roman"/>
              </w:rPr>
            </w:pPr>
            <w:r>
              <w:rPr>
                <w:rFonts w:ascii="Times New Roman" w:hAnsi="Times New Roman" w:cs="Times New Roman"/>
              </w:rPr>
              <w:t>41.</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6675C3DF"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GASTROLIT 14SASZ</w:t>
            </w:r>
          </w:p>
        </w:tc>
        <w:tc>
          <w:tcPr>
            <w:tcW w:w="1906" w:type="dxa"/>
            <w:tcBorders>
              <w:top w:val="single" w:sz="4" w:space="0" w:color="auto"/>
              <w:left w:val="nil"/>
              <w:bottom w:val="single" w:sz="4" w:space="0" w:color="auto"/>
              <w:right w:val="single" w:sz="4" w:space="0" w:color="auto"/>
            </w:tcBorders>
            <w:shd w:val="clear" w:color="auto" w:fill="auto"/>
            <w:vAlign w:val="center"/>
          </w:tcPr>
          <w:p w14:paraId="4EE83DB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3E94916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649B539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35E3B28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7B440475"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7B6BF78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804267F" w14:textId="77777777" w:rsidR="00ED6CDB" w:rsidRDefault="00ED6CDB" w:rsidP="00ED6CDB">
            <w:pPr>
              <w:rPr>
                <w:rFonts w:ascii="Times New Roman" w:hAnsi="Times New Roman" w:cs="Times New Roman"/>
              </w:rPr>
            </w:pPr>
          </w:p>
        </w:tc>
        <w:tc>
          <w:tcPr>
            <w:tcW w:w="1221" w:type="dxa"/>
          </w:tcPr>
          <w:p w14:paraId="5245CD59" w14:textId="77777777" w:rsidR="00ED6CDB" w:rsidRDefault="00ED6CDB" w:rsidP="00ED6CDB">
            <w:pPr>
              <w:rPr>
                <w:rFonts w:ascii="Times New Roman" w:hAnsi="Times New Roman" w:cs="Times New Roman"/>
              </w:rPr>
            </w:pPr>
          </w:p>
        </w:tc>
        <w:tc>
          <w:tcPr>
            <w:tcW w:w="1211" w:type="dxa"/>
          </w:tcPr>
          <w:p w14:paraId="5AE3A8DF" w14:textId="77777777" w:rsidR="00ED6CDB" w:rsidRDefault="00ED6CDB" w:rsidP="00ED6CDB">
            <w:pPr>
              <w:rPr>
                <w:rFonts w:ascii="Times New Roman" w:hAnsi="Times New Roman" w:cs="Times New Roman"/>
              </w:rPr>
            </w:pPr>
          </w:p>
        </w:tc>
      </w:tr>
      <w:tr w:rsidR="00ED6CDB" w14:paraId="5D9371BF" w14:textId="77777777" w:rsidTr="00ED6CDB">
        <w:tc>
          <w:tcPr>
            <w:tcW w:w="601" w:type="dxa"/>
          </w:tcPr>
          <w:p w14:paraId="213434DC" w14:textId="77777777" w:rsidR="00ED6CDB" w:rsidRDefault="00ED6CDB" w:rsidP="00ED6CDB">
            <w:pPr>
              <w:rPr>
                <w:rFonts w:ascii="Times New Roman" w:hAnsi="Times New Roman" w:cs="Times New Roman"/>
              </w:rPr>
            </w:pPr>
            <w:r>
              <w:rPr>
                <w:rFonts w:ascii="Times New Roman" w:hAnsi="Times New Roman" w:cs="Times New Roman"/>
              </w:rPr>
              <w:t>42.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ADCA8B9"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GLUCOSUM 20% AMPUŁKA 10ML</w:t>
            </w:r>
          </w:p>
        </w:tc>
        <w:tc>
          <w:tcPr>
            <w:tcW w:w="1906" w:type="dxa"/>
            <w:tcBorders>
              <w:top w:val="nil"/>
              <w:left w:val="nil"/>
              <w:bottom w:val="single" w:sz="4" w:space="0" w:color="auto"/>
              <w:right w:val="single" w:sz="4" w:space="0" w:color="auto"/>
            </w:tcBorders>
            <w:shd w:val="clear" w:color="auto" w:fill="auto"/>
            <w:vAlign w:val="center"/>
          </w:tcPr>
          <w:p w14:paraId="2E41A20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000000" w:fill="FFFFFF"/>
            <w:vAlign w:val="center"/>
          </w:tcPr>
          <w:p w14:paraId="26F1410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000000" w:fill="FFFFFF"/>
            <w:vAlign w:val="center"/>
          </w:tcPr>
          <w:p w14:paraId="10579D2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20</w:t>
            </w:r>
          </w:p>
        </w:tc>
        <w:tc>
          <w:tcPr>
            <w:tcW w:w="1329" w:type="dxa"/>
            <w:tcBorders>
              <w:top w:val="nil"/>
              <w:left w:val="nil"/>
              <w:bottom w:val="single" w:sz="4" w:space="0" w:color="auto"/>
              <w:right w:val="single" w:sz="4" w:space="0" w:color="auto"/>
            </w:tcBorders>
            <w:shd w:val="clear" w:color="auto" w:fill="auto"/>
            <w:vAlign w:val="center"/>
          </w:tcPr>
          <w:p w14:paraId="0C33C5B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933F4D0"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9439D6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1FABAC8" w14:textId="77777777" w:rsidR="00ED6CDB" w:rsidRDefault="00ED6CDB" w:rsidP="00ED6CDB">
            <w:pPr>
              <w:rPr>
                <w:rFonts w:ascii="Times New Roman" w:hAnsi="Times New Roman" w:cs="Times New Roman"/>
              </w:rPr>
            </w:pPr>
          </w:p>
        </w:tc>
        <w:tc>
          <w:tcPr>
            <w:tcW w:w="1221" w:type="dxa"/>
          </w:tcPr>
          <w:p w14:paraId="1ADC6B3E" w14:textId="77777777" w:rsidR="00ED6CDB" w:rsidRDefault="00ED6CDB" w:rsidP="00ED6CDB">
            <w:pPr>
              <w:rPr>
                <w:rFonts w:ascii="Times New Roman" w:hAnsi="Times New Roman" w:cs="Times New Roman"/>
              </w:rPr>
            </w:pPr>
          </w:p>
        </w:tc>
        <w:tc>
          <w:tcPr>
            <w:tcW w:w="1211" w:type="dxa"/>
          </w:tcPr>
          <w:p w14:paraId="150AE22C" w14:textId="77777777" w:rsidR="00ED6CDB" w:rsidRDefault="00ED6CDB" w:rsidP="00ED6CDB">
            <w:pPr>
              <w:rPr>
                <w:rFonts w:ascii="Times New Roman" w:hAnsi="Times New Roman" w:cs="Times New Roman"/>
              </w:rPr>
            </w:pPr>
          </w:p>
        </w:tc>
      </w:tr>
      <w:tr w:rsidR="00ED6CDB" w14:paraId="24CAAE9E" w14:textId="77777777" w:rsidTr="00ED6CDB">
        <w:tc>
          <w:tcPr>
            <w:tcW w:w="601" w:type="dxa"/>
          </w:tcPr>
          <w:p w14:paraId="7C7F9C54" w14:textId="77777777" w:rsidR="00ED6CDB" w:rsidRDefault="00ED6CDB" w:rsidP="00ED6CDB">
            <w:pPr>
              <w:rPr>
                <w:rFonts w:ascii="Times New Roman" w:hAnsi="Times New Roman" w:cs="Times New Roman"/>
              </w:rPr>
            </w:pPr>
            <w:r>
              <w:rPr>
                <w:rFonts w:ascii="Times New Roman" w:hAnsi="Times New Roman" w:cs="Times New Roman"/>
              </w:rPr>
              <w:t>43.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69D2A9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GLUKOZA 5 BRAUN 10 POJ. 500 ML</w:t>
            </w:r>
          </w:p>
        </w:tc>
        <w:tc>
          <w:tcPr>
            <w:tcW w:w="1906" w:type="dxa"/>
            <w:tcBorders>
              <w:top w:val="nil"/>
              <w:left w:val="nil"/>
              <w:bottom w:val="single" w:sz="4" w:space="0" w:color="auto"/>
              <w:right w:val="single" w:sz="4" w:space="0" w:color="auto"/>
            </w:tcBorders>
            <w:shd w:val="clear" w:color="auto" w:fill="auto"/>
            <w:vAlign w:val="center"/>
          </w:tcPr>
          <w:p w14:paraId="1677C83C"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0C49766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950D1C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C8D3A4E"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410288FE"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194E5D2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E578132" w14:textId="77777777" w:rsidR="00ED6CDB" w:rsidRDefault="00ED6CDB" w:rsidP="00ED6CDB">
            <w:pPr>
              <w:rPr>
                <w:rFonts w:ascii="Times New Roman" w:hAnsi="Times New Roman" w:cs="Times New Roman"/>
              </w:rPr>
            </w:pPr>
          </w:p>
        </w:tc>
        <w:tc>
          <w:tcPr>
            <w:tcW w:w="1221" w:type="dxa"/>
          </w:tcPr>
          <w:p w14:paraId="2E043C92" w14:textId="77777777" w:rsidR="00ED6CDB" w:rsidRDefault="00ED6CDB" w:rsidP="00ED6CDB">
            <w:pPr>
              <w:rPr>
                <w:rFonts w:ascii="Times New Roman" w:hAnsi="Times New Roman" w:cs="Times New Roman"/>
              </w:rPr>
            </w:pPr>
          </w:p>
        </w:tc>
        <w:tc>
          <w:tcPr>
            <w:tcW w:w="1211" w:type="dxa"/>
          </w:tcPr>
          <w:p w14:paraId="73948BF8" w14:textId="77777777" w:rsidR="00ED6CDB" w:rsidRDefault="00ED6CDB" w:rsidP="00ED6CDB">
            <w:pPr>
              <w:rPr>
                <w:rFonts w:ascii="Times New Roman" w:hAnsi="Times New Roman" w:cs="Times New Roman"/>
              </w:rPr>
            </w:pPr>
          </w:p>
        </w:tc>
      </w:tr>
      <w:tr w:rsidR="00ED6CDB" w14:paraId="32AF746A" w14:textId="77777777" w:rsidTr="00ED6CDB">
        <w:tc>
          <w:tcPr>
            <w:tcW w:w="601" w:type="dxa"/>
          </w:tcPr>
          <w:p w14:paraId="0E99B141" w14:textId="77777777" w:rsidR="00ED6CDB" w:rsidRDefault="00ED6CDB" w:rsidP="00ED6CDB">
            <w:pPr>
              <w:rPr>
                <w:rFonts w:ascii="Times New Roman" w:hAnsi="Times New Roman" w:cs="Times New Roman"/>
              </w:rPr>
            </w:pPr>
            <w:r>
              <w:rPr>
                <w:rFonts w:ascii="Times New Roman" w:hAnsi="Times New Roman" w:cs="Times New Roman"/>
              </w:rPr>
              <w:t>44.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931B386"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GRIPEX HOT MAX PHARMACIA 12SASZ S.CYTRYN</w:t>
            </w:r>
          </w:p>
        </w:tc>
        <w:tc>
          <w:tcPr>
            <w:tcW w:w="1906" w:type="dxa"/>
            <w:tcBorders>
              <w:top w:val="nil"/>
              <w:left w:val="nil"/>
              <w:bottom w:val="single" w:sz="4" w:space="0" w:color="auto"/>
              <w:right w:val="single" w:sz="4" w:space="0" w:color="auto"/>
            </w:tcBorders>
            <w:shd w:val="clear" w:color="auto" w:fill="auto"/>
            <w:vAlign w:val="center"/>
          </w:tcPr>
          <w:p w14:paraId="42C0FC43"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009A755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094BD7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5352173"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025105F5"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795E3EE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2FA0E969" w14:textId="77777777" w:rsidR="00ED6CDB" w:rsidRDefault="00ED6CDB" w:rsidP="00ED6CDB">
            <w:pPr>
              <w:rPr>
                <w:rFonts w:ascii="Times New Roman" w:hAnsi="Times New Roman" w:cs="Times New Roman"/>
              </w:rPr>
            </w:pPr>
          </w:p>
        </w:tc>
        <w:tc>
          <w:tcPr>
            <w:tcW w:w="1221" w:type="dxa"/>
          </w:tcPr>
          <w:p w14:paraId="4B272D7F" w14:textId="77777777" w:rsidR="00ED6CDB" w:rsidRDefault="00ED6CDB" w:rsidP="00ED6CDB">
            <w:pPr>
              <w:rPr>
                <w:rFonts w:ascii="Times New Roman" w:hAnsi="Times New Roman" w:cs="Times New Roman"/>
              </w:rPr>
            </w:pPr>
          </w:p>
        </w:tc>
        <w:tc>
          <w:tcPr>
            <w:tcW w:w="1211" w:type="dxa"/>
          </w:tcPr>
          <w:p w14:paraId="39093E80" w14:textId="77777777" w:rsidR="00ED6CDB" w:rsidRDefault="00ED6CDB" w:rsidP="00ED6CDB">
            <w:pPr>
              <w:rPr>
                <w:rFonts w:ascii="Times New Roman" w:hAnsi="Times New Roman" w:cs="Times New Roman"/>
              </w:rPr>
            </w:pPr>
          </w:p>
        </w:tc>
      </w:tr>
      <w:tr w:rsidR="00ED6CDB" w14:paraId="07CE5F4E" w14:textId="77777777" w:rsidTr="00ED6CDB">
        <w:tc>
          <w:tcPr>
            <w:tcW w:w="601" w:type="dxa"/>
          </w:tcPr>
          <w:p w14:paraId="1011DE07" w14:textId="77777777" w:rsidR="00ED6CDB" w:rsidRDefault="00ED6CDB" w:rsidP="00ED6CDB">
            <w:pPr>
              <w:rPr>
                <w:rFonts w:ascii="Times New Roman" w:hAnsi="Times New Roman" w:cs="Times New Roman"/>
              </w:rPr>
            </w:pPr>
            <w:r>
              <w:rPr>
                <w:rFonts w:ascii="Times New Roman" w:hAnsi="Times New Roman" w:cs="Times New Roman"/>
              </w:rPr>
              <w:t>45.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87F6C04"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HYAL-DROP MULTI 10ML KROPLE DO OCZU</w:t>
            </w:r>
          </w:p>
        </w:tc>
        <w:tc>
          <w:tcPr>
            <w:tcW w:w="1906" w:type="dxa"/>
            <w:tcBorders>
              <w:top w:val="nil"/>
              <w:left w:val="nil"/>
              <w:bottom w:val="single" w:sz="4" w:space="0" w:color="auto"/>
              <w:right w:val="single" w:sz="4" w:space="0" w:color="auto"/>
            </w:tcBorders>
            <w:shd w:val="clear" w:color="auto" w:fill="auto"/>
            <w:vAlign w:val="center"/>
          </w:tcPr>
          <w:p w14:paraId="6B5F9524"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4CE96F0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25631F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FC8C92C"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44DA660A"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09896B4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77E5F808" w14:textId="77777777" w:rsidR="00ED6CDB" w:rsidRDefault="00ED6CDB" w:rsidP="00ED6CDB">
            <w:pPr>
              <w:rPr>
                <w:rFonts w:ascii="Times New Roman" w:hAnsi="Times New Roman" w:cs="Times New Roman"/>
              </w:rPr>
            </w:pPr>
          </w:p>
        </w:tc>
        <w:tc>
          <w:tcPr>
            <w:tcW w:w="1221" w:type="dxa"/>
          </w:tcPr>
          <w:p w14:paraId="4C69384D" w14:textId="77777777" w:rsidR="00ED6CDB" w:rsidRDefault="00ED6CDB" w:rsidP="00ED6CDB">
            <w:pPr>
              <w:rPr>
                <w:rFonts w:ascii="Times New Roman" w:hAnsi="Times New Roman" w:cs="Times New Roman"/>
              </w:rPr>
            </w:pPr>
          </w:p>
        </w:tc>
        <w:tc>
          <w:tcPr>
            <w:tcW w:w="1211" w:type="dxa"/>
          </w:tcPr>
          <w:p w14:paraId="7BA1C34D" w14:textId="77777777" w:rsidR="00ED6CDB" w:rsidRDefault="00ED6CDB" w:rsidP="00ED6CDB">
            <w:pPr>
              <w:rPr>
                <w:rFonts w:ascii="Times New Roman" w:hAnsi="Times New Roman" w:cs="Times New Roman"/>
              </w:rPr>
            </w:pPr>
          </w:p>
        </w:tc>
      </w:tr>
      <w:tr w:rsidR="00ED6CDB" w14:paraId="5765860B" w14:textId="77777777" w:rsidTr="00ED6CDB">
        <w:tc>
          <w:tcPr>
            <w:tcW w:w="601" w:type="dxa"/>
          </w:tcPr>
          <w:p w14:paraId="132AF068" w14:textId="77777777" w:rsidR="00ED6CDB" w:rsidRDefault="00ED6CDB" w:rsidP="00ED6CDB">
            <w:pPr>
              <w:rPr>
                <w:rFonts w:ascii="Times New Roman" w:hAnsi="Times New Roman" w:cs="Times New Roman"/>
              </w:rPr>
            </w:pPr>
            <w:r>
              <w:rPr>
                <w:rFonts w:ascii="Times New Roman" w:hAnsi="Times New Roman" w:cs="Times New Roman"/>
              </w:rPr>
              <w:t>46.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1557AAE"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HYDROXYZINUM 25 MG 30 TABL.</w:t>
            </w:r>
          </w:p>
        </w:tc>
        <w:tc>
          <w:tcPr>
            <w:tcW w:w="1906" w:type="dxa"/>
            <w:tcBorders>
              <w:top w:val="nil"/>
              <w:left w:val="nil"/>
              <w:bottom w:val="single" w:sz="4" w:space="0" w:color="auto"/>
              <w:right w:val="single" w:sz="4" w:space="0" w:color="auto"/>
            </w:tcBorders>
            <w:shd w:val="clear" w:color="auto" w:fill="auto"/>
            <w:vAlign w:val="center"/>
          </w:tcPr>
          <w:p w14:paraId="7750483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DEE57B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BA6FDB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705F215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0C8F606D"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372EA4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A924D82" w14:textId="77777777" w:rsidR="00ED6CDB" w:rsidRDefault="00ED6CDB" w:rsidP="00ED6CDB">
            <w:pPr>
              <w:rPr>
                <w:rFonts w:ascii="Times New Roman" w:hAnsi="Times New Roman" w:cs="Times New Roman"/>
              </w:rPr>
            </w:pPr>
          </w:p>
        </w:tc>
        <w:tc>
          <w:tcPr>
            <w:tcW w:w="1221" w:type="dxa"/>
          </w:tcPr>
          <w:p w14:paraId="79B43230" w14:textId="77777777" w:rsidR="00ED6CDB" w:rsidRDefault="00ED6CDB" w:rsidP="00ED6CDB">
            <w:pPr>
              <w:rPr>
                <w:rFonts w:ascii="Times New Roman" w:hAnsi="Times New Roman" w:cs="Times New Roman"/>
              </w:rPr>
            </w:pPr>
          </w:p>
        </w:tc>
        <w:tc>
          <w:tcPr>
            <w:tcW w:w="1211" w:type="dxa"/>
          </w:tcPr>
          <w:p w14:paraId="10F663F6" w14:textId="77777777" w:rsidR="00ED6CDB" w:rsidRDefault="00ED6CDB" w:rsidP="00ED6CDB">
            <w:pPr>
              <w:rPr>
                <w:rFonts w:ascii="Times New Roman" w:hAnsi="Times New Roman" w:cs="Times New Roman"/>
              </w:rPr>
            </w:pPr>
          </w:p>
        </w:tc>
      </w:tr>
      <w:tr w:rsidR="00ED6CDB" w14:paraId="5D287C20" w14:textId="77777777" w:rsidTr="00ED6CDB">
        <w:tc>
          <w:tcPr>
            <w:tcW w:w="601" w:type="dxa"/>
          </w:tcPr>
          <w:p w14:paraId="6CD43E3E" w14:textId="77777777" w:rsidR="00ED6CDB" w:rsidRDefault="00ED6CDB" w:rsidP="00ED6CDB">
            <w:pPr>
              <w:rPr>
                <w:rFonts w:ascii="Times New Roman" w:hAnsi="Times New Roman" w:cs="Times New Roman"/>
              </w:rPr>
            </w:pPr>
            <w:r>
              <w:rPr>
                <w:rFonts w:ascii="Times New Roman" w:hAnsi="Times New Roman" w:cs="Times New Roman"/>
              </w:rPr>
              <w:t>47.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564C01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HYDROXYZINUM ADAMED 10MG 25TABL POWL</w:t>
            </w:r>
          </w:p>
        </w:tc>
        <w:tc>
          <w:tcPr>
            <w:tcW w:w="1906" w:type="dxa"/>
            <w:tcBorders>
              <w:top w:val="nil"/>
              <w:left w:val="nil"/>
              <w:bottom w:val="single" w:sz="4" w:space="0" w:color="auto"/>
              <w:right w:val="single" w:sz="4" w:space="0" w:color="auto"/>
            </w:tcBorders>
            <w:shd w:val="clear" w:color="auto" w:fill="auto"/>
            <w:vAlign w:val="center"/>
          </w:tcPr>
          <w:p w14:paraId="252A1E0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BCECD0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79D7C1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FAF18D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B589B56"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14C2B0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21B7DE4" w14:textId="77777777" w:rsidR="00ED6CDB" w:rsidRDefault="00ED6CDB" w:rsidP="00ED6CDB">
            <w:pPr>
              <w:rPr>
                <w:rFonts w:ascii="Times New Roman" w:hAnsi="Times New Roman" w:cs="Times New Roman"/>
              </w:rPr>
            </w:pPr>
          </w:p>
        </w:tc>
        <w:tc>
          <w:tcPr>
            <w:tcW w:w="1221" w:type="dxa"/>
          </w:tcPr>
          <w:p w14:paraId="43B95F48" w14:textId="77777777" w:rsidR="00ED6CDB" w:rsidRDefault="00ED6CDB" w:rsidP="00ED6CDB">
            <w:pPr>
              <w:rPr>
                <w:rFonts w:ascii="Times New Roman" w:hAnsi="Times New Roman" w:cs="Times New Roman"/>
              </w:rPr>
            </w:pPr>
          </w:p>
        </w:tc>
        <w:tc>
          <w:tcPr>
            <w:tcW w:w="1211" w:type="dxa"/>
          </w:tcPr>
          <w:p w14:paraId="398923A0" w14:textId="77777777" w:rsidR="00ED6CDB" w:rsidRDefault="00ED6CDB" w:rsidP="00ED6CDB">
            <w:pPr>
              <w:rPr>
                <w:rFonts w:ascii="Times New Roman" w:hAnsi="Times New Roman" w:cs="Times New Roman"/>
              </w:rPr>
            </w:pPr>
          </w:p>
        </w:tc>
      </w:tr>
      <w:tr w:rsidR="00ED6CDB" w14:paraId="2648A599" w14:textId="77777777" w:rsidTr="00ED6CDB">
        <w:tc>
          <w:tcPr>
            <w:tcW w:w="601" w:type="dxa"/>
          </w:tcPr>
          <w:p w14:paraId="752ED102" w14:textId="77777777" w:rsidR="00ED6CDB" w:rsidRDefault="00ED6CDB" w:rsidP="00ED6CDB">
            <w:pPr>
              <w:rPr>
                <w:rFonts w:ascii="Times New Roman" w:hAnsi="Times New Roman" w:cs="Times New Roman"/>
              </w:rPr>
            </w:pPr>
            <w:r>
              <w:rPr>
                <w:rFonts w:ascii="Times New Roman" w:hAnsi="Times New Roman" w:cs="Times New Roman"/>
              </w:rPr>
              <w:t>48.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0151D7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HYDROXYZINUM  2MG/ML SYROP 200ML</w:t>
            </w:r>
          </w:p>
        </w:tc>
        <w:tc>
          <w:tcPr>
            <w:tcW w:w="1906" w:type="dxa"/>
            <w:tcBorders>
              <w:top w:val="nil"/>
              <w:left w:val="nil"/>
              <w:bottom w:val="single" w:sz="4" w:space="0" w:color="auto"/>
              <w:right w:val="single" w:sz="4" w:space="0" w:color="auto"/>
            </w:tcBorders>
            <w:shd w:val="clear" w:color="auto" w:fill="auto"/>
            <w:vAlign w:val="center"/>
          </w:tcPr>
          <w:p w14:paraId="6517E25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053702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C02AA1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D43FBF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0426E544"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633618B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D5E714E" w14:textId="77777777" w:rsidR="00ED6CDB" w:rsidRDefault="00ED6CDB" w:rsidP="00ED6CDB">
            <w:pPr>
              <w:rPr>
                <w:rFonts w:ascii="Times New Roman" w:hAnsi="Times New Roman" w:cs="Times New Roman"/>
              </w:rPr>
            </w:pPr>
          </w:p>
        </w:tc>
        <w:tc>
          <w:tcPr>
            <w:tcW w:w="1221" w:type="dxa"/>
          </w:tcPr>
          <w:p w14:paraId="1B2D94DB" w14:textId="77777777" w:rsidR="00ED6CDB" w:rsidRDefault="00ED6CDB" w:rsidP="00ED6CDB">
            <w:pPr>
              <w:rPr>
                <w:rFonts w:ascii="Times New Roman" w:hAnsi="Times New Roman" w:cs="Times New Roman"/>
              </w:rPr>
            </w:pPr>
          </w:p>
        </w:tc>
        <w:tc>
          <w:tcPr>
            <w:tcW w:w="1211" w:type="dxa"/>
          </w:tcPr>
          <w:p w14:paraId="3EB44F07" w14:textId="77777777" w:rsidR="00ED6CDB" w:rsidRDefault="00ED6CDB" w:rsidP="00ED6CDB">
            <w:pPr>
              <w:rPr>
                <w:rFonts w:ascii="Times New Roman" w:hAnsi="Times New Roman" w:cs="Times New Roman"/>
              </w:rPr>
            </w:pPr>
          </w:p>
        </w:tc>
      </w:tr>
      <w:tr w:rsidR="00ED6CDB" w14:paraId="60A78A58" w14:textId="77777777" w:rsidTr="00ED6CDB">
        <w:tc>
          <w:tcPr>
            <w:tcW w:w="601" w:type="dxa"/>
          </w:tcPr>
          <w:p w14:paraId="4C05A131" w14:textId="77777777" w:rsidR="00ED6CDB" w:rsidRDefault="00ED6CDB" w:rsidP="00ED6CDB">
            <w:pPr>
              <w:rPr>
                <w:rFonts w:ascii="Times New Roman" w:hAnsi="Times New Roman" w:cs="Times New Roman"/>
              </w:rPr>
            </w:pPr>
            <w:r>
              <w:rPr>
                <w:rFonts w:ascii="Times New Roman" w:hAnsi="Times New Roman" w:cs="Times New Roman"/>
              </w:rPr>
              <w:t>49.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F05C100"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IBUPROFEN AFLOFARM 200MG 20TABL DRAŻ</w:t>
            </w:r>
          </w:p>
        </w:tc>
        <w:tc>
          <w:tcPr>
            <w:tcW w:w="1906" w:type="dxa"/>
            <w:tcBorders>
              <w:top w:val="nil"/>
              <w:left w:val="nil"/>
              <w:bottom w:val="single" w:sz="4" w:space="0" w:color="auto"/>
              <w:right w:val="single" w:sz="4" w:space="0" w:color="auto"/>
            </w:tcBorders>
            <w:shd w:val="clear" w:color="auto" w:fill="auto"/>
            <w:vAlign w:val="center"/>
          </w:tcPr>
          <w:p w14:paraId="6AC9DB9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CF916D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AEE86A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BAFBBBD"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FC1EEB1"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DEEDC8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F8E49C2" w14:textId="77777777" w:rsidR="00ED6CDB" w:rsidRDefault="00ED6CDB" w:rsidP="00ED6CDB">
            <w:pPr>
              <w:rPr>
                <w:rFonts w:ascii="Times New Roman" w:hAnsi="Times New Roman" w:cs="Times New Roman"/>
              </w:rPr>
            </w:pPr>
          </w:p>
        </w:tc>
        <w:tc>
          <w:tcPr>
            <w:tcW w:w="1221" w:type="dxa"/>
          </w:tcPr>
          <w:p w14:paraId="20B06BEC" w14:textId="77777777" w:rsidR="00ED6CDB" w:rsidRDefault="00ED6CDB" w:rsidP="00ED6CDB">
            <w:pPr>
              <w:rPr>
                <w:rFonts w:ascii="Times New Roman" w:hAnsi="Times New Roman" w:cs="Times New Roman"/>
              </w:rPr>
            </w:pPr>
          </w:p>
        </w:tc>
        <w:tc>
          <w:tcPr>
            <w:tcW w:w="1211" w:type="dxa"/>
          </w:tcPr>
          <w:p w14:paraId="2B290B69" w14:textId="77777777" w:rsidR="00ED6CDB" w:rsidRDefault="00ED6CDB" w:rsidP="00ED6CDB">
            <w:pPr>
              <w:rPr>
                <w:rFonts w:ascii="Times New Roman" w:hAnsi="Times New Roman" w:cs="Times New Roman"/>
              </w:rPr>
            </w:pPr>
          </w:p>
        </w:tc>
      </w:tr>
      <w:tr w:rsidR="00ED6CDB" w14:paraId="0EB6197B" w14:textId="77777777" w:rsidTr="00ED6CDB">
        <w:tc>
          <w:tcPr>
            <w:tcW w:w="601" w:type="dxa"/>
          </w:tcPr>
          <w:p w14:paraId="16732B96" w14:textId="77777777" w:rsidR="00ED6CDB" w:rsidRDefault="00ED6CDB" w:rsidP="00ED6CDB">
            <w:pPr>
              <w:rPr>
                <w:rFonts w:ascii="Times New Roman" w:hAnsi="Times New Roman" w:cs="Times New Roman"/>
              </w:rPr>
            </w:pPr>
            <w:r>
              <w:rPr>
                <w:rFonts w:ascii="Times New Roman" w:hAnsi="Times New Roman" w:cs="Times New Roman"/>
              </w:rPr>
              <w:t>50.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B5BD642"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IBUPROM MAX SPRINT 400MG 20KAPS MIĘKKIE</w:t>
            </w:r>
          </w:p>
        </w:tc>
        <w:tc>
          <w:tcPr>
            <w:tcW w:w="1906" w:type="dxa"/>
            <w:tcBorders>
              <w:top w:val="nil"/>
              <w:left w:val="nil"/>
              <w:bottom w:val="single" w:sz="4" w:space="0" w:color="auto"/>
              <w:right w:val="single" w:sz="4" w:space="0" w:color="auto"/>
            </w:tcBorders>
            <w:shd w:val="clear" w:color="auto" w:fill="auto"/>
            <w:vAlign w:val="center"/>
          </w:tcPr>
          <w:p w14:paraId="6D3787BA"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065EDE0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078D5A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36A99ECB"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243DA8E4"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6C84FB4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4A8EBCC" w14:textId="77777777" w:rsidR="00ED6CDB" w:rsidRDefault="00ED6CDB" w:rsidP="00ED6CDB">
            <w:pPr>
              <w:rPr>
                <w:rFonts w:ascii="Times New Roman" w:hAnsi="Times New Roman" w:cs="Times New Roman"/>
              </w:rPr>
            </w:pPr>
          </w:p>
        </w:tc>
        <w:tc>
          <w:tcPr>
            <w:tcW w:w="1221" w:type="dxa"/>
          </w:tcPr>
          <w:p w14:paraId="1F6AC7A7" w14:textId="77777777" w:rsidR="00ED6CDB" w:rsidRDefault="00ED6CDB" w:rsidP="00ED6CDB">
            <w:pPr>
              <w:rPr>
                <w:rFonts w:ascii="Times New Roman" w:hAnsi="Times New Roman" w:cs="Times New Roman"/>
              </w:rPr>
            </w:pPr>
          </w:p>
        </w:tc>
        <w:tc>
          <w:tcPr>
            <w:tcW w:w="1211" w:type="dxa"/>
          </w:tcPr>
          <w:p w14:paraId="5E7A23A3" w14:textId="77777777" w:rsidR="00ED6CDB" w:rsidRDefault="00ED6CDB" w:rsidP="00ED6CDB">
            <w:pPr>
              <w:rPr>
                <w:rFonts w:ascii="Times New Roman" w:hAnsi="Times New Roman" w:cs="Times New Roman"/>
              </w:rPr>
            </w:pPr>
          </w:p>
        </w:tc>
      </w:tr>
      <w:tr w:rsidR="00ED6CDB" w14:paraId="3C99985F" w14:textId="77777777" w:rsidTr="00ED6CDB">
        <w:tc>
          <w:tcPr>
            <w:tcW w:w="601" w:type="dxa"/>
          </w:tcPr>
          <w:p w14:paraId="7AFC416C" w14:textId="77777777" w:rsidR="00ED6CDB" w:rsidRDefault="00ED6CDB" w:rsidP="00ED6CDB">
            <w:pPr>
              <w:rPr>
                <w:rFonts w:ascii="Times New Roman" w:hAnsi="Times New Roman" w:cs="Times New Roman"/>
              </w:rPr>
            </w:pPr>
            <w:r>
              <w:rPr>
                <w:rFonts w:ascii="Times New Roman" w:hAnsi="Times New Roman" w:cs="Times New Roman"/>
              </w:rPr>
              <w:lastRenderedPageBreak/>
              <w:t>51.</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A66BFD9"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IBUPROM ZATOKI 200MG+30MG 24TABL POWL</w:t>
            </w:r>
          </w:p>
        </w:tc>
        <w:tc>
          <w:tcPr>
            <w:tcW w:w="1906" w:type="dxa"/>
            <w:tcBorders>
              <w:top w:val="nil"/>
              <w:left w:val="nil"/>
              <w:bottom w:val="single" w:sz="4" w:space="0" w:color="auto"/>
              <w:right w:val="single" w:sz="4" w:space="0" w:color="auto"/>
            </w:tcBorders>
            <w:shd w:val="clear" w:color="auto" w:fill="auto"/>
            <w:vAlign w:val="center"/>
          </w:tcPr>
          <w:p w14:paraId="12DACC2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ED7230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E68819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1A41406D"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45147A6"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4D36920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18D17DF" w14:textId="77777777" w:rsidR="00ED6CDB" w:rsidRDefault="00ED6CDB" w:rsidP="00ED6CDB">
            <w:pPr>
              <w:rPr>
                <w:rFonts w:ascii="Times New Roman" w:hAnsi="Times New Roman" w:cs="Times New Roman"/>
              </w:rPr>
            </w:pPr>
          </w:p>
        </w:tc>
        <w:tc>
          <w:tcPr>
            <w:tcW w:w="1221" w:type="dxa"/>
          </w:tcPr>
          <w:p w14:paraId="5CD98D1E" w14:textId="77777777" w:rsidR="00ED6CDB" w:rsidRDefault="00ED6CDB" w:rsidP="00ED6CDB">
            <w:pPr>
              <w:rPr>
                <w:rFonts w:ascii="Times New Roman" w:hAnsi="Times New Roman" w:cs="Times New Roman"/>
              </w:rPr>
            </w:pPr>
          </w:p>
        </w:tc>
        <w:tc>
          <w:tcPr>
            <w:tcW w:w="1211" w:type="dxa"/>
          </w:tcPr>
          <w:p w14:paraId="2107A033" w14:textId="77777777" w:rsidR="00ED6CDB" w:rsidRDefault="00ED6CDB" w:rsidP="00ED6CDB">
            <w:pPr>
              <w:rPr>
                <w:rFonts w:ascii="Times New Roman" w:hAnsi="Times New Roman" w:cs="Times New Roman"/>
              </w:rPr>
            </w:pPr>
          </w:p>
        </w:tc>
      </w:tr>
      <w:tr w:rsidR="00ED6CDB" w14:paraId="6D755D65" w14:textId="77777777" w:rsidTr="00ED6CDB">
        <w:tc>
          <w:tcPr>
            <w:tcW w:w="601" w:type="dxa"/>
          </w:tcPr>
          <w:p w14:paraId="6B77582A" w14:textId="77777777" w:rsidR="00ED6CDB" w:rsidRDefault="00ED6CDB" w:rsidP="00ED6CDB">
            <w:pPr>
              <w:rPr>
                <w:rFonts w:ascii="Times New Roman" w:hAnsi="Times New Roman" w:cs="Times New Roman"/>
              </w:rPr>
            </w:pPr>
            <w:r>
              <w:rPr>
                <w:rFonts w:ascii="Times New Roman" w:hAnsi="Times New Roman" w:cs="Times New Roman"/>
              </w:rPr>
              <w:t>52.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C7E336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INFLUENZA A/B+COVID-19/RSV COMBO AG (30 szt w opak)</w:t>
            </w:r>
          </w:p>
        </w:tc>
        <w:tc>
          <w:tcPr>
            <w:tcW w:w="1906" w:type="dxa"/>
            <w:tcBorders>
              <w:top w:val="nil"/>
              <w:left w:val="nil"/>
              <w:bottom w:val="single" w:sz="4" w:space="0" w:color="auto"/>
              <w:right w:val="single" w:sz="4" w:space="0" w:color="auto"/>
            </w:tcBorders>
            <w:shd w:val="clear" w:color="auto" w:fill="auto"/>
            <w:vAlign w:val="center"/>
          </w:tcPr>
          <w:p w14:paraId="7087B349"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20F5FDC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8161B6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3262346"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0923FAA4"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4453209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441752B2" w14:textId="77777777" w:rsidR="00ED6CDB" w:rsidRDefault="00ED6CDB" w:rsidP="00ED6CDB">
            <w:pPr>
              <w:rPr>
                <w:rFonts w:ascii="Times New Roman" w:hAnsi="Times New Roman" w:cs="Times New Roman"/>
              </w:rPr>
            </w:pPr>
          </w:p>
        </w:tc>
        <w:tc>
          <w:tcPr>
            <w:tcW w:w="1221" w:type="dxa"/>
          </w:tcPr>
          <w:p w14:paraId="4DCC55D3" w14:textId="77777777" w:rsidR="00ED6CDB" w:rsidRDefault="00ED6CDB" w:rsidP="00ED6CDB">
            <w:pPr>
              <w:rPr>
                <w:rFonts w:ascii="Times New Roman" w:hAnsi="Times New Roman" w:cs="Times New Roman"/>
              </w:rPr>
            </w:pPr>
          </w:p>
        </w:tc>
        <w:tc>
          <w:tcPr>
            <w:tcW w:w="1211" w:type="dxa"/>
          </w:tcPr>
          <w:p w14:paraId="33054D5B" w14:textId="77777777" w:rsidR="00ED6CDB" w:rsidRDefault="00ED6CDB" w:rsidP="00ED6CDB">
            <w:pPr>
              <w:rPr>
                <w:rFonts w:ascii="Times New Roman" w:hAnsi="Times New Roman" w:cs="Times New Roman"/>
              </w:rPr>
            </w:pPr>
          </w:p>
        </w:tc>
      </w:tr>
      <w:tr w:rsidR="00ED6CDB" w14:paraId="6F25458B" w14:textId="77777777" w:rsidTr="00ED6CDB">
        <w:tc>
          <w:tcPr>
            <w:tcW w:w="601" w:type="dxa"/>
          </w:tcPr>
          <w:p w14:paraId="4A8CD484" w14:textId="77777777" w:rsidR="00ED6CDB" w:rsidRDefault="00ED6CDB" w:rsidP="00ED6CDB">
            <w:pPr>
              <w:rPr>
                <w:rFonts w:ascii="Times New Roman" w:hAnsi="Times New Roman" w:cs="Times New Roman"/>
              </w:rPr>
            </w:pPr>
            <w:r>
              <w:rPr>
                <w:rFonts w:ascii="Times New Roman" w:hAnsi="Times New Roman" w:cs="Times New Roman"/>
              </w:rPr>
              <w:t>53.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7C1AA4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IPP 40 SANDOZ 40MG 28TABL DOJEL</w:t>
            </w:r>
          </w:p>
        </w:tc>
        <w:tc>
          <w:tcPr>
            <w:tcW w:w="1906" w:type="dxa"/>
            <w:tcBorders>
              <w:top w:val="nil"/>
              <w:left w:val="nil"/>
              <w:bottom w:val="single" w:sz="4" w:space="0" w:color="auto"/>
              <w:right w:val="single" w:sz="4" w:space="0" w:color="auto"/>
            </w:tcBorders>
            <w:shd w:val="clear" w:color="auto" w:fill="auto"/>
            <w:vAlign w:val="center"/>
          </w:tcPr>
          <w:p w14:paraId="7BAEA6A8"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763C69B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6AFDCC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3B6B084"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329E7E16"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0557EC6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9161B05" w14:textId="77777777" w:rsidR="00ED6CDB" w:rsidRDefault="00ED6CDB" w:rsidP="00ED6CDB">
            <w:pPr>
              <w:rPr>
                <w:rFonts w:ascii="Times New Roman" w:hAnsi="Times New Roman" w:cs="Times New Roman"/>
              </w:rPr>
            </w:pPr>
          </w:p>
        </w:tc>
        <w:tc>
          <w:tcPr>
            <w:tcW w:w="1221" w:type="dxa"/>
          </w:tcPr>
          <w:p w14:paraId="0017473E" w14:textId="77777777" w:rsidR="00ED6CDB" w:rsidRDefault="00ED6CDB" w:rsidP="00ED6CDB">
            <w:pPr>
              <w:rPr>
                <w:rFonts w:ascii="Times New Roman" w:hAnsi="Times New Roman" w:cs="Times New Roman"/>
              </w:rPr>
            </w:pPr>
          </w:p>
        </w:tc>
        <w:tc>
          <w:tcPr>
            <w:tcW w:w="1211" w:type="dxa"/>
          </w:tcPr>
          <w:p w14:paraId="1814C063" w14:textId="77777777" w:rsidR="00ED6CDB" w:rsidRDefault="00ED6CDB" w:rsidP="00ED6CDB">
            <w:pPr>
              <w:rPr>
                <w:rFonts w:ascii="Times New Roman" w:hAnsi="Times New Roman" w:cs="Times New Roman"/>
              </w:rPr>
            </w:pPr>
          </w:p>
        </w:tc>
      </w:tr>
      <w:tr w:rsidR="00ED6CDB" w14:paraId="30E70A48" w14:textId="77777777" w:rsidTr="00ED6CDB">
        <w:tc>
          <w:tcPr>
            <w:tcW w:w="601" w:type="dxa"/>
          </w:tcPr>
          <w:p w14:paraId="03E9DA1B" w14:textId="77777777" w:rsidR="00ED6CDB" w:rsidRDefault="00ED6CDB" w:rsidP="00ED6CDB">
            <w:pPr>
              <w:rPr>
                <w:rFonts w:ascii="Times New Roman" w:hAnsi="Times New Roman" w:cs="Times New Roman"/>
              </w:rPr>
            </w:pPr>
            <w:r>
              <w:rPr>
                <w:rFonts w:ascii="Times New Roman" w:hAnsi="Times New Roman" w:cs="Times New Roman"/>
              </w:rPr>
              <w:t>54.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D6101C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KARNOSIL HYDRO-ŻEL NAPRAWCZY 100ML</w:t>
            </w:r>
          </w:p>
        </w:tc>
        <w:tc>
          <w:tcPr>
            <w:tcW w:w="1906" w:type="dxa"/>
            <w:tcBorders>
              <w:top w:val="nil"/>
              <w:left w:val="nil"/>
              <w:bottom w:val="single" w:sz="4" w:space="0" w:color="auto"/>
              <w:right w:val="single" w:sz="4" w:space="0" w:color="auto"/>
            </w:tcBorders>
            <w:shd w:val="clear" w:color="auto" w:fill="auto"/>
            <w:vAlign w:val="center"/>
          </w:tcPr>
          <w:p w14:paraId="4D8DB2BD"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00EE42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6652E6A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566BF7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1CC7101"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3B180A5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4521A7B" w14:textId="77777777" w:rsidR="00ED6CDB" w:rsidRDefault="00ED6CDB" w:rsidP="00ED6CDB">
            <w:pPr>
              <w:rPr>
                <w:rFonts w:ascii="Times New Roman" w:hAnsi="Times New Roman" w:cs="Times New Roman"/>
              </w:rPr>
            </w:pPr>
          </w:p>
        </w:tc>
        <w:tc>
          <w:tcPr>
            <w:tcW w:w="1221" w:type="dxa"/>
          </w:tcPr>
          <w:p w14:paraId="7CCE96DA" w14:textId="77777777" w:rsidR="00ED6CDB" w:rsidRDefault="00ED6CDB" w:rsidP="00ED6CDB">
            <w:pPr>
              <w:rPr>
                <w:rFonts w:ascii="Times New Roman" w:hAnsi="Times New Roman" w:cs="Times New Roman"/>
              </w:rPr>
            </w:pPr>
          </w:p>
        </w:tc>
        <w:tc>
          <w:tcPr>
            <w:tcW w:w="1211" w:type="dxa"/>
          </w:tcPr>
          <w:p w14:paraId="1C7E35EA" w14:textId="77777777" w:rsidR="00ED6CDB" w:rsidRDefault="00ED6CDB" w:rsidP="00ED6CDB">
            <w:pPr>
              <w:rPr>
                <w:rFonts w:ascii="Times New Roman" w:hAnsi="Times New Roman" w:cs="Times New Roman"/>
              </w:rPr>
            </w:pPr>
          </w:p>
        </w:tc>
      </w:tr>
      <w:tr w:rsidR="00ED6CDB" w14:paraId="0AFABEA3" w14:textId="77777777" w:rsidTr="00ED6CDB">
        <w:tc>
          <w:tcPr>
            <w:tcW w:w="601" w:type="dxa"/>
          </w:tcPr>
          <w:p w14:paraId="2A822F72" w14:textId="77777777" w:rsidR="00ED6CDB" w:rsidRDefault="00ED6CDB" w:rsidP="00ED6CDB">
            <w:pPr>
              <w:rPr>
                <w:rFonts w:ascii="Times New Roman" w:hAnsi="Times New Roman" w:cs="Times New Roman"/>
              </w:rPr>
            </w:pPr>
            <w:r>
              <w:rPr>
                <w:rFonts w:ascii="Times New Roman" w:hAnsi="Times New Roman" w:cs="Times New Roman"/>
              </w:rPr>
              <w:t>55.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F62E03C"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KETONAL 50MG/ML 10AMP 2ML</w:t>
            </w:r>
          </w:p>
        </w:tc>
        <w:tc>
          <w:tcPr>
            <w:tcW w:w="1906" w:type="dxa"/>
            <w:tcBorders>
              <w:top w:val="nil"/>
              <w:left w:val="nil"/>
              <w:bottom w:val="single" w:sz="4" w:space="0" w:color="auto"/>
              <w:right w:val="single" w:sz="4" w:space="0" w:color="auto"/>
            </w:tcBorders>
            <w:shd w:val="clear" w:color="auto" w:fill="auto"/>
            <w:vAlign w:val="center"/>
          </w:tcPr>
          <w:p w14:paraId="6F4143FF"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35DA848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B1BD2E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15763B1D"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73C6898B"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22979AAD"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2D159805" w14:textId="77777777" w:rsidR="00ED6CDB" w:rsidRDefault="00ED6CDB" w:rsidP="00ED6CDB">
            <w:pPr>
              <w:rPr>
                <w:rFonts w:ascii="Times New Roman" w:hAnsi="Times New Roman" w:cs="Times New Roman"/>
              </w:rPr>
            </w:pPr>
          </w:p>
        </w:tc>
        <w:tc>
          <w:tcPr>
            <w:tcW w:w="1221" w:type="dxa"/>
          </w:tcPr>
          <w:p w14:paraId="3075C1FF" w14:textId="77777777" w:rsidR="00ED6CDB" w:rsidRDefault="00ED6CDB" w:rsidP="00ED6CDB">
            <w:pPr>
              <w:rPr>
                <w:rFonts w:ascii="Times New Roman" w:hAnsi="Times New Roman" w:cs="Times New Roman"/>
              </w:rPr>
            </w:pPr>
          </w:p>
        </w:tc>
        <w:tc>
          <w:tcPr>
            <w:tcW w:w="1211" w:type="dxa"/>
          </w:tcPr>
          <w:p w14:paraId="30A026BC" w14:textId="77777777" w:rsidR="00ED6CDB" w:rsidRDefault="00ED6CDB" w:rsidP="00ED6CDB">
            <w:pPr>
              <w:rPr>
                <w:rFonts w:ascii="Times New Roman" w:hAnsi="Times New Roman" w:cs="Times New Roman"/>
              </w:rPr>
            </w:pPr>
          </w:p>
        </w:tc>
      </w:tr>
      <w:tr w:rsidR="00ED6CDB" w14:paraId="1D3F7C0B" w14:textId="77777777" w:rsidTr="00ED6CDB">
        <w:tc>
          <w:tcPr>
            <w:tcW w:w="601" w:type="dxa"/>
          </w:tcPr>
          <w:p w14:paraId="50701981" w14:textId="77777777" w:rsidR="00ED6CDB" w:rsidRDefault="00ED6CDB" w:rsidP="00ED6CDB">
            <w:pPr>
              <w:rPr>
                <w:rFonts w:ascii="Times New Roman" w:hAnsi="Times New Roman" w:cs="Times New Roman"/>
              </w:rPr>
            </w:pPr>
            <w:r>
              <w:rPr>
                <w:rFonts w:ascii="Times New Roman" w:hAnsi="Times New Roman" w:cs="Times New Roman"/>
              </w:rPr>
              <w:t>56.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78F3CBB"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 xml:space="preserve">KETONAL ACTIVE 50MG 10KAPS TW </w:t>
            </w:r>
          </w:p>
        </w:tc>
        <w:tc>
          <w:tcPr>
            <w:tcW w:w="1906" w:type="dxa"/>
            <w:tcBorders>
              <w:top w:val="nil"/>
              <w:left w:val="nil"/>
              <w:bottom w:val="single" w:sz="4" w:space="0" w:color="auto"/>
              <w:right w:val="single" w:sz="4" w:space="0" w:color="auto"/>
            </w:tcBorders>
            <w:shd w:val="clear" w:color="auto" w:fill="auto"/>
            <w:vAlign w:val="center"/>
          </w:tcPr>
          <w:p w14:paraId="4D19CE1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204217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383EB2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6E02D3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133D48D"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C6DEDD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049B83C" w14:textId="77777777" w:rsidR="00ED6CDB" w:rsidRDefault="00ED6CDB" w:rsidP="00ED6CDB">
            <w:pPr>
              <w:rPr>
                <w:rFonts w:ascii="Times New Roman" w:hAnsi="Times New Roman" w:cs="Times New Roman"/>
              </w:rPr>
            </w:pPr>
          </w:p>
        </w:tc>
        <w:tc>
          <w:tcPr>
            <w:tcW w:w="1221" w:type="dxa"/>
          </w:tcPr>
          <w:p w14:paraId="772D7D95" w14:textId="77777777" w:rsidR="00ED6CDB" w:rsidRDefault="00ED6CDB" w:rsidP="00ED6CDB">
            <w:pPr>
              <w:rPr>
                <w:rFonts w:ascii="Times New Roman" w:hAnsi="Times New Roman" w:cs="Times New Roman"/>
              </w:rPr>
            </w:pPr>
          </w:p>
        </w:tc>
        <w:tc>
          <w:tcPr>
            <w:tcW w:w="1211" w:type="dxa"/>
          </w:tcPr>
          <w:p w14:paraId="2737A847" w14:textId="77777777" w:rsidR="00ED6CDB" w:rsidRDefault="00ED6CDB" w:rsidP="00ED6CDB">
            <w:pPr>
              <w:rPr>
                <w:rFonts w:ascii="Times New Roman" w:hAnsi="Times New Roman" w:cs="Times New Roman"/>
              </w:rPr>
            </w:pPr>
          </w:p>
        </w:tc>
      </w:tr>
      <w:tr w:rsidR="00ED6CDB" w14:paraId="45668366" w14:textId="77777777" w:rsidTr="00ED6CDB">
        <w:tc>
          <w:tcPr>
            <w:tcW w:w="601" w:type="dxa"/>
          </w:tcPr>
          <w:p w14:paraId="27867A14" w14:textId="77777777" w:rsidR="00ED6CDB" w:rsidRDefault="00ED6CDB" w:rsidP="00ED6CDB">
            <w:pPr>
              <w:rPr>
                <w:rFonts w:ascii="Times New Roman" w:hAnsi="Times New Roman" w:cs="Times New Roman"/>
              </w:rPr>
            </w:pPr>
            <w:r>
              <w:rPr>
                <w:rFonts w:ascii="Times New Roman" w:hAnsi="Times New Roman" w:cs="Times New Roman"/>
              </w:rPr>
              <w:t>57.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D062110"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KETONAL FORTE 100MG 30TABL POWL</w:t>
            </w:r>
          </w:p>
        </w:tc>
        <w:tc>
          <w:tcPr>
            <w:tcW w:w="1906" w:type="dxa"/>
            <w:tcBorders>
              <w:top w:val="nil"/>
              <w:left w:val="nil"/>
              <w:bottom w:val="single" w:sz="4" w:space="0" w:color="auto"/>
              <w:right w:val="single" w:sz="4" w:space="0" w:color="auto"/>
            </w:tcBorders>
            <w:shd w:val="clear" w:color="auto" w:fill="auto"/>
            <w:vAlign w:val="center"/>
          </w:tcPr>
          <w:p w14:paraId="1F2F4DD0"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74C8E6B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A482FF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E64A173"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15926B48"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2D2A6CF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FA32854" w14:textId="77777777" w:rsidR="00ED6CDB" w:rsidRDefault="00ED6CDB" w:rsidP="00ED6CDB">
            <w:pPr>
              <w:rPr>
                <w:rFonts w:ascii="Times New Roman" w:hAnsi="Times New Roman" w:cs="Times New Roman"/>
              </w:rPr>
            </w:pPr>
          </w:p>
        </w:tc>
        <w:tc>
          <w:tcPr>
            <w:tcW w:w="1221" w:type="dxa"/>
          </w:tcPr>
          <w:p w14:paraId="414F0E3C" w14:textId="77777777" w:rsidR="00ED6CDB" w:rsidRDefault="00ED6CDB" w:rsidP="00ED6CDB">
            <w:pPr>
              <w:rPr>
                <w:rFonts w:ascii="Times New Roman" w:hAnsi="Times New Roman" w:cs="Times New Roman"/>
              </w:rPr>
            </w:pPr>
          </w:p>
        </w:tc>
        <w:tc>
          <w:tcPr>
            <w:tcW w:w="1211" w:type="dxa"/>
          </w:tcPr>
          <w:p w14:paraId="10E1E6F8" w14:textId="77777777" w:rsidR="00ED6CDB" w:rsidRDefault="00ED6CDB" w:rsidP="00ED6CDB">
            <w:pPr>
              <w:rPr>
                <w:rFonts w:ascii="Times New Roman" w:hAnsi="Times New Roman" w:cs="Times New Roman"/>
              </w:rPr>
            </w:pPr>
          </w:p>
        </w:tc>
      </w:tr>
      <w:tr w:rsidR="00ED6CDB" w14:paraId="23CC8325" w14:textId="77777777" w:rsidTr="00ED6CDB">
        <w:tc>
          <w:tcPr>
            <w:tcW w:w="601" w:type="dxa"/>
          </w:tcPr>
          <w:p w14:paraId="08CBA897" w14:textId="77777777" w:rsidR="00ED6CDB" w:rsidRDefault="00ED6CDB" w:rsidP="00ED6CDB">
            <w:pPr>
              <w:rPr>
                <w:rFonts w:ascii="Times New Roman" w:hAnsi="Times New Roman" w:cs="Times New Roman"/>
              </w:rPr>
            </w:pPr>
            <w:r>
              <w:rPr>
                <w:rFonts w:ascii="Times New Roman" w:hAnsi="Times New Roman" w:cs="Times New Roman"/>
              </w:rPr>
              <w:t>58.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80F55BE"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KETONAL ŻEL 25MG/G 2,5% 100G</w:t>
            </w:r>
          </w:p>
        </w:tc>
        <w:tc>
          <w:tcPr>
            <w:tcW w:w="1906" w:type="dxa"/>
            <w:tcBorders>
              <w:top w:val="nil"/>
              <w:left w:val="nil"/>
              <w:bottom w:val="single" w:sz="4" w:space="0" w:color="auto"/>
              <w:right w:val="single" w:sz="4" w:space="0" w:color="auto"/>
            </w:tcBorders>
            <w:shd w:val="clear" w:color="auto" w:fill="auto"/>
            <w:vAlign w:val="center"/>
          </w:tcPr>
          <w:p w14:paraId="4F5905EE"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2545663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26FDF6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8DADA9F"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0F01DC02"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5561EED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913F40A" w14:textId="77777777" w:rsidR="00ED6CDB" w:rsidRDefault="00ED6CDB" w:rsidP="00ED6CDB">
            <w:pPr>
              <w:rPr>
                <w:rFonts w:ascii="Times New Roman" w:hAnsi="Times New Roman" w:cs="Times New Roman"/>
              </w:rPr>
            </w:pPr>
          </w:p>
        </w:tc>
        <w:tc>
          <w:tcPr>
            <w:tcW w:w="1221" w:type="dxa"/>
          </w:tcPr>
          <w:p w14:paraId="7D85DFDF" w14:textId="77777777" w:rsidR="00ED6CDB" w:rsidRDefault="00ED6CDB" w:rsidP="00ED6CDB">
            <w:pPr>
              <w:rPr>
                <w:rFonts w:ascii="Times New Roman" w:hAnsi="Times New Roman" w:cs="Times New Roman"/>
              </w:rPr>
            </w:pPr>
          </w:p>
        </w:tc>
        <w:tc>
          <w:tcPr>
            <w:tcW w:w="1211" w:type="dxa"/>
          </w:tcPr>
          <w:p w14:paraId="13EA6FB7" w14:textId="77777777" w:rsidR="00ED6CDB" w:rsidRDefault="00ED6CDB" w:rsidP="00ED6CDB">
            <w:pPr>
              <w:rPr>
                <w:rFonts w:ascii="Times New Roman" w:hAnsi="Times New Roman" w:cs="Times New Roman"/>
              </w:rPr>
            </w:pPr>
          </w:p>
        </w:tc>
      </w:tr>
      <w:tr w:rsidR="00ED6CDB" w14:paraId="6EDB07A8" w14:textId="77777777" w:rsidTr="00ED6CDB">
        <w:tc>
          <w:tcPr>
            <w:tcW w:w="601" w:type="dxa"/>
          </w:tcPr>
          <w:p w14:paraId="77CFD6BD" w14:textId="77777777" w:rsidR="00ED6CDB" w:rsidRDefault="00ED6CDB" w:rsidP="00ED6CDB">
            <w:pPr>
              <w:rPr>
                <w:rFonts w:ascii="Times New Roman" w:hAnsi="Times New Roman" w:cs="Times New Roman"/>
              </w:rPr>
            </w:pPr>
            <w:r>
              <w:rPr>
                <w:rFonts w:ascii="Times New Roman" w:hAnsi="Times New Roman" w:cs="Times New Roman"/>
              </w:rPr>
              <w:t>59.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B6E089E"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KODAN TINKTUR FORTE BEZBARWNY 250MLSPRAY</w:t>
            </w:r>
          </w:p>
        </w:tc>
        <w:tc>
          <w:tcPr>
            <w:tcW w:w="1906" w:type="dxa"/>
            <w:tcBorders>
              <w:top w:val="nil"/>
              <w:left w:val="nil"/>
              <w:bottom w:val="single" w:sz="4" w:space="0" w:color="auto"/>
              <w:right w:val="single" w:sz="4" w:space="0" w:color="auto"/>
            </w:tcBorders>
            <w:shd w:val="clear" w:color="auto" w:fill="auto"/>
            <w:vAlign w:val="center"/>
          </w:tcPr>
          <w:p w14:paraId="474D8E4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557535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2260B6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88F2DA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7D64577"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233DE1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ADC947D" w14:textId="77777777" w:rsidR="00ED6CDB" w:rsidRDefault="00ED6CDB" w:rsidP="00ED6CDB">
            <w:pPr>
              <w:rPr>
                <w:rFonts w:ascii="Times New Roman" w:hAnsi="Times New Roman" w:cs="Times New Roman"/>
              </w:rPr>
            </w:pPr>
          </w:p>
        </w:tc>
        <w:tc>
          <w:tcPr>
            <w:tcW w:w="1221" w:type="dxa"/>
          </w:tcPr>
          <w:p w14:paraId="0B3961CB" w14:textId="77777777" w:rsidR="00ED6CDB" w:rsidRDefault="00ED6CDB" w:rsidP="00ED6CDB">
            <w:pPr>
              <w:rPr>
                <w:rFonts w:ascii="Times New Roman" w:hAnsi="Times New Roman" w:cs="Times New Roman"/>
              </w:rPr>
            </w:pPr>
          </w:p>
        </w:tc>
        <w:tc>
          <w:tcPr>
            <w:tcW w:w="1211" w:type="dxa"/>
          </w:tcPr>
          <w:p w14:paraId="33696F2E" w14:textId="77777777" w:rsidR="00ED6CDB" w:rsidRDefault="00ED6CDB" w:rsidP="00ED6CDB">
            <w:pPr>
              <w:rPr>
                <w:rFonts w:ascii="Times New Roman" w:hAnsi="Times New Roman" w:cs="Times New Roman"/>
              </w:rPr>
            </w:pPr>
          </w:p>
        </w:tc>
      </w:tr>
      <w:tr w:rsidR="00ED6CDB" w14:paraId="4FCDCA69" w14:textId="77777777" w:rsidTr="00ED6CDB">
        <w:tc>
          <w:tcPr>
            <w:tcW w:w="601" w:type="dxa"/>
          </w:tcPr>
          <w:p w14:paraId="63C1B0F7" w14:textId="77777777" w:rsidR="00ED6CDB" w:rsidRDefault="00ED6CDB" w:rsidP="00ED6CDB">
            <w:pPr>
              <w:rPr>
                <w:rFonts w:ascii="Times New Roman" w:hAnsi="Times New Roman" w:cs="Times New Roman"/>
              </w:rPr>
            </w:pPr>
            <w:r>
              <w:rPr>
                <w:rFonts w:ascii="Times New Roman" w:hAnsi="Times New Roman" w:cs="Times New Roman"/>
              </w:rPr>
              <w:t>60.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8AED42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KONIX ŻEL DO USG 500ML NUG-0019</w:t>
            </w:r>
          </w:p>
        </w:tc>
        <w:tc>
          <w:tcPr>
            <w:tcW w:w="1906" w:type="dxa"/>
            <w:tcBorders>
              <w:top w:val="nil"/>
              <w:left w:val="nil"/>
              <w:bottom w:val="single" w:sz="4" w:space="0" w:color="auto"/>
              <w:right w:val="single" w:sz="4" w:space="0" w:color="auto"/>
            </w:tcBorders>
            <w:shd w:val="clear" w:color="auto" w:fill="auto"/>
            <w:vAlign w:val="center"/>
          </w:tcPr>
          <w:p w14:paraId="060E205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6FB24E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BC2E14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E49E95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48A7CEF"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FE7C91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A1A899D" w14:textId="77777777" w:rsidR="00ED6CDB" w:rsidRDefault="00ED6CDB" w:rsidP="00ED6CDB">
            <w:pPr>
              <w:rPr>
                <w:rFonts w:ascii="Times New Roman" w:hAnsi="Times New Roman" w:cs="Times New Roman"/>
              </w:rPr>
            </w:pPr>
          </w:p>
        </w:tc>
        <w:tc>
          <w:tcPr>
            <w:tcW w:w="1221" w:type="dxa"/>
          </w:tcPr>
          <w:p w14:paraId="771E3B73" w14:textId="77777777" w:rsidR="00ED6CDB" w:rsidRDefault="00ED6CDB" w:rsidP="00ED6CDB">
            <w:pPr>
              <w:rPr>
                <w:rFonts w:ascii="Times New Roman" w:hAnsi="Times New Roman" w:cs="Times New Roman"/>
              </w:rPr>
            </w:pPr>
          </w:p>
        </w:tc>
        <w:tc>
          <w:tcPr>
            <w:tcW w:w="1211" w:type="dxa"/>
          </w:tcPr>
          <w:p w14:paraId="5DDBAECD" w14:textId="77777777" w:rsidR="00ED6CDB" w:rsidRDefault="00ED6CDB" w:rsidP="00ED6CDB">
            <w:pPr>
              <w:rPr>
                <w:rFonts w:ascii="Times New Roman" w:hAnsi="Times New Roman" w:cs="Times New Roman"/>
              </w:rPr>
            </w:pPr>
          </w:p>
        </w:tc>
      </w:tr>
      <w:tr w:rsidR="00ED6CDB" w14:paraId="286CC812" w14:textId="77777777" w:rsidTr="00ED6CDB">
        <w:tc>
          <w:tcPr>
            <w:tcW w:w="601" w:type="dxa"/>
          </w:tcPr>
          <w:p w14:paraId="24DAF31D" w14:textId="77777777" w:rsidR="00ED6CDB" w:rsidRDefault="00ED6CDB" w:rsidP="00ED6CDB">
            <w:pPr>
              <w:rPr>
                <w:rFonts w:ascii="Times New Roman" w:hAnsi="Times New Roman" w:cs="Times New Roman"/>
              </w:rPr>
            </w:pPr>
            <w:r>
              <w:rPr>
                <w:rFonts w:ascii="Times New Roman" w:hAnsi="Times New Roman" w:cs="Times New Roman"/>
              </w:rPr>
              <w:t>61.</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7EAD789F"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KROPLE ŻOŁĄDKOWE AFLOFARM 35G</w:t>
            </w:r>
          </w:p>
        </w:tc>
        <w:tc>
          <w:tcPr>
            <w:tcW w:w="1906" w:type="dxa"/>
            <w:tcBorders>
              <w:top w:val="single" w:sz="4" w:space="0" w:color="auto"/>
              <w:left w:val="nil"/>
              <w:bottom w:val="single" w:sz="4" w:space="0" w:color="auto"/>
              <w:right w:val="single" w:sz="4" w:space="0" w:color="auto"/>
            </w:tcBorders>
            <w:shd w:val="clear" w:color="auto" w:fill="auto"/>
            <w:vAlign w:val="center"/>
          </w:tcPr>
          <w:p w14:paraId="5FF96AD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7E84965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3F88787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71819C8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145EF58F"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19FF350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EA16132" w14:textId="77777777" w:rsidR="00ED6CDB" w:rsidRDefault="00ED6CDB" w:rsidP="00ED6CDB">
            <w:pPr>
              <w:rPr>
                <w:rFonts w:ascii="Times New Roman" w:hAnsi="Times New Roman" w:cs="Times New Roman"/>
              </w:rPr>
            </w:pPr>
          </w:p>
        </w:tc>
        <w:tc>
          <w:tcPr>
            <w:tcW w:w="1221" w:type="dxa"/>
          </w:tcPr>
          <w:p w14:paraId="401AA257" w14:textId="77777777" w:rsidR="00ED6CDB" w:rsidRDefault="00ED6CDB" w:rsidP="00ED6CDB">
            <w:pPr>
              <w:rPr>
                <w:rFonts w:ascii="Times New Roman" w:hAnsi="Times New Roman" w:cs="Times New Roman"/>
              </w:rPr>
            </w:pPr>
          </w:p>
        </w:tc>
        <w:tc>
          <w:tcPr>
            <w:tcW w:w="1211" w:type="dxa"/>
          </w:tcPr>
          <w:p w14:paraId="58D2C217" w14:textId="77777777" w:rsidR="00ED6CDB" w:rsidRDefault="00ED6CDB" w:rsidP="00ED6CDB">
            <w:pPr>
              <w:rPr>
                <w:rFonts w:ascii="Times New Roman" w:hAnsi="Times New Roman" w:cs="Times New Roman"/>
              </w:rPr>
            </w:pPr>
          </w:p>
        </w:tc>
      </w:tr>
      <w:tr w:rsidR="00ED6CDB" w14:paraId="20A10843" w14:textId="77777777" w:rsidTr="00ED6CDB">
        <w:tc>
          <w:tcPr>
            <w:tcW w:w="601" w:type="dxa"/>
          </w:tcPr>
          <w:p w14:paraId="70441A9A" w14:textId="77777777" w:rsidR="00ED6CDB" w:rsidRDefault="00ED6CDB" w:rsidP="00ED6CDB">
            <w:pPr>
              <w:rPr>
                <w:rFonts w:ascii="Times New Roman" w:hAnsi="Times New Roman" w:cs="Times New Roman"/>
              </w:rPr>
            </w:pPr>
            <w:r>
              <w:rPr>
                <w:rFonts w:ascii="Times New Roman" w:hAnsi="Times New Roman" w:cs="Times New Roman"/>
              </w:rPr>
              <w:t>62.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FBD6B6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LAREMID 2MG 10TABL</w:t>
            </w:r>
          </w:p>
        </w:tc>
        <w:tc>
          <w:tcPr>
            <w:tcW w:w="1906" w:type="dxa"/>
            <w:tcBorders>
              <w:top w:val="nil"/>
              <w:left w:val="nil"/>
              <w:bottom w:val="single" w:sz="4" w:space="0" w:color="auto"/>
              <w:right w:val="single" w:sz="4" w:space="0" w:color="auto"/>
            </w:tcBorders>
            <w:shd w:val="clear" w:color="auto" w:fill="auto"/>
            <w:vAlign w:val="center"/>
          </w:tcPr>
          <w:p w14:paraId="20CDFFC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9DB039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224659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95AD14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C1BBF87"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F8F7F0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F07FE7E" w14:textId="77777777" w:rsidR="00ED6CDB" w:rsidRDefault="00ED6CDB" w:rsidP="00ED6CDB">
            <w:pPr>
              <w:rPr>
                <w:rFonts w:ascii="Times New Roman" w:hAnsi="Times New Roman" w:cs="Times New Roman"/>
              </w:rPr>
            </w:pPr>
          </w:p>
        </w:tc>
        <w:tc>
          <w:tcPr>
            <w:tcW w:w="1221" w:type="dxa"/>
          </w:tcPr>
          <w:p w14:paraId="40BAD2EF" w14:textId="77777777" w:rsidR="00ED6CDB" w:rsidRDefault="00ED6CDB" w:rsidP="00ED6CDB">
            <w:pPr>
              <w:rPr>
                <w:rFonts w:ascii="Times New Roman" w:hAnsi="Times New Roman" w:cs="Times New Roman"/>
              </w:rPr>
            </w:pPr>
          </w:p>
        </w:tc>
        <w:tc>
          <w:tcPr>
            <w:tcW w:w="1211" w:type="dxa"/>
          </w:tcPr>
          <w:p w14:paraId="5A3AE647" w14:textId="77777777" w:rsidR="00ED6CDB" w:rsidRDefault="00ED6CDB" w:rsidP="00ED6CDB">
            <w:pPr>
              <w:rPr>
                <w:rFonts w:ascii="Times New Roman" w:hAnsi="Times New Roman" w:cs="Times New Roman"/>
              </w:rPr>
            </w:pPr>
          </w:p>
        </w:tc>
      </w:tr>
      <w:tr w:rsidR="00ED6CDB" w14:paraId="35387B42" w14:textId="77777777" w:rsidTr="00ED6CDB">
        <w:tc>
          <w:tcPr>
            <w:tcW w:w="601" w:type="dxa"/>
          </w:tcPr>
          <w:p w14:paraId="5CC6BD57" w14:textId="77777777" w:rsidR="00ED6CDB" w:rsidRDefault="00ED6CDB" w:rsidP="00ED6CDB">
            <w:pPr>
              <w:rPr>
                <w:rFonts w:ascii="Times New Roman" w:hAnsi="Times New Roman" w:cs="Times New Roman"/>
              </w:rPr>
            </w:pPr>
            <w:r>
              <w:rPr>
                <w:rFonts w:ascii="Times New Roman" w:hAnsi="Times New Roman" w:cs="Times New Roman"/>
              </w:rPr>
              <w:t>63.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F5AABF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LIGNOCAINUM H/CHLOR.WZF 2% 10AMP 2ML</w:t>
            </w:r>
          </w:p>
        </w:tc>
        <w:tc>
          <w:tcPr>
            <w:tcW w:w="1906" w:type="dxa"/>
            <w:tcBorders>
              <w:top w:val="nil"/>
              <w:left w:val="nil"/>
              <w:bottom w:val="single" w:sz="4" w:space="0" w:color="auto"/>
              <w:right w:val="single" w:sz="4" w:space="0" w:color="auto"/>
            </w:tcBorders>
            <w:shd w:val="clear" w:color="auto" w:fill="auto"/>
            <w:vAlign w:val="center"/>
          </w:tcPr>
          <w:p w14:paraId="6484ECA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A77205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720EF3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585041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AFBBA28"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3621606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97C4162" w14:textId="77777777" w:rsidR="00ED6CDB" w:rsidRDefault="00ED6CDB" w:rsidP="00ED6CDB">
            <w:pPr>
              <w:rPr>
                <w:rFonts w:ascii="Times New Roman" w:hAnsi="Times New Roman" w:cs="Times New Roman"/>
              </w:rPr>
            </w:pPr>
          </w:p>
        </w:tc>
        <w:tc>
          <w:tcPr>
            <w:tcW w:w="1221" w:type="dxa"/>
          </w:tcPr>
          <w:p w14:paraId="6EE53101" w14:textId="77777777" w:rsidR="00ED6CDB" w:rsidRDefault="00ED6CDB" w:rsidP="00ED6CDB">
            <w:pPr>
              <w:rPr>
                <w:rFonts w:ascii="Times New Roman" w:hAnsi="Times New Roman" w:cs="Times New Roman"/>
              </w:rPr>
            </w:pPr>
          </w:p>
        </w:tc>
        <w:tc>
          <w:tcPr>
            <w:tcW w:w="1211" w:type="dxa"/>
          </w:tcPr>
          <w:p w14:paraId="6995DC7C" w14:textId="77777777" w:rsidR="00ED6CDB" w:rsidRDefault="00ED6CDB" w:rsidP="00ED6CDB">
            <w:pPr>
              <w:rPr>
                <w:rFonts w:ascii="Times New Roman" w:hAnsi="Times New Roman" w:cs="Times New Roman"/>
              </w:rPr>
            </w:pPr>
          </w:p>
        </w:tc>
      </w:tr>
      <w:tr w:rsidR="00ED6CDB" w14:paraId="4B52BAAE" w14:textId="77777777" w:rsidTr="00ED6CDB">
        <w:tc>
          <w:tcPr>
            <w:tcW w:w="601" w:type="dxa"/>
          </w:tcPr>
          <w:p w14:paraId="52DD5044" w14:textId="77777777" w:rsidR="00ED6CDB" w:rsidRDefault="00ED6CDB" w:rsidP="00ED6CDB">
            <w:pPr>
              <w:rPr>
                <w:rFonts w:ascii="Times New Roman" w:hAnsi="Times New Roman" w:cs="Times New Roman"/>
              </w:rPr>
            </w:pPr>
            <w:r>
              <w:rPr>
                <w:rFonts w:ascii="Times New Roman" w:hAnsi="Times New Roman" w:cs="Times New Roman"/>
              </w:rPr>
              <w:t>64.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F5D30E0"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LIOTON 1000 ŻEL 30 G</w:t>
            </w:r>
          </w:p>
        </w:tc>
        <w:tc>
          <w:tcPr>
            <w:tcW w:w="1906" w:type="dxa"/>
            <w:tcBorders>
              <w:top w:val="nil"/>
              <w:left w:val="nil"/>
              <w:bottom w:val="single" w:sz="4" w:space="0" w:color="auto"/>
              <w:right w:val="single" w:sz="4" w:space="0" w:color="auto"/>
            </w:tcBorders>
            <w:shd w:val="clear" w:color="auto" w:fill="auto"/>
            <w:vAlign w:val="center"/>
          </w:tcPr>
          <w:p w14:paraId="0528B1A2"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0533466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B21B4B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771F9B23"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128F7DD0"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25DA3DD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0838AE5" w14:textId="77777777" w:rsidR="00ED6CDB" w:rsidRDefault="00ED6CDB" w:rsidP="00ED6CDB">
            <w:pPr>
              <w:rPr>
                <w:rFonts w:ascii="Times New Roman" w:hAnsi="Times New Roman" w:cs="Times New Roman"/>
              </w:rPr>
            </w:pPr>
          </w:p>
        </w:tc>
        <w:tc>
          <w:tcPr>
            <w:tcW w:w="1221" w:type="dxa"/>
          </w:tcPr>
          <w:p w14:paraId="11743D99" w14:textId="77777777" w:rsidR="00ED6CDB" w:rsidRDefault="00ED6CDB" w:rsidP="00ED6CDB">
            <w:pPr>
              <w:rPr>
                <w:rFonts w:ascii="Times New Roman" w:hAnsi="Times New Roman" w:cs="Times New Roman"/>
              </w:rPr>
            </w:pPr>
          </w:p>
        </w:tc>
        <w:tc>
          <w:tcPr>
            <w:tcW w:w="1211" w:type="dxa"/>
          </w:tcPr>
          <w:p w14:paraId="336BD838" w14:textId="77777777" w:rsidR="00ED6CDB" w:rsidRDefault="00ED6CDB" w:rsidP="00ED6CDB">
            <w:pPr>
              <w:rPr>
                <w:rFonts w:ascii="Times New Roman" w:hAnsi="Times New Roman" w:cs="Times New Roman"/>
              </w:rPr>
            </w:pPr>
          </w:p>
        </w:tc>
      </w:tr>
      <w:tr w:rsidR="00ED6CDB" w14:paraId="47CBF326" w14:textId="77777777" w:rsidTr="00ED6CDB">
        <w:tc>
          <w:tcPr>
            <w:tcW w:w="601" w:type="dxa"/>
          </w:tcPr>
          <w:p w14:paraId="3FD072FD" w14:textId="77777777" w:rsidR="00ED6CDB" w:rsidRDefault="00ED6CDB" w:rsidP="00ED6CDB">
            <w:pPr>
              <w:rPr>
                <w:rFonts w:ascii="Times New Roman" w:hAnsi="Times New Roman" w:cs="Times New Roman"/>
              </w:rPr>
            </w:pPr>
            <w:r>
              <w:rPr>
                <w:rFonts w:ascii="Times New Roman" w:hAnsi="Times New Roman" w:cs="Times New Roman"/>
              </w:rPr>
              <w:t>65.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AD81C3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LOKOMOTIV DRAŻETKI 15SZT</w:t>
            </w:r>
          </w:p>
        </w:tc>
        <w:tc>
          <w:tcPr>
            <w:tcW w:w="1906" w:type="dxa"/>
            <w:tcBorders>
              <w:top w:val="nil"/>
              <w:left w:val="nil"/>
              <w:bottom w:val="single" w:sz="4" w:space="0" w:color="auto"/>
              <w:right w:val="single" w:sz="4" w:space="0" w:color="auto"/>
            </w:tcBorders>
            <w:shd w:val="clear" w:color="auto" w:fill="auto"/>
            <w:vAlign w:val="center"/>
          </w:tcPr>
          <w:p w14:paraId="0FBF4EB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93A6E3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1A2D0E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E350C1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41E27A6"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3E3DBD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7761E26" w14:textId="77777777" w:rsidR="00ED6CDB" w:rsidRDefault="00ED6CDB" w:rsidP="00ED6CDB">
            <w:pPr>
              <w:rPr>
                <w:rFonts w:ascii="Times New Roman" w:hAnsi="Times New Roman" w:cs="Times New Roman"/>
              </w:rPr>
            </w:pPr>
          </w:p>
        </w:tc>
        <w:tc>
          <w:tcPr>
            <w:tcW w:w="1221" w:type="dxa"/>
          </w:tcPr>
          <w:p w14:paraId="396F7D7C" w14:textId="77777777" w:rsidR="00ED6CDB" w:rsidRDefault="00ED6CDB" w:rsidP="00ED6CDB">
            <w:pPr>
              <w:rPr>
                <w:rFonts w:ascii="Times New Roman" w:hAnsi="Times New Roman" w:cs="Times New Roman"/>
              </w:rPr>
            </w:pPr>
          </w:p>
        </w:tc>
        <w:tc>
          <w:tcPr>
            <w:tcW w:w="1211" w:type="dxa"/>
          </w:tcPr>
          <w:p w14:paraId="052DC42F" w14:textId="77777777" w:rsidR="00ED6CDB" w:rsidRDefault="00ED6CDB" w:rsidP="00ED6CDB">
            <w:pPr>
              <w:rPr>
                <w:rFonts w:ascii="Times New Roman" w:hAnsi="Times New Roman" w:cs="Times New Roman"/>
              </w:rPr>
            </w:pPr>
          </w:p>
        </w:tc>
      </w:tr>
      <w:tr w:rsidR="00ED6CDB" w14:paraId="27FE9BCF" w14:textId="77777777" w:rsidTr="00ED6CDB">
        <w:tc>
          <w:tcPr>
            <w:tcW w:w="601" w:type="dxa"/>
          </w:tcPr>
          <w:p w14:paraId="763BDBDB" w14:textId="77777777" w:rsidR="00ED6CDB" w:rsidRDefault="00ED6CDB" w:rsidP="00ED6CDB">
            <w:pPr>
              <w:rPr>
                <w:rFonts w:ascii="Times New Roman" w:hAnsi="Times New Roman" w:cs="Times New Roman"/>
              </w:rPr>
            </w:pPr>
            <w:r>
              <w:rPr>
                <w:rFonts w:ascii="Times New Roman" w:hAnsi="Times New Roman" w:cs="Times New Roman"/>
              </w:rPr>
              <w:t>66.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16E65B4"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MAGNESIUM SULFURICUM INJ. 20% 10ML AMP.</w:t>
            </w:r>
          </w:p>
        </w:tc>
        <w:tc>
          <w:tcPr>
            <w:tcW w:w="1906" w:type="dxa"/>
            <w:tcBorders>
              <w:top w:val="nil"/>
              <w:left w:val="nil"/>
              <w:bottom w:val="single" w:sz="4" w:space="0" w:color="auto"/>
              <w:right w:val="single" w:sz="4" w:space="0" w:color="auto"/>
            </w:tcBorders>
            <w:shd w:val="clear" w:color="auto" w:fill="auto"/>
            <w:vAlign w:val="center"/>
          </w:tcPr>
          <w:p w14:paraId="3340A20D"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195A9B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59C6E8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D4A035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B6F2500"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1EB6FA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0264C6D" w14:textId="77777777" w:rsidR="00ED6CDB" w:rsidRDefault="00ED6CDB" w:rsidP="00ED6CDB">
            <w:pPr>
              <w:rPr>
                <w:rFonts w:ascii="Times New Roman" w:hAnsi="Times New Roman" w:cs="Times New Roman"/>
              </w:rPr>
            </w:pPr>
          </w:p>
        </w:tc>
        <w:tc>
          <w:tcPr>
            <w:tcW w:w="1221" w:type="dxa"/>
          </w:tcPr>
          <w:p w14:paraId="384EE2BD" w14:textId="77777777" w:rsidR="00ED6CDB" w:rsidRDefault="00ED6CDB" w:rsidP="00ED6CDB">
            <w:pPr>
              <w:rPr>
                <w:rFonts w:ascii="Times New Roman" w:hAnsi="Times New Roman" w:cs="Times New Roman"/>
              </w:rPr>
            </w:pPr>
          </w:p>
        </w:tc>
        <w:tc>
          <w:tcPr>
            <w:tcW w:w="1211" w:type="dxa"/>
          </w:tcPr>
          <w:p w14:paraId="455D5124" w14:textId="77777777" w:rsidR="00ED6CDB" w:rsidRDefault="00ED6CDB" w:rsidP="00ED6CDB">
            <w:pPr>
              <w:rPr>
                <w:rFonts w:ascii="Times New Roman" w:hAnsi="Times New Roman" w:cs="Times New Roman"/>
              </w:rPr>
            </w:pPr>
          </w:p>
        </w:tc>
      </w:tr>
      <w:tr w:rsidR="00ED6CDB" w14:paraId="2FA1274E" w14:textId="77777777" w:rsidTr="00ED6CDB">
        <w:tc>
          <w:tcPr>
            <w:tcW w:w="601" w:type="dxa"/>
          </w:tcPr>
          <w:p w14:paraId="6DAC23D8" w14:textId="77777777" w:rsidR="00ED6CDB" w:rsidRDefault="00ED6CDB" w:rsidP="00ED6CDB">
            <w:pPr>
              <w:rPr>
                <w:rFonts w:ascii="Times New Roman" w:hAnsi="Times New Roman" w:cs="Times New Roman"/>
              </w:rPr>
            </w:pPr>
            <w:r>
              <w:rPr>
                <w:rFonts w:ascii="Times New Roman" w:hAnsi="Times New Roman" w:cs="Times New Roman"/>
              </w:rPr>
              <w:t>67.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FE818E4"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MAXICORTAN 10MG/G AFLOFARM 15G KREM</w:t>
            </w:r>
          </w:p>
        </w:tc>
        <w:tc>
          <w:tcPr>
            <w:tcW w:w="1906" w:type="dxa"/>
            <w:tcBorders>
              <w:top w:val="nil"/>
              <w:left w:val="nil"/>
              <w:bottom w:val="single" w:sz="4" w:space="0" w:color="auto"/>
              <w:right w:val="single" w:sz="4" w:space="0" w:color="auto"/>
            </w:tcBorders>
            <w:shd w:val="clear" w:color="auto" w:fill="auto"/>
            <w:vAlign w:val="center"/>
          </w:tcPr>
          <w:p w14:paraId="060FD3C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283B160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DC9345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AE96B4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7C5913B"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16169B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1224151" w14:textId="77777777" w:rsidR="00ED6CDB" w:rsidRDefault="00ED6CDB" w:rsidP="00ED6CDB">
            <w:pPr>
              <w:rPr>
                <w:rFonts w:ascii="Times New Roman" w:hAnsi="Times New Roman" w:cs="Times New Roman"/>
              </w:rPr>
            </w:pPr>
          </w:p>
        </w:tc>
        <w:tc>
          <w:tcPr>
            <w:tcW w:w="1221" w:type="dxa"/>
          </w:tcPr>
          <w:p w14:paraId="3A30891B" w14:textId="77777777" w:rsidR="00ED6CDB" w:rsidRDefault="00ED6CDB" w:rsidP="00ED6CDB">
            <w:pPr>
              <w:rPr>
                <w:rFonts w:ascii="Times New Roman" w:hAnsi="Times New Roman" w:cs="Times New Roman"/>
              </w:rPr>
            </w:pPr>
          </w:p>
        </w:tc>
        <w:tc>
          <w:tcPr>
            <w:tcW w:w="1211" w:type="dxa"/>
          </w:tcPr>
          <w:p w14:paraId="7308B1FD" w14:textId="77777777" w:rsidR="00ED6CDB" w:rsidRDefault="00ED6CDB" w:rsidP="00ED6CDB">
            <w:pPr>
              <w:rPr>
                <w:rFonts w:ascii="Times New Roman" w:hAnsi="Times New Roman" w:cs="Times New Roman"/>
              </w:rPr>
            </w:pPr>
          </w:p>
        </w:tc>
      </w:tr>
      <w:tr w:rsidR="00ED6CDB" w14:paraId="7E61A58A" w14:textId="77777777" w:rsidTr="00ED6CDB">
        <w:tc>
          <w:tcPr>
            <w:tcW w:w="601" w:type="dxa"/>
          </w:tcPr>
          <w:p w14:paraId="546DA07E" w14:textId="77777777" w:rsidR="00ED6CDB" w:rsidRDefault="00ED6CDB" w:rsidP="00ED6CDB">
            <w:pPr>
              <w:rPr>
                <w:rFonts w:ascii="Times New Roman" w:hAnsi="Times New Roman" w:cs="Times New Roman"/>
              </w:rPr>
            </w:pPr>
            <w:r>
              <w:rPr>
                <w:rFonts w:ascii="Times New Roman" w:hAnsi="Times New Roman" w:cs="Times New Roman"/>
              </w:rPr>
              <w:t>68.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CB2F4B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METOCLOPRAMIDUM 0,5% POLPHARMA 5AMP 2ML</w:t>
            </w:r>
          </w:p>
        </w:tc>
        <w:tc>
          <w:tcPr>
            <w:tcW w:w="1906" w:type="dxa"/>
            <w:tcBorders>
              <w:top w:val="nil"/>
              <w:left w:val="nil"/>
              <w:bottom w:val="single" w:sz="4" w:space="0" w:color="auto"/>
              <w:right w:val="single" w:sz="4" w:space="0" w:color="auto"/>
            </w:tcBorders>
            <w:shd w:val="clear" w:color="auto" w:fill="auto"/>
            <w:vAlign w:val="center"/>
          </w:tcPr>
          <w:p w14:paraId="4862DC6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3AD758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082219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1B4F997D"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7C01F0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07289D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51E29A3" w14:textId="77777777" w:rsidR="00ED6CDB" w:rsidRDefault="00ED6CDB" w:rsidP="00ED6CDB">
            <w:pPr>
              <w:rPr>
                <w:rFonts w:ascii="Times New Roman" w:hAnsi="Times New Roman" w:cs="Times New Roman"/>
              </w:rPr>
            </w:pPr>
          </w:p>
        </w:tc>
        <w:tc>
          <w:tcPr>
            <w:tcW w:w="1221" w:type="dxa"/>
          </w:tcPr>
          <w:p w14:paraId="31301EB8" w14:textId="77777777" w:rsidR="00ED6CDB" w:rsidRDefault="00ED6CDB" w:rsidP="00ED6CDB">
            <w:pPr>
              <w:rPr>
                <w:rFonts w:ascii="Times New Roman" w:hAnsi="Times New Roman" w:cs="Times New Roman"/>
              </w:rPr>
            </w:pPr>
          </w:p>
        </w:tc>
        <w:tc>
          <w:tcPr>
            <w:tcW w:w="1211" w:type="dxa"/>
          </w:tcPr>
          <w:p w14:paraId="1E17493F" w14:textId="77777777" w:rsidR="00ED6CDB" w:rsidRDefault="00ED6CDB" w:rsidP="00ED6CDB">
            <w:pPr>
              <w:rPr>
                <w:rFonts w:ascii="Times New Roman" w:hAnsi="Times New Roman" w:cs="Times New Roman"/>
              </w:rPr>
            </w:pPr>
          </w:p>
        </w:tc>
      </w:tr>
      <w:tr w:rsidR="00ED6CDB" w14:paraId="2520484F" w14:textId="77777777" w:rsidTr="00ED6CDB">
        <w:tc>
          <w:tcPr>
            <w:tcW w:w="601" w:type="dxa"/>
          </w:tcPr>
          <w:p w14:paraId="03188D0F" w14:textId="77777777" w:rsidR="00ED6CDB" w:rsidRDefault="00ED6CDB" w:rsidP="00ED6CDB">
            <w:pPr>
              <w:rPr>
                <w:rFonts w:ascii="Times New Roman" w:hAnsi="Times New Roman" w:cs="Times New Roman"/>
              </w:rPr>
            </w:pPr>
            <w:r>
              <w:rPr>
                <w:rFonts w:ascii="Times New Roman" w:hAnsi="Times New Roman" w:cs="Times New Roman"/>
              </w:rPr>
              <w:lastRenderedPageBreak/>
              <w:t>69.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FE8178B"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MIKROZID AF LIQUID 1 L.PREP.DO DEZYN.</w:t>
            </w:r>
          </w:p>
        </w:tc>
        <w:tc>
          <w:tcPr>
            <w:tcW w:w="1906" w:type="dxa"/>
            <w:tcBorders>
              <w:top w:val="nil"/>
              <w:left w:val="nil"/>
              <w:bottom w:val="single" w:sz="4" w:space="0" w:color="auto"/>
              <w:right w:val="single" w:sz="4" w:space="0" w:color="auto"/>
            </w:tcBorders>
            <w:shd w:val="clear" w:color="auto" w:fill="auto"/>
            <w:vAlign w:val="center"/>
          </w:tcPr>
          <w:p w14:paraId="65DC17F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78F97B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6ABB805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638AE4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781C31D"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826FEA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B046C0A" w14:textId="77777777" w:rsidR="00ED6CDB" w:rsidRDefault="00ED6CDB" w:rsidP="00ED6CDB">
            <w:pPr>
              <w:rPr>
                <w:rFonts w:ascii="Times New Roman" w:hAnsi="Times New Roman" w:cs="Times New Roman"/>
              </w:rPr>
            </w:pPr>
          </w:p>
        </w:tc>
        <w:tc>
          <w:tcPr>
            <w:tcW w:w="1221" w:type="dxa"/>
          </w:tcPr>
          <w:p w14:paraId="53B1A2E2" w14:textId="77777777" w:rsidR="00ED6CDB" w:rsidRDefault="00ED6CDB" w:rsidP="00ED6CDB">
            <w:pPr>
              <w:rPr>
                <w:rFonts w:ascii="Times New Roman" w:hAnsi="Times New Roman" w:cs="Times New Roman"/>
              </w:rPr>
            </w:pPr>
          </w:p>
        </w:tc>
        <w:tc>
          <w:tcPr>
            <w:tcW w:w="1211" w:type="dxa"/>
          </w:tcPr>
          <w:p w14:paraId="60C29D7A" w14:textId="77777777" w:rsidR="00ED6CDB" w:rsidRDefault="00ED6CDB" w:rsidP="00ED6CDB">
            <w:pPr>
              <w:rPr>
                <w:rFonts w:ascii="Times New Roman" w:hAnsi="Times New Roman" w:cs="Times New Roman"/>
              </w:rPr>
            </w:pPr>
          </w:p>
        </w:tc>
      </w:tr>
      <w:tr w:rsidR="00ED6CDB" w14:paraId="4B148731" w14:textId="77777777" w:rsidTr="00ED6CDB">
        <w:tc>
          <w:tcPr>
            <w:tcW w:w="601" w:type="dxa"/>
          </w:tcPr>
          <w:p w14:paraId="6282C342" w14:textId="77777777" w:rsidR="00ED6CDB" w:rsidRDefault="00ED6CDB" w:rsidP="00ED6CDB">
            <w:pPr>
              <w:rPr>
                <w:rFonts w:ascii="Times New Roman" w:hAnsi="Times New Roman" w:cs="Times New Roman"/>
              </w:rPr>
            </w:pPr>
            <w:r>
              <w:rPr>
                <w:rFonts w:ascii="Times New Roman" w:hAnsi="Times New Roman" w:cs="Times New Roman"/>
              </w:rPr>
              <w:t>70.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D899C8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NALOXONUM H/CHLOR WZF 400MCG/ML 10AMP1ML</w:t>
            </w:r>
          </w:p>
        </w:tc>
        <w:tc>
          <w:tcPr>
            <w:tcW w:w="1906" w:type="dxa"/>
            <w:tcBorders>
              <w:top w:val="nil"/>
              <w:left w:val="nil"/>
              <w:bottom w:val="single" w:sz="4" w:space="0" w:color="auto"/>
              <w:right w:val="single" w:sz="4" w:space="0" w:color="auto"/>
            </w:tcBorders>
            <w:shd w:val="clear" w:color="auto" w:fill="auto"/>
            <w:vAlign w:val="center"/>
          </w:tcPr>
          <w:p w14:paraId="3346FA47"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44FC4CB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E17B09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DDD8B56"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073721DC"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691AB09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FF474A1" w14:textId="77777777" w:rsidR="00ED6CDB" w:rsidRDefault="00ED6CDB" w:rsidP="00ED6CDB">
            <w:pPr>
              <w:rPr>
                <w:rFonts w:ascii="Times New Roman" w:hAnsi="Times New Roman" w:cs="Times New Roman"/>
              </w:rPr>
            </w:pPr>
          </w:p>
        </w:tc>
        <w:tc>
          <w:tcPr>
            <w:tcW w:w="1221" w:type="dxa"/>
          </w:tcPr>
          <w:p w14:paraId="202B290B" w14:textId="77777777" w:rsidR="00ED6CDB" w:rsidRDefault="00ED6CDB" w:rsidP="00ED6CDB">
            <w:pPr>
              <w:rPr>
                <w:rFonts w:ascii="Times New Roman" w:hAnsi="Times New Roman" w:cs="Times New Roman"/>
              </w:rPr>
            </w:pPr>
          </w:p>
        </w:tc>
        <w:tc>
          <w:tcPr>
            <w:tcW w:w="1211" w:type="dxa"/>
          </w:tcPr>
          <w:p w14:paraId="32D25BB2" w14:textId="77777777" w:rsidR="00ED6CDB" w:rsidRDefault="00ED6CDB" w:rsidP="00ED6CDB">
            <w:pPr>
              <w:rPr>
                <w:rFonts w:ascii="Times New Roman" w:hAnsi="Times New Roman" w:cs="Times New Roman"/>
              </w:rPr>
            </w:pPr>
          </w:p>
        </w:tc>
      </w:tr>
      <w:tr w:rsidR="00ED6CDB" w14:paraId="447C9762" w14:textId="77777777" w:rsidTr="00ED6CDB">
        <w:tc>
          <w:tcPr>
            <w:tcW w:w="601" w:type="dxa"/>
          </w:tcPr>
          <w:p w14:paraId="6D93403C" w14:textId="77777777" w:rsidR="00ED6CDB" w:rsidRDefault="00ED6CDB" w:rsidP="00ED6CDB">
            <w:pPr>
              <w:rPr>
                <w:rFonts w:ascii="Times New Roman" w:hAnsi="Times New Roman" w:cs="Times New Roman"/>
              </w:rPr>
            </w:pPr>
            <w:r>
              <w:rPr>
                <w:rFonts w:ascii="Times New Roman" w:hAnsi="Times New Roman" w:cs="Times New Roman"/>
              </w:rPr>
              <w:t>71.</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45142B0B"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NAPROXEN HASCO 100MG/G 50G ŻEL</w:t>
            </w:r>
          </w:p>
        </w:tc>
        <w:tc>
          <w:tcPr>
            <w:tcW w:w="1906" w:type="dxa"/>
            <w:tcBorders>
              <w:top w:val="single" w:sz="4" w:space="0" w:color="auto"/>
              <w:left w:val="nil"/>
              <w:bottom w:val="single" w:sz="4" w:space="0" w:color="auto"/>
              <w:right w:val="single" w:sz="4" w:space="0" w:color="auto"/>
            </w:tcBorders>
            <w:shd w:val="clear" w:color="auto" w:fill="auto"/>
            <w:vAlign w:val="center"/>
          </w:tcPr>
          <w:p w14:paraId="31C4188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4AEE544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3424021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6470B4B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52D2EA6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0077B4F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B66DE2C" w14:textId="77777777" w:rsidR="00ED6CDB" w:rsidRDefault="00ED6CDB" w:rsidP="00ED6CDB">
            <w:pPr>
              <w:rPr>
                <w:rFonts w:ascii="Times New Roman" w:hAnsi="Times New Roman" w:cs="Times New Roman"/>
              </w:rPr>
            </w:pPr>
          </w:p>
        </w:tc>
        <w:tc>
          <w:tcPr>
            <w:tcW w:w="1221" w:type="dxa"/>
          </w:tcPr>
          <w:p w14:paraId="0466016D" w14:textId="77777777" w:rsidR="00ED6CDB" w:rsidRDefault="00ED6CDB" w:rsidP="00ED6CDB">
            <w:pPr>
              <w:rPr>
                <w:rFonts w:ascii="Times New Roman" w:hAnsi="Times New Roman" w:cs="Times New Roman"/>
              </w:rPr>
            </w:pPr>
          </w:p>
        </w:tc>
        <w:tc>
          <w:tcPr>
            <w:tcW w:w="1211" w:type="dxa"/>
          </w:tcPr>
          <w:p w14:paraId="58515D7E" w14:textId="77777777" w:rsidR="00ED6CDB" w:rsidRDefault="00ED6CDB" w:rsidP="00ED6CDB">
            <w:pPr>
              <w:rPr>
                <w:rFonts w:ascii="Times New Roman" w:hAnsi="Times New Roman" w:cs="Times New Roman"/>
              </w:rPr>
            </w:pPr>
          </w:p>
        </w:tc>
      </w:tr>
      <w:tr w:rsidR="00ED6CDB" w14:paraId="5CBF2A2B" w14:textId="77777777" w:rsidTr="00ED6CDB">
        <w:tc>
          <w:tcPr>
            <w:tcW w:w="601" w:type="dxa"/>
          </w:tcPr>
          <w:p w14:paraId="7AC85C45" w14:textId="77777777" w:rsidR="00ED6CDB" w:rsidRDefault="00ED6CDB" w:rsidP="00ED6CDB">
            <w:pPr>
              <w:rPr>
                <w:rFonts w:ascii="Times New Roman" w:hAnsi="Times New Roman" w:cs="Times New Roman"/>
              </w:rPr>
            </w:pPr>
            <w:r>
              <w:rPr>
                <w:rFonts w:ascii="Times New Roman" w:hAnsi="Times New Roman" w:cs="Times New Roman"/>
              </w:rPr>
              <w:t>72.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388C2D1"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NASIVIN CLASSIC 0,5MG/ML AEROZOL 10ML</w:t>
            </w:r>
          </w:p>
        </w:tc>
        <w:tc>
          <w:tcPr>
            <w:tcW w:w="1906" w:type="dxa"/>
            <w:tcBorders>
              <w:top w:val="nil"/>
              <w:left w:val="nil"/>
              <w:bottom w:val="single" w:sz="4" w:space="0" w:color="auto"/>
              <w:right w:val="single" w:sz="4" w:space="0" w:color="auto"/>
            </w:tcBorders>
            <w:shd w:val="clear" w:color="auto" w:fill="auto"/>
            <w:vAlign w:val="center"/>
          </w:tcPr>
          <w:p w14:paraId="60A6C09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83733A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8C55C7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67A2AE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7CCFE17"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6E3CA33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74DDC7B" w14:textId="77777777" w:rsidR="00ED6CDB" w:rsidRDefault="00ED6CDB" w:rsidP="00ED6CDB">
            <w:pPr>
              <w:rPr>
                <w:rFonts w:ascii="Times New Roman" w:hAnsi="Times New Roman" w:cs="Times New Roman"/>
              </w:rPr>
            </w:pPr>
          </w:p>
        </w:tc>
        <w:tc>
          <w:tcPr>
            <w:tcW w:w="1221" w:type="dxa"/>
          </w:tcPr>
          <w:p w14:paraId="71102562" w14:textId="77777777" w:rsidR="00ED6CDB" w:rsidRDefault="00ED6CDB" w:rsidP="00ED6CDB">
            <w:pPr>
              <w:rPr>
                <w:rFonts w:ascii="Times New Roman" w:hAnsi="Times New Roman" w:cs="Times New Roman"/>
              </w:rPr>
            </w:pPr>
          </w:p>
        </w:tc>
        <w:tc>
          <w:tcPr>
            <w:tcW w:w="1211" w:type="dxa"/>
          </w:tcPr>
          <w:p w14:paraId="1377247A" w14:textId="77777777" w:rsidR="00ED6CDB" w:rsidRDefault="00ED6CDB" w:rsidP="00ED6CDB">
            <w:pPr>
              <w:rPr>
                <w:rFonts w:ascii="Times New Roman" w:hAnsi="Times New Roman" w:cs="Times New Roman"/>
              </w:rPr>
            </w:pPr>
          </w:p>
        </w:tc>
      </w:tr>
      <w:tr w:rsidR="00ED6CDB" w14:paraId="3142401D" w14:textId="77777777" w:rsidTr="00ED6CDB">
        <w:tc>
          <w:tcPr>
            <w:tcW w:w="601" w:type="dxa"/>
          </w:tcPr>
          <w:p w14:paraId="2CC1A943" w14:textId="77777777" w:rsidR="00ED6CDB" w:rsidRDefault="00ED6CDB" w:rsidP="00ED6CDB">
            <w:pPr>
              <w:rPr>
                <w:rFonts w:ascii="Times New Roman" w:hAnsi="Times New Roman" w:cs="Times New Roman"/>
              </w:rPr>
            </w:pPr>
            <w:r>
              <w:rPr>
                <w:rFonts w:ascii="Times New Roman" w:hAnsi="Times New Roman" w:cs="Times New Roman"/>
              </w:rPr>
              <w:t>73.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C872990"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NATRIUM BICARBONICUM 8,4% AMP 20ML</w:t>
            </w:r>
          </w:p>
        </w:tc>
        <w:tc>
          <w:tcPr>
            <w:tcW w:w="1906" w:type="dxa"/>
            <w:tcBorders>
              <w:top w:val="nil"/>
              <w:left w:val="nil"/>
              <w:bottom w:val="single" w:sz="4" w:space="0" w:color="auto"/>
              <w:right w:val="single" w:sz="4" w:space="0" w:color="auto"/>
            </w:tcBorders>
            <w:shd w:val="clear" w:color="auto" w:fill="auto"/>
            <w:vAlign w:val="center"/>
          </w:tcPr>
          <w:p w14:paraId="085231F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4536A2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F1B63E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78D5898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30A321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92FCC8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9C752A2" w14:textId="77777777" w:rsidR="00ED6CDB" w:rsidRDefault="00ED6CDB" w:rsidP="00ED6CDB">
            <w:pPr>
              <w:rPr>
                <w:rFonts w:ascii="Times New Roman" w:hAnsi="Times New Roman" w:cs="Times New Roman"/>
              </w:rPr>
            </w:pPr>
          </w:p>
        </w:tc>
        <w:tc>
          <w:tcPr>
            <w:tcW w:w="1221" w:type="dxa"/>
          </w:tcPr>
          <w:p w14:paraId="5EB9CBAB" w14:textId="77777777" w:rsidR="00ED6CDB" w:rsidRDefault="00ED6CDB" w:rsidP="00ED6CDB">
            <w:pPr>
              <w:rPr>
                <w:rFonts w:ascii="Times New Roman" w:hAnsi="Times New Roman" w:cs="Times New Roman"/>
              </w:rPr>
            </w:pPr>
          </w:p>
        </w:tc>
        <w:tc>
          <w:tcPr>
            <w:tcW w:w="1211" w:type="dxa"/>
          </w:tcPr>
          <w:p w14:paraId="18C74F84" w14:textId="77777777" w:rsidR="00ED6CDB" w:rsidRDefault="00ED6CDB" w:rsidP="00ED6CDB">
            <w:pPr>
              <w:rPr>
                <w:rFonts w:ascii="Times New Roman" w:hAnsi="Times New Roman" w:cs="Times New Roman"/>
              </w:rPr>
            </w:pPr>
          </w:p>
        </w:tc>
      </w:tr>
      <w:tr w:rsidR="00ED6CDB" w14:paraId="2A8E664F" w14:textId="77777777" w:rsidTr="00ED6CDB">
        <w:tc>
          <w:tcPr>
            <w:tcW w:w="601" w:type="dxa"/>
          </w:tcPr>
          <w:p w14:paraId="55A2651C" w14:textId="77777777" w:rsidR="00ED6CDB" w:rsidRDefault="00ED6CDB" w:rsidP="00ED6CDB">
            <w:pPr>
              <w:rPr>
                <w:rFonts w:ascii="Times New Roman" w:hAnsi="Times New Roman" w:cs="Times New Roman"/>
              </w:rPr>
            </w:pPr>
            <w:r>
              <w:rPr>
                <w:rFonts w:ascii="Times New Roman" w:hAnsi="Times New Roman" w:cs="Times New Roman"/>
              </w:rPr>
              <w:t>74.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20DD570"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NATRIUM CHLOR.BAXTER 0,9% 500ML WOREK</w:t>
            </w:r>
          </w:p>
        </w:tc>
        <w:tc>
          <w:tcPr>
            <w:tcW w:w="1906" w:type="dxa"/>
            <w:tcBorders>
              <w:top w:val="nil"/>
              <w:left w:val="nil"/>
              <w:bottom w:val="single" w:sz="4" w:space="0" w:color="auto"/>
              <w:right w:val="single" w:sz="4" w:space="0" w:color="auto"/>
            </w:tcBorders>
            <w:shd w:val="clear" w:color="auto" w:fill="auto"/>
            <w:vAlign w:val="center"/>
          </w:tcPr>
          <w:p w14:paraId="77C2039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911039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CC366D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7F4CF54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66BC22C"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F04F02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B7E87D2" w14:textId="77777777" w:rsidR="00ED6CDB" w:rsidRDefault="00ED6CDB" w:rsidP="00ED6CDB">
            <w:pPr>
              <w:rPr>
                <w:rFonts w:ascii="Times New Roman" w:hAnsi="Times New Roman" w:cs="Times New Roman"/>
              </w:rPr>
            </w:pPr>
          </w:p>
        </w:tc>
        <w:tc>
          <w:tcPr>
            <w:tcW w:w="1221" w:type="dxa"/>
          </w:tcPr>
          <w:p w14:paraId="702D7A33" w14:textId="77777777" w:rsidR="00ED6CDB" w:rsidRDefault="00ED6CDB" w:rsidP="00ED6CDB">
            <w:pPr>
              <w:rPr>
                <w:rFonts w:ascii="Times New Roman" w:hAnsi="Times New Roman" w:cs="Times New Roman"/>
              </w:rPr>
            </w:pPr>
          </w:p>
        </w:tc>
        <w:tc>
          <w:tcPr>
            <w:tcW w:w="1211" w:type="dxa"/>
          </w:tcPr>
          <w:p w14:paraId="1BB5DA8F" w14:textId="77777777" w:rsidR="00ED6CDB" w:rsidRDefault="00ED6CDB" w:rsidP="00ED6CDB">
            <w:pPr>
              <w:rPr>
                <w:rFonts w:ascii="Times New Roman" w:hAnsi="Times New Roman" w:cs="Times New Roman"/>
              </w:rPr>
            </w:pPr>
          </w:p>
        </w:tc>
      </w:tr>
      <w:tr w:rsidR="00ED6CDB" w14:paraId="0CDEDF8A" w14:textId="77777777" w:rsidTr="00ED6CDB">
        <w:tc>
          <w:tcPr>
            <w:tcW w:w="601" w:type="dxa"/>
          </w:tcPr>
          <w:p w14:paraId="33F7ADAE" w14:textId="77777777" w:rsidR="00ED6CDB" w:rsidRDefault="00ED6CDB" w:rsidP="00ED6CDB">
            <w:pPr>
              <w:rPr>
                <w:rFonts w:ascii="Times New Roman" w:hAnsi="Times New Roman" w:cs="Times New Roman"/>
              </w:rPr>
            </w:pPr>
            <w:r>
              <w:rPr>
                <w:rFonts w:ascii="Times New Roman" w:hAnsi="Times New Roman" w:cs="Times New Roman"/>
              </w:rPr>
              <w:t>75.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FCEC2E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NATRIUM CHLORATUM 0,9 % ROZTW. 100 ML</w:t>
            </w:r>
          </w:p>
        </w:tc>
        <w:tc>
          <w:tcPr>
            <w:tcW w:w="1906" w:type="dxa"/>
            <w:tcBorders>
              <w:top w:val="nil"/>
              <w:left w:val="nil"/>
              <w:bottom w:val="single" w:sz="4" w:space="0" w:color="auto"/>
              <w:right w:val="single" w:sz="4" w:space="0" w:color="auto"/>
            </w:tcBorders>
            <w:shd w:val="clear" w:color="auto" w:fill="auto"/>
            <w:vAlign w:val="center"/>
          </w:tcPr>
          <w:p w14:paraId="7A17F7D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48B46A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6E23196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5392C4A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0904B0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A9A78F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31FBBDB" w14:textId="77777777" w:rsidR="00ED6CDB" w:rsidRDefault="00ED6CDB" w:rsidP="00ED6CDB">
            <w:pPr>
              <w:rPr>
                <w:rFonts w:ascii="Times New Roman" w:hAnsi="Times New Roman" w:cs="Times New Roman"/>
              </w:rPr>
            </w:pPr>
          </w:p>
        </w:tc>
        <w:tc>
          <w:tcPr>
            <w:tcW w:w="1221" w:type="dxa"/>
          </w:tcPr>
          <w:p w14:paraId="43767A7A" w14:textId="77777777" w:rsidR="00ED6CDB" w:rsidRDefault="00ED6CDB" w:rsidP="00ED6CDB">
            <w:pPr>
              <w:rPr>
                <w:rFonts w:ascii="Times New Roman" w:hAnsi="Times New Roman" w:cs="Times New Roman"/>
              </w:rPr>
            </w:pPr>
          </w:p>
        </w:tc>
        <w:tc>
          <w:tcPr>
            <w:tcW w:w="1211" w:type="dxa"/>
          </w:tcPr>
          <w:p w14:paraId="334583D2" w14:textId="77777777" w:rsidR="00ED6CDB" w:rsidRDefault="00ED6CDB" w:rsidP="00ED6CDB">
            <w:pPr>
              <w:rPr>
                <w:rFonts w:ascii="Times New Roman" w:hAnsi="Times New Roman" w:cs="Times New Roman"/>
              </w:rPr>
            </w:pPr>
          </w:p>
        </w:tc>
      </w:tr>
      <w:tr w:rsidR="00ED6CDB" w14:paraId="49F91FED" w14:textId="77777777" w:rsidTr="00ED6CDB">
        <w:tc>
          <w:tcPr>
            <w:tcW w:w="601" w:type="dxa"/>
          </w:tcPr>
          <w:p w14:paraId="5D327936" w14:textId="77777777" w:rsidR="00ED6CDB" w:rsidRDefault="00ED6CDB" w:rsidP="00ED6CDB">
            <w:pPr>
              <w:rPr>
                <w:rFonts w:ascii="Times New Roman" w:hAnsi="Times New Roman" w:cs="Times New Roman"/>
              </w:rPr>
            </w:pPr>
            <w:r>
              <w:rPr>
                <w:rFonts w:ascii="Times New Roman" w:hAnsi="Times New Roman" w:cs="Times New Roman"/>
              </w:rPr>
              <w:t>76.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46102C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NATRIUM CHLORATUM AMP.0,9% 10 ML A'100</w:t>
            </w:r>
          </w:p>
        </w:tc>
        <w:tc>
          <w:tcPr>
            <w:tcW w:w="1906" w:type="dxa"/>
            <w:tcBorders>
              <w:top w:val="nil"/>
              <w:left w:val="nil"/>
              <w:bottom w:val="single" w:sz="4" w:space="0" w:color="auto"/>
              <w:right w:val="single" w:sz="4" w:space="0" w:color="auto"/>
            </w:tcBorders>
            <w:shd w:val="clear" w:color="auto" w:fill="auto"/>
            <w:vAlign w:val="center"/>
          </w:tcPr>
          <w:p w14:paraId="48B4774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E513A6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 xml:space="preserve">szt. </w:t>
            </w:r>
          </w:p>
        </w:tc>
        <w:tc>
          <w:tcPr>
            <w:tcW w:w="660" w:type="dxa"/>
            <w:tcBorders>
              <w:top w:val="nil"/>
              <w:left w:val="nil"/>
              <w:bottom w:val="single" w:sz="4" w:space="0" w:color="000000"/>
              <w:right w:val="single" w:sz="4" w:space="0" w:color="000000"/>
            </w:tcBorders>
            <w:shd w:val="clear" w:color="auto" w:fill="auto"/>
            <w:vAlign w:val="center"/>
          </w:tcPr>
          <w:p w14:paraId="1D3A908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50</w:t>
            </w:r>
          </w:p>
        </w:tc>
        <w:tc>
          <w:tcPr>
            <w:tcW w:w="1329" w:type="dxa"/>
            <w:tcBorders>
              <w:top w:val="nil"/>
              <w:left w:val="nil"/>
              <w:bottom w:val="single" w:sz="4" w:space="0" w:color="auto"/>
              <w:right w:val="single" w:sz="4" w:space="0" w:color="auto"/>
            </w:tcBorders>
            <w:shd w:val="clear" w:color="auto" w:fill="auto"/>
            <w:vAlign w:val="center"/>
          </w:tcPr>
          <w:p w14:paraId="6AC788B2"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03D405F6"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7F5540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9A684F0" w14:textId="77777777" w:rsidR="00ED6CDB" w:rsidRDefault="00ED6CDB" w:rsidP="00ED6CDB">
            <w:pPr>
              <w:rPr>
                <w:rFonts w:ascii="Times New Roman" w:hAnsi="Times New Roman" w:cs="Times New Roman"/>
              </w:rPr>
            </w:pPr>
          </w:p>
        </w:tc>
        <w:tc>
          <w:tcPr>
            <w:tcW w:w="1221" w:type="dxa"/>
          </w:tcPr>
          <w:p w14:paraId="2446BBBD" w14:textId="77777777" w:rsidR="00ED6CDB" w:rsidRDefault="00ED6CDB" w:rsidP="00ED6CDB">
            <w:pPr>
              <w:rPr>
                <w:rFonts w:ascii="Times New Roman" w:hAnsi="Times New Roman" w:cs="Times New Roman"/>
              </w:rPr>
            </w:pPr>
          </w:p>
        </w:tc>
        <w:tc>
          <w:tcPr>
            <w:tcW w:w="1211" w:type="dxa"/>
          </w:tcPr>
          <w:p w14:paraId="489CFF40" w14:textId="77777777" w:rsidR="00ED6CDB" w:rsidRDefault="00ED6CDB" w:rsidP="00ED6CDB">
            <w:pPr>
              <w:rPr>
                <w:rFonts w:ascii="Times New Roman" w:hAnsi="Times New Roman" w:cs="Times New Roman"/>
              </w:rPr>
            </w:pPr>
          </w:p>
        </w:tc>
      </w:tr>
      <w:tr w:rsidR="00ED6CDB" w14:paraId="51650A96" w14:textId="77777777" w:rsidTr="00ED6CDB">
        <w:tc>
          <w:tcPr>
            <w:tcW w:w="601" w:type="dxa"/>
          </w:tcPr>
          <w:p w14:paraId="754AB397" w14:textId="77777777" w:rsidR="00ED6CDB" w:rsidRDefault="00ED6CDB" w:rsidP="00ED6CDB">
            <w:pPr>
              <w:rPr>
                <w:rFonts w:ascii="Times New Roman" w:hAnsi="Times New Roman" w:cs="Times New Roman"/>
              </w:rPr>
            </w:pPr>
            <w:r>
              <w:rPr>
                <w:rFonts w:ascii="Times New Roman" w:hAnsi="Times New Roman" w:cs="Times New Roman"/>
              </w:rPr>
              <w:t>77.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DD8A8A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NEO-ANGIN 24 TABL. DO SSANIA</w:t>
            </w:r>
          </w:p>
        </w:tc>
        <w:tc>
          <w:tcPr>
            <w:tcW w:w="1906" w:type="dxa"/>
            <w:tcBorders>
              <w:top w:val="nil"/>
              <w:left w:val="nil"/>
              <w:bottom w:val="single" w:sz="4" w:space="0" w:color="auto"/>
              <w:right w:val="single" w:sz="4" w:space="0" w:color="auto"/>
            </w:tcBorders>
            <w:shd w:val="clear" w:color="auto" w:fill="auto"/>
            <w:vAlign w:val="center"/>
          </w:tcPr>
          <w:p w14:paraId="0BCB182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96AC2A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FBA276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386971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D5F7D8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335EE5D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AA4BF2D" w14:textId="77777777" w:rsidR="00ED6CDB" w:rsidRDefault="00ED6CDB" w:rsidP="00ED6CDB">
            <w:pPr>
              <w:rPr>
                <w:rFonts w:ascii="Times New Roman" w:hAnsi="Times New Roman" w:cs="Times New Roman"/>
              </w:rPr>
            </w:pPr>
          </w:p>
        </w:tc>
        <w:tc>
          <w:tcPr>
            <w:tcW w:w="1221" w:type="dxa"/>
          </w:tcPr>
          <w:p w14:paraId="7D46F929" w14:textId="77777777" w:rsidR="00ED6CDB" w:rsidRDefault="00ED6CDB" w:rsidP="00ED6CDB">
            <w:pPr>
              <w:rPr>
                <w:rFonts w:ascii="Times New Roman" w:hAnsi="Times New Roman" w:cs="Times New Roman"/>
              </w:rPr>
            </w:pPr>
          </w:p>
        </w:tc>
        <w:tc>
          <w:tcPr>
            <w:tcW w:w="1211" w:type="dxa"/>
          </w:tcPr>
          <w:p w14:paraId="26D1959A" w14:textId="77777777" w:rsidR="00ED6CDB" w:rsidRDefault="00ED6CDB" w:rsidP="00ED6CDB">
            <w:pPr>
              <w:rPr>
                <w:rFonts w:ascii="Times New Roman" w:hAnsi="Times New Roman" w:cs="Times New Roman"/>
              </w:rPr>
            </w:pPr>
          </w:p>
        </w:tc>
      </w:tr>
      <w:tr w:rsidR="00ED6CDB" w14:paraId="4D3C3B93" w14:textId="77777777" w:rsidTr="00ED6CDB">
        <w:tc>
          <w:tcPr>
            <w:tcW w:w="601" w:type="dxa"/>
          </w:tcPr>
          <w:p w14:paraId="2C540DEF" w14:textId="77777777" w:rsidR="00ED6CDB" w:rsidRDefault="00ED6CDB" w:rsidP="00ED6CDB">
            <w:pPr>
              <w:rPr>
                <w:rFonts w:ascii="Times New Roman" w:hAnsi="Times New Roman" w:cs="Times New Roman"/>
              </w:rPr>
            </w:pPr>
            <w:r>
              <w:rPr>
                <w:rFonts w:ascii="Times New Roman" w:hAnsi="Times New Roman" w:cs="Times New Roman"/>
              </w:rPr>
              <w:t>78.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FA763D0"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NEOMYCINUM TZF 11,72MG/G 16G AEROZOL</w:t>
            </w:r>
          </w:p>
        </w:tc>
        <w:tc>
          <w:tcPr>
            <w:tcW w:w="1906" w:type="dxa"/>
            <w:tcBorders>
              <w:top w:val="nil"/>
              <w:left w:val="nil"/>
              <w:bottom w:val="single" w:sz="4" w:space="0" w:color="auto"/>
              <w:right w:val="single" w:sz="4" w:space="0" w:color="auto"/>
            </w:tcBorders>
            <w:shd w:val="clear" w:color="auto" w:fill="auto"/>
            <w:vAlign w:val="center"/>
          </w:tcPr>
          <w:p w14:paraId="43AD022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F39232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E059E5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897C13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0DC973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9A1642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F8C2A33" w14:textId="77777777" w:rsidR="00ED6CDB" w:rsidRDefault="00ED6CDB" w:rsidP="00ED6CDB">
            <w:pPr>
              <w:rPr>
                <w:rFonts w:ascii="Times New Roman" w:hAnsi="Times New Roman" w:cs="Times New Roman"/>
              </w:rPr>
            </w:pPr>
          </w:p>
        </w:tc>
        <w:tc>
          <w:tcPr>
            <w:tcW w:w="1221" w:type="dxa"/>
          </w:tcPr>
          <w:p w14:paraId="0F3BADF0" w14:textId="77777777" w:rsidR="00ED6CDB" w:rsidRDefault="00ED6CDB" w:rsidP="00ED6CDB">
            <w:pPr>
              <w:rPr>
                <w:rFonts w:ascii="Times New Roman" w:hAnsi="Times New Roman" w:cs="Times New Roman"/>
              </w:rPr>
            </w:pPr>
          </w:p>
        </w:tc>
        <w:tc>
          <w:tcPr>
            <w:tcW w:w="1211" w:type="dxa"/>
          </w:tcPr>
          <w:p w14:paraId="7F8C87A2" w14:textId="77777777" w:rsidR="00ED6CDB" w:rsidRDefault="00ED6CDB" w:rsidP="00ED6CDB">
            <w:pPr>
              <w:rPr>
                <w:rFonts w:ascii="Times New Roman" w:hAnsi="Times New Roman" w:cs="Times New Roman"/>
              </w:rPr>
            </w:pPr>
          </w:p>
        </w:tc>
      </w:tr>
      <w:tr w:rsidR="00ED6CDB" w14:paraId="53C52E47" w14:textId="77777777" w:rsidTr="00ED6CDB">
        <w:tc>
          <w:tcPr>
            <w:tcW w:w="601" w:type="dxa"/>
          </w:tcPr>
          <w:p w14:paraId="1AC65BA2" w14:textId="77777777" w:rsidR="00ED6CDB" w:rsidRDefault="00ED6CDB" w:rsidP="00ED6CDB">
            <w:pPr>
              <w:rPr>
                <w:rFonts w:ascii="Times New Roman" w:hAnsi="Times New Roman" w:cs="Times New Roman"/>
              </w:rPr>
            </w:pPr>
            <w:r>
              <w:rPr>
                <w:rFonts w:ascii="Times New Roman" w:hAnsi="Times New Roman" w:cs="Times New Roman"/>
              </w:rPr>
              <w:t>79.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6B6188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NEOSINE FORTE 1000MG 30TABL</w:t>
            </w:r>
          </w:p>
        </w:tc>
        <w:tc>
          <w:tcPr>
            <w:tcW w:w="1906" w:type="dxa"/>
            <w:tcBorders>
              <w:top w:val="nil"/>
              <w:left w:val="nil"/>
              <w:bottom w:val="single" w:sz="4" w:space="0" w:color="auto"/>
              <w:right w:val="single" w:sz="4" w:space="0" w:color="auto"/>
            </w:tcBorders>
            <w:shd w:val="clear" w:color="auto" w:fill="auto"/>
            <w:vAlign w:val="center"/>
          </w:tcPr>
          <w:p w14:paraId="52D832E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B26DBA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CC4A36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EBD802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16EB55C8"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D4690C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72DFCAF" w14:textId="77777777" w:rsidR="00ED6CDB" w:rsidRDefault="00ED6CDB" w:rsidP="00ED6CDB">
            <w:pPr>
              <w:rPr>
                <w:rFonts w:ascii="Times New Roman" w:hAnsi="Times New Roman" w:cs="Times New Roman"/>
              </w:rPr>
            </w:pPr>
          </w:p>
        </w:tc>
        <w:tc>
          <w:tcPr>
            <w:tcW w:w="1221" w:type="dxa"/>
          </w:tcPr>
          <w:p w14:paraId="3A43BB36" w14:textId="77777777" w:rsidR="00ED6CDB" w:rsidRDefault="00ED6CDB" w:rsidP="00ED6CDB">
            <w:pPr>
              <w:rPr>
                <w:rFonts w:ascii="Times New Roman" w:hAnsi="Times New Roman" w:cs="Times New Roman"/>
              </w:rPr>
            </w:pPr>
          </w:p>
        </w:tc>
        <w:tc>
          <w:tcPr>
            <w:tcW w:w="1211" w:type="dxa"/>
          </w:tcPr>
          <w:p w14:paraId="5371E759" w14:textId="77777777" w:rsidR="00ED6CDB" w:rsidRDefault="00ED6CDB" w:rsidP="00ED6CDB">
            <w:pPr>
              <w:rPr>
                <w:rFonts w:ascii="Times New Roman" w:hAnsi="Times New Roman" w:cs="Times New Roman"/>
              </w:rPr>
            </w:pPr>
          </w:p>
        </w:tc>
      </w:tr>
      <w:tr w:rsidR="00ED6CDB" w14:paraId="7FBDE157" w14:textId="77777777" w:rsidTr="00ED6CDB">
        <w:tc>
          <w:tcPr>
            <w:tcW w:w="601" w:type="dxa"/>
          </w:tcPr>
          <w:p w14:paraId="4E8D37AD" w14:textId="77777777" w:rsidR="00ED6CDB" w:rsidRDefault="00ED6CDB" w:rsidP="00ED6CDB">
            <w:pPr>
              <w:rPr>
                <w:rFonts w:ascii="Times New Roman" w:hAnsi="Times New Roman" w:cs="Times New Roman"/>
              </w:rPr>
            </w:pPr>
            <w:r>
              <w:rPr>
                <w:rFonts w:ascii="Times New Roman" w:hAnsi="Times New Roman" w:cs="Times New Roman"/>
              </w:rPr>
              <w:t>80.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A9DD88B"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NITROMINT 0,4MG/DAW 11G AEROZOL 200DAWEK</w:t>
            </w:r>
          </w:p>
        </w:tc>
        <w:tc>
          <w:tcPr>
            <w:tcW w:w="1906" w:type="dxa"/>
            <w:tcBorders>
              <w:top w:val="nil"/>
              <w:left w:val="nil"/>
              <w:bottom w:val="single" w:sz="4" w:space="0" w:color="auto"/>
              <w:right w:val="single" w:sz="4" w:space="0" w:color="auto"/>
            </w:tcBorders>
            <w:shd w:val="clear" w:color="auto" w:fill="auto"/>
            <w:vAlign w:val="center"/>
          </w:tcPr>
          <w:p w14:paraId="3489072A"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7E4B8B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6C8F11E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47ADD6E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31B3B67"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6C2E18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D53668B" w14:textId="77777777" w:rsidR="00ED6CDB" w:rsidRDefault="00ED6CDB" w:rsidP="00ED6CDB">
            <w:pPr>
              <w:rPr>
                <w:rFonts w:ascii="Times New Roman" w:hAnsi="Times New Roman" w:cs="Times New Roman"/>
              </w:rPr>
            </w:pPr>
          </w:p>
        </w:tc>
        <w:tc>
          <w:tcPr>
            <w:tcW w:w="1221" w:type="dxa"/>
          </w:tcPr>
          <w:p w14:paraId="73919C43" w14:textId="77777777" w:rsidR="00ED6CDB" w:rsidRDefault="00ED6CDB" w:rsidP="00ED6CDB">
            <w:pPr>
              <w:rPr>
                <w:rFonts w:ascii="Times New Roman" w:hAnsi="Times New Roman" w:cs="Times New Roman"/>
              </w:rPr>
            </w:pPr>
          </w:p>
        </w:tc>
        <w:tc>
          <w:tcPr>
            <w:tcW w:w="1211" w:type="dxa"/>
          </w:tcPr>
          <w:p w14:paraId="3424B844" w14:textId="77777777" w:rsidR="00ED6CDB" w:rsidRDefault="00ED6CDB" w:rsidP="00ED6CDB">
            <w:pPr>
              <w:rPr>
                <w:rFonts w:ascii="Times New Roman" w:hAnsi="Times New Roman" w:cs="Times New Roman"/>
              </w:rPr>
            </w:pPr>
          </w:p>
        </w:tc>
      </w:tr>
      <w:tr w:rsidR="00ED6CDB" w14:paraId="2289863A" w14:textId="77777777" w:rsidTr="00ED6CDB">
        <w:tc>
          <w:tcPr>
            <w:tcW w:w="601" w:type="dxa"/>
          </w:tcPr>
          <w:p w14:paraId="327AC23D" w14:textId="77777777" w:rsidR="00ED6CDB" w:rsidRDefault="00ED6CDB" w:rsidP="00ED6CDB">
            <w:pPr>
              <w:rPr>
                <w:rFonts w:ascii="Times New Roman" w:hAnsi="Times New Roman" w:cs="Times New Roman"/>
              </w:rPr>
            </w:pPr>
            <w:r>
              <w:rPr>
                <w:rFonts w:ascii="Times New Roman" w:hAnsi="Times New Roman" w:cs="Times New Roman"/>
              </w:rPr>
              <w:t>81.</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A7A6CE9"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NO-SPA 20MG/ML AMP.2ML ROZTWÓR DO WSTRZ</w:t>
            </w:r>
          </w:p>
        </w:tc>
        <w:tc>
          <w:tcPr>
            <w:tcW w:w="1906" w:type="dxa"/>
            <w:tcBorders>
              <w:top w:val="nil"/>
              <w:left w:val="nil"/>
              <w:bottom w:val="single" w:sz="4" w:space="0" w:color="auto"/>
              <w:right w:val="single" w:sz="4" w:space="0" w:color="auto"/>
            </w:tcBorders>
            <w:shd w:val="clear" w:color="auto" w:fill="auto"/>
            <w:vAlign w:val="center"/>
          </w:tcPr>
          <w:p w14:paraId="35B0FCD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1DF8D0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833359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3F9BC41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5BE5ED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349A96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BF40CCA" w14:textId="77777777" w:rsidR="00ED6CDB" w:rsidRDefault="00ED6CDB" w:rsidP="00ED6CDB">
            <w:pPr>
              <w:rPr>
                <w:rFonts w:ascii="Times New Roman" w:hAnsi="Times New Roman" w:cs="Times New Roman"/>
              </w:rPr>
            </w:pPr>
          </w:p>
        </w:tc>
        <w:tc>
          <w:tcPr>
            <w:tcW w:w="1221" w:type="dxa"/>
          </w:tcPr>
          <w:p w14:paraId="1C9B625A" w14:textId="77777777" w:rsidR="00ED6CDB" w:rsidRDefault="00ED6CDB" w:rsidP="00ED6CDB">
            <w:pPr>
              <w:rPr>
                <w:rFonts w:ascii="Times New Roman" w:hAnsi="Times New Roman" w:cs="Times New Roman"/>
              </w:rPr>
            </w:pPr>
          </w:p>
        </w:tc>
        <w:tc>
          <w:tcPr>
            <w:tcW w:w="1211" w:type="dxa"/>
          </w:tcPr>
          <w:p w14:paraId="1018CD52" w14:textId="77777777" w:rsidR="00ED6CDB" w:rsidRDefault="00ED6CDB" w:rsidP="00ED6CDB">
            <w:pPr>
              <w:rPr>
                <w:rFonts w:ascii="Times New Roman" w:hAnsi="Times New Roman" w:cs="Times New Roman"/>
              </w:rPr>
            </w:pPr>
          </w:p>
        </w:tc>
      </w:tr>
      <w:tr w:rsidR="00ED6CDB" w14:paraId="6ADE4719" w14:textId="77777777" w:rsidTr="00ED6CDB">
        <w:tc>
          <w:tcPr>
            <w:tcW w:w="601" w:type="dxa"/>
          </w:tcPr>
          <w:p w14:paraId="10EF24D5" w14:textId="77777777" w:rsidR="00ED6CDB" w:rsidRDefault="00ED6CDB" w:rsidP="00ED6CDB">
            <w:pPr>
              <w:rPr>
                <w:rFonts w:ascii="Times New Roman" w:hAnsi="Times New Roman" w:cs="Times New Roman"/>
              </w:rPr>
            </w:pPr>
            <w:r>
              <w:rPr>
                <w:rFonts w:ascii="Times New Roman" w:hAnsi="Times New Roman" w:cs="Times New Roman"/>
              </w:rPr>
              <w:t>82.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164B6F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NO-SPA FORTE 80MG 48</w:t>
            </w:r>
          </w:p>
        </w:tc>
        <w:tc>
          <w:tcPr>
            <w:tcW w:w="1906" w:type="dxa"/>
            <w:tcBorders>
              <w:top w:val="nil"/>
              <w:left w:val="nil"/>
              <w:bottom w:val="single" w:sz="4" w:space="0" w:color="auto"/>
              <w:right w:val="single" w:sz="4" w:space="0" w:color="auto"/>
            </w:tcBorders>
            <w:shd w:val="clear" w:color="auto" w:fill="auto"/>
            <w:vAlign w:val="center"/>
          </w:tcPr>
          <w:p w14:paraId="4FCC661E"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6F7669C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CC60D0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44EEB5DC"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14C39D7B"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2F7D220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E8EE557" w14:textId="77777777" w:rsidR="00ED6CDB" w:rsidRDefault="00ED6CDB" w:rsidP="00ED6CDB">
            <w:pPr>
              <w:rPr>
                <w:rFonts w:ascii="Times New Roman" w:hAnsi="Times New Roman" w:cs="Times New Roman"/>
              </w:rPr>
            </w:pPr>
          </w:p>
        </w:tc>
        <w:tc>
          <w:tcPr>
            <w:tcW w:w="1221" w:type="dxa"/>
          </w:tcPr>
          <w:p w14:paraId="7B013E67" w14:textId="77777777" w:rsidR="00ED6CDB" w:rsidRDefault="00ED6CDB" w:rsidP="00ED6CDB">
            <w:pPr>
              <w:rPr>
                <w:rFonts w:ascii="Times New Roman" w:hAnsi="Times New Roman" w:cs="Times New Roman"/>
              </w:rPr>
            </w:pPr>
          </w:p>
        </w:tc>
        <w:tc>
          <w:tcPr>
            <w:tcW w:w="1211" w:type="dxa"/>
          </w:tcPr>
          <w:p w14:paraId="79C3E2BC" w14:textId="77777777" w:rsidR="00ED6CDB" w:rsidRDefault="00ED6CDB" w:rsidP="00ED6CDB">
            <w:pPr>
              <w:rPr>
                <w:rFonts w:ascii="Times New Roman" w:hAnsi="Times New Roman" w:cs="Times New Roman"/>
              </w:rPr>
            </w:pPr>
          </w:p>
        </w:tc>
      </w:tr>
      <w:tr w:rsidR="00ED6CDB" w14:paraId="5C0CD46D" w14:textId="77777777" w:rsidTr="00ED6CDB">
        <w:tc>
          <w:tcPr>
            <w:tcW w:w="601" w:type="dxa"/>
          </w:tcPr>
          <w:p w14:paraId="6C5A6D36" w14:textId="77777777" w:rsidR="00ED6CDB" w:rsidRDefault="00ED6CDB" w:rsidP="00ED6CDB">
            <w:pPr>
              <w:rPr>
                <w:rFonts w:ascii="Times New Roman" w:hAnsi="Times New Roman" w:cs="Times New Roman"/>
              </w:rPr>
            </w:pPr>
            <w:r>
              <w:rPr>
                <w:rFonts w:ascii="Times New Roman" w:hAnsi="Times New Roman" w:cs="Times New Roman"/>
              </w:rPr>
              <w:t>83.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41C9671"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OCTENISEPT PŁYN 50ML</w:t>
            </w:r>
          </w:p>
        </w:tc>
        <w:tc>
          <w:tcPr>
            <w:tcW w:w="1906" w:type="dxa"/>
            <w:tcBorders>
              <w:top w:val="nil"/>
              <w:left w:val="nil"/>
              <w:bottom w:val="single" w:sz="4" w:space="0" w:color="auto"/>
              <w:right w:val="single" w:sz="4" w:space="0" w:color="auto"/>
            </w:tcBorders>
            <w:shd w:val="clear" w:color="auto" w:fill="auto"/>
            <w:vAlign w:val="center"/>
          </w:tcPr>
          <w:p w14:paraId="37C4678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4C5B21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2F4EE23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15</w:t>
            </w:r>
          </w:p>
        </w:tc>
        <w:tc>
          <w:tcPr>
            <w:tcW w:w="1329" w:type="dxa"/>
            <w:tcBorders>
              <w:top w:val="nil"/>
              <w:left w:val="nil"/>
              <w:bottom w:val="single" w:sz="4" w:space="0" w:color="auto"/>
              <w:right w:val="single" w:sz="4" w:space="0" w:color="auto"/>
            </w:tcBorders>
            <w:shd w:val="clear" w:color="auto" w:fill="auto"/>
            <w:vAlign w:val="center"/>
          </w:tcPr>
          <w:p w14:paraId="0049567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1886B7B9"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342F94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B628639" w14:textId="77777777" w:rsidR="00ED6CDB" w:rsidRDefault="00ED6CDB" w:rsidP="00ED6CDB">
            <w:pPr>
              <w:rPr>
                <w:rFonts w:ascii="Times New Roman" w:hAnsi="Times New Roman" w:cs="Times New Roman"/>
              </w:rPr>
            </w:pPr>
          </w:p>
        </w:tc>
        <w:tc>
          <w:tcPr>
            <w:tcW w:w="1221" w:type="dxa"/>
          </w:tcPr>
          <w:p w14:paraId="4DC40BC9" w14:textId="77777777" w:rsidR="00ED6CDB" w:rsidRDefault="00ED6CDB" w:rsidP="00ED6CDB">
            <w:pPr>
              <w:rPr>
                <w:rFonts w:ascii="Times New Roman" w:hAnsi="Times New Roman" w:cs="Times New Roman"/>
              </w:rPr>
            </w:pPr>
          </w:p>
        </w:tc>
        <w:tc>
          <w:tcPr>
            <w:tcW w:w="1211" w:type="dxa"/>
          </w:tcPr>
          <w:p w14:paraId="75050139" w14:textId="77777777" w:rsidR="00ED6CDB" w:rsidRDefault="00ED6CDB" w:rsidP="00ED6CDB">
            <w:pPr>
              <w:rPr>
                <w:rFonts w:ascii="Times New Roman" w:hAnsi="Times New Roman" w:cs="Times New Roman"/>
              </w:rPr>
            </w:pPr>
          </w:p>
        </w:tc>
      </w:tr>
      <w:tr w:rsidR="00ED6CDB" w14:paraId="0D864745" w14:textId="77777777" w:rsidTr="00ED6CDB">
        <w:tc>
          <w:tcPr>
            <w:tcW w:w="601" w:type="dxa"/>
          </w:tcPr>
          <w:p w14:paraId="733E4903" w14:textId="77777777" w:rsidR="00ED6CDB" w:rsidRDefault="00ED6CDB" w:rsidP="00ED6CDB">
            <w:pPr>
              <w:rPr>
                <w:rFonts w:ascii="Times New Roman" w:hAnsi="Times New Roman" w:cs="Times New Roman"/>
              </w:rPr>
            </w:pPr>
            <w:r>
              <w:rPr>
                <w:rFonts w:ascii="Times New Roman" w:hAnsi="Times New Roman" w:cs="Times New Roman"/>
              </w:rPr>
              <w:t>84.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783FC1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OTOTALGIN 200MG/G 10G KROPLE DO USZU</w:t>
            </w:r>
          </w:p>
        </w:tc>
        <w:tc>
          <w:tcPr>
            <w:tcW w:w="1906" w:type="dxa"/>
            <w:tcBorders>
              <w:top w:val="nil"/>
              <w:left w:val="nil"/>
              <w:bottom w:val="single" w:sz="4" w:space="0" w:color="auto"/>
              <w:right w:val="single" w:sz="4" w:space="0" w:color="auto"/>
            </w:tcBorders>
            <w:shd w:val="clear" w:color="auto" w:fill="auto"/>
            <w:vAlign w:val="center"/>
          </w:tcPr>
          <w:p w14:paraId="5D6BC07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9C3B6E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44D7B3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B7BB92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47AE967"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A59054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42BA419" w14:textId="77777777" w:rsidR="00ED6CDB" w:rsidRDefault="00ED6CDB" w:rsidP="00ED6CDB">
            <w:pPr>
              <w:rPr>
                <w:rFonts w:ascii="Times New Roman" w:hAnsi="Times New Roman" w:cs="Times New Roman"/>
              </w:rPr>
            </w:pPr>
          </w:p>
        </w:tc>
        <w:tc>
          <w:tcPr>
            <w:tcW w:w="1221" w:type="dxa"/>
          </w:tcPr>
          <w:p w14:paraId="094314DF" w14:textId="77777777" w:rsidR="00ED6CDB" w:rsidRDefault="00ED6CDB" w:rsidP="00ED6CDB">
            <w:pPr>
              <w:rPr>
                <w:rFonts w:ascii="Times New Roman" w:hAnsi="Times New Roman" w:cs="Times New Roman"/>
              </w:rPr>
            </w:pPr>
          </w:p>
        </w:tc>
        <w:tc>
          <w:tcPr>
            <w:tcW w:w="1211" w:type="dxa"/>
          </w:tcPr>
          <w:p w14:paraId="6D8474EB" w14:textId="77777777" w:rsidR="00ED6CDB" w:rsidRDefault="00ED6CDB" w:rsidP="00ED6CDB">
            <w:pPr>
              <w:rPr>
                <w:rFonts w:ascii="Times New Roman" w:hAnsi="Times New Roman" w:cs="Times New Roman"/>
              </w:rPr>
            </w:pPr>
          </w:p>
        </w:tc>
      </w:tr>
      <w:tr w:rsidR="00ED6CDB" w14:paraId="1BE87F5B" w14:textId="77777777" w:rsidTr="00ED6CDB">
        <w:tc>
          <w:tcPr>
            <w:tcW w:w="601" w:type="dxa"/>
          </w:tcPr>
          <w:p w14:paraId="7368EB1E" w14:textId="77777777" w:rsidR="00ED6CDB" w:rsidRDefault="00ED6CDB" w:rsidP="00ED6CDB">
            <w:pPr>
              <w:rPr>
                <w:rFonts w:ascii="Times New Roman" w:hAnsi="Times New Roman" w:cs="Times New Roman"/>
              </w:rPr>
            </w:pPr>
            <w:r>
              <w:rPr>
                <w:rFonts w:ascii="Times New Roman" w:hAnsi="Times New Roman" w:cs="Times New Roman"/>
              </w:rPr>
              <w:t>85.</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1B10E1E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OXYCORT AEROZOL NA SKÓRĘ FL.55ML 32,25G</w:t>
            </w:r>
          </w:p>
        </w:tc>
        <w:tc>
          <w:tcPr>
            <w:tcW w:w="1906" w:type="dxa"/>
            <w:tcBorders>
              <w:top w:val="single" w:sz="4" w:space="0" w:color="auto"/>
              <w:left w:val="nil"/>
              <w:bottom w:val="single" w:sz="4" w:space="0" w:color="auto"/>
              <w:right w:val="single" w:sz="4" w:space="0" w:color="auto"/>
            </w:tcBorders>
            <w:shd w:val="clear" w:color="auto" w:fill="auto"/>
            <w:vAlign w:val="center"/>
          </w:tcPr>
          <w:p w14:paraId="71B7F6A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397EF97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5734B06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1B5F5FE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34EE81D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3CF746E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5670DA9" w14:textId="77777777" w:rsidR="00ED6CDB" w:rsidRDefault="00ED6CDB" w:rsidP="00ED6CDB">
            <w:pPr>
              <w:rPr>
                <w:rFonts w:ascii="Times New Roman" w:hAnsi="Times New Roman" w:cs="Times New Roman"/>
              </w:rPr>
            </w:pPr>
          </w:p>
        </w:tc>
        <w:tc>
          <w:tcPr>
            <w:tcW w:w="1221" w:type="dxa"/>
          </w:tcPr>
          <w:p w14:paraId="0D840A21" w14:textId="77777777" w:rsidR="00ED6CDB" w:rsidRDefault="00ED6CDB" w:rsidP="00ED6CDB">
            <w:pPr>
              <w:rPr>
                <w:rFonts w:ascii="Times New Roman" w:hAnsi="Times New Roman" w:cs="Times New Roman"/>
              </w:rPr>
            </w:pPr>
          </w:p>
        </w:tc>
        <w:tc>
          <w:tcPr>
            <w:tcW w:w="1211" w:type="dxa"/>
          </w:tcPr>
          <w:p w14:paraId="1D853FAD" w14:textId="77777777" w:rsidR="00ED6CDB" w:rsidRDefault="00ED6CDB" w:rsidP="00ED6CDB">
            <w:pPr>
              <w:rPr>
                <w:rFonts w:ascii="Times New Roman" w:hAnsi="Times New Roman" w:cs="Times New Roman"/>
              </w:rPr>
            </w:pPr>
          </w:p>
        </w:tc>
      </w:tr>
      <w:tr w:rsidR="00ED6CDB" w14:paraId="1AB9A52C" w14:textId="77777777" w:rsidTr="00ED6CDB">
        <w:tc>
          <w:tcPr>
            <w:tcW w:w="601" w:type="dxa"/>
          </w:tcPr>
          <w:p w14:paraId="416A7FAE" w14:textId="77777777" w:rsidR="00ED6CDB" w:rsidRDefault="00ED6CDB" w:rsidP="00ED6CDB">
            <w:pPr>
              <w:rPr>
                <w:rFonts w:ascii="Times New Roman" w:hAnsi="Times New Roman" w:cs="Times New Roman"/>
              </w:rPr>
            </w:pPr>
            <w:r>
              <w:rPr>
                <w:rFonts w:ascii="Times New Roman" w:hAnsi="Times New Roman" w:cs="Times New Roman"/>
              </w:rPr>
              <w:t>86.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DB103D7"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PANTHENOL 10% 150ML PIANKA</w:t>
            </w:r>
          </w:p>
        </w:tc>
        <w:tc>
          <w:tcPr>
            <w:tcW w:w="1906" w:type="dxa"/>
            <w:tcBorders>
              <w:top w:val="nil"/>
              <w:left w:val="nil"/>
              <w:bottom w:val="single" w:sz="4" w:space="0" w:color="auto"/>
              <w:right w:val="single" w:sz="4" w:space="0" w:color="auto"/>
            </w:tcBorders>
            <w:shd w:val="clear" w:color="auto" w:fill="auto"/>
            <w:vAlign w:val="center"/>
          </w:tcPr>
          <w:p w14:paraId="7AED097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29153E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C4CA2F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31442F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B5A76F2"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4891DAA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E7D65F3" w14:textId="77777777" w:rsidR="00ED6CDB" w:rsidRDefault="00ED6CDB" w:rsidP="00ED6CDB">
            <w:pPr>
              <w:rPr>
                <w:rFonts w:ascii="Times New Roman" w:hAnsi="Times New Roman" w:cs="Times New Roman"/>
              </w:rPr>
            </w:pPr>
          </w:p>
        </w:tc>
        <w:tc>
          <w:tcPr>
            <w:tcW w:w="1221" w:type="dxa"/>
          </w:tcPr>
          <w:p w14:paraId="4BBCE0BC" w14:textId="77777777" w:rsidR="00ED6CDB" w:rsidRDefault="00ED6CDB" w:rsidP="00ED6CDB">
            <w:pPr>
              <w:rPr>
                <w:rFonts w:ascii="Times New Roman" w:hAnsi="Times New Roman" w:cs="Times New Roman"/>
              </w:rPr>
            </w:pPr>
          </w:p>
        </w:tc>
        <w:tc>
          <w:tcPr>
            <w:tcW w:w="1211" w:type="dxa"/>
          </w:tcPr>
          <w:p w14:paraId="280674C0" w14:textId="77777777" w:rsidR="00ED6CDB" w:rsidRDefault="00ED6CDB" w:rsidP="00ED6CDB">
            <w:pPr>
              <w:rPr>
                <w:rFonts w:ascii="Times New Roman" w:hAnsi="Times New Roman" w:cs="Times New Roman"/>
              </w:rPr>
            </w:pPr>
          </w:p>
        </w:tc>
      </w:tr>
      <w:tr w:rsidR="00ED6CDB" w14:paraId="66DBEC91" w14:textId="77777777" w:rsidTr="00ED6CDB">
        <w:tc>
          <w:tcPr>
            <w:tcW w:w="601" w:type="dxa"/>
          </w:tcPr>
          <w:p w14:paraId="5F023E08" w14:textId="77777777" w:rsidR="00ED6CDB" w:rsidRDefault="00ED6CDB" w:rsidP="00ED6CDB">
            <w:pPr>
              <w:rPr>
                <w:rFonts w:ascii="Times New Roman" w:hAnsi="Times New Roman" w:cs="Times New Roman"/>
              </w:rPr>
            </w:pPr>
            <w:r>
              <w:rPr>
                <w:rFonts w:ascii="Times New Roman" w:hAnsi="Times New Roman" w:cs="Times New Roman"/>
              </w:rPr>
              <w:lastRenderedPageBreak/>
              <w:t>87.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412A9D2"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PANTOPRAZOLE GENOPTIM 40MG 28TABL DOJEL - biofarm</w:t>
            </w:r>
          </w:p>
        </w:tc>
        <w:tc>
          <w:tcPr>
            <w:tcW w:w="1906" w:type="dxa"/>
            <w:tcBorders>
              <w:top w:val="nil"/>
              <w:left w:val="nil"/>
              <w:bottom w:val="single" w:sz="4" w:space="0" w:color="auto"/>
              <w:right w:val="single" w:sz="4" w:space="0" w:color="auto"/>
            </w:tcBorders>
            <w:shd w:val="clear" w:color="auto" w:fill="auto"/>
            <w:vAlign w:val="center"/>
          </w:tcPr>
          <w:p w14:paraId="0B09D33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2F92E5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C728F8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1F8E710"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4C5337E"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C554B1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F2E2417" w14:textId="77777777" w:rsidR="00ED6CDB" w:rsidRDefault="00ED6CDB" w:rsidP="00ED6CDB">
            <w:pPr>
              <w:rPr>
                <w:rFonts w:ascii="Times New Roman" w:hAnsi="Times New Roman" w:cs="Times New Roman"/>
              </w:rPr>
            </w:pPr>
          </w:p>
        </w:tc>
        <w:tc>
          <w:tcPr>
            <w:tcW w:w="1221" w:type="dxa"/>
          </w:tcPr>
          <w:p w14:paraId="082B80CB" w14:textId="77777777" w:rsidR="00ED6CDB" w:rsidRDefault="00ED6CDB" w:rsidP="00ED6CDB">
            <w:pPr>
              <w:rPr>
                <w:rFonts w:ascii="Times New Roman" w:hAnsi="Times New Roman" w:cs="Times New Roman"/>
              </w:rPr>
            </w:pPr>
          </w:p>
        </w:tc>
        <w:tc>
          <w:tcPr>
            <w:tcW w:w="1211" w:type="dxa"/>
          </w:tcPr>
          <w:p w14:paraId="07F89795" w14:textId="77777777" w:rsidR="00ED6CDB" w:rsidRDefault="00ED6CDB" w:rsidP="00ED6CDB">
            <w:pPr>
              <w:rPr>
                <w:rFonts w:ascii="Times New Roman" w:hAnsi="Times New Roman" w:cs="Times New Roman"/>
              </w:rPr>
            </w:pPr>
          </w:p>
        </w:tc>
      </w:tr>
      <w:tr w:rsidR="00ED6CDB" w14:paraId="2C51C010" w14:textId="77777777" w:rsidTr="00ED6CDB">
        <w:tc>
          <w:tcPr>
            <w:tcW w:w="601" w:type="dxa"/>
          </w:tcPr>
          <w:p w14:paraId="1E0F74C8" w14:textId="77777777" w:rsidR="00ED6CDB" w:rsidRDefault="00ED6CDB" w:rsidP="00ED6CDB">
            <w:pPr>
              <w:rPr>
                <w:rFonts w:ascii="Times New Roman" w:hAnsi="Times New Roman" w:cs="Times New Roman"/>
              </w:rPr>
            </w:pPr>
            <w:r>
              <w:rPr>
                <w:rFonts w:ascii="Times New Roman" w:hAnsi="Times New Roman" w:cs="Times New Roman"/>
              </w:rPr>
              <w:t>88.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1FFEB0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PARACETAMOL 500 MG 20 TABL.</w:t>
            </w:r>
          </w:p>
        </w:tc>
        <w:tc>
          <w:tcPr>
            <w:tcW w:w="1906" w:type="dxa"/>
            <w:tcBorders>
              <w:top w:val="nil"/>
              <w:left w:val="nil"/>
              <w:bottom w:val="single" w:sz="4" w:space="0" w:color="auto"/>
              <w:right w:val="single" w:sz="4" w:space="0" w:color="auto"/>
            </w:tcBorders>
            <w:shd w:val="clear" w:color="auto" w:fill="auto"/>
            <w:vAlign w:val="center"/>
          </w:tcPr>
          <w:p w14:paraId="61E86B9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2C74905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ED1551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0FB8EDE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48C6FE5"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AAD730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B223D97" w14:textId="77777777" w:rsidR="00ED6CDB" w:rsidRDefault="00ED6CDB" w:rsidP="00ED6CDB">
            <w:pPr>
              <w:rPr>
                <w:rFonts w:ascii="Times New Roman" w:hAnsi="Times New Roman" w:cs="Times New Roman"/>
              </w:rPr>
            </w:pPr>
          </w:p>
        </w:tc>
        <w:tc>
          <w:tcPr>
            <w:tcW w:w="1221" w:type="dxa"/>
          </w:tcPr>
          <w:p w14:paraId="7BA19B39" w14:textId="77777777" w:rsidR="00ED6CDB" w:rsidRDefault="00ED6CDB" w:rsidP="00ED6CDB">
            <w:pPr>
              <w:rPr>
                <w:rFonts w:ascii="Times New Roman" w:hAnsi="Times New Roman" w:cs="Times New Roman"/>
              </w:rPr>
            </w:pPr>
          </w:p>
        </w:tc>
        <w:tc>
          <w:tcPr>
            <w:tcW w:w="1211" w:type="dxa"/>
          </w:tcPr>
          <w:p w14:paraId="01CCE3F4" w14:textId="77777777" w:rsidR="00ED6CDB" w:rsidRDefault="00ED6CDB" w:rsidP="00ED6CDB">
            <w:pPr>
              <w:rPr>
                <w:rFonts w:ascii="Times New Roman" w:hAnsi="Times New Roman" w:cs="Times New Roman"/>
              </w:rPr>
            </w:pPr>
          </w:p>
        </w:tc>
      </w:tr>
      <w:tr w:rsidR="00ED6CDB" w14:paraId="792D30F5" w14:textId="77777777" w:rsidTr="00ED6CDB">
        <w:tc>
          <w:tcPr>
            <w:tcW w:w="601" w:type="dxa"/>
          </w:tcPr>
          <w:p w14:paraId="5741F709" w14:textId="77777777" w:rsidR="00ED6CDB" w:rsidRDefault="00ED6CDB" w:rsidP="00ED6CDB">
            <w:pPr>
              <w:rPr>
                <w:rFonts w:ascii="Times New Roman" w:hAnsi="Times New Roman" w:cs="Times New Roman"/>
              </w:rPr>
            </w:pPr>
            <w:r>
              <w:rPr>
                <w:rFonts w:ascii="Times New Roman" w:hAnsi="Times New Roman" w:cs="Times New Roman"/>
              </w:rPr>
              <w:t>89.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8AF013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PARACETAMOL BRAUN 10MG/ML 100ML 10BUT</w:t>
            </w:r>
          </w:p>
        </w:tc>
        <w:tc>
          <w:tcPr>
            <w:tcW w:w="1906" w:type="dxa"/>
            <w:tcBorders>
              <w:top w:val="nil"/>
              <w:left w:val="nil"/>
              <w:bottom w:val="single" w:sz="4" w:space="0" w:color="auto"/>
              <w:right w:val="single" w:sz="4" w:space="0" w:color="auto"/>
            </w:tcBorders>
            <w:shd w:val="clear" w:color="auto" w:fill="auto"/>
            <w:vAlign w:val="center"/>
          </w:tcPr>
          <w:p w14:paraId="0CCE78D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7FFA6F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5B5A5D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34A87EA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F0F9A12"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496705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A619918" w14:textId="77777777" w:rsidR="00ED6CDB" w:rsidRDefault="00ED6CDB" w:rsidP="00ED6CDB">
            <w:pPr>
              <w:rPr>
                <w:rFonts w:ascii="Times New Roman" w:hAnsi="Times New Roman" w:cs="Times New Roman"/>
              </w:rPr>
            </w:pPr>
          </w:p>
        </w:tc>
        <w:tc>
          <w:tcPr>
            <w:tcW w:w="1221" w:type="dxa"/>
          </w:tcPr>
          <w:p w14:paraId="7D3B0A7A" w14:textId="77777777" w:rsidR="00ED6CDB" w:rsidRDefault="00ED6CDB" w:rsidP="00ED6CDB">
            <w:pPr>
              <w:rPr>
                <w:rFonts w:ascii="Times New Roman" w:hAnsi="Times New Roman" w:cs="Times New Roman"/>
              </w:rPr>
            </w:pPr>
          </w:p>
        </w:tc>
        <w:tc>
          <w:tcPr>
            <w:tcW w:w="1211" w:type="dxa"/>
          </w:tcPr>
          <w:p w14:paraId="5D0DE593" w14:textId="77777777" w:rsidR="00ED6CDB" w:rsidRDefault="00ED6CDB" w:rsidP="00ED6CDB">
            <w:pPr>
              <w:rPr>
                <w:rFonts w:ascii="Times New Roman" w:hAnsi="Times New Roman" w:cs="Times New Roman"/>
              </w:rPr>
            </w:pPr>
          </w:p>
        </w:tc>
      </w:tr>
      <w:tr w:rsidR="00ED6CDB" w14:paraId="3B64EC69" w14:textId="77777777" w:rsidTr="00ED6CDB">
        <w:tc>
          <w:tcPr>
            <w:tcW w:w="601" w:type="dxa"/>
          </w:tcPr>
          <w:p w14:paraId="55BC312C" w14:textId="77777777" w:rsidR="00ED6CDB" w:rsidRDefault="00ED6CDB" w:rsidP="00ED6CDB">
            <w:pPr>
              <w:rPr>
                <w:rFonts w:ascii="Times New Roman" w:hAnsi="Times New Roman" w:cs="Times New Roman"/>
              </w:rPr>
            </w:pPr>
            <w:r>
              <w:rPr>
                <w:rFonts w:ascii="Times New Roman" w:hAnsi="Times New Roman" w:cs="Times New Roman"/>
              </w:rPr>
              <w:t>90.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FB73CB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PŁYN FIZJOL.WIELOELEKTR.FRESENIUS 500ML- IZOLEN</w:t>
            </w:r>
          </w:p>
        </w:tc>
        <w:tc>
          <w:tcPr>
            <w:tcW w:w="1906" w:type="dxa"/>
            <w:tcBorders>
              <w:top w:val="nil"/>
              <w:left w:val="nil"/>
              <w:bottom w:val="single" w:sz="4" w:space="0" w:color="auto"/>
              <w:right w:val="single" w:sz="4" w:space="0" w:color="auto"/>
            </w:tcBorders>
            <w:shd w:val="clear" w:color="auto" w:fill="auto"/>
            <w:vAlign w:val="center"/>
          </w:tcPr>
          <w:p w14:paraId="23A179F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04D0129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 xml:space="preserve">szt. </w:t>
            </w:r>
          </w:p>
        </w:tc>
        <w:tc>
          <w:tcPr>
            <w:tcW w:w="660" w:type="dxa"/>
            <w:tcBorders>
              <w:top w:val="nil"/>
              <w:left w:val="nil"/>
              <w:bottom w:val="single" w:sz="4" w:space="0" w:color="000000"/>
              <w:right w:val="single" w:sz="4" w:space="0" w:color="000000"/>
            </w:tcBorders>
            <w:shd w:val="clear" w:color="auto" w:fill="auto"/>
            <w:vAlign w:val="center"/>
          </w:tcPr>
          <w:p w14:paraId="3D66880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20</w:t>
            </w:r>
          </w:p>
        </w:tc>
        <w:tc>
          <w:tcPr>
            <w:tcW w:w="1329" w:type="dxa"/>
            <w:tcBorders>
              <w:top w:val="nil"/>
              <w:left w:val="nil"/>
              <w:bottom w:val="single" w:sz="4" w:space="0" w:color="auto"/>
              <w:right w:val="single" w:sz="4" w:space="0" w:color="auto"/>
            </w:tcBorders>
            <w:shd w:val="clear" w:color="auto" w:fill="auto"/>
            <w:vAlign w:val="center"/>
          </w:tcPr>
          <w:p w14:paraId="217DEFA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75EC0F6"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91D968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F2487F1" w14:textId="77777777" w:rsidR="00ED6CDB" w:rsidRDefault="00ED6CDB" w:rsidP="00ED6CDB">
            <w:pPr>
              <w:rPr>
                <w:rFonts w:ascii="Times New Roman" w:hAnsi="Times New Roman" w:cs="Times New Roman"/>
              </w:rPr>
            </w:pPr>
          </w:p>
        </w:tc>
        <w:tc>
          <w:tcPr>
            <w:tcW w:w="1221" w:type="dxa"/>
          </w:tcPr>
          <w:p w14:paraId="47800CA8" w14:textId="77777777" w:rsidR="00ED6CDB" w:rsidRDefault="00ED6CDB" w:rsidP="00ED6CDB">
            <w:pPr>
              <w:rPr>
                <w:rFonts w:ascii="Times New Roman" w:hAnsi="Times New Roman" w:cs="Times New Roman"/>
              </w:rPr>
            </w:pPr>
          </w:p>
        </w:tc>
        <w:tc>
          <w:tcPr>
            <w:tcW w:w="1211" w:type="dxa"/>
          </w:tcPr>
          <w:p w14:paraId="16725649" w14:textId="77777777" w:rsidR="00ED6CDB" w:rsidRDefault="00ED6CDB" w:rsidP="00ED6CDB">
            <w:pPr>
              <w:rPr>
                <w:rFonts w:ascii="Times New Roman" w:hAnsi="Times New Roman" w:cs="Times New Roman"/>
              </w:rPr>
            </w:pPr>
          </w:p>
        </w:tc>
      </w:tr>
      <w:tr w:rsidR="00ED6CDB" w14:paraId="6627F8AE" w14:textId="77777777" w:rsidTr="00ED6CDB">
        <w:tc>
          <w:tcPr>
            <w:tcW w:w="601" w:type="dxa"/>
          </w:tcPr>
          <w:p w14:paraId="29CE5355" w14:textId="77777777" w:rsidR="00ED6CDB" w:rsidRDefault="00ED6CDB" w:rsidP="00ED6CDB">
            <w:pPr>
              <w:rPr>
                <w:rFonts w:ascii="Times New Roman" w:hAnsi="Times New Roman" w:cs="Times New Roman"/>
              </w:rPr>
            </w:pPr>
            <w:r>
              <w:rPr>
                <w:rFonts w:ascii="Times New Roman" w:hAnsi="Times New Roman" w:cs="Times New Roman"/>
              </w:rPr>
              <w:t>91..</w:t>
            </w:r>
          </w:p>
        </w:tc>
        <w:tc>
          <w:tcPr>
            <w:tcW w:w="3562"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6B5FBFE3"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POLOPIRYNA COMPLEX 500+15,58+2MG 8SASZ</w:t>
            </w:r>
          </w:p>
        </w:tc>
        <w:tc>
          <w:tcPr>
            <w:tcW w:w="1906" w:type="dxa"/>
            <w:tcBorders>
              <w:top w:val="single" w:sz="4" w:space="0" w:color="auto"/>
              <w:left w:val="nil"/>
              <w:bottom w:val="single" w:sz="4" w:space="0" w:color="auto"/>
              <w:right w:val="single" w:sz="4" w:space="0" w:color="auto"/>
            </w:tcBorders>
            <w:shd w:val="clear" w:color="auto" w:fill="auto"/>
            <w:vAlign w:val="center"/>
          </w:tcPr>
          <w:p w14:paraId="535169C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7553593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1993A5F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505209A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single" w:sz="4" w:space="0" w:color="auto"/>
              <w:left w:val="nil"/>
              <w:bottom w:val="single" w:sz="4" w:space="0" w:color="auto"/>
              <w:right w:val="single" w:sz="4" w:space="0" w:color="auto"/>
            </w:tcBorders>
            <w:shd w:val="clear" w:color="auto" w:fill="auto"/>
            <w:vAlign w:val="center"/>
          </w:tcPr>
          <w:p w14:paraId="76495C94"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single" w:sz="4" w:space="0" w:color="000000"/>
              <w:left w:val="nil"/>
              <w:bottom w:val="single" w:sz="4" w:space="0" w:color="000000"/>
              <w:right w:val="single" w:sz="4" w:space="0" w:color="000000"/>
            </w:tcBorders>
            <w:shd w:val="clear" w:color="auto" w:fill="auto"/>
            <w:vAlign w:val="center"/>
          </w:tcPr>
          <w:p w14:paraId="77717ED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581BFFA8" w14:textId="77777777" w:rsidR="00ED6CDB" w:rsidRDefault="00ED6CDB" w:rsidP="00ED6CDB">
            <w:pPr>
              <w:rPr>
                <w:rFonts w:ascii="Times New Roman" w:hAnsi="Times New Roman" w:cs="Times New Roman"/>
              </w:rPr>
            </w:pPr>
          </w:p>
        </w:tc>
        <w:tc>
          <w:tcPr>
            <w:tcW w:w="1221" w:type="dxa"/>
          </w:tcPr>
          <w:p w14:paraId="452BAC1E" w14:textId="77777777" w:rsidR="00ED6CDB" w:rsidRDefault="00ED6CDB" w:rsidP="00ED6CDB">
            <w:pPr>
              <w:rPr>
                <w:rFonts w:ascii="Times New Roman" w:hAnsi="Times New Roman" w:cs="Times New Roman"/>
              </w:rPr>
            </w:pPr>
          </w:p>
        </w:tc>
        <w:tc>
          <w:tcPr>
            <w:tcW w:w="1211" w:type="dxa"/>
          </w:tcPr>
          <w:p w14:paraId="3776DDCE" w14:textId="77777777" w:rsidR="00ED6CDB" w:rsidRDefault="00ED6CDB" w:rsidP="00ED6CDB">
            <w:pPr>
              <w:rPr>
                <w:rFonts w:ascii="Times New Roman" w:hAnsi="Times New Roman" w:cs="Times New Roman"/>
              </w:rPr>
            </w:pPr>
          </w:p>
        </w:tc>
      </w:tr>
      <w:tr w:rsidR="00ED6CDB" w14:paraId="67B5C3FD" w14:textId="77777777" w:rsidTr="00ED6CDB">
        <w:tc>
          <w:tcPr>
            <w:tcW w:w="601" w:type="dxa"/>
          </w:tcPr>
          <w:p w14:paraId="267C2B0A" w14:textId="77777777" w:rsidR="00ED6CDB" w:rsidRDefault="00ED6CDB" w:rsidP="00ED6CDB">
            <w:pPr>
              <w:rPr>
                <w:rFonts w:ascii="Times New Roman" w:hAnsi="Times New Roman" w:cs="Times New Roman"/>
              </w:rPr>
            </w:pPr>
            <w:r>
              <w:rPr>
                <w:rFonts w:ascii="Times New Roman" w:hAnsi="Times New Roman" w:cs="Times New Roman"/>
              </w:rPr>
              <w:t>92.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48BF3D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POLPHARMA 0,9% NACL 120AMP 5ML</w:t>
            </w:r>
          </w:p>
        </w:tc>
        <w:tc>
          <w:tcPr>
            <w:tcW w:w="1906" w:type="dxa"/>
            <w:tcBorders>
              <w:top w:val="nil"/>
              <w:left w:val="nil"/>
              <w:bottom w:val="single" w:sz="4" w:space="0" w:color="auto"/>
              <w:right w:val="single" w:sz="4" w:space="0" w:color="auto"/>
            </w:tcBorders>
            <w:shd w:val="clear" w:color="auto" w:fill="auto"/>
            <w:vAlign w:val="center"/>
          </w:tcPr>
          <w:p w14:paraId="0815D3A7"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486553A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247316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03EAF9B"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6FE3A4E6"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0B39F25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49136EFD" w14:textId="77777777" w:rsidR="00ED6CDB" w:rsidRDefault="00ED6CDB" w:rsidP="00ED6CDB">
            <w:pPr>
              <w:rPr>
                <w:rFonts w:ascii="Times New Roman" w:hAnsi="Times New Roman" w:cs="Times New Roman"/>
              </w:rPr>
            </w:pPr>
          </w:p>
        </w:tc>
        <w:tc>
          <w:tcPr>
            <w:tcW w:w="1221" w:type="dxa"/>
          </w:tcPr>
          <w:p w14:paraId="0995C943" w14:textId="77777777" w:rsidR="00ED6CDB" w:rsidRDefault="00ED6CDB" w:rsidP="00ED6CDB">
            <w:pPr>
              <w:rPr>
                <w:rFonts w:ascii="Times New Roman" w:hAnsi="Times New Roman" w:cs="Times New Roman"/>
              </w:rPr>
            </w:pPr>
          </w:p>
        </w:tc>
        <w:tc>
          <w:tcPr>
            <w:tcW w:w="1211" w:type="dxa"/>
          </w:tcPr>
          <w:p w14:paraId="5256D1A7" w14:textId="77777777" w:rsidR="00ED6CDB" w:rsidRDefault="00ED6CDB" w:rsidP="00ED6CDB">
            <w:pPr>
              <w:rPr>
                <w:rFonts w:ascii="Times New Roman" w:hAnsi="Times New Roman" w:cs="Times New Roman"/>
              </w:rPr>
            </w:pPr>
          </w:p>
        </w:tc>
      </w:tr>
      <w:tr w:rsidR="00ED6CDB" w14:paraId="52BE55EE" w14:textId="77777777" w:rsidTr="00ED6CDB">
        <w:tc>
          <w:tcPr>
            <w:tcW w:w="601" w:type="dxa"/>
          </w:tcPr>
          <w:p w14:paraId="432CB653" w14:textId="77777777" w:rsidR="00ED6CDB" w:rsidRDefault="00ED6CDB" w:rsidP="00ED6CDB">
            <w:pPr>
              <w:rPr>
                <w:rFonts w:ascii="Times New Roman" w:hAnsi="Times New Roman" w:cs="Times New Roman"/>
              </w:rPr>
            </w:pPr>
            <w:r>
              <w:rPr>
                <w:rFonts w:ascii="Times New Roman" w:hAnsi="Times New Roman" w:cs="Times New Roman"/>
              </w:rPr>
              <w:t>93.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55B59D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PWE ROZTW. 500 ML - Izolen</w:t>
            </w:r>
          </w:p>
        </w:tc>
        <w:tc>
          <w:tcPr>
            <w:tcW w:w="1906" w:type="dxa"/>
            <w:tcBorders>
              <w:top w:val="nil"/>
              <w:left w:val="nil"/>
              <w:bottom w:val="single" w:sz="4" w:space="0" w:color="auto"/>
              <w:right w:val="single" w:sz="4" w:space="0" w:color="auto"/>
            </w:tcBorders>
            <w:shd w:val="clear" w:color="auto" w:fill="auto"/>
            <w:vAlign w:val="center"/>
          </w:tcPr>
          <w:p w14:paraId="3C92056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8E58BF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 xml:space="preserve">szt. </w:t>
            </w:r>
          </w:p>
        </w:tc>
        <w:tc>
          <w:tcPr>
            <w:tcW w:w="660" w:type="dxa"/>
            <w:tcBorders>
              <w:top w:val="single" w:sz="8" w:space="0" w:color="000000"/>
              <w:left w:val="nil"/>
              <w:bottom w:val="single" w:sz="8" w:space="0" w:color="000000"/>
              <w:right w:val="single" w:sz="8" w:space="0" w:color="000000"/>
            </w:tcBorders>
            <w:shd w:val="clear" w:color="auto" w:fill="auto"/>
            <w:vAlign w:val="center"/>
          </w:tcPr>
          <w:p w14:paraId="29377D3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15</w:t>
            </w:r>
          </w:p>
        </w:tc>
        <w:tc>
          <w:tcPr>
            <w:tcW w:w="1329" w:type="dxa"/>
            <w:tcBorders>
              <w:top w:val="nil"/>
              <w:left w:val="single" w:sz="4" w:space="0" w:color="auto"/>
              <w:bottom w:val="single" w:sz="4" w:space="0" w:color="auto"/>
              <w:right w:val="single" w:sz="4" w:space="0" w:color="auto"/>
            </w:tcBorders>
            <w:shd w:val="clear" w:color="auto" w:fill="auto"/>
            <w:vAlign w:val="center"/>
          </w:tcPr>
          <w:p w14:paraId="50CC6653"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4C7E5DD6"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6E2B2D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1F46CC6" w14:textId="77777777" w:rsidR="00ED6CDB" w:rsidRDefault="00ED6CDB" w:rsidP="00ED6CDB">
            <w:pPr>
              <w:rPr>
                <w:rFonts w:ascii="Times New Roman" w:hAnsi="Times New Roman" w:cs="Times New Roman"/>
              </w:rPr>
            </w:pPr>
          </w:p>
        </w:tc>
        <w:tc>
          <w:tcPr>
            <w:tcW w:w="1221" w:type="dxa"/>
          </w:tcPr>
          <w:p w14:paraId="78FDD360" w14:textId="77777777" w:rsidR="00ED6CDB" w:rsidRDefault="00ED6CDB" w:rsidP="00ED6CDB">
            <w:pPr>
              <w:rPr>
                <w:rFonts w:ascii="Times New Roman" w:hAnsi="Times New Roman" w:cs="Times New Roman"/>
              </w:rPr>
            </w:pPr>
          </w:p>
        </w:tc>
        <w:tc>
          <w:tcPr>
            <w:tcW w:w="1211" w:type="dxa"/>
          </w:tcPr>
          <w:p w14:paraId="3CA2F5D9" w14:textId="77777777" w:rsidR="00ED6CDB" w:rsidRDefault="00ED6CDB" w:rsidP="00ED6CDB">
            <w:pPr>
              <w:rPr>
                <w:rFonts w:ascii="Times New Roman" w:hAnsi="Times New Roman" w:cs="Times New Roman"/>
              </w:rPr>
            </w:pPr>
          </w:p>
        </w:tc>
      </w:tr>
      <w:tr w:rsidR="00ED6CDB" w14:paraId="6F650A09" w14:textId="77777777" w:rsidTr="00ED6CDB">
        <w:tc>
          <w:tcPr>
            <w:tcW w:w="601" w:type="dxa"/>
          </w:tcPr>
          <w:p w14:paraId="6AF36BF7" w14:textId="77777777" w:rsidR="00ED6CDB" w:rsidRDefault="00ED6CDB" w:rsidP="00ED6CDB">
            <w:pPr>
              <w:rPr>
                <w:rFonts w:ascii="Times New Roman" w:hAnsi="Times New Roman" w:cs="Times New Roman"/>
              </w:rPr>
            </w:pPr>
            <w:r>
              <w:rPr>
                <w:rFonts w:ascii="Times New Roman" w:hAnsi="Times New Roman" w:cs="Times New Roman"/>
              </w:rPr>
              <w:t>94.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781E123"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PYRALGIN 0,5G/ML 5AMP 2ML</w:t>
            </w:r>
          </w:p>
        </w:tc>
        <w:tc>
          <w:tcPr>
            <w:tcW w:w="1906" w:type="dxa"/>
            <w:tcBorders>
              <w:top w:val="nil"/>
              <w:left w:val="nil"/>
              <w:bottom w:val="single" w:sz="4" w:space="0" w:color="auto"/>
              <w:right w:val="single" w:sz="4" w:space="0" w:color="auto"/>
            </w:tcBorders>
            <w:shd w:val="clear" w:color="auto" w:fill="auto"/>
            <w:vAlign w:val="center"/>
          </w:tcPr>
          <w:p w14:paraId="6CA6BFAC"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5414200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231D477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54A9BE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0A4BF5AA"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F1C413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19FDC4C0" w14:textId="77777777" w:rsidR="00ED6CDB" w:rsidRDefault="00ED6CDB" w:rsidP="00ED6CDB">
            <w:pPr>
              <w:rPr>
                <w:rFonts w:ascii="Times New Roman" w:hAnsi="Times New Roman" w:cs="Times New Roman"/>
              </w:rPr>
            </w:pPr>
          </w:p>
        </w:tc>
        <w:tc>
          <w:tcPr>
            <w:tcW w:w="1221" w:type="dxa"/>
          </w:tcPr>
          <w:p w14:paraId="3771CC52" w14:textId="77777777" w:rsidR="00ED6CDB" w:rsidRDefault="00ED6CDB" w:rsidP="00ED6CDB">
            <w:pPr>
              <w:rPr>
                <w:rFonts w:ascii="Times New Roman" w:hAnsi="Times New Roman" w:cs="Times New Roman"/>
              </w:rPr>
            </w:pPr>
          </w:p>
        </w:tc>
        <w:tc>
          <w:tcPr>
            <w:tcW w:w="1211" w:type="dxa"/>
          </w:tcPr>
          <w:p w14:paraId="23B84613" w14:textId="77777777" w:rsidR="00ED6CDB" w:rsidRDefault="00ED6CDB" w:rsidP="00ED6CDB">
            <w:pPr>
              <w:rPr>
                <w:rFonts w:ascii="Times New Roman" w:hAnsi="Times New Roman" w:cs="Times New Roman"/>
              </w:rPr>
            </w:pPr>
          </w:p>
        </w:tc>
      </w:tr>
      <w:tr w:rsidR="00ED6CDB" w14:paraId="4BE3DE39" w14:textId="77777777" w:rsidTr="00ED6CDB">
        <w:tc>
          <w:tcPr>
            <w:tcW w:w="601" w:type="dxa"/>
          </w:tcPr>
          <w:p w14:paraId="123EF1E2" w14:textId="77777777" w:rsidR="00ED6CDB" w:rsidRDefault="00ED6CDB" w:rsidP="00ED6CDB">
            <w:pPr>
              <w:rPr>
                <w:rFonts w:ascii="Times New Roman" w:hAnsi="Times New Roman" w:cs="Times New Roman"/>
              </w:rPr>
            </w:pPr>
            <w:r>
              <w:rPr>
                <w:rFonts w:ascii="Times New Roman" w:hAnsi="Times New Roman" w:cs="Times New Roman"/>
              </w:rPr>
              <w:t>95.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3D23343"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PYRALGINA 500MG 20TABL</w:t>
            </w:r>
          </w:p>
        </w:tc>
        <w:tc>
          <w:tcPr>
            <w:tcW w:w="1906" w:type="dxa"/>
            <w:tcBorders>
              <w:top w:val="nil"/>
              <w:left w:val="nil"/>
              <w:bottom w:val="single" w:sz="4" w:space="0" w:color="auto"/>
              <w:right w:val="single" w:sz="4" w:space="0" w:color="auto"/>
            </w:tcBorders>
            <w:shd w:val="clear" w:color="auto" w:fill="auto"/>
            <w:vAlign w:val="center"/>
          </w:tcPr>
          <w:p w14:paraId="020541B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EB7FCE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36DEC7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7B151A5E"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3A18E7E"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7E46BD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109D885" w14:textId="77777777" w:rsidR="00ED6CDB" w:rsidRDefault="00ED6CDB" w:rsidP="00ED6CDB">
            <w:pPr>
              <w:rPr>
                <w:rFonts w:ascii="Times New Roman" w:hAnsi="Times New Roman" w:cs="Times New Roman"/>
              </w:rPr>
            </w:pPr>
          </w:p>
        </w:tc>
        <w:tc>
          <w:tcPr>
            <w:tcW w:w="1221" w:type="dxa"/>
          </w:tcPr>
          <w:p w14:paraId="61C42FBF" w14:textId="77777777" w:rsidR="00ED6CDB" w:rsidRDefault="00ED6CDB" w:rsidP="00ED6CDB">
            <w:pPr>
              <w:rPr>
                <w:rFonts w:ascii="Times New Roman" w:hAnsi="Times New Roman" w:cs="Times New Roman"/>
              </w:rPr>
            </w:pPr>
          </w:p>
        </w:tc>
        <w:tc>
          <w:tcPr>
            <w:tcW w:w="1211" w:type="dxa"/>
          </w:tcPr>
          <w:p w14:paraId="3E688C87" w14:textId="77777777" w:rsidR="00ED6CDB" w:rsidRDefault="00ED6CDB" w:rsidP="00ED6CDB">
            <w:pPr>
              <w:rPr>
                <w:rFonts w:ascii="Times New Roman" w:hAnsi="Times New Roman" w:cs="Times New Roman"/>
              </w:rPr>
            </w:pPr>
          </w:p>
        </w:tc>
      </w:tr>
      <w:tr w:rsidR="00ED6CDB" w14:paraId="48B15653" w14:textId="77777777" w:rsidTr="00ED6CDB">
        <w:tc>
          <w:tcPr>
            <w:tcW w:w="601" w:type="dxa"/>
          </w:tcPr>
          <w:p w14:paraId="7FD11FF9" w14:textId="77777777" w:rsidR="00ED6CDB" w:rsidRDefault="00ED6CDB" w:rsidP="00ED6CDB">
            <w:pPr>
              <w:rPr>
                <w:rFonts w:ascii="Times New Roman" w:hAnsi="Times New Roman" w:cs="Times New Roman"/>
              </w:rPr>
            </w:pPr>
            <w:r>
              <w:rPr>
                <w:rFonts w:ascii="Times New Roman" w:hAnsi="Times New Roman" w:cs="Times New Roman"/>
              </w:rPr>
              <w:t>96.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4C4898C"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RADIREX 10 TABL.</w:t>
            </w:r>
          </w:p>
        </w:tc>
        <w:tc>
          <w:tcPr>
            <w:tcW w:w="1906" w:type="dxa"/>
            <w:tcBorders>
              <w:top w:val="nil"/>
              <w:left w:val="nil"/>
              <w:bottom w:val="single" w:sz="4" w:space="0" w:color="auto"/>
              <w:right w:val="single" w:sz="4" w:space="0" w:color="auto"/>
            </w:tcBorders>
            <w:shd w:val="clear" w:color="auto" w:fill="auto"/>
            <w:vAlign w:val="center"/>
          </w:tcPr>
          <w:p w14:paraId="52DD7D8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6256A5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346CDA8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4F0847D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0BB97C18"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65DA6EE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7DD40A7" w14:textId="77777777" w:rsidR="00ED6CDB" w:rsidRDefault="00ED6CDB" w:rsidP="00ED6CDB">
            <w:pPr>
              <w:rPr>
                <w:rFonts w:ascii="Times New Roman" w:hAnsi="Times New Roman" w:cs="Times New Roman"/>
              </w:rPr>
            </w:pPr>
          </w:p>
        </w:tc>
        <w:tc>
          <w:tcPr>
            <w:tcW w:w="1221" w:type="dxa"/>
          </w:tcPr>
          <w:p w14:paraId="4E060B01" w14:textId="77777777" w:rsidR="00ED6CDB" w:rsidRDefault="00ED6CDB" w:rsidP="00ED6CDB">
            <w:pPr>
              <w:rPr>
                <w:rFonts w:ascii="Times New Roman" w:hAnsi="Times New Roman" w:cs="Times New Roman"/>
              </w:rPr>
            </w:pPr>
          </w:p>
        </w:tc>
        <w:tc>
          <w:tcPr>
            <w:tcW w:w="1211" w:type="dxa"/>
          </w:tcPr>
          <w:p w14:paraId="58E0F204" w14:textId="77777777" w:rsidR="00ED6CDB" w:rsidRDefault="00ED6CDB" w:rsidP="00ED6CDB">
            <w:pPr>
              <w:rPr>
                <w:rFonts w:ascii="Times New Roman" w:hAnsi="Times New Roman" w:cs="Times New Roman"/>
              </w:rPr>
            </w:pPr>
          </w:p>
        </w:tc>
      </w:tr>
      <w:tr w:rsidR="00ED6CDB" w14:paraId="7571D839" w14:textId="77777777" w:rsidTr="00ED6CDB">
        <w:tc>
          <w:tcPr>
            <w:tcW w:w="601" w:type="dxa"/>
          </w:tcPr>
          <w:p w14:paraId="564983F2" w14:textId="77777777" w:rsidR="00ED6CDB" w:rsidRDefault="00ED6CDB" w:rsidP="00ED6CDB">
            <w:pPr>
              <w:rPr>
                <w:rFonts w:ascii="Times New Roman" w:hAnsi="Times New Roman" w:cs="Times New Roman"/>
              </w:rPr>
            </w:pPr>
            <w:r>
              <w:rPr>
                <w:rFonts w:ascii="Times New Roman" w:hAnsi="Times New Roman" w:cs="Times New Roman"/>
              </w:rPr>
              <w:t>97.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D57B3ED"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 xml:space="preserve">RANIGAST S-O-S 24TABL DO SSANIA </w:t>
            </w:r>
          </w:p>
        </w:tc>
        <w:tc>
          <w:tcPr>
            <w:tcW w:w="1906" w:type="dxa"/>
            <w:tcBorders>
              <w:top w:val="nil"/>
              <w:left w:val="nil"/>
              <w:bottom w:val="single" w:sz="4" w:space="0" w:color="auto"/>
              <w:right w:val="single" w:sz="4" w:space="0" w:color="auto"/>
            </w:tcBorders>
            <w:shd w:val="clear" w:color="auto" w:fill="auto"/>
            <w:vAlign w:val="center"/>
          </w:tcPr>
          <w:p w14:paraId="089E833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41C689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10E6192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665F463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01527B5"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6A13D6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22BD223C" w14:textId="77777777" w:rsidR="00ED6CDB" w:rsidRDefault="00ED6CDB" w:rsidP="00ED6CDB">
            <w:pPr>
              <w:rPr>
                <w:rFonts w:ascii="Times New Roman" w:hAnsi="Times New Roman" w:cs="Times New Roman"/>
              </w:rPr>
            </w:pPr>
          </w:p>
        </w:tc>
        <w:tc>
          <w:tcPr>
            <w:tcW w:w="1221" w:type="dxa"/>
          </w:tcPr>
          <w:p w14:paraId="4CD729D8" w14:textId="77777777" w:rsidR="00ED6CDB" w:rsidRDefault="00ED6CDB" w:rsidP="00ED6CDB">
            <w:pPr>
              <w:rPr>
                <w:rFonts w:ascii="Times New Roman" w:hAnsi="Times New Roman" w:cs="Times New Roman"/>
              </w:rPr>
            </w:pPr>
          </w:p>
        </w:tc>
        <w:tc>
          <w:tcPr>
            <w:tcW w:w="1211" w:type="dxa"/>
          </w:tcPr>
          <w:p w14:paraId="756D1955" w14:textId="77777777" w:rsidR="00ED6CDB" w:rsidRDefault="00ED6CDB" w:rsidP="00ED6CDB">
            <w:pPr>
              <w:rPr>
                <w:rFonts w:ascii="Times New Roman" w:hAnsi="Times New Roman" w:cs="Times New Roman"/>
              </w:rPr>
            </w:pPr>
          </w:p>
        </w:tc>
      </w:tr>
      <w:tr w:rsidR="00ED6CDB" w14:paraId="67B5316A" w14:textId="77777777" w:rsidTr="00ED6CDB">
        <w:tc>
          <w:tcPr>
            <w:tcW w:w="601" w:type="dxa"/>
          </w:tcPr>
          <w:p w14:paraId="2B80F6C6" w14:textId="77777777" w:rsidR="00ED6CDB" w:rsidRDefault="00ED6CDB" w:rsidP="00ED6CDB">
            <w:pPr>
              <w:rPr>
                <w:rFonts w:ascii="Times New Roman" w:hAnsi="Times New Roman" w:cs="Times New Roman"/>
              </w:rPr>
            </w:pPr>
            <w:r>
              <w:rPr>
                <w:rFonts w:ascii="Times New Roman" w:hAnsi="Times New Roman" w:cs="Times New Roman"/>
              </w:rPr>
              <w:t>98.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0D87CB5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RETIMAX 1500 MAŚĆ OCHRONNA Z WIT.A 30G</w:t>
            </w:r>
          </w:p>
        </w:tc>
        <w:tc>
          <w:tcPr>
            <w:tcW w:w="1906" w:type="dxa"/>
            <w:tcBorders>
              <w:top w:val="nil"/>
              <w:left w:val="nil"/>
              <w:bottom w:val="single" w:sz="4" w:space="0" w:color="auto"/>
              <w:right w:val="single" w:sz="4" w:space="0" w:color="auto"/>
            </w:tcBorders>
            <w:shd w:val="clear" w:color="auto" w:fill="auto"/>
            <w:vAlign w:val="center"/>
          </w:tcPr>
          <w:p w14:paraId="2D90B86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23FEFB32"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7F7745A"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3B37433D"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21B4AE2"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7C14A42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EE972A2" w14:textId="77777777" w:rsidR="00ED6CDB" w:rsidRDefault="00ED6CDB" w:rsidP="00ED6CDB">
            <w:pPr>
              <w:rPr>
                <w:rFonts w:ascii="Times New Roman" w:hAnsi="Times New Roman" w:cs="Times New Roman"/>
              </w:rPr>
            </w:pPr>
          </w:p>
        </w:tc>
        <w:tc>
          <w:tcPr>
            <w:tcW w:w="1221" w:type="dxa"/>
          </w:tcPr>
          <w:p w14:paraId="1CDF9961" w14:textId="77777777" w:rsidR="00ED6CDB" w:rsidRDefault="00ED6CDB" w:rsidP="00ED6CDB">
            <w:pPr>
              <w:rPr>
                <w:rFonts w:ascii="Times New Roman" w:hAnsi="Times New Roman" w:cs="Times New Roman"/>
              </w:rPr>
            </w:pPr>
          </w:p>
        </w:tc>
        <w:tc>
          <w:tcPr>
            <w:tcW w:w="1211" w:type="dxa"/>
          </w:tcPr>
          <w:p w14:paraId="490BE0A0" w14:textId="77777777" w:rsidR="00ED6CDB" w:rsidRDefault="00ED6CDB" w:rsidP="00ED6CDB">
            <w:pPr>
              <w:rPr>
                <w:rFonts w:ascii="Times New Roman" w:hAnsi="Times New Roman" w:cs="Times New Roman"/>
              </w:rPr>
            </w:pPr>
          </w:p>
        </w:tc>
      </w:tr>
      <w:tr w:rsidR="00ED6CDB" w14:paraId="5082904B" w14:textId="77777777" w:rsidTr="00ED6CDB">
        <w:tc>
          <w:tcPr>
            <w:tcW w:w="601" w:type="dxa"/>
          </w:tcPr>
          <w:p w14:paraId="2D35A0CD" w14:textId="77777777" w:rsidR="00ED6CDB" w:rsidRDefault="00ED6CDB" w:rsidP="00ED6CDB">
            <w:pPr>
              <w:rPr>
                <w:rFonts w:ascii="Times New Roman" w:hAnsi="Times New Roman" w:cs="Times New Roman"/>
              </w:rPr>
            </w:pPr>
            <w:r>
              <w:rPr>
                <w:rFonts w:ascii="Times New Roman" w:hAnsi="Times New Roman" w:cs="Times New Roman"/>
              </w:rPr>
              <w:t>99.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D66A48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RUTINOSCORBIN 25MG+100MG 90TABL POWL</w:t>
            </w:r>
          </w:p>
        </w:tc>
        <w:tc>
          <w:tcPr>
            <w:tcW w:w="1906" w:type="dxa"/>
            <w:tcBorders>
              <w:top w:val="nil"/>
              <w:left w:val="nil"/>
              <w:bottom w:val="single" w:sz="4" w:space="0" w:color="auto"/>
              <w:right w:val="single" w:sz="4" w:space="0" w:color="auto"/>
            </w:tcBorders>
            <w:shd w:val="clear" w:color="auto" w:fill="auto"/>
            <w:vAlign w:val="center"/>
          </w:tcPr>
          <w:p w14:paraId="65C2908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42F81F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D99519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DDC1A0B"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FE0126D"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322FD82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0845A55" w14:textId="77777777" w:rsidR="00ED6CDB" w:rsidRDefault="00ED6CDB" w:rsidP="00ED6CDB">
            <w:pPr>
              <w:rPr>
                <w:rFonts w:ascii="Times New Roman" w:hAnsi="Times New Roman" w:cs="Times New Roman"/>
              </w:rPr>
            </w:pPr>
          </w:p>
        </w:tc>
        <w:tc>
          <w:tcPr>
            <w:tcW w:w="1221" w:type="dxa"/>
          </w:tcPr>
          <w:p w14:paraId="208A6CFC" w14:textId="77777777" w:rsidR="00ED6CDB" w:rsidRDefault="00ED6CDB" w:rsidP="00ED6CDB">
            <w:pPr>
              <w:rPr>
                <w:rFonts w:ascii="Times New Roman" w:hAnsi="Times New Roman" w:cs="Times New Roman"/>
              </w:rPr>
            </w:pPr>
          </w:p>
        </w:tc>
        <w:tc>
          <w:tcPr>
            <w:tcW w:w="1211" w:type="dxa"/>
          </w:tcPr>
          <w:p w14:paraId="7983CDFE" w14:textId="77777777" w:rsidR="00ED6CDB" w:rsidRDefault="00ED6CDB" w:rsidP="00ED6CDB">
            <w:pPr>
              <w:rPr>
                <w:rFonts w:ascii="Times New Roman" w:hAnsi="Times New Roman" w:cs="Times New Roman"/>
              </w:rPr>
            </w:pPr>
          </w:p>
        </w:tc>
      </w:tr>
      <w:tr w:rsidR="00ED6CDB" w14:paraId="5B069960" w14:textId="77777777" w:rsidTr="00ED6CDB">
        <w:tc>
          <w:tcPr>
            <w:tcW w:w="601" w:type="dxa"/>
          </w:tcPr>
          <w:p w14:paraId="3BE67360" w14:textId="77777777" w:rsidR="00ED6CDB" w:rsidRDefault="00ED6CDB" w:rsidP="00ED6CDB">
            <w:pPr>
              <w:rPr>
                <w:rFonts w:ascii="Times New Roman" w:hAnsi="Times New Roman" w:cs="Times New Roman"/>
              </w:rPr>
            </w:pPr>
            <w:r>
              <w:rPr>
                <w:rFonts w:ascii="Times New Roman" w:hAnsi="Times New Roman" w:cs="Times New Roman"/>
              </w:rPr>
              <w:t>100.</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2E4F37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SALBUTAMOL WZF 2 MG 30 TABL.</w:t>
            </w:r>
          </w:p>
        </w:tc>
        <w:tc>
          <w:tcPr>
            <w:tcW w:w="1906" w:type="dxa"/>
            <w:tcBorders>
              <w:top w:val="nil"/>
              <w:left w:val="nil"/>
              <w:bottom w:val="single" w:sz="4" w:space="0" w:color="auto"/>
              <w:right w:val="single" w:sz="4" w:space="0" w:color="auto"/>
            </w:tcBorders>
            <w:shd w:val="clear" w:color="auto" w:fill="auto"/>
            <w:vAlign w:val="center"/>
          </w:tcPr>
          <w:p w14:paraId="745C913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1E3BD04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7B24A2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DD4690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8CE12E0"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4B6F358"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79A233E2" w14:textId="77777777" w:rsidR="00ED6CDB" w:rsidRDefault="00ED6CDB" w:rsidP="00ED6CDB">
            <w:pPr>
              <w:rPr>
                <w:rFonts w:ascii="Times New Roman" w:hAnsi="Times New Roman" w:cs="Times New Roman"/>
              </w:rPr>
            </w:pPr>
          </w:p>
        </w:tc>
        <w:tc>
          <w:tcPr>
            <w:tcW w:w="1221" w:type="dxa"/>
          </w:tcPr>
          <w:p w14:paraId="5EAD58CA" w14:textId="77777777" w:rsidR="00ED6CDB" w:rsidRDefault="00ED6CDB" w:rsidP="00ED6CDB">
            <w:pPr>
              <w:rPr>
                <w:rFonts w:ascii="Times New Roman" w:hAnsi="Times New Roman" w:cs="Times New Roman"/>
              </w:rPr>
            </w:pPr>
          </w:p>
        </w:tc>
        <w:tc>
          <w:tcPr>
            <w:tcW w:w="1211" w:type="dxa"/>
          </w:tcPr>
          <w:p w14:paraId="3B34289B" w14:textId="77777777" w:rsidR="00ED6CDB" w:rsidRDefault="00ED6CDB" w:rsidP="00ED6CDB">
            <w:pPr>
              <w:rPr>
                <w:rFonts w:ascii="Times New Roman" w:hAnsi="Times New Roman" w:cs="Times New Roman"/>
              </w:rPr>
            </w:pPr>
          </w:p>
        </w:tc>
      </w:tr>
      <w:tr w:rsidR="00ED6CDB" w14:paraId="77E75A41" w14:textId="77777777" w:rsidTr="00ED6CDB">
        <w:tc>
          <w:tcPr>
            <w:tcW w:w="601" w:type="dxa"/>
          </w:tcPr>
          <w:p w14:paraId="2736D443" w14:textId="77777777" w:rsidR="00ED6CDB" w:rsidRDefault="00ED6CDB" w:rsidP="00ED6CDB">
            <w:pPr>
              <w:rPr>
                <w:rFonts w:ascii="Times New Roman" w:hAnsi="Times New Roman" w:cs="Times New Roman"/>
              </w:rPr>
            </w:pPr>
            <w:r>
              <w:rPr>
                <w:rFonts w:ascii="Times New Roman" w:hAnsi="Times New Roman" w:cs="Times New Roman"/>
              </w:rPr>
              <w:t>101.</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7D79E6C0"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SALBUTAMOL WZF ROZT.0,5MG/ML 10 AMP. 1ML</w:t>
            </w:r>
          </w:p>
        </w:tc>
        <w:tc>
          <w:tcPr>
            <w:tcW w:w="1906" w:type="dxa"/>
            <w:tcBorders>
              <w:top w:val="nil"/>
              <w:left w:val="nil"/>
              <w:bottom w:val="single" w:sz="4" w:space="0" w:color="auto"/>
              <w:right w:val="single" w:sz="4" w:space="0" w:color="auto"/>
            </w:tcBorders>
            <w:shd w:val="clear" w:color="auto" w:fill="auto"/>
            <w:vAlign w:val="center"/>
          </w:tcPr>
          <w:p w14:paraId="489660D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4C0DF32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E35A084"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7A5BCC2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EB30893"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55CA92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6ED2D88B" w14:textId="77777777" w:rsidR="00ED6CDB" w:rsidRDefault="00ED6CDB" w:rsidP="00ED6CDB">
            <w:pPr>
              <w:rPr>
                <w:rFonts w:ascii="Times New Roman" w:hAnsi="Times New Roman" w:cs="Times New Roman"/>
              </w:rPr>
            </w:pPr>
          </w:p>
        </w:tc>
        <w:tc>
          <w:tcPr>
            <w:tcW w:w="1221" w:type="dxa"/>
          </w:tcPr>
          <w:p w14:paraId="29CA4B5A" w14:textId="77777777" w:rsidR="00ED6CDB" w:rsidRDefault="00ED6CDB" w:rsidP="00ED6CDB">
            <w:pPr>
              <w:rPr>
                <w:rFonts w:ascii="Times New Roman" w:hAnsi="Times New Roman" w:cs="Times New Roman"/>
              </w:rPr>
            </w:pPr>
          </w:p>
        </w:tc>
        <w:tc>
          <w:tcPr>
            <w:tcW w:w="1211" w:type="dxa"/>
          </w:tcPr>
          <w:p w14:paraId="50B9831A" w14:textId="77777777" w:rsidR="00ED6CDB" w:rsidRDefault="00ED6CDB" w:rsidP="00ED6CDB">
            <w:pPr>
              <w:rPr>
                <w:rFonts w:ascii="Times New Roman" w:hAnsi="Times New Roman" w:cs="Times New Roman"/>
              </w:rPr>
            </w:pPr>
          </w:p>
        </w:tc>
      </w:tr>
      <w:tr w:rsidR="00ED6CDB" w14:paraId="1A74D474" w14:textId="77777777" w:rsidTr="00ED6CDB">
        <w:tc>
          <w:tcPr>
            <w:tcW w:w="601" w:type="dxa"/>
          </w:tcPr>
          <w:p w14:paraId="017E5957" w14:textId="77777777" w:rsidR="00ED6CDB" w:rsidRDefault="00ED6CDB" w:rsidP="00ED6CDB">
            <w:pPr>
              <w:rPr>
                <w:rFonts w:ascii="Times New Roman" w:hAnsi="Times New Roman" w:cs="Times New Roman"/>
              </w:rPr>
            </w:pPr>
            <w:r>
              <w:rPr>
                <w:rFonts w:ascii="Times New Roman" w:hAnsi="Times New Roman" w:cs="Times New Roman"/>
              </w:rPr>
              <w:t>102.</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67361D7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SKINSEPT PUR 350ML PŁYN</w:t>
            </w:r>
          </w:p>
        </w:tc>
        <w:tc>
          <w:tcPr>
            <w:tcW w:w="1906" w:type="dxa"/>
            <w:tcBorders>
              <w:top w:val="nil"/>
              <w:left w:val="nil"/>
              <w:bottom w:val="single" w:sz="4" w:space="0" w:color="auto"/>
              <w:right w:val="single" w:sz="4" w:space="0" w:color="auto"/>
            </w:tcBorders>
            <w:shd w:val="clear" w:color="auto" w:fill="auto"/>
            <w:vAlign w:val="center"/>
          </w:tcPr>
          <w:p w14:paraId="22156DA6"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2B1C2B3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2B2690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174AE3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344BC740"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5A27AB3B"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EE0CD20" w14:textId="77777777" w:rsidR="00ED6CDB" w:rsidRDefault="00ED6CDB" w:rsidP="00ED6CDB">
            <w:pPr>
              <w:rPr>
                <w:rFonts w:ascii="Times New Roman" w:hAnsi="Times New Roman" w:cs="Times New Roman"/>
              </w:rPr>
            </w:pPr>
          </w:p>
        </w:tc>
        <w:tc>
          <w:tcPr>
            <w:tcW w:w="1221" w:type="dxa"/>
          </w:tcPr>
          <w:p w14:paraId="512A2488" w14:textId="77777777" w:rsidR="00ED6CDB" w:rsidRDefault="00ED6CDB" w:rsidP="00ED6CDB">
            <w:pPr>
              <w:rPr>
                <w:rFonts w:ascii="Times New Roman" w:hAnsi="Times New Roman" w:cs="Times New Roman"/>
              </w:rPr>
            </w:pPr>
          </w:p>
        </w:tc>
        <w:tc>
          <w:tcPr>
            <w:tcW w:w="1211" w:type="dxa"/>
          </w:tcPr>
          <w:p w14:paraId="58C8626D" w14:textId="77777777" w:rsidR="00ED6CDB" w:rsidRDefault="00ED6CDB" w:rsidP="00ED6CDB">
            <w:pPr>
              <w:rPr>
                <w:rFonts w:ascii="Times New Roman" w:hAnsi="Times New Roman" w:cs="Times New Roman"/>
              </w:rPr>
            </w:pPr>
          </w:p>
        </w:tc>
      </w:tr>
      <w:tr w:rsidR="00ED6CDB" w14:paraId="301F0AA9" w14:textId="77777777" w:rsidTr="00ED6CDB">
        <w:tc>
          <w:tcPr>
            <w:tcW w:w="601" w:type="dxa"/>
          </w:tcPr>
          <w:p w14:paraId="0F072C5A" w14:textId="77777777" w:rsidR="00ED6CDB" w:rsidRDefault="00ED6CDB" w:rsidP="00ED6CDB">
            <w:pPr>
              <w:rPr>
                <w:rFonts w:ascii="Times New Roman" w:hAnsi="Times New Roman" w:cs="Times New Roman"/>
              </w:rPr>
            </w:pPr>
            <w:r>
              <w:rPr>
                <w:rFonts w:ascii="Times New Roman" w:hAnsi="Times New Roman" w:cs="Times New Roman"/>
              </w:rPr>
              <w:t>103.</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13D33BE"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STOPERAN 2MG 18KAPS TWARDE</w:t>
            </w:r>
          </w:p>
        </w:tc>
        <w:tc>
          <w:tcPr>
            <w:tcW w:w="1906" w:type="dxa"/>
            <w:tcBorders>
              <w:top w:val="nil"/>
              <w:left w:val="nil"/>
              <w:bottom w:val="single" w:sz="4" w:space="0" w:color="auto"/>
              <w:right w:val="single" w:sz="4" w:space="0" w:color="auto"/>
            </w:tcBorders>
            <w:shd w:val="clear" w:color="auto" w:fill="auto"/>
            <w:vAlign w:val="center"/>
          </w:tcPr>
          <w:p w14:paraId="43F6B89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B147E60"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C411CF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9000AF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51B16F29"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F025209"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711EA74" w14:textId="77777777" w:rsidR="00ED6CDB" w:rsidRDefault="00ED6CDB" w:rsidP="00ED6CDB">
            <w:pPr>
              <w:rPr>
                <w:rFonts w:ascii="Times New Roman" w:hAnsi="Times New Roman" w:cs="Times New Roman"/>
              </w:rPr>
            </w:pPr>
          </w:p>
        </w:tc>
        <w:tc>
          <w:tcPr>
            <w:tcW w:w="1221" w:type="dxa"/>
          </w:tcPr>
          <w:p w14:paraId="455C2D0C" w14:textId="77777777" w:rsidR="00ED6CDB" w:rsidRDefault="00ED6CDB" w:rsidP="00ED6CDB">
            <w:pPr>
              <w:rPr>
                <w:rFonts w:ascii="Times New Roman" w:hAnsi="Times New Roman" w:cs="Times New Roman"/>
              </w:rPr>
            </w:pPr>
          </w:p>
        </w:tc>
        <w:tc>
          <w:tcPr>
            <w:tcW w:w="1211" w:type="dxa"/>
          </w:tcPr>
          <w:p w14:paraId="7C38F514" w14:textId="77777777" w:rsidR="00ED6CDB" w:rsidRDefault="00ED6CDB" w:rsidP="00ED6CDB">
            <w:pPr>
              <w:rPr>
                <w:rFonts w:ascii="Times New Roman" w:hAnsi="Times New Roman" w:cs="Times New Roman"/>
              </w:rPr>
            </w:pPr>
          </w:p>
        </w:tc>
      </w:tr>
      <w:tr w:rsidR="00ED6CDB" w14:paraId="62B9E798" w14:textId="77777777" w:rsidTr="00ED6CDB">
        <w:tc>
          <w:tcPr>
            <w:tcW w:w="601" w:type="dxa"/>
          </w:tcPr>
          <w:p w14:paraId="31E8BBC1" w14:textId="77777777" w:rsidR="00ED6CDB" w:rsidRDefault="00ED6CDB" w:rsidP="00ED6CDB">
            <w:pPr>
              <w:rPr>
                <w:rFonts w:ascii="Times New Roman" w:hAnsi="Times New Roman" w:cs="Times New Roman"/>
              </w:rPr>
            </w:pPr>
            <w:r>
              <w:rPr>
                <w:rFonts w:ascii="Times New Roman" w:hAnsi="Times New Roman" w:cs="Times New Roman"/>
              </w:rPr>
              <w:t>104.</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4877A418"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THERAFLU MAX GRIP 1000+70+10MG 10SASZ</w:t>
            </w:r>
          </w:p>
        </w:tc>
        <w:tc>
          <w:tcPr>
            <w:tcW w:w="1906" w:type="dxa"/>
            <w:tcBorders>
              <w:top w:val="nil"/>
              <w:left w:val="nil"/>
              <w:bottom w:val="single" w:sz="4" w:space="0" w:color="auto"/>
              <w:right w:val="single" w:sz="4" w:space="0" w:color="auto"/>
            </w:tcBorders>
            <w:shd w:val="clear" w:color="auto" w:fill="auto"/>
            <w:vAlign w:val="center"/>
          </w:tcPr>
          <w:p w14:paraId="30DF036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7692B30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74EBE6BE"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18FFEBF4"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2D0BBCE5"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365A5B1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3650FD1" w14:textId="77777777" w:rsidR="00ED6CDB" w:rsidRDefault="00ED6CDB" w:rsidP="00ED6CDB">
            <w:pPr>
              <w:rPr>
                <w:rFonts w:ascii="Times New Roman" w:hAnsi="Times New Roman" w:cs="Times New Roman"/>
              </w:rPr>
            </w:pPr>
          </w:p>
        </w:tc>
        <w:tc>
          <w:tcPr>
            <w:tcW w:w="1221" w:type="dxa"/>
          </w:tcPr>
          <w:p w14:paraId="171CA0F1" w14:textId="77777777" w:rsidR="00ED6CDB" w:rsidRDefault="00ED6CDB" w:rsidP="00ED6CDB">
            <w:pPr>
              <w:rPr>
                <w:rFonts w:ascii="Times New Roman" w:hAnsi="Times New Roman" w:cs="Times New Roman"/>
              </w:rPr>
            </w:pPr>
          </w:p>
        </w:tc>
        <w:tc>
          <w:tcPr>
            <w:tcW w:w="1211" w:type="dxa"/>
          </w:tcPr>
          <w:p w14:paraId="4056F320" w14:textId="77777777" w:rsidR="00ED6CDB" w:rsidRDefault="00ED6CDB" w:rsidP="00ED6CDB">
            <w:pPr>
              <w:rPr>
                <w:rFonts w:ascii="Times New Roman" w:hAnsi="Times New Roman" w:cs="Times New Roman"/>
              </w:rPr>
            </w:pPr>
          </w:p>
        </w:tc>
      </w:tr>
      <w:tr w:rsidR="00ED6CDB" w14:paraId="12879159" w14:textId="77777777" w:rsidTr="00ED6CDB">
        <w:tc>
          <w:tcPr>
            <w:tcW w:w="601" w:type="dxa"/>
          </w:tcPr>
          <w:p w14:paraId="10F68B50" w14:textId="77777777" w:rsidR="00ED6CDB" w:rsidRDefault="00ED6CDB" w:rsidP="00ED6CDB">
            <w:pPr>
              <w:rPr>
                <w:rFonts w:ascii="Times New Roman" w:hAnsi="Times New Roman" w:cs="Times New Roman"/>
              </w:rPr>
            </w:pPr>
            <w:r>
              <w:rPr>
                <w:rFonts w:ascii="Times New Roman" w:hAnsi="Times New Roman" w:cs="Times New Roman"/>
              </w:rPr>
              <w:t>105.</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D4B2E6A"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TRAUMON 100 MG/G 50G ŻEL</w:t>
            </w:r>
          </w:p>
        </w:tc>
        <w:tc>
          <w:tcPr>
            <w:tcW w:w="1906" w:type="dxa"/>
            <w:tcBorders>
              <w:top w:val="nil"/>
              <w:left w:val="nil"/>
              <w:bottom w:val="single" w:sz="4" w:space="0" w:color="auto"/>
              <w:right w:val="single" w:sz="4" w:space="0" w:color="auto"/>
            </w:tcBorders>
            <w:shd w:val="clear" w:color="auto" w:fill="auto"/>
            <w:vAlign w:val="center"/>
          </w:tcPr>
          <w:p w14:paraId="284074BF"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4BCB8DDD"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5B0E464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DAA05D4"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0EAE642B"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53458A68"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8%</w:t>
            </w:r>
          </w:p>
        </w:tc>
        <w:tc>
          <w:tcPr>
            <w:tcW w:w="949" w:type="dxa"/>
          </w:tcPr>
          <w:p w14:paraId="2DDB87E2" w14:textId="77777777" w:rsidR="00ED6CDB" w:rsidRDefault="00ED6CDB" w:rsidP="00ED6CDB">
            <w:pPr>
              <w:rPr>
                <w:rFonts w:ascii="Times New Roman" w:hAnsi="Times New Roman" w:cs="Times New Roman"/>
              </w:rPr>
            </w:pPr>
          </w:p>
        </w:tc>
        <w:tc>
          <w:tcPr>
            <w:tcW w:w="1221" w:type="dxa"/>
          </w:tcPr>
          <w:p w14:paraId="59F8A33F" w14:textId="77777777" w:rsidR="00ED6CDB" w:rsidRDefault="00ED6CDB" w:rsidP="00ED6CDB">
            <w:pPr>
              <w:rPr>
                <w:rFonts w:ascii="Times New Roman" w:hAnsi="Times New Roman" w:cs="Times New Roman"/>
              </w:rPr>
            </w:pPr>
          </w:p>
        </w:tc>
        <w:tc>
          <w:tcPr>
            <w:tcW w:w="1211" w:type="dxa"/>
          </w:tcPr>
          <w:p w14:paraId="329B7FEE" w14:textId="77777777" w:rsidR="00ED6CDB" w:rsidRDefault="00ED6CDB" w:rsidP="00ED6CDB">
            <w:pPr>
              <w:rPr>
                <w:rFonts w:ascii="Times New Roman" w:hAnsi="Times New Roman" w:cs="Times New Roman"/>
              </w:rPr>
            </w:pPr>
          </w:p>
        </w:tc>
      </w:tr>
      <w:tr w:rsidR="00ED6CDB" w14:paraId="70E14A46" w14:textId="77777777" w:rsidTr="00ED6CDB">
        <w:tc>
          <w:tcPr>
            <w:tcW w:w="601" w:type="dxa"/>
          </w:tcPr>
          <w:p w14:paraId="75DFCC89" w14:textId="77777777" w:rsidR="00ED6CDB" w:rsidRDefault="00ED6CDB" w:rsidP="00ED6CDB">
            <w:pPr>
              <w:rPr>
                <w:rFonts w:ascii="Times New Roman" w:hAnsi="Times New Roman" w:cs="Times New Roman"/>
              </w:rPr>
            </w:pPr>
            <w:r>
              <w:rPr>
                <w:rFonts w:ascii="Times New Roman" w:hAnsi="Times New Roman" w:cs="Times New Roman"/>
              </w:rPr>
              <w:t>106.</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25B68F5E"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TRIBIOTIC MAŚĆ 10 SASZ. 1 G</w:t>
            </w:r>
          </w:p>
        </w:tc>
        <w:tc>
          <w:tcPr>
            <w:tcW w:w="1906" w:type="dxa"/>
            <w:tcBorders>
              <w:top w:val="nil"/>
              <w:left w:val="nil"/>
              <w:bottom w:val="single" w:sz="4" w:space="0" w:color="auto"/>
              <w:right w:val="single" w:sz="4" w:space="0" w:color="auto"/>
            </w:tcBorders>
            <w:shd w:val="clear" w:color="auto" w:fill="auto"/>
            <w:vAlign w:val="center"/>
          </w:tcPr>
          <w:p w14:paraId="67A6DCB1"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671" w:type="dxa"/>
            <w:tcBorders>
              <w:top w:val="nil"/>
              <w:left w:val="nil"/>
              <w:bottom w:val="single" w:sz="4" w:space="0" w:color="000000"/>
              <w:right w:val="single" w:sz="4" w:space="0" w:color="000000"/>
            </w:tcBorders>
            <w:shd w:val="clear" w:color="auto" w:fill="auto"/>
            <w:vAlign w:val="center"/>
          </w:tcPr>
          <w:p w14:paraId="076D607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A19CFB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B420183" w14:textId="77777777" w:rsidR="00ED6CDB" w:rsidRPr="00AD16CD" w:rsidRDefault="00ED6CDB" w:rsidP="00ED6CDB">
            <w:pPr>
              <w:jc w:val="center"/>
              <w:rPr>
                <w:rFonts w:ascii="Times New Roman" w:hAnsi="Times New Roman" w:cs="Times New Roman"/>
                <w:bCs/>
                <w:color w:val="FF0000"/>
              </w:rPr>
            </w:pPr>
            <w:r w:rsidRPr="00AD16CD">
              <w:rPr>
                <w:rFonts w:ascii="Times New Roman" w:hAnsi="Times New Roman" w:cs="Times New Roman"/>
                <w:bCs/>
                <w:color w:val="FF0000"/>
              </w:rPr>
              <w:t> </w:t>
            </w:r>
          </w:p>
        </w:tc>
        <w:tc>
          <w:tcPr>
            <w:tcW w:w="981" w:type="dxa"/>
            <w:tcBorders>
              <w:top w:val="nil"/>
              <w:left w:val="nil"/>
              <w:bottom w:val="single" w:sz="4" w:space="0" w:color="auto"/>
              <w:right w:val="single" w:sz="4" w:space="0" w:color="auto"/>
            </w:tcBorders>
            <w:shd w:val="clear" w:color="auto" w:fill="auto"/>
            <w:vAlign w:val="center"/>
          </w:tcPr>
          <w:p w14:paraId="4E40BF41" w14:textId="77777777" w:rsidR="00ED6CDB" w:rsidRPr="00AD16CD" w:rsidRDefault="00ED6CDB" w:rsidP="00ED6CDB">
            <w:pPr>
              <w:rPr>
                <w:rFonts w:ascii="Times New Roman" w:hAnsi="Times New Roman" w:cs="Times New Roman"/>
                <w:bCs/>
                <w:color w:val="FF0000"/>
              </w:rPr>
            </w:pPr>
            <w:r w:rsidRPr="00AD16CD">
              <w:rPr>
                <w:rFonts w:ascii="Times New Roman" w:hAnsi="Times New Roman" w:cs="Times New Roman"/>
                <w:bCs/>
                <w:color w:val="FF0000"/>
              </w:rPr>
              <w:t> </w:t>
            </w:r>
          </w:p>
        </w:tc>
        <w:tc>
          <w:tcPr>
            <w:tcW w:w="1079" w:type="dxa"/>
            <w:tcBorders>
              <w:top w:val="nil"/>
              <w:left w:val="nil"/>
              <w:bottom w:val="single" w:sz="4" w:space="0" w:color="000000"/>
              <w:right w:val="single" w:sz="4" w:space="0" w:color="000000"/>
            </w:tcBorders>
            <w:shd w:val="clear" w:color="auto" w:fill="auto"/>
            <w:vAlign w:val="center"/>
          </w:tcPr>
          <w:p w14:paraId="24F5F11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0A2EB5FB" w14:textId="77777777" w:rsidR="00ED6CDB" w:rsidRDefault="00ED6CDB" w:rsidP="00ED6CDB">
            <w:pPr>
              <w:rPr>
                <w:rFonts w:ascii="Times New Roman" w:hAnsi="Times New Roman" w:cs="Times New Roman"/>
              </w:rPr>
            </w:pPr>
          </w:p>
        </w:tc>
        <w:tc>
          <w:tcPr>
            <w:tcW w:w="1221" w:type="dxa"/>
          </w:tcPr>
          <w:p w14:paraId="3D08219F" w14:textId="77777777" w:rsidR="00ED6CDB" w:rsidRDefault="00ED6CDB" w:rsidP="00ED6CDB">
            <w:pPr>
              <w:rPr>
                <w:rFonts w:ascii="Times New Roman" w:hAnsi="Times New Roman" w:cs="Times New Roman"/>
              </w:rPr>
            </w:pPr>
          </w:p>
        </w:tc>
        <w:tc>
          <w:tcPr>
            <w:tcW w:w="1211" w:type="dxa"/>
          </w:tcPr>
          <w:p w14:paraId="7BFE9684" w14:textId="77777777" w:rsidR="00ED6CDB" w:rsidRDefault="00ED6CDB" w:rsidP="00ED6CDB">
            <w:pPr>
              <w:rPr>
                <w:rFonts w:ascii="Times New Roman" w:hAnsi="Times New Roman" w:cs="Times New Roman"/>
              </w:rPr>
            </w:pPr>
          </w:p>
        </w:tc>
      </w:tr>
      <w:tr w:rsidR="00ED6CDB" w14:paraId="58D2A170" w14:textId="77777777" w:rsidTr="00ED6CDB">
        <w:tc>
          <w:tcPr>
            <w:tcW w:w="601" w:type="dxa"/>
          </w:tcPr>
          <w:p w14:paraId="0DEB573E" w14:textId="77777777" w:rsidR="00ED6CDB" w:rsidRDefault="00ED6CDB" w:rsidP="00ED6CDB">
            <w:pPr>
              <w:rPr>
                <w:rFonts w:ascii="Times New Roman" w:hAnsi="Times New Roman" w:cs="Times New Roman"/>
              </w:rPr>
            </w:pPr>
            <w:r>
              <w:rPr>
                <w:rFonts w:ascii="Times New Roman" w:hAnsi="Times New Roman" w:cs="Times New Roman"/>
              </w:rPr>
              <w:lastRenderedPageBreak/>
              <w:t>107.</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187EAA16"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ULGIX WZDĘCIA MAX HASCO 240MG 30KAPS</w:t>
            </w:r>
          </w:p>
        </w:tc>
        <w:tc>
          <w:tcPr>
            <w:tcW w:w="1906" w:type="dxa"/>
            <w:tcBorders>
              <w:top w:val="nil"/>
              <w:left w:val="nil"/>
              <w:bottom w:val="single" w:sz="4" w:space="0" w:color="auto"/>
              <w:right w:val="single" w:sz="4" w:space="0" w:color="auto"/>
            </w:tcBorders>
            <w:shd w:val="clear" w:color="auto" w:fill="auto"/>
            <w:vAlign w:val="center"/>
          </w:tcPr>
          <w:p w14:paraId="4E4FC92F"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65E5FCF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4325A6D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67E07D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7BFF30AB"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07FB1C77"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77FBCF3" w14:textId="77777777" w:rsidR="00ED6CDB" w:rsidRDefault="00ED6CDB" w:rsidP="00ED6CDB">
            <w:pPr>
              <w:rPr>
                <w:rFonts w:ascii="Times New Roman" w:hAnsi="Times New Roman" w:cs="Times New Roman"/>
              </w:rPr>
            </w:pPr>
          </w:p>
        </w:tc>
        <w:tc>
          <w:tcPr>
            <w:tcW w:w="1221" w:type="dxa"/>
          </w:tcPr>
          <w:p w14:paraId="0A808734" w14:textId="77777777" w:rsidR="00ED6CDB" w:rsidRDefault="00ED6CDB" w:rsidP="00ED6CDB">
            <w:pPr>
              <w:rPr>
                <w:rFonts w:ascii="Times New Roman" w:hAnsi="Times New Roman" w:cs="Times New Roman"/>
              </w:rPr>
            </w:pPr>
          </w:p>
        </w:tc>
        <w:tc>
          <w:tcPr>
            <w:tcW w:w="1211" w:type="dxa"/>
          </w:tcPr>
          <w:p w14:paraId="7FCF8FF5" w14:textId="77777777" w:rsidR="00ED6CDB" w:rsidRDefault="00ED6CDB" w:rsidP="00ED6CDB">
            <w:pPr>
              <w:rPr>
                <w:rFonts w:ascii="Times New Roman" w:hAnsi="Times New Roman" w:cs="Times New Roman"/>
              </w:rPr>
            </w:pPr>
          </w:p>
        </w:tc>
      </w:tr>
      <w:tr w:rsidR="00ED6CDB" w14:paraId="15E579CD" w14:textId="77777777" w:rsidTr="00ED6CDB">
        <w:tc>
          <w:tcPr>
            <w:tcW w:w="601" w:type="dxa"/>
          </w:tcPr>
          <w:p w14:paraId="23883435" w14:textId="77777777" w:rsidR="00ED6CDB" w:rsidRDefault="00ED6CDB" w:rsidP="00ED6CDB">
            <w:pPr>
              <w:rPr>
                <w:rFonts w:ascii="Times New Roman" w:hAnsi="Times New Roman" w:cs="Times New Roman"/>
              </w:rPr>
            </w:pPr>
            <w:r>
              <w:rPr>
                <w:rFonts w:ascii="Times New Roman" w:hAnsi="Times New Roman" w:cs="Times New Roman"/>
              </w:rPr>
              <w:t>108.</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3B47AC05"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VENTOLIN 1MG/ML 20AMP 2,5 ML</w:t>
            </w:r>
          </w:p>
        </w:tc>
        <w:tc>
          <w:tcPr>
            <w:tcW w:w="1906" w:type="dxa"/>
            <w:tcBorders>
              <w:top w:val="nil"/>
              <w:left w:val="nil"/>
              <w:bottom w:val="single" w:sz="4" w:space="0" w:color="auto"/>
              <w:right w:val="single" w:sz="4" w:space="0" w:color="auto"/>
            </w:tcBorders>
            <w:shd w:val="clear" w:color="auto" w:fill="auto"/>
            <w:vAlign w:val="center"/>
          </w:tcPr>
          <w:p w14:paraId="479F22B1"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F02C933"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68ED8EC1"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7C8A6B29"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653DF70F"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153BDB56"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345A2066" w14:textId="77777777" w:rsidR="00ED6CDB" w:rsidRDefault="00ED6CDB" w:rsidP="00ED6CDB">
            <w:pPr>
              <w:rPr>
                <w:rFonts w:ascii="Times New Roman" w:hAnsi="Times New Roman" w:cs="Times New Roman"/>
              </w:rPr>
            </w:pPr>
          </w:p>
        </w:tc>
        <w:tc>
          <w:tcPr>
            <w:tcW w:w="1221" w:type="dxa"/>
          </w:tcPr>
          <w:p w14:paraId="0099BEB4" w14:textId="77777777" w:rsidR="00ED6CDB" w:rsidRDefault="00ED6CDB" w:rsidP="00ED6CDB">
            <w:pPr>
              <w:rPr>
                <w:rFonts w:ascii="Times New Roman" w:hAnsi="Times New Roman" w:cs="Times New Roman"/>
              </w:rPr>
            </w:pPr>
          </w:p>
        </w:tc>
        <w:tc>
          <w:tcPr>
            <w:tcW w:w="1211" w:type="dxa"/>
          </w:tcPr>
          <w:p w14:paraId="2535A41C" w14:textId="77777777" w:rsidR="00ED6CDB" w:rsidRDefault="00ED6CDB" w:rsidP="00ED6CDB">
            <w:pPr>
              <w:rPr>
                <w:rFonts w:ascii="Times New Roman" w:hAnsi="Times New Roman" w:cs="Times New Roman"/>
              </w:rPr>
            </w:pPr>
          </w:p>
        </w:tc>
      </w:tr>
      <w:tr w:rsidR="00ED6CDB" w14:paraId="335FA27C" w14:textId="77777777" w:rsidTr="00ED6CDB">
        <w:tc>
          <w:tcPr>
            <w:tcW w:w="601" w:type="dxa"/>
          </w:tcPr>
          <w:p w14:paraId="1F7E7239" w14:textId="77777777" w:rsidR="00ED6CDB" w:rsidRDefault="00ED6CDB" w:rsidP="00ED6CDB">
            <w:pPr>
              <w:rPr>
                <w:rFonts w:ascii="Times New Roman" w:hAnsi="Times New Roman" w:cs="Times New Roman"/>
              </w:rPr>
            </w:pPr>
            <w:r>
              <w:rPr>
                <w:rFonts w:ascii="Times New Roman" w:hAnsi="Times New Roman" w:cs="Times New Roman"/>
              </w:rPr>
              <w:t>109.</w:t>
            </w:r>
          </w:p>
        </w:tc>
        <w:tc>
          <w:tcPr>
            <w:tcW w:w="3562" w:type="dxa"/>
            <w:tcBorders>
              <w:top w:val="nil"/>
              <w:left w:val="single" w:sz="4" w:space="0" w:color="000000"/>
              <w:bottom w:val="single" w:sz="4" w:space="0" w:color="000000"/>
              <w:right w:val="single" w:sz="4" w:space="0" w:color="000000"/>
            </w:tcBorders>
            <w:shd w:val="clear" w:color="FFFFFF" w:fill="FFFFFF"/>
            <w:vAlign w:val="bottom"/>
          </w:tcPr>
          <w:p w14:paraId="50F0AE24" w14:textId="77777777" w:rsidR="00ED6CDB" w:rsidRPr="00AD16CD" w:rsidRDefault="00ED6CDB" w:rsidP="00ED6CDB">
            <w:pPr>
              <w:rPr>
                <w:rFonts w:ascii="Times New Roman" w:hAnsi="Times New Roman" w:cs="Times New Roman"/>
              </w:rPr>
            </w:pPr>
            <w:r w:rsidRPr="00AD16CD">
              <w:rPr>
                <w:rFonts w:ascii="Times New Roman" w:hAnsi="Times New Roman" w:cs="Times New Roman"/>
              </w:rPr>
              <w:t>ZYRTEC 10MG 30 TABL.</w:t>
            </w:r>
          </w:p>
        </w:tc>
        <w:tc>
          <w:tcPr>
            <w:tcW w:w="1906" w:type="dxa"/>
            <w:tcBorders>
              <w:top w:val="nil"/>
              <w:left w:val="nil"/>
              <w:bottom w:val="single" w:sz="4" w:space="0" w:color="auto"/>
              <w:right w:val="single" w:sz="4" w:space="0" w:color="auto"/>
            </w:tcBorders>
            <w:shd w:val="clear" w:color="auto" w:fill="auto"/>
            <w:vAlign w:val="center"/>
          </w:tcPr>
          <w:p w14:paraId="3C556A77"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671" w:type="dxa"/>
            <w:tcBorders>
              <w:top w:val="nil"/>
              <w:left w:val="nil"/>
              <w:bottom w:val="single" w:sz="4" w:space="0" w:color="000000"/>
              <w:right w:val="single" w:sz="4" w:space="0" w:color="000000"/>
            </w:tcBorders>
            <w:shd w:val="clear" w:color="auto" w:fill="auto"/>
            <w:vAlign w:val="center"/>
          </w:tcPr>
          <w:p w14:paraId="33E22F0C"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op.</w:t>
            </w:r>
          </w:p>
        </w:tc>
        <w:tc>
          <w:tcPr>
            <w:tcW w:w="660" w:type="dxa"/>
            <w:tcBorders>
              <w:top w:val="nil"/>
              <w:left w:val="nil"/>
              <w:bottom w:val="single" w:sz="4" w:space="0" w:color="000000"/>
              <w:right w:val="single" w:sz="4" w:space="0" w:color="000000"/>
            </w:tcBorders>
            <w:shd w:val="clear" w:color="auto" w:fill="auto"/>
            <w:vAlign w:val="center"/>
          </w:tcPr>
          <w:p w14:paraId="0733B4B5"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65A832F5" w14:textId="77777777" w:rsidR="00ED6CDB" w:rsidRPr="00AD16CD" w:rsidRDefault="00ED6CDB" w:rsidP="00ED6CDB">
            <w:pPr>
              <w:jc w:val="center"/>
              <w:rPr>
                <w:rFonts w:ascii="Times New Roman" w:hAnsi="Times New Roman" w:cs="Times New Roman"/>
                <w:bCs/>
              </w:rPr>
            </w:pPr>
            <w:r w:rsidRPr="00AD16CD">
              <w:rPr>
                <w:rFonts w:ascii="Times New Roman" w:hAnsi="Times New Roman" w:cs="Times New Roman"/>
                <w:bCs/>
              </w:rPr>
              <w:t> </w:t>
            </w:r>
          </w:p>
        </w:tc>
        <w:tc>
          <w:tcPr>
            <w:tcW w:w="981" w:type="dxa"/>
            <w:tcBorders>
              <w:top w:val="nil"/>
              <w:left w:val="nil"/>
              <w:bottom w:val="single" w:sz="4" w:space="0" w:color="auto"/>
              <w:right w:val="single" w:sz="4" w:space="0" w:color="auto"/>
            </w:tcBorders>
            <w:shd w:val="clear" w:color="auto" w:fill="auto"/>
            <w:vAlign w:val="center"/>
          </w:tcPr>
          <w:p w14:paraId="00B7CB7B" w14:textId="77777777" w:rsidR="00ED6CDB" w:rsidRPr="00AD16CD" w:rsidRDefault="00ED6CDB" w:rsidP="00ED6CDB">
            <w:pPr>
              <w:rPr>
                <w:rFonts w:ascii="Times New Roman" w:hAnsi="Times New Roman" w:cs="Times New Roman"/>
                <w:bCs/>
              </w:rPr>
            </w:pPr>
            <w:r w:rsidRPr="00AD16CD">
              <w:rPr>
                <w:rFonts w:ascii="Times New Roman" w:hAnsi="Times New Roman" w:cs="Times New Roman"/>
                <w:bCs/>
              </w:rPr>
              <w:t> </w:t>
            </w:r>
          </w:p>
        </w:tc>
        <w:tc>
          <w:tcPr>
            <w:tcW w:w="1079" w:type="dxa"/>
            <w:tcBorders>
              <w:top w:val="nil"/>
              <w:left w:val="nil"/>
              <w:bottom w:val="single" w:sz="4" w:space="0" w:color="000000"/>
              <w:right w:val="single" w:sz="4" w:space="0" w:color="000000"/>
            </w:tcBorders>
            <w:shd w:val="clear" w:color="auto" w:fill="auto"/>
            <w:vAlign w:val="center"/>
          </w:tcPr>
          <w:p w14:paraId="2605E56F" w14:textId="77777777" w:rsidR="00ED6CDB" w:rsidRPr="00AD16CD" w:rsidRDefault="00ED6CDB" w:rsidP="00ED6CDB">
            <w:pPr>
              <w:jc w:val="center"/>
              <w:rPr>
                <w:rFonts w:ascii="Times New Roman" w:hAnsi="Times New Roman" w:cs="Times New Roman"/>
              </w:rPr>
            </w:pPr>
            <w:r w:rsidRPr="00AD16CD">
              <w:rPr>
                <w:rFonts w:ascii="Times New Roman" w:hAnsi="Times New Roman" w:cs="Times New Roman"/>
              </w:rPr>
              <w:t>8%</w:t>
            </w:r>
          </w:p>
        </w:tc>
        <w:tc>
          <w:tcPr>
            <w:tcW w:w="949" w:type="dxa"/>
          </w:tcPr>
          <w:p w14:paraId="4B3F8C32" w14:textId="77777777" w:rsidR="00ED6CDB" w:rsidRDefault="00ED6CDB" w:rsidP="00ED6CDB">
            <w:pPr>
              <w:rPr>
                <w:rFonts w:ascii="Times New Roman" w:hAnsi="Times New Roman" w:cs="Times New Roman"/>
              </w:rPr>
            </w:pPr>
          </w:p>
        </w:tc>
        <w:tc>
          <w:tcPr>
            <w:tcW w:w="1221" w:type="dxa"/>
          </w:tcPr>
          <w:p w14:paraId="5FF23A55" w14:textId="77777777" w:rsidR="00ED6CDB" w:rsidRDefault="00ED6CDB" w:rsidP="00ED6CDB">
            <w:pPr>
              <w:rPr>
                <w:rFonts w:ascii="Times New Roman" w:hAnsi="Times New Roman" w:cs="Times New Roman"/>
              </w:rPr>
            </w:pPr>
          </w:p>
        </w:tc>
        <w:tc>
          <w:tcPr>
            <w:tcW w:w="1211" w:type="dxa"/>
          </w:tcPr>
          <w:p w14:paraId="6AB4C111" w14:textId="77777777" w:rsidR="00ED6CDB" w:rsidRDefault="00ED6CDB" w:rsidP="00ED6CDB">
            <w:pPr>
              <w:rPr>
                <w:rFonts w:ascii="Times New Roman" w:hAnsi="Times New Roman" w:cs="Times New Roman"/>
              </w:rPr>
            </w:pPr>
          </w:p>
        </w:tc>
      </w:tr>
      <w:tr w:rsidR="00ED6CDB" w14:paraId="7A1E898A" w14:textId="77777777" w:rsidTr="00ED6CDB">
        <w:tc>
          <w:tcPr>
            <w:tcW w:w="601" w:type="dxa"/>
          </w:tcPr>
          <w:p w14:paraId="76E94BCE" w14:textId="77777777" w:rsidR="00ED6CDB" w:rsidRDefault="00ED6CDB" w:rsidP="00ED6CDB">
            <w:pPr>
              <w:rPr>
                <w:rFonts w:ascii="Times New Roman" w:hAnsi="Times New Roman" w:cs="Times New Roman"/>
              </w:rPr>
            </w:pPr>
          </w:p>
        </w:tc>
        <w:tc>
          <w:tcPr>
            <w:tcW w:w="3562" w:type="dxa"/>
            <w:tcBorders>
              <w:right w:val="nil"/>
            </w:tcBorders>
          </w:tcPr>
          <w:p w14:paraId="6F0E1917"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1906" w:type="dxa"/>
            <w:tcBorders>
              <w:left w:val="nil"/>
              <w:right w:val="nil"/>
            </w:tcBorders>
          </w:tcPr>
          <w:p w14:paraId="0AE57FEB" w14:textId="77777777" w:rsidR="00ED6CDB" w:rsidRDefault="00ED6CDB" w:rsidP="00ED6CDB">
            <w:pPr>
              <w:rPr>
                <w:rFonts w:ascii="Times New Roman" w:hAnsi="Times New Roman" w:cs="Times New Roman"/>
              </w:rPr>
            </w:pPr>
          </w:p>
        </w:tc>
        <w:tc>
          <w:tcPr>
            <w:tcW w:w="671" w:type="dxa"/>
            <w:tcBorders>
              <w:left w:val="nil"/>
              <w:right w:val="nil"/>
            </w:tcBorders>
          </w:tcPr>
          <w:p w14:paraId="216917E4" w14:textId="77777777" w:rsidR="00ED6CDB" w:rsidRDefault="00ED6CDB" w:rsidP="00ED6CDB">
            <w:pPr>
              <w:rPr>
                <w:rFonts w:ascii="Times New Roman" w:hAnsi="Times New Roman" w:cs="Times New Roman"/>
              </w:rPr>
            </w:pPr>
          </w:p>
        </w:tc>
        <w:tc>
          <w:tcPr>
            <w:tcW w:w="660" w:type="dxa"/>
            <w:tcBorders>
              <w:left w:val="nil"/>
            </w:tcBorders>
          </w:tcPr>
          <w:p w14:paraId="57C63E2C" w14:textId="77777777" w:rsidR="00ED6CDB" w:rsidRDefault="00ED6CDB" w:rsidP="00ED6CDB">
            <w:pPr>
              <w:rPr>
                <w:rFonts w:ascii="Times New Roman" w:hAnsi="Times New Roman" w:cs="Times New Roman"/>
              </w:rPr>
            </w:pPr>
          </w:p>
        </w:tc>
        <w:tc>
          <w:tcPr>
            <w:tcW w:w="1329" w:type="dxa"/>
          </w:tcPr>
          <w:p w14:paraId="6B4C0E99" w14:textId="77777777" w:rsidR="00ED6CDB" w:rsidRDefault="00ED6CDB" w:rsidP="00ED6CDB">
            <w:pPr>
              <w:rPr>
                <w:rFonts w:ascii="Times New Roman" w:hAnsi="Times New Roman" w:cs="Times New Roman"/>
              </w:rPr>
            </w:pPr>
          </w:p>
        </w:tc>
        <w:tc>
          <w:tcPr>
            <w:tcW w:w="981" w:type="dxa"/>
          </w:tcPr>
          <w:p w14:paraId="5FD90402" w14:textId="77777777" w:rsidR="00ED6CDB" w:rsidRDefault="00ED6CDB" w:rsidP="00ED6CDB">
            <w:pPr>
              <w:rPr>
                <w:rFonts w:ascii="Times New Roman" w:hAnsi="Times New Roman" w:cs="Times New Roman"/>
              </w:rPr>
            </w:pPr>
          </w:p>
        </w:tc>
        <w:tc>
          <w:tcPr>
            <w:tcW w:w="1079" w:type="dxa"/>
          </w:tcPr>
          <w:p w14:paraId="237BA775" w14:textId="77777777" w:rsidR="00ED6CDB" w:rsidRDefault="00ED6CDB" w:rsidP="00ED6CDB">
            <w:pPr>
              <w:rPr>
                <w:rFonts w:ascii="Times New Roman" w:hAnsi="Times New Roman" w:cs="Times New Roman"/>
              </w:rPr>
            </w:pPr>
          </w:p>
        </w:tc>
        <w:tc>
          <w:tcPr>
            <w:tcW w:w="949" w:type="dxa"/>
          </w:tcPr>
          <w:p w14:paraId="59D3E81A" w14:textId="77777777" w:rsidR="00ED6CDB" w:rsidRDefault="00ED6CDB" w:rsidP="00ED6CDB">
            <w:pPr>
              <w:rPr>
                <w:rFonts w:ascii="Times New Roman" w:hAnsi="Times New Roman" w:cs="Times New Roman"/>
              </w:rPr>
            </w:pPr>
          </w:p>
        </w:tc>
        <w:tc>
          <w:tcPr>
            <w:tcW w:w="1221" w:type="dxa"/>
          </w:tcPr>
          <w:p w14:paraId="317C1AEB" w14:textId="77777777" w:rsidR="00ED6CDB" w:rsidRDefault="00ED6CDB" w:rsidP="00ED6CDB">
            <w:pPr>
              <w:rPr>
                <w:rFonts w:ascii="Times New Roman" w:hAnsi="Times New Roman" w:cs="Times New Roman"/>
              </w:rPr>
            </w:pPr>
          </w:p>
        </w:tc>
        <w:tc>
          <w:tcPr>
            <w:tcW w:w="1211" w:type="dxa"/>
          </w:tcPr>
          <w:p w14:paraId="01216B50" w14:textId="77777777" w:rsidR="00ED6CDB" w:rsidRDefault="00ED6CDB" w:rsidP="00ED6CDB">
            <w:pPr>
              <w:rPr>
                <w:rFonts w:ascii="Times New Roman" w:hAnsi="Times New Roman" w:cs="Times New Roman"/>
              </w:rPr>
            </w:pPr>
          </w:p>
        </w:tc>
      </w:tr>
    </w:tbl>
    <w:p w14:paraId="008F7D28" w14:textId="77777777" w:rsidR="00ED6CDB" w:rsidRDefault="00ED6CDB" w:rsidP="00ED6CDB">
      <w:pPr>
        <w:rPr>
          <w:rFonts w:ascii="Times New Roman" w:hAnsi="Times New Roman" w:cs="Times New Roman"/>
        </w:rPr>
      </w:pPr>
    </w:p>
    <w:p w14:paraId="1BC11684" w14:textId="77777777" w:rsidR="00ED6CDB" w:rsidRDefault="00ED6CDB" w:rsidP="00ED6CDB">
      <w:pPr>
        <w:rPr>
          <w:rFonts w:ascii="Times New Roman" w:hAnsi="Times New Roman" w:cs="Times New Roman"/>
        </w:rPr>
      </w:pPr>
    </w:p>
    <w:p w14:paraId="59897528"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09607582" w14:textId="77777777" w:rsidR="00ED6CDB" w:rsidRPr="00E778DA"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hAnsi="Times New Roman" w:cs="Times New Roman"/>
        </w:rPr>
        <w:t>(pieczątka, podpis osoby upoważnionej)</w:t>
      </w:r>
    </w:p>
    <w:p w14:paraId="27DD2C97" w14:textId="77777777" w:rsidR="00ED6CDB" w:rsidRPr="00ED6CDB" w:rsidRDefault="00ED6CDB" w:rsidP="00ED6CDB">
      <w:pPr>
        <w:rPr>
          <w:rFonts w:ascii="Times New Roman" w:hAnsi="Times New Roman" w:cs="Times New Roman"/>
          <w:b/>
          <w:iCs/>
        </w:rPr>
      </w:pPr>
    </w:p>
    <w:p w14:paraId="0AA194E5" w14:textId="0D3FD17B" w:rsidR="00ED6CDB" w:rsidRDefault="00ED6CDB" w:rsidP="00260441">
      <w:pPr>
        <w:jc w:val="center"/>
        <w:rPr>
          <w:rFonts w:ascii="Times New Roman" w:hAnsi="Times New Roman" w:cs="Times New Roman"/>
          <w:iCs/>
        </w:rPr>
      </w:pPr>
    </w:p>
    <w:p w14:paraId="64540FAF" w14:textId="07EA88AA" w:rsidR="00ED6CDB" w:rsidRDefault="00ED6CDB" w:rsidP="00260441">
      <w:pPr>
        <w:jc w:val="center"/>
        <w:rPr>
          <w:rFonts w:ascii="Times New Roman" w:hAnsi="Times New Roman" w:cs="Times New Roman"/>
          <w:iCs/>
        </w:rPr>
      </w:pPr>
    </w:p>
    <w:p w14:paraId="4B899E4D" w14:textId="798AC0D1" w:rsidR="00ED6CDB" w:rsidRDefault="00ED6CDB" w:rsidP="00260441">
      <w:pPr>
        <w:jc w:val="center"/>
        <w:rPr>
          <w:rFonts w:ascii="Times New Roman" w:hAnsi="Times New Roman" w:cs="Times New Roman"/>
          <w:iCs/>
        </w:rPr>
      </w:pPr>
    </w:p>
    <w:p w14:paraId="5B1411C1" w14:textId="2BF9EE75" w:rsidR="00ED6CDB" w:rsidRDefault="00ED6CDB" w:rsidP="00260441">
      <w:pPr>
        <w:jc w:val="center"/>
        <w:rPr>
          <w:rFonts w:ascii="Times New Roman" w:hAnsi="Times New Roman" w:cs="Times New Roman"/>
          <w:iCs/>
        </w:rPr>
      </w:pPr>
    </w:p>
    <w:p w14:paraId="2E3DD413" w14:textId="14FDA104" w:rsidR="00ED6CDB" w:rsidRDefault="00ED6CDB" w:rsidP="00260441">
      <w:pPr>
        <w:jc w:val="center"/>
        <w:rPr>
          <w:rFonts w:ascii="Times New Roman" w:hAnsi="Times New Roman" w:cs="Times New Roman"/>
          <w:iCs/>
        </w:rPr>
      </w:pPr>
    </w:p>
    <w:p w14:paraId="6116CE33" w14:textId="42F159C3" w:rsidR="00ED6CDB" w:rsidRDefault="00ED6CDB" w:rsidP="00260441">
      <w:pPr>
        <w:jc w:val="center"/>
        <w:rPr>
          <w:rFonts w:ascii="Times New Roman" w:hAnsi="Times New Roman" w:cs="Times New Roman"/>
          <w:iCs/>
        </w:rPr>
      </w:pPr>
    </w:p>
    <w:p w14:paraId="400D6282" w14:textId="5C88F8CE" w:rsidR="00ED6CDB" w:rsidRDefault="00ED6CDB" w:rsidP="00260441">
      <w:pPr>
        <w:jc w:val="center"/>
        <w:rPr>
          <w:rFonts w:ascii="Times New Roman" w:hAnsi="Times New Roman" w:cs="Times New Roman"/>
          <w:iCs/>
        </w:rPr>
      </w:pPr>
    </w:p>
    <w:p w14:paraId="0DBDE00A" w14:textId="48489402" w:rsidR="00ED6CDB" w:rsidRDefault="00ED6CDB" w:rsidP="00260441">
      <w:pPr>
        <w:jc w:val="center"/>
        <w:rPr>
          <w:rFonts w:ascii="Times New Roman" w:hAnsi="Times New Roman" w:cs="Times New Roman"/>
          <w:iCs/>
        </w:rPr>
      </w:pPr>
    </w:p>
    <w:p w14:paraId="2362E94B" w14:textId="249CB08C" w:rsidR="00ED6CDB" w:rsidRDefault="00ED6CDB" w:rsidP="00260441">
      <w:pPr>
        <w:jc w:val="center"/>
        <w:rPr>
          <w:rFonts w:ascii="Times New Roman" w:hAnsi="Times New Roman" w:cs="Times New Roman"/>
          <w:iCs/>
        </w:rPr>
      </w:pPr>
    </w:p>
    <w:p w14:paraId="2A2DBD95" w14:textId="37CEC4FC" w:rsidR="00ED6CDB" w:rsidRDefault="00ED6CDB" w:rsidP="00260441">
      <w:pPr>
        <w:jc w:val="center"/>
        <w:rPr>
          <w:rFonts w:ascii="Times New Roman" w:hAnsi="Times New Roman" w:cs="Times New Roman"/>
          <w:iCs/>
        </w:rPr>
      </w:pPr>
    </w:p>
    <w:p w14:paraId="1267D8CF" w14:textId="77777777" w:rsidR="00ED6CDB" w:rsidRDefault="00ED6CDB" w:rsidP="00260441">
      <w:pPr>
        <w:jc w:val="center"/>
        <w:rPr>
          <w:rFonts w:ascii="Times New Roman" w:hAnsi="Times New Roman" w:cs="Times New Roman"/>
          <w:iCs/>
        </w:rPr>
      </w:pPr>
    </w:p>
    <w:p w14:paraId="38D2E249" w14:textId="4CE5AE9B" w:rsidR="00ED6CDB" w:rsidRDefault="00ED6CDB" w:rsidP="00ED6CDB">
      <w:pPr>
        <w:rPr>
          <w:rFonts w:ascii="Times New Roman" w:hAnsi="Times New Roman" w:cs="Times New Roman"/>
          <w:b/>
          <w:iCs/>
        </w:rPr>
      </w:pPr>
      <w:r>
        <w:rPr>
          <w:rFonts w:ascii="Times New Roman" w:hAnsi="Times New Roman" w:cs="Times New Roman"/>
          <w:b/>
          <w:iCs/>
        </w:rPr>
        <w:lastRenderedPageBreak/>
        <w:t xml:space="preserve">                                                                                                                                                                                                             </w:t>
      </w:r>
      <w:bookmarkStart w:id="10" w:name="_Hlk196730553"/>
      <w:r w:rsidRPr="00260441">
        <w:rPr>
          <w:rFonts w:ascii="Times New Roman" w:hAnsi="Times New Roman" w:cs="Times New Roman"/>
          <w:b/>
          <w:iCs/>
        </w:rPr>
        <w:t>Załącznik nr 2</w:t>
      </w:r>
      <w:r>
        <w:rPr>
          <w:rFonts w:ascii="Times New Roman" w:hAnsi="Times New Roman" w:cs="Times New Roman"/>
          <w:b/>
          <w:iCs/>
        </w:rPr>
        <w:t>.10 do SWZ</w:t>
      </w:r>
      <w:bookmarkEnd w:id="10"/>
    </w:p>
    <w:p w14:paraId="309D8F6E" w14:textId="77777777" w:rsidR="00ED6CDB" w:rsidRDefault="00ED6CDB" w:rsidP="00260441">
      <w:pPr>
        <w:jc w:val="center"/>
        <w:rPr>
          <w:rFonts w:ascii="Times New Roman" w:hAnsi="Times New Roman" w:cs="Times New Roman"/>
          <w:iCs/>
        </w:rPr>
      </w:pPr>
    </w:p>
    <w:p w14:paraId="27944D86" w14:textId="77777777"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10</w:t>
      </w:r>
      <w:r w:rsidRPr="00CA5982">
        <w:rPr>
          <w:rFonts w:ascii="Times New Roman" w:hAnsi="Times New Roman" w:cs="Times New Roman"/>
          <w:b/>
        </w:rPr>
        <w:t xml:space="preserve">  FORMULARZ CENOWY</w:t>
      </w:r>
    </w:p>
    <w:p w14:paraId="7F6EC9FE" w14:textId="77777777" w:rsidR="00ED6CDB" w:rsidRPr="00140EC4" w:rsidRDefault="00ED6CDB" w:rsidP="00ED6CD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53079">
        <w:rPr>
          <w:rFonts w:ascii="Times New Roman" w:eastAsia="Times New Roman" w:hAnsi="Times New Roman" w:cs="Times New Roman"/>
          <w:sz w:val="24"/>
          <w:szCs w:val="24"/>
          <w:lang w:eastAsia="pl-PL"/>
        </w:rPr>
        <w:t>do 5 Mazowiecka Brygada Obrony Terytorialnej 07-310 Ostrów Mazowiecka ul. Bociańskiego 1</w:t>
      </w:r>
    </w:p>
    <w:p w14:paraId="58481DF1" w14:textId="77777777" w:rsidR="00ED6CDB" w:rsidRPr="00FE5152"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438"/>
        <w:gridCol w:w="1993"/>
        <w:gridCol w:w="688"/>
        <w:gridCol w:w="664"/>
        <w:gridCol w:w="1329"/>
        <w:gridCol w:w="986"/>
        <w:gridCol w:w="1103"/>
        <w:gridCol w:w="949"/>
        <w:gridCol w:w="1263"/>
        <w:gridCol w:w="1239"/>
      </w:tblGrid>
      <w:tr w:rsidR="00ED6CDB" w14:paraId="0044F51B" w14:textId="77777777" w:rsidTr="00ED6CDB">
        <w:tc>
          <w:tcPr>
            <w:tcW w:w="518" w:type="dxa"/>
          </w:tcPr>
          <w:p w14:paraId="61B18C60"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438" w:type="dxa"/>
          </w:tcPr>
          <w:p w14:paraId="7363394E"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1993" w:type="dxa"/>
          </w:tcPr>
          <w:p w14:paraId="409A5DE5"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688" w:type="dxa"/>
          </w:tcPr>
          <w:p w14:paraId="7D10FE11"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4" w:type="dxa"/>
          </w:tcPr>
          <w:p w14:paraId="0FEFD740"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7F217C80"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86" w:type="dxa"/>
          </w:tcPr>
          <w:p w14:paraId="42B23AED"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103" w:type="dxa"/>
          </w:tcPr>
          <w:p w14:paraId="4A8B7CD3"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6440859D"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263" w:type="dxa"/>
          </w:tcPr>
          <w:p w14:paraId="1A52C582"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39" w:type="dxa"/>
          </w:tcPr>
          <w:p w14:paraId="746FCE29"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4478C20F" w14:textId="77777777" w:rsidTr="00ED6CDB">
        <w:tc>
          <w:tcPr>
            <w:tcW w:w="518" w:type="dxa"/>
          </w:tcPr>
          <w:p w14:paraId="707BCA2C"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438" w:type="dxa"/>
            <w:tcBorders>
              <w:top w:val="single" w:sz="4" w:space="0" w:color="auto"/>
              <w:left w:val="single" w:sz="4" w:space="0" w:color="auto"/>
              <w:bottom w:val="single" w:sz="4" w:space="0" w:color="auto"/>
              <w:right w:val="single" w:sz="4" w:space="0" w:color="auto"/>
            </w:tcBorders>
            <w:shd w:val="clear" w:color="000000" w:fill="FFFFFF"/>
            <w:vAlign w:val="bottom"/>
          </w:tcPr>
          <w:p w14:paraId="5807F11F"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ALTACET ICE ICN 130ML AEROZOL</w:t>
            </w:r>
          </w:p>
        </w:tc>
        <w:tc>
          <w:tcPr>
            <w:tcW w:w="1993" w:type="dxa"/>
            <w:tcBorders>
              <w:top w:val="single" w:sz="4" w:space="0" w:color="auto"/>
              <w:left w:val="nil"/>
              <w:bottom w:val="single" w:sz="4" w:space="0" w:color="auto"/>
              <w:right w:val="single" w:sz="4" w:space="0" w:color="auto"/>
            </w:tcBorders>
            <w:shd w:val="clear" w:color="auto" w:fill="auto"/>
            <w:vAlign w:val="center"/>
          </w:tcPr>
          <w:p w14:paraId="43BA1325"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single" w:sz="4" w:space="0" w:color="auto"/>
              <w:left w:val="nil"/>
              <w:bottom w:val="single" w:sz="4" w:space="0" w:color="auto"/>
              <w:right w:val="single" w:sz="4" w:space="0" w:color="auto"/>
            </w:tcBorders>
            <w:shd w:val="clear" w:color="000000" w:fill="FFFFFF"/>
            <w:vAlign w:val="bottom"/>
          </w:tcPr>
          <w:p w14:paraId="547D46F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single" w:sz="4" w:space="0" w:color="auto"/>
              <w:left w:val="nil"/>
              <w:bottom w:val="single" w:sz="4" w:space="0" w:color="auto"/>
              <w:right w:val="single" w:sz="4" w:space="0" w:color="auto"/>
            </w:tcBorders>
            <w:shd w:val="clear" w:color="000000" w:fill="FFFFFF"/>
            <w:vAlign w:val="bottom"/>
          </w:tcPr>
          <w:p w14:paraId="65182102"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69B73B2A"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single" w:sz="4" w:space="0" w:color="auto"/>
              <w:left w:val="nil"/>
              <w:bottom w:val="single" w:sz="4" w:space="0" w:color="auto"/>
              <w:right w:val="single" w:sz="4" w:space="0" w:color="auto"/>
            </w:tcBorders>
            <w:shd w:val="clear" w:color="auto" w:fill="auto"/>
            <w:vAlign w:val="center"/>
          </w:tcPr>
          <w:p w14:paraId="3565BA9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single" w:sz="4" w:space="0" w:color="000000"/>
              <w:left w:val="nil"/>
              <w:bottom w:val="single" w:sz="4" w:space="0" w:color="000000"/>
              <w:right w:val="single" w:sz="4" w:space="0" w:color="000000"/>
            </w:tcBorders>
            <w:shd w:val="clear" w:color="auto" w:fill="auto"/>
            <w:vAlign w:val="center"/>
          </w:tcPr>
          <w:p w14:paraId="1AB4D248"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5F3E54E" w14:textId="77777777" w:rsidR="00ED6CDB" w:rsidRDefault="00ED6CDB" w:rsidP="00ED6CDB">
            <w:pPr>
              <w:rPr>
                <w:rFonts w:ascii="Times New Roman" w:hAnsi="Times New Roman" w:cs="Times New Roman"/>
              </w:rPr>
            </w:pPr>
          </w:p>
        </w:tc>
        <w:tc>
          <w:tcPr>
            <w:tcW w:w="1263" w:type="dxa"/>
          </w:tcPr>
          <w:p w14:paraId="18B0B050" w14:textId="77777777" w:rsidR="00ED6CDB" w:rsidRDefault="00ED6CDB" w:rsidP="00ED6CDB">
            <w:pPr>
              <w:rPr>
                <w:rFonts w:ascii="Times New Roman" w:hAnsi="Times New Roman" w:cs="Times New Roman"/>
              </w:rPr>
            </w:pPr>
          </w:p>
        </w:tc>
        <w:tc>
          <w:tcPr>
            <w:tcW w:w="1239" w:type="dxa"/>
          </w:tcPr>
          <w:p w14:paraId="4D68B1C5" w14:textId="77777777" w:rsidR="00ED6CDB" w:rsidRDefault="00ED6CDB" w:rsidP="00ED6CDB">
            <w:pPr>
              <w:rPr>
                <w:rFonts w:ascii="Times New Roman" w:hAnsi="Times New Roman" w:cs="Times New Roman"/>
              </w:rPr>
            </w:pPr>
          </w:p>
        </w:tc>
      </w:tr>
      <w:tr w:rsidR="00ED6CDB" w14:paraId="4C1CB8CF" w14:textId="77777777" w:rsidTr="00ED6CDB">
        <w:tc>
          <w:tcPr>
            <w:tcW w:w="518" w:type="dxa"/>
          </w:tcPr>
          <w:p w14:paraId="67B99E13"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56F23CEE"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APAP 500 MG 12 TABL.</w:t>
            </w:r>
          </w:p>
        </w:tc>
        <w:tc>
          <w:tcPr>
            <w:tcW w:w="1993" w:type="dxa"/>
            <w:tcBorders>
              <w:top w:val="nil"/>
              <w:left w:val="nil"/>
              <w:bottom w:val="single" w:sz="4" w:space="0" w:color="auto"/>
              <w:right w:val="single" w:sz="4" w:space="0" w:color="auto"/>
            </w:tcBorders>
            <w:shd w:val="clear" w:color="auto" w:fill="auto"/>
            <w:vAlign w:val="center"/>
          </w:tcPr>
          <w:p w14:paraId="2618643C"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10CA093F"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31D17940"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C254B0A"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DBCA0B7"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86E5D67"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D0218DA" w14:textId="77777777" w:rsidR="00ED6CDB" w:rsidRDefault="00ED6CDB" w:rsidP="00ED6CDB">
            <w:pPr>
              <w:rPr>
                <w:rFonts w:ascii="Times New Roman" w:hAnsi="Times New Roman" w:cs="Times New Roman"/>
              </w:rPr>
            </w:pPr>
          </w:p>
        </w:tc>
        <w:tc>
          <w:tcPr>
            <w:tcW w:w="1263" w:type="dxa"/>
          </w:tcPr>
          <w:p w14:paraId="74803444" w14:textId="77777777" w:rsidR="00ED6CDB" w:rsidRDefault="00ED6CDB" w:rsidP="00ED6CDB">
            <w:pPr>
              <w:rPr>
                <w:rFonts w:ascii="Times New Roman" w:hAnsi="Times New Roman" w:cs="Times New Roman"/>
              </w:rPr>
            </w:pPr>
          </w:p>
        </w:tc>
        <w:tc>
          <w:tcPr>
            <w:tcW w:w="1239" w:type="dxa"/>
          </w:tcPr>
          <w:p w14:paraId="75620312" w14:textId="77777777" w:rsidR="00ED6CDB" w:rsidRDefault="00ED6CDB" w:rsidP="00ED6CDB">
            <w:pPr>
              <w:rPr>
                <w:rFonts w:ascii="Times New Roman" w:hAnsi="Times New Roman" w:cs="Times New Roman"/>
              </w:rPr>
            </w:pPr>
          </w:p>
        </w:tc>
      </w:tr>
      <w:tr w:rsidR="00ED6CDB" w14:paraId="211EF5B1" w14:textId="77777777" w:rsidTr="00ED6CDB">
        <w:tc>
          <w:tcPr>
            <w:tcW w:w="518" w:type="dxa"/>
          </w:tcPr>
          <w:p w14:paraId="04EAAD00"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39FB9DA3"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BRAUNOL PŁYN 250ML</w:t>
            </w:r>
          </w:p>
        </w:tc>
        <w:tc>
          <w:tcPr>
            <w:tcW w:w="1993" w:type="dxa"/>
            <w:tcBorders>
              <w:top w:val="nil"/>
              <w:left w:val="nil"/>
              <w:bottom w:val="single" w:sz="4" w:space="0" w:color="auto"/>
              <w:right w:val="single" w:sz="4" w:space="0" w:color="auto"/>
            </w:tcBorders>
            <w:shd w:val="clear" w:color="auto" w:fill="auto"/>
            <w:vAlign w:val="center"/>
          </w:tcPr>
          <w:p w14:paraId="04DB3861"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690EA39F"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71A8086A"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5657BBCC"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7ECC738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478C38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7F208F5" w14:textId="77777777" w:rsidR="00ED6CDB" w:rsidRDefault="00ED6CDB" w:rsidP="00ED6CDB">
            <w:pPr>
              <w:rPr>
                <w:rFonts w:ascii="Times New Roman" w:hAnsi="Times New Roman" w:cs="Times New Roman"/>
              </w:rPr>
            </w:pPr>
          </w:p>
        </w:tc>
        <w:tc>
          <w:tcPr>
            <w:tcW w:w="1263" w:type="dxa"/>
          </w:tcPr>
          <w:p w14:paraId="0B4E5C99" w14:textId="77777777" w:rsidR="00ED6CDB" w:rsidRDefault="00ED6CDB" w:rsidP="00ED6CDB">
            <w:pPr>
              <w:rPr>
                <w:rFonts w:ascii="Times New Roman" w:hAnsi="Times New Roman" w:cs="Times New Roman"/>
              </w:rPr>
            </w:pPr>
          </w:p>
        </w:tc>
        <w:tc>
          <w:tcPr>
            <w:tcW w:w="1239" w:type="dxa"/>
          </w:tcPr>
          <w:p w14:paraId="584318E5" w14:textId="77777777" w:rsidR="00ED6CDB" w:rsidRDefault="00ED6CDB" w:rsidP="00ED6CDB">
            <w:pPr>
              <w:rPr>
                <w:rFonts w:ascii="Times New Roman" w:hAnsi="Times New Roman" w:cs="Times New Roman"/>
              </w:rPr>
            </w:pPr>
          </w:p>
        </w:tc>
      </w:tr>
      <w:tr w:rsidR="00ED6CDB" w14:paraId="57C8EBD1" w14:textId="77777777" w:rsidTr="00ED6CDB">
        <w:tc>
          <w:tcPr>
            <w:tcW w:w="518" w:type="dxa"/>
          </w:tcPr>
          <w:p w14:paraId="3BC43B60"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7226B4ED"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CAPTOPRIL JELFA 25MG 30TABL</w:t>
            </w:r>
          </w:p>
        </w:tc>
        <w:tc>
          <w:tcPr>
            <w:tcW w:w="1993" w:type="dxa"/>
            <w:tcBorders>
              <w:top w:val="nil"/>
              <w:left w:val="nil"/>
              <w:bottom w:val="single" w:sz="4" w:space="0" w:color="auto"/>
              <w:right w:val="single" w:sz="4" w:space="0" w:color="auto"/>
            </w:tcBorders>
            <w:shd w:val="clear" w:color="auto" w:fill="auto"/>
            <w:vAlign w:val="center"/>
          </w:tcPr>
          <w:p w14:paraId="51F7ED3F"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2F555B2F"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7897F6FB"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8EB0460"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B13C73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70CD876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7D15EB4" w14:textId="77777777" w:rsidR="00ED6CDB" w:rsidRDefault="00ED6CDB" w:rsidP="00ED6CDB">
            <w:pPr>
              <w:rPr>
                <w:rFonts w:ascii="Times New Roman" w:hAnsi="Times New Roman" w:cs="Times New Roman"/>
              </w:rPr>
            </w:pPr>
          </w:p>
        </w:tc>
        <w:tc>
          <w:tcPr>
            <w:tcW w:w="1263" w:type="dxa"/>
          </w:tcPr>
          <w:p w14:paraId="562AEDD7" w14:textId="77777777" w:rsidR="00ED6CDB" w:rsidRDefault="00ED6CDB" w:rsidP="00ED6CDB">
            <w:pPr>
              <w:rPr>
                <w:rFonts w:ascii="Times New Roman" w:hAnsi="Times New Roman" w:cs="Times New Roman"/>
              </w:rPr>
            </w:pPr>
          </w:p>
        </w:tc>
        <w:tc>
          <w:tcPr>
            <w:tcW w:w="1239" w:type="dxa"/>
          </w:tcPr>
          <w:p w14:paraId="47F331C3" w14:textId="77777777" w:rsidR="00ED6CDB" w:rsidRDefault="00ED6CDB" w:rsidP="00ED6CDB">
            <w:pPr>
              <w:rPr>
                <w:rFonts w:ascii="Times New Roman" w:hAnsi="Times New Roman" w:cs="Times New Roman"/>
              </w:rPr>
            </w:pPr>
          </w:p>
        </w:tc>
      </w:tr>
      <w:tr w:rsidR="00ED6CDB" w14:paraId="1C650D43" w14:textId="77777777" w:rsidTr="00ED6CDB">
        <w:tc>
          <w:tcPr>
            <w:tcW w:w="518" w:type="dxa"/>
          </w:tcPr>
          <w:p w14:paraId="520B92EE"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2110A4C8"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DEXAK 25 MG 10 TABL.</w:t>
            </w:r>
          </w:p>
        </w:tc>
        <w:tc>
          <w:tcPr>
            <w:tcW w:w="1993" w:type="dxa"/>
            <w:tcBorders>
              <w:top w:val="nil"/>
              <w:left w:val="nil"/>
              <w:bottom w:val="single" w:sz="4" w:space="0" w:color="auto"/>
              <w:right w:val="single" w:sz="4" w:space="0" w:color="auto"/>
            </w:tcBorders>
            <w:shd w:val="clear" w:color="auto" w:fill="auto"/>
            <w:vAlign w:val="center"/>
          </w:tcPr>
          <w:p w14:paraId="168E4AD9"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6BDA3787"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2D9127EF"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4B5D943"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F5CA639"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6061AC1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E1441A8" w14:textId="77777777" w:rsidR="00ED6CDB" w:rsidRDefault="00ED6CDB" w:rsidP="00ED6CDB">
            <w:pPr>
              <w:rPr>
                <w:rFonts w:ascii="Times New Roman" w:hAnsi="Times New Roman" w:cs="Times New Roman"/>
              </w:rPr>
            </w:pPr>
          </w:p>
        </w:tc>
        <w:tc>
          <w:tcPr>
            <w:tcW w:w="1263" w:type="dxa"/>
          </w:tcPr>
          <w:p w14:paraId="0A278634" w14:textId="77777777" w:rsidR="00ED6CDB" w:rsidRDefault="00ED6CDB" w:rsidP="00ED6CDB">
            <w:pPr>
              <w:rPr>
                <w:rFonts w:ascii="Times New Roman" w:hAnsi="Times New Roman" w:cs="Times New Roman"/>
              </w:rPr>
            </w:pPr>
          </w:p>
        </w:tc>
        <w:tc>
          <w:tcPr>
            <w:tcW w:w="1239" w:type="dxa"/>
          </w:tcPr>
          <w:p w14:paraId="295426E6" w14:textId="77777777" w:rsidR="00ED6CDB" w:rsidRDefault="00ED6CDB" w:rsidP="00ED6CDB">
            <w:pPr>
              <w:rPr>
                <w:rFonts w:ascii="Times New Roman" w:hAnsi="Times New Roman" w:cs="Times New Roman"/>
              </w:rPr>
            </w:pPr>
          </w:p>
        </w:tc>
      </w:tr>
      <w:tr w:rsidR="00ED6CDB" w14:paraId="0C3364AC" w14:textId="77777777" w:rsidTr="00ED6CDB">
        <w:tc>
          <w:tcPr>
            <w:tcW w:w="518" w:type="dxa"/>
          </w:tcPr>
          <w:p w14:paraId="6BBA96A8"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7032AAA2"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ENTIL 8G ŻEL</w:t>
            </w:r>
          </w:p>
        </w:tc>
        <w:tc>
          <w:tcPr>
            <w:tcW w:w="1993" w:type="dxa"/>
            <w:tcBorders>
              <w:top w:val="nil"/>
              <w:left w:val="nil"/>
              <w:bottom w:val="single" w:sz="4" w:space="0" w:color="auto"/>
              <w:right w:val="single" w:sz="4" w:space="0" w:color="auto"/>
            </w:tcBorders>
            <w:shd w:val="clear" w:color="auto" w:fill="auto"/>
            <w:vAlign w:val="center"/>
          </w:tcPr>
          <w:p w14:paraId="62C8EF94"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519BDBC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634C3BE9"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EA33DD2"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57879BD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8739A2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5ED5901" w14:textId="77777777" w:rsidR="00ED6CDB" w:rsidRDefault="00ED6CDB" w:rsidP="00ED6CDB">
            <w:pPr>
              <w:rPr>
                <w:rFonts w:ascii="Times New Roman" w:hAnsi="Times New Roman" w:cs="Times New Roman"/>
              </w:rPr>
            </w:pPr>
          </w:p>
        </w:tc>
        <w:tc>
          <w:tcPr>
            <w:tcW w:w="1263" w:type="dxa"/>
          </w:tcPr>
          <w:p w14:paraId="0D7C53DB" w14:textId="77777777" w:rsidR="00ED6CDB" w:rsidRDefault="00ED6CDB" w:rsidP="00ED6CDB">
            <w:pPr>
              <w:rPr>
                <w:rFonts w:ascii="Times New Roman" w:hAnsi="Times New Roman" w:cs="Times New Roman"/>
              </w:rPr>
            </w:pPr>
          </w:p>
        </w:tc>
        <w:tc>
          <w:tcPr>
            <w:tcW w:w="1239" w:type="dxa"/>
          </w:tcPr>
          <w:p w14:paraId="75A9BFE3" w14:textId="77777777" w:rsidR="00ED6CDB" w:rsidRDefault="00ED6CDB" w:rsidP="00ED6CDB">
            <w:pPr>
              <w:rPr>
                <w:rFonts w:ascii="Times New Roman" w:hAnsi="Times New Roman" w:cs="Times New Roman"/>
              </w:rPr>
            </w:pPr>
          </w:p>
        </w:tc>
      </w:tr>
      <w:tr w:rsidR="00ED6CDB" w14:paraId="0E933243" w14:textId="77777777" w:rsidTr="00ED6CDB">
        <w:tc>
          <w:tcPr>
            <w:tcW w:w="518" w:type="dxa"/>
          </w:tcPr>
          <w:p w14:paraId="2AA9E20B" w14:textId="77777777" w:rsidR="00ED6CDB" w:rsidRDefault="00ED6CDB" w:rsidP="00ED6CDB">
            <w:pPr>
              <w:rPr>
                <w:rFonts w:ascii="Times New Roman" w:hAnsi="Times New Roman" w:cs="Times New Roman"/>
              </w:rPr>
            </w:pPr>
            <w:r>
              <w:rPr>
                <w:rFonts w:ascii="Times New Roman" w:hAnsi="Times New Roman" w:cs="Times New Roman"/>
              </w:rPr>
              <w:t>7.</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52518561"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FENISTIL 50G ŻEL</w:t>
            </w:r>
          </w:p>
        </w:tc>
        <w:tc>
          <w:tcPr>
            <w:tcW w:w="1993" w:type="dxa"/>
            <w:tcBorders>
              <w:top w:val="nil"/>
              <w:left w:val="nil"/>
              <w:bottom w:val="single" w:sz="4" w:space="0" w:color="auto"/>
              <w:right w:val="single" w:sz="4" w:space="0" w:color="auto"/>
            </w:tcBorders>
            <w:shd w:val="clear" w:color="auto" w:fill="auto"/>
            <w:vAlign w:val="center"/>
          </w:tcPr>
          <w:p w14:paraId="1C76BBB9"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120C67C0"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00F4E56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E1254AC"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0472EA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5D60F7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01B3A2A" w14:textId="77777777" w:rsidR="00ED6CDB" w:rsidRDefault="00ED6CDB" w:rsidP="00ED6CDB">
            <w:pPr>
              <w:rPr>
                <w:rFonts w:ascii="Times New Roman" w:hAnsi="Times New Roman" w:cs="Times New Roman"/>
              </w:rPr>
            </w:pPr>
          </w:p>
        </w:tc>
        <w:tc>
          <w:tcPr>
            <w:tcW w:w="1263" w:type="dxa"/>
          </w:tcPr>
          <w:p w14:paraId="5F934E79" w14:textId="77777777" w:rsidR="00ED6CDB" w:rsidRDefault="00ED6CDB" w:rsidP="00ED6CDB">
            <w:pPr>
              <w:rPr>
                <w:rFonts w:ascii="Times New Roman" w:hAnsi="Times New Roman" w:cs="Times New Roman"/>
              </w:rPr>
            </w:pPr>
          </w:p>
        </w:tc>
        <w:tc>
          <w:tcPr>
            <w:tcW w:w="1239" w:type="dxa"/>
          </w:tcPr>
          <w:p w14:paraId="3136637B" w14:textId="77777777" w:rsidR="00ED6CDB" w:rsidRDefault="00ED6CDB" w:rsidP="00ED6CDB">
            <w:pPr>
              <w:rPr>
                <w:rFonts w:ascii="Times New Roman" w:hAnsi="Times New Roman" w:cs="Times New Roman"/>
              </w:rPr>
            </w:pPr>
          </w:p>
        </w:tc>
      </w:tr>
      <w:tr w:rsidR="00ED6CDB" w14:paraId="65289524" w14:textId="77777777" w:rsidTr="00ED6CDB">
        <w:tc>
          <w:tcPr>
            <w:tcW w:w="518" w:type="dxa"/>
          </w:tcPr>
          <w:p w14:paraId="3FFC003E" w14:textId="77777777" w:rsidR="00ED6CDB" w:rsidRDefault="00ED6CDB" w:rsidP="00ED6CDB">
            <w:pPr>
              <w:rPr>
                <w:rFonts w:ascii="Times New Roman" w:hAnsi="Times New Roman" w:cs="Times New Roman"/>
              </w:rPr>
            </w:pPr>
            <w:r>
              <w:rPr>
                <w:rFonts w:ascii="Times New Roman" w:hAnsi="Times New Roman" w:cs="Times New Roman"/>
              </w:rPr>
              <w:t>8.</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41A22470"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FURAGINA FORTE APTEO MED 100MG 30TABL</w:t>
            </w:r>
          </w:p>
        </w:tc>
        <w:tc>
          <w:tcPr>
            <w:tcW w:w="1993" w:type="dxa"/>
            <w:tcBorders>
              <w:top w:val="nil"/>
              <w:left w:val="nil"/>
              <w:bottom w:val="single" w:sz="4" w:space="0" w:color="auto"/>
              <w:right w:val="single" w:sz="4" w:space="0" w:color="auto"/>
            </w:tcBorders>
            <w:shd w:val="clear" w:color="auto" w:fill="auto"/>
            <w:vAlign w:val="center"/>
          </w:tcPr>
          <w:p w14:paraId="045CB555"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73A52CC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22B3E99F"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B164111"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FCB0DE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BE04F60"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751D92A" w14:textId="77777777" w:rsidR="00ED6CDB" w:rsidRDefault="00ED6CDB" w:rsidP="00ED6CDB">
            <w:pPr>
              <w:rPr>
                <w:rFonts w:ascii="Times New Roman" w:hAnsi="Times New Roman" w:cs="Times New Roman"/>
              </w:rPr>
            </w:pPr>
          </w:p>
        </w:tc>
        <w:tc>
          <w:tcPr>
            <w:tcW w:w="1263" w:type="dxa"/>
          </w:tcPr>
          <w:p w14:paraId="0A04D815" w14:textId="77777777" w:rsidR="00ED6CDB" w:rsidRDefault="00ED6CDB" w:rsidP="00ED6CDB">
            <w:pPr>
              <w:rPr>
                <w:rFonts w:ascii="Times New Roman" w:hAnsi="Times New Roman" w:cs="Times New Roman"/>
              </w:rPr>
            </w:pPr>
          </w:p>
        </w:tc>
        <w:tc>
          <w:tcPr>
            <w:tcW w:w="1239" w:type="dxa"/>
          </w:tcPr>
          <w:p w14:paraId="76E25D77" w14:textId="77777777" w:rsidR="00ED6CDB" w:rsidRDefault="00ED6CDB" w:rsidP="00ED6CDB">
            <w:pPr>
              <w:rPr>
                <w:rFonts w:ascii="Times New Roman" w:hAnsi="Times New Roman" w:cs="Times New Roman"/>
              </w:rPr>
            </w:pPr>
          </w:p>
        </w:tc>
      </w:tr>
      <w:tr w:rsidR="00ED6CDB" w14:paraId="7CCA7BD4" w14:textId="77777777" w:rsidTr="00ED6CDB">
        <w:tc>
          <w:tcPr>
            <w:tcW w:w="518" w:type="dxa"/>
          </w:tcPr>
          <w:p w14:paraId="60EE6A1B" w14:textId="77777777" w:rsidR="00ED6CDB" w:rsidRDefault="00ED6CDB" w:rsidP="00ED6CDB">
            <w:pPr>
              <w:rPr>
                <w:rFonts w:ascii="Times New Roman" w:hAnsi="Times New Roman" w:cs="Times New Roman"/>
              </w:rPr>
            </w:pPr>
            <w:r>
              <w:rPr>
                <w:rFonts w:ascii="Times New Roman" w:hAnsi="Times New Roman" w:cs="Times New Roman"/>
              </w:rPr>
              <w:t>9.</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35697A75"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GASTROLIT 14SASZ</w:t>
            </w:r>
          </w:p>
        </w:tc>
        <w:tc>
          <w:tcPr>
            <w:tcW w:w="1993" w:type="dxa"/>
            <w:tcBorders>
              <w:top w:val="nil"/>
              <w:left w:val="nil"/>
              <w:bottom w:val="single" w:sz="4" w:space="0" w:color="auto"/>
              <w:right w:val="single" w:sz="4" w:space="0" w:color="auto"/>
            </w:tcBorders>
            <w:shd w:val="clear" w:color="auto" w:fill="auto"/>
            <w:vAlign w:val="center"/>
          </w:tcPr>
          <w:p w14:paraId="2A8B9C84"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49004EC4"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2BDA94BD"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B88E0D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D266B3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5EB6E4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3F35398" w14:textId="77777777" w:rsidR="00ED6CDB" w:rsidRDefault="00ED6CDB" w:rsidP="00ED6CDB">
            <w:pPr>
              <w:rPr>
                <w:rFonts w:ascii="Times New Roman" w:hAnsi="Times New Roman" w:cs="Times New Roman"/>
              </w:rPr>
            </w:pPr>
          </w:p>
        </w:tc>
        <w:tc>
          <w:tcPr>
            <w:tcW w:w="1263" w:type="dxa"/>
          </w:tcPr>
          <w:p w14:paraId="68DABCF7" w14:textId="77777777" w:rsidR="00ED6CDB" w:rsidRDefault="00ED6CDB" w:rsidP="00ED6CDB">
            <w:pPr>
              <w:rPr>
                <w:rFonts w:ascii="Times New Roman" w:hAnsi="Times New Roman" w:cs="Times New Roman"/>
              </w:rPr>
            </w:pPr>
          </w:p>
        </w:tc>
        <w:tc>
          <w:tcPr>
            <w:tcW w:w="1239" w:type="dxa"/>
          </w:tcPr>
          <w:p w14:paraId="2A904C43" w14:textId="77777777" w:rsidR="00ED6CDB" w:rsidRDefault="00ED6CDB" w:rsidP="00ED6CDB">
            <w:pPr>
              <w:rPr>
                <w:rFonts w:ascii="Times New Roman" w:hAnsi="Times New Roman" w:cs="Times New Roman"/>
              </w:rPr>
            </w:pPr>
          </w:p>
        </w:tc>
      </w:tr>
      <w:tr w:rsidR="00ED6CDB" w14:paraId="60EB4DD9" w14:textId="77777777" w:rsidTr="00ED6CDB">
        <w:tc>
          <w:tcPr>
            <w:tcW w:w="518" w:type="dxa"/>
          </w:tcPr>
          <w:p w14:paraId="7EFD7DE1" w14:textId="77777777" w:rsidR="00ED6CDB" w:rsidRDefault="00ED6CDB" w:rsidP="00ED6CDB">
            <w:pPr>
              <w:rPr>
                <w:rFonts w:ascii="Times New Roman" w:hAnsi="Times New Roman" w:cs="Times New Roman"/>
              </w:rPr>
            </w:pPr>
            <w:r>
              <w:rPr>
                <w:rFonts w:ascii="Times New Roman" w:hAnsi="Times New Roman" w:cs="Times New Roman"/>
              </w:rPr>
              <w:t>10.</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5DD32955"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HYAL-DROP MULTI 10ML KROPLE DO OCZU</w:t>
            </w:r>
          </w:p>
        </w:tc>
        <w:tc>
          <w:tcPr>
            <w:tcW w:w="1993" w:type="dxa"/>
            <w:tcBorders>
              <w:top w:val="nil"/>
              <w:left w:val="nil"/>
              <w:bottom w:val="single" w:sz="4" w:space="0" w:color="auto"/>
              <w:right w:val="single" w:sz="4" w:space="0" w:color="auto"/>
            </w:tcBorders>
            <w:shd w:val="clear" w:color="auto" w:fill="auto"/>
            <w:vAlign w:val="center"/>
          </w:tcPr>
          <w:p w14:paraId="08E580D1"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678B8AB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6F55A8E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43DB3FB"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E2E8D03"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AE463F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6DCA7B8" w14:textId="77777777" w:rsidR="00ED6CDB" w:rsidRDefault="00ED6CDB" w:rsidP="00ED6CDB">
            <w:pPr>
              <w:rPr>
                <w:rFonts w:ascii="Times New Roman" w:hAnsi="Times New Roman" w:cs="Times New Roman"/>
              </w:rPr>
            </w:pPr>
          </w:p>
        </w:tc>
        <w:tc>
          <w:tcPr>
            <w:tcW w:w="1263" w:type="dxa"/>
          </w:tcPr>
          <w:p w14:paraId="2A1B0A46" w14:textId="77777777" w:rsidR="00ED6CDB" w:rsidRDefault="00ED6CDB" w:rsidP="00ED6CDB">
            <w:pPr>
              <w:rPr>
                <w:rFonts w:ascii="Times New Roman" w:hAnsi="Times New Roman" w:cs="Times New Roman"/>
              </w:rPr>
            </w:pPr>
          </w:p>
        </w:tc>
        <w:tc>
          <w:tcPr>
            <w:tcW w:w="1239" w:type="dxa"/>
          </w:tcPr>
          <w:p w14:paraId="6A65DD65" w14:textId="77777777" w:rsidR="00ED6CDB" w:rsidRDefault="00ED6CDB" w:rsidP="00ED6CDB">
            <w:pPr>
              <w:rPr>
                <w:rFonts w:ascii="Times New Roman" w:hAnsi="Times New Roman" w:cs="Times New Roman"/>
              </w:rPr>
            </w:pPr>
          </w:p>
        </w:tc>
      </w:tr>
      <w:tr w:rsidR="00ED6CDB" w14:paraId="06146D57" w14:textId="77777777" w:rsidTr="00ED6CDB">
        <w:tc>
          <w:tcPr>
            <w:tcW w:w="518" w:type="dxa"/>
          </w:tcPr>
          <w:p w14:paraId="3E1655B9" w14:textId="77777777" w:rsidR="00ED6CDB" w:rsidRDefault="00ED6CDB" w:rsidP="00ED6CDB">
            <w:pPr>
              <w:rPr>
                <w:rFonts w:ascii="Times New Roman" w:hAnsi="Times New Roman" w:cs="Times New Roman"/>
              </w:rPr>
            </w:pPr>
            <w:r>
              <w:rPr>
                <w:rFonts w:ascii="Times New Roman" w:hAnsi="Times New Roman" w:cs="Times New Roman"/>
              </w:rPr>
              <w:t>11.</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79E37684"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IBUPROFEN APTEO MED 400MG 24TABL POWL</w:t>
            </w:r>
          </w:p>
        </w:tc>
        <w:tc>
          <w:tcPr>
            <w:tcW w:w="1993" w:type="dxa"/>
            <w:tcBorders>
              <w:top w:val="nil"/>
              <w:left w:val="nil"/>
              <w:bottom w:val="single" w:sz="4" w:space="0" w:color="auto"/>
              <w:right w:val="single" w:sz="4" w:space="0" w:color="auto"/>
            </w:tcBorders>
            <w:shd w:val="clear" w:color="auto" w:fill="auto"/>
            <w:vAlign w:val="center"/>
          </w:tcPr>
          <w:p w14:paraId="26469DC4"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7E1F2CC2"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0D05166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17390DB7"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2CFE3FA"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7C698DA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86C942A" w14:textId="77777777" w:rsidR="00ED6CDB" w:rsidRDefault="00ED6CDB" w:rsidP="00ED6CDB">
            <w:pPr>
              <w:rPr>
                <w:rFonts w:ascii="Times New Roman" w:hAnsi="Times New Roman" w:cs="Times New Roman"/>
              </w:rPr>
            </w:pPr>
          </w:p>
        </w:tc>
        <w:tc>
          <w:tcPr>
            <w:tcW w:w="1263" w:type="dxa"/>
          </w:tcPr>
          <w:p w14:paraId="787D0544" w14:textId="77777777" w:rsidR="00ED6CDB" w:rsidRDefault="00ED6CDB" w:rsidP="00ED6CDB">
            <w:pPr>
              <w:rPr>
                <w:rFonts w:ascii="Times New Roman" w:hAnsi="Times New Roman" w:cs="Times New Roman"/>
              </w:rPr>
            </w:pPr>
          </w:p>
        </w:tc>
        <w:tc>
          <w:tcPr>
            <w:tcW w:w="1239" w:type="dxa"/>
          </w:tcPr>
          <w:p w14:paraId="6F400533" w14:textId="77777777" w:rsidR="00ED6CDB" w:rsidRDefault="00ED6CDB" w:rsidP="00ED6CDB">
            <w:pPr>
              <w:rPr>
                <w:rFonts w:ascii="Times New Roman" w:hAnsi="Times New Roman" w:cs="Times New Roman"/>
              </w:rPr>
            </w:pPr>
          </w:p>
        </w:tc>
      </w:tr>
      <w:tr w:rsidR="00ED6CDB" w14:paraId="7EF96420" w14:textId="77777777" w:rsidTr="00ED6CDB">
        <w:tc>
          <w:tcPr>
            <w:tcW w:w="518" w:type="dxa"/>
          </w:tcPr>
          <w:p w14:paraId="58B3672A" w14:textId="77777777" w:rsidR="00ED6CDB" w:rsidRDefault="00ED6CDB" w:rsidP="00ED6CDB">
            <w:pPr>
              <w:rPr>
                <w:rFonts w:ascii="Times New Roman" w:hAnsi="Times New Roman" w:cs="Times New Roman"/>
              </w:rPr>
            </w:pPr>
            <w:r>
              <w:rPr>
                <w:rFonts w:ascii="Times New Roman" w:hAnsi="Times New Roman" w:cs="Times New Roman"/>
              </w:rPr>
              <w:t>12.</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758997D0"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ICE SPRAY APTEO 200ML</w:t>
            </w:r>
          </w:p>
        </w:tc>
        <w:tc>
          <w:tcPr>
            <w:tcW w:w="1993" w:type="dxa"/>
            <w:tcBorders>
              <w:top w:val="nil"/>
              <w:left w:val="nil"/>
              <w:bottom w:val="single" w:sz="4" w:space="0" w:color="auto"/>
              <w:right w:val="single" w:sz="4" w:space="0" w:color="auto"/>
            </w:tcBorders>
            <w:shd w:val="clear" w:color="auto" w:fill="auto"/>
            <w:vAlign w:val="center"/>
          </w:tcPr>
          <w:p w14:paraId="3A91F36F"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0C34C052"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5EC2B8D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F3A1301"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21F7F3B8"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404D921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AEB4C2E" w14:textId="77777777" w:rsidR="00ED6CDB" w:rsidRDefault="00ED6CDB" w:rsidP="00ED6CDB">
            <w:pPr>
              <w:rPr>
                <w:rFonts w:ascii="Times New Roman" w:hAnsi="Times New Roman" w:cs="Times New Roman"/>
              </w:rPr>
            </w:pPr>
          </w:p>
        </w:tc>
        <w:tc>
          <w:tcPr>
            <w:tcW w:w="1263" w:type="dxa"/>
          </w:tcPr>
          <w:p w14:paraId="2FD68543" w14:textId="77777777" w:rsidR="00ED6CDB" w:rsidRDefault="00ED6CDB" w:rsidP="00ED6CDB">
            <w:pPr>
              <w:rPr>
                <w:rFonts w:ascii="Times New Roman" w:hAnsi="Times New Roman" w:cs="Times New Roman"/>
              </w:rPr>
            </w:pPr>
          </w:p>
        </w:tc>
        <w:tc>
          <w:tcPr>
            <w:tcW w:w="1239" w:type="dxa"/>
          </w:tcPr>
          <w:p w14:paraId="53C31B41" w14:textId="77777777" w:rsidR="00ED6CDB" w:rsidRDefault="00ED6CDB" w:rsidP="00ED6CDB">
            <w:pPr>
              <w:rPr>
                <w:rFonts w:ascii="Times New Roman" w:hAnsi="Times New Roman" w:cs="Times New Roman"/>
              </w:rPr>
            </w:pPr>
          </w:p>
        </w:tc>
      </w:tr>
      <w:tr w:rsidR="00ED6CDB" w14:paraId="1D43893A" w14:textId="77777777" w:rsidTr="00ED6CDB">
        <w:tc>
          <w:tcPr>
            <w:tcW w:w="518" w:type="dxa"/>
          </w:tcPr>
          <w:p w14:paraId="408325D2" w14:textId="77777777" w:rsidR="00ED6CDB" w:rsidRDefault="00ED6CDB" w:rsidP="00ED6CDB">
            <w:pPr>
              <w:rPr>
                <w:rFonts w:ascii="Times New Roman" w:hAnsi="Times New Roman" w:cs="Times New Roman"/>
              </w:rPr>
            </w:pPr>
            <w:r>
              <w:rPr>
                <w:rFonts w:ascii="Times New Roman" w:hAnsi="Times New Roman" w:cs="Times New Roman"/>
              </w:rPr>
              <w:t>13.</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024ECF6C"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KARNOSIL HYDRO-ŻEL NAPRAWCZY 100ML</w:t>
            </w:r>
          </w:p>
        </w:tc>
        <w:tc>
          <w:tcPr>
            <w:tcW w:w="1993" w:type="dxa"/>
            <w:tcBorders>
              <w:top w:val="nil"/>
              <w:left w:val="nil"/>
              <w:bottom w:val="single" w:sz="4" w:space="0" w:color="auto"/>
              <w:right w:val="single" w:sz="4" w:space="0" w:color="auto"/>
            </w:tcBorders>
            <w:shd w:val="clear" w:color="auto" w:fill="auto"/>
            <w:vAlign w:val="center"/>
          </w:tcPr>
          <w:p w14:paraId="24780574"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2B75F4DB"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673F4B80"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2405475"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78F4AFA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E032E0D"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B0A82DD" w14:textId="77777777" w:rsidR="00ED6CDB" w:rsidRDefault="00ED6CDB" w:rsidP="00ED6CDB">
            <w:pPr>
              <w:rPr>
                <w:rFonts w:ascii="Times New Roman" w:hAnsi="Times New Roman" w:cs="Times New Roman"/>
              </w:rPr>
            </w:pPr>
          </w:p>
        </w:tc>
        <w:tc>
          <w:tcPr>
            <w:tcW w:w="1263" w:type="dxa"/>
          </w:tcPr>
          <w:p w14:paraId="1D4B1F78" w14:textId="77777777" w:rsidR="00ED6CDB" w:rsidRDefault="00ED6CDB" w:rsidP="00ED6CDB">
            <w:pPr>
              <w:rPr>
                <w:rFonts w:ascii="Times New Roman" w:hAnsi="Times New Roman" w:cs="Times New Roman"/>
              </w:rPr>
            </w:pPr>
          </w:p>
        </w:tc>
        <w:tc>
          <w:tcPr>
            <w:tcW w:w="1239" w:type="dxa"/>
          </w:tcPr>
          <w:p w14:paraId="6603077F" w14:textId="77777777" w:rsidR="00ED6CDB" w:rsidRDefault="00ED6CDB" w:rsidP="00ED6CDB">
            <w:pPr>
              <w:rPr>
                <w:rFonts w:ascii="Times New Roman" w:hAnsi="Times New Roman" w:cs="Times New Roman"/>
              </w:rPr>
            </w:pPr>
          </w:p>
        </w:tc>
      </w:tr>
      <w:tr w:rsidR="00ED6CDB" w14:paraId="05636BE4" w14:textId="77777777" w:rsidTr="00ED6CDB">
        <w:tc>
          <w:tcPr>
            <w:tcW w:w="518" w:type="dxa"/>
          </w:tcPr>
          <w:p w14:paraId="42F433BD" w14:textId="77777777" w:rsidR="00ED6CDB" w:rsidRDefault="00ED6CDB" w:rsidP="00ED6CDB">
            <w:pPr>
              <w:rPr>
                <w:rFonts w:ascii="Times New Roman" w:hAnsi="Times New Roman" w:cs="Times New Roman"/>
              </w:rPr>
            </w:pPr>
            <w:r>
              <w:rPr>
                <w:rFonts w:ascii="Times New Roman" w:hAnsi="Times New Roman" w:cs="Times New Roman"/>
              </w:rPr>
              <w:lastRenderedPageBreak/>
              <w:t>14.</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2D719FF2"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KETONAL FORTE 100MG 30TABL POWL</w:t>
            </w:r>
          </w:p>
        </w:tc>
        <w:tc>
          <w:tcPr>
            <w:tcW w:w="1993" w:type="dxa"/>
            <w:tcBorders>
              <w:top w:val="nil"/>
              <w:left w:val="nil"/>
              <w:bottom w:val="single" w:sz="4" w:space="0" w:color="auto"/>
              <w:right w:val="single" w:sz="4" w:space="0" w:color="auto"/>
            </w:tcBorders>
            <w:shd w:val="clear" w:color="auto" w:fill="auto"/>
            <w:vAlign w:val="center"/>
          </w:tcPr>
          <w:p w14:paraId="7B11C8EC"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745606E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2353F82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764C6F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2031CBCC"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164115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6F96A2D" w14:textId="77777777" w:rsidR="00ED6CDB" w:rsidRDefault="00ED6CDB" w:rsidP="00ED6CDB">
            <w:pPr>
              <w:rPr>
                <w:rFonts w:ascii="Times New Roman" w:hAnsi="Times New Roman" w:cs="Times New Roman"/>
              </w:rPr>
            </w:pPr>
          </w:p>
        </w:tc>
        <w:tc>
          <w:tcPr>
            <w:tcW w:w="1263" w:type="dxa"/>
          </w:tcPr>
          <w:p w14:paraId="096B3610" w14:textId="77777777" w:rsidR="00ED6CDB" w:rsidRDefault="00ED6CDB" w:rsidP="00ED6CDB">
            <w:pPr>
              <w:rPr>
                <w:rFonts w:ascii="Times New Roman" w:hAnsi="Times New Roman" w:cs="Times New Roman"/>
              </w:rPr>
            </w:pPr>
          </w:p>
        </w:tc>
        <w:tc>
          <w:tcPr>
            <w:tcW w:w="1239" w:type="dxa"/>
          </w:tcPr>
          <w:p w14:paraId="7105C4FF" w14:textId="77777777" w:rsidR="00ED6CDB" w:rsidRDefault="00ED6CDB" w:rsidP="00ED6CDB">
            <w:pPr>
              <w:rPr>
                <w:rFonts w:ascii="Times New Roman" w:hAnsi="Times New Roman" w:cs="Times New Roman"/>
              </w:rPr>
            </w:pPr>
          </w:p>
        </w:tc>
      </w:tr>
      <w:tr w:rsidR="00ED6CDB" w14:paraId="4D8D45A5" w14:textId="77777777" w:rsidTr="00ED6CDB">
        <w:tc>
          <w:tcPr>
            <w:tcW w:w="518" w:type="dxa"/>
          </w:tcPr>
          <w:p w14:paraId="522ECA0A" w14:textId="77777777" w:rsidR="00ED6CDB" w:rsidRDefault="00ED6CDB" w:rsidP="00ED6CDB">
            <w:pPr>
              <w:rPr>
                <w:rFonts w:ascii="Times New Roman" w:hAnsi="Times New Roman" w:cs="Times New Roman"/>
              </w:rPr>
            </w:pPr>
            <w:r>
              <w:rPr>
                <w:rFonts w:ascii="Times New Roman" w:hAnsi="Times New Roman" w:cs="Times New Roman"/>
              </w:rPr>
              <w:t>15.</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6809D505"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LAREMID 2MG 10TABL</w:t>
            </w:r>
          </w:p>
        </w:tc>
        <w:tc>
          <w:tcPr>
            <w:tcW w:w="1993" w:type="dxa"/>
            <w:tcBorders>
              <w:top w:val="nil"/>
              <w:left w:val="nil"/>
              <w:bottom w:val="single" w:sz="4" w:space="0" w:color="auto"/>
              <w:right w:val="single" w:sz="4" w:space="0" w:color="auto"/>
            </w:tcBorders>
            <w:shd w:val="clear" w:color="auto" w:fill="auto"/>
            <w:vAlign w:val="center"/>
          </w:tcPr>
          <w:p w14:paraId="5C3E1687"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54F3209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0E36421C"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5292EC4F"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9807F1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1999BBC"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CF83C1B" w14:textId="77777777" w:rsidR="00ED6CDB" w:rsidRDefault="00ED6CDB" w:rsidP="00ED6CDB">
            <w:pPr>
              <w:rPr>
                <w:rFonts w:ascii="Times New Roman" w:hAnsi="Times New Roman" w:cs="Times New Roman"/>
              </w:rPr>
            </w:pPr>
          </w:p>
        </w:tc>
        <w:tc>
          <w:tcPr>
            <w:tcW w:w="1263" w:type="dxa"/>
          </w:tcPr>
          <w:p w14:paraId="5A26DC95" w14:textId="77777777" w:rsidR="00ED6CDB" w:rsidRDefault="00ED6CDB" w:rsidP="00ED6CDB">
            <w:pPr>
              <w:rPr>
                <w:rFonts w:ascii="Times New Roman" w:hAnsi="Times New Roman" w:cs="Times New Roman"/>
              </w:rPr>
            </w:pPr>
          </w:p>
        </w:tc>
        <w:tc>
          <w:tcPr>
            <w:tcW w:w="1239" w:type="dxa"/>
          </w:tcPr>
          <w:p w14:paraId="1FE9206A" w14:textId="77777777" w:rsidR="00ED6CDB" w:rsidRDefault="00ED6CDB" w:rsidP="00ED6CDB">
            <w:pPr>
              <w:rPr>
                <w:rFonts w:ascii="Times New Roman" w:hAnsi="Times New Roman" w:cs="Times New Roman"/>
              </w:rPr>
            </w:pPr>
          </w:p>
        </w:tc>
      </w:tr>
      <w:tr w:rsidR="00ED6CDB" w14:paraId="29F153A6" w14:textId="77777777" w:rsidTr="00ED6CDB">
        <w:tc>
          <w:tcPr>
            <w:tcW w:w="518" w:type="dxa"/>
          </w:tcPr>
          <w:p w14:paraId="3FB59B31" w14:textId="77777777" w:rsidR="00ED6CDB" w:rsidRDefault="00ED6CDB" w:rsidP="00ED6CDB">
            <w:pPr>
              <w:rPr>
                <w:rFonts w:ascii="Times New Roman" w:hAnsi="Times New Roman" w:cs="Times New Roman"/>
              </w:rPr>
            </w:pPr>
            <w:r>
              <w:rPr>
                <w:rFonts w:ascii="Times New Roman" w:hAnsi="Times New Roman" w:cs="Times New Roman"/>
              </w:rPr>
              <w:t>16.</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350F6EE2"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LITORSAL ZDROVIT 24TABL MUS</w:t>
            </w:r>
          </w:p>
        </w:tc>
        <w:tc>
          <w:tcPr>
            <w:tcW w:w="1993" w:type="dxa"/>
            <w:tcBorders>
              <w:top w:val="nil"/>
              <w:left w:val="nil"/>
              <w:bottom w:val="single" w:sz="4" w:space="0" w:color="auto"/>
              <w:right w:val="single" w:sz="4" w:space="0" w:color="auto"/>
            </w:tcBorders>
            <w:shd w:val="clear" w:color="auto" w:fill="auto"/>
            <w:vAlign w:val="center"/>
          </w:tcPr>
          <w:p w14:paraId="2C1DA3E7"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0825998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25809EC0"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256EE23"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BFA8C01"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5D9F3A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5654016" w14:textId="77777777" w:rsidR="00ED6CDB" w:rsidRDefault="00ED6CDB" w:rsidP="00ED6CDB">
            <w:pPr>
              <w:rPr>
                <w:rFonts w:ascii="Times New Roman" w:hAnsi="Times New Roman" w:cs="Times New Roman"/>
              </w:rPr>
            </w:pPr>
          </w:p>
        </w:tc>
        <w:tc>
          <w:tcPr>
            <w:tcW w:w="1263" w:type="dxa"/>
          </w:tcPr>
          <w:p w14:paraId="68584D7A" w14:textId="77777777" w:rsidR="00ED6CDB" w:rsidRDefault="00ED6CDB" w:rsidP="00ED6CDB">
            <w:pPr>
              <w:rPr>
                <w:rFonts w:ascii="Times New Roman" w:hAnsi="Times New Roman" w:cs="Times New Roman"/>
              </w:rPr>
            </w:pPr>
          </w:p>
        </w:tc>
        <w:tc>
          <w:tcPr>
            <w:tcW w:w="1239" w:type="dxa"/>
          </w:tcPr>
          <w:p w14:paraId="1EA13816" w14:textId="77777777" w:rsidR="00ED6CDB" w:rsidRDefault="00ED6CDB" w:rsidP="00ED6CDB">
            <w:pPr>
              <w:rPr>
                <w:rFonts w:ascii="Times New Roman" w:hAnsi="Times New Roman" w:cs="Times New Roman"/>
              </w:rPr>
            </w:pPr>
          </w:p>
        </w:tc>
      </w:tr>
      <w:tr w:rsidR="00ED6CDB" w14:paraId="5680D119" w14:textId="77777777" w:rsidTr="00ED6CDB">
        <w:tc>
          <w:tcPr>
            <w:tcW w:w="518" w:type="dxa"/>
          </w:tcPr>
          <w:p w14:paraId="2A22CEDD" w14:textId="77777777" w:rsidR="00ED6CDB" w:rsidRDefault="00ED6CDB" w:rsidP="00ED6CDB">
            <w:pPr>
              <w:rPr>
                <w:rFonts w:ascii="Times New Roman" w:hAnsi="Times New Roman" w:cs="Times New Roman"/>
              </w:rPr>
            </w:pPr>
            <w:r>
              <w:rPr>
                <w:rFonts w:ascii="Times New Roman" w:hAnsi="Times New Roman" w:cs="Times New Roman"/>
              </w:rPr>
              <w:t>17.</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1466B9AC"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METOCLOPRAMIDUM POLPHARMA 10MG 50TABL</w:t>
            </w:r>
          </w:p>
        </w:tc>
        <w:tc>
          <w:tcPr>
            <w:tcW w:w="1993" w:type="dxa"/>
            <w:tcBorders>
              <w:top w:val="nil"/>
              <w:left w:val="nil"/>
              <w:bottom w:val="single" w:sz="4" w:space="0" w:color="auto"/>
              <w:right w:val="single" w:sz="4" w:space="0" w:color="auto"/>
            </w:tcBorders>
            <w:shd w:val="clear" w:color="auto" w:fill="auto"/>
            <w:vAlign w:val="center"/>
          </w:tcPr>
          <w:p w14:paraId="43EDB69A"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118317DA"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6D36BAD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7ABCB1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49AEF52"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6DBFEF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0D061CE" w14:textId="77777777" w:rsidR="00ED6CDB" w:rsidRDefault="00ED6CDB" w:rsidP="00ED6CDB">
            <w:pPr>
              <w:rPr>
                <w:rFonts w:ascii="Times New Roman" w:hAnsi="Times New Roman" w:cs="Times New Roman"/>
              </w:rPr>
            </w:pPr>
          </w:p>
        </w:tc>
        <w:tc>
          <w:tcPr>
            <w:tcW w:w="1263" w:type="dxa"/>
          </w:tcPr>
          <w:p w14:paraId="1544F827" w14:textId="77777777" w:rsidR="00ED6CDB" w:rsidRDefault="00ED6CDB" w:rsidP="00ED6CDB">
            <w:pPr>
              <w:rPr>
                <w:rFonts w:ascii="Times New Roman" w:hAnsi="Times New Roman" w:cs="Times New Roman"/>
              </w:rPr>
            </w:pPr>
          </w:p>
        </w:tc>
        <w:tc>
          <w:tcPr>
            <w:tcW w:w="1239" w:type="dxa"/>
          </w:tcPr>
          <w:p w14:paraId="11F09B41" w14:textId="77777777" w:rsidR="00ED6CDB" w:rsidRDefault="00ED6CDB" w:rsidP="00ED6CDB">
            <w:pPr>
              <w:rPr>
                <w:rFonts w:ascii="Times New Roman" w:hAnsi="Times New Roman" w:cs="Times New Roman"/>
              </w:rPr>
            </w:pPr>
          </w:p>
        </w:tc>
      </w:tr>
      <w:tr w:rsidR="00ED6CDB" w14:paraId="2949D0DA" w14:textId="77777777" w:rsidTr="00ED6CDB">
        <w:tc>
          <w:tcPr>
            <w:tcW w:w="518" w:type="dxa"/>
          </w:tcPr>
          <w:p w14:paraId="26E286AC" w14:textId="77777777" w:rsidR="00ED6CDB" w:rsidRDefault="00ED6CDB" w:rsidP="00ED6CDB">
            <w:pPr>
              <w:rPr>
                <w:rFonts w:ascii="Times New Roman" w:hAnsi="Times New Roman" w:cs="Times New Roman"/>
              </w:rPr>
            </w:pPr>
            <w:r>
              <w:rPr>
                <w:rFonts w:ascii="Times New Roman" w:hAnsi="Times New Roman" w:cs="Times New Roman"/>
              </w:rPr>
              <w:t>18.</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5B553F1D"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 xml:space="preserve">NO-SPA FORTE 80MG 48 TABL </w:t>
            </w:r>
          </w:p>
        </w:tc>
        <w:tc>
          <w:tcPr>
            <w:tcW w:w="1993" w:type="dxa"/>
            <w:tcBorders>
              <w:top w:val="nil"/>
              <w:left w:val="nil"/>
              <w:bottom w:val="single" w:sz="4" w:space="0" w:color="auto"/>
              <w:right w:val="single" w:sz="4" w:space="0" w:color="auto"/>
            </w:tcBorders>
            <w:shd w:val="clear" w:color="auto" w:fill="auto"/>
            <w:vAlign w:val="center"/>
          </w:tcPr>
          <w:p w14:paraId="70631213"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23B95B3D"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18EE023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DD79D4B"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53BA319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90E5F7A"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2771A66F" w14:textId="77777777" w:rsidR="00ED6CDB" w:rsidRDefault="00ED6CDB" w:rsidP="00ED6CDB">
            <w:pPr>
              <w:rPr>
                <w:rFonts w:ascii="Times New Roman" w:hAnsi="Times New Roman" w:cs="Times New Roman"/>
              </w:rPr>
            </w:pPr>
          </w:p>
        </w:tc>
        <w:tc>
          <w:tcPr>
            <w:tcW w:w="1263" w:type="dxa"/>
          </w:tcPr>
          <w:p w14:paraId="4E0AC55E" w14:textId="77777777" w:rsidR="00ED6CDB" w:rsidRDefault="00ED6CDB" w:rsidP="00ED6CDB">
            <w:pPr>
              <w:rPr>
                <w:rFonts w:ascii="Times New Roman" w:hAnsi="Times New Roman" w:cs="Times New Roman"/>
              </w:rPr>
            </w:pPr>
          </w:p>
        </w:tc>
        <w:tc>
          <w:tcPr>
            <w:tcW w:w="1239" w:type="dxa"/>
          </w:tcPr>
          <w:p w14:paraId="0E428736" w14:textId="77777777" w:rsidR="00ED6CDB" w:rsidRDefault="00ED6CDB" w:rsidP="00ED6CDB">
            <w:pPr>
              <w:rPr>
                <w:rFonts w:ascii="Times New Roman" w:hAnsi="Times New Roman" w:cs="Times New Roman"/>
              </w:rPr>
            </w:pPr>
          </w:p>
        </w:tc>
      </w:tr>
      <w:tr w:rsidR="00ED6CDB" w14:paraId="65E0861B" w14:textId="77777777" w:rsidTr="00ED6CDB">
        <w:tc>
          <w:tcPr>
            <w:tcW w:w="518" w:type="dxa"/>
          </w:tcPr>
          <w:p w14:paraId="0FDDF172" w14:textId="77777777" w:rsidR="00ED6CDB" w:rsidRDefault="00ED6CDB" w:rsidP="00ED6CDB">
            <w:pPr>
              <w:rPr>
                <w:rFonts w:ascii="Times New Roman" w:hAnsi="Times New Roman" w:cs="Times New Roman"/>
              </w:rPr>
            </w:pPr>
            <w:r>
              <w:rPr>
                <w:rFonts w:ascii="Times New Roman" w:hAnsi="Times New Roman" w:cs="Times New Roman"/>
              </w:rPr>
              <w:t>19.</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5084695F"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OCTENISEPT PŁYN 50ML</w:t>
            </w:r>
          </w:p>
        </w:tc>
        <w:tc>
          <w:tcPr>
            <w:tcW w:w="1993" w:type="dxa"/>
            <w:tcBorders>
              <w:top w:val="nil"/>
              <w:left w:val="nil"/>
              <w:bottom w:val="single" w:sz="4" w:space="0" w:color="auto"/>
              <w:right w:val="single" w:sz="4" w:space="0" w:color="auto"/>
            </w:tcBorders>
            <w:shd w:val="clear" w:color="auto" w:fill="auto"/>
            <w:vAlign w:val="center"/>
          </w:tcPr>
          <w:p w14:paraId="02CB3BE1"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49C4DC7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204A7DC7"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4C7FCC7"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739550D"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1D80D01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1BC635D" w14:textId="77777777" w:rsidR="00ED6CDB" w:rsidRDefault="00ED6CDB" w:rsidP="00ED6CDB">
            <w:pPr>
              <w:rPr>
                <w:rFonts w:ascii="Times New Roman" w:hAnsi="Times New Roman" w:cs="Times New Roman"/>
              </w:rPr>
            </w:pPr>
          </w:p>
        </w:tc>
        <w:tc>
          <w:tcPr>
            <w:tcW w:w="1263" w:type="dxa"/>
          </w:tcPr>
          <w:p w14:paraId="633CD288" w14:textId="77777777" w:rsidR="00ED6CDB" w:rsidRDefault="00ED6CDB" w:rsidP="00ED6CDB">
            <w:pPr>
              <w:rPr>
                <w:rFonts w:ascii="Times New Roman" w:hAnsi="Times New Roman" w:cs="Times New Roman"/>
              </w:rPr>
            </w:pPr>
          </w:p>
        </w:tc>
        <w:tc>
          <w:tcPr>
            <w:tcW w:w="1239" w:type="dxa"/>
          </w:tcPr>
          <w:p w14:paraId="2F658D0A" w14:textId="77777777" w:rsidR="00ED6CDB" w:rsidRDefault="00ED6CDB" w:rsidP="00ED6CDB">
            <w:pPr>
              <w:rPr>
                <w:rFonts w:ascii="Times New Roman" w:hAnsi="Times New Roman" w:cs="Times New Roman"/>
              </w:rPr>
            </w:pPr>
          </w:p>
        </w:tc>
      </w:tr>
      <w:tr w:rsidR="00ED6CDB" w14:paraId="67B762F5" w14:textId="77777777" w:rsidTr="00ED6CDB">
        <w:tc>
          <w:tcPr>
            <w:tcW w:w="518" w:type="dxa"/>
          </w:tcPr>
          <w:p w14:paraId="7185B2F7" w14:textId="77777777" w:rsidR="00ED6CDB" w:rsidRDefault="00ED6CDB" w:rsidP="00ED6CDB">
            <w:pPr>
              <w:rPr>
                <w:rFonts w:ascii="Times New Roman" w:hAnsi="Times New Roman" w:cs="Times New Roman"/>
              </w:rPr>
            </w:pPr>
            <w:r>
              <w:rPr>
                <w:rFonts w:ascii="Times New Roman" w:hAnsi="Times New Roman" w:cs="Times New Roman"/>
              </w:rPr>
              <w:t>20.</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312FA2EB"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OTOTALGIN 200MG/G 10G KROPLE DO USZU</w:t>
            </w:r>
          </w:p>
        </w:tc>
        <w:tc>
          <w:tcPr>
            <w:tcW w:w="1993" w:type="dxa"/>
            <w:tcBorders>
              <w:top w:val="nil"/>
              <w:left w:val="nil"/>
              <w:bottom w:val="single" w:sz="4" w:space="0" w:color="auto"/>
              <w:right w:val="single" w:sz="4" w:space="0" w:color="auto"/>
            </w:tcBorders>
            <w:shd w:val="clear" w:color="auto" w:fill="auto"/>
            <w:vAlign w:val="center"/>
          </w:tcPr>
          <w:p w14:paraId="0B89EE83"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458FC299"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37294B7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640CC94"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EF51405"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B0DDDE1"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3E05E751" w14:textId="77777777" w:rsidR="00ED6CDB" w:rsidRDefault="00ED6CDB" w:rsidP="00ED6CDB">
            <w:pPr>
              <w:rPr>
                <w:rFonts w:ascii="Times New Roman" w:hAnsi="Times New Roman" w:cs="Times New Roman"/>
              </w:rPr>
            </w:pPr>
          </w:p>
        </w:tc>
        <w:tc>
          <w:tcPr>
            <w:tcW w:w="1263" w:type="dxa"/>
          </w:tcPr>
          <w:p w14:paraId="0387DB75" w14:textId="77777777" w:rsidR="00ED6CDB" w:rsidRDefault="00ED6CDB" w:rsidP="00ED6CDB">
            <w:pPr>
              <w:rPr>
                <w:rFonts w:ascii="Times New Roman" w:hAnsi="Times New Roman" w:cs="Times New Roman"/>
              </w:rPr>
            </w:pPr>
          </w:p>
        </w:tc>
        <w:tc>
          <w:tcPr>
            <w:tcW w:w="1239" w:type="dxa"/>
          </w:tcPr>
          <w:p w14:paraId="0DFAC07E" w14:textId="77777777" w:rsidR="00ED6CDB" w:rsidRDefault="00ED6CDB" w:rsidP="00ED6CDB">
            <w:pPr>
              <w:rPr>
                <w:rFonts w:ascii="Times New Roman" w:hAnsi="Times New Roman" w:cs="Times New Roman"/>
              </w:rPr>
            </w:pPr>
          </w:p>
        </w:tc>
      </w:tr>
      <w:tr w:rsidR="00ED6CDB" w14:paraId="5196E2FF" w14:textId="77777777" w:rsidTr="00ED6CDB">
        <w:tc>
          <w:tcPr>
            <w:tcW w:w="518" w:type="dxa"/>
          </w:tcPr>
          <w:p w14:paraId="015C5242" w14:textId="77777777" w:rsidR="00ED6CDB" w:rsidRDefault="00ED6CDB" w:rsidP="00ED6CDB">
            <w:pPr>
              <w:rPr>
                <w:rFonts w:ascii="Times New Roman" w:hAnsi="Times New Roman" w:cs="Times New Roman"/>
              </w:rPr>
            </w:pPr>
            <w:r>
              <w:rPr>
                <w:rFonts w:ascii="Times New Roman" w:hAnsi="Times New Roman" w:cs="Times New Roman"/>
              </w:rPr>
              <w:t>21.</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4DCC6E1D"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PANTHENOL 5% 150ML PIANKA</w:t>
            </w:r>
          </w:p>
        </w:tc>
        <w:tc>
          <w:tcPr>
            <w:tcW w:w="1993" w:type="dxa"/>
            <w:tcBorders>
              <w:top w:val="nil"/>
              <w:left w:val="nil"/>
              <w:bottom w:val="single" w:sz="4" w:space="0" w:color="auto"/>
              <w:right w:val="single" w:sz="4" w:space="0" w:color="auto"/>
            </w:tcBorders>
            <w:shd w:val="clear" w:color="auto" w:fill="auto"/>
            <w:vAlign w:val="center"/>
          </w:tcPr>
          <w:p w14:paraId="36A93AF5"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1547A7F1"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szt</w:t>
            </w:r>
          </w:p>
        </w:tc>
        <w:tc>
          <w:tcPr>
            <w:tcW w:w="664" w:type="dxa"/>
            <w:tcBorders>
              <w:top w:val="nil"/>
              <w:left w:val="nil"/>
              <w:bottom w:val="single" w:sz="4" w:space="0" w:color="auto"/>
              <w:right w:val="single" w:sz="4" w:space="0" w:color="auto"/>
            </w:tcBorders>
            <w:shd w:val="clear" w:color="000000" w:fill="FFFFFF"/>
            <w:vAlign w:val="bottom"/>
          </w:tcPr>
          <w:p w14:paraId="7902815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7029010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single" w:sz="4" w:space="0" w:color="auto"/>
              <w:left w:val="nil"/>
              <w:bottom w:val="single" w:sz="4" w:space="0" w:color="auto"/>
              <w:right w:val="single" w:sz="4" w:space="0" w:color="auto"/>
            </w:tcBorders>
            <w:shd w:val="clear" w:color="auto" w:fill="auto"/>
            <w:vAlign w:val="center"/>
          </w:tcPr>
          <w:p w14:paraId="701977A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single" w:sz="4" w:space="0" w:color="000000"/>
              <w:left w:val="nil"/>
              <w:bottom w:val="single" w:sz="4" w:space="0" w:color="000000"/>
              <w:right w:val="single" w:sz="4" w:space="0" w:color="000000"/>
            </w:tcBorders>
            <w:shd w:val="clear" w:color="auto" w:fill="auto"/>
            <w:vAlign w:val="center"/>
          </w:tcPr>
          <w:p w14:paraId="1C113E15"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C876672" w14:textId="77777777" w:rsidR="00ED6CDB" w:rsidRDefault="00ED6CDB" w:rsidP="00ED6CDB">
            <w:pPr>
              <w:rPr>
                <w:rFonts w:ascii="Times New Roman" w:hAnsi="Times New Roman" w:cs="Times New Roman"/>
              </w:rPr>
            </w:pPr>
          </w:p>
        </w:tc>
        <w:tc>
          <w:tcPr>
            <w:tcW w:w="1263" w:type="dxa"/>
          </w:tcPr>
          <w:p w14:paraId="517213CE" w14:textId="77777777" w:rsidR="00ED6CDB" w:rsidRDefault="00ED6CDB" w:rsidP="00ED6CDB">
            <w:pPr>
              <w:rPr>
                <w:rFonts w:ascii="Times New Roman" w:hAnsi="Times New Roman" w:cs="Times New Roman"/>
              </w:rPr>
            </w:pPr>
          </w:p>
        </w:tc>
        <w:tc>
          <w:tcPr>
            <w:tcW w:w="1239" w:type="dxa"/>
          </w:tcPr>
          <w:p w14:paraId="206EB15C" w14:textId="77777777" w:rsidR="00ED6CDB" w:rsidRDefault="00ED6CDB" w:rsidP="00ED6CDB">
            <w:pPr>
              <w:rPr>
                <w:rFonts w:ascii="Times New Roman" w:hAnsi="Times New Roman" w:cs="Times New Roman"/>
              </w:rPr>
            </w:pPr>
          </w:p>
        </w:tc>
      </w:tr>
      <w:tr w:rsidR="00ED6CDB" w14:paraId="5547F942" w14:textId="77777777" w:rsidTr="00ED6CDB">
        <w:tc>
          <w:tcPr>
            <w:tcW w:w="518" w:type="dxa"/>
          </w:tcPr>
          <w:p w14:paraId="248F42E8" w14:textId="77777777" w:rsidR="00ED6CDB" w:rsidRDefault="00ED6CDB" w:rsidP="00ED6CDB">
            <w:pPr>
              <w:rPr>
                <w:rFonts w:ascii="Times New Roman" w:hAnsi="Times New Roman" w:cs="Times New Roman"/>
              </w:rPr>
            </w:pPr>
            <w:r>
              <w:rPr>
                <w:rFonts w:ascii="Times New Roman" w:hAnsi="Times New Roman" w:cs="Times New Roman"/>
              </w:rPr>
              <w:t>22.</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270671D5"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PASKI TEST.GLUK.ACCU-CHEK INSTANT 50SZT</w:t>
            </w:r>
          </w:p>
        </w:tc>
        <w:tc>
          <w:tcPr>
            <w:tcW w:w="1993" w:type="dxa"/>
            <w:tcBorders>
              <w:top w:val="nil"/>
              <w:left w:val="nil"/>
              <w:bottom w:val="single" w:sz="4" w:space="0" w:color="auto"/>
              <w:right w:val="single" w:sz="4" w:space="0" w:color="auto"/>
            </w:tcBorders>
            <w:shd w:val="clear" w:color="auto" w:fill="auto"/>
            <w:vAlign w:val="center"/>
          </w:tcPr>
          <w:p w14:paraId="3D49D105"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53E48215"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005F5499"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43D1373"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16200084"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64C092B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4AC9F469" w14:textId="77777777" w:rsidR="00ED6CDB" w:rsidRDefault="00ED6CDB" w:rsidP="00ED6CDB">
            <w:pPr>
              <w:rPr>
                <w:rFonts w:ascii="Times New Roman" w:hAnsi="Times New Roman" w:cs="Times New Roman"/>
              </w:rPr>
            </w:pPr>
          </w:p>
        </w:tc>
        <w:tc>
          <w:tcPr>
            <w:tcW w:w="1263" w:type="dxa"/>
          </w:tcPr>
          <w:p w14:paraId="40B2503D" w14:textId="77777777" w:rsidR="00ED6CDB" w:rsidRDefault="00ED6CDB" w:rsidP="00ED6CDB">
            <w:pPr>
              <w:rPr>
                <w:rFonts w:ascii="Times New Roman" w:hAnsi="Times New Roman" w:cs="Times New Roman"/>
              </w:rPr>
            </w:pPr>
          </w:p>
        </w:tc>
        <w:tc>
          <w:tcPr>
            <w:tcW w:w="1239" w:type="dxa"/>
          </w:tcPr>
          <w:p w14:paraId="13BD03D0" w14:textId="77777777" w:rsidR="00ED6CDB" w:rsidRDefault="00ED6CDB" w:rsidP="00ED6CDB">
            <w:pPr>
              <w:rPr>
                <w:rFonts w:ascii="Times New Roman" w:hAnsi="Times New Roman" w:cs="Times New Roman"/>
              </w:rPr>
            </w:pPr>
          </w:p>
        </w:tc>
      </w:tr>
      <w:tr w:rsidR="00ED6CDB" w14:paraId="391F2903" w14:textId="77777777" w:rsidTr="00ED6CDB">
        <w:tc>
          <w:tcPr>
            <w:tcW w:w="518" w:type="dxa"/>
          </w:tcPr>
          <w:p w14:paraId="453249BE" w14:textId="77777777" w:rsidR="00ED6CDB" w:rsidRDefault="00ED6CDB" w:rsidP="00ED6CDB">
            <w:pPr>
              <w:rPr>
                <w:rFonts w:ascii="Times New Roman" w:hAnsi="Times New Roman" w:cs="Times New Roman"/>
              </w:rPr>
            </w:pPr>
            <w:r>
              <w:rPr>
                <w:rFonts w:ascii="Times New Roman" w:hAnsi="Times New Roman" w:cs="Times New Roman"/>
              </w:rPr>
              <w:t>23.</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3543E606"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POLOPIRYNA COMPLEX 500+15,58+2MG 8SASZ</w:t>
            </w:r>
          </w:p>
        </w:tc>
        <w:tc>
          <w:tcPr>
            <w:tcW w:w="1993" w:type="dxa"/>
            <w:tcBorders>
              <w:top w:val="nil"/>
              <w:left w:val="nil"/>
              <w:bottom w:val="single" w:sz="4" w:space="0" w:color="auto"/>
              <w:right w:val="single" w:sz="4" w:space="0" w:color="auto"/>
            </w:tcBorders>
            <w:shd w:val="clear" w:color="auto" w:fill="auto"/>
            <w:vAlign w:val="center"/>
          </w:tcPr>
          <w:p w14:paraId="08DC5285"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07565FBC"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17A3513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F7075DC"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8667DEB"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1EF98A19"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66339FDF" w14:textId="77777777" w:rsidR="00ED6CDB" w:rsidRDefault="00ED6CDB" w:rsidP="00ED6CDB">
            <w:pPr>
              <w:rPr>
                <w:rFonts w:ascii="Times New Roman" w:hAnsi="Times New Roman" w:cs="Times New Roman"/>
              </w:rPr>
            </w:pPr>
          </w:p>
        </w:tc>
        <w:tc>
          <w:tcPr>
            <w:tcW w:w="1263" w:type="dxa"/>
          </w:tcPr>
          <w:p w14:paraId="65891017" w14:textId="77777777" w:rsidR="00ED6CDB" w:rsidRDefault="00ED6CDB" w:rsidP="00ED6CDB">
            <w:pPr>
              <w:rPr>
                <w:rFonts w:ascii="Times New Roman" w:hAnsi="Times New Roman" w:cs="Times New Roman"/>
              </w:rPr>
            </w:pPr>
          </w:p>
        </w:tc>
        <w:tc>
          <w:tcPr>
            <w:tcW w:w="1239" w:type="dxa"/>
          </w:tcPr>
          <w:p w14:paraId="563B39A4" w14:textId="77777777" w:rsidR="00ED6CDB" w:rsidRDefault="00ED6CDB" w:rsidP="00ED6CDB">
            <w:pPr>
              <w:rPr>
                <w:rFonts w:ascii="Times New Roman" w:hAnsi="Times New Roman" w:cs="Times New Roman"/>
              </w:rPr>
            </w:pPr>
          </w:p>
        </w:tc>
      </w:tr>
      <w:tr w:rsidR="00ED6CDB" w14:paraId="05E1BCEC" w14:textId="77777777" w:rsidTr="00ED6CDB">
        <w:tc>
          <w:tcPr>
            <w:tcW w:w="518" w:type="dxa"/>
          </w:tcPr>
          <w:p w14:paraId="7B752929" w14:textId="77777777" w:rsidR="00ED6CDB" w:rsidRDefault="00ED6CDB" w:rsidP="00ED6CDB">
            <w:pPr>
              <w:rPr>
                <w:rFonts w:ascii="Times New Roman" w:hAnsi="Times New Roman" w:cs="Times New Roman"/>
              </w:rPr>
            </w:pPr>
            <w:r>
              <w:rPr>
                <w:rFonts w:ascii="Times New Roman" w:hAnsi="Times New Roman" w:cs="Times New Roman"/>
              </w:rPr>
              <w:t>24.</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58B8F843"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RANIGAST S-O-S 24TABL DO SSANIA</w:t>
            </w:r>
          </w:p>
        </w:tc>
        <w:tc>
          <w:tcPr>
            <w:tcW w:w="1993" w:type="dxa"/>
            <w:tcBorders>
              <w:top w:val="nil"/>
              <w:left w:val="nil"/>
              <w:bottom w:val="single" w:sz="4" w:space="0" w:color="auto"/>
              <w:right w:val="single" w:sz="4" w:space="0" w:color="auto"/>
            </w:tcBorders>
            <w:shd w:val="clear" w:color="auto" w:fill="auto"/>
            <w:vAlign w:val="center"/>
          </w:tcPr>
          <w:p w14:paraId="4B19119C"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1BC55D66"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7D9CCFB8"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3D9B27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51A14DE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437B293"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57CA88B1" w14:textId="77777777" w:rsidR="00ED6CDB" w:rsidRDefault="00ED6CDB" w:rsidP="00ED6CDB">
            <w:pPr>
              <w:rPr>
                <w:rFonts w:ascii="Times New Roman" w:hAnsi="Times New Roman" w:cs="Times New Roman"/>
              </w:rPr>
            </w:pPr>
          </w:p>
        </w:tc>
        <w:tc>
          <w:tcPr>
            <w:tcW w:w="1263" w:type="dxa"/>
          </w:tcPr>
          <w:p w14:paraId="0FEADF98" w14:textId="77777777" w:rsidR="00ED6CDB" w:rsidRDefault="00ED6CDB" w:rsidP="00ED6CDB">
            <w:pPr>
              <w:rPr>
                <w:rFonts w:ascii="Times New Roman" w:hAnsi="Times New Roman" w:cs="Times New Roman"/>
              </w:rPr>
            </w:pPr>
          </w:p>
        </w:tc>
        <w:tc>
          <w:tcPr>
            <w:tcW w:w="1239" w:type="dxa"/>
          </w:tcPr>
          <w:p w14:paraId="40909645" w14:textId="77777777" w:rsidR="00ED6CDB" w:rsidRDefault="00ED6CDB" w:rsidP="00ED6CDB">
            <w:pPr>
              <w:rPr>
                <w:rFonts w:ascii="Times New Roman" w:hAnsi="Times New Roman" w:cs="Times New Roman"/>
              </w:rPr>
            </w:pPr>
          </w:p>
        </w:tc>
      </w:tr>
      <w:tr w:rsidR="00ED6CDB" w14:paraId="34540896" w14:textId="77777777" w:rsidTr="00ED6CDB">
        <w:tc>
          <w:tcPr>
            <w:tcW w:w="518" w:type="dxa"/>
          </w:tcPr>
          <w:p w14:paraId="401953C5" w14:textId="77777777" w:rsidR="00ED6CDB" w:rsidRDefault="00ED6CDB" w:rsidP="00ED6CDB">
            <w:pPr>
              <w:rPr>
                <w:rFonts w:ascii="Times New Roman" w:hAnsi="Times New Roman" w:cs="Times New Roman"/>
              </w:rPr>
            </w:pPr>
            <w:r>
              <w:rPr>
                <w:rFonts w:ascii="Times New Roman" w:hAnsi="Times New Roman" w:cs="Times New Roman"/>
              </w:rPr>
              <w:t>25.</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26AF8296"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STOPERAN 2MG 18KAPS TWARDE</w:t>
            </w:r>
          </w:p>
        </w:tc>
        <w:tc>
          <w:tcPr>
            <w:tcW w:w="1993" w:type="dxa"/>
            <w:tcBorders>
              <w:top w:val="nil"/>
              <w:left w:val="nil"/>
              <w:bottom w:val="single" w:sz="4" w:space="0" w:color="auto"/>
              <w:right w:val="single" w:sz="4" w:space="0" w:color="auto"/>
            </w:tcBorders>
            <w:shd w:val="clear" w:color="auto" w:fill="auto"/>
            <w:vAlign w:val="center"/>
          </w:tcPr>
          <w:p w14:paraId="36317C0D"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2370C41C"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3820214B"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3A9F9C9"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AE06F0E"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F116086"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18B0D903" w14:textId="77777777" w:rsidR="00ED6CDB" w:rsidRDefault="00ED6CDB" w:rsidP="00ED6CDB">
            <w:pPr>
              <w:rPr>
                <w:rFonts w:ascii="Times New Roman" w:hAnsi="Times New Roman" w:cs="Times New Roman"/>
              </w:rPr>
            </w:pPr>
          </w:p>
        </w:tc>
        <w:tc>
          <w:tcPr>
            <w:tcW w:w="1263" w:type="dxa"/>
          </w:tcPr>
          <w:p w14:paraId="538203E2" w14:textId="77777777" w:rsidR="00ED6CDB" w:rsidRDefault="00ED6CDB" w:rsidP="00ED6CDB">
            <w:pPr>
              <w:rPr>
                <w:rFonts w:ascii="Times New Roman" w:hAnsi="Times New Roman" w:cs="Times New Roman"/>
              </w:rPr>
            </w:pPr>
          </w:p>
        </w:tc>
        <w:tc>
          <w:tcPr>
            <w:tcW w:w="1239" w:type="dxa"/>
          </w:tcPr>
          <w:p w14:paraId="3DDBCCFE" w14:textId="77777777" w:rsidR="00ED6CDB" w:rsidRDefault="00ED6CDB" w:rsidP="00ED6CDB">
            <w:pPr>
              <w:rPr>
                <w:rFonts w:ascii="Times New Roman" w:hAnsi="Times New Roman" w:cs="Times New Roman"/>
              </w:rPr>
            </w:pPr>
          </w:p>
        </w:tc>
      </w:tr>
      <w:tr w:rsidR="00ED6CDB" w14:paraId="0F57138A" w14:textId="77777777" w:rsidTr="00ED6CDB">
        <w:tc>
          <w:tcPr>
            <w:tcW w:w="518" w:type="dxa"/>
          </w:tcPr>
          <w:p w14:paraId="16DA33F1" w14:textId="77777777" w:rsidR="00ED6CDB" w:rsidRDefault="00ED6CDB" w:rsidP="00ED6CDB">
            <w:pPr>
              <w:rPr>
                <w:rFonts w:ascii="Times New Roman" w:hAnsi="Times New Roman" w:cs="Times New Roman"/>
              </w:rPr>
            </w:pPr>
            <w:r>
              <w:rPr>
                <w:rFonts w:ascii="Times New Roman" w:hAnsi="Times New Roman" w:cs="Times New Roman"/>
              </w:rPr>
              <w:t>26.</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4C076909"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TRIBIOTIC MAŚĆ 10 SASZ. 1 G</w:t>
            </w:r>
          </w:p>
        </w:tc>
        <w:tc>
          <w:tcPr>
            <w:tcW w:w="1993" w:type="dxa"/>
            <w:tcBorders>
              <w:top w:val="nil"/>
              <w:left w:val="nil"/>
              <w:bottom w:val="single" w:sz="4" w:space="0" w:color="auto"/>
              <w:right w:val="single" w:sz="4" w:space="0" w:color="auto"/>
            </w:tcBorders>
            <w:shd w:val="clear" w:color="auto" w:fill="auto"/>
            <w:vAlign w:val="center"/>
          </w:tcPr>
          <w:p w14:paraId="535558DB"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0C3EBA8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5D8789C3"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3BCF62D"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733CEB3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319B3FF"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0C1AE487" w14:textId="77777777" w:rsidR="00ED6CDB" w:rsidRDefault="00ED6CDB" w:rsidP="00ED6CDB">
            <w:pPr>
              <w:rPr>
                <w:rFonts w:ascii="Times New Roman" w:hAnsi="Times New Roman" w:cs="Times New Roman"/>
              </w:rPr>
            </w:pPr>
          </w:p>
        </w:tc>
        <w:tc>
          <w:tcPr>
            <w:tcW w:w="1263" w:type="dxa"/>
          </w:tcPr>
          <w:p w14:paraId="7EBDCCEF" w14:textId="77777777" w:rsidR="00ED6CDB" w:rsidRDefault="00ED6CDB" w:rsidP="00ED6CDB">
            <w:pPr>
              <w:rPr>
                <w:rFonts w:ascii="Times New Roman" w:hAnsi="Times New Roman" w:cs="Times New Roman"/>
              </w:rPr>
            </w:pPr>
          </w:p>
        </w:tc>
        <w:tc>
          <w:tcPr>
            <w:tcW w:w="1239" w:type="dxa"/>
          </w:tcPr>
          <w:p w14:paraId="526BDF01" w14:textId="77777777" w:rsidR="00ED6CDB" w:rsidRDefault="00ED6CDB" w:rsidP="00ED6CDB">
            <w:pPr>
              <w:rPr>
                <w:rFonts w:ascii="Times New Roman" w:hAnsi="Times New Roman" w:cs="Times New Roman"/>
              </w:rPr>
            </w:pPr>
          </w:p>
        </w:tc>
      </w:tr>
      <w:tr w:rsidR="00ED6CDB" w14:paraId="7A96E54C" w14:textId="77777777" w:rsidTr="00ED6CDB">
        <w:tc>
          <w:tcPr>
            <w:tcW w:w="518" w:type="dxa"/>
          </w:tcPr>
          <w:p w14:paraId="1A95575F" w14:textId="77777777" w:rsidR="00ED6CDB" w:rsidRDefault="00ED6CDB" w:rsidP="00ED6CDB">
            <w:pPr>
              <w:rPr>
                <w:rFonts w:ascii="Times New Roman" w:hAnsi="Times New Roman" w:cs="Times New Roman"/>
              </w:rPr>
            </w:pPr>
            <w:r>
              <w:rPr>
                <w:rFonts w:ascii="Times New Roman" w:hAnsi="Times New Roman" w:cs="Times New Roman"/>
              </w:rPr>
              <w:t>27.</w:t>
            </w:r>
          </w:p>
        </w:tc>
        <w:tc>
          <w:tcPr>
            <w:tcW w:w="3438" w:type="dxa"/>
            <w:tcBorders>
              <w:top w:val="nil"/>
              <w:left w:val="single" w:sz="4" w:space="0" w:color="auto"/>
              <w:bottom w:val="single" w:sz="4" w:space="0" w:color="auto"/>
              <w:right w:val="single" w:sz="4" w:space="0" w:color="auto"/>
            </w:tcBorders>
            <w:shd w:val="clear" w:color="000000" w:fill="FFFFFF"/>
            <w:vAlign w:val="bottom"/>
          </w:tcPr>
          <w:p w14:paraId="6E45A0DD" w14:textId="77777777" w:rsidR="00ED6CDB" w:rsidRPr="00553079" w:rsidRDefault="00ED6CDB" w:rsidP="00ED6CDB">
            <w:pPr>
              <w:rPr>
                <w:rFonts w:ascii="Times New Roman" w:hAnsi="Times New Roman" w:cs="Times New Roman"/>
                <w:sz w:val="20"/>
                <w:szCs w:val="20"/>
              </w:rPr>
            </w:pPr>
            <w:r w:rsidRPr="00553079">
              <w:rPr>
                <w:rFonts w:ascii="Times New Roman" w:hAnsi="Times New Roman" w:cs="Times New Roman"/>
                <w:sz w:val="20"/>
                <w:szCs w:val="20"/>
              </w:rPr>
              <w:t>ZYRTEC 10 MG 20 TABL.</w:t>
            </w:r>
          </w:p>
        </w:tc>
        <w:tc>
          <w:tcPr>
            <w:tcW w:w="1993" w:type="dxa"/>
            <w:tcBorders>
              <w:top w:val="nil"/>
              <w:left w:val="nil"/>
              <w:bottom w:val="single" w:sz="4" w:space="0" w:color="auto"/>
              <w:right w:val="single" w:sz="4" w:space="0" w:color="auto"/>
            </w:tcBorders>
            <w:shd w:val="clear" w:color="auto" w:fill="auto"/>
            <w:vAlign w:val="center"/>
          </w:tcPr>
          <w:p w14:paraId="003937D3" w14:textId="77777777" w:rsidR="00ED6CDB" w:rsidRPr="00553079" w:rsidRDefault="00ED6CDB" w:rsidP="00ED6CDB">
            <w:pPr>
              <w:jc w:val="center"/>
              <w:rPr>
                <w:rFonts w:ascii="Times New Roman" w:hAnsi="Times New Roman" w:cs="Times New Roman"/>
                <w:b/>
                <w:bCs/>
                <w:color w:val="FF0000"/>
                <w:sz w:val="20"/>
                <w:szCs w:val="20"/>
              </w:rPr>
            </w:pPr>
            <w:r w:rsidRPr="00553079">
              <w:rPr>
                <w:rFonts w:ascii="Times New Roman" w:hAnsi="Times New Roman" w:cs="Times New Roman"/>
                <w:b/>
                <w:bCs/>
                <w:color w:val="FF0000"/>
                <w:sz w:val="20"/>
                <w:szCs w:val="20"/>
              </w:rPr>
              <w:t> </w:t>
            </w:r>
          </w:p>
        </w:tc>
        <w:tc>
          <w:tcPr>
            <w:tcW w:w="688" w:type="dxa"/>
            <w:tcBorders>
              <w:top w:val="nil"/>
              <w:left w:val="nil"/>
              <w:bottom w:val="single" w:sz="4" w:space="0" w:color="auto"/>
              <w:right w:val="single" w:sz="4" w:space="0" w:color="auto"/>
            </w:tcBorders>
            <w:shd w:val="clear" w:color="000000" w:fill="FFFFFF"/>
            <w:vAlign w:val="bottom"/>
          </w:tcPr>
          <w:p w14:paraId="2E1F3EBE"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op</w:t>
            </w:r>
          </w:p>
        </w:tc>
        <w:tc>
          <w:tcPr>
            <w:tcW w:w="664" w:type="dxa"/>
            <w:tcBorders>
              <w:top w:val="nil"/>
              <w:left w:val="nil"/>
              <w:bottom w:val="single" w:sz="4" w:space="0" w:color="auto"/>
              <w:right w:val="single" w:sz="4" w:space="0" w:color="auto"/>
            </w:tcBorders>
            <w:shd w:val="clear" w:color="000000" w:fill="FFFFFF"/>
            <w:vAlign w:val="bottom"/>
          </w:tcPr>
          <w:p w14:paraId="7FB6D57D"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4291C2A" w14:textId="77777777" w:rsidR="00ED6CDB" w:rsidRPr="00553079" w:rsidRDefault="00ED6CDB" w:rsidP="00ED6CDB">
            <w:pPr>
              <w:jc w:val="center"/>
              <w:rPr>
                <w:rFonts w:ascii="Times New Roman" w:hAnsi="Times New Roman" w:cs="Times New Roman"/>
                <w:sz w:val="20"/>
                <w:szCs w:val="20"/>
              </w:rPr>
            </w:pPr>
            <w:r w:rsidRPr="00553079">
              <w:rPr>
                <w:rFonts w:ascii="Times New Roman" w:hAnsi="Times New Roman" w:cs="Times New Roman"/>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582A458F" w14:textId="77777777" w:rsidR="00ED6CDB" w:rsidRPr="00140EC4" w:rsidRDefault="00ED6CDB" w:rsidP="00ED6CDB">
            <w:pPr>
              <w:rPr>
                <w:rFonts w:ascii="Times New Roman" w:hAnsi="Times New Roman" w:cs="Times New Roman"/>
                <w:sz w:val="20"/>
                <w:szCs w:val="20"/>
              </w:rPr>
            </w:pPr>
            <w:r w:rsidRPr="00140EC4">
              <w:rPr>
                <w:rFonts w:ascii="Times New Roman" w:hAnsi="Times New Roman" w:cs="Times New Roman"/>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68BB51AB" w14:textId="77777777" w:rsidR="00ED6CDB" w:rsidRPr="00140EC4" w:rsidRDefault="00ED6CDB" w:rsidP="00ED6CDB">
            <w:pPr>
              <w:jc w:val="center"/>
              <w:rPr>
                <w:rFonts w:ascii="Times New Roman" w:hAnsi="Times New Roman" w:cs="Times New Roman"/>
                <w:sz w:val="20"/>
                <w:szCs w:val="20"/>
              </w:rPr>
            </w:pPr>
            <w:r w:rsidRPr="00140EC4">
              <w:rPr>
                <w:rFonts w:ascii="Times New Roman" w:hAnsi="Times New Roman" w:cs="Times New Roman"/>
                <w:sz w:val="20"/>
                <w:szCs w:val="20"/>
              </w:rPr>
              <w:t>8%</w:t>
            </w:r>
          </w:p>
        </w:tc>
        <w:tc>
          <w:tcPr>
            <w:tcW w:w="949" w:type="dxa"/>
          </w:tcPr>
          <w:p w14:paraId="7538FB56" w14:textId="77777777" w:rsidR="00ED6CDB" w:rsidRDefault="00ED6CDB" w:rsidP="00ED6CDB">
            <w:pPr>
              <w:rPr>
                <w:rFonts w:ascii="Times New Roman" w:hAnsi="Times New Roman" w:cs="Times New Roman"/>
              </w:rPr>
            </w:pPr>
          </w:p>
        </w:tc>
        <w:tc>
          <w:tcPr>
            <w:tcW w:w="1263" w:type="dxa"/>
          </w:tcPr>
          <w:p w14:paraId="260F19DD" w14:textId="77777777" w:rsidR="00ED6CDB" w:rsidRDefault="00ED6CDB" w:rsidP="00ED6CDB">
            <w:pPr>
              <w:rPr>
                <w:rFonts w:ascii="Times New Roman" w:hAnsi="Times New Roman" w:cs="Times New Roman"/>
              </w:rPr>
            </w:pPr>
          </w:p>
        </w:tc>
        <w:tc>
          <w:tcPr>
            <w:tcW w:w="1239" w:type="dxa"/>
          </w:tcPr>
          <w:p w14:paraId="2C60046F" w14:textId="77777777" w:rsidR="00ED6CDB" w:rsidRDefault="00ED6CDB" w:rsidP="00ED6CDB">
            <w:pPr>
              <w:rPr>
                <w:rFonts w:ascii="Times New Roman" w:hAnsi="Times New Roman" w:cs="Times New Roman"/>
              </w:rPr>
            </w:pPr>
          </w:p>
        </w:tc>
      </w:tr>
      <w:tr w:rsidR="00ED6CDB" w14:paraId="5875EAE5" w14:textId="77777777" w:rsidTr="00ED6CDB">
        <w:tc>
          <w:tcPr>
            <w:tcW w:w="518" w:type="dxa"/>
          </w:tcPr>
          <w:p w14:paraId="09E77FAF" w14:textId="77777777" w:rsidR="00ED6CDB" w:rsidRDefault="00ED6CDB" w:rsidP="00ED6CDB">
            <w:pPr>
              <w:rPr>
                <w:rFonts w:ascii="Times New Roman" w:hAnsi="Times New Roman" w:cs="Times New Roman"/>
              </w:rPr>
            </w:pPr>
          </w:p>
        </w:tc>
        <w:tc>
          <w:tcPr>
            <w:tcW w:w="3438" w:type="dxa"/>
            <w:tcBorders>
              <w:right w:val="nil"/>
            </w:tcBorders>
          </w:tcPr>
          <w:p w14:paraId="111A25C8"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1993" w:type="dxa"/>
            <w:tcBorders>
              <w:left w:val="nil"/>
              <w:right w:val="nil"/>
            </w:tcBorders>
          </w:tcPr>
          <w:p w14:paraId="33282EE4" w14:textId="77777777" w:rsidR="00ED6CDB" w:rsidRDefault="00ED6CDB" w:rsidP="00ED6CDB">
            <w:pPr>
              <w:rPr>
                <w:rFonts w:ascii="Times New Roman" w:hAnsi="Times New Roman" w:cs="Times New Roman"/>
              </w:rPr>
            </w:pPr>
          </w:p>
        </w:tc>
        <w:tc>
          <w:tcPr>
            <w:tcW w:w="688" w:type="dxa"/>
            <w:tcBorders>
              <w:left w:val="nil"/>
              <w:right w:val="nil"/>
            </w:tcBorders>
          </w:tcPr>
          <w:p w14:paraId="279BB460" w14:textId="77777777" w:rsidR="00ED6CDB" w:rsidRDefault="00ED6CDB" w:rsidP="00ED6CDB">
            <w:pPr>
              <w:rPr>
                <w:rFonts w:ascii="Times New Roman" w:hAnsi="Times New Roman" w:cs="Times New Roman"/>
              </w:rPr>
            </w:pPr>
          </w:p>
        </w:tc>
        <w:tc>
          <w:tcPr>
            <w:tcW w:w="664" w:type="dxa"/>
            <w:tcBorders>
              <w:left w:val="nil"/>
            </w:tcBorders>
          </w:tcPr>
          <w:p w14:paraId="1B638EA9" w14:textId="77777777" w:rsidR="00ED6CDB" w:rsidRDefault="00ED6CDB" w:rsidP="00ED6CDB">
            <w:pPr>
              <w:rPr>
                <w:rFonts w:ascii="Times New Roman" w:hAnsi="Times New Roman" w:cs="Times New Roman"/>
              </w:rPr>
            </w:pPr>
          </w:p>
        </w:tc>
        <w:tc>
          <w:tcPr>
            <w:tcW w:w="1329" w:type="dxa"/>
          </w:tcPr>
          <w:p w14:paraId="55649D52" w14:textId="77777777" w:rsidR="00ED6CDB" w:rsidRDefault="00ED6CDB" w:rsidP="00ED6CDB">
            <w:pPr>
              <w:rPr>
                <w:rFonts w:ascii="Times New Roman" w:hAnsi="Times New Roman" w:cs="Times New Roman"/>
              </w:rPr>
            </w:pPr>
          </w:p>
        </w:tc>
        <w:tc>
          <w:tcPr>
            <w:tcW w:w="986" w:type="dxa"/>
          </w:tcPr>
          <w:p w14:paraId="0FF427E9" w14:textId="77777777" w:rsidR="00ED6CDB" w:rsidRDefault="00ED6CDB" w:rsidP="00ED6CDB">
            <w:pPr>
              <w:rPr>
                <w:rFonts w:ascii="Times New Roman" w:hAnsi="Times New Roman" w:cs="Times New Roman"/>
              </w:rPr>
            </w:pPr>
          </w:p>
        </w:tc>
        <w:tc>
          <w:tcPr>
            <w:tcW w:w="1103" w:type="dxa"/>
          </w:tcPr>
          <w:p w14:paraId="24ABD64F" w14:textId="77777777" w:rsidR="00ED6CDB" w:rsidRDefault="00ED6CDB" w:rsidP="00ED6CDB">
            <w:pPr>
              <w:rPr>
                <w:rFonts w:ascii="Times New Roman" w:hAnsi="Times New Roman" w:cs="Times New Roman"/>
              </w:rPr>
            </w:pPr>
          </w:p>
        </w:tc>
        <w:tc>
          <w:tcPr>
            <w:tcW w:w="949" w:type="dxa"/>
          </w:tcPr>
          <w:p w14:paraId="6F49652B" w14:textId="77777777" w:rsidR="00ED6CDB" w:rsidRDefault="00ED6CDB" w:rsidP="00ED6CDB">
            <w:pPr>
              <w:rPr>
                <w:rFonts w:ascii="Times New Roman" w:hAnsi="Times New Roman" w:cs="Times New Roman"/>
              </w:rPr>
            </w:pPr>
          </w:p>
        </w:tc>
        <w:tc>
          <w:tcPr>
            <w:tcW w:w="1263" w:type="dxa"/>
          </w:tcPr>
          <w:p w14:paraId="6DBB25F8" w14:textId="77777777" w:rsidR="00ED6CDB" w:rsidRDefault="00ED6CDB" w:rsidP="00ED6CDB">
            <w:pPr>
              <w:rPr>
                <w:rFonts w:ascii="Times New Roman" w:hAnsi="Times New Roman" w:cs="Times New Roman"/>
              </w:rPr>
            </w:pPr>
          </w:p>
        </w:tc>
        <w:tc>
          <w:tcPr>
            <w:tcW w:w="1239" w:type="dxa"/>
          </w:tcPr>
          <w:p w14:paraId="3FAC84F8" w14:textId="77777777" w:rsidR="00ED6CDB" w:rsidRDefault="00ED6CDB" w:rsidP="00ED6CDB">
            <w:pPr>
              <w:rPr>
                <w:rFonts w:ascii="Times New Roman" w:hAnsi="Times New Roman" w:cs="Times New Roman"/>
              </w:rPr>
            </w:pPr>
          </w:p>
        </w:tc>
      </w:tr>
    </w:tbl>
    <w:p w14:paraId="3EC13400" w14:textId="77777777" w:rsidR="00ED6CDB" w:rsidRDefault="00ED6CDB" w:rsidP="00ED6CDB">
      <w:pPr>
        <w:rPr>
          <w:rFonts w:ascii="Times New Roman" w:hAnsi="Times New Roman" w:cs="Times New Roman"/>
        </w:rPr>
      </w:pPr>
    </w:p>
    <w:p w14:paraId="14F4B18E" w14:textId="77777777" w:rsidR="00ED6CDB" w:rsidRDefault="00ED6CDB" w:rsidP="00ED6CDB">
      <w:pPr>
        <w:rPr>
          <w:rFonts w:ascii="Times New Roman" w:hAnsi="Times New Roman" w:cs="Times New Roman"/>
        </w:rPr>
      </w:pPr>
    </w:p>
    <w:p w14:paraId="0A4C47FE"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2B727F9E" w14:textId="77777777" w:rsidR="00ED6CDB"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296878B" w14:textId="77777777" w:rsidR="00ED6CDB" w:rsidRPr="006130D8"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3DAD3B6" w14:textId="77777777" w:rsidR="00ED6CDB" w:rsidRPr="006130D8" w:rsidRDefault="00ED6CDB" w:rsidP="00ED6CDB">
      <w:pPr>
        <w:rPr>
          <w:rFonts w:ascii="Times New Roman" w:hAnsi="Times New Roman" w:cs="Times New Roman"/>
        </w:rPr>
      </w:pPr>
      <w:r>
        <w:rPr>
          <w:rFonts w:ascii="Times New Roman" w:hAnsi="Times New Roman" w:cs="Times New Roman"/>
        </w:rPr>
        <w:t xml:space="preserve">                                                                                                                                                                                   (pieczątka, podpis osoby upoważnionej)</w:t>
      </w:r>
    </w:p>
    <w:p w14:paraId="5D0E51A7" w14:textId="10A0B065" w:rsidR="00ED6CDB" w:rsidRDefault="00ED6CDB" w:rsidP="00260441">
      <w:pPr>
        <w:jc w:val="center"/>
        <w:rPr>
          <w:rFonts w:ascii="Times New Roman" w:hAnsi="Times New Roman" w:cs="Times New Roman"/>
          <w:iCs/>
        </w:rPr>
      </w:pPr>
    </w:p>
    <w:p w14:paraId="7F9BDC58" w14:textId="77777777" w:rsidR="00ED6CDB" w:rsidRDefault="00ED6CDB" w:rsidP="00260441">
      <w:pPr>
        <w:jc w:val="center"/>
        <w:rPr>
          <w:rFonts w:ascii="Times New Roman" w:hAnsi="Times New Roman" w:cs="Times New Roman"/>
          <w:iCs/>
        </w:rPr>
      </w:pPr>
    </w:p>
    <w:p w14:paraId="2E3F47DF" w14:textId="77777777" w:rsidR="00ED6CDB" w:rsidRDefault="00ED6CDB" w:rsidP="00260441">
      <w:pPr>
        <w:jc w:val="center"/>
        <w:rPr>
          <w:rFonts w:ascii="Times New Roman" w:hAnsi="Times New Roman" w:cs="Times New Roman"/>
          <w:b/>
          <w:iCs/>
        </w:rPr>
      </w:pPr>
      <w:r>
        <w:rPr>
          <w:rFonts w:ascii="Times New Roman" w:hAnsi="Times New Roman" w:cs="Times New Roman"/>
          <w:b/>
          <w:iCs/>
        </w:rPr>
        <w:lastRenderedPageBreak/>
        <w:t xml:space="preserve">                                                                                                                                                                                                                </w:t>
      </w:r>
      <w:bookmarkStart w:id="11" w:name="_Hlk196730623"/>
      <w:r w:rsidRPr="00260441">
        <w:rPr>
          <w:rFonts w:ascii="Times New Roman" w:hAnsi="Times New Roman" w:cs="Times New Roman"/>
          <w:b/>
          <w:iCs/>
        </w:rPr>
        <w:t>Załącznik nr 2</w:t>
      </w:r>
      <w:r>
        <w:rPr>
          <w:rFonts w:ascii="Times New Roman" w:hAnsi="Times New Roman" w:cs="Times New Roman"/>
          <w:b/>
          <w:iCs/>
        </w:rPr>
        <w:t>.11 do SWZ</w:t>
      </w:r>
      <w:bookmarkEnd w:id="11"/>
    </w:p>
    <w:p w14:paraId="575964F2" w14:textId="77777777" w:rsidR="00ED6CDB" w:rsidRDefault="00ED6CDB" w:rsidP="00260441">
      <w:pPr>
        <w:jc w:val="center"/>
        <w:rPr>
          <w:rFonts w:ascii="Times New Roman" w:hAnsi="Times New Roman" w:cs="Times New Roman"/>
          <w:iCs/>
        </w:rPr>
      </w:pPr>
    </w:p>
    <w:p w14:paraId="1B8284DD" w14:textId="77777777"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11</w:t>
      </w:r>
      <w:r w:rsidRPr="00CA5982">
        <w:rPr>
          <w:rFonts w:ascii="Times New Roman" w:hAnsi="Times New Roman" w:cs="Times New Roman"/>
          <w:b/>
        </w:rPr>
        <w:t xml:space="preserve">  FORMULARZ CENOWY</w:t>
      </w:r>
    </w:p>
    <w:p w14:paraId="792FC9CE"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BD5D2D">
        <w:rPr>
          <w:rFonts w:ascii="Times New Roman" w:eastAsia="Times New Roman" w:hAnsi="Times New Roman" w:cs="Times New Roman"/>
          <w:sz w:val="24"/>
          <w:szCs w:val="24"/>
          <w:lang w:eastAsia="pl-PL"/>
        </w:rPr>
        <w:t>dostawa do 6 Mazowiecka Brygada Obrony Terytorialnej Pomiechówek, 05-180 Pomiechówek ul. Wojska Polskiego 47</w:t>
      </w:r>
    </w:p>
    <w:p w14:paraId="395DD487" w14:textId="77777777" w:rsidR="00ED6CDB" w:rsidRPr="00BD5D2D" w:rsidRDefault="00ED6CDB" w:rsidP="00ED6CDB">
      <w:pPr>
        <w:spacing w:after="0" w:line="240" w:lineRule="auto"/>
        <w:rPr>
          <w:rFonts w:ascii="Times New Roman" w:eastAsia="Times New Roman" w:hAnsi="Times New Roman" w:cs="Times New Roman"/>
          <w:sz w:val="24"/>
          <w:szCs w:val="24"/>
          <w:lang w:eastAsia="pl-PL"/>
        </w:rPr>
      </w:pPr>
    </w:p>
    <w:p w14:paraId="5FAF2013" w14:textId="77777777" w:rsidR="00ED6CDB" w:rsidRPr="00FE5152"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438"/>
        <w:gridCol w:w="1993"/>
        <w:gridCol w:w="688"/>
        <w:gridCol w:w="664"/>
        <w:gridCol w:w="1329"/>
        <w:gridCol w:w="986"/>
        <w:gridCol w:w="1103"/>
        <w:gridCol w:w="949"/>
        <w:gridCol w:w="1263"/>
        <w:gridCol w:w="1239"/>
      </w:tblGrid>
      <w:tr w:rsidR="00ED6CDB" w14:paraId="5F39E4E1" w14:textId="77777777" w:rsidTr="00ED6CDB">
        <w:tc>
          <w:tcPr>
            <w:tcW w:w="518" w:type="dxa"/>
          </w:tcPr>
          <w:p w14:paraId="5C6E5B5B"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438" w:type="dxa"/>
          </w:tcPr>
          <w:p w14:paraId="10B3A5D3"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1993" w:type="dxa"/>
          </w:tcPr>
          <w:p w14:paraId="56ED5B7B"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688" w:type="dxa"/>
          </w:tcPr>
          <w:p w14:paraId="6ADB50A0"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4" w:type="dxa"/>
          </w:tcPr>
          <w:p w14:paraId="7AB10D3F"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7556254A"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86" w:type="dxa"/>
          </w:tcPr>
          <w:p w14:paraId="04E18E62"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103" w:type="dxa"/>
          </w:tcPr>
          <w:p w14:paraId="5C1FFAE0"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51E842D5"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263" w:type="dxa"/>
          </w:tcPr>
          <w:p w14:paraId="5658CEF4"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39" w:type="dxa"/>
          </w:tcPr>
          <w:p w14:paraId="28083DDC"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548AE929" w14:textId="77777777" w:rsidTr="00ED6CDB">
        <w:tc>
          <w:tcPr>
            <w:tcW w:w="518" w:type="dxa"/>
          </w:tcPr>
          <w:p w14:paraId="4B0E8246"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438"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06A89EE9"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ADRENALIN OSEL 1MG/ML 10AMP-STRZ 1ML</w:t>
            </w:r>
          </w:p>
        </w:tc>
        <w:tc>
          <w:tcPr>
            <w:tcW w:w="1993" w:type="dxa"/>
            <w:tcBorders>
              <w:top w:val="single" w:sz="4" w:space="0" w:color="auto"/>
              <w:left w:val="nil"/>
              <w:bottom w:val="single" w:sz="4" w:space="0" w:color="auto"/>
              <w:right w:val="single" w:sz="4" w:space="0" w:color="auto"/>
            </w:tcBorders>
            <w:shd w:val="clear" w:color="auto" w:fill="auto"/>
            <w:vAlign w:val="center"/>
          </w:tcPr>
          <w:p w14:paraId="0DE4FE34"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single" w:sz="4" w:space="0" w:color="000000"/>
              <w:left w:val="nil"/>
              <w:bottom w:val="single" w:sz="4" w:space="0" w:color="000000"/>
              <w:right w:val="single" w:sz="4" w:space="0" w:color="000000"/>
            </w:tcBorders>
            <w:shd w:val="clear" w:color="auto" w:fill="auto"/>
            <w:vAlign w:val="bottom"/>
          </w:tcPr>
          <w:p w14:paraId="24F8D52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single" w:sz="4" w:space="0" w:color="000000"/>
              <w:left w:val="nil"/>
              <w:bottom w:val="single" w:sz="4" w:space="0" w:color="000000"/>
              <w:right w:val="single" w:sz="4" w:space="0" w:color="000000"/>
            </w:tcBorders>
            <w:shd w:val="clear" w:color="FFFFFF" w:fill="FFFFFF"/>
            <w:vAlign w:val="bottom"/>
          </w:tcPr>
          <w:p w14:paraId="7915FED9"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5BDEC830"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single" w:sz="4" w:space="0" w:color="auto"/>
              <w:left w:val="nil"/>
              <w:bottom w:val="single" w:sz="4" w:space="0" w:color="auto"/>
              <w:right w:val="single" w:sz="4" w:space="0" w:color="auto"/>
            </w:tcBorders>
            <w:shd w:val="clear" w:color="auto" w:fill="auto"/>
            <w:vAlign w:val="center"/>
          </w:tcPr>
          <w:p w14:paraId="0CB2AEEF"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single" w:sz="4" w:space="0" w:color="000000"/>
              <w:left w:val="nil"/>
              <w:bottom w:val="single" w:sz="4" w:space="0" w:color="000000"/>
              <w:right w:val="single" w:sz="4" w:space="0" w:color="000000"/>
            </w:tcBorders>
            <w:shd w:val="clear" w:color="auto" w:fill="auto"/>
            <w:vAlign w:val="center"/>
          </w:tcPr>
          <w:p w14:paraId="3DEDC3F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6583BCF6" w14:textId="77777777" w:rsidR="00ED6CDB" w:rsidRDefault="00ED6CDB" w:rsidP="00ED6CDB">
            <w:pPr>
              <w:rPr>
                <w:rFonts w:ascii="Times New Roman" w:hAnsi="Times New Roman" w:cs="Times New Roman"/>
              </w:rPr>
            </w:pPr>
          </w:p>
        </w:tc>
        <w:tc>
          <w:tcPr>
            <w:tcW w:w="1263" w:type="dxa"/>
          </w:tcPr>
          <w:p w14:paraId="09F5083B" w14:textId="77777777" w:rsidR="00ED6CDB" w:rsidRDefault="00ED6CDB" w:rsidP="00ED6CDB">
            <w:pPr>
              <w:rPr>
                <w:rFonts w:ascii="Times New Roman" w:hAnsi="Times New Roman" w:cs="Times New Roman"/>
              </w:rPr>
            </w:pPr>
          </w:p>
        </w:tc>
        <w:tc>
          <w:tcPr>
            <w:tcW w:w="1239" w:type="dxa"/>
          </w:tcPr>
          <w:p w14:paraId="18497143" w14:textId="77777777" w:rsidR="00ED6CDB" w:rsidRDefault="00ED6CDB" w:rsidP="00ED6CDB">
            <w:pPr>
              <w:rPr>
                <w:rFonts w:ascii="Times New Roman" w:hAnsi="Times New Roman" w:cs="Times New Roman"/>
              </w:rPr>
            </w:pPr>
          </w:p>
        </w:tc>
      </w:tr>
      <w:tr w:rsidR="00ED6CDB" w14:paraId="67327794" w14:textId="77777777" w:rsidTr="00ED6CDB">
        <w:tc>
          <w:tcPr>
            <w:tcW w:w="518" w:type="dxa"/>
          </w:tcPr>
          <w:p w14:paraId="701FB138"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0ADE9DB2"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ADRENALINA MONICO 1MG/1ML 10FIOL 1ML</w:t>
            </w:r>
          </w:p>
        </w:tc>
        <w:tc>
          <w:tcPr>
            <w:tcW w:w="1993" w:type="dxa"/>
            <w:tcBorders>
              <w:top w:val="nil"/>
              <w:left w:val="nil"/>
              <w:bottom w:val="single" w:sz="4" w:space="0" w:color="auto"/>
              <w:right w:val="single" w:sz="4" w:space="0" w:color="auto"/>
            </w:tcBorders>
            <w:shd w:val="clear" w:color="auto" w:fill="auto"/>
            <w:vAlign w:val="center"/>
          </w:tcPr>
          <w:p w14:paraId="19545BF5"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5458728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602DE16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5B2C459D"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C779025"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1E1BBC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6BEE7193" w14:textId="77777777" w:rsidR="00ED6CDB" w:rsidRDefault="00ED6CDB" w:rsidP="00ED6CDB">
            <w:pPr>
              <w:rPr>
                <w:rFonts w:ascii="Times New Roman" w:hAnsi="Times New Roman" w:cs="Times New Roman"/>
              </w:rPr>
            </w:pPr>
          </w:p>
        </w:tc>
        <w:tc>
          <w:tcPr>
            <w:tcW w:w="1263" w:type="dxa"/>
          </w:tcPr>
          <w:p w14:paraId="358806E5" w14:textId="77777777" w:rsidR="00ED6CDB" w:rsidRDefault="00ED6CDB" w:rsidP="00ED6CDB">
            <w:pPr>
              <w:rPr>
                <w:rFonts w:ascii="Times New Roman" w:hAnsi="Times New Roman" w:cs="Times New Roman"/>
              </w:rPr>
            </w:pPr>
          </w:p>
        </w:tc>
        <w:tc>
          <w:tcPr>
            <w:tcW w:w="1239" w:type="dxa"/>
          </w:tcPr>
          <w:p w14:paraId="3E7D47A6" w14:textId="77777777" w:rsidR="00ED6CDB" w:rsidRDefault="00ED6CDB" w:rsidP="00ED6CDB">
            <w:pPr>
              <w:rPr>
                <w:rFonts w:ascii="Times New Roman" w:hAnsi="Times New Roman" w:cs="Times New Roman"/>
              </w:rPr>
            </w:pPr>
          </w:p>
        </w:tc>
      </w:tr>
      <w:tr w:rsidR="00ED6CDB" w14:paraId="530EFBF7" w14:textId="77777777" w:rsidTr="00ED6CDB">
        <w:tc>
          <w:tcPr>
            <w:tcW w:w="518" w:type="dxa"/>
          </w:tcPr>
          <w:p w14:paraId="16226586"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409D89B7"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ALTACET ICE ICN 130ML AEROZOL</w:t>
            </w:r>
          </w:p>
        </w:tc>
        <w:tc>
          <w:tcPr>
            <w:tcW w:w="1993" w:type="dxa"/>
            <w:tcBorders>
              <w:top w:val="nil"/>
              <w:left w:val="nil"/>
              <w:bottom w:val="single" w:sz="4" w:space="0" w:color="auto"/>
              <w:right w:val="single" w:sz="4" w:space="0" w:color="auto"/>
            </w:tcBorders>
            <w:shd w:val="clear" w:color="auto" w:fill="auto"/>
            <w:vAlign w:val="center"/>
          </w:tcPr>
          <w:p w14:paraId="76B9089E"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338C9F1E"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FFFFFF" w:fill="FFFFFF"/>
            <w:vAlign w:val="bottom"/>
          </w:tcPr>
          <w:p w14:paraId="34C1165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E82FCA4"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2231524"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6EEDFC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50B4C4E" w14:textId="77777777" w:rsidR="00ED6CDB" w:rsidRDefault="00ED6CDB" w:rsidP="00ED6CDB">
            <w:pPr>
              <w:rPr>
                <w:rFonts w:ascii="Times New Roman" w:hAnsi="Times New Roman" w:cs="Times New Roman"/>
              </w:rPr>
            </w:pPr>
          </w:p>
        </w:tc>
        <w:tc>
          <w:tcPr>
            <w:tcW w:w="1263" w:type="dxa"/>
          </w:tcPr>
          <w:p w14:paraId="6D7B079A" w14:textId="77777777" w:rsidR="00ED6CDB" w:rsidRDefault="00ED6CDB" w:rsidP="00ED6CDB">
            <w:pPr>
              <w:rPr>
                <w:rFonts w:ascii="Times New Roman" w:hAnsi="Times New Roman" w:cs="Times New Roman"/>
              </w:rPr>
            </w:pPr>
          </w:p>
        </w:tc>
        <w:tc>
          <w:tcPr>
            <w:tcW w:w="1239" w:type="dxa"/>
          </w:tcPr>
          <w:p w14:paraId="23DF92C9" w14:textId="77777777" w:rsidR="00ED6CDB" w:rsidRDefault="00ED6CDB" w:rsidP="00ED6CDB">
            <w:pPr>
              <w:rPr>
                <w:rFonts w:ascii="Times New Roman" w:hAnsi="Times New Roman" w:cs="Times New Roman"/>
              </w:rPr>
            </w:pPr>
          </w:p>
        </w:tc>
      </w:tr>
      <w:tr w:rsidR="00ED6CDB" w14:paraId="6CE36D25" w14:textId="77777777" w:rsidTr="00ED6CDB">
        <w:tc>
          <w:tcPr>
            <w:tcW w:w="518" w:type="dxa"/>
          </w:tcPr>
          <w:p w14:paraId="00E50F7F"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6E9029AA"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APAP 500MG 24TABL POWL</w:t>
            </w:r>
          </w:p>
        </w:tc>
        <w:tc>
          <w:tcPr>
            <w:tcW w:w="1993" w:type="dxa"/>
            <w:tcBorders>
              <w:top w:val="nil"/>
              <w:left w:val="nil"/>
              <w:bottom w:val="single" w:sz="4" w:space="0" w:color="auto"/>
              <w:right w:val="single" w:sz="4" w:space="0" w:color="auto"/>
            </w:tcBorders>
            <w:shd w:val="clear" w:color="auto" w:fill="auto"/>
            <w:vAlign w:val="center"/>
          </w:tcPr>
          <w:p w14:paraId="2B9B573F"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016ECDE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12DDCB5F"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61CFB4AE"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78537340"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479665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30572C3C" w14:textId="77777777" w:rsidR="00ED6CDB" w:rsidRDefault="00ED6CDB" w:rsidP="00ED6CDB">
            <w:pPr>
              <w:rPr>
                <w:rFonts w:ascii="Times New Roman" w:hAnsi="Times New Roman" w:cs="Times New Roman"/>
              </w:rPr>
            </w:pPr>
          </w:p>
        </w:tc>
        <w:tc>
          <w:tcPr>
            <w:tcW w:w="1263" w:type="dxa"/>
          </w:tcPr>
          <w:p w14:paraId="1B48C879" w14:textId="77777777" w:rsidR="00ED6CDB" w:rsidRDefault="00ED6CDB" w:rsidP="00ED6CDB">
            <w:pPr>
              <w:rPr>
                <w:rFonts w:ascii="Times New Roman" w:hAnsi="Times New Roman" w:cs="Times New Roman"/>
              </w:rPr>
            </w:pPr>
          </w:p>
        </w:tc>
        <w:tc>
          <w:tcPr>
            <w:tcW w:w="1239" w:type="dxa"/>
          </w:tcPr>
          <w:p w14:paraId="523F9928" w14:textId="77777777" w:rsidR="00ED6CDB" w:rsidRDefault="00ED6CDB" w:rsidP="00ED6CDB">
            <w:pPr>
              <w:rPr>
                <w:rFonts w:ascii="Times New Roman" w:hAnsi="Times New Roman" w:cs="Times New Roman"/>
              </w:rPr>
            </w:pPr>
          </w:p>
        </w:tc>
      </w:tr>
      <w:tr w:rsidR="00ED6CDB" w14:paraId="7821F494" w14:textId="77777777" w:rsidTr="00ED6CDB">
        <w:tc>
          <w:tcPr>
            <w:tcW w:w="518" w:type="dxa"/>
          </w:tcPr>
          <w:p w14:paraId="6BDF0792"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663251DD"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BEN-GAY MAŚĆ P/BÓLOWA (150+100)MG/G 50G</w:t>
            </w:r>
          </w:p>
        </w:tc>
        <w:tc>
          <w:tcPr>
            <w:tcW w:w="1993" w:type="dxa"/>
            <w:tcBorders>
              <w:top w:val="nil"/>
              <w:left w:val="nil"/>
              <w:bottom w:val="single" w:sz="4" w:space="0" w:color="auto"/>
              <w:right w:val="single" w:sz="4" w:space="0" w:color="auto"/>
            </w:tcBorders>
            <w:shd w:val="clear" w:color="auto" w:fill="auto"/>
            <w:vAlign w:val="center"/>
          </w:tcPr>
          <w:p w14:paraId="337B85CB"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24C895EA"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FFFFFF" w:fill="FFFFFF"/>
            <w:vAlign w:val="bottom"/>
          </w:tcPr>
          <w:p w14:paraId="3E2BEB5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5EFCDA2"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BB08AB4"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4EC606D6"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E012BB7" w14:textId="77777777" w:rsidR="00ED6CDB" w:rsidRDefault="00ED6CDB" w:rsidP="00ED6CDB">
            <w:pPr>
              <w:rPr>
                <w:rFonts w:ascii="Times New Roman" w:hAnsi="Times New Roman" w:cs="Times New Roman"/>
              </w:rPr>
            </w:pPr>
          </w:p>
        </w:tc>
        <w:tc>
          <w:tcPr>
            <w:tcW w:w="1263" w:type="dxa"/>
          </w:tcPr>
          <w:p w14:paraId="2DF6DB81" w14:textId="77777777" w:rsidR="00ED6CDB" w:rsidRDefault="00ED6CDB" w:rsidP="00ED6CDB">
            <w:pPr>
              <w:rPr>
                <w:rFonts w:ascii="Times New Roman" w:hAnsi="Times New Roman" w:cs="Times New Roman"/>
              </w:rPr>
            </w:pPr>
          </w:p>
        </w:tc>
        <w:tc>
          <w:tcPr>
            <w:tcW w:w="1239" w:type="dxa"/>
          </w:tcPr>
          <w:p w14:paraId="724FBD66" w14:textId="77777777" w:rsidR="00ED6CDB" w:rsidRDefault="00ED6CDB" w:rsidP="00ED6CDB">
            <w:pPr>
              <w:rPr>
                <w:rFonts w:ascii="Times New Roman" w:hAnsi="Times New Roman" w:cs="Times New Roman"/>
              </w:rPr>
            </w:pPr>
          </w:p>
        </w:tc>
      </w:tr>
      <w:tr w:rsidR="00ED6CDB" w14:paraId="5B341607" w14:textId="77777777" w:rsidTr="00ED6CDB">
        <w:tc>
          <w:tcPr>
            <w:tcW w:w="518" w:type="dxa"/>
          </w:tcPr>
          <w:p w14:paraId="49B0BBCA"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1C210F20"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CAPTOPRIL JELFA 12,5MG 30TABL</w:t>
            </w:r>
          </w:p>
        </w:tc>
        <w:tc>
          <w:tcPr>
            <w:tcW w:w="1993" w:type="dxa"/>
            <w:tcBorders>
              <w:top w:val="nil"/>
              <w:left w:val="nil"/>
              <w:bottom w:val="single" w:sz="4" w:space="0" w:color="auto"/>
              <w:right w:val="single" w:sz="4" w:space="0" w:color="auto"/>
            </w:tcBorders>
            <w:shd w:val="clear" w:color="auto" w:fill="auto"/>
            <w:vAlign w:val="center"/>
          </w:tcPr>
          <w:p w14:paraId="3B4DF0D4"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381CC351"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427DCD26"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F33F2A9"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6F11EA7"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B31BDD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E4BC9E7" w14:textId="77777777" w:rsidR="00ED6CDB" w:rsidRDefault="00ED6CDB" w:rsidP="00ED6CDB">
            <w:pPr>
              <w:rPr>
                <w:rFonts w:ascii="Times New Roman" w:hAnsi="Times New Roman" w:cs="Times New Roman"/>
              </w:rPr>
            </w:pPr>
          </w:p>
        </w:tc>
        <w:tc>
          <w:tcPr>
            <w:tcW w:w="1263" w:type="dxa"/>
          </w:tcPr>
          <w:p w14:paraId="5C8D67A0" w14:textId="77777777" w:rsidR="00ED6CDB" w:rsidRDefault="00ED6CDB" w:rsidP="00ED6CDB">
            <w:pPr>
              <w:rPr>
                <w:rFonts w:ascii="Times New Roman" w:hAnsi="Times New Roman" w:cs="Times New Roman"/>
              </w:rPr>
            </w:pPr>
          </w:p>
        </w:tc>
        <w:tc>
          <w:tcPr>
            <w:tcW w:w="1239" w:type="dxa"/>
          </w:tcPr>
          <w:p w14:paraId="37CD549E" w14:textId="77777777" w:rsidR="00ED6CDB" w:rsidRDefault="00ED6CDB" w:rsidP="00ED6CDB">
            <w:pPr>
              <w:rPr>
                <w:rFonts w:ascii="Times New Roman" w:hAnsi="Times New Roman" w:cs="Times New Roman"/>
              </w:rPr>
            </w:pPr>
          </w:p>
        </w:tc>
      </w:tr>
      <w:tr w:rsidR="00ED6CDB" w14:paraId="3A1102A6" w14:textId="77777777" w:rsidTr="00ED6CDB">
        <w:tc>
          <w:tcPr>
            <w:tcW w:w="518" w:type="dxa"/>
          </w:tcPr>
          <w:p w14:paraId="783DE235" w14:textId="77777777" w:rsidR="00ED6CDB" w:rsidRDefault="00ED6CDB" w:rsidP="00ED6CDB">
            <w:pPr>
              <w:rPr>
                <w:rFonts w:ascii="Times New Roman" w:hAnsi="Times New Roman" w:cs="Times New Roman"/>
              </w:rPr>
            </w:pPr>
            <w:r>
              <w:rPr>
                <w:rFonts w:ascii="Times New Roman" w:hAnsi="Times New Roman" w:cs="Times New Roman"/>
              </w:rPr>
              <w:t>7.</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791BF905"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CAPTOPRIL JELFA 25MG 30TABL</w:t>
            </w:r>
          </w:p>
        </w:tc>
        <w:tc>
          <w:tcPr>
            <w:tcW w:w="1993" w:type="dxa"/>
            <w:tcBorders>
              <w:top w:val="nil"/>
              <w:left w:val="nil"/>
              <w:bottom w:val="single" w:sz="4" w:space="0" w:color="auto"/>
              <w:right w:val="single" w:sz="4" w:space="0" w:color="auto"/>
            </w:tcBorders>
            <w:shd w:val="clear" w:color="auto" w:fill="auto"/>
            <w:vAlign w:val="center"/>
          </w:tcPr>
          <w:p w14:paraId="412D3911"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7EF30B9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4D1014C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CF98189"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AEB58E9"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1BEAB1B"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0AB6D0BA" w14:textId="77777777" w:rsidR="00ED6CDB" w:rsidRDefault="00ED6CDB" w:rsidP="00ED6CDB">
            <w:pPr>
              <w:rPr>
                <w:rFonts w:ascii="Times New Roman" w:hAnsi="Times New Roman" w:cs="Times New Roman"/>
              </w:rPr>
            </w:pPr>
          </w:p>
        </w:tc>
        <w:tc>
          <w:tcPr>
            <w:tcW w:w="1263" w:type="dxa"/>
          </w:tcPr>
          <w:p w14:paraId="22721F9B" w14:textId="77777777" w:rsidR="00ED6CDB" w:rsidRDefault="00ED6CDB" w:rsidP="00ED6CDB">
            <w:pPr>
              <w:rPr>
                <w:rFonts w:ascii="Times New Roman" w:hAnsi="Times New Roman" w:cs="Times New Roman"/>
              </w:rPr>
            </w:pPr>
          </w:p>
        </w:tc>
        <w:tc>
          <w:tcPr>
            <w:tcW w:w="1239" w:type="dxa"/>
          </w:tcPr>
          <w:p w14:paraId="0F3331FA" w14:textId="77777777" w:rsidR="00ED6CDB" w:rsidRDefault="00ED6CDB" w:rsidP="00ED6CDB">
            <w:pPr>
              <w:rPr>
                <w:rFonts w:ascii="Times New Roman" w:hAnsi="Times New Roman" w:cs="Times New Roman"/>
              </w:rPr>
            </w:pPr>
          </w:p>
        </w:tc>
      </w:tr>
      <w:tr w:rsidR="00ED6CDB" w14:paraId="4C863B7F" w14:textId="77777777" w:rsidTr="00ED6CDB">
        <w:tc>
          <w:tcPr>
            <w:tcW w:w="518" w:type="dxa"/>
          </w:tcPr>
          <w:p w14:paraId="399F6CB0" w14:textId="77777777" w:rsidR="00ED6CDB" w:rsidRDefault="00ED6CDB" w:rsidP="00ED6CDB">
            <w:pPr>
              <w:rPr>
                <w:rFonts w:ascii="Times New Roman" w:hAnsi="Times New Roman" w:cs="Times New Roman"/>
              </w:rPr>
            </w:pPr>
            <w:r>
              <w:rPr>
                <w:rFonts w:ascii="Times New Roman" w:hAnsi="Times New Roman" w:cs="Times New Roman"/>
              </w:rPr>
              <w:t>8.</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34197DF2"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ELEKTROLITY APTEO 20TABL MUS SMAK CYTRYN- ORSALIT</w:t>
            </w:r>
          </w:p>
        </w:tc>
        <w:tc>
          <w:tcPr>
            <w:tcW w:w="1993" w:type="dxa"/>
            <w:tcBorders>
              <w:top w:val="nil"/>
              <w:left w:val="nil"/>
              <w:bottom w:val="single" w:sz="4" w:space="0" w:color="auto"/>
              <w:right w:val="single" w:sz="4" w:space="0" w:color="auto"/>
            </w:tcBorders>
            <w:shd w:val="clear" w:color="auto" w:fill="auto"/>
            <w:vAlign w:val="center"/>
          </w:tcPr>
          <w:p w14:paraId="510176DE"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403A073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0D33269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E5C3A61"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3389F0A"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1E3A099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338EC038" w14:textId="77777777" w:rsidR="00ED6CDB" w:rsidRDefault="00ED6CDB" w:rsidP="00ED6CDB">
            <w:pPr>
              <w:rPr>
                <w:rFonts w:ascii="Times New Roman" w:hAnsi="Times New Roman" w:cs="Times New Roman"/>
              </w:rPr>
            </w:pPr>
          </w:p>
        </w:tc>
        <w:tc>
          <w:tcPr>
            <w:tcW w:w="1263" w:type="dxa"/>
          </w:tcPr>
          <w:p w14:paraId="0671006F" w14:textId="77777777" w:rsidR="00ED6CDB" w:rsidRDefault="00ED6CDB" w:rsidP="00ED6CDB">
            <w:pPr>
              <w:rPr>
                <w:rFonts w:ascii="Times New Roman" w:hAnsi="Times New Roman" w:cs="Times New Roman"/>
              </w:rPr>
            </w:pPr>
          </w:p>
        </w:tc>
        <w:tc>
          <w:tcPr>
            <w:tcW w:w="1239" w:type="dxa"/>
          </w:tcPr>
          <w:p w14:paraId="382A5EDE" w14:textId="77777777" w:rsidR="00ED6CDB" w:rsidRDefault="00ED6CDB" w:rsidP="00ED6CDB">
            <w:pPr>
              <w:rPr>
                <w:rFonts w:ascii="Times New Roman" w:hAnsi="Times New Roman" w:cs="Times New Roman"/>
              </w:rPr>
            </w:pPr>
          </w:p>
        </w:tc>
      </w:tr>
      <w:tr w:rsidR="00ED6CDB" w14:paraId="0FE24BD3" w14:textId="77777777" w:rsidTr="00ED6CDB">
        <w:tc>
          <w:tcPr>
            <w:tcW w:w="518" w:type="dxa"/>
          </w:tcPr>
          <w:p w14:paraId="54A5509A" w14:textId="77777777" w:rsidR="00ED6CDB" w:rsidRDefault="00ED6CDB" w:rsidP="00ED6CDB">
            <w:pPr>
              <w:rPr>
                <w:rFonts w:ascii="Times New Roman" w:hAnsi="Times New Roman" w:cs="Times New Roman"/>
              </w:rPr>
            </w:pPr>
            <w:r>
              <w:rPr>
                <w:rFonts w:ascii="Times New Roman" w:hAnsi="Times New Roman" w:cs="Times New Roman"/>
              </w:rPr>
              <w:t>9.</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6511F923"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FENISTIL 50G ŻEL 30 g</w:t>
            </w:r>
          </w:p>
        </w:tc>
        <w:tc>
          <w:tcPr>
            <w:tcW w:w="1993" w:type="dxa"/>
            <w:tcBorders>
              <w:top w:val="nil"/>
              <w:left w:val="nil"/>
              <w:bottom w:val="single" w:sz="4" w:space="0" w:color="auto"/>
              <w:right w:val="single" w:sz="4" w:space="0" w:color="auto"/>
            </w:tcBorders>
            <w:shd w:val="clear" w:color="auto" w:fill="auto"/>
            <w:vAlign w:val="center"/>
          </w:tcPr>
          <w:p w14:paraId="7D8FA1B5"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0A3B8F79"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FFFFFF" w:fill="FFFFFF"/>
            <w:vAlign w:val="bottom"/>
          </w:tcPr>
          <w:p w14:paraId="29FBCC0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BCF15CA"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1283B9C8"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627AE78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200FFC08" w14:textId="77777777" w:rsidR="00ED6CDB" w:rsidRDefault="00ED6CDB" w:rsidP="00ED6CDB">
            <w:pPr>
              <w:rPr>
                <w:rFonts w:ascii="Times New Roman" w:hAnsi="Times New Roman" w:cs="Times New Roman"/>
              </w:rPr>
            </w:pPr>
          </w:p>
        </w:tc>
        <w:tc>
          <w:tcPr>
            <w:tcW w:w="1263" w:type="dxa"/>
          </w:tcPr>
          <w:p w14:paraId="20449347" w14:textId="77777777" w:rsidR="00ED6CDB" w:rsidRDefault="00ED6CDB" w:rsidP="00ED6CDB">
            <w:pPr>
              <w:rPr>
                <w:rFonts w:ascii="Times New Roman" w:hAnsi="Times New Roman" w:cs="Times New Roman"/>
              </w:rPr>
            </w:pPr>
          </w:p>
        </w:tc>
        <w:tc>
          <w:tcPr>
            <w:tcW w:w="1239" w:type="dxa"/>
          </w:tcPr>
          <w:p w14:paraId="01D2D281" w14:textId="77777777" w:rsidR="00ED6CDB" w:rsidRDefault="00ED6CDB" w:rsidP="00ED6CDB">
            <w:pPr>
              <w:rPr>
                <w:rFonts w:ascii="Times New Roman" w:hAnsi="Times New Roman" w:cs="Times New Roman"/>
              </w:rPr>
            </w:pPr>
          </w:p>
        </w:tc>
      </w:tr>
      <w:tr w:rsidR="00ED6CDB" w14:paraId="1EA72F05" w14:textId="77777777" w:rsidTr="00ED6CDB">
        <w:tc>
          <w:tcPr>
            <w:tcW w:w="518" w:type="dxa"/>
          </w:tcPr>
          <w:p w14:paraId="77839087" w14:textId="77777777" w:rsidR="00ED6CDB" w:rsidRDefault="00ED6CDB" w:rsidP="00ED6CDB">
            <w:pPr>
              <w:rPr>
                <w:rFonts w:ascii="Times New Roman" w:hAnsi="Times New Roman" w:cs="Times New Roman"/>
              </w:rPr>
            </w:pPr>
            <w:r>
              <w:rPr>
                <w:rFonts w:ascii="Times New Roman" w:hAnsi="Times New Roman" w:cs="Times New Roman"/>
              </w:rPr>
              <w:t>10.</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0D4C88B3"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GLUKOZA 5 BRAUN 500 ML ROZTW. (10 SZT. W 1 OPAK)</w:t>
            </w:r>
          </w:p>
        </w:tc>
        <w:tc>
          <w:tcPr>
            <w:tcW w:w="1993" w:type="dxa"/>
            <w:tcBorders>
              <w:top w:val="nil"/>
              <w:left w:val="nil"/>
              <w:bottom w:val="single" w:sz="4" w:space="0" w:color="auto"/>
              <w:right w:val="single" w:sz="4" w:space="0" w:color="auto"/>
            </w:tcBorders>
            <w:shd w:val="clear" w:color="auto" w:fill="auto"/>
            <w:vAlign w:val="center"/>
          </w:tcPr>
          <w:p w14:paraId="4C250608"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436533E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1C85EED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9280BCA"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705916E0"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4CF8F0E"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49AFD358" w14:textId="77777777" w:rsidR="00ED6CDB" w:rsidRDefault="00ED6CDB" w:rsidP="00ED6CDB">
            <w:pPr>
              <w:rPr>
                <w:rFonts w:ascii="Times New Roman" w:hAnsi="Times New Roman" w:cs="Times New Roman"/>
              </w:rPr>
            </w:pPr>
          </w:p>
        </w:tc>
        <w:tc>
          <w:tcPr>
            <w:tcW w:w="1263" w:type="dxa"/>
          </w:tcPr>
          <w:p w14:paraId="794BA6D7" w14:textId="77777777" w:rsidR="00ED6CDB" w:rsidRDefault="00ED6CDB" w:rsidP="00ED6CDB">
            <w:pPr>
              <w:rPr>
                <w:rFonts w:ascii="Times New Roman" w:hAnsi="Times New Roman" w:cs="Times New Roman"/>
              </w:rPr>
            </w:pPr>
          </w:p>
        </w:tc>
        <w:tc>
          <w:tcPr>
            <w:tcW w:w="1239" w:type="dxa"/>
          </w:tcPr>
          <w:p w14:paraId="664C7812" w14:textId="77777777" w:rsidR="00ED6CDB" w:rsidRDefault="00ED6CDB" w:rsidP="00ED6CDB">
            <w:pPr>
              <w:rPr>
                <w:rFonts w:ascii="Times New Roman" w:hAnsi="Times New Roman" w:cs="Times New Roman"/>
              </w:rPr>
            </w:pPr>
          </w:p>
        </w:tc>
      </w:tr>
      <w:tr w:rsidR="00ED6CDB" w14:paraId="4B4473D9" w14:textId="77777777" w:rsidTr="00ED6CDB">
        <w:tc>
          <w:tcPr>
            <w:tcW w:w="518" w:type="dxa"/>
          </w:tcPr>
          <w:p w14:paraId="0EC39C8D" w14:textId="77777777" w:rsidR="00ED6CDB" w:rsidRDefault="00ED6CDB" w:rsidP="00ED6CDB">
            <w:pPr>
              <w:rPr>
                <w:rFonts w:ascii="Times New Roman" w:hAnsi="Times New Roman" w:cs="Times New Roman"/>
              </w:rPr>
            </w:pPr>
            <w:r>
              <w:rPr>
                <w:rFonts w:ascii="Times New Roman" w:hAnsi="Times New Roman" w:cs="Times New Roman"/>
              </w:rPr>
              <w:t>11.</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01597683"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HYDROXYZINUM 25 MG 30 TABL.</w:t>
            </w:r>
          </w:p>
        </w:tc>
        <w:tc>
          <w:tcPr>
            <w:tcW w:w="1993" w:type="dxa"/>
            <w:tcBorders>
              <w:top w:val="nil"/>
              <w:left w:val="nil"/>
              <w:bottom w:val="single" w:sz="4" w:space="0" w:color="auto"/>
              <w:right w:val="single" w:sz="4" w:space="0" w:color="auto"/>
            </w:tcBorders>
            <w:shd w:val="clear" w:color="auto" w:fill="auto"/>
            <w:vAlign w:val="center"/>
          </w:tcPr>
          <w:p w14:paraId="60243649"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68437F49"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007706F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153C7DD"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6274CB8"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1CB6EF5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31095EF6" w14:textId="77777777" w:rsidR="00ED6CDB" w:rsidRDefault="00ED6CDB" w:rsidP="00ED6CDB">
            <w:pPr>
              <w:rPr>
                <w:rFonts w:ascii="Times New Roman" w:hAnsi="Times New Roman" w:cs="Times New Roman"/>
              </w:rPr>
            </w:pPr>
          </w:p>
        </w:tc>
        <w:tc>
          <w:tcPr>
            <w:tcW w:w="1263" w:type="dxa"/>
          </w:tcPr>
          <w:p w14:paraId="4F8CC23B" w14:textId="77777777" w:rsidR="00ED6CDB" w:rsidRDefault="00ED6CDB" w:rsidP="00ED6CDB">
            <w:pPr>
              <w:rPr>
                <w:rFonts w:ascii="Times New Roman" w:hAnsi="Times New Roman" w:cs="Times New Roman"/>
              </w:rPr>
            </w:pPr>
          </w:p>
        </w:tc>
        <w:tc>
          <w:tcPr>
            <w:tcW w:w="1239" w:type="dxa"/>
          </w:tcPr>
          <w:p w14:paraId="66043A7B" w14:textId="77777777" w:rsidR="00ED6CDB" w:rsidRDefault="00ED6CDB" w:rsidP="00ED6CDB">
            <w:pPr>
              <w:rPr>
                <w:rFonts w:ascii="Times New Roman" w:hAnsi="Times New Roman" w:cs="Times New Roman"/>
              </w:rPr>
            </w:pPr>
          </w:p>
        </w:tc>
      </w:tr>
      <w:tr w:rsidR="00ED6CDB" w14:paraId="235C80CC" w14:textId="77777777" w:rsidTr="00ED6CDB">
        <w:tc>
          <w:tcPr>
            <w:tcW w:w="518" w:type="dxa"/>
          </w:tcPr>
          <w:p w14:paraId="1C1D2CA4" w14:textId="77777777" w:rsidR="00ED6CDB" w:rsidRDefault="00ED6CDB" w:rsidP="00ED6CDB">
            <w:pPr>
              <w:rPr>
                <w:rFonts w:ascii="Times New Roman" w:hAnsi="Times New Roman" w:cs="Times New Roman"/>
              </w:rPr>
            </w:pPr>
            <w:r>
              <w:rPr>
                <w:rFonts w:ascii="Times New Roman" w:hAnsi="Times New Roman" w:cs="Times New Roman"/>
              </w:rPr>
              <w:lastRenderedPageBreak/>
              <w:t>12.</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26465D21"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IBUPROFEN APTEO MED 400MG 48TABL POWL IBUPROM MAX SPRINT 400MG * 40 KAPS</w:t>
            </w:r>
          </w:p>
        </w:tc>
        <w:tc>
          <w:tcPr>
            <w:tcW w:w="1993" w:type="dxa"/>
            <w:tcBorders>
              <w:top w:val="nil"/>
              <w:left w:val="nil"/>
              <w:bottom w:val="single" w:sz="4" w:space="0" w:color="auto"/>
              <w:right w:val="single" w:sz="4" w:space="0" w:color="auto"/>
            </w:tcBorders>
            <w:shd w:val="clear" w:color="auto" w:fill="auto"/>
            <w:vAlign w:val="center"/>
          </w:tcPr>
          <w:p w14:paraId="746F94C0"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77AA7AD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6236818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013537B"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0768E2B"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F38E47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04A1385F" w14:textId="77777777" w:rsidR="00ED6CDB" w:rsidRDefault="00ED6CDB" w:rsidP="00ED6CDB">
            <w:pPr>
              <w:rPr>
                <w:rFonts w:ascii="Times New Roman" w:hAnsi="Times New Roman" w:cs="Times New Roman"/>
              </w:rPr>
            </w:pPr>
          </w:p>
        </w:tc>
        <w:tc>
          <w:tcPr>
            <w:tcW w:w="1263" w:type="dxa"/>
          </w:tcPr>
          <w:p w14:paraId="37FC3C26" w14:textId="77777777" w:rsidR="00ED6CDB" w:rsidRDefault="00ED6CDB" w:rsidP="00ED6CDB">
            <w:pPr>
              <w:rPr>
                <w:rFonts w:ascii="Times New Roman" w:hAnsi="Times New Roman" w:cs="Times New Roman"/>
              </w:rPr>
            </w:pPr>
          </w:p>
        </w:tc>
        <w:tc>
          <w:tcPr>
            <w:tcW w:w="1239" w:type="dxa"/>
          </w:tcPr>
          <w:p w14:paraId="629C5B04" w14:textId="77777777" w:rsidR="00ED6CDB" w:rsidRDefault="00ED6CDB" w:rsidP="00ED6CDB">
            <w:pPr>
              <w:rPr>
                <w:rFonts w:ascii="Times New Roman" w:hAnsi="Times New Roman" w:cs="Times New Roman"/>
              </w:rPr>
            </w:pPr>
          </w:p>
        </w:tc>
      </w:tr>
      <w:tr w:rsidR="00ED6CDB" w14:paraId="3DE92ED5" w14:textId="77777777" w:rsidTr="00ED6CDB">
        <w:tc>
          <w:tcPr>
            <w:tcW w:w="518" w:type="dxa"/>
          </w:tcPr>
          <w:p w14:paraId="2EC5CB81" w14:textId="77777777" w:rsidR="00ED6CDB" w:rsidRDefault="00ED6CDB" w:rsidP="00ED6CDB">
            <w:pPr>
              <w:rPr>
                <w:rFonts w:ascii="Times New Roman" w:hAnsi="Times New Roman" w:cs="Times New Roman"/>
              </w:rPr>
            </w:pPr>
            <w:r>
              <w:rPr>
                <w:rFonts w:ascii="Times New Roman" w:hAnsi="Times New Roman" w:cs="Times New Roman"/>
              </w:rPr>
              <w:t>13.</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751CF2F2"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ICE SPRAY APTEO 200ML - ALTACET</w:t>
            </w:r>
          </w:p>
        </w:tc>
        <w:tc>
          <w:tcPr>
            <w:tcW w:w="1993" w:type="dxa"/>
            <w:tcBorders>
              <w:top w:val="nil"/>
              <w:left w:val="nil"/>
              <w:bottom w:val="single" w:sz="4" w:space="0" w:color="auto"/>
              <w:right w:val="single" w:sz="4" w:space="0" w:color="auto"/>
            </w:tcBorders>
            <w:shd w:val="clear" w:color="auto" w:fill="auto"/>
            <w:vAlign w:val="center"/>
          </w:tcPr>
          <w:p w14:paraId="72A11B02"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2996078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FFFFFF" w:fill="FFFFFF"/>
            <w:vAlign w:val="bottom"/>
          </w:tcPr>
          <w:p w14:paraId="7BAC6E6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1138E5B"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648EA24"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64B199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7A212CF0" w14:textId="77777777" w:rsidR="00ED6CDB" w:rsidRDefault="00ED6CDB" w:rsidP="00ED6CDB">
            <w:pPr>
              <w:rPr>
                <w:rFonts w:ascii="Times New Roman" w:hAnsi="Times New Roman" w:cs="Times New Roman"/>
              </w:rPr>
            </w:pPr>
          </w:p>
        </w:tc>
        <w:tc>
          <w:tcPr>
            <w:tcW w:w="1263" w:type="dxa"/>
          </w:tcPr>
          <w:p w14:paraId="65C5DBC9" w14:textId="77777777" w:rsidR="00ED6CDB" w:rsidRDefault="00ED6CDB" w:rsidP="00ED6CDB">
            <w:pPr>
              <w:rPr>
                <w:rFonts w:ascii="Times New Roman" w:hAnsi="Times New Roman" w:cs="Times New Roman"/>
              </w:rPr>
            </w:pPr>
          </w:p>
        </w:tc>
        <w:tc>
          <w:tcPr>
            <w:tcW w:w="1239" w:type="dxa"/>
          </w:tcPr>
          <w:p w14:paraId="728D9DBC" w14:textId="77777777" w:rsidR="00ED6CDB" w:rsidRDefault="00ED6CDB" w:rsidP="00ED6CDB">
            <w:pPr>
              <w:rPr>
                <w:rFonts w:ascii="Times New Roman" w:hAnsi="Times New Roman" w:cs="Times New Roman"/>
              </w:rPr>
            </w:pPr>
          </w:p>
        </w:tc>
      </w:tr>
      <w:tr w:rsidR="00ED6CDB" w14:paraId="7B8049F6" w14:textId="77777777" w:rsidTr="00ED6CDB">
        <w:tc>
          <w:tcPr>
            <w:tcW w:w="518" w:type="dxa"/>
          </w:tcPr>
          <w:p w14:paraId="35B66CD5" w14:textId="77777777" w:rsidR="00ED6CDB" w:rsidRDefault="00ED6CDB" w:rsidP="00ED6CDB">
            <w:pPr>
              <w:rPr>
                <w:rFonts w:ascii="Times New Roman" w:hAnsi="Times New Roman" w:cs="Times New Roman"/>
              </w:rPr>
            </w:pPr>
            <w:r>
              <w:rPr>
                <w:rFonts w:ascii="Times New Roman" w:hAnsi="Times New Roman" w:cs="Times New Roman"/>
              </w:rPr>
              <w:t>14.</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3279FDD9"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KETONAL ACTIVE 50MG 10KAPS TW KETOPROFEN SF 50MG * 20 KAPS</w:t>
            </w:r>
          </w:p>
        </w:tc>
        <w:tc>
          <w:tcPr>
            <w:tcW w:w="1993" w:type="dxa"/>
            <w:tcBorders>
              <w:top w:val="nil"/>
              <w:left w:val="nil"/>
              <w:bottom w:val="single" w:sz="4" w:space="0" w:color="auto"/>
              <w:right w:val="single" w:sz="4" w:space="0" w:color="auto"/>
            </w:tcBorders>
            <w:shd w:val="clear" w:color="auto" w:fill="auto"/>
            <w:vAlign w:val="center"/>
          </w:tcPr>
          <w:p w14:paraId="0D0C38D7"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28ED3CC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3040E89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526F9D0"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34A7310"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A2CDFC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06912977" w14:textId="77777777" w:rsidR="00ED6CDB" w:rsidRDefault="00ED6CDB" w:rsidP="00ED6CDB">
            <w:pPr>
              <w:rPr>
                <w:rFonts w:ascii="Times New Roman" w:hAnsi="Times New Roman" w:cs="Times New Roman"/>
              </w:rPr>
            </w:pPr>
          </w:p>
        </w:tc>
        <w:tc>
          <w:tcPr>
            <w:tcW w:w="1263" w:type="dxa"/>
          </w:tcPr>
          <w:p w14:paraId="09F07ABF" w14:textId="77777777" w:rsidR="00ED6CDB" w:rsidRDefault="00ED6CDB" w:rsidP="00ED6CDB">
            <w:pPr>
              <w:rPr>
                <w:rFonts w:ascii="Times New Roman" w:hAnsi="Times New Roman" w:cs="Times New Roman"/>
              </w:rPr>
            </w:pPr>
          </w:p>
        </w:tc>
        <w:tc>
          <w:tcPr>
            <w:tcW w:w="1239" w:type="dxa"/>
          </w:tcPr>
          <w:p w14:paraId="69A1B3EC" w14:textId="77777777" w:rsidR="00ED6CDB" w:rsidRDefault="00ED6CDB" w:rsidP="00ED6CDB">
            <w:pPr>
              <w:rPr>
                <w:rFonts w:ascii="Times New Roman" w:hAnsi="Times New Roman" w:cs="Times New Roman"/>
              </w:rPr>
            </w:pPr>
          </w:p>
        </w:tc>
      </w:tr>
      <w:tr w:rsidR="00ED6CDB" w14:paraId="59951394" w14:textId="77777777" w:rsidTr="00ED6CDB">
        <w:tc>
          <w:tcPr>
            <w:tcW w:w="518" w:type="dxa"/>
          </w:tcPr>
          <w:p w14:paraId="03A24B6C" w14:textId="77777777" w:rsidR="00ED6CDB" w:rsidRDefault="00ED6CDB" w:rsidP="00ED6CDB">
            <w:pPr>
              <w:rPr>
                <w:rFonts w:ascii="Times New Roman" w:hAnsi="Times New Roman" w:cs="Times New Roman"/>
              </w:rPr>
            </w:pPr>
            <w:r>
              <w:rPr>
                <w:rFonts w:ascii="Times New Roman" w:hAnsi="Times New Roman" w:cs="Times New Roman"/>
              </w:rPr>
              <w:t>15.</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043414D4"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KETONAL FORTE 100MG 30TABL POWL</w:t>
            </w:r>
          </w:p>
        </w:tc>
        <w:tc>
          <w:tcPr>
            <w:tcW w:w="1993" w:type="dxa"/>
            <w:tcBorders>
              <w:top w:val="nil"/>
              <w:left w:val="nil"/>
              <w:bottom w:val="single" w:sz="4" w:space="0" w:color="auto"/>
              <w:right w:val="single" w:sz="4" w:space="0" w:color="auto"/>
            </w:tcBorders>
            <w:shd w:val="clear" w:color="auto" w:fill="auto"/>
            <w:vAlign w:val="center"/>
          </w:tcPr>
          <w:p w14:paraId="5D0FAB08"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3D213D9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3F44314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36235AD1"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55FDE98"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49EB187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5B15EC8F" w14:textId="77777777" w:rsidR="00ED6CDB" w:rsidRDefault="00ED6CDB" w:rsidP="00ED6CDB">
            <w:pPr>
              <w:rPr>
                <w:rFonts w:ascii="Times New Roman" w:hAnsi="Times New Roman" w:cs="Times New Roman"/>
              </w:rPr>
            </w:pPr>
          </w:p>
        </w:tc>
        <w:tc>
          <w:tcPr>
            <w:tcW w:w="1263" w:type="dxa"/>
          </w:tcPr>
          <w:p w14:paraId="732122A8" w14:textId="77777777" w:rsidR="00ED6CDB" w:rsidRDefault="00ED6CDB" w:rsidP="00ED6CDB">
            <w:pPr>
              <w:rPr>
                <w:rFonts w:ascii="Times New Roman" w:hAnsi="Times New Roman" w:cs="Times New Roman"/>
              </w:rPr>
            </w:pPr>
          </w:p>
        </w:tc>
        <w:tc>
          <w:tcPr>
            <w:tcW w:w="1239" w:type="dxa"/>
          </w:tcPr>
          <w:p w14:paraId="593B78C5" w14:textId="77777777" w:rsidR="00ED6CDB" w:rsidRDefault="00ED6CDB" w:rsidP="00ED6CDB">
            <w:pPr>
              <w:rPr>
                <w:rFonts w:ascii="Times New Roman" w:hAnsi="Times New Roman" w:cs="Times New Roman"/>
              </w:rPr>
            </w:pPr>
          </w:p>
        </w:tc>
      </w:tr>
      <w:tr w:rsidR="00ED6CDB" w14:paraId="60728965" w14:textId="77777777" w:rsidTr="00ED6CDB">
        <w:tc>
          <w:tcPr>
            <w:tcW w:w="518" w:type="dxa"/>
          </w:tcPr>
          <w:p w14:paraId="471CF1D4" w14:textId="77777777" w:rsidR="00ED6CDB" w:rsidRDefault="00ED6CDB" w:rsidP="00ED6CDB">
            <w:pPr>
              <w:rPr>
                <w:rFonts w:ascii="Times New Roman" w:hAnsi="Times New Roman" w:cs="Times New Roman"/>
              </w:rPr>
            </w:pPr>
            <w:r>
              <w:rPr>
                <w:rFonts w:ascii="Times New Roman" w:hAnsi="Times New Roman" w:cs="Times New Roman"/>
              </w:rPr>
              <w:t>16.</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3C761C6C"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LAREMID 2MG 10TABL</w:t>
            </w:r>
          </w:p>
        </w:tc>
        <w:tc>
          <w:tcPr>
            <w:tcW w:w="1993" w:type="dxa"/>
            <w:tcBorders>
              <w:top w:val="nil"/>
              <w:left w:val="nil"/>
              <w:bottom w:val="single" w:sz="4" w:space="0" w:color="auto"/>
              <w:right w:val="single" w:sz="4" w:space="0" w:color="auto"/>
            </w:tcBorders>
            <w:shd w:val="clear" w:color="auto" w:fill="auto"/>
            <w:vAlign w:val="center"/>
          </w:tcPr>
          <w:p w14:paraId="1A2D1CE0"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4FB97559"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18D7A51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3E5EB7B"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6878C06"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913A0D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610D3536" w14:textId="77777777" w:rsidR="00ED6CDB" w:rsidRDefault="00ED6CDB" w:rsidP="00ED6CDB">
            <w:pPr>
              <w:rPr>
                <w:rFonts w:ascii="Times New Roman" w:hAnsi="Times New Roman" w:cs="Times New Roman"/>
              </w:rPr>
            </w:pPr>
          </w:p>
        </w:tc>
        <w:tc>
          <w:tcPr>
            <w:tcW w:w="1263" w:type="dxa"/>
          </w:tcPr>
          <w:p w14:paraId="52BF36CD" w14:textId="77777777" w:rsidR="00ED6CDB" w:rsidRDefault="00ED6CDB" w:rsidP="00ED6CDB">
            <w:pPr>
              <w:rPr>
                <w:rFonts w:ascii="Times New Roman" w:hAnsi="Times New Roman" w:cs="Times New Roman"/>
              </w:rPr>
            </w:pPr>
          </w:p>
        </w:tc>
        <w:tc>
          <w:tcPr>
            <w:tcW w:w="1239" w:type="dxa"/>
          </w:tcPr>
          <w:p w14:paraId="0CA63CAE" w14:textId="77777777" w:rsidR="00ED6CDB" w:rsidRDefault="00ED6CDB" w:rsidP="00ED6CDB">
            <w:pPr>
              <w:rPr>
                <w:rFonts w:ascii="Times New Roman" w:hAnsi="Times New Roman" w:cs="Times New Roman"/>
              </w:rPr>
            </w:pPr>
          </w:p>
        </w:tc>
      </w:tr>
      <w:tr w:rsidR="00ED6CDB" w14:paraId="33506605" w14:textId="77777777" w:rsidTr="00ED6CDB">
        <w:tc>
          <w:tcPr>
            <w:tcW w:w="518" w:type="dxa"/>
          </w:tcPr>
          <w:p w14:paraId="250DCBA6" w14:textId="77777777" w:rsidR="00ED6CDB" w:rsidRDefault="00ED6CDB" w:rsidP="00ED6CDB">
            <w:pPr>
              <w:rPr>
                <w:rFonts w:ascii="Times New Roman" w:hAnsi="Times New Roman" w:cs="Times New Roman"/>
              </w:rPr>
            </w:pPr>
            <w:r>
              <w:rPr>
                <w:rFonts w:ascii="Times New Roman" w:hAnsi="Times New Roman" w:cs="Times New Roman"/>
              </w:rPr>
              <w:t>17.</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1D4A5E9F"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LOPERAMID WZF 2MG 30TABL</w:t>
            </w:r>
          </w:p>
        </w:tc>
        <w:tc>
          <w:tcPr>
            <w:tcW w:w="1993" w:type="dxa"/>
            <w:tcBorders>
              <w:top w:val="nil"/>
              <w:left w:val="nil"/>
              <w:bottom w:val="single" w:sz="4" w:space="0" w:color="auto"/>
              <w:right w:val="single" w:sz="4" w:space="0" w:color="auto"/>
            </w:tcBorders>
            <w:shd w:val="clear" w:color="auto" w:fill="auto"/>
            <w:vAlign w:val="center"/>
          </w:tcPr>
          <w:p w14:paraId="491CBFE5"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6EFA8EA1"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1D3E998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595486F"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B08831F"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09B09F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76DA0A11" w14:textId="77777777" w:rsidR="00ED6CDB" w:rsidRDefault="00ED6CDB" w:rsidP="00ED6CDB">
            <w:pPr>
              <w:rPr>
                <w:rFonts w:ascii="Times New Roman" w:hAnsi="Times New Roman" w:cs="Times New Roman"/>
              </w:rPr>
            </w:pPr>
          </w:p>
        </w:tc>
        <w:tc>
          <w:tcPr>
            <w:tcW w:w="1263" w:type="dxa"/>
          </w:tcPr>
          <w:p w14:paraId="25C11701" w14:textId="77777777" w:rsidR="00ED6CDB" w:rsidRDefault="00ED6CDB" w:rsidP="00ED6CDB">
            <w:pPr>
              <w:rPr>
                <w:rFonts w:ascii="Times New Roman" w:hAnsi="Times New Roman" w:cs="Times New Roman"/>
              </w:rPr>
            </w:pPr>
          </w:p>
        </w:tc>
        <w:tc>
          <w:tcPr>
            <w:tcW w:w="1239" w:type="dxa"/>
          </w:tcPr>
          <w:p w14:paraId="7B9C3955" w14:textId="77777777" w:rsidR="00ED6CDB" w:rsidRDefault="00ED6CDB" w:rsidP="00ED6CDB">
            <w:pPr>
              <w:rPr>
                <w:rFonts w:ascii="Times New Roman" w:hAnsi="Times New Roman" w:cs="Times New Roman"/>
              </w:rPr>
            </w:pPr>
          </w:p>
        </w:tc>
      </w:tr>
      <w:tr w:rsidR="00ED6CDB" w14:paraId="424C5507" w14:textId="77777777" w:rsidTr="00ED6CDB">
        <w:tc>
          <w:tcPr>
            <w:tcW w:w="518" w:type="dxa"/>
          </w:tcPr>
          <w:p w14:paraId="2E669646" w14:textId="77777777" w:rsidR="00ED6CDB" w:rsidRDefault="00ED6CDB" w:rsidP="00ED6CDB">
            <w:pPr>
              <w:rPr>
                <w:rFonts w:ascii="Times New Roman" w:hAnsi="Times New Roman" w:cs="Times New Roman"/>
              </w:rPr>
            </w:pPr>
            <w:r>
              <w:rPr>
                <w:rFonts w:ascii="Times New Roman" w:hAnsi="Times New Roman" w:cs="Times New Roman"/>
              </w:rPr>
              <w:t>18.</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309FC7B5"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METOCLOPRAMIDUM 0,5% POLPHARMA 5AMP 2ML</w:t>
            </w:r>
          </w:p>
        </w:tc>
        <w:tc>
          <w:tcPr>
            <w:tcW w:w="1993" w:type="dxa"/>
            <w:tcBorders>
              <w:top w:val="nil"/>
              <w:left w:val="nil"/>
              <w:bottom w:val="single" w:sz="4" w:space="0" w:color="auto"/>
              <w:right w:val="single" w:sz="4" w:space="0" w:color="auto"/>
            </w:tcBorders>
            <w:shd w:val="clear" w:color="auto" w:fill="auto"/>
            <w:vAlign w:val="center"/>
          </w:tcPr>
          <w:p w14:paraId="7CBD4125"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037912D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56D4993F"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507E93E"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B8BC3D2"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BE4100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4747B3FC" w14:textId="77777777" w:rsidR="00ED6CDB" w:rsidRDefault="00ED6CDB" w:rsidP="00ED6CDB">
            <w:pPr>
              <w:rPr>
                <w:rFonts w:ascii="Times New Roman" w:hAnsi="Times New Roman" w:cs="Times New Roman"/>
              </w:rPr>
            </w:pPr>
          </w:p>
        </w:tc>
        <w:tc>
          <w:tcPr>
            <w:tcW w:w="1263" w:type="dxa"/>
          </w:tcPr>
          <w:p w14:paraId="24D0A36A" w14:textId="77777777" w:rsidR="00ED6CDB" w:rsidRDefault="00ED6CDB" w:rsidP="00ED6CDB">
            <w:pPr>
              <w:rPr>
                <w:rFonts w:ascii="Times New Roman" w:hAnsi="Times New Roman" w:cs="Times New Roman"/>
              </w:rPr>
            </w:pPr>
          </w:p>
        </w:tc>
        <w:tc>
          <w:tcPr>
            <w:tcW w:w="1239" w:type="dxa"/>
          </w:tcPr>
          <w:p w14:paraId="7319DD51" w14:textId="77777777" w:rsidR="00ED6CDB" w:rsidRDefault="00ED6CDB" w:rsidP="00ED6CDB">
            <w:pPr>
              <w:rPr>
                <w:rFonts w:ascii="Times New Roman" w:hAnsi="Times New Roman" w:cs="Times New Roman"/>
              </w:rPr>
            </w:pPr>
          </w:p>
        </w:tc>
      </w:tr>
      <w:tr w:rsidR="00ED6CDB" w14:paraId="6C336E9A" w14:textId="77777777" w:rsidTr="00ED6CDB">
        <w:tc>
          <w:tcPr>
            <w:tcW w:w="518" w:type="dxa"/>
          </w:tcPr>
          <w:p w14:paraId="0566B6E7" w14:textId="77777777" w:rsidR="00ED6CDB" w:rsidRDefault="00ED6CDB" w:rsidP="00ED6CDB">
            <w:pPr>
              <w:rPr>
                <w:rFonts w:ascii="Times New Roman" w:hAnsi="Times New Roman" w:cs="Times New Roman"/>
              </w:rPr>
            </w:pPr>
            <w:r>
              <w:rPr>
                <w:rFonts w:ascii="Times New Roman" w:hAnsi="Times New Roman" w:cs="Times New Roman"/>
              </w:rPr>
              <w:t>19.</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508368B9"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METOCLOPRAMIDUM POLPHARMA 10MG 50TABL</w:t>
            </w:r>
          </w:p>
        </w:tc>
        <w:tc>
          <w:tcPr>
            <w:tcW w:w="1993" w:type="dxa"/>
            <w:tcBorders>
              <w:top w:val="nil"/>
              <w:left w:val="nil"/>
              <w:bottom w:val="single" w:sz="4" w:space="0" w:color="auto"/>
              <w:right w:val="single" w:sz="4" w:space="0" w:color="auto"/>
            </w:tcBorders>
            <w:shd w:val="clear" w:color="auto" w:fill="auto"/>
            <w:vAlign w:val="center"/>
          </w:tcPr>
          <w:p w14:paraId="5C5572DF"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5524C3E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7E7C6E86"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6A90351"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1CF0FEFD"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6472EB1A"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27B23151" w14:textId="77777777" w:rsidR="00ED6CDB" w:rsidRDefault="00ED6CDB" w:rsidP="00ED6CDB">
            <w:pPr>
              <w:rPr>
                <w:rFonts w:ascii="Times New Roman" w:hAnsi="Times New Roman" w:cs="Times New Roman"/>
              </w:rPr>
            </w:pPr>
          </w:p>
        </w:tc>
        <w:tc>
          <w:tcPr>
            <w:tcW w:w="1263" w:type="dxa"/>
          </w:tcPr>
          <w:p w14:paraId="7A1AC757" w14:textId="77777777" w:rsidR="00ED6CDB" w:rsidRDefault="00ED6CDB" w:rsidP="00ED6CDB">
            <w:pPr>
              <w:rPr>
                <w:rFonts w:ascii="Times New Roman" w:hAnsi="Times New Roman" w:cs="Times New Roman"/>
              </w:rPr>
            </w:pPr>
          </w:p>
        </w:tc>
        <w:tc>
          <w:tcPr>
            <w:tcW w:w="1239" w:type="dxa"/>
          </w:tcPr>
          <w:p w14:paraId="705E496B" w14:textId="77777777" w:rsidR="00ED6CDB" w:rsidRDefault="00ED6CDB" w:rsidP="00ED6CDB">
            <w:pPr>
              <w:rPr>
                <w:rFonts w:ascii="Times New Roman" w:hAnsi="Times New Roman" w:cs="Times New Roman"/>
              </w:rPr>
            </w:pPr>
          </w:p>
        </w:tc>
      </w:tr>
      <w:tr w:rsidR="00ED6CDB" w14:paraId="1C1A4726" w14:textId="77777777" w:rsidTr="00ED6CDB">
        <w:tc>
          <w:tcPr>
            <w:tcW w:w="518" w:type="dxa"/>
          </w:tcPr>
          <w:p w14:paraId="0C26F6F8" w14:textId="77777777" w:rsidR="00ED6CDB" w:rsidRDefault="00ED6CDB" w:rsidP="00ED6CDB">
            <w:pPr>
              <w:rPr>
                <w:rFonts w:ascii="Times New Roman" w:hAnsi="Times New Roman" w:cs="Times New Roman"/>
              </w:rPr>
            </w:pPr>
            <w:r>
              <w:rPr>
                <w:rFonts w:ascii="Times New Roman" w:hAnsi="Times New Roman" w:cs="Times New Roman"/>
              </w:rPr>
              <w:t>20.</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4DDD46A9"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MIKROZID AF LIQUID 1 L.PREP.DO DEZYN.</w:t>
            </w:r>
          </w:p>
        </w:tc>
        <w:tc>
          <w:tcPr>
            <w:tcW w:w="1993" w:type="dxa"/>
            <w:tcBorders>
              <w:top w:val="nil"/>
              <w:left w:val="nil"/>
              <w:bottom w:val="single" w:sz="4" w:space="0" w:color="auto"/>
              <w:right w:val="single" w:sz="4" w:space="0" w:color="auto"/>
            </w:tcBorders>
            <w:shd w:val="clear" w:color="auto" w:fill="auto"/>
            <w:vAlign w:val="center"/>
          </w:tcPr>
          <w:p w14:paraId="3CEC8E92"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5A26545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FFFFFF" w:fill="FFFFFF"/>
            <w:vAlign w:val="bottom"/>
          </w:tcPr>
          <w:p w14:paraId="0B7DD37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5263180"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55460152"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79AD908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28DD6BF" w14:textId="77777777" w:rsidR="00ED6CDB" w:rsidRDefault="00ED6CDB" w:rsidP="00ED6CDB">
            <w:pPr>
              <w:rPr>
                <w:rFonts w:ascii="Times New Roman" w:hAnsi="Times New Roman" w:cs="Times New Roman"/>
              </w:rPr>
            </w:pPr>
          </w:p>
        </w:tc>
        <w:tc>
          <w:tcPr>
            <w:tcW w:w="1263" w:type="dxa"/>
          </w:tcPr>
          <w:p w14:paraId="66741941" w14:textId="77777777" w:rsidR="00ED6CDB" w:rsidRDefault="00ED6CDB" w:rsidP="00ED6CDB">
            <w:pPr>
              <w:rPr>
                <w:rFonts w:ascii="Times New Roman" w:hAnsi="Times New Roman" w:cs="Times New Roman"/>
              </w:rPr>
            </w:pPr>
          </w:p>
        </w:tc>
        <w:tc>
          <w:tcPr>
            <w:tcW w:w="1239" w:type="dxa"/>
          </w:tcPr>
          <w:p w14:paraId="0EF9B17A" w14:textId="77777777" w:rsidR="00ED6CDB" w:rsidRDefault="00ED6CDB" w:rsidP="00ED6CDB">
            <w:pPr>
              <w:rPr>
                <w:rFonts w:ascii="Times New Roman" w:hAnsi="Times New Roman" w:cs="Times New Roman"/>
              </w:rPr>
            </w:pPr>
          </w:p>
        </w:tc>
      </w:tr>
      <w:tr w:rsidR="00ED6CDB" w14:paraId="1D718B41" w14:textId="77777777" w:rsidTr="00ED6CDB">
        <w:tc>
          <w:tcPr>
            <w:tcW w:w="518" w:type="dxa"/>
          </w:tcPr>
          <w:p w14:paraId="37284EA1" w14:textId="77777777" w:rsidR="00ED6CDB" w:rsidRDefault="00ED6CDB" w:rsidP="00ED6CDB">
            <w:pPr>
              <w:rPr>
                <w:rFonts w:ascii="Times New Roman" w:hAnsi="Times New Roman" w:cs="Times New Roman"/>
              </w:rPr>
            </w:pPr>
            <w:r>
              <w:rPr>
                <w:rFonts w:ascii="Times New Roman" w:hAnsi="Times New Roman" w:cs="Times New Roman"/>
              </w:rPr>
              <w:t>21.</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205D3774"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NO-SPA FORTE 80MG 48, 50TABL</w:t>
            </w:r>
          </w:p>
        </w:tc>
        <w:tc>
          <w:tcPr>
            <w:tcW w:w="1993" w:type="dxa"/>
            <w:tcBorders>
              <w:top w:val="nil"/>
              <w:left w:val="nil"/>
              <w:bottom w:val="single" w:sz="4" w:space="0" w:color="auto"/>
              <w:right w:val="single" w:sz="4" w:space="0" w:color="auto"/>
            </w:tcBorders>
            <w:shd w:val="clear" w:color="auto" w:fill="auto"/>
            <w:vAlign w:val="center"/>
          </w:tcPr>
          <w:p w14:paraId="33252320"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32C14F21"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3D0569E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3BD60C6"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3363DD5"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2EEED2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30D6DD4" w14:textId="77777777" w:rsidR="00ED6CDB" w:rsidRDefault="00ED6CDB" w:rsidP="00ED6CDB">
            <w:pPr>
              <w:rPr>
                <w:rFonts w:ascii="Times New Roman" w:hAnsi="Times New Roman" w:cs="Times New Roman"/>
              </w:rPr>
            </w:pPr>
          </w:p>
        </w:tc>
        <w:tc>
          <w:tcPr>
            <w:tcW w:w="1263" w:type="dxa"/>
          </w:tcPr>
          <w:p w14:paraId="053B2461" w14:textId="77777777" w:rsidR="00ED6CDB" w:rsidRDefault="00ED6CDB" w:rsidP="00ED6CDB">
            <w:pPr>
              <w:rPr>
                <w:rFonts w:ascii="Times New Roman" w:hAnsi="Times New Roman" w:cs="Times New Roman"/>
              </w:rPr>
            </w:pPr>
          </w:p>
        </w:tc>
        <w:tc>
          <w:tcPr>
            <w:tcW w:w="1239" w:type="dxa"/>
          </w:tcPr>
          <w:p w14:paraId="48EF3FDB" w14:textId="77777777" w:rsidR="00ED6CDB" w:rsidRDefault="00ED6CDB" w:rsidP="00ED6CDB">
            <w:pPr>
              <w:rPr>
                <w:rFonts w:ascii="Times New Roman" w:hAnsi="Times New Roman" w:cs="Times New Roman"/>
              </w:rPr>
            </w:pPr>
          </w:p>
        </w:tc>
      </w:tr>
      <w:tr w:rsidR="00ED6CDB" w14:paraId="5AF391F8" w14:textId="77777777" w:rsidTr="00ED6CDB">
        <w:tc>
          <w:tcPr>
            <w:tcW w:w="518" w:type="dxa"/>
          </w:tcPr>
          <w:p w14:paraId="27F7F629" w14:textId="77777777" w:rsidR="00ED6CDB" w:rsidRDefault="00ED6CDB" w:rsidP="00ED6CDB">
            <w:pPr>
              <w:rPr>
                <w:rFonts w:ascii="Times New Roman" w:hAnsi="Times New Roman" w:cs="Times New Roman"/>
              </w:rPr>
            </w:pPr>
            <w:r>
              <w:rPr>
                <w:rFonts w:ascii="Times New Roman" w:hAnsi="Times New Roman" w:cs="Times New Roman"/>
              </w:rPr>
              <w:t>22.</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6EAB498D"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PANTHENOL 10% 150ML PIANKA</w:t>
            </w:r>
          </w:p>
        </w:tc>
        <w:tc>
          <w:tcPr>
            <w:tcW w:w="1993" w:type="dxa"/>
            <w:tcBorders>
              <w:top w:val="nil"/>
              <w:left w:val="nil"/>
              <w:bottom w:val="single" w:sz="4" w:space="0" w:color="auto"/>
              <w:right w:val="single" w:sz="4" w:space="0" w:color="auto"/>
            </w:tcBorders>
            <w:shd w:val="clear" w:color="auto" w:fill="auto"/>
            <w:vAlign w:val="center"/>
          </w:tcPr>
          <w:p w14:paraId="3C318B14"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53B1449F"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FFFFFF" w:fill="FFFFFF"/>
            <w:vAlign w:val="bottom"/>
          </w:tcPr>
          <w:p w14:paraId="52A2771B"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DC01D80"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E389769"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C155DCE"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4ABC6653" w14:textId="77777777" w:rsidR="00ED6CDB" w:rsidRDefault="00ED6CDB" w:rsidP="00ED6CDB">
            <w:pPr>
              <w:rPr>
                <w:rFonts w:ascii="Times New Roman" w:hAnsi="Times New Roman" w:cs="Times New Roman"/>
              </w:rPr>
            </w:pPr>
          </w:p>
        </w:tc>
        <w:tc>
          <w:tcPr>
            <w:tcW w:w="1263" w:type="dxa"/>
          </w:tcPr>
          <w:p w14:paraId="38AE6AB9" w14:textId="77777777" w:rsidR="00ED6CDB" w:rsidRDefault="00ED6CDB" w:rsidP="00ED6CDB">
            <w:pPr>
              <w:rPr>
                <w:rFonts w:ascii="Times New Roman" w:hAnsi="Times New Roman" w:cs="Times New Roman"/>
              </w:rPr>
            </w:pPr>
          </w:p>
        </w:tc>
        <w:tc>
          <w:tcPr>
            <w:tcW w:w="1239" w:type="dxa"/>
          </w:tcPr>
          <w:p w14:paraId="16411C9E" w14:textId="77777777" w:rsidR="00ED6CDB" w:rsidRDefault="00ED6CDB" w:rsidP="00ED6CDB">
            <w:pPr>
              <w:rPr>
                <w:rFonts w:ascii="Times New Roman" w:hAnsi="Times New Roman" w:cs="Times New Roman"/>
              </w:rPr>
            </w:pPr>
          </w:p>
        </w:tc>
      </w:tr>
      <w:tr w:rsidR="00ED6CDB" w14:paraId="44A7806B" w14:textId="77777777" w:rsidTr="00ED6CDB">
        <w:tc>
          <w:tcPr>
            <w:tcW w:w="518" w:type="dxa"/>
          </w:tcPr>
          <w:p w14:paraId="4D33B641" w14:textId="77777777" w:rsidR="00ED6CDB" w:rsidRDefault="00ED6CDB" w:rsidP="00ED6CDB">
            <w:pPr>
              <w:rPr>
                <w:rFonts w:ascii="Times New Roman" w:hAnsi="Times New Roman" w:cs="Times New Roman"/>
              </w:rPr>
            </w:pPr>
            <w:r>
              <w:rPr>
                <w:rFonts w:ascii="Times New Roman" w:hAnsi="Times New Roman" w:cs="Times New Roman"/>
              </w:rPr>
              <w:t>23.</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53E3A950"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PARACETAMOL 500 MG 20 TABL.</w:t>
            </w:r>
          </w:p>
        </w:tc>
        <w:tc>
          <w:tcPr>
            <w:tcW w:w="1993" w:type="dxa"/>
            <w:tcBorders>
              <w:top w:val="nil"/>
              <w:left w:val="nil"/>
              <w:bottom w:val="single" w:sz="4" w:space="0" w:color="auto"/>
              <w:right w:val="single" w:sz="4" w:space="0" w:color="auto"/>
            </w:tcBorders>
            <w:shd w:val="clear" w:color="auto" w:fill="auto"/>
            <w:vAlign w:val="center"/>
          </w:tcPr>
          <w:p w14:paraId="5FE349C3"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2D91A6AA"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47B3A60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1F4D49F"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88DCA8D"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2A0678E"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4EB16E61" w14:textId="77777777" w:rsidR="00ED6CDB" w:rsidRDefault="00ED6CDB" w:rsidP="00ED6CDB">
            <w:pPr>
              <w:rPr>
                <w:rFonts w:ascii="Times New Roman" w:hAnsi="Times New Roman" w:cs="Times New Roman"/>
              </w:rPr>
            </w:pPr>
          </w:p>
        </w:tc>
        <w:tc>
          <w:tcPr>
            <w:tcW w:w="1263" w:type="dxa"/>
          </w:tcPr>
          <w:p w14:paraId="07E45722" w14:textId="77777777" w:rsidR="00ED6CDB" w:rsidRDefault="00ED6CDB" w:rsidP="00ED6CDB">
            <w:pPr>
              <w:rPr>
                <w:rFonts w:ascii="Times New Roman" w:hAnsi="Times New Roman" w:cs="Times New Roman"/>
              </w:rPr>
            </w:pPr>
          </w:p>
        </w:tc>
        <w:tc>
          <w:tcPr>
            <w:tcW w:w="1239" w:type="dxa"/>
          </w:tcPr>
          <w:p w14:paraId="5DEF694C" w14:textId="77777777" w:rsidR="00ED6CDB" w:rsidRDefault="00ED6CDB" w:rsidP="00ED6CDB">
            <w:pPr>
              <w:rPr>
                <w:rFonts w:ascii="Times New Roman" w:hAnsi="Times New Roman" w:cs="Times New Roman"/>
              </w:rPr>
            </w:pPr>
          </w:p>
        </w:tc>
      </w:tr>
      <w:tr w:rsidR="00ED6CDB" w14:paraId="0D4314AE" w14:textId="77777777" w:rsidTr="00ED6CDB">
        <w:tc>
          <w:tcPr>
            <w:tcW w:w="518" w:type="dxa"/>
          </w:tcPr>
          <w:p w14:paraId="68F673B7" w14:textId="77777777" w:rsidR="00ED6CDB" w:rsidRDefault="00ED6CDB" w:rsidP="00ED6CDB">
            <w:pPr>
              <w:rPr>
                <w:rFonts w:ascii="Times New Roman" w:hAnsi="Times New Roman" w:cs="Times New Roman"/>
              </w:rPr>
            </w:pPr>
            <w:r>
              <w:rPr>
                <w:rFonts w:ascii="Times New Roman" w:hAnsi="Times New Roman" w:cs="Times New Roman"/>
              </w:rPr>
              <w:t>24.</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51C2346E"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PŁYN SPRAY OCTENISEPTLSGFL250ML</w:t>
            </w:r>
          </w:p>
        </w:tc>
        <w:tc>
          <w:tcPr>
            <w:tcW w:w="1993" w:type="dxa"/>
            <w:tcBorders>
              <w:top w:val="nil"/>
              <w:left w:val="nil"/>
              <w:bottom w:val="single" w:sz="4" w:space="0" w:color="auto"/>
              <w:right w:val="single" w:sz="4" w:space="0" w:color="auto"/>
            </w:tcBorders>
            <w:shd w:val="clear" w:color="auto" w:fill="auto"/>
            <w:vAlign w:val="center"/>
          </w:tcPr>
          <w:p w14:paraId="226250F4"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30C8772F"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FFFFFF" w:fill="FFFFFF"/>
            <w:vAlign w:val="bottom"/>
          </w:tcPr>
          <w:p w14:paraId="1591180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A545341"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100AEF16"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E82C5E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49EE2CFE" w14:textId="77777777" w:rsidR="00ED6CDB" w:rsidRDefault="00ED6CDB" w:rsidP="00ED6CDB">
            <w:pPr>
              <w:rPr>
                <w:rFonts w:ascii="Times New Roman" w:hAnsi="Times New Roman" w:cs="Times New Roman"/>
              </w:rPr>
            </w:pPr>
          </w:p>
        </w:tc>
        <w:tc>
          <w:tcPr>
            <w:tcW w:w="1263" w:type="dxa"/>
          </w:tcPr>
          <w:p w14:paraId="5140E776" w14:textId="77777777" w:rsidR="00ED6CDB" w:rsidRDefault="00ED6CDB" w:rsidP="00ED6CDB">
            <w:pPr>
              <w:rPr>
                <w:rFonts w:ascii="Times New Roman" w:hAnsi="Times New Roman" w:cs="Times New Roman"/>
              </w:rPr>
            </w:pPr>
          </w:p>
        </w:tc>
        <w:tc>
          <w:tcPr>
            <w:tcW w:w="1239" w:type="dxa"/>
          </w:tcPr>
          <w:p w14:paraId="41FC75E1" w14:textId="77777777" w:rsidR="00ED6CDB" w:rsidRDefault="00ED6CDB" w:rsidP="00ED6CDB">
            <w:pPr>
              <w:rPr>
                <w:rFonts w:ascii="Times New Roman" w:hAnsi="Times New Roman" w:cs="Times New Roman"/>
              </w:rPr>
            </w:pPr>
          </w:p>
        </w:tc>
      </w:tr>
      <w:tr w:rsidR="00ED6CDB" w14:paraId="07CB892B" w14:textId="77777777" w:rsidTr="00ED6CDB">
        <w:tc>
          <w:tcPr>
            <w:tcW w:w="518" w:type="dxa"/>
          </w:tcPr>
          <w:p w14:paraId="617D05D1" w14:textId="77777777" w:rsidR="00ED6CDB" w:rsidRDefault="00ED6CDB" w:rsidP="00ED6CDB">
            <w:pPr>
              <w:rPr>
                <w:rFonts w:ascii="Times New Roman" w:hAnsi="Times New Roman" w:cs="Times New Roman"/>
              </w:rPr>
            </w:pPr>
            <w:r>
              <w:rPr>
                <w:rFonts w:ascii="Times New Roman" w:hAnsi="Times New Roman" w:cs="Times New Roman"/>
              </w:rPr>
              <w:t>25.</w:t>
            </w:r>
          </w:p>
        </w:tc>
        <w:tc>
          <w:tcPr>
            <w:tcW w:w="3438" w:type="dxa"/>
            <w:tcBorders>
              <w:top w:val="nil"/>
              <w:left w:val="single" w:sz="4" w:space="0" w:color="000000"/>
              <w:bottom w:val="single" w:sz="4" w:space="0" w:color="000000"/>
              <w:right w:val="single" w:sz="4" w:space="0" w:color="000000"/>
            </w:tcBorders>
            <w:shd w:val="clear" w:color="FFFFFF" w:fill="FFFFFF"/>
            <w:vAlign w:val="bottom"/>
          </w:tcPr>
          <w:p w14:paraId="1454FC05"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POLPHARMA 0,9% NACL 120AMP 5ML 100 amp</w:t>
            </w:r>
          </w:p>
        </w:tc>
        <w:tc>
          <w:tcPr>
            <w:tcW w:w="1993" w:type="dxa"/>
            <w:tcBorders>
              <w:top w:val="nil"/>
              <w:left w:val="nil"/>
              <w:bottom w:val="single" w:sz="4" w:space="0" w:color="auto"/>
              <w:right w:val="single" w:sz="4" w:space="0" w:color="auto"/>
            </w:tcBorders>
            <w:shd w:val="clear" w:color="auto" w:fill="auto"/>
            <w:vAlign w:val="center"/>
          </w:tcPr>
          <w:p w14:paraId="1B54FE2C"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26A793D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FFFFFF" w:fill="FFFFFF"/>
            <w:vAlign w:val="bottom"/>
          </w:tcPr>
          <w:p w14:paraId="05E0296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3A11D07"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56E34964"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688375D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64CA441" w14:textId="77777777" w:rsidR="00ED6CDB" w:rsidRDefault="00ED6CDB" w:rsidP="00ED6CDB">
            <w:pPr>
              <w:rPr>
                <w:rFonts w:ascii="Times New Roman" w:hAnsi="Times New Roman" w:cs="Times New Roman"/>
              </w:rPr>
            </w:pPr>
          </w:p>
        </w:tc>
        <w:tc>
          <w:tcPr>
            <w:tcW w:w="1263" w:type="dxa"/>
          </w:tcPr>
          <w:p w14:paraId="154621B7" w14:textId="77777777" w:rsidR="00ED6CDB" w:rsidRDefault="00ED6CDB" w:rsidP="00ED6CDB">
            <w:pPr>
              <w:rPr>
                <w:rFonts w:ascii="Times New Roman" w:hAnsi="Times New Roman" w:cs="Times New Roman"/>
              </w:rPr>
            </w:pPr>
          </w:p>
        </w:tc>
        <w:tc>
          <w:tcPr>
            <w:tcW w:w="1239" w:type="dxa"/>
          </w:tcPr>
          <w:p w14:paraId="3E8823A0" w14:textId="77777777" w:rsidR="00ED6CDB" w:rsidRDefault="00ED6CDB" w:rsidP="00ED6CDB">
            <w:pPr>
              <w:rPr>
                <w:rFonts w:ascii="Times New Roman" w:hAnsi="Times New Roman" w:cs="Times New Roman"/>
              </w:rPr>
            </w:pPr>
          </w:p>
        </w:tc>
      </w:tr>
      <w:tr w:rsidR="00ED6CDB" w14:paraId="10FDFFA7" w14:textId="77777777" w:rsidTr="00ED6CDB">
        <w:tc>
          <w:tcPr>
            <w:tcW w:w="518" w:type="dxa"/>
          </w:tcPr>
          <w:p w14:paraId="2659FA82" w14:textId="77777777" w:rsidR="00ED6CDB" w:rsidRDefault="00ED6CDB" w:rsidP="00ED6CDB">
            <w:pPr>
              <w:rPr>
                <w:rFonts w:ascii="Times New Roman" w:hAnsi="Times New Roman" w:cs="Times New Roman"/>
              </w:rPr>
            </w:pPr>
            <w:r>
              <w:rPr>
                <w:rFonts w:ascii="Times New Roman" w:hAnsi="Times New Roman" w:cs="Times New Roman"/>
              </w:rPr>
              <w:t>26.</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64EC166E"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PWE ROZTW. 500 ML IZOLEN</w:t>
            </w:r>
          </w:p>
        </w:tc>
        <w:tc>
          <w:tcPr>
            <w:tcW w:w="1993" w:type="dxa"/>
            <w:tcBorders>
              <w:top w:val="nil"/>
              <w:left w:val="nil"/>
              <w:bottom w:val="single" w:sz="4" w:space="0" w:color="auto"/>
              <w:right w:val="single" w:sz="4" w:space="0" w:color="auto"/>
            </w:tcBorders>
            <w:shd w:val="clear" w:color="auto" w:fill="auto"/>
            <w:vAlign w:val="center"/>
          </w:tcPr>
          <w:p w14:paraId="5025658F"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45B5F27F"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auto" w:fill="auto"/>
            <w:vAlign w:val="bottom"/>
          </w:tcPr>
          <w:p w14:paraId="7024B9EA"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BFD46A9"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E8C9696"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279E67E"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98C15C4" w14:textId="77777777" w:rsidR="00ED6CDB" w:rsidRDefault="00ED6CDB" w:rsidP="00ED6CDB">
            <w:pPr>
              <w:rPr>
                <w:rFonts w:ascii="Times New Roman" w:hAnsi="Times New Roman" w:cs="Times New Roman"/>
              </w:rPr>
            </w:pPr>
          </w:p>
        </w:tc>
        <w:tc>
          <w:tcPr>
            <w:tcW w:w="1263" w:type="dxa"/>
          </w:tcPr>
          <w:p w14:paraId="2E2BB734" w14:textId="77777777" w:rsidR="00ED6CDB" w:rsidRDefault="00ED6CDB" w:rsidP="00ED6CDB">
            <w:pPr>
              <w:rPr>
                <w:rFonts w:ascii="Times New Roman" w:hAnsi="Times New Roman" w:cs="Times New Roman"/>
              </w:rPr>
            </w:pPr>
          </w:p>
        </w:tc>
        <w:tc>
          <w:tcPr>
            <w:tcW w:w="1239" w:type="dxa"/>
          </w:tcPr>
          <w:p w14:paraId="5E201CCE" w14:textId="77777777" w:rsidR="00ED6CDB" w:rsidRDefault="00ED6CDB" w:rsidP="00ED6CDB">
            <w:pPr>
              <w:rPr>
                <w:rFonts w:ascii="Times New Roman" w:hAnsi="Times New Roman" w:cs="Times New Roman"/>
              </w:rPr>
            </w:pPr>
          </w:p>
        </w:tc>
      </w:tr>
      <w:tr w:rsidR="00ED6CDB" w14:paraId="48F6ECC9" w14:textId="77777777" w:rsidTr="00ED6CDB">
        <w:tc>
          <w:tcPr>
            <w:tcW w:w="518" w:type="dxa"/>
          </w:tcPr>
          <w:p w14:paraId="7B4563F5" w14:textId="77777777" w:rsidR="00ED6CDB" w:rsidRDefault="00ED6CDB" w:rsidP="00ED6CDB">
            <w:pPr>
              <w:rPr>
                <w:rFonts w:ascii="Times New Roman" w:hAnsi="Times New Roman" w:cs="Times New Roman"/>
              </w:rPr>
            </w:pPr>
            <w:r>
              <w:rPr>
                <w:rFonts w:ascii="Times New Roman" w:hAnsi="Times New Roman" w:cs="Times New Roman"/>
              </w:rPr>
              <w:t>27.</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3018BA59"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PYRALGIN 0,5G/ML 5AMP 2ML</w:t>
            </w:r>
          </w:p>
        </w:tc>
        <w:tc>
          <w:tcPr>
            <w:tcW w:w="1993" w:type="dxa"/>
            <w:tcBorders>
              <w:top w:val="nil"/>
              <w:left w:val="nil"/>
              <w:bottom w:val="single" w:sz="4" w:space="0" w:color="auto"/>
              <w:right w:val="single" w:sz="4" w:space="0" w:color="auto"/>
            </w:tcBorders>
            <w:shd w:val="clear" w:color="auto" w:fill="auto"/>
            <w:vAlign w:val="center"/>
          </w:tcPr>
          <w:p w14:paraId="3FB1A40D"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1CEF57A6"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bottom"/>
          </w:tcPr>
          <w:p w14:paraId="2502356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0C674F2"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8815649"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4D7F759"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7C390073" w14:textId="77777777" w:rsidR="00ED6CDB" w:rsidRDefault="00ED6CDB" w:rsidP="00ED6CDB">
            <w:pPr>
              <w:rPr>
                <w:rFonts w:ascii="Times New Roman" w:hAnsi="Times New Roman" w:cs="Times New Roman"/>
              </w:rPr>
            </w:pPr>
          </w:p>
        </w:tc>
        <w:tc>
          <w:tcPr>
            <w:tcW w:w="1263" w:type="dxa"/>
          </w:tcPr>
          <w:p w14:paraId="31D323EE" w14:textId="77777777" w:rsidR="00ED6CDB" w:rsidRDefault="00ED6CDB" w:rsidP="00ED6CDB">
            <w:pPr>
              <w:rPr>
                <w:rFonts w:ascii="Times New Roman" w:hAnsi="Times New Roman" w:cs="Times New Roman"/>
              </w:rPr>
            </w:pPr>
          </w:p>
        </w:tc>
        <w:tc>
          <w:tcPr>
            <w:tcW w:w="1239" w:type="dxa"/>
          </w:tcPr>
          <w:p w14:paraId="0C162786" w14:textId="77777777" w:rsidR="00ED6CDB" w:rsidRDefault="00ED6CDB" w:rsidP="00ED6CDB">
            <w:pPr>
              <w:rPr>
                <w:rFonts w:ascii="Times New Roman" w:hAnsi="Times New Roman" w:cs="Times New Roman"/>
              </w:rPr>
            </w:pPr>
          </w:p>
        </w:tc>
      </w:tr>
      <w:tr w:rsidR="00ED6CDB" w14:paraId="6D3EFF82" w14:textId="77777777" w:rsidTr="00ED6CDB">
        <w:tc>
          <w:tcPr>
            <w:tcW w:w="518" w:type="dxa"/>
          </w:tcPr>
          <w:p w14:paraId="43E6C232" w14:textId="77777777" w:rsidR="00ED6CDB" w:rsidRDefault="00ED6CDB" w:rsidP="00ED6CDB">
            <w:pPr>
              <w:rPr>
                <w:rFonts w:ascii="Times New Roman" w:hAnsi="Times New Roman" w:cs="Times New Roman"/>
              </w:rPr>
            </w:pPr>
            <w:r>
              <w:rPr>
                <w:rFonts w:ascii="Times New Roman" w:hAnsi="Times New Roman" w:cs="Times New Roman"/>
              </w:rPr>
              <w:t>28.</w:t>
            </w:r>
          </w:p>
        </w:tc>
        <w:tc>
          <w:tcPr>
            <w:tcW w:w="34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4D694"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PYRALGINA 500MG 20TABL</w:t>
            </w:r>
          </w:p>
        </w:tc>
        <w:tc>
          <w:tcPr>
            <w:tcW w:w="1993" w:type="dxa"/>
            <w:tcBorders>
              <w:top w:val="single" w:sz="4" w:space="0" w:color="auto"/>
              <w:left w:val="nil"/>
              <w:bottom w:val="single" w:sz="4" w:space="0" w:color="auto"/>
              <w:right w:val="single" w:sz="4" w:space="0" w:color="auto"/>
            </w:tcBorders>
            <w:shd w:val="clear" w:color="auto" w:fill="auto"/>
            <w:vAlign w:val="center"/>
          </w:tcPr>
          <w:p w14:paraId="62989A25"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single" w:sz="4" w:space="0" w:color="000000"/>
              <w:left w:val="nil"/>
              <w:bottom w:val="single" w:sz="4" w:space="0" w:color="000000"/>
              <w:right w:val="single" w:sz="4" w:space="0" w:color="000000"/>
            </w:tcBorders>
            <w:shd w:val="clear" w:color="auto" w:fill="auto"/>
            <w:vAlign w:val="bottom"/>
          </w:tcPr>
          <w:p w14:paraId="135E67FE"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single" w:sz="4" w:space="0" w:color="000000"/>
              <w:left w:val="nil"/>
              <w:bottom w:val="single" w:sz="4" w:space="0" w:color="000000"/>
              <w:right w:val="single" w:sz="4" w:space="0" w:color="000000"/>
            </w:tcBorders>
            <w:shd w:val="clear" w:color="auto" w:fill="auto"/>
            <w:vAlign w:val="bottom"/>
          </w:tcPr>
          <w:p w14:paraId="27C839F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47657A06"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single" w:sz="4" w:space="0" w:color="auto"/>
              <w:left w:val="nil"/>
              <w:bottom w:val="single" w:sz="4" w:space="0" w:color="auto"/>
              <w:right w:val="single" w:sz="4" w:space="0" w:color="auto"/>
            </w:tcBorders>
            <w:shd w:val="clear" w:color="auto" w:fill="auto"/>
            <w:vAlign w:val="center"/>
          </w:tcPr>
          <w:p w14:paraId="1B070D3A"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single" w:sz="4" w:space="0" w:color="000000"/>
              <w:left w:val="nil"/>
              <w:bottom w:val="single" w:sz="4" w:space="0" w:color="000000"/>
              <w:right w:val="single" w:sz="4" w:space="0" w:color="000000"/>
            </w:tcBorders>
            <w:shd w:val="clear" w:color="auto" w:fill="auto"/>
            <w:vAlign w:val="center"/>
          </w:tcPr>
          <w:p w14:paraId="789323C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3FCFEACC" w14:textId="77777777" w:rsidR="00ED6CDB" w:rsidRDefault="00ED6CDB" w:rsidP="00ED6CDB">
            <w:pPr>
              <w:rPr>
                <w:rFonts w:ascii="Times New Roman" w:hAnsi="Times New Roman" w:cs="Times New Roman"/>
              </w:rPr>
            </w:pPr>
          </w:p>
        </w:tc>
        <w:tc>
          <w:tcPr>
            <w:tcW w:w="1263" w:type="dxa"/>
          </w:tcPr>
          <w:p w14:paraId="266F70CC" w14:textId="77777777" w:rsidR="00ED6CDB" w:rsidRDefault="00ED6CDB" w:rsidP="00ED6CDB">
            <w:pPr>
              <w:rPr>
                <w:rFonts w:ascii="Times New Roman" w:hAnsi="Times New Roman" w:cs="Times New Roman"/>
              </w:rPr>
            </w:pPr>
          </w:p>
        </w:tc>
        <w:tc>
          <w:tcPr>
            <w:tcW w:w="1239" w:type="dxa"/>
          </w:tcPr>
          <w:p w14:paraId="1C47100A" w14:textId="77777777" w:rsidR="00ED6CDB" w:rsidRDefault="00ED6CDB" w:rsidP="00ED6CDB">
            <w:pPr>
              <w:rPr>
                <w:rFonts w:ascii="Times New Roman" w:hAnsi="Times New Roman" w:cs="Times New Roman"/>
              </w:rPr>
            </w:pPr>
          </w:p>
        </w:tc>
      </w:tr>
      <w:tr w:rsidR="00ED6CDB" w14:paraId="39A997A9" w14:textId="77777777" w:rsidTr="00ED6CDB">
        <w:tc>
          <w:tcPr>
            <w:tcW w:w="518" w:type="dxa"/>
          </w:tcPr>
          <w:p w14:paraId="24DD210E" w14:textId="77777777" w:rsidR="00ED6CDB" w:rsidRDefault="00ED6CDB" w:rsidP="00ED6CDB">
            <w:pPr>
              <w:rPr>
                <w:rFonts w:ascii="Times New Roman" w:hAnsi="Times New Roman" w:cs="Times New Roman"/>
              </w:rPr>
            </w:pPr>
            <w:r>
              <w:rPr>
                <w:rFonts w:ascii="Times New Roman" w:hAnsi="Times New Roman" w:cs="Times New Roman"/>
              </w:rPr>
              <w:t>29.</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5249CF41"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SKINSEPT PUR 350ML PŁYN</w:t>
            </w:r>
          </w:p>
        </w:tc>
        <w:tc>
          <w:tcPr>
            <w:tcW w:w="1993" w:type="dxa"/>
            <w:tcBorders>
              <w:top w:val="nil"/>
              <w:left w:val="nil"/>
              <w:bottom w:val="single" w:sz="4" w:space="0" w:color="auto"/>
              <w:right w:val="single" w:sz="4" w:space="0" w:color="auto"/>
            </w:tcBorders>
            <w:shd w:val="clear" w:color="auto" w:fill="auto"/>
            <w:vAlign w:val="center"/>
          </w:tcPr>
          <w:p w14:paraId="74A0E127"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5AEA8EA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auto" w:fill="auto"/>
            <w:vAlign w:val="bottom"/>
          </w:tcPr>
          <w:p w14:paraId="736E7AE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06D9D2C"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8339619"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E12135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067C339E" w14:textId="77777777" w:rsidR="00ED6CDB" w:rsidRDefault="00ED6CDB" w:rsidP="00ED6CDB">
            <w:pPr>
              <w:rPr>
                <w:rFonts w:ascii="Times New Roman" w:hAnsi="Times New Roman" w:cs="Times New Roman"/>
              </w:rPr>
            </w:pPr>
          </w:p>
        </w:tc>
        <w:tc>
          <w:tcPr>
            <w:tcW w:w="1263" w:type="dxa"/>
          </w:tcPr>
          <w:p w14:paraId="65D4ED6B" w14:textId="77777777" w:rsidR="00ED6CDB" w:rsidRDefault="00ED6CDB" w:rsidP="00ED6CDB">
            <w:pPr>
              <w:rPr>
                <w:rFonts w:ascii="Times New Roman" w:hAnsi="Times New Roman" w:cs="Times New Roman"/>
              </w:rPr>
            </w:pPr>
          </w:p>
        </w:tc>
        <w:tc>
          <w:tcPr>
            <w:tcW w:w="1239" w:type="dxa"/>
          </w:tcPr>
          <w:p w14:paraId="34A5047A" w14:textId="77777777" w:rsidR="00ED6CDB" w:rsidRDefault="00ED6CDB" w:rsidP="00ED6CDB">
            <w:pPr>
              <w:rPr>
                <w:rFonts w:ascii="Times New Roman" w:hAnsi="Times New Roman" w:cs="Times New Roman"/>
              </w:rPr>
            </w:pPr>
          </w:p>
        </w:tc>
      </w:tr>
      <w:tr w:rsidR="00ED6CDB" w14:paraId="53E770FF" w14:textId="77777777" w:rsidTr="00ED6CDB">
        <w:tc>
          <w:tcPr>
            <w:tcW w:w="518" w:type="dxa"/>
          </w:tcPr>
          <w:p w14:paraId="3A2BF1FB" w14:textId="77777777" w:rsidR="00ED6CDB" w:rsidRDefault="00ED6CDB" w:rsidP="00ED6CDB">
            <w:pPr>
              <w:rPr>
                <w:rFonts w:ascii="Times New Roman" w:hAnsi="Times New Roman" w:cs="Times New Roman"/>
              </w:rPr>
            </w:pPr>
            <w:r>
              <w:rPr>
                <w:rFonts w:ascii="Times New Roman" w:hAnsi="Times New Roman" w:cs="Times New Roman"/>
              </w:rPr>
              <w:t>30.</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42EEFDE1"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STOPERAN 2MG 18KAPS TWARDE 8 KAPS</w:t>
            </w:r>
          </w:p>
        </w:tc>
        <w:tc>
          <w:tcPr>
            <w:tcW w:w="1993" w:type="dxa"/>
            <w:tcBorders>
              <w:top w:val="nil"/>
              <w:left w:val="nil"/>
              <w:bottom w:val="single" w:sz="4" w:space="0" w:color="auto"/>
              <w:right w:val="single" w:sz="4" w:space="0" w:color="auto"/>
            </w:tcBorders>
            <w:shd w:val="clear" w:color="auto" w:fill="auto"/>
            <w:vAlign w:val="center"/>
          </w:tcPr>
          <w:p w14:paraId="658E7674"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2563388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bottom"/>
          </w:tcPr>
          <w:p w14:paraId="6A7D4F1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4500556"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CE9A83B"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AE7C02A"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07C3F848" w14:textId="77777777" w:rsidR="00ED6CDB" w:rsidRDefault="00ED6CDB" w:rsidP="00ED6CDB">
            <w:pPr>
              <w:rPr>
                <w:rFonts w:ascii="Times New Roman" w:hAnsi="Times New Roman" w:cs="Times New Roman"/>
              </w:rPr>
            </w:pPr>
          </w:p>
        </w:tc>
        <w:tc>
          <w:tcPr>
            <w:tcW w:w="1263" w:type="dxa"/>
          </w:tcPr>
          <w:p w14:paraId="0418A0A7" w14:textId="77777777" w:rsidR="00ED6CDB" w:rsidRDefault="00ED6CDB" w:rsidP="00ED6CDB">
            <w:pPr>
              <w:rPr>
                <w:rFonts w:ascii="Times New Roman" w:hAnsi="Times New Roman" w:cs="Times New Roman"/>
              </w:rPr>
            </w:pPr>
          </w:p>
        </w:tc>
        <w:tc>
          <w:tcPr>
            <w:tcW w:w="1239" w:type="dxa"/>
          </w:tcPr>
          <w:p w14:paraId="3FD7C683" w14:textId="77777777" w:rsidR="00ED6CDB" w:rsidRDefault="00ED6CDB" w:rsidP="00ED6CDB">
            <w:pPr>
              <w:rPr>
                <w:rFonts w:ascii="Times New Roman" w:hAnsi="Times New Roman" w:cs="Times New Roman"/>
              </w:rPr>
            </w:pPr>
          </w:p>
        </w:tc>
      </w:tr>
      <w:tr w:rsidR="00ED6CDB" w14:paraId="687C4582" w14:textId="77777777" w:rsidTr="00ED6CDB">
        <w:tc>
          <w:tcPr>
            <w:tcW w:w="518" w:type="dxa"/>
          </w:tcPr>
          <w:p w14:paraId="70E6C591" w14:textId="77777777" w:rsidR="00ED6CDB" w:rsidRDefault="00ED6CDB" w:rsidP="00ED6CDB">
            <w:pPr>
              <w:rPr>
                <w:rFonts w:ascii="Times New Roman" w:hAnsi="Times New Roman" w:cs="Times New Roman"/>
              </w:rPr>
            </w:pPr>
            <w:r>
              <w:rPr>
                <w:rFonts w:ascii="Times New Roman" w:hAnsi="Times New Roman" w:cs="Times New Roman"/>
              </w:rPr>
              <w:t>31.</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60365132"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STREPSILS INTENSIV 36TABL DO SSANIA</w:t>
            </w:r>
          </w:p>
        </w:tc>
        <w:tc>
          <w:tcPr>
            <w:tcW w:w="1993" w:type="dxa"/>
            <w:tcBorders>
              <w:top w:val="nil"/>
              <w:left w:val="nil"/>
              <w:bottom w:val="single" w:sz="4" w:space="0" w:color="auto"/>
              <w:right w:val="single" w:sz="4" w:space="0" w:color="auto"/>
            </w:tcBorders>
            <w:shd w:val="clear" w:color="auto" w:fill="auto"/>
            <w:vAlign w:val="center"/>
          </w:tcPr>
          <w:p w14:paraId="1ED5DF61"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0DE75B8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bottom"/>
          </w:tcPr>
          <w:p w14:paraId="7FAE912B"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70423FE"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24E5AD67"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1A3A120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40D14BB6" w14:textId="77777777" w:rsidR="00ED6CDB" w:rsidRDefault="00ED6CDB" w:rsidP="00ED6CDB">
            <w:pPr>
              <w:rPr>
                <w:rFonts w:ascii="Times New Roman" w:hAnsi="Times New Roman" w:cs="Times New Roman"/>
              </w:rPr>
            </w:pPr>
          </w:p>
        </w:tc>
        <w:tc>
          <w:tcPr>
            <w:tcW w:w="1263" w:type="dxa"/>
          </w:tcPr>
          <w:p w14:paraId="38526A6C" w14:textId="77777777" w:rsidR="00ED6CDB" w:rsidRDefault="00ED6CDB" w:rsidP="00ED6CDB">
            <w:pPr>
              <w:rPr>
                <w:rFonts w:ascii="Times New Roman" w:hAnsi="Times New Roman" w:cs="Times New Roman"/>
              </w:rPr>
            </w:pPr>
          </w:p>
        </w:tc>
        <w:tc>
          <w:tcPr>
            <w:tcW w:w="1239" w:type="dxa"/>
          </w:tcPr>
          <w:p w14:paraId="4CC97AE3" w14:textId="77777777" w:rsidR="00ED6CDB" w:rsidRDefault="00ED6CDB" w:rsidP="00ED6CDB">
            <w:pPr>
              <w:rPr>
                <w:rFonts w:ascii="Times New Roman" w:hAnsi="Times New Roman" w:cs="Times New Roman"/>
              </w:rPr>
            </w:pPr>
          </w:p>
        </w:tc>
      </w:tr>
      <w:tr w:rsidR="00ED6CDB" w14:paraId="644A795F" w14:textId="77777777" w:rsidTr="00ED6CDB">
        <w:tc>
          <w:tcPr>
            <w:tcW w:w="518" w:type="dxa"/>
          </w:tcPr>
          <w:p w14:paraId="02836D6A" w14:textId="77777777" w:rsidR="00ED6CDB" w:rsidRDefault="00ED6CDB" w:rsidP="00ED6CDB">
            <w:pPr>
              <w:rPr>
                <w:rFonts w:ascii="Times New Roman" w:hAnsi="Times New Roman" w:cs="Times New Roman"/>
              </w:rPr>
            </w:pPr>
            <w:r>
              <w:rPr>
                <w:rFonts w:ascii="Times New Roman" w:hAnsi="Times New Roman" w:cs="Times New Roman"/>
              </w:rPr>
              <w:t>32.</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07091F2D"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THERAFLU MAX GRIP 1000+70+10MG 10SASZ</w:t>
            </w:r>
          </w:p>
        </w:tc>
        <w:tc>
          <w:tcPr>
            <w:tcW w:w="1993" w:type="dxa"/>
            <w:tcBorders>
              <w:top w:val="nil"/>
              <w:left w:val="nil"/>
              <w:bottom w:val="single" w:sz="4" w:space="0" w:color="auto"/>
              <w:right w:val="single" w:sz="4" w:space="0" w:color="auto"/>
            </w:tcBorders>
            <w:shd w:val="clear" w:color="auto" w:fill="auto"/>
            <w:vAlign w:val="center"/>
          </w:tcPr>
          <w:p w14:paraId="03FDC683"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39B54CC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bottom"/>
          </w:tcPr>
          <w:p w14:paraId="7B50080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851BAC8"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2775F67"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893B69A"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5D11707" w14:textId="77777777" w:rsidR="00ED6CDB" w:rsidRDefault="00ED6CDB" w:rsidP="00ED6CDB">
            <w:pPr>
              <w:rPr>
                <w:rFonts w:ascii="Times New Roman" w:hAnsi="Times New Roman" w:cs="Times New Roman"/>
              </w:rPr>
            </w:pPr>
          </w:p>
        </w:tc>
        <w:tc>
          <w:tcPr>
            <w:tcW w:w="1263" w:type="dxa"/>
          </w:tcPr>
          <w:p w14:paraId="116D334C" w14:textId="77777777" w:rsidR="00ED6CDB" w:rsidRDefault="00ED6CDB" w:rsidP="00ED6CDB">
            <w:pPr>
              <w:rPr>
                <w:rFonts w:ascii="Times New Roman" w:hAnsi="Times New Roman" w:cs="Times New Roman"/>
              </w:rPr>
            </w:pPr>
          </w:p>
        </w:tc>
        <w:tc>
          <w:tcPr>
            <w:tcW w:w="1239" w:type="dxa"/>
          </w:tcPr>
          <w:p w14:paraId="2555B697" w14:textId="77777777" w:rsidR="00ED6CDB" w:rsidRDefault="00ED6CDB" w:rsidP="00ED6CDB">
            <w:pPr>
              <w:rPr>
                <w:rFonts w:ascii="Times New Roman" w:hAnsi="Times New Roman" w:cs="Times New Roman"/>
              </w:rPr>
            </w:pPr>
          </w:p>
        </w:tc>
      </w:tr>
      <w:tr w:rsidR="00ED6CDB" w14:paraId="4762F612" w14:textId="77777777" w:rsidTr="00ED6CDB">
        <w:tc>
          <w:tcPr>
            <w:tcW w:w="518" w:type="dxa"/>
          </w:tcPr>
          <w:p w14:paraId="181F2C66" w14:textId="77777777" w:rsidR="00ED6CDB" w:rsidRDefault="00ED6CDB" w:rsidP="00ED6CDB">
            <w:pPr>
              <w:rPr>
                <w:rFonts w:ascii="Times New Roman" w:hAnsi="Times New Roman" w:cs="Times New Roman"/>
              </w:rPr>
            </w:pPr>
            <w:r>
              <w:rPr>
                <w:rFonts w:ascii="Times New Roman" w:hAnsi="Times New Roman" w:cs="Times New Roman"/>
              </w:rPr>
              <w:lastRenderedPageBreak/>
              <w:t>33.</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7EF6F455"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TRAUMON 100MG/G 100G ŻEL</w:t>
            </w:r>
          </w:p>
        </w:tc>
        <w:tc>
          <w:tcPr>
            <w:tcW w:w="1993" w:type="dxa"/>
            <w:tcBorders>
              <w:top w:val="nil"/>
              <w:left w:val="nil"/>
              <w:bottom w:val="single" w:sz="4" w:space="0" w:color="auto"/>
              <w:right w:val="single" w:sz="4" w:space="0" w:color="auto"/>
            </w:tcBorders>
            <w:shd w:val="clear" w:color="auto" w:fill="auto"/>
            <w:vAlign w:val="center"/>
          </w:tcPr>
          <w:p w14:paraId="63085252"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514AEDE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auto" w:fill="auto"/>
            <w:vAlign w:val="bottom"/>
          </w:tcPr>
          <w:p w14:paraId="42968AA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451A4D9"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B2DE88E"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B3F739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2C433AC2" w14:textId="77777777" w:rsidR="00ED6CDB" w:rsidRDefault="00ED6CDB" w:rsidP="00ED6CDB">
            <w:pPr>
              <w:rPr>
                <w:rFonts w:ascii="Times New Roman" w:hAnsi="Times New Roman" w:cs="Times New Roman"/>
              </w:rPr>
            </w:pPr>
          </w:p>
        </w:tc>
        <w:tc>
          <w:tcPr>
            <w:tcW w:w="1263" w:type="dxa"/>
          </w:tcPr>
          <w:p w14:paraId="2A31ED75" w14:textId="77777777" w:rsidR="00ED6CDB" w:rsidRDefault="00ED6CDB" w:rsidP="00ED6CDB">
            <w:pPr>
              <w:rPr>
                <w:rFonts w:ascii="Times New Roman" w:hAnsi="Times New Roman" w:cs="Times New Roman"/>
              </w:rPr>
            </w:pPr>
          </w:p>
        </w:tc>
        <w:tc>
          <w:tcPr>
            <w:tcW w:w="1239" w:type="dxa"/>
          </w:tcPr>
          <w:p w14:paraId="586F7832" w14:textId="77777777" w:rsidR="00ED6CDB" w:rsidRDefault="00ED6CDB" w:rsidP="00ED6CDB">
            <w:pPr>
              <w:rPr>
                <w:rFonts w:ascii="Times New Roman" w:hAnsi="Times New Roman" w:cs="Times New Roman"/>
              </w:rPr>
            </w:pPr>
          </w:p>
        </w:tc>
      </w:tr>
      <w:tr w:rsidR="00ED6CDB" w14:paraId="0B5DFEF7" w14:textId="77777777" w:rsidTr="00ED6CDB">
        <w:tc>
          <w:tcPr>
            <w:tcW w:w="518" w:type="dxa"/>
          </w:tcPr>
          <w:p w14:paraId="3A86FD8F" w14:textId="77777777" w:rsidR="00ED6CDB" w:rsidRDefault="00ED6CDB" w:rsidP="00ED6CDB">
            <w:pPr>
              <w:rPr>
                <w:rFonts w:ascii="Times New Roman" w:hAnsi="Times New Roman" w:cs="Times New Roman"/>
              </w:rPr>
            </w:pPr>
            <w:r>
              <w:rPr>
                <w:rFonts w:ascii="Times New Roman" w:hAnsi="Times New Roman" w:cs="Times New Roman"/>
              </w:rPr>
              <w:t>34.</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67BA3BCD"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TRIBIOTIC MAŚĆ 10 SASZ. 1 G</w:t>
            </w:r>
          </w:p>
        </w:tc>
        <w:tc>
          <w:tcPr>
            <w:tcW w:w="1993" w:type="dxa"/>
            <w:tcBorders>
              <w:top w:val="nil"/>
              <w:left w:val="nil"/>
              <w:bottom w:val="single" w:sz="4" w:space="0" w:color="auto"/>
              <w:right w:val="single" w:sz="4" w:space="0" w:color="auto"/>
            </w:tcBorders>
            <w:shd w:val="clear" w:color="auto" w:fill="auto"/>
            <w:vAlign w:val="center"/>
          </w:tcPr>
          <w:p w14:paraId="6E95140B"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682ECB6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bottom"/>
          </w:tcPr>
          <w:p w14:paraId="663E0D5A"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59314DA"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2693E343"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128242C1"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2A47AF8B" w14:textId="77777777" w:rsidR="00ED6CDB" w:rsidRDefault="00ED6CDB" w:rsidP="00ED6CDB">
            <w:pPr>
              <w:rPr>
                <w:rFonts w:ascii="Times New Roman" w:hAnsi="Times New Roman" w:cs="Times New Roman"/>
              </w:rPr>
            </w:pPr>
          </w:p>
        </w:tc>
        <w:tc>
          <w:tcPr>
            <w:tcW w:w="1263" w:type="dxa"/>
          </w:tcPr>
          <w:p w14:paraId="1B2641A3" w14:textId="77777777" w:rsidR="00ED6CDB" w:rsidRDefault="00ED6CDB" w:rsidP="00ED6CDB">
            <w:pPr>
              <w:rPr>
                <w:rFonts w:ascii="Times New Roman" w:hAnsi="Times New Roman" w:cs="Times New Roman"/>
              </w:rPr>
            </w:pPr>
          </w:p>
        </w:tc>
        <w:tc>
          <w:tcPr>
            <w:tcW w:w="1239" w:type="dxa"/>
          </w:tcPr>
          <w:p w14:paraId="25B0D166" w14:textId="77777777" w:rsidR="00ED6CDB" w:rsidRDefault="00ED6CDB" w:rsidP="00ED6CDB">
            <w:pPr>
              <w:rPr>
                <w:rFonts w:ascii="Times New Roman" w:hAnsi="Times New Roman" w:cs="Times New Roman"/>
              </w:rPr>
            </w:pPr>
          </w:p>
        </w:tc>
      </w:tr>
      <w:tr w:rsidR="00ED6CDB" w14:paraId="111B161B" w14:textId="77777777" w:rsidTr="00ED6CDB">
        <w:tc>
          <w:tcPr>
            <w:tcW w:w="518" w:type="dxa"/>
          </w:tcPr>
          <w:p w14:paraId="300AF318" w14:textId="77777777" w:rsidR="00ED6CDB" w:rsidRDefault="00ED6CDB" w:rsidP="00ED6CDB">
            <w:pPr>
              <w:rPr>
                <w:rFonts w:ascii="Times New Roman" w:hAnsi="Times New Roman" w:cs="Times New Roman"/>
              </w:rPr>
            </w:pPr>
            <w:r>
              <w:rPr>
                <w:rFonts w:ascii="Times New Roman" w:hAnsi="Times New Roman" w:cs="Times New Roman"/>
              </w:rPr>
              <w:t>35.</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2F1C9D63"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VOLTAREN EMULGEL 1% ŻEL 100 G</w:t>
            </w:r>
          </w:p>
        </w:tc>
        <w:tc>
          <w:tcPr>
            <w:tcW w:w="1993" w:type="dxa"/>
            <w:tcBorders>
              <w:top w:val="nil"/>
              <w:left w:val="nil"/>
              <w:bottom w:val="single" w:sz="4" w:space="0" w:color="auto"/>
              <w:right w:val="single" w:sz="4" w:space="0" w:color="auto"/>
            </w:tcBorders>
            <w:shd w:val="clear" w:color="auto" w:fill="auto"/>
            <w:vAlign w:val="center"/>
          </w:tcPr>
          <w:p w14:paraId="77CEA53F"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bottom"/>
          </w:tcPr>
          <w:p w14:paraId="4DA64A4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auto" w:fill="auto"/>
            <w:vAlign w:val="bottom"/>
          </w:tcPr>
          <w:p w14:paraId="7F7BC739"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A96E292"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197EE777"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4826D5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0AA9636C" w14:textId="77777777" w:rsidR="00ED6CDB" w:rsidRDefault="00ED6CDB" w:rsidP="00ED6CDB">
            <w:pPr>
              <w:rPr>
                <w:rFonts w:ascii="Times New Roman" w:hAnsi="Times New Roman" w:cs="Times New Roman"/>
              </w:rPr>
            </w:pPr>
          </w:p>
        </w:tc>
        <w:tc>
          <w:tcPr>
            <w:tcW w:w="1263" w:type="dxa"/>
          </w:tcPr>
          <w:p w14:paraId="1F57DE48" w14:textId="77777777" w:rsidR="00ED6CDB" w:rsidRDefault="00ED6CDB" w:rsidP="00ED6CDB">
            <w:pPr>
              <w:rPr>
                <w:rFonts w:ascii="Times New Roman" w:hAnsi="Times New Roman" w:cs="Times New Roman"/>
              </w:rPr>
            </w:pPr>
          </w:p>
        </w:tc>
        <w:tc>
          <w:tcPr>
            <w:tcW w:w="1239" w:type="dxa"/>
          </w:tcPr>
          <w:p w14:paraId="08F744E7" w14:textId="77777777" w:rsidR="00ED6CDB" w:rsidRDefault="00ED6CDB" w:rsidP="00ED6CDB">
            <w:pPr>
              <w:rPr>
                <w:rFonts w:ascii="Times New Roman" w:hAnsi="Times New Roman" w:cs="Times New Roman"/>
              </w:rPr>
            </w:pPr>
          </w:p>
        </w:tc>
      </w:tr>
      <w:tr w:rsidR="00ED6CDB" w14:paraId="389A2F7E" w14:textId="77777777" w:rsidTr="00ED6CDB">
        <w:tc>
          <w:tcPr>
            <w:tcW w:w="518" w:type="dxa"/>
          </w:tcPr>
          <w:p w14:paraId="572BC886" w14:textId="77777777" w:rsidR="00ED6CDB" w:rsidRDefault="00ED6CDB" w:rsidP="00ED6CDB">
            <w:pPr>
              <w:rPr>
                <w:rFonts w:ascii="Times New Roman" w:hAnsi="Times New Roman" w:cs="Times New Roman"/>
              </w:rPr>
            </w:pPr>
            <w:r>
              <w:rPr>
                <w:rFonts w:ascii="Times New Roman" w:hAnsi="Times New Roman" w:cs="Times New Roman"/>
              </w:rPr>
              <w:t>36.</w:t>
            </w:r>
          </w:p>
        </w:tc>
        <w:tc>
          <w:tcPr>
            <w:tcW w:w="3438" w:type="dxa"/>
            <w:tcBorders>
              <w:top w:val="nil"/>
              <w:left w:val="single" w:sz="4" w:space="0" w:color="000000"/>
              <w:bottom w:val="single" w:sz="4" w:space="0" w:color="000000"/>
              <w:right w:val="single" w:sz="4" w:space="0" w:color="000000"/>
            </w:tcBorders>
            <w:shd w:val="clear" w:color="auto" w:fill="auto"/>
            <w:vAlign w:val="center"/>
          </w:tcPr>
          <w:p w14:paraId="45B897CB"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SMECTA 30 SASZ.</w:t>
            </w:r>
          </w:p>
        </w:tc>
        <w:tc>
          <w:tcPr>
            <w:tcW w:w="1993" w:type="dxa"/>
            <w:tcBorders>
              <w:top w:val="nil"/>
              <w:left w:val="nil"/>
              <w:bottom w:val="single" w:sz="4" w:space="0" w:color="auto"/>
              <w:right w:val="single" w:sz="4" w:space="0" w:color="auto"/>
            </w:tcBorders>
            <w:shd w:val="clear" w:color="auto" w:fill="auto"/>
            <w:vAlign w:val="center"/>
          </w:tcPr>
          <w:p w14:paraId="55A41BCA"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center"/>
          </w:tcPr>
          <w:p w14:paraId="13CAF47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center"/>
          </w:tcPr>
          <w:p w14:paraId="6C1067A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C65018D"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59F96B8B"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09F8DD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4120D03" w14:textId="77777777" w:rsidR="00ED6CDB" w:rsidRDefault="00ED6CDB" w:rsidP="00ED6CDB">
            <w:pPr>
              <w:rPr>
                <w:rFonts w:ascii="Times New Roman" w:hAnsi="Times New Roman" w:cs="Times New Roman"/>
              </w:rPr>
            </w:pPr>
          </w:p>
        </w:tc>
        <w:tc>
          <w:tcPr>
            <w:tcW w:w="1263" w:type="dxa"/>
          </w:tcPr>
          <w:p w14:paraId="1389E8A3" w14:textId="77777777" w:rsidR="00ED6CDB" w:rsidRDefault="00ED6CDB" w:rsidP="00ED6CDB">
            <w:pPr>
              <w:rPr>
                <w:rFonts w:ascii="Times New Roman" w:hAnsi="Times New Roman" w:cs="Times New Roman"/>
              </w:rPr>
            </w:pPr>
          </w:p>
        </w:tc>
        <w:tc>
          <w:tcPr>
            <w:tcW w:w="1239" w:type="dxa"/>
          </w:tcPr>
          <w:p w14:paraId="2CAE5FB3" w14:textId="77777777" w:rsidR="00ED6CDB" w:rsidRDefault="00ED6CDB" w:rsidP="00ED6CDB">
            <w:pPr>
              <w:rPr>
                <w:rFonts w:ascii="Times New Roman" w:hAnsi="Times New Roman" w:cs="Times New Roman"/>
              </w:rPr>
            </w:pPr>
          </w:p>
        </w:tc>
      </w:tr>
      <w:tr w:rsidR="00ED6CDB" w14:paraId="5C7CE834" w14:textId="77777777" w:rsidTr="00ED6CDB">
        <w:tc>
          <w:tcPr>
            <w:tcW w:w="518" w:type="dxa"/>
          </w:tcPr>
          <w:p w14:paraId="0E1CC9F8" w14:textId="77777777" w:rsidR="00ED6CDB" w:rsidRDefault="00ED6CDB" w:rsidP="00ED6CDB">
            <w:pPr>
              <w:rPr>
                <w:rFonts w:ascii="Times New Roman" w:hAnsi="Times New Roman" w:cs="Times New Roman"/>
              </w:rPr>
            </w:pPr>
            <w:r>
              <w:rPr>
                <w:rFonts w:ascii="Times New Roman" w:hAnsi="Times New Roman" w:cs="Times New Roman"/>
              </w:rPr>
              <w:t>37.</w:t>
            </w:r>
          </w:p>
        </w:tc>
        <w:tc>
          <w:tcPr>
            <w:tcW w:w="3438" w:type="dxa"/>
            <w:tcBorders>
              <w:top w:val="nil"/>
              <w:left w:val="single" w:sz="4" w:space="0" w:color="000000"/>
              <w:bottom w:val="single" w:sz="4" w:space="0" w:color="000000"/>
              <w:right w:val="single" w:sz="4" w:space="0" w:color="000000"/>
            </w:tcBorders>
            <w:shd w:val="clear" w:color="auto" w:fill="auto"/>
            <w:vAlign w:val="center"/>
          </w:tcPr>
          <w:p w14:paraId="017CF6BB"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CARBO VP 200MG WĘGIEL AKTYWOWANY 20KAPS</w:t>
            </w:r>
          </w:p>
        </w:tc>
        <w:tc>
          <w:tcPr>
            <w:tcW w:w="1993" w:type="dxa"/>
            <w:tcBorders>
              <w:top w:val="nil"/>
              <w:left w:val="nil"/>
              <w:bottom w:val="single" w:sz="4" w:space="0" w:color="auto"/>
              <w:right w:val="single" w:sz="4" w:space="0" w:color="auto"/>
            </w:tcBorders>
            <w:shd w:val="clear" w:color="auto" w:fill="auto"/>
            <w:vAlign w:val="center"/>
          </w:tcPr>
          <w:p w14:paraId="321209EC"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nil"/>
              <w:left w:val="nil"/>
              <w:bottom w:val="single" w:sz="4" w:space="0" w:color="000000"/>
              <w:right w:val="single" w:sz="4" w:space="0" w:color="000000"/>
            </w:tcBorders>
            <w:shd w:val="clear" w:color="auto" w:fill="auto"/>
            <w:vAlign w:val="center"/>
          </w:tcPr>
          <w:p w14:paraId="7913801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center"/>
          </w:tcPr>
          <w:p w14:paraId="7C260A7E"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A6D906A"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384A0A1A"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0B7247E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3A3C8B09" w14:textId="77777777" w:rsidR="00ED6CDB" w:rsidRDefault="00ED6CDB" w:rsidP="00ED6CDB">
            <w:pPr>
              <w:rPr>
                <w:rFonts w:ascii="Times New Roman" w:hAnsi="Times New Roman" w:cs="Times New Roman"/>
              </w:rPr>
            </w:pPr>
          </w:p>
        </w:tc>
        <w:tc>
          <w:tcPr>
            <w:tcW w:w="1263" w:type="dxa"/>
          </w:tcPr>
          <w:p w14:paraId="3FAE9B41" w14:textId="77777777" w:rsidR="00ED6CDB" w:rsidRDefault="00ED6CDB" w:rsidP="00ED6CDB">
            <w:pPr>
              <w:rPr>
                <w:rFonts w:ascii="Times New Roman" w:hAnsi="Times New Roman" w:cs="Times New Roman"/>
              </w:rPr>
            </w:pPr>
          </w:p>
        </w:tc>
        <w:tc>
          <w:tcPr>
            <w:tcW w:w="1239" w:type="dxa"/>
          </w:tcPr>
          <w:p w14:paraId="2886F54A" w14:textId="77777777" w:rsidR="00ED6CDB" w:rsidRDefault="00ED6CDB" w:rsidP="00ED6CDB">
            <w:pPr>
              <w:rPr>
                <w:rFonts w:ascii="Times New Roman" w:hAnsi="Times New Roman" w:cs="Times New Roman"/>
              </w:rPr>
            </w:pPr>
          </w:p>
        </w:tc>
      </w:tr>
      <w:tr w:rsidR="00ED6CDB" w14:paraId="783B05ED" w14:textId="77777777" w:rsidTr="00ED6CDB">
        <w:tc>
          <w:tcPr>
            <w:tcW w:w="518" w:type="dxa"/>
          </w:tcPr>
          <w:p w14:paraId="3EE5084E" w14:textId="77777777" w:rsidR="00ED6CDB" w:rsidRDefault="00ED6CDB" w:rsidP="00ED6CDB">
            <w:pPr>
              <w:rPr>
                <w:rFonts w:ascii="Times New Roman" w:hAnsi="Times New Roman" w:cs="Times New Roman"/>
              </w:rPr>
            </w:pPr>
            <w:r>
              <w:rPr>
                <w:rFonts w:ascii="Times New Roman" w:hAnsi="Times New Roman" w:cs="Times New Roman"/>
              </w:rPr>
              <w:t>38.</w:t>
            </w:r>
          </w:p>
        </w:tc>
        <w:tc>
          <w:tcPr>
            <w:tcW w:w="3438" w:type="dxa"/>
            <w:tcBorders>
              <w:top w:val="nil"/>
              <w:left w:val="single" w:sz="4" w:space="0" w:color="000000"/>
              <w:bottom w:val="single" w:sz="4" w:space="0" w:color="000000"/>
              <w:right w:val="single" w:sz="4" w:space="0" w:color="000000"/>
            </w:tcBorders>
            <w:shd w:val="clear" w:color="auto" w:fill="auto"/>
            <w:vAlign w:val="center"/>
          </w:tcPr>
          <w:p w14:paraId="737C6403"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OLFEN ŻEL 10 MG/G 50 G OLFEN HYDROZEL  10MG/G * 100 G/ZEL</w:t>
            </w:r>
          </w:p>
        </w:tc>
        <w:tc>
          <w:tcPr>
            <w:tcW w:w="1993" w:type="dxa"/>
            <w:tcBorders>
              <w:top w:val="nil"/>
              <w:left w:val="nil"/>
              <w:bottom w:val="single" w:sz="4" w:space="0" w:color="auto"/>
              <w:right w:val="single" w:sz="4" w:space="0" w:color="auto"/>
            </w:tcBorders>
            <w:shd w:val="clear" w:color="auto" w:fill="auto"/>
            <w:vAlign w:val="center"/>
          </w:tcPr>
          <w:p w14:paraId="0615B277"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center"/>
          </w:tcPr>
          <w:p w14:paraId="096C3DF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auto" w:fill="auto"/>
            <w:vAlign w:val="center"/>
          </w:tcPr>
          <w:p w14:paraId="1891480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18850997"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2CD9F8D"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656EB8D1"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63B50689" w14:textId="77777777" w:rsidR="00ED6CDB" w:rsidRDefault="00ED6CDB" w:rsidP="00ED6CDB">
            <w:pPr>
              <w:rPr>
                <w:rFonts w:ascii="Times New Roman" w:hAnsi="Times New Roman" w:cs="Times New Roman"/>
              </w:rPr>
            </w:pPr>
          </w:p>
        </w:tc>
        <w:tc>
          <w:tcPr>
            <w:tcW w:w="1263" w:type="dxa"/>
          </w:tcPr>
          <w:p w14:paraId="32C8A317" w14:textId="77777777" w:rsidR="00ED6CDB" w:rsidRDefault="00ED6CDB" w:rsidP="00ED6CDB">
            <w:pPr>
              <w:rPr>
                <w:rFonts w:ascii="Times New Roman" w:hAnsi="Times New Roman" w:cs="Times New Roman"/>
              </w:rPr>
            </w:pPr>
          </w:p>
        </w:tc>
        <w:tc>
          <w:tcPr>
            <w:tcW w:w="1239" w:type="dxa"/>
          </w:tcPr>
          <w:p w14:paraId="562583B8" w14:textId="77777777" w:rsidR="00ED6CDB" w:rsidRDefault="00ED6CDB" w:rsidP="00ED6CDB">
            <w:pPr>
              <w:rPr>
                <w:rFonts w:ascii="Times New Roman" w:hAnsi="Times New Roman" w:cs="Times New Roman"/>
              </w:rPr>
            </w:pPr>
          </w:p>
        </w:tc>
      </w:tr>
      <w:tr w:rsidR="00ED6CDB" w14:paraId="7727FA25" w14:textId="77777777" w:rsidTr="00ED6CDB">
        <w:tc>
          <w:tcPr>
            <w:tcW w:w="518" w:type="dxa"/>
          </w:tcPr>
          <w:p w14:paraId="0B5F5E5F" w14:textId="77777777" w:rsidR="00ED6CDB" w:rsidRDefault="00ED6CDB" w:rsidP="00ED6CDB">
            <w:pPr>
              <w:rPr>
                <w:rFonts w:ascii="Times New Roman" w:hAnsi="Times New Roman" w:cs="Times New Roman"/>
              </w:rPr>
            </w:pPr>
            <w:r>
              <w:rPr>
                <w:rFonts w:ascii="Times New Roman" w:hAnsi="Times New Roman" w:cs="Times New Roman"/>
              </w:rPr>
              <w:t>39.</w:t>
            </w:r>
          </w:p>
        </w:tc>
        <w:tc>
          <w:tcPr>
            <w:tcW w:w="3438" w:type="dxa"/>
            <w:tcBorders>
              <w:top w:val="nil"/>
              <w:left w:val="single" w:sz="4" w:space="0" w:color="000000"/>
              <w:bottom w:val="single" w:sz="4" w:space="0" w:color="000000"/>
              <w:right w:val="single" w:sz="4" w:space="0" w:color="000000"/>
            </w:tcBorders>
            <w:shd w:val="clear" w:color="auto" w:fill="auto"/>
            <w:vAlign w:val="center"/>
          </w:tcPr>
          <w:p w14:paraId="64B40CFF"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ASPIRIN COMPLEX 500MG+30MG 10SASZ</w:t>
            </w:r>
          </w:p>
        </w:tc>
        <w:tc>
          <w:tcPr>
            <w:tcW w:w="1993" w:type="dxa"/>
            <w:tcBorders>
              <w:top w:val="nil"/>
              <w:left w:val="nil"/>
              <w:bottom w:val="single" w:sz="4" w:space="0" w:color="auto"/>
              <w:right w:val="single" w:sz="4" w:space="0" w:color="auto"/>
            </w:tcBorders>
            <w:shd w:val="clear" w:color="auto" w:fill="auto"/>
            <w:vAlign w:val="center"/>
          </w:tcPr>
          <w:p w14:paraId="6A636C19"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center"/>
          </w:tcPr>
          <w:p w14:paraId="0336F6A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OP</w:t>
            </w:r>
          </w:p>
        </w:tc>
        <w:tc>
          <w:tcPr>
            <w:tcW w:w="664" w:type="dxa"/>
            <w:tcBorders>
              <w:top w:val="nil"/>
              <w:left w:val="nil"/>
              <w:bottom w:val="single" w:sz="4" w:space="0" w:color="000000"/>
              <w:right w:val="single" w:sz="4" w:space="0" w:color="000000"/>
            </w:tcBorders>
            <w:shd w:val="clear" w:color="auto" w:fill="auto"/>
            <w:vAlign w:val="center"/>
          </w:tcPr>
          <w:p w14:paraId="6EA0B93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6EE18F9"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1740D676"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D7023B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4216FBD2" w14:textId="77777777" w:rsidR="00ED6CDB" w:rsidRDefault="00ED6CDB" w:rsidP="00ED6CDB">
            <w:pPr>
              <w:rPr>
                <w:rFonts w:ascii="Times New Roman" w:hAnsi="Times New Roman" w:cs="Times New Roman"/>
              </w:rPr>
            </w:pPr>
          </w:p>
        </w:tc>
        <w:tc>
          <w:tcPr>
            <w:tcW w:w="1263" w:type="dxa"/>
          </w:tcPr>
          <w:p w14:paraId="06C7870D" w14:textId="77777777" w:rsidR="00ED6CDB" w:rsidRDefault="00ED6CDB" w:rsidP="00ED6CDB">
            <w:pPr>
              <w:rPr>
                <w:rFonts w:ascii="Times New Roman" w:hAnsi="Times New Roman" w:cs="Times New Roman"/>
              </w:rPr>
            </w:pPr>
          </w:p>
        </w:tc>
        <w:tc>
          <w:tcPr>
            <w:tcW w:w="1239" w:type="dxa"/>
          </w:tcPr>
          <w:p w14:paraId="2F94B672" w14:textId="77777777" w:rsidR="00ED6CDB" w:rsidRDefault="00ED6CDB" w:rsidP="00ED6CDB">
            <w:pPr>
              <w:rPr>
                <w:rFonts w:ascii="Times New Roman" w:hAnsi="Times New Roman" w:cs="Times New Roman"/>
              </w:rPr>
            </w:pPr>
          </w:p>
        </w:tc>
      </w:tr>
      <w:tr w:rsidR="00ED6CDB" w14:paraId="5B2F582E" w14:textId="77777777" w:rsidTr="00ED6CDB">
        <w:tc>
          <w:tcPr>
            <w:tcW w:w="518" w:type="dxa"/>
          </w:tcPr>
          <w:p w14:paraId="53B44943" w14:textId="77777777" w:rsidR="00ED6CDB" w:rsidRDefault="00ED6CDB" w:rsidP="00ED6CDB">
            <w:pPr>
              <w:rPr>
                <w:rFonts w:ascii="Times New Roman" w:hAnsi="Times New Roman" w:cs="Times New Roman"/>
              </w:rPr>
            </w:pPr>
            <w:r>
              <w:rPr>
                <w:rFonts w:ascii="Times New Roman" w:hAnsi="Times New Roman" w:cs="Times New Roman"/>
              </w:rPr>
              <w:t>40.</w:t>
            </w:r>
          </w:p>
        </w:tc>
        <w:tc>
          <w:tcPr>
            <w:tcW w:w="3438" w:type="dxa"/>
            <w:tcBorders>
              <w:top w:val="nil"/>
              <w:left w:val="single" w:sz="4" w:space="0" w:color="000000"/>
              <w:bottom w:val="nil"/>
              <w:right w:val="single" w:sz="4" w:space="0" w:color="000000"/>
            </w:tcBorders>
            <w:shd w:val="clear" w:color="auto" w:fill="auto"/>
            <w:vAlign w:val="center"/>
          </w:tcPr>
          <w:p w14:paraId="466B77DD"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HYDROCORTISONUM 1% KREM 20 G - 15 g</w:t>
            </w:r>
          </w:p>
        </w:tc>
        <w:tc>
          <w:tcPr>
            <w:tcW w:w="1993" w:type="dxa"/>
            <w:tcBorders>
              <w:top w:val="nil"/>
              <w:left w:val="nil"/>
              <w:bottom w:val="single" w:sz="4" w:space="0" w:color="auto"/>
              <w:right w:val="single" w:sz="4" w:space="0" w:color="auto"/>
            </w:tcBorders>
            <w:shd w:val="clear" w:color="auto" w:fill="auto"/>
            <w:vAlign w:val="center"/>
          </w:tcPr>
          <w:p w14:paraId="23E24209"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nil"/>
              <w:right w:val="single" w:sz="4" w:space="0" w:color="000000"/>
            </w:tcBorders>
            <w:shd w:val="clear" w:color="auto" w:fill="auto"/>
            <w:vAlign w:val="center"/>
          </w:tcPr>
          <w:p w14:paraId="3A0C2A9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nil"/>
              <w:right w:val="single" w:sz="4" w:space="0" w:color="000000"/>
            </w:tcBorders>
            <w:shd w:val="clear" w:color="auto" w:fill="auto"/>
            <w:vAlign w:val="center"/>
          </w:tcPr>
          <w:p w14:paraId="7FC9A13D"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753B9393"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09995655"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5A91ABF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217EAEDF" w14:textId="77777777" w:rsidR="00ED6CDB" w:rsidRDefault="00ED6CDB" w:rsidP="00ED6CDB">
            <w:pPr>
              <w:rPr>
                <w:rFonts w:ascii="Times New Roman" w:hAnsi="Times New Roman" w:cs="Times New Roman"/>
              </w:rPr>
            </w:pPr>
          </w:p>
        </w:tc>
        <w:tc>
          <w:tcPr>
            <w:tcW w:w="1263" w:type="dxa"/>
          </w:tcPr>
          <w:p w14:paraId="140764D3" w14:textId="77777777" w:rsidR="00ED6CDB" w:rsidRDefault="00ED6CDB" w:rsidP="00ED6CDB">
            <w:pPr>
              <w:rPr>
                <w:rFonts w:ascii="Times New Roman" w:hAnsi="Times New Roman" w:cs="Times New Roman"/>
              </w:rPr>
            </w:pPr>
          </w:p>
        </w:tc>
        <w:tc>
          <w:tcPr>
            <w:tcW w:w="1239" w:type="dxa"/>
          </w:tcPr>
          <w:p w14:paraId="7AB3B4E3" w14:textId="77777777" w:rsidR="00ED6CDB" w:rsidRDefault="00ED6CDB" w:rsidP="00ED6CDB">
            <w:pPr>
              <w:rPr>
                <w:rFonts w:ascii="Times New Roman" w:hAnsi="Times New Roman" w:cs="Times New Roman"/>
              </w:rPr>
            </w:pPr>
          </w:p>
        </w:tc>
      </w:tr>
      <w:tr w:rsidR="00ED6CDB" w14:paraId="15F61111" w14:textId="77777777" w:rsidTr="00ED6CDB">
        <w:tc>
          <w:tcPr>
            <w:tcW w:w="518" w:type="dxa"/>
          </w:tcPr>
          <w:p w14:paraId="4256D652" w14:textId="77777777" w:rsidR="00ED6CDB" w:rsidRDefault="00ED6CDB" w:rsidP="00ED6CDB">
            <w:pPr>
              <w:rPr>
                <w:rFonts w:ascii="Times New Roman" w:hAnsi="Times New Roman" w:cs="Times New Roman"/>
              </w:rPr>
            </w:pPr>
            <w:r>
              <w:rPr>
                <w:rFonts w:ascii="Times New Roman" w:hAnsi="Times New Roman" w:cs="Times New Roman"/>
              </w:rPr>
              <w:t>41.</w:t>
            </w:r>
          </w:p>
        </w:tc>
        <w:tc>
          <w:tcPr>
            <w:tcW w:w="3438" w:type="dxa"/>
            <w:tcBorders>
              <w:top w:val="single" w:sz="4" w:space="0" w:color="000000"/>
              <w:left w:val="single" w:sz="4" w:space="0" w:color="000000"/>
              <w:bottom w:val="nil"/>
              <w:right w:val="single" w:sz="4" w:space="0" w:color="000000"/>
            </w:tcBorders>
            <w:shd w:val="clear" w:color="auto" w:fill="auto"/>
            <w:vAlign w:val="center"/>
          </w:tcPr>
          <w:p w14:paraId="1868DA10"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TALK TALK KOSMETYCZNY 100G * 1 SZT/Ziołolek</w:t>
            </w:r>
          </w:p>
        </w:tc>
        <w:tc>
          <w:tcPr>
            <w:tcW w:w="1993" w:type="dxa"/>
            <w:tcBorders>
              <w:top w:val="nil"/>
              <w:left w:val="nil"/>
              <w:bottom w:val="single" w:sz="4" w:space="0" w:color="auto"/>
              <w:right w:val="single" w:sz="4" w:space="0" w:color="auto"/>
            </w:tcBorders>
            <w:shd w:val="clear" w:color="auto" w:fill="auto"/>
            <w:vAlign w:val="center"/>
          </w:tcPr>
          <w:p w14:paraId="09825C3A"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single" w:sz="4" w:space="0" w:color="000000"/>
              <w:left w:val="nil"/>
              <w:bottom w:val="nil"/>
              <w:right w:val="single" w:sz="4" w:space="0" w:color="000000"/>
            </w:tcBorders>
            <w:shd w:val="clear" w:color="auto" w:fill="auto"/>
            <w:vAlign w:val="center"/>
          </w:tcPr>
          <w:p w14:paraId="6918CA5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single" w:sz="4" w:space="0" w:color="000000"/>
              <w:left w:val="nil"/>
              <w:bottom w:val="nil"/>
              <w:right w:val="single" w:sz="4" w:space="0" w:color="000000"/>
            </w:tcBorders>
            <w:shd w:val="clear" w:color="auto" w:fill="auto"/>
            <w:vAlign w:val="center"/>
          </w:tcPr>
          <w:p w14:paraId="7716C74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3FE751DF"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283CADA8"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3ADED11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1108F92A" w14:textId="77777777" w:rsidR="00ED6CDB" w:rsidRDefault="00ED6CDB" w:rsidP="00ED6CDB">
            <w:pPr>
              <w:rPr>
                <w:rFonts w:ascii="Times New Roman" w:hAnsi="Times New Roman" w:cs="Times New Roman"/>
              </w:rPr>
            </w:pPr>
          </w:p>
        </w:tc>
        <w:tc>
          <w:tcPr>
            <w:tcW w:w="1263" w:type="dxa"/>
          </w:tcPr>
          <w:p w14:paraId="204B7981" w14:textId="77777777" w:rsidR="00ED6CDB" w:rsidRDefault="00ED6CDB" w:rsidP="00ED6CDB">
            <w:pPr>
              <w:rPr>
                <w:rFonts w:ascii="Times New Roman" w:hAnsi="Times New Roman" w:cs="Times New Roman"/>
              </w:rPr>
            </w:pPr>
          </w:p>
        </w:tc>
        <w:tc>
          <w:tcPr>
            <w:tcW w:w="1239" w:type="dxa"/>
          </w:tcPr>
          <w:p w14:paraId="0A811B04" w14:textId="77777777" w:rsidR="00ED6CDB" w:rsidRDefault="00ED6CDB" w:rsidP="00ED6CDB">
            <w:pPr>
              <w:rPr>
                <w:rFonts w:ascii="Times New Roman" w:hAnsi="Times New Roman" w:cs="Times New Roman"/>
              </w:rPr>
            </w:pPr>
          </w:p>
        </w:tc>
      </w:tr>
      <w:tr w:rsidR="00ED6CDB" w14:paraId="7BFC0B88" w14:textId="77777777" w:rsidTr="00ED6CDB">
        <w:tc>
          <w:tcPr>
            <w:tcW w:w="518" w:type="dxa"/>
          </w:tcPr>
          <w:p w14:paraId="1BF97DE3" w14:textId="77777777" w:rsidR="00ED6CDB" w:rsidRDefault="00ED6CDB" w:rsidP="00ED6CDB">
            <w:pPr>
              <w:rPr>
                <w:rFonts w:ascii="Times New Roman" w:hAnsi="Times New Roman" w:cs="Times New Roman"/>
              </w:rPr>
            </w:pPr>
            <w:r>
              <w:rPr>
                <w:rFonts w:ascii="Times New Roman" w:hAnsi="Times New Roman" w:cs="Times New Roman"/>
              </w:rPr>
              <w:t>42.</w:t>
            </w:r>
          </w:p>
        </w:tc>
        <w:tc>
          <w:tcPr>
            <w:tcW w:w="3438" w:type="dxa"/>
            <w:tcBorders>
              <w:top w:val="single" w:sz="4" w:space="0" w:color="000000"/>
              <w:left w:val="single" w:sz="4" w:space="0" w:color="000000"/>
              <w:bottom w:val="nil"/>
              <w:right w:val="single" w:sz="4" w:space="0" w:color="000000"/>
            </w:tcBorders>
            <w:shd w:val="clear" w:color="auto" w:fill="auto"/>
            <w:vAlign w:val="center"/>
          </w:tcPr>
          <w:p w14:paraId="4D5F3698"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MAŚĆ Z VIT. A 30G RETIMAX 1500J.M * 30G/MASC</w:t>
            </w:r>
          </w:p>
        </w:tc>
        <w:tc>
          <w:tcPr>
            <w:tcW w:w="1993" w:type="dxa"/>
            <w:tcBorders>
              <w:top w:val="nil"/>
              <w:left w:val="nil"/>
              <w:bottom w:val="single" w:sz="4" w:space="0" w:color="auto"/>
              <w:right w:val="single" w:sz="4" w:space="0" w:color="auto"/>
            </w:tcBorders>
            <w:shd w:val="clear" w:color="auto" w:fill="auto"/>
            <w:vAlign w:val="center"/>
          </w:tcPr>
          <w:p w14:paraId="58BE49D9"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688" w:type="dxa"/>
            <w:tcBorders>
              <w:top w:val="single" w:sz="4" w:space="0" w:color="000000"/>
              <w:left w:val="nil"/>
              <w:bottom w:val="nil"/>
              <w:right w:val="single" w:sz="4" w:space="0" w:color="000000"/>
            </w:tcBorders>
            <w:shd w:val="clear" w:color="auto" w:fill="auto"/>
            <w:vAlign w:val="center"/>
          </w:tcPr>
          <w:p w14:paraId="1723E180"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single" w:sz="4" w:space="0" w:color="000000"/>
              <w:left w:val="nil"/>
              <w:bottom w:val="nil"/>
              <w:right w:val="single" w:sz="4" w:space="0" w:color="000000"/>
            </w:tcBorders>
            <w:shd w:val="clear" w:color="auto" w:fill="auto"/>
            <w:vAlign w:val="center"/>
          </w:tcPr>
          <w:p w14:paraId="568EB2E8"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300</w:t>
            </w:r>
          </w:p>
        </w:tc>
        <w:tc>
          <w:tcPr>
            <w:tcW w:w="1329" w:type="dxa"/>
            <w:tcBorders>
              <w:top w:val="nil"/>
              <w:left w:val="nil"/>
              <w:bottom w:val="single" w:sz="4" w:space="0" w:color="auto"/>
              <w:right w:val="single" w:sz="4" w:space="0" w:color="auto"/>
            </w:tcBorders>
            <w:shd w:val="clear" w:color="auto" w:fill="auto"/>
            <w:vAlign w:val="center"/>
          </w:tcPr>
          <w:p w14:paraId="3B724C18" w14:textId="77777777" w:rsidR="00ED6CDB" w:rsidRPr="00BD5D2D" w:rsidRDefault="00ED6CDB" w:rsidP="00ED6CDB">
            <w:pPr>
              <w:jc w:val="cente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2ADDF815" w14:textId="77777777" w:rsidR="00ED6CDB" w:rsidRPr="00BD5D2D" w:rsidRDefault="00ED6CDB" w:rsidP="00ED6CDB">
            <w:pPr>
              <w:rPr>
                <w:rFonts w:ascii="Times New Roman" w:hAnsi="Times New Roman" w:cs="Times New Roman"/>
                <w:b/>
                <w:bCs/>
                <w:sz w:val="20"/>
                <w:szCs w:val="20"/>
              </w:rPr>
            </w:pPr>
            <w:r w:rsidRPr="00BD5D2D">
              <w:rPr>
                <w:rFonts w:ascii="Times New Roman" w:hAnsi="Times New Roman" w:cs="Times New Roman"/>
                <w:b/>
                <w:bCs/>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2082FC6C"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23%</w:t>
            </w:r>
          </w:p>
        </w:tc>
        <w:tc>
          <w:tcPr>
            <w:tcW w:w="949" w:type="dxa"/>
          </w:tcPr>
          <w:p w14:paraId="5C1A76F3" w14:textId="77777777" w:rsidR="00ED6CDB" w:rsidRDefault="00ED6CDB" w:rsidP="00ED6CDB">
            <w:pPr>
              <w:rPr>
                <w:rFonts w:ascii="Times New Roman" w:hAnsi="Times New Roman" w:cs="Times New Roman"/>
              </w:rPr>
            </w:pPr>
          </w:p>
        </w:tc>
        <w:tc>
          <w:tcPr>
            <w:tcW w:w="1263" w:type="dxa"/>
          </w:tcPr>
          <w:p w14:paraId="7E523F8F" w14:textId="77777777" w:rsidR="00ED6CDB" w:rsidRDefault="00ED6CDB" w:rsidP="00ED6CDB">
            <w:pPr>
              <w:rPr>
                <w:rFonts w:ascii="Times New Roman" w:hAnsi="Times New Roman" w:cs="Times New Roman"/>
              </w:rPr>
            </w:pPr>
          </w:p>
        </w:tc>
        <w:tc>
          <w:tcPr>
            <w:tcW w:w="1239" w:type="dxa"/>
          </w:tcPr>
          <w:p w14:paraId="345D57BF" w14:textId="77777777" w:rsidR="00ED6CDB" w:rsidRDefault="00ED6CDB" w:rsidP="00ED6CDB">
            <w:pPr>
              <w:rPr>
                <w:rFonts w:ascii="Times New Roman" w:hAnsi="Times New Roman" w:cs="Times New Roman"/>
              </w:rPr>
            </w:pPr>
          </w:p>
        </w:tc>
      </w:tr>
      <w:tr w:rsidR="00ED6CDB" w14:paraId="026F43D1" w14:textId="77777777" w:rsidTr="00ED6CDB">
        <w:tc>
          <w:tcPr>
            <w:tcW w:w="518" w:type="dxa"/>
          </w:tcPr>
          <w:p w14:paraId="0F5355BF" w14:textId="77777777" w:rsidR="00ED6CDB" w:rsidRDefault="00ED6CDB" w:rsidP="00ED6CDB">
            <w:pPr>
              <w:rPr>
                <w:rFonts w:ascii="Times New Roman" w:hAnsi="Times New Roman" w:cs="Times New Roman"/>
              </w:rPr>
            </w:pPr>
            <w:r>
              <w:rPr>
                <w:rFonts w:ascii="Times New Roman" w:hAnsi="Times New Roman" w:cs="Times New Roman"/>
              </w:rPr>
              <w:t>43.</w:t>
            </w:r>
          </w:p>
        </w:tc>
        <w:tc>
          <w:tcPr>
            <w:tcW w:w="34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D4540"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 xml:space="preserve">ŻEL NA OPARZENIA  125ML ENTIL </w:t>
            </w:r>
          </w:p>
        </w:tc>
        <w:tc>
          <w:tcPr>
            <w:tcW w:w="1993" w:type="dxa"/>
            <w:tcBorders>
              <w:top w:val="nil"/>
              <w:left w:val="nil"/>
              <w:bottom w:val="single" w:sz="4" w:space="0" w:color="auto"/>
              <w:right w:val="single" w:sz="4" w:space="0" w:color="auto"/>
            </w:tcBorders>
            <w:shd w:val="clear" w:color="auto" w:fill="auto"/>
            <w:vAlign w:val="center"/>
          </w:tcPr>
          <w:p w14:paraId="172658F5"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single" w:sz="4" w:space="0" w:color="000000"/>
              <w:left w:val="nil"/>
              <w:bottom w:val="single" w:sz="4" w:space="0" w:color="000000"/>
              <w:right w:val="single" w:sz="4" w:space="0" w:color="000000"/>
            </w:tcBorders>
            <w:shd w:val="clear" w:color="auto" w:fill="auto"/>
            <w:vAlign w:val="center"/>
          </w:tcPr>
          <w:p w14:paraId="352F6507"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single" w:sz="4" w:space="0" w:color="000000"/>
              <w:left w:val="nil"/>
              <w:bottom w:val="single" w:sz="4" w:space="0" w:color="000000"/>
              <w:right w:val="single" w:sz="4" w:space="0" w:color="000000"/>
            </w:tcBorders>
            <w:shd w:val="clear" w:color="auto" w:fill="auto"/>
            <w:vAlign w:val="center"/>
          </w:tcPr>
          <w:p w14:paraId="764395F5"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9DCBEBC"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448DE6F9"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12E2AC89"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23%</w:t>
            </w:r>
          </w:p>
        </w:tc>
        <w:tc>
          <w:tcPr>
            <w:tcW w:w="949" w:type="dxa"/>
          </w:tcPr>
          <w:p w14:paraId="1D01C196" w14:textId="77777777" w:rsidR="00ED6CDB" w:rsidRDefault="00ED6CDB" w:rsidP="00ED6CDB">
            <w:pPr>
              <w:rPr>
                <w:rFonts w:ascii="Times New Roman" w:hAnsi="Times New Roman" w:cs="Times New Roman"/>
              </w:rPr>
            </w:pPr>
          </w:p>
        </w:tc>
        <w:tc>
          <w:tcPr>
            <w:tcW w:w="1263" w:type="dxa"/>
          </w:tcPr>
          <w:p w14:paraId="676C6BB6" w14:textId="77777777" w:rsidR="00ED6CDB" w:rsidRDefault="00ED6CDB" w:rsidP="00ED6CDB">
            <w:pPr>
              <w:rPr>
                <w:rFonts w:ascii="Times New Roman" w:hAnsi="Times New Roman" w:cs="Times New Roman"/>
              </w:rPr>
            </w:pPr>
          </w:p>
        </w:tc>
        <w:tc>
          <w:tcPr>
            <w:tcW w:w="1239" w:type="dxa"/>
          </w:tcPr>
          <w:p w14:paraId="456D0540" w14:textId="77777777" w:rsidR="00ED6CDB" w:rsidRDefault="00ED6CDB" w:rsidP="00ED6CDB">
            <w:pPr>
              <w:rPr>
                <w:rFonts w:ascii="Times New Roman" w:hAnsi="Times New Roman" w:cs="Times New Roman"/>
              </w:rPr>
            </w:pPr>
          </w:p>
        </w:tc>
      </w:tr>
      <w:tr w:rsidR="00ED6CDB" w14:paraId="255A9728" w14:textId="77777777" w:rsidTr="00ED6CDB">
        <w:tc>
          <w:tcPr>
            <w:tcW w:w="518" w:type="dxa"/>
          </w:tcPr>
          <w:p w14:paraId="01895B0F" w14:textId="77777777" w:rsidR="00ED6CDB" w:rsidRDefault="00ED6CDB" w:rsidP="00ED6CDB">
            <w:pPr>
              <w:rPr>
                <w:rFonts w:ascii="Times New Roman" w:hAnsi="Times New Roman" w:cs="Times New Roman"/>
              </w:rPr>
            </w:pPr>
            <w:r>
              <w:rPr>
                <w:rFonts w:ascii="Times New Roman" w:hAnsi="Times New Roman" w:cs="Times New Roman"/>
              </w:rPr>
              <w:t>44.</w:t>
            </w:r>
          </w:p>
        </w:tc>
        <w:tc>
          <w:tcPr>
            <w:tcW w:w="3438" w:type="dxa"/>
            <w:tcBorders>
              <w:top w:val="nil"/>
              <w:left w:val="single" w:sz="4" w:space="0" w:color="000000"/>
              <w:bottom w:val="single" w:sz="4" w:space="0" w:color="000000"/>
              <w:right w:val="single" w:sz="4" w:space="0" w:color="000000"/>
            </w:tcBorders>
            <w:shd w:val="clear" w:color="auto" w:fill="auto"/>
            <w:vAlign w:val="bottom"/>
          </w:tcPr>
          <w:p w14:paraId="0D76EF6C" w14:textId="77777777" w:rsidR="00ED6CDB" w:rsidRPr="00BD5D2D" w:rsidRDefault="00ED6CDB" w:rsidP="00ED6CDB">
            <w:pPr>
              <w:rPr>
                <w:rFonts w:ascii="Times New Roman" w:hAnsi="Times New Roman" w:cs="Times New Roman"/>
                <w:sz w:val="20"/>
                <w:szCs w:val="20"/>
              </w:rPr>
            </w:pPr>
            <w:r w:rsidRPr="00BD5D2D">
              <w:rPr>
                <w:rFonts w:ascii="Times New Roman" w:hAnsi="Times New Roman" w:cs="Times New Roman"/>
                <w:sz w:val="20"/>
                <w:szCs w:val="20"/>
              </w:rPr>
              <w:t xml:space="preserve">HYDROŻEL W BUTELCE 120-150ML </w:t>
            </w:r>
          </w:p>
        </w:tc>
        <w:tc>
          <w:tcPr>
            <w:tcW w:w="1993" w:type="dxa"/>
            <w:tcBorders>
              <w:top w:val="nil"/>
              <w:left w:val="nil"/>
              <w:bottom w:val="single" w:sz="4" w:space="0" w:color="auto"/>
              <w:right w:val="single" w:sz="4" w:space="0" w:color="auto"/>
            </w:tcBorders>
            <w:shd w:val="clear" w:color="auto" w:fill="auto"/>
            <w:vAlign w:val="center"/>
          </w:tcPr>
          <w:p w14:paraId="26CBC9B6"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688" w:type="dxa"/>
            <w:tcBorders>
              <w:top w:val="nil"/>
              <w:left w:val="nil"/>
              <w:bottom w:val="single" w:sz="4" w:space="0" w:color="000000"/>
              <w:right w:val="single" w:sz="4" w:space="0" w:color="000000"/>
            </w:tcBorders>
            <w:shd w:val="clear" w:color="auto" w:fill="auto"/>
            <w:vAlign w:val="center"/>
          </w:tcPr>
          <w:p w14:paraId="73061CC4"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Szt.</w:t>
            </w:r>
          </w:p>
        </w:tc>
        <w:tc>
          <w:tcPr>
            <w:tcW w:w="664" w:type="dxa"/>
            <w:tcBorders>
              <w:top w:val="nil"/>
              <w:left w:val="nil"/>
              <w:bottom w:val="single" w:sz="4" w:space="0" w:color="000000"/>
              <w:right w:val="single" w:sz="4" w:space="0" w:color="000000"/>
            </w:tcBorders>
            <w:shd w:val="clear" w:color="auto" w:fill="auto"/>
            <w:vAlign w:val="center"/>
          </w:tcPr>
          <w:p w14:paraId="4C8A92D3"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7B2F79CC" w14:textId="77777777" w:rsidR="00ED6CDB" w:rsidRPr="00BD5D2D" w:rsidRDefault="00ED6CDB" w:rsidP="00ED6CDB">
            <w:pPr>
              <w:jc w:val="cente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986" w:type="dxa"/>
            <w:tcBorders>
              <w:top w:val="nil"/>
              <w:left w:val="nil"/>
              <w:bottom w:val="single" w:sz="4" w:space="0" w:color="auto"/>
              <w:right w:val="single" w:sz="4" w:space="0" w:color="auto"/>
            </w:tcBorders>
            <w:shd w:val="clear" w:color="auto" w:fill="auto"/>
            <w:vAlign w:val="center"/>
          </w:tcPr>
          <w:p w14:paraId="67607C72" w14:textId="77777777" w:rsidR="00ED6CDB" w:rsidRPr="00BD5D2D" w:rsidRDefault="00ED6CDB" w:rsidP="00ED6CDB">
            <w:pPr>
              <w:rPr>
                <w:rFonts w:ascii="Times New Roman" w:hAnsi="Times New Roman" w:cs="Times New Roman"/>
                <w:b/>
                <w:bCs/>
                <w:color w:val="FF0000"/>
                <w:sz w:val="20"/>
                <w:szCs w:val="20"/>
              </w:rPr>
            </w:pPr>
            <w:r w:rsidRPr="00BD5D2D">
              <w:rPr>
                <w:rFonts w:ascii="Times New Roman" w:hAnsi="Times New Roman" w:cs="Times New Roman"/>
                <w:b/>
                <w:bCs/>
                <w:color w:val="FF0000"/>
                <w:sz w:val="20"/>
                <w:szCs w:val="20"/>
              </w:rPr>
              <w:t> </w:t>
            </w:r>
          </w:p>
        </w:tc>
        <w:tc>
          <w:tcPr>
            <w:tcW w:w="1103" w:type="dxa"/>
            <w:tcBorders>
              <w:top w:val="nil"/>
              <w:left w:val="nil"/>
              <w:bottom w:val="single" w:sz="4" w:space="0" w:color="000000"/>
              <w:right w:val="single" w:sz="4" w:space="0" w:color="000000"/>
            </w:tcBorders>
            <w:shd w:val="clear" w:color="auto" w:fill="auto"/>
            <w:vAlign w:val="center"/>
          </w:tcPr>
          <w:p w14:paraId="7B930CA2" w14:textId="77777777" w:rsidR="00ED6CDB" w:rsidRPr="00BD5D2D" w:rsidRDefault="00ED6CDB" w:rsidP="00ED6CDB">
            <w:pPr>
              <w:jc w:val="center"/>
              <w:rPr>
                <w:rFonts w:ascii="Times New Roman" w:hAnsi="Times New Roman" w:cs="Times New Roman"/>
                <w:sz w:val="20"/>
                <w:szCs w:val="20"/>
              </w:rPr>
            </w:pPr>
            <w:r w:rsidRPr="00BD5D2D">
              <w:rPr>
                <w:rFonts w:ascii="Times New Roman" w:hAnsi="Times New Roman" w:cs="Times New Roman"/>
                <w:sz w:val="20"/>
                <w:szCs w:val="20"/>
              </w:rPr>
              <w:t>8%</w:t>
            </w:r>
          </w:p>
        </w:tc>
        <w:tc>
          <w:tcPr>
            <w:tcW w:w="949" w:type="dxa"/>
          </w:tcPr>
          <w:p w14:paraId="5358A048" w14:textId="77777777" w:rsidR="00ED6CDB" w:rsidRDefault="00ED6CDB" w:rsidP="00ED6CDB">
            <w:pPr>
              <w:rPr>
                <w:rFonts w:ascii="Times New Roman" w:hAnsi="Times New Roman" w:cs="Times New Roman"/>
              </w:rPr>
            </w:pPr>
          </w:p>
        </w:tc>
        <w:tc>
          <w:tcPr>
            <w:tcW w:w="1263" w:type="dxa"/>
          </w:tcPr>
          <w:p w14:paraId="0A09C6B2" w14:textId="77777777" w:rsidR="00ED6CDB" w:rsidRDefault="00ED6CDB" w:rsidP="00ED6CDB">
            <w:pPr>
              <w:rPr>
                <w:rFonts w:ascii="Times New Roman" w:hAnsi="Times New Roman" w:cs="Times New Roman"/>
              </w:rPr>
            </w:pPr>
          </w:p>
        </w:tc>
        <w:tc>
          <w:tcPr>
            <w:tcW w:w="1239" w:type="dxa"/>
          </w:tcPr>
          <w:p w14:paraId="34185AA7" w14:textId="77777777" w:rsidR="00ED6CDB" w:rsidRDefault="00ED6CDB" w:rsidP="00ED6CDB">
            <w:pPr>
              <w:rPr>
                <w:rFonts w:ascii="Times New Roman" w:hAnsi="Times New Roman" w:cs="Times New Roman"/>
              </w:rPr>
            </w:pPr>
          </w:p>
        </w:tc>
      </w:tr>
      <w:tr w:rsidR="00ED6CDB" w14:paraId="68FAD8A6" w14:textId="77777777" w:rsidTr="00ED6CDB">
        <w:tc>
          <w:tcPr>
            <w:tcW w:w="518" w:type="dxa"/>
          </w:tcPr>
          <w:p w14:paraId="1F658EE2" w14:textId="77777777" w:rsidR="00ED6CDB" w:rsidRDefault="00ED6CDB" w:rsidP="00ED6CDB">
            <w:pPr>
              <w:rPr>
                <w:rFonts w:ascii="Times New Roman" w:hAnsi="Times New Roman" w:cs="Times New Roman"/>
              </w:rPr>
            </w:pPr>
          </w:p>
        </w:tc>
        <w:tc>
          <w:tcPr>
            <w:tcW w:w="3438" w:type="dxa"/>
            <w:tcBorders>
              <w:right w:val="nil"/>
            </w:tcBorders>
          </w:tcPr>
          <w:p w14:paraId="1627342B"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1993" w:type="dxa"/>
            <w:tcBorders>
              <w:left w:val="nil"/>
              <w:right w:val="nil"/>
            </w:tcBorders>
          </w:tcPr>
          <w:p w14:paraId="790914B5" w14:textId="77777777" w:rsidR="00ED6CDB" w:rsidRDefault="00ED6CDB" w:rsidP="00ED6CDB">
            <w:pPr>
              <w:rPr>
                <w:rFonts w:ascii="Times New Roman" w:hAnsi="Times New Roman" w:cs="Times New Roman"/>
              </w:rPr>
            </w:pPr>
          </w:p>
        </w:tc>
        <w:tc>
          <w:tcPr>
            <w:tcW w:w="688" w:type="dxa"/>
            <w:tcBorders>
              <w:left w:val="nil"/>
              <w:right w:val="nil"/>
            </w:tcBorders>
          </w:tcPr>
          <w:p w14:paraId="6C6C61B5" w14:textId="77777777" w:rsidR="00ED6CDB" w:rsidRDefault="00ED6CDB" w:rsidP="00ED6CDB">
            <w:pPr>
              <w:rPr>
                <w:rFonts w:ascii="Times New Roman" w:hAnsi="Times New Roman" w:cs="Times New Roman"/>
              </w:rPr>
            </w:pPr>
          </w:p>
        </w:tc>
        <w:tc>
          <w:tcPr>
            <w:tcW w:w="664" w:type="dxa"/>
            <w:tcBorders>
              <w:left w:val="nil"/>
            </w:tcBorders>
          </w:tcPr>
          <w:p w14:paraId="14ED43A2" w14:textId="77777777" w:rsidR="00ED6CDB" w:rsidRDefault="00ED6CDB" w:rsidP="00ED6CDB">
            <w:pPr>
              <w:rPr>
                <w:rFonts w:ascii="Times New Roman" w:hAnsi="Times New Roman" w:cs="Times New Roman"/>
              </w:rPr>
            </w:pPr>
          </w:p>
        </w:tc>
        <w:tc>
          <w:tcPr>
            <w:tcW w:w="1329" w:type="dxa"/>
          </w:tcPr>
          <w:p w14:paraId="6D486076" w14:textId="77777777" w:rsidR="00ED6CDB" w:rsidRDefault="00ED6CDB" w:rsidP="00ED6CDB">
            <w:pPr>
              <w:rPr>
                <w:rFonts w:ascii="Times New Roman" w:hAnsi="Times New Roman" w:cs="Times New Roman"/>
              </w:rPr>
            </w:pPr>
          </w:p>
        </w:tc>
        <w:tc>
          <w:tcPr>
            <w:tcW w:w="986" w:type="dxa"/>
          </w:tcPr>
          <w:p w14:paraId="0CA97B11" w14:textId="77777777" w:rsidR="00ED6CDB" w:rsidRDefault="00ED6CDB" w:rsidP="00ED6CDB">
            <w:pPr>
              <w:rPr>
                <w:rFonts w:ascii="Times New Roman" w:hAnsi="Times New Roman" w:cs="Times New Roman"/>
              </w:rPr>
            </w:pPr>
          </w:p>
        </w:tc>
        <w:tc>
          <w:tcPr>
            <w:tcW w:w="1103" w:type="dxa"/>
          </w:tcPr>
          <w:p w14:paraId="5CE2F9BD" w14:textId="77777777" w:rsidR="00ED6CDB" w:rsidRDefault="00ED6CDB" w:rsidP="00ED6CDB">
            <w:pPr>
              <w:rPr>
                <w:rFonts w:ascii="Times New Roman" w:hAnsi="Times New Roman" w:cs="Times New Roman"/>
              </w:rPr>
            </w:pPr>
          </w:p>
        </w:tc>
        <w:tc>
          <w:tcPr>
            <w:tcW w:w="949" w:type="dxa"/>
          </w:tcPr>
          <w:p w14:paraId="0A93BB34" w14:textId="77777777" w:rsidR="00ED6CDB" w:rsidRDefault="00ED6CDB" w:rsidP="00ED6CDB">
            <w:pPr>
              <w:rPr>
                <w:rFonts w:ascii="Times New Roman" w:hAnsi="Times New Roman" w:cs="Times New Roman"/>
              </w:rPr>
            </w:pPr>
          </w:p>
        </w:tc>
        <w:tc>
          <w:tcPr>
            <w:tcW w:w="1263" w:type="dxa"/>
          </w:tcPr>
          <w:p w14:paraId="608170D0" w14:textId="77777777" w:rsidR="00ED6CDB" w:rsidRDefault="00ED6CDB" w:rsidP="00ED6CDB">
            <w:pPr>
              <w:rPr>
                <w:rFonts w:ascii="Times New Roman" w:hAnsi="Times New Roman" w:cs="Times New Roman"/>
              </w:rPr>
            </w:pPr>
          </w:p>
        </w:tc>
        <w:tc>
          <w:tcPr>
            <w:tcW w:w="1239" w:type="dxa"/>
          </w:tcPr>
          <w:p w14:paraId="60D1BADF" w14:textId="77777777" w:rsidR="00ED6CDB" w:rsidRDefault="00ED6CDB" w:rsidP="00ED6CDB">
            <w:pPr>
              <w:rPr>
                <w:rFonts w:ascii="Times New Roman" w:hAnsi="Times New Roman" w:cs="Times New Roman"/>
              </w:rPr>
            </w:pPr>
          </w:p>
        </w:tc>
      </w:tr>
    </w:tbl>
    <w:p w14:paraId="7A5637C3" w14:textId="77777777" w:rsidR="00ED6CDB" w:rsidRDefault="00ED6CDB" w:rsidP="00ED6CDB">
      <w:pPr>
        <w:rPr>
          <w:rFonts w:ascii="Times New Roman" w:hAnsi="Times New Roman" w:cs="Times New Roman"/>
        </w:rPr>
      </w:pPr>
    </w:p>
    <w:p w14:paraId="58A61D6A" w14:textId="77777777" w:rsidR="00ED6CDB" w:rsidRDefault="00ED6CDB" w:rsidP="00ED6CDB">
      <w:pPr>
        <w:rPr>
          <w:rFonts w:ascii="Times New Roman" w:hAnsi="Times New Roman" w:cs="Times New Roman"/>
        </w:rPr>
      </w:pPr>
    </w:p>
    <w:p w14:paraId="77C342CC"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18E67D67" w14:textId="77777777" w:rsidR="00ED6CDB"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D65A478" w14:textId="77777777" w:rsidR="00ED6CDB" w:rsidRPr="006130D8"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F637772" w14:textId="77777777" w:rsidR="00ED6CDB" w:rsidRPr="006130D8" w:rsidRDefault="00ED6CDB" w:rsidP="00ED6CDB">
      <w:pPr>
        <w:rPr>
          <w:rFonts w:ascii="Times New Roman" w:hAnsi="Times New Roman" w:cs="Times New Roman"/>
        </w:rPr>
      </w:pPr>
      <w:r>
        <w:rPr>
          <w:rFonts w:ascii="Times New Roman" w:hAnsi="Times New Roman" w:cs="Times New Roman"/>
        </w:rPr>
        <w:t xml:space="preserve">                                                                                                                                                                                   (pieczątka, podpis osoby upoważnionej)</w:t>
      </w:r>
    </w:p>
    <w:p w14:paraId="20B898B0" w14:textId="77777777" w:rsidR="00ED6CDB" w:rsidRDefault="00ED6CDB" w:rsidP="00260441">
      <w:pPr>
        <w:jc w:val="center"/>
        <w:rPr>
          <w:rFonts w:ascii="Times New Roman" w:hAnsi="Times New Roman" w:cs="Times New Roman"/>
          <w:iCs/>
        </w:rPr>
      </w:pPr>
    </w:p>
    <w:p w14:paraId="28F6F446" w14:textId="77777777" w:rsidR="00ED6CDB" w:rsidRDefault="00ED6CDB" w:rsidP="00260441">
      <w:pPr>
        <w:jc w:val="center"/>
        <w:rPr>
          <w:rFonts w:ascii="Times New Roman" w:hAnsi="Times New Roman" w:cs="Times New Roman"/>
          <w:iCs/>
        </w:rPr>
      </w:pPr>
    </w:p>
    <w:p w14:paraId="17CC8E4F" w14:textId="5A91FCFD" w:rsidR="00ED6CDB" w:rsidRPr="00ED6CDB" w:rsidRDefault="00ED6CDB" w:rsidP="00ED6CDB">
      <w:pPr>
        <w:jc w:val="cente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.12 do SWZ</w:t>
      </w:r>
    </w:p>
    <w:p w14:paraId="1D7C3E13" w14:textId="77777777"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12</w:t>
      </w:r>
      <w:r w:rsidRPr="00CA5982">
        <w:rPr>
          <w:rFonts w:ascii="Times New Roman" w:hAnsi="Times New Roman" w:cs="Times New Roman"/>
          <w:b/>
        </w:rPr>
        <w:t xml:space="preserve">  FORMULARZ CENOWY</w:t>
      </w:r>
    </w:p>
    <w:p w14:paraId="42661C6B" w14:textId="77777777" w:rsidR="00ED6CDB" w:rsidRPr="00FE5152"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625D1394" w14:textId="77777777" w:rsidR="00ED6CDB" w:rsidRPr="00CA5982" w:rsidRDefault="00ED6CDB" w:rsidP="00ED6CDB">
      <w:pPr>
        <w:rPr>
          <w:rFonts w:ascii="Times New Roman" w:hAnsi="Times New Roman" w:cs="Times New Roman"/>
          <w:b/>
        </w:rPr>
      </w:pPr>
    </w:p>
    <w:p w14:paraId="27C50562" w14:textId="77777777" w:rsidR="00ED6CDB" w:rsidRPr="00FE5152"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ED6CDB" w14:paraId="4F5DECA2" w14:textId="77777777" w:rsidTr="00ED6CDB">
        <w:tc>
          <w:tcPr>
            <w:tcW w:w="518" w:type="dxa"/>
          </w:tcPr>
          <w:p w14:paraId="4C6C5AAA"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194" w:type="dxa"/>
          </w:tcPr>
          <w:p w14:paraId="73DF1255"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2095" w:type="dxa"/>
          </w:tcPr>
          <w:p w14:paraId="4FCF3A45"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5BFB386A"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9" w:type="dxa"/>
          </w:tcPr>
          <w:p w14:paraId="4FB0220F"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33177457"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92" w:type="dxa"/>
          </w:tcPr>
          <w:p w14:paraId="25D6EDBF"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131" w:type="dxa"/>
          </w:tcPr>
          <w:p w14:paraId="416B7E72"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53DEAEE2"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313" w:type="dxa"/>
          </w:tcPr>
          <w:p w14:paraId="20E7FB48"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71" w:type="dxa"/>
          </w:tcPr>
          <w:p w14:paraId="7E9FB133"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3499CA85" w14:textId="77777777" w:rsidTr="00ED6CDB">
        <w:tc>
          <w:tcPr>
            <w:tcW w:w="518" w:type="dxa"/>
          </w:tcPr>
          <w:p w14:paraId="614BED79"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38E22701"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ALTACET 10MG/G 75G ŻEL</w:t>
            </w:r>
          </w:p>
        </w:tc>
        <w:tc>
          <w:tcPr>
            <w:tcW w:w="2095" w:type="dxa"/>
            <w:tcBorders>
              <w:top w:val="single" w:sz="4" w:space="0" w:color="auto"/>
              <w:left w:val="nil"/>
              <w:bottom w:val="single" w:sz="4" w:space="0" w:color="auto"/>
              <w:right w:val="single" w:sz="4" w:space="0" w:color="auto"/>
            </w:tcBorders>
            <w:shd w:val="clear" w:color="auto" w:fill="auto"/>
            <w:vAlign w:val="center"/>
          </w:tcPr>
          <w:p w14:paraId="56FF285B"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15BC007B"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686B24DB"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7171CBE8"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35A88821"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1D7B35C7"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1ACADA54" w14:textId="77777777" w:rsidR="00ED6CDB" w:rsidRDefault="00ED6CDB" w:rsidP="00ED6CDB">
            <w:pPr>
              <w:rPr>
                <w:rFonts w:ascii="Times New Roman" w:hAnsi="Times New Roman" w:cs="Times New Roman"/>
              </w:rPr>
            </w:pPr>
          </w:p>
        </w:tc>
        <w:tc>
          <w:tcPr>
            <w:tcW w:w="1313" w:type="dxa"/>
          </w:tcPr>
          <w:p w14:paraId="7326837B" w14:textId="77777777" w:rsidR="00ED6CDB" w:rsidRDefault="00ED6CDB" w:rsidP="00ED6CDB">
            <w:pPr>
              <w:rPr>
                <w:rFonts w:ascii="Times New Roman" w:hAnsi="Times New Roman" w:cs="Times New Roman"/>
              </w:rPr>
            </w:pPr>
          </w:p>
        </w:tc>
        <w:tc>
          <w:tcPr>
            <w:tcW w:w="1271" w:type="dxa"/>
          </w:tcPr>
          <w:p w14:paraId="278F0404" w14:textId="77777777" w:rsidR="00ED6CDB" w:rsidRDefault="00ED6CDB" w:rsidP="00ED6CDB">
            <w:pPr>
              <w:rPr>
                <w:rFonts w:ascii="Times New Roman" w:hAnsi="Times New Roman" w:cs="Times New Roman"/>
              </w:rPr>
            </w:pPr>
          </w:p>
        </w:tc>
      </w:tr>
      <w:tr w:rsidR="00ED6CDB" w14:paraId="2B882C29" w14:textId="77777777" w:rsidTr="00ED6CDB">
        <w:tc>
          <w:tcPr>
            <w:tcW w:w="518" w:type="dxa"/>
          </w:tcPr>
          <w:p w14:paraId="0AFB2B95"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0C3AFBF"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ALTACET ICE ICN 130ML AEROZOL</w:t>
            </w:r>
          </w:p>
        </w:tc>
        <w:tc>
          <w:tcPr>
            <w:tcW w:w="2095" w:type="dxa"/>
            <w:tcBorders>
              <w:top w:val="nil"/>
              <w:left w:val="nil"/>
              <w:bottom w:val="single" w:sz="4" w:space="0" w:color="auto"/>
              <w:right w:val="single" w:sz="4" w:space="0" w:color="auto"/>
            </w:tcBorders>
            <w:shd w:val="clear" w:color="auto" w:fill="auto"/>
            <w:vAlign w:val="center"/>
          </w:tcPr>
          <w:p w14:paraId="4E3A0A34"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23A6423C"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3C47CD5E"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99E5343"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9ECE916" w14:textId="77777777" w:rsidR="00ED6CDB" w:rsidRPr="009E1CA7" w:rsidRDefault="00ED6CDB" w:rsidP="00ED6CDB">
            <w:pP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0B6D03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105F15BE" w14:textId="77777777" w:rsidR="00ED6CDB" w:rsidRDefault="00ED6CDB" w:rsidP="00ED6CDB">
            <w:pPr>
              <w:rPr>
                <w:rFonts w:ascii="Times New Roman" w:hAnsi="Times New Roman" w:cs="Times New Roman"/>
              </w:rPr>
            </w:pPr>
          </w:p>
        </w:tc>
        <w:tc>
          <w:tcPr>
            <w:tcW w:w="1313" w:type="dxa"/>
          </w:tcPr>
          <w:p w14:paraId="2AD1D73E" w14:textId="77777777" w:rsidR="00ED6CDB" w:rsidRDefault="00ED6CDB" w:rsidP="00ED6CDB">
            <w:pPr>
              <w:rPr>
                <w:rFonts w:ascii="Times New Roman" w:hAnsi="Times New Roman" w:cs="Times New Roman"/>
              </w:rPr>
            </w:pPr>
          </w:p>
        </w:tc>
        <w:tc>
          <w:tcPr>
            <w:tcW w:w="1271" w:type="dxa"/>
          </w:tcPr>
          <w:p w14:paraId="4F3B285C" w14:textId="77777777" w:rsidR="00ED6CDB" w:rsidRDefault="00ED6CDB" w:rsidP="00ED6CDB">
            <w:pPr>
              <w:rPr>
                <w:rFonts w:ascii="Times New Roman" w:hAnsi="Times New Roman" w:cs="Times New Roman"/>
              </w:rPr>
            </w:pPr>
          </w:p>
        </w:tc>
      </w:tr>
      <w:tr w:rsidR="00ED6CDB" w14:paraId="6FD74AEC" w14:textId="77777777" w:rsidTr="00ED6CDB">
        <w:tc>
          <w:tcPr>
            <w:tcW w:w="518" w:type="dxa"/>
          </w:tcPr>
          <w:p w14:paraId="2212F976"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CF8F22B"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APAP 500MG 24TABL POWL</w:t>
            </w:r>
          </w:p>
        </w:tc>
        <w:tc>
          <w:tcPr>
            <w:tcW w:w="2095" w:type="dxa"/>
            <w:tcBorders>
              <w:top w:val="nil"/>
              <w:left w:val="nil"/>
              <w:bottom w:val="single" w:sz="4" w:space="0" w:color="auto"/>
              <w:right w:val="single" w:sz="4" w:space="0" w:color="auto"/>
            </w:tcBorders>
            <w:shd w:val="clear" w:color="auto" w:fill="auto"/>
            <w:vAlign w:val="center"/>
          </w:tcPr>
          <w:p w14:paraId="056F2E59"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551ADD4"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98658E8"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20DB3A5"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2B1820E"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ED72701"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1F003BFD" w14:textId="77777777" w:rsidR="00ED6CDB" w:rsidRDefault="00ED6CDB" w:rsidP="00ED6CDB">
            <w:pPr>
              <w:rPr>
                <w:rFonts w:ascii="Times New Roman" w:hAnsi="Times New Roman" w:cs="Times New Roman"/>
              </w:rPr>
            </w:pPr>
          </w:p>
        </w:tc>
        <w:tc>
          <w:tcPr>
            <w:tcW w:w="1313" w:type="dxa"/>
          </w:tcPr>
          <w:p w14:paraId="670A1EAB" w14:textId="77777777" w:rsidR="00ED6CDB" w:rsidRDefault="00ED6CDB" w:rsidP="00ED6CDB">
            <w:pPr>
              <w:rPr>
                <w:rFonts w:ascii="Times New Roman" w:hAnsi="Times New Roman" w:cs="Times New Roman"/>
              </w:rPr>
            </w:pPr>
          </w:p>
        </w:tc>
        <w:tc>
          <w:tcPr>
            <w:tcW w:w="1271" w:type="dxa"/>
          </w:tcPr>
          <w:p w14:paraId="0A476416" w14:textId="77777777" w:rsidR="00ED6CDB" w:rsidRDefault="00ED6CDB" w:rsidP="00ED6CDB">
            <w:pPr>
              <w:rPr>
                <w:rFonts w:ascii="Times New Roman" w:hAnsi="Times New Roman" w:cs="Times New Roman"/>
              </w:rPr>
            </w:pPr>
          </w:p>
        </w:tc>
      </w:tr>
      <w:tr w:rsidR="00ED6CDB" w14:paraId="3AFFEBF4" w14:textId="77777777" w:rsidTr="00ED6CDB">
        <w:tc>
          <w:tcPr>
            <w:tcW w:w="518" w:type="dxa"/>
          </w:tcPr>
          <w:p w14:paraId="31624303"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1B1868F"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BEN-GAY MAŚĆ P/BÓLOWA (150+100)MG/G 50G</w:t>
            </w:r>
          </w:p>
        </w:tc>
        <w:tc>
          <w:tcPr>
            <w:tcW w:w="2095" w:type="dxa"/>
            <w:tcBorders>
              <w:top w:val="nil"/>
              <w:left w:val="nil"/>
              <w:bottom w:val="single" w:sz="4" w:space="0" w:color="auto"/>
              <w:right w:val="single" w:sz="4" w:space="0" w:color="auto"/>
            </w:tcBorders>
            <w:shd w:val="clear" w:color="auto" w:fill="auto"/>
            <w:vAlign w:val="center"/>
          </w:tcPr>
          <w:p w14:paraId="3283E5D4"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914D39B"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7F068FC3"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9C61D5B"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0610D18" w14:textId="77777777" w:rsidR="00ED6CDB" w:rsidRPr="009E1CA7" w:rsidRDefault="00ED6CDB" w:rsidP="00ED6CDB">
            <w:pP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6400DD0"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025EB1F8" w14:textId="77777777" w:rsidR="00ED6CDB" w:rsidRDefault="00ED6CDB" w:rsidP="00ED6CDB">
            <w:pPr>
              <w:rPr>
                <w:rFonts w:ascii="Times New Roman" w:hAnsi="Times New Roman" w:cs="Times New Roman"/>
              </w:rPr>
            </w:pPr>
          </w:p>
        </w:tc>
        <w:tc>
          <w:tcPr>
            <w:tcW w:w="1313" w:type="dxa"/>
          </w:tcPr>
          <w:p w14:paraId="05DE2AF3" w14:textId="77777777" w:rsidR="00ED6CDB" w:rsidRDefault="00ED6CDB" w:rsidP="00ED6CDB">
            <w:pPr>
              <w:rPr>
                <w:rFonts w:ascii="Times New Roman" w:hAnsi="Times New Roman" w:cs="Times New Roman"/>
              </w:rPr>
            </w:pPr>
          </w:p>
        </w:tc>
        <w:tc>
          <w:tcPr>
            <w:tcW w:w="1271" w:type="dxa"/>
          </w:tcPr>
          <w:p w14:paraId="37225411" w14:textId="77777777" w:rsidR="00ED6CDB" w:rsidRDefault="00ED6CDB" w:rsidP="00ED6CDB">
            <w:pPr>
              <w:rPr>
                <w:rFonts w:ascii="Times New Roman" w:hAnsi="Times New Roman" w:cs="Times New Roman"/>
              </w:rPr>
            </w:pPr>
          </w:p>
        </w:tc>
      </w:tr>
      <w:tr w:rsidR="00ED6CDB" w14:paraId="1F2089CF" w14:textId="77777777" w:rsidTr="00ED6CDB">
        <w:tc>
          <w:tcPr>
            <w:tcW w:w="518" w:type="dxa"/>
          </w:tcPr>
          <w:p w14:paraId="070BCDC1"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AE11DFB"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CHLORCHINALDIN VP 2MG 20TABL.DO SSANIA</w:t>
            </w:r>
          </w:p>
        </w:tc>
        <w:tc>
          <w:tcPr>
            <w:tcW w:w="2095" w:type="dxa"/>
            <w:tcBorders>
              <w:top w:val="nil"/>
              <w:left w:val="nil"/>
              <w:bottom w:val="single" w:sz="4" w:space="0" w:color="auto"/>
              <w:right w:val="single" w:sz="4" w:space="0" w:color="auto"/>
            </w:tcBorders>
            <w:shd w:val="clear" w:color="auto" w:fill="auto"/>
            <w:vAlign w:val="center"/>
          </w:tcPr>
          <w:p w14:paraId="59482137"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F2F1EB6"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0DB9FCE5"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3278953"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ECC0E78"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553D8D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3CB2F312" w14:textId="77777777" w:rsidR="00ED6CDB" w:rsidRDefault="00ED6CDB" w:rsidP="00ED6CDB">
            <w:pPr>
              <w:rPr>
                <w:rFonts w:ascii="Times New Roman" w:hAnsi="Times New Roman" w:cs="Times New Roman"/>
              </w:rPr>
            </w:pPr>
          </w:p>
        </w:tc>
        <w:tc>
          <w:tcPr>
            <w:tcW w:w="1313" w:type="dxa"/>
          </w:tcPr>
          <w:p w14:paraId="3823C524" w14:textId="77777777" w:rsidR="00ED6CDB" w:rsidRDefault="00ED6CDB" w:rsidP="00ED6CDB">
            <w:pPr>
              <w:rPr>
                <w:rFonts w:ascii="Times New Roman" w:hAnsi="Times New Roman" w:cs="Times New Roman"/>
              </w:rPr>
            </w:pPr>
          </w:p>
        </w:tc>
        <w:tc>
          <w:tcPr>
            <w:tcW w:w="1271" w:type="dxa"/>
          </w:tcPr>
          <w:p w14:paraId="4F4EDA7B" w14:textId="77777777" w:rsidR="00ED6CDB" w:rsidRDefault="00ED6CDB" w:rsidP="00ED6CDB">
            <w:pPr>
              <w:rPr>
                <w:rFonts w:ascii="Times New Roman" w:hAnsi="Times New Roman" w:cs="Times New Roman"/>
              </w:rPr>
            </w:pPr>
          </w:p>
        </w:tc>
      </w:tr>
      <w:tr w:rsidR="00ED6CDB" w14:paraId="28A2FC4D" w14:textId="77777777" w:rsidTr="00ED6CDB">
        <w:tc>
          <w:tcPr>
            <w:tcW w:w="518" w:type="dxa"/>
          </w:tcPr>
          <w:p w14:paraId="3E539DF8"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8E00FC8"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 xml:space="preserve">FENISTIL 50G ŻEL 30g </w:t>
            </w:r>
          </w:p>
        </w:tc>
        <w:tc>
          <w:tcPr>
            <w:tcW w:w="2095" w:type="dxa"/>
            <w:tcBorders>
              <w:top w:val="nil"/>
              <w:left w:val="nil"/>
              <w:bottom w:val="single" w:sz="4" w:space="0" w:color="auto"/>
              <w:right w:val="single" w:sz="4" w:space="0" w:color="auto"/>
            </w:tcBorders>
            <w:shd w:val="clear" w:color="auto" w:fill="auto"/>
            <w:vAlign w:val="center"/>
          </w:tcPr>
          <w:p w14:paraId="36CA3995"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70FDF60"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06F91BF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1DB2FED8"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6E760B5"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5760175"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3B22A92A" w14:textId="77777777" w:rsidR="00ED6CDB" w:rsidRDefault="00ED6CDB" w:rsidP="00ED6CDB">
            <w:pPr>
              <w:rPr>
                <w:rFonts w:ascii="Times New Roman" w:hAnsi="Times New Roman" w:cs="Times New Roman"/>
              </w:rPr>
            </w:pPr>
          </w:p>
        </w:tc>
        <w:tc>
          <w:tcPr>
            <w:tcW w:w="1313" w:type="dxa"/>
          </w:tcPr>
          <w:p w14:paraId="3BC08AEC" w14:textId="77777777" w:rsidR="00ED6CDB" w:rsidRDefault="00ED6CDB" w:rsidP="00ED6CDB">
            <w:pPr>
              <w:rPr>
                <w:rFonts w:ascii="Times New Roman" w:hAnsi="Times New Roman" w:cs="Times New Roman"/>
              </w:rPr>
            </w:pPr>
          </w:p>
        </w:tc>
        <w:tc>
          <w:tcPr>
            <w:tcW w:w="1271" w:type="dxa"/>
          </w:tcPr>
          <w:p w14:paraId="649E5154" w14:textId="77777777" w:rsidR="00ED6CDB" w:rsidRDefault="00ED6CDB" w:rsidP="00ED6CDB">
            <w:pPr>
              <w:rPr>
                <w:rFonts w:ascii="Times New Roman" w:hAnsi="Times New Roman" w:cs="Times New Roman"/>
              </w:rPr>
            </w:pPr>
          </w:p>
        </w:tc>
      </w:tr>
      <w:tr w:rsidR="00ED6CDB" w14:paraId="4F75AE80" w14:textId="77777777" w:rsidTr="00ED6CDB">
        <w:tc>
          <w:tcPr>
            <w:tcW w:w="518" w:type="dxa"/>
          </w:tcPr>
          <w:p w14:paraId="0FB5E852" w14:textId="77777777" w:rsidR="00ED6CDB" w:rsidRDefault="00ED6CDB" w:rsidP="00ED6CDB">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09E5D2B"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GASTROLIT 14SASZ</w:t>
            </w:r>
          </w:p>
        </w:tc>
        <w:tc>
          <w:tcPr>
            <w:tcW w:w="2095" w:type="dxa"/>
            <w:tcBorders>
              <w:top w:val="nil"/>
              <w:left w:val="nil"/>
              <w:bottom w:val="single" w:sz="4" w:space="0" w:color="auto"/>
              <w:right w:val="single" w:sz="4" w:space="0" w:color="auto"/>
            </w:tcBorders>
            <w:shd w:val="clear" w:color="auto" w:fill="auto"/>
            <w:vAlign w:val="center"/>
          </w:tcPr>
          <w:p w14:paraId="66690A1E"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6B61662"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285A69C"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C5595ED"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656443"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EC43CE7"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3961263C" w14:textId="77777777" w:rsidR="00ED6CDB" w:rsidRDefault="00ED6CDB" w:rsidP="00ED6CDB">
            <w:pPr>
              <w:rPr>
                <w:rFonts w:ascii="Times New Roman" w:hAnsi="Times New Roman" w:cs="Times New Roman"/>
              </w:rPr>
            </w:pPr>
          </w:p>
        </w:tc>
        <w:tc>
          <w:tcPr>
            <w:tcW w:w="1313" w:type="dxa"/>
          </w:tcPr>
          <w:p w14:paraId="5F04AE1A" w14:textId="77777777" w:rsidR="00ED6CDB" w:rsidRDefault="00ED6CDB" w:rsidP="00ED6CDB">
            <w:pPr>
              <w:rPr>
                <w:rFonts w:ascii="Times New Roman" w:hAnsi="Times New Roman" w:cs="Times New Roman"/>
              </w:rPr>
            </w:pPr>
          </w:p>
        </w:tc>
        <w:tc>
          <w:tcPr>
            <w:tcW w:w="1271" w:type="dxa"/>
          </w:tcPr>
          <w:p w14:paraId="51980146" w14:textId="77777777" w:rsidR="00ED6CDB" w:rsidRDefault="00ED6CDB" w:rsidP="00ED6CDB">
            <w:pPr>
              <w:rPr>
                <w:rFonts w:ascii="Times New Roman" w:hAnsi="Times New Roman" w:cs="Times New Roman"/>
              </w:rPr>
            </w:pPr>
          </w:p>
        </w:tc>
      </w:tr>
      <w:tr w:rsidR="00ED6CDB" w14:paraId="638DB4B7" w14:textId="77777777" w:rsidTr="00ED6CDB">
        <w:tc>
          <w:tcPr>
            <w:tcW w:w="518" w:type="dxa"/>
          </w:tcPr>
          <w:p w14:paraId="70B436B2" w14:textId="77777777" w:rsidR="00ED6CDB" w:rsidRDefault="00ED6CDB" w:rsidP="00ED6CDB">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CA32E78"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IBUPROFEN APTEO MED 400MG 48TABL POWL IBUPROM MAX SPRINT 400MG * 40 KAPS</w:t>
            </w:r>
          </w:p>
        </w:tc>
        <w:tc>
          <w:tcPr>
            <w:tcW w:w="2095" w:type="dxa"/>
            <w:tcBorders>
              <w:top w:val="nil"/>
              <w:left w:val="nil"/>
              <w:bottom w:val="single" w:sz="4" w:space="0" w:color="auto"/>
              <w:right w:val="single" w:sz="4" w:space="0" w:color="auto"/>
            </w:tcBorders>
            <w:shd w:val="clear" w:color="auto" w:fill="auto"/>
            <w:vAlign w:val="center"/>
          </w:tcPr>
          <w:p w14:paraId="2B3A8956"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FB3769D"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22DA6517"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F64E72B"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051EDB"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87DA747"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678721F6" w14:textId="77777777" w:rsidR="00ED6CDB" w:rsidRDefault="00ED6CDB" w:rsidP="00ED6CDB">
            <w:pPr>
              <w:rPr>
                <w:rFonts w:ascii="Times New Roman" w:hAnsi="Times New Roman" w:cs="Times New Roman"/>
              </w:rPr>
            </w:pPr>
          </w:p>
        </w:tc>
        <w:tc>
          <w:tcPr>
            <w:tcW w:w="1313" w:type="dxa"/>
          </w:tcPr>
          <w:p w14:paraId="462ECC09" w14:textId="77777777" w:rsidR="00ED6CDB" w:rsidRDefault="00ED6CDB" w:rsidP="00ED6CDB">
            <w:pPr>
              <w:rPr>
                <w:rFonts w:ascii="Times New Roman" w:hAnsi="Times New Roman" w:cs="Times New Roman"/>
              </w:rPr>
            </w:pPr>
          </w:p>
        </w:tc>
        <w:tc>
          <w:tcPr>
            <w:tcW w:w="1271" w:type="dxa"/>
          </w:tcPr>
          <w:p w14:paraId="0C563DCE" w14:textId="77777777" w:rsidR="00ED6CDB" w:rsidRDefault="00ED6CDB" w:rsidP="00ED6CDB">
            <w:pPr>
              <w:rPr>
                <w:rFonts w:ascii="Times New Roman" w:hAnsi="Times New Roman" w:cs="Times New Roman"/>
              </w:rPr>
            </w:pPr>
          </w:p>
        </w:tc>
      </w:tr>
      <w:tr w:rsidR="00ED6CDB" w14:paraId="33D1842A" w14:textId="77777777" w:rsidTr="00ED6CDB">
        <w:tc>
          <w:tcPr>
            <w:tcW w:w="518" w:type="dxa"/>
          </w:tcPr>
          <w:p w14:paraId="4E5AC91D" w14:textId="77777777" w:rsidR="00ED6CDB" w:rsidRDefault="00ED6CDB" w:rsidP="00ED6CDB">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BE24850"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IBUPROM MAX 400 MG 24 TABL. -20 kaps</w:t>
            </w:r>
          </w:p>
        </w:tc>
        <w:tc>
          <w:tcPr>
            <w:tcW w:w="2095" w:type="dxa"/>
            <w:tcBorders>
              <w:top w:val="nil"/>
              <w:left w:val="nil"/>
              <w:bottom w:val="single" w:sz="4" w:space="0" w:color="auto"/>
              <w:right w:val="single" w:sz="4" w:space="0" w:color="auto"/>
            </w:tcBorders>
            <w:shd w:val="clear" w:color="auto" w:fill="auto"/>
            <w:vAlign w:val="center"/>
          </w:tcPr>
          <w:p w14:paraId="02FCD253"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81D628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A5A1E4D"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4E495C78"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F6D4208"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D8B0FF6"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6AF02F4D" w14:textId="77777777" w:rsidR="00ED6CDB" w:rsidRDefault="00ED6CDB" w:rsidP="00ED6CDB">
            <w:pPr>
              <w:rPr>
                <w:rFonts w:ascii="Times New Roman" w:hAnsi="Times New Roman" w:cs="Times New Roman"/>
              </w:rPr>
            </w:pPr>
          </w:p>
        </w:tc>
        <w:tc>
          <w:tcPr>
            <w:tcW w:w="1313" w:type="dxa"/>
          </w:tcPr>
          <w:p w14:paraId="1B537C22" w14:textId="77777777" w:rsidR="00ED6CDB" w:rsidRDefault="00ED6CDB" w:rsidP="00ED6CDB">
            <w:pPr>
              <w:rPr>
                <w:rFonts w:ascii="Times New Roman" w:hAnsi="Times New Roman" w:cs="Times New Roman"/>
              </w:rPr>
            </w:pPr>
          </w:p>
        </w:tc>
        <w:tc>
          <w:tcPr>
            <w:tcW w:w="1271" w:type="dxa"/>
          </w:tcPr>
          <w:p w14:paraId="6CCDF233" w14:textId="77777777" w:rsidR="00ED6CDB" w:rsidRDefault="00ED6CDB" w:rsidP="00ED6CDB">
            <w:pPr>
              <w:rPr>
                <w:rFonts w:ascii="Times New Roman" w:hAnsi="Times New Roman" w:cs="Times New Roman"/>
              </w:rPr>
            </w:pPr>
          </w:p>
        </w:tc>
      </w:tr>
      <w:tr w:rsidR="00ED6CDB" w14:paraId="4754CF86" w14:textId="77777777" w:rsidTr="00ED6CDB">
        <w:tc>
          <w:tcPr>
            <w:tcW w:w="518" w:type="dxa"/>
          </w:tcPr>
          <w:p w14:paraId="07C81FFE" w14:textId="77777777" w:rsidR="00ED6CDB" w:rsidRDefault="00ED6CDB" w:rsidP="00ED6CDB">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38019DC"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KARNOSIL HYDRO-ŻEL NAPRAWCZY 100ML</w:t>
            </w:r>
          </w:p>
        </w:tc>
        <w:tc>
          <w:tcPr>
            <w:tcW w:w="2095" w:type="dxa"/>
            <w:tcBorders>
              <w:top w:val="nil"/>
              <w:left w:val="nil"/>
              <w:bottom w:val="single" w:sz="4" w:space="0" w:color="auto"/>
              <w:right w:val="single" w:sz="4" w:space="0" w:color="auto"/>
            </w:tcBorders>
            <w:shd w:val="clear" w:color="auto" w:fill="auto"/>
            <w:vAlign w:val="center"/>
          </w:tcPr>
          <w:p w14:paraId="046CC473"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BB913BE"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6637410E"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0C7988A"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33D9E6" w14:textId="77777777" w:rsidR="00ED6CDB" w:rsidRPr="009E1CA7" w:rsidRDefault="00ED6CDB" w:rsidP="00ED6CDB">
            <w:pP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43B1875"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8%</w:t>
            </w:r>
          </w:p>
        </w:tc>
        <w:tc>
          <w:tcPr>
            <w:tcW w:w="949" w:type="dxa"/>
          </w:tcPr>
          <w:p w14:paraId="2A261A6B" w14:textId="77777777" w:rsidR="00ED6CDB" w:rsidRDefault="00ED6CDB" w:rsidP="00ED6CDB">
            <w:pPr>
              <w:rPr>
                <w:rFonts w:ascii="Times New Roman" w:hAnsi="Times New Roman" w:cs="Times New Roman"/>
              </w:rPr>
            </w:pPr>
          </w:p>
        </w:tc>
        <w:tc>
          <w:tcPr>
            <w:tcW w:w="1313" w:type="dxa"/>
          </w:tcPr>
          <w:p w14:paraId="12D05384" w14:textId="77777777" w:rsidR="00ED6CDB" w:rsidRDefault="00ED6CDB" w:rsidP="00ED6CDB">
            <w:pPr>
              <w:rPr>
                <w:rFonts w:ascii="Times New Roman" w:hAnsi="Times New Roman" w:cs="Times New Roman"/>
              </w:rPr>
            </w:pPr>
          </w:p>
        </w:tc>
        <w:tc>
          <w:tcPr>
            <w:tcW w:w="1271" w:type="dxa"/>
          </w:tcPr>
          <w:p w14:paraId="5D209DDB" w14:textId="77777777" w:rsidR="00ED6CDB" w:rsidRDefault="00ED6CDB" w:rsidP="00ED6CDB">
            <w:pPr>
              <w:rPr>
                <w:rFonts w:ascii="Times New Roman" w:hAnsi="Times New Roman" w:cs="Times New Roman"/>
              </w:rPr>
            </w:pPr>
          </w:p>
        </w:tc>
      </w:tr>
      <w:tr w:rsidR="00ED6CDB" w14:paraId="4DB25470" w14:textId="77777777" w:rsidTr="00ED6CDB">
        <w:tc>
          <w:tcPr>
            <w:tcW w:w="518" w:type="dxa"/>
          </w:tcPr>
          <w:p w14:paraId="1BAA0FEA" w14:textId="77777777" w:rsidR="00ED6CDB" w:rsidRDefault="00ED6CDB" w:rsidP="00ED6CDB">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6313B61"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KETONAL ŻEL 25MG/G 2,5% 100G</w:t>
            </w:r>
          </w:p>
        </w:tc>
        <w:tc>
          <w:tcPr>
            <w:tcW w:w="2095" w:type="dxa"/>
            <w:tcBorders>
              <w:top w:val="nil"/>
              <w:left w:val="nil"/>
              <w:bottom w:val="single" w:sz="4" w:space="0" w:color="auto"/>
              <w:right w:val="single" w:sz="4" w:space="0" w:color="auto"/>
            </w:tcBorders>
            <w:shd w:val="clear" w:color="auto" w:fill="auto"/>
            <w:vAlign w:val="center"/>
          </w:tcPr>
          <w:p w14:paraId="09BFDAFF"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20412B8D"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7F307B90"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2013E20"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4B8FA04"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75C1B42"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338E9F77" w14:textId="77777777" w:rsidR="00ED6CDB" w:rsidRDefault="00ED6CDB" w:rsidP="00ED6CDB">
            <w:pPr>
              <w:rPr>
                <w:rFonts w:ascii="Times New Roman" w:hAnsi="Times New Roman" w:cs="Times New Roman"/>
              </w:rPr>
            </w:pPr>
          </w:p>
        </w:tc>
        <w:tc>
          <w:tcPr>
            <w:tcW w:w="1313" w:type="dxa"/>
          </w:tcPr>
          <w:p w14:paraId="01886363" w14:textId="77777777" w:rsidR="00ED6CDB" w:rsidRDefault="00ED6CDB" w:rsidP="00ED6CDB">
            <w:pPr>
              <w:rPr>
                <w:rFonts w:ascii="Times New Roman" w:hAnsi="Times New Roman" w:cs="Times New Roman"/>
              </w:rPr>
            </w:pPr>
          </w:p>
        </w:tc>
        <w:tc>
          <w:tcPr>
            <w:tcW w:w="1271" w:type="dxa"/>
          </w:tcPr>
          <w:p w14:paraId="6859878E" w14:textId="77777777" w:rsidR="00ED6CDB" w:rsidRDefault="00ED6CDB" w:rsidP="00ED6CDB">
            <w:pPr>
              <w:rPr>
                <w:rFonts w:ascii="Times New Roman" w:hAnsi="Times New Roman" w:cs="Times New Roman"/>
              </w:rPr>
            </w:pPr>
          </w:p>
        </w:tc>
      </w:tr>
      <w:tr w:rsidR="00ED6CDB" w14:paraId="4C1A0EE1" w14:textId="77777777" w:rsidTr="00ED6CDB">
        <w:tc>
          <w:tcPr>
            <w:tcW w:w="518" w:type="dxa"/>
          </w:tcPr>
          <w:p w14:paraId="4D5E29AC" w14:textId="77777777" w:rsidR="00ED6CDB" w:rsidRDefault="00ED6CDB" w:rsidP="00ED6CDB">
            <w:pPr>
              <w:rPr>
                <w:rFonts w:ascii="Times New Roman" w:hAnsi="Times New Roman" w:cs="Times New Roman"/>
              </w:rPr>
            </w:pPr>
            <w:r>
              <w:rPr>
                <w:rFonts w:ascii="Times New Roman" w:hAnsi="Times New Roman" w:cs="Times New Roman"/>
              </w:rPr>
              <w:lastRenderedPageBreak/>
              <w:t>12.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0719549"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LITORSAL ZDROVIT 24TABL MUS</w:t>
            </w:r>
          </w:p>
        </w:tc>
        <w:tc>
          <w:tcPr>
            <w:tcW w:w="2095" w:type="dxa"/>
            <w:tcBorders>
              <w:top w:val="nil"/>
              <w:left w:val="nil"/>
              <w:bottom w:val="single" w:sz="4" w:space="0" w:color="auto"/>
              <w:right w:val="single" w:sz="4" w:space="0" w:color="auto"/>
            </w:tcBorders>
            <w:shd w:val="clear" w:color="auto" w:fill="auto"/>
            <w:vAlign w:val="center"/>
          </w:tcPr>
          <w:p w14:paraId="1078D748"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6E79CC2"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7E756968"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959BE0D" w14:textId="77777777" w:rsidR="00ED6CDB" w:rsidRPr="009E1CA7" w:rsidRDefault="00ED6CDB" w:rsidP="00ED6CDB">
            <w:pPr>
              <w:jc w:val="cente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2DD01EC" w14:textId="77777777" w:rsidR="00ED6CDB" w:rsidRPr="009E1CA7" w:rsidRDefault="00ED6CDB" w:rsidP="00ED6CDB">
            <w:pP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39F5E53"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8%</w:t>
            </w:r>
          </w:p>
        </w:tc>
        <w:tc>
          <w:tcPr>
            <w:tcW w:w="949" w:type="dxa"/>
          </w:tcPr>
          <w:p w14:paraId="43F27AB5" w14:textId="77777777" w:rsidR="00ED6CDB" w:rsidRDefault="00ED6CDB" w:rsidP="00ED6CDB">
            <w:pPr>
              <w:rPr>
                <w:rFonts w:ascii="Times New Roman" w:hAnsi="Times New Roman" w:cs="Times New Roman"/>
              </w:rPr>
            </w:pPr>
          </w:p>
        </w:tc>
        <w:tc>
          <w:tcPr>
            <w:tcW w:w="1313" w:type="dxa"/>
          </w:tcPr>
          <w:p w14:paraId="485A5988" w14:textId="77777777" w:rsidR="00ED6CDB" w:rsidRDefault="00ED6CDB" w:rsidP="00ED6CDB">
            <w:pPr>
              <w:rPr>
                <w:rFonts w:ascii="Times New Roman" w:hAnsi="Times New Roman" w:cs="Times New Roman"/>
              </w:rPr>
            </w:pPr>
          </w:p>
        </w:tc>
        <w:tc>
          <w:tcPr>
            <w:tcW w:w="1271" w:type="dxa"/>
          </w:tcPr>
          <w:p w14:paraId="4D297FD6" w14:textId="77777777" w:rsidR="00ED6CDB" w:rsidRDefault="00ED6CDB" w:rsidP="00ED6CDB">
            <w:pPr>
              <w:rPr>
                <w:rFonts w:ascii="Times New Roman" w:hAnsi="Times New Roman" w:cs="Times New Roman"/>
              </w:rPr>
            </w:pPr>
          </w:p>
        </w:tc>
      </w:tr>
      <w:tr w:rsidR="00ED6CDB" w14:paraId="6C7CC0BD" w14:textId="77777777" w:rsidTr="00ED6CDB">
        <w:tc>
          <w:tcPr>
            <w:tcW w:w="518" w:type="dxa"/>
          </w:tcPr>
          <w:p w14:paraId="1EB9BB49" w14:textId="77777777" w:rsidR="00ED6CDB" w:rsidRDefault="00ED6CDB" w:rsidP="00ED6CDB">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652A86C"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MAXICORTAN 10MG/G AFLOFARM 15G KREM</w:t>
            </w:r>
          </w:p>
        </w:tc>
        <w:tc>
          <w:tcPr>
            <w:tcW w:w="2095" w:type="dxa"/>
            <w:tcBorders>
              <w:top w:val="nil"/>
              <w:left w:val="nil"/>
              <w:bottom w:val="single" w:sz="4" w:space="0" w:color="auto"/>
              <w:right w:val="single" w:sz="4" w:space="0" w:color="auto"/>
            </w:tcBorders>
            <w:shd w:val="clear" w:color="auto" w:fill="auto"/>
            <w:vAlign w:val="center"/>
          </w:tcPr>
          <w:p w14:paraId="3C142D52"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D1B86D1"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540FEC92"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1F38591"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657CE0F"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189131C"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22AED4BE" w14:textId="77777777" w:rsidR="00ED6CDB" w:rsidRDefault="00ED6CDB" w:rsidP="00ED6CDB">
            <w:pPr>
              <w:rPr>
                <w:rFonts w:ascii="Times New Roman" w:hAnsi="Times New Roman" w:cs="Times New Roman"/>
              </w:rPr>
            </w:pPr>
          </w:p>
        </w:tc>
        <w:tc>
          <w:tcPr>
            <w:tcW w:w="1313" w:type="dxa"/>
          </w:tcPr>
          <w:p w14:paraId="28244003" w14:textId="77777777" w:rsidR="00ED6CDB" w:rsidRDefault="00ED6CDB" w:rsidP="00ED6CDB">
            <w:pPr>
              <w:rPr>
                <w:rFonts w:ascii="Times New Roman" w:hAnsi="Times New Roman" w:cs="Times New Roman"/>
              </w:rPr>
            </w:pPr>
          </w:p>
        </w:tc>
        <w:tc>
          <w:tcPr>
            <w:tcW w:w="1271" w:type="dxa"/>
          </w:tcPr>
          <w:p w14:paraId="11B87568" w14:textId="77777777" w:rsidR="00ED6CDB" w:rsidRDefault="00ED6CDB" w:rsidP="00ED6CDB">
            <w:pPr>
              <w:rPr>
                <w:rFonts w:ascii="Times New Roman" w:hAnsi="Times New Roman" w:cs="Times New Roman"/>
              </w:rPr>
            </w:pPr>
          </w:p>
        </w:tc>
      </w:tr>
      <w:tr w:rsidR="00ED6CDB" w14:paraId="7272ADC3" w14:textId="77777777" w:rsidTr="00ED6CDB">
        <w:tc>
          <w:tcPr>
            <w:tcW w:w="518" w:type="dxa"/>
          </w:tcPr>
          <w:p w14:paraId="08FB0814" w14:textId="77777777" w:rsidR="00ED6CDB" w:rsidRDefault="00ED6CDB" w:rsidP="00ED6CDB">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1718CA8"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NEOMYCINUM TZF 11,72MG/G 16G AEROZOL</w:t>
            </w:r>
          </w:p>
        </w:tc>
        <w:tc>
          <w:tcPr>
            <w:tcW w:w="2095" w:type="dxa"/>
            <w:tcBorders>
              <w:top w:val="nil"/>
              <w:left w:val="nil"/>
              <w:bottom w:val="single" w:sz="4" w:space="0" w:color="auto"/>
              <w:right w:val="single" w:sz="4" w:space="0" w:color="auto"/>
            </w:tcBorders>
            <w:shd w:val="clear" w:color="auto" w:fill="auto"/>
            <w:vAlign w:val="center"/>
          </w:tcPr>
          <w:p w14:paraId="1C2DD503"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25518E9C"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44D8CB31"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BF7EC72"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1369C7F"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71E67C4"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547F8373" w14:textId="77777777" w:rsidR="00ED6CDB" w:rsidRDefault="00ED6CDB" w:rsidP="00ED6CDB">
            <w:pPr>
              <w:rPr>
                <w:rFonts w:ascii="Times New Roman" w:hAnsi="Times New Roman" w:cs="Times New Roman"/>
              </w:rPr>
            </w:pPr>
          </w:p>
        </w:tc>
        <w:tc>
          <w:tcPr>
            <w:tcW w:w="1313" w:type="dxa"/>
          </w:tcPr>
          <w:p w14:paraId="3AE2AF6D" w14:textId="77777777" w:rsidR="00ED6CDB" w:rsidRDefault="00ED6CDB" w:rsidP="00ED6CDB">
            <w:pPr>
              <w:rPr>
                <w:rFonts w:ascii="Times New Roman" w:hAnsi="Times New Roman" w:cs="Times New Roman"/>
              </w:rPr>
            </w:pPr>
          </w:p>
        </w:tc>
        <w:tc>
          <w:tcPr>
            <w:tcW w:w="1271" w:type="dxa"/>
          </w:tcPr>
          <w:p w14:paraId="2570C643" w14:textId="77777777" w:rsidR="00ED6CDB" w:rsidRDefault="00ED6CDB" w:rsidP="00ED6CDB">
            <w:pPr>
              <w:rPr>
                <w:rFonts w:ascii="Times New Roman" w:hAnsi="Times New Roman" w:cs="Times New Roman"/>
              </w:rPr>
            </w:pPr>
          </w:p>
        </w:tc>
      </w:tr>
      <w:tr w:rsidR="00ED6CDB" w14:paraId="79C1154E" w14:textId="77777777" w:rsidTr="00ED6CDB">
        <w:tc>
          <w:tcPr>
            <w:tcW w:w="518" w:type="dxa"/>
          </w:tcPr>
          <w:p w14:paraId="3480FF3C" w14:textId="77777777" w:rsidR="00ED6CDB" w:rsidRDefault="00ED6CDB" w:rsidP="00ED6CDB">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3CC8221"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OCTENISEPT PŁYN 50ML</w:t>
            </w:r>
          </w:p>
        </w:tc>
        <w:tc>
          <w:tcPr>
            <w:tcW w:w="2095" w:type="dxa"/>
            <w:tcBorders>
              <w:top w:val="nil"/>
              <w:left w:val="nil"/>
              <w:bottom w:val="single" w:sz="4" w:space="0" w:color="auto"/>
              <w:right w:val="single" w:sz="4" w:space="0" w:color="auto"/>
            </w:tcBorders>
            <w:shd w:val="clear" w:color="auto" w:fill="auto"/>
            <w:vAlign w:val="center"/>
          </w:tcPr>
          <w:p w14:paraId="67A903F4"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A098AEB"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3B234D10"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45023AC"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75548E"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D39819C"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122E1617" w14:textId="77777777" w:rsidR="00ED6CDB" w:rsidRDefault="00ED6CDB" w:rsidP="00ED6CDB">
            <w:pPr>
              <w:rPr>
                <w:rFonts w:ascii="Times New Roman" w:hAnsi="Times New Roman" w:cs="Times New Roman"/>
              </w:rPr>
            </w:pPr>
          </w:p>
        </w:tc>
        <w:tc>
          <w:tcPr>
            <w:tcW w:w="1313" w:type="dxa"/>
          </w:tcPr>
          <w:p w14:paraId="0D1230B9" w14:textId="77777777" w:rsidR="00ED6CDB" w:rsidRDefault="00ED6CDB" w:rsidP="00ED6CDB">
            <w:pPr>
              <w:rPr>
                <w:rFonts w:ascii="Times New Roman" w:hAnsi="Times New Roman" w:cs="Times New Roman"/>
              </w:rPr>
            </w:pPr>
          </w:p>
        </w:tc>
        <w:tc>
          <w:tcPr>
            <w:tcW w:w="1271" w:type="dxa"/>
          </w:tcPr>
          <w:p w14:paraId="0DE3DDCF" w14:textId="77777777" w:rsidR="00ED6CDB" w:rsidRDefault="00ED6CDB" w:rsidP="00ED6CDB">
            <w:pPr>
              <w:rPr>
                <w:rFonts w:ascii="Times New Roman" w:hAnsi="Times New Roman" w:cs="Times New Roman"/>
              </w:rPr>
            </w:pPr>
          </w:p>
        </w:tc>
      </w:tr>
      <w:tr w:rsidR="00ED6CDB" w14:paraId="1359F291" w14:textId="77777777" w:rsidTr="00ED6CDB">
        <w:tc>
          <w:tcPr>
            <w:tcW w:w="518" w:type="dxa"/>
          </w:tcPr>
          <w:p w14:paraId="7F5B39A2" w14:textId="77777777" w:rsidR="00ED6CDB" w:rsidRDefault="00ED6CDB" w:rsidP="00ED6CDB">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9BEF60F"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OROFAR MAX 2MG+1MG 20PASTYLEK TWARDYCH</w:t>
            </w:r>
          </w:p>
        </w:tc>
        <w:tc>
          <w:tcPr>
            <w:tcW w:w="2095" w:type="dxa"/>
            <w:tcBorders>
              <w:top w:val="nil"/>
              <w:left w:val="nil"/>
              <w:bottom w:val="single" w:sz="4" w:space="0" w:color="auto"/>
              <w:right w:val="single" w:sz="4" w:space="0" w:color="auto"/>
            </w:tcBorders>
            <w:shd w:val="clear" w:color="auto" w:fill="auto"/>
            <w:vAlign w:val="center"/>
          </w:tcPr>
          <w:p w14:paraId="5DF2812D"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B52927C"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69CA718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672BAD0"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7584D2"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9753C2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4191E2DC" w14:textId="77777777" w:rsidR="00ED6CDB" w:rsidRDefault="00ED6CDB" w:rsidP="00ED6CDB">
            <w:pPr>
              <w:rPr>
                <w:rFonts w:ascii="Times New Roman" w:hAnsi="Times New Roman" w:cs="Times New Roman"/>
              </w:rPr>
            </w:pPr>
          </w:p>
        </w:tc>
        <w:tc>
          <w:tcPr>
            <w:tcW w:w="1313" w:type="dxa"/>
          </w:tcPr>
          <w:p w14:paraId="14B8F654" w14:textId="77777777" w:rsidR="00ED6CDB" w:rsidRDefault="00ED6CDB" w:rsidP="00ED6CDB">
            <w:pPr>
              <w:rPr>
                <w:rFonts w:ascii="Times New Roman" w:hAnsi="Times New Roman" w:cs="Times New Roman"/>
              </w:rPr>
            </w:pPr>
          </w:p>
        </w:tc>
        <w:tc>
          <w:tcPr>
            <w:tcW w:w="1271" w:type="dxa"/>
          </w:tcPr>
          <w:p w14:paraId="16CEB748" w14:textId="77777777" w:rsidR="00ED6CDB" w:rsidRDefault="00ED6CDB" w:rsidP="00ED6CDB">
            <w:pPr>
              <w:rPr>
                <w:rFonts w:ascii="Times New Roman" w:hAnsi="Times New Roman" w:cs="Times New Roman"/>
              </w:rPr>
            </w:pPr>
          </w:p>
        </w:tc>
      </w:tr>
      <w:tr w:rsidR="00ED6CDB" w14:paraId="735BA920" w14:textId="77777777" w:rsidTr="00ED6CDB">
        <w:tc>
          <w:tcPr>
            <w:tcW w:w="518" w:type="dxa"/>
          </w:tcPr>
          <w:p w14:paraId="7CBB5AFF" w14:textId="77777777" w:rsidR="00ED6CDB" w:rsidRDefault="00ED6CDB" w:rsidP="00ED6CDB">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A9EDCED"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STREPSILS INTENSIV 36TABL DO SSANIA</w:t>
            </w:r>
          </w:p>
        </w:tc>
        <w:tc>
          <w:tcPr>
            <w:tcW w:w="2095" w:type="dxa"/>
            <w:tcBorders>
              <w:top w:val="nil"/>
              <w:left w:val="nil"/>
              <w:bottom w:val="single" w:sz="4" w:space="0" w:color="auto"/>
              <w:right w:val="single" w:sz="4" w:space="0" w:color="auto"/>
            </w:tcBorders>
            <w:shd w:val="clear" w:color="auto" w:fill="auto"/>
            <w:vAlign w:val="center"/>
          </w:tcPr>
          <w:p w14:paraId="7B8E4656"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C2D5412"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11FEEFB6"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C3EE34B"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A2ADB5"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2EEBD29"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7BDBC7E0" w14:textId="77777777" w:rsidR="00ED6CDB" w:rsidRDefault="00ED6CDB" w:rsidP="00ED6CDB">
            <w:pPr>
              <w:rPr>
                <w:rFonts w:ascii="Times New Roman" w:hAnsi="Times New Roman" w:cs="Times New Roman"/>
              </w:rPr>
            </w:pPr>
          </w:p>
        </w:tc>
        <w:tc>
          <w:tcPr>
            <w:tcW w:w="1313" w:type="dxa"/>
          </w:tcPr>
          <w:p w14:paraId="398FD17D" w14:textId="77777777" w:rsidR="00ED6CDB" w:rsidRDefault="00ED6CDB" w:rsidP="00ED6CDB">
            <w:pPr>
              <w:rPr>
                <w:rFonts w:ascii="Times New Roman" w:hAnsi="Times New Roman" w:cs="Times New Roman"/>
              </w:rPr>
            </w:pPr>
          </w:p>
        </w:tc>
        <w:tc>
          <w:tcPr>
            <w:tcW w:w="1271" w:type="dxa"/>
          </w:tcPr>
          <w:p w14:paraId="5D647EA7" w14:textId="77777777" w:rsidR="00ED6CDB" w:rsidRDefault="00ED6CDB" w:rsidP="00ED6CDB">
            <w:pPr>
              <w:rPr>
                <w:rFonts w:ascii="Times New Roman" w:hAnsi="Times New Roman" w:cs="Times New Roman"/>
              </w:rPr>
            </w:pPr>
          </w:p>
        </w:tc>
      </w:tr>
      <w:tr w:rsidR="00ED6CDB" w14:paraId="788F6565" w14:textId="77777777" w:rsidTr="00ED6CDB">
        <w:tc>
          <w:tcPr>
            <w:tcW w:w="518" w:type="dxa"/>
          </w:tcPr>
          <w:p w14:paraId="1E743660" w14:textId="77777777" w:rsidR="00ED6CDB" w:rsidRDefault="00ED6CDB" w:rsidP="00ED6CDB">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B56BD31"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TRAUMON 100MG/G 100G ŻEL</w:t>
            </w:r>
          </w:p>
        </w:tc>
        <w:tc>
          <w:tcPr>
            <w:tcW w:w="2095" w:type="dxa"/>
            <w:tcBorders>
              <w:top w:val="nil"/>
              <w:left w:val="nil"/>
              <w:bottom w:val="single" w:sz="4" w:space="0" w:color="auto"/>
              <w:right w:val="single" w:sz="4" w:space="0" w:color="auto"/>
            </w:tcBorders>
            <w:shd w:val="clear" w:color="auto" w:fill="auto"/>
            <w:vAlign w:val="center"/>
          </w:tcPr>
          <w:p w14:paraId="79A4E31A"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5A968A3"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0F20095D"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B13E796"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5A8452D"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372A777"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208F4B16" w14:textId="77777777" w:rsidR="00ED6CDB" w:rsidRDefault="00ED6CDB" w:rsidP="00ED6CDB">
            <w:pPr>
              <w:rPr>
                <w:rFonts w:ascii="Times New Roman" w:hAnsi="Times New Roman" w:cs="Times New Roman"/>
              </w:rPr>
            </w:pPr>
          </w:p>
        </w:tc>
        <w:tc>
          <w:tcPr>
            <w:tcW w:w="1313" w:type="dxa"/>
          </w:tcPr>
          <w:p w14:paraId="34405014" w14:textId="77777777" w:rsidR="00ED6CDB" w:rsidRDefault="00ED6CDB" w:rsidP="00ED6CDB">
            <w:pPr>
              <w:rPr>
                <w:rFonts w:ascii="Times New Roman" w:hAnsi="Times New Roman" w:cs="Times New Roman"/>
              </w:rPr>
            </w:pPr>
          </w:p>
        </w:tc>
        <w:tc>
          <w:tcPr>
            <w:tcW w:w="1271" w:type="dxa"/>
          </w:tcPr>
          <w:p w14:paraId="224CD4E0" w14:textId="77777777" w:rsidR="00ED6CDB" w:rsidRDefault="00ED6CDB" w:rsidP="00ED6CDB">
            <w:pPr>
              <w:rPr>
                <w:rFonts w:ascii="Times New Roman" w:hAnsi="Times New Roman" w:cs="Times New Roman"/>
              </w:rPr>
            </w:pPr>
          </w:p>
        </w:tc>
      </w:tr>
      <w:tr w:rsidR="00ED6CDB" w14:paraId="520255BB" w14:textId="77777777" w:rsidTr="00ED6CDB">
        <w:tc>
          <w:tcPr>
            <w:tcW w:w="518" w:type="dxa"/>
          </w:tcPr>
          <w:p w14:paraId="3031D398" w14:textId="77777777" w:rsidR="00ED6CDB" w:rsidRDefault="00ED6CDB" w:rsidP="00ED6CDB">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28F4A76"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TRIBIOTIC MAŚĆ 10 SASZ. 1 G</w:t>
            </w:r>
          </w:p>
        </w:tc>
        <w:tc>
          <w:tcPr>
            <w:tcW w:w="2095" w:type="dxa"/>
            <w:tcBorders>
              <w:top w:val="nil"/>
              <w:left w:val="nil"/>
              <w:bottom w:val="single" w:sz="4" w:space="0" w:color="auto"/>
              <w:right w:val="single" w:sz="4" w:space="0" w:color="auto"/>
            </w:tcBorders>
            <w:shd w:val="clear" w:color="auto" w:fill="auto"/>
            <w:vAlign w:val="center"/>
          </w:tcPr>
          <w:p w14:paraId="4E2834FB"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7857027"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FFFFFF" w:fill="FFFFFF"/>
            <w:vAlign w:val="bottom"/>
          </w:tcPr>
          <w:p w14:paraId="552C7962"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6399020"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95AE835"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F8ADEC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0D91EBAA" w14:textId="77777777" w:rsidR="00ED6CDB" w:rsidRDefault="00ED6CDB" w:rsidP="00ED6CDB">
            <w:pPr>
              <w:rPr>
                <w:rFonts w:ascii="Times New Roman" w:hAnsi="Times New Roman" w:cs="Times New Roman"/>
              </w:rPr>
            </w:pPr>
          </w:p>
        </w:tc>
        <w:tc>
          <w:tcPr>
            <w:tcW w:w="1313" w:type="dxa"/>
          </w:tcPr>
          <w:p w14:paraId="320A8B09" w14:textId="77777777" w:rsidR="00ED6CDB" w:rsidRDefault="00ED6CDB" w:rsidP="00ED6CDB">
            <w:pPr>
              <w:rPr>
                <w:rFonts w:ascii="Times New Roman" w:hAnsi="Times New Roman" w:cs="Times New Roman"/>
              </w:rPr>
            </w:pPr>
          </w:p>
        </w:tc>
        <w:tc>
          <w:tcPr>
            <w:tcW w:w="1271" w:type="dxa"/>
          </w:tcPr>
          <w:p w14:paraId="5984AD89" w14:textId="77777777" w:rsidR="00ED6CDB" w:rsidRDefault="00ED6CDB" w:rsidP="00ED6CDB">
            <w:pPr>
              <w:rPr>
                <w:rFonts w:ascii="Times New Roman" w:hAnsi="Times New Roman" w:cs="Times New Roman"/>
              </w:rPr>
            </w:pPr>
          </w:p>
        </w:tc>
      </w:tr>
      <w:tr w:rsidR="00ED6CDB" w14:paraId="204DEBC7" w14:textId="77777777" w:rsidTr="00ED6CDB">
        <w:tc>
          <w:tcPr>
            <w:tcW w:w="518" w:type="dxa"/>
          </w:tcPr>
          <w:p w14:paraId="3E9FD587" w14:textId="77777777" w:rsidR="00ED6CDB" w:rsidRDefault="00ED6CDB" w:rsidP="00ED6CDB">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4CF79C8" w14:textId="77777777" w:rsidR="00ED6CDB" w:rsidRPr="009E1CA7" w:rsidRDefault="00ED6CDB" w:rsidP="00ED6CDB">
            <w:pPr>
              <w:rPr>
                <w:rFonts w:ascii="Times New Roman" w:hAnsi="Times New Roman" w:cs="Times New Roman"/>
                <w:sz w:val="20"/>
                <w:szCs w:val="20"/>
              </w:rPr>
            </w:pPr>
            <w:r w:rsidRPr="009E1CA7">
              <w:rPr>
                <w:rFonts w:ascii="Times New Roman" w:hAnsi="Times New Roman" w:cs="Times New Roman"/>
                <w:sz w:val="20"/>
                <w:szCs w:val="20"/>
              </w:rPr>
              <w:t>VOLTAREN MAX 23,2MG/G 100G ŻEL</w:t>
            </w:r>
          </w:p>
        </w:tc>
        <w:tc>
          <w:tcPr>
            <w:tcW w:w="2095" w:type="dxa"/>
            <w:tcBorders>
              <w:top w:val="nil"/>
              <w:left w:val="nil"/>
              <w:bottom w:val="single" w:sz="4" w:space="0" w:color="auto"/>
              <w:right w:val="single" w:sz="4" w:space="0" w:color="auto"/>
            </w:tcBorders>
            <w:shd w:val="clear" w:color="auto" w:fill="auto"/>
            <w:vAlign w:val="center"/>
          </w:tcPr>
          <w:p w14:paraId="767FAA0C"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AAB77A3"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FFFFFF" w:fill="FFFFFF"/>
            <w:vAlign w:val="bottom"/>
          </w:tcPr>
          <w:p w14:paraId="3F1963A2"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C101943" w14:textId="77777777" w:rsidR="00ED6CDB" w:rsidRPr="009E1CA7" w:rsidRDefault="00ED6CDB" w:rsidP="00ED6CDB">
            <w:pPr>
              <w:jc w:val="cente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A61042"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DCA838E" w14:textId="77777777" w:rsidR="00ED6CDB" w:rsidRPr="009E1CA7" w:rsidRDefault="00ED6CDB" w:rsidP="00ED6CDB">
            <w:pPr>
              <w:jc w:val="center"/>
              <w:rPr>
                <w:rFonts w:ascii="Times New Roman" w:hAnsi="Times New Roman" w:cs="Times New Roman"/>
                <w:color w:val="000000"/>
                <w:sz w:val="20"/>
                <w:szCs w:val="20"/>
              </w:rPr>
            </w:pPr>
            <w:r w:rsidRPr="009E1CA7">
              <w:rPr>
                <w:rFonts w:ascii="Times New Roman" w:hAnsi="Times New Roman" w:cs="Times New Roman"/>
                <w:color w:val="000000"/>
                <w:sz w:val="20"/>
                <w:szCs w:val="20"/>
              </w:rPr>
              <w:t>8%</w:t>
            </w:r>
          </w:p>
        </w:tc>
        <w:tc>
          <w:tcPr>
            <w:tcW w:w="949" w:type="dxa"/>
          </w:tcPr>
          <w:p w14:paraId="7D258E50" w14:textId="77777777" w:rsidR="00ED6CDB" w:rsidRDefault="00ED6CDB" w:rsidP="00ED6CDB">
            <w:pPr>
              <w:rPr>
                <w:rFonts w:ascii="Times New Roman" w:hAnsi="Times New Roman" w:cs="Times New Roman"/>
              </w:rPr>
            </w:pPr>
          </w:p>
        </w:tc>
        <w:tc>
          <w:tcPr>
            <w:tcW w:w="1313" w:type="dxa"/>
          </w:tcPr>
          <w:p w14:paraId="24D187F4" w14:textId="77777777" w:rsidR="00ED6CDB" w:rsidRDefault="00ED6CDB" w:rsidP="00ED6CDB">
            <w:pPr>
              <w:rPr>
                <w:rFonts w:ascii="Times New Roman" w:hAnsi="Times New Roman" w:cs="Times New Roman"/>
              </w:rPr>
            </w:pPr>
          </w:p>
        </w:tc>
        <w:tc>
          <w:tcPr>
            <w:tcW w:w="1271" w:type="dxa"/>
          </w:tcPr>
          <w:p w14:paraId="15595CE8" w14:textId="77777777" w:rsidR="00ED6CDB" w:rsidRDefault="00ED6CDB" w:rsidP="00ED6CDB">
            <w:pPr>
              <w:rPr>
                <w:rFonts w:ascii="Times New Roman" w:hAnsi="Times New Roman" w:cs="Times New Roman"/>
              </w:rPr>
            </w:pPr>
          </w:p>
        </w:tc>
      </w:tr>
      <w:tr w:rsidR="00ED6CDB" w14:paraId="448AC956" w14:textId="77777777" w:rsidTr="00ED6CDB">
        <w:tc>
          <w:tcPr>
            <w:tcW w:w="518" w:type="dxa"/>
          </w:tcPr>
          <w:p w14:paraId="685AED4F" w14:textId="77777777" w:rsidR="00ED6CDB" w:rsidRDefault="00ED6CDB" w:rsidP="00ED6CDB">
            <w:pPr>
              <w:rPr>
                <w:rFonts w:ascii="Times New Roman" w:hAnsi="Times New Roman" w:cs="Times New Roman"/>
              </w:rPr>
            </w:pPr>
          </w:p>
        </w:tc>
        <w:tc>
          <w:tcPr>
            <w:tcW w:w="3194" w:type="dxa"/>
            <w:tcBorders>
              <w:right w:val="nil"/>
            </w:tcBorders>
          </w:tcPr>
          <w:p w14:paraId="034EDC80"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036DC417" w14:textId="77777777" w:rsidR="00ED6CDB" w:rsidRDefault="00ED6CDB" w:rsidP="00ED6CDB">
            <w:pPr>
              <w:rPr>
                <w:rFonts w:ascii="Times New Roman" w:hAnsi="Times New Roman" w:cs="Times New Roman"/>
              </w:rPr>
            </w:pPr>
          </w:p>
        </w:tc>
        <w:tc>
          <w:tcPr>
            <w:tcW w:w="709" w:type="dxa"/>
            <w:tcBorders>
              <w:left w:val="nil"/>
              <w:right w:val="nil"/>
            </w:tcBorders>
          </w:tcPr>
          <w:p w14:paraId="25085291" w14:textId="77777777" w:rsidR="00ED6CDB" w:rsidRDefault="00ED6CDB" w:rsidP="00ED6CDB">
            <w:pPr>
              <w:rPr>
                <w:rFonts w:ascii="Times New Roman" w:hAnsi="Times New Roman" w:cs="Times New Roman"/>
              </w:rPr>
            </w:pPr>
          </w:p>
        </w:tc>
        <w:tc>
          <w:tcPr>
            <w:tcW w:w="669" w:type="dxa"/>
            <w:tcBorders>
              <w:left w:val="nil"/>
            </w:tcBorders>
          </w:tcPr>
          <w:p w14:paraId="4B545597" w14:textId="77777777" w:rsidR="00ED6CDB" w:rsidRDefault="00ED6CDB" w:rsidP="00ED6CDB">
            <w:pPr>
              <w:rPr>
                <w:rFonts w:ascii="Times New Roman" w:hAnsi="Times New Roman" w:cs="Times New Roman"/>
              </w:rPr>
            </w:pPr>
          </w:p>
        </w:tc>
        <w:tc>
          <w:tcPr>
            <w:tcW w:w="1329" w:type="dxa"/>
          </w:tcPr>
          <w:p w14:paraId="7D645309" w14:textId="77777777" w:rsidR="00ED6CDB" w:rsidRDefault="00ED6CDB" w:rsidP="00ED6CDB">
            <w:pPr>
              <w:rPr>
                <w:rFonts w:ascii="Times New Roman" w:hAnsi="Times New Roman" w:cs="Times New Roman"/>
              </w:rPr>
            </w:pPr>
          </w:p>
        </w:tc>
        <w:tc>
          <w:tcPr>
            <w:tcW w:w="992" w:type="dxa"/>
          </w:tcPr>
          <w:p w14:paraId="0CD28C3D" w14:textId="77777777" w:rsidR="00ED6CDB" w:rsidRDefault="00ED6CDB" w:rsidP="00ED6CDB">
            <w:pPr>
              <w:rPr>
                <w:rFonts w:ascii="Times New Roman" w:hAnsi="Times New Roman" w:cs="Times New Roman"/>
              </w:rPr>
            </w:pPr>
          </w:p>
        </w:tc>
        <w:tc>
          <w:tcPr>
            <w:tcW w:w="1131" w:type="dxa"/>
          </w:tcPr>
          <w:p w14:paraId="045ABF54" w14:textId="77777777" w:rsidR="00ED6CDB" w:rsidRDefault="00ED6CDB" w:rsidP="00ED6CDB">
            <w:pPr>
              <w:rPr>
                <w:rFonts w:ascii="Times New Roman" w:hAnsi="Times New Roman" w:cs="Times New Roman"/>
              </w:rPr>
            </w:pPr>
          </w:p>
        </w:tc>
        <w:tc>
          <w:tcPr>
            <w:tcW w:w="949" w:type="dxa"/>
          </w:tcPr>
          <w:p w14:paraId="286AB1B7" w14:textId="77777777" w:rsidR="00ED6CDB" w:rsidRDefault="00ED6CDB" w:rsidP="00ED6CDB">
            <w:pPr>
              <w:rPr>
                <w:rFonts w:ascii="Times New Roman" w:hAnsi="Times New Roman" w:cs="Times New Roman"/>
              </w:rPr>
            </w:pPr>
          </w:p>
        </w:tc>
        <w:tc>
          <w:tcPr>
            <w:tcW w:w="1313" w:type="dxa"/>
          </w:tcPr>
          <w:p w14:paraId="203075CD" w14:textId="77777777" w:rsidR="00ED6CDB" w:rsidRDefault="00ED6CDB" w:rsidP="00ED6CDB">
            <w:pPr>
              <w:rPr>
                <w:rFonts w:ascii="Times New Roman" w:hAnsi="Times New Roman" w:cs="Times New Roman"/>
              </w:rPr>
            </w:pPr>
          </w:p>
        </w:tc>
        <w:tc>
          <w:tcPr>
            <w:tcW w:w="1271" w:type="dxa"/>
          </w:tcPr>
          <w:p w14:paraId="7E23F569" w14:textId="77777777" w:rsidR="00ED6CDB" w:rsidRDefault="00ED6CDB" w:rsidP="00ED6CDB">
            <w:pPr>
              <w:rPr>
                <w:rFonts w:ascii="Times New Roman" w:hAnsi="Times New Roman" w:cs="Times New Roman"/>
              </w:rPr>
            </w:pPr>
          </w:p>
        </w:tc>
      </w:tr>
    </w:tbl>
    <w:p w14:paraId="1B5ABC64" w14:textId="77777777" w:rsidR="00ED6CDB" w:rsidRDefault="00ED6CDB" w:rsidP="00ED6CDB">
      <w:pPr>
        <w:rPr>
          <w:rFonts w:ascii="Times New Roman" w:hAnsi="Times New Roman" w:cs="Times New Roman"/>
        </w:rPr>
      </w:pPr>
    </w:p>
    <w:p w14:paraId="02F9FB22" w14:textId="77777777" w:rsidR="00ED6CDB" w:rsidRDefault="00ED6CDB" w:rsidP="00ED6CDB">
      <w:pPr>
        <w:rPr>
          <w:rFonts w:ascii="Times New Roman" w:hAnsi="Times New Roman" w:cs="Times New Roman"/>
        </w:rPr>
      </w:pPr>
    </w:p>
    <w:p w14:paraId="4B2400AC"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3F3A9E9A" w14:textId="77777777" w:rsidR="00ED6CDB"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6E35BCD" w14:textId="77777777" w:rsidR="00ED6CDB" w:rsidRPr="006130D8"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B45A9DB" w14:textId="77777777" w:rsidR="00ED6CDB" w:rsidRPr="006130D8" w:rsidRDefault="00ED6CDB" w:rsidP="00ED6CDB">
      <w:pPr>
        <w:rPr>
          <w:rFonts w:ascii="Times New Roman" w:hAnsi="Times New Roman" w:cs="Times New Roman"/>
        </w:rPr>
      </w:pPr>
      <w:r>
        <w:rPr>
          <w:rFonts w:ascii="Times New Roman" w:hAnsi="Times New Roman" w:cs="Times New Roman"/>
        </w:rPr>
        <w:t xml:space="preserve">                                                                                                                                                                                   (pieczątka, podpis osoby upoważnionej)</w:t>
      </w:r>
    </w:p>
    <w:p w14:paraId="2DB41914" w14:textId="77777777" w:rsidR="00ED6CDB" w:rsidRDefault="00ED6CDB" w:rsidP="00260441">
      <w:pPr>
        <w:jc w:val="center"/>
        <w:rPr>
          <w:rFonts w:ascii="Times New Roman" w:hAnsi="Times New Roman" w:cs="Times New Roman"/>
          <w:iCs/>
        </w:rPr>
      </w:pPr>
    </w:p>
    <w:p w14:paraId="46813A89" w14:textId="766B5CE4" w:rsidR="00ED6CDB" w:rsidRDefault="00ED6CDB" w:rsidP="00260441">
      <w:pPr>
        <w:jc w:val="center"/>
        <w:rPr>
          <w:rFonts w:ascii="Times New Roman" w:hAnsi="Times New Roman" w:cs="Times New Roman"/>
          <w:iCs/>
        </w:rPr>
      </w:pPr>
    </w:p>
    <w:p w14:paraId="0FD77E4F" w14:textId="59154A54" w:rsidR="00ED6CDB" w:rsidRDefault="00ED6CDB" w:rsidP="00260441">
      <w:pPr>
        <w:jc w:val="center"/>
        <w:rPr>
          <w:rFonts w:ascii="Times New Roman" w:hAnsi="Times New Roman" w:cs="Times New Roman"/>
          <w:iCs/>
        </w:rPr>
      </w:pPr>
    </w:p>
    <w:p w14:paraId="20D16A1C" w14:textId="1CE075BD" w:rsidR="00ED6CDB" w:rsidRDefault="00ED6CDB" w:rsidP="00260441">
      <w:pPr>
        <w:jc w:val="center"/>
        <w:rPr>
          <w:rFonts w:ascii="Times New Roman" w:hAnsi="Times New Roman" w:cs="Times New Roman"/>
          <w:iCs/>
        </w:rPr>
      </w:pPr>
    </w:p>
    <w:p w14:paraId="6A1184A9" w14:textId="77777777" w:rsidR="00ED6CDB" w:rsidRDefault="00ED6CDB" w:rsidP="00260441">
      <w:pPr>
        <w:jc w:val="center"/>
        <w:rPr>
          <w:rFonts w:ascii="Times New Roman" w:hAnsi="Times New Roman" w:cs="Times New Roman"/>
          <w:iCs/>
        </w:rPr>
      </w:pPr>
    </w:p>
    <w:p w14:paraId="14168351" w14:textId="77777777" w:rsidR="00ED6CDB" w:rsidRDefault="00ED6CDB" w:rsidP="00260441">
      <w:pPr>
        <w:jc w:val="cente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.13 do SWZ</w:t>
      </w:r>
    </w:p>
    <w:p w14:paraId="46C9FB06" w14:textId="77777777" w:rsidR="00ED6CDB" w:rsidRDefault="00ED6CDB" w:rsidP="00260441">
      <w:pPr>
        <w:jc w:val="center"/>
        <w:rPr>
          <w:rFonts w:ascii="Times New Roman" w:hAnsi="Times New Roman" w:cs="Times New Roman"/>
          <w:iCs/>
        </w:rPr>
      </w:pPr>
    </w:p>
    <w:p w14:paraId="4DAFE9D9" w14:textId="77777777" w:rsidR="00ED6CDB" w:rsidRDefault="00ED6CDB" w:rsidP="00ED6CDB">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13</w:t>
      </w:r>
      <w:r w:rsidRPr="00CA5982">
        <w:rPr>
          <w:rFonts w:ascii="Times New Roman" w:hAnsi="Times New Roman" w:cs="Times New Roman"/>
          <w:b/>
        </w:rPr>
        <w:t xml:space="preserve">  FORMULARZ CENOWY</w:t>
      </w:r>
    </w:p>
    <w:p w14:paraId="70AB0D69" w14:textId="77777777" w:rsidR="00ED6CDB" w:rsidRPr="00FE5152"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6D2E5E57" w14:textId="77777777" w:rsidR="00ED6CDB" w:rsidRPr="00CA5982" w:rsidRDefault="00ED6CDB" w:rsidP="00ED6CDB">
      <w:pPr>
        <w:rPr>
          <w:rFonts w:ascii="Times New Roman" w:hAnsi="Times New Roman" w:cs="Times New Roman"/>
          <w:b/>
        </w:rPr>
      </w:pPr>
    </w:p>
    <w:p w14:paraId="26E630B5" w14:textId="77777777" w:rsidR="00ED6CDB" w:rsidRPr="00FE5152" w:rsidRDefault="00ED6CDB" w:rsidP="00ED6CDB">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ED6CDB" w14:paraId="6800C93E" w14:textId="77777777" w:rsidTr="00ED6CDB">
        <w:tc>
          <w:tcPr>
            <w:tcW w:w="518" w:type="dxa"/>
          </w:tcPr>
          <w:p w14:paraId="67E76864" w14:textId="77777777" w:rsidR="00ED6CDB" w:rsidRDefault="00ED6CDB" w:rsidP="00ED6CDB">
            <w:pPr>
              <w:rPr>
                <w:rFonts w:ascii="Times New Roman" w:hAnsi="Times New Roman" w:cs="Times New Roman"/>
              </w:rPr>
            </w:pPr>
            <w:r>
              <w:rPr>
                <w:rFonts w:ascii="Times New Roman" w:hAnsi="Times New Roman" w:cs="Times New Roman"/>
              </w:rPr>
              <w:t>Lp.</w:t>
            </w:r>
          </w:p>
        </w:tc>
        <w:tc>
          <w:tcPr>
            <w:tcW w:w="3194" w:type="dxa"/>
          </w:tcPr>
          <w:p w14:paraId="339CBFF6" w14:textId="77777777" w:rsidR="00ED6CDB" w:rsidRDefault="00ED6CDB" w:rsidP="00ED6CDB">
            <w:pPr>
              <w:rPr>
                <w:rFonts w:ascii="Times New Roman" w:hAnsi="Times New Roman" w:cs="Times New Roman"/>
              </w:rPr>
            </w:pPr>
            <w:r>
              <w:rPr>
                <w:rFonts w:ascii="Times New Roman" w:hAnsi="Times New Roman" w:cs="Times New Roman"/>
              </w:rPr>
              <w:t>Przedmiot zamówienia</w:t>
            </w:r>
          </w:p>
        </w:tc>
        <w:tc>
          <w:tcPr>
            <w:tcW w:w="2095" w:type="dxa"/>
          </w:tcPr>
          <w:p w14:paraId="1F7D0EF8" w14:textId="77777777" w:rsidR="00ED6CDB" w:rsidRDefault="00ED6CDB" w:rsidP="00ED6CDB">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1BB40854" w14:textId="77777777" w:rsidR="00ED6CDB" w:rsidRDefault="00ED6CDB" w:rsidP="00ED6CDB">
            <w:pPr>
              <w:rPr>
                <w:rFonts w:ascii="Times New Roman" w:hAnsi="Times New Roman" w:cs="Times New Roman"/>
              </w:rPr>
            </w:pPr>
            <w:r>
              <w:rPr>
                <w:rFonts w:ascii="Times New Roman" w:hAnsi="Times New Roman" w:cs="Times New Roman"/>
              </w:rPr>
              <w:t>j.m.</w:t>
            </w:r>
          </w:p>
        </w:tc>
        <w:tc>
          <w:tcPr>
            <w:tcW w:w="669" w:type="dxa"/>
          </w:tcPr>
          <w:p w14:paraId="64B035E3" w14:textId="77777777" w:rsidR="00ED6CDB" w:rsidRDefault="00ED6CDB" w:rsidP="00ED6CDB">
            <w:pPr>
              <w:rPr>
                <w:rFonts w:ascii="Times New Roman" w:hAnsi="Times New Roman" w:cs="Times New Roman"/>
              </w:rPr>
            </w:pPr>
            <w:r>
              <w:rPr>
                <w:rFonts w:ascii="Times New Roman" w:hAnsi="Times New Roman" w:cs="Times New Roman"/>
              </w:rPr>
              <w:t>ilość</w:t>
            </w:r>
          </w:p>
        </w:tc>
        <w:tc>
          <w:tcPr>
            <w:tcW w:w="1329" w:type="dxa"/>
          </w:tcPr>
          <w:p w14:paraId="57102838" w14:textId="77777777" w:rsidR="00ED6CDB" w:rsidRDefault="00ED6CDB" w:rsidP="00ED6CDB">
            <w:pPr>
              <w:rPr>
                <w:rFonts w:ascii="Times New Roman" w:hAnsi="Times New Roman" w:cs="Times New Roman"/>
              </w:rPr>
            </w:pPr>
            <w:r>
              <w:rPr>
                <w:rFonts w:ascii="Times New Roman" w:hAnsi="Times New Roman" w:cs="Times New Roman"/>
              </w:rPr>
              <w:t>Cena jednostkowa netto</w:t>
            </w:r>
          </w:p>
        </w:tc>
        <w:tc>
          <w:tcPr>
            <w:tcW w:w="992" w:type="dxa"/>
          </w:tcPr>
          <w:p w14:paraId="21E3D59F" w14:textId="77777777" w:rsidR="00ED6CDB" w:rsidRDefault="00ED6CDB" w:rsidP="00ED6CDB">
            <w:pPr>
              <w:rPr>
                <w:rFonts w:ascii="Times New Roman" w:hAnsi="Times New Roman" w:cs="Times New Roman"/>
              </w:rPr>
            </w:pPr>
            <w:r>
              <w:rPr>
                <w:rFonts w:ascii="Times New Roman" w:hAnsi="Times New Roman" w:cs="Times New Roman"/>
              </w:rPr>
              <w:t>Wartość netto</w:t>
            </w:r>
          </w:p>
        </w:tc>
        <w:tc>
          <w:tcPr>
            <w:tcW w:w="1131" w:type="dxa"/>
          </w:tcPr>
          <w:p w14:paraId="3C86F01B" w14:textId="77777777" w:rsidR="00ED6CDB" w:rsidRDefault="00ED6CDB" w:rsidP="00ED6CDB">
            <w:pPr>
              <w:rPr>
                <w:rFonts w:ascii="Times New Roman" w:hAnsi="Times New Roman" w:cs="Times New Roman"/>
              </w:rPr>
            </w:pPr>
            <w:r>
              <w:rPr>
                <w:rFonts w:ascii="Times New Roman" w:hAnsi="Times New Roman" w:cs="Times New Roman"/>
              </w:rPr>
              <w:t>Podatek VAT</w:t>
            </w:r>
          </w:p>
        </w:tc>
        <w:tc>
          <w:tcPr>
            <w:tcW w:w="949" w:type="dxa"/>
          </w:tcPr>
          <w:p w14:paraId="1FB61041" w14:textId="77777777" w:rsidR="00ED6CDB" w:rsidRDefault="00ED6CDB" w:rsidP="00ED6CDB">
            <w:pPr>
              <w:rPr>
                <w:rFonts w:ascii="Times New Roman" w:hAnsi="Times New Roman" w:cs="Times New Roman"/>
              </w:rPr>
            </w:pPr>
            <w:r>
              <w:rPr>
                <w:rFonts w:ascii="Times New Roman" w:hAnsi="Times New Roman" w:cs="Times New Roman"/>
              </w:rPr>
              <w:t>Wartość podatku</w:t>
            </w:r>
          </w:p>
        </w:tc>
        <w:tc>
          <w:tcPr>
            <w:tcW w:w="1313" w:type="dxa"/>
          </w:tcPr>
          <w:p w14:paraId="269A5C4A" w14:textId="77777777" w:rsidR="00ED6CDB" w:rsidRDefault="00ED6CDB" w:rsidP="00ED6CDB">
            <w:pPr>
              <w:rPr>
                <w:rFonts w:ascii="Times New Roman" w:hAnsi="Times New Roman" w:cs="Times New Roman"/>
              </w:rPr>
            </w:pPr>
            <w:r>
              <w:rPr>
                <w:rFonts w:ascii="Times New Roman" w:hAnsi="Times New Roman" w:cs="Times New Roman"/>
              </w:rPr>
              <w:t>Wartość brutto</w:t>
            </w:r>
          </w:p>
        </w:tc>
        <w:tc>
          <w:tcPr>
            <w:tcW w:w="1271" w:type="dxa"/>
          </w:tcPr>
          <w:p w14:paraId="0AD35216" w14:textId="77777777" w:rsidR="00ED6CDB" w:rsidRDefault="00ED6CDB" w:rsidP="00ED6CDB">
            <w:pPr>
              <w:rPr>
                <w:rFonts w:ascii="Times New Roman" w:hAnsi="Times New Roman" w:cs="Times New Roman"/>
              </w:rPr>
            </w:pPr>
            <w:r>
              <w:rPr>
                <w:rFonts w:ascii="Times New Roman" w:hAnsi="Times New Roman" w:cs="Times New Roman"/>
              </w:rPr>
              <w:t>Termin ważności</w:t>
            </w:r>
          </w:p>
        </w:tc>
      </w:tr>
      <w:tr w:rsidR="00ED6CDB" w14:paraId="4E0AEB1B" w14:textId="77777777" w:rsidTr="00ED6CDB">
        <w:tc>
          <w:tcPr>
            <w:tcW w:w="518" w:type="dxa"/>
          </w:tcPr>
          <w:p w14:paraId="013532A8" w14:textId="77777777" w:rsidR="00ED6CDB" w:rsidRDefault="00ED6CDB" w:rsidP="00ED6CDB">
            <w:pPr>
              <w:rPr>
                <w:rFonts w:ascii="Times New Roman" w:hAnsi="Times New Roman" w:cs="Times New Roman"/>
              </w:rPr>
            </w:pPr>
            <w:r>
              <w:rPr>
                <w:rFonts w:ascii="Times New Roman" w:hAnsi="Times New Roman" w:cs="Times New Roman"/>
              </w:rPr>
              <w:t>1.</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0E5166B" w14:textId="77777777" w:rsidR="00ED6CDB" w:rsidRPr="00FA0BC4" w:rsidRDefault="00ED6CDB" w:rsidP="00ED6CDB">
            <w:pPr>
              <w:rPr>
                <w:rFonts w:ascii="Times New Roman" w:hAnsi="Times New Roman" w:cs="Times New Roman"/>
                <w:color w:val="000000"/>
                <w:sz w:val="20"/>
                <w:szCs w:val="20"/>
              </w:rPr>
            </w:pPr>
            <w:r w:rsidRPr="00FA0BC4">
              <w:rPr>
                <w:rFonts w:ascii="Times New Roman" w:hAnsi="Times New Roman" w:cs="Times New Roman"/>
                <w:color w:val="000000"/>
                <w:sz w:val="20"/>
                <w:szCs w:val="20"/>
              </w:rPr>
              <w:t xml:space="preserve">ADRENALINA - AMPUŁKOSTRZYKAWKI 0,3MG </w:t>
            </w:r>
          </w:p>
        </w:tc>
        <w:tc>
          <w:tcPr>
            <w:tcW w:w="2095" w:type="dxa"/>
            <w:tcBorders>
              <w:top w:val="single" w:sz="4" w:space="0" w:color="auto"/>
              <w:left w:val="nil"/>
              <w:bottom w:val="single" w:sz="4" w:space="0" w:color="auto"/>
              <w:right w:val="single" w:sz="4" w:space="0" w:color="auto"/>
            </w:tcBorders>
            <w:shd w:val="clear" w:color="auto" w:fill="auto"/>
            <w:vAlign w:val="center"/>
          </w:tcPr>
          <w:p w14:paraId="1F99FA57" w14:textId="77777777" w:rsidR="00ED6CDB" w:rsidRPr="00FA0BC4" w:rsidRDefault="00ED6CDB" w:rsidP="00ED6CDB">
            <w:pPr>
              <w:jc w:val="center"/>
              <w:rPr>
                <w:rFonts w:ascii="Times New Roman" w:hAnsi="Times New Roman" w:cs="Times New Roman"/>
                <w:b/>
                <w:bCs/>
                <w:sz w:val="20"/>
                <w:szCs w:val="20"/>
              </w:rPr>
            </w:pPr>
            <w:r w:rsidRPr="00FA0BC4">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125972C"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szt.</w:t>
            </w:r>
          </w:p>
        </w:tc>
        <w:tc>
          <w:tcPr>
            <w:tcW w:w="669" w:type="dxa"/>
            <w:tcBorders>
              <w:top w:val="nil"/>
              <w:left w:val="nil"/>
              <w:bottom w:val="single" w:sz="4" w:space="0" w:color="000000"/>
              <w:right w:val="single" w:sz="4" w:space="0" w:color="000000"/>
            </w:tcBorders>
            <w:shd w:val="clear" w:color="FFFFFF" w:fill="FFFFFF"/>
            <w:vAlign w:val="center"/>
          </w:tcPr>
          <w:p w14:paraId="4A255C55"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165411B5" w14:textId="77777777" w:rsidR="00ED6CDB" w:rsidRDefault="00ED6CDB" w:rsidP="00ED6CDB">
            <w:pPr>
              <w:jc w:val="center"/>
              <w:rPr>
                <w:rFonts w:ascii="Times New Roman" w:hAnsi="Times New Roman" w:cs="Times New Roman"/>
                <w:b/>
                <w:bCs/>
              </w:rPr>
            </w:pPr>
            <w:r>
              <w:rPr>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323804A7"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2A17417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5937B1BF" w14:textId="77777777" w:rsidR="00ED6CDB" w:rsidRDefault="00ED6CDB" w:rsidP="00ED6CDB">
            <w:pPr>
              <w:rPr>
                <w:rFonts w:ascii="Times New Roman" w:hAnsi="Times New Roman" w:cs="Times New Roman"/>
              </w:rPr>
            </w:pPr>
          </w:p>
        </w:tc>
        <w:tc>
          <w:tcPr>
            <w:tcW w:w="1313" w:type="dxa"/>
          </w:tcPr>
          <w:p w14:paraId="48AAD0B7" w14:textId="77777777" w:rsidR="00ED6CDB" w:rsidRDefault="00ED6CDB" w:rsidP="00ED6CDB">
            <w:pPr>
              <w:rPr>
                <w:rFonts w:ascii="Times New Roman" w:hAnsi="Times New Roman" w:cs="Times New Roman"/>
              </w:rPr>
            </w:pPr>
          </w:p>
        </w:tc>
        <w:tc>
          <w:tcPr>
            <w:tcW w:w="1271" w:type="dxa"/>
          </w:tcPr>
          <w:p w14:paraId="5C15DEA3" w14:textId="77777777" w:rsidR="00ED6CDB" w:rsidRDefault="00ED6CDB" w:rsidP="00ED6CDB">
            <w:pPr>
              <w:rPr>
                <w:rFonts w:ascii="Times New Roman" w:hAnsi="Times New Roman" w:cs="Times New Roman"/>
              </w:rPr>
            </w:pPr>
          </w:p>
        </w:tc>
      </w:tr>
      <w:tr w:rsidR="00ED6CDB" w14:paraId="46278717" w14:textId="77777777" w:rsidTr="00ED6CDB">
        <w:tc>
          <w:tcPr>
            <w:tcW w:w="518" w:type="dxa"/>
          </w:tcPr>
          <w:p w14:paraId="13EA4720" w14:textId="77777777" w:rsidR="00ED6CDB" w:rsidRDefault="00ED6CDB" w:rsidP="00ED6CDB">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1DB741B6" w14:textId="77777777" w:rsidR="00ED6CDB" w:rsidRPr="00FA0BC4" w:rsidRDefault="00ED6CDB" w:rsidP="00ED6CDB">
            <w:pPr>
              <w:rPr>
                <w:rFonts w:ascii="Times New Roman" w:hAnsi="Times New Roman" w:cs="Times New Roman"/>
                <w:color w:val="000000"/>
                <w:sz w:val="20"/>
                <w:szCs w:val="20"/>
              </w:rPr>
            </w:pPr>
            <w:r w:rsidRPr="00FA0BC4">
              <w:rPr>
                <w:rFonts w:ascii="Times New Roman" w:hAnsi="Times New Roman" w:cs="Times New Roman"/>
                <w:color w:val="000000"/>
                <w:sz w:val="20"/>
                <w:szCs w:val="20"/>
              </w:rPr>
              <w:t>ASPIRIN C 400+240MG 20 TABL.MUSUJĄCE</w:t>
            </w:r>
          </w:p>
        </w:tc>
        <w:tc>
          <w:tcPr>
            <w:tcW w:w="2095" w:type="dxa"/>
            <w:tcBorders>
              <w:top w:val="nil"/>
              <w:left w:val="nil"/>
              <w:bottom w:val="single" w:sz="4" w:space="0" w:color="auto"/>
              <w:right w:val="single" w:sz="4" w:space="0" w:color="auto"/>
            </w:tcBorders>
            <w:shd w:val="clear" w:color="auto" w:fill="auto"/>
            <w:vAlign w:val="center"/>
          </w:tcPr>
          <w:p w14:paraId="1A60A79B" w14:textId="77777777" w:rsidR="00ED6CDB" w:rsidRPr="00FA0BC4" w:rsidRDefault="00ED6CDB" w:rsidP="00ED6CDB">
            <w:pPr>
              <w:jc w:val="center"/>
              <w:rPr>
                <w:rFonts w:ascii="Times New Roman" w:hAnsi="Times New Roman" w:cs="Times New Roman"/>
                <w:b/>
                <w:bCs/>
                <w:color w:val="FF0000"/>
                <w:sz w:val="20"/>
                <w:szCs w:val="20"/>
              </w:rPr>
            </w:pPr>
            <w:r w:rsidRPr="00FA0BC4">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90A998A"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op.</w:t>
            </w:r>
          </w:p>
        </w:tc>
        <w:tc>
          <w:tcPr>
            <w:tcW w:w="669" w:type="dxa"/>
            <w:tcBorders>
              <w:top w:val="nil"/>
              <w:left w:val="nil"/>
              <w:bottom w:val="single" w:sz="4" w:space="0" w:color="000000"/>
              <w:right w:val="single" w:sz="4" w:space="0" w:color="000000"/>
            </w:tcBorders>
            <w:shd w:val="clear" w:color="FFFFFF" w:fill="FFFFFF"/>
            <w:vAlign w:val="center"/>
          </w:tcPr>
          <w:p w14:paraId="76B0E765"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7BAA0A98" w14:textId="77777777" w:rsidR="00ED6CDB" w:rsidRDefault="00ED6CDB" w:rsidP="00ED6CDB">
            <w:pPr>
              <w:jc w:val="center"/>
              <w:rPr>
                <w:rFonts w:ascii="Times New Roman" w:hAnsi="Times New Roman" w:cs="Times New Roman"/>
                <w:b/>
                <w:bCs/>
                <w:color w:val="FF0000"/>
              </w:rPr>
            </w:pPr>
            <w:r>
              <w:rPr>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456561A1" w14:textId="77777777" w:rsidR="00ED6CDB" w:rsidRPr="009E1CA7" w:rsidRDefault="00ED6CDB" w:rsidP="00ED6CDB">
            <w:pP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D5F336E"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2844E9EA" w14:textId="77777777" w:rsidR="00ED6CDB" w:rsidRDefault="00ED6CDB" w:rsidP="00ED6CDB">
            <w:pPr>
              <w:rPr>
                <w:rFonts w:ascii="Times New Roman" w:hAnsi="Times New Roman" w:cs="Times New Roman"/>
              </w:rPr>
            </w:pPr>
          </w:p>
        </w:tc>
        <w:tc>
          <w:tcPr>
            <w:tcW w:w="1313" w:type="dxa"/>
          </w:tcPr>
          <w:p w14:paraId="76CE7F82" w14:textId="77777777" w:rsidR="00ED6CDB" w:rsidRDefault="00ED6CDB" w:rsidP="00ED6CDB">
            <w:pPr>
              <w:rPr>
                <w:rFonts w:ascii="Times New Roman" w:hAnsi="Times New Roman" w:cs="Times New Roman"/>
              </w:rPr>
            </w:pPr>
          </w:p>
        </w:tc>
        <w:tc>
          <w:tcPr>
            <w:tcW w:w="1271" w:type="dxa"/>
          </w:tcPr>
          <w:p w14:paraId="6AFEA5B2" w14:textId="77777777" w:rsidR="00ED6CDB" w:rsidRDefault="00ED6CDB" w:rsidP="00ED6CDB">
            <w:pPr>
              <w:rPr>
                <w:rFonts w:ascii="Times New Roman" w:hAnsi="Times New Roman" w:cs="Times New Roman"/>
              </w:rPr>
            </w:pPr>
          </w:p>
        </w:tc>
      </w:tr>
      <w:tr w:rsidR="00ED6CDB" w14:paraId="262E7D88" w14:textId="77777777" w:rsidTr="00ED6CDB">
        <w:tc>
          <w:tcPr>
            <w:tcW w:w="518" w:type="dxa"/>
          </w:tcPr>
          <w:p w14:paraId="757646B5" w14:textId="77777777" w:rsidR="00ED6CDB" w:rsidRDefault="00ED6CDB" w:rsidP="00ED6CDB">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55838749" w14:textId="77777777" w:rsidR="00ED6CDB" w:rsidRPr="00FA0BC4" w:rsidRDefault="00ED6CDB" w:rsidP="00ED6CDB">
            <w:pPr>
              <w:rPr>
                <w:rFonts w:ascii="Times New Roman" w:hAnsi="Times New Roman" w:cs="Times New Roman"/>
                <w:color w:val="000000"/>
                <w:sz w:val="20"/>
                <w:szCs w:val="20"/>
              </w:rPr>
            </w:pPr>
            <w:r w:rsidRPr="00FA0BC4">
              <w:rPr>
                <w:rFonts w:ascii="Times New Roman" w:hAnsi="Times New Roman" w:cs="Times New Roman"/>
                <w:color w:val="000000"/>
                <w:sz w:val="20"/>
                <w:szCs w:val="20"/>
              </w:rPr>
              <w:t xml:space="preserve">ICE SPRAY 200ML </w:t>
            </w:r>
          </w:p>
        </w:tc>
        <w:tc>
          <w:tcPr>
            <w:tcW w:w="2095" w:type="dxa"/>
            <w:tcBorders>
              <w:top w:val="nil"/>
              <w:left w:val="nil"/>
              <w:bottom w:val="single" w:sz="4" w:space="0" w:color="auto"/>
              <w:right w:val="single" w:sz="4" w:space="0" w:color="auto"/>
            </w:tcBorders>
            <w:shd w:val="clear" w:color="auto" w:fill="auto"/>
            <w:vAlign w:val="center"/>
          </w:tcPr>
          <w:p w14:paraId="31E9ED56" w14:textId="77777777" w:rsidR="00ED6CDB" w:rsidRPr="00FA0BC4" w:rsidRDefault="00ED6CDB" w:rsidP="00ED6CDB">
            <w:pPr>
              <w:jc w:val="center"/>
              <w:rPr>
                <w:rFonts w:ascii="Times New Roman" w:hAnsi="Times New Roman" w:cs="Times New Roman"/>
                <w:b/>
                <w:bCs/>
                <w:sz w:val="20"/>
                <w:szCs w:val="20"/>
              </w:rPr>
            </w:pPr>
            <w:r w:rsidRPr="00FA0BC4">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642D2B5"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szt.</w:t>
            </w:r>
          </w:p>
        </w:tc>
        <w:tc>
          <w:tcPr>
            <w:tcW w:w="669" w:type="dxa"/>
            <w:tcBorders>
              <w:top w:val="nil"/>
              <w:left w:val="nil"/>
              <w:bottom w:val="single" w:sz="4" w:space="0" w:color="000000"/>
              <w:right w:val="single" w:sz="4" w:space="0" w:color="000000"/>
            </w:tcBorders>
            <w:shd w:val="clear" w:color="FFFFFF" w:fill="FFFFFF"/>
            <w:vAlign w:val="center"/>
          </w:tcPr>
          <w:p w14:paraId="7C9A5B1E"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8A6875B" w14:textId="77777777" w:rsidR="00ED6CDB" w:rsidRDefault="00ED6CDB" w:rsidP="00ED6CDB">
            <w:pPr>
              <w:jc w:val="center"/>
              <w:rPr>
                <w:rFonts w:ascii="Times New Roman" w:hAnsi="Times New Roman" w:cs="Times New Roman"/>
                <w:b/>
                <w:bCs/>
              </w:rPr>
            </w:pPr>
            <w:r>
              <w:rPr>
                <w:b/>
                <w:bCs/>
              </w:rPr>
              <w:t> </w:t>
            </w:r>
          </w:p>
        </w:tc>
        <w:tc>
          <w:tcPr>
            <w:tcW w:w="992" w:type="dxa"/>
            <w:tcBorders>
              <w:top w:val="nil"/>
              <w:left w:val="nil"/>
              <w:bottom w:val="single" w:sz="4" w:space="0" w:color="auto"/>
              <w:right w:val="single" w:sz="4" w:space="0" w:color="auto"/>
            </w:tcBorders>
            <w:shd w:val="clear" w:color="auto" w:fill="auto"/>
            <w:vAlign w:val="center"/>
          </w:tcPr>
          <w:p w14:paraId="37A398D5"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A2AF700"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7D5289BF" w14:textId="77777777" w:rsidR="00ED6CDB" w:rsidRDefault="00ED6CDB" w:rsidP="00ED6CDB">
            <w:pPr>
              <w:rPr>
                <w:rFonts w:ascii="Times New Roman" w:hAnsi="Times New Roman" w:cs="Times New Roman"/>
              </w:rPr>
            </w:pPr>
          </w:p>
        </w:tc>
        <w:tc>
          <w:tcPr>
            <w:tcW w:w="1313" w:type="dxa"/>
          </w:tcPr>
          <w:p w14:paraId="627B60EA" w14:textId="77777777" w:rsidR="00ED6CDB" w:rsidRDefault="00ED6CDB" w:rsidP="00ED6CDB">
            <w:pPr>
              <w:rPr>
                <w:rFonts w:ascii="Times New Roman" w:hAnsi="Times New Roman" w:cs="Times New Roman"/>
              </w:rPr>
            </w:pPr>
          </w:p>
        </w:tc>
        <w:tc>
          <w:tcPr>
            <w:tcW w:w="1271" w:type="dxa"/>
          </w:tcPr>
          <w:p w14:paraId="3241ED04" w14:textId="77777777" w:rsidR="00ED6CDB" w:rsidRDefault="00ED6CDB" w:rsidP="00ED6CDB">
            <w:pPr>
              <w:rPr>
                <w:rFonts w:ascii="Times New Roman" w:hAnsi="Times New Roman" w:cs="Times New Roman"/>
              </w:rPr>
            </w:pPr>
          </w:p>
        </w:tc>
      </w:tr>
      <w:tr w:rsidR="00ED6CDB" w14:paraId="4C7F55E3" w14:textId="77777777" w:rsidTr="00ED6CDB">
        <w:tc>
          <w:tcPr>
            <w:tcW w:w="518" w:type="dxa"/>
          </w:tcPr>
          <w:p w14:paraId="6092A465" w14:textId="77777777" w:rsidR="00ED6CDB" w:rsidRDefault="00ED6CDB" w:rsidP="00ED6CDB">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4B9964C" w14:textId="77777777" w:rsidR="00ED6CDB" w:rsidRPr="00FA0BC4" w:rsidRDefault="00ED6CDB" w:rsidP="00ED6CDB">
            <w:pPr>
              <w:rPr>
                <w:rFonts w:ascii="Times New Roman" w:hAnsi="Times New Roman" w:cs="Times New Roman"/>
                <w:color w:val="000000"/>
                <w:sz w:val="20"/>
                <w:szCs w:val="20"/>
              </w:rPr>
            </w:pPr>
            <w:r w:rsidRPr="00FA0BC4">
              <w:rPr>
                <w:rFonts w:ascii="Times New Roman" w:hAnsi="Times New Roman" w:cs="Times New Roman"/>
                <w:color w:val="000000"/>
                <w:sz w:val="20"/>
                <w:szCs w:val="20"/>
              </w:rPr>
              <w:t>OCTENISEPT PŁYN 250ML</w:t>
            </w:r>
          </w:p>
        </w:tc>
        <w:tc>
          <w:tcPr>
            <w:tcW w:w="2095" w:type="dxa"/>
            <w:tcBorders>
              <w:top w:val="nil"/>
              <w:left w:val="nil"/>
              <w:bottom w:val="single" w:sz="4" w:space="0" w:color="auto"/>
              <w:right w:val="single" w:sz="4" w:space="0" w:color="auto"/>
            </w:tcBorders>
            <w:shd w:val="clear" w:color="auto" w:fill="auto"/>
            <w:vAlign w:val="center"/>
          </w:tcPr>
          <w:p w14:paraId="0EC7D920" w14:textId="77777777" w:rsidR="00ED6CDB" w:rsidRPr="00FA0BC4" w:rsidRDefault="00ED6CDB" w:rsidP="00ED6CDB">
            <w:pPr>
              <w:jc w:val="center"/>
              <w:rPr>
                <w:rFonts w:ascii="Times New Roman" w:hAnsi="Times New Roman" w:cs="Times New Roman"/>
                <w:b/>
                <w:bCs/>
                <w:color w:val="FF0000"/>
                <w:sz w:val="20"/>
                <w:szCs w:val="20"/>
              </w:rPr>
            </w:pPr>
            <w:r w:rsidRPr="00FA0BC4">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23E14950"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szt.</w:t>
            </w:r>
          </w:p>
        </w:tc>
        <w:tc>
          <w:tcPr>
            <w:tcW w:w="669" w:type="dxa"/>
            <w:tcBorders>
              <w:top w:val="nil"/>
              <w:left w:val="nil"/>
              <w:bottom w:val="single" w:sz="4" w:space="0" w:color="000000"/>
              <w:right w:val="single" w:sz="4" w:space="0" w:color="000000"/>
            </w:tcBorders>
            <w:shd w:val="clear" w:color="FFFFFF" w:fill="FFFFFF"/>
            <w:vAlign w:val="center"/>
          </w:tcPr>
          <w:p w14:paraId="14C64DBE"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6A13709" w14:textId="77777777" w:rsidR="00ED6CDB" w:rsidRDefault="00ED6CDB" w:rsidP="00ED6CDB">
            <w:pPr>
              <w:jc w:val="center"/>
              <w:rPr>
                <w:rFonts w:ascii="Times New Roman" w:hAnsi="Times New Roman" w:cs="Times New Roman"/>
                <w:b/>
                <w:bCs/>
                <w:color w:val="FF0000"/>
              </w:rPr>
            </w:pPr>
            <w:r>
              <w:rPr>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41C912E9" w14:textId="77777777" w:rsidR="00ED6CDB" w:rsidRPr="009E1CA7" w:rsidRDefault="00ED6CDB" w:rsidP="00ED6CDB">
            <w:pPr>
              <w:rPr>
                <w:rFonts w:ascii="Times New Roman" w:hAnsi="Times New Roman" w:cs="Times New Roman"/>
                <w:b/>
                <w:bCs/>
                <w:color w:val="FF0000"/>
                <w:sz w:val="20"/>
                <w:szCs w:val="20"/>
              </w:rPr>
            </w:pPr>
            <w:r w:rsidRPr="009E1CA7">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9E748CA"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18E0468D" w14:textId="77777777" w:rsidR="00ED6CDB" w:rsidRDefault="00ED6CDB" w:rsidP="00ED6CDB">
            <w:pPr>
              <w:rPr>
                <w:rFonts w:ascii="Times New Roman" w:hAnsi="Times New Roman" w:cs="Times New Roman"/>
              </w:rPr>
            </w:pPr>
          </w:p>
        </w:tc>
        <w:tc>
          <w:tcPr>
            <w:tcW w:w="1313" w:type="dxa"/>
          </w:tcPr>
          <w:p w14:paraId="6EFF488A" w14:textId="77777777" w:rsidR="00ED6CDB" w:rsidRDefault="00ED6CDB" w:rsidP="00ED6CDB">
            <w:pPr>
              <w:rPr>
                <w:rFonts w:ascii="Times New Roman" w:hAnsi="Times New Roman" w:cs="Times New Roman"/>
              </w:rPr>
            </w:pPr>
          </w:p>
        </w:tc>
        <w:tc>
          <w:tcPr>
            <w:tcW w:w="1271" w:type="dxa"/>
          </w:tcPr>
          <w:p w14:paraId="528ED49C" w14:textId="77777777" w:rsidR="00ED6CDB" w:rsidRDefault="00ED6CDB" w:rsidP="00ED6CDB">
            <w:pPr>
              <w:rPr>
                <w:rFonts w:ascii="Times New Roman" w:hAnsi="Times New Roman" w:cs="Times New Roman"/>
              </w:rPr>
            </w:pPr>
          </w:p>
        </w:tc>
      </w:tr>
      <w:tr w:rsidR="00ED6CDB" w14:paraId="4C8A761B" w14:textId="77777777" w:rsidTr="00ED6CDB">
        <w:tc>
          <w:tcPr>
            <w:tcW w:w="518" w:type="dxa"/>
          </w:tcPr>
          <w:p w14:paraId="4C0ED0E9" w14:textId="77777777" w:rsidR="00ED6CDB" w:rsidRDefault="00ED6CDB" w:rsidP="00ED6CDB">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6F71669D" w14:textId="77777777" w:rsidR="00ED6CDB" w:rsidRPr="00FA0BC4" w:rsidRDefault="00ED6CDB" w:rsidP="00ED6CDB">
            <w:pPr>
              <w:rPr>
                <w:rFonts w:ascii="Times New Roman" w:hAnsi="Times New Roman" w:cs="Times New Roman"/>
                <w:color w:val="000000"/>
                <w:sz w:val="20"/>
                <w:szCs w:val="20"/>
              </w:rPr>
            </w:pPr>
            <w:r w:rsidRPr="00FA0BC4">
              <w:rPr>
                <w:rFonts w:ascii="Times New Roman" w:hAnsi="Times New Roman" w:cs="Times New Roman"/>
                <w:color w:val="000000"/>
                <w:sz w:val="20"/>
                <w:szCs w:val="20"/>
              </w:rPr>
              <w:t>SKINSEPT PUR 350ML PŁYN</w:t>
            </w:r>
          </w:p>
        </w:tc>
        <w:tc>
          <w:tcPr>
            <w:tcW w:w="2095" w:type="dxa"/>
            <w:tcBorders>
              <w:top w:val="nil"/>
              <w:left w:val="nil"/>
              <w:bottom w:val="single" w:sz="4" w:space="0" w:color="auto"/>
              <w:right w:val="single" w:sz="4" w:space="0" w:color="auto"/>
            </w:tcBorders>
            <w:shd w:val="clear" w:color="auto" w:fill="auto"/>
            <w:vAlign w:val="center"/>
          </w:tcPr>
          <w:p w14:paraId="6C7A8B6B" w14:textId="77777777" w:rsidR="00ED6CDB" w:rsidRPr="00FA0BC4" w:rsidRDefault="00ED6CDB" w:rsidP="00ED6CDB">
            <w:pPr>
              <w:jc w:val="center"/>
              <w:rPr>
                <w:rFonts w:ascii="Times New Roman" w:hAnsi="Times New Roman" w:cs="Times New Roman"/>
                <w:b/>
                <w:bCs/>
                <w:sz w:val="20"/>
                <w:szCs w:val="20"/>
              </w:rPr>
            </w:pPr>
            <w:r w:rsidRPr="00FA0BC4">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44387C6"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op.</w:t>
            </w:r>
          </w:p>
        </w:tc>
        <w:tc>
          <w:tcPr>
            <w:tcW w:w="669" w:type="dxa"/>
            <w:tcBorders>
              <w:top w:val="nil"/>
              <w:left w:val="nil"/>
              <w:bottom w:val="single" w:sz="4" w:space="0" w:color="000000"/>
              <w:right w:val="single" w:sz="4" w:space="0" w:color="000000"/>
            </w:tcBorders>
            <w:shd w:val="clear" w:color="FFFFFF" w:fill="FFFFFF"/>
            <w:vAlign w:val="center"/>
          </w:tcPr>
          <w:p w14:paraId="1DBC932B"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666A319" w14:textId="77777777" w:rsidR="00ED6CDB" w:rsidRDefault="00ED6CDB" w:rsidP="00ED6CDB">
            <w:pPr>
              <w:jc w:val="center"/>
              <w:rPr>
                <w:rFonts w:ascii="Times New Roman" w:hAnsi="Times New Roman" w:cs="Times New Roman"/>
                <w:b/>
                <w:bCs/>
              </w:rPr>
            </w:pPr>
            <w:r>
              <w:rPr>
                <w:b/>
                <w:bCs/>
              </w:rPr>
              <w:t> </w:t>
            </w:r>
          </w:p>
        </w:tc>
        <w:tc>
          <w:tcPr>
            <w:tcW w:w="992" w:type="dxa"/>
            <w:tcBorders>
              <w:top w:val="nil"/>
              <w:left w:val="nil"/>
              <w:bottom w:val="single" w:sz="4" w:space="0" w:color="auto"/>
              <w:right w:val="single" w:sz="4" w:space="0" w:color="auto"/>
            </w:tcBorders>
            <w:shd w:val="clear" w:color="auto" w:fill="auto"/>
            <w:vAlign w:val="center"/>
          </w:tcPr>
          <w:p w14:paraId="0A8BE50E"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3DEFDF0"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0CC0AE57" w14:textId="77777777" w:rsidR="00ED6CDB" w:rsidRDefault="00ED6CDB" w:rsidP="00ED6CDB">
            <w:pPr>
              <w:rPr>
                <w:rFonts w:ascii="Times New Roman" w:hAnsi="Times New Roman" w:cs="Times New Roman"/>
              </w:rPr>
            </w:pPr>
          </w:p>
        </w:tc>
        <w:tc>
          <w:tcPr>
            <w:tcW w:w="1313" w:type="dxa"/>
          </w:tcPr>
          <w:p w14:paraId="56ED0463" w14:textId="77777777" w:rsidR="00ED6CDB" w:rsidRDefault="00ED6CDB" w:rsidP="00ED6CDB">
            <w:pPr>
              <w:rPr>
                <w:rFonts w:ascii="Times New Roman" w:hAnsi="Times New Roman" w:cs="Times New Roman"/>
              </w:rPr>
            </w:pPr>
          </w:p>
        </w:tc>
        <w:tc>
          <w:tcPr>
            <w:tcW w:w="1271" w:type="dxa"/>
          </w:tcPr>
          <w:p w14:paraId="5DCE406D" w14:textId="77777777" w:rsidR="00ED6CDB" w:rsidRDefault="00ED6CDB" w:rsidP="00ED6CDB">
            <w:pPr>
              <w:rPr>
                <w:rFonts w:ascii="Times New Roman" w:hAnsi="Times New Roman" w:cs="Times New Roman"/>
              </w:rPr>
            </w:pPr>
          </w:p>
        </w:tc>
      </w:tr>
      <w:tr w:rsidR="00ED6CDB" w14:paraId="13C505AF" w14:textId="77777777" w:rsidTr="00ED6CDB">
        <w:tc>
          <w:tcPr>
            <w:tcW w:w="518" w:type="dxa"/>
          </w:tcPr>
          <w:p w14:paraId="76E1C1D9" w14:textId="77777777" w:rsidR="00ED6CDB" w:rsidRDefault="00ED6CDB" w:rsidP="00ED6CDB">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4DD68C14" w14:textId="77777777" w:rsidR="00ED6CDB" w:rsidRPr="00FA0BC4" w:rsidRDefault="00ED6CDB" w:rsidP="00ED6CDB">
            <w:pPr>
              <w:rPr>
                <w:rFonts w:ascii="Times New Roman" w:hAnsi="Times New Roman" w:cs="Times New Roman"/>
                <w:color w:val="000000"/>
                <w:sz w:val="20"/>
                <w:szCs w:val="20"/>
              </w:rPr>
            </w:pPr>
            <w:r w:rsidRPr="00FA0BC4">
              <w:rPr>
                <w:rFonts w:ascii="Times New Roman" w:hAnsi="Times New Roman" w:cs="Times New Roman"/>
                <w:color w:val="000000"/>
                <w:sz w:val="20"/>
                <w:szCs w:val="20"/>
              </w:rPr>
              <w:t>TRAUMON 100MG/G 100G ŻEL</w:t>
            </w:r>
          </w:p>
        </w:tc>
        <w:tc>
          <w:tcPr>
            <w:tcW w:w="2095" w:type="dxa"/>
            <w:tcBorders>
              <w:top w:val="nil"/>
              <w:left w:val="nil"/>
              <w:bottom w:val="single" w:sz="4" w:space="0" w:color="auto"/>
              <w:right w:val="single" w:sz="4" w:space="0" w:color="auto"/>
            </w:tcBorders>
            <w:shd w:val="clear" w:color="auto" w:fill="auto"/>
            <w:vAlign w:val="center"/>
          </w:tcPr>
          <w:p w14:paraId="3AC8CAFC" w14:textId="77777777" w:rsidR="00ED6CDB" w:rsidRPr="00FA0BC4" w:rsidRDefault="00ED6CDB" w:rsidP="00ED6CDB">
            <w:pPr>
              <w:jc w:val="center"/>
              <w:rPr>
                <w:rFonts w:ascii="Times New Roman" w:hAnsi="Times New Roman" w:cs="Times New Roman"/>
                <w:b/>
                <w:bCs/>
                <w:sz w:val="20"/>
                <w:szCs w:val="20"/>
              </w:rPr>
            </w:pPr>
            <w:r w:rsidRPr="00FA0BC4">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41FF8B8"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szt.</w:t>
            </w:r>
          </w:p>
        </w:tc>
        <w:tc>
          <w:tcPr>
            <w:tcW w:w="669" w:type="dxa"/>
            <w:tcBorders>
              <w:top w:val="nil"/>
              <w:left w:val="nil"/>
              <w:bottom w:val="single" w:sz="4" w:space="0" w:color="000000"/>
              <w:right w:val="single" w:sz="4" w:space="0" w:color="000000"/>
            </w:tcBorders>
            <w:shd w:val="clear" w:color="FFFFFF" w:fill="FFFFFF"/>
            <w:vAlign w:val="center"/>
          </w:tcPr>
          <w:p w14:paraId="19957626" w14:textId="77777777" w:rsidR="00ED6CDB" w:rsidRPr="00FA0BC4" w:rsidRDefault="00ED6CDB" w:rsidP="00ED6CDB">
            <w:pPr>
              <w:jc w:val="center"/>
              <w:rPr>
                <w:rFonts w:ascii="Times New Roman" w:hAnsi="Times New Roman" w:cs="Times New Roman"/>
                <w:color w:val="000000"/>
                <w:sz w:val="20"/>
                <w:szCs w:val="20"/>
              </w:rPr>
            </w:pPr>
            <w:r w:rsidRPr="00FA0BC4">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5E25857" w14:textId="77777777" w:rsidR="00ED6CDB" w:rsidRDefault="00ED6CDB" w:rsidP="00ED6CDB">
            <w:pPr>
              <w:jc w:val="center"/>
              <w:rPr>
                <w:rFonts w:ascii="Times New Roman" w:hAnsi="Times New Roman" w:cs="Times New Roman"/>
                <w:b/>
                <w:bCs/>
              </w:rPr>
            </w:pPr>
            <w:r>
              <w:rPr>
                <w:b/>
                <w:bCs/>
              </w:rPr>
              <w:t> </w:t>
            </w:r>
          </w:p>
        </w:tc>
        <w:tc>
          <w:tcPr>
            <w:tcW w:w="992" w:type="dxa"/>
            <w:tcBorders>
              <w:top w:val="nil"/>
              <w:left w:val="nil"/>
              <w:bottom w:val="single" w:sz="4" w:space="0" w:color="auto"/>
              <w:right w:val="single" w:sz="4" w:space="0" w:color="auto"/>
            </w:tcBorders>
            <w:shd w:val="clear" w:color="auto" w:fill="auto"/>
            <w:vAlign w:val="center"/>
          </w:tcPr>
          <w:p w14:paraId="2763AE7D" w14:textId="77777777" w:rsidR="00ED6CDB" w:rsidRPr="009E1CA7" w:rsidRDefault="00ED6CDB" w:rsidP="00ED6CDB">
            <w:pPr>
              <w:rPr>
                <w:rFonts w:ascii="Times New Roman" w:hAnsi="Times New Roman" w:cs="Times New Roman"/>
                <w:b/>
                <w:bCs/>
                <w:sz w:val="20"/>
                <w:szCs w:val="20"/>
              </w:rPr>
            </w:pPr>
            <w:r w:rsidRPr="009E1CA7">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629C3AF" w14:textId="77777777" w:rsidR="00ED6CDB" w:rsidRPr="009E1CA7" w:rsidRDefault="00ED6CDB" w:rsidP="00ED6CDB">
            <w:pPr>
              <w:jc w:val="center"/>
              <w:rPr>
                <w:rFonts w:ascii="Times New Roman" w:hAnsi="Times New Roman" w:cs="Times New Roman"/>
                <w:sz w:val="20"/>
                <w:szCs w:val="20"/>
              </w:rPr>
            </w:pPr>
            <w:r w:rsidRPr="009E1CA7">
              <w:rPr>
                <w:rFonts w:ascii="Times New Roman" w:hAnsi="Times New Roman" w:cs="Times New Roman"/>
                <w:sz w:val="20"/>
                <w:szCs w:val="20"/>
              </w:rPr>
              <w:t>8%</w:t>
            </w:r>
          </w:p>
        </w:tc>
        <w:tc>
          <w:tcPr>
            <w:tcW w:w="949" w:type="dxa"/>
          </w:tcPr>
          <w:p w14:paraId="7B44D4FB" w14:textId="77777777" w:rsidR="00ED6CDB" w:rsidRDefault="00ED6CDB" w:rsidP="00ED6CDB">
            <w:pPr>
              <w:rPr>
                <w:rFonts w:ascii="Times New Roman" w:hAnsi="Times New Roman" w:cs="Times New Roman"/>
              </w:rPr>
            </w:pPr>
          </w:p>
        </w:tc>
        <w:tc>
          <w:tcPr>
            <w:tcW w:w="1313" w:type="dxa"/>
          </w:tcPr>
          <w:p w14:paraId="1AAB9B2B" w14:textId="77777777" w:rsidR="00ED6CDB" w:rsidRDefault="00ED6CDB" w:rsidP="00ED6CDB">
            <w:pPr>
              <w:rPr>
                <w:rFonts w:ascii="Times New Roman" w:hAnsi="Times New Roman" w:cs="Times New Roman"/>
              </w:rPr>
            </w:pPr>
          </w:p>
        </w:tc>
        <w:tc>
          <w:tcPr>
            <w:tcW w:w="1271" w:type="dxa"/>
          </w:tcPr>
          <w:p w14:paraId="446C8F5F" w14:textId="77777777" w:rsidR="00ED6CDB" w:rsidRDefault="00ED6CDB" w:rsidP="00ED6CDB">
            <w:pPr>
              <w:rPr>
                <w:rFonts w:ascii="Times New Roman" w:hAnsi="Times New Roman" w:cs="Times New Roman"/>
              </w:rPr>
            </w:pPr>
          </w:p>
        </w:tc>
      </w:tr>
      <w:tr w:rsidR="00ED6CDB" w14:paraId="4C47188C" w14:textId="77777777" w:rsidTr="00ED6CDB">
        <w:tc>
          <w:tcPr>
            <w:tcW w:w="518" w:type="dxa"/>
          </w:tcPr>
          <w:p w14:paraId="0877B9B5" w14:textId="77777777" w:rsidR="00ED6CDB" w:rsidRDefault="00ED6CDB" w:rsidP="00ED6CDB">
            <w:pPr>
              <w:rPr>
                <w:rFonts w:ascii="Times New Roman" w:hAnsi="Times New Roman" w:cs="Times New Roman"/>
              </w:rPr>
            </w:pPr>
          </w:p>
        </w:tc>
        <w:tc>
          <w:tcPr>
            <w:tcW w:w="3194" w:type="dxa"/>
            <w:tcBorders>
              <w:right w:val="nil"/>
            </w:tcBorders>
          </w:tcPr>
          <w:p w14:paraId="741C11E4" w14:textId="77777777" w:rsidR="00ED6CDB" w:rsidRPr="006130D8" w:rsidRDefault="00ED6CDB" w:rsidP="00ED6CDB">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73E7606B" w14:textId="77777777" w:rsidR="00ED6CDB" w:rsidRDefault="00ED6CDB" w:rsidP="00ED6CDB">
            <w:pPr>
              <w:rPr>
                <w:rFonts w:ascii="Times New Roman" w:hAnsi="Times New Roman" w:cs="Times New Roman"/>
              </w:rPr>
            </w:pPr>
          </w:p>
        </w:tc>
        <w:tc>
          <w:tcPr>
            <w:tcW w:w="709" w:type="dxa"/>
            <w:tcBorders>
              <w:left w:val="nil"/>
              <w:right w:val="nil"/>
            </w:tcBorders>
          </w:tcPr>
          <w:p w14:paraId="0E6AEE2C" w14:textId="77777777" w:rsidR="00ED6CDB" w:rsidRDefault="00ED6CDB" w:rsidP="00ED6CDB">
            <w:pPr>
              <w:rPr>
                <w:rFonts w:ascii="Times New Roman" w:hAnsi="Times New Roman" w:cs="Times New Roman"/>
              </w:rPr>
            </w:pPr>
          </w:p>
        </w:tc>
        <w:tc>
          <w:tcPr>
            <w:tcW w:w="669" w:type="dxa"/>
            <w:tcBorders>
              <w:left w:val="nil"/>
            </w:tcBorders>
          </w:tcPr>
          <w:p w14:paraId="373FC6DB" w14:textId="77777777" w:rsidR="00ED6CDB" w:rsidRDefault="00ED6CDB" w:rsidP="00ED6CDB">
            <w:pPr>
              <w:rPr>
                <w:rFonts w:ascii="Times New Roman" w:hAnsi="Times New Roman" w:cs="Times New Roman"/>
              </w:rPr>
            </w:pPr>
          </w:p>
        </w:tc>
        <w:tc>
          <w:tcPr>
            <w:tcW w:w="1329" w:type="dxa"/>
          </w:tcPr>
          <w:p w14:paraId="24BC943B" w14:textId="77777777" w:rsidR="00ED6CDB" w:rsidRDefault="00ED6CDB" w:rsidP="00ED6CDB">
            <w:pPr>
              <w:rPr>
                <w:rFonts w:ascii="Times New Roman" w:hAnsi="Times New Roman" w:cs="Times New Roman"/>
              </w:rPr>
            </w:pPr>
          </w:p>
        </w:tc>
        <w:tc>
          <w:tcPr>
            <w:tcW w:w="992" w:type="dxa"/>
          </w:tcPr>
          <w:p w14:paraId="718F58A6" w14:textId="77777777" w:rsidR="00ED6CDB" w:rsidRDefault="00ED6CDB" w:rsidP="00ED6CDB">
            <w:pPr>
              <w:rPr>
                <w:rFonts w:ascii="Times New Roman" w:hAnsi="Times New Roman" w:cs="Times New Roman"/>
              </w:rPr>
            </w:pPr>
          </w:p>
        </w:tc>
        <w:tc>
          <w:tcPr>
            <w:tcW w:w="1131" w:type="dxa"/>
          </w:tcPr>
          <w:p w14:paraId="2348C182" w14:textId="77777777" w:rsidR="00ED6CDB" w:rsidRDefault="00ED6CDB" w:rsidP="00ED6CDB">
            <w:pPr>
              <w:rPr>
                <w:rFonts w:ascii="Times New Roman" w:hAnsi="Times New Roman" w:cs="Times New Roman"/>
              </w:rPr>
            </w:pPr>
          </w:p>
        </w:tc>
        <w:tc>
          <w:tcPr>
            <w:tcW w:w="949" w:type="dxa"/>
          </w:tcPr>
          <w:p w14:paraId="39344C9A" w14:textId="77777777" w:rsidR="00ED6CDB" w:rsidRDefault="00ED6CDB" w:rsidP="00ED6CDB">
            <w:pPr>
              <w:rPr>
                <w:rFonts w:ascii="Times New Roman" w:hAnsi="Times New Roman" w:cs="Times New Roman"/>
              </w:rPr>
            </w:pPr>
          </w:p>
        </w:tc>
        <w:tc>
          <w:tcPr>
            <w:tcW w:w="1313" w:type="dxa"/>
          </w:tcPr>
          <w:p w14:paraId="266B8883" w14:textId="77777777" w:rsidR="00ED6CDB" w:rsidRDefault="00ED6CDB" w:rsidP="00ED6CDB">
            <w:pPr>
              <w:rPr>
                <w:rFonts w:ascii="Times New Roman" w:hAnsi="Times New Roman" w:cs="Times New Roman"/>
              </w:rPr>
            </w:pPr>
          </w:p>
        </w:tc>
        <w:tc>
          <w:tcPr>
            <w:tcW w:w="1271" w:type="dxa"/>
          </w:tcPr>
          <w:p w14:paraId="0660D7E5" w14:textId="77777777" w:rsidR="00ED6CDB" w:rsidRDefault="00ED6CDB" w:rsidP="00ED6CDB">
            <w:pPr>
              <w:rPr>
                <w:rFonts w:ascii="Times New Roman" w:hAnsi="Times New Roman" w:cs="Times New Roman"/>
              </w:rPr>
            </w:pPr>
          </w:p>
        </w:tc>
      </w:tr>
    </w:tbl>
    <w:p w14:paraId="5E85A114" w14:textId="77777777" w:rsidR="00ED6CDB" w:rsidRDefault="00ED6CDB" w:rsidP="00ED6CDB">
      <w:pPr>
        <w:rPr>
          <w:rFonts w:ascii="Times New Roman" w:hAnsi="Times New Roman" w:cs="Times New Roman"/>
        </w:rPr>
      </w:pPr>
    </w:p>
    <w:p w14:paraId="47815D86" w14:textId="77777777" w:rsidR="00ED6CDB" w:rsidRDefault="00ED6CDB" w:rsidP="00ED6CDB">
      <w:pPr>
        <w:rPr>
          <w:rFonts w:ascii="Times New Roman" w:hAnsi="Times New Roman" w:cs="Times New Roman"/>
        </w:rPr>
      </w:pPr>
    </w:p>
    <w:p w14:paraId="48EDAEAD" w14:textId="77777777" w:rsidR="00ED6CDB" w:rsidRDefault="00ED6CDB" w:rsidP="00ED6CDB">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61530A3F" w14:textId="77777777" w:rsidR="00ED6CDB"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9BD0633" w14:textId="77777777" w:rsidR="00ED6CDB" w:rsidRPr="006130D8" w:rsidRDefault="00ED6CDB" w:rsidP="00ED6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3A3C145" w14:textId="77777777" w:rsidR="00ED6CDB" w:rsidRPr="006130D8" w:rsidRDefault="00ED6CDB" w:rsidP="00ED6CDB">
      <w:pPr>
        <w:rPr>
          <w:rFonts w:ascii="Times New Roman" w:hAnsi="Times New Roman" w:cs="Times New Roman"/>
        </w:rPr>
      </w:pPr>
      <w:r>
        <w:rPr>
          <w:rFonts w:ascii="Times New Roman" w:hAnsi="Times New Roman" w:cs="Times New Roman"/>
        </w:rPr>
        <w:t xml:space="preserve">                                                                                                                                                                                   (pieczątka, podpis osoby upoważnionej)</w:t>
      </w:r>
    </w:p>
    <w:p w14:paraId="08B151F5" w14:textId="77777777" w:rsidR="00ED6CDB" w:rsidRDefault="00ED6CDB" w:rsidP="00260441">
      <w:pPr>
        <w:jc w:val="center"/>
        <w:rPr>
          <w:rFonts w:ascii="Times New Roman" w:hAnsi="Times New Roman" w:cs="Times New Roman"/>
          <w:iCs/>
        </w:rPr>
      </w:pPr>
    </w:p>
    <w:p w14:paraId="79581157" w14:textId="59CB806F" w:rsidR="00ED6CDB" w:rsidRPr="00AA60D5" w:rsidRDefault="00AA60D5" w:rsidP="00AA60D5">
      <w:pPr>
        <w:jc w:val="center"/>
        <w:rPr>
          <w:rFonts w:ascii="Times New Roman" w:hAnsi="Times New Roman" w:cs="Times New Roman"/>
          <w:b/>
          <w:iCs/>
        </w:rPr>
      </w:pPr>
      <w:r>
        <w:rPr>
          <w:rFonts w:ascii="Times New Roman" w:hAnsi="Times New Roman" w:cs="Times New Roman"/>
          <w:b/>
          <w:iCs/>
        </w:rPr>
        <w:t xml:space="preserve">                                                                                                                                                                                                               </w:t>
      </w:r>
      <w:r w:rsidR="00ED6CDB" w:rsidRPr="00260441">
        <w:rPr>
          <w:rFonts w:ascii="Times New Roman" w:hAnsi="Times New Roman" w:cs="Times New Roman"/>
          <w:b/>
          <w:iCs/>
        </w:rPr>
        <w:t>Załącznik nr 2</w:t>
      </w:r>
      <w:r w:rsidR="00ED6CDB">
        <w:rPr>
          <w:rFonts w:ascii="Times New Roman" w:hAnsi="Times New Roman" w:cs="Times New Roman"/>
          <w:b/>
          <w:iCs/>
        </w:rPr>
        <w:t>.1</w:t>
      </w:r>
      <w:r>
        <w:rPr>
          <w:rFonts w:ascii="Times New Roman" w:hAnsi="Times New Roman" w:cs="Times New Roman"/>
          <w:b/>
          <w:iCs/>
        </w:rPr>
        <w:t>4</w:t>
      </w:r>
      <w:r w:rsidR="00ED6CDB">
        <w:rPr>
          <w:rFonts w:ascii="Times New Roman" w:hAnsi="Times New Roman" w:cs="Times New Roman"/>
          <w:b/>
          <w:iCs/>
        </w:rPr>
        <w:t xml:space="preserve"> do SWZ</w:t>
      </w:r>
    </w:p>
    <w:p w14:paraId="6D2B7FFF" w14:textId="38DA42B0" w:rsidR="00AA60D5" w:rsidRDefault="00AA60D5" w:rsidP="00AA60D5">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14</w:t>
      </w:r>
      <w:r w:rsidRPr="00CA5982">
        <w:rPr>
          <w:rFonts w:ascii="Times New Roman" w:hAnsi="Times New Roman" w:cs="Times New Roman"/>
          <w:b/>
        </w:rPr>
        <w:t xml:space="preserve">  FORMULARZ CENOWY</w:t>
      </w:r>
    </w:p>
    <w:p w14:paraId="4975E2B5" w14:textId="165352AC" w:rsidR="00AA60D5" w:rsidRDefault="00AA60D5" w:rsidP="00AA60D5">
      <w:pPr>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                                              </w:t>
      </w:r>
      <w:r w:rsidRPr="00283D63">
        <w:rPr>
          <w:rFonts w:ascii="Times New Roman" w:eastAsia="Times New Roman" w:hAnsi="Times New Roman" w:cs="Times New Roman"/>
          <w:lang w:eastAsia="pl-PL"/>
        </w:rPr>
        <w:t>dostawa do 18 Stołeczna Brygada Obrony Terytorialnej  04-470 Warszawa ul. Marsa 110</w:t>
      </w:r>
    </w:p>
    <w:p w14:paraId="15975100" w14:textId="77777777" w:rsidR="00AA60D5" w:rsidRPr="00283D63" w:rsidRDefault="00AA60D5" w:rsidP="00AA60D5">
      <w:pPr>
        <w:rPr>
          <w:rFonts w:ascii="Times New Roman" w:eastAsia="Times New Roman" w:hAnsi="Times New Roman" w:cs="Times New Roman"/>
          <w:lang w:eastAsia="pl-PL"/>
        </w:rPr>
      </w:pPr>
    </w:p>
    <w:p w14:paraId="4A87261A" w14:textId="15D16DE7" w:rsidR="00AA60D5" w:rsidRDefault="00AA60D5" w:rsidP="00AA60D5">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p w14:paraId="1E71FF14" w14:textId="77777777" w:rsidR="00AA60D5" w:rsidRPr="00FE5152" w:rsidRDefault="00AA60D5" w:rsidP="00AA60D5">
      <w:pPr>
        <w:rPr>
          <w:rFonts w:ascii="Times New Roman" w:hAnsi="Times New Roman" w:cs="Times New Roman"/>
          <w:sz w:val="20"/>
          <w:szCs w:val="20"/>
        </w:rPr>
      </w:pP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AA60D5" w14:paraId="05D17952" w14:textId="77777777" w:rsidTr="00AA60D5">
        <w:tc>
          <w:tcPr>
            <w:tcW w:w="518" w:type="dxa"/>
          </w:tcPr>
          <w:p w14:paraId="3DCD7FF3" w14:textId="77777777" w:rsidR="00AA60D5" w:rsidRDefault="00AA60D5" w:rsidP="00AA60D5">
            <w:pPr>
              <w:rPr>
                <w:rFonts w:ascii="Times New Roman" w:hAnsi="Times New Roman" w:cs="Times New Roman"/>
              </w:rPr>
            </w:pPr>
            <w:r>
              <w:rPr>
                <w:rFonts w:ascii="Times New Roman" w:hAnsi="Times New Roman" w:cs="Times New Roman"/>
              </w:rPr>
              <w:t>Lp.</w:t>
            </w:r>
          </w:p>
        </w:tc>
        <w:tc>
          <w:tcPr>
            <w:tcW w:w="3194" w:type="dxa"/>
          </w:tcPr>
          <w:p w14:paraId="0FB25237" w14:textId="77777777" w:rsidR="00AA60D5" w:rsidRDefault="00AA60D5" w:rsidP="00AA60D5">
            <w:pPr>
              <w:rPr>
                <w:rFonts w:ascii="Times New Roman" w:hAnsi="Times New Roman" w:cs="Times New Roman"/>
              </w:rPr>
            </w:pPr>
            <w:r>
              <w:rPr>
                <w:rFonts w:ascii="Times New Roman" w:hAnsi="Times New Roman" w:cs="Times New Roman"/>
              </w:rPr>
              <w:t>Przedmiot zamówienia</w:t>
            </w:r>
          </w:p>
        </w:tc>
        <w:tc>
          <w:tcPr>
            <w:tcW w:w="2095" w:type="dxa"/>
          </w:tcPr>
          <w:p w14:paraId="4708BFA7" w14:textId="77777777" w:rsidR="00AA60D5" w:rsidRDefault="00AA60D5" w:rsidP="00AA60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35AD41EF" w14:textId="77777777" w:rsidR="00AA60D5" w:rsidRDefault="00AA60D5" w:rsidP="00AA60D5">
            <w:pPr>
              <w:rPr>
                <w:rFonts w:ascii="Times New Roman" w:hAnsi="Times New Roman" w:cs="Times New Roman"/>
              </w:rPr>
            </w:pPr>
            <w:r>
              <w:rPr>
                <w:rFonts w:ascii="Times New Roman" w:hAnsi="Times New Roman" w:cs="Times New Roman"/>
              </w:rPr>
              <w:t>j.m.</w:t>
            </w:r>
          </w:p>
        </w:tc>
        <w:tc>
          <w:tcPr>
            <w:tcW w:w="669" w:type="dxa"/>
          </w:tcPr>
          <w:p w14:paraId="52C7469D" w14:textId="77777777" w:rsidR="00AA60D5" w:rsidRDefault="00AA60D5" w:rsidP="00AA60D5">
            <w:pPr>
              <w:rPr>
                <w:rFonts w:ascii="Times New Roman" w:hAnsi="Times New Roman" w:cs="Times New Roman"/>
              </w:rPr>
            </w:pPr>
            <w:r>
              <w:rPr>
                <w:rFonts w:ascii="Times New Roman" w:hAnsi="Times New Roman" w:cs="Times New Roman"/>
              </w:rPr>
              <w:t>ilość</w:t>
            </w:r>
          </w:p>
        </w:tc>
        <w:tc>
          <w:tcPr>
            <w:tcW w:w="1329" w:type="dxa"/>
          </w:tcPr>
          <w:p w14:paraId="41ECD83E" w14:textId="77777777" w:rsidR="00AA60D5" w:rsidRDefault="00AA60D5" w:rsidP="00AA60D5">
            <w:pPr>
              <w:rPr>
                <w:rFonts w:ascii="Times New Roman" w:hAnsi="Times New Roman" w:cs="Times New Roman"/>
              </w:rPr>
            </w:pPr>
            <w:r>
              <w:rPr>
                <w:rFonts w:ascii="Times New Roman" w:hAnsi="Times New Roman" w:cs="Times New Roman"/>
              </w:rPr>
              <w:t>Cena jednostkowa netto</w:t>
            </w:r>
          </w:p>
        </w:tc>
        <w:tc>
          <w:tcPr>
            <w:tcW w:w="992" w:type="dxa"/>
          </w:tcPr>
          <w:p w14:paraId="363088E2" w14:textId="77777777" w:rsidR="00AA60D5" w:rsidRDefault="00AA60D5" w:rsidP="00AA60D5">
            <w:pPr>
              <w:rPr>
                <w:rFonts w:ascii="Times New Roman" w:hAnsi="Times New Roman" w:cs="Times New Roman"/>
              </w:rPr>
            </w:pPr>
            <w:r>
              <w:rPr>
                <w:rFonts w:ascii="Times New Roman" w:hAnsi="Times New Roman" w:cs="Times New Roman"/>
              </w:rPr>
              <w:t>Wartość netto</w:t>
            </w:r>
          </w:p>
        </w:tc>
        <w:tc>
          <w:tcPr>
            <w:tcW w:w="1131" w:type="dxa"/>
          </w:tcPr>
          <w:p w14:paraId="7F000F14" w14:textId="77777777" w:rsidR="00AA60D5" w:rsidRDefault="00AA60D5" w:rsidP="00AA60D5">
            <w:pPr>
              <w:rPr>
                <w:rFonts w:ascii="Times New Roman" w:hAnsi="Times New Roman" w:cs="Times New Roman"/>
              </w:rPr>
            </w:pPr>
            <w:r>
              <w:rPr>
                <w:rFonts w:ascii="Times New Roman" w:hAnsi="Times New Roman" w:cs="Times New Roman"/>
              </w:rPr>
              <w:t>Podatek VAT</w:t>
            </w:r>
          </w:p>
        </w:tc>
        <w:tc>
          <w:tcPr>
            <w:tcW w:w="949" w:type="dxa"/>
          </w:tcPr>
          <w:p w14:paraId="404F6F52" w14:textId="77777777" w:rsidR="00AA60D5" w:rsidRDefault="00AA60D5" w:rsidP="00AA60D5">
            <w:pPr>
              <w:rPr>
                <w:rFonts w:ascii="Times New Roman" w:hAnsi="Times New Roman" w:cs="Times New Roman"/>
              </w:rPr>
            </w:pPr>
            <w:r>
              <w:rPr>
                <w:rFonts w:ascii="Times New Roman" w:hAnsi="Times New Roman" w:cs="Times New Roman"/>
              </w:rPr>
              <w:t>Wartość podatku</w:t>
            </w:r>
          </w:p>
        </w:tc>
        <w:tc>
          <w:tcPr>
            <w:tcW w:w="1313" w:type="dxa"/>
          </w:tcPr>
          <w:p w14:paraId="426E7CC6" w14:textId="77777777" w:rsidR="00AA60D5" w:rsidRDefault="00AA60D5" w:rsidP="00AA60D5">
            <w:pPr>
              <w:rPr>
                <w:rFonts w:ascii="Times New Roman" w:hAnsi="Times New Roman" w:cs="Times New Roman"/>
              </w:rPr>
            </w:pPr>
            <w:r>
              <w:rPr>
                <w:rFonts w:ascii="Times New Roman" w:hAnsi="Times New Roman" w:cs="Times New Roman"/>
              </w:rPr>
              <w:t>Wartość brutto</w:t>
            </w:r>
          </w:p>
        </w:tc>
        <w:tc>
          <w:tcPr>
            <w:tcW w:w="1271" w:type="dxa"/>
          </w:tcPr>
          <w:p w14:paraId="23B5858F" w14:textId="77777777" w:rsidR="00AA60D5" w:rsidRDefault="00AA60D5" w:rsidP="00AA60D5">
            <w:pPr>
              <w:rPr>
                <w:rFonts w:ascii="Times New Roman" w:hAnsi="Times New Roman" w:cs="Times New Roman"/>
              </w:rPr>
            </w:pPr>
            <w:r>
              <w:rPr>
                <w:rFonts w:ascii="Times New Roman" w:hAnsi="Times New Roman" w:cs="Times New Roman"/>
              </w:rPr>
              <w:t>Termin ważności</w:t>
            </w:r>
          </w:p>
        </w:tc>
      </w:tr>
      <w:tr w:rsidR="00AA60D5" w14:paraId="19136316" w14:textId="77777777" w:rsidTr="00AA60D5">
        <w:tc>
          <w:tcPr>
            <w:tcW w:w="518" w:type="dxa"/>
          </w:tcPr>
          <w:p w14:paraId="5028055F" w14:textId="77777777" w:rsidR="00AA60D5" w:rsidRDefault="00AA60D5" w:rsidP="00AA60D5">
            <w:pPr>
              <w:rPr>
                <w:rFonts w:ascii="Times New Roman" w:hAnsi="Times New Roman" w:cs="Times New Roman"/>
              </w:rPr>
            </w:pPr>
            <w:r>
              <w:rPr>
                <w:rFonts w:ascii="Times New Roman" w:hAnsi="Times New Roman" w:cs="Times New Roman"/>
              </w:rPr>
              <w:t>1.</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2A62EB6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ACC 200MG 20TABL MUS </w:t>
            </w:r>
          </w:p>
        </w:tc>
        <w:tc>
          <w:tcPr>
            <w:tcW w:w="2095" w:type="dxa"/>
            <w:tcBorders>
              <w:top w:val="single" w:sz="4" w:space="0" w:color="auto"/>
              <w:left w:val="nil"/>
              <w:bottom w:val="single" w:sz="4" w:space="0" w:color="auto"/>
              <w:right w:val="single" w:sz="4" w:space="0" w:color="auto"/>
            </w:tcBorders>
            <w:shd w:val="clear" w:color="auto" w:fill="auto"/>
            <w:vAlign w:val="center"/>
          </w:tcPr>
          <w:p w14:paraId="2FED726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single" w:sz="4" w:space="0" w:color="000000"/>
              <w:left w:val="nil"/>
              <w:bottom w:val="single" w:sz="4" w:space="0" w:color="000000"/>
              <w:right w:val="single" w:sz="4" w:space="0" w:color="000000"/>
            </w:tcBorders>
            <w:shd w:val="clear" w:color="FFFFFF" w:fill="FFFFFF"/>
            <w:vAlign w:val="bottom"/>
          </w:tcPr>
          <w:p w14:paraId="4349FAA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0820FB5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7455D31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B905846"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0B97486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5C067A3" w14:textId="77777777" w:rsidR="00AA60D5" w:rsidRDefault="00AA60D5" w:rsidP="00AA60D5">
            <w:pPr>
              <w:rPr>
                <w:rFonts w:ascii="Times New Roman" w:hAnsi="Times New Roman" w:cs="Times New Roman"/>
              </w:rPr>
            </w:pPr>
          </w:p>
        </w:tc>
        <w:tc>
          <w:tcPr>
            <w:tcW w:w="1313" w:type="dxa"/>
          </w:tcPr>
          <w:p w14:paraId="0154AD1D" w14:textId="77777777" w:rsidR="00AA60D5" w:rsidRDefault="00AA60D5" w:rsidP="00AA60D5">
            <w:pPr>
              <w:rPr>
                <w:rFonts w:ascii="Times New Roman" w:hAnsi="Times New Roman" w:cs="Times New Roman"/>
              </w:rPr>
            </w:pPr>
          </w:p>
        </w:tc>
        <w:tc>
          <w:tcPr>
            <w:tcW w:w="1271" w:type="dxa"/>
          </w:tcPr>
          <w:p w14:paraId="2881DD4C" w14:textId="77777777" w:rsidR="00AA60D5" w:rsidRDefault="00AA60D5" w:rsidP="00AA60D5">
            <w:pPr>
              <w:rPr>
                <w:rFonts w:ascii="Times New Roman" w:hAnsi="Times New Roman" w:cs="Times New Roman"/>
              </w:rPr>
            </w:pPr>
          </w:p>
        </w:tc>
      </w:tr>
      <w:tr w:rsidR="00AA60D5" w14:paraId="51C294FB" w14:textId="77777777" w:rsidTr="00AA60D5">
        <w:tc>
          <w:tcPr>
            <w:tcW w:w="518" w:type="dxa"/>
          </w:tcPr>
          <w:p w14:paraId="17CD03FF" w14:textId="77777777" w:rsidR="00AA60D5" w:rsidRDefault="00AA60D5" w:rsidP="00AA60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F1F03EC"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ADRENALINA WZF 300MCG/0,3ML AMP-STRZ 1ML- </w:t>
            </w:r>
          </w:p>
        </w:tc>
        <w:tc>
          <w:tcPr>
            <w:tcW w:w="2095" w:type="dxa"/>
            <w:tcBorders>
              <w:top w:val="nil"/>
              <w:left w:val="nil"/>
              <w:bottom w:val="single" w:sz="4" w:space="0" w:color="auto"/>
              <w:right w:val="single" w:sz="4" w:space="0" w:color="auto"/>
            </w:tcBorders>
            <w:shd w:val="clear" w:color="auto" w:fill="auto"/>
            <w:vAlign w:val="center"/>
          </w:tcPr>
          <w:p w14:paraId="53E6525B"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5F2588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7D3BA8C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74C7DEA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2B54AD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005E1E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2CB8C1D9" w14:textId="77777777" w:rsidR="00AA60D5" w:rsidRDefault="00AA60D5" w:rsidP="00AA60D5">
            <w:pPr>
              <w:rPr>
                <w:rFonts w:ascii="Times New Roman" w:hAnsi="Times New Roman" w:cs="Times New Roman"/>
              </w:rPr>
            </w:pPr>
          </w:p>
        </w:tc>
        <w:tc>
          <w:tcPr>
            <w:tcW w:w="1313" w:type="dxa"/>
          </w:tcPr>
          <w:p w14:paraId="46F174C7" w14:textId="77777777" w:rsidR="00AA60D5" w:rsidRDefault="00AA60D5" w:rsidP="00AA60D5">
            <w:pPr>
              <w:rPr>
                <w:rFonts w:ascii="Times New Roman" w:hAnsi="Times New Roman" w:cs="Times New Roman"/>
              </w:rPr>
            </w:pPr>
          </w:p>
        </w:tc>
        <w:tc>
          <w:tcPr>
            <w:tcW w:w="1271" w:type="dxa"/>
          </w:tcPr>
          <w:p w14:paraId="3819D30E" w14:textId="77777777" w:rsidR="00AA60D5" w:rsidRDefault="00AA60D5" w:rsidP="00AA60D5">
            <w:pPr>
              <w:rPr>
                <w:rFonts w:ascii="Times New Roman" w:hAnsi="Times New Roman" w:cs="Times New Roman"/>
              </w:rPr>
            </w:pPr>
          </w:p>
        </w:tc>
      </w:tr>
      <w:tr w:rsidR="00AA60D5" w14:paraId="2EBCF58A" w14:textId="77777777" w:rsidTr="00AA60D5">
        <w:tc>
          <w:tcPr>
            <w:tcW w:w="518" w:type="dxa"/>
          </w:tcPr>
          <w:p w14:paraId="30DA334E" w14:textId="77777777" w:rsidR="00AA60D5" w:rsidRDefault="00AA60D5" w:rsidP="00AA60D5">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DEF142C"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ADRENALINUM WZF 0,1% 10AMP 1ML</w:t>
            </w:r>
          </w:p>
        </w:tc>
        <w:tc>
          <w:tcPr>
            <w:tcW w:w="2095" w:type="dxa"/>
            <w:tcBorders>
              <w:top w:val="nil"/>
              <w:left w:val="nil"/>
              <w:bottom w:val="single" w:sz="4" w:space="0" w:color="auto"/>
              <w:right w:val="single" w:sz="4" w:space="0" w:color="auto"/>
            </w:tcBorders>
            <w:shd w:val="clear" w:color="auto" w:fill="auto"/>
            <w:vAlign w:val="center"/>
          </w:tcPr>
          <w:p w14:paraId="17E5B7D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2CACDD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1947419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DAC163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DDC5BE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9BF4BD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ACC7E06" w14:textId="77777777" w:rsidR="00AA60D5" w:rsidRDefault="00AA60D5" w:rsidP="00AA60D5">
            <w:pPr>
              <w:rPr>
                <w:rFonts w:ascii="Times New Roman" w:hAnsi="Times New Roman" w:cs="Times New Roman"/>
              </w:rPr>
            </w:pPr>
          </w:p>
        </w:tc>
        <w:tc>
          <w:tcPr>
            <w:tcW w:w="1313" w:type="dxa"/>
          </w:tcPr>
          <w:p w14:paraId="520B71A3" w14:textId="77777777" w:rsidR="00AA60D5" w:rsidRDefault="00AA60D5" w:rsidP="00AA60D5">
            <w:pPr>
              <w:rPr>
                <w:rFonts w:ascii="Times New Roman" w:hAnsi="Times New Roman" w:cs="Times New Roman"/>
              </w:rPr>
            </w:pPr>
          </w:p>
        </w:tc>
        <w:tc>
          <w:tcPr>
            <w:tcW w:w="1271" w:type="dxa"/>
          </w:tcPr>
          <w:p w14:paraId="1C1362AB" w14:textId="77777777" w:rsidR="00AA60D5" w:rsidRDefault="00AA60D5" w:rsidP="00AA60D5">
            <w:pPr>
              <w:rPr>
                <w:rFonts w:ascii="Times New Roman" w:hAnsi="Times New Roman" w:cs="Times New Roman"/>
              </w:rPr>
            </w:pPr>
          </w:p>
        </w:tc>
      </w:tr>
      <w:tr w:rsidR="00AA60D5" w14:paraId="208D70CD" w14:textId="77777777" w:rsidTr="00AA60D5">
        <w:tc>
          <w:tcPr>
            <w:tcW w:w="518" w:type="dxa"/>
          </w:tcPr>
          <w:p w14:paraId="22248A8C" w14:textId="77777777" w:rsidR="00AA60D5" w:rsidRDefault="00AA60D5" w:rsidP="00AA60D5">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EE3E769"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ALLERTEC 10 MG 20 TABL.-30 tabl</w:t>
            </w:r>
          </w:p>
        </w:tc>
        <w:tc>
          <w:tcPr>
            <w:tcW w:w="2095" w:type="dxa"/>
            <w:tcBorders>
              <w:top w:val="nil"/>
              <w:left w:val="nil"/>
              <w:bottom w:val="single" w:sz="4" w:space="0" w:color="auto"/>
              <w:right w:val="single" w:sz="4" w:space="0" w:color="auto"/>
            </w:tcBorders>
            <w:shd w:val="clear" w:color="auto" w:fill="auto"/>
            <w:vAlign w:val="center"/>
          </w:tcPr>
          <w:p w14:paraId="38319D1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26404D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21BBB7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6CF3F05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5581C36"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003F1EF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10936098" w14:textId="77777777" w:rsidR="00AA60D5" w:rsidRDefault="00AA60D5" w:rsidP="00AA60D5">
            <w:pPr>
              <w:rPr>
                <w:rFonts w:ascii="Times New Roman" w:hAnsi="Times New Roman" w:cs="Times New Roman"/>
              </w:rPr>
            </w:pPr>
          </w:p>
        </w:tc>
        <w:tc>
          <w:tcPr>
            <w:tcW w:w="1313" w:type="dxa"/>
          </w:tcPr>
          <w:p w14:paraId="00ED548E" w14:textId="77777777" w:rsidR="00AA60D5" w:rsidRDefault="00AA60D5" w:rsidP="00AA60D5">
            <w:pPr>
              <w:rPr>
                <w:rFonts w:ascii="Times New Roman" w:hAnsi="Times New Roman" w:cs="Times New Roman"/>
              </w:rPr>
            </w:pPr>
          </w:p>
        </w:tc>
        <w:tc>
          <w:tcPr>
            <w:tcW w:w="1271" w:type="dxa"/>
          </w:tcPr>
          <w:p w14:paraId="2BD1894F" w14:textId="77777777" w:rsidR="00AA60D5" w:rsidRDefault="00AA60D5" w:rsidP="00AA60D5">
            <w:pPr>
              <w:rPr>
                <w:rFonts w:ascii="Times New Roman" w:hAnsi="Times New Roman" w:cs="Times New Roman"/>
              </w:rPr>
            </w:pPr>
          </w:p>
        </w:tc>
      </w:tr>
      <w:tr w:rsidR="00AA60D5" w14:paraId="1746F7F8" w14:textId="77777777" w:rsidTr="00AA60D5">
        <w:tc>
          <w:tcPr>
            <w:tcW w:w="518" w:type="dxa"/>
          </w:tcPr>
          <w:p w14:paraId="6D2D3C77" w14:textId="77777777" w:rsidR="00AA60D5" w:rsidRDefault="00AA60D5" w:rsidP="00AA60D5">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B7592D2"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ALTACET 10MG/G 75G ŻEL</w:t>
            </w:r>
          </w:p>
        </w:tc>
        <w:tc>
          <w:tcPr>
            <w:tcW w:w="2095" w:type="dxa"/>
            <w:tcBorders>
              <w:top w:val="nil"/>
              <w:left w:val="nil"/>
              <w:bottom w:val="single" w:sz="4" w:space="0" w:color="auto"/>
              <w:right w:val="single" w:sz="4" w:space="0" w:color="auto"/>
            </w:tcBorders>
            <w:shd w:val="clear" w:color="auto" w:fill="auto"/>
            <w:vAlign w:val="center"/>
          </w:tcPr>
          <w:p w14:paraId="688E6A3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A8D976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64F6E31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20</w:t>
            </w:r>
          </w:p>
        </w:tc>
        <w:tc>
          <w:tcPr>
            <w:tcW w:w="1329" w:type="dxa"/>
            <w:tcBorders>
              <w:top w:val="nil"/>
              <w:left w:val="nil"/>
              <w:bottom w:val="single" w:sz="4" w:space="0" w:color="auto"/>
              <w:right w:val="single" w:sz="4" w:space="0" w:color="auto"/>
            </w:tcBorders>
            <w:shd w:val="clear" w:color="auto" w:fill="auto"/>
            <w:vAlign w:val="center"/>
          </w:tcPr>
          <w:p w14:paraId="6E73204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1A94636"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5F7755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15D3769" w14:textId="77777777" w:rsidR="00AA60D5" w:rsidRDefault="00AA60D5" w:rsidP="00AA60D5">
            <w:pPr>
              <w:rPr>
                <w:rFonts w:ascii="Times New Roman" w:hAnsi="Times New Roman" w:cs="Times New Roman"/>
              </w:rPr>
            </w:pPr>
          </w:p>
        </w:tc>
        <w:tc>
          <w:tcPr>
            <w:tcW w:w="1313" w:type="dxa"/>
          </w:tcPr>
          <w:p w14:paraId="5023A8CF" w14:textId="77777777" w:rsidR="00AA60D5" w:rsidRDefault="00AA60D5" w:rsidP="00AA60D5">
            <w:pPr>
              <w:rPr>
                <w:rFonts w:ascii="Times New Roman" w:hAnsi="Times New Roman" w:cs="Times New Roman"/>
              </w:rPr>
            </w:pPr>
          </w:p>
        </w:tc>
        <w:tc>
          <w:tcPr>
            <w:tcW w:w="1271" w:type="dxa"/>
          </w:tcPr>
          <w:p w14:paraId="030FFC19" w14:textId="77777777" w:rsidR="00AA60D5" w:rsidRDefault="00AA60D5" w:rsidP="00AA60D5">
            <w:pPr>
              <w:rPr>
                <w:rFonts w:ascii="Times New Roman" w:hAnsi="Times New Roman" w:cs="Times New Roman"/>
              </w:rPr>
            </w:pPr>
          </w:p>
        </w:tc>
      </w:tr>
      <w:tr w:rsidR="00AA60D5" w14:paraId="24AA4DF6" w14:textId="77777777" w:rsidTr="00AA60D5">
        <w:tc>
          <w:tcPr>
            <w:tcW w:w="518" w:type="dxa"/>
          </w:tcPr>
          <w:p w14:paraId="18A39102" w14:textId="77777777" w:rsidR="00AA60D5" w:rsidRDefault="00AA60D5" w:rsidP="00AA60D5">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5FEAEC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ALTACET ICE ICN 130ML AEROZOL</w:t>
            </w:r>
          </w:p>
        </w:tc>
        <w:tc>
          <w:tcPr>
            <w:tcW w:w="2095" w:type="dxa"/>
            <w:tcBorders>
              <w:top w:val="nil"/>
              <w:left w:val="nil"/>
              <w:bottom w:val="single" w:sz="4" w:space="0" w:color="auto"/>
              <w:right w:val="single" w:sz="4" w:space="0" w:color="auto"/>
            </w:tcBorders>
            <w:shd w:val="clear" w:color="auto" w:fill="auto"/>
            <w:vAlign w:val="center"/>
          </w:tcPr>
          <w:p w14:paraId="2683D2D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A3C9E6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7295D1D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20</w:t>
            </w:r>
          </w:p>
        </w:tc>
        <w:tc>
          <w:tcPr>
            <w:tcW w:w="1329" w:type="dxa"/>
            <w:tcBorders>
              <w:top w:val="nil"/>
              <w:left w:val="nil"/>
              <w:bottom w:val="single" w:sz="4" w:space="0" w:color="auto"/>
              <w:right w:val="single" w:sz="4" w:space="0" w:color="auto"/>
            </w:tcBorders>
            <w:shd w:val="clear" w:color="auto" w:fill="auto"/>
            <w:vAlign w:val="center"/>
          </w:tcPr>
          <w:p w14:paraId="78A14CE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F0FFB2E"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0323F5A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15937DEE" w14:textId="77777777" w:rsidR="00AA60D5" w:rsidRDefault="00AA60D5" w:rsidP="00AA60D5">
            <w:pPr>
              <w:rPr>
                <w:rFonts w:ascii="Times New Roman" w:hAnsi="Times New Roman" w:cs="Times New Roman"/>
              </w:rPr>
            </w:pPr>
          </w:p>
        </w:tc>
        <w:tc>
          <w:tcPr>
            <w:tcW w:w="1313" w:type="dxa"/>
          </w:tcPr>
          <w:p w14:paraId="5652D5C6" w14:textId="77777777" w:rsidR="00AA60D5" w:rsidRDefault="00AA60D5" w:rsidP="00AA60D5">
            <w:pPr>
              <w:rPr>
                <w:rFonts w:ascii="Times New Roman" w:hAnsi="Times New Roman" w:cs="Times New Roman"/>
              </w:rPr>
            </w:pPr>
          </w:p>
        </w:tc>
        <w:tc>
          <w:tcPr>
            <w:tcW w:w="1271" w:type="dxa"/>
          </w:tcPr>
          <w:p w14:paraId="42DFF442" w14:textId="77777777" w:rsidR="00AA60D5" w:rsidRDefault="00AA60D5" w:rsidP="00AA60D5">
            <w:pPr>
              <w:rPr>
                <w:rFonts w:ascii="Times New Roman" w:hAnsi="Times New Roman" w:cs="Times New Roman"/>
              </w:rPr>
            </w:pPr>
          </w:p>
        </w:tc>
      </w:tr>
      <w:tr w:rsidR="00AA60D5" w14:paraId="1A959FB2" w14:textId="77777777" w:rsidTr="00AA60D5">
        <w:tc>
          <w:tcPr>
            <w:tcW w:w="518" w:type="dxa"/>
          </w:tcPr>
          <w:p w14:paraId="347DA2DF" w14:textId="77777777" w:rsidR="00AA60D5" w:rsidRDefault="00AA60D5" w:rsidP="00AA60D5">
            <w:pPr>
              <w:rPr>
                <w:rFonts w:ascii="Times New Roman" w:hAnsi="Times New Roman" w:cs="Times New Roman"/>
              </w:rPr>
            </w:pPr>
            <w:r>
              <w:rPr>
                <w:rFonts w:ascii="Times New Roman" w:hAnsi="Times New Roman" w:cs="Times New Roman"/>
              </w:rPr>
              <w:t>7.</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52DE09F2"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AMIOKORDIN 50MG/ML 5AMP 3ML ROZTWÓR</w:t>
            </w:r>
          </w:p>
        </w:tc>
        <w:tc>
          <w:tcPr>
            <w:tcW w:w="2095" w:type="dxa"/>
            <w:tcBorders>
              <w:top w:val="single" w:sz="4" w:space="0" w:color="auto"/>
              <w:left w:val="nil"/>
              <w:bottom w:val="single" w:sz="4" w:space="0" w:color="auto"/>
              <w:right w:val="single" w:sz="4" w:space="0" w:color="auto"/>
            </w:tcBorders>
            <w:shd w:val="clear" w:color="auto" w:fill="auto"/>
            <w:vAlign w:val="center"/>
          </w:tcPr>
          <w:p w14:paraId="2B3066F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single" w:sz="4" w:space="0" w:color="000000"/>
              <w:left w:val="nil"/>
              <w:bottom w:val="single" w:sz="4" w:space="0" w:color="000000"/>
              <w:right w:val="single" w:sz="4" w:space="0" w:color="000000"/>
            </w:tcBorders>
            <w:shd w:val="clear" w:color="FFFFFF" w:fill="FFFFFF"/>
            <w:vAlign w:val="bottom"/>
          </w:tcPr>
          <w:p w14:paraId="7AEA508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single" w:sz="4" w:space="0" w:color="000000"/>
              <w:left w:val="nil"/>
              <w:bottom w:val="single" w:sz="4" w:space="0" w:color="000000"/>
              <w:right w:val="single" w:sz="4" w:space="0" w:color="000000"/>
            </w:tcBorders>
            <w:shd w:val="clear" w:color="FFFFFF" w:fill="FFFFFF"/>
            <w:vAlign w:val="bottom"/>
          </w:tcPr>
          <w:p w14:paraId="0A20BD4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250A7CC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E6291C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46802A5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DE4D5F2" w14:textId="77777777" w:rsidR="00AA60D5" w:rsidRDefault="00AA60D5" w:rsidP="00AA60D5">
            <w:pPr>
              <w:rPr>
                <w:rFonts w:ascii="Times New Roman" w:hAnsi="Times New Roman" w:cs="Times New Roman"/>
              </w:rPr>
            </w:pPr>
          </w:p>
        </w:tc>
        <w:tc>
          <w:tcPr>
            <w:tcW w:w="1313" w:type="dxa"/>
          </w:tcPr>
          <w:p w14:paraId="0EF0814E" w14:textId="77777777" w:rsidR="00AA60D5" w:rsidRDefault="00AA60D5" w:rsidP="00AA60D5">
            <w:pPr>
              <w:rPr>
                <w:rFonts w:ascii="Times New Roman" w:hAnsi="Times New Roman" w:cs="Times New Roman"/>
              </w:rPr>
            </w:pPr>
          </w:p>
        </w:tc>
        <w:tc>
          <w:tcPr>
            <w:tcW w:w="1271" w:type="dxa"/>
          </w:tcPr>
          <w:p w14:paraId="3B9D3F63" w14:textId="77777777" w:rsidR="00AA60D5" w:rsidRDefault="00AA60D5" w:rsidP="00AA60D5">
            <w:pPr>
              <w:rPr>
                <w:rFonts w:ascii="Times New Roman" w:hAnsi="Times New Roman" w:cs="Times New Roman"/>
              </w:rPr>
            </w:pPr>
          </w:p>
        </w:tc>
      </w:tr>
      <w:tr w:rsidR="00AA60D5" w14:paraId="24CED4C1" w14:textId="77777777" w:rsidTr="00AA60D5">
        <w:tc>
          <w:tcPr>
            <w:tcW w:w="518" w:type="dxa"/>
          </w:tcPr>
          <w:p w14:paraId="791C2443" w14:textId="77777777" w:rsidR="00AA60D5" w:rsidRDefault="00AA60D5" w:rsidP="00AA60D5">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7A80BC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APAP 500MG 24TABL POWL</w:t>
            </w:r>
          </w:p>
        </w:tc>
        <w:tc>
          <w:tcPr>
            <w:tcW w:w="2095" w:type="dxa"/>
            <w:tcBorders>
              <w:top w:val="nil"/>
              <w:left w:val="nil"/>
              <w:bottom w:val="single" w:sz="4" w:space="0" w:color="auto"/>
              <w:right w:val="single" w:sz="4" w:space="0" w:color="auto"/>
            </w:tcBorders>
            <w:shd w:val="clear" w:color="auto" w:fill="auto"/>
            <w:vAlign w:val="center"/>
          </w:tcPr>
          <w:p w14:paraId="14D9EC9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7559E3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7AA3838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6DF9292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AABD09A"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C6E4FE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2EFD28D7" w14:textId="77777777" w:rsidR="00AA60D5" w:rsidRDefault="00AA60D5" w:rsidP="00AA60D5">
            <w:pPr>
              <w:rPr>
                <w:rFonts w:ascii="Times New Roman" w:hAnsi="Times New Roman" w:cs="Times New Roman"/>
              </w:rPr>
            </w:pPr>
          </w:p>
        </w:tc>
        <w:tc>
          <w:tcPr>
            <w:tcW w:w="1313" w:type="dxa"/>
          </w:tcPr>
          <w:p w14:paraId="41148FC1" w14:textId="77777777" w:rsidR="00AA60D5" w:rsidRDefault="00AA60D5" w:rsidP="00AA60D5">
            <w:pPr>
              <w:rPr>
                <w:rFonts w:ascii="Times New Roman" w:hAnsi="Times New Roman" w:cs="Times New Roman"/>
              </w:rPr>
            </w:pPr>
          </w:p>
        </w:tc>
        <w:tc>
          <w:tcPr>
            <w:tcW w:w="1271" w:type="dxa"/>
          </w:tcPr>
          <w:p w14:paraId="4CDBBC2C" w14:textId="77777777" w:rsidR="00AA60D5" w:rsidRDefault="00AA60D5" w:rsidP="00AA60D5">
            <w:pPr>
              <w:rPr>
                <w:rFonts w:ascii="Times New Roman" w:hAnsi="Times New Roman" w:cs="Times New Roman"/>
              </w:rPr>
            </w:pPr>
          </w:p>
        </w:tc>
      </w:tr>
      <w:tr w:rsidR="00AA60D5" w14:paraId="141D51BD" w14:textId="77777777" w:rsidTr="00AA60D5">
        <w:tc>
          <w:tcPr>
            <w:tcW w:w="518" w:type="dxa"/>
          </w:tcPr>
          <w:p w14:paraId="2DC4B1C0" w14:textId="77777777" w:rsidR="00AA60D5" w:rsidRDefault="00AA60D5" w:rsidP="00AA60D5">
            <w:pPr>
              <w:rPr>
                <w:rFonts w:ascii="Times New Roman" w:hAnsi="Times New Roman" w:cs="Times New Roman"/>
              </w:rPr>
            </w:pPr>
            <w:r>
              <w:rPr>
                <w:rFonts w:ascii="Times New Roman" w:hAnsi="Times New Roman" w:cs="Times New Roman"/>
              </w:rPr>
              <w:lastRenderedPageBreak/>
              <w:t>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DE3F115"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ASPIRIN C BAYER 400+240MG 20TABL MUS</w:t>
            </w:r>
          </w:p>
        </w:tc>
        <w:tc>
          <w:tcPr>
            <w:tcW w:w="2095" w:type="dxa"/>
            <w:tcBorders>
              <w:top w:val="nil"/>
              <w:left w:val="nil"/>
              <w:bottom w:val="single" w:sz="4" w:space="0" w:color="auto"/>
              <w:right w:val="single" w:sz="4" w:space="0" w:color="auto"/>
            </w:tcBorders>
            <w:shd w:val="clear" w:color="auto" w:fill="auto"/>
            <w:vAlign w:val="center"/>
          </w:tcPr>
          <w:p w14:paraId="5CA4A6C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39E9C0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6D45E7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7C3884E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1F4F2F98"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BE18AF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69E3BFE" w14:textId="77777777" w:rsidR="00AA60D5" w:rsidRDefault="00AA60D5" w:rsidP="00AA60D5">
            <w:pPr>
              <w:rPr>
                <w:rFonts w:ascii="Times New Roman" w:hAnsi="Times New Roman" w:cs="Times New Roman"/>
              </w:rPr>
            </w:pPr>
          </w:p>
        </w:tc>
        <w:tc>
          <w:tcPr>
            <w:tcW w:w="1313" w:type="dxa"/>
          </w:tcPr>
          <w:p w14:paraId="0F705392" w14:textId="77777777" w:rsidR="00AA60D5" w:rsidRDefault="00AA60D5" w:rsidP="00AA60D5">
            <w:pPr>
              <w:rPr>
                <w:rFonts w:ascii="Times New Roman" w:hAnsi="Times New Roman" w:cs="Times New Roman"/>
              </w:rPr>
            </w:pPr>
          </w:p>
        </w:tc>
        <w:tc>
          <w:tcPr>
            <w:tcW w:w="1271" w:type="dxa"/>
          </w:tcPr>
          <w:p w14:paraId="6342C8C6" w14:textId="77777777" w:rsidR="00AA60D5" w:rsidRDefault="00AA60D5" w:rsidP="00AA60D5">
            <w:pPr>
              <w:rPr>
                <w:rFonts w:ascii="Times New Roman" w:hAnsi="Times New Roman" w:cs="Times New Roman"/>
              </w:rPr>
            </w:pPr>
          </w:p>
        </w:tc>
      </w:tr>
      <w:tr w:rsidR="00AA60D5" w14:paraId="16C37F4A" w14:textId="77777777" w:rsidTr="00AA60D5">
        <w:tc>
          <w:tcPr>
            <w:tcW w:w="518" w:type="dxa"/>
          </w:tcPr>
          <w:p w14:paraId="43D57229" w14:textId="77777777" w:rsidR="00AA60D5" w:rsidRDefault="00AA60D5" w:rsidP="00AA60D5">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E897911"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ATROPINUM SULF.WZF 0,5 MG/ML 10AMP 1ML</w:t>
            </w:r>
          </w:p>
        </w:tc>
        <w:tc>
          <w:tcPr>
            <w:tcW w:w="2095" w:type="dxa"/>
            <w:tcBorders>
              <w:top w:val="nil"/>
              <w:left w:val="nil"/>
              <w:bottom w:val="single" w:sz="4" w:space="0" w:color="auto"/>
              <w:right w:val="single" w:sz="4" w:space="0" w:color="auto"/>
            </w:tcBorders>
            <w:shd w:val="clear" w:color="auto" w:fill="auto"/>
            <w:vAlign w:val="center"/>
          </w:tcPr>
          <w:p w14:paraId="2AF669C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A44C0A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4A9F737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621DDA9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E58F4A8"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5AEA44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7E10A11" w14:textId="77777777" w:rsidR="00AA60D5" w:rsidRDefault="00AA60D5" w:rsidP="00AA60D5">
            <w:pPr>
              <w:rPr>
                <w:rFonts w:ascii="Times New Roman" w:hAnsi="Times New Roman" w:cs="Times New Roman"/>
              </w:rPr>
            </w:pPr>
          </w:p>
        </w:tc>
        <w:tc>
          <w:tcPr>
            <w:tcW w:w="1313" w:type="dxa"/>
          </w:tcPr>
          <w:p w14:paraId="4F4BF296" w14:textId="77777777" w:rsidR="00AA60D5" w:rsidRDefault="00AA60D5" w:rsidP="00AA60D5">
            <w:pPr>
              <w:rPr>
                <w:rFonts w:ascii="Times New Roman" w:hAnsi="Times New Roman" w:cs="Times New Roman"/>
              </w:rPr>
            </w:pPr>
          </w:p>
        </w:tc>
        <w:tc>
          <w:tcPr>
            <w:tcW w:w="1271" w:type="dxa"/>
          </w:tcPr>
          <w:p w14:paraId="2FA6381D" w14:textId="77777777" w:rsidR="00AA60D5" w:rsidRDefault="00AA60D5" w:rsidP="00AA60D5">
            <w:pPr>
              <w:rPr>
                <w:rFonts w:ascii="Times New Roman" w:hAnsi="Times New Roman" w:cs="Times New Roman"/>
              </w:rPr>
            </w:pPr>
          </w:p>
        </w:tc>
      </w:tr>
      <w:tr w:rsidR="00AA60D5" w14:paraId="601E5433" w14:textId="77777777" w:rsidTr="00AA60D5">
        <w:tc>
          <w:tcPr>
            <w:tcW w:w="518" w:type="dxa"/>
          </w:tcPr>
          <w:p w14:paraId="64F6E9AF" w14:textId="77777777" w:rsidR="00AA60D5" w:rsidRDefault="00AA60D5" w:rsidP="00AA60D5">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F6FDA6E"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BEN-GAY MAŚĆ P/BÓLOWA (150+100)MG/G 50G</w:t>
            </w:r>
          </w:p>
        </w:tc>
        <w:tc>
          <w:tcPr>
            <w:tcW w:w="2095" w:type="dxa"/>
            <w:tcBorders>
              <w:top w:val="nil"/>
              <w:left w:val="nil"/>
              <w:bottom w:val="single" w:sz="4" w:space="0" w:color="auto"/>
              <w:right w:val="single" w:sz="4" w:space="0" w:color="auto"/>
            </w:tcBorders>
            <w:shd w:val="clear" w:color="auto" w:fill="auto"/>
            <w:vAlign w:val="center"/>
          </w:tcPr>
          <w:p w14:paraId="311B917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9A8647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1C22E1B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20</w:t>
            </w:r>
          </w:p>
        </w:tc>
        <w:tc>
          <w:tcPr>
            <w:tcW w:w="1329" w:type="dxa"/>
            <w:tcBorders>
              <w:top w:val="nil"/>
              <w:left w:val="nil"/>
              <w:bottom w:val="single" w:sz="4" w:space="0" w:color="auto"/>
              <w:right w:val="single" w:sz="4" w:space="0" w:color="auto"/>
            </w:tcBorders>
            <w:shd w:val="clear" w:color="auto" w:fill="auto"/>
            <w:vAlign w:val="center"/>
          </w:tcPr>
          <w:p w14:paraId="013A74C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A9E2EAA"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170F0B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4CFBAA7" w14:textId="77777777" w:rsidR="00AA60D5" w:rsidRDefault="00AA60D5" w:rsidP="00AA60D5">
            <w:pPr>
              <w:rPr>
                <w:rFonts w:ascii="Times New Roman" w:hAnsi="Times New Roman" w:cs="Times New Roman"/>
              </w:rPr>
            </w:pPr>
          </w:p>
        </w:tc>
        <w:tc>
          <w:tcPr>
            <w:tcW w:w="1313" w:type="dxa"/>
          </w:tcPr>
          <w:p w14:paraId="70388383" w14:textId="77777777" w:rsidR="00AA60D5" w:rsidRDefault="00AA60D5" w:rsidP="00AA60D5">
            <w:pPr>
              <w:rPr>
                <w:rFonts w:ascii="Times New Roman" w:hAnsi="Times New Roman" w:cs="Times New Roman"/>
              </w:rPr>
            </w:pPr>
          </w:p>
        </w:tc>
        <w:tc>
          <w:tcPr>
            <w:tcW w:w="1271" w:type="dxa"/>
          </w:tcPr>
          <w:p w14:paraId="431A398B" w14:textId="77777777" w:rsidR="00AA60D5" w:rsidRDefault="00AA60D5" w:rsidP="00AA60D5">
            <w:pPr>
              <w:rPr>
                <w:rFonts w:ascii="Times New Roman" w:hAnsi="Times New Roman" w:cs="Times New Roman"/>
              </w:rPr>
            </w:pPr>
          </w:p>
        </w:tc>
      </w:tr>
      <w:tr w:rsidR="00AA60D5" w14:paraId="053C157D" w14:textId="77777777" w:rsidTr="00AA60D5">
        <w:tc>
          <w:tcPr>
            <w:tcW w:w="518" w:type="dxa"/>
          </w:tcPr>
          <w:p w14:paraId="0691060B" w14:textId="77777777" w:rsidR="00AA60D5" w:rsidRDefault="00AA60D5" w:rsidP="00AA60D5">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4A17B7D"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CALCIUM APTEO W FOLII 12TABL MUS </w:t>
            </w:r>
          </w:p>
        </w:tc>
        <w:tc>
          <w:tcPr>
            <w:tcW w:w="2095" w:type="dxa"/>
            <w:tcBorders>
              <w:top w:val="nil"/>
              <w:left w:val="nil"/>
              <w:bottom w:val="single" w:sz="4" w:space="0" w:color="auto"/>
              <w:right w:val="single" w:sz="4" w:space="0" w:color="auto"/>
            </w:tcBorders>
            <w:shd w:val="clear" w:color="auto" w:fill="auto"/>
            <w:vAlign w:val="center"/>
          </w:tcPr>
          <w:p w14:paraId="420B135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DF1115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434488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44CEFC7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3B76AFE"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E907A5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7B28DA3" w14:textId="77777777" w:rsidR="00AA60D5" w:rsidRDefault="00AA60D5" w:rsidP="00AA60D5">
            <w:pPr>
              <w:rPr>
                <w:rFonts w:ascii="Times New Roman" w:hAnsi="Times New Roman" w:cs="Times New Roman"/>
              </w:rPr>
            </w:pPr>
          </w:p>
        </w:tc>
        <w:tc>
          <w:tcPr>
            <w:tcW w:w="1313" w:type="dxa"/>
          </w:tcPr>
          <w:p w14:paraId="27F06FDF" w14:textId="77777777" w:rsidR="00AA60D5" w:rsidRDefault="00AA60D5" w:rsidP="00AA60D5">
            <w:pPr>
              <w:rPr>
                <w:rFonts w:ascii="Times New Roman" w:hAnsi="Times New Roman" w:cs="Times New Roman"/>
              </w:rPr>
            </w:pPr>
          </w:p>
        </w:tc>
        <w:tc>
          <w:tcPr>
            <w:tcW w:w="1271" w:type="dxa"/>
          </w:tcPr>
          <w:p w14:paraId="4E0086B1" w14:textId="77777777" w:rsidR="00AA60D5" w:rsidRDefault="00AA60D5" w:rsidP="00AA60D5">
            <w:pPr>
              <w:rPr>
                <w:rFonts w:ascii="Times New Roman" w:hAnsi="Times New Roman" w:cs="Times New Roman"/>
              </w:rPr>
            </w:pPr>
          </w:p>
        </w:tc>
      </w:tr>
      <w:tr w:rsidR="00AA60D5" w14:paraId="2354288B" w14:textId="77777777" w:rsidTr="00AA60D5">
        <w:tc>
          <w:tcPr>
            <w:tcW w:w="518" w:type="dxa"/>
          </w:tcPr>
          <w:p w14:paraId="6D110013" w14:textId="77777777" w:rsidR="00AA60D5" w:rsidRDefault="00AA60D5" w:rsidP="00AA60D5">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03CC46D"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CAPTOPRIL JELFA 12,5MG 30TABL</w:t>
            </w:r>
          </w:p>
        </w:tc>
        <w:tc>
          <w:tcPr>
            <w:tcW w:w="2095" w:type="dxa"/>
            <w:tcBorders>
              <w:top w:val="nil"/>
              <w:left w:val="nil"/>
              <w:bottom w:val="single" w:sz="4" w:space="0" w:color="auto"/>
              <w:right w:val="single" w:sz="4" w:space="0" w:color="auto"/>
            </w:tcBorders>
            <w:shd w:val="clear" w:color="auto" w:fill="auto"/>
            <w:vAlign w:val="center"/>
          </w:tcPr>
          <w:p w14:paraId="7648563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021A81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63B833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242548D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5684FF9"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DD0E49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1DD51BC" w14:textId="77777777" w:rsidR="00AA60D5" w:rsidRDefault="00AA60D5" w:rsidP="00AA60D5">
            <w:pPr>
              <w:rPr>
                <w:rFonts w:ascii="Times New Roman" w:hAnsi="Times New Roman" w:cs="Times New Roman"/>
              </w:rPr>
            </w:pPr>
          </w:p>
        </w:tc>
        <w:tc>
          <w:tcPr>
            <w:tcW w:w="1313" w:type="dxa"/>
          </w:tcPr>
          <w:p w14:paraId="029588F2" w14:textId="77777777" w:rsidR="00AA60D5" w:rsidRDefault="00AA60D5" w:rsidP="00AA60D5">
            <w:pPr>
              <w:rPr>
                <w:rFonts w:ascii="Times New Roman" w:hAnsi="Times New Roman" w:cs="Times New Roman"/>
              </w:rPr>
            </w:pPr>
          </w:p>
        </w:tc>
        <w:tc>
          <w:tcPr>
            <w:tcW w:w="1271" w:type="dxa"/>
          </w:tcPr>
          <w:p w14:paraId="3DB351C1" w14:textId="77777777" w:rsidR="00AA60D5" w:rsidRDefault="00AA60D5" w:rsidP="00AA60D5">
            <w:pPr>
              <w:rPr>
                <w:rFonts w:ascii="Times New Roman" w:hAnsi="Times New Roman" w:cs="Times New Roman"/>
              </w:rPr>
            </w:pPr>
          </w:p>
        </w:tc>
      </w:tr>
      <w:tr w:rsidR="00AA60D5" w14:paraId="04B56A05" w14:textId="77777777" w:rsidTr="00AA60D5">
        <w:tc>
          <w:tcPr>
            <w:tcW w:w="518" w:type="dxa"/>
          </w:tcPr>
          <w:p w14:paraId="6EA4154A" w14:textId="77777777" w:rsidR="00AA60D5" w:rsidRDefault="00AA60D5" w:rsidP="00AA60D5">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7D1ABF3"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CAPTOPRIL JELFA 25MG 30TABL</w:t>
            </w:r>
          </w:p>
        </w:tc>
        <w:tc>
          <w:tcPr>
            <w:tcW w:w="2095" w:type="dxa"/>
            <w:tcBorders>
              <w:top w:val="nil"/>
              <w:left w:val="nil"/>
              <w:bottom w:val="single" w:sz="4" w:space="0" w:color="auto"/>
              <w:right w:val="single" w:sz="4" w:space="0" w:color="auto"/>
            </w:tcBorders>
            <w:shd w:val="clear" w:color="auto" w:fill="auto"/>
            <w:vAlign w:val="center"/>
          </w:tcPr>
          <w:p w14:paraId="31BE4AB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C4431B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0F34AD1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72E0792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894E9C5"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3D8F65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56E73C4" w14:textId="77777777" w:rsidR="00AA60D5" w:rsidRDefault="00AA60D5" w:rsidP="00AA60D5">
            <w:pPr>
              <w:rPr>
                <w:rFonts w:ascii="Times New Roman" w:hAnsi="Times New Roman" w:cs="Times New Roman"/>
              </w:rPr>
            </w:pPr>
          </w:p>
        </w:tc>
        <w:tc>
          <w:tcPr>
            <w:tcW w:w="1313" w:type="dxa"/>
          </w:tcPr>
          <w:p w14:paraId="595C073C" w14:textId="77777777" w:rsidR="00AA60D5" w:rsidRDefault="00AA60D5" w:rsidP="00AA60D5">
            <w:pPr>
              <w:rPr>
                <w:rFonts w:ascii="Times New Roman" w:hAnsi="Times New Roman" w:cs="Times New Roman"/>
              </w:rPr>
            </w:pPr>
          </w:p>
        </w:tc>
        <w:tc>
          <w:tcPr>
            <w:tcW w:w="1271" w:type="dxa"/>
          </w:tcPr>
          <w:p w14:paraId="3A8E6B41" w14:textId="77777777" w:rsidR="00AA60D5" w:rsidRDefault="00AA60D5" w:rsidP="00AA60D5">
            <w:pPr>
              <w:rPr>
                <w:rFonts w:ascii="Times New Roman" w:hAnsi="Times New Roman" w:cs="Times New Roman"/>
              </w:rPr>
            </w:pPr>
          </w:p>
        </w:tc>
      </w:tr>
      <w:tr w:rsidR="00AA60D5" w14:paraId="20A22336" w14:textId="77777777" w:rsidTr="00AA60D5">
        <w:tc>
          <w:tcPr>
            <w:tcW w:w="518" w:type="dxa"/>
          </w:tcPr>
          <w:p w14:paraId="3EB0E748" w14:textId="77777777" w:rsidR="00AA60D5" w:rsidRDefault="00AA60D5" w:rsidP="00AA60D5">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3A5881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CARBO MEDICINALIS VP 300MG 20TABL</w:t>
            </w:r>
          </w:p>
        </w:tc>
        <w:tc>
          <w:tcPr>
            <w:tcW w:w="2095" w:type="dxa"/>
            <w:tcBorders>
              <w:top w:val="nil"/>
              <w:left w:val="nil"/>
              <w:bottom w:val="single" w:sz="4" w:space="0" w:color="auto"/>
              <w:right w:val="single" w:sz="4" w:space="0" w:color="auto"/>
            </w:tcBorders>
            <w:shd w:val="clear" w:color="auto" w:fill="auto"/>
            <w:vAlign w:val="center"/>
          </w:tcPr>
          <w:p w14:paraId="20632A3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757082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00E06BE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C993FE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E368FB0"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E332C6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C3B409D" w14:textId="77777777" w:rsidR="00AA60D5" w:rsidRDefault="00AA60D5" w:rsidP="00AA60D5">
            <w:pPr>
              <w:rPr>
                <w:rFonts w:ascii="Times New Roman" w:hAnsi="Times New Roman" w:cs="Times New Roman"/>
              </w:rPr>
            </w:pPr>
          </w:p>
        </w:tc>
        <w:tc>
          <w:tcPr>
            <w:tcW w:w="1313" w:type="dxa"/>
          </w:tcPr>
          <w:p w14:paraId="482A8EBE" w14:textId="77777777" w:rsidR="00AA60D5" w:rsidRDefault="00AA60D5" w:rsidP="00AA60D5">
            <w:pPr>
              <w:rPr>
                <w:rFonts w:ascii="Times New Roman" w:hAnsi="Times New Roman" w:cs="Times New Roman"/>
              </w:rPr>
            </w:pPr>
          </w:p>
        </w:tc>
        <w:tc>
          <w:tcPr>
            <w:tcW w:w="1271" w:type="dxa"/>
          </w:tcPr>
          <w:p w14:paraId="23B2E259" w14:textId="77777777" w:rsidR="00AA60D5" w:rsidRDefault="00AA60D5" w:rsidP="00AA60D5">
            <w:pPr>
              <w:rPr>
                <w:rFonts w:ascii="Times New Roman" w:hAnsi="Times New Roman" w:cs="Times New Roman"/>
              </w:rPr>
            </w:pPr>
          </w:p>
        </w:tc>
      </w:tr>
      <w:tr w:rsidR="00AA60D5" w14:paraId="21B7725F" w14:textId="77777777" w:rsidTr="00AA60D5">
        <w:tc>
          <w:tcPr>
            <w:tcW w:w="518" w:type="dxa"/>
          </w:tcPr>
          <w:p w14:paraId="072D8EE9" w14:textId="77777777" w:rsidR="00AA60D5" w:rsidRDefault="00AA60D5" w:rsidP="00AA60D5">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9D02E4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CARBO VP 200MG WĘGIEL AKTYWOWANY 20KAPS</w:t>
            </w:r>
          </w:p>
        </w:tc>
        <w:tc>
          <w:tcPr>
            <w:tcW w:w="2095" w:type="dxa"/>
            <w:tcBorders>
              <w:top w:val="nil"/>
              <w:left w:val="nil"/>
              <w:bottom w:val="single" w:sz="4" w:space="0" w:color="auto"/>
              <w:right w:val="single" w:sz="4" w:space="0" w:color="auto"/>
            </w:tcBorders>
            <w:shd w:val="clear" w:color="auto" w:fill="auto"/>
            <w:vAlign w:val="center"/>
          </w:tcPr>
          <w:p w14:paraId="428C250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57518B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4843086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EA5B63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64C9700"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0349C33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FD354F2" w14:textId="77777777" w:rsidR="00AA60D5" w:rsidRDefault="00AA60D5" w:rsidP="00AA60D5">
            <w:pPr>
              <w:rPr>
                <w:rFonts w:ascii="Times New Roman" w:hAnsi="Times New Roman" w:cs="Times New Roman"/>
              </w:rPr>
            </w:pPr>
          </w:p>
        </w:tc>
        <w:tc>
          <w:tcPr>
            <w:tcW w:w="1313" w:type="dxa"/>
          </w:tcPr>
          <w:p w14:paraId="296EAFB2" w14:textId="77777777" w:rsidR="00AA60D5" w:rsidRDefault="00AA60D5" w:rsidP="00AA60D5">
            <w:pPr>
              <w:rPr>
                <w:rFonts w:ascii="Times New Roman" w:hAnsi="Times New Roman" w:cs="Times New Roman"/>
              </w:rPr>
            </w:pPr>
          </w:p>
        </w:tc>
        <w:tc>
          <w:tcPr>
            <w:tcW w:w="1271" w:type="dxa"/>
          </w:tcPr>
          <w:p w14:paraId="1656F9BD" w14:textId="77777777" w:rsidR="00AA60D5" w:rsidRDefault="00AA60D5" w:rsidP="00AA60D5">
            <w:pPr>
              <w:rPr>
                <w:rFonts w:ascii="Times New Roman" w:hAnsi="Times New Roman" w:cs="Times New Roman"/>
              </w:rPr>
            </w:pPr>
          </w:p>
        </w:tc>
      </w:tr>
      <w:tr w:rsidR="00AA60D5" w14:paraId="4BCEA74F" w14:textId="77777777" w:rsidTr="00AA60D5">
        <w:tc>
          <w:tcPr>
            <w:tcW w:w="518" w:type="dxa"/>
          </w:tcPr>
          <w:p w14:paraId="15AB6E85" w14:textId="77777777" w:rsidR="00AA60D5" w:rsidRDefault="00AA60D5" w:rsidP="00AA60D5">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CBBAD25"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CHLORCHINALDIN VP 2MG 20TABL.DO SSANIA</w:t>
            </w:r>
          </w:p>
        </w:tc>
        <w:tc>
          <w:tcPr>
            <w:tcW w:w="2095" w:type="dxa"/>
            <w:tcBorders>
              <w:top w:val="nil"/>
              <w:left w:val="nil"/>
              <w:bottom w:val="single" w:sz="4" w:space="0" w:color="auto"/>
              <w:right w:val="single" w:sz="4" w:space="0" w:color="auto"/>
            </w:tcBorders>
            <w:shd w:val="clear" w:color="auto" w:fill="auto"/>
            <w:vAlign w:val="center"/>
          </w:tcPr>
          <w:p w14:paraId="76EE538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0087D2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0B6F44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5C6F65B"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CE5C65F"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5F7DEA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125E36A" w14:textId="77777777" w:rsidR="00AA60D5" w:rsidRDefault="00AA60D5" w:rsidP="00AA60D5">
            <w:pPr>
              <w:rPr>
                <w:rFonts w:ascii="Times New Roman" w:hAnsi="Times New Roman" w:cs="Times New Roman"/>
              </w:rPr>
            </w:pPr>
          </w:p>
        </w:tc>
        <w:tc>
          <w:tcPr>
            <w:tcW w:w="1313" w:type="dxa"/>
          </w:tcPr>
          <w:p w14:paraId="55925A89" w14:textId="77777777" w:rsidR="00AA60D5" w:rsidRDefault="00AA60D5" w:rsidP="00AA60D5">
            <w:pPr>
              <w:rPr>
                <w:rFonts w:ascii="Times New Roman" w:hAnsi="Times New Roman" w:cs="Times New Roman"/>
              </w:rPr>
            </w:pPr>
          </w:p>
        </w:tc>
        <w:tc>
          <w:tcPr>
            <w:tcW w:w="1271" w:type="dxa"/>
          </w:tcPr>
          <w:p w14:paraId="6AA80B84" w14:textId="77777777" w:rsidR="00AA60D5" w:rsidRDefault="00AA60D5" w:rsidP="00AA60D5">
            <w:pPr>
              <w:rPr>
                <w:rFonts w:ascii="Times New Roman" w:hAnsi="Times New Roman" w:cs="Times New Roman"/>
              </w:rPr>
            </w:pPr>
          </w:p>
        </w:tc>
      </w:tr>
      <w:tr w:rsidR="00AA60D5" w14:paraId="626DDA44" w14:textId="77777777" w:rsidTr="00AA60D5">
        <w:tc>
          <w:tcPr>
            <w:tcW w:w="518" w:type="dxa"/>
          </w:tcPr>
          <w:p w14:paraId="51F5722A" w14:textId="77777777" w:rsidR="00AA60D5" w:rsidRDefault="00AA60D5" w:rsidP="00AA60D5">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029A7B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CLEMASTINUM 2MG/2ML 5AMP 2ML</w:t>
            </w:r>
          </w:p>
        </w:tc>
        <w:tc>
          <w:tcPr>
            <w:tcW w:w="2095" w:type="dxa"/>
            <w:tcBorders>
              <w:top w:val="nil"/>
              <w:left w:val="nil"/>
              <w:bottom w:val="single" w:sz="4" w:space="0" w:color="auto"/>
              <w:right w:val="single" w:sz="4" w:space="0" w:color="auto"/>
            </w:tcBorders>
            <w:shd w:val="clear" w:color="auto" w:fill="auto"/>
            <w:vAlign w:val="center"/>
          </w:tcPr>
          <w:p w14:paraId="6915393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E40728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976A1C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1729F99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058A73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414AE6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8732D5C" w14:textId="77777777" w:rsidR="00AA60D5" w:rsidRDefault="00AA60D5" w:rsidP="00AA60D5">
            <w:pPr>
              <w:rPr>
                <w:rFonts w:ascii="Times New Roman" w:hAnsi="Times New Roman" w:cs="Times New Roman"/>
              </w:rPr>
            </w:pPr>
          </w:p>
        </w:tc>
        <w:tc>
          <w:tcPr>
            <w:tcW w:w="1313" w:type="dxa"/>
          </w:tcPr>
          <w:p w14:paraId="05A00601" w14:textId="77777777" w:rsidR="00AA60D5" w:rsidRDefault="00AA60D5" w:rsidP="00AA60D5">
            <w:pPr>
              <w:rPr>
                <w:rFonts w:ascii="Times New Roman" w:hAnsi="Times New Roman" w:cs="Times New Roman"/>
              </w:rPr>
            </w:pPr>
          </w:p>
        </w:tc>
        <w:tc>
          <w:tcPr>
            <w:tcW w:w="1271" w:type="dxa"/>
          </w:tcPr>
          <w:p w14:paraId="67131732" w14:textId="77777777" w:rsidR="00AA60D5" w:rsidRDefault="00AA60D5" w:rsidP="00AA60D5">
            <w:pPr>
              <w:rPr>
                <w:rFonts w:ascii="Times New Roman" w:hAnsi="Times New Roman" w:cs="Times New Roman"/>
              </w:rPr>
            </w:pPr>
          </w:p>
        </w:tc>
      </w:tr>
      <w:tr w:rsidR="00AA60D5" w14:paraId="25526DEB" w14:textId="77777777" w:rsidTr="00AA60D5">
        <w:tc>
          <w:tcPr>
            <w:tcW w:w="518" w:type="dxa"/>
          </w:tcPr>
          <w:p w14:paraId="2B5B3B45" w14:textId="77777777" w:rsidR="00AA60D5" w:rsidRDefault="00AA60D5" w:rsidP="00AA60D5">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5FD945D"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CORHYDRON 100 100 MG 5 AMP.</w:t>
            </w:r>
          </w:p>
        </w:tc>
        <w:tc>
          <w:tcPr>
            <w:tcW w:w="2095" w:type="dxa"/>
            <w:tcBorders>
              <w:top w:val="nil"/>
              <w:left w:val="nil"/>
              <w:bottom w:val="single" w:sz="4" w:space="0" w:color="auto"/>
              <w:right w:val="single" w:sz="4" w:space="0" w:color="auto"/>
            </w:tcBorders>
            <w:shd w:val="clear" w:color="auto" w:fill="auto"/>
            <w:vAlign w:val="center"/>
          </w:tcPr>
          <w:p w14:paraId="4C31ACDE"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8C1AED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295E5BE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3F8A44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14C31F32"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1C908E1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0A8DD47" w14:textId="77777777" w:rsidR="00AA60D5" w:rsidRDefault="00AA60D5" w:rsidP="00AA60D5">
            <w:pPr>
              <w:rPr>
                <w:rFonts w:ascii="Times New Roman" w:hAnsi="Times New Roman" w:cs="Times New Roman"/>
              </w:rPr>
            </w:pPr>
          </w:p>
        </w:tc>
        <w:tc>
          <w:tcPr>
            <w:tcW w:w="1313" w:type="dxa"/>
          </w:tcPr>
          <w:p w14:paraId="193DD878" w14:textId="77777777" w:rsidR="00AA60D5" w:rsidRDefault="00AA60D5" w:rsidP="00AA60D5">
            <w:pPr>
              <w:rPr>
                <w:rFonts w:ascii="Times New Roman" w:hAnsi="Times New Roman" w:cs="Times New Roman"/>
              </w:rPr>
            </w:pPr>
          </w:p>
        </w:tc>
        <w:tc>
          <w:tcPr>
            <w:tcW w:w="1271" w:type="dxa"/>
          </w:tcPr>
          <w:p w14:paraId="74A627D1" w14:textId="77777777" w:rsidR="00AA60D5" w:rsidRDefault="00AA60D5" w:rsidP="00AA60D5">
            <w:pPr>
              <w:rPr>
                <w:rFonts w:ascii="Times New Roman" w:hAnsi="Times New Roman" w:cs="Times New Roman"/>
              </w:rPr>
            </w:pPr>
          </w:p>
        </w:tc>
      </w:tr>
      <w:tr w:rsidR="00AA60D5" w14:paraId="01EBCAB3" w14:textId="77777777" w:rsidTr="00AA60D5">
        <w:tc>
          <w:tcPr>
            <w:tcW w:w="518" w:type="dxa"/>
          </w:tcPr>
          <w:p w14:paraId="664FA6E9" w14:textId="77777777" w:rsidR="00AA60D5" w:rsidRDefault="00AA60D5" w:rsidP="00AA60D5">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8C330F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DEXAK 25 MG 10 TABL.</w:t>
            </w:r>
          </w:p>
        </w:tc>
        <w:tc>
          <w:tcPr>
            <w:tcW w:w="2095" w:type="dxa"/>
            <w:tcBorders>
              <w:top w:val="nil"/>
              <w:left w:val="nil"/>
              <w:bottom w:val="single" w:sz="4" w:space="0" w:color="auto"/>
              <w:right w:val="single" w:sz="4" w:space="0" w:color="auto"/>
            </w:tcBorders>
            <w:shd w:val="clear" w:color="auto" w:fill="auto"/>
            <w:vAlign w:val="center"/>
          </w:tcPr>
          <w:p w14:paraId="133ADC1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419F5B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02F4FA8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B3CB11E"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26380BA"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E4E2C3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0802FD9B" w14:textId="77777777" w:rsidR="00AA60D5" w:rsidRDefault="00AA60D5" w:rsidP="00AA60D5">
            <w:pPr>
              <w:rPr>
                <w:rFonts w:ascii="Times New Roman" w:hAnsi="Times New Roman" w:cs="Times New Roman"/>
              </w:rPr>
            </w:pPr>
          </w:p>
        </w:tc>
        <w:tc>
          <w:tcPr>
            <w:tcW w:w="1313" w:type="dxa"/>
          </w:tcPr>
          <w:p w14:paraId="75C7E74E" w14:textId="77777777" w:rsidR="00AA60D5" w:rsidRDefault="00AA60D5" w:rsidP="00AA60D5">
            <w:pPr>
              <w:rPr>
                <w:rFonts w:ascii="Times New Roman" w:hAnsi="Times New Roman" w:cs="Times New Roman"/>
              </w:rPr>
            </w:pPr>
          </w:p>
        </w:tc>
        <w:tc>
          <w:tcPr>
            <w:tcW w:w="1271" w:type="dxa"/>
          </w:tcPr>
          <w:p w14:paraId="1101822E" w14:textId="77777777" w:rsidR="00AA60D5" w:rsidRDefault="00AA60D5" w:rsidP="00AA60D5">
            <w:pPr>
              <w:rPr>
                <w:rFonts w:ascii="Times New Roman" w:hAnsi="Times New Roman" w:cs="Times New Roman"/>
              </w:rPr>
            </w:pPr>
          </w:p>
        </w:tc>
      </w:tr>
      <w:tr w:rsidR="00AA60D5" w14:paraId="2EEA98B7" w14:textId="77777777" w:rsidTr="00AA60D5">
        <w:tc>
          <w:tcPr>
            <w:tcW w:w="518" w:type="dxa"/>
          </w:tcPr>
          <w:p w14:paraId="4DCBDA0B" w14:textId="77777777" w:rsidR="00AA60D5" w:rsidRDefault="00AA60D5" w:rsidP="00AA60D5">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078A780"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DEXAVEN 4 MG/ML 10 AMP. 1 ML</w:t>
            </w:r>
          </w:p>
        </w:tc>
        <w:tc>
          <w:tcPr>
            <w:tcW w:w="2095" w:type="dxa"/>
            <w:tcBorders>
              <w:top w:val="nil"/>
              <w:left w:val="nil"/>
              <w:bottom w:val="single" w:sz="4" w:space="0" w:color="auto"/>
              <w:right w:val="single" w:sz="4" w:space="0" w:color="auto"/>
            </w:tcBorders>
            <w:shd w:val="clear" w:color="auto" w:fill="auto"/>
            <w:vAlign w:val="center"/>
          </w:tcPr>
          <w:p w14:paraId="4FBE994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E0A8F4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627A53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49FAADB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0E7F551"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DBAED1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172705FE" w14:textId="77777777" w:rsidR="00AA60D5" w:rsidRDefault="00AA60D5" w:rsidP="00AA60D5">
            <w:pPr>
              <w:rPr>
                <w:rFonts w:ascii="Times New Roman" w:hAnsi="Times New Roman" w:cs="Times New Roman"/>
              </w:rPr>
            </w:pPr>
          </w:p>
        </w:tc>
        <w:tc>
          <w:tcPr>
            <w:tcW w:w="1313" w:type="dxa"/>
          </w:tcPr>
          <w:p w14:paraId="4F1DAB4D" w14:textId="77777777" w:rsidR="00AA60D5" w:rsidRDefault="00AA60D5" w:rsidP="00AA60D5">
            <w:pPr>
              <w:rPr>
                <w:rFonts w:ascii="Times New Roman" w:hAnsi="Times New Roman" w:cs="Times New Roman"/>
              </w:rPr>
            </w:pPr>
          </w:p>
        </w:tc>
        <w:tc>
          <w:tcPr>
            <w:tcW w:w="1271" w:type="dxa"/>
          </w:tcPr>
          <w:p w14:paraId="4041947F" w14:textId="77777777" w:rsidR="00AA60D5" w:rsidRDefault="00AA60D5" w:rsidP="00AA60D5">
            <w:pPr>
              <w:rPr>
                <w:rFonts w:ascii="Times New Roman" w:hAnsi="Times New Roman" w:cs="Times New Roman"/>
              </w:rPr>
            </w:pPr>
          </w:p>
        </w:tc>
      </w:tr>
      <w:tr w:rsidR="00AA60D5" w14:paraId="2E870A21" w14:textId="77777777" w:rsidTr="00AA60D5">
        <w:tc>
          <w:tcPr>
            <w:tcW w:w="518" w:type="dxa"/>
          </w:tcPr>
          <w:p w14:paraId="78F17061" w14:textId="77777777" w:rsidR="00AA60D5" w:rsidRDefault="00AA60D5" w:rsidP="00AA60D5">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1713984"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ELEKTROLITY APTEO 20TABL MUS SMAK CYTRYN</w:t>
            </w:r>
          </w:p>
        </w:tc>
        <w:tc>
          <w:tcPr>
            <w:tcW w:w="2095" w:type="dxa"/>
            <w:tcBorders>
              <w:top w:val="nil"/>
              <w:left w:val="nil"/>
              <w:bottom w:val="single" w:sz="4" w:space="0" w:color="auto"/>
              <w:right w:val="single" w:sz="4" w:space="0" w:color="auto"/>
            </w:tcBorders>
            <w:shd w:val="clear" w:color="auto" w:fill="auto"/>
            <w:vAlign w:val="center"/>
          </w:tcPr>
          <w:p w14:paraId="4FB8559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DB87D7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9B2F30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4121826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D944165"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B9D9E5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8CFBFCD" w14:textId="77777777" w:rsidR="00AA60D5" w:rsidRDefault="00AA60D5" w:rsidP="00AA60D5">
            <w:pPr>
              <w:rPr>
                <w:rFonts w:ascii="Times New Roman" w:hAnsi="Times New Roman" w:cs="Times New Roman"/>
              </w:rPr>
            </w:pPr>
          </w:p>
        </w:tc>
        <w:tc>
          <w:tcPr>
            <w:tcW w:w="1313" w:type="dxa"/>
          </w:tcPr>
          <w:p w14:paraId="04FDF9D0" w14:textId="77777777" w:rsidR="00AA60D5" w:rsidRDefault="00AA60D5" w:rsidP="00AA60D5">
            <w:pPr>
              <w:rPr>
                <w:rFonts w:ascii="Times New Roman" w:hAnsi="Times New Roman" w:cs="Times New Roman"/>
              </w:rPr>
            </w:pPr>
          </w:p>
        </w:tc>
        <w:tc>
          <w:tcPr>
            <w:tcW w:w="1271" w:type="dxa"/>
          </w:tcPr>
          <w:p w14:paraId="1E6547FA" w14:textId="77777777" w:rsidR="00AA60D5" w:rsidRDefault="00AA60D5" w:rsidP="00AA60D5">
            <w:pPr>
              <w:rPr>
                <w:rFonts w:ascii="Times New Roman" w:hAnsi="Times New Roman" w:cs="Times New Roman"/>
              </w:rPr>
            </w:pPr>
          </w:p>
        </w:tc>
      </w:tr>
      <w:tr w:rsidR="00AA60D5" w14:paraId="4D161343" w14:textId="77777777" w:rsidTr="00AA60D5">
        <w:tc>
          <w:tcPr>
            <w:tcW w:w="518" w:type="dxa"/>
          </w:tcPr>
          <w:p w14:paraId="0D9C5255" w14:textId="77777777" w:rsidR="00AA60D5" w:rsidRDefault="00AA60D5" w:rsidP="00AA60D5">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10F3F2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ENTEROL 250 250MG 20KAPS</w:t>
            </w:r>
          </w:p>
        </w:tc>
        <w:tc>
          <w:tcPr>
            <w:tcW w:w="2095" w:type="dxa"/>
            <w:tcBorders>
              <w:top w:val="nil"/>
              <w:left w:val="nil"/>
              <w:bottom w:val="single" w:sz="4" w:space="0" w:color="auto"/>
              <w:right w:val="single" w:sz="4" w:space="0" w:color="auto"/>
            </w:tcBorders>
            <w:shd w:val="clear" w:color="auto" w:fill="auto"/>
            <w:vAlign w:val="center"/>
          </w:tcPr>
          <w:p w14:paraId="00F67E7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B5E065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125845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0753731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773C56A"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1F69333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21DF5E13" w14:textId="77777777" w:rsidR="00AA60D5" w:rsidRDefault="00AA60D5" w:rsidP="00AA60D5">
            <w:pPr>
              <w:rPr>
                <w:rFonts w:ascii="Times New Roman" w:hAnsi="Times New Roman" w:cs="Times New Roman"/>
              </w:rPr>
            </w:pPr>
          </w:p>
        </w:tc>
        <w:tc>
          <w:tcPr>
            <w:tcW w:w="1313" w:type="dxa"/>
          </w:tcPr>
          <w:p w14:paraId="1128D5DC" w14:textId="77777777" w:rsidR="00AA60D5" w:rsidRDefault="00AA60D5" w:rsidP="00AA60D5">
            <w:pPr>
              <w:rPr>
                <w:rFonts w:ascii="Times New Roman" w:hAnsi="Times New Roman" w:cs="Times New Roman"/>
              </w:rPr>
            </w:pPr>
          </w:p>
        </w:tc>
        <w:tc>
          <w:tcPr>
            <w:tcW w:w="1271" w:type="dxa"/>
          </w:tcPr>
          <w:p w14:paraId="66A117AC" w14:textId="77777777" w:rsidR="00AA60D5" w:rsidRDefault="00AA60D5" w:rsidP="00AA60D5">
            <w:pPr>
              <w:rPr>
                <w:rFonts w:ascii="Times New Roman" w:hAnsi="Times New Roman" w:cs="Times New Roman"/>
              </w:rPr>
            </w:pPr>
          </w:p>
        </w:tc>
      </w:tr>
      <w:tr w:rsidR="00AA60D5" w14:paraId="0A05645A" w14:textId="77777777" w:rsidTr="00AA60D5">
        <w:tc>
          <w:tcPr>
            <w:tcW w:w="518" w:type="dxa"/>
          </w:tcPr>
          <w:p w14:paraId="62EDD78A" w14:textId="77777777" w:rsidR="00AA60D5" w:rsidRDefault="00AA60D5" w:rsidP="00AA60D5">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972C00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ENTIL 8G ŻEL</w:t>
            </w:r>
          </w:p>
        </w:tc>
        <w:tc>
          <w:tcPr>
            <w:tcW w:w="2095" w:type="dxa"/>
            <w:tcBorders>
              <w:top w:val="nil"/>
              <w:left w:val="nil"/>
              <w:bottom w:val="single" w:sz="4" w:space="0" w:color="auto"/>
              <w:right w:val="single" w:sz="4" w:space="0" w:color="auto"/>
            </w:tcBorders>
            <w:shd w:val="clear" w:color="auto" w:fill="auto"/>
            <w:vAlign w:val="center"/>
          </w:tcPr>
          <w:p w14:paraId="223E49F4"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4AA7D4F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23A1812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05E3F628"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1567193A"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2F3F7E7E"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31E478FF" w14:textId="77777777" w:rsidR="00AA60D5" w:rsidRDefault="00AA60D5" w:rsidP="00AA60D5">
            <w:pPr>
              <w:rPr>
                <w:rFonts w:ascii="Times New Roman" w:hAnsi="Times New Roman" w:cs="Times New Roman"/>
              </w:rPr>
            </w:pPr>
          </w:p>
        </w:tc>
        <w:tc>
          <w:tcPr>
            <w:tcW w:w="1313" w:type="dxa"/>
          </w:tcPr>
          <w:p w14:paraId="2502A495" w14:textId="77777777" w:rsidR="00AA60D5" w:rsidRDefault="00AA60D5" w:rsidP="00AA60D5">
            <w:pPr>
              <w:rPr>
                <w:rFonts w:ascii="Times New Roman" w:hAnsi="Times New Roman" w:cs="Times New Roman"/>
              </w:rPr>
            </w:pPr>
          </w:p>
        </w:tc>
        <w:tc>
          <w:tcPr>
            <w:tcW w:w="1271" w:type="dxa"/>
          </w:tcPr>
          <w:p w14:paraId="7170A8B7" w14:textId="77777777" w:rsidR="00AA60D5" w:rsidRDefault="00AA60D5" w:rsidP="00AA60D5">
            <w:pPr>
              <w:rPr>
                <w:rFonts w:ascii="Times New Roman" w:hAnsi="Times New Roman" w:cs="Times New Roman"/>
              </w:rPr>
            </w:pPr>
          </w:p>
        </w:tc>
      </w:tr>
      <w:tr w:rsidR="00AA60D5" w14:paraId="69E712CD" w14:textId="77777777" w:rsidTr="00AA60D5">
        <w:tc>
          <w:tcPr>
            <w:tcW w:w="518" w:type="dxa"/>
          </w:tcPr>
          <w:p w14:paraId="0BE78B84" w14:textId="77777777" w:rsidR="00AA60D5" w:rsidRDefault="00AA60D5" w:rsidP="00AA60D5">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CE010F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FENISTIL 50G ŻEL 30g</w:t>
            </w:r>
          </w:p>
        </w:tc>
        <w:tc>
          <w:tcPr>
            <w:tcW w:w="2095" w:type="dxa"/>
            <w:tcBorders>
              <w:top w:val="nil"/>
              <w:left w:val="nil"/>
              <w:bottom w:val="single" w:sz="4" w:space="0" w:color="auto"/>
              <w:right w:val="single" w:sz="4" w:space="0" w:color="auto"/>
            </w:tcBorders>
            <w:shd w:val="clear" w:color="auto" w:fill="auto"/>
            <w:vAlign w:val="center"/>
          </w:tcPr>
          <w:p w14:paraId="4AF858B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46FE45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43975CC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0CF3E9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9A03FAE"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3B7CB7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D05FC48" w14:textId="77777777" w:rsidR="00AA60D5" w:rsidRDefault="00AA60D5" w:rsidP="00AA60D5">
            <w:pPr>
              <w:rPr>
                <w:rFonts w:ascii="Times New Roman" w:hAnsi="Times New Roman" w:cs="Times New Roman"/>
              </w:rPr>
            </w:pPr>
          </w:p>
        </w:tc>
        <w:tc>
          <w:tcPr>
            <w:tcW w:w="1313" w:type="dxa"/>
          </w:tcPr>
          <w:p w14:paraId="49AC44C0" w14:textId="77777777" w:rsidR="00AA60D5" w:rsidRDefault="00AA60D5" w:rsidP="00AA60D5">
            <w:pPr>
              <w:rPr>
                <w:rFonts w:ascii="Times New Roman" w:hAnsi="Times New Roman" w:cs="Times New Roman"/>
              </w:rPr>
            </w:pPr>
          </w:p>
        </w:tc>
        <w:tc>
          <w:tcPr>
            <w:tcW w:w="1271" w:type="dxa"/>
          </w:tcPr>
          <w:p w14:paraId="70D6577C" w14:textId="77777777" w:rsidR="00AA60D5" w:rsidRDefault="00AA60D5" w:rsidP="00AA60D5">
            <w:pPr>
              <w:rPr>
                <w:rFonts w:ascii="Times New Roman" w:hAnsi="Times New Roman" w:cs="Times New Roman"/>
              </w:rPr>
            </w:pPr>
          </w:p>
        </w:tc>
      </w:tr>
      <w:tr w:rsidR="00AA60D5" w14:paraId="5B86ECE7" w14:textId="77777777" w:rsidTr="00AA60D5">
        <w:tc>
          <w:tcPr>
            <w:tcW w:w="518" w:type="dxa"/>
          </w:tcPr>
          <w:p w14:paraId="60C92BE5" w14:textId="77777777" w:rsidR="00AA60D5" w:rsidRDefault="00AA60D5" w:rsidP="00AA60D5">
            <w:pPr>
              <w:rPr>
                <w:rFonts w:ascii="Times New Roman" w:hAnsi="Times New Roman" w:cs="Times New Roman"/>
              </w:rPr>
            </w:pPr>
            <w:r>
              <w:rPr>
                <w:rFonts w:ascii="Times New Roman" w:hAnsi="Times New Roman" w:cs="Times New Roman"/>
              </w:rPr>
              <w:t>26.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0A5DFD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FURAGINA FORTE APTEO MED 100MG 30TABL hasco</w:t>
            </w:r>
          </w:p>
        </w:tc>
        <w:tc>
          <w:tcPr>
            <w:tcW w:w="2095" w:type="dxa"/>
            <w:tcBorders>
              <w:top w:val="nil"/>
              <w:left w:val="nil"/>
              <w:bottom w:val="single" w:sz="4" w:space="0" w:color="auto"/>
              <w:right w:val="single" w:sz="4" w:space="0" w:color="auto"/>
            </w:tcBorders>
            <w:shd w:val="clear" w:color="auto" w:fill="auto"/>
            <w:vAlign w:val="center"/>
          </w:tcPr>
          <w:p w14:paraId="1688E0F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C2A735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239798C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9CC479C"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CE3EC2F"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EE8AFF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FB3C8AF" w14:textId="77777777" w:rsidR="00AA60D5" w:rsidRDefault="00AA60D5" w:rsidP="00AA60D5">
            <w:pPr>
              <w:rPr>
                <w:rFonts w:ascii="Times New Roman" w:hAnsi="Times New Roman" w:cs="Times New Roman"/>
              </w:rPr>
            </w:pPr>
          </w:p>
        </w:tc>
        <w:tc>
          <w:tcPr>
            <w:tcW w:w="1313" w:type="dxa"/>
          </w:tcPr>
          <w:p w14:paraId="3F26CAA0" w14:textId="77777777" w:rsidR="00AA60D5" w:rsidRDefault="00AA60D5" w:rsidP="00AA60D5">
            <w:pPr>
              <w:rPr>
                <w:rFonts w:ascii="Times New Roman" w:hAnsi="Times New Roman" w:cs="Times New Roman"/>
              </w:rPr>
            </w:pPr>
          </w:p>
        </w:tc>
        <w:tc>
          <w:tcPr>
            <w:tcW w:w="1271" w:type="dxa"/>
          </w:tcPr>
          <w:p w14:paraId="4E3828ED" w14:textId="77777777" w:rsidR="00AA60D5" w:rsidRDefault="00AA60D5" w:rsidP="00AA60D5">
            <w:pPr>
              <w:rPr>
                <w:rFonts w:ascii="Times New Roman" w:hAnsi="Times New Roman" w:cs="Times New Roman"/>
              </w:rPr>
            </w:pPr>
          </w:p>
        </w:tc>
      </w:tr>
      <w:tr w:rsidR="00AA60D5" w14:paraId="69BA1ECC" w14:textId="77777777" w:rsidTr="00AA60D5">
        <w:tc>
          <w:tcPr>
            <w:tcW w:w="518" w:type="dxa"/>
          </w:tcPr>
          <w:p w14:paraId="623B4DD5" w14:textId="77777777" w:rsidR="00AA60D5" w:rsidRDefault="00AA60D5" w:rsidP="00AA60D5">
            <w:pPr>
              <w:rPr>
                <w:rFonts w:ascii="Times New Roman" w:hAnsi="Times New Roman" w:cs="Times New Roman"/>
              </w:rPr>
            </w:pPr>
            <w:r>
              <w:rPr>
                <w:rFonts w:ascii="Times New Roman" w:hAnsi="Times New Roman" w:cs="Times New Roman"/>
              </w:rPr>
              <w:lastRenderedPageBreak/>
              <w:t>27.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825BE25"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GLUCOSUM 20% 10ML</w:t>
            </w:r>
          </w:p>
        </w:tc>
        <w:tc>
          <w:tcPr>
            <w:tcW w:w="2095" w:type="dxa"/>
            <w:tcBorders>
              <w:top w:val="nil"/>
              <w:left w:val="nil"/>
              <w:bottom w:val="single" w:sz="4" w:space="0" w:color="auto"/>
              <w:right w:val="single" w:sz="4" w:space="0" w:color="auto"/>
            </w:tcBorders>
            <w:shd w:val="clear" w:color="auto" w:fill="auto"/>
            <w:vAlign w:val="center"/>
          </w:tcPr>
          <w:p w14:paraId="7AFC5C2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E67D4F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061627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230C4B0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9A7EBF2"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A135B9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3AC6314" w14:textId="77777777" w:rsidR="00AA60D5" w:rsidRDefault="00AA60D5" w:rsidP="00AA60D5">
            <w:pPr>
              <w:rPr>
                <w:rFonts w:ascii="Times New Roman" w:hAnsi="Times New Roman" w:cs="Times New Roman"/>
              </w:rPr>
            </w:pPr>
          </w:p>
        </w:tc>
        <w:tc>
          <w:tcPr>
            <w:tcW w:w="1313" w:type="dxa"/>
          </w:tcPr>
          <w:p w14:paraId="4761BFD8" w14:textId="77777777" w:rsidR="00AA60D5" w:rsidRDefault="00AA60D5" w:rsidP="00AA60D5">
            <w:pPr>
              <w:rPr>
                <w:rFonts w:ascii="Times New Roman" w:hAnsi="Times New Roman" w:cs="Times New Roman"/>
              </w:rPr>
            </w:pPr>
          </w:p>
        </w:tc>
        <w:tc>
          <w:tcPr>
            <w:tcW w:w="1271" w:type="dxa"/>
          </w:tcPr>
          <w:p w14:paraId="0C09A98C" w14:textId="77777777" w:rsidR="00AA60D5" w:rsidRDefault="00AA60D5" w:rsidP="00AA60D5">
            <w:pPr>
              <w:rPr>
                <w:rFonts w:ascii="Times New Roman" w:hAnsi="Times New Roman" w:cs="Times New Roman"/>
              </w:rPr>
            </w:pPr>
          </w:p>
        </w:tc>
      </w:tr>
      <w:tr w:rsidR="00AA60D5" w14:paraId="19634A8A" w14:textId="77777777" w:rsidTr="00AA60D5">
        <w:tc>
          <w:tcPr>
            <w:tcW w:w="518" w:type="dxa"/>
          </w:tcPr>
          <w:p w14:paraId="243C6821" w14:textId="77777777" w:rsidR="00AA60D5" w:rsidRDefault="00AA60D5" w:rsidP="00AA60D5">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C7382A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GLUKOZA 5 BRAUN 500 ML ROZTW. </w:t>
            </w:r>
          </w:p>
        </w:tc>
        <w:tc>
          <w:tcPr>
            <w:tcW w:w="2095" w:type="dxa"/>
            <w:tcBorders>
              <w:top w:val="nil"/>
              <w:left w:val="nil"/>
              <w:bottom w:val="single" w:sz="4" w:space="0" w:color="auto"/>
              <w:right w:val="single" w:sz="4" w:space="0" w:color="auto"/>
            </w:tcBorders>
            <w:shd w:val="clear" w:color="auto" w:fill="auto"/>
            <w:vAlign w:val="center"/>
          </w:tcPr>
          <w:p w14:paraId="3668BB4E"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6AE6695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2465004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51C9A35A"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3F8C8691"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0D133E7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36505A9C" w14:textId="77777777" w:rsidR="00AA60D5" w:rsidRDefault="00AA60D5" w:rsidP="00AA60D5">
            <w:pPr>
              <w:rPr>
                <w:rFonts w:ascii="Times New Roman" w:hAnsi="Times New Roman" w:cs="Times New Roman"/>
              </w:rPr>
            </w:pPr>
          </w:p>
        </w:tc>
        <w:tc>
          <w:tcPr>
            <w:tcW w:w="1313" w:type="dxa"/>
          </w:tcPr>
          <w:p w14:paraId="43B0E46B" w14:textId="77777777" w:rsidR="00AA60D5" w:rsidRDefault="00AA60D5" w:rsidP="00AA60D5">
            <w:pPr>
              <w:rPr>
                <w:rFonts w:ascii="Times New Roman" w:hAnsi="Times New Roman" w:cs="Times New Roman"/>
              </w:rPr>
            </w:pPr>
          </w:p>
        </w:tc>
        <w:tc>
          <w:tcPr>
            <w:tcW w:w="1271" w:type="dxa"/>
          </w:tcPr>
          <w:p w14:paraId="7437BD3A" w14:textId="77777777" w:rsidR="00AA60D5" w:rsidRDefault="00AA60D5" w:rsidP="00AA60D5">
            <w:pPr>
              <w:rPr>
                <w:rFonts w:ascii="Times New Roman" w:hAnsi="Times New Roman" w:cs="Times New Roman"/>
              </w:rPr>
            </w:pPr>
          </w:p>
        </w:tc>
      </w:tr>
      <w:tr w:rsidR="00AA60D5" w14:paraId="692FBF98" w14:textId="77777777" w:rsidTr="00AA60D5">
        <w:tc>
          <w:tcPr>
            <w:tcW w:w="518" w:type="dxa"/>
          </w:tcPr>
          <w:p w14:paraId="112F5C57" w14:textId="77777777" w:rsidR="00AA60D5" w:rsidRDefault="00AA60D5" w:rsidP="00AA60D5">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0F61EAA"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GRIPEX HOT MAX PHARMACIA 12SASZ S.CYTRYN</w:t>
            </w:r>
          </w:p>
        </w:tc>
        <w:tc>
          <w:tcPr>
            <w:tcW w:w="2095" w:type="dxa"/>
            <w:tcBorders>
              <w:top w:val="nil"/>
              <w:left w:val="nil"/>
              <w:bottom w:val="single" w:sz="4" w:space="0" w:color="auto"/>
              <w:right w:val="single" w:sz="4" w:space="0" w:color="auto"/>
            </w:tcBorders>
            <w:shd w:val="clear" w:color="auto" w:fill="auto"/>
            <w:vAlign w:val="center"/>
          </w:tcPr>
          <w:p w14:paraId="5D034E47"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62DED08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18F3E4D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5F9E5B8D"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592B1573"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64E2C5D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6ACC22D1" w14:textId="77777777" w:rsidR="00AA60D5" w:rsidRDefault="00AA60D5" w:rsidP="00AA60D5">
            <w:pPr>
              <w:rPr>
                <w:rFonts w:ascii="Times New Roman" w:hAnsi="Times New Roman" w:cs="Times New Roman"/>
              </w:rPr>
            </w:pPr>
          </w:p>
        </w:tc>
        <w:tc>
          <w:tcPr>
            <w:tcW w:w="1313" w:type="dxa"/>
          </w:tcPr>
          <w:p w14:paraId="34608CBC" w14:textId="77777777" w:rsidR="00AA60D5" w:rsidRDefault="00AA60D5" w:rsidP="00AA60D5">
            <w:pPr>
              <w:rPr>
                <w:rFonts w:ascii="Times New Roman" w:hAnsi="Times New Roman" w:cs="Times New Roman"/>
              </w:rPr>
            </w:pPr>
          </w:p>
        </w:tc>
        <w:tc>
          <w:tcPr>
            <w:tcW w:w="1271" w:type="dxa"/>
          </w:tcPr>
          <w:p w14:paraId="7703D5D8" w14:textId="77777777" w:rsidR="00AA60D5" w:rsidRDefault="00AA60D5" w:rsidP="00AA60D5">
            <w:pPr>
              <w:rPr>
                <w:rFonts w:ascii="Times New Roman" w:hAnsi="Times New Roman" w:cs="Times New Roman"/>
              </w:rPr>
            </w:pPr>
          </w:p>
        </w:tc>
      </w:tr>
      <w:tr w:rsidR="00AA60D5" w14:paraId="048D88E1" w14:textId="77777777" w:rsidTr="00AA60D5">
        <w:tc>
          <w:tcPr>
            <w:tcW w:w="518" w:type="dxa"/>
          </w:tcPr>
          <w:p w14:paraId="67D61B6F" w14:textId="77777777" w:rsidR="00AA60D5" w:rsidRDefault="00AA60D5" w:rsidP="00AA60D5">
            <w:pPr>
              <w:rPr>
                <w:rFonts w:ascii="Times New Roman" w:hAnsi="Times New Roman" w:cs="Times New Roman"/>
              </w:rPr>
            </w:pPr>
            <w:r>
              <w:rPr>
                <w:rFonts w:ascii="Times New Roman" w:hAnsi="Times New Roman" w:cs="Times New Roman"/>
              </w:rPr>
              <w:t>30.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BE75CC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GRIPEX MAX TABL.POWLEK.A'20</w:t>
            </w:r>
          </w:p>
        </w:tc>
        <w:tc>
          <w:tcPr>
            <w:tcW w:w="2095" w:type="dxa"/>
            <w:tcBorders>
              <w:top w:val="nil"/>
              <w:left w:val="nil"/>
              <w:bottom w:val="single" w:sz="4" w:space="0" w:color="auto"/>
              <w:right w:val="single" w:sz="4" w:space="0" w:color="auto"/>
            </w:tcBorders>
            <w:shd w:val="clear" w:color="auto" w:fill="auto"/>
            <w:vAlign w:val="center"/>
          </w:tcPr>
          <w:p w14:paraId="15DEDD8A"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21E5C72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0716231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774C45B3"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441ACDE7"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5359E3B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3A81EAA7" w14:textId="77777777" w:rsidR="00AA60D5" w:rsidRDefault="00AA60D5" w:rsidP="00AA60D5">
            <w:pPr>
              <w:rPr>
                <w:rFonts w:ascii="Times New Roman" w:hAnsi="Times New Roman" w:cs="Times New Roman"/>
              </w:rPr>
            </w:pPr>
          </w:p>
        </w:tc>
        <w:tc>
          <w:tcPr>
            <w:tcW w:w="1313" w:type="dxa"/>
          </w:tcPr>
          <w:p w14:paraId="2513D639" w14:textId="77777777" w:rsidR="00AA60D5" w:rsidRDefault="00AA60D5" w:rsidP="00AA60D5">
            <w:pPr>
              <w:rPr>
                <w:rFonts w:ascii="Times New Roman" w:hAnsi="Times New Roman" w:cs="Times New Roman"/>
              </w:rPr>
            </w:pPr>
          </w:p>
        </w:tc>
        <w:tc>
          <w:tcPr>
            <w:tcW w:w="1271" w:type="dxa"/>
          </w:tcPr>
          <w:p w14:paraId="050DFC1D" w14:textId="77777777" w:rsidR="00AA60D5" w:rsidRDefault="00AA60D5" w:rsidP="00AA60D5">
            <w:pPr>
              <w:rPr>
                <w:rFonts w:ascii="Times New Roman" w:hAnsi="Times New Roman" w:cs="Times New Roman"/>
              </w:rPr>
            </w:pPr>
          </w:p>
        </w:tc>
      </w:tr>
      <w:tr w:rsidR="00AA60D5" w14:paraId="57A1CFD8" w14:textId="77777777" w:rsidTr="00AA60D5">
        <w:tc>
          <w:tcPr>
            <w:tcW w:w="518" w:type="dxa"/>
          </w:tcPr>
          <w:p w14:paraId="44C8D6E3" w14:textId="77777777" w:rsidR="00AA60D5" w:rsidRDefault="00AA60D5" w:rsidP="00AA60D5">
            <w:pPr>
              <w:rPr>
                <w:rFonts w:ascii="Times New Roman" w:hAnsi="Times New Roman" w:cs="Times New Roman"/>
              </w:rPr>
            </w:pPr>
            <w:r>
              <w:rPr>
                <w:rFonts w:ascii="Times New Roman" w:hAnsi="Times New Roman" w:cs="Times New Roman"/>
              </w:rPr>
              <w:t>31.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7E89050"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IBUPROFEN APTEO MED 200MG 12TABL - 20 tabl Aflofarm</w:t>
            </w:r>
          </w:p>
        </w:tc>
        <w:tc>
          <w:tcPr>
            <w:tcW w:w="2095" w:type="dxa"/>
            <w:tcBorders>
              <w:top w:val="nil"/>
              <w:left w:val="nil"/>
              <w:bottom w:val="single" w:sz="4" w:space="0" w:color="auto"/>
              <w:right w:val="single" w:sz="4" w:space="0" w:color="auto"/>
            </w:tcBorders>
            <w:shd w:val="clear" w:color="auto" w:fill="auto"/>
            <w:vAlign w:val="center"/>
          </w:tcPr>
          <w:p w14:paraId="5FF542B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F0CAD9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046D18A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6858B15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D982030"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017932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374FE1B" w14:textId="77777777" w:rsidR="00AA60D5" w:rsidRDefault="00AA60D5" w:rsidP="00AA60D5">
            <w:pPr>
              <w:rPr>
                <w:rFonts w:ascii="Times New Roman" w:hAnsi="Times New Roman" w:cs="Times New Roman"/>
              </w:rPr>
            </w:pPr>
          </w:p>
        </w:tc>
        <w:tc>
          <w:tcPr>
            <w:tcW w:w="1313" w:type="dxa"/>
          </w:tcPr>
          <w:p w14:paraId="1A4541D4" w14:textId="77777777" w:rsidR="00AA60D5" w:rsidRDefault="00AA60D5" w:rsidP="00AA60D5">
            <w:pPr>
              <w:rPr>
                <w:rFonts w:ascii="Times New Roman" w:hAnsi="Times New Roman" w:cs="Times New Roman"/>
              </w:rPr>
            </w:pPr>
          </w:p>
        </w:tc>
        <w:tc>
          <w:tcPr>
            <w:tcW w:w="1271" w:type="dxa"/>
          </w:tcPr>
          <w:p w14:paraId="6DFB2AB2" w14:textId="77777777" w:rsidR="00AA60D5" w:rsidRDefault="00AA60D5" w:rsidP="00AA60D5">
            <w:pPr>
              <w:rPr>
                <w:rFonts w:ascii="Times New Roman" w:hAnsi="Times New Roman" w:cs="Times New Roman"/>
              </w:rPr>
            </w:pPr>
          </w:p>
        </w:tc>
      </w:tr>
      <w:tr w:rsidR="00AA60D5" w14:paraId="4A860A6E" w14:textId="77777777" w:rsidTr="00AA60D5">
        <w:tc>
          <w:tcPr>
            <w:tcW w:w="518" w:type="dxa"/>
          </w:tcPr>
          <w:p w14:paraId="75AF81EF" w14:textId="77777777" w:rsidR="00AA60D5" w:rsidRDefault="00AA60D5" w:rsidP="00AA60D5">
            <w:pPr>
              <w:rPr>
                <w:rFonts w:ascii="Times New Roman" w:hAnsi="Times New Roman" w:cs="Times New Roman"/>
              </w:rPr>
            </w:pPr>
            <w:r>
              <w:rPr>
                <w:rFonts w:ascii="Times New Roman" w:hAnsi="Times New Roman" w:cs="Times New Roman"/>
              </w:rPr>
              <w:t>32.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918A050"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IBUPROM MAX SPRINT 400MG * 40 KAPS</w:t>
            </w:r>
          </w:p>
        </w:tc>
        <w:tc>
          <w:tcPr>
            <w:tcW w:w="2095" w:type="dxa"/>
            <w:tcBorders>
              <w:top w:val="nil"/>
              <w:left w:val="nil"/>
              <w:bottom w:val="single" w:sz="4" w:space="0" w:color="auto"/>
              <w:right w:val="single" w:sz="4" w:space="0" w:color="auto"/>
            </w:tcBorders>
            <w:shd w:val="clear" w:color="auto" w:fill="auto"/>
            <w:vAlign w:val="center"/>
          </w:tcPr>
          <w:p w14:paraId="70CB0BE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893A96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13D5C4C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AEAFEA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4373563"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0507FB1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1E37AECB" w14:textId="77777777" w:rsidR="00AA60D5" w:rsidRDefault="00AA60D5" w:rsidP="00AA60D5">
            <w:pPr>
              <w:rPr>
                <w:rFonts w:ascii="Times New Roman" w:hAnsi="Times New Roman" w:cs="Times New Roman"/>
              </w:rPr>
            </w:pPr>
          </w:p>
        </w:tc>
        <w:tc>
          <w:tcPr>
            <w:tcW w:w="1313" w:type="dxa"/>
          </w:tcPr>
          <w:p w14:paraId="59395FA3" w14:textId="77777777" w:rsidR="00AA60D5" w:rsidRDefault="00AA60D5" w:rsidP="00AA60D5">
            <w:pPr>
              <w:rPr>
                <w:rFonts w:ascii="Times New Roman" w:hAnsi="Times New Roman" w:cs="Times New Roman"/>
              </w:rPr>
            </w:pPr>
          </w:p>
        </w:tc>
        <w:tc>
          <w:tcPr>
            <w:tcW w:w="1271" w:type="dxa"/>
          </w:tcPr>
          <w:p w14:paraId="0916CB68" w14:textId="77777777" w:rsidR="00AA60D5" w:rsidRDefault="00AA60D5" w:rsidP="00AA60D5">
            <w:pPr>
              <w:rPr>
                <w:rFonts w:ascii="Times New Roman" w:hAnsi="Times New Roman" w:cs="Times New Roman"/>
              </w:rPr>
            </w:pPr>
          </w:p>
        </w:tc>
      </w:tr>
      <w:tr w:rsidR="00AA60D5" w14:paraId="48158FE3" w14:textId="77777777" w:rsidTr="00AA60D5">
        <w:tc>
          <w:tcPr>
            <w:tcW w:w="518" w:type="dxa"/>
          </w:tcPr>
          <w:p w14:paraId="134AF9E7" w14:textId="77777777" w:rsidR="00AA60D5" w:rsidRDefault="00AA60D5" w:rsidP="00AA60D5">
            <w:pPr>
              <w:rPr>
                <w:rFonts w:ascii="Times New Roman" w:hAnsi="Times New Roman" w:cs="Times New Roman"/>
              </w:rPr>
            </w:pPr>
            <w:r>
              <w:rPr>
                <w:rFonts w:ascii="Times New Roman" w:hAnsi="Times New Roman" w:cs="Times New Roman"/>
              </w:rPr>
              <w:t>33.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E61C18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IBUPROM MAX 400 MG  20 kaps</w:t>
            </w:r>
          </w:p>
        </w:tc>
        <w:tc>
          <w:tcPr>
            <w:tcW w:w="2095" w:type="dxa"/>
            <w:tcBorders>
              <w:top w:val="nil"/>
              <w:left w:val="nil"/>
              <w:bottom w:val="single" w:sz="4" w:space="0" w:color="auto"/>
              <w:right w:val="single" w:sz="4" w:space="0" w:color="auto"/>
            </w:tcBorders>
            <w:shd w:val="clear" w:color="auto" w:fill="auto"/>
            <w:vAlign w:val="center"/>
          </w:tcPr>
          <w:p w14:paraId="474A0AC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7E8C004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BF3A66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2D433B3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744AF77"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10C17F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80006E4" w14:textId="77777777" w:rsidR="00AA60D5" w:rsidRDefault="00AA60D5" w:rsidP="00AA60D5">
            <w:pPr>
              <w:rPr>
                <w:rFonts w:ascii="Times New Roman" w:hAnsi="Times New Roman" w:cs="Times New Roman"/>
              </w:rPr>
            </w:pPr>
          </w:p>
        </w:tc>
        <w:tc>
          <w:tcPr>
            <w:tcW w:w="1313" w:type="dxa"/>
          </w:tcPr>
          <w:p w14:paraId="34154074" w14:textId="77777777" w:rsidR="00AA60D5" w:rsidRDefault="00AA60D5" w:rsidP="00AA60D5">
            <w:pPr>
              <w:rPr>
                <w:rFonts w:ascii="Times New Roman" w:hAnsi="Times New Roman" w:cs="Times New Roman"/>
              </w:rPr>
            </w:pPr>
          </w:p>
        </w:tc>
        <w:tc>
          <w:tcPr>
            <w:tcW w:w="1271" w:type="dxa"/>
          </w:tcPr>
          <w:p w14:paraId="2E568413" w14:textId="77777777" w:rsidR="00AA60D5" w:rsidRDefault="00AA60D5" w:rsidP="00AA60D5">
            <w:pPr>
              <w:rPr>
                <w:rFonts w:ascii="Times New Roman" w:hAnsi="Times New Roman" w:cs="Times New Roman"/>
              </w:rPr>
            </w:pPr>
          </w:p>
        </w:tc>
      </w:tr>
      <w:tr w:rsidR="00AA60D5" w14:paraId="55BECC55" w14:textId="77777777" w:rsidTr="00AA60D5">
        <w:tc>
          <w:tcPr>
            <w:tcW w:w="518" w:type="dxa"/>
          </w:tcPr>
          <w:p w14:paraId="7E3DE023" w14:textId="77777777" w:rsidR="00AA60D5" w:rsidRDefault="00AA60D5" w:rsidP="00AA60D5">
            <w:pPr>
              <w:rPr>
                <w:rFonts w:ascii="Times New Roman" w:hAnsi="Times New Roman" w:cs="Times New Roman"/>
              </w:rPr>
            </w:pPr>
            <w:r>
              <w:rPr>
                <w:rFonts w:ascii="Times New Roman" w:hAnsi="Times New Roman" w:cs="Times New Roman"/>
              </w:rPr>
              <w:t>34.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6CC9567"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IBUPROM ZATOKI 200MG+30MG 24TABL POWL</w:t>
            </w:r>
          </w:p>
        </w:tc>
        <w:tc>
          <w:tcPr>
            <w:tcW w:w="2095" w:type="dxa"/>
            <w:tcBorders>
              <w:top w:val="nil"/>
              <w:left w:val="nil"/>
              <w:bottom w:val="single" w:sz="4" w:space="0" w:color="auto"/>
              <w:right w:val="single" w:sz="4" w:space="0" w:color="auto"/>
            </w:tcBorders>
            <w:shd w:val="clear" w:color="auto" w:fill="auto"/>
            <w:vAlign w:val="center"/>
          </w:tcPr>
          <w:p w14:paraId="118C5F78"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51374A4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129247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1329" w:type="dxa"/>
            <w:tcBorders>
              <w:top w:val="nil"/>
              <w:left w:val="nil"/>
              <w:bottom w:val="single" w:sz="4" w:space="0" w:color="auto"/>
              <w:right w:val="single" w:sz="4" w:space="0" w:color="auto"/>
            </w:tcBorders>
            <w:shd w:val="clear" w:color="auto" w:fill="auto"/>
            <w:vAlign w:val="center"/>
          </w:tcPr>
          <w:p w14:paraId="3267C1B1"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517E7772"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7BB9299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097CF274" w14:textId="77777777" w:rsidR="00AA60D5" w:rsidRDefault="00AA60D5" w:rsidP="00AA60D5">
            <w:pPr>
              <w:rPr>
                <w:rFonts w:ascii="Times New Roman" w:hAnsi="Times New Roman" w:cs="Times New Roman"/>
              </w:rPr>
            </w:pPr>
          </w:p>
        </w:tc>
        <w:tc>
          <w:tcPr>
            <w:tcW w:w="1313" w:type="dxa"/>
          </w:tcPr>
          <w:p w14:paraId="196DFDF8" w14:textId="77777777" w:rsidR="00AA60D5" w:rsidRDefault="00AA60D5" w:rsidP="00AA60D5">
            <w:pPr>
              <w:rPr>
                <w:rFonts w:ascii="Times New Roman" w:hAnsi="Times New Roman" w:cs="Times New Roman"/>
              </w:rPr>
            </w:pPr>
          </w:p>
        </w:tc>
        <w:tc>
          <w:tcPr>
            <w:tcW w:w="1271" w:type="dxa"/>
          </w:tcPr>
          <w:p w14:paraId="2BB4E4EB" w14:textId="77777777" w:rsidR="00AA60D5" w:rsidRDefault="00AA60D5" w:rsidP="00AA60D5">
            <w:pPr>
              <w:rPr>
                <w:rFonts w:ascii="Times New Roman" w:hAnsi="Times New Roman" w:cs="Times New Roman"/>
              </w:rPr>
            </w:pPr>
          </w:p>
        </w:tc>
      </w:tr>
      <w:tr w:rsidR="00AA60D5" w14:paraId="1AF90550" w14:textId="77777777" w:rsidTr="00AA60D5">
        <w:tc>
          <w:tcPr>
            <w:tcW w:w="518" w:type="dxa"/>
          </w:tcPr>
          <w:p w14:paraId="13B1C53A" w14:textId="77777777" w:rsidR="00AA60D5" w:rsidRDefault="00AA60D5" w:rsidP="00AA60D5">
            <w:pPr>
              <w:rPr>
                <w:rFonts w:ascii="Times New Roman" w:hAnsi="Times New Roman" w:cs="Times New Roman"/>
              </w:rPr>
            </w:pPr>
            <w:r>
              <w:rPr>
                <w:rFonts w:ascii="Times New Roman" w:hAnsi="Times New Roman" w:cs="Times New Roman"/>
              </w:rPr>
              <w:t>35.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5E80E93"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ICE SPRAY  200ML </w:t>
            </w:r>
          </w:p>
        </w:tc>
        <w:tc>
          <w:tcPr>
            <w:tcW w:w="2095" w:type="dxa"/>
            <w:tcBorders>
              <w:top w:val="nil"/>
              <w:left w:val="nil"/>
              <w:bottom w:val="single" w:sz="4" w:space="0" w:color="auto"/>
              <w:right w:val="single" w:sz="4" w:space="0" w:color="auto"/>
            </w:tcBorders>
            <w:shd w:val="clear" w:color="auto" w:fill="auto"/>
            <w:vAlign w:val="center"/>
          </w:tcPr>
          <w:p w14:paraId="5283E25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88EDB4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0B7F0B1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23D8173E"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400625E"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0DCA768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2B312235" w14:textId="77777777" w:rsidR="00AA60D5" w:rsidRDefault="00AA60D5" w:rsidP="00AA60D5">
            <w:pPr>
              <w:rPr>
                <w:rFonts w:ascii="Times New Roman" w:hAnsi="Times New Roman" w:cs="Times New Roman"/>
              </w:rPr>
            </w:pPr>
          </w:p>
        </w:tc>
        <w:tc>
          <w:tcPr>
            <w:tcW w:w="1313" w:type="dxa"/>
          </w:tcPr>
          <w:p w14:paraId="16FA21F3" w14:textId="77777777" w:rsidR="00AA60D5" w:rsidRDefault="00AA60D5" w:rsidP="00AA60D5">
            <w:pPr>
              <w:rPr>
                <w:rFonts w:ascii="Times New Roman" w:hAnsi="Times New Roman" w:cs="Times New Roman"/>
              </w:rPr>
            </w:pPr>
          </w:p>
        </w:tc>
        <w:tc>
          <w:tcPr>
            <w:tcW w:w="1271" w:type="dxa"/>
          </w:tcPr>
          <w:p w14:paraId="14F520D3" w14:textId="77777777" w:rsidR="00AA60D5" w:rsidRDefault="00AA60D5" w:rsidP="00AA60D5">
            <w:pPr>
              <w:rPr>
                <w:rFonts w:ascii="Times New Roman" w:hAnsi="Times New Roman" w:cs="Times New Roman"/>
              </w:rPr>
            </w:pPr>
          </w:p>
        </w:tc>
      </w:tr>
      <w:tr w:rsidR="00AA60D5" w14:paraId="4EC8BD48" w14:textId="77777777" w:rsidTr="00AA60D5">
        <w:tc>
          <w:tcPr>
            <w:tcW w:w="518" w:type="dxa"/>
          </w:tcPr>
          <w:p w14:paraId="5E4D8C8D" w14:textId="77777777" w:rsidR="00AA60D5" w:rsidRDefault="00AA60D5" w:rsidP="00AA60D5">
            <w:pPr>
              <w:rPr>
                <w:rFonts w:ascii="Times New Roman" w:hAnsi="Times New Roman" w:cs="Times New Roman"/>
              </w:rPr>
            </w:pPr>
            <w:r>
              <w:rPr>
                <w:rFonts w:ascii="Times New Roman" w:hAnsi="Times New Roman" w:cs="Times New Roman"/>
              </w:rPr>
              <w:t>36.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015E9C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INFLUENZA A/B+COVID-19/RSV COMBO AG</w:t>
            </w:r>
          </w:p>
        </w:tc>
        <w:tc>
          <w:tcPr>
            <w:tcW w:w="2095" w:type="dxa"/>
            <w:tcBorders>
              <w:top w:val="nil"/>
              <w:left w:val="nil"/>
              <w:bottom w:val="single" w:sz="4" w:space="0" w:color="auto"/>
              <w:right w:val="single" w:sz="4" w:space="0" w:color="auto"/>
            </w:tcBorders>
            <w:shd w:val="clear" w:color="auto" w:fill="auto"/>
            <w:vAlign w:val="center"/>
          </w:tcPr>
          <w:p w14:paraId="43B6F22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C74A11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0155419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100</w:t>
            </w:r>
          </w:p>
        </w:tc>
        <w:tc>
          <w:tcPr>
            <w:tcW w:w="1329" w:type="dxa"/>
            <w:tcBorders>
              <w:top w:val="nil"/>
              <w:left w:val="nil"/>
              <w:bottom w:val="single" w:sz="4" w:space="0" w:color="auto"/>
              <w:right w:val="single" w:sz="4" w:space="0" w:color="auto"/>
            </w:tcBorders>
            <w:shd w:val="clear" w:color="auto" w:fill="auto"/>
            <w:vAlign w:val="center"/>
          </w:tcPr>
          <w:p w14:paraId="3EC2A50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C41256E"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A45BAE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01F6CB5" w14:textId="77777777" w:rsidR="00AA60D5" w:rsidRDefault="00AA60D5" w:rsidP="00AA60D5">
            <w:pPr>
              <w:rPr>
                <w:rFonts w:ascii="Times New Roman" w:hAnsi="Times New Roman" w:cs="Times New Roman"/>
              </w:rPr>
            </w:pPr>
          </w:p>
        </w:tc>
        <w:tc>
          <w:tcPr>
            <w:tcW w:w="1313" w:type="dxa"/>
          </w:tcPr>
          <w:p w14:paraId="309A384B" w14:textId="77777777" w:rsidR="00AA60D5" w:rsidRDefault="00AA60D5" w:rsidP="00AA60D5">
            <w:pPr>
              <w:rPr>
                <w:rFonts w:ascii="Times New Roman" w:hAnsi="Times New Roman" w:cs="Times New Roman"/>
              </w:rPr>
            </w:pPr>
          </w:p>
        </w:tc>
        <w:tc>
          <w:tcPr>
            <w:tcW w:w="1271" w:type="dxa"/>
          </w:tcPr>
          <w:p w14:paraId="276E553D" w14:textId="77777777" w:rsidR="00AA60D5" w:rsidRDefault="00AA60D5" w:rsidP="00AA60D5">
            <w:pPr>
              <w:rPr>
                <w:rFonts w:ascii="Times New Roman" w:hAnsi="Times New Roman" w:cs="Times New Roman"/>
              </w:rPr>
            </w:pPr>
          </w:p>
        </w:tc>
      </w:tr>
      <w:tr w:rsidR="00AA60D5" w14:paraId="4BF82223" w14:textId="77777777" w:rsidTr="00AA60D5">
        <w:tc>
          <w:tcPr>
            <w:tcW w:w="518" w:type="dxa"/>
          </w:tcPr>
          <w:p w14:paraId="06124EDF" w14:textId="77777777" w:rsidR="00AA60D5" w:rsidRDefault="00AA60D5" w:rsidP="00AA60D5">
            <w:pPr>
              <w:rPr>
                <w:rFonts w:ascii="Times New Roman" w:hAnsi="Times New Roman" w:cs="Times New Roman"/>
              </w:rPr>
            </w:pPr>
            <w:r>
              <w:rPr>
                <w:rFonts w:ascii="Times New Roman" w:hAnsi="Times New Roman" w:cs="Times New Roman"/>
              </w:rPr>
              <w:t>37.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7688114"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KARNOSIL HYDRO-ŻEL NAPRAWCZY 100ML</w:t>
            </w:r>
          </w:p>
        </w:tc>
        <w:tc>
          <w:tcPr>
            <w:tcW w:w="2095" w:type="dxa"/>
            <w:tcBorders>
              <w:top w:val="nil"/>
              <w:left w:val="nil"/>
              <w:bottom w:val="single" w:sz="4" w:space="0" w:color="auto"/>
              <w:right w:val="single" w:sz="4" w:space="0" w:color="auto"/>
            </w:tcBorders>
            <w:shd w:val="clear" w:color="auto" w:fill="auto"/>
            <w:vAlign w:val="center"/>
          </w:tcPr>
          <w:p w14:paraId="4F2C9B5B"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7D50C9A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1F54CC1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32709BE"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5BAD8102"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2A3B126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373DC9BE" w14:textId="77777777" w:rsidR="00AA60D5" w:rsidRDefault="00AA60D5" w:rsidP="00AA60D5">
            <w:pPr>
              <w:rPr>
                <w:rFonts w:ascii="Times New Roman" w:hAnsi="Times New Roman" w:cs="Times New Roman"/>
              </w:rPr>
            </w:pPr>
          </w:p>
        </w:tc>
        <w:tc>
          <w:tcPr>
            <w:tcW w:w="1313" w:type="dxa"/>
          </w:tcPr>
          <w:p w14:paraId="58714D12" w14:textId="77777777" w:rsidR="00AA60D5" w:rsidRDefault="00AA60D5" w:rsidP="00AA60D5">
            <w:pPr>
              <w:rPr>
                <w:rFonts w:ascii="Times New Roman" w:hAnsi="Times New Roman" w:cs="Times New Roman"/>
              </w:rPr>
            </w:pPr>
          </w:p>
        </w:tc>
        <w:tc>
          <w:tcPr>
            <w:tcW w:w="1271" w:type="dxa"/>
          </w:tcPr>
          <w:p w14:paraId="0DA69D95" w14:textId="77777777" w:rsidR="00AA60D5" w:rsidRDefault="00AA60D5" w:rsidP="00AA60D5">
            <w:pPr>
              <w:rPr>
                <w:rFonts w:ascii="Times New Roman" w:hAnsi="Times New Roman" w:cs="Times New Roman"/>
              </w:rPr>
            </w:pPr>
          </w:p>
        </w:tc>
      </w:tr>
      <w:tr w:rsidR="00AA60D5" w14:paraId="651EA04C" w14:textId="77777777" w:rsidTr="00AA60D5">
        <w:tc>
          <w:tcPr>
            <w:tcW w:w="518" w:type="dxa"/>
          </w:tcPr>
          <w:p w14:paraId="09427DB9" w14:textId="77777777" w:rsidR="00AA60D5" w:rsidRDefault="00AA60D5" w:rsidP="00AA60D5">
            <w:pPr>
              <w:rPr>
                <w:rFonts w:ascii="Times New Roman" w:hAnsi="Times New Roman" w:cs="Times New Roman"/>
              </w:rPr>
            </w:pPr>
            <w:r>
              <w:rPr>
                <w:rFonts w:ascii="Times New Roman" w:hAnsi="Times New Roman" w:cs="Times New Roman"/>
              </w:rPr>
              <w:t>38.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6DDCFFD"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KETONAL 50MG/ML 10AMP 2ML</w:t>
            </w:r>
          </w:p>
        </w:tc>
        <w:tc>
          <w:tcPr>
            <w:tcW w:w="2095" w:type="dxa"/>
            <w:tcBorders>
              <w:top w:val="nil"/>
              <w:left w:val="nil"/>
              <w:bottom w:val="single" w:sz="4" w:space="0" w:color="auto"/>
              <w:right w:val="single" w:sz="4" w:space="0" w:color="auto"/>
            </w:tcBorders>
            <w:shd w:val="clear" w:color="auto" w:fill="auto"/>
            <w:vAlign w:val="center"/>
          </w:tcPr>
          <w:p w14:paraId="1680F61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C6D169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008509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4A093B8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F3D6F20"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52DD0A9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04EC5F9C" w14:textId="77777777" w:rsidR="00AA60D5" w:rsidRDefault="00AA60D5" w:rsidP="00AA60D5">
            <w:pPr>
              <w:rPr>
                <w:rFonts w:ascii="Times New Roman" w:hAnsi="Times New Roman" w:cs="Times New Roman"/>
              </w:rPr>
            </w:pPr>
          </w:p>
        </w:tc>
        <w:tc>
          <w:tcPr>
            <w:tcW w:w="1313" w:type="dxa"/>
          </w:tcPr>
          <w:p w14:paraId="7B1C96D8" w14:textId="77777777" w:rsidR="00AA60D5" w:rsidRDefault="00AA60D5" w:rsidP="00AA60D5">
            <w:pPr>
              <w:rPr>
                <w:rFonts w:ascii="Times New Roman" w:hAnsi="Times New Roman" w:cs="Times New Roman"/>
              </w:rPr>
            </w:pPr>
          </w:p>
        </w:tc>
        <w:tc>
          <w:tcPr>
            <w:tcW w:w="1271" w:type="dxa"/>
          </w:tcPr>
          <w:p w14:paraId="12D3DEFF" w14:textId="77777777" w:rsidR="00AA60D5" w:rsidRDefault="00AA60D5" w:rsidP="00AA60D5">
            <w:pPr>
              <w:rPr>
                <w:rFonts w:ascii="Times New Roman" w:hAnsi="Times New Roman" w:cs="Times New Roman"/>
              </w:rPr>
            </w:pPr>
          </w:p>
        </w:tc>
      </w:tr>
      <w:tr w:rsidR="00AA60D5" w14:paraId="5C80C03E" w14:textId="77777777" w:rsidTr="00AA60D5">
        <w:tc>
          <w:tcPr>
            <w:tcW w:w="518" w:type="dxa"/>
          </w:tcPr>
          <w:p w14:paraId="62F85E45" w14:textId="77777777" w:rsidR="00AA60D5" w:rsidRDefault="00AA60D5" w:rsidP="00AA60D5">
            <w:pPr>
              <w:rPr>
                <w:rFonts w:ascii="Times New Roman" w:hAnsi="Times New Roman" w:cs="Times New Roman"/>
              </w:rPr>
            </w:pPr>
            <w:r>
              <w:rPr>
                <w:rFonts w:ascii="Times New Roman" w:hAnsi="Times New Roman" w:cs="Times New Roman"/>
              </w:rPr>
              <w:t>39.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D45750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KETOPROFEN SF 50MG * 20 KAPS</w:t>
            </w:r>
          </w:p>
        </w:tc>
        <w:tc>
          <w:tcPr>
            <w:tcW w:w="2095" w:type="dxa"/>
            <w:tcBorders>
              <w:top w:val="nil"/>
              <w:left w:val="nil"/>
              <w:bottom w:val="single" w:sz="4" w:space="0" w:color="auto"/>
              <w:right w:val="single" w:sz="4" w:space="0" w:color="auto"/>
            </w:tcBorders>
            <w:shd w:val="clear" w:color="auto" w:fill="auto"/>
            <w:vAlign w:val="center"/>
          </w:tcPr>
          <w:p w14:paraId="1CA75FF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C19591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37B1FA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579CC7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1CA4DA2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B52C2F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10F7187" w14:textId="77777777" w:rsidR="00AA60D5" w:rsidRDefault="00AA60D5" w:rsidP="00AA60D5">
            <w:pPr>
              <w:rPr>
                <w:rFonts w:ascii="Times New Roman" w:hAnsi="Times New Roman" w:cs="Times New Roman"/>
              </w:rPr>
            </w:pPr>
          </w:p>
        </w:tc>
        <w:tc>
          <w:tcPr>
            <w:tcW w:w="1313" w:type="dxa"/>
          </w:tcPr>
          <w:p w14:paraId="38830735" w14:textId="77777777" w:rsidR="00AA60D5" w:rsidRDefault="00AA60D5" w:rsidP="00AA60D5">
            <w:pPr>
              <w:rPr>
                <w:rFonts w:ascii="Times New Roman" w:hAnsi="Times New Roman" w:cs="Times New Roman"/>
              </w:rPr>
            </w:pPr>
          </w:p>
        </w:tc>
        <w:tc>
          <w:tcPr>
            <w:tcW w:w="1271" w:type="dxa"/>
          </w:tcPr>
          <w:p w14:paraId="15B85AD1" w14:textId="77777777" w:rsidR="00AA60D5" w:rsidRDefault="00AA60D5" w:rsidP="00AA60D5">
            <w:pPr>
              <w:rPr>
                <w:rFonts w:ascii="Times New Roman" w:hAnsi="Times New Roman" w:cs="Times New Roman"/>
              </w:rPr>
            </w:pPr>
          </w:p>
        </w:tc>
      </w:tr>
      <w:tr w:rsidR="00AA60D5" w14:paraId="523360D8" w14:textId="77777777" w:rsidTr="00AA60D5">
        <w:tc>
          <w:tcPr>
            <w:tcW w:w="518" w:type="dxa"/>
          </w:tcPr>
          <w:p w14:paraId="525BECD4" w14:textId="77777777" w:rsidR="00AA60D5" w:rsidRDefault="00AA60D5" w:rsidP="00AA60D5">
            <w:pPr>
              <w:rPr>
                <w:rFonts w:ascii="Times New Roman" w:hAnsi="Times New Roman" w:cs="Times New Roman"/>
              </w:rPr>
            </w:pPr>
            <w:r>
              <w:rPr>
                <w:rFonts w:ascii="Times New Roman" w:hAnsi="Times New Roman" w:cs="Times New Roman"/>
              </w:rPr>
              <w:t>40.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B9966D8"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KETONAL FORTE 100MG 30TABL POWL</w:t>
            </w:r>
          </w:p>
        </w:tc>
        <w:tc>
          <w:tcPr>
            <w:tcW w:w="2095" w:type="dxa"/>
            <w:tcBorders>
              <w:top w:val="nil"/>
              <w:left w:val="nil"/>
              <w:bottom w:val="single" w:sz="4" w:space="0" w:color="auto"/>
              <w:right w:val="single" w:sz="4" w:space="0" w:color="auto"/>
            </w:tcBorders>
            <w:shd w:val="clear" w:color="auto" w:fill="auto"/>
            <w:vAlign w:val="center"/>
          </w:tcPr>
          <w:p w14:paraId="370B408A"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5B7C05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55A3A5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617C338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4D1B6C7"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C5DF05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2ADA4A25" w14:textId="77777777" w:rsidR="00AA60D5" w:rsidRDefault="00AA60D5" w:rsidP="00AA60D5">
            <w:pPr>
              <w:rPr>
                <w:rFonts w:ascii="Times New Roman" w:hAnsi="Times New Roman" w:cs="Times New Roman"/>
              </w:rPr>
            </w:pPr>
          </w:p>
        </w:tc>
        <w:tc>
          <w:tcPr>
            <w:tcW w:w="1313" w:type="dxa"/>
          </w:tcPr>
          <w:p w14:paraId="135B2FAE" w14:textId="77777777" w:rsidR="00AA60D5" w:rsidRDefault="00AA60D5" w:rsidP="00AA60D5">
            <w:pPr>
              <w:rPr>
                <w:rFonts w:ascii="Times New Roman" w:hAnsi="Times New Roman" w:cs="Times New Roman"/>
              </w:rPr>
            </w:pPr>
          </w:p>
        </w:tc>
        <w:tc>
          <w:tcPr>
            <w:tcW w:w="1271" w:type="dxa"/>
          </w:tcPr>
          <w:p w14:paraId="2C40EF91" w14:textId="77777777" w:rsidR="00AA60D5" w:rsidRDefault="00AA60D5" w:rsidP="00AA60D5">
            <w:pPr>
              <w:rPr>
                <w:rFonts w:ascii="Times New Roman" w:hAnsi="Times New Roman" w:cs="Times New Roman"/>
              </w:rPr>
            </w:pPr>
          </w:p>
        </w:tc>
      </w:tr>
      <w:tr w:rsidR="00AA60D5" w14:paraId="232EA652" w14:textId="77777777" w:rsidTr="00AA60D5">
        <w:tc>
          <w:tcPr>
            <w:tcW w:w="518" w:type="dxa"/>
          </w:tcPr>
          <w:p w14:paraId="18173023" w14:textId="77777777" w:rsidR="00AA60D5" w:rsidRDefault="00AA60D5" w:rsidP="00AA60D5">
            <w:pPr>
              <w:rPr>
                <w:rFonts w:ascii="Times New Roman" w:hAnsi="Times New Roman" w:cs="Times New Roman"/>
              </w:rPr>
            </w:pPr>
            <w:r>
              <w:rPr>
                <w:rFonts w:ascii="Times New Roman" w:hAnsi="Times New Roman" w:cs="Times New Roman"/>
              </w:rPr>
              <w:t>41.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C9E773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KETONAL ŻEL 25MG/G 2,5% 100G</w:t>
            </w:r>
          </w:p>
        </w:tc>
        <w:tc>
          <w:tcPr>
            <w:tcW w:w="2095" w:type="dxa"/>
            <w:tcBorders>
              <w:top w:val="nil"/>
              <w:left w:val="nil"/>
              <w:bottom w:val="single" w:sz="4" w:space="0" w:color="auto"/>
              <w:right w:val="single" w:sz="4" w:space="0" w:color="auto"/>
            </w:tcBorders>
            <w:shd w:val="clear" w:color="auto" w:fill="auto"/>
            <w:vAlign w:val="center"/>
          </w:tcPr>
          <w:p w14:paraId="76517F2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F870DA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6B2277A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2456562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1F331D03"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06ECBA9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2BEAC56" w14:textId="77777777" w:rsidR="00AA60D5" w:rsidRDefault="00AA60D5" w:rsidP="00AA60D5">
            <w:pPr>
              <w:rPr>
                <w:rFonts w:ascii="Times New Roman" w:hAnsi="Times New Roman" w:cs="Times New Roman"/>
              </w:rPr>
            </w:pPr>
          </w:p>
        </w:tc>
        <w:tc>
          <w:tcPr>
            <w:tcW w:w="1313" w:type="dxa"/>
          </w:tcPr>
          <w:p w14:paraId="27E640A7" w14:textId="77777777" w:rsidR="00AA60D5" w:rsidRDefault="00AA60D5" w:rsidP="00AA60D5">
            <w:pPr>
              <w:rPr>
                <w:rFonts w:ascii="Times New Roman" w:hAnsi="Times New Roman" w:cs="Times New Roman"/>
              </w:rPr>
            </w:pPr>
          </w:p>
        </w:tc>
        <w:tc>
          <w:tcPr>
            <w:tcW w:w="1271" w:type="dxa"/>
          </w:tcPr>
          <w:p w14:paraId="474AFF3D" w14:textId="77777777" w:rsidR="00AA60D5" w:rsidRDefault="00AA60D5" w:rsidP="00AA60D5">
            <w:pPr>
              <w:rPr>
                <w:rFonts w:ascii="Times New Roman" w:hAnsi="Times New Roman" w:cs="Times New Roman"/>
              </w:rPr>
            </w:pPr>
          </w:p>
        </w:tc>
      </w:tr>
      <w:tr w:rsidR="00AA60D5" w14:paraId="7C7FCDA0" w14:textId="77777777" w:rsidTr="00AA60D5">
        <w:tc>
          <w:tcPr>
            <w:tcW w:w="518" w:type="dxa"/>
          </w:tcPr>
          <w:p w14:paraId="4FAF657D" w14:textId="77777777" w:rsidR="00AA60D5" w:rsidRDefault="00AA60D5" w:rsidP="00AA60D5">
            <w:pPr>
              <w:rPr>
                <w:rFonts w:ascii="Times New Roman" w:hAnsi="Times New Roman" w:cs="Times New Roman"/>
              </w:rPr>
            </w:pPr>
            <w:r>
              <w:rPr>
                <w:rFonts w:ascii="Times New Roman" w:hAnsi="Times New Roman" w:cs="Times New Roman"/>
              </w:rPr>
              <w:t>42.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6D5541D"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KODAN TINKTUR FORTE BEZBARWNY 250MLSPRAY</w:t>
            </w:r>
          </w:p>
        </w:tc>
        <w:tc>
          <w:tcPr>
            <w:tcW w:w="2095" w:type="dxa"/>
            <w:tcBorders>
              <w:top w:val="nil"/>
              <w:left w:val="nil"/>
              <w:bottom w:val="single" w:sz="4" w:space="0" w:color="auto"/>
              <w:right w:val="single" w:sz="4" w:space="0" w:color="auto"/>
            </w:tcBorders>
            <w:shd w:val="clear" w:color="auto" w:fill="auto"/>
            <w:vAlign w:val="center"/>
          </w:tcPr>
          <w:p w14:paraId="11089F00"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2C87AE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301F905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45F20C3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1CB57F2"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0F9C11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2870A795" w14:textId="77777777" w:rsidR="00AA60D5" w:rsidRDefault="00AA60D5" w:rsidP="00AA60D5">
            <w:pPr>
              <w:rPr>
                <w:rFonts w:ascii="Times New Roman" w:hAnsi="Times New Roman" w:cs="Times New Roman"/>
              </w:rPr>
            </w:pPr>
          </w:p>
        </w:tc>
        <w:tc>
          <w:tcPr>
            <w:tcW w:w="1313" w:type="dxa"/>
          </w:tcPr>
          <w:p w14:paraId="04D9C305" w14:textId="77777777" w:rsidR="00AA60D5" w:rsidRDefault="00AA60D5" w:rsidP="00AA60D5">
            <w:pPr>
              <w:rPr>
                <w:rFonts w:ascii="Times New Roman" w:hAnsi="Times New Roman" w:cs="Times New Roman"/>
              </w:rPr>
            </w:pPr>
          </w:p>
        </w:tc>
        <w:tc>
          <w:tcPr>
            <w:tcW w:w="1271" w:type="dxa"/>
          </w:tcPr>
          <w:p w14:paraId="311B39A9" w14:textId="77777777" w:rsidR="00AA60D5" w:rsidRDefault="00AA60D5" w:rsidP="00AA60D5">
            <w:pPr>
              <w:rPr>
                <w:rFonts w:ascii="Times New Roman" w:hAnsi="Times New Roman" w:cs="Times New Roman"/>
              </w:rPr>
            </w:pPr>
          </w:p>
        </w:tc>
      </w:tr>
      <w:tr w:rsidR="00AA60D5" w14:paraId="7A2B7E14" w14:textId="77777777" w:rsidTr="00AA60D5">
        <w:tc>
          <w:tcPr>
            <w:tcW w:w="518" w:type="dxa"/>
          </w:tcPr>
          <w:p w14:paraId="4E006D08" w14:textId="77777777" w:rsidR="00AA60D5" w:rsidRDefault="00AA60D5" w:rsidP="00AA60D5">
            <w:pPr>
              <w:rPr>
                <w:rFonts w:ascii="Times New Roman" w:hAnsi="Times New Roman" w:cs="Times New Roman"/>
              </w:rPr>
            </w:pPr>
            <w:r>
              <w:rPr>
                <w:rFonts w:ascii="Times New Roman" w:hAnsi="Times New Roman" w:cs="Times New Roman"/>
              </w:rPr>
              <w:lastRenderedPageBreak/>
              <w:t>43.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163BA21"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KROPLE ŻOŁĄDKOWE AFLOFARM 35G</w:t>
            </w:r>
          </w:p>
        </w:tc>
        <w:tc>
          <w:tcPr>
            <w:tcW w:w="2095" w:type="dxa"/>
            <w:tcBorders>
              <w:top w:val="nil"/>
              <w:left w:val="nil"/>
              <w:bottom w:val="single" w:sz="4" w:space="0" w:color="auto"/>
              <w:right w:val="single" w:sz="4" w:space="0" w:color="auto"/>
            </w:tcBorders>
            <w:shd w:val="clear" w:color="auto" w:fill="auto"/>
            <w:vAlign w:val="center"/>
          </w:tcPr>
          <w:p w14:paraId="69E83EE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DC1351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481EF2F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665B193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FE30AA7"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541C80E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48B299D" w14:textId="77777777" w:rsidR="00AA60D5" w:rsidRDefault="00AA60D5" w:rsidP="00AA60D5">
            <w:pPr>
              <w:rPr>
                <w:rFonts w:ascii="Times New Roman" w:hAnsi="Times New Roman" w:cs="Times New Roman"/>
              </w:rPr>
            </w:pPr>
          </w:p>
        </w:tc>
        <w:tc>
          <w:tcPr>
            <w:tcW w:w="1313" w:type="dxa"/>
          </w:tcPr>
          <w:p w14:paraId="49C84F3D" w14:textId="77777777" w:rsidR="00AA60D5" w:rsidRDefault="00AA60D5" w:rsidP="00AA60D5">
            <w:pPr>
              <w:rPr>
                <w:rFonts w:ascii="Times New Roman" w:hAnsi="Times New Roman" w:cs="Times New Roman"/>
              </w:rPr>
            </w:pPr>
          </w:p>
        </w:tc>
        <w:tc>
          <w:tcPr>
            <w:tcW w:w="1271" w:type="dxa"/>
          </w:tcPr>
          <w:p w14:paraId="2494C3E2" w14:textId="77777777" w:rsidR="00AA60D5" w:rsidRDefault="00AA60D5" w:rsidP="00AA60D5">
            <w:pPr>
              <w:rPr>
                <w:rFonts w:ascii="Times New Roman" w:hAnsi="Times New Roman" w:cs="Times New Roman"/>
              </w:rPr>
            </w:pPr>
          </w:p>
        </w:tc>
      </w:tr>
      <w:tr w:rsidR="00AA60D5" w14:paraId="42F4B3F3" w14:textId="77777777" w:rsidTr="00AA60D5">
        <w:tc>
          <w:tcPr>
            <w:tcW w:w="518" w:type="dxa"/>
          </w:tcPr>
          <w:p w14:paraId="7190C251" w14:textId="77777777" w:rsidR="00AA60D5" w:rsidRDefault="00AA60D5" w:rsidP="00AA60D5">
            <w:pPr>
              <w:rPr>
                <w:rFonts w:ascii="Times New Roman" w:hAnsi="Times New Roman" w:cs="Times New Roman"/>
              </w:rPr>
            </w:pPr>
            <w:r>
              <w:rPr>
                <w:rFonts w:ascii="Times New Roman" w:hAnsi="Times New Roman" w:cs="Times New Roman"/>
              </w:rPr>
              <w:t>44.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97BA3C5"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LAREMID 2MG 10TABL</w:t>
            </w:r>
          </w:p>
        </w:tc>
        <w:tc>
          <w:tcPr>
            <w:tcW w:w="2095" w:type="dxa"/>
            <w:tcBorders>
              <w:top w:val="nil"/>
              <w:left w:val="nil"/>
              <w:bottom w:val="single" w:sz="4" w:space="0" w:color="auto"/>
              <w:right w:val="single" w:sz="4" w:space="0" w:color="auto"/>
            </w:tcBorders>
            <w:shd w:val="clear" w:color="auto" w:fill="auto"/>
            <w:vAlign w:val="center"/>
          </w:tcPr>
          <w:p w14:paraId="7746B0A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DF2F83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1D28324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2A1D12A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86244A0"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CEF766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99F3EA9" w14:textId="77777777" w:rsidR="00AA60D5" w:rsidRDefault="00AA60D5" w:rsidP="00AA60D5">
            <w:pPr>
              <w:rPr>
                <w:rFonts w:ascii="Times New Roman" w:hAnsi="Times New Roman" w:cs="Times New Roman"/>
              </w:rPr>
            </w:pPr>
          </w:p>
        </w:tc>
        <w:tc>
          <w:tcPr>
            <w:tcW w:w="1313" w:type="dxa"/>
          </w:tcPr>
          <w:p w14:paraId="6D33DE64" w14:textId="77777777" w:rsidR="00AA60D5" w:rsidRDefault="00AA60D5" w:rsidP="00AA60D5">
            <w:pPr>
              <w:rPr>
                <w:rFonts w:ascii="Times New Roman" w:hAnsi="Times New Roman" w:cs="Times New Roman"/>
              </w:rPr>
            </w:pPr>
          </w:p>
        </w:tc>
        <w:tc>
          <w:tcPr>
            <w:tcW w:w="1271" w:type="dxa"/>
          </w:tcPr>
          <w:p w14:paraId="79E78C0C" w14:textId="77777777" w:rsidR="00AA60D5" w:rsidRDefault="00AA60D5" w:rsidP="00AA60D5">
            <w:pPr>
              <w:rPr>
                <w:rFonts w:ascii="Times New Roman" w:hAnsi="Times New Roman" w:cs="Times New Roman"/>
              </w:rPr>
            </w:pPr>
          </w:p>
        </w:tc>
      </w:tr>
      <w:tr w:rsidR="00AA60D5" w14:paraId="001AD57D" w14:textId="77777777" w:rsidTr="00AA60D5">
        <w:tc>
          <w:tcPr>
            <w:tcW w:w="518" w:type="dxa"/>
          </w:tcPr>
          <w:p w14:paraId="40A85A67" w14:textId="77777777" w:rsidR="00AA60D5" w:rsidRDefault="00AA60D5" w:rsidP="00AA60D5">
            <w:pPr>
              <w:rPr>
                <w:rFonts w:ascii="Times New Roman" w:hAnsi="Times New Roman" w:cs="Times New Roman"/>
              </w:rPr>
            </w:pPr>
            <w:r>
              <w:rPr>
                <w:rFonts w:ascii="Times New Roman" w:hAnsi="Times New Roman" w:cs="Times New Roman"/>
              </w:rPr>
              <w:t>45.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5A0F531"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LIOTON 1000 ŻEL 50g </w:t>
            </w:r>
          </w:p>
        </w:tc>
        <w:tc>
          <w:tcPr>
            <w:tcW w:w="2095" w:type="dxa"/>
            <w:tcBorders>
              <w:top w:val="nil"/>
              <w:left w:val="nil"/>
              <w:bottom w:val="single" w:sz="4" w:space="0" w:color="auto"/>
              <w:right w:val="single" w:sz="4" w:space="0" w:color="auto"/>
            </w:tcBorders>
            <w:shd w:val="clear" w:color="auto" w:fill="auto"/>
            <w:vAlign w:val="center"/>
          </w:tcPr>
          <w:p w14:paraId="5AEB0F1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6B00C8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2ADE537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E34D8B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C69DDAF"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46A652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0B8710C" w14:textId="77777777" w:rsidR="00AA60D5" w:rsidRDefault="00AA60D5" w:rsidP="00AA60D5">
            <w:pPr>
              <w:rPr>
                <w:rFonts w:ascii="Times New Roman" w:hAnsi="Times New Roman" w:cs="Times New Roman"/>
              </w:rPr>
            </w:pPr>
          </w:p>
        </w:tc>
        <w:tc>
          <w:tcPr>
            <w:tcW w:w="1313" w:type="dxa"/>
          </w:tcPr>
          <w:p w14:paraId="7ED5C34E" w14:textId="77777777" w:rsidR="00AA60D5" w:rsidRDefault="00AA60D5" w:rsidP="00AA60D5">
            <w:pPr>
              <w:rPr>
                <w:rFonts w:ascii="Times New Roman" w:hAnsi="Times New Roman" w:cs="Times New Roman"/>
              </w:rPr>
            </w:pPr>
          </w:p>
        </w:tc>
        <w:tc>
          <w:tcPr>
            <w:tcW w:w="1271" w:type="dxa"/>
          </w:tcPr>
          <w:p w14:paraId="69B28164" w14:textId="77777777" w:rsidR="00AA60D5" w:rsidRDefault="00AA60D5" w:rsidP="00AA60D5">
            <w:pPr>
              <w:rPr>
                <w:rFonts w:ascii="Times New Roman" w:hAnsi="Times New Roman" w:cs="Times New Roman"/>
              </w:rPr>
            </w:pPr>
          </w:p>
        </w:tc>
      </w:tr>
      <w:tr w:rsidR="00AA60D5" w14:paraId="74851D57" w14:textId="77777777" w:rsidTr="00AA60D5">
        <w:tc>
          <w:tcPr>
            <w:tcW w:w="518" w:type="dxa"/>
          </w:tcPr>
          <w:p w14:paraId="207CCF10" w14:textId="77777777" w:rsidR="00AA60D5" w:rsidRDefault="00AA60D5" w:rsidP="00AA60D5">
            <w:pPr>
              <w:rPr>
                <w:rFonts w:ascii="Times New Roman" w:hAnsi="Times New Roman" w:cs="Times New Roman"/>
              </w:rPr>
            </w:pPr>
            <w:r>
              <w:rPr>
                <w:rFonts w:ascii="Times New Roman" w:hAnsi="Times New Roman" w:cs="Times New Roman"/>
              </w:rPr>
              <w:t>46.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F206A8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LOPERAMID WZF 2MG 30TABL</w:t>
            </w:r>
          </w:p>
        </w:tc>
        <w:tc>
          <w:tcPr>
            <w:tcW w:w="2095" w:type="dxa"/>
            <w:tcBorders>
              <w:top w:val="nil"/>
              <w:left w:val="nil"/>
              <w:bottom w:val="single" w:sz="4" w:space="0" w:color="auto"/>
              <w:right w:val="single" w:sz="4" w:space="0" w:color="auto"/>
            </w:tcBorders>
            <w:shd w:val="clear" w:color="auto" w:fill="auto"/>
            <w:vAlign w:val="center"/>
          </w:tcPr>
          <w:p w14:paraId="49A4DEB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500181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7FAA45B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24138E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B30AB0A"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51E968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18137C5" w14:textId="77777777" w:rsidR="00AA60D5" w:rsidRDefault="00AA60D5" w:rsidP="00AA60D5">
            <w:pPr>
              <w:rPr>
                <w:rFonts w:ascii="Times New Roman" w:hAnsi="Times New Roman" w:cs="Times New Roman"/>
              </w:rPr>
            </w:pPr>
          </w:p>
        </w:tc>
        <w:tc>
          <w:tcPr>
            <w:tcW w:w="1313" w:type="dxa"/>
          </w:tcPr>
          <w:p w14:paraId="4545571C" w14:textId="77777777" w:rsidR="00AA60D5" w:rsidRDefault="00AA60D5" w:rsidP="00AA60D5">
            <w:pPr>
              <w:rPr>
                <w:rFonts w:ascii="Times New Roman" w:hAnsi="Times New Roman" w:cs="Times New Roman"/>
              </w:rPr>
            </w:pPr>
          </w:p>
        </w:tc>
        <w:tc>
          <w:tcPr>
            <w:tcW w:w="1271" w:type="dxa"/>
          </w:tcPr>
          <w:p w14:paraId="102B9F26" w14:textId="77777777" w:rsidR="00AA60D5" w:rsidRDefault="00AA60D5" w:rsidP="00AA60D5">
            <w:pPr>
              <w:rPr>
                <w:rFonts w:ascii="Times New Roman" w:hAnsi="Times New Roman" w:cs="Times New Roman"/>
              </w:rPr>
            </w:pPr>
          </w:p>
        </w:tc>
      </w:tr>
      <w:tr w:rsidR="00AA60D5" w14:paraId="00D59A4C" w14:textId="77777777" w:rsidTr="00AA60D5">
        <w:tc>
          <w:tcPr>
            <w:tcW w:w="518" w:type="dxa"/>
          </w:tcPr>
          <w:p w14:paraId="31C376B6" w14:textId="77777777" w:rsidR="00AA60D5" w:rsidRDefault="00AA60D5" w:rsidP="00AA60D5">
            <w:pPr>
              <w:rPr>
                <w:rFonts w:ascii="Times New Roman" w:hAnsi="Times New Roman" w:cs="Times New Roman"/>
              </w:rPr>
            </w:pPr>
            <w:r>
              <w:rPr>
                <w:rFonts w:ascii="Times New Roman" w:hAnsi="Times New Roman" w:cs="Times New Roman"/>
              </w:rPr>
              <w:t>47.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2ADF15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MAŚĆ KOŃSKA ROZGRZEWAJĄCA 250ML</w:t>
            </w:r>
          </w:p>
        </w:tc>
        <w:tc>
          <w:tcPr>
            <w:tcW w:w="2095" w:type="dxa"/>
            <w:tcBorders>
              <w:top w:val="nil"/>
              <w:left w:val="nil"/>
              <w:bottom w:val="single" w:sz="4" w:space="0" w:color="auto"/>
              <w:right w:val="single" w:sz="4" w:space="0" w:color="auto"/>
            </w:tcBorders>
            <w:shd w:val="clear" w:color="auto" w:fill="auto"/>
            <w:vAlign w:val="center"/>
          </w:tcPr>
          <w:p w14:paraId="56118767"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7984559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64D4F75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5920E0BA"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5D5A148A"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63D2CB3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28CB226D" w14:textId="77777777" w:rsidR="00AA60D5" w:rsidRDefault="00AA60D5" w:rsidP="00AA60D5">
            <w:pPr>
              <w:rPr>
                <w:rFonts w:ascii="Times New Roman" w:hAnsi="Times New Roman" w:cs="Times New Roman"/>
              </w:rPr>
            </w:pPr>
          </w:p>
        </w:tc>
        <w:tc>
          <w:tcPr>
            <w:tcW w:w="1313" w:type="dxa"/>
          </w:tcPr>
          <w:p w14:paraId="13F46579" w14:textId="77777777" w:rsidR="00AA60D5" w:rsidRDefault="00AA60D5" w:rsidP="00AA60D5">
            <w:pPr>
              <w:rPr>
                <w:rFonts w:ascii="Times New Roman" w:hAnsi="Times New Roman" w:cs="Times New Roman"/>
              </w:rPr>
            </w:pPr>
          </w:p>
        </w:tc>
        <w:tc>
          <w:tcPr>
            <w:tcW w:w="1271" w:type="dxa"/>
          </w:tcPr>
          <w:p w14:paraId="21E59D70" w14:textId="77777777" w:rsidR="00AA60D5" w:rsidRDefault="00AA60D5" w:rsidP="00AA60D5">
            <w:pPr>
              <w:rPr>
                <w:rFonts w:ascii="Times New Roman" w:hAnsi="Times New Roman" w:cs="Times New Roman"/>
              </w:rPr>
            </w:pPr>
          </w:p>
        </w:tc>
      </w:tr>
      <w:tr w:rsidR="00AA60D5" w14:paraId="1D224161" w14:textId="77777777" w:rsidTr="00AA60D5">
        <w:tc>
          <w:tcPr>
            <w:tcW w:w="518" w:type="dxa"/>
          </w:tcPr>
          <w:p w14:paraId="1D8D0976" w14:textId="77777777" w:rsidR="00AA60D5" w:rsidRDefault="00AA60D5" w:rsidP="00AA60D5">
            <w:pPr>
              <w:rPr>
                <w:rFonts w:ascii="Times New Roman" w:hAnsi="Times New Roman" w:cs="Times New Roman"/>
              </w:rPr>
            </w:pPr>
            <w:r>
              <w:rPr>
                <w:rFonts w:ascii="Times New Roman" w:hAnsi="Times New Roman" w:cs="Times New Roman"/>
              </w:rPr>
              <w:t>48.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6B0C205"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METOCLOPRAMIDUM 0,5% POLPHARMA 5AMP 2ML</w:t>
            </w:r>
          </w:p>
        </w:tc>
        <w:tc>
          <w:tcPr>
            <w:tcW w:w="2095" w:type="dxa"/>
            <w:tcBorders>
              <w:top w:val="nil"/>
              <w:left w:val="nil"/>
              <w:bottom w:val="single" w:sz="4" w:space="0" w:color="auto"/>
              <w:right w:val="single" w:sz="4" w:space="0" w:color="auto"/>
            </w:tcBorders>
            <w:shd w:val="clear" w:color="auto" w:fill="auto"/>
            <w:vAlign w:val="center"/>
          </w:tcPr>
          <w:p w14:paraId="06100A1B"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060662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7D3BD6C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7BABB71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59B875C"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AA4891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52C5228" w14:textId="77777777" w:rsidR="00AA60D5" w:rsidRDefault="00AA60D5" w:rsidP="00AA60D5">
            <w:pPr>
              <w:rPr>
                <w:rFonts w:ascii="Times New Roman" w:hAnsi="Times New Roman" w:cs="Times New Roman"/>
              </w:rPr>
            </w:pPr>
          </w:p>
        </w:tc>
        <w:tc>
          <w:tcPr>
            <w:tcW w:w="1313" w:type="dxa"/>
          </w:tcPr>
          <w:p w14:paraId="2058ACB6" w14:textId="77777777" w:rsidR="00AA60D5" w:rsidRDefault="00AA60D5" w:rsidP="00AA60D5">
            <w:pPr>
              <w:rPr>
                <w:rFonts w:ascii="Times New Roman" w:hAnsi="Times New Roman" w:cs="Times New Roman"/>
              </w:rPr>
            </w:pPr>
          </w:p>
        </w:tc>
        <w:tc>
          <w:tcPr>
            <w:tcW w:w="1271" w:type="dxa"/>
          </w:tcPr>
          <w:p w14:paraId="04E69657" w14:textId="77777777" w:rsidR="00AA60D5" w:rsidRDefault="00AA60D5" w:rsidP="00AA60D5">
            <w:pPr>
              <w:rPr>
                <w:rFonts w:ascii="Times New Roman" w:hAnsi="Times New Roman" w:cs="Times New Roman"/>
              </w:rPr>
            </w:pPr>
          </w:p>
        </w:tc>
      </w:tr>
      <w:tr w:rsidR="00AA60D5" w14:paraId="60877E18" w14:textId="77777777" w:rsidTr="00AA60D5">
        <w:tc>
          <w:tcPr>
            <w:tcW w:w="518" w:type="dxa"/>
          </w:tcPr>
          <w:p w14:paraId="4632DB70" w14:textId="77777777" w:rsidR="00AA60D5" w:rsidRDefault="00AA60D5" w:rsidP="00AA60D5">
            <w:pPr>
              <w:rPr>
                <w:rFonts w:ascii="Times New Roman" w:hAnsi="Times New Roman" w:cs="Times New Roman"/>
              </w:rPr>
            </w:pPr>
            <w:r>
              <w:rPr>
                <w:rFonts w:ascii="Times New Roman" w:hAnsi="Times New Roman" w:cs="Times New Roman"/>
              </w:rPr>
              <w:t>49.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819302E"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MIKROZID AF LIQUID 1 L.PREP.DO DEZYN.</w:t>
            </w:r>
          </w:p>
        </w:tc>
        <w:tc>
          <w:tcPr>
            <w:tcW w:w="2095" w:type="dxa"/>
            <w:tcBorders>
              <w:top w:val="nil"/>
              <w:left w:val="nil"/>
              <w:bottom w:val="single" w:sz="4" w:space="0" w:color="auto"/>
              <w:right w:val="single" w:sz="4" w:space="0" w:color="auto"/>
            </w:tcBorders>
            <w:shd w:val="clear" w:color="auto" w:fill="auto"/>
            <w:vAlign w:val="center"/>
          </w:tcPr>
          <w:p w14:paraId="695A1C0A"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0F2A8D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3844079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4E3EA4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69F3EAB"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6340BA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05AFBDDE" w14:textId="77777777" w:rsidR="00AA60D5" w:rsidRDefault="00AA60D5" w:rsidP="00AA60D5">
            <w:pPr>
              <w:rPr>
                <w:rFonts w:ascii="Times New Roman" w:hAnsi="Times New Roman" w:cs="Times New Roman"/>
              </w:rPr>
            </w:pPr>
          </w:p>
        </w:tc>
        <w:tc>
          <w:tcPr>
            <w:tcW w:w="1313" w:type="dxa"/>
          </w:tcPr>
          <w:p w14:paraId="4213A9F7" w14:textId="77777777" w:rsidR="00AA60D5" w:rsidRDefault="00AA60D5" w:rsidP="00AA60D5">
            <w:pPr>
              <w:rPr>
                <w:rFonts w:ascii="Times New Roman" w:hAnsi="Times New Roman" w:cs="Times New Roman"/>
              </w:rPr>
            </w:pPr>
          </w:p>
        </w:tc>
        <w:tc>
          <w:tcPr>
            <w:tcW w:w="1271" w:type="dxa"/>
          </w:tcPr>
          <w:p w14:paraId="076C4B0A" w14:textId="77777777" w:rsidR="00AA60D5" w:rsidRDefault="00AA60D5" w:rsidP="00AA60D5">
            <w:pPr>
              <w:rPr>
                <w:rFonts w:ascii="Times New Roman" w:hAnsi="Times New Roman" w:cs="Times New Roman"/>
              </w:rPr>
            </w:pPr>
          </w:p>
        </w:tc>
      </w:tr>
      <w:tr w:rsidR="00AA60D5" w14:paraId="68B946F4" w14:textId="77777777" w:rsidTr="00AA60D5">
        <w:tc>
          <w:tcPr>
            <w:tcW w:w="518" w:type="dxa"/>
          </w:tcPr>
          <w:p w14:paraId="48FD5927" w14:textId="77777777" w:rsidR="00AA60D5" w:rsidRDefault="00AA60D5" w:rsidP="00AA60D5">
            <w:pPr>
              <w:rPr>
                <w:rFonts w:ascii="Times New Roman" w:hAnsi="Times New Roman" w:cs="Times New Roman"/>
              </w:rPr>
            </w:pPr>
            <w:r>
              <w:rPr>
                <w:rFonts w:ascii="Times New Roman" w:hAnsi="Times New Roman" w:cs="Times New Roman"/>
              </w:rPr>
              <w:t>50.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A51FF5D"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NAPROXEN HASCO 100MG/G  ŻEL-100 g</w:t>
            </w:r>
          </w:p>
        </w:tc>
        <w:tc>
          <w:tcPr>
            <w:tcW w:w="2095" w:type="dxa"/>
            <w:tcBorders>
              <w:top w:val="nil"/>
              <w:left w:val="nil"/>
              <w:bottom w:val="single" w:sz="4" w:space="0" w:color="auto"/>
              <w:right w:val="single" w:sz="4" w:space="0" w:color="auto"/>
            </w:tcBorders>
            <w:shd w:val="clear" w:color="auto" w:fill="auto"/>
            <w:vAlign w:val="center"/>
          </w:tcPr>
          <w:p w14:paraId="76BE769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3D8569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1D7EFA0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B4AE59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355AB49"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89917E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4364FC8" w14:textId="77777777" w:rsidR="00AA60D5" w:rsidRDefault="00AA60D5" w:rsidP="00AA60D5">
            <w:pPr>
              <w:rPr>
                <w:rFonts w:ascii="Times New Roman" w:hAnsi="Times New Roman" w:cs="Times New Roman"/>
              </w:rPr>
            </w:pPr>
          </w:p>
        </w:tc>
        <w:tc>
          <w:tcPr>
            <w:tcW w:w="1313" w:type="dxa"/>
          </w:tcPr>
          <w:p w14:paraId="129F9037" w14:textId="77777777" w:rsidR="00AA60D5" w:rsidRDefault="00AA60D5" w:rsidP="00AA60D5">
            <w:pPr>
              <w:rPr>
                <w:rFonts w:ascii="Times New Roman" w:hAnsi="Times New Roman" w:cs="Times New Roman"/>
              </w:rPr>
            </w:pPr>
          </w:p>
        </w:tc>
        <w:tc>
          <w:tcPr>
            <w:tcW w:w="1271" w:type="dxa"/>
          </w:tcPr>
          <w:p w14:paraId="0E6C3851" w14:textId="77777777" w:rsidR="00AA60D5" w:rsidRDefault="00AA60D5" w:rsidP="00AA60D5">
            <w:pPr>
              <w:rPr>
                <w:rFonts w:ascii="Times New Roman" w:hAnsi="Times New Roman" w:cs="Times New Roman"/>
              </w:rPr>
            </w:pPr>
          </w:p>
        </w:tc>
      </w:tr>
      <w:tr w:rsidR="00AA60D5" w14:paraId="3B03CD5C" w14:textId="77777777" w:rsidTr="00AA60D5">
        <w:tc>
          <w:tcPr>
            <w:tcW w:w="518" w:type="dxa"/>
          </w:tcPr>
          <w:p w14:paraId="26E3DC14" w14:textId="77777777" w:rsidR="00AA60D5" w:rsidRDefault="00AA60D5" w:rsidP="00AA60D5">
            <w:pPr>
              <w:rPr>
                <w:rFonts w:ascii="Times New Roman" w:hAnsi="Times New Roman" w:cs="Times New Roman"/>
              </w:rPr>
            </w:pPr>
            <w:r>
              <w:rPr>
                <w:rFonts w:ascii="Times New Roman" w:hAnsi="Times New Roman" w:cs="Times New Roman"/>
              </w:rPr>
              <w:t>51.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E7EB227"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NATRIUM CHLOR. 0,9% 500ML WOREK - </w:t>
            </w:r>
          </w:p>
        </w:tc>
        <w:tc>
          <w:tcPr>
            <w:tcW w:w="2095" w:type="dxa"/>
            <w:tcBorders>
              <w:top w:val="nil"/>
              <w:left w:val="nil"/>
              <w:bottom w:val="single" w:sz="4" w:space="0" w:color="auto"/>
              <w:right w:val="single" w:sz="4" w:space="0" w:color="auto"/>
            </w:tcBorders>
            <w:shd w:val="clear" w:color="auto" w:fill="auto"/>
            <w:vAlign w:val="center"/>
          </w:tcPr>
          <w:p w14:paraId="2D852F3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97097B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1F79E9D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230C3E6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7C223AC"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5DDF50C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B2BC813" w14:textId="77777777" w:rsidR="00AA60D5" w:rsidRDefault="00AA60D5" w:rsidP="00AA60D5">
            <w:pPr>
              <w:rPr>
                <w:rFonts w:ascii="Times New Roman" w:hAnsi="Times New Roman" w:cs="Times New Roman"/>
              </w:rPr>
            </w:pPr>
          </w:p>
        </w:tc>
        <w:tc>
          <w:tcPr>
            <w:tcW w:w="1313" w:type="dxa"/>
          </w:tcPr>
          <w:p w14:paraId="39A7678E" w14:textId="77777777" w:rsidR="00AA60D5" w:rsidRDefault="00AA60D5" w:rsidP="00AA60D5">
            <w:pPr>
              <w:rPr>
                <w:rFonts w:ascii="Times New Roman" w:hAnsi="Times New Roman" w:cs="Times New Roman"/>
              </w:rPr>
            </w:pPr>
          </w:p>
        </w:tc>
        <w:tc>
          <w:tcPr>
            <w:tcW w:w="1271" w:type="dxa"/>
          </w:tcPr>
          <w:p w14:paraId="663C8694" w14:textId="77777777" w:rsidR="00AA60D5" w:rsidRDefault="00AA60D5" w:rsidP="00AA60D5">
            <w:pPr>
              <w:rPr>
                <w:rFonts w:ascii="Times New Roman" w:hAnsi="Times New Roman" w:cs="Times New Roman"/>
              </w:rPr>
            </w:pPr>
          </w:p>
        </w:tc>
      </w:tr>
      <w:tr w:rsidR="00AA60D5" w14:paraId="7A3C59F5" w14:textId="77777777" w:rsidTr="00AA60D5">
        <w:tc>
          <w:tcPr>
            <w:tcW w:w="518" w:type="dxa"/>
          </w:tcPr>
          <w:p w14:paraId="1BEA03FD" w14:textId="77777777" w:rsidR="00AA60D5" w:rsidRDefault="00AA60D5" w:rsidP="00AA60D5">
            <w:pPr>
              <w:rPr>
                <w:rFonts w:ascii="Times New Roman" w:hAnsi="Times New Roman" w:cs="Times New Roman"/>
              </w:rPr>
            </w:pPr>
            <w:r>
              <w:rPr>
                <w:rFonts w:ascii="Times New Roman" w:hAnsi="Times New Roman" w:cs="Times New Roman"/>
              </w:rPr>
              <w:t>52.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BA7B1E9"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NATRIUM CHLORATUM 0,9 % ROZTW. 100 ML</w:t>
            </w:r>
          </w:p>
        </w:tc>
        <w:tc>
          <w:tcPr>
            <w:tcW w:w="2095" w:type="dxa"/>
            <w:tcBorders>
              <w:top w:val="nil"/>
              <w:left w:val="nil"/>
              <w:bottom w:val="single" w:sz="4" w:space="0" w:color="auto"/>
              <w:right w:val="single" w:sz="4" w:space="0" w:color="auto"/>
            </w:tcBorders>
            <w:shd w:val="clear" w:color="auto" w:fill="auto"/>
            <w:vAlign w:val="center"/>
          </w:tcPr>
          <w:p w14:paraId="6B612FE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A779F4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2A26A2C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273FEF1C"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AC4C2D6"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973786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DDE5656" w14:textId="77777777" w:rsidR="00AA60D5" w:rsidRDefault="00AA60D5" w:rsidP="00AA60D5">
            <w:pPr>
              <w:rPr>
                <w:rFonts w:ascii="Times New Roman" w:hAnsi="Times New Roman" w:cs="Times New Roman"/>
              </w:rPr>
            </w:pPr>
          </w:p>
        </w:tc>
        <w:tc>
          <w:tcPr>
            <w:tcW w:w="1313" w:type="dxa"/>
          </w:tcPr>
          <w:p w14:paraId="05A3226C" w14:textId="77777777" w:rsidR="00AA60D5" w:rsidRDefault="00AA60D5" w:rsidP="00AA60D5">
            <w:pPr>
              <w:rPr>
                <w:rFonts w:ascii="Times New Roman" w:hAnsi="Times New Roman" w:cs="Times New Roman"/>
              </w:rPr>
            </w:pPr>
          </w:p>
        </w:tc>
        <w:tc>
          <w:tcPr>
            <w:tcW w:w="1271" w:type="dxa"/>
          </w:tcPr>
          <w:p w14:paraId="5E6C4267" w14:textId="77777777" w:rsidR="00AA60D5" w:rsidRDefault="00AA60D5" w:rsidP="00AA60D5">
            <w:pPr>
              <w:rPr>
                <w:rFonts w:ascii="Times New Roman" w:hAnsi="Times New Roman" w:cs="Times New Roman"/>
              </w:rPr>
            </w:pPr>
          </w:p>
        </w:tc>
      </w:tr>
      <w:tr w:rsidR="00AA60D5" w14:paraId="1FC944F1" w14:textId="77777777" w:rsidTr="00AA60D5">
        <w:tc>
          <w:tcPr>
            <w:tcW w:w="518" w:type="dxa"/>
          </w:tcPr>
          <w:p w14:paraId="78540576" w14:textId="77777777" w:rsidR="00AA60D5" w:rsidRDefault="00AA60D5" w:rsidP="00AA60D5">
            <w:pPr>
              <w:rPr>
                <w:rFonts w:ascii="Times New Roman" w:hAnsi="Times New Roman" w:cs="Times New Roman"/>
              </w:rPr>
            </w:pPr>
            <w:r>
              <w:rPr>
                <w:rFonts w:ascii="Times New Roman" w:hAnsi="Times New Roman" w:cs="Times New Roman"/>
              </w:rPr>
              <w:t>53.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A626AA4"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NEO-ANGIN 24 TABL. DO SSANIA</w:t>
            </w:r>
          </w:p>
        </w:tc>
        <w:tc>
          <w:tcPr>
            <w:tcW w:w="2095" w:type="dxa"/>
            <w:tcBorders>
              <w:top w:val="nil"/>
              <w:left w:val="nil"/>
              <w:bottom w:val="single" w:sz="4" w:space="0" w:color="auto"/>
              <w:right w:val="single" w:sz="4" w:space="0" w:color="auto"/>
            </w:tcBorders>
            <w:shd w:val="clear" w:color="auto" w:fill="auto"/>
            <w:vAlign w:val="center"/>
          </w:tcPr>
          <w:p w14:paraId="3CA1E94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A7EF82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4029BD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5321D010"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337D5CB"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011C0B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41BCD07" w14:textId="77777777" w:rsidR="00AA60D5" w:rsidRDefault="00AA60D5" w:rsidP="00AA60D5">
            <w:pPr>
              <w:rPr>
                <w:rFonts w:ascii="Times New Roman" w:hAnsi="Times New Roman" w:cs="Times New Roman"/>
              </w:rPr>
            </w:pPr>
          </w:p>
        </w:tc>
        <w:tc>
          <w:tcPr>
            <w:tcW w:w="1313" w:type="dxa"/>
          </w:tcPr>
          <w:p w14:paraId="1995727E" w14:textId="77777777" w:rsidR="00AA60D5" w:rsidRDefault="00AA60D5" w:rsidP="00AA60D5">
            <w:pPr>
              <w:rPr>
                <w:rFonts w:ascii="Times New Roman" w:hAnsi="Times New Roman" w:cs="Times New Roman"/>
              </w:rPr>
            </w:pPr>
          </w:p>
        </w:tc>
        <w:tc>
          <w:tcPr>
            <w:tcW w:w="1271" w:type="dxa"/>
          </w:tcPr>
          <w:p w14:paraId="1556034C" w14:textId="77777777" w:rsidR="00AA60D5" w:rsidRDefault="00AA60D5" w:rsidP="00AA60D5">
            <w:pPr>
              <w:rPr>
                <w:rFonts w:ascii="Times New Roman" w:hAnsi="Times New Roman" w:cs="Times New Roman"/>
              </w:rPr>
            </w:pPr>
          </w:p>
        </w:tc>
      </w:tr>
      <w:tr w:rsidR="00AA60D5" w14:paraId="60CFA0D2" w14:textId="77777777" w:rsidTr="00AA60D5">
        <w:tc>
          <w:tcPr>
            <w:tcW w:w="518" w:type="dxa"/>
          </w:tcPr>
          <w:p w14:paraId="07668C39" w14:textId="77777777" w:rsidR="00AA60D5" w:rsidRDefault="00AA60D5" w:rsidP="00AA60D5">
            <w:pPr>
              <w:rPr>
                <w:rFonts w:ascii="Times New Roman" w:hAnsi="Times New Roman" w:cs="Times New Roman"/>
              </w:rPr>
            </w:pPr>
            <w:r>
              <w:rPr>
                <w:rFonts w:ascii="Times New Roman" w:hAnsi="Times New Roman" w:cs="Times New Roman"/>
              </w:rPr>
              <w:t>54.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41E22CE"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NO-SPA 20MG/ML AMP.2ML ROZTWÓR DO WSTRZ</w:t>
            </w:r>
          </w:p>
        </w:tc>
        <w:tc>
          <w:tcPr>
            <w:tcW w:w="2095" w:type="dxa"/>
            <w:tcBorders>
              <w:top w:val="nil"/>
              <w:left w:val="nil"/>
              <w:bottom w:val="single" w:sz="4" w:space="0" w:color="auto"/>
              <w:right w:val="single" w:sz="4" w:space="0" w:color="auto"/>
            </w:tcBorders>
            <w:shd w:val="clear" w:color="auto" w:fill="auto"/>
            <w:vAlign w:val="center"/>
          </w:tcPr>
          <w:p w14:paraId="1329DFE0"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87E603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33D7DD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5911578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956C4C3"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0C7189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107826B" w14:textId="77777777" w:rsidR="00AA60D5" w:rsidRDefault="00AA60D5" w:rsidP="00AA60D5">
            <w:pPr>
              <w:rPr>
                <w:rFonts w:ascii="Times New Roman" w:hAnsi="Times New Roman" w:cs="Times New Roman"/>
              </w:rPr>
            </w:pPr>
          </w:p>
        </w:tc>
        <w:tc>
          <w:tcPr>
            <w:tcW w:w="1313" w:type="dxa"/>
          </w:tcPr>
          <w:p w14:paraId="28231EBC" w14:textId="77777777" w:rsidR="00AA60D5" w:rsidRDefault="00AA60D5" w:rsidP="00AA60D5">
            <w:pPr>
              <w:rPr>
                <w:rFonts w:ascii="Times New Roman" w:hAnsi="Times New Roman" w:cs="Times New Roman"/>
              </w:rPr>
            </w:pPr>
          </w:p>
        </w:tc>
        <w:tc>
          <w:tcPr>
            <w:tcW w:w="1271" w:type="dxa"/>
          </w:tcPr>
          <w:p w14:paraId="665EE04C" w14:textId="77777777" w:rsidR="00AA60D5" w:rsidRDefault="00AA60D5" w:rsidP="00AA60D5">
            <w:pPr>
              <w:rPr>
                <w:rFonts w:ascii="Times New Roman" w:hAnsi="Times New Roman" w:cs="Times New Roman"/>
              </w:rPr>
            </w:pPr>
          </w:p>
        </w:tc>
      </w:tr>
      <w:tr w:rsidR="00AA60D5" w14:paraId="3EAAA489" w14:textId="77777777" w:rsidTr="00AA60D5">
        <w:tc>
          <w:tcPr>
            <w:tcW w:w="518" w:type="dxa"/>
          </w:tcPr>
          <w:p w14:paraId="185970A2" w14:textId="77777777" w:rsidR="00AA60D5" w:rsidRDefault="00AA60D5" w:rsidP="00AA60D5">
            <w:pPr>
              <w:rPr>
                <w:rFonts w:ascii="Times New Roman" w:hAnsi="Times New Roman" w:cs="Times New Roman"/>
              </w:rPr>
            </w:pPr>
            <w:r>
              <w:rPr>
                <w:rFonts w:ascii="Times New Roman" w:hAnsi="Times New Roman" w:cs="Times New Roman"/>
              </w:rPr>
              <w:t>55.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A42B03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NO-SPA FORTE 80MG 48 tabl</w:t>
            </w:r>
          </w:p>
        </w:tc>
        <w:tc>
          <w:tcPr>
            <w:tcW w:w="2095" w:type="dxa"/>
            <w:tcBorders>
              <w:top w:val="nil"/>
              <w:left w:val="nil"/>
              <w:bottom w:val="single" w:sz="4" w:space="0" w:color="auto"/>
              <w:right w:val="single" w:sz="4" w:space="0" w:color="auto"/>
            </w:tcBorders>
            <w:shd w:val="clear" w:color="auto" w:fill="auto"/>
            <w:vAlign w:val="center"/>
          </w:tcPr>
          <w:p w14:paraId="2B703FF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C52FA3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654EF4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636B9F6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2CFFA61"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FC536A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BCE6F38" w14:textId="77777777" w:rsidR="00AA60D5" w:rsidRDefault="00AA60D5" w:rsidP="00AA60D5">
            <w:pPr>
              <w:rPr>
                <w:rFonts w:ascii="Times New Roman" w:hAnsi="Times New Roman" w:cs="Times New Roman"/>
              </w:rPr>
            </w:pPr>
          </w:p>
        </w:tc>
        <w:tc>
          <w:tcPr>
            <w:tcW w:w="1313" w:type="dxa"/>
          </w:tcPr>
          <w:p w14:paraId="398DAD5B" w14:textId="77777777" w:rsidR="00AA60D5" w:rsidRDefault="00AA60D5" w:rsidP="00AA60D5">
            <w:pPr>
              <w:rPr>
                <w:rFonts w:ascii="Times New Roman" w:hAnsi="Times New Roman" w:cs="Times New Roman"/>
              </w:rPr>
            </w:pPr>
          </w:p>
        </w:tc>
        <w:tc>
          <w:tcPr>
            <w:tcW w:w="1271" w:type="dxa"/>
          </w:tcPr>
          <w:p w14:paraId="0B405933" w14:textId="77777777" w:rsidR="00AA60D5" w:rsidRDefault="00AA60D5" w:rsidP="00AA60D5">
            <w:pPr>
              <w:rPr>
                <w:rFonts w:ascii="Times New Roman" w:hAnsi="Times New Roman" w:cs="Times New Roman"/>
              </w:rPr>
            </w:pPr>
          </w:p>
        </w:tc>
      </w:tr>
      <w:tr w:rsidR="00AA60D5" w14:paraId="775EFD14" w14:textId="77777777" w:rsidTr="00AA60D5">
        <w:tc>
          <w:tcPr>
            <w:tcW w:w="518" w:type="dxa"/>
          </w:tcPr>
          <w:p w14:paraId="3376FFA6" w14:textId="77777777" w:rsidR="00AA60D5" w:rsidRDefault="00AA60D5" w:rsidP="00AA60D5">
            <w:pPr>
              <w:rPr>
                <w:rFonts w:ascii="Times New Roman" w:hAnsi="Times New Roman" w:cs="Times New Roman"/>
              </w:rPr>
            </w:pPr>
            <w:r>
              <w:rPr>
                <w:rFonts w:ascii="Times New Roman" w:hAnsi="Times New Roman" w:cs="Times New Roman"/>
              </w:rPr>
              <w:t>56.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73A6203"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OROFAR MAX 2MG+1MG 20PASTYLEK TWARDYCH</w:t>
            </w:r>
          </w:p>
        </w:tc>
        <w:tc>
          <w:tcPr>
            <w:tcW w:w="2095" w:type="dxa"/>
            <w:tcBorders>
              <w:top w:val="nil"/>
              <w:left w:val="nil"/>
              <w:bottom w:val="single" w:sz="4" w:space="0" w:color="auto"/>
              <w:right w:val="single" w:sz="4" w:space="0" w:color="auto"/>
            </w:tcBorders>
            <w:shd w:val="clear" w:color="auto" w:fill="auto"/>
            <w:vAlign w:val="center"/>
          </w:tcPr>
          <w:p w14:paraId="15CEFDB6"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0E7E2E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1AF8326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3EB155C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434A962"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352D24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B596759" w14:textId="77777777" w:rsidR="00AA60D5" w:rsidRDefault="00AA60D5" w:rsidP="00AA60D5">
            <w:pPr>
              <w:rPr>
                <w:rFonts w:ascii="Times New Roman" w:hAnsi="Times New Roman" w:cs="Times New Roman"/>
              </w:rPr>
            </w:pPr>
          </w:p>
        </w:tc>
        <w:tc>
          <w:tcPr>
            <w:tcW w:w="1313" w:type="dxa"/>
          </w:tcPr>
          <w:p w14:paraId="2FDEA9B5" w14:textId="77777777" w:rsidR="00AA60D5" w:rsidRDefault="00AA60D5" w:rsidP="00AA60D5">
            <w:pPr>
              <w:rPr>
                <w:rFonts w:ascii="Times New Roman" w:hAnsi="Times New Roman" w:cs="Times New Roman"/>
              </w:rPr>
            </w:pPr>
          </w:p>
        </w:tc>
        <w:tc>
          <w:tcPr>
            <w:tcW w:w="1271" w:type="dxa"/>
          </w:tcPr>
          <w:p w14:paraId="0C215FA5" w14:textId="77777777" w:rsidR="00AA60D5" w:rsidRDefault="00AA60D5" w:rsidP="00AA60D5">
            <w:pPr>
              <w:rPr>
                <w:rFonts w:ascii="Times New Roman" w:hAnsi="Times New Roman" w:cs="Times New Roman"/>
              </w:rPr>
            </w:pPr>
          </w:p>
        </w:tc>
      </w:tr>
      <w:tr w:rsidR="00AA60D5" w14:paraId="1C5C94DA" w14:textId="77777777" w:rsidTr="00AA60D5">
        <w:tc>
          <w:tcPr>
            <w:tcW w:w="518" w:type="dxa"/>
          </w:tcPr>
          <w:p w14:paraId="121FD4B1" w14:textId="77777777" w:rsidR="00AA60D5" w:rsidRDefault="00AA60D5" w:rsidP="00AA60D5">
            <w:pPr>
              <w:rPr>
                <w:rFonts w:ascii="Times New Roman" w:hAnsi="Times New Roman" w:cs="Times New Roman"/>
              </w:rPr>
            </w:pPr>
            <w:r>
              <w:rPr>
                <w:rFonts w:ascii="Times New Roman" w:hAnsi="Times New Roman" w:cs="Times New Roman"/>
              </w:rPr>
              <w:t>57.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A2F377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PANTHENOL 10% 150ML PIANKA</w:t>
            </w:r>
          </w:p>
        </w:tc>
        <w:tc>
          <w:tcPr>
            <w:tcW w:w="2095" w:type="dxa"/>
            <w:tcBorders>
              <w:top w:val="nil"/>
              <w:left w:val="nil"/>
              <w:bottom w:val="single" w:sz="4" w:space="0" w:color="auto"/>
              <w:right w:val="single" w:sz="4" w:space="0" w:color="auto"/>
            </w:tcBorders>
            <w:shd w:val="clear" w:color="auto" w:fill="auto"/>
            <w:vAlign w:val="center"/>
          </w:tcPr>
          <w:p w14:paraId="307057D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0E63A4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7B57977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6A5A242A"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1F2A562C"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6389394"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3825415" w14:textId="77777777" w:rsidR="00AA60D5" w:rsidRDefault="00AA60D5" w:rsidP="00AA60D5">
            <w:pPr>
              <w:rPr>
                <w:rFonts w:ascii="Times New Roman" w:hAnsi="Times New Roman" w:cs="Times New Roman"/>
              </w:rPr>
            </w:pPr>
          </w:p>
        </w:tc>
        <w:tc>
          <w:tcPr>
            <w:tcW w:w="1313" w:type="dxa"/>
          </w:tcPr>
          <w:p w14:paraId="29E06FC3" w14:textId="77777777" w:rsidR="00AA60D5" w:rsidRDefault="00AA60D5" w:rsidP="00AA60D5">
            <w:pPr>
              <w:rPr>
                <w:rFonts w:ascii="Times New Roman" w:hAnsi="Times New Roman" w:cs="Times New Roman"/>
              </w:rPr>
            </w:pPr>
          </w:p>
        </w:tc>
        <w:tc>
          <w:tcPr>
            <w:tcW w:w="1271" w:type="dxa"/>
          </w:tcPr>
          <w:p w14:paraId="222C6648" w14:textId="77777777" w:rsidR="00AA60D5" w:rsidRDefault="00AA60D5" w:rsidP="00AA60D5">
            <w:pPr>
              <w:rPr>
                <w:rFonts w:ascii="Times New Roman" w:hAnsi="Times New Roman" w:cs="Times New Roman"/>
              </w:rPr>
            </w:pPr>
          </w:p>
        </w:tc>
      </w:tr>
      <w:tr w:rsidR="00AA60D5" w14:paraId="1A81AB13" w14:textId="77777777" w:rsidTr="00AA60D5">
        <w:tc>
          <w:tcPr>
            <w:tcW w:w="518" w:type="dxa"/>
          </w:tcPr>
          <w:p w14:paraId="26C7279E" w14:textId="77777777" w:rsidR="00AA60D5" w:rsidRDefault="00AA60D5" w:rsidP="00AA60D5">
            <w:pPr>
              <w:rPr>
                <w:rFonts w:ascii="Times New Roman" w:hAnsi="Times New Roman" w:cs="Times New Roman"/>
              </w:rPr>
            </w:pPr>
            <w:r>
              <w:rPr>
                <w:rFonts w:ascii="Times New Roman" w:hAnsi="Times New Roman" w:cs="Times New Roman"/>
              </w:rPr>
              <w:t>58.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147A99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PARACETAMOL  500MG 50TABL</w:t>
            </w:r>
          </w:p>
        </w:tc>
        <w:tc>
          <w:tcPr>
            <w:tcW w:w="2095" w:type="dxa"/>
            <w:tcBorders>
              <w:top w:val="nil"/>
              <w:left w:val="nil"/>
              <w:bottom w:val="single" w:sz="4" w:space="0" w:color="auto"/>
              <w:right w:val="single" w:sz="4" w:space="0" w:color="auto"/>
            </w:tcBorders>
            <w:shd w:val="clear" w:color="auto" w:fill="auto"/>
            <w:vAlign w:val="center"/>
          </w:tcPr>
          <w:p w14:paraId="75430EB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897F65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8D2579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68785DCE"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CB38904"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E9C4ED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0D899FFF" w14:textId="77777777" w:rsidR="00AA60D5" w:rsidRDefault="00AA60D5" w:rsidP="00AA60D5">
            <w:pPr>
              <w:rPr>
                <w:rFonts w:ascii="Times New Roman" w:hAnsi="Times New Roman" w:cs="Times New Roman"/>
              </w:rPr>
            </w:pPr>
          </w:p>
        </w:tc>
        <w:tc>
          <w:tcPr>
            <w:tcW w:w="1313" w:type="dxa"/>
          </w:tcPr>
          <w:p w14:paraId="73CB9FD9" w14:textId="77777777" w:rsidR="00AA60D5" w:rsidRDefault="00AA60D5" w:rsidP="00AA60D5">
            <w:pPr>
              <w:rPr>
                <w:rFonts w:ascii="Times New Roman" w:hAnsi="Times New Roman" w:cs="Times New Roman"/>
              </w:rPr>
            </w:pPr>
          </w:p>
        </w:tc>
        <w:tc>
          <w:tcPr>
            <w:tcW w:w="1271" w:type="dxa"/>
          </w:tcPr>
          <w:p w14:paraId="65C03A18" w14:textId="77777777" w:rsidR="00AA60D5" w:rsidRDefault="00AA60D5" w:rsidP="00AA60D5">
            <w:pPr>
              <w:rPr>
                <w:rFonts w:ascii="Times New Roman" w:hAnsi="Times New Roman" w:cs="Times New Roman"/>
              </w:rPr>
            </w:pPr>
          </w:p>
        </w:tc>
      </w:tr>
      <w:tr w:rsidR="00AA60D5" w14:paraId="5DDBDD4D" w14:textId="77777777" w:rsidTr="00AA60D5">
        <w:tc>
          <w:tcPr>
            <w:tcW w:w="518" w:type="dxa"/>
          </w:tcPr>
          <w:p w14:paraId="7B8CB125" w14:textId="77777777" w:rsidR="00AA60D5" w:rsidRDefault="00AA60D5" w:rsidP="00AA60D5">
            <w:pPr>
              <w:rPr>
                <w:rFonts w:ascii="Times New Roman" w:hAnsi="Times New Roman" w:cs="Times New Roman"/>
              </w:rPr>
            </w:pPr>
            <w:r>
              <w:rPr>
                <w:rFonts w:ascii="Times New Roman" w:hAnsi="Times New Roman" w:cs="Times New Roman"/>
              </w:rPr>
              <w:t>59.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F74CFF3"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PARACETAMOL  10MG/ML 100ML 10BUT</w:t>
            </w:r>
          </w:p>
        </w:tc>
        <w:tc>
          <w:tcPr>
            <w:tcW w:w="2095" w:type="dxa"/>
            <w:tcBorders>
              <w:top w:val="nil"/>
              <w:left w:val="nil"/>
              <w:bottom w:val="single" w:sz="4" w:space="0" w:color="auto"/>
              <w:right w:val="single" w:sz="4" w:space="0" w:color="auto"/>
            </w:tcBorders>
            <w:shd w:val="clear" w:color="auto" w:fill="auto"/>
            <w:vAlign w:val="center"/>
          </w:tcPr>
          <w:p w14:paraId="1F5A92B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70BA5BF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867713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736E49E0"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91517D9"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6940DB3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8279337" w14:textId="77777777" w:rsidR="00AA60D5" w:rsidRDefault="00AA60D5" w:rsidP="00AA60D5">
            <w:pPr>
              <w:rPr>
                <w:rFonts w:ascii="Times New Roman" w:hAnsi="Times New Roman" w:cs="Times New Roman"/>
              </w:rPr>
            </w:pPr>
          </w:p>
        </w:tc>
        <w:tc>
          <w:tcPr>
            <w:tcW w:w="1313" w:type="dxa"/>
          </w:tcPr>
          <w:p w14:paraId="21479FF1" w14:textId="77777777" w:rsidR="00AA60D5" w:rsidRDefault="00AA60D5" w:rsidP="00AA60D5">
            <w:pPr>
              <w:rPr>
                <w:rFonts w:ascii="Times New Roman" w:hAnsi="Times New Roman" w:cs="Times New Roman"/>
              </w:rPr>
            </w:pPr>
          </w:p>
        </w:tc>
        <w:tc>
          <w:tcPr>
            <w:tcW w:w="1271" w:type="dxa"/>
          </w:tcPr>
          <w:p w14:paraId="53CF96DF" w14:textId="77777777" w:rsidR="00AA60D5" w:rsidRDefault="00AA60D5" w:rsidP="00AA60D5">
            <w:pPr>
              <w:rPr>
                <w:rFonts w:ascii="Times New Roman" w:hAnsi="Times New Roman" w:cs="Times New Roman"/>
              </w:rPr>
            </w:pPr>
          </w:p>
        </w:tc>
      </w:tr>
      <w:tr w:rsidR="00AA60D5" w14:paraId="1FC692B9" w14:textId="77777777" w:rsidTr="00AA60D5">
        <w:tc>
          <w:tcPr>
            <w:tcW w:w="518" w:type="dxa"/>
          </w:tcPr>
          <w:p w14:paraId="56C5A937" w14:textId="77777777" w:rsidR="00AA60D5" w:rsidRDefault="00AA60D5" w:rsidP="00AA60D5">
            <w:pPr>
              <w:rPr>
                <w:rFonts w:ascii="Times New Roman" w:hAnsi="Times New Roman" w:cs="Times New Roman"/>
              </w:rPr>
            </w:pPr>
            <w:r>
              <w:rPr>
                <w:rFonts w:ascii="Times New Roman" w:hAnsi="Times New Roman" w:cs="Times New Roman"/>
              </w:rPr>
              <w:lastRenderedPageBreak/>
              <w:t>60.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7F97F70"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PŁYN FIZJOL.WIELOELEKTR. 500ML</w:t>
            </w:r>
          </w:p>
        </w:tc>
        <w:tc>
          <w:tcPr>
            <w:tcW w:w="2095" w:type="dxa"/>
            <w:tcBorders>
              <w:top w:val="nil"/>
              <w:left w:val="nil"/>
              <w:bottom w:val="single" w:sz="4" w:space="0" w:color="auto"/>
              <w:right w:val="single" w:sz="4" w:space="0" w:color="auto"/>
            </w:tcBorders>
            <w:shd w:val="clear" w:color="auto" w:fill="auto"/>
            <w:vAlign w:val="center"/>
          </w:tcPr>
          <w:p w14:paraId="399AF16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82D120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441892A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7DBF8FF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9023159"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42BF5A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57CDF97" w14:textId="77777777" w:rsidR="00AA60D5" w:rsidRDefault="00AA60D5" w:rsidP="00AA60D5">
            <w:pPr>
              <w:rPr>
                <w:rFonts w:ascii="Times New Roman" w:hAnsi="Times New Roman" w:cs="Times New Roman"/>
              </w:rPr>
            </w:pPr>
          </w:p>
        </w:tc>
        <w:tc>
          <w:tcPr>
            <w:tcW w:w="1313" w:type="dxa"/>
          </w:tcPr>
          <w:p w14:paraId="629A735A" w14:textId="77777777" w:rsidR="00AA60D5" w:rsidRDefault="00AA60D5" w:rsidP="00AA60D5">
            <w:pPr>
              <w:rPr>
                <w:rFonts w:ascii="Times New Roman" w:hAnsi="Times New Roman" w:cs="Times New Roman"/>
              </w:rPr>
            </w:pPr>
          </w:p>
        </w:tc>
        <w:tc>
          <w:tcPr>
            <w:tcW w:w="1271" w:type="dxa"/>
          </w:tcPr>
          <w:p w14:paraId="5A48392E" w14:textId="77777777" w:rsidR="00AA60D5" w:rsidRDefault="00AA60D5" w:rsidP="00AA60D5">
            <w:pPr>
              <w:rPr>
                <w:rFonts w:ascii="Times New Roman" w:hAnsi="Times New Roman" w:cs="Times New Roman"/>
              </w:rPr>
            </w:pPr>
          </w:p>
        </w:tc>
      </w:tr>
      <w:tr w:rsidR="00AA60D5" w14:paraId="261FE9B8" w14:textId="77777777" w:rsidTr="00AA60D5">
        <w:tc>
          <w:tcPr>
            <w:tcW w:w="518" w:type="dxa"/>
          </w:tcPr>
          <w:p w14:paraId="1FF78419" w14:textId="77777777" w:rsidR="00AA60D5" w:rsidRDefault="00AA60D5" w:rsidP="00AA60D5">
            <w:pPr>
              <w:rPr>
                <w:rFonts w:ascii="Times New Roman" w:hAnsi="Times New Roman" w:cs="Times New Roman"/>
              </w:rPr>
            </w:pPr>
            <w:r>
              <w:rPr>
                <w:rFonts w:ascii="Times New Roman" w:hAnsi="Times New Roman" w:cs="Times New Roman"/>
              </w:rPr>
              <w:t>61.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5937218"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PŁYN SPRAY OCTENISEPTLSGFL250ML</w:t>
            </w:r>
          </w:p>
        </w:tc>
        <w:tc>
          <w:tcPr>
            <w:tcW w:w="2095" w:type="dxa"/>
            <w:tcBorders>
              <w:top w:val="nil"/>
              <w:left w:val="nil"/>
              <w:bottom w:val="single" w:sz="4" w:space="0" w:color="auto"/>
              <w:right w:val="single" w:sz="4" w:space="0" w:color="auto"/>
            </w:tcBorders>
            <w:shd w:val="clear" w:color="auto" w:fill="auto"/>
            <w:vAlign w:val="center"/>
          </w:tcPr>
          <w:p w14:paraId="348CF9B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F54595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01F333A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6A10214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7D92AF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152EB0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50E3697" w14:textId="77777777" w:rsidR="00AA60D5" w:rsidRDefault="00AA60D5" w:rsidP="00AA60D5">
            <w:pPr>
              <w:rPr>
                <w:rFonts w:ascii="Times New Roman" w:hAnsi="Times New Roman" w:cs="Times New Roman"/>
              </w:rPr>
            </w:pPr>
          </w:p>
        </w:tc>
        <w:tc>
          <w:tcPr>
            <w:tcW w:w="1313" w:type="dxa"/>
          </w:tcPr>
          <w:p w14:paraId="1D5125A9" w14:textId="77777777" w:rsidR="00AA60D5" w:rsidRDefault="00AA60D5" w:rsidP="00AA60D5">
            <w:pPr>
              <w:rPr>
                <w:rFonts w:ascii="Times New Roman" w:hAnsi="Times New Roman" w:cs="Times New Roman"/>
              </w:rPr>
            </w:pPr>
          </w:p>
        </w:tc>
        <w:tc>
          <w:tcPr>
            <w:tcW w:w="1271" w:type="dxa"/>
          </w:tcPr>
          <w:p w14:paraId="4D1E7FF6" w14:textId="77777777" w:rsidR="00AA60D5" w:rsidRDefault="00AA60D5" w:rsidP="00AA60D5">
            <w:pPr>
              <w:rPr>
                <w:rFonts w:ascii="Times New Roman" w:hAnsi="Times New Roman" w:cs="Times New Roman"/>
              </w:rPr>
            </w:pPr>
          </w:p>
        </w:tc>
      </w:tr>
      <w:tr w:rsidR="00AA60D5" w14:paraId="57298AF1" w14:textId="77777777" w:rsidTr="00AA60D5">
        <w:tc>
          <w:tcPr>
            <w:tcW w:w="518" w:type="dxa"/>
          </w:tcPr>
          <w:p w14:paraId="3155FA28" w14:textId="77777777" w:rsidR="00AA60D5" w:rsidRDefault="00AA60D5" w:rsidP="00AA60D5">
            <w:pPr>
              <w:rPr>
                <w:rFonts w:ascii="Times New Roman" w:hAnsi="Times New Roman" w:cs="Times New Roman"/>
              </w:rPr>
            </w:pPr>
            <w:r>
              <w:rPr>
                <w:rFonts w:ascii="Times New Roman" w:hAnsi="Times New Roman" w:cs="Times New Roman"/>
              </w:rPr>
              <w:t>62.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A6AA0DB"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POLPHARMA 0,9% NACL 120AMP 5ML</w:t>
            </w:r>
          </w:p>
        </w:tc>
        <w:tc>
          <w:tcPr>
            <w:tcW w:w="2095" w:type="dxa"/>
            <w:tcBorders>
              <w:top w:val="nil"/>
              <w:left w:val="nil"/>
              <w:bottom w:val="single" w:sz="4" w:space="0" w:color="auto"/>
              <w:right w:val="single" w:sz="4" w:space="0" w:color="auto"/>
            </w:tcBorders>
            <w:shd w:val="clear" w:color="auto" w:fill="auto"/>
            <w:vAlign w:val="center"/>
          </w:tcPr>
          <w:p w14:paraId="77A9C09B"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64EEC5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CCDFDD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6590872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49D159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953285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163E5DB5" w14:textId="77777777" w:rsidR="00AA60D5" w:rsidRDefault="00AA60D5" w:rsidP="00AA60D5">
            <w:pPr>
              <w:rPr>
                <w:rFonts w:ascii="Times New Roman" w:hAnsi="Times New Roman" w:cs="Times New Roman"/>
              </w:rPr>
            </w:pPr>
          </w:p>
        </w:tc>
        <w:tc>
          <w:tcPr>
            <w:tcW w:w="1313" w:type="dxa"/>
          </w:tcPr>
          <w:p w14:paraId="719D97A8" w14:textId="77777777" w:rsidR="00AA60D5" w:rsidRDefault="00AA60D5" w:rsidP="00AA60D5">
            <w:pPr>
              <w:rPr>
                <w:rFonts w:ascii="Times New Roman" w:hAnsi="Times New Roman" w:cs="Times New Roman"/>
              </w:rPr>
            </w:pPr>
          </w:p>
        </w:tc>
        <w:tc>
          <w:tcPr>
            <w:tcW w:w="1271" w:type="dxa"/>
          </w:tcPr>
          <w:p w14:paraId="45CFFCFF" w14:textId="77777777" w:rsidR="00AA60D5" w:rsidRDefault="00AA60D5" w:rsidP="00AA60D5">
            <w:pPr>
              <w:rPr>
                <w:rFonts w:ascii="Times New Roman" w:hAnsi="Times New Roman" w:cs="Times New Roman"/>
              </w:rPr>
            </w:pPr>
          </w:p>
        </w:tc>
      </w:tr>
      <w:tr w:rsidR="00AA60D5" w14:paraId="3001C649" w14:textId="77777777" w:rsidTr="00AA60D5">
        <w:tc>
          <w:tcPr>
            <w:tcW w:w="518" w:type="dxa"/>
          </w:tcPr>
          <w:p w14:paraId="6FC42440" w14:textId="77777777" w:rsidR="00AA60D5" w:rsidRDefault="00AA60D5" w:rsidP="00AA60D5">
            <w:pPr>
              <w:rPr>
                <w:rFonts w:ascii="Times New Roman" w:hAnsi="Times New Roman" w:cs="Times New Roman"/>
              </w:rPr>
            </w:pPr>
            <w:r>
              <w:rPr>
                <w:rFonts w:ascii="Times New Roman" w:hAnsi="Times New Roman" w:cs="Times New Roman"/>
              </w:rPr>
              <w:t>63.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2AFB03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PYRALGIN 0,5G/ML 5AMP 2ML</w:t>
            </w:r>
          </w:p>
        </w:tc>
        <w:tc>
          <w:tcPr>
            <w:tcW w:w="2095" w:type="dxa"/>
            <w:tcBorders>
              <w:top w:val="nil"/>
              <w:left w:val="nil"/>
              <w:bottom w:val="single" w:sz="4" w:space="0" w:color="auto"/>
              <w:right w:val="single" w:sz="4" w:space="0" w:color="auto"/>
            </w:tcBorders>
            <w:shd w:val="clear" w:color="auto" w:fill="auto"/>
            <w:vAlign w:val="center"/>
          </w:tcPr>
          <w:p w14:paraId="39094A9C"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48027D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3384ABB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03BD1C3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8F070C8"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0B23535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5420527" w14:textId="77777777" w:rsidR="00AA60D5" w:rsidRDefault="00AA60D5" w:rsidP="00AA60D5">
            <w:pPr>
              <w:rPr>
                <w:rFonts w:ascii="Times New Roman" w:hAnsi="Times New Roman" w:cs="Times New Roman"/>
              </w:rPr>
            </w:pPr>
          </w:p>
        </w:tc>
        <w:tc>
          <w:tcPr>
            <w:tcW w:w="1313" w:type="dxa"/>
          </w:tcPr>
          <w:p w14:paraId="30CC985D" w14:textId="77777777" w:rsidR="00AA60D5" w:rsidRDefault="00AA60D5" w:rsidP="00AA60D5">
            <w:pPr>
              <w:rPr>
                <w:rFonts w:ascii="Times New Roman" w:hAnsi="Times New Roman" w:cs="Times New Roman"/>
              </w:rPr>
            </w:pPr>
          </w:p>
        </w:tc>
        <w:tc>
          <w:tcPr>
            <w:tcW w:w="1271" w:type="dxa"/>
          </w:tcPr>
          <w:p w14:paraId="33FDF08B" w14:textId="77777777" w:rsidR="00AA60D5" w:rsidRDefault="00AA60D5" w:rsidP="00AA60D5">
            <w:pPr>
              <w:rPr>
                <w:rFonts w:ascii="Times New Roman" w:hAnsi="Times New Roman" w:cs="Times New Roman"/>
              </w:rPr>
            </w:pPr>
          </w:p>
        </w:tc>
      </w:tr>
      <w:tr w:rsidR="00AA60D5" w14:paraId="2B1D8E41" w14:textId="77777777" w:rsidTr="00AA60D5">
        <w:tc>
          <w:tcPr>
            <w:tcW w:w="518" w:type="dxa"/>
          </w:tcPr>
          <w:p w14:paraId="4F20A46D" w14:textId="77777777" w:rsidR="00AA60D5" w:rsidRDefault="00AA60D5" w:rsidP="00AA60D5">
            <w:pPr>
              <w:rPr>
                <w:rFonts w:ascii="Times New Roman" w:hAnsi="Times New Roman" w:cs="Times New Roman"/>
              </w:rPr>
            </w:pPr>
            <w:r>
              <w:rPr>
                <w:rFonts w:ascii="Times New Roman" w:hAnsi="Times New Roman" w:cs="Times New Roman"/>
              </w:rPr>
              <w:t>64.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250D57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PYRALGINA 500MG 20TABL</w:t>
            </w:r>
          </w:p>
        </w:tc>
        <w:tc>
          <w:tcPr>
            <w:tcW w:w="2095" w:type="dxa"/>
            <w:tcBorders>
              <w:top w:val="nil"/>
              <w:left w:val="nil"/>
              <w:bottom w:val="single" w:sz="4" w:space="0" w:color="auto"/>
              <w:right w:val="single" w:sz="4" w:space="0" w:color="auto"/>
            </w:tcBorders>
            <w:shd w:val="clear" w:color="auto" w:fill="auto"/>
            <w:vAlign w:val="center"/>
          </w:tcPr>
          <w:p w14:paraId="621B323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8615F7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A980DA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1650AD11"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00C2025"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5C3A036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8A19010" w14:textId="77777777" w:rsidR="00AA60D5" w:rsidRDefault="00AA60D5" w:rsidP="00AA60D5">
            <w:pPr>
              <w:rPr>
                <w:rFonts w:ascii="Times New Roman" w:hAnsi="Times New Roman" w:cs="Times New Roman"/>
              </w:rPr>
            </w:pPr>
          </w:p>
        </w:tc>
        <w:tc>
          <w:tcPr>
            <w:tcW w:w="1313" w:type="dxa"/>
          </w:tcPr>
          <w:p w14:paraId="29208324" w14:textId="77777777" w:rsidR="00AA60D5" w:rsidRDefault="00AA60D5" w:rsidP="00AA60D5">
            <w:pPr>
              <w:rPr>
                <w:rFonts w:ascii="Times New Roman" w:hAnsi="Times New Roman" w:cs="Times New Roman"/>
              </w:rPr>
            </w:pPr>
          </w:p>
        </w:tc>
        <w:tc>
          <w:tcPr>
            <w:tcW w:w="1271" w:type="dxa"/>
          </w:tcPr>
          <w:p w14:paraId="5F53C0F0" w14:textId="77777777" w:rsidR="00AA60D5" w:rsidRDefault="00AA60D5" w:rsidP="00AA60D5">
            <w:pPr>
              <w:rPr>
                <w:rFonts w:ascii="Times New Roman" w:hAnsi="Times New Roman" w:cs="Times New Roman"/>
              </w:rPr>
            </w:pPr>
          </w:p>
        </w:tc>
      </w:tr>
      <w:tr w:rsidR="00AA60D5" w14:paraId="39E1D393" w14:textId="77777777" w:rsidTr="00AA60D5">
        <w:tc>
          <w:tcPr>
            <w:tcW w:w="518" w:type="dxa"/>
          </w:tcPr>
          <w:p w14:paraId="27E73000" w14:textId="77777777" w:rsidR="00AA60D5" w:rsidRDefault="00AA60D5" w:rsidP="00AA60D5">
            <w:pPr>
              <w:rPr>
                <w:rFonts w:ascii="Times New Roman" w:hAnsi="Times New Roman" w:cs="Times New Roman"/>
              </w:rPr>
            </w:pPr>
            <w:r>
              <w:rPr>
                <w:rFonts w:ascii="Times New Roman" w:hAnsi="Times New Roman" w:cs="Times New Roman"/>
              </w:rPr>
              <w:t>65.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B29486A"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RADIREX 10 TABL.</w:t>
            </w:r>
          </w:p>
        </w:tc>
        <w:tc>
          <w:tcPr>
            <w:tcW w:w="2095" w:type="dxa"/>
            <w:tcBorders>
              <w:top w:val="nil"/>
              <w:left w:val="nil"/>
              <w:bottom w:val="single" w:sz="4" w:space="0" w:color="auto"/>
              <w:right w:val="single" w:sz="4" w:space="0" w:color="auto"/>
            </w:tcBorders>
            <w:shd w:val="clear" w:color="auto" w:fill="auto"/>
            <w:vAlign w:val="center"/>
          </w:tcPr>
          <w:p w14:paraId="29CBF13C"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0FF265D7"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13990D1"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7875861A"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FA68E07"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3A382A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2D90268" w14:textId="77777777" w:rsidR="00AA60D5" w:rsidRDefault="00AA60D5" w:rsidP="00AA60D5">
            <w:pPr>
              <w:rPr>
                <w:rFonts w:ascii="Times New Roman" w:hAnsi="Times New Roman" w:cs="Times New Roman"/>
              </w:rPr>
            </w:pPr>
          </w:p>
        </w:tc>
        <w:tc>
          <w:tcPr>
            <w:tcW w:w="1313" w:type="dxa"/>
          </w:tcPr>
          <w:p w14:paraId="0A3E4EA3" w14:textId="77777777" w:rsidR="00AA60D5" w:rsidRDefault="00AA60D5" w:rsidP="00AA60D5">
            <w:pPr>
              <w:rPr>
                <w:rFonts w:ascii="Times New Roman" w:hAnsi="Times New Roman" w:cs="Times New Roman"/>
              </w:rPr>
            </w:pPr>
          </w:p>
        </w:tc>
        <w:tc>
          <w:tcPr>
            <w:tcW w:w="1271" w:type="dxa"/>
          </w:tcPr>
          <w:p w14:paraId="135B8AA0" w14:textId="77777777" w:rsidR="00AA60D5" w:rsidRDefault="00AA60D5" w:rsidP="00AA60D5">
            <w:pPr>
              <w:rPr>
                <w:rFonts w:ascii="Times New Roman" w:hAnsi="Times New Roman" w:cs="Times New Roman"/>
              </w:rPr>
            </w:pPr>
          </w:p>
        </w:tc>
      </w:tr>
      <w:tr w:rsidR="00AA60D5" w14:paraId="5C9F7904" w14:textId="77777777" w:rsidTr="00AA60D5">
        <w:tc>
          <w:tcPr>
            <w:tcW w:w="518" w:type="dxa"/>
          </w:tcPr>
          <w:p w14:paraId="277E71C4" w14:textId="77777777" w:rsidR="00AA60D5" w:rsidRDefault="00AA60D5" w:rsidP="00AA60D5">
            <w:pPr>
              <w:rPr>
                <w:rFonts w:ascii="Times New Roman" w:hAnsi="Times New Roman" w:cs="Times New Roman"/>
              </w:rPr>
            </w:pPr>
            <w:r>
              <w:rPr>
                <w:rFonts w:ascii="Times New Roman" w:hAnsi="Times New Roman" w:cs="Times New Roman"/>
              </w:rPr>
              <w:t>66.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38DF2AFE"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RANIGAST S-O-S 24TABL DO SSANIA- </w:t>
            </w:r>
          </w:p>
        </w:tc>
        <w:tc>
          <w:tcPr>
            <w:tcW w:w="2095" w:type="dxa"/>
            <w:tcBorders>
              <w:top w:val="nil"/>
              <w:left w:val="nil"/>
              <w:bottom w:val="single" w:sz="4" w:space="0" w:color="auto"/>
              <w:right w:val="single" w:sz="4" w:space="0" w:color="auto"/>
            </w:tcBorders>
            <w:shd w:val="clear" w:color="auto" w:fill="auto"/>
            <w:vAlign w:val="center"/>
          </w:tcPr>
          <w:p w14:paraId="6481345A"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4BC257F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79B6189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59DB3678"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9C5881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A03974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6D04BDA" w14:textId="77777777" w:rsidR="00AA60D5" w:rsidRDefault="00AA60D5" w:rsidP="00AA60D5">
            <w:pPr>
              <w:rPr>
                <w:rFonts w:ascii="Times New Roman" w:hAnsi="Times New Roman" w:cs="Times New Roman"/>
              </w:rPr>
            </w:pPr>
          </w:p>
        </w:tc>
        <w:tc>
          <w:tcPr>
            <w:tcW w:w="1313" w:type="dxa"/>
          </w:tcPr>
          <w:p w14:paraId="6FFAACBB" w14:textId="77777777" w:rsidR="00AA60D5" w:rsidRDefault="00AA60D5" w:rsidP="00AA60D5">
            <w:pPr>
              <w:rPr>
                <w:rFonts w:ascii="Times New Roman" w:hAnsi="Times New Roman" w:cs="Times New Roman"/>
              </w:rPr>
            </w:pPr>
          </w:p>
        </w:tc>
        <w:tc>
          <w:tcPr>
            <w:tcW w:w="1271" w:type="dxa"/>
          </w:tcPr>
          <w:p w14:paraId="7EC16729" w14:textId="77777777" w:rsidR="00AA60D5" w:rsidRDefault="00AA60D5" w:rsidP="00AA60D5">
            <w:pPr>
              <w:rPr>
                <w:rFonts w:ascii="Times New Roman" w:hAnsi="Times New Roman" w:cs="Times New Roman"/>
              </w:rPr>
            </w:pPr>
          </w:p>
        </w:tc>
      </w:tr>
      <w:tr w:rsidR="00AA60D5" w14:paraId="6E5EA37F" w14:textId="77777777" w:rsidTr="00AA60D5">
        <w:tc>
          <w:tcPr>
            <w:tcW w:w="518" w:type="dxa"/>
          </w:tcPr>
          <w:p w14:paraId="6CF288A9" w14:textId="77777777" w:rsidR="00AA60D5" w:rsidRDefault="00AA60D5" w:rsidP="00AA60D5">
            <w:pPr>
              <w:rPr>
                <w:rFonts w:ascii="Times New Roman" w:hAnsi="Times New Roman" w:cs="Times New Roman"/>
              </w:rPr>
            </w:pPr>
            <w:r>
              <w:rPr>
                <w:rFonts w:ascii="Times New Roman" w:hAnsi="Times New Roman" w:cs="Times New Roman"/>
              </w:rPr>
              <w:t>67.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F719F0D"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RETIMAX 1500 MAŚĆ OCHRONNA Z WIT.A 30G</w:t>
            </w:r>
          </w:p>
        </w:tc>
        <w:tc>
          <w:tcPr>
            <w:tcW w:w="2095" w:type="dxa"/>
            <w:tcBorders>
              <w:top w:val="nil"/>
              <w:left w:val="nil"/>
              <w:bottom w:val="single" w:sz="4" w:space="0" w:color="auto"/>
              <w:right w:val="single" w:sz="4" w:space="0" w:color="auto"/>
            </w:tcBorders>
            <w:shd w:val="clear" w:color="auto" w:fill="auto"/>
            <w:vAlign w:val="center"/>
          </w:tcPr>
          <w:p w14:paraId="34EF7FAE"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6301F46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5D09E41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5F811E6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7791908"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BC2352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47DECB6" w14:textId="77777777" w:rsidR="00AA60D5" w:rsidRDefault="00AA60D5" w:rsidP="00AA60D5">
            <w:pPr>
              <w:rPr>
                <w:rFonts w:ascii="Times New Roman" w:hAnsi="Times New Roman" w:cs="Times New Roman"/>
              </w:rPr>
            </w:pPr>
          </w:p>
        </w:tc>
        <w:tc>
          <w:tcPr>
            <w:tcW w:w="1313" w:type="dxa"/>
          </w:tcPr>
          <w:p w14:paraId="4DEEF056" w14:textId="77777777" w:rsidR="00AA60D5" w:rsidRDefault="00AA60D5" w:rsidP="00AA60D5">
            <w:pPr>
              <w:rPr>
                <w:rFonts w:ascii="Times New Roman" w:hAnsi="Times New Roman" w:cs="Times New Roman"/>
              </w:rPr>
            </w:pPr>
          </w:p>
        </w:tc>
        <w:tc>
          <w:tcPr>
            <w:tcW w:w="1271" w:type="dxa"/>
          </w:tcPr>
          <w:p w14:paraId="6286F47F" w14:textId="77777777" w:rsidR="00AA60D5" w:rsidRDefault="00AA60D5" w:rsidP="00AA60D5">
            <w:pPr>
              <w:rPr>
                <w:rFonts w:ascii="Times New Roman" w:hAnsi="Times New Roman" w:cs="Times New Roman"/>
              </w:rPr>
            </w:pPr>
          </w:p>
        </w:tc>
      </w:tr>
      <w:tr w:rsidR="00AA60D5" w14:paraId="183614C7" w14:textId="77777777" w:rsidTr="00AA60D5">
        <w:tc>
          <w:tcPr>
            <w:tcW w:w="518" w:type="dxa"/>
          </w:tcPr>
          <w:p w14:paraId="3FB3268A" w14:textId="77777777" w:rsidR="00AA60D5" w:rsidRDefault="00AA60D5" w:rsidP="00AA60D5">
            <w:pPr>
              <w:rPr>
                <w:rFonts w:ascii="Times New Roman" w:hAnsi="Times New Roman" w:cs="Times New Roman"/>
              </w:rPr>
            </w:pPr>
            <w:r>
              <w:rPr>
                <w:rFonts w:ascii="Times New Roman" w:hAnsi="Times New Roman" w:cs="Times New Roman"/>
              </w:rPr>
              <w:t>68.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6DA4915"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SALBUTAMOL WZF 2 MG 30 TABL.</w:t>
            </w:r>
          </w:p>
        </w:tc>
        <w:tc>
          <w:tcPr>
            <w:tcW w:w="2095" w:type="dxa"/>
            <w:tcBorders>
              <w:top w:val="nil"/>
              <w:left w:val="nil"/>
              <w:bottom w:val="single" w:sz="4" w:space="0" w:color="auto"/>
              <w:right w:val="single" w:sz="4" w:space="0" w:color="auto"/>
            </w:tcBorders>
            <w:shd w:val="clear" w:color="auto" w:fill="auto"/>
            <w:vAlign w:val="center"/>
          </w:tcPr>
          <w:p w14:paraId="0F329960"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332BD3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C908E9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00BAFA8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02974B2"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716E82D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379F5873" w14:textId="77777777" w:rsidR="00AA60D5" w:rsidRDefault="00AA60D5" w:rsidP="00AA60D5">
            <w:pPr>
              <w:rPr>
                <w:rFonts w:ascii="Times New Roman" w:hAnsi="Times New Roman" w:cs="Times New Roman"/>
              </w:rPr>
            </w:pPr>
          </w:p>
        </w:tc>
        <w:tc>
          <w:tcPr>
            <w:tcW w:w="1313" w:type="dxa"/>
          </w:tcPr>
          <w:p w14:paraId="77111542" w14:textId="77777777" w:rsidR="00AA60D5" w:rsidRDefault="00AA60D5" w:rsidP="00AA60D5">
            <w:pPr>
              <w:rPr>
                <w:rFonts w:ascii="Times New Roman" w:hAnsi="Times New Roman" w:cs="Times New Roman"/>
              </w:rPr>
            </w:pPr>
          </w:p>
        </w:tc>
        <w:tc>
          <w:tcPr>
            <w:tcW w:w="1271" w:type="dxa"/>
          </w:tcPr>
          <w:p w14:paraId="65696AE1" w14:textId="77777777" w:rsidR="00AA60D5" w:rsidRDefault="00AA60D5" w:rsidP="00AA60D5">
            <w:pPr>
              <w:rPr>
                <w:rFonts w:ascii="Times New Roman" w:hAnsi="Times New Roman" w:cs="Times New Roman"/>
              </w:rPr>
            </w:pPr>
          </w:p>
        </w:tc>
      </w:tr>
      <w:tr w:rsidR="00AA60D5" w14:paraId="68CE9BED" w14:textId="77777777" w:rsidTr="00AA60D5">
        <w:tc>
          <w:tcPr>
            <w:tcW w:w="518" w:type="dxa"/>
          </w:tcPr>
          <w:p w14:paraId="6DC7E45E" w14:textId="77777777" w:rsidR="00AA60D5" w:rsidRDefault="00AA60D5" w:rsidP="00AA60D5">
            <w:pPr>
              <w:rPr>
                <w:rFonts w:ascii="Times New Roman" w:hAnsi="Times New Roman" w:cs="Times New Roman"/>
              </w:rPr>
            </w:pPr>
            <w:r>
              <w:rPr>
                <w:rFonts w:ascii="Times New Roman" w:hAnsi="Times New Roman" w:cs="Times New Roman"/>
              </w:rPr>
              <w:t>69.</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890CE54"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STOPERAN 2MG  TWARDE - 8 kaps</w:t>
            </w:r>
          </w:p>
        </w:tc>
        <w:tc>
          <w:tcPr>
            <w:tcW w:w="2095" w:type="dxa"/>
            <w:tcBorders>
              <w:top w:val="nil"/>
              <w:left w:val="nil"/>
              <w:bottom w:val="single" w:sz="4" w:space="0" w:color="auto"/>
              <w:right w:val="single" w:sz="4" w:space="0" w:color="auto"/>
            </w:tcBorders>
            <w:shd w:val="clear" w:color="auto" w:fill="auto"/>
            <w:vAlign w:val="center"/>
          </w:tcPr>
          <w:p w14:paraId="564840C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CEB2C4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50F5D6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497F845F"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C061AB0"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513A942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4F534BB4" w14:textId="77777777" w:rsidR="00AA60D5" w:rsidRDefault="00AA60D5" w:rsidP="00AA60D5">
            <w:pPr>
              <w:rPr>
                <w:rFonts w:ascii="Times New Roman" w:hAnsi="Times New Roman" w:cs="Times New Roman"/>
              </w:rPr>
            </w:pPr>
          </w:p>
        </w:tc>
        <w:tc>
          <w:tcPr>
            <w:tcW w:w="1313" w:type="dxa"/>
          </w:tcPr>
          <w:p w14:paraId="498C0B90" w14:textId="77777777" w:rsidR="00AA60D5" w:rsidRDefault="00AA60D5" w:rsidP="00AA60D5">
            <w:pPr>
              <w:rPr>
                <w:rFonts w:ascii="Times New Roman" w:hAnsi="Times New Roman" w:cs="Times New Roman"/>
              </w:rPr>
            </w:pPr>
          </w:p>
        </w:tc>
        <w:tc>
          <w:tcPr>
            <w:tcW w:w="1271" w:type="dxa"/>
          </w:tcPr>
          <w:p w14:paraId="1CA45E9E" w14:textId="77777777" w:rsidR="00AA60D5" w:rsidRDefault="00AA60D5" w:rsidP="00AA60D5">
            <w:pPr>
              <w:rPr>
                <w:rFonts w:ascii="Times New Roman" w:hAnsi="Times New Roman" w:cs="Times New Roman"/>
              </w:rPr>
            </w:pPr>
          </w:p>
        </w:tc>
      </w:tr>
      <w:tr w:rsidR="00AA60D5" w14:paraId="55B3508F" w14:textId="77777777" w:rsidTr="00AA60D5">
        <w:tc>
          <w:tcPr>
            <w:tcW w:w="518" w:type="dxa"/>
          </w:tcPr>
          <w:p w14:paraId="5940CCB4" w14:textId="77777777" w:rsidR="00AA60D5" w:rsidRDefault="00AA60D5" w:rsidP="00AA60D5">
            <w:pPr>
              <w:rPr>
                <w:rFonts w:ascii="Times New Roman" w:hAnsi="Times New Roman" w:cs="Times New Roman"/>
              </w:rPr>
            </w:pPr>
            <w:r>
              <w:rPr>
                <w:rFonts w:ascii="Times New Roman" w:hAnsi="Times New Roman" w:cs="Times New Roman"/>
              </w:rPr>
              <w:t>70.</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25FA0E07"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STREPSILS INTENSIV 36TABL DO SSANIA</w:t>
            </w:r>
          </w:p>
        </w:tc>
        <w:tc>
          <w:tcPr>
            <w:tcW w:w="2095" w:type="dxa"/>
            <w:tcBorders>
              <w:top w:val="nil"/>
              <w:left w:val="nil"/>
              <w:bottom w:val="single" w:sz="4" w:space="0" w:color="auto"/>
              <w:right w:val="single" w:sz="4" w:space="0" w:color="auto"/>
            </w:tcBorders>
            <w:shd w:val="clear" w:color="auto" w:fill="auto"/>
            <w:vAlign w:val="center"/>
          </w:tcPr>
          <w:p w14:paraId="04F8E6F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5BC0F242"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141AC31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61BB1F8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2B52D2C"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5B92D47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2AEEA1A5" w14:textId="77777777" w:rsidR="00AA60D5" w:rsidRDefault="00AA60D5" w:rsidP="00AA60D5">
            <w:pPr>
              <w:rPr>
                <w:rFonts w:ascii="Times New Roman" w:hAnsi="Times New Roman" w:cs="Times New Roman"/>
              </w:rPr>
            </w:pPr>
          </w:p>
        </w:tc>
        <w:tc>
          <w:tcPr>
            <w:tcW w:w="1313" w:type="dxa"/>
          </w:tcPr>
          <w:p w14:paraId="1FBBEF71" w14:textId="77777777" w:rsidR="00AA60D5" w:rsidRDefault="00AA60D5" w:rsidP="00AA60D5">
            <w:pPr>
              <w:rPr>
                <w:rFonts w:ascii="Times New Roman" w:hAnsi="Times New Roman" w:cs="Times New Roman"/>
              </w:rPr>
            </w:pPr>
          </w:p>
        </w:tc>
        <w:tc>
          <w:tcPr>
            <w:tcW w:w="1271" w:type="dxa"/>
          </w:tcPr>
          <w:p w14:paraId="07DD73E2" w14:textId="77777777" w:rsidR="00AA60D5" w:rsidRDefault="00AA60D5" w:rsidP="00AA60D5">
            <w:pPr>
              <w:rPr>
                <w:rFonts w:ascii="Times New Roman" w:hAnsi="Times New Roman" w:cs="Times New Roman"/>
              </w:rPr>
            </w:pPr>
          </w:p>
        </w:tc>
      </w:tr>
      <w:tr w:rsidR="00AA60D5" w14:paraId="520E375C" w14:textId="77777777" w:rsidTr="00AA60D5">
        <w:tc>
          <w:tcPr>
            <w:tcW w:w="518" w:type="dxa"/>
          </w:tcPr>
          <w:p w14:paraId="5B266546" w14:textId="77777777" w:rsidR="00AA60D5" w:rsidRDefault="00AA60D5" w:rsidP="00AA60D5">
            <w:pPr>
              <w:rPr>
                <w:rFonts w:ascii="Times New Roman" w:hAnsi="Times New Roman" w:cs="Times New Roman"/>
              </w:rPr>
            </w:pPr>
            <w:r>
              <w:rPr>
                <w:rFonts w:ascii="Times New Roman" w:hAnsi="Times New Roman" w:cs="Times New Roman"/>
              </w:rPr>
              <w:t>71.</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6B081AC6"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TRIBIOTIC MAŚĆ 10 SASZ. 1 G</w:t>
            </w:r>
          </w:p>
        </w:tc>
        <w:tc>
          <w:tcPr>
            <w:tcW w:w="2095" w:type="dxa"/>
            <w:tcBorders>
              <w:top w:val="nil"/>
              <w:left w:val="nil"/>
              <w:bottom w:val="single" w:sz="4" w:space="0" w:color="auto"/>
              <w:right w:val="single" w:sz="4" w:space="0" w:color="auto"/>
            </w:tcBorders>
            <w:shd w:val="clear" w:color="auto" w:fill="auto"/>
            <w:vAlign w:val="center"/>
          </w:tcPr>
          <w:p w14:paraId="30F810CC"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7A9271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6F4E8EE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20</w:t>
            </w:r>
          </w:p>
        </w:tc>
        <w:tc>
          <w:tcPr>
            <w:tcW w:w="1329" w:type="dxa"/>
            <w:tcBorders>
              <w:top w:val="nil"/>
              <w:left w:val="nil"/>
              <w:bottom w:val="single" w:sz="4" w:space="0" w:color="auto"/>
              <w:right w:val="single" w:sz="4" w:space="0" w:color="auto"/>
            </w:tcBorders>
            <w:shd w:val="clear" w:color="auto" w:fill="auto"/>
            <w:vAlign w:val="center"/>
          </w:tcPr>
          <w:p w14:paraId="33CD0810"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BBB270D"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35D60460"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6E72AADE" w14:textId="77777777" w:rsidR="00AA60D5" w:rsidRDefault="00AA60D5" w:rsidP="00AA60D5">
            <w:pPr>
              <w:rPr>
                <w:rFonts w:ascii="Times New Roman" w:hAnsi="Times New Roman" w:cs="Times New Roman"/>
              </w:rPr>
            </w:pPr>
          </w:p>
        </w:tc>
        <w:tc>
          <w:tcPr>
            <w:tcW w:w="1313" w:type="dxa"/>
          </w:tcPr>
          <w:p w14:paraId="4011F83D" w14:textId="77777777" w:rsidR="00AA60D5" w:rsidRDefault="00AA60D5" w:rsidP="00AA60D5">
            <w:pPr>
              <w:rPr>
                <w:rFonts w:ascii="Times New Roman" w:hAnsi="Times New Roman" w:cs="Times New Roman"/>
              </w:rPr>
            </w:pPr>
          </w:p>
        </w:tc>
        <w:tc>
          <w:tcPr>
            <w:tcW w:w="1271" w:type="dxa"/>
          </w:tcPr>
          <w:p w14:paraId="0C6D2417" w14:textId="77777777" w:rsidR="00AA60D5" w:rsidRDefault="00AA60D5" w:rsidP="00AA60D5">
            <w:pPr>
              <w:rPr>
                <w:rFonts w:ascii="Times New Roman" w:hAnsi="Times New Roman" w:cs="Times New Roman"/>
              </w:rPr>
            </w:pPr>
          </w:p>
        </w:tc>
      </w:tr>
      <w:tr w:rsidR="00AA60D5" w14:paraId="022A5068" w14:textId="77777777" w:rsidTr="00AA60D5">
        <w:tc>
          <w:tcPr>
            <w:tcW w:w="518" w:type="dxa"/>
          </w:tcPr>
          <w:p w14:paraId="066E9653" w14:textId="77777777" w:rsidR="00AA60D5" w:rsidRDefault="00AA60D5" w:rsidP="00AA60D5">
            <w:pPr>
              <w:rPr>
                <w:rFonts w:ascii="Times New Roman" w:hAnsi="Times New Roman" w:cs="Times New Roman"/>
              </w:rPr>
            </w:pPr>
            <w:r>
              <w:rPr>
                <w:rFonts w:ascii="Times New Roman" w:hAnsi="Times New Roman" w:cs="Times New Roman"/>
              </w:rPr>
              <w:t>72.</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5B898FB8"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VOLTAREN EMULGEL 1% ŻEL 100 G</w:t>
            </w:r>
          </w:p>
        </w:tc>
        <w:tc>
          <w:tcPr>
            <w:tcW w:w="2095" w:type="dxa"/>
            <w:tcBorders>
              <w:top w:val="nil"/>
              <w:left w:val="nil"/>
              <w:bottom w:val="single" w:sz="4" w:space="0" w:color="auto"/>
              <w:right w:val="single" w:sz="4" w:space="0" w:color="auto"/>
            </w:tcBorders>
            <w:shd w:val="clear" w:color="auto" w:fill="auto"/>
            <w:vAlign w:val="center"/>
          </w:tcPr>
          <w:p w14:paraId="475B6E1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99A756B"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szt</w:t>
            </w:r>
          </w:p>
        </w:tc>
        <w:tc>
          <w:tcPr>
            <w:tcW w:w="669" w:type="dxa"/>
            <w:tcBorders>
              <w:top w:val="nil"/>
              <w:left w:val="nil"/>
              <w:bottom w:val="single" w:sz="4" w:space="0" w:color="000000"/>
              <w:right w:val="single" w:sz="4" w:space="0" w:color="000000"/>
            </w:tcBorders>
            <w:shd w:val="clear" w:color="FFFFFF" w:fill="FFFFFF"/>
            <w:vAlign w:val="bottom"/>
          </w:tcPr>
          <w:p w14:paraId="55974B48"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6</w:t>
            </w:r>
          </w:p>
        </w:tc>
        <w:tc>
          <w:tcPr>
            <w:tcW w:w="1329" w:type="dxa"/>
            <w:tcBorders>
              <w:top w:val="nil"/>
              <w:left w:val="nil"/>
              <w:bottom w:val="single" w:sz="4" w:space="0" w:color="auto"/>
              <w:right w:val="single" w:sz="4" w:space="0" w:color="auto"/>
            </w:tcBorders>
            <w:shd w:val="clear" w:color="auto" w:fill="auto"/>
            <w:vAlign w:val="center"/>
          </w:tcPr>
          <w:p w14:paraId="282FF8F3"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36E5C6A"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BDC3C0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AF8ADFD" w14:textId="77777777" w:rsidR="00AA60D5" w:rsidRDefault="00AA60D5" w:rsidP="00AA60D5">
            <w:pPr>
              <w:rPr>
                <w:rFonts w:ascii="Times New Roman" w:hAnsi="Times New Roman" w:cs="Times New Roman"/>
              </w:rPr>
            </w:pPr>
          </w:p>
        </w:tc>
        <w:tc>
          <w:tcPr>
            <w:tcW w:w="1313" w:type="dxa"/>
          </w:tcPr>
          <w:p w14:paraId="1137B900" w14:textId="77777777" w:rsidR="00AA60D5" w:rsidRDefault="00AA60D5" w:rsidP="00AA60D5">
            <w:pPr>
              <w:rPr>
                <w:rFonts w:ascii="Times New Roman" w:hAnsi="Times New Roman" w:cs="Times New Roman"/>
              </w:rPr>
            </w:pPr>
          </w:p>
        </w:tc>
        <w:tc>
          <w:tcPr>
            <w:tcW w:w="1271" w:type="dxa"/>
          </w:tcPr>
          <w:p w14:paraId="21C0F2AB" w14:textId="77777777" w:rsidR="00AA60D5" w:rsidRDefault="00AA60D5" w:rsidP="00AA60D5">
            <w:pPr>
              <w:rPr>
                <w:rFonts w:ascii="Times New Roman" w:hAnsi="Times New Roman" w:cs="Times New Roman"/>
              </w:rPr>
            </w:pPr>
          </w:p>
        </w:tc>
      </w:tr>
      <w:tr w:rsidR="00AA60D5" w14:paraId="371FB543" w14:textId="77777777" w:rsidTr="00AA60D5">
        <w:tc>
          <w:tcPr>
            <w:tcW w:w="518" w:type="dxa"/>
          </w:tcPr>
          <w:p w14:paraId="2C5B67CB" w14:textId="77777777" w:rsidR="00AA60D5" w:rsidRDefault="00AA60D5" w:rsidP="00AA60D5">
            <w:pPr>
              <w:rPr>
                <w:rFonts w:ascii="Times New Roman" w:hAnsi="Times New Roman" w:cs="Times New Roman"/>
              </w:rPr>
            </w:pPr>
            <w:r>
              <w:rPr>
                <w:rFonts w:ascii="Times New Roman" w:hAnsi="Times New Roman" w:cs="Times New Roman"/>
              </w:rPr>
              <w:t>73.</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49A9B190"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ZYRTEC 10MG 30 TABL.</w:t>
            </w:r>
          </w:p>
        </w:tc>
        <w:tc>
          <w:tcPr>
            <w:tcW w:w="2095" w:type="dxa"/>
            <w:tcBorders>
              <w:top w:val="nil"/>
              <w:left w:val="nil"/>
              <w:bottom w:val="single" w:sz="4" w:space="0" w:color="auto"/>
              <w:right w:val="single" w:sz="4" w:space="0" w:color="auto"/>
            </w:tcBorders>
            <w:shd w:val="clear" w:color="auto" w:fill="auto"/>
            <w:vAlign w:val="center"/>
          </w:tcPr>
          <w:p w14:paraId="0E0DB17D"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3E5EC98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5565ED9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4258F135"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92A43EF"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157D252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D082B20" w14:textId="77777777" w:rsidR="00AA60D5" w:rsidRDefault="00AA60D5" w:rsidP="00AA60D5">
            <w:pPr>
              <w:rPr>
                <w:rFonts w:ascii="Times New Roman" w:hAnsi="Times New Roman" w:cs="Times New Roman"/>
              </w:rPr>
            </w:pPr>
          </w:p>
        </w:tc>
        <w:tc>
          <w:tcPr>
            <w:tcW w:w="1313" w:type="dxa"/>
          </w:tcPr>
          <w:p w14:paraId="3D6B6D86" w14:textId="77777777" w:rsidR="00AA60D5" w:rsidRDefault="00AA60D5" w:rsidP="00AA60D5">
            <w:pPr>
              <w:rPr>
                <w:rFonts w:ascii="Times New Roman" w:hAnsi="Times New Roman" w:cs="Times New Roman"/>
              </w:rPr>
            </w:pPr>
          </w:p>
        </w:tc>
        <w:tc>
          <w:tcPr>
            <w:tcW w:w="1271" w:type="dxa"/>
          </w:tcPr>
          <w:p w14:paraId="5D55941B" w14:textId="77777777" w:rsidR="00AA60D5" w:rsidRDefault="00AA60D5" w:rsidP="00AA60D5">
            <w:pPr>
              <w:rPr>
                <w:rFonts w:ascii="Times New Roman" w:hAnsi="Times New Roman" w:cs="Times New Roman"/>
              </w:rPr>
            </w:pPr>
          </w:p>
        </w:tc>
      </w:tr>
      <w:tr w:rsidR="00AA60D5" w14:paraId="14BD0919" w14:textId="77777777" w:rsidTr="00AA60D5">
        <w:tc>
          <w:tcPr>
            <w:tcW w:w="518" w:type="dxa"/>
          </w:tcPr>
          <w:p w14:paraId="5679A2EE" w14:textId="77777777" w:rsidR="00AA60D5" w:rsidRDefault="00AA60D5" w:rsidP="00AA60D5">
            <w:pPr>
              <w:rPr>
                <w:rFonts w:ascii="Times New Roman" w:hAnsi="Times New Roman" w:cs="Times New Roman"/>
              </w:rPr>
            </w:pPr>
            <w:r>
              <w:rPr>
                <w:rFonts w:ascii="Times New Roman" w:hAnsi="Times New Roman" w:cs="Times New Roman"/>
              </w:rPr>
              <w:t>74.</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136C6B44"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 xml:space="preserve">ADENOZYNA 3MG/ML amp </w:t>
            </w:r>
          </w:p>
        </w:tc>
        <w:tc>
          <w:tcPr>
            <w:tcW w:w="2095" w:type="dxa"/>
            <w:tcBorders>
              <w:top w:val="nil"/>
              <w:left w:val="nil"/>
              <w:bottom w:val="single" w:sz="4" w:space="0" w:color="auto"/>
              <w:right w:val="single" w:sz="4" w:space="0" w:color="auto"/>
            </w:tcBorders>
            <w:shd w:val="clear" w:color="auto" w:fill="auto"/>
            <w:vAlign w:val="center"/>
          </w:tcPr>
          <w:p w14:paraId="415BCB45"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7991FF6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71006E2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388FD179"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0063E50E"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1356F240"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8%</w:t>
            </w:r>
          </w:p>
        </w:tc>
        <w:tc>
          <w:tcPr>
            <w:tcW w:w="949" w:type="dxa"/>
          </w:tcPr>
          <w:p w14:paraId="09984285" w14:textId="77777777" w:rsidR="00AA60D5" w:rsidRDefault="00AA60D5" w:rsidP="00AA60D5">
            <w:pPr>
              <w:rPr>
                <w:rFonts w:ascii="Times New Roman" w:hAnsi="Times New Roman" w:cs="Times New Roman"/>
              </w:rPr>
            </w:pPr>
          </w:p>
        </w:tc>
        <w:tc>
          <w:tcPr>
            <w:tcW w:w="1313" w:type="dxa"/>
          </w:tcPr>
          <w:p w14:paraId="313C8BD1" w14:textId="77777777" w:rsidR="00AA60D5" w:rsidRDefault="00AA60D5" w:rsidP="00AA60D5">
            <w:pPr>
              <w:rPr>
                <w:rFonts w:ascii="Times New Roman" w:hAnsi="Times New Roman" w:cs="Times New Roman"/>
              </w:rPr>
            </w:pPr>
          </w:p>
        </w:tc>
        <w:tc>
          <w:tcPr>
            <w:tcW w:w="1271" w:type="dxa"/>
          </w:tcPr>
          <w:p w14:paraId="7ACC8FFE" w14:textId="77777777" w:rsidR="00AA60D5" w:rsidRDefault="00AA60D5" w:rsidP="00AA60D5">
            <w:pPr>
              <w:rPr>
                <w:rFonts w:ascii="Times New Roman" w:hAnsi="Times New Roman" w:cs="Times New Roman"/>
              </w:rPr>
            </w:pPr>
          </w:p>
        </w:tc>
      </w:tr>
      <w:tr w:rsidR="00AA60D5" w14:paraId="7D0387FB" w14:textId="77777777" w:rsidTr="00AA60D5">
        <w:tc>
          <w:tcPr>
            <w:tcW w:w="518" w:type="dxa"/>
          </w:tcPr>
          <w:p w14:paraId="3312C772" w14:textId="77777777" w:rsidR="00AA60D5" w:rsidRDefault="00AA60D5" w:rsidP="00AA60D5">
            <w:pPr>
              <w:rPr>
                <w:rFonts w:ascii="Times New Roman" w:hAnsi="Times New Roman" w:cs="Times New Roman"/>
              </w:rPr>
            </w:pPr>
            <w:r>
              <w:rPr>
                <w:rFonts w:ascii="Times New Roman" w:hAnsi="Times New Roman" w:cs="Times New Roman"/>
              </w:rPr>
              <w:t>75.</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27A1F34"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EMOFIX maść do nosa</w:t>
            </w:r>
          </w:p>
        </w:tc>
        <w:tc>
          <w:tcPr>
            <w:tcW w:w="2095" w:type="dxa"/>
            <w:tcBorders>
              <w:top w:val="nil"/>
              <w:left w:val="nil"/>
              <w:bottom w:val="single" w:sz="4" w:space="0" w:color="auto"/>
              <w:right w:val="single" w:sz="4" w:space="0" w:color="auto"/>
            </w:tcBorders>
            <w:shd w:val="clear" w:color="auto" w:fill="auto"/>
            <w:vAlign w:val="center"/>
          </w:tcPr>
          <w:p w14:paraId="520BEFF9"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2F01F47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790BED8A"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59A4BA7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1F91963C"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F3D4813"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D02D74B" w14:textId="77777777" w:rsidR="00AA60D5" w:rsidRDefault="00AA60D5" w:rsidP="00AA60D5">
            <w:pPr>
              <w:rPr>
                <w:rFonts w:ascii="Times New Roman" w:hAnsi="Times New Roman" w:cs="Times New Roman"/>
              </w:rPr>
            </w:pPr>
          </w:p>
        </w:tc>
        <w:tc>
          <w:tcPr>
            <w:tcW w:w="1313" w:type="dxa"/>
          </w:tcPr>
          <w:p w14:paraId="510A42A5" w14:textId="77777777" w:rsidR="00AA60D5" w:rsidRDefault="00AA60D5" w:rsidP="00AA60D5">
            <w:pPr>
              <w:rPr>
                <w:rFonts w:ascii="Times New Roman" w:hAnsi="Times New Roman" w:cs="Times New Roman"/>
              </w:rPr>
            </w:pPr>
          </w:p>
        </w:tc>
        <w:tc>
          <w:tcPr>
            <w:tcW w:w="1271" w:type="dxa"/>
          </w:tcPr>
          <w:p w14:paraId="11AB8B16" w14:textId="77777777" w:rsidR="00AA60D5" w:rsidRDefault="00AA60D5" w:rsidP="00AA60D5">
            <w:pPr>
              <w:rPr>
                <w:rFonts w:ascii="Times New Roman" w:hAnsi="Times New Roman" w:cs="Times New Roman"/>
              </w:rPr>
            </w:pPr>
          </w:p>
        </w:tc>
      </w:tr>
      <w:tr w:rsidR="00AA60D5" w14:paraId="2780199C" w14:textId="77777777" w:rsidTr="00AA60D5">
        <w:tc>
          <w:tcPr>
            <w:tcW w:w="518" w:type="dxa"/>
          </w:tcPr>
          <w:p w14:paraId="0B84A2D8" w14:textId="77777777" w:rsidR="00AA60D5" w:rsidRDefault="00AA60D5" w:rsidP="00AA60D5">
            <w:pPr>
              <w:rPr>
                <w:rFonts w:ascii="Times New Roman" w:hAnsi="Times New Roman" w:cs="Times New Roman"/>
              </w:rPr>
            </w:pPr>
            <w:r>
              <w:rPr>
                <w:rFonts w:ascii="Times New Roman" w:hAnsi="Times New Roman" w:cs="Times New Roman"/>
              </w:rPr>
              <w:t>76.</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A67F947"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CLEMASTINUM tabl 1MG * 30 TABL</w:t>
            </w:r>
          </w:p>
        </w:tc>
        <w:tc>
          <w:tcPr>
            <w:tcW w:w="2095" w:type="dxa"/>
            <w:tcBorders>
              <w:top w:val="nil"/>
              <w:left w:val="nil"/>
              <w:bottom w:val="single" w:sz="4" w:space="0" w:color="auto"/>
              <w:right w:val="single" w:sz="4" w:space="0" w:color="auto"/>
            </w:tcBorders>
            <w:shd w:val="clear" w:color="auto" w:fill="auto"/>
            <w:vAlign w:val="center"/>
          </w:tcPr>
          <w:p w14:paraId="01D31D92"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B22186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op</w:t>
            </w:r>
          </w:p>
        </w:tc>
        <w:tc>
          <w:tcPr>
            <w:tcW w:w="669" w:type="dxa"/>
            <w:tcBorders>
              <w:top w:val="nil"/>
              <w:left w:val="nil"/>
              <w:bottom w:val="single" w:sz="4" w:space="0" w:color="000000"/>
              <w:right w:val="single" w:sz="4" w:space="0" w:color="000000"/>
            </w:tcBorders>
            <w:shd w:val="clear" w:color="FFFFFF" w:fill="FFFFFF"/>
            <w:vAlign w:val="bottom"/>
          </w:tcPr>
          <w:p w14:paraId="060FAB6D"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2</w:t>
            </w:r>
          </w:p>
        </w:tc>
        <w:tc>
          <w:tcPr>
            <w:tcW w:w="1329" w:type="dxa"/>
            <w:tcBorders>
              <w:top w:val="nil"/>
              <w:left w:val="nil"/>
              <w:bottom w:val="single" w:sz="4" w:space="0" w:color="auto"/>
              <w:right w:val="single" w:sz="4" w:space="0" w:color="auto"/>
            </w:tcBorders>
            <w:shd w:val="clear" w:color="auto" w:fill="auto"/>
            <w:vAlign w:val="center"/>
          </w:tcPr>
          <w:p w14:paraId="223023F4"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BE019B0"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4F464ACE"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6B0A0D1" w14:textId="77777777" w:rsidR="00AA60D5" w:rsidRDefault="00AA60D5" w:rsidP="00AA60D5">
            <w:pPr>
              <w:rPr>
                <w:rFonts w:ascii="Times New Roman" w:hAnsi="Times New Roman" w:cs="Times New Roman"/>
              </w:rPr>
            </w:pPr>
          </w:p>
        </w:tc>
        <w:tc>
          <w:tcPr>
            <w:tcW w:w="1313" w:type="dxa"/>
          </w:tcPr>
          <w:p w14:paraId="511665EA" w14:textId="77777777" w:rsidR="00AA60D5" w:rsidRDefault="00AA60D5" w:rsidP="00AA60D5">
            <w:pPr>
              <w:rPr>
                <w:rFonts w:ascii="Times New Roman" w:hAnsi="Times New Roman" w:cs="Times New Roman"/>
              </w:rPr>
            </w:pPr>
          </w:p>
        </w:tc>
        <w:tc>
          <w:tcPr>
            <w:tcW w:w="1271" w:type="dxa"/>
          </w:tcPr>
          <w:p w14:paraId="6350A2BD" w14:textId="77777777" w:rsidR="00AA60D5" w:rsidRDefault="00AA60D5" w:rsidP="00AA60D5">
            <w:pPr>
              <w:rPr>
                <w:rFonts w:ascii="Times New Roman" w:hAnsi="Times New Roman" w:cs="Times New Roman"/>
              </w:rPr>
            </w:pPr>
          </w:p>
        </w:tc>
      </w:tr>
      <w:tr w:rsidR="00AA60D5" w14:paraId="6673DF0C" w14:textId="77777777" w:rsidTr="00AA60D5">
        <w:tc>
          <w:tcPr>
            <w:tcW w:w="518" w:type="dxa"/>
          </w:tcPr>
          <w:p w14:paraId="78632D31" w14:textId="77777777" w:rsidR="00AA60D5" w:rsidRDefault="00AA60D5" w:rsidP="00AA60D5">
            <w:pPr>
              <w:rPr>
                <w:rFonts w:ascii="Times New Roman" w:hAnsi="Times New Roman" w:cs="Times New Roman"/>
              </w:rPr>
            </w:pPr>
            <w:r>
              <w:rPr>
                <w:rFonts w:ascii="Times New Roman" w:hAnsi="Times New Roman" w:cs="Times New Roman"/>
              </w:rPr>
              <w:t>77.</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0FC9A17F"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FENTANYL WZF50mcg/ml amp. 2ml</w:t>
            </w:r>
          </w:p>
        </w:tc>
        <w:tc>
          <w:tcPr>
            <w:tcW w:w="2095" w:type="dxa"/>
            <w:tcBorders>
              <w:top w:val="nil"/>
              <w:left w:val="nil"/>
              <w:bottom w:val="single" w:sz="4" w:space="0" w:color="auto"/>
              <w:right w:val="single" w:sz="4" w:space="0" w:color="auto"/>
            </w:tcBorders>
            <w:shd w:val="clear" w:color="auto" w:fill="auto"/>
            <w:vAlign w:val="center"/>
          </w:tcPr>
          <w:p w14:paraId="45453FCE"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709" w:type="dxa"/>
            <w:tcBorders>
              <w:top w:val="nil"/>
              <w:left w:val="nil"/>
              <w:bottom w:val="single" w:sz="4" w:space="0" w:color="000000"/>
              <w:right w:val="single" w:sz="4" w:space="0" w:color="000000"/>
            </w:tcBorders>
            <w:shd w:val="clear" w:color="FFFFFF" w:fill="FFFFFF"/>
            <w:vAlign w:val="bottom"/>
          </w:tcPr>
          <w:p w14:paraId="0CADA44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amp.</w:t>
            </w:r>
          </w:p>
        </w:tc>
        <w:tc>
          <w:tcPr>
            <w:tcW w:w="669" w:type="dxa"/>
            <w:tcBorders>
              <w:top w:val="nil"/>
              <w:left w:val="nil"/>
              <w:bottom w:val="single" w:sz="4" w:space="0" w:color="000000"/>
              <w:right w:val="single" w:sz="4" w:space="0" w:color="000000"/>
            </w:tcBorders>
            <w:shd w:val="clear" w:color="FFFFFF" w:fill="FFFFFF"/>
            <w:vAlign w:val="bottom"/>
          </w:tcPr>
          <w:p w14:paraId="7C849EA5"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06C71223" w14:textId="77777777" w:rsidR="00AA60D5" w:rsidRPr="00283D63" w:rsidRDefault="00AA60D5" w:rsidP="00AA60D5">
            <w:pPr>
              <w:jc w:val="center"/>
              <w:rPr>
                <w:rFonts w:ascii="Times New Roman" w:hAnsi="Times New Roman" w:cs="Times New Roman"/>
                <w:b/>
                <w:bCs/>
                <w:color w:val="FF0000"/>
              </w:rPr>
            </w:pPr>
            <w:r w:rsidRPr="00283D63">
              <w:rPr>
                <w:rFonts w:ascii="Times New Roman" w:hAnsi="Times New Roman" w:cs="Times New Roman"/>
                <w:b/>
                <w:bCs/>
                <w:color w:val="FF0000"/>
              </w:rPr>
              <w:t> </w:t>
            </w:r>
          </w:p>
        </w:tc>
        <w:tc>
          <w:tcPr>
            <w:tcW w:w="992" w:type="dxa"/>
            <w:tcBorders>
              <w:top w:val="nil"/>
              <w:left w:val="nil"/>
              <w:bottom w:val="single" w:sz="4" w:space="0" w:color="auto"/>
              <w:right w:val="single" w:sz="4" w:space="0" w:color="auto"/>
            </w:tcBorders>
            <w:shd w:val="clear" w:color="auto" w:fill="auto"/>
            <w:vAlign w:val="center"/>
          </w:tcPr>
          <w:p w14:paraId="1E0F754D" w14:textId="77777777" w:rsidR="00AA60D5" w:rsidRPr="00283D63" w:rsidRDefault="00AA60D5" w:rsidP="00AA60D5">
            <w:pPr>
              <w:rPr>
                <w:rFonts w:ascii="Times New Roman" w:hAnsi="Times New Roman" w:cs="Times New Roman"/>
                <w:b/>
                <w:bCs/>
                <w:color w:val="FF0000"/>
              </w:rPr>
            </w:pPr>
            <w:r w:rsidRPr="00283D63">
              <w:rPr>
                <w:rFonts w:ascii="Times New Roman" w:hAnsi="Times New Roman" w:cs="Times New Roman"/>
                <w:b/>
                <w:bCs/>
                <w:color w:val="FF0000"/>
              </w:rPr>
              <w:t> </w:t>
            </w:r>
          </w:p>
        </w:tc>
        <w:tc>
          <w:tcPr>
            <w:tcW w:w="1131" w:type="dxa"/>
            <w:tcBorders>
              <w:top w:val="nil"/>
              <w:left w:val="nil"/>
              <w:bottom w:val="single" w:sz="4" w:space="0" w:color="000000"/>
              <w:right w:val="single" w:sz="4" w:space="0" w:color="000000"/>
            </w:tcBorders>
            <w:shd w:val="clear" w:color="auto" w:fill="auto"/>
            <w:vAlign w:val="center"/>
          </w:tcPr>
          <w:p w14:paraId="5213C15F"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5AEE2E67" w14:textId="77777777" w:rsidR="00AA60D5" w:rsidRDefault="00AA60D5" w:rsidP="00AA60D5">
            <w:pPr>
              <w:rPr>
                <w:rFonts w:ascii="Times New Roman" w:hAnsi="Times New Roman" w:cs="Times New Roman"/>
              </w:rPr>
            </w:pPr>
          </w:p>
        </w:tc>
        <w:tc>
          <w:tcPr>
            <w:tcW w:w="1313" w:type="dxa"/>
          </w:tcPr>
          <w:p w14:paraId="7E771DE6" w14:textId="77777777" w:rsidR="00AA60D5" w:rsidRDefault="00AA60D5" w:rsidP="00AA60D5">
            <w:pPr>
              <w:rPr>
                <w:rFonts w:ascii="Times New Roman" w:hAnsi="Times New Roman" w:cs="Times New Roman"/>
              </w:rPr>
            </w:pPr>
          </w:p>
        </w:tc>
        <w:tc>
          <w:tcPr>
            <w:tcW w:w="1271" w:type="dxa"/>
          </w:tcPr>
          <w:p w14:paraId="3AC303C1" w14:textId="77777777" w:rsidR="00AA60D5" w:rsidRDefault="00AA60D5" w:rsidP="00AA60D5">
            <w:pPr>
              <w:rPr>
                <w:rFonts w:ascii="Times New Roman" w:hAnsi="Times New Roman" w:cs="Times New Roman"/>
              </w:rPr>
            </w:pPr>
          </w:p>
        </w:tc>
      </w:tr>
      <w:tr w:rsidR="00AA60D5" w14:paraId="3BA9CBCA" w14:textId="77777777" w:rsidTr="00AA60D5">
        <w:tc>
          <w:tcPr>
            <w:tcW w:w="518" w:type="dxa"/>
          </w:tcPr>
          <w:p w14:paraId="0640CAB2" w14:textId="77777777" w:rsidR="00AA60D5" w:rsidRDefault="00AA60D5" w:rsidP="00AA60D5">
            <w:pPr>
              <w:rPr>
                <w:rFonts w:ascii="Times New Roman" w:hAnsi="Times New Roman" w:cs="Times New Roman"/>
              </w:rPr>
            </w:pPr>
            <w:r>
              <w:rPr>
                <w:rFonts w:ascii="Times New Roman" w:hAnsi="Times New Roman" w:cs="Times New Roman"/>
              </w:rPr>
              <w:lastRenderedPageBreak/>
              <w:t>78.</w:t>
            </w:r>
          </w:p>
        </w:tc>
        <w:tc>
          <w:tcPr>
            <w:tcW w:w="3194" w:type="dxa"/>
            <w:tcBorders>
              <w:top w:val="nil"/>
              <w:left w:val="single" w:sz="4" w:space="0" w:color="000000"/>
              <w:bottom w:val="single" w:sz="4" w:space="0" w:color="000000"/>
              <w:right w:val="single" w:sz="4" w:space="0" w:color="000000"/>
            </w:tcBorders>
            <w:shd w:val="clear" w:color="FFFFFF" w:fill="FFFFFF"/>
            <w:vAlign w:val="bottom"/>
          </w:tcPr>
          <w:p w14:paraId="7EACC163" w14:textId="77777777" w:rsidR="00AA60D5" w:rsidRPr="00283D63" w:rsidRDefault="00AA60D5" w:rsidP="00AA60D5">
            <w:pPr>
              <w:rPr>
                <w:rFonts w:ascii="Times New Roman" w:hAnsi="Times New Roman" w:cs="Times New Roman"/>
              </w:rPr>
            </w:pPr>
            <w:r w:rsidRPr="00283D63">
              <w:rPr>
                <w:rFonts w:ascii="Times New Roman" w:hAnsi="Times New Roman" w:cs="Times New Roman"/>
              </w:rPr>
              <w:t>DIAZEPANUM 5 mg/ml amp. 2 ml</w:t>
            </w:r>
          </w:p>
        </w:tc>
        <w:tc>
          <w:tcPr>
            <w:tcW w:w="2095" w:type="dxa"/>
            <w:tcBorders>
              <w:top w:val="nil"/>
              <w:left w:val="nil"/>
              <w:bottom w:val="single" w:sz="4" w:space="0" w:color="auto"/>
              <w:right w:val="single" w:sz="4" w:space="0" w:color="auto"/>
            </w:tcBorders>
            <w:shd w:val="clear" w:color="auto" w:fill="auto"/>
            <w:vAlign w:val="center"/>
          </w:tcPr>
          <w:p w14:paraId="4483F20B"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709" w:type="dxa"/>
            <w:tcBorders>
              <w:top w:val="nil"/>
              <w:left w:val="nil"/>
              <w:bottom w:val="single" w:sz="4" w:space="0" w:color="000000"/>
              <w:right w:val="single" w:sz="4" w:space="0" w:color="000000"/>
            </w:tcBorders>
            <w:shd w:val="clear" w:color="FFFFFF" w:fill="FFFFFF"/>
            <w:vAlign w:val="bottom"/>
          </w:tcPr>
          <w:p w14:paraId="14E96C3C"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amp.</w:t>
            </w:r>
          </w:p>
        </w:tc>
        <w:tc>
          <w:tcPr>
            <w:tcW w:w="669" w:type="dxa"/>
            <w:tcBorders>
              <w:top w:val="nil"/>
              <w:left w:val="nil"/>
              <w:bottom w:val="single" w:sz="4" w:space="0" w:color="000000"/>
              <w:right w:val="single" w:sz="4" w:space="0" w:color="000000"/>
            </w:tcBorders>
            <w:shd w:val="clear" w:color="FFFFFF" w:fill="FFFFFF"/>
            <w:vAlign w:val="bottom"/>
          </w:tcPr>
          <w:p w14:paraId="59EA0446"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01B2E067" w14:textId="77777777" w:rsidR="00AA60D5" w:rsidRPr="00283D63" w:rsidRDefault="00AA60D5" w:rsidP="00AA60D5">
            <w:pPr>
              <w:jc w:val="center"/>
              <w:rPr>
                <w:rFonts w:ascii="Times New Roman" w:hAnsi="Times New Roman" w:cs="Times New Roman"/>
                <w:b/>
                <w:bCs/>
              </w:rPr>
            </w:pPr>
            <w:r w:rsidRPr="00283D63">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6578345" w14:textId="77777777" w:rsidR="00AA60D5" w:rsidRPr="00283D63" w:rsidRDefault="00AA60D5" w:rsidP="00AA60D5">
            <w:pPr>
              <w:rPr>
                <w:rFonts w:ascii="Times New Roman" w:hAnsi="Times New Roman" w:cs="Times New Roman"/>
                <w:b/>
                <w:bCs/>
              </w:rPr>
            </w:pPr>
            <w:r w:rsidRPr="00283D63">
              <w:rPr>
                <w:rFonts w:ascii="Times New Roman" w:hAnsi="Times New Roman" w:cs="Times New Roman"/>
                <w:b/>
                <w:bCs/>
              </w:rPr>
              <w:t> </w:t>
            </w:r>
          </w:p>
        </w:tc>
        <w:tc>
          <w:tcPr>
            <w:tcW w:w="1131" w:type="dxa"/>
            <w:tcBorders>
              <w:top w:val="nil"/>
              <w:left w:val="nil"/>
              <w:bottom w:val="single" w:sz="4" w:space="0" w:color="000000"/>
              <w:right w:val="single" w:sz="4" w:space="0" w:color="000000"/>
            </w:tcBorders>
            <w:shd w:val="clear" w:color="auto" w:fill="auto"/>
            <w:vAlign w:val="center"/>
          </w:tcPr>
          <w:p w14:paraId="2653BC39" w14:textId="77777777" w:rsidR="00AA60D5" w:rsidRPr="00283D63" w:rsidRDefault="00AA60D5" w:rsidP="00AA60D5">
            <w:pPr>
              <w:jc w:val="center"/>
              <w:rPr>
                <w:rFonts w:ascii="Times New Roman" w:hAnsi="Times New Roman" w:cs="Times New Roman"/>
              </w:rPr>
            </w:pPr>
            <w:r w:rsidRPr="00283D63">
              <w:rPr>
                <w:rFonts w:ascii="Times New Roman" w:hAnsi="Times New Roman" w:cs="Times New Roman"/>
              </w:rPr>
              <w:t>8%</w:t>
            </w:r>
          </w:p>
        </w:tc>
        <w:tc>
          <w:tcPr>
            <w:tcW w:w="949" w:type="dxa"/>
          </w:tcPr>
          <w:p w14:paraId="75688C21" w14:textId="77777777" w:rsidR="00AA60D5" w:rsidRDefault="00AA60D5" w:rsidP="00AA60D5">
            <w:pPr>
              <w:rPr>
                <w:rFonts w:ascii="Times New Roman" w:hAnsi="Times New Roman" w:cs="Times New Roman"/>
              </w:rPr>
            </w:pPr>
          </w:p>
        </w:tc>
        <w:tc>
          <w:tcPr>
            <w:tcW w:w="1313" w:type="dxa"/>
          </w:tcPr>
          <w:p w14:paraId="46D4BB62" w14:textId="77777777" w:rsidR="00AA60D5" w:rsidRDefault="00AA60D5" w:rsidP="00AA60D5">
            <w:pPr>
              <w:rPr>
                <w:rFonts w:ascii="Times New Roman" w:hAnsi="Times New Roman" w:cs="Times New Roman"/>
              </w:rPr>
            </w:pPr>
          </w:p>
        </w:tc>
        <w:tc>
          <w:tcPr>
            <w:tcW w:w="1271" w:type="dxa"/>
          </w:tcPr>
          <w:p w14:paraId="6A257FEE" w14:textId="77777777" w:rsidR="00AA60D5" w:rsidRDefault="00AA60D5" w:rsidP="00AA60D5">
            <w:pPr>
              <w:rPr>
                <w:rFonts w:ascii="Times New Roman" w:hAnsi="Times New Roman" w:cs="Times New Roman"/>
              </w:rPr>
            </w:pPr>
          </w:p>
        </w:tc>
      </w:tr>
      <w:tr w:rsidR="00AA60D5" w14:paraId="4840E2B8" w14:textId="77777777" w:rsidTr="00AA60D5">
        <w:tc>
          <w:tcPr>
            <w:tcW w:w="518" w:type="dxa"/>
          </w:tcPr>
          <w:p w14:paraId="7BFBE7A9" w14:textId="77777777" w:rsidR="00AA60D5" w:rsidRDefault="00AA60D5" w:rsidP="00AA60D5">
            <w:pPr>
              <w:rPr>
                <w:rFonts w:ascii="Times New Roman" w:hAnsi="Times New Roman" w:cs="Times New Roman"/>
              </w:rPr>
            </w:pPr>
          </w:p>
        </w:tc>
        <w:tc>
          <w:tcPr>
            <w:tcW w:w="3194" w:type="dxa"/>
            <w:tcBorders>
              <w:right w:val="nil"/>
            </w:tcBorders>
          </w:tcPr>
          <w:p w14:paraId="09F33216" w14:textId="77777777" w:rsidR="00AA60D5" w:rsidRPr="006130D8" w:rsidRDefault="00AA60D5" w:rsidP="00AA60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51D53ADA" w14:textId="77777777" w:rsidR="00AA60D5" w:rsidRDefault="00AA60D5" w:rsidP="00AA60D5">
            <w:pPr>
              <w:rPr>
                <w:rFonts w:ascii="Times New Roman" w:hAnsi="Times New Roman" w:cs="Times New Roman"/>
              </w:rPr>
            </w:pPr>
          </w:p>
        </w:tc>
        <w:tc>
          <w:tcPr>
            <w:tcW w:w="709" w:type="dxa"/>
            <w:tcBorders>
              <w:left w:val="nil"/>
              <w:right w:val="nil"/>
            </w:tcBorders>
          </w:tcPr>
          <w:p w14:paraId="7C3F9442" w14:textId="77777777" w:rsidR="00AA60D5" w:rsidRDefault="00AA60D5" w:rsidP="00AA60D5">
            <w:pPr>
              <w:rPr>
                <w:rFonts w:ascii="Times New Roman" w:hAnsi="Times New Roman" w:cs="Times New Roman"/>
              </w:rPr>
            </w:pPr>
          </w:p>
        </w:tc>
        <w:tc>
          <w:tcPr>
            <w:tcW w:w="669" w:type="dxa"/>
            <w:tcBorders>
              <w:left w:val="nil"/>
            </w:tcBorders>
          </w:tcPr>
          <w:p w14:paraId="2E27AABA" w14:textId="77777777" w:rsidR="00AA60D5" w:rsidRDefault="00AA60D5" w:rsidP="00AA60D5">
            <w:pPr>
              <w:rPr>
                <w:rFonts w:ascii="Times New Roman" w:hAnsi="Times New Roman" w:cs="Times New Roman"/>
              </w:rPr>
            </w:pPr>
          </w:p>
        </w:tc>
        <w:tc>
          <w:tcPr>
            <w:tcW w:w="1329" w:type="dxa"/>
          </w:tcPr>
          <w:p w14:paraId="42CD7A10" w14:textId="77777777" w:rsidR="00AA60D5" w:rsidRDefault="00AA60D5" w:rsidP="00AA60D5">
            <w:pPr>
              <w:rPr>
                <w:rFonts w:ascii="Times New Roman" w:hAnsi="Times New Roman" w:cs="Times New Roman"/>
              </w:rPr>
            </w:pPr>
          </w:p>
        </w:tc>
        <w:tc>
          <w:tcPr>
            <w:tcW w:w="992" w:type="dxa"/>
          </w:tcPr>
          <w:p w14:paraId="5FD07F25" w14:textId="77777777" w:rsidR="00AA60D5" w:rsidRDefault="00AA60D5" w:rsidP="00AA60D5">
            <w:pPr>
              <w:rPr>
                <w:rFonts w:ascii="Times New Roman" w:hAnsi="Times New Roman" w:cs="Times New Roman"/>
              </w:rPr>
            </w:pPr>
          </w:p>
        </w:tc>
        <w:tc>
          <w:tcPr>
            <w:tcW w:w="1131" w:type="dxa"/>
          </w:tcPr>
          <w:p w14:paraId="5CAA8548" w14:textId="77777777" w:rsidR="00AA60D5" w:rsidRDefault="00AA60D5" w:rsidP="00AA60D5">
            <w:pPr>
              <w:rPr>
                <w:rFonts w:ascii="Times New Roman" w:hAnsi="Times New Roman" w:cs="Times New Roman"/>
              </w:rPr>
            </w:pPr>
          </w:p>
        </w:tc>
        <w:tc>
          <w:tcPr>
            <w:tcW w:w="949" w:type="dxa"/>
          </w:tcPr>
          <w:p w14:paraId="14C80901" w14:textId="77777777" w:rsidR="00AA60D5" w:rsidRDefault="00AA60D5" w:rsidP="00AA60D5">
            <w:pPr>
              <w:rPr>
                <w:rFonts w:ascii="Times New Roman" w:hAnsi="Times New Roman" w:cs="Times New Roman"/>
              </w:rPr>
            </w:pPr>
          </w:p>
        </w:tc>
        <w:tc>
          <w:tcPr>
            <w:tcW w:w="1313" w:type="dxa"/>
          </w:tcPr>
          <w:p w14:paraId="590E29C7" w14:textId="77777777" w:rsidR="00AA60D5" w:rsidRDefault="00AA60D5" w:rsidP="00AA60D5">
            <w:pPr>
              <w:rPr>
                <w:rFonts w:ascii="Times New Roman" w:hAnsi="Times New Roman" w:cs="Times New Roman"/>
              </w:rPr>
            </w:pPr>
          </w:p>
        </w:tc>
        <w:tc>
          <w:tcPr>
            <w:tcW w:w="1271" w:type="dxa"/>
          </w:tcPr>
          <w:p w14:paraId="0F659CE6" w14:textId="77777777" w:rsidR="00AA60D5" w:rsidRDefault="00AA60D5" w:rsidP="00AA60D5">
            <w:pPr>
              <w:rPr>
                <w:rFonts w:ascii="Times New Roman" w:hAnsi="Times New Roman" w:cs="Times New Roman"/>
              </w:rPr>
            </w:pPr>
          </w:p>
        </w:tc>
      </w:tr>
    </w:tbl>
    <w:p w14:paraId="7C468B66" w14:textId="77777777" w:rsidR="00AA60D5" w:rsidRDefault="00AA60D5" w:rsidP="00AA60D5">
      <w:pPr>
        <w:rPr>
          <w:rFonts w:ascii="Times New Roman" w:hAnsi="Times New Roman" w:cs="Times New Roman"/>
        </w:rPr>
      </w:pPr>
    </w:p>
    <w:p w14:paraId="395ED119" w14:textId="77777777" w:rsidR="00AA60D5" w:rsidRDefault="00AA60D5" w:rsidP="00AA60D5">
      <w:pPr>
        <w:rPr>
          <w:rFonts w:ascii="Times New Roman" w:hAnsi="Times New Roman" w:cs="Times New Roman"/>
        </w:rPr>
      </w:pPr>
    </w:p>
    <w:p w14:paraId="05888E77" w14:textId="77777777" w:rsidR="00AA60D5" w:rsidRDefault="00AA60D5" w:rsidP="00AA60D5">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62CE31A9" w14:textId="77777777" w:rsidR="00AA60D5"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B5416B5" w14:textId="77777777" w:rsidR="00AA60D5" w:rsidRPr="006130D8"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3F7F054" w14:textId="77777777" w:rsidR="00AA60D5" w:rsidRPr="006130D8" w:rsidRDefault="00AA60D5" w:rsidP="00AA60D5">
      <w:pPr>
        <w:rPr>
          <w:rFonts w:ascii="Times New Roman" w:hAnsi="Times New Roman" w:cs="Times New Roman"/>
        </w:rPr>
      </w:pPr>
      <w:r>
        <w:rPr>
          <w:rFonts w:ascii="Times New Roman" w:hAnsi="Times New Roman" w:cs="Times New Roman"/>
        </w:rPr>
        <w:t xml:space="preserve">                                                                                                                                                                                   (pieczątka, podpis osoby upoważnionej)</w:t>
      </w:r>
    </w:p>
    <w:p w14:paraId="4D09C135" w14:textId="77777777" w:rsidR="00AA60D5" w:rsidRDefault="00AA60D5" w:rsidP="00260441">
      <w:pPr>
        <w:jc w:val="center"/>
        <w:rPr>
          <w:rFonts w:ascii="Times New Roman" w:hAnsi="Times New Roman" w:cs="Times New Roman"/>
          <w:iCs/>
        </w:rPr>
      </w:pPr>
    </w:p>
    <w:p w14:paraId="3991D39D" w14:textId="77777777" w:rsidR="00AA60D5" w:rsidRDefault="00AA60D5" w:rsidP="00260441">
      <w:pPr>
        <w:jc w:val="center"/>
        <w:rPr>
          <w:rFonts w:ascii="Times New Roman" w:hAnsi="Times New Roman" w:cs="Times New Roman"/>
          <w:iCs/>
        </w:rPr>
      </w:pPr>
    </w:p>
    <w:p w14:paraId="23981454" w14:textId="77777777" w:rsidR="00AA60D5" w:rsidRDefault="00AA60D5" w:rsidP="00260441">
      <w:pPr>
        <w:jc w:val="center"/>
        <w:rPr>
          <w:rFonts w:ascii="Times New Roman" w:hAnsi="Times New Roman" w:cs="Times New Roman"/>
          <w:iCs/>
        </w:rPr>
      </w:pPr>
    </w:p>
    <w:p w14:paraId="5DE7A6F4" w14:textId="77777777" w:rsidR="00AA60D5" w:rsidRDefault="00AA60D5" w:rsidP="00260441">
      <w:pPr>
        <w:jc w:val="center"/>
        <w:rPr>
          <w:rFonts w:ascii="Times New Roman" w:hAnsi="Times New Roman" w:cs="Times New Roman"/>
          <w:iCs/>
        </w:rPr>
      </w:pPr>
    </w:p>
    <w:p w14:paraId="70DE6312" w14:textId="02412A39" w:rsidR="00AA60D5" w:rsidRDefault="00AA60D5" w:rsidP="00260441">
      <w:pPr>
        <w:jc w:val="center"/>
        <w:rPr>
          <w:rFonts w:ascii="Times New Roman" w:hAnsi="Times New Roman" w:cs="Times New Roman"/>
          <w:iCs/>
        </w:rPr>
      </w:pPr>
    </w:p>
    <w:p w14:paraId="18FD8C19" w14:textId="51F4682F" w:rsidR="00AA60D5" w:rsidRDefault="00AA60D5" w:rsidP="00260441">
      <w:pPr>
        <w:jc w:val="center"/>
        <w:rPr>
          <w:rFonts w:ascii="Times New Roman" w:hAnsi="Times New Roman" w:cs="Times New Roman"/>
          <w:iCs/>
        </w:rPr>
      </w:pPr>
    </w:p>
    <w:p w14:paraId="284DC065" w14:textId="49DABD0E" w:rsidR="00AA60D5" w:rsidRDefault="00AA60D5" w:rsidP="00260441">
      <w:pPr>
        <w:jc w:val="center"/>
        <w:rPr>
          <w:rFonts w:ascii="Times New Roman" w:hAnsi="Times New Roman" w:cs="Times New Roman"/>
          <w:iCs/>
        </w:rPr>
      </w:pPr>
    </w:p>
    <w:p w14:paraId="67939E2C" w14:textId="2527E0E4" w:rsidR="00AA60D5" w:rsidRDefault="00AA60D5" w:rsidP="00260441">
      <w:pPr>
        <w:jc w:val="center"/>
        <w:rPr>
          <w:rFonts w:ascii="Times New Roman" w:hAnsi="Times New Roman" w:cs="Times New Roman"/>
          <w:iCs/>
        </w:rPr>
      </w:pPr>
    </w:p>
    <w:p w14:paraId="05EB5BAE" w14:textId="3128D550" w:rsidR="00AA60D5" w:rsidRDefault="00AA60D5" w:rsidP="00260441">
      <w:pPr>
        <w:jc w:val="center"/>
        <w:rPr>
          <w:rFonts w:ascii="Times New Roman" w:hAnsi="Times New Roman" w:cs="Times New Roman"/>
          <w:iCs/>
        </w:rPr>
      </w:pPr>
    </w:p>
    <w:p w14:paraId="068C3343" w14:textId="4B97329C" w:rsidR="00AA60D5" w:rsidRDefault="00AA60D5" w:rsidP="00260441">
      <w:pPr>
        <w:jc w:val="center"/>
        <w:rPr>
          <w:rFonts w:ascii="Times New Roman" w:hAnsi="Times New Roman" w:cs="Times New Roman"/>
          <w:iCs/>
        </w:rPr>
      </w:pPr>
    </w:p>
    <w:p w14:paraId="027D5707" w14:textId="77777777" w:rsidR="00AA60D5" w:rsidRDefault="00AA60D5" w:rsidP="00260441">
      <w:pPr>
        <w:jc w:val="center"/>
        <w:rPr>
          <w:rFonts w:ascii="Times New Roman" w:hAnsi="Times New Roman" w:cs="Times New Roman"/>
          <w:iCs/>
        </w:rPr>
      </w:pPr>
    </w:p>
    <w:p w14:paraId="243B3358" w14:textId="5D2D6A4F" w:rsidR="00AA60D5" w:rsidRPr="00AA60D5" w:rsidRDefault="00AA60D5" w:rsidP="00AA60D5">
      <w:pPr>
        <w:jc w:val="center"/>
        <w:rPr>
          <w:rFonts w:ascii="Times New Roman" w:hAnsi="Times New Roman" w:cs="Times New Roman"/>
          <w:b/>
          <w:iCs/>
        </w:rPr>
      </w:pPr>
      <w:bookmarkStart w:id="12" w:name="_Hlk196730981"/>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.15 do SWZ</w:t>
      </w:r>
    </w:p>
    <w:bookmarkEnd w:id="12"/>
    <w:p w14:paraId="0E2D7FF4" w14:textId="77777777" w:rsidR="00AA60D5" w:rsidRDefault="00AA60D5" w:rsidP="00AA60D5">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15</w:t>
      </w:r>
      <w:r w:rsidRPr="00CA5982">
        <w:rPr>
          <w:rFonts w:ascii="Times New Roman" w:hAnsi="Times New Roman" w:cs="Times New Roman"/>
          <w:b/>
        </w:rPr>
        <w:t xml:space="preserve">  FORMULARZ CENOWY</w:t>
      </w:r>
    </w:p>
    <w:p w14:paraId="45120101" w14:textId="64827107" w:rsidR="00AA60D5"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7B370C2E" w14:textId="77777777" w:rsidR="00AA60D5" w:rsidRPr="00AA60D5" w:rsidRDefault="00AA60D5" w:rsidP="00AA60D5">
      <w:pPr>
        <w:spacing w:after="0" w:line="240" w:lineRule="auto"/>
        <w:rPr>
          <w:rFonts w:ascii="Times New Roman" w:eastAsia="Times New Roman" w:hAnsi="Times New Roman" w:cs="Times New Roman"/>
          <w:sz w:val="24"/>
          <w:szCs w:val="24"/>
          <w:lang w:eastAsia="pl-PL"/>
        </w:rPr>
      </w:pPr>
    </w:p>
    <w:p w14:paraId="5EBD4A05" w14:textId="09DB3D78" w:rsidR="00AA60D5" w:rsidRDefault="00AA60D5" w:rsidP="00AA60D5">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p w14:paraId="3AD1E8B4" w14:textId="77777777" w:rsidR="00AA60D5" w:rsidRPr="00FE5152" w:rsidRDefault="00AA60D5" w:rsidP="00AA60D5">
      <w:pPr>
        <w:rPr>
          <w:rFonts w:ascii="Times New Roman" w:hAnsi="Times New Roman" w:cs="Times New Roman"/>
          <w:sz w:val="20"/>
          <w:szCs w:val="20"/>
        </w:rPr>
      </w:pP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AA60D5" w14:paraId="776060AB" w14:textId="77777777" w:rsidTr="00AA60D5">
        <w:tc>
          <w:tcPr>
            <w:tcW w:w="518" w:type="dxa"/>
          </w:tcPr>
          <w:p w14:paraId="1ECD9DAD" w14:textId="77777777" w:rsidR="00AA60D5" w:rsidRDefault="00AA60D5" w:rsidP="00AA60D5">
            <w:pPr>
              <w:rPr>
                <w:rFonts w:ascii="Times New Roman" w:hAnsi="Times New Roman" w:cs="Times New Roman"/>
              </w:rPr>
            </w:pPr>
            <w:r>
              <w:rPr>
                <w:rFonts w:ascii="Times New Roman" w:hAnsi="Times New Roman" w:cs="Times New Roman"/>
              </w:rPr>
              <w:t>Lp.</w:t>
            </w:r>
          </w:p>
        </w:tc>
        <w:tc>
          <w:tcPr>
            <w:tcW w:w="3194" w:type="dxa"/>
          </w:tcPr>
          <w:p w14:paraId="5126B2FD" w14:textId="77777777" w:rsidR="00AA60D5" w:rsidRDefault="00AA60D5" w:rsidP="00AA60D5">
            <w:pPr>
              <w:rPr>
                <w:rFonts w:ascii="Times New Roman" w:hAnsi="Times New Roman" w:cs="Times New Roman"/>
              </w:rPr>
            </w:pPr>
            <w:r>
              <w:rPr>
                <w:rFonts w:ascii="Times New Roman" w:hAnsi="Times New Roman" w:cs="Times New Roman"/>
              </w:rPr>
              <w:t>Przedmiot zamówienia</w:t>
            </w:r>
          </w:p>
        </w:tc>
        <w:tc>
          <w:tcPr>
            <w:tcW w:w="2095" w:type="dxa"/>
          </w:tcPr>
          <w:p w14:paraId="54AD7624" w14:textId="77777777" w:rsidR="00AA60D5" w:rsidRDefault="00AA60D5" w:rsidP="00AA60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1D9A21F1" w14:textId="77777777" w:rsidR="00AA60D5" w:rsidRDefault="00AA60D5" w:rsidP="00AA60D5">
            <w:pPr>
              <w:rPr>
                <w:rFonts w:ascii="Times New Roman" w:hAnsi="Times New Roman" w:cs="Times New Roman"/>
              </w:rPr>
            </w:pPr>
            <w:r>
              <w:rPr>
                <w:rFonts w:ascii="Times New Roman" w:hAnsi="Times New Roman" w:cs="Times New Roman"/>
              </w:rPr>
              <w:t>j.m.</w:t>
            </w:r>
          </w:p>
        </w:tc>
        <w:tc>
          <w:tcPr>
            <w:tcW w:w="669" w:type="dxa"/>
          </w:tcPr>
          <w:p w14:paraId="3D14CC61" w14:textId="77777777" w:rsidR="00AA60D5" w:rsidRDefault="00AA60D5" w:rsidP="00AA60D5">
            <w:pPr>
              <w:rPr>
                <w:rFonts w:ascii="Times New Roman" w:hAnsi="Times New Roman" w:cs="Times New Roman"/>
              </w:rPr>
            </w:pPr>
            <w:r>
              <w:rPr>
                <w:rFonts w:ascii="Times New Roman" w:hAnsi="Times New Roman" w:cs="Times New Roman"/>
              </w:rPr>
              <w:t>ilość</w:t>
            </w:r>
          </w:p>
        </w:tc>
        <w:tc>
          <w:tcPr>
            <w:tcW w:w="1329" w:type="dxa"/>
          </w:tcPr>
          <w:p w14:paraId="61F1770F" w14:textId="77777777" w:rsidR="00AA60D5" w:rsidRDefault="00AA60D5" w:rsidP="00AA60D5">
            <w:pPr>
              <w:rPr>
                <w:rFonts w:ascii="Times New Roman" w:hAnsi="Times New Roman" w:cs="Times New Roman"/>
              </w:rPr>
            </w:pPr>
            <w:r>
              <w:rPr>
                <w:rFonts w:ascii="Times New Roman" w:hAnsi="Times New Roman" w:cs="Times New Roman"/>
              </w:rPr>
              <w:t>Cena jednostkowa netto</w:t>
            </w:r>
          </w:p>
        </w:tc>
        <w:tc>
          <w:tcPr>
            <w:tcW w:w="992" w:type="dxa"/>
          </w:tcPr>
          <w:p w14:paraId="077161C7" w14:textId="77777777" w:rsidR="00AA60D5" w:rsidRDefault="00AA60D5" w:rsidP="00AA60D5">
            <w:pPr>
              <w:rPr>
                <w:rFonts w:ascii="Times New Roman" w:hAnsi="Times New Roman" w:cs="Times New Roman"/>
              </w:rPr>
            </w:pPr>
            <w:r>
              <w:rPr>
                <w:rFonts w:ascii="Times New Roman" w:hAnsi="Times New Roman" w:cs="Times New Roman"/>
              </w:rPr>
              <w:t>Wartość netto</w:t>
            </w:r>
          </w:p>
        </w:tc>
        <w:tc>
          <w:tcPr>
            <w:tcW w:w="1131" w:type="dxa"/>
          </w:tcPr>
          <w:p w14:paraId="23C0D547" w14:textId="77777777" w:rsidR="00AA60D5" w:rsidRDefault="00AA60D5" w:rsidP="00AA60D5">
            <w:pPr>
              <w:rPr>
                <w:rFonts w:ascii="Times New Roman" w:hAnsi="Times New Roman" w:cs="Times New Roman"/>
              </w:rPr>
            </w:pPr>
            <w:r>
              <w:rPr>
                <w:rFonts w:ascii="Times New Roman" w:hAnsi="Times New Roman" w:cs="Times New Roman"/>
              </w:rPr>
              <w:t>Podatek VAT</w:t>
            </w:r>
          </w:p>
        </w:tc>
        <w:tc>
          <w:tcPr>
            <w:tcW w:w="949" w:type="dxa"/>
          </w:tcPr>
          <w:p w14:paraId="37C2D14C" w14:textId="77777777" w:rsidR="00AA60D5" w:rsidRDefault="00AA60D5" w:rsidP="00AA60D5">
            <w:pPr>
              <w:rPr>
                <w:rFonts w:ascii="Times New Roman" w:hAnsi="Times New Roman" w:cs="Times New Roman"/>
              </w:rPr>
            </w:pPr>
            <w:r>
              <w:rPr>
                <w:rFonts w:ascii="Times New Roman" w:hAnsi="Times New Roman" w:cs="Times New Roman"/>
              </w:rPr>
              <w:t>Wartość podatku</w:t>
            </w:r>
          </w:p>
        </w:tc>
        <w:tc>
          <w:tcPr>
            <w:tcW w:w="1313" w:type="dxa"/>
          </w:tcPr>
          <w:p w14:paraId="47E4158B" w14:textId="77777777" w:rsidR="00AA60D5" w:rsidRDefault="00AA60D5" w:rsidP="00AA60D5">
            <w:pPr>
              <w:rPr>
                <w:rFonts w:ascii="Times New Roman" w:hAnsi="Times New Roman" w:cs="Times New Roman"/>
              </w:rPr>
            </w:pPr>
            <w:r>
              <w:rPr>
                <w:rFonts w:ascii="Times New Roman" w:hAnsi="Times New Roman" w:cs="Times New Roman"/>
              </w:rPr>
              <w:t>Wartość brutto</w:t>
            </w:r>
          </w:p>
        </w:tc>
        <w:tc>
          <w:tcPr>
            <w:tcW w:w="1271" w:type="dxa"/>
          </w:tcPr>
          <w:p w14:paraId="141B5389" w14:textId="77777777" w:rsidR="00AA60D5" w:rsidRDefault="00AA60D5" w:rsidP="00AA60D5">
            <w:pPr>
              <w:rPr>
                <w:rFonts w:ascii="Times New Roman" w:hAnsi="Times New Roman" w:cs="Times New Roman"/>
              </w:rPr>
            </w:pPr>
            <w:r>
              <w:rPr>
                <w:rFonts w:ascii="Times New Roman" w:hAnsi="Times New Roman" w:cs="Times New Roman"/>
              </w:rPr>
              <w:t>Termin ważności</w:t>
            </w:r>
          </w:p>
        </w:tc>
      </w:tr>
      <w:tr w:rsidR="00AA60D5" w14:paraId="5FE90531" w14:textId="77777777" w:rsidTr="00AA60D5">
        <w:tc>
          <w:tcPr>
            <w:tcW w:w="518" w:type="dxa"/>
          </w:tcPr>
          <w:p w14:paraId="47697F46" w14:textId="77777777" w:rsidR="00AA60D5" w:rsidRDefault="00AA60D5" w:rsidP="00AA60D5">
            <w:pPr>
              <w:rPr>
                <w:rFonts w:ascii="Times New Roman" w:hAnsi="Times New Roman" w:cs="Times New Roman"/>
              </w:rPr>
            </w:pPr>
            <w:r>
              <w:rPr>
                <w:rFonts w:ascii="Times New Roman" w:hAnsi="Times New Roman" w:cs="Times New Roman"/>
              </w:rPr>
              <w:t>1.</w:t>
            </w:r>
          </w:p>
        </w:tc>
        <w:tc>
          <w:tcPr>
            <w:tcW w:w="319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4483B6"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ACC 200MG 20TABL MUS</w:t>
            </w:r>
          </w:p>
        </w:tc>
        <w:tc>
          <w:tcPr>
            <w:tcW w:w="2095" w:type="dxa"/>
            <w:tcBorders>
              <w:top w:val="single" w:sz="4" w:space="0" w:color="auto"/>
              <w:left w:val="nil"/>
              <w:bottom w:val="single" w:sz="4" w:space="0" w:color="auto"/>
              <w:right w:val="single" w:sz="4" w:space="0" w:color="auto"/>
            </w:tcBorders>
            <w:shd w:val="clear" w:color="auto" w:fill="auto"/>
            <w:vAlign w:val="center"/>
          </w:tcPr>
          <w:p w14:paraId="207DAA72"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0009C47"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single" w:sz="4" w:space="0" w:color="000000"/>
              <w:left w:val="nil"/>
              <w:bottom w:val="single" w:sz="4" w:space="0" w:color="000000"/>
              <w:right w:val="single" w:sz="4" w:space="0" w:color="000000"/>
            </w:tcBorders>
            <w:shd w:val="clear" w:color="auto" w:fill="auto"/>
            <w:vAlign w:val="center"/>
          </w:tcPr>
          <w:p w14:paraId="02780080"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50B7E486"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39C6C119" w14:textId="77777777" w:rsidR="00AA60D5" w:rsidRPr="00EC57A6" w:rsidRDefault="00AA60D5" w:rsidP="00AA60D5">
            <w:pP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1131" w:type="dxa"/>
            <w:tcBorders>
              <w:top w:val="single" w:sz="4" w:space="0" w:color="000000"/>
              <w:left w:val="nil"/>
              <w:bottom w:val="single" w:sz="4" w:space="0" w:color="000000"/>
              <w:right w:val="single" w:sz="4" w:space="0" w:color="000000"/>
            </w:tcBorders>
            <w:shd w:val="clear" w:color="auto" w:fill="auto"/>
            <w:vAlign w:val="center"/>
          </w:tcPr>
          <w:p w14:paraId="18EAB373"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8%</w:t>
            </w:r>
          </w:p>
        </w:tc>
        <w:tc>
          <w:tcPr>
            <w:tcW w:w="949" w:type="dxa"/>
          </w:tcPr>
          <w:p w14:paraId="7EF314AC" w14:textId="77777777" w:rsidR="00AA60D5" w:rsidRDefault="00AA60D5" w:rsidP="00AA60D5">
            <w:pPr>
              <w:rPr>
                <w:rFonts w:ascii="Times New Roman" w:hAnsi="Times New Roman" w:cs="Times New Roman"/>
              </w:rPr>
            </w:pPr>
          </w:p>
        </w:tc>
        <w:tc>
          <w:tcPr>
            <w:tcW w:w="1313" w:type="dxa"/>
          </w:tcPr>
          <w:p w14:paraId="4E6CF8C7" w14:textId="77777777" w:rsidR="00AA60D5" w:rsidRDefault="00AA60D5" w:rsidP="00AA60D5">
            <w:pPr>
              <w:rPr>
                <w:rFonts w:ascii="Times New Roman" w:hAnsi="Times New Roman" w:cs="Times New Roman"/>
              </w:rPr>
            </w:pPr>
          </w:p>
        </w:tc>
        <w:tc>
          <w:tcPr>
            <w:tcW w:w="1271" w:type="dxa"/>
          </w:tcPr>
          <w:p w14:paraId="4590D285" w14:textId="77777777" w:rsidR="00AA60D5" w:rsidRDefault="00AA60D5" w:rsidP="00AA60D5">
            <w:pPr>
              <w:rPr>
                <w:rFonts w:ascii="Times New Roman" w:hAnsi="Times New Roman" w:cs="Times New Roman"/>
              </w:rPr>
            </w:pPr>
          </w:p>
        </w:tc>
      </w:tr>
      <w:tr w:rsidR="00AA60D5" w14:paraId="7003B610" w14:textId="77777777" w:rsidTr="00AA60D5">
        <w:tc>
          <w:tcPr>
            <w:tcW w:w="518" w:type="dxa"/>
          </w:tcPr>
          <w:p w14:paraId="09791095" w14:textId="77777777" w:rsidR="00AA60D5" w:rsidRDefault="00AA60D5" w:rsidP="00AA60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047DC733"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ACODIN 15MG 20TABL</w:t>
            </w:r>
          </w:p>
        </w:tc>
        <w:tc>
          <w:tcPr>
            <w:tcW w:w="2095" w:type="dxa"/>
            <w:tcBorders>
              <w:top w:val="nil"/>
              <w:left w:val="nil"/>
              <w:bottom w:val="single" w:sz="4" w:space="0" w:color="auto"/>
              <w:right w:val="single" w:sz="4" w:space="0" w:color="auto"/>
            </w:tcBorders>
            <w:shd w:val="clear" w:color="auto" w:fill="auto"/>
            <w:vAlign w:val="center"/>
          </w:tcPr>
          <w:p w14:paraId="684FA34D"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5238AE84"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638BED3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A18736F"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71126FD"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811A48F"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77E2C3F5" w14:textId="77777777" w:rsidR="00AA60D5" w:rsidRDefault="00AA60D5" w:rsidP="00AA60D5">
            <w:pPr>
              <w:rPr>
                <w:rFonts w:ascii="Times New Roman" w:hAnsi="Times New Roman" w:cs="Times New Roman"/>
              </w:rPr>
            </w:pPr>
          </w:p>
        </w:tc>
        <w:tc>
          <w:tcPr>
            <w:tcW w:w="1313" w:type="dxa"/>
          </w:tcPr>
          <w:p w14:paraId="51848F2E" w14:textId="77777777" w:rsidR="00AA60D5" w:rsidRDefault="00AA60D5" w:rsidP="00AA60D5">
            <w:pPr>
              <w:rPr>
                <w:rFonts w:ascii="Times New Roman" w:hAnsi="Times New Roman" w:cs="Times New Roman"/>
              </w:rPr>
            </w:pPr>
          </w:p>
        </w:tc>
        <w:tc>
          <w:tcPr>
            <w:tcW w:w="1271" w:type="dxa"/>
          </w:tcPr>
          <w:p w14:paraId="6575B73E" w14:textId="77777777" w:rsidR="00AA60D5" w:rsidRDefault="00AA60D5" w:rsidP="00AA60D5">
            <w:pPr>
              <w:rPr>
                <w:rFonts w:ascii="Times New Roman" w:hAnsi="Times New Roman" w:cs="Times New Roman"/>
              </w:rPr>
            </w:pPr>
          </w:p>
        </w:tc>
      </w:tr>
      <w:tr w:rsidR="00AA60D5" w14:paraId="4F224D32" w14:textId="77777777" w:rsidTr="00AA60D5">
        <w:tc>
          <w:tcPr>
            <w:tcW w:w="518" w:type="dxa"/>
          </w:tcPr>
          <w:p w14:paraId="596C7D45" w14:textId="77777777" w:rsidR="00AA60D5" w:rsidRDefault="00AA60D5" w:rsidP="00AA60D5">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320EAAD7"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ALTACET 10MG/G 75G ŻEL</w:t>
            </w:r>
          </w:p>
        </w:tc>
        <w:tc>
          <w:tcPr>
            <w:tcW w:w="2095" w:type="dxa"/>
            <w:tcBorders>
              <w:top w:val="nil"/>
              <w:left w:val="nil"/>
              <w:bottom w:val="single" w:sz="4" w:space="0" w:color="auto"/>
              <w:right w:val="single" w:sz="4" w:space="0" w:color="auto"/>
            </w:tcBorders>
            <w:shd w:val="clear" w:color="auto" w:fill="auto"/>
            <w:vAlign w:val="center"/>
          </w:tcPr>
          <w:p w14:paraId="77BCCDB9"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212D275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5C4A4B0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92D4E5F"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244B88"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D72830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5D18E56D" w14:textId="77777777" w:rsidR="00AA60D5" w:rsidRDefault="00AA60D5" w:rsidP="00AA60D5">
            <w:pPr>
              <w:rPr>
                <w:rFonts w:ascii="Times New Roman" w:hAnsi="Times New Roman" w:cs="Times New Roman"/>
              </w:rPr>
            </w:pPr>
          </w:p>
        </w:tc>
        <w:tc>
          <w:tcPr>
            <w:tcW w:w="1313" w:type="dxa"/>
          </w:tcPr>
          <w:p w14:paraId="1F2670A0" w14:textId="77777777" w:rsidR="00AA60D5" w:rsidRDefault="00AA60D5" w:rsidP="00AA60D5">
            <w:pPr>
              <w:rPr>
                <w:rFonts w:ascii="Times New Roman" w:hAnsi="Times New Roman" w:cs="Times New Roman"/>
              </w:rPr>
            </w:pPr>
          </w:p>
        </w:tc>
        <w:tc>
          <w:tcPr>
            <w:tcW w:w="1271" w:type="dxa"/>
          </w:tcPr>
          <w:p w14:paraId="20BB5E6D" w14:textId="77777777" w:rsidR="00AA60D5" w:rsidRDefault="00AA60D5" w:rsidP="00AA60D5">
            <w:pPr>
              <w:rPr>
                <w:rFonts w:ascii="Times New Roman" w:hAnsi="Times New Roman" w:cs="Times New Roman"/>
              </w:rPr>
            </w:pPr>
          </w:p>
        </w:tc>
      </w:tr>
      <w:tr w:rsidR="00AA60D5" w14:paraId="6A4F7F68" w14:textId="77777777" w:rsidTr="00AA60D5">
        <w:tc>
          <w:tcPr>
            <w:tcW w:w="518" w:type="dxa"/>
          </w:tcPr>
          <w:p w14:paraId="71F84995" w14:textId="77777777" w:rsidR="00AA60D5" w:rsidRDefault="00AA60D5" w:rsidP="00AA60D5">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5D2BD1D6"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APAP 500MG 24TABL POWL</w:t>
            </w:r>
          </w:p>
        </w:tc>
        <w:tc>
          <w:tcPr>
            <w:tcW w:w="2095" w:type="dxa"/>
            <w:tcBorders>
              <w:top w:val="nil"/>
              <w:left w:val="nil"/>
              <w:bottom w:val="single" w:sz="4" w:space="0" w:color="auto"/>
              <w:right w:val="single" w:sz="4" w:space="0" w:color="auto"/>
            </w:tcBorders>
            <w:shd w:val="clear" w:color="auto" w:fill="auto"/>
            <w:vAlign w:val="center"/>
          </w:tcPr>
          <w:p w14:paraId="751DF08E"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18A2746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2B58F807"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F2FDF24"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A901D34"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5BD256A"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04511EF7" w14:textId="77777777" w:rsidR="00AA60D5" w:rsidRDefault="00AA60D5" w:rsidP="00AA60D5">
            <w:pPr>
              <w:rPr>
                <w:rFonts w:ascii="Times New Roman" w:hAnsi="Times New Roman" w:cs="Times New Roman"/>
              </w:rPr>
            </w:pPr>
          </w:p>
        </w:tc>
        <w:tc>
          <w:tcPr>
            <w:tcW w:w="1313" w:type="dxa"/>
          </w:tcPr>
          <w:p w14:paraId="371D99D6" w14:textId="77777777" w:rsidR="00AA60D5" w:rsidRDefault="00AA60D5" w:rsidP="00AA60D5">
            <w:pPr>
              <w:rPr>
                <w:rFonts w:ascii="Times New Roman" w:hAnsi="Times New Roman" w:cs="Times New Roman"/>
              </w:rPr>
            </w:pPr>
          </w:p>
        </w:tc>
        <w:tc>
          <w:tcPr>
            <w:tcW w:w="1271" w:type="dxa"/>
          </w:tcPr>
          <w:p w14:paraId="05A371C0" w14:textId="77777777" w:rsidR="00AA60D5" w:rsidRDefault="00AA60D5" w:rsidP="00AA60D5">
            <w:pPr>
              <w:rPr>
                <w:rFonts w:ascii="Times New Roman" w:hAnsi="Times New Roman" w:cs="Times New Roman"/>
              </w:rPr>
            </w:pPr>
          </w:p>
        </w:tc>
      </w:tr>
      <w:tr w:rsidR="00AA60D5" w14:paraId="3227CF36" w14:textId="77777777" w:rsidTr="00AA60D5">
        <w:tc>
          <w:tcPr>
            <w:tcW w:w="518" w:type="dxa"/>
          </w:tcPr>
          <w:p w14:paraId="06D79C84" w14:textId="77777777" w:rsidR="00AA60D5" w:rsidRDefault="00AA60D5" w:rsidP="00AA60D5">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189C1E5E"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ASPIRIN C BAYER 400+240MG 20TABL MUS</w:t>
            </w:r>
          </w:p>
        </w:tc>
        <w:tc>
          <w:tcPr>
            <w:tcW w:w="2095" w:type="dxa"/>
            <w:tcBorders>
              <w:top w:val="nil"/>
              <w:left w:val="nil"/>
              <w:bottom w:val="single" w:sz="4" w:space="0" w:color="auto"/>
              <w:right w:val="single" w:sz="4" w:space="0" w:color="auto"/>
            </w:tcBorders>
            <w:shd w:val="clear" w:color="auto" w:fill="auto"/>
            <w:vAlign w:val="center"/>
          </w:tcPr>
          <w:p w14:paraId="3845A848"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6355AB7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68A0083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E67F5D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54F9E29"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A736F4C"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69819FBB" w14:textId="77777777" w:rsidR="00AA60D5" w:rsidRDefault="00AA60D5" w:rsidP="00AA60D5">
            <w:pPr>
              <w:rPr>
                <w:rFonts w:ascii="Times New Roman" w:hAnsi="Times New Roman" w:cs="Times New Roman"/>
              </w:rPr>
            </w:pPr>
          </w:p>
        </w:tc>
        <w:tc>
          <w:tcPr>
            <w:tcW w:w="1313" w:type="dxa"/>
          </w:tcPr>
          <w:p w14:paraId="2CD9C311" w14:textId="77777777" w:rsidR="00AA60D5" w:rsidRDefault="00AA60D5" w:rsidP="00AA60D5">
            <w:pPr>
              <w:rPr>
                <w:rFonts w:ascii="Times New Roman" w:hAnsi="Times New Roman" w:cs="Times New Roman"/>
              </w:rPr>
            </w:pPr>
          </w:p>
        </w:tc>
        <w:tc>
          <w:tcPr>
            <w:tcW w:w="1271" w:type="dxa"/>
          </w:tcPr>
          <w:p w14:paraId="391D3FDD" w14:textId="77777777" w:rsidR="00AA60D5" w:rsidRDefault="00AA60D5" w:rsidP="00AA60D5">
            <w:pPr>
              <w:rPr>
                <w:rFonts w:ascii="Times New Roman" w:hAnsi="Times New Roman" w:cs="Times New Roman"/>
              </w:rPr>
            </w:pPr>
          </w:p>
        </w:tc>
      </w:tr>
      <w:tr w:rsidR="00AA60D5" w14:paraId="2C97A774" w14:textId="77777777" w:rsidTr="00AA60D5">
        <w:tc>
          <w:tcPr>
            <w:tcW w:w="518" w:type="dxa"/>
          </w:tcPr>
          <w:p w14:paraId="3C4520DC" w14:textId="77777777" w:rsidR="00AA60D5" w:rsidRDefault="00AA60D5" w:rsidP="00AA60D5">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430A7462"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AUGMENTIN 875MG+125MG 20TABL POWL - 14 tab</w:t>
            </w:r>
          </w:p>
        </w:tc>
        <w:tc>
          <w:tcPr>
            <w:tcW w:w="2095" w:type="dxa"/>
            <w:tcBorders>
              <w:top w:val="nil"/>
              <w:left w:val="nil"/>
              <w:bottom w:val="single" w:sz="4" w:space="0" w:color="auto"/>
              <w:right w:val="single" w:sz="4" w:space="0" w:color="auto"/>
            </w:tcBorders>
            <w:shd w:val="clear" w:color="auto" w:fill="auto"/>
            <w:vAlign w:val="center"/>
          </w:tcPr>
          <w:p w14:paraId="031FB2FD"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7222502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2969C38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97E2CD0"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88A188E"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4DCD621"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670F81F5" w14:textId="77777777" w:rsidR="00AA60D5" w:rsidRDefault="00AA60D5" w:rsidP="00AA60D5">
            <w:pPr>
              <w:rPr>
                <w:rFonts w:ascii="Times New Roman" w:hAnsi="Times New Roman" w:cs="Times New Roman"/>
              </w:rPr>
            </w:pPr>
          </w:p>
        </w:tc>
        <w:tc>
          <w:tcPr>
            <w:tcW w:w="1313" w:type="dxa"/>
          </w:tcPr>
          <w:p w14:paraId="58F98944" w14:textId="77777777" w:rsidR="00AA60D5" w:rsidRDefault="00AA60D5" w:rsidP="00AA60D5">
            <w:pPr>
              <w:rPr>
                <w:rFonts w:ascii="Times New Roman" w:hAnsi="Times New Roman" w:cs="Times New Roman"/>
              </w:rPr>
            </w:pPr>
          </w:p>
        </w:tc>
        <w:tc>
          <w:tcPr>
            <w:tcW w:w="1271" w:type="dxa"/>
          </w:tcPr>
          <w:p w14:paraId="7813D9CE" w14:textId="77777777" w:rsidR="00AA60D5" w:rsidRDefault="00AA60D5" w:rsidP="00AA60D5">
            <w:pPr>
              <w:rPr>
                <w:rFonts w:ascii="Times New Roman" w:hAnsi="Times New Roman" w:cs="Times New Roman"/>
              </w:rPr>
            </w:pPr>
          </w:p>
        </w:tc>
      </w:tr>
      <w:tr w:rsidR="00AA60D5" w14:paraId="3B4933BA" w14:textId="77777777" w:rsidTr="00AA60D5">
        <w:tc>
          <w:tcPr>
            <w:tcW w:w="518" w:type="dxa"/>
          </w:tcPr>
          <w:p w14:paraId="50FFCB1B" w14:textId="77777777" w:rsidR="00AA60D5" w:rsidRDefault="00AA60D5" w:rsidP="00AA60D5">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001FACF8"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AVIOMARIN 50 MG 5 TABL.</w:t>
            </w:r>
          </w:p>
        </w:tc>
        <w:tc>
          <w:tcPr>
            <w:tcW w:w="2095" w:type="dxa"/>
            <w:tcBorders>
              <w:top w:val="nil"/>
              <w:left w:val="nil"/>
              <w:bottom w:val="single" w:sz="4" w:space="0" w:color="auto"/>
              <w:right w:val="single" w:sz="4" w:space="0" w:color="auto"/>
            </w:tcBorders>
            <w:shd w:val="clear" w:color="auto" w:fill="auto"/>
            <w:vAlign w:val="center"/>
          </w:tcPr>
          <w:p w14:paraId="5A3B579F"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319D4B13"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7A55F7B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F0DCD59"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F8BB874"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E303447"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6A523E1D" w14:textId="77777777" w:rsidR="00AA60D5" w:rsidRDefault="00AA60D5" w:rsidP="00AA60D5">
            <w:pPr>
              <w:rPr>
                <w:rFonts w:ascii="Times New Roman" w:hAnsi="Times New Roman" w:cs="Times New Roman"/>
              </w:rPr>
            </w:pPr>
          </w:p>
        </w:tc>
        <w:tc>
          <w:tcPr>
            <w:tcW w:w="1313" w:type="dxa"/>
          </w:tcPr>
          <w:p w14:paraId="7025D2D2" w14:textId="77777777" w:rsidR="00AA60D5" w:rsidRDefault="00AA60D5" w:rsidP="00AA60D5">
            <w:pPr>
              <w:rPr>
                <w:rFonts w:ascii="Times New Roman" w:hAnsi="Times New Roman" w:cs="Times New Roman"/>
              </w:rPr>
            </w:pPr>
          </w:p>
        </w:tc>
        <w:tc>
          <w:tcPr>
            <w:tcW w:w="1271" w:type="dxa"/>
          </w:tcPr>
          <w:p w14:paraId="7615BEE4" w14:textId="77777777" w:rsidR="00AA60D5" w:rsidRDefault="00AA60D5" w:rsidP="00AA60D5">
            <w:pPr>
              <w:rPr>
                <w:rFonts w:ascii="Times New Roman" w:hAnsi="Times New Roman" w:cs="Times New Roman"/>
              </w:rPr>
            </w:pPr>
          </w:p>
        </w:tc>
      </w:tr>
      <w:tr w:rsidR="00AA60D5" w14:paraId="13F04EC4" w14:textId="77777777" w:rsidTr="00AA60D5">
        <w:tc>
          <w:tcPr>
            <w:tcW w:w="518" w:type="dxa"/>
          </w:tcPr>
          <w:p w14:paraId="02524D00" w14:textId="77777777" w:rsidR="00AA60D5" w:rsidRDefault="00AA60D5" w:rsidP="00AA60D5">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2A60B817"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BEN-GAY MAŚĆ P/BÓLOWA (150+100)MG/G 50G</w:t>
            </w:r>
          </w:p>
        </w:tc>
        <w:tc>
          <w:tcPr>
            <w:tcW w:w="2095" w:type="dxa"/>
            <w:tcBorders>
              <w:top w:val="nil"/>
              <w:left w:val="nil"/>
              <w:bottom w:val="single" w:sz="4" w:space="0" w:color="auto"/>
              <w:right w:val="single" w:sz="4" w:space="0" w:color="auto"/>
            </w:tcBorders>
            <w:shd w:val="clear" w:color="auto" w:fill="auto"/>
            <w:vAlign w:val="center"/>
          </w:tcPr>
          <w:p w14:paraId="5B8321F3"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50BA3EB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1404F1B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CB996EE"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6DFEAB3"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73B9E6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3537E8C6" w14:textId="77777777" w:rsidR="00AA60D5" w:rsidRDefault="00AA60D5" w:rsidP="00AA60D5">
            <w:pPr>
              <w:rPr>
                <w:rFonts w:ascii="Times New Roman" w:hAnsi="Times New Roman" w:cs="Times New Roman"/>
              </w:rPr>
            </w:pPr>
          </w:p>
        </w:tc>
        <w:tc>
          <w:tcPr>
            <w:tcW w:w="1313" w:type="dxa"/>
          </w:tcPr>
          <w:p w14:paraId="3CE9BF3C" w14:textId="77777777" w:rsidR="00AA60D5" w:rsidRDefault="00AA60D5" w:rsidP="00AA60D5">
            <w:pPr>
              <w:rPr>
                <w:rFonts w:ascii="Times New Roman" w:hAnsi="Times New Roman" w:cs="Times New Roman"/>
              </w:rPr>
            </w:pPr>
          </w:p>
        </w:tc>
        <w:tc>
          <w:tcPr>
            <w:tcW w:w="1271" w:type="dxa"/>
          </w:tcPr>
          <w:p w14:paraId="6E5A2953" w14:textId="77777777" w:rsidR="00AA60D5" w:rsidRDefault="00AA60D5" w:rsidP="00AA60D5">
            <w:pPr>
              <w:rPr>
                <w:rFonts w:ascii="Times New Roman" w:hAnsi="Times New Roman" w:cs="Times New Roman"/>
              </w:rPr>
            </w:pPr>
          </w:p>
        </w:tc>
      </w:tr>
      <w:tr w:rsidR="00AA60D5" w14:paraId="48022092" w14:textId="77777777" w:rsidTr="00AA60D5">
        <w:tc>
          <w:tcPr>
            <w:tcW w:w="518" w:type="dxa"/>
          </w:tcPr>
          <w:p w14:paraId="050A6131" w14:textId="77777777" w:rsidR="00AA60D5" w:rsidRDefault="00AA60D5" w:rsidP="00AA60D5">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A3F39D0"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CALCIUM APTEO W FOLII 12TABL MUS teva</w:t>
            </w:r>
          </w:p>
        </w:tc>
        <w:tc>
          <w:tcPr>
            <w:tcW w:w="2095" w:type="dxa"/>
            <w:tcBorders>
              <w:top w:val="nil"/>
              <w:left w:val="nil"/>
              <w:bottom w:val="single" w:sz="4" w:space="0" w:color="auto"/>
              <w:right w:val="single" w:sz="4" w:space="0" w:color="auto"/>
            </w:tcBorders>
            <w:shd w:val="clear" w:color="auto" w:fill="auto"/>
            <w:vAlign w:val="center"/>
          </w:tcPr>
          <w:p w14:paraId="6699D66C"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36C3E2CC"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13E085BA"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776ED57"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7BE1FF"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399C0BC"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1C83E8FB" w14:textId="77777777" w:rsidR="00AA60D5" w:rsidRDefault="00AA60D5" w:rsidP="00AA60D5">
            <w:pPr>
              <w:rPr>
                <w:rFonts w:ascii="Times New Roman" w:hAnsi="Times New Roman" w:cs="Times New Roman"/>
              </w:rPr>
            </w:pPr>
          </w:p>
        </w:tc>
        <w:tc>
          <w:tcPr>
            <w:tcW w:w="1313" w:type="dxa"/>
          </w:tcPr>
          <w:p w14:paraId="0B8DA241" w14:textId="77777777" w:rsidR="00AA60D5" w:rsidRDefault="00AA60D5" w:rsidP="00AA60D5">
            <w:pPr>
              <w:rPr>
                <w:rFonts w:ascii="Times New Roman" w:hAnsi="Times New Roman" w:cs="Times New Roman"/>
              </w:rPr>
            </w:pPr>
          </w:p>
        </w:tc>
        <w:tc>
          <w:tcPr>
            <w:tcW w:w="1271" w:type="dxa"/>
          </w:tcPr>
          <w:p w14:paraId="53964C83" w14:textId="77777777" w:rsidR="00AA60D5" w:rsidRDefault="00AA60D5" w:rsidP="00AA60D5">
            <w:pPr>
              <w:rPr>
                <w:rFonts w:ascii="Times New Roman" w:hAnsi="Times New Roman" w:cs="Times New Roman"/>
              </w:rPr>
            </w:pPr>
          </w:p>
        </w:tc>
      </w:tr>
      <w:tr w:rsidR="00AA60D5" w14:paraId="06CB84A6" w14:textId="77777777" w:rsidTr="00AA60D5">
        <w:tc>
          <w:tcPr>
            <w:tcW w:w="518" w:type="dxa"/>
          </w:tcPr>
          <w:p w14:paraId="14A858DC" w14:textId="77777777" w:rsidR="00AA60D5" w:rsidRDefault="00AA60D5" w:rsidP="00AA60D5">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19659EE8"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CALCIUM PANTOTHENICUM 50 TABL.</w:t>
            </w:r>
          </w:p>
        </w:tc>
        <w:tc>
          <w:tcPr>
            <w:tcW w:w="2095" w:type="dxa"/>
            <w:tcBorders>
              <w:top w:val="nil"/>
              <w:left w:val="nil"/>
              <w:bottom w:val="single" w:sz="4" w:space="0" w:color="auto"/>
              <w:right w:val="single" w:sz="4" w:space="0" w:color="auto"/>
            </w:tcBorders>
            <w:shd w:val="clear" w:color="auto" w:fill="auto"/>
            <w:vAlign w:val="center"/>
          </w:tcPr>
          <w:p w14:paraId="6A8DD97C"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5EDD548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6C00506D"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31A44D4"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1CF7420"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0EA6B3D0"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2C4CF148" w14:textId="77777777" w:rsidR="00AA60D5" w:rsidRDefault="00AA60D5" w:rsidP="00AA60D5">
            <w:pPr>
              <w:rPr>
                <w:rFonts w:ascii="Times New Roman" w:hAnsi="Times New Roman" w:cs="Times New Roman"/>
              </w:rPr>
            </w:pPr>
          </w:p>
        </w:tc>
        <w:tc>
          <w:tcPr>
            <w:tcW w:w="1313" w:type="dxa"/>
          </w:tcPr>
          <w:p w14:paraId="1ED122E9" w14:textId="77777777" w:rsidR="00AA60D5" w:rsidRDefault="00AA60D5" w:rsidP="00AA60D5">
            <w:pPr>
              <w:rPr>
                <w:rFonts w:ascii="Times New Roman" w:hAnsi="Times New Roman" w:cs="Times New Roman"/>
              </w:rPr>
            </w:pPr>
          </w:p>
        </w:tc>
        <w:tc>
          <w:tcPr>
            <w:tcW w:w="1271" w:type="dxa"/>
          </w:tcPr>
          <w:p w14:paraId="5835109F" w14:textId="77777777" w:rsidR="00AA60D5" w:rsidRDefault="00AA60D5" w:rsidP="00AA60D5">
            <w:pPr>
              <w:rPr>
                <w:rFonts w:ascii="Times New Roman" w:hAnsi="Times New Roman" w:cs="Times New Roman"/>
              </w:rPr>
            </w:pPr>
          </w:p>
        </w:tc>
      </w:tr>
      <w:tr w:rsidR="00AA60D5" w14:paraId="5D9E7DBB" w14:textId="77777777" w:rsidTr="00AA60D5">
        <w:tc>
          <w:tcPr>
            <w:tcW w:w="518" w:type="dxa"/>
          </w:tcPr>
          <w:p w14:paraId="48AC8276" w14:textId="77777777" w:rsidR="00AA60D5" w:rsidRDefault="00AA60D5" w:rsidP="00AA60D5">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1D15BE83"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CARBO VP 200MG WĘGIEL AKTYWOWANY 20KAPS</w:t>
            </w:r>
          </w:p>
        </w:tc>
        <w:tc>
          <w:tcPr>
            <w:tcW w:w="2095" w:type="dxa"/>
            <w:tcBorders>
              <w:top w:val="nil"/>
              <w:left w:val="nil"/>
              <w:bottom w:val="single" w:sz="4" w:space="0" w:color="auto"/>
              <w:right w:val="single" w:sz="4" w:space="0" w:color="auto"/>
            </w:tcBorders>
            <w:shd w:val="clear" w:color="auto" w:fill="auto"/>
            <w:vAlign w:val="center"/>
          </w:tcPr>
          <w:p w14:paraId="663A72A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6B4DE41C"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2634E5C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65FFACD"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257FD0"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8A5134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5FE12D8F" w14:textId="77777777" w:rsidR="00AA60D5" w:rsidRDefault="00AA60D5" w:rsidP="00AA60D5">
            <w:pPr>
              <w:rPr>
                <w:rFonts w:ascii="Times New Roman" w:hAnsi="Times New Roman" w:cs="Times New Roman"/>
              </w:rPr>
            </w:pPr>
          </w:p>
        </w:tc>
        <w:tc>
          <w:tcPr>
            <w:tcW w:w="1313" w:type="dxa"/>
          </w:tcPr>
          <w:p w14:paraId="5C9DAB94" w14:textId="77777777" w:rsidR="00AA60D5" w:rsidRDefault="00AA60D5" w:rsidP="00AA60D5">
            <w:pPr>
              <w:rPr>
                <w:rFonts w:ascii="Times New Roman" w:hAnsi="Times New Roman" w:cs="Times New Roman"/>
              </w:rPr>
            </w:pPr>
          </w:p>
        </w:tc>
        <w:tc>
          <w:tcPr>
            <w:tcW w:w="1271" w:type="dxa"/>
          </w:tcPr>
          <w:p w14:paraId="27CC246F" w14:textId="77777777" w:rsidR="00AA60D5" w:rsidRDefault="00AA60D5" w:rsidP="00AA60D5">
            <w:pPr>
              <w:rPr>
                <w:rFonts w:ascii="Times New Roman" w:hAnsi="Times New Roman" w:cs="Times New Roman"/>
              </w:rPr>
            </w:pPr>
          </w:p>
        </w:tc>
      </w:tr>
      <w:tr w:rsidR="00AA60D5" w14:paraId="549CBFC8" w14:textId="77777777" w:rsidTr="00AA60D5">
        <w:tc>
          <w:tcPr>
            <w:tcW w:w="518" w:type="dxa"/>
          </w:tcPr>
          <w:p w14:paraId="244A4CBF" w14:textId="77777777" w:rsidR="00AA60D5" w:rsidRDefault="00AA60D5" w:rsidP="00AA60D5">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516EFEBF"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 xml:space="preserve">DUOMOX 1G 20TABL </w:t>
            </w:r>
          </w:p>
        </w:tc>
        <w:tc>
          <w:tcPr>
            <w:tcW w:w="2095" w:type="dxa"/>
            <w:tcBorders>
              <w:top w:val="nil"/>
              <w:left w:val="nil"/>
              <w:bottom w:val="single" w:sz="4" w:space="0" w:color="auto"/>
              <w:right w:val="single" w:sz="4" w:space="0" w:color="auto"/>
            </w:tcBorders>
            <w:shd w:val="clear" w:color="auto" w:fill="auto"/>
            <w:vAlign w:val="center"/>
          </w:tcPr>
          <w:p w14:paraId="2A2FCA8B"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0679F23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0F4DF8E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D52965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45ECBC5"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3BC0C9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403B2C3C" w14:textId="77777777" w:rsidR="00AA60D5" w:rsidRDefault="00AA60D5" w:rsidP="00AA60D5">
            <w:pPr>
              <w:rPr>
                <w:rFonts w:ascii="Times New Roman" w:hAnsi="Times New Roman" w:cs="Times New Roman"/>
              </w:rPr>
            </w:pPr>
          </w:p>
        </w:tc>
        <w:tc>
          <w:tcPr>
            <w:tcW w:w="1313" w:type="dxa"/>
          </w:tcPr>
          <w:p w14:paraId="391CC28E" w14:textId="77777777" w:rsidR="00AA60D5" w:rsidRDefault="00AA60D5" w:rsidP="00AA60D5">
            <w:pPr>
              <w:rPr>
                <w:rFonts w:ascii="Times New Roman" w:hAnsi="Times New Roman" w:cs="Times New Roman"/>
              </w:rPr>
            </w:pPr>
          </w:p>
        </w:tc>
        <w:tc>
          <w:tcPr>
            <w:tcW w:w="1271" w:type="dxa"/>
          </w:tcPr>
          <w:p w14:paraId="1F608360" w14:textId="77777777" w:rsidR="00AA60D5" w:rsidRDefault="00AA60D5" w:rsidP="00AA60D5">
            <w:pPr>
              <w:rPr>
                <w:rFonts w:ascii="Times New Roman" w:hAnsi="Times New Roman" w:cs="Times New Roman"/>
              </w:rPr>
            </w:pPr>
          </w:p>
        </w:tc>
      </w:tr>
      <w:tr w:rsidR="00AA60D5" w14:paraId="24241A57" w14:textId="77777777" w:rsidTr="00AA60D5">
        <w:tc>
          <w:tcPr>
            <w:tcW w:w="518" w:type="dxa"/>
          </w:tcPr>
          <w:p w14:paraId="1C76478E" w14:textId="77777777" w:rsidR="00AA60D5" w:rsidRDefault="00AA60D5" w:rsidP="00AA60D5">
            <w:pPr>
              <w:rPr>
                <w:rFonts w:ascii="Times New Roman" w:hAnsi="Times New Roman" w:cs="Times New Roman"/>
              </w:rPr>
            </w:pPr>
            <w:r>
              <w:rPr>
                <w:rFonts w:ascii="Times New Roman" w:hAnsi="Times New Roman" w:cs="Times New Roman"/>
              </w:rPr>
              <w:lastRenderedPageBreak/>
              <w:t>13.</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00A3DBA5"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ELEKTROLITY APTEO 20TABL MUS SMAK CYTRYN - orsalit</w:t>
            </w:r>
          </w:p>
        </w:tc>
        <w:tc>
          <w:tcPr>
            <w:tcW w:w="2095" w:type="dxa"/>
            <w:tcBorders>
              <w:top w:val="nil"/>
              <w:left w:val="nil"/>
              <w:bottom w:val="single" w:sz="4" w:space="0" w:color="auto"/>
              <w:right w:val="single" w:sz="4" w:space="0" w:color="auto"/>
            </w:tcBorders>
            <w:shd w:val="clear" w:color="auto" w:fill="auto"/>
            <w:vAlign w:val="center"/>
          </w:tcPr>
          <w:p w14:paraId="292E003D"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64CBFFF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0126DFD1"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B64F824"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B906527"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D8579EF"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34A3ADE7" w14:textId="77777777" w:rsidR="00AA60D5" w:rsidRDefault="00AA60D5" w:rsidP="00AA60D5">
            <w:pPr>
              <w:rPr>
                <w:rFonts w:ascii="Times New Roman" w:hAnsi="Times New Roman" w:cs="Times New Roman"/>
              </w:rPr>
            </w:pPr>
          </w:p>
        </w:tc>
        <w:tc>
          <w:tcPr>
            <w:tcW w:w="1313" w:type="dxa"/>
          </w:tcPr>
          <w:p w14:paraId="065335F0" w14:textId="77777777" w:rsidR="00AA60D5" w:rsidRDefault="00AA60D5" w:rsidP="00AA60D5">
            <w:pPr>
              <w:rPr>
                <w:rFonts w:ascii="Times New Roman" w:hAnsi="Times New Roman" w:cs="Times New Roman"/>
              </w:rPr>
            </w:pPr>
          </w:p>
        </w:tc>
        <w:tc>
          <w:tcPr>
            <w:tcW w:w="1271" w:type="dxa"/>
          </w:tcPr>
          <w:p w14:paraId="4148E273" w14:textId="77777777" w:rsidR="00AA60D5" w:rsidRDefault="00AA60D5" w:rsidP="00AA60D5">
            <w:pPr>
              <w:rPr>
                <w:rFonts w:ascii="Times New Roman" w:hAnsi="Times New Roman" w:cs="Times New Roman"/>
              </w:rPr>
            </w:pPr>
          </w:p>
        </w:tc>
      </w:tr>
      <w:tr w:rsidR="00AA60D5" w14:paraId="2B9037F0" w14:textId="77777777" w:rsidTr="00AA60D5">
        <w:tc>
          <w:tcPr>
            <w:tcW w:w="518" w:type="dxa"/>
          </w:tcPr>
          <w:p w14:paraId="181336CD" w14:textId="77777777" w:rsidR="00AA60D5" w:rsidRDefault="00AA60D5" w:rsidP="00AA60D5">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342A1CFB"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FENISTIL DELFARMA 1MG/G 30G ŻEL</w:t>
            </w:r>
          </w:p>
        </w:tc>
        <w:tc>
          <w:tcPr>
            <w:tcW w:w="2095" w:type="dxa"/>
            <w:tcBorders>
              <w:top w:val="nil"/>
              <w:left w:val="nil"/>
              <w:bottom w:val="single" w:sz="4" w:space="0" w:color="auto"/>
              <w:right w:val="single" w:sz="4" w:space="0" w:color="auto"/>
            </w:tcBorders>
            <w:shd w:val="clear" w:color="auto" w:fill="auto"/>
            <w:vAlign w:val="center"/>
          </w:tcPr>
          <w:p w14:paraId="4EA6A01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6958D3E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auto" w:fill="auto"/>
            <w:vAlign w:val="center"/>
          </w:tcPr>
          <w:p w14:paraId="0FC5D8DA"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41CE2CF"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3360134"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9D9183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78828DCE" w14:textId="77777777" w:rsidR="00AA60D5" w:rsidRDefault="00AA60D5" w:rsidP="00AA60D5">
            <w:pPr>
              <w:rPr>
                <w:rFonts w:ascii="Times New Roman" w:hAnsi="Times New Roman" w:cs="Times New Roman"/>
              </w:rPr>
            </w:pPr>
          </w:p>
        </w:tc>
        <w:tc>
          <w:tcPr>
            <w:tcW w:w="1313" w:type="dxa"/>
          </w:tcPr>
          <w:p w14:paraId="43870EE6" w14:textId="77777777" w:rsidR="00AA60D5" w:rsidRDefault="00AA60D5" w:rsidP="00AA60D5">
            <w:pPr>
              <w:rPr>
                <w:rFonts w:ascii="Times New Roman" w:hAnsi="Times New Roman" w:cs="Times New Roman"/>
              </w:rPr>
            </w:pPr>
          </w:p>
        </w:tc>
        <w:tc>
          <w:tcPr>
            <w:tcW w:w="1271" w:type="dxa"/>
          </w:tcPr>
          <w:p w14:paraId="2F535929" w14:textId="77777777" w:rsidR="00AA60D5" w:rsidRDefault="00AA60D5" w:rsidP="00AA60D5">
            <w:pPr>
              <w:rPr>
                <w:rFonts w:ascii="Times New Roman" w:hAnsi="Times New Roman" w:cs="Times New Roman"/>
              </w:rPr>
            </w:pPr>
          </w:p>
        </w:tc>
      </w:tr>
      <w:tr w:rsidR="00AA60D5" w14:paraId="152A225E" w14:textId="77777777" w:rsidTr="00AA60D5">
        <w:tc>
          <w:tcPr>
            <w:tcW w:w="518" w:type="dxa"/>
          </w:tcPr>
          <w:p w14:paraId="56BEB4F3" w14:textId="77777777" w:rsidR="00AA60D5" w:rsidRDefault="00AA60D5" w:rsidP="00AA60D5">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6D30A20B"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 xml:space="preserve">GASTROLIT 14SASZ </w:t>
            </w:r>
          </w:p>
        </w:tc>
        <w:tc>
          <w:tcPr>
            <w:tcW w:w="2095" w:type="dxa"/>
            <w:tcBorders>
              <w:top w:val="nil"/>
              <w:left w:val="nil"/>
              <w:bottom w:val="single" w:sz="4" w:space="0" w:color="auto"/>
              <w:right w:val="single" w:sz="4" w:space="0" w:color="auto"/>
            </w:tcBorders>
            <w:shd w:val="clear" w:color="auto" w:fill="auto"/>
            <w:vAlign w:val="center"/>
          </w:tcPr>
          <w:p w14:paraId="7DC5830B"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1D41315D"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690F73B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0D6C611"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A792F74"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61E2E3D"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3EE09D5F" w14:textId="77777777" w:rsidR="00AA60D5" w:rsidRDefault="00AA60D5" w:rsidP="00AA60D5">
            <w:pPr>
              <w:rPr>
                <w:rFonts w:ascii="Times New Roman" w:hAnsi="Times New Roman" w:cs="Times New Roman"/>
              </w:rPr>
            </w:pPr>
          </w:p>
        </w:tc>
        <w:tc>
          <w:tcPr>
            <w:tcW w:w="1313" w:type="dxa"/>
          </w:tcPr>
          <w:p w14:paraId="4A021CBA" w14:textId="77777777" w:rsidR="00AA60D5" w:rsidRDefault="00AA60D5" w:rsidP="00AA60D5">
            <w:pPr>
              <w:rPr>
                <w:rFonts w:ascii="Times New Roman" w:hAnsi="Times New Roman" w:cs="Times New Roman"/>
              </w:rPr>
            </w:pPr>
          </w:p>
        </w:tc>
        <w:tc>
          <w:tcPr>
            <w:tcW w:w="1271" w:type="dxa"/>
          </w:tcPr>
          <w:p w14:paraId="4E14F5E5" w14:textId="77777777" w:rsidR="00AA60D5" w:rsidRDefault="00AA60D5" w:rsidP="00AA60D5">
            <w:pPr>
              <w:rPr>
                <w:rFonts w:ascii="Times New Roman" w:hAnsi="Times New Roman" w:cs="Times New Roman"/>
              </w:rPr>
            </w:pPr>
          </w:p>
        </w:tc>
      </w:tr>
      <w:tr w:rsidR="00AA60D5" w14:paraId="36992938" w14:textId="77777777" w:rsidTr="00AA60D5">
        <w:tc>
          <w:tcPr>
            <w:tcW w:w="518" w:type="dxa"/>
          </w:tcPr>
          <w:p w14:paraId="0C753144" w14:textId="77777777" w:rsidR="00AA60D5" w:rsidRDefault="00AA60D5" w:rsidP="00AA60D5">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06EFAB43"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GRIPEX HOT MAX PHARMACIA 12SASZ S.CYTRYN</w:t>
            </w:r>
          </w:p>
        </w:tc>
        <w:tc>
          <w:tcPr>
            <w:tcW w:w="2095" w:type="dxa"/>
            <w:tcBorders>
              <w:top w:val="nil"/>
              <w:left w:val="nil"/>
              <w:bottom w:val="single" w:sz="4" w:space="0" w:color="auto"/>
              <w:right w:val="single" w:sz="4" w:space="0" w:color="auto"/>
            </w:tcBorders>
            <w:shd w:val="clear" w:color="auto" w:fill="auto"/>
            <w:vAlign w:val="center"/>
          </w:tcPr>
          <w:p w14:paraId="3389ED9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4D6CF2A1"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67A4E17A"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B6B011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161EFC"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2AF6989"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2E708B41" w14:textId="77777777" w:rsidR="00AA60D5" w:rsidRDefault="00AA60D5" w:rsidP="00AA60D5">
            <w:pPr>
              <w:rPr>
                <w:rFonts w:ascii="Times New Roman" w:hAnsi="Times New Roman" w:cs="Times New Roman"/>
              </w:rPr>
            </w:pPr>
          </w:p>
        </w:tc>
        <w:tc>
          <w:tcPr>
            <w:tcW w:w="1313" w:type="dxa"/>
          </w:tcPr>
          <w:p w14:paraId="2E9B1854" w14:textId="77777777" w:rsidR="00AA60D5" w:rsidRDefault="00AA60D5" w:rsidP="00AA60D5">
            <w:pPr>
              <w:rPr>
                <w:rFonts w:ascii="Times New Roman" w:hAnsi="Times New Roman" w:cs="Times New Roman"/>
              </w:rPr>
            </w:pPr>
          </w:p>
        </w:tc>
        <w:tc>
          <w:tcPr>
            <w:tcW w:w="1271" w:type="dxa"/>
          </w:tcPr>
          <w:p w14:paraId="0F010E95" w14:textId="77777777" w:rsidR="00AA60D5" w:rsidRDefault="00AA60D5" w:rsidP="00AA60D5">
            <w:pPr>
              <w:rPr>
                <w:rFonts w:ascii="Times New Roman" w:hAnsi="Times New Roman" w:cs="Times New Roman"/>
              </w:rPr>
            </w:pPr>
          </w:p>
        </w:tc>
      </w:tr>
      <w:tr w:rsidR="00AA60D5" w14:paraId="358B6EA0" w14:textId="77777777" w:rsidTr="00AA60D5">
        <w:tc>
          <w:tcPr>
            <w:tcW w:w="518" w:type="dxa"/>
          </w:tcPr>
          <w:p w14:paraId="2CCF20F0" w14:textId="77777777" w:rsidR="00AA60D5" w:rsidRDefault="00AA60D5" w:rsidP="00AA60D5">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212F57A1"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HYAL-DROP MULTI 10ML KROPLE DO OCZU - ultra</w:t>
            </w:r>
          </w:p>
        </w:tc>
        <w:tc>
          <w:tcPr>
            <w:tcW w:w="2095" w:type="dxa"/>
            <w:tcBorders>
              <w:top w:val="nil"/>
              <w:left w:val="nil"/>
              <w:bottom w:val="single" w:sz="4" w:space="0" w:color="auto"/>
              <w:right w:val="single" w:sz="4" w:space="0" w:color="auto"/>
            </w:tcBorders>
            <w:shd w:val="clear" w:color="auto" w:fill="auto"/>
            <w:vAlign w:val="center"/>
          </w:tcPr>
          <w:p w14:paraId="3041770F"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5A813D6F"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2B1EB400"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3EC3452"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7A02334" w14:textId="77777777" w:rsidR="00AA60D5" w:rsidRPr="00EC57A6" w:rsidRDefault="00AA60D5" w:rsidP="00AA60D5">
            <w:pP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5734D91"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8%</w:t>
            </w:r>
          </w:p>
        </w:tc>
        <w:tc>
          <w:tcPr>
            <w:tcW w:w="949" w:type="dxa"/>
          </w:tcPr>
          <w:p w14:paraId="73739F0C" w14:textId="77777777" w:rsidR="00AA60D5" w:rsidRDefault="00AA60D5" w:rsidP="00AA60D5">
            <w:pPr>
              <w:rPr>
                <w:rFonts w:ascii="Times New Roman" w:hAnsi="Times New Roman" w:cs="Times New Roman"/>
              </w:rPr>
            </w:pPr>
          </w:p>
        </w:tc>
        <w:tc>
          <w:tcPr>
            <w:tcW w:w="1313" w:type="dxa"/>
          </w:tcPr>
          <w:p w14:paraId="35A9745D" w14:textId="77777777" w:rsidR="00AA60D5" w:rsidRDefault="00AA60D5" w:rsidP="00AA60D5">
            <w:pPr>
              <w:rPr>
                <w:rFonts w:ascii="Times New Roman" w:hAnsi="Times New Roman" w:cs="Times New Roman"/>
              </w:rPr>
            </w:pPr>
          </w:p>
        </w:tc>
        <w:tc>
          <w:tcPr>
            <w:tcW w:w="1271" w:type="dxa"/>
          </w:tcPr>
          <w:p w14:paraId="40E1E7EE" w14:textId="77777777" w:rsidR="00AA60D5" w:rsidRDefault="00AA60D5" w:rsidP="00AA60D5">
            <w:pPr>
              <w:rPr>
                <w:rFonts w:ascii="Times New Roman" w:hAnsi="Times New Roman" w:cs="Times New Roman"/>
              </w:rPr>
            </w:pPr>
          </w:p>
        </w:tc>
      </w:tr>
      <w:tr w:rsidR="00AA60D5" w14:paraId="4941900D" w14:textId="77777777" w:rsidTr="00AA60D5">
        <w:tc>
          <w:tcPr>
            <w:tcW w:w="518" w:type="dxa"/>
          </w:tcPr>
          <w:p w14:paraId="411FCFCF" w14:textId="77777777" w:rsidR="00AA60D5" w:rsidRDefault="00AA60D5" w:rsidP="00AA60D5">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C741050"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HYDROXYZINUM ADAMED 10MG 30TABL POWL</w:t>
            </w:r>
          </w:p>
        </w:tc>
        <w:tc>
          <w:tcPr>
            <w:tcW w:w="2095" w:type="dxa"/>
            <w:tcBorders>
              <w:top w:val="nil"/>
              <w:left w:val="nil"/>
              <w:bottom w:val="single" w:sz="4" w:space="0" w:color="auto"/>
              <w:right w:val="single" w:sz="4" w:space="0" w:color="auto"/>
            </w:tcBorders>
            <w:shd w:val="clear" w:color="auto" w:fill="auto"/>
            <w:vAlign w:val="center"/>
          </w:tcPr>
          <w:p w14:paraId="0BA2BE48"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7D6A9550"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7CEF1100"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7A6C1F6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FE0D70"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D5632C4"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7EE66211" w14:textId="77777777" w:rsidR="00AA60D5" w:rsidRDefault="00AA60D5" w:rsidP="00AA60D5">
            <w:pPr>
              <w:rPr>
                <w:rFonts w:ascii="Times New Roman" w:hAnsi="Times New Roman" w:cs="Times New Roman"/>
              </w:rPr>
            </w:pPr>
          </w:p>
        </w:tc>
        <w:tc>
          <w:tcPr>
            <w:tcW w:w="1313" w:type="dxa"/>
          </w:tcPr>
          <w:p w14:paraId="674D1059" w14:textId="77777777" w:rsidR="00AA60D5" w:rsidRDefault="00AA60D5" w:rsidP="00AA60D5">
            <w:pPr>
              <w:rPr>
                <w:rFonts w:ascii="Times New Roman" w:hAnsi="Times New Roman" w:cs="Times New Roman"/>
              </w:rPr>
            </w:pPr>
          </w:p>
        </w:tc>
        <w:tc>
          <w:tcPr>
            <w:tcW w:w="1271" w:type="dxa"/>
          </w:tcPr>
          <w:p w14:paraId="12790F03" w14:textId="77777777" w:rsidR="00AA60D5" w:rsidRDefault="00AA60D5" w:rsidP="00AA60D5">
            <w:pPr>
              <w:rPr>
                <w:rFonts w:ascii="Times New Roman" w:hAnsi="Times New Roman" w:cs="Times New Roman"/>
              </w:rPr>
            </w:pPr>
          </w:p>
        </w:tc>
      </w:tr>
      <w:tr w:rsidR="00AA60D5" w14:paraId="100DA823" w14:textId="77777777" w:rsidTr="00AA60D5">
        <w:tc>
          <w:tcPr>
            <w:tcW w:w="518" w:type="dxa"/>
          </w:tcPr>
          <w:p w14:paraId="734011C5" w14:textId="77777777" w:rsidR="00AA60D5" w:rsidRDefault="00AA60D5" w:rsidP="00AA60D5">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BF6A49B"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IBUPROFEN APTEO MED 400MG 48TABL POWL - 20 tabl</w:t>
            </w:r>
          </w:p>
        </w:tc>
        <w:tc>
          <w:tcPr>
            <w:tcW w:w="2095" w:type="dxa"/>
            <w:tcBorders>
              <w:top w:val="nil"/>
              <w:left w:val="nil"/>
              <w:bottom w:val="single" w:sz="4" w:space="0" w:color="auto"/>
              <w:right w:val="single" w:sz="4" w:space="0" w:color="auto"/>
            </w:tcBorders>
            <w:shd w:val="clear" w:color="auto" w:fill="auto"/>
            <w:vAlign w:val="center"/>
          </w:tcPr>
          <w:p w14:paraId="4015B9D5"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1C86ED0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7F401EC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9E98E16"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FFCBB14"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4DA1ED58"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581B2534" w14:textId="77777777" w:rsidR="00AA60D5" w:rsidRDefault="00AA60D5" w:rsidP="00AA60D5">
            <w:pPr>
              <w:rPr>
                <w:rFonts w:ascii="Times New Roman" w:hAnsi="Times New Roman" w:cs="Times New Roman"/>
              </w:rPr>
            </w:pPr>
          </w:p>
        </w:tc>
        <w:tc>
          <w:tcPr>
            <w:tcW w:w="1313" w:type="dxa"/>
          </w:tcPr>
          <w:p w14:paraId="246F2CBC" w14:textId="77777777" w:rsidR="00AA60D5" w:rsidRDefault="00AA60D5" w:rsidP="00AA60D5">
            <w:pPr>
              <w:rPr>
                <w:rFonts w:ascii="Times New Roman" w:hAnsi="Times New Roman" w:cs="Times New Roman"/>
              </w:rPr>
            </w:pPr>
          </w:p>
        </w:tc>
        <w:tc>
          <w:tcPr>
            <w:tcW w:w="1271" w:type="dxa"/>
          </w:tcPr>
          <w:p w14:paraId="5813F0E7" w14:textId="77777777" w:rsidR="00AA60D5" w:rsidRDefault="00AA60D5" w:rsidP="00AA60D5">
            <w:pPr>
              <w:rPr>
                <w:rFonts w:ascii="Times New Roman" w:hAnsi="Times New Roman" w:cs="Times New Roman"/>
              </w:rPr>
            </w:pPr>
          </w:p>
        </w:tc>
      </w:tr>
      <w:tr w:rsidR="00AA60D5" w14:paraId="3A89E025" w14:textId="77777777" w:rsidTr="00AA60D5">
        <w:tc>
          <w:tcPr>
            <w:tcW w:w="518" w:type="dxa"/>
          </w:tcPr>
          <w:p w14:paraId="76F7EE80" w14:textId="77777777" w:rsidR="00AA60D5" w:rsidRDefault="00AA60D5" w:rsidP="00AA60D5">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20858FA6"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KETONAL FORTE 100MG 30TABL POWL</w:t>
            </w:r>
          </w:p>
        </w:tc>
        <w:tc>
          <w:tcPr>
            <w:tcW w:w="2095" w:type="dxa"/>
            <w:tcBorders>
              <w:top w:val="nil"/>
              <w:left w:val="nil"/>
              <w:bottom w:val="single" w:sz="4" w:space="0" w:color="auto"/>
              <w:right w:val="single" w:sz="4" w:space="0" w:color="auto"/>
            </w:tcBorders>
            <w:shd w:val="clear" w:color="auto" w:fill="auto"/>
            <w:vAlign w:val="center"/>
          </w:tcPr>
          <w:p w14:paraId="3EE4A38E"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646346AA"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4F9ADDE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3406B5F"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963DDAC"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73BF83C"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02AF0418" w14:textId="77777777" w:rsidR="00AA60D5" w:rsidRDefault="00AA60D5" w:rsidP="00AA60D5">
            <w:pPr>
              <w:rPr>
                <w:rFonts w:ascii="Times New Roman" w:hAnsi="Times New Roman" w:cs="Times New Roman"/>
              </w:rPr>
            </w:pPr>
          </w:p>
        </w:tc>
        <w:tc>
          <w:tcPr>
            <w:tcW w:w="1313" w:type="dxa"/>
          </w:tcPr>
          <w:p w14:paraId="0F3CCE96" w14:textId="77777777" w:rsidR="00AA60D5" w:rsidRDefault="00AA60D5" w:rsidP="00AA60D5">
            <w:pPr>
              <w:rPr>
                <w:rFonts w:ascii="Times New Roman" w:hAnsi="Times New Roman" w:cs="Times New Roman"/>
              </w:rPr>
            </w:pPr>
          </w:p>
        </w:tc>
        <w:tc>
          <w:tcPr>
            <w:tcW w:w="1271" w:type="dxa"/>
          </w:tcPr>
          <w:p w14:paraId="2ACDF702" w14:textId="77777777" w:rsidR="00AA60D5" w:rsidRDefault="00AA60D5" w:rsidP="00AA60D5">
            <w:pPr>
              <w:rPr>
                <w:rFonts w:ascii="Times New Roman" w:hAnsi="Times New Roman" w:cs="Times New Roman"/>
              </w:rPr>
            </w:pPr>
          </w:p>
        </w:tc>
      </w:tr>
      <w:tr w:rsidR="00AA60D5" w14:paraId="37CEEF31" w14:textId="77777777" w:rsidTr="00AA60D5">
        <w:tc>
          <w:tcPr>
            <w:tcW w:w="518" w:type="dxa"/>
          </w:tcPr>
          <w:p w14:paraId="5668ABCE" w14:textId="77777777" w:rsidR="00AA60D5" w:rsidRDefault="00AA60D5" w:rsidP="00AA60D5">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0893D8CD"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KETONAL ŻEL 25MG/G 2,5% 100G</w:t>
            </w:r>
          </w:p>
        </w:tc>
        <w:tc>
          <w:tcPr>
            <w:tcW w:w="2095" w:type="dxa"/>
            <w:tcBorders>
              <w:top w:val="nil"/>
              <w:left w:val="nil"/>
              <w:bottom w:val="single" w:sz="4" w:space="0" w:color="auto"/>
              <w:right w:val="single" w:sz="4" w:space="0" w:color="auto"/>
            </w:tcBorders>
            <w:shd w:val="clear" w:color="auto" w:fill="auto"/>
            <w:vAlign w:val="center"/>
          </w:tcPr>
          <w:p w14:paraId="2AF0F795"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7956D110"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auto" w:fill="auto"/>
            <w:vAlign w:val="center"/>
          </w:tcPr>
          <w:p w14:paraId="129F4D0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45A9C8D"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33477A2"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EDE5459"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2256B3A6" w14:textId="77777777" w:rsidR="00AA60D5" w:rsidRDefault="00AA60D5" w:rsidP="00AA60D5">
            <w:pPr>
              <w:rPr>
                <w:rFonts w:ascii="Times New Roman" w:hAnsi="Times New Roman" w:cs="Times New Roman"/>
              </w:rPr>
            </w:pPr>
          </w:p>
        </w:tc>
        <w:tc>
          <w:tcPr>
            <w:tcW w:w="1313" w:type="dxa"/>
          </w:tcPr>
          <w:p w14:paraId="7336AE8F" w14:textId="77777777" w:rsidR="00AA60D5" w:rsidRDefault="00AA60D5" w:rsidP="00AA60D5">
            <w:pPr>
              <w:rPr>
                <w:rFonts w:ascii="Times New Roman" w:hAnsi="Times New Roman" w:cs="Times New Roman"/>
              </w:rPr>
            </w:pPr>
          </w:p>
        </w:tc>
        <w:tc>
          <w:tcPr>
            <w:tcW w:w="1271" w:type="dxa"/>
          </w:tcPr>
          <w:p w14:paraId="13D39A30" w14:textId="77777777" w:rsidR="00AA60D5" w:rsidRDefault="00AA60D5" w:rsidP="00AA60D5">
            <w:pPr>
              <w:rPr>
                <w:rFonts w:ascii="Times New Roman" w:hAnsi="Times New Roman" w:cs="Times New Roman"/>
              </w:rPr>
            </w:pPr>
          </w:p>
        </w:tc>
      </w:tr>
      <w:tr w:rsidR="00AA60D5" w14:paraId="16073B25" w14:textId="77777777" w:rsidTr="00AA60D5">
        <w:tc>
          <w:tcPr>
            <w:tcW w:w="518" w:type="dxa"/>
          </w:tcPr>
          <w:p w14:paraId="18BAF6C8" w14:textId="77777777" w:rsidR="00AA60D5" w:rsidRDefault="00AA60D5" w:rsidP="00AA60D5">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579A112D"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KROPLE ŻOŁĄDKOWE AFLOFARM 35G</w:t>
            </w:r>
          </w:p>
        </w:tc>
        <w:tc>
          <w:tcPr>
            <w:tcW w:w="2095" w:type="dxa"/>
            <w:tcBorders>
              <w:top w:val="nil"/>
              <w:left w:val="nil"/>
              <w:bottom w:val="single" w:sz="4" w:space="0" w:color="auto"/>
              <w:right w:val="single" w:sz="4" w:space="0" w:color="auto"/>
            </w:tcBorders>
            <w:shd w:val="clear" w:color="auto" w:fill="auto"/>
            <w:vAlign w:val="center"/>
          </w:tcPr>
          <w:p w14:paraId="4C91BFDE"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0E7A7D4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szt.</w:t>
            </w:r>
          </w:p>
        </w:tc>
        <w:tc>
          <w:tcPr>
            <w:tcW w:w="669" w:type="dxa"/>
            <w:tcBorders>
              <w:top w:val="nil"/>
              <w:left w:val="nil"/>
              <w:bottom w:val="single" w:sz="4" w:space="0" w:color="000000"/>
              <w:right w:val="single" w:sz="4" w:space="0" w:color="000000"/>
            </w:tcBorders>
            <w:shd w:val="clear" w:color="auto" w:fill="auto"/>
            <w:vAlign w:val="center"/>
          </w:tcPr>
          <w:p w14:paraId="0C257154"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13795725"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110DFB0"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F62341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2574FEF8" w14:textId="77777777" w:rsidR="00AA60D5" w:rsidRDefault="00AA60D5" w:rsidP="00AA60D5">
            <w:pPr>
              <w:rPr>
                <w:rFonts w:ascii="Times New Roman" w:hAnsi="Times New Roman" w:cs="Times New Roman"/>
              </w:rPr>
            </w:pPr>
          </w:p>
        </w:tc>
        <w:tc>
          <w:tcPr>
            <w:tcW w:w="1313" w:type="dxa"/>
          </w:tcPr>
          <w:p w14:paraId="146634F5" w14:textId="77777777" w:rsidR="00AA60D5" w:rsidRDefault="00AA60D5" w:rsidP="00AA60D5">
            <w:pPr>
              <w:rPr>
                <w:rFonts w:ascii="Times New Roman" w:hAnsi="Times New Roman" w:cs="Times New Roman"/>
              </w:rPr>
            </w:pPr>
          </w:p>
        </w:tc>
        <w:tc>
          <w:tcPr>
            <w:tcW w:w="1271" w:type="dxa"/>
          </w:tcPr>
          <w:p w14:paraId="300A4BB5" w14:textId="77777777" w:rsidR="00AA60D5" w:rsidRDefault="00AA60D5" w:rsidP="00AA60D5">
            <w:pPr>
              <w:rPr>
                <w:rFonts w:ascii="Times New Roman" w:hAnsi="Times New Roman" w:cs="Times New Roman"/>
              </w:rPr>
            </w:pPr>
          </w:p>
        </w:tc>
      </w:tr>
      <w:tr w:rsidR="00AA60D5" w14:paraId="42A23E7E" w14:textId="77777777" w:rsidTr="00AA60D5">
        <w:tc>
          <w:tcPr>
            <w:tcW w:w="518" w:type="dxa"/>
          </w:tcPr>
          <w:p w14:paraId="2E74AC7F" w14:textId="77777777" w:rsidR="00AA60D5" w:rsidRDefault="00AA60D5" w:rsidP="00AA60D5">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4D0A4480"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LAREMID 2MG 10TABL</w:t>
            </w:r>
          </w:p>
        </w:tc>
        <w:tc>
          <w:tcPr>
            <w:tcW w:w="2095" w:type="dxa"/>
            <w:tcBorders>
              <w:top w:val="nil"/>
              <w:left w:val="nil"/>
              <w:bottom w:val="single" w:sz="4" w:space="0" w:color="auto"/>
              <w:right w:val="single" w:sz="4" w:space="0" w:color="auto"/>
            </w:tcBorders>
            <w:shd w:val="clear" w:color="auto" w:fill="auto"/>
            <w:vAlign w:val="center"/>
          </w:tcPr>
          <w:p w14:paraId="1DF2BD77"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045B4557"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3C7FDC8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03C9458"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F13B142"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184212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34F85F22" w14:textId="77777777" w:rsidR="00AA60D5" w:rsidRDefault="00AA60D5" w:rsidP="00AA60D5">
            <w:pPr>
              <w:rPr>
                <w:rFonts w:ascii="Times New Roman" w:hAnsi="Times New Roman" w:cs="Times New Roman"/>
              </w:rPr>
            </w:pPr>
          </w:p>
        </w:tc>
        <w:tc>
          <w:tcPr>
            <w:tcW w:w="1313" w:type="dxa"/>
          </w:tcPr>
          <w:p w14:paraId="37667B43" w14:textId="77777777" w:rsidR="00AA60D5" w:rsidRDefault="00AA60D5" w:rsidP="00AA60D5">
            <w:pPr>
              <w:rPr>
                <w:rFonts w:ascii="Times New Roman" w:hAnsi="Times New Roman" w:cs="Times New Roman"/>
              </w:rPr>
            </w:pPr>
          </w:p>
        </w:tc>
        <w:tc>
          <w:tcPr>
            <w:tcW w:w="1271" w:type="dxa"/>
          </w:tcPr>
          <w:p w14:paraId="71937FFF" w14:textId="77777777" w:rsidR="00AA60D5" w:rsidRDefault="00AA60D5" w:rsidP="00AA60D5">
            <w:pPr>
              <w:rPr>
                <w:rFonts w:ascii="Times New Roman" w:hAnsi="Times New Roman" w:cs="Times New Roman"/>
              </w:rPr>
            </w:pPr>
          </w:p>
        </w:tc>
      </w:tr>
      <w:tr w:rsidR="00AA60D5" w14:paraId="3985F972" w14:textId="77777777" w:rsidTr="00AA60D5">
        <w:tc>
          <w:tcPr>
            <w:tcW w:w="518" w:type="dxa"/>
          </w:tcPr>
          <w:p w14:paraId="65442E21" w14:textId="77777777" w:rsidR="00AA60D5" w:rsidRDefault="00AA60D5" w:rsidP="00AA60D5">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03AA9756"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LINOMAG 200MG/G 30G MAŚĆ</w:t>
            </w:r>
          </w:p>
        </w:tc>
        <w:tc>
          <w:tcPr>
            <w:tcW w:w="2095" w:type="dxa"/>
            <w:tcBorders>
              <w:top w:val="nil"/>
              <w:left w:val="nil"/>
              <w:bottom w:val="single" w:sz="4" w:space="0" w:color="auto"/>
              <w:right w:val="single" w:sz="4" w:space="0" w:color="auto"/>
            </w:tcBorders>
            <w:shd w:val="clear" w:color="auto" w:fill="auto"/>
            <w:vAlign w:val="center"/>
          </w:tcPr>
          <w:p w14:paraId="427C6E92"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3AAAB6F3"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42394EEF"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B960BAE"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64AD86B" w14:textId="77777777" w:rsidR="00AA60D5" w:rsidRPr="00EC57A6" w:rsidRDefault="00AA60D5" w:rsidP="00AA60D5">
            <w:pP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05D624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49901CBA" w14:textId="77777777" w:rsidR="00AA60D5" w:rsidRDefault="00AA60D5" w:rsidP="00AA60D5">
            <w:pPr>
              <w:rPr>
                <w:rFonts w:ascii="Times New Roman" w:hAnsi="Times New Roman" w:cs="Times New Roman"/>
              </w:rPr>
            </w:pPr>
          </w:p>
        </w:tc>
        <w:tc>
          <w:tcPr>
            <w:tcW w:w="1313" w:type="dxa"/>
          </w:tcPr>
          <w:p w14:paraId="38AAEACE" w14:textId="77777777" w:rsidR="00AA60D5" w:rsidRDefault="00AA60D5" w:rsidP="00AA60D5">
            <w:pPr>
              <w:rPr>
                <w:rFonts w:ascii="Times New Roman" w:hAnsi="Times New Roman" w:cs="Times New Roman"/>
              </w:rPr>
            </w:pPr>
          </w:p>
        </w:tc>
        <w:tc>
          <w:tcPr>
            <w:tcW w:w="1271" w:type="dxa"/>
          </w:tcPr>
          <w:p w14:paraId="0FFEB582" w14:textId="77777777" w:rsidR="00AA60D5" w:rsidRDefault="00AA60D5" w:rsidP="00AA60D5">
            <w:pPr>
              <w:rPr>
                <w:rFonts w:ascii="Times New Roman" w:hAnsi="Times New Roman" w:cs="Times New Roman"/>
              </w:rPr>
            </w:pPr>
          </w:p>
        </w:tc>
      </w:tr>
      <w:tr w:rsidR="00AA60D5" w14:paraId="65CDCF7E" w14:textId="77777777" w:rsidTr="00AA60D5">
        <w:tc>
          <w:tcPr>
            <w:tcW w:w="518" w:type="dxa"/>
          </w:tcPr>
          <w:p w14:paraId="63BF4D40" w14:textId="77777777" w:rsidR="00AA60D5" w:rsidRDefault="00AA60D5" w:rsidP="00AA60D5">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3D036AFD"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OROFAR MAX 2MG+1MG 20PASTYLEK TWARDYCH</w:t>
            </w:r>
          </w:p>
        </w:tc>
        <w:tc>
          <w:tcPr>
            <w:tcW w:w="2095" w:type="dxa"/>
            <w:tcBorders>
              <w:top w:val="nil"/>
              <w:left w:val="nil"/>
              <w:bottom w:val="single" w:sz="4" w:space="0" w:color="auto"/>
              <w:right w:val="single" w:sz="4" w:space="0" w:color="auto"/>
            </w:tcBorders>
            <w:shd w:val="clear" w:color="auto" w:fill="auto"/>
            <w:vAlign w:val="center"/>
          </w:tcPr>
          <w:p w14:paraId="472C447A"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084BCAA0"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5EA9087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5B744E8"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2DB332D"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E471659"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2831155F" w14:textId="77777777" w:rsidR="00AA60D5" w:rsidRDefault="00AA60D5" w:rsidP="00AA60D5">
            <w:pPr>
              <w:rPr>
                <w:rFonts w:ascii="Times New Roman" w:hAnsi="Times New Roman" w:cs="Times New Roman"/>
              </w:rPr>
            </w:pPr>
          </w:p>
        </w:tc>
        <w:tc>
          <w:tcPr>
            <w:tcW w:w="1313" w:type="dxa"/>
          </w:tcPr>
          <w:p w14:paraId="7E0DAA76" w14:textId="77777777" w:rsidR="00AA60D5" w:rsidRDefault="00AA60D5" w:rsidP="00AA60D5">
            <w:pPr>
              <w:rPr>
                <w:rFonts w:ascii="Times New Roman" w:hAnsi="Times New Roman" w:cs="Times New Roman"/>
              </w:rPr>
            </w:pPr>
          </w:p>
        </w:tc>
        <w:tc>
          <w:tcPr>
            <w:tcW w:w="1271" w:type="dxa"/>
          </w:tcPr>
          <w:p w14:paraId="6D515F9C" w14:textId="77777777" w:rsidR="00AA60D5" w:rsidRDefault="00AA60D5" w:rsidP="00AA60D5">
            <w:pPr>
              <w:rPr>
                <w:rFonts w:ascii="Times New Roman" w:hAnsi="Times New Roman" w:cs="Times New Roman"/>
              </w:rPr>
            </w:pPr>
          </w:p>
        </w:tc>
      </w:tr>
      <w:tr w:rsidR="00AA60D5" w14:paraId="6E68BC19" w14:textId="77777777" w:rsidTr="00AA60D5">
        <w:tc>
          <w:tcPr>
            <w:tcW w:w="518" w:type="dxa"/>
          </w:tcPr>
          <w:p w14:paraId="239DFD4D" w14:textId="77777777" w:rsidR="00AA60D5" w:rsidRDefault="00AA60D5" w:rsidP="00AA60D5">
            <w:pPr>
              <w:rPr>
                <w:rFonts w:ascii="Times New Roman" w:hAnsi="Times New Roman" w:cs="Times New Roman"/>
              </w:rPr>
            </w:pPr>
            <w:r>
              <w:rPr>
                <w:rFonts w:ascii="Times New Roman" w:hAnsi="Times New Roman" w:cs="Times New Roman"/>
              </w:rPr>
              <w:t>26.</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F0B355B"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PANTHENOL 5% 150ML PIANKA</w:t>
            </w:r>
          </w:p>
        </w:tc>
        <w:tc>
          <w:tcPr>
            <w:tcW w:w="2095" w:type="dxa"/>
            <w:tcBorders>
              <w:top w:val="nil"/>
              <w:left w:val="nil"/>
              <w:bottom w:val="single" w:sz="4" w:space="0" w:color="auto"/>
              <w:right w:val="single" w:sz="4" w:space="0" w:color="auto"/>
            </w:tcBorders>
            <w:shd w:val="clear" w:color="auto" w:fill="auto"/>
            <w:vAlign w:val="center"/>
          </w:tcPr>
          <w:p w14:paraId="6C0AE1B6" w14:textId="77777777" w:rsidR="00AA60D5" w:rsidRPr="00EC57A6" w:rsidRDefault="00AA60D5" w:rsidP="00AA60D5">
            <w:pPr>
              <w:jc w:val="center"/>
              <w:rPr>
                <w:rFonts w:ascii="Times New Roman" w:hAnsi="Times New Roman" w:cs="Times New Roman"/>
                <w:b/>
                <w:bCs/>
                <w:color w:val="00B050"/>
                <w:sz w:val="20"/>
                <w:szCs w:val="20"/>
              </w:rPr>
            </w:pPr>
            <w:r w:rsidRPr="00EC57A6">
              <w:rPr>
                <w:rFonts w:ascii="Times New Roman" w:hAnsi="Times New Roman" w:cs="Times New Roman"/>
                <w:b/>
                <w:bCs/>
                <w:color w:val="00B050"/>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7881F47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2C8D0C2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A17ABDA" w14:textId="77777777" w:rsidR="00AA60D5" w:rsidRPr="00EC57A6" w:rsidRDefault="00AA60D5" w:rsidP="00AA60D5">
            <w:pPr>
              <w:jc w:val="center"/>
              <w:rPr>
                <w:rFonts w:ascii="Times New Roman" w:hAnsi="Times New Roman" w:cs="Times New Roman"/>
                <w:b/>
                <w:bCs/>
                <w:color w:val="00B050"/>
                <w:sz w:val="20"/>
                <w:szCs w:val="20"/>
              </w:rPr>
            </w:pPr>
            <w:r w:rsidRPr="00EC57A6">
              <w:rPr>
                <w:rFonts w:ascii="Times New Roman" w:hAnsi="Times New Roman" w:cs="Times New Roman"/>
                <w:b/>
                <w:bCs/>
                <w:color w:val="00B05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9289DD1" w14:textId="77777777" w:rsidR="00AA60D5" w:rsidRPr="00EC57A6" w:rsidRDefault="00AA60D5" w:rsidP="00AA60D5">
            <w:pPr>
              <w:rPr>
                <w:rFonts w:ascii="Times New Roman" w:hAnsi="Times New Roman" w:cs="Times New Roman"/>
                <w:b/>
                <w:bCs/>
                <w:color w:val="00B050"/>
                <w:sz w:val="20"/>
                <w:szCs w:val="20"/>
              </w:rPr>
            </w:pPr>
            <w:r w:rsidRPr="00EC57A6">
              <w:rPr>
                <w:rFonts w:ascii="Times New Roman" w:hAnsi="Times New Roman" w:cs="Times New Roman"/>
                <w:b/>
                <w:bCs/>
                <w:color w:val="00B05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663B29AC"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8%</w:t>
            </w:r>
          </w:p>
        </w:tc>
        <w:tc>
          <w:tcPr>
            <w:tcW w:w="949" w:type="dxa"/>
          </w:tcPr>
          <w:p w14:paraId="06BAA805" w14:textId="77777777" w:rsidR="00AA60D5" w:rsidRDefault="00AA60D5" w:rsidP="00AA60D5">
            <w:pPr>
              <w:rPr>
                <w:rFonts w:ascii="Times New Roman" w:hAnsi="Times New Roman" w:cs="Times New Roman"/>
              </w:rPr>
            </w:pPr>
          </w:p>
        </w:tc>
        <w:tc>
          <w:tcPr>
            <w:tcW w:w="1313" w:type="dxa"/>
          </w:tcPr>
          <w:p w14:paraId="41CC76F2" w14:textId="77777777" w:rsidR="00AA60D5" w:rsidRDefault="00AA60D5" w:rsidP="00AA60D5">
            <w:pPr>
              <w:rPr>
                <w:rFonts w:ascii="Times New Roman" w:hAnsi="Times New Roman" w:cs="Times New Roman"/>
              </w:rPr>
            </w:pPr>
          </w:p>
        </w:tc>
        <w:tc>
          <w:tcPr>
            <w:tcW w:w="1271" w:type="dxa"/>
          </w:tcPr>
          <w:p w14:paraId="5BFC056B" w14:textId="77777777" w:rsidR="00AA60D5" w:rsidRDefault="00AA60D5" w:rsidP="00AA60D5">
            <w:pPr>
              <w:rPr>
                <w:rFonts w:ascii="Times New Roman" w:hAnsi="Times New Roman" w:cs="Times New Roman"/>
              </w:rPr>
            </w:pPr>
          </w:p>
        </w:tc>
      </w:tr>
      <w:tr w:rsidR="00AA60D5" w14:paraId="497D0A2C" w14:textId="77777777" w:rsidTr="00AA60D5">
        <w:tc>
          <w:tcPr>
            <w:tcW w:w="518" w:type="dxa"/>
          </w:tcPr>
          <w:p w14:paraId="4305104E" w14:textId="77777777" w:rsidR="00AA60D5" w:rsidRDefault="00AA60D5" w:rsidP="00AA60D5">
            <w:pPr>
              <w:rPr>
                <w:rFonts w:ascii="Times New Roman" w:hAnsi="Times New Roman" w:cs="Times New Roman"/>
              </w:rPr>
            </w:pPr>
            <w:r>
              <w:rPr>
                <w:rFonts w:ascii="Times New Roman" w:hAnsi="Times New Roman" w:cs="Times New Roman"/>
              </w:rPr>
              <w:t>27.</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344F58AD"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PARACETAMOL 500 MG 20 TABL.</w:t>
            </w:r>
          </w:p>
        </w:tc>
        <w:tc>
          <w:tcPr>
            <w:tcW w:w="2095" w:type="dxa"/>
            <w:tcBorders>
              <w:top w:val="nil"/>
              <w:left w:val="nil"/>
              <w:bottom w:val="single" w:sz="4" w:space="0" w:color="auto"/>
              <w:right w:val="single" w:sz="4" w:space="0" w:color="auto"/>
            </w:tcBorders>
            <w:shd w:val="clear" w:color="auto" w:fill="auto"/>
            <w:vAlign w:val="center"/>
          </w:tcPr>
          <w:p w14:paraId="6309C49B"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08C84D65"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074DE26D"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1F4350E"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A4428A"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5899638D"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0F8CF3A3" w14:textId="77777777" w:rsidR="00AA60D5" w:rsidRDefault="00AA60D5" w:rsidP="00AA60D5">
            <w:pPr>
              <w:rPr>
                <w:rFonts w:ascii="Times New Roman" w:hAnsi="Times New Roman" w:cs="Times New Roman"/>
              </w:rPr>
            </w:pPr>
          </w:p>
        </w:tc>
        <w:tc>
          <w:tcPr>
            <w:tcW w:w="1313" w:type="dxa"/>
          </w:tcPr>
          <w:p w14:paraId="2D6B7EC5" w14:textId="77777777" w:rsidR="00AA60D5" w:rsidRDefault="00AA60D5" w:rsidP="00AA60D5">
            <w:pPr>
              <w:rPr>
                <w:rFonts w:ascii="Times New Roman" w:hAnsi="Times New Roman" w:cs="Times New Roman"/>
              </w:rPr>
            </w:pPr>
          </w:p>
        </w:tc>
        <w:tc>
          <w:tcPr>
            <w:tcW w:w="1271" w:type="dxa"/>
          </w:tcPr>
          <w:p w14:paraId="0FEB1B25" w14:textId="77777777" w:rsidR="00AA60D5" w:rsidRDefault="00AA60D5" w:rsidP="00AA60D5">
            <w:pPr>
              <w:rPr>
                <w:rFonts w:ascii="Times New Roman" w:hAnsi="Times New Roman" w:cs="Times New Roman"/>
              </w:rPr>
            </w:pPr>
          </w:p>
        </w:tc>
      </w:tr>
      <w:tr w:rsidR="00AA60D5" w14:paraId="782A72F0" w14:textId="77777777" w:rsidTr="00AA60D5">
        <w:tc>
          <w:tcPr>
            <w:tcW w:w="518" w:type="dxa"/>
          </w:tcPr>
          <w:p w14:paraId="5CFC0882" w14:textId="77777777" w:rsidR="00AA60D5" w:rsidRDefault="00AA60D5" w:rsidP="00AA60D5">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4BDF4ADA"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RETIMAX 1500 MAŚĆ OCHRONNA Z WIT.A 30G</w:t>
            </w:r>
          </w:p>
        </w:tc>
        <w:tc>
          <w:tcPr>
            <w:tcW w:w="2095" w:type="dxa"/>
            <w:tcBorders>
              <w:top w:val="nil"/>
              <w:left w:val="nil"/>
              <w:bottom w:val="single" w:sz="4" w:space="0" w:color="auto"/>
              <w:right w:val="single" w:sz="4" w:space="0" w:color="auto"/>
            </w:tcBorders>
            <w:shd w:val="clear" w:color="auto" w:fill="auto"/>
            <w:vAlign w:val="center"/>
          </w:tcPr>
          <w:p w14:paraId="50476F0D"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5F7C281A"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391B5A3E"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961CC78"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7EE1087" w14:textId="77777777" w:rsidR="00AA60D5" w:rsidRPr="00EC57A6" w:rsidRDefault="00AA60D5" w:rsidP="00AA60D5">
            <w:pP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32FCEB54"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2BDCB8A7" w14:textId="77777777" w:rsidR="00AA60D5" w:rsidRDefault="00AA60D5" w:rsidP="00AA60D5">
            <w:pPr>
              <w:rPr>
                <w:rFonts w:ascii="Times New Roman" w:hAnsi="Times New Roman" w:cs="Times New Roman"/>
              </w:rPr>
            </w:pPr>
          </w:p>
        </w:tc>
        <w:tc>
          <w:tcPr>
            <w:tcW w:w="1313" w:type="dxa"/>
          </w:tcPr>
          <w:p w14:paraId="4DA4AEEA" w14:textId="77777777" w:rsidR="00AA60D5" w:rsidRDefault="00AA60D5" w:rsidP="00AA60D5">
            <w:pPr>
              <w:rPr>
                <w:rFonts w:ascii="Times New Roman" w:hAnsi="Times New Roman" w:cs="Times New Roman"/>
              </w:rPr>
            </w:pPr>
          </w:p>
        </w:tc>
        <w:tc>
          <w:tcPr>
            <w:tcW w:w="1271" w:type="dxa"/>
          </w:tcPr>
          <w:p w14:paraId="41D73574" w14:textId="77777777" w:rsidR="00AA60D5" w:rsidRDefault="00AA60D5" w:rsidP="00AA60D5">
            <w:pPr>
              <w:rPr>
                <w:rFonts w:ascii="Times New Roman" w:hAnsi="Times New Roman" w:cs="Times New Roman"/>
              </w:rPr>
            </w:pPr>
          </w:p>
        </w:tc>
      </w:tr>
      <w:tr w:rsidR="00AA60D5" w14:paraId="34CBA6B1" w14:textId="77777777" w:rsidTr="00AA60D5">
        <w:tc>
          <w:tcPr>
            <w:tcW w:w="518" w:type="dxa"/>
          </w:tcPr>
          <w:p w14:paraId="0F884C30" w14:textId="77777777" w:rsidR="00AA60D5" w:rsidRDefault="00AA60D5" w:rsidP="00AA60D5">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ADF8F99"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RUTINOSCORBIN 25MG+100MG 90TABL POWL</w:t>
            </w:r>
          </w:p>
        </w:tc>
        <w:tc>
          <w:tcPr>
            <w:tcW w:w="2095" w:type="dxa"/>
            <w:tcBorders>
              <w:top w:val="nil"/>
              <w:left w:val="nil"/>
              <w:bottom w:val="single" w:sz="4" w:space="0" w:color="auto"/>
              <w:right w:val="single" w:sz="4" w:space="0" w:color="auto"/>
            </w:tcBorders>
            <w:shd w:val="clear" w:color="auto" w:fill="auto"/>
            <w:vAlign w:val="center"/>
          </w:tcPr>
          <w:p w14:paraId="6D94C954"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7FFC9951"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1892B7B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F9F4BC9"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D2B4978" w14:textId="77777777" w:rsidR="00AA60D5" w:rsidRPr="00EC57A6" w:rsidRDefault="00AA60D5" w:rsidP="00AA60D5">
            <w:pP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70AE4633"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68C808E9" w14:textId="77777777" w:rsidR="00AA60D5" w:rsidRDefault="00AA60D5" w:rsidP="00AA60D5">
            <w:pPr>
              <w:rPr>
                <w:rFonts w:ascii="Times New Roman" w:hAnsi="Times New Roman" w:cs="Times New Roman"/>
              </w:rPr>
            </w:pPr>
          </w:p>
        </w:tc>
        <w:tc>
          <w:tcPr>
            <w:tcW w:w="1313" w:type="dxa"/>
          </w:tcPr>
          <w:p w14:paraId="5D0AD28C" w14:textId="77777777" w:rsidR="00AA60D5" w:rsidRDefault="00AA60D5" w:rsidP="00AA60D5">
            <w:pPr>
              <w:rPr>
                <w:rFonts w:ascii="Times New Roman" w:hAnsi="Times New Roman" w:cs="Times New Roman"/>
              </w:rPr>
            </w:pPr>
          </w:p>
        </w:tc>
        <w:tc>
          <w:tcPr>
            <w:tcW w:w="1271" w:type="dxa"/>
          </w:tcPr>
          <w:p w14:paraId="033C2106" w14:textId="77777777" w:rsidR="00AA60D5" w:rsidRDefault="00AA60D5" w:rsidP="00AA60D5">
            <w:pPr>
              <w:rPr>
                <w:rFonts w:ascii="Times New Roman" w:hAnsi="Times New Roman" w:cs="Times New Roman"/>
              </w:rPr>
            </w:pPr>
          </w:p>
        </w:tc>
      </w:tr>
      <w:tr w:rsidR="00AA60D5" w14:paraId="6BC19695" w14:textId="77777777" w:rsidTr="00AA60D5">
        <w:tc>
          <w:tcPr>
            <w:tcW w:w="518" w:type="dxa"/>
          </w:tcPr>
          <w:p w14:paraId="03C6A109" w14:textId="77777777" w:rsidR="00AA60D5" w:rsidRDefault="00AA60D5" w:rsidP="00AA60D5">
            <w:pPr>
              <w:rPr>
                <w:rFonts w:ascii="Times New Roman" w:hAnsi="Times New Roman" w:cs="Times New Roman"/>
              </w:rPr>
            </w:pPr>
            <w:r>
              <w:rPr>
                <w:rFonts w:ascii="Times New Roman" w:hAnsi="Times New Roman" w:cs="Times New Roman"/>
              </w:rPr>
              <w:t>30.</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761C7A62"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 xml:space="preserve">STREPSILS INTENSIV 36TABL DO SSANIA </w:t>
            </w:r>
          </w:p>
        </w:tc>
        <w:tc>
          <w:tcPr>
            <w:tcW w:w="2095" w:type="dxa"/>
            <w:tcBorders>
              <w:top w:val="nil"/>
              <w:left w:val="nil"/>
              <w:bottom w:val="single" w:sz="4" w:space="0" w:color="auto"/>
              <w:right w:val="single" w:sz="4" w:space="0" w:color="auto"/>
            </w:tcBorders>
            <w:shd w:val="clear" w:color="auto" w:fill="auto"/>
            <w:vAlign w:val="center"/>
          </w:tcPr>
          <w:p w14:paraId="3D8FF092"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560CEB54"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48ACCAA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7E68FE1" w14:textId="77777777" w:rsidR="00AA60D5" w:rsidRPr="00EC57A6" w:rsidRDefault="00AA60D5" w:rsidP="00AA60D5">
            <w:pPr>
              <w:jc w:val="cente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32A7B36" w14:textId="77777777" w:rsidR="00AA60D5" w:rsidRPr="00EC57A6" w:rsidRDefault="00AA60D5" w:rsidP="00AA60D5">
            <w:pPr>
              <w:rPr>
                <w:rFonts w:ascii="Times New Roman" w:hAnsi="Times New Roman" w:cs="Times New Roman"/>
                <w:b/>
                <w:bCs/>
                <w:color w:val="FF0000"/>
                <w:sz w:val="20"/>
                <w:szCs w:val="20"/>
              </w:rPr>
            </w:pPr>
            <w:r w:rsidRPr="00EC57A6">
              <w:rPr>
                <w:rFonts w:ascii="Times New Roman" w:hAnsi="Times New Roman" w:cs="Times New Roman"/>
                <w:b/>
                <w:bCs/>
                <w:color w:val="FF0000"/>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1FC5A39B"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7C2234BE" w14:textId="77777777" w:rsidR="00AA60D5" w:rsidRDefault="00AA60D5" w:rsidP="00AA60D5">
            <w:pPr>
              <w:rPr>
                <w:rFonts w:ascii="Times New Roman" w:hAnsi="Times New Roman" w:cs="Times New Roman"/>
              </w:rPr>
            </w:pPr>
          </w:p>
        </w:tc>
        <w:tc>
          <w:tcPr>
            <w:tcW w:w="1313" w:type="dxa"/>
          </w:tcPr>
          <w:p w14:paraId="474E4925" w14:textId="77777777" w:rsidR="00AA60D5" w:rsidRDefault="00AA60D5" w:rsidP="00AA60D5">
            <w:pPr>
              <w:rPr>
                <w:rFonts w:ascii="Times New Roman" w:hAnsi="Times New Roman" w:cs="Times New Roman"/>
              </w:rPr>
            </w:pPr>
          </w:p>
        </w:tc>
        <w:tc>
          <w:tcPr>
            <w:tcW w:w="1271" w:type="dxa"/>
          </w:tcPr>
          <w:p w14:paraId="2158EE7B" w14:textId="77777777" w:rsidR="00AA60D5" w:rsidRDefault="00AA60D5" w:rsidP="00AA60D5">
            <w:pPr>
              <w:rPr>
                <w:rFonts w:ascii="Times New Roman" w:hAnsi="Times New Roman" w:cs="Times New Roman"/>
              </w:rPr>
            </w:pPr>
          </w:p>
        </w:tc>
      </w:tr>
      <w:tr w:rsidR="00AA60D5" w14:paraId="0AFD6BAE" w14:textId="77777777" w:rsidTr="00AA60D5">
        <w:tc>
          <w:tcPr>
            <w:tcW w:w="518" w:type="dxa"/>
          </w:tcPr>
          <w:p w14:paraId="7CBAD147" w14:textId="77777777" w:rsidR="00AA60D5" w:rsidRDefault="00AA60D5" w:rsidP="00AA60D5">
            <w:pPr>
              <w:rPr>
                <w:rFonts w:ascii="Times New Roman" w:hAnsi="Times New Roman" w:cs="Times New Roman"/>
              </w:rPr>
            </w:pPr>
            <w:r>
              <w:rPr>
                <w:rFonts w:ascii="Times New Roman" w:hAnsi="Times New Roman" w:cs="Times New Roman"/>
              </w:rPr>
              <w:t>31.</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25FB9A70"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TRIBIOTIC MAŚĆ 5 G - 14 g</w:t>
            </w:r>
          </w:p>
        </w:tc>
        <w:tc>
          <w:tcPr>
            <w:tcW w:w="2095" w:type="dxa"/>
            <w:tcBorders>
              <w:top w:val="nil"/>
              <w:left w:val="nil"/>
              <w:bottom w:val="single" w:sz="4" w:space="0" w:color="auto"/>
              <w:right w:val="single" w:sz="4" w:space="0" w:color="auto"/>
            </w:tcBorders>
            <w:shd w:val="clear" w:color="auto" w:fill="auto"/>
            <w:vAlign w:val="center"/>
          </w:tcPr>
          <w:p w14:paraId="40608817"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5251A62F"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21612C06"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7E29894"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043AA9"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C4B3784"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5C9D9FCA" w14:textId="77777777" w:rsidR="00AA60D5" w:rsidRDefault="00AA60D5" w:rsidP="00AA60D5">
            <w:pPr>
              <w:rPr>
                <w:rFonts w:ascii="Times New Roman" w:hAnsi="Times New Roman" w:cs="Times New Roman"/>
              </w:rPr>
            </w:pPr>
          </w:p>
        </w:tc>
        <w:tc>
          <w:tcPr>
            <w:tcW w:w="1313" w:type="dxa"/>
          </w:tcPr>
          <w:p w14:paraId="2607E43F" w14:textId="77777777" w:rsidR="00AA60D5" w:rsidRDefault="00AA60D5" w:rsidP="00AA60D5">
            <w:pPr>
              <w:rPr>
                <w:rFonts w:ascii="Times New Roman" w:hAnsi="Times New Roman" w:cs="Times New Roman"/>
              </w:rPr>
            </w:pPr>
          </w:p>
        </w:tc>
        <w:tc>
          <w:tcPr>
            <w:tcW w:w="1271" w:type="dxa"/>
          </w:tcPr>
          <w:p w14:paraId="17CC12E4" w14:textId="77777777" w:rsidR="00AA60D5" w:rsidRDefault="00AA60D5" w:rsidP="00AA60D5">
            <w:pPr>
              <w:rPr>
                <w:rFonts w:ascii="Times New Roman" w:hAnsi="Times New Roman" w:cs="Times New Roman"/>
              </w:rPr>
            </w:pPr>
          </w:p>
        </w:tc>
      </w:tr>
      <w:tr w:rsidR="00AA60D5" w14:paraId="530C7B84" w14:textId="77777777" w:rsidTr="00AA60D5">
        <w:tc>
          <w:tcPr>
            <w:tcW w:w="518" w:type="dxa"/>
          </w:tcPr>
          <w:p w14:paraId="3718A430" w14:textId="77777777" w:rsidR="00AA60D5" w:rsidRDefault="00AA60D5" w:rsidP="00AA60D5">
            <w:pPr>
              <w:rPr>
                <w:rFonts w:ascii="Times New Roman" w:hAnsi="Times New Roman" w:cs="Times New Roman"/>
              </w:rPr>
            </w:pPr>
            <w:r>
              <w:rPr>
                <w:rFonts w:ascii="Times New Roman" w:hAnsi="Times New Roman" w:cs="Times New Roman"/>
              </w:rPr>
              <w:t>32.</w:t>
            </w:r>
          </w:p>
        </w:tc>
        <w:tc>
          <w:tcPr>
            <w:tcW w:w="3194" w:type="dxa"/>
            <w:tcBorders>
              <w:top w:val="nil"/>
              <w:left w:val="single" w:sz="4" w:space="0" w:color="000000"/>
              <w:bottom w:val="single" w:sz="4" w:space="0" w:color="000000"/>
              <w:right w:val="single" w:sz="4" w:space="0" w:color="000000"/>
            </w:tcBorders>
            <w:shd w:val="clear" w:color="FFFFFF" w:fill="FFFFFF"/>
            <w:vAlign w:val="center"/>
          </w:tcPr>
          <w:p w14:paraId="475FA532" w14:textId="77777777" w:rsidR="00AA60D5" w:rsidRPr="00EC57A6" w:rsidRDefault="00AA60D5" w:rsidP="00AA60D5">
            <w:pPr>
              <w:rPr>
                <w:rFonts w:ascii="Times New Roman" w:hAnsi="Times New Roman" w:cs="Times New Roman"/>
                <w:sz w:val="20"/>
                <w:szCs w:val="20"/>
              </w:rPr>
            </w:pPr>
            <w:r w:rsidRPr="00EC57A6">
              <w:rPr>
                <w:rFonts w:ascii="Times New Roman" w:hAnsi="Times New Roman" w:cs="Times New Roman"/>
                <w:sz w:val="20"/>
                <w:szCs w:val="20"/>
              </w:rPr>
              <w:t>ZYRTEC 10MG 30 TABL.</w:t>
            </w:r>
          </w:p>
        </w:tc>
        <w:tc>
          <w:tcPr>
            <w:tcW w:w="2095" w:type="dxa"/>
            <w:tcBorders>
              <w:top w:val="nil"/>
              <w:left w:val="nil"/>
              <w:bottom w:val="single" w:sz="4" w:space="0" w:color="auto"/>
              <w:right w:val="single" w:sz="4" w:space="0" w:color="auto"/>
            </w:tcBorders>
            <w:shd w:val="clear" w:color="auto" w:fill="auto"/>
            <w:vAlign w:val="center"/>
          </w:tcPr>
          <w:p w14:paraId="3B514E40"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tcPr>
          <w:p w14:paraId="3933B3FC"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op.</w:t>
            </w:r>
          </w:p>
        </w:tc>
        <w:tc>
          <w:tcPr>
            <w:tcW w:w="669" w:type="dxa"/>
            <w:tcBorders>
              <w:top w:val="nil"/>
              <w:left w:val="nil"/>
              <w:bottom w:val="single" w:sz="4" w:space="0" w:color="000000"/>
              <w:right w:val="single" w:sz="4" w:space="0" w:color="000000"/>
            </w:tcBorders>
            <w:shd w:val="clear" w:color="auto" w:fill="auto"/>
            <w:vAlign w:val="center"/>
          </w:tcPr>
          <w:p w14:paraId="0F8C900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E7D5ED1" w14:textId="77777777" w:rsidR="00AA60D5" w:rsidRPr="00EC57A6" w:rsidRDefault="00AA60D5" w:rsidP="00AA60D5">
            <w:pPr>
              <w:jc w:val="cente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AB3358" w14:textId="77777777" w:rsidR="00AA60D5" w:rsidRPr="00EC57A6" w:rsidRDefault="00AA60D5" w:rsidP="00AA60D5">
            <w:pPr>
              <w:rPr>
                <w:rFonts w:ascii="Times New Roman" w:hAnsi="Times New Roman" w:cs="Times New Roman"/>
                <w:b/>
                <w:bCs/>
                <w:sz w:val="20"/>
                <w:szCs w:val="20"/>
              </w:rPr>
            </w:pPr>
            <w:r w:rsidRPr="00EC57A6">
              <w:rPr>
                <w:rFonts w:ascii="Times New Roman" w:hAnsi="Times New Roman" w:cs="Times New Roman"/>
                <w:b/>
                <w:bCs/>
                <w:sz w:val="20"/>
                <w:szCs w:val="20"/>
              </w:rPr>
              <w:t> </w:t>
            </w:r>
          </w:p>
        </w:tc>
        <w:tc>
          <w:tcPr>
            <w:tcW w:w="1131" w:type="dxa"/>
            <w:tcBorders>
              <w:top w:val="nil"/>
              <w:left w:val="nil"/>
              <w:bottom w:val="single" w:sz="4" w:space="0" w:color="000000"/>
              <w:right w:val="single" w:sz="4" w:space="0" w:color="000000"/>
            </w:tcBorders>
            <w:shd w:val="clear" w:color="auto" w:fill="auto"/>
            <w:vAlign w:val="center"/>
          </w:tcPr>
          <w:p w14:paraId="24DD9262" w14:textId="77777777" w:rsidR="00AA60D5" w:rsidRPr="00EC57A6" w:rsidRDefault="00AA60D5" w:rsidP="00AA60D5">
            <w:pPr>
              <w:jc w:val="center"/>
              <w:rPr>
                <w:rFonts w:ascii="Times New Roman" w:hAnsi="Times New Roman" w:cs="Times New Roman"/>
                <w:sz w:val="20"/>
                <w:szCs w:val="20"/>
              </w:rPr>
            </w:pPr>
            <w:r w:rsidRPr="00EC57A6">
              <w:rPr>
                <w:rFonts w:ascii="Times New Roman" w:hAnsi="Times New Roman" w:cs="Times New Roman"/>
                <w:sz w:val="20"/>
                <w:szCs w:val="20"/>
              </w:rPr>
              <w:t>8%</w:t>
            </w:r>
          </w:p>
        </w:tc>
        <w:tc>
          <w:tcPr>
            <w:tcW w:w="949" w:type="dxa"/>
          </w:tcPr>
          <w:p w14:paraId="63458427" w14:textId="77777777" w:rsidR="00AA60D5" w:rsidRDefault="00AA60D5" w:rsidP="00AA60D5">
            <w:pPr>
              <w:rPr>
                <w:rFonts w:ascii="Times New Roman" w:hAnsi="Times New Roman" w:cs="Times New Roman"/>
              </w:rPr>
            </w:pPr>
          </w:p>
        </w:tc>
        <w:tc>
          <w:tcPr>
            <w:tcW w:w="1313" w:type="dxa"/>
          </w:tcPr>
          <w:p w14:paraId="7CEBC21A" w14:textId="77777777" w:rsidR="00AA60D5" w:rsidRDefault="00AA60D5" w:rsidP="00AA60D5">
            <w:pPr>
              <w:rPr>
                <w:rFonts w:ascii="Times New Roman" w:hAnsi="Times New Roman" w:cs="Times New Roman"/>
              </w:rPr>
            </w:pPr>
          </w:p>
        </w:tc>
        <w:tc>
          <w:tcPr>
            <w:tcW w:w="1271" w:type="dxa"/>
          </w:tcPr>
          <w:p w14:paraId="7B825BE6" w14:textId="77777777" w:rsidR="00AA60D5" w:rsidRDefault="00AA60D5" w:rsidP="00AA60D5">
            <w:pPr>
              <w:rPr>
                <w:rFonts w:ascii="Times New Roman" w:hAnsi="Times New Roman" w:cs="Times New Roman"/>
              </w:rPr>
            </w:pPr>
          </w:p>
        </w:tc>
      </w:tr>
      <w:tr w:rsidR="00AA60D5" w14:paraId="1A325C69" w14:textId="77777777" w:rsidTr="00AA60D5">
        <w:tc>
          <w:tcPr>
            <w:tcW w:w="518" w:type="dxa"/>
          </w:tcPr>
          <w:p w14:paraId="20EB65A0" w14:textId="77777777" w:rsidR="00AA60D5" w:rsidRDefault="00AA60D5" w:rsidP="00AA60D5">
            <w:pPr>
              <w:rPr>
                <w:rFonts w:ascii="Times New Roman" w:hAnsi="Times New Roman" w:cs="Times New Roman"/>
              </w:rPr>
            </w:pPr>
          </w:p>
        </w:tc>
        <w:tc>
          <w:tcPr>
            <w:tcW w:w="3194" w:type="dxa"/>
            <w:tcBorders>
              <w:right w:val="nil"/>
            </w:tcBorders>
          </w:tcPr>
          <w:p w14:paraId="01A66978" w14:textId="77777777" w:rsidR="00AA60D5" w:rsidRPr="006130D8" w:rsidRDefault="00AA60D5" w:rsidP="00AA60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6828D8DD" w14:textId="77777777" w:rsidR="00AA60D5" w:rsidRDefault="00AA60D5" w:rsidP="00AA60D5">
            <w:pPr>
              <w:rPr>
                <w:rFonts w:ascii="Times New Roman" w:hAnsi="Times New Roman" w:cs="Times New Roman"/>
              </w:rPr>
            </w:pPr>
          </w:p>
        </w:tc>
        <w:tc>
          <w:tcPr>
            <w:tcW w:w="709" w:type="dxa"/>
            <w:tcBorders>
              <w:left w:val="nil"/>
              <w:right w:val="nil"/>
            </w:tcBorders>
          </w:tcPr>
          <w:p w14:paraId="02147FF0" w14:textId="77777777" w:rsidR="00AA60D5" w:rsidRDefault="00AA60D5" w:rsidP="00AA60D5">
            <w:pPr>
              <w:rPr>
                <w:rFonts w:ascii="Times New Roman" w:hAnsi="Times New Roman" w:cs="Times New Roman"/>
              </w:rPr>
            </w:pPr>
          </w:p>
        </w:tc>
        <w:tc>
          <w:tcPr>
            <w:tcW w:w="669" w:type="dxa"/>
            <w:tcBorders>
              <w:left w:val="nil"/>
            </w:tcBorders>
          </w:tcPr>
          <w:p w14:paraId="677CDD79" w14:textId="77777777" w:rsidR="00AA60D5" w:rsidRDefault="00AA60D5" w:rsidP="00AA60D5">
            <w:pPr>
              <w:rPr>
                <w:rFonts w:ascii="Times New Roman" w:hAnsi="Times New Roman" w:cs="Times New Roman"/>
              </w:rPr>
            </w:pPr>
          </w:p>
        </w:tc>
        <w:tc>
          <w:tcPr>
            <w:tcW w:w="1329" w:type="dxa"/>
          </w:tcPr>
          <w:p w14:paraId="3C494925" w14:textId="77777777" w:rsidR="00AA60D5" w:rsidRDefault="00AA60D5" w:rsidP="00AA60D5">
            <w:pPr>
              <w:rPr>
                <w:rFonts w:ascii="Times New Roman" w:hAnsi="Times New Roman" w:cs="Times New Roman"/>
              </w:rPr>
            </w:pPr>
          </w:p>
        </w:tc>
        <w:tc>
          <w:tcPr>
            <w:tcW w:w="992" w:type="dxa"/>
          </w:tcPr>
          <w:p w14:paraId="6287E748" w14:textId="77777777" w:rsidR="00AA60D5" w:rsidRDefault="00AA60D5" w:rsidP="00AA60D5">
            <w:pPr>
              <w:rPr>
                <w:rFonts w:ascii="Times New Roman" w:hAnsi="Times New Roman" w:cs="Times New Roman"/>
              </w:rPr>
            </w:pPr>
          </w:p>
        </w:tc>
        <w:tc>
          <w:tcPr>
            <w:tcW w:w="1131" w:type="dxa"/>
          </w:tcPr>
          <w:p w14:paraId="12C0A301" w14:textId="77777777" w:rsidR="00AA60D5" w:rsidRDefault="00AA60D5" w:rsidP="00AA60D5">
            <w:pPr>
              <w:rPr>
                <w:rFonts w:ascii="Times New Roman" w:hAnsi="Times New Roman" w:cs="Times New Roman"/>
              </w:rPr>
            </w:pPr>
          </w:p>
        </w:tc>
        <w:tc>
          <w:tcPr>
            <w:tcW w:w="949" w:type="dxa"/>
          </w:tcPr>
          <w:p w14:paraId="033A1BC8" w14:textId="77777777" w:rsidR="00AA60D5" w:rsidRDefault="00AA60D5" w:rsidP="00AA60D5">
            <w:pPr>
              <w:rPr>
                <w:rFonts w:ascii="Times New Roman" w:hAnsi="Times New Roman" w:cs="Times New Roman"/>
              </w:rPr>
            </w:pPr>
          </w:p>
        </w:tc>
        <w:tc>
          <w:tcPr>
            <w:tcW w:w="1313" w:type="dxa"/>
          </w:tcPr>
          <w:p w14:paraId="674886E5" w14:textId="77777777" w:rsidR="00AA60D5" w:rsidRDefault="00AA60D5" w:rsidP="00AA60D5">
            <w:pPr>
              <w:rPr>
                <w:rFonts w:ascii="Times New Roman" w:hAnsi="Times New Roman" w:cs="Times New Roman"/>
              </w:rPr>
            </w:pPr>
          </w:p>
        </w:tc>
        <w:tc>
          <w:tcPr>
            <w:tcW w:w="1271" w:type="dxa"/>
          </w:tcPr>
          <w:p w14:paraId="646BE4B8" w14:textId="77777777" w:rsidR="00AA60D5" w:rsidRDefault="00AA60D5" w:rsidP="00AA60D5">
            <w:pPr>
              <w:rPr>
                <w:rFonts w:ascii="Times New Roman" w:hAnsi="Times New Roman" w:cs="Times New Roman"/>
              </w:rPr>
            </w:pPr>
          </w:p>
        </w:tc>
      </w:tr>
    </w:tbl>
    <w:p w14:paraId="190FDB66" w14:textId="77777777" w:rsidR="00AA60D5" w:rsidRDefault="00AA60D5" w:rsidP="00AA60D5">
      <w:pPr>
        <w:rPr>
          <w:rFonts w:ascii="Times New Roman" w:hAnsi="Times New Roman" w:cs="Times New Roman"/>
        </w:rPr>
      </w:pPr>
    </w:p>
    <w:p w14:paraId="106094D3" w14:textId="77777777" w:rsidR="00AA60D5" w:rsidRDefault="00AA60D5" w:rsidP="00AA60D5">
      <w:pPr>
        <w:rPr>
          <w:rFonts w:ascii="Times New Roman" w:hAnsi="Times New Roman" w:cs="Times New Roman"/>
        </w:rPr>
      </w:pPr>
    </w:p>
    <w:p w14:paraId="643A220A" w14:textId="77777777" w:rsidR="00AA60D5" w:rsidRDefault="00AA60D5" w:rsidP="00AA60D5">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2538CD19" w14:textId="77777777" w:rsidR="00AA60D5"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F210E67" w14:textId="77777777" w:rsidR="00AA60D5" w:rsidRPr="006130D8"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232427D" w14:textId="77777777" w:rsidR="00AA60D5" w:rsidRPr="006130D8" w:rsidRDefault="00AA60D5" w:rsidP="00AA60D5">
      <w:pPr>
        <w:rPr>
          <w:rFonts w:ascii="Times New Roman" w:hAnsi="Times New Roman" w:cs="Times New Roman"/>
        </w:rPr>
      </w:pPr>
      <w:r>
        <w:rPr>
          <w:rFonts w:ascii="Times New Roman" w:hAnsi="Times New Roman" w:cs="Times New Roman"/>
        </w:rPr>
        <w:t xml:space="preserve">                                                                                                                                                                                   (pieczątka, podpis osoby upoważnionej)</w:t>
      </w:r>
    </w:p>
    <w:p w14:paraId="23383AE7" w14:textId="77777777" w:rsidR="00AA60D5" w:rsidRDefault="00AA60D5" w:rsidP="00260441">
      <w:pPr>
        <w:jc w:val="center"/>
        <w:rPr>
          <w:rFonts w:ascii="Times New Roman" w:hAnsi="Times New Roman" w:cs="Times New Roman"/>
          <w:iCs/>
        </w:rPr>
      </w:pPr>
    </w:p>
    <w:p w14:paraId="716C69CF" w14:textId="77777777" w:rsidR="00AA60D5" w:rsidRDefault="00AA60D5" w:rsidP="00260441">
      <w:pPr>
        <w:jc w:val="center"/>
        <w:rPr>
          <w:rFonts w:ascii="Times New Roman" w:hAnsi="Times New Roman" w:cs="Times New Roman"/>
          <w:iCs/>
        </w:rPr>
      </w:pPr>
    </w:p>
    <w:p w14:paraId="6FC0D714" w14:textId="77777777" w:rsidR="00AA60D5" w:rsidRDefault="00AA60D5" w:rsidP="00260441">
      <w:pPr>
        <w:jc w:val="center"/>
        <w:rPr>
          <w:rFonts w:ascii="Times New Roman" w:hAnsi="Times New Roman" w:cs="Times New Roman"/>
          <w:iCs/>
        </w:rPr>
      </w:pPr>
    </w:p>
    <w:p w14:paraId="5445B247" w14:textId="77777777" w:rsidR="00AA60D5" w:rsidRDefault="00AA60D5" w:rsidP="00260441">
      <w:pPr>
        <w:jc w:val="center"/>
        <w:rPr>
          <w:rFonts w:ascii="Times New Roman" w:hAnsi="Times New Roman" w:cs="Times New Roman"/>
          <w:iCs/>
        </w:rPr>
      </w:pPr>
    </w:p>
    <w:p w14:paraId="5B197223" w14:textId="77777777" w:rsidR="00AA60D5" w:rsidRDefault="00AA60D5" w:rsidP="00260441">
      <w:pPr>
        <w:jc w:val="center"/>
        <w:rPr>
          <w:rFonts w:ascii="Times New Roman" w:hAnsi="Times New Roman" w:cs="Times New Roman"/>
          <w:iCs/>
        </w:rPr>
      </w:pPr>
    </w:p>
    <w:p w14:paraId="7F242AD9" w14:textId="77777777" w:rsidR="00AA60D5" w:rsidRDefault="00AA60D5" w:rsidP="00260441">
      <w:pPr>
        <w:jc w:val="center"/>
        <w:rPr>
          <w:rFonts w:ascii="Times New Roman" w:hAnsi="Times New Roman" w:cs="Times New Roman"/>
          <w:iCs/>
        </w:rPr>
      </w:pPr>
    </w:p>
    <w:p w14:paraId="18C7F580" w14:textId="77777777" w:rsidR="00AA60D5" w:rsidRDefault="00AA60D5" w:rsidP="00260441">
      <w:pPr>
        <w:jc w:val="center"/>
        <w:rPr>
          <w:rFonts w:ascii="Times New Roman" w:hAnsi="Times New Roman" w:cs="Times New Roman"/>
          <w:iCs/>
        </w:rPr>
      </w:pPr>
    </w:p>
    <w:p w14:paraId="154ED17B" w14:textId="77777777" w:rsidR="00AA60D5" w:rsidRDefault="00AA60D5" w:rsidP="00260441">
      <w:pPr>
        <w:jc w:val="center"/>
        <w:rPr>
          <w:rFonts w:ascii="Times New Roman" w:hAnsi="Times New Roman" w:cs="Times New Roman"/>
          <w:iCs/>
        </w:rPr>
      </w:pPr>
    </w:p>
    <w:p w14:paraId="7032B754" w14:textId="4955FFAA" w:rsidR="00AA60D5" w:rsidRDefault="00AA60D5" w:rsidP="00260441">
      <w:pPr>
        <w:jc w:val="center"/>
        <w:rPr>
          <w:rFonts w:ascii="Times New Roman" w:hAnsi="Times New Roman" w:cs="Times New Roman"/>
          <w:iCs/>
        </w:rPr>
      </w:pPr>
    </w:p>
    <w:p w14:paraId="033DFC98" w14:textId="7C1012E8" w:rsidR="00AA60D5" w:rsidRDefault="00AA60D5" w:rsidP="00260441">
      <w:pPr>
        <w:jc w:val="center"/>
        <w:rPr>
          <w:rFonts w:ascii="Times New Roman" w:hAnsi="Times New Roman" w:cs="Times New Roman"/>
          <w:iCs/>
        </w:rPr>
      </w:pPr>
    </w:p>
    <w:p w14:paraId="0FB23743" w14:textId="42FEBBD0" w:rsidR="00AA60D5" w:rsidRDefault="00AA60D5" w:rsidP="00260441">
      <w:pPr>
        <w:jc w:val="center"/>
        <w:rPr>
          <w:rFonts w:ascii="Times New Roman" w:hAnsi="Times New Roman" w:cs="Times New Roman"/>
          <w:iCs/>
        </w:rPr>
      </w:pPr>
    </w:p>
    <w:p w14:paraId="4177F66D" w14:textId="32358199" w:rsidR="00AA60D5" w:rsidRDefault="00AA60D5" w:rsidP="00260441">
      <w:pPr>
        <w:jc w:val="center"/>
        <w:rPr>
          <w:rFonts w:ascii="Times New Roman" w:hAnsi="Times New Roman" w:cs="Times New Roman"/>
          <w:iCs/>
        </w:rPr>
      </w:pPr>
    </w:p>
    <w:p w14:paraId="49B9A7CB" w14:textId="77777777" w:rsidR="00AA60D5" w:rsidRDefault="00AA60D5" w:rsidP="00260441">
      <w:pPr>
        <w:jc w:val="center"/>
        <w:rPr>
          <w:rFonts w:ascii="Times New Roman" w:hAnsi="Times New Roman" w:cs="Times New Roman"/>
          <w:iCs/>
        </w:rPr>
      </w:pPr>
    </w:p>
    <w:p w14:paraId="759DA4C2" w14:textId="274D74F8" w:rsidR="00AA60D5" w:rsidRPr="00AA60D5" w:rsidRDefault="00AA60D5" w:rsidP="00AA60D5">
      <w:pPr>
        <w:jc w:val="cente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.16 do SWZ</w:t>
      </w:r>
    </w:p>
    <w:p w14:paraId="3BC6A089" w14:textId="77777777" w:rsidR="00AA60D5" w:rsidRDefault="00AA60D5" w:rsidP="00AA60D5">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16</w:t>
      </w:r>
      <w:r w:rsidRPr="00CA5982">
        <w:rPr>
          <w:rFonts w:ascii="Times New Roman" w:hAnsi="Times New Roman" w:cs="Times New Roman"/>
          <w:b/>
        </w:rPr>
        <w:t xml:space="preserve">  FORMULARZ CENOWY</w:t>
      </w:r>
    </w:p>
    <w:p w14:paraId="4E097D90" w14:textId="77777777" w:rsidR="00AA60D5" w:rsidRPr="00FE5152"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5D22D653" w14:textId="77777777" w:rsidR="00AA60D5" w:rsidRPr="00CA5982" w:rsidRDefault="00AA60D5" w:rsidP="00AA60D5">
      <w:pPr>
        <w:rPr>
          <w:rFonts w:ascii="Times New Roman" w:hAnsi="Times New Roman" w:cs="Times New Roman"/>
          <w:b/>
        </w:rPr>
      </w:pPr>
    </w:p>
    <w:p w14:paraId="1C852644" w14:textId="77777777" w:rsidR="00AA60D5" w:rsidRPr="00FE5152" w:rsidRDefault="00AA60D5" w:rsidP="00AA60D5">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AA60D5" w14:paraId="1E90809B" w14:textId="77777777" w:rsidTr="00AA60D5">
        <w:tc>
          <w:tcPr>
            <w:tcW w:w="518" w:type="dxa"/>
          </w:tcPr>
          <w:p w14:paraId="3B19B8B3" w14:textId="77777777" w:rsidR="00AA60D5" w:rsidRDefault="00AA60D5" w:rsidP="00AA60D5">
            <w:pPr>
              <w:rPr>
                <w:rFonts w:ascii="Times New Roman" w:hAnsi="Times New Roman" w:cs="Times New Roman"/>
              </w:rPr>
            </w:pPr>
            <w:r>
              <w:rPr>
                <w:rFonts w:ascii="Times New Roman" w:hAnsi="Times New Roman" w:cs="Times New Roman"/>
              </w:rPr>
              <w:t>Lp.</w:t>
            </w:r>
          </w:p>
        </w:tc>
        <w:tc>
          <w:tcPr>
            <w:tcW w:w="3194" w:type="dxa"/>
          </w:tcPr>
          <w:p w14:paraId="64CF7521" w14:textId="77777777" w:rsidR="00AA60D5" w:rsidRDefault="00AA60D5" w:rsidP="00AA60D5">
            <w:pPr>
              <w:rPr>
                <w:rFonts w:ascii="Times New Roman" w:hAnsi="Times New Roman" w:cs="Times New Roman"/>
              </w:rPr>
            </w:pPr>
            <w:r>
              <w:rPr>
                <w:rFonts w:ascii="Times New Roman" w:hAnsi="Times New Roman" w:cs="Times New Roman"/>
              </w:rPr>
              <w:t>Przedmiot zamówienia</w:t>
            </w:r>
          </w:p>
        </w:tc>
        <w:tc>
          <w:tcPr>
            <w:tcW w:w="2095" w:type="dxa"/>
          </w:tcPr>
          <w:p w14:paraId="05CD657C" w14:textId="77777777" w:rsidR="00AA60D5" w:rsidRDefault="00AA60D5" w:rsidP="00AA60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33BAE824" w14:textId="77777777" w:rsidR="00AA60D5" w:rsidRDefault="00AA60D5" w:rsidP="00AA60D5">
            <w:pPr>
              <w:rPr>
                <w:rFonts w:ascii="Times New Roman" w:hAnsi="Times New Roman" w:cs="Times New Roman"/>
              </w:rPr>
            </w:pPr>
            <w:r>
              <w:rPr>
                <w:rFonts w:ascii="Times New Roman" w:hAnsi="Times New Roman" w:cs="Times New Roman"/>
              </w:rPr>
              <w:t>j.m.</w:t>
            </w:r>
          </w:p>
        </w:tc>
        <w:tc>
          <w:tcPr>
            <w:tcW w:w="669" w:type="dxa"/>
          </w:tcPr>
          <w:p w14:paraId="2468795B" w14:textId="77777777" w:rsidR="00AA60D5" w:rsidRDefault="00AA60D5" w:rsidP="00AA60D5">
            <w:pPr>
              <w:rPr>
                <w:rFonts w:ascii="Times New Roman" w:hAnsi="Times New Roman" w:cs="Times New Roman"/>
              </w:rPr>
            </w:pPr>
            <w:r>
              <w:rPr>
                <w:rFonts w:ascii="Times New Roman" w:hAnsi="Times New Roman" w:cs="Times New Roman"/>
              </w:rPr>
              <w:t>ilość</w:t>
            </w:r>
          </w:p>
        </w:tc>
        <w:tc>
          <w:tcPr>
            <w:tcW w:w="1329" w:type="dxa"/>
          </w:tcPr>
          <w:p w14:paraId="57046E73" w14:textId="77777777" w:rsidR="00AA60D5" w:rsidRDefault="00AA60D5" w:rsidP="00AA60D5">
            <w:pPr>
              <w:rPr>
                <w:rFonts w:ascii="Times New Roman" w:hAnsi="Times New Roman" w:cs="Times New Roman"/>
              </w:rPr>
            </w:pPr>
            <w:r>
              <w:rPr>
                <w:rFonts w:ascii="Times New Roman" w:hAnsi="Times New Roman" w:cs="Times New Roman"/>
              </w:rPr>
              <w:t>Cena jednostkowa netto</w:t>
            </w:r>
          </w:p>
        </w:tc>
        <w:tc>
          <w:tcPr>
            <w:tcW w:w="992" w:type="dxa"/>
          </w:tcPr>
          <w:p w14:paraId="600E1C2D" w14:textId="77777777" w:rsidR="00AA60D5" w:rsidRDefault="00AA60D5" w:rsidP="00AA60D5">
            <w:pPr>
              <w:rPr>
                <w:rFonts w:ascii="Times New Roman" w:hAnsi="Times New Roman" w:cs="Times New Roman"/>
              </w:rPr>
            </w:pPr>
            <w:r>
              <w:rPr>
                <w:rFonts w:ascii="Times New Roman" w:hAnsi="Times New Roman" w:cs="Times New Roman"/>
              </w:rPr>
              <w:t>Wartość netto</w:t>
            </w:r>
          </w:p>
        </w:tc>
        <w:tc>
          <w:tcPr>
            <w:tcW w:w="1131" w:type="dxa"/>
          </w:tcPr>
          <w:p w14:paraId="185BC17E" w14:textId="77777777" w:rsidR="00AA60D5" w:rsidRDefault="00AA60D5" w:rsidP="00AA60D5">
            <w:pPr>
              <w:rPr>
                <w:rFonts w:ascii="Times New Roman" w:hAnsi="Times New Roman" w:cs="Times New Roman"/>
              </w:rPr>
            </w:pPr>
            <w:r>
              <w:rPr>
                <w:rFonts w:ascii="Times New Roman" w:hAnsi="Times New Roman" w:cs="Times New Roman"/>
              </w:rPr>
              <w:t>Podatek VAT</w:t>
            </w:r>
          </w:p>
        </w:tc>
        <w:tc>
          <w:tcPr>
            <w:tcW w:w="949" w:type="dxa"/>
          </w:tcPr>
          <w:p w14:paraId="131ABBC5" w14:textId="77777777" w:rsidR="00AA60D5" w:rsidRDefault="00AA60D5" w:rsidP="00AA60D5">
            <w:pPr>
              <w:rPr>
                <w:rFonts w:ascii="Times New Roman" w:hAnsi="Times New Roman" w:cs="Times New Roman"/>
              </w:rPr>
            </w:pPr>
            <w:r>
              <w:rPr>
                <w:rFonts w:ascii="Times New Roman" w:hAnsi="Times New Roman" w:cs="Times New Roman"/>
              </w:rPr>
              <w:t>Wartość podatku</w:t>
            </w:r>
          </w:p>
        </w:tc>
        <w:tc>
          <w:tcPr>
            <w:tcW w:w="1313" w:type="dxa"/>
          </w:tcPr>
          <w:p w14:paraId="03A22280" w14:textId="77777777" w:rsidR="00AA60D5" w:rsidRDefault="00AA60D5" w:rsidP="00AA60D5">
            <w:pPr>
              <w:rPr>
                <w:rFonts w:ascii="Times New Roman" w:hAnsi="Times New Roman" w:cs="Times New Roman"/>
              </w:rPr>
            </w:pPr>
            <w:r>
              <w:rPr>
                <w:rFonts w:ascii="Times New Roman" w:hAnsi="Times New Roman" w:cs="Times New Roman"/>
              </w:rPr>
              <w:t>Wartość brutto</w:t>
            </w:r>
          </w:p>
        </w:tc>
        <w:tc>
          <w:tcPr>
            <w:tcW w:w="1271" w:type="dxa"/>
          </w:tcPr>
          <w:p w14:paraId="7E12493C" w14:textId="77777777" w:rsidR="00AA60D5" w:rsidRDefault="00AA60D5" w:rsidP="00AA60D5">
            <w:pPr>
              <w:rPr>
                <w:rFonts w:ascii="Times New Roman" w:hAnsi="Times New Roman" w:cs="Times New Roman"/>
              </w:rPr>
            </w:pPr>
            <w:r>
              <w:rPr>
                <w:rFonts w:ascii="Times New Roman" w:hAnsi="Times New Roman" w:cs="Times New Roman"/>
              </w:rPr>
              <w:t>Termin ważności</w:t>
            </w:r>
          </w:p>
        </w:tc>
      </w:tr>
      <w:tr w:rsidR="00AA60D5" w14:paraId="7D3BD120" w14:textId="77777777" w:rsidTr="00AA60D5">
        <w:tc>
          <w:tcPr>
            <w:tcW w:w="518" w:type="dxa"/>
          </w:tcPr>
          <w:p w14:paraId="28A26CE3" w14:textId="77777777" w:rsidR="00AA60D5" w:rsidRDefault="00AA60D5" w:rsidP="00AA60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7A380B3D" w14:textId="77777777" w:rsidR="00AA60D5" w:rsidRPr="00E87DBB" w:rsidRDefault="00AA60D5" w:rsidP="00AA60D5">
            <w:pPr>
              <w:rPr>
                <w:rFonts w:ascii="Times New Roman" w:hAnsi="Times New Roman" w:cs="Times New Roman"/>
                <w:color w:val="000000"/>
                <w:sz w:val="20"/>
                <w:szCs w:val="20"/>
              </w:rPr>
            </w:pPr>
            <w:r w:rsidRPr="00E87DBB">
              <w:rPr>
                <w:rFonts w:ascii="Times New Roman" w:hAnsi="Times New Roman" w:cs="Times New Roman"/>
                <w:color w:val="000000"/>
                <w:sz w:val="20"/>
                <w:szCs w:val="20"/>
              </w:rPr>
              <w:t xml:space="preserve">FILTR PRZECIWBAKTERYJNY </w:t>
            </w:r>
          </w:p>
        </w:tc>
        <w:tc>
          <w:tcPr>
            <w:tcW w:w="2095" w:type="dxa"/>
            <w:tcBorders>
              <w:top w:val="single" w:sz="4" w:space="0" w:color="auto"/>
              <w:left w:val="nil"/>
              <w:bottom w:val="single" w:sz="4" w:space="0" w:color="auto"/>
              <w:right w:val="single" w:sz="4" w:space="0" w:color="auto"/>
            </w:tcBorders>
            <w:shd w:val="clear" w:color="auto" w:fill="auto"/>
            <w:vAlign w:val="center"/>
          </w:tcPr>
          <w:p w14:paraId="53142E00"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4835A62B"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4D34963D"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75747B19"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0A35F3A" w14:textId="77777777" w:rsidR="00AA60D5" w:rsidRPr="00E87DBB" w:rsidRDefault="00AA60D5" w:rsidP="00AA60D5">
            <w:pP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6688F255"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8%</w:t>
            </w:r>
          </w:p>
        </w:tc>
        <w:tc>
          <w:tcPr>
            <w:tcW w:w="949" w:type="dxa"/>
          </w:tcPr>
          <w:p w14:paraId="2EC5A4E9" w14:textId="77777777" w:rsidR="00AA60D5" w:rsidRDefault="00AA60D5" w:rsidP="00AA60D5">
            <w:pPr>
              <w:rPr>
                <w:rFonts w:ascii="Times New Roman" w:hAnsi="Times New Roman" w:cs="Times New Roman"/>
              </w:rPr>
            </w:pPr>
          </w:p>
        </w:tc>
        <w:tc>
          <w:tcPr>
            <w:tcW w:w="1313" w:type="dxa"/>
          </w:tcPr>
          <w:p w14:paraId="6F54460C" w14:textId="77777777" w:rsidR="00AA60D5" w:rsidRDefault="00AA60D5" w:rsidP="00AA60D5">
            <w:pPr>
              <w:rPr>
                <w:rFonts w:ascii="Times New Roman" w:hAnsi="Times New Roman" w:cs="Times New Roman"/>
              </w:rPr>
            </w:pPr>
          </w:p>
        </w:tc>
        <w:tc>
          <w:tcPr>
            <w:tcW w:w="1271" w:type="dxa"/>
          </w:tcPr>
          <w:p w14:paraId="0F103E89" w14:textId="77777777" w:rsidR="00AA60D5" w:rsidRDefault="00AA60D5" w:rsidP="00AA60D5">
            <w:pPr>
              <w:rPr>
                <w:rFonts w:ascii="Times New Roman" w:hAnsi="Times New Roman" w:cs="Times New Roman"/>
              </w:rPr>
            </w:pPr>
          </w:p>
        </w:tc>
      </w:tr>
      <w:tr w:rsidR="00AA60D5" w14:paraId="7ECC4AC2" w14:textId="77777777" w:rsidTr="00AA60D5">
        <w:tc>
          <w:tcPr>
            <w:tcW w:w="518" w:type="dxa"/>
          </w:tcPr>
          <w:p w14:paraId="7AD2C423" w14:textId="77777777" w:rsidR="00AA60D5" w:rsidRDefault="00AA60D5" w:rsidP="00AA60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center"/>
          </w:tcPr>
          <w:p w14:paraId="02BB7B50" w14:textId="77777777" w:rsidR="00AA60D5" w:rsidRPr="00E87DBB" w:rsidRDefault="00AA60D5" w:rsidP="00AA60D5">
            <w:pPr>
              <w:rPr>
                <w:rFonts w:ascii="Times New Roman" w:hAnsi="Times New Roman" w:cs="Times New Roman"/>
                <w:color w:val="000000"/>
                <w:sz w:val="20"/>
                <w:szCs w:val="20"/>
              </w:rPr>
            </w:pPr>
            <w:r w:rsidRPr="00E87DBB">
              <w:rPr>
                <w:rFonts w:ascii="Times New Roman" w:hAnsi="Times New Roman" w:cs="Times New Roman"/>
                <w:color w:val="000000"/>
                <w:sz w:val="20"/>
                <w:szCs w:val="20"/>
              </w:rPr>
              <w:t xml:space="preserve">IGŁA DO STRZYK.LUERA 0,5X25MM </w:t>
            </w:r>
          </w:p>
        </w:tc>
        <w:tc>
          <w:tcPr>
            <w:tcW w:w="2095" w:type="dxa"/>
            <w:tcBorders>
              <w:top w:val="nil"/>
              <w:left w:val="nil"/>
              <w:bottom w:val="single" w:sz="4" w:space="0" w:color="auto"/>
              <w:right w:val="single" w:sz="4" w:space="0" w:color="auto"/>
            </w:tcBorders>
            <w:shd w:val="clear" w:color="auto" w:fill="auto"/>
            <w:vAlign w:val="center"/>
          </w:tcPr>
          <w:p w14:paraId="6D7664A2"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1FF7A03"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0F8A9DE"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0E998F54"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1C4FB9" w14:textId="77777777" w:rsidR="00AA60D5" w:rsidRPr="00E87DBB" w:rsidRDefault="00AA60D5" w:rsidP="00AA60D5">
            <w:pP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D2B4D9D"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8%</w:t>
            </w:r>
          </w:p>
        </w:tc>
        <w:tc>
          <w:tcPr>
            <w:tcW w:w="949" w:type="dxa"/>
          </w:tcPr>
          <w:p w14:paraId="414D5EF8" w14:textId="77777777" w:rsidR="00AA60D5" w:rsidRDefault="00AA60D5" w:rsidP="00AA60D5">
            <w:pPr>
              <w:rPr>
                <w:rFonts w:ascii="Times New Roman" w:hAnsi="Times New Roman" w:cs="Times New Roman"/>
              </w:rPr>
            </w:pPr>
          </w:p>
        </w:tc>
        <w:tc>
          <w:tcPr>
            <w:tcW w:w="1313" w:type="dxa"/>
          </w:tcPr>
          <w:p w14:paraId="50412F41" w14:textId="77777777" w:rsidR="00AA60D5" w:rsidRDefault="00AA60D5" w:rsidP="00AA60D5">
            <w:pPr>
              <w:rPr>
                <w:rFonts w:ascii="Times New Roman" w:hAnsi="Times New Roman" w:cs="Times New Roman"/>
              </w:rPr>
            </w:pPr>
          </w:p>
        </w:tc>
        <w:tc>
          <w:tcPr>
            <w:tcW w:w="1271" w:type="dxa"/>
          </w:tcPr>
          <w:p w14:paraId="6FBE9E50" w14:textId="77777777" w:rsidR="00AA60D5" w:rsidRDefault="00AA60D5" w:rsidP="00AA60D5">
            <w:pPr>
              <w:rPr>
                <w:rFonts w:ascii="Times New Roman" w:hAnsi="Times New Roman" w:cs="Times New Roman"/>
              </w:rPr>
            </w:pPr>
          </w:p>
        </w:tc>
      </w:tr>
      <w:tr w:rsidR="00AA60D5" w14:paraId="26ECE770" w14:textId="77777777" w:rsidTr="00AA60D5">
        <w:tc>
          <w:tcPr>
            <w:tcW w:w="518" w:type="dxa"/>
          </w:tcPr>
          <w:p w14:paraId="7E5D03A9" w14:textId="77777777" w:rsidR="00AA60D5" w:rsidRDefault="00AA60D5" w:rsidP="00AA60D5">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center"/>
          </w:tcPr>
          <w:p w14:paraId="51626F18" w14:textId="77777777" w:rsidR="00AA60D5" w:rsidRPr="00E87DBB" w:rsidRDefault="00AA60D5" w:rsidP="00AA60D5">
            <w:pPr>
              <w:rPr>
                <w:rFonts w:ascii="Times New Roman" w:hAnsi="Times New Roman" w:cs="Times New Roman"/>
                <w:color w:val="000000"/>
                <w:sz w:val="20"/>
                <w:szCs w:val="20"/>
              </w:rPr>
            </w:pPr>
            <w:r w:rsidRPr="00E87DBB">
              <w:rPr>
                <w:rFonts w:ascii="Times New Roman" w:hAnsi="Times New Roman" w:cs="Times New Roman"/>
                <w:color w:val="000000"/>
                <w:sz w:val="20"/>
                <w:szCs w:val="20"/>
              </w:rPr>
              <w:t>POJEMNIK NA ODPADY MEDYCZNE 2 L</w:t>
            </w:r>
          </w:p>
        </w:tc>
        <w:tc>
          <w:tcPr>
            <w:tcW w:w="2095" w:type="dxa"/>
            <w:tcBorders>
              <w:top w:val="nil"/>
              <w:left w:val="nil"/>
              <w:bottom w:val="single" w:sz="4" w:space="0" w:color="auto"/>
              <w:right w:val="single" w:sz="4" w:space="0" w:color="auto"/>
            </w:tcBorders>
            <w:shd w:val="clear" w:color="auto" w:fill="auto"/>
            <w:vAlign w:val="center"/>
          </w:tcPr>
          <w:p w14:paraId="484CB992"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277E550"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CA50EA6"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32FAEF4"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7578668" w14:textId="77777777" w:rsidR="00AA60D5" w:rsidRPr="00E87DBB" w:rsidRDefault="00AA60D5" w:rsidP="00AA60D5">
            <w:pP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3CC0D5D"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23%</w:t>
            </w:r>
          </w:p>
        </w:tc>
        <w:tc>
          <w:tcPr>
            <w:tcW w:w="949" w:type="dxa"/>
          </w:tcPr>
          <w:p w14:paraId="46296A7F" w14:textId="77777777" w:rsidR="00AA60D5" w:rsidRDefault="00AA60D5" w:rsidP="00AA60D5">
            <w:pPr>
              <w:rPr>
                <w:rFonts w:ascii="Times New Roman" w:hAnsi="Times New Roman" w:cs="Times New Roman"/>
              </w:rPr>
            </w:pPr>
          </w:p>
        </w:tc>
        <w:tc>
          <w:tcPr>
            <w:tcW w:w="1313" w:type="dxa"/>
          </w:tcPr>
          <w:p w14:paraId="3DE76F71" w14:textId="77777777" w:rsidR="00AA60D5" w:rsidRDefault="00AA60D5" w:rsidP="00AA60D5">
            <w:pPr>
              <w:rPr>
                <w:rFonts w:ascii="Times New Roman" w:hAnsi="Times New Roman" w:cs="Times New Roman"/>
              </w:rPr>
            </w:pPr>
          </w:p>
        </w:tc>
        <w:tc>
          <w:tcPr>
            <w:tcW w:w="1271" w:type="dxa"/>
          </w:tcPr>
          <w:p w14:paraId="72AB0BB4" w14:textId="77777777" w:rsidR="00AA60D5" w:rsidRDefault="00AA60D5" w:rsidP="00AA60D5">
            <w:pPr>
              <w:rPr>
                <w:rFonts w:ascii="Times New Roman" w:hAnsi="Times New Roman" w:cs="Times New Roman"/>
              </w:rPr>
            </w:pPr>
          </w:p>
        </w:tc>
      </w:tr>
      <w:tr w:rsidR="00AA60D5" w14:paraId="5CCA9E2C" w14:textId="77777777" w:rsidTr="00AA60D5">
        <w:tc>
          <w:tcPr>
            <w:tcW w:w="518" w:type="dxa"/>
          </w:tcPr>
          <w:p w14:paraId="69776EA7" w14:textId="77777777" w:rsidR="00AA60D5" w:rsidRDefault="00AA60D5" w:rsidP="00AA60D5">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center"/>
          </w:tcPr>
          <w:p w14:paraId="25DCFB00" w14:textId="77777777" w:rsidR="00AA60D5" w:rsidRPr="00E87DBB" w:rsidRDefault="00AA60D5" w:rsidP="00AA60D5">
            <w:pPr>
              <w:rPr>
                <w:rFonts w:ascii="Times New Roman" w:hAnsi="Times New Roman" w:cs="Times New Roman"/>
                <w:color w:val="000000"/>
                <w:sz w:val="20"/>
                <w:szCs w:val="20"/>
              </w:rPr>
            </w:pPr>
            <w:r w:rsidRPr="00E87DBB">
              <w:rPr>
                <w:rFonts w:ascii="Times New Roman" w:hAnsi="Times New Roman" w:cs="Times New Roman"/>
                <w:color w:val="000000"/>
                <w:sz w:val="20"/>
                <w:szCs w:val="20"/>
              </w:rPr>
              <w:t>STRZYKAWKA 2ML</w:t>
            </w:r>
          </w:p>
        </w:tc>
        <w:tc>
          <w:tcPr>
            <w:tcW w:w="2095" w:type="dxa"/>
            <w:tcBorders>
              <w:top w:val="nil"/>
              <w:left w:val="nil"/>
              <w:bottom w:val="single" w:sz="4" w:space="0" w:color="auto"/>
              <w:right w:val="single" w:sz="4" w:space="0" w:color="auto"/>
            </w:tcBorders>
            <w:shd w:val="clear" w:color="auto" w:fill="auto"/>
            <w:vAlign w:val="center"/>
          </w:tcPr>
          <w:p w14:paraId="2995EBEB"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78863B2"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46658EE3"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300</w:t>
            </w:r>
          </w:p>
        </w:tc>
        <w:tc>
          <w:tcPr>
            <w:tcW w:w="1329" w:type="dxa"/>
            <w:tcBorders>
              <w:top w:val="nil"/>
              <w:left w:val="nil"/>
              <w:bottom w:val="single" w:sz="4" w:space="0" w:color="auto"/>
              <w:right w:val="single" w:sz="4" w:space="0" w:color="auto"/>
            </w:tcBorders>
            <w:shd w:val="clear" w:color="auto" w:fill="auto"/>
            <w:vAlign w:val="center"/>
          </w:tcPr>
          <w:p w14:paraId="4127719B"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3E2AAA" w14:textId="77777777" w:rsidR="00AA60D5" w:rsidRPr="00E87DBB" w:rsidRDefault="00AA60D5" w:rsidP="00AA60D5">
            <w:pP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8F7900D"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8%</w:t>
            </w:r>
          </w:p>
        </w:tc>
        <w:tc>
          <w:tcPr>
            <w:tcW w:w="949" w:type="dxa"/>
          </w:tcPr>
          <w:p w14:paraId="7C5E29D2" w14:textId="77777777" w:rsidR="00AA60D5" w:rsidRDefault="00AA60D5" w:rsidP="00AA60D5">
            <w:pPr>
              <w:rPr>
                <w:rFonts w:ascii="Times New Roman" w:hAnsi="Times New Roman" w:cs="Times New Roman"/>
              </w:rPr>
            </w:pPr>
          </w:p>
        </w:tc>
        <w:tc>
          <w:tcPr>
            <w:tcW w:w="1313" w:type="dxa"/>
          </w:tcPr>
          <w:p w14:paraId="43775B18" w14:textId="77777777" w:rsidR="00AA60D5" w:rsidRDefault="00AA60D5" w:rsidP="00AA60D5">
            <w:pPr>
              <w:rPr>
                <w:rFonts w:ascii="Times New Roman" w:hAnsi="Times New Roman" w:cs="Times New Roman"/>
              </w:rPr>
            </w:pPr>
          </w:p>
        </w:tc>
        <w:tc>
          <w:tcPr>
            <w:tcW w:w="1271" w:type="dxa"/>
          </w:tcPr>
          <w:p w14:paraId="54EE80A8" w14:textId="77777777" w:rsidR="00AA60D5" w:rsidRDefault="00AA60D5" w:rsidP="00AA60D5">
            <w:pPr>
              <w:rPr>
                <w:rFonts w:ascii="Times New Roman" w:hAnsi="Times New Roman" w:cs="Times New Roman"/>
              </w:rPr>
            </w:pPr>
          </w:p>
        </w:tc>
      </w:tr>
      <w:tr w:rsidR="00AA60D5" w14:paraId="1CCD327D" w14:textId="77777777" w:rsidTr="00AA60D5">
        <w:tc>
          <w:tcPr>
            <w:tcW w:w="518" w:type="dxa"/>
          </w:tcPr>
          <w:p w14:paraId="6422E276" w14:textId="77777777" w:rsidR="00AA60D5" w:rsidRDefault="00AA60D5" w:rsidP="00AA60D5">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center"/>
          </w:tcPr>
          <w:p w14:paraId="2956B8F6" w14:textId="77777777" w:rsidR="00AA60D5" w:rsidRPr="00E87DBB" w:rsidRDefault="00AA60D5" w:rsidP="00AA60D5">
            <w:pPr>
              <w:rPr>
                <w:rFonts w:ascii="Times New Roman" w:hAnsi="Times New Roman" w:cs="Times New Roman"/>
                <w:color w:val="000000"/>
                <w:sz w:val="20"/>
                <w:szCs w:val="20"/>
              </w:rPr>
            </w:pPr>
            <w:r w:rsidRPr="00E87DBB">
              <w:rPr>
                <w:rFonts w:ascii="Times New Roman" w:hAnsi="Times New Roman" w:cs="Times New Roman"/>
                <w:color w:val="000000"/>
                <w:sz w:val="20"/>
                <w:szCs w:val="20"/>
              </w:rPr>
              <w:t>TEST TROPONINA I HXTROPI10 10SZT</w:t>
            </w:r>
          </w:p>
        </w:tc>
        <w:tc>
          <w:tcPr>
            <w:tcW w:w="2095" w:type="dxa"/>
            <w:tcBorders>
              <w:top w:val="nil"/>
              <w:left w:val="nil"/>
              <w:bottom w:val="single" w:sz="4" w:space="0" w:color="auto"/>
              <w:right w:val="single" w:sz="4" w:space="0" w:color="auto"/>
            </w:tcBorders>
            <w:shd w:val="clear" w:color="auto" w:fill="auto"/>
            <w:vAlign w:val="center"/>
          </w:tcPr>
          <w:p w14:paraId="7F028503"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EB5C784"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EB3DD82"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54593CE" w14:textId="77777777" w:rsidR="00AA60D5" w:rsidRPr="00E87DBB" w:rsidRDefault="00AA60D5" w:rsidP="00AA60D5">
            <w:pPr>
              <w:jc w:val="cente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943F591" w14:textId="77777777" w:rsidR="00AA60D5" w:rsidRPr="00E87DBB" w:rsidRDefault="00AA60D5" w:rsidP="00AA60D5">
            <w:pPr>
              <w:rPr>
                <w:rFonts w:ascii="Times New Roman" w:hAnsi="Times New Roman" w:cs="Times New Roman"/>
                <w:b/>
                <w:bCs/>
                <w:sz w:val="20"/>
                <w:szCs w:val="20"/>
              </w:rPr>
            </w:pPr>
            <w:r w:rsidRPr="00E87DBB">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F308A34"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8%</w:t>
            </w:r>
          </w:p>
        </w:tc>
        <w:tc>
          <w:tcPr>
            <w:tcW w:w="949" w:type="dxa"/>
          </w:tcPr>
          <w:p w14:paraId="7432AE26" w14:textId="77777777" w:rsidR="00AA60D5" w:rsidRDefault="00AA60D5" w:rsidP="00AA60D5">
            <w:pPr>
              <w:rPr>
                <w:rFonts w:ascii="Times New Roman" w:hAnsi="Times New Roman" w:cs="Times New Roman"/>
              </w:rPr>
            </w:pPr>
          </w:p>
        </w:tc>
        <w:tc>
          <w:tcPr>
            <w:tcW w:w="1313" w:type="dxa"/>
          </w:tcPr>
          <w:p w14:paraId="574FF006" w14:textId="77777777" w:rsidR="00AA60D5" w:rsidRDefault="00AA60D5" w:rsidP="00AA60D5">
            <w:pPr>
              <w:rPr>
                <w:rFonts w:ascii="Times New Roman" w:hAnsi="Times New Roman" w:cs="Times New Roman"/>
              </w:rPr>
            </w:pPr>
          </w:p>
        </w:tc>
        <w:tc>
          <w:tcPr>
            <w:tcW w:w="1271" w:type="dxa"/>
          </w:tcPr>
          <w:p w14:paraId="30B7F8B6" w14:textId="77777777" w:rsidR="00AA60D5" w:rsidRDefault="00AA60D5" w:rsidP="00AA60D5">
            <w:pPr>
              <w:rPr>
                <w:rFonts w:ascii="Times New Roman" w:hAnsi="Times New Roman" w:cs="Times New Roman"/>
              </w:rPr>
            </w:pPr>
          </w:p>
        </w:tc>
      </w:tr>
      <w:tr w:rsidR="00AA60D5" w14:paraId="01AFB032" w14:textId="77777777" w:rsidTr="00AA60D5">
        <w:tc>
          <w:tcPr>
            <w:tcW w:w="518" w:type="dxa"/>
          </w:tcPr>
          <w:p w14:paraId="0716AD1F" w14:textId="77777777" w:rsidR="00AA60D5" w:rsidRDefault="00AA60D5" w:rsidP="00AA60D5">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center"/>
          </w:tcPr>
          <w:p w14:paraId="0BFC2B39" w14:textId="77777777" w:rsidR="00AA60D5" w:rsidRPr="00E87DBB" w:rsidRDefault="00AA60D5" w:rsidP="00AA60D5">
            <w:pPr>
              <w:rPr>
                <w:rFonts w:ascii="Times New Roman" w:hAnsi="Times New Roman" w:cs="Times New Roman"/>
                <w:color w:val="000000"/>
                <w:sz w:val="20"/>
                <w:szCs w:val="20"/>
              </w:rPr>
            </w:pPr>
            <w:r w:rsidRPr="00E87DBB">
              <w:rPr>
                <w:rFonts w:ascii="Times New Roman" w:hAnsi="Times New Roman" w:cs="Times New Roman"/>
                <w:color w:val="000000"/>
                <w:sz w:val="20"/>
                <w:szCs w:val="20"/>
              </w:rPr>
              <w:t xml:space="preserve">GAZA WYPEŁNIAJĄCA </w:t>
            </w:r>
          </w:p>
        </w:tc>
        <w:tc>
          <w:tcPr>
            <w:tcW w:w="2095" w:type="dxa"/>
            <w:tcBorders>
              <w:top w:val="nil"/>
              <w:left w:val="nil"/>
              <w:bottom w:val="single" w:sz="4" w:space="0" w:color="auto"/>
              <w:right w:val="single" w:sz="4" w:space="0" w:color="auto"/>
            </w:tcBorders>
            <w:shd w:val="clear" w:color="auto" w:fill="auto"/>
            <w:vAlign w:val="center"/>
          </w:tcPr>
          <w:p w14:paraId="6412DC95" w14:textId="77777777" w:rsidR="00AA60D5" w:rsidRPr="00E87DBB" w:rsidRDefault="00AA60D5" w:rsidP="00AA60D5">
            <w:pPr>
              <w:rPr>
                <w:rFonts w:ascii="Times New Roman" w:hAnsi="Times New Roman" w:cs="Times New Roman"/>
                <w:sz w:val="20"/>
                <w:szCs w:val="20"/>
              </w:rPr>
            </w:pPr>
            <w:r w:rsidRPr="00E87DBB">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2A526C8"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4CD9AA6"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21</w:t>
            </w:r>
          </w:p>
        </w:tc>
        <w:tc>
          <w:tcPr>
            <w:tcW w:w="1329" w:type="dxa"/>
            <w:tcBorders>
              <w:top w:val="nil"/>
              <w:left w:val="nil"/>
              <w:bottom w:val="single" w:sz="4" w:space="0" w:color="auto"/>
              <w:right w:val="single" w:sz="4" w:space="0" w:color="auto"/>
            </w:tcBorders>
            <w:shd w:val="clear" w:color="auto" w:fill="auto"/>
            <w:vAlign w:val="center"/>
          </w:tcPr>
          <w:p w14:paraId="6EB2C3E5"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12101E"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F012657" w14:textId="77777777" w:rsidR="00AA60D5" w:rsidRPr="00E87DBB" w:rsidRDefault="00AA60D5" w:rsidP="00AA60D5">
            <w:pPr>
              <w:jc w:val="center"/>
              <w:rPr>
                <w:rFonts w:ascii="Times New Roman" w:hAnsi="Times New Roman" w:cs="Times New Roman"/>
                <w:sz w:val="20"/>
                <w:szCs w:val="20"/>
              </w:rPr>
            </w:pPr>
            <w:r w:rsidRPr="00E87DBB">
              <w:rPr>
                <w:rFonts w:ascii="Times New Roman" w:hAnsi="Times New Roman" w:cs="Times New Roman"/>
                <w:sz w:val="20"/>
                <w:szCs w:val="20"/>
              </w:rPr>
              <w:t>8%</w:t>
            </w:r>
          </w:p>
        </w:tc>
        <w:tc>
          <w:tcPr>
            <w:tcW w:w="949" w:type="dxa"/>
          </w:tcPr>
          <w:p w14:paraId="4A28B078" w14:textId="77777777" w:rsidR="00AA60D5" w:rsidRDefault="00AA60D5" w:rsidP="00AA60D5">
            <w:pPr>
              <w:rPr>
                <w:rFonts w:ascii="Times New Roman" w:hAnsi="Times New Roman" w:cs="Times New Roman"/>
              </w:rPr>
            </w:pPr>
          </w:p>
        </w:tc>
        <w:tc>
          <w:tcPr>
            <w:tcW w:w="1313" w:type="dxa"/>
          </w:tcPr>
          <w:p w14:paraId="1606D5C5" w14:textId="77777777" w:rsidR="00AA60D5" w:rsidRDefault="00AA60D5" w:rsidP="00AA60D5">
            <w:pPr>
              <w:rPr>
                <w:rFonts w:ascii="Times New Roman" w:hAnsi="Times New Roman" w:cs="Times New Roman"/>
              </w:rPr>
            </w:pPr>
          </w:p>
        </w:tc>
        <w:tc>
          <w:tcPr>
            <w:tcW w:w="1271" w:type="dxa"/>
          </w:tcPr>
          <w:p w14:paraId="1F43A8CE" w14:textId="77777777" w:rsidR="00AA60D5" w:rsidRDefault="00AA60D5" w:rsidP="00AA60D5">
            <w:pPr>
              <w:rPr>
                <w:rFonts w:ascii="Times New Roman" w:hAnsi="Times New Roman" w:cs="Times New Roman"/>
              </w:rPr>
            </w:pPr>
          </w:p>
        </w:tc>
      </w:tr>
      <w:tr w:rsidR="00AA60D5" w14:paraId="057E4CC6" w14:textId="77777777" w:rsidTr="00AA60D5">
        <w:tc>
          <w:tcPr>
            <w:tcW w:w="518" w:type="dxa"/>
          </w:tcPr>
          <w:p w14:paraId="4C071AF9" w14:textId="77777777" w:rsidR="00AA60D5" w:rsidRDefault="00AA60D5" w:rsidP="00AA60D5">
            <w:pPr>
              <w:rPr>
                <w:rFonts w:ascii="Times New Roman" w:hAnsi="Times New Roman" w:cs="Times New Roman"/>
              </w:rPr>
            </w:pPr>
          </w:p>
        </w:tc>
        <w:tc>
          <w:tcPr>
            <w:tcW w:w="3194" w:type="dxa"/>
            <w:tcBorders>
              <w:right w:val="nil"/>
            </w:tcBorders>
          </w:tcPr>
          <w:p w14:paraId="47A28DC3" w14:textId="77777777" w:rsidR="00AA60D5" w:rsidRPr="006130D8" w:rsidRDefault="00AA60D5" w:rsidP="00AA60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42255160" w14:textId="77777777" w:rsidR="00AA60D5" w:rsidRDefault="00AA60D5" w:rsidP="00AA60D5">
            <w:pPr>
              <w:rPr>
                <w:rFonts w:ascii="Times New Roman" w:hAnsi="Times New Roman" w:cs="Times New Roman"/>
              </w:rPr>
            </w:pPr>
          </w:p>
        </w:tc>
        <w:tc>
          <w:tcPr>
            <w:tcW w:w="709" w:type="dxa"/>
            <w:tcBorders>
              <w:left w:val="nil"/>
              <w:right w:val="nil"/>
            </w:tcBorders>
          </w:tcPr>
          <w:p w14:paraId="2CAF9A0E" w14:textId="77777777" w:rsidR="00AA60D5" w:rsidRDefault="00AA60D5" w:rsidP="00AA60D5">
            <w:pPr>
              <w:rPr>
                <w:rFonts w:ascii="Times New Roman" w:hAnsi="Times New Roman" w:cs="Times New Roman"/>
              </w:rPr>
            </w:pPr>
          </w:p>
        </w:tc>
        <w:tc>
          <w:tcPr>
            <w:tcW w:w="669" w:type="dxa"/>
            <w:tcBorders>
              <w:left w:val="nil"/>
            </w:tcBorders>
          </w:tcPr>
          <w:p w14:paraId="67B5DE2E" w14:textId="77777777" w:rsidR="00AA60D5" w:rsidRDefault="00AA60D5" w:rsidP="00AA60D5">
            <w:pPr>
              <w:rPr>
                <w:rFonts w:ascii="Times New Roman" w:hAnsi="Times New Roman" w:cs="Times New Roman"/>
              </w:rPr>
            </w:pPr>
          </w:p>
        </w:tc>
        <w:tc>
          <w:tcPr>
            <w:tcW w:w="1329" w:type="dxa"/>
          </w:tcPr>
          <w:p w14:paraId="47197569" w14:textId="77777777" w:rsidR="00AA60D5" w:rsidRDefault="00AA60D5" w:rsidP="00AA60D5">
            <w:pPr>
              <w:rPr>
                <w:rFonts w:ascii="Times New Roman" w:hAnsi="Times New Roman" w:cs="Times New Roman"/>
              </w:rPr>
            </w:pPr>
          </w:p>
        </w:tc>
        <w:tc>
          <w:tcPr>
            <w:tcW w:w="992" w:type="dxa"/>
          </w:tcPr>
          <w:p w14:paraId="36BA09CC" w14:textId="77777777" w:rsidR="00AA60D5" w:rsidRDefault="00AA60D5" w:rsidP="00AA60D5">
            <w:pPr>
              <w:rPr>
                <w:rFonts w:ascii="Times New Roman" w:hAnsi="Times New Roman" w:cs="Times New Roman"/>
              </w:rPr>
            </w:pPr>
          </w:p>
        </w:tc>
        <w:tc>
          <w:tcPr>
            <w:tcW w:w="1131" w:type="dxa"/>
          </w:tcPr>
          <w:p w14:paraId="1A16A9FC" w14:textId="77777777" w:rsidR="00AA60D5" w:rsidRDefault="00AA60D5" w:rsidP="00AA60D5">
            <w:pPr>
              <w:rPr>
                <w:rFonts w:ascii="Times New Roman" w:hAnsi="Times New Roman" w:cs="Times New Roman"/>
              </w:rPr>
            </w:pPr>
          </w:p>
        </w:tc>
        <w:tc>
          <w:tcPr>
            <w:tcW w:w="949" w:type="dxa"/>
          </w:tcPr>
          <w:p w14:paraId="7283D7F9" w14:textId="77777777" w:rsidR="00AA60D5" w:rsidRDefault="00AA60D5" w:rsidP="00AA60D5">
            <w:pPr>
              <w:rPr>
                <w:rFonts w:ascii="Times New Roman" w:hAnsi="Times New Roman" w:cs="Times New Roman"/>
              </w:rPr>
            </w:pPr>
          </w:p>
        </w:tc>
        <w:tc>
          <w:tcPr>
            <w:tcW w:w="1313" w:type="dxa"/>
          </w:tcPr>
          <w:p w14:paraId="47016AD6" w14:textId="77777777" w:rsidR="00AA60D5" w:rsidRDefault="00AA60D5" w:rsidP="00AA60D5">
            <w:pPr>
              <w:rPr>
                <w:rFonts w:ascii="Times New Roman" w:hAnsi="Times New Roman" w:cs="Times New Roman"/>
              </w:rPr>
            </w:pPr>
          </w:p>
        </w:tc>
        <w:tc>
          <w:tcPr>
            <w:tcW w:w="1271" w:type="dxa"/>
          </w:tcPr>
          <w:p w14:paraId="1C6C657E" w14:textId="77777777" w:rsidR="00AA60D5" w:rsidRDefault="00AA60D5" w:rsidP="00AA60D5">
            <w:pPr>
              <w:rPr>
                <w:rFonts w:ascii="Times New Roman" w:hAnsi="Times New Roman" w:cs="Times New Roman"/>
              </w:rPr>
            </w:pPr>
          </w:p>
        </w:tc>
      </w:tr>
    </w:tbl>
    <w:p w14:paraId="5953EBAB" w14:textId="77777777" w:rsidR="00AA60D5" w:rsidRDefault="00AA60D5" w:rsidP="00AA60D5">
      <w:pPr>
        <w:rPr>
          <w:rFonts w:ascii="Times New Roman" w:hAnsi="Times New Roman" w:cs="Times New Roman"/>
        </w:rPr>
      </w:pPr>
    </w:p>
    <w:p w14:paraId="0384F19E" w14:textId="77777777" w:rsidR="00AA60D5" w:rsidRDefault="00AA60D5" w:rsidP="00AA60D5">
      <w:pPr>
        <w:rPr>
          <w:rFonts w:ascii="Times New Roman" w:hAnsi="Times New Roman" w:cs="Times New Roman"/>
        </w:rPr>
      </w:pPr>
    </w:p>
    <w:p w14:paraId="1E35DC7E" w14:textId="77777777" w:rsidR="00AA60D5" w:rsidRDefault="00AA60D5" w:rsidP="00AA60D5">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13589A0E" w14:textId="77777777" w:rsidR="00AA60D5"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91ABB1D" w14:textId="77777777" w:rsidR="00AA60D5" w:rsidRPr="006130D8"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18931EF" w14:textId="77777777" w:rsidR="00AA60D5" w:rsidRPr="006130D8" w:rsidRDefault="00AA60D5" w:rsidP="00AA60D5">
      <w:pPr>
        <w:rPr>
          <w:rFonts w:ascii="Times New Roman" w:hAnsi="Times New Roman" w:cs="Times New Roman"/>
        </w:rPr>
      </w:pPr>
      <w:r>
        <w:rPr>
          <w:rFonts w:ascii="Times New Roman" w:hAnsi="Times New Roman" w:cs="Times New Roman"/>
        </w:rPr>
        <w:t xml:space="preserve">                                                                                                                                                                                   (pieczątka, podpis osoby upoważnionej)</w:t>
      </w:r>
    </w:p>
    <w:p w14:paraId="42901A9F" w14:textId="77777777" w:rsidR="00AA60D5" w:rsidRDefault="00AA60D5" w:rsidP="00260441">
      <w:pPr>
        <w:jc w:val="center"/>
        <w:rPr>
          <w:rFonts w:ascii="Times New Roman" w:hAnsi="Times New Roman" w:cs="Times New Roman"/>
          <w:iCs/>
        </w:rPr>
      </w:pPr>
    </w:p>
    <w:p w14:paraId="2D5A1D34" w14:textId="4804D249" w:rsidR="00AA60D5" w:rsidRPr="00AA60D5" w:rsidRDefault="00AA60D5" w:rsidP="00AA60D5">
      <w:pPr>
        <w:jc w:val="center"/>
        <w:rPr>
          <w:rFonts w:ascii="Times New Roman" w:hAnsi="Times New Roman" w:cs="Times New Roman"/>
          <w:b/>
          <w:iCs/>
        </w:rPr>
      </w:pPr>
      <w:r>
        <w:rPr>
          <w:rFonts w:ascii="Times New Roman" w:hAnsi="Times New Roman" w:cs="Times New Roman"/>
          <w:b/>
          <w:iCs/>
        </w:rPr>
        <w:t xml:space="preserve">                                                                                                                                                                                                 </w:t>
      </w:r>
      <w:r w:rsidRPr="00260441">
        <w:rPr>
          <w:rFonts w:ascii="Times New Roman" w:hAnsi="Times New Roman" w:cs="Times New Roman"/>
          <w:b/>
          <w:iCs/>
        </w:rPr>
        <w:t>Załącznik nr 2</w:t>
      </w:r>
      <w:r>
        <w:rPr>
          <w:rFonts w:ascii="Times New Roman" w:hAnsi="Times New Roman" w:cs="Times New Roman"/>
          <w:b/>
          <w:iCs/>
        </w:rPr>
        <w:t>.17 do SWZ</w:t>
      </w:r>
    </w:p>
    <w:p w14:paraId="4AA13B8E" w14:textId="77777777" w:rsidR="00AA60D5" w:rsidRDefault="00AA60D5" w:rsidP="00260441">
      <w:pPr>
        <w:jc w:val="center"/>
        <w:rPr>
          <w:rFonts w:ascii="Times New Roman" w:hAnsi="Times New Roman" w:cs="Times New Roman"/>
          <w:iCs/>
        </w:rPr>
      </w:pPr>
    </w:p>
    <w:p w14:paraId="267694B3" w14:textId="77777777" w:rsidR="00AA60D5" w:rsidRDefault="00AA60D5" w:rsidP="00AA60D5">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17</w:t>
      </w:r>
      <w:r w:rsidRPr="00CA5982">
        <w:rPr>
          <w:rFonts w:ascii="Times New Roman" w:hAnsi="Times New Roman" w:cs="Times New Roman"/>
          <w:b/>
        </w:rPr>
        <w:t xml:space="preserve">  FORMULARZ CENOWY</w:t>
      </w:r>
    </w:p>
    <w:p w14:paraId="2E334FE6" w14:textId="67B68A34" w:rsidR="00AA60D5"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60E0E36D" w14:textId="77777777" w:rsidR="00AA60D5" w:rsidRPr="00827C5C" w:rsidRDefault="00AA60D5" w:rsidP="00AA60D5">
      <w:pPr>
        <w:spacing w:after="0" w:line="240" w:lineRule="auto"/>
        <w:rPr>
          <w:rFonts w:ascii="Times New Roman" w:eastAsia="Times New Roman" w:hAnsi="Times New Roman" w:cs="Times New Roman"/>
          <w:sz w:val="24"/>
          <w:szCs w:val="24"/>
          <w:lang w:eastAsia="pl-PL"/>
        </w:rPr>
      </w:pPr>
    </w:p>
    <w:p w14:paraId="018CFF3A" w14:textId="2E81B413" w:rsidR="00AA60D5" w:rsidRDefault="00AA60D5" w:rsidP="00AA60D5">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p w14:paraId="40E610D3" w14:textId="77777777" w:rsidR="00AA60D5" w:rsidRPr="00FE5152" w:rsidRDefault="00AA60D5" w:rsidP="00AA60D5">
      <w:pPr>
        <w:rPr>
          <w:rFonts w:ascii="Times New Roman" w:hAnsi="Times New Roman" w:cs="Times New Roman"/>
          <w:sz w:val="20"/>
          <w:szCs w:val="20"/>
        </w:rPr>
      </w:pP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AA60D5" w14:paraId="5772B7FA" w14:textId="77777777" w:rsidTr="00AA60D5">
        <w:tc>
          <w:tcPr>
            <w:tcW w:w="518" w:type="dxa"/>
          </w:tcPr>
          <w:p w14:paraId="1928114A" w14:textId="77777777" w:rsidR="00AA60D5" w:rsidRDefault="00AA60D5" w:rsidP="00AA60D5">
            <w:pPr>
              <w:rPr>
                <w:rFonts w:ascii="Times New Roman" w:hAnsi="Times New Roman" w:cs="Times New Roman"/>
              </w:rPr>
            </w:pPr>
            <w:r>
              <w:rPr>
                <w:rFonts w:ascii="Times New Roman" w:hAnsi="Times New Roman" w:cs="Times New Roman"/>
              </w:rPr>
              <w:t>Lp.</w:t>
            </w:r>
          </w:p>
        </w:tc>
        <w:tc>
          <w:tcPr>
            <w:tcW w:w="3194" w:type="dxa"/>
          </w:tcPr>
          <w:p w14:paraId="312C06B9" w14:textId="77777777" w:rsidR="00AA60D5" w:rsidRDefault="00AA60D5" w:rsidP="00AA60D5">
            <w:pPr>
              <w:rPr>
                <w:rFonts w:ascii="Times New Roman" w:hAnsi="Times New Roman" w:cs="Times New Roman"/>
              </w:rPr>
            </w:pPr>
            <w:r>
              <w:rPr>
                <w:rFonts w:ascii="Times New Roman" w:hAnsi="Times New Roman" w:cs="Times New Roman"/>
              </w:rPr>
              <w:t>Przedmiot zamówienia</w:t>
            </w:r>
          </w:p>
        </w:tc>
        <w:tc>
          <w:tcPr>
            <w:tcW w:w="2095" w:type="dxa"/>
          </w:tcPr>
          <w:p w14:paraId="010AA716" w14:textId="77777777" w:rsidR="00AA60D5" w:rsidRDefault="00AA60D5" w:rsidP="00AA60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10B8B7D9" w14:textId="77777777" w:rsidR="00AA60D5" w:rsidRDefault="00AA60D5" w:rsidP="00AA60D5">
            <w:pPr>
              <w:rPr>
                <w:rFonts w:ascii="Times New Roman" w:hAnsi="Times New Roman" w:cs="Times New Roman"/>
              </w:rPr>
            </w:pPr>
            <w:r>
              <w:rPr>
                <w:rFonts w:ascii="Times New Roman" w:hAnsi="Times New Roman" w:cs="Times New Roman"/>
              </w:rPr>
              <w:t>j.m.</w:t>
            </w:r>
          </w:p>
        </w:tc>
        <w:tc>
          <w:tcPr>
            <w:tcW w:w="669" w:type="dxa"/>
          </w:tcPr>
          <w:p w14:paraId="1971A82F" w14:textId="77777777" w:rsidR="00AA60D5" w:rsidRDefault="00AA60D5" w:rsidP="00AA60D5">
            <w:pPr>
              <w:rPr>
                <w:rFonts w:ascii="Times New Roman" w:hAnsi="Times New Roman" w:cs="Times New Roman"/>
              </w:rPr>
            </w:pPr>
            <w:r>
              <w:rPr>
                <w:rFonts w:ascii="Times New Roman" w:hAnsi="Times New Roman" w:cs="Times New Roman"/>
              </w:rPr>
              <w:t>ilość</w:t>
            </w:r>
          </w:p>
        </w:tc>
        <w:tc>
          <w:tcPr>
            <w:tcW w:w="1329" w:type="dxa"/>
          </w:tcPr>
          <w:p w14:paraId="384DDE14" w14:textId="77777777" w:rsidR="00AA60D5" w:rsidRDefault="00AA60D5" w:rsidP="00AA60D5">
            <w:pPr>
              <w:rPr>
                <w:rFonts w:ascii="Times New Roman" w:hAnsi="Times New Roman" w:cs="Times New Roman"/>
              </w:rPr>
            </w:pPr>
            <w:r>
              <w:rPr>
                <w:rFonts w:ascii="Times New Roman" w:hAnsi="Times New Roman" w:cs="Times New Roman"/>
              </w:rPr>
              <w:t>Cena jednostkowa netto</w:t>
            </w:r>
          </w:p>
        </w:tc>
        <w:tc>
          <w:tcPr>
            <w:tcW w:w="992" w:type="dxa"/>
          </w:tcPr>
          <w:p w14:paraId="1E4D784A" w14:textId="77777777" w:rsidR="00AA60D5" w:rsidRDefault="00AA60D5" w:rsidP="00AA60D5">
            <w:pPr>
              <w:rPr>
                <w:rFonts w:ascii="Times New Roman" w:hAnsi="Times New Roman" w:cs="Times New Roman"/>
              </w:rPr>
            </w:pPr>
            <w:r>
              <w:rPr>
                <w:rFonts w:ascii="Times New Roman" w:hAnsi="Times New Roman" w:cs="Times New Roman"/>
              </w:rPr>
              <w:t>Wartość netto</w:t>
            </w:r>
          </w:p>
        </w:tc>
        <w:tc>
          <w:tcPr>
            <w:tcW w:w="1131" w:type="dxa"/>
          </w:tcPr>
          <w:p w14:paraId="1D0C6C40" w14:textId="77777777" w:rsidR="00AA60D5" w:rsidRDefault="00AA60D5" w:rsidP="00AA60D5">
            <w:pPr>
              <w:rPr>
                <w:rFonts w:ascii="Times New Roman" w:hAnsi="Times New Roman" w:cs="Times New Roman"/>
              </w:rPr>
            </w:pPr>
            <w:r>
              <w:rPr>
                <w:rFonts w:ascii="Times New Roman" w:hAnsi="Times New Roman" w:cs="Times New Roman"/>
              </w:rPr>
              <w:t>Podatek VAT</w:t>
            </w:r>
          </w:p>
        </w:tc>
        <w:tc>
          <w:tcPr>
            <w:tcW w:w="949" w:type="dxa"/>
          </w:tcPr>
          <w:p w14:paraId="00A1A407" w14:textId="77777777" w:rsidR="00AA60D5" w:rsidRDefault="00AA60D5" w:rsidP="00AA60D5">
            <w:pPr>
              <w:rPr>
                <w:rFonts w:ascii="Times New Roman" w:hAnsi="Times New Roman" w:cs="Times New Roman"/>
              </w:rPr>
            </w:pPr>
            <w:r>
              <w:rPr>
                <w:rFonts w:ascii="Times New Roman" w:hAnsi="Times New Roman" w:cs="Times New Roman"/>
              </w:rPr>
              <w:t>Wartość podatku</w:t>
            </w:r>
          </w:p>
        </w:tc>
        <w:tc>
          <w:tcPr>
            <w:tcW w:w="1313" w:type="dxa"/>
          </w:tcPr>
          <w:p w14:paraId="541E4CAD" w14:textId="77777777" w:rsidR="00AA60D5" w:rsidRDefault="00AA60D5" w:rsidP="00AA60D5">
            <w:pPr>
              <w:rPr>
                <w:rFonts w:ascii="Times New Roman" w:hAnsi="Times New Roman" w:cs="Times New Roman"/>
              </w:rPr>
            </w:pPr>
            <w:r>
              <w:rPr>
                <w:rFonts w:ascii="Times New Roman" w:hAnsi="Times New Roman" w:cs="Times New Roman"/>
              </w:rPr>
              <w:t>Wartość brutto</w:t>
            </w:r>
          </w:p>
        </w:tc>
        <w:tc>
          <w:tcPr>
            <w:tcW w:w="1271" w:type="dxa"/>
          </w:tcPr>
          <w:p w14:paraId="2970622A" w14:textId="77777777" w:rsidR="00AA60D5" w:rsidRDefault="00AA60D5" w:rsidP="00AA60D5">
            <w:pPr>
              <w:rPr>
                <w:rFonts w:ascii="Times New Roman" w:hAnsi="Times New Roman" w:cs="Times New Roman"/>
              </w:rPr>
            </w:pPr>
            <w:r>
              <w:rPr>
                <w:rFonts w:ascii="Times New Roman" w:hAnsi="Times New Roman" w:cs="Times New Roman"/>
              </w:rPr>
              <w:t>Termin ważności</w:t>
            </w:r>
          </w:p>
        </w:tc>
      </w:tr>
      <w:tr w:rsidR="00AA60D5" w:rsidRPr="00827C5C" w14:paraId="3CBBDA7F" w14:textId="77777777" w:rsidTr="00AA60D5">
        <w:tc>
          <w:tcPr>
            <w:tcW w:w="518" w:type="dxa"/>
          </w:tcPr>
          <w:p w14:paraId="6708E00A"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5A87C0E3"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GAZIK DO DEZYNF.JEDNORAZ. 100SASZ</w:t>
            </w:r>
          </w:p>
        </w:tc>
        <w:tc>
          <w:tcPr>
            <w:tcW w:w="2095" w:type="dxa"/>
            <w:tcBorders>
              <w:top w:val="single" w:sz="4" w:space="0" w:color="auto"/>
              <w:left w:val="nil"/>
              <w:bottom w:val="single" w:sz="4" w:space="0" w:color="auto"/>
              <w:right w:val="single" w:sz="4" w:space="0" w:color="auto"/>
            </w:tcBorders>
            <w:shd w:val="clear" w:color="auto" w:fill="auto"/>
            <w:vAlign w:val="center"/>
          </w:tcPr>
          <w:p w14:paraId="24FFBBD4"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01D5750F"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74F86709"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1</w:t>
            </w:r>
          </w:p>
        </w:tc>
        <w:tc>
          <w:tcPr>
            <w:tcW w:w="1329" w:type="dxa"/>
            <w:tcBorders>
              <w:top w:val="single" w:sz="4" w:space="0" w:color="auto"/>
              <w:left w:val="nil"/>
              <w:bottom w:val="single" w:sz="4" w:space="0" w:color="auto"/>
              <w:right w:val="single" w:sz="4" w:space="0" w:color="auto"/>
            </w:tcBorders>
            <w:shd w:val="clear" w:color="auto" w:fill="auto"/>
            <w:vAlign w:val="center"/>
          </w:tcPr>
          <w:p w14:paraId="7895B303"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2017CD8"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2E1F1C99"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7A98E0E9" w14:textId="77777777" w:rsidR="00AA60D5" w:rsidRPr="00827C5C" w:rsidRDefault="00AA60D5" w:rsidP="00AA60D5">
            <w:pPr>
              <w:rPr>
                <w:rFonts w:ascii="Times New Roman" w:hAnsi="Times New Roman" w:cs="Times New Roman"/>
                <w:sz w:val="20"/>
                <w:szCs w:val="20"/>
              </w:rPr>
            </w:pPr>
          </w:p>
        </w:tc>
        <w:tc>
          <w:tcPr>
            <w:tcW w:w="1313" w:type="dxa"/>
          </w:tcPr>
          <w:p w14:paraId="55F947D9" w14:textId="77777777" w:rsidR="00AA60D5" w:rsidRPr="00827C5C" w:rsidRDefault="00AA60D5" w:rsidP="00AA60D5">
            <w:pPr>
              <w:rPr>
                <w:rFonts w:ascii="Times New Roman" w:hAnsi="Times New Roman" w:cs="Times New Roman"/>
                <w:sz w:val="20"/>
                <w:szCs w:val="20"/>
              </w:rPr>
            </w:pPr>
          </w:p>
        </w:tc>
        <w:tc>
          <w:tcPr>
            <w:tcW w:w="1271" w:type="dxa"/>
          </w:tcPr>
          <w:p w14:paraId="57463DC0" w14:textId="77777777" w:rsidR="00AA60D5" w:rsidRPr="00827C5C" w:rsidRDefault="00AA60D5" w:rsidP="00AA60D5">
            <w:pPr>
              <w:rPr>
                <w:rFonts w:ascii="Times New Roman" w:hAnsi="Times New Roman" w:cs="Times New Roman"/>
                <w:sz w:val="20"/>
                <w:szCs w:val="20"/>
              </w:rPr>
            </w:pPr>
          </w:p>
        </w:tc>
      </w:tr>
      <w:tr w:rsidR="00AA60D5" w:rsidRPr="00827C5C" w14:paraId="24CC5681" w14:textId="77777777" w:rsidTr="00AA60D5">
        <w:tc>
          <w:tcPr>
            <w:tcW w:w="518" w:type="dxa"/>
          </w:tcPr>
          <w:p w14:paraId="0DBA1B9F"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7C2624D"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ICE SPRAY APTEO 400ML</w:t>
            </w:r>
          </w:p>
        </w:tc>
        <w:tc>
          <w:tcPr>
            <w:tcW w:w="2095" w:type="dxa"/>
            <w:tcBorders>
              <w:top w:val="nil"/>
              <w:left w:val="nil"/>
              <w:bottom w:val="single" w:sz="4" w:space="0" w:color="auto"/>
              <w:right w:val="single" w:sz="4" w:space="0" w:color="auto"/>
            </w:tcBorders>
            <w:shd w:val="clear" w:color="auto" w:fill="auto"/>
            <w:vAlign w:val="center"/>
          </w:tcPr>
          <w:p w14:paraId="3741FF03"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9E0E429"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439E0370"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FF6B3FC"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6638B49"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3E346F6"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0126243C" w14:textId="77777777" w:rsidR="00AA60D5" w:rsidRPr="00827C5C" w:rsidRDefault="00AA60D5" w:rsidP="00AA60D5">
            <w:pPr>
              <w:rPr>
                <w:rFonts w:ascii="Times New Roman" w:hAnsi="Times New Roman" w:cs="Times New Roman"/>
                <w:sz w:val="20"/>
                <w:szCs w:val="20"/>
              </w:rPr>
            </w:pPr>
          </w:p>
        </w:tc>
        <w:tc>
          <w:tcPr>
            <w:tcW w:w="1313" w:type="dxa"/>
          </w:tcPr>
          <w:p w14:paraId="2F48D59C" w14:textId="77777777" w:rsidR="00AA60D5" w:rsidRPr="00827C5C" w:rsidRDefault="00AA60D5" w:rsidP="00AA60D5">
            <w:pPr>
              <w:rPr>
                <w:rFonts w:ascii="Times New Roman" w:hAnsi="Times New Roman" w:cs="Times New Roman"/>
                <w:sz w:val="20"/>
                <w:szCs w:val="20"/>
              </w:rPr>
            </w:pPr>
          </w:p>
        </w:tc>
        <w:tc>
          <w:tcPr>
            <w:tcW w:w="1271" w:type="dxa"/>
          </w:tcPr>
          <w:p w14:paraId="183783EA" w14:textId="77777777" w:rsidR="00AA60D5" w:rsidRPr="00827C5C" w:rsidRDefault="00AA60D5" w:rsidP="00AA60D5">
            <w:pPr>
              <w:rPr>
                <w:rFonts w:ascii="Times New Roman" w:hAnsi="Times New Roman" w:cs="Times New Roman"/>
                <w:sz w:val="20"/>
                <w:szCs w:val="20"/>
              </w:rPr>
            </w:pPr>
          </w:p>
        </w:tc>
      </w:tr>
      <w:tr w:rsidR="00AA60D5" w:rsidRPr="00827C5C" w14:paraId="4E63E048" w14:textId="77777777" w:rsidTr="00AA60D5">
        <w:tc>
          <w:tcPr>
            <w:tcW w:w="518" w:type="dxa"/>
          </w:tcPr>
          <w:p w14:paraId="4E1F4E51"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3.</w:t>
            </w:r>
          </w:p>
        </w:tc>
        <w:tc>
          <w:tcPr>
            <w:tcW w:w="3194" w:type="dxa"/>
            <w:tcBorders>
              <w:top w:val="nil"/>
              <w:left w:val="single" w:sz="4" w:space="0" w:color="auto"/>
              <w:bottom w:val="single" w:sz="4" w:space="0" w:color="auto"/>
              <w:right w:val="single" w:sz="4" w:space="0" w:color="auto"/>
            </w:tcBorders>
            <w:shd w:val="clear" w:color="auto" w:fill="auto"/>
            <w:vAlign w:val="bottom"/>
          </w:tcPr>
          <w:p w14:paraId="220C6B82"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 xml:space="preserve">KOMPRES  NIEJAŁ.17N 8W 5X5CM </w:t>
            </w:r>
          </w:p>
        </w:tc>
        <w:tc>
          <w:tcPr>
            <w:tcW w:w="2095" w:type="dxa"/>
            <w:tcBorders>
              <w:top w:val="nil"/>
              <w:left w:val="nil"/>
              <w:bottom w:val="single" w:sz="4" w:space="0" w:color="auto"/>
              <w:right w:val="single" w:sz="4" w:space="0" w:color="auto"/>
            </w:tcBorders>
            <w:shd w:val="clear" w:color="auto" w:fill="auto"/>
            <w:vAlign w:val="center"/>
          </w:tcPr>
          <w:p w14:paraId="51850F93"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8B360D4"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4968A79"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E4AF555"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CB2B29E"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E7B313C"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571CC2D5" w14:textId="77777777" w:rsidR="00AA60D5" w:rsidRPr="00827C5C" w:rsidRDefault="00AA60D5" w:rsidP="00AA60D5">
            <w:pPr>
              <w:rPr>
                <w:rFonts w:ascii="Times New Roman" w:hAnsi="Times New Roman" w:cs="Times New Roman"/>
                <w:sz w:val="20"/>
                <w:szCs w:val="20"/>
              </w:rPr>
            </w:pPr>
          </w:p>
        </w:tc>
        <w:tc>
          <w:tcPr>
            <w:tcW w:w="1313" w:type="dxa"/>
          </w:tcPr>
          <w:p w14:paraId="056B3EEC" w14:textId="77777777" w:rsidR="00AA60D5" w:rsidRPr="00827C5C" w:rsidRDefault="00AA60D5" w:rsidP="00AA60D5">
            <w:pPr>
              <w:rPr>
                <w:rFonts w:ascii="Times New Roman" w:hAnsi="Times New Roman" w:cs="Times New Roman"/>
                <w:sz w:val="20"/>
                <w:szCs w:val="20"/>
              </w:rPr>
            </w:pPr>
          </w:p>
        </w:tc>
        <w:tc>
          <w:tcPr>
            <w:tcW w:w="1271" w:type="dxa"/>
          </w:tcPr>
          <w:p w14:paraId="7E599988" w14:textId="77777777" w:rsidR="00AA60D5" w:rsidRPr="00827C5C" w:rsidRDefault="00AA60D5" w:rsidP="00AA60D5">
            <w:pPr>
              <w:rPr>
                <w:rFonts w:ascii="Times New Roman" w:hAnsi="Times New Roman" w:cs="Times New Roman"/>
                <w:sz w:val="20"/>
                <w:szCs w:val="20"/>
              </w:rPr>
            </w:pPr>
          </w:p>
        </w:tc>
      </w:tr>
      <w:tr w:rsidR="00AA60D5" w:rsidRPr="00827C5C" w14:paraId="4800563E" w14:textId="77777777" w:rsidTr="00AA60D5">
        <w:tc>
          <w:tcPr>
            <w:tcW w:w="518" w:type="dxa"/>
          </w:tcPr>
          <w:p w14:paraId="689FF6F5"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4.</w:t>
            </w:r>
          </w:p>
        </w:tc>
        <w:tc>
          <w:tcPr>
            <w:tcW w:w="3194" w:type="dxa"/>
            <w:tcBorders>
              <w:top w:val="nil"/>
              <w:left w:val="single" w:sz="4" w:space="0" w:color="auto"/>
              <w:bottom w:val="single" w:sz="4" w:space="0" w:color="auto"/>
              <w:right w:val="single" w:sz="4" w:space="0" w:color="auto"/>
            </w:tcBorders>
            <w:shd w:val="clear" w:color="auto" w:fill="auto"/>
            <w:vAlign w:val="bottom"/>
          </w:tcPr>
          <w:p w14:paraId="5BD1F5CF"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OPASKA ELASTYCZNA Z ZAPINKĄ 5MX10CM</w:t>
            </w:r>
          </w:p>
        </w:tc>
        <w:tc>
          <w:tcPr>
            <w:tcW w:w="2095" w:type="dxa"/>
            <w:tcBorders>
              <w:top w:val="nil"/>
              <w:left w:val="nil"/>
              <w:bottom w:val="single" w:sz="4" w:space="0" w:color="auto"/>
              <w:right w:val="single" w:sz="4" w:space="0" w:color="auto"/>
            </w:tcBorders>
            <w:shd w:val="clear" w:color="auto" w:fill="auto"/>
            <w:vAlign w:val="center"/>
          </w:tcPr>
          <w:p w14:paraId="20CFFA1E"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5BB044C"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2A0C8AD"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7D3F725B"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6130147"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224A9C8"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73921ED7" w14:textId="77777777" w:rsidR="00AA60D5" w:rsidRPr="00827C5C" w:rsidRDefault="00AA60D5" w:rsidP="00AA60D5">
            <w:pPr>
              <w:rPr>
                <w:rFonts w:ascii="Times New Roman" w:hAnsi="Times New Roman" w:cs="Times New Roman"/>
                <w:sz w:val="20"/>
                <w:szCs w:val="20"/>
              </w:rPr>
            </w:pPr>
          </w:p>
        </w:tc>
        <w:tc>
          <w:tcPr>
            <w:tcW w:w="1313" w:type="dxa"/>
          </w:tcPr>
          <w:p w14:paraId="47B61F5B" w14:textId="77777777" w:rsidR="00AA60D5" w:rsidRPr="00827C5C" w:rsidRDefault="00AA60D5" w:rsidP="00AA60D5">
            <w:pPr>
              <w:rPr>
                <w:rFonts w:ascii="Times New Roman" w:hAnsi="Times New Roman" w:cs="Times New Roman"/>
                <w:sz w:val="20"/>
                <w:szCs w:val="20"/>
              </w:rPr>
            </w:pPr>
          </w:p>
        </w:tc>
        <w:tc>
          <w:tcPr>
            <w:tcW w:w="1271" w:type="dxa"/>
          </w:tcPr>
          <w:p w14:paraId="30DDCCA3" w14:textId="77777777" w:rsidR="00AA60D5" w:rsidRPr="00827C5C" w:rsidRDefault="00AA60D5" w:rsidP="00AA60D5">
            <w:pPr>
              <w:rPr>
                <w:rFonts w:ascii="Times New Roman" w:hAnsi="Times New Roman" w:cs="Times New Roman"/>
                <w:sz w:val="20"/>
                <w:szCs w:val="20"/>
              </w:rPr>
            </w:pPr>
          </w:p>
        </w:tc>
      </w:tr>
      <w:tr w:rsidR="00AA60D5" w:rsidRPr="00827C5C" w14:paraId="693D7D2D" w14:textId="77777777" w:rsidTr="00AA60D5">
        <w:tc>
          <w:tcPr>
            <w:tcW w:w="518" w:type="dxa"/>
          </w:tcPr>
          <w:p w14:paraId="4FF957DF"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5.</w:t>
            </w:r>
          </w:p>
        </w:tc>
        <w:tc>
          <w:tcPr>
            <w:tcW w:w="3194" w:type="dxa"/>
            <w:tcBorders>
              <w:top w:val="nil"/>
              <w:left w:val="single" w:sz="4" w:space="0" w:color="auto"/>
              <w:bottom w:val="single" w:sz="4" w:space="0" w:color="auto"/>
              <w:right w:val="single" w:sz="4" w:space="0" w:color="auto"/>
            </w:tcBorders>
            <w:shd w:val="clear" w:color="auto" w:fill="auto"/>
            <w:vAlign w:val="bottom"/>
          </w:tcPr>
          <w:p w14:paraId="2BACED90"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POJEMNIK NA ODPADY MEDYCZNE 2 L</w:t>
            </w:r>
          </w:p>
        </w:tc>
        <w:tc>
          <w:tcPr>
            <w:tcW w:w="2095" w:type="dxa"/>
            <w:tcBorders>
              <w:top w:val="nil"/>
              <w:left w:val="nil"/>
              <w:bottom w:val="single" w:sz="4" w:space="0" w:color="auto"/>
              <w:right w:val="single" w:sz="4" w:space="0" w:color="auto"/>
            </w:tcBorders>
            <w:shd w:val="clear" w:color="auto" w:fill="auto"/>
            <w:vAlign w:val="center"/>
          </w:tcPr>
          <w:p w14:paraId="24228834"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BCFF307"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3AB3FF7"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12</w:t>
            </w:r>
          </w:p>
        </w:tc>
        <w:tc>
          <w:tcPr>
            <w:tcW w:w="1329" w:type="dxa"/>
            <w:tcBorders>
              <w:top w:val="nil"/>
              <w:left w:val="nil"/>
              <w:bottom w:val="single" w:sz="4" w:space="0" w:color="auto"/>
              <w:right w:val="single" w:sz="4" w:space="0" w:color="auto"/>
            </w:tcBorders>
            <w:shd w:val="clear" w:color="auto" w:fill="auto"/>
            <w:vAlign w:val="center"/>
          </w:tcPr>
          <w:p w14:paraId="6BC1BA33"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2111DB5"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5AD60E0"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476A4D17" w14:textId="77777777" w:rsidR="00AA60D5" w:rsidRPr="00827C5C" w:rsidRDefault="00AA60D5" w:rsidP="00AA60D5">
            <w:pPr>
              <w:rPr>
                <w:rFonts w:ascii="Times New Roman" w:hAnsi="Times New Roman" w:cs="Times New Roman"/>
                <w:sz w:val="20"/>
                <w:szCs w:val="20"/>
              </w:rPr>
            </w:pPr>
          </w:p>
        </w:tc>
        <w:tc>
          <w:tcPr>
            <w:tcW w:w="1313" w:type="dxa"/>
          </w:tcPr>
          <w:p w14:paraId="541C426C" w14:textId="77777777" w:rsidR="00AA60D5" w:rsidRPr="00827C5C" w:rsidRDefault="00AA60D5" w:rsidP="00AA60D5">
            <w:pPr>
              <w:rPr>
                <w:rFonts w:ascii="Times New Roman" w:hAnsi="Times New Roman" w:cs="Times New Roman"/>
                <w:sz w:val="20"/>
                <w:szCs w:val="20"/>
              </w:rPr>
            </w:pPr>
          </w:p>
        </w:tc>
        <w:tc>
          <w:tcPr>
            <w:tcW w:w="1271" w:type="dxa"/>
          </w:tcPr>
          <w:p w14:paraId="5B2D059F" w14:textId="77777777" w:rsidR="00AA60D5" w:rsidRPr="00827C5C" w:rsidRDefault="00AA60D5" w:rsidP="00AA60D5">
            <w:pPr>
              <w:rPr>
                <w:rFonts w:ascii="Times New Roman" w:hAnsi="Times New Roman" w:cs="Times New Roman"/>
                <w:sz w:val="20"/>
                <w:szCs w:val="20"/>
              </w:rPr>
            </w:pPr>
          </w:p>
        </w:tc>
      </w:tr>
      <w:tr w:rsidR="00AA60D5" w:rsidRPr="00827C5C" w14:paraId="279234B4" w14:textId="77777777" w:rsidTr="00AA60D5">
        <w:tc>
          <w:tcPr>
            <w:tcW w:w="518" w:type="dxa"/>
          </w:tcPr>
          <w:p w14:paraId="76F80E12"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6.</w:t>
            </w:r>
          </w:p>
        </w:tc>
        <w:tc>
          <w:tcPr>
            <w:tcW w:w="3194" w:type="dxa"/>
            <w:tcBorders>
              <w:top w:val="nil"/>
              <w:left w:val="single" w:sz="4" w:space="0" w:color="auto"/>
              <w:bottom w:val="single" w:sz="4" w:space="0" w:color="auto"/>
              <w:right w:val="single" w:sz="4" w:space="0" w:color="auto"/>
            </w:tcBorders>
            <w:shd w:val="clear" w:color="auto" w:fill="auto"/>
            <w:vAlign w:val="bottom"/>
          </w:tcPr>
          <w:p w14:paraId="2540C9DE"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PRZYLEPIEC TKANINOWY  2,5CMX5M</w:t>
            </w:r>
          </w:p>
        </w:tc>
        <w:tc>
          <w:tcPr>
            <w:tcW w:w="2095" w:type="dxa"/>
            <w:tcBorders>
              <w:top w:val="nil"/>
              <w:left w:val="nil"/>
              <w:bottom w:val="single" w:sz="4" w:space="0" w:color="auto"/>
              <w:right w:val="single" w:sz="4" w:space="0" w:color="auto"/>
            </w:tcBorders>
            <w:shd w:val="clear" w:color="auto" w:fill="auto"/>
            <w:vAlign w:val="center"/>
          </w:tcPr>
          <w:p w14:paraId="418D10E8"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BCE6427"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7E51E23"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BC1E2C1"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824EF3C"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BFACAED"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0F47E927" w14:textId="77777777" w:rsidR="00AA60D5" w:rsidRPr="00827C5C" w:rsidRDefault="00AA60D5" w:rsidP="00AA60D5">
            <w:pPr>
              <w:rPr>
                <w:rFonts w:ascii="Times New Roman" w:hAnsi="Times New Roman" w:cs="Times New Roman"/>
                <w:sz w:val="20"/>
                <w:szCs w:val="20"/>
              </w:rPr>
            </w:pPr>
          </w:p>
        </w:tc>
        <w:tc>
          <w:tcPr>
            <w:tcW w:w="1313" w:type="dxa"/>
          </w:tcPr>
          <w:p w14:paraId="54C824CE" w14:textId="77777777" w:rsidR="00AA60D5" w:rsidRPr="00827C5C" w:rsidRDefault="00AA60D5" w:rsidP="00AA60D5">
            <w:pPr>
              <w:rPr>
                <w:rFonts w:ascii="Times New Roman" w:hAnsi="Times New Roman" w:cs="Times New Roman"/>
                <w:sz w:val="20"/>
                <w:szCs w:val="20"/>
              </w:rPr>
            </w:pPr>
          </w:p>
        </w:tc>
        <w:tc>
          <w:tcPr>
            <w:tcW w:w="1271" w:type="dxa"/>
          </w:tcPr>
          <w:p w14:paraId="1D38D00D" w14:textId="77777777" w:rsidR="00AA60D5" w:rsidRPr="00827C5C" w:rsidRDefault="00AA60D5" w:rsidP="00AA60D5">
            <w:pPr>
              <w:rPr>
                <w:rFonts w:ascii="Times New Roman" w:hAnsi="Times New Roman" w:cs="Times New Roman"/>
                <w:sz w:val="20"/>
                <w:szCs w:val="20"/>
              </w:rPr>
            </w:pPr>
          </w:p>
        </w:tc>
      </w:tr>
      <w:tr w:rsidR="00AA60D5" w:rsidRPr="00827C5C" w14:paraId="6FAFC732" w14:textId="77777777" w:rsidTr="00AA60D5">
        <w:tc>
          <w:tcPr>
            <w:tcW w:w="518" w:type="dxa"/>
          </w:tcPr>
          <w:p w14:paraId="2EFC96C9"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2B317C1B"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PRZYLEPIEC WŁÓKN.Z OPATR. 10X25</w:t>
            </w:r>
          </w:p>
        </w:tc>
        <w:tc>
          <w:tcPr>
            <w:tcW w:w="2095" w:type="dxa"/>
            <w:tcBorders>
              <w:top w:val="nil"/>
              <w:left w:val="nil"/>
              <w:bottom w:val="single" w:sz="4" w:space="0" w:color="auto"/>
              <w:right w:val="single" w:sz="4" w:space="0" w:color="auto"/>
            </w:tcBorders>
            <w:shd w:val="clear" w:color="auto" w:fill="auto"/>
            <w:vAlign w:val="center"/>
          </w:tcPr>
          <w:p w14:paraId="2472DE8B"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5D03FF4"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1325C18"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403C024"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EEEDA22"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C32FA0A"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5AAF2836" w14:textId="77777777" w:rsidR="00AA60D5" w:rsidRPr="00827C5C" w:rsidRDefault="00AA60D5" w:rsidP="00AA60D5">
            <w:pPr>
              <w:rPr>
                <w:rFonts w:ascii="Times New Roman" w:hAnsi="Times New Roman" w:cs="Times New Roman"/>
                <w:sz w:val="20"/>
                <w:szCs w:val="20"/>
              </w:rPr>
            </w:pPr>
          </w:p>
        </w:tc>
        <w:tc>
          <w:tcPr>
            <w:tcW w:w="1313" w:type="dxa"/>
          </w:tcPr>
          <w:p w14:paraId="0CA68838" w14:textId="77777777" w:rsidR="00AA60D5" w:rsidRPr="00827C5C" w:rsidRDefault="00AA60D5" w:rsidP="00AA60D5">
            <w:pPr>
              <w:rPr>
                <w:rFonts w:ascii="Times New Roman" w:hAnsi="Times New Roman" w:cs="Times New Roman"/>
                <w:sz w:val="20"/>
                <w:szCs w:val="20"/>
              </w:rPr>
            </w:pPr>
          </w:p>
        </w:tc>
        <w:tc>
          <w:tcPr>
            <w:tcW w:w="1271" w:type="dxa"/>
          </w:tcPr>
          <w:p w14:paraId="6BC495B2" w14:textId="77777777" w:rsidR="00AA60D5" w:rsidRPr="00827C5C" w:rsidRDefault="00AA60D5" w:rsidP="00AA60D5">
            <w:pPr>
              <w:rPr>
                <w:rFonts w:ascii="Times New Roman" w:hAnsi="Times New Roman" w:cs="Times New Roman"/>
                <w:sz w:val="20"/>
                <w:szCs w:val="20"/>
              </w:rPr>
            </w:pPr>
          </w:p>
        </w:tc>
      </w:tr>
      <w:tr w:rsidR="00AA60D5" w:rsidRPr="00827C5C" w14:paraId="6FD36406" w14:textId="77777777" w:rsidTr="00AA60D5">
        <w:tc>
          <w:tcPr>
            <w:tcW w:w="518" w:type="dxa"/>
          </w:tcPr>
          <w:p w14:paraId="4579BAFB"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8.</w:t>
            </w:r>
          </w:p>
        </w:tc>
        <w:tc>
          <w:tcPr>
            <w:tcW w:w="3194" w:type="dxa"/>
            <w:tcBorders>
              <w:top w:val="nil"/>
              <w:left w:val="single" w:sz="4" w:space="0" w:color="auto"/>
              <w:bottom w:val="single" w:sz="4" w:space="0" w:color="auto"/>
              <w:right w:val="single" w:sz="4" w:space="0" w:color="auto"/>
            </w:tcBorders>
            <w:shd w:val="clear" w:color="auto" w:fill="auto"/>
            <w:vAlign w:val="bottom"/>
          </w:tcPr>
          <w:p w14:paraId="6A0705B9"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STRZYKAWKA 10 ML</w:t>
            </w:r>
          </w:p>
        </w:tc>
        <w:tc>
          <w:tcPr>
            <w:tcW w:w="2095" w:type="dxa"/>
            <w:tcBorders>
              <w:top w:val="nil"/>
              <w:left w:val="nil"/>
              <w:bottom w:val="single" w:sz="4" w:space="0" w:color="auto"/>
              <w:right w:val="single" w:sz="4" w:space="0" w:color="auto"/>
            </w:tcBorders>
            <w:shd w:val="clear" w:color="auto" w:fill="auto"/>
            <w:vAlign w:val="center"/>
          </w:tcPr>
          <w:p w14:paraId="2A73828B"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C63DD66"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E314FCD"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4CF125D"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70037AD"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E64C30A"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4A9B0C48" w14:textId="77777777" w:rsidR="00AA60D5" w:rsidRPr="00827C5C" w:rsidRDefault="00AA60D5" w:rsidP="00AA60D5">
            <w:pPr>
              <w:rPr>
                <w:rFonts w:ascii="Times New Roman" w:hAnsi="Times New Roman" w:cs="Times New Roman"/>
                <w:sz w:val="20"/>
                <w:szCs w:val="20"/>
              </w:rPr>
            </w:pPr>
          </w:p>
        </w:tc>
        <w:tc>
          <w:tcPr>
            <w:tcW w:w="1313" w:type="dxa"/>
          </w:tcPr>
          <w:p w14:paraId="39330218" w14:textId="77777777" w:rsidR="00AA60D5" w:rsidRPr="00827C5C" w:rsidRDefault="00AA60D5" w:rsidP="00AA60D5">
            <w:pPr>
              <w:rPr>
                <w:rFonts w:ascii="Times New Roman" w:hAnsi="Times New Roman" w:cs="Times New Roman"/>
                <w:sz w:val="20"/>
                <w:szCs w:val="20"/>
              </w:rPr>
            </w:pPr>
          </w:p>
        </w:tc>
        <w:tc>
          <w:tcPr>
            <w:tcW w:w="1271" w:type="dxa"/>
          </w:tcPr>
          <w:p w14:paraId="74E427AF" w14:textId="77777777" w:rsidR="00AA60D5" w:rsidRPr="00827C5C" w:rsidRDefault="00AA60D5" w:rsidP="00AA60D5">
            <w:pPr>
              <w:rPr>
                <w:rFonts w:ascii="Times New Roman" w:hAnsi="Times New Roman" w:cs="Times New Roman"/>
                <w:sz w:val="20"/>
                <w:szCs w:val="20"/>
              </w:rPr>
            </w:pPr>
          </w:p>
        </w:tc>
      </w:tr>
      <w:tr w:rsidR="00AA60D5" w:rsidRPr="00827C5C" w14:paraId="4B00E715" w14:textId="77777777" w:rsidTr="00AA60D5">
        <w:tc>
          <w:tcPr>
            <w:tcW w:w="518" w:type="dxa"/>
          </w:tcPr>
          <w:p w14:paraId="1BB13956"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9.</w:t>
            </w:r>
          </w:p>
        </w:tc>
        <w:tc>
          <w:tcPr>
            <w:tcW w:w="3194" w:type="dxa"/>
            <w:tcBorders>
              <w:top w:val="nil"/>
              <w:left w:val="single" w:sz="4" w:space="0" w:color="auto"/>
              <w:bottom w:val="single" w:sz="4" w:space="0" w:color="auto"/>
              <w:right w:val="single" w:sz="4" w:space="0" w:color="auto"/>
            </w:tcBorders>
            <w:shd w:val="clear" w:color="auto" w:fill="auto"/>
            <w:vAlign w:val="bottom"/>
          </w:tcPr>
          <w:p w14:paraId="78F15528"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STRZYKAWKA 2ML</w:t>
            </w:r>
          </w:p>
        </w:tc>
        <w:tc>
          <w:tcPr>
            <w:tcW w:w="2095" w:type="dxa"/>
            <w:tcBorders>
              <w:top w:val="nil"/>
              <w:left w:val="nil"/>
              <w:bottom w:val="single" w:sz="4" w:space="0" w:color="auto"/>
              <w:right w:val="single" w:sz="4" w:space="0" w:color="auto"/>
            </w:tcBorders>
            <w:shd w:val="clear" w:color="auto" w:fill="auto"/>
            <w:vAlign w:val="center"/>
          </w:tcPr>
          <w:p w14:paraId="5D5CD338"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D1FF691"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E42EFBE"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8F42869"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9BF1C8F"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3B780AE"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01D047D1" w14:textId="77777777" w:rsidR="00AA60D5" w:rsidRPr="00827C5C" w:rsidRDefault="00AA60D5" w:rsidP="00AA60D5">
            <w:pPr>
              <w:rPr>
                <w:rFonts w:ascii="Times New Roman" w:hAnsi="Times New Roman" w:cs="Times New Roman"/>
                <w:sz w:val="20"/>
                <w:szCs w:val="20"/>
              </w:rPr>
            </w:pPr>
          </w:p>
        </w:tc>
        <w:tc>
          <w:tcPr>
            <w:tcW w:w="1313" w:type="dxa"/>
          </w:tcPr>
          <w:p w14:paraId="2E5FBDAC" w14:textId="77777777" w:rsidR="00AA60D5" w:rsidRPr="00827C5C" w:rsidRDefault="00AA60D5" w:rsidP="00AA60D5">
            <w:pPr>
              <w:rPr>
                <w:rFonts w:ascii="Times New Roman" w:hAnsi="Times New Roman" w:cs="Times New Roman"/>
                <w:sz w:val="20"/>
                <w:szCs w:val="20"/>
              </w:rPr>
            </w:pPr>
          </w:p>
        </w:tc>
        <w:tc>
          <w:tcPr>
            <w:tcW w:w="1271" w:type="dxa"/>
          </w:tcPr>
          <w:p w14:paraId="29FC316D" w14:textId="77777777" w:rsidR="00AA60D5" w:rsidRPr="00827C5C" w:rsidRDefault="00AA60D5" w:rsidP="00AA60D5">
            <w:pPr>
              <w:rPr>
                <w:rFonts w:ascii="Times New Roman" w:hAnsi="Times New Roman" w:cs="Times New Roman"/>
                <w:sz w:val="20"/>
                <w:szCs w:val="20"/>
              </w:rPr>
            </w:pPr>
          </w:p>
        </w:tc>
      </w:tr>
      <w:tr w:rsidR="00AA60D5" w:rsidRPr="00827C5C" w14:paraId="0674CBDF" w14:textId="77777777" w:rsidTr="00AA60D5">
        <w:tc>
          <w:tcPr>
            <w:tcW w:w="518" w:type="dxa"/>
          </w:tcPr>
          <w:p w14:paraId="7CADEB37"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lastRenderedPageBreak/>
              <w:t>10.</w:t>
            </w:r>
          </w:p>
        </w:tc>
        <w:tc>
          <w:tcPr>
            <w:tcW w:w="3194" w:type="dxa"/>
            <w:tcBorders>
              <w:top w:val="nil"/>
              <w:left w:val="single" w:sz="4" w:space="0" w:color="auto"/>
              <w:bottom w:val="single" w:sz="4" w:space="0" w:color="auto"/>
              <w:right w:val="single" w:sz="4" w:space="0" w:color="auto"/>
            </w:tcBorders>
            <w:shd w:val="clear" w:color="auto" w:fill="auto"/>
            <w:vAlign w:val="bottom"/>
          </w:tcPr>
          <w:p w14:paraId="37258DF9"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 xml:space="preserve">SPORAL A WSKAŹNIK STERYLIZ. PARĄ WODNĄ </w:t>
            </w:r>
          </w:p>
        </w:tc>
        <w:tc>
          <w:tcPr>
            <w:tcW w:w="2095" w:type="dxa"/>
            <w:tcBorders>
              <w:top w:val="nil"/>
              <w:left w:val="nil"/>
              <w:bottom w:val="single" w:sz="4" w:space="0" w:color="auto"/>
              <w:right w:val="single" w:sz="4" w:space="0" w:color="auto"/>
            </w:tcBorders>
            <w:shd w:val="clear" w:color="auto" w:fill="auto"/>
            <w:vAlign w:val="center"/>
          </w:tcPr>
          <w:p w14:paraId="36C46000"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6A3B1F9"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0EF6C5B"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C1CC32A" w14:textId="77777777" w:rsidR="00AA60D5" w:rsidRPr="00827C5C" w:rsidRDefault="00AA60D5" w:rsidP="00AA60D5">
            <w:pPr>
              <w:jc w:val="cente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677EF82" w14:textId="77777777" w:rsidR="00AA60D5" w:rsidRPr="00827C5C" w:rsidRDefault="00AA60D5" w:rsidP="00AA60D5">
            <w:pPr>
              <w:rPr>
                <w:rFonts w:ascii="Times New Roman" w:hAnsi="Times New Roman" w:cs="Times New Roman"/>
                <w:b/>
                <w:bCs/>
                <w:sz w:val="20"/>
                <w:szCs w:val="20"/>
              </w:rPr>
            </w:pPr>
            <w:r w:rsidRPr="00827C5C">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22C327C"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23%</w:t>
            </w:r>
          </w:p>
        </w:tc>
        <w:tc>
          <w:tcPr>
            <w:tcW w:w="949" w:type="dxa"/>
          </w:tcPr>
          <w:p w14:paraId="149973E0" w14:textId="77777777" w:rsidR="00AA60D5" w:rsidRPr="00827C5C" w:rsidRDefault="00AA60D5" w:rsidP="00AA60D5">
            <w:pPr>
              <w:rPr>
                <w:rFonts w:ascii="Times New Roman" w:hAnsi="Times New Roman" w:cs="Times New Roman"/>
                <w:sz w:val="20"/>
                <w:szCs w:val="20"/>
              </w:rPr>
            </w:pPr>
          </w:p>
        </w:tc>
        <w:tc>
          <w:tcPr>
            <w:tcW w:w="1313" w:type="dxa"/>
          </w:tcPr>
          <w:p w14:paraId="5DFF0E06" w14:textId="77777777" w:rsidR="00AA60D5" w:rsidRPr="00827C5C" w:rsidRDefault="00AA60D5" w:rsidP="00AA60D5">
            <w:pPr>
              <w:rPr>
                <w:rFonts w:ascii="Times New Roman" w:hAnsi="Times New Roman" w:cs="Times New Roman"/>
                <w:sz w:val="20"/>
                <w:szCs w:val="20"/>
              </w:rPr>
            </w:pPr>
          </w:p>
        </w:tc>
        <w:tc>
          <w:tcPr>
            <w:tcW w:w="1271" w:type="dxa"/>
          </w:tcPr>
          <w:p w14:paraId="1CC9D81F" w14:textId="77777777" w:rsidR="00AA60D5" w:rsidRPr="00827C5C" w:rsidRDefault="00AA60D5" w:rsidP="00AA60D5">
            <w:pPr>
              <w:rPr>
                <w:rFonts w:ascii="Times New Roman" w:hAnsi="Times New Roman" w:cs="Times New Roman"/>
                <w:sz w:val="20"/>
                <w:szCs w:val="20"/>
              </w:rPr>
            </w:pPr>
          </w:p>
        </w:tc>
      </w:tr>
      <w:tr w:rsidR="00AA60D5" w:rsidRPr="00827C5C" w14:paraId="4E379CD4" w14:textId="77777777" w:rsidTr="00AA60D5">
        <w:tc>
          <w:tcPr>
            <w:tcW w:w="518" w:type="dxa"/>
          </w:tcPr>
          <w:p w14:paraId="49BDDCBD"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11.</w:t>
            </w:r>
          </w:p>
        </w:tc>
        <w:tc>
          <w:tcPr>
            <w:tcW w:w="3194" w:type="dxa"/>
            <w:tcBorders>
              <w:top w:val="nil"/>
              <w:left w:val="single" w:sz="4" w:space="0" w:color="auto"/>
              <w:bottom w:val="single" w:sz="4" w:space="0" w:color="auto"/>
              <w:right w:val="single" w:sz="4" w:space="0" w:color="auto"/>
            </w:tcBorders>
            <w:shd w:val="clear" w:color="auto" w:fill="auto"/>
            <w:vAlign w:val="bottom"/>
          </w:tcPr>
          <w:p w14:paraId="13CA1761" w14:textId="77777777" w:rsidR="00AA60D5" w:rsidRPr="00827C5C" w:rsidRDefault="00AA60D5" w:rsidP="00AA60D5">
            <w:pPr>
              <w:rPr>
                <w:rFonts w:ascii="Times New Roman" w:hAnsi="Times New Roman" w:cs="Times New Roman"/>
                <w:color w:val="000000"/>
                <w:sz w:val="20"/>
                <w:szCs w:val="20"/>
              </w:rPr>
            </w:pPr>
            <w:r w:rsidRPr="00827C5C">
              <w:rPr>
                <w:rFonts w:ascii="Times New Roman" w:hAnsi="Times New Roman" w:cs="Times New Roman"/>
                <w:color w:val="000000"/>
                <w:sz w:val="20"/>
                <w:szCs w:val="20"/>
              </w:rPr>
              <w:t>PAPIER DO EKG SCHILLER AT-101 80X70 MM</w:t>
            </w:r>
          </w:p>
        </w:tc>
        <w:tc>
          <w:tcPr>
            <w:tcW w:w="2095" w:type="dxa"/>
            <w:tcBorders>
              <w:top w:val="nil"/>
              <w:left w:val="nil"/>
              <w:bottom w:val="single" w:sz="4" w:space="0" w:color="auto"/>
              <w:right w:val="single" w:sz="4" w:space="0" w:color="auto"/>
            </w:tcBorders>
            <w:shd w:val="clear" w:color="auto" w:fill="auto"/>
            <w:vAlign w:val="center"/>
          </w:tcPr>
          <w:p w14:paraId="4AEF9A1D" w14:textId="77777777" w:rsidR="00AA60D5" w:rsidRPr="00827C5C" w:rsidRDefault="00AA60D5" w:rsidP="00AA60D5">
            <w:pPr>
              <w:rPr>
                <w:rFonts w:ascii="Times New Roman" w:hAnsi="Times New Roman" w:cs="Times New Roman"/>
                <w:sz w:val="20"/>
                <w:szCs w:val="20"/>
              </w:rPr>
            </w:pPr>
            <w:r w:rsidRPr="00827C5C">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4F81503"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C4B0310" w14:textId="77777777" w:rsidR="00AA60D5" w:rsidRPr="00827C5C" w:rsidRDefault="00AA60D5" w:rsidP="00AA60D5">
            <w:pPr>
              <w:jc w:val="center"/>
              <w:rPr>
                <w:rFonts w:ascii="Times New Roman" w:hAnsi="Times New Roman" w:cs="Times New Roman"/>
                <w:color w:val="000000"/>
                <w:sz w:val="20"/>
                <w:szCs w:val="20"/>
              </w:rPr>
            </w:pPr>
            <w:r w:rsidRPr="00827C5C">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4C130AB"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274B7E9"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2C02A6E" w14:textId="77777777" w:rsidR="00AA60D5" w:rsidRPr="00827C5C" w:rsidRDefault="00AA60D5" w:rsidP="00AA60D5">
            <w:pPr>
              <w:jc w:val="center"/>
              <w:rPr>
                <w:rFonts w:ascii="Times New Roman" w:hAnsi="Times New Roman" w:cs="Times New Roman"/>
                <w:sz w:val="20"/>
                <w:szCs w:val="20"/>
              </w:rPr>
            </w:pPr>
            <w:r w:rsidRPr="00827C5C">
              <w:rPr>
                <w:rFonts w:ascii="Times New Roman" w:hAnsi="Times New Roman" w:cs="Times New Roman"/>
                <w:sz w:val="20"/>
                <w:szCs w:val="20"/>
              </w:rPr>
              <w:t>8%</w:t>
            </w:r>
          </w:p>
        </w:tc>
        <w:tc>
          <w:tcPr>
            <w:tcW w:w="949" w:type="dxa"/>
          </w:tcPr>
          <w:p w14:paraId="31288E10" w14:textId="77777777" w:rsidR="00AA60D5" w:rsidRPr="00827C5C" w:rsidRDefault="00AA60D5" w:rsidP="00AA60D5">
            <w:pPr>
              <w:rPr>
                <w:rFonts w:ascii="Times New Roman" w:hAnsi="Times New Roman" w:cs="Times New Roman"/>
                <w:sz w:val="20"/>
                <w:szCs w:val="20"/>
              </w:rPr>
            </w:pPr>
          </w:p>
        </w:tc>
        <w:tc>
          <w:tcPr>
            <w:tcW w:w="1313" w:type="dxa"/>
          </w:tcPr>
          <w:p w14:paraId="7BDECCF5" w14:textId="77777777" w:rsidR="00AA60D5" w:rsidRPr="00827C5C" w:rsidRDefault="00AA60D5" w:rsidP="00AA60D5">
            <w:pPr>
              <w:rPr>
                <w:rFonts w:ascii="Times New Roman" w:hAnsi="Times New Roman" w:cs="Times New Roman"/>
                <w:sz w:val="20"/>
                <w:szCs w:val="20"/>
              </w:rPr>
            </w:pPr>
          </w:p>
        </w:tc>
        <w:tc>
          <w:tcPr>
            <w:tcW w:w="1271" w:type="dxa"/>
          </w:tcPr>
          <w:p w14:paraId="2D69C858" w14:textId="77777777" w:rsidR="00AA60D5" w:rsidRPr="00827C5C" w:rsidRDefault="00AA60D5" w:rsidP="00AA60D5">
            <w:pPr>
              <w:rPr>
                <w:rFonts w:ascii="Times New Roman" w:hAnsi="Times New Roman" w:cs="Times New Roman"/>
                <w:sz w:val="20"/>
                <w:szCs w:val="20"/>
              </w:rPr>
            </w:pPr>
          </w:p>
        </w:tc>
      </w:tr>
      <w:tr w:rsidR="00AA60D5" w:rsidRPr="00827C5C" w14:paraId="2C4E3544" w14:textId="77777777" w:rsidTr="00AA60D5">
        <w:tc>
          <w:tcPr>
            <w:tcW w:w="518" w:type="dxa"/>
          </w:tcPr>
          <w:p w14:paraId="46884815" w14:textId="77777777" w:rsidR="00AA60D5" w:rsidRPr="00827C5C" w:rsidRDefault="00AA60D5" w:rsidP="00AA60D5">
            <w:pPr>
              <w:rPr>
                <w:rFonts w:ascii="Times New Roman" w:hAnsi="Times New Roman" w:cs="Times New Roman"/>
                <w:sz w:val="20"/>
                <w:szCs w:val="20"/>
              </w:rPr>
            </w:pPr>
          </w:p>
        </w:tc>
        <w:tc>
          <w:tcPr>
            <w:tcW w:w="3194" w:type="dxa"/>
            <w:tcBorders>
              <w:right w:val="nil"/>
            </w:tcBorders>
          </w:tcPr>
          <w:p w14:paraId="75422A03" w14:textId="77777777" w:rsidR="00AA60D5" w:rsidRPr="00827C5C" w:rsidRDefault="00AA60D5" w:rsidP="00AA60D5">
            <w:pPr>
              <w:jc w:val="center"/>
              <w:rPr>
                <w:rFonts w:ascii="Times New Roman" w:hAnsi="Times New Roman" w:cs="Times New Roman"/>
                <w:b/>
                <w:sz w:val="20"/>
                <w:szCs w:val="20"/>
              </w:rPr>
            </w:pPr>
            <w:r w:rsidRPr="00827C5C">
              <w:rPr>
                <w:rFonts w:ascii="Times New Roman" w:hAnsi="Times New Roman" w:cs="Times New Roman"/>
                <w:b/>
                <w:sz w:val="20"/>
                <w:szCs w:val="20"/>
              </w:rPr>
              <w:t>RAZEM</w:t>
            </w:r>
          </w:p>
        </w:tc>
        <w:tc>
          <w:tcPr>
            <w:tcW w:w="2095" w:type="dxa"/>
            <w:tcBorders>
              <w:left w:val="nil"/>
              <w:right w:val="nil"/>
            </w:tcBorders>
          </w:tcPr>
          <w:p w14:paraId="0652B3DF" w14:textId="77777777" w:rsidR="00AA60D5" w:rsidRPr="00827C5C" w:rsidRDefault="00AA60D5" w:rsidP="00AA60D5">
            <w:pPr>
              <w:rPr>
                <w:rFonts w:ascii="Times New Roman" w:hAnsi="Times New Roman" w:cs="Times New Roman"/>
                <w:sz w:val="20"/>
                <w:szCs w:val="20"/>
              </w:rPr>
            </w:pPr>
          </w:p>
        </w:tc>
        <w:tc>
          <w:tcPr>
            <w:tcW w:w="709" w:type="dxa"/>
            <w:tcBorders>
              <w:left w:val="nil"/>
              <w:right w:val="nil"/>
            </w:tcBorders>
          </w:tcPr>
          <w:p w14:paraId="2DCB3260" w14:textId="77777777" w:rsidR="00AA60D5" w:rsidRPr="00827C5C" w:rsidRDefault="00AA60D5" w:rsidP="00AA60D5">
            <w:pPr>
              <w:rPr>
                <w:rFonts w:ascii="Times New Roman" w:hAnsi="Times New Roman" w:cs="Times New Roman"/>
                <w:sz w:val="20"/>
                <w:szCs w:val="20"/>
              </w:rPr>
            </w:pPr>
          </w:p>
        </w:tc>
        <w:tc>
          <w:tcPr>
            <w:tcW w:w="669" w:type="dxa"/>
            <w:tcBorders>
              <w:left w:val="nil"/>
            </w:tcBorders>
          </w:tcPr>
          <w:p w14:paraId="675867D6" w14:textId="77777777" w:rsidR="00AA60D5" w:rsidRPr="00827C5C" w:rsidRDefault="00AA60D5" w:rsidP="00AA60D5">
            <w:pPr>
              <w:rPr>
                <w:rFonts w:ascii="Times New Roman" w:hAnsi="Times New Roman" w:cs="Times New Roman"/>
                <w:sz w:val="20"/>
                <w:szCs w:val="20"/>
              </w:rPr>
            </w:pPr>
          </w:p>
        </w:tc>
        <w:tc>
          <w:tcPr>
            <w:tcW w:w="1329" w:type="dxa"/>
          </w:tcPr>
          <w:p w14:paraId="45946A36" w14:textId="77777777" w:rsidR="00AA60D5" w:rsidRPr="00827C5C" w:rsidRDefault="00AA60D5" w:rsidP="00AA60D5">
            <w:pPr>
              <w:rPr>
                <w:rFonts w:ascii="Times New Roman" w:hAnsi="Times New Roman" w:cs="Times New Roman"/>
                <w:sz w:val="20"/>
                <w:szCs w:val="20"/>
              </w:rPr>
            </w:pPr>
          </w:p>
        </w:tc>
        <w:tc>
          <w:tcPr>
            <w:tcW w:w="992" w:type="dxa"/>
          </w:tcPr>
          <w:p w14:paraId="69BB81EA" w14:textId="77777777" w:rsidR="00AA60D5" w:rsidRPr="00827C5C" w:rsidRDefault="00AA60D5" w:rsidP="00AA60D5">
            <w:pPr>
              <w:rPr>
                <w:rFonts w:ascii="Times New Roman" w:hAnsi="Times New Roman" w:cs="Times New Roman"/>
                <w:sz w:val="20"/>
                <w:szCs w:val="20"/>
              </w:rPr>
            </w:pPr>
          </w:p>
        </w:tc>
        <w:tc>
          <w:tcPr>
            <w:tcW w:w="1131" w:type="dxa"/>
          </w:tcPr>
          <w:p w14:paraId="5973E837" w14:textId="77777777" w:rsidR="00AA60D5" w:rsidRPr="00827C5C" w:rsidRDefault="00AA60D5" w:rsidP="00AA60D5">
            <w:pPr>
              <w:rPr>
                <w:rFonts w:ascii="Times New Roman" w:hAnsi="Times New Roman" w:cs="Times New Roman"/>
                <w:sz w:val="20"/>
                <w:szCs w:val="20"/>
              </w:rPr>
            </w:pPr>
          </w:p>
        </w:tc>
        <w:tc>
          <w:tcPr>
            <w:tcW w:w="949" w:type="dxa"/>
          </w:tcPr>
          <w:p w14:paraId="4EA069A2" w14:textId="77777777" w:rsidR="00AA60D5" w:rsidRPr="00827C5C" w:rsidRDefault="00AA60D5" w:rsidP="00AA60D5">
            <w:pPr>
              <w:rPr>
                <w:rFonts w:ascii="Times New Roman" w:hAnsi="Times New Roman" w:cs="Times New Roman"/>
                <w:sz w:val="20"/>
                <w:szCs w:val="20"/>
              </w:rPr>
            </w:pPr>
          </w:p>
        </w:tc>
        <w:tc>
          <w:tcPr>
            <w:tcW w:w="1313" w:type="dxa"/>
          </w:tcPr>
          <w:p w14:paraId="7B015C04" w14:textId="77777777" w:rsidR="00AA60D5" w:rsidRPr="00827C5C" w:rsidRDefault="00AA60D5" w:rsidP="00AA60D5">
            <w:pPr>
              <w:rPr>
                <w:rFonts w:ascii="Times New Roman" w:hAnsi="Times New Roman" w:cs="Times New Roman"/>
                <w:sz w:val="20"/>
                <w:szCs w:val="20"/>
              </w:rPr>
            </w:pPr>
          </w:p>
        </w:tc>
        <w:tc>
          <w:tcPr>
            <w:tcW w:w="1271" w:type="dxa"/>
          </w:tcPr>
          <w:p w14:paraId="7E34026E" w14:textId="77777777" w:rsidR="00AA60D5" w:rsidRPr="00827C5C" w:rsidRDefault="00AA60D5" w:rsidP="00AA60D5">
            <w:pPr>
              <w:rPr>
                <w:rFonts w:ascii="Times New Roman" w:hAnsi="Times New Roman" w:cs="Times New Roman"/>
                <w:sz w:val="20"/>
                <w:szCs w:val="20"/>
              </w:rPr>
            </w:pPr>
          </w:p>
        </w:tc>
      </w:tr>
    </w:tbl>
    <w:p w14:paraId="4F5E3C8E" w14:textId="77777777" w:rsidR="00AA60D5" w:rsidRPr="00827C5C" w:rsidRDefault="00AA60D5" w:rsidP="00AA60D5">
      <w:pPr>
        <w:rPr>
          <w:rFonts w:ascii="Times New Roman" w:hAnsi="Times New Roman" w:cs="Times New Roman"/>
          <w:sz w:val="20"/>
          <w:szCs w:val="20"/>
        </w:rPr>
      </w:pPr>
    </w:p>
    <w:p w14:paraId="6D45FF08" w14:textId="77777777" w:rsidR="00AA60D5" w:rsidRDefault="00AA60D5" w:rsidP="00AA60D5">
      <w:pPr>
        <w:rPr>
          <w:rFonts w:ascii="Times New Roman" w:hAnsi="Times New Roman" w:cs="Times New Roman"/>
        </w:rPr>
      </w:pPr>
    </w:p>
    <w:p w14:paraId="3155C1E1" w14:textId="77777777" w:rsidR="00AA60D5" w:rsidRDefault="00AA60D5" w:rsidP="00AA60D5">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41FBA4D6" w14:textId="77777777" w:rsidR="00AA60D5"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DEF863F" w14:textId="77777777" w:rsidR="00AA60D5" w:rsidRPr="006130D8"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8FE1D4B" w14:textId="77777777" w:rsidR="00AA60D5" w:rsidRPr="006130D8" w:rsidRDefault="00AA60D5" w:rsidP="00AA60D5">
      <w:pPr>
        <w:rPr>
          <w:rFonts w:ascii="Times New Roman" w:hAnsi="Times New Roman" w:cs="Times New Roman"/>
        </w:rPr>
      </w:pPr>
      <w:r>
        <w:rPr>
          <w:rFonts w:ascii="Times New Roman" w:hAnsi="Times New Roman" w:cs="Times New Roman"/>
        </w:rPr>
        <w:t xml:space="preserve">                                                                                                                                                                                   (pieczątka, podpis osoby upoważnionej)</w:t>
      </w:r>
    </w:p>
    <w:p w14:paraId="7E7D5D4A" w14:textId="77777777" w:rsidR="00AA60D5" w:rsidRDefault="00AA60D5" w:rsidP="00260441">
      <w:pPr>
        <w:jc w:val="center"/>
        <w:rPr>
          <w:rFonts w:ascii="Times New Roman" w:hAnsi="Times New Roman" w:cs="Times New Roman"/>
          <w:iCs/>
        </w:rPr>
      </w:pPr>
    </w:p>
    <w:p w14:paraId="46A7E54B" w14:textId="77777777" w:rsidR="00AA60D5" w:rsidRDefault="00AA60D5" w:rsidP="00260441">
      <w:pPr>
        <w:jc w:val="center"/>
        <w:rPr>
          <w:rFonts w:ascii="Times New Roman" w:hAnsi="Times New Roman" w:cs="Times New Roman"/>
          <w:iCs/>
        </w:rPr>
      </w:pPr>
    </w:p>
    <w:p w14:paraId="50FE5011" w14:textId="77777777" w:rsidR="00AA60D5" w:rsidRDefault="00AA60D5" w:rsidP="00260441">
      <w:pPr>
        <w:jc w:val="center"/>
        <w:rPr>
          <w:rFonts w:ascii="Times New Roman" w:hAnsi="Times New Roman" w:cs="Times New Roman"/>
          <w:iCs/>
        </w:rPr>
      </w:pPr>
    </w:p>
    <w:p w14:paraId="41CE25E4" w14:textId="77777777" w:rsidR="00AA60D5" w:rsidRDefault="00AA60D5" w:rsidP="00260441">
      <w:pPr>
        <w:jc w:val="center"/>
        <w:rPr>
          <w:rFonts w:ascii="Times New Roman" w:hAnsi="Times New Roman" w:cs="Times New Roman"/>
          <w:iCs/>
        </w:rPr>
      </w:pPr>
    </w:p>
    <w:p w14:paraId="6EBC7EBF" w14:textId="77777777" w:rsidR="00AA60D5" w:rsidRDefault="00AA60D5" w:rsidP="00260441">
      <w:pPr>
        <w:jc w:val="center"/>
        <w:rPr>
          <w:rFonts w:ascii="Times New Roman" w:hAnsi="Times New Roman" w:cs="Times New Roman"/>
          <w:iCs/>
        </w:rPr>
      </w:pPr>
    </w:p>
    <w:p w14:paraId="4012AF5E" w14:textId="77777777" w:rsidR="00AA60D5" w:rsidRDefault="00AA60D5" w:rsidP="00260441">
      <w:pPr>
        <w:jc w:val="center"/>
        <w:rPr>
          <w:rFonts w:ascii="Times New Roman" w:hAnsi="Times New Roman" w:cs="Times New Roman"/>
          <w:iCs/>
        </w:rPr>
      </w:pPr>
    </w:p>
    <w:p w14:paraId="20A6FAD0" w14:textId="7E331F02" w:rsidR="00AA60D5" w:rsidRDefault="00AA60D5" w:rsidP="00260441">
      <w:pPr>
        <w:jc w:val="center"/>
        <w:rPr>
          <w:rFonts w:ascii="Times New Roman" w:hAnsi="Times New Roman" w:cs="Times New Roman"/>
          <w:iCs/>
        </w:rPr>
      </w:pPr>
    </w:p>
    <w:p w14:paraId="0A3982AC" w14:textId="5B56A62C" w:rsidR="00AA60D5" w:rsidRDefault="00AA60D5" w:rsidP="00260441">
      <w:pPr>
        <w:jc w:val="center"/>
        <w:rPr>
          <w:rFonts w:ascii="Times New Roman" w:hAnsi="Times New Roman" w:cs="Times New Roman"/>
          <w:iCs/>
        </w:rPr>
      </w:pPr>
    </w:p>
    <w:p w14:paraId="2631CDD6" w14:textId="5FB25B23" w:rsidR="00AA60D5" w:rsidRDefault="00AA60D5" w:rsidP="00260441">
      <w:pPr>
        <w:jc w:val="center"/>
        <w:rPr>
          <w:rFonts w:ascii="Times New Roman" w:hAnsi="Times New Roman" w:cs="Times New Roman"/>
          <w:iCs/>
        </w:rPr>
      </w:pPr>
    </w:p>
    <w:p w14:paraId="585F4A18" w14:textId="77777777" w:rsidR="00AA60D5" w:rsidRDefault="00AA60D5" w:rsidP="00260441">
      <w:pPr>
        <w:jc w:val="center"/>
        <w:rPr>
          <w:rFonts w:ascii="Times New Roman" w:hAnsi="Times New Roman" w:cs="Times New Roman"/>
          <w:iCs/>
        </w:rPr>
      </w:pPr>
    </w:p>
    <w:p w14:paraId="1950A252" w14:textId="77777777" w:rsidR="00AA60D5" w:rsidRDefault="00AA60D5" w:rsidP="00260441">
      <w:pPr>
        <w:jc w:val="cente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.18 do SWZ</w:t>
      </w:r>
    </w:p>
    <w:p w14:paraId="456FF3F6" w14:textId="77777777" w:rsidR="00AA60D5" w:rsidRDefault="00AA60D5" w:rsidP="00AA60D5">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18</w:t>
      </w:r>
      <w:r w:rsidRPr="00CA5982">
        <w:rPr>
          <w:rFonts w:ascii="Times New Roman" w:hAnsi="Times New Roman" w:cs="Times New Roman"/>
          <w:b/>
        </w:rPr>
        <w:t xml:space="preserve">  FORMULARZ CENOWY</w:t>
      </w:r>
    </w:p>
    <w:p w14:paraId="72EF0BD7" w14:textId="77777777" w:rsidR="00AA60D5" w:rsidRPr="00FE5152"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E5152">
        <w:rPr>
          <w:rFonts w:ascii="Times New Roman" w:eastAsia="Times New Roman" w:hAnsi="Times New Roman" w:cs="Times New Roman"/>
          <w:sz w:val="24"/>
          <w:szCs w:val="24"/>
          <w:lang w:eastAsia="pl-PL"/>
        </w:rPr>
        <w:t>dostawa do magazynu Sekcji Medycznej 26 WOG 05-131 Zegrze, ul. Juzistek 2</w:t>
      </w:r>
    </w:p>
    <w:p w14:paraId="57A63163" w14:textId="77777777" w:rsidR="00AA60D5" w:rsidRPr="00CA5982" w:rsidRDefault="00AA60D5" w:rsidP="00AA60D5">
      <w:pPr>
        <w:rPr>
          <w:rFonts w:ascii="Times New Roman" w:hAnsi="Times New Roman" w:cs="Times New Roman"/>
          <w:b/>
        </w:rPr>
      </w:pPr>
    </w:p>
    <w:p w14:paraId="1DC18D97" w14:textId="77777777" w:rsidR="00AA60D5" w:rsidRPr="00FE5152" w:rsidRDefault="00AA60D5" w:rsidP="00AA60D5">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AA60D5" w14:paraId="565CB80E" w14:textId="77777777" w:rsidTr="00AA60D5">
        <w:tc>
          <w:tcPr>
            <w:tcW w:w="518" w:type="dxa"/>
          </w:tcPr>
          <w:p w14:paraId="25619F8A" w14:textId="77777777" w:rsidR="00AA60D5" w:rsidRDefault="00AA60D5" w:rsidP="00AA60D5">
            <w:pPr>
              <w:rPr>
                <w:rFonts w:ascii="Times New Roman" w:hAnsi="Times New Roman" w:cs="Times New Roman"/>
              </w:rPr>
            </w:pPr>
            <w:r>
              <w:rPr>
                <w:rFonts w:ascii="Times New Roman" w:hAnsi="Times New Roman" w:cs="Times New Roman"/>
              </w:rPr>
              <w:t>Lp.</w:t>
            </w:r>
          </w:p>
        </w:tc>
        <w:tc>
          <w:tcPr>
            <w:tcW w:w="3194" w:type="dxa"/>
          </w:tcPr>
          <w:p w14:paraId="2D324820" w14:textId="77777777" w:rsidR="00AA60D5" w:rsidRDefault="00AA60D5" w:rsidP="00AA60D5">
            <w:pPr>
              <w:rPr>
                <w:rFonts w:ascii="Times New Roman" w:hAnsi="Times New Roman" w:cs="Times New Roman"/>
              </w:rPr>
            </w:pPr>
            <w:r>
              <w:rPr>
                <w:rFonts w:ascii="Times New Roman" w:hAnsi="Times New Roman" w:cs="Times New Roman"/>
              </w:rPr>
              <w:t>Przedmiot zamówienia</w:t>
            </w:r>
          </w:p>
        </w:tc>
        <w:tc>
          <w:tcPr>
            <w:tcW w:w="2095" w:type="dxa"/>
          </w:tcPr>
          <w:p w14:paraId="7D05C90A" w14:textId="77777777" w:rsidR="00AA60D5" w:rsidRDefault="00AA60D5" w:rsidP="00AA60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61FE8788" w14:textId="77777777" w:rsidR="00AA60D5" w:rsidRDefault="00AA60D5" w:rsidP="00AA60D5">
            <w:pPr>
              <w:rPr>
                <w:rFonts w:ascii="Times New Roman" w:hAnsi="Times New Roman" w:cs="Times New Roman"/>
              </w:rPr>
            </w:pPr>
            <w:r>
              <w:rPr>
                <w:rFonts w:ascii="Times New Roman" w:hAnsi="Times New Roman" w:cs="Times New Roman"/>
              </w:rPr>
              <w:t>j.m.</w:t>
            </w:r>
          </w:p>
        </w:tc>
        <w:tc>
          <w:tcPr>
            <w:tcW w:w="669" w:type="dxa"/>
          </w:tcPr>
          <w:p w14:paraId="7CA252D4" w14:textId="77777777" w:rsidR="00AA60D5" w:rsidRDefault="00AA60D5" w:rsidP="00AA60D5">
            <w:pPr>
              <w:rPr>
                <w:rFonts w:ascii="Times New Roman" w:hAnsi="Times New Roman" w:cs="Times New Roman"/>
              </w:rPr>
            </w:pPr>
            <w:r>
              <w:rPr>
                <w:rFonts w:ascii="Times New Roman" w:hAnsi="Times New Roman" w:cs="Times New Roman"/>
              </w:rPr>
              <w:t>ilość</w:t>
            </w:r>
          </w:p>
        </w:tc>
        <w:tc>
          <w:tcPr>
            <w:tcW w:w="1329" w:type="dxa"/>
          </w:tcPr>
          <w:p w14:paraId="7A509AD4" w14:textId="77777777" w:rsidR="00AA60D5" w:rsidRDefault="00AA60D5" w:rsidP="00AA60D5">
            <w:pPr>
              <w:rPr>
                <w:rFonts w:ascii="Times New Roman" w:hAnsi="Times New Roman" w:cs="Times New Roman"/>
              </w:rPr>
            </w:pPr>
            <w:r>
              <w:rPr>
                <w:rFonts w:ascii="Times New Roman" w:hAnsi="Times New Roman" w:cs="Times New Roman"/>
              </w:rPr>
              <w:t>Cena jednostkowa netto</w:t>
            </w:r>
          </w:p>
        </w:tc>
        <w:tc>
          <w:tcPr>
            <w:tcW w:w="992" w:type="dxa"/>
          </w:tcPr>
          <w:p w14:paraId="0150B520" w14:textId="77777777" w:rsidR="00AA60D5" w:rsidRDefault="00AA60D5" w:rsidP="00AA60D5">
            <w:pPr>
              <w:rPr>
                <w:rFonts w:ascii="Times New Roman" w:hAnsi="Times New Roman" w:cs="Times New Roman"/>
              </w:rPr>
            </w:pPr>
            <w:r>
              <w:rPr>
                <w:rFonts w:ascii="Times New Roman" w:hAnsi="Times New Roman" w:cs="Times New Roman"/>
              </w:rPr>
              <w:t>Wartość netto</w:t>
            </w:r>
          </w:p>
        </w:tc>
        <w:tc>
          <w:tcPr>
            <w:tcW w:w="1131" w:type="dxa"/>
          </w:tcPr>
          <w:p w14:paraId="104134B7" w14:textId="77777777" w:rsidR="00AA60D5" w:rsidRDefault="00AA60D5" w:rsidP="00AA60D5">
            <w:pPr>
              <w:rPr>
                <w:rFonts w:ascii="Times New Roman" w:hAnsi="Times New Roman" w:cs="Times New Roman"/>
              </w:rPr>
            </w:pPr>
            <w:r>
              <w:rPr>
                <w:rFonts w:ascii="Times New Roman" w:hAnsi="Times New Roman" w:cs="Times New Roman"/>
              </w:rPr>
              <w:t>Podatek VAT</w:t>
            </w:r>
          </w:p>
        </w:tc>
        <w:tc>
          <w:tcPr>
            <w:tcW w:w="949" w:type="dxa"/>
          </w:tcPr>
          <w:p w14:paraId="30900AC7" w14:textId="77777777" w:rsidR="00AA60D5" w:rsidRDefault="00AA60D5" w:rsidP="00AA60D5">
            <w:pPr>
              <w:rPr>
                <w:rFonts w:ascii="Times New Roman" w:hAnsi="Times New Roman" w:cs="Times New Roman"/>
              </w:rPr>
            </w:pPr>
            <w:r>
              <w:rPr>
                <w:rFonts w:ascii="Times New Roman" w:hAnsi="Times New Roman" w:cs="Times New Roman"/>
              </w:rPr>
              <w:t>Wartość podatku</w:t>
            </w:r>
          </w:p>
        </w:tc>
        <w:tc>
          <w:tcPr>
            <w:tcW w:w="1313" w:type="dxa"/>
          </w:tcPr>
          <w:p w14:paraId="20FA3F69" w14:textId="77777777" w:rsidR="00AA60D5" w:rsidRDefault="00AA60D5" w:rsidP="00AA60D5">
            <w:pPr>
              <w:rPr>
                <w:rFonts w:ascii="Times New Roman" w:hAnsi="Times New Roman" w:cs="Times New Roman"/>
              </w:rPr>
            </w:pPr>
            <w:r>
              <w:rPr>
                <w:rFonts w:ascii="Times New Roman" w:hAnsi="Times New Roman" w:cs="Times New Roman"/>
              </w:rPr>
              <w:t>Wartość brutto</w:t>
            </w:r>
          </w:p>
        </w:tc>
        <w:tc>
          <w:tcPr>
            <w:tcW w:w="1271" w:type="dxa"/>
          </w:tcPr>
          <w:p w14:paraId="3B5F6970" w14:textId="77777777" w:rsidR="00AA60D5" w:rsidRDefault="00AA60D5" w:rsidP="00AA60D5">
            <w:pPr>
              <w:rPr>
                <w:rFonts w:ascii="Times New Roman" w:hAnsi="Times New Roman" w:cs="Times New Roman"/>
              </w:rPr>
            </w:pPr>
            <w:r>
              <w:rPr>
                <w:rFonts w:ascii="Times New Roman" w:hAnsi="Times New Roman" w:cs="Times New Roman"/>
              </w:rPr>
              <w:t>Termin ważności</w:t>
            </w:r>
          </w:p>
        </w:tc>
      </w:tr>
      <w:tr w:rsidR="00AA60D5" w14:paraId="6083768C" w14:textId="77777777" w:rsidTr="00AA60D5">
        <w:tc>
          <w:tcPr>
            <w:tcW w:w="518" w:type="dxa"/>
          </w:tcPr>
          <w:p w14:paraId="3E0DC275" w14:textId="77777777" w:rsidR="00AA60D5" w:rsidRDefault="00AA60D5" w:rsidP="00AA60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30E9E662"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KOMPRES GAZOWY JAŁOWY 5CMX5CM</w:t>
            </w:r>
          </w:p>
        </w:tc>
        <w:tc>
          <w:tcPr>
            <w:tcW w:w="2095" w:type="dxa"/>
            <w:tcBorders>
              <w:top w:val="single" w:sz="4" w:space="0" w:color="auto"/>
              <w:left w:val="nil"/>
              <w:bottom w:val="single" w:sz="4" w:space="0" w:color="auto"/>
              <w:right w:val="single" w:sz="4" w:space="0" w:color="auto"/>
            </w:tcBorders>
            <w:shd w:val="clear" w:color="auto" w:fill="auto"/>
            <w:vAlign w:val="center"/>
          </w:tcPr>
          <w:p w14:paraId="18381C50"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3BA2F351"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755D447D"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25</w:t>
            </w:r>
          </w:p>
        </w:tc>
        <w:tc>
          <w:tcPr>
            <w:tcW w:w="1329" w:type="dxa"/>
            <w:tcBorders>
              <w:top w:val="single" w:sz="4" w:space="0" w:color="auto"/>
              <w:left w:val="nil"/>
              <w:bottom w:val="single" w:sz="4" w:space="0" w:color="auto"/>
              <w:right w:val="single" w:sz="4" w:space="0" w:color="auto"/>
            </w:tcBorders>
            <w:shd w:val="clear" w:color="auto" w:fill="auto"/>
            <w:vAlign w:val="center"/>
          </w:tcPr>
          <w:p w14:paraId="161955FD"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65049802"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7C488167"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04995637" w14:textId="77777777" w:rsidR="00AA60D5" w:rsidRDefault="00AA60D5" w:rsidP="00AA60D5">
            <w:pPr>
              <w:rPr>
                <w:rFonts w:ascii="Times New Roman" w:hAnsi="Times New Roman" w:cs="Times New Roman"/>
              </w:rPr>
            </w:pPr>
          </w:p>
        </w:tc>
        <w:tc>
          <w:tcPr>
            <w:tcW w:w="1313" w:type="dxa"/>
          </w:tcPr>
          <w:p w14:paraId="098D30F5" w14:textId="77777777" w:rsidR="00AA60D5" w:rsidRDefault="00AA60D5" w:rsidP="00AA60D5">
            <w:pPr>
              <w:rPr>
                <w:rFonts w:ascii="Times New Roman" w:hAnsi="Times New Roman" w:cs="Times New Roman"/>
              </w:rPr>
            </w:pPr>
          </w:p>
        </w:tc>
        <w:tc>
          <w:tcPr>
            <w:tcW w:w="1271" w:type="dxa"/>
          </w:tcPr>
          <w:p w14:paraId="089BEA98" w14:textId="77777777" w:rsidR="00AA60D5" w:rsidRDefault="00AA60D5" w:rsidP="00AA60D5">
            <w:pPr>
              <w:rPr>
                <w:rFonts w:ascii="Times New Roman" w:hAnsi="Times New Roman" w:cs="Times New Roman"/>
              </w:rPr>
            </w:pPr>
          </w:p>
        </w:tc>
      </w:tr>
      <w:tr w:rsidR="00AA60D5" w14:paraId="5F7099B5" w14:textId="77777777" w:rsidTr="00AA60D5">
        <w:tc>
          <w:tcPr>
            <w:tcW w:w="518" w:type="dxa"/>
          </w:tcPr>
          <w:p w14:paraId="2E67D4F1" w14:textId="77777777" w:rsidR="00AA60D5" w:rsidRDefault="00AA60D5" w:rsidP="00AA60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bottom"/>
          </w:tcPr>
          <w:p w14:paraId="6060F398"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OPASKA DZIANA PODTRZYMUJĄCA 4MX5CM</w:t>
            </w:r>
          </w:p>
        </w:tc>
        <w:tc>
          <w:tcPr>
            <w:tcW w:w="2095" w:type="dxa"/>
            <w:tcBorders>
              <w:top w:val="nil"/>
              <w:left w:val="nil"/>
              <w:bottom w:val="single" w:sz="4" w:space="0" w:color="auto"/>
              <w:right w:val="single" w:sz="4" w:space="0" w:color="auto"/>
            </w:tcBorders>
            <w:shd w:val="clear" w:color="auto" w:fill="auto"/>
            <w:vAlign w:val="center"/>
          </w:tcPr>
          <w:p w14:paraId="026E0A74"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293BDC2"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8E3AF79"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21CF5FF8"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BA16A9D"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A83C161"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5B9E96DB" w14:textId="77777777" w:rsidR="00AA60D5" w:rsidRDefault="00AA60D5" w:rsidP="00AA60D5">
            <w:pPr>
              <w:rPr>
                <w:rFonts w:ascii="Times New Roman" w:hAnsi="Times New Roman" w:cs="Times New Roman"/>
              </w:rPr>
            </w:pPr>
          </w:p>
        </w:tc>
        <w:tc>
          <w:tcPr>
            <w:tcW w:w="1313" w:type="dxa"/>
          </w:tcPr>
          <w:p w14:paraId="6E0E299F" w14:textId="77777777" w:rsidR="00AA60D5" w:rsidRDefault="00AA60D5" w:rsidP="00AA60D5">
            <w:pPr>
              <w:rPr>
                <w:rFonts w:ascii="Times New Roman" w:hAnsi="Times New Roman" w:cs="Times New Roman"/>
              </w:rPr>
            </w:pPr>
          </w:p>
        </w:tc>
        <w:tc>
          <w:tcPr>
            <w:tcW w:w="1271" w:type="dxa"/>
          </w:tcPr>
          <w:p w14:paraId="305F9F57" w14:textId="77777777" w:rsidR="00AA60D5" w:rsidRDefault="00AA60D5" w:rsidP="00AA60D5">
            <w:pPr>
              <w:rPr>
                <w:rFonts w:ascii="Times New Roman" w:hAnsi="Times New Roman" w:cs="Times New Roman"/>
              </w:rPr>
            </w:pPr>
          </w:p>
        </w:tc>
      </w:tr>
      <w:tr w:rsidR="00AA60D5" w14:paraId="4A9255E2" w14:textId="77777777" w:rsidTr="00AA60D5">
        <w:tc>
          <w:tcPr>
            <w:tcW w:w="518" w:type="dxa"/>
          </w:tcPr>
          <w:p w14:paraId="7DC58B11" w14:textId="77777777" w:rsidR="00AA60D5" w:rsidRDefault="00AA60D5" w:rsidP="00AA60D5">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bottom"/>
          </w:tcPr>
          <w:p w14:paraId="1E7514F9"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OPASKA DZIANA PODTRZYMUJĄCA 4MX10CM</w:t>
            </w:r>
          </w:p>
        </w:tc>
        <w:tc>
          <w:tcPr>
            <w:tcW w:w="2095" w:type="dxa"/>
            <w:tcBorders>
              <w:top w:val="nil"/>
              <w:left w:val="nil"/>
              <w:bottom w:val="single" w:sz="4" w:space="0" w:color="auto"/>
              <w:right w:val="single" w:sz="4" w:space="0" w:color="auto"/>
            </w:tcBorders>
            <w:shd w:val="clear" w:color="auto" w:fill="auto"/>
            <w:vAlign w:val="center"/>
          </w:tcPr>
          <w:p w14:paraId="0CB2496F"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EB7EAE9"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0BBC056"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DCE9F53"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AC30534"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6AB4B65"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347841AD" w14:textId="77777777" w:rsidR="00AA60D5" w:rsidRDefault="00AA60D5" w:rsidP="00AA60D5">
            <w:pPr>
              <w:rPr>
                <w:rFonts w:ascii="Times New Roman" w:hAnsi="Times New Roman" w:cs="Times New Roman"/>
              </w:rPr>
            </w:pPr>
          </w:p>
        </w:tc>
        <w:tc>
          <w:tcPr>
            <w:tcW w:w="1313" w:type="dxa"/>
          </w:tcPr>
          <w:p w14:paraId="047C577A" w14:textId="77777777" w:rsidR="00AA60D5" w:rsidRDefault="00AA60D5" w:rsidP="00AA60D5">
            <w:pPr>
              <w:rPr>
                <w:rFonts w:ascii="Times New Roman" w:hAnsi="Times New Roman" w:cs="Times New Roman"/>
              </w:rPr>
            </w:pPr>
          </w:p>
        </w:tc>
        <w:tc>
          <w:tcPr>
            <w:tcW w:w="1271" w:type="dxa"/>
          </w:tcPr>
          <w:p w14:paraId="31349DB1" w14:textId="77777777" w:rsidR="00AA60D5" w:rsidRDefault="00AA60D5" w:rsidP="00AA60D5">
            <w:pPr>
              <w:rPr>
                <w:rFonts w:ascii="Times New Roman" w:hAnsi="Times New Roman" w:cs="Times New Roman"/>
              </w:rPr>
            </w:pPr>
          </w:p>
        </w:tc>
      </w:tr>
      <w:tr w:rsidR="00AA60D5" w14:paraId="62704E1C" w14:textId="77777777" w:rsidTr="00AA60D5">
        <w:tc>
          <w:tcPr>
            <w:tcW w:w="518" w:type="dxa"/>
          </w:tcPr>
          <w:p w14:paraId="6AF59CFC" w14:textId="77777777" w:rsidR="00AA60D5" w:rsidRDefault="00AA60D5" w:rsidP="00AA60D5">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bottom"/>
          </w:tcPr>
          <w:p w14:paraId="6B94603D"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OPASKA ELASTYCZNA Z ZAPINKĄ 5MX10CM</w:t>
            </w:r>
          </w:p>
        </w:tc>
        <w:tc>
          <w:tcPr>
            <w:tcW w:w="2095" w:type="dxa"/>
            <w:tcBorders>
              <w:top w:val="nil"/>
              <w:left w:val="nil"/>
              <w:bottom w:val="single" w:sz="4" w:space="0" w:color="auto"/>
              <w:right w:val="single" w:sz="4" w:space="0" w:color="auto"/>
            </w:tcBorders>
            <w:shd w:val="clear" w:color="auto" w:fill="auto"/>
            <w:vAlign w:val="center"/>
          </w:tcPr>
          <w:p w14:paraId="363CE531"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9316B55"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7EF703F"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17B20EF6"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4F4A053"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7B76964"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325307FB" w14:textId="77777777" w:rsidR="00AA60D5" w:rsidRDefault="00AA60D5" w:rsidP="00AA60D5">
            <w:pPr>
              <w:rPr>
                <w:rFonts w:ascii="Times New Roman" w:hAnsi="Times New Roman" w:cs="Times New Roman"/>
              </w:rPr>
            </w:pPr>
          </w:p>
        </w:tc>
        <w:tc>
          <w:tcPr>
            <w:tcW w:w="1313" w:type="dxa"/>
          </w:tcPr>
          <w:p w14:paraId="3665FC2E" w14:textId="77777777" w:rsidR="00AA60D5" w:rsidRDefault="00AA60D5" w:rsidP="00AA60D5">
            <w:pPr>
              <w:rPr>
                <w:rFonts w:ascii="Times New Roman" w:hAnsi="Times New Roman" w:cs="Times New Roman"/>
              </w:rPr>
            </w:pPr>
          </w:p>
        </w:tc>
        <w:tc>
          <w:tcPr>
            <w:tcW w:w="1271" w:type="dxa"/>
          </w:tcPr>
          <w:p w14:paraId="01883BF1" w14:textId="77777777" w:rsidR="00AA60D5" w:rsidRDefault="00AA60D5" w:rsidP="00AA60D5">
            <w:pPr>
              <w:rPr>
                <w:rFonts w:ascii="Times New Roman" w:hAnsi="Times New Roman" w:cs="Times New Roman"/>
              </w:rPr>
            </w:pPr>
          </w:p>
        </w:tc>
      </w:tr>
      <w:tr w:rsidR="00AA60D5" w14:paraId="3962DF70" w14:textId="77777777" w:rsidTr="00AA60D5">
        <w:tc>
          <w:tcPr>
            <w:tcW w:w="518" w:type="dxa"/>
          </w:tcPr>
          <w:p w14:paraId="097185E8" w14:textId="77777777" w:rsidR="00AA60D5" w:rsidRDefault="00AA60D5" w:rsidP="00AA60D5">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32ACC47"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OPASKA ELASTYCZNA DZIANA 4MX12CM</w:t>
            </w:r>
          </w:p>
        </w:tc>
        <w:tc>
          <w:tcPr>
            <w:tcW w:w="2095" w:type="dxa"/>
            <w:tcBorders>
              <w:top w:val="nil"/>
              <w:left w:val="nil"/>
              <w:bottom w:val="single" w:sz="4" w:space="0" w:color="auto"/>
              <w:right w:val="single" w:sz="4" w:space="0" w:color="auto"/>
            </w:tcBorders>
            <w:shd w:val="clear" w:color="auto" w:fill="auto"/>
            <w:vAlign w:val="center"/>
          </w:tcPr>
          <w:p w14:paraId="7BEBA611"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A4ED80F"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DC370EB"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2DCFCD6D"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089136"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BB78A74"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6B4742B4" w14:textId="77777777" w:rsidR="00AA60D5" w:rsidRDefault="00AA60D5" w:rsidP="00AA60D5">
            <w:pPr>
              <w:rPr>
                <w:rFonts w:ascii="Times New Roman" w:hAnsi="Times New Roman" w:cs="Times New Roman"/>
              </w:rPr>
            </w:pPr>
          </w:p>
        </w:tc>
        <w:tc>
          <w:tcPr>
            <w:tcW w:w="1313" w:type="dxa"/>
          </w:tcPr>
          <w:p w14:paraId="27D6E6EF" w14:textId="77777777" w:rsidR="00AA60D5" w:rsidRDefault="00AA60D5" w:rsidP="00AA60D5">
            <w:pPr>
              <w:rPr>
                <w:rFonts w:ascii="Times New Roman" w:hAnsi="Times New Roman" w:cs="Times New Roman"/>
              </w:rPr>
            </w:pPr>
          </w:p>
        </w:tc>
        <w:tc>
          <w:tcPr>
            <w:tcW w:w="1271" w:type="dxa"/>
          </w:tcPr>
          <w:p w14:paraId="7A6615E5" w14:textId="77777777" w:rsidR="00AA60D5" w:rsidRDefault="00AA60D5" w:rsidP="00AA60D5">
            <w:pPr>
              <w:rPr>
                <w:rFonts w:ascii="Times New Roman" w:hAnsi="Times New Roman" w:cs="Times New Roman"/>
              </w:rPr>
            </w:pPr>
          </w:p>
        </w:tc>
      </w:tr>
      <w:tr w:rsidR="00AA60D5" w14:paraId="0F1BD477" w14:textId="77777777" w:rsidTr="00AA60D5">
        <w:tc>
          <w:tcPr>
            <w:tcW w:w="518" w:type="dxa"/>
          </w:tcPr>
          <w:p w14:paraId="21229F3C" w14:textId="77777777" w:rsidR="00AA60D5" w:rsidRDefault="00AA60D5" w:rsidP="00AA60D5">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bottom"/>
          </w:tcPr>
          <w:p w14:paraId="48438894"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OPASKA ELASTYCZNA  8CMX5M</w:t>
            </w:r>
          </w:p>
        </w:tc>
        <w:tc>
          <w:tcPr>
            <w:tcW w:w="2095" w:type="dxa"/>
            <w:tcBorders>
              <w:top w:val="nil"/>
              <w:left w:val="nil"/>
              <w:bottom w:val="single" w:sz="4" w:space="0" w:color="auto"/>
              <w:right w:val="single" w:sz="4" w:space="0" w:color="auto"/>
            </w:tcBorders>
            <w:shd w:val="clear" w:color="auto" w:fill="auto"/>
            <w:vAlign w:val="center"/>
          </w:tcPr>
          <w:p w14:paraId="61DB700D"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A669E35"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DD017EC"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33262D9"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F06D575"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437ACF2"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66F2764F" w14:textId="77777777" w:rsidR="00AA60D5" w:rsidRDefault="00AA60D5" w:rsidP="00AA60D5">
            <w:pPr>
              <w:rPr>
                <w:rFonts w:ascii="Times New Roman" w:hAnsi="Times New Roman" w:cs="Times New Roman"/>
              </w:rPr>
            </w:pPr>
          </w:p>
        </w:tc>
        <w:tc>
          <w:tcPr>
            <w:tcW w:w="1313" w:type="dxa"/>
          </w:tcPr>
          <w:p w14:paraId="7EB1AFF4" w14:textId="77777777" w:rsidR="00AA60D5" w:rsidRDefault="00AA60D5" w:rsidP="00AA60D5">
            <w:pPr>
              <w:rPr>
                <w:rFonts w:ascii="Times New Roman" w:hAnsi="Times New Roman" w:cs="Times New Roman"/>
              </w:rPr>
            </w:pPr>
          </w:p>
        </w:tc>
        <w:tc>
          <w:tcPr>
            <w:tcW w:w="1271" w:type="dxa"/>
          </w:tcPr>
          <w:p w14:paraId="01B81C21" w14:textId="77777777" w:rsidR="00AA60D5" w:rsidRDefault="00AA60D5" w:rsidP="00AA60D5">
            <w:pPr>
              <w:rPr>
                <w:rFonts w:ascii="Times New Roman" w:hAnsi="Times New Roman" w:cs="Times New Roman"/>
              </w:rPr>
            </w:pPr>
          </w:p>
        </w:tc>
      </w:tr>
      <w:tr w:rsidR="00AA60D5" w14:paraId="190B072B" w14:textId="77777777" w:rsidTr="00AA60D5">
        <w:tc>
          <w:tcPr>
            <w:tcW w:w="518" w:type="dxa"/>
          </w:tcPr>
          <w:p w14:paraId="39B28EBB" w14:textId="77777777" w:rsidR="00AA60D5" w:rsidRDefault="00AA60D5" w:rsidP="00AA60D5">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121A80F1"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OPASKA ELASTYCZNA  12CMX5M</w:t>
            </w:r>
          </w:p>
        </w:tc>
        <w:tc>
          <w:tcPr>
            <w:tcW w:w="2095" w:type="dxa"/>
            <w:tcBorders>
              <w:top w:val="nil"/>
              <w:left w:val="nil"/>
              <w:bottom w:val="single" w:sz="4" w:space="0" w:color="auto"/>
              <w:right w:val="single" w:sz="4" w:space="0" w:color="auto"/>
            </w:tcBorders>
            <w:shd w:val="clear" w:color="auto" w:fill="auto"/>
            <w:vAlign w:val="center"/>
          </w:tcPr>
          <w:p w14:paraId="1DD14B56"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143D50C"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250E6AF"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4AE7955"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47161E0"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CC47BBF"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68CC1468" w14:textId="77777777" w:rsidR="00AA60D5" w:rsidRDefault="00AA60D5" w:rsidP="00AA60D5">
            <w:pPr>
              <w:rPr>
                <w:rFonts w:ascii="Times New Roman" w:hAnsi="Times New Roman" w:cs="Times New Roman"/>
              </w:rPr>
            </w:pPr>
          </w:p>
        </w:tc>
        <w:tc>
          <w:tcPr>
            <w:tcW w:w="1313" w:type="dxa"/>
          </w:tcPr>
          <w:p w14:paraId="7837BCF2" w14:textId="77777777" w:rsidR="00AA60D5" w:rsidRDefault="00AA60D5" w:rsidP="00AA60D5">
            <w:pPr>
              <w:rPr>
                <w:rFonts w:ascii="Times New Roman" w:hAnsi="Times New Roman" w:cs="Times New Roman"/>
              </w:rPr>
            </w:pPr>
          </w:p>
        </w:tc>
        <w:tc>
          <w:tcPr>
            <w:tcW w:w="1271" w:type="dxa"/>
          </w:tcPr>
          <w:p w14:paraId="0D588C4C" w14:textId="77777777" w:rsidR="00AA60D5" w:rsidRDefault="00AA60D5" w:rsidP="00AA60D5">
            <w:pPr>
              <w:rPr>
                <w:rFonts w:ascii="Times New Roman" w:hAnsi="Times New Roman" w:cs="Times New Roman"/>
              </w:rPr>
            </w:pPr>
          </w:p>
        </w:tc>
      </w:tr>
      <w:tr w:rsidR="00AA60D5" w14:paraId="10838CFF" w14:textId="77777777" w:rsidTr="00AA60D5">
        <w:tc>
          <w:tcPr>
            <w:tcW w:w="518" w:type="dxa"/>
          </w:tcPr>
          <w:p w14:paraId="571EC201" w14:textId="77777777" w:rsidR="00AA60D5" w:rsidRDefault="00AA60D5" w:rsidP="00AA60D5">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auto" w:fill="auto"/>
            <w:vAlign w:val="bottom"/>
          </w:tcPr>
          <w:p w14:paraId="520581D8"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ELASTYCZNA SIATKA OPATRUNKOWA NR 1 CODOFIX</w:t>
            </w:r>
          </w:p>
        </w:tc>
        <w:tc>
          <w:tcPr>
            <w:tcW w:w="2095" w:type="dxa"/>
            <w:tcBorders>
              <w:top w:val="nil"/>
              <w:left w:val="nil"/>
              <w:bottom w:val="single" w:sz="4" w:space="0" w:color="auto"/>
              <w:right w:val="single" w:sz="4" w:space="0" w:color="auto"/>
            </w:tcBorders>
            <w:shd w:val="clear" w:color="auto" w:fill="auto"/>
            <w:vAlign w:val="center"/>
          </w:tcPr>
          <w:p w14:paraId="3853215F"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834148C"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105334D"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F8DCECA"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E42EF9A"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EEC715"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1B5825E8" w14:textId="77777777" w:rsidR="00AA60D5" w:rsidRDefault="00AA60D5" w:rsidP="00AA60D5">
            <w:pPr>
              <w:rPr>
                <w:rFonts w:ascii="Times New Roman" w:hAnsi="Times New Roman" w:cs="Times New Roman"/>
              </w:rPr>
            </w:pPr>
          </w:p>
        </w:tc>
        <w:tc>
          <w:tcPr>
            <w:tcW w:w="1313" w:type="dxa"/>
          </w:tcPr>
          <w:p w14:paraId="1FB2EE61" w14:textId="77777777" w:rsidR="00AA60D5" w:rsidRDefault="00AA60D5" w:rsidP="00AA60D5">
            <w:pPr>
              <w:rPr>
                <w:rFonts w:ascii="Times New Roman" w:hAnsi="Times New Roman" w:cs="Times New Roman"/>
              </w:rPr>
            </w:pPr>
          </w:p>
        </w:tc>
        <w:tc>
          <w:tcPr>
            <w:tcW w:w="1271" w:type="dxa"/>
          </w:tcPr>
          <w:p w14:paraId="2E6FC273" w14:textId="77777777" w:rsidR="00AA60D5" w:rsidRDefault="00AA60D5" w:rsidP="00AA60D5">
            <w:pPr>
              <w:rPr>
                <w:rFonts w:ascii="Times New Roman" w:hAnsi="Times New Roman" w:cs="Times New Roman"/>
              </w:rPr>
            </w:pPr>
          </w:p>
        </w:tc>
      </w:tr>
      <w:tr w:rsidR="00AA60D5" w14:paraId="4BD0AE57" w14:textId="77777777" w:rsidTr="00AA60D5">
        <w:tc>
          <w:tcPr>
            <w:tcW w:w="518" w:type="dxa"/>
          </w:tcPr>
          <w:p w14:paraId="21C4D699" w14:textId="77777777" w:rsidR="00AA60D5" w:rsidRDefault="00AA60D5" w:rsidP="00AA60D5">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auto" w:fill="auto"/>
            <w:vAlign w:val="bottom"/>
          </w:tcPr>
          <w:p w14:paraId="17697BC2"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ELASTYCZNA SIATKA OPATRUNKOWA NR 2 CODOFIX</w:t>
            </w:r>
          </w:p>
        </w:tc>
        <w:tc>
          <w:tcPr>
            <w:tcW w:w="2095" w:type="dxa"/>
            <w:tcBorders>
              <w:top w:val="nil"/>
              <w:left w:val="nil"/>
              <w:bottom w:val="single" w:sz="4" w:space="0" w:color="auto"/>
              <w:right w:val="single" w:sz="4" w:space="0" w:color="auto"/>
            </w:tcBorders>
            <w:shd w:val="clear" w:color="auto" w:fill="auto"/>
            <w:vAlign w:val="center"/>
          </w:tcPr>
          <w:p w14:paraId="44BD8297"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547AEC7"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A08CC8E"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5E9C2945"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7E8130F"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D2FFBDF"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04DE5030" w14:textId="77777777" w:rsidR="00AA60D5" w:rsidRDefault="00AA60D5" w:rsidP="00AA60D5">
            <w:pPr>
              <w:rPr>
                <w:rFonts w:ascii="Times New Roman" w:hAnsi="Times New Roman" w:cs="Times New Roman"/>
              </w:rPr>
            </w:pPr>
          </w:p>
        </w:tc>
        <w:tc>
          <w:tcPr>
            <w:tcW w:w="1313" w:type="dxa"/>
          </w:tcPr>
          <w:p w14:paraId="5FB7016D" w14:textId="77777777" w:rsidR="00AA60D5" w:rsidRDefault="00AA60D5" w:rsidP="00AA60D5">
            <w:pPr>
              <w:rPr>
                <w:rFonts w:ascii="Times New Roman" w:hAnsi="Times New Roman" w:cs="Times New Roman"/>
              </w:rPr>
            </w:pPr>
          </w:p>
        </w:tc>
        <w:tc>
          <w:tcPr>
            <w:tcW w:w="1271" w:type="dxa"/>
          </w:tcPr>
          <w:p w14:paraId="0ABE9116" w14:textId="77777777" w:rsidR="00AA60D5" w:rsidRDefault="00AA60D5" w:rsidP="00AA60D5">
            <w:pPr>
              <w:rPr>
                <w:rFonts w:ascii="Times New Roman" w:hAnsi="Times New Roman" w:cs="Times New Roman"/>
              </w:rPr>
            </w:pPr>
          </w:p>
        </w:tc>
      </w:tr>
      <w:tr w:rsidR="00AA60D5" w14:paraId="5BC73421" w14:textId="77777777" w:rsidTr="00AA60D5">
        <w:tc>
          <w:tcPr>
            <w:tcW w:w="518" w:type="dxa"/>
          </w:tcPr>
          <w:p w14:paraId="1FBD2609" w14:textId="77777777" w:rsidR="00AA60D5" w:rsidRDefault="00AA60D5" w:rsidP="00AA60D5">
            <w:pPr>
              <w:rPr>
                <w:rFonts w:ascii="Times New Roman" w:hAnsi="Times New Roman" w:cs="Times New Roman"/>
              </w:rPr>
            </w:pPr>
            <w:r>
              <w:rPr>
                <w:rFonts w:ascii="Times New Roman" w:hAnsi="Times New Roman" w:cs="Times New Roman"/>
              </w:rPr>
              <w:lastRenderedPageBreak/>
              <w:t>10.</w:t>
            </w:r>
          </w:p>
        </w:tc>
        <w:tc>
          <w:tcPr>
            <w:tcW w:w="3194" w:type="dxa"/>
            <w:tcBorders>
              <w:top w:val="nil"/>
              <w:left w:val="single" w:sz="4" w:space="0" w:color="auto"/>
              <w:bottom w:val="single" w:sz="4" w:space="0" w:color="auto"/>
              <w:right w:val="single" w:sz="4" w:space="0" w:color="auto"/>
            </w:tcBorders>
            <w:shd w:val="clear" w:color="auto" w:fill="auto"/>
            <w:vAlign w:val="bottom"/>
          </w:tcPr>
          <w:p w14:paraId="3668E65C"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ELASTYCZNA SIATKA OPATRUNKOWA NR 3 CODOFIX</w:t>
            </w:r>
          </w:p>
        </w:tc>
        <w:tc>
          <w:tcPr>
            <w:tcW w:w="2095" w:type="dxa"/>
            <w:tcBorders>
              <w:top w:val="nil"/>
              <w:left w:val="nil"/>
              <w:bottom w:val="single" w:sz="4" w:space="0" w:color="auto"/>
              <w:right w:val="single" w:sz="4" w:space="0" w:color="auto"/>
            </w:tcBorders>
            <w:shd w:val="clear" w:color="auto" w:fill="auto"/>
            <w:vAlign w:val="center"/>
          </w:tcPr>
          <w:p w14:paraId="715A2F03"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BCA6CE5"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FC048C3"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EB423D3"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FCF3E54"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C96ECD8"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1508C328" w14:textId="77777777" w:rsidR="00AA60D5" w:rsidRDefault="00AA60D5" w:rsidP="00AA60D5">
            <w:pPr>
              <w:rPr>
                <w:rFonts w:ascii="Times New Roman" w:hAnsi="Times New Roman" w:cs="Times New Roman"/>
              </w:rPr>
            </w:pPr>
          </w:p>
        </w:tc>
        <w:tc>
          <w:tcPr>
            <w:tcW w:w="1313" w:type="dxa"/>
          </w:tcPr>
          <w:p w14:paraId="0C33A136" w14:textId="77777777" w:rsidR="00AA60D5" w:rsidRDefault="00AA60D5" w:rsidP="00AA60D5">
            <w:pPr>
              <w:rPr>
                <w:rFonts w:ascii="Times New Roman" w:hAnsi="Times New Roman" w:cs="Times New Roman"/>
              </w:rPr>
            </w:pPr>
          </w:p>
        </w:tc>
        <w:tc>
          <w:tcPr>
            <w:tcW w:w="1271" w:type="dxa"/>
          </w:tcPr>
          <w:p w14:paraId="33BC59A1" w14:textId="77777777" w:rsidR="00AA60D5" w:rsidRDefault="00AA60D5" w:rsidP="00AA60D5">
            <w:pPr>
              <w:rPr>
                <w:rFonts w:ascii="Times New Roman" w:hAnsi="Times New Roman" w:cs="Times New Roman"/>
              </w:rPr>
            </w:pPr>
          </w:p>
        </w:tc>
      </w:tr>
      <w:tr w:rsidR="00AA60D5" w14:paraId="62C81355" w14:textId="77777777" w:rsidTr="00AA60D5">
        <w:tc>
          <w:tcPr>
            <w:tcW w:w="518" w:type="dxa"/>
          </w:tcPr>
          <w:p w14:paraId="0427AA23" w14:textId="77777777" w:rsidR="00AA60D5" w:rsidRDefault="00AA60D5" w:rsidP="00AA60D5">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auto" w:fill="auto"/>
            <w:vAlign w:val="bottom"/>
          </w:tcPr>
          <w:p w14:paraId="00B6B385"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ELASTYCZNA SIATKA OPATRUNKOWA NR 6 CODOFIX</w:t>
            </w:r>
          </w:p>
        </w:tc>
        <w:tc>
          <w:tcPr>
            <w:tcW w:w="2095" w:type="dxa"/>
            <w:tcBorders>
              <w:top w:val="nil"/>
              <w:left w:val="nil"/>
              <w:bottom w:val="single" w:sz="4" w:space="0" w:color="auto"/>
              <w:right w:val="single" w:sz="4" w:space="0" w:color="auto"/>
            </w:tcBorders>
            <w:shd w:val="clear" w:color="auto" w:fill="auto"/>
            <w:vAlign w:val="center"/>
          </w:tcPr>
          <w:p w14:paraId="7C11AEA2"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D657B55"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9394245"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4B03B77"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7E61B5F"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1B4EEDF"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153C8EF2" w14:textId="77777777" w:rsidR="00AA60D5" w:rsidRDefault="00AA60D5" w:rsidP="00AA60D5">
            <w:pPr>
              <w:rPr>
                <w:rFonts w:ascii="Times New Roman" w:hAnsi="Times New Roman" w:cs="Times New Roman"/>
              </w:rPr>
            </w:pPr>
          </w:p>
        </w:tc>
        <w:tc>
          <w:tcPr>
            <w:tcW w:w="1313" w:type="dxa"/>
          </w:tcPr>
          <w:p w14:paraId="4F449AA7" w14:textId="77777777" w:rsidR="00AA60D5" w:rsidRDefault="00AA60D5" w:rsidP="00AA60D5">
            <w:pPr>
              <w:rPr>
                <w:rFonts w:ascii="Times New Roman" w:hAnsi="Times New Roman" w:cs="Times New Roman"/>
              </w:rPr>
            </w:pPr>
          </w:p>
        </w:tc>
        <w:tc>
          <w:tcPr>
            <w:tcW w:w="1271" w:type="dxa"/>
          </w:tcPr>
          <w:p w14:paraId="15EDE71D" w14:textId="77777777" w:rsidR="00AA60D5" w:rsidRDefault="00AA60D5" w:rsidP="00AA60D5">
            <w:pPr>
              <w:rPr>
                <w:rFonts w:ascii="Times New Roman" w:hAnsi="Times New Roman" w:cs="Times New Roman"/>
              </w:rPr>
            </w:pPr>
          </w:p>
        </w:tc>
      </w:tr>
      <w:tr w:rsidR="00AA60D5" w14:paraId="12FDDEB2" w14:textId="77777777" w:rsidTr="00AA60D5">
        <w:tc>
          <w:tcPr>
            <w:tcW w:w="518" w:type="dxa"/>
          </w:tcPr>
          <w:p w14:paraId="309A8EE1" w14:textId="77777777" w:rsidR="00AA60D5" w:rsidRDefault="00AA60D5" w:rsidP="00AA60D5">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4680FE7"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OPATRUNEK SCHŁADZAJĄCY 20X45CM Water-Jel</w:t>
            </w:r>
          </w:p>
        </w:tc>
        <w:tc>
          <w:tcPr>
            <w:tcW w:w="2095" w:type="dxa"/>
            <w:tcBorders>
              <w:top w:val="nil"/>
              <w:left w:val="nil"/>
              <w:bottom w:val="single" w:sz="4" w:space="0" w:color="auto"/>
              <w:right w:val="single" w:sz="4" w:space="0" w:color="auto"/>
            </w:tcBorders>
            <w:shd w:val="clear" w:color="auto" w:fill="auto"/>
            <w:vAlign w:val="center"/>
          </w:tcPr>
          <w:p w14:paraId="1736D34F"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D552EA1"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7EAA16B"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F3F51EC"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B36B295"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6DF4E3"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2158A4EC" w14:textId="77777777" w:rsidR="00AA60D5" w:rsidRDefault="00AA60D5" w:rsidP="00AA60D5">
            <w:pPr>
              <w:rPr>
                <w:rFonts w:ascii="Times New Roman" w:hAnsi="Times New Roman" w:cs="Times New Roman"/>
              </w:rPr>
            </w:pPr>
          </w:p>
        </w:tc>
        <w:tc>
          <w:tcPr>
            <w:tcW w:w="1313" w:type="dxa"/>
          </w:tcPr>
          <w:p w14:paraId="60BBC055" w14:textId="77777777" w:rsidR="00AA60D5" w:rsidRDefault="00AA60D5" w:rsidP="00AA60D5">
            <w:pPr>
              <w:rPr>
                <w:rFonts w:ascii="Times New Roman" w:hAnsi="Times New Roman" w:cs="Times New Roman"/>
              </w:rPr>
            </w:pPr>
          </w:p>
        </w:tc>
        <w:tc>
          <w:tcPr>
            <w:tcW w:w="1271" w:type="dxa"/>
          </w:tcPr>
          <w:p w14:paraId="1DCE6B7A" w14:textId="77777777" w:rsidR="00AA60D5" w:rsidRDefault="00AA60D5" w:rsidP="00AA60D5">
            <w:pPr>
              <w:rPr>
                <w:rFonts w:ascii="Times New Roman" w:hAnsi="Times New Roman" w:cs="Times New Roman"/>
              </w:rPr>
            </w:pPr>
          </w:p>
        </w:tc>
      </w:tr>
      <w:tr w:rsidR="00AA60D5" w14:paraId="39072F9E" w14:textId="77777777" w:rsidTr="00AA60D5">
        <w:tc>
          <w:tcPr>
            <w:tcW w:w="518" w:type="dxa"/>
          </w:tcPr>
          <w:p w14:paraId="30550F0F" w14:textId="77777777" w:rsidR="00AA60D5" w:rsidRDefault="00AA60D5" w:rsidP="00AA60D5">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A2F755C"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KOC TERMICZNY ( RATUNKOWY) 160X210CM ZŁOTY/SREBRNY</w:t>
            </w:r>
          </w:p>
        </w:tc>
        <w:tc>
          <w:tcPr>
            <w:tcW w:w="2095" w:type="dxa"/>
            <w:tcBorders>
              <w:top w:val="nil"/>
              <w:left w:val="nil"/>
              <w:bottom w:val="single" w:sz="4" w:space="0" w:color="auto"/>
              <w:right w:val="single" w:sz="4" w:space="0" w:color="auto"/>
            </w:tcBorders>
            <w:shd w:val="clear" w:color="auto" w:fill="auto"/>
            <w:vAlign w:val="center"/>
          </w:tcPr>
          <w:p w14:paraId="19B62C22"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CC7C26E"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67AEB00"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4962E5A"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7CF3E3"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4A4FFFE"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68FD7369" w14:textId="77777777" w:rsidR="00AA60D5" w:rsidRDefault="00AA60D5" w:rsidP="00AA60D5">
            <w:pPr>
              <w:rPr>
                <w:rFonts w:ascii="Times New Roman" w:hAnsi="Times New Roman" w:cs="Times New Roman"/>
              </w:rPr>
            </w:pPr>
          </w:p>
        </w:tc>
        <w:tc>
          <w:tcPr>
            <w:tcW w:w="1313" w:type="dxa"/>
          </w:tcPr>
          <w:p w14:paraId="5E416F90" w14:textId="77777777" w:rsidR="00AA60D5" w:rsidRDefault="00AA60D5" w:rsidP="00AA60D5">
            <w:pPr>
              <w:rPr>
                <w:rFonts w:ascii="Times New Roman" w:hAnsi="Times New Roman" w:cs="Times New Roman"/>
              </w:rPr>
            </w:pPr>
          </w:p>
        </w:tc>
        <w:tc>
          <w:tcPr>
            <w:tcW w:w="1271" w:type="dxa"/>
          </w:tcPr>
          <w:p w14:paraId="0F61E126" w14:textId="77777777" w:rsidR="00AA60D5" w:rsidRDefault="00AA60D5" w:rsidP="00AA60D5">
            <w:pPr>
              <w:rPr>
                <w:rFonts w:ascii="Times New Roman" w:hAnsi="Times New Roman" w:cs="Times New Roman"/>
              </w:rPr>
            </w:pPr>
          </w:p>
        </w:tc>
      </w:tr>
      <w:tr w:rsidR="00AA60D5" w14:paraId="11872272" w14:textId="77777777" w:rsidTr="00AA60D5">
        <w:tc>
          <w:tcPr>
            <w:tcW w:w="518" w:type="dxa"/>
          </w:tcPr>
          <w:p w14:paraId="63BA9ECE" w14:textId="77777777" w:rsidR="00AA60D5" w:rsidRDefault="00AA60D5" w:rsidP="00AA60D5">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nil"/>
            </w:tcBorders>
            <w:shd w:val="clear" w:color="auto" w:fill="auto"/>
            <w:vAlign w:val="bottom"/>
          </w:tcPr>
          <w:p w14:paraId="096B3FF2"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APTEO ICE SPRAY 400ML</w:t>
            </w:r>
          </w:p>
        </w:tc>
        <w:tc>
          <w:tcPr>
            <w:tcW w:w="2095" w:type="dxa"/>
            <w:tcBorders>
              <w:top w:val="nil"/>
              <w:left w:val="single" w:sz="4" w:space="0" w:color="auto"/>
              <w:bottom w:val="single" w:sz="4" w:space="0" w:color="auto"/>
              <w:right w:val="single" w:sz="4" w:space="0" w:color="auto"/>
            </w:tcBorders>
            <w:shd w:val="clear" w:color="auto" w:fill="auto"/>
            <w:vAlign w:val="center"/>
          </w:tcPr>
          <w:p w14:paraId="7280EB19"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6C80329"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22E1715"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D385CA4" w14:textId="77777777" w:rsidR="00AA60D5" w:rsidRPr="00C87600" w:rsidRDefault="00AA60D5" w:rsidP="00AA60D5">
            <w:pPr>
              <w:jc w:val="cente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646DB85" w14:textId="77777777" w:rsidR="00AA60D5" w:rsidRPr="00C87600" w:rsidRDefault="00AA60D5" w:rsidP="00AA60D5">
            <w:pPr>
              <w:rPr>
                <w:rFonts w:ascii="Times New Roman" w:hAnsi="Times New Roman" w:cs="Times New Roman"/>
                <w:b/>
                <w:bCs/>
                <w:sz w:val="20"/>
                <w:szCs w:val="20"/>
              </w:rPr>
            </w:pPr>
            <w:r w:rsidRPr="00C8760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7602BEB"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6F81D5D2" w14:textId="77777777" w:rsidR="00AA60D5" w:rsidRDefault="00AA60D5" w:rsidP="00AA60D5">
            <w:pPr>
              <w:rPr>
                <w:rFonts w:ascii="Times New Roman" w:hAnsi="Times New Roman" w:cs="Times New Roman"/>
              </w:rPr>
            </w:pPr>
          </w:p>
        </w:tc>
        <w:tc>
          <w:tcPr>
            <w:tcW w:w="1313" w:type="dxa"/>
          </w:tcPr>
          <w:p w14:paraId="62F4D85E" w14:textId="77777777" w:rsidR="00AA60D5" w:rsidRDefault="00AA60D5" w:rsidP="00AA60D5">
            <w:pPr>
              <w:rPr>
                <w:rFonts w:ascii="Times New Roman" w:hAnsi="Times New Roman" w:cs="Times New Roman"/>
              </w:rPr>
            </w:pPr>
          </w:p>
        </w:tc>
        <w:tc>
          <w:tcPr>
            <w:tcW w:w="1271" w:type="dxa"/>
          </w:tcPr>
          <w:p w14:paraId="661D6A62" w14:textId="77777777" w:rsidR="00AA60D5" w:rsidRDefault="00AA60D5" w:rsidP="00AA60D5">
            <w:pPr>
              <w:rPr>
                <w:rFonts w:ascii="Times New Roman" w:hAnsi="Times New Roman" w:cs="Times New Roman"/>
              </w:rPr>
            </w:pPr>
          </w:p>
        </w:tc>
      </w:tr>
      <w:tr w:rsidR="00AA60D5" w14:paraId="55FC5DED" w14:textId="77777777" w:rsidTr="00AA60D5">
        <w:tc>
          <w:tcPr>
            <w:tcW w:w="518" w:type="dxa"/>
          </w:tcPr>
          <w:p w14:paraId="08413806" w14:textId="77777777" w:rsidR="00AA60D5" w:rsidRDefault="00AA60D5" w:rsidP="00AA60D5">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nil"/>
            </w:tcBorders>
            <w:shd w:val="clear" w:color="auto" w:fill="auto"/>
            <w:vAlign w:val="bottom"/>
          </w:tcPr>
          <w:p w14:paraId="490EF208" w14:textId="77777777" w:rsidR="00AA60D5" w:rsidRPr="00C87600" w:rsidRDefault="00AA60D5" w:rsidP="00AA60D5">
            <w:pPr>
              <w:rPr>
                <w:rFonts w:ascii="Times New Roman" w:hAnsi="Times New Roman" w:cs="Times New Roman"/>
                <w:color w:val="000000"/>
                <w:sz w:val="20"/>
                <w:szCs w:val="20"/>
              </w:rPr>
            </w:pPr>
            <w:r w:rsidRPr="00C87600">
              <w:rPr>
                <w:rFonts w:ascii="Times New Roman" w:hAnsi="Times New Roman" w:cs="Times New Roman"/>
                <w:color w:val="000000"/>
                <w:sz w:val="20"/>
                <w:szCs w:val="20"/>
              </w:rPr>
              <w:t>OCTENISEPT AEROZOL 250ML</w:t>
            </w:r>
          </w:p>
        </w:tc>
        <w:tc>
          <w:tcPr>
            <w:tcW w:w="2095" w:type="dxa"/>
            <w:tcBorders>
              <w:top w:val="nil"/>
              <w:left w:val="single" w:sz="4" w:space="0" w:color="auto"/>
              <w:bottom w:val="single" w:sz="4" w:space="0" w:color="auto"/>
              <w:right w:val="single" w:sz="4" w:space="0" w:color="auto"/>
            </w:tcBorders>
            <w:shd w:val="clear" w:color="auto" w:fill="auto"/>
            <w:vAlign w:val="center"/>
          </w:tcPr>
          <w:p w14:paraId="5D67EB0E" w14:textId="77777777" w:rsidR="00AA60D5" w:rsidRPr="00C87600" w:rsidRDefault="00AA60D5" w:rsidP="00AA60D5">
            <w:pPr>
              <w:rPr>
                <w:rFonts w:ascii="Times New Roman" w:hAnsi="Times New Roman" w:cs="Times New Roman"/>
                <w:sz w:val="20"/>
                <w:szCs w:val="20"/>
              </w:rPr>
            </w:pPr>
            <w:r w:rsidRPr="00C87600">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6B1633B"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E38C4E6" w14:textId="77777777" w:rsidR="00AA60D5" w:rsidRPr="00C87600" w:rsidRDefault="00AA60D5" w:rsidP="00AA60D5">
            <w:pPr>
              <w:jc w:val="center"/>
              <w:rPr>
                <w:rFonts w:ascii="Times New Roman" w:hAnsi="Times New Roman" w:cs="Times New Roman"/>
                <w:color w:val="000000"/>
                <w:sz w:val="20"/>
                <w:szCs w:val="20"/>
              </w:rPr>
            </w:pPr>
            <w:r w:rsidRPr="00C87600">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32E665C6"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BDB3BF0"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4974C51" w14:textId="77777777" w:rsidR="00AA60D5" w:rsidRPr="00C87600" w:rsidRDefault="00AA60D5" w:rsidP="00AA60D5">
            <w:pPr>
              <w:jc w:val="center"/>
              <w:rPr>
                <w:rFonts w:ascii="Times New Roman" w:hAnsi="Times New Roman" w:cs="Times New Roman"/>
                <w:sz w:val="20"/>
                <w:szCs w:val="20"/>
              </w:rPr>
            </w:pPr>
            <w:r w:rsidRPr="00C87600">
              <w:rPr>
                <w:rFonts w:ascii="Times New Roman" w:hAnsi="Times New Roman" w:cs="Times New Roman"/>
                <w:sz w:val="20"/>
                <w:szCs w:val="20"/>
              </w:rPr>
              <w:t>8%</w:t>
            </w:r>
          </w:p>
        </w:tc>
        <w:tc>
          <w:tcPr>
            <w:tcW w:w="949" w:type="dxa"/>
          </w:tcPr>
          <w:p w14:paraId="2B578902" w14:textId="77777777" w:rsidR="00AA60D5" w:rsidRDefault="00AA60D5" w:rsidP="00AA60D5">
            <w:pPr>
              <w:rPr>
                <w:rFonts w:ascii="Times New Roman" w:hAnsi="Times New Roman" w:cs="Times New Roman"/>
              </w:rPr>
            </w:pPr>
          </w:p>
        </w:tc>
        <w:tc>
          <w:tcPr>
            <w:tcW w:w="1313" w:type="dxa"/>
          </w:tcPr>
          <w:p w14:paraId="582FD370" w14:textId="77777777" w:rsidR="00AA60D5" w:rsidRDefault="00AA60D5" w:rsidP="00AA60D5">
            <w:pPr>
              <w:rPr>
                <w:rFonts w:ascii="Times New Roman" w:hAnsi="Times New Roman" w:cs="Times New Roman"/>
              </w:rPr>
            </w:pPr>
          </w:p>
        </w:tc>
        <w:tc>
          <w:tcPr>
            <w:tcW w:w="1271" w:type="dxa"/>
          </w:tcPr>
          <w:p w14:paraId="3DCF54FE" w14:textId="77777777" w:rsidR="00AA60D5" w:rsidRDefault="00AA60D5" w:rsidP="00AA60D5">
            <w:pPr>
              <w:rPr>
                <w:rFonts w:ascii="Times New Roman" w:hAnsi="Times New Roman" w:cs="Times New Roman"/>
              </w:rPr>
            </w:pPr>
          </w:p>
        </w:tc>
      </w:tr>
      <w:tr w:rsidR="00AA60D5" w14:paraId="620CEB79" w14:textId="77777777" w:rsidTr="00AA60D5">
        <w:tc>
          <w:tcPr>
            <w:tcW w:w="518" w:type="dxa"/>
          </w:tcPr>
          <w:p w14:paraId="4DAC3C24" w14:textId="77777777" w:rsidR="00AA60D5" w:rsidRDefault="00AA60D5" w:rsidP="00AA60D5">
            <w:pPr>
              <w:rPr>
                <w:rFonts w:ascii="Times New Roman" w:hAnsi="Times New Roman" w:cs="Times New Roman"/>
              </w:rPr>
            </w:pPr>
          </w:p>
        </w:tc>
        <w:tc>
          <w:tcPr>
            <w:tcW w:w="3194" w:type="dxa"/>
            <w:tcBorders>
              <w:right w:val="nil"/>
            </w:tcBorders>
          </w:tcPr>
          <w:p w14:paraId="638C1242" w14:textId="77777777" w:rsidR="00AA60D5" w:rsidRPr="006130D8" w:rsidRDefault="00AA60D5" w:rsidP="00AA60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0FA55E5F" w14:textId="77777777" w:rsidR="00AA60D5" w:rsidRDefault="00AA60D5" w:rsidP="00AA60D5">
            <w:pPr>
              <w:rPr>
                <w:rFonts w:ascii="Times New Roman" w:hAnsi="Times New Roman" w:cs="Times New Roman"/>
              </w:rPr>
            </w:pPr>
          </w:p>
        </w:tc>
        <w:tc>
          <w:tcPr>
            <w:tcW w:w="709" w:type="dxa"/>
            <w:tcBorders>
              <w:left w:val="nil"/>
              <w:right w:val="nil"/>
            </w:tcBorders>
          </w:tcPr>
          <w:p w14:paraId="562227AB" w14:textId="77777777" w:rsidR="00AA60D5" w:rsidRDefault="00AA60D5" w:rsidP="00AA60D5">
            <w:pPr>
              <w:rPr>
                <w:rFonts w:ascii="Times New Roman" w:hAnsi="Times New Roman" w:cs="Times New Roman"/>
              </w:rPr>
            </w:pPr>
          </w:p>
        </w:tc>
        <w:tc>
          <w:tcPr>
            <w:tcW w:w="669" w:type="dxa"/>
            <w:tcBorders>
              <w:left w:val="nil"/>
            </w:tcBorders>
          </w:tcPr>
          <w:p w14:paraId="7758BE0F" w14:textId="77777777" w:rsidR="00AA60D5" w:rsidRDefault="00AA60D5" w:rsidP="00AA60D5">
            <w:pPr>
              <w:rPr>
                <w:rFonts w:ascii="Times New Roman" w:hAnsi="Times New Roman" w:cs="Times New Roman"/>
              </w:rPr>
            </w:pPr>
          </w:p>
        </w:tc>
        <w:tc>
          <w:tcPr>
            <w:tcW w:w="1329" w:type="dxa"/>
          </w:tcPr>
          <w:p w14:paraId="228037B8" w14:textId="77777777" w:rsidR="00AA60D5" w:rsidRDefault="00AA60D5" w:rsidP="00AA60D5">
            <w:pPr>
              <w:rPr>
                <w:rFonts w:ascii="Times New Roman" w:hAnsi="Times New Roman" w:cs="Times New Roman"/>
              </w:rPr>
            </w:pPr>
          </w:p>
        </w:tc>
        <w:tc>
          <w:tcPr>
            <w:tcW w:w="992" w:type="dxa"/>
          </w:tcPr>
          <w:p w14:paraId="2BE64179" w14:textId="77777777" w:rsidR="00AA60D5" w:rsidRDefault="00AA60D5" w:rsidP="00AA60D5">
            <w:pPr>
              <w:rPr>
                <w:rFonts w:ascii="Times New Roman" w:hAnsi="Times New Roman" w:cs="Times New Roman"/>
              </w:rPr>
            </w:pPr>
          </w:p>
        </w:tc>
        <w:tc>
          <w:tcPr>
            <w:tcW w:w="1131" w:type="dxa"/>
          </w:tcPr>
          <w:p w14:paraId="3B6A7834" w14:textId="77777777" w:rsidR="00AA60D5" w:rsidRDefault="00AA60D5" w:rsidP="00AA60D5">
            <w:pPr>
              <w:rPr>
                <w:rFonts w:ascii="Times New Roman" w:hAnsi="Times New Roman" w:cs="Times New Roman"/>
              </w:rPr>
            </w:pPr>
          </w:p>
        </w:tc>
        <w:tc>
          <w:tcPr>
            <w:tcW w:w="949" w:type="dxa"/>
          </w:tcPr>
          <w:p w14:paraId="7E923409" w14:textId="77777777" w:rsidR="00AA60D5" w:rsidRDefault="00AA60D5" w:rsidP="00AA60D5">
            <w:pPr>
              <w:rPr>
                <w:rFonts w:ascii="Times New Roman" w:hAnsi="Times New Roman" w:cs="Times New Roman"/>
              </w:rPr>
            </w:pPr>
          </w:p>
        </w:tc>
        <w:tc>
          <w:tcPr>
            <w:tcW w:w="1313" w:type="dxa"/>
          </w:tcPr>
          <w:p w14:paraId="49E3329B" w14:textId="77777777" w:rsidR="00AA60D5" w:rsidRDefault="00AA60D5" w:rsidP="00AA60D5">
            <w:pPr>
              <w:rPr>
                <w:rFonts w:ascii="Times New Roman" w:hAnsi="Times New Roman" w:cs="Times New Roman"/>
              </w:rPr>
            </w:pPr>
          </w:p>
        </w:tc>
        <w:tc>
          <w:tcPr>
            <w:tcW w:w="1271" w:type="dxa"/>
          </w:tcPr>
          <w:p w14:paraId="2C194F88" w14:textId="77777777" w:rsidR="00AA60D5" w:rsidRDefault="00AA60D5" w:rsidP="00AA60D5">
            <w:pPr>
              <w:rPr>
                <w:rFonts w:ascii="Times New Roman" w:hAnsi="Times New Roman" w:cs="Times New Roman"/>
              </w:rPr>
            </w:pPr>
          </w:p>
        </w:tc>
      </w:tr>
    </w:tbl>
    <w:p w14:paraId="24B25D58" w14:textId="77777777" w:rsidR="00AA60D5" w:rsidRDefault="00AA60D5" w:rsidP="00AA60D5">
      <w:pPr>
        <w:rPr>
          <w:rFonts w:ascii="Times New Roman" w:hAnsi="Times New Roman" w:cs="Times New Roman"/>
        </w:rPr>
      </w:pPr>
    </w:p>
    <w:p w14:paraId="69B3D162" w14:textId="77777777" w:rsidR="00AA60D5" w:rsidRDefault="00AA60D5" w:rsidP="00AA60D5">
      <w:pPr>
        <w:rPr>
          <w:rFonts w:ascii="Times New Roman" w:hAnsi="Times New Roman" w:cs="Times New Roman"/>
        </w:rPr>
      </w:pPr>
    </w:p>
    <w:p w14:paraId="32748354" w14:textId="77777777" w:rsidR="00AA60D5" w:rsidRDefault="00AA60D5" w:rsidP="00AA60D5">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3ADF087B" w14:textId="77777777" w:rsidR="00AA60D5"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9551DCB" w14:textId="77777777" w:rsidR="00AA60D5" w:rsidRPr="006130D8" w:rsidRDefault="00AA60D5" w:rsidP="00AA60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164B6AE" w14:textId="77777777" w:rsidR="00AA60D5" w:rsidRPr="006130D8" w:rsidRDefault="00AA60D5" w:rsidP="00AA60D5">
      <w:pPr>
        <w:rPr>
          <w:rFonts w:ascii="Times New Roman" w:hAnsi="Times New Roman" w:cs="Times New Roman"/>
        </w:rPr>
      </w:pPr>
      <w:r>
        <w:rPr>
          <w:rFonts w:ascii="Times New Roman" w:hAnsi="Times New Roman" w:cs="Times New Roman"/>
        </w:rPr>
        <w:t xml:space="preserve">                                                                                                                                                                                   (pieczątka, podpis osoby upoważnionej)</w:t>
      </w:r>
    </w:p>
    <w:p w14:paraId="001763B9" w14:textId="77777777" w:rsidR="00AA60D5" w:rsidRDefault="00AA60D5" w:rsidP="00260441">
      <w:pPr>
        <w:jc w:val="center"/>
        <w:rPr>
          <w:rFonts w:ascii="Times New Roman" w:hAnsi="Times New Roman" w:cs="Times New Roman"/>
          <w:iCs/>
        </w:rPr>
      </w:pPr>
    </w:p>
    <w:p w14:paraId="2B3E0EAA" w14:textId="77777777" w:rsidR="00AA60D5" w:rsidRDefault="00AA60D5" w:rsidP="00260441">
      <w:pPr>
        <w:jc w:val="center"/>
        <w:rPr>
          <w:rFonts w:ascii="Times New Roman" w:hAnsi="Times New Roman" w:cs="Times New Roman"/>
          <w:iCs/>
        </w:rPr>
      </w:pPr>
    </w:p>
    <w:p w14:paraId="5C76FB04" w14:textId="745B141D" w:rsidR="00AA60D5" w:rsidRDefault="00AA60D5" w:rsidP="00260441">
      <w:pPr>
        <w:jc w:val="center"/>
        <w:rPr>
          <w:rFonts w:ascii="Times New Roman" w:hAnsi="Times New Roman" w:cs="Times New Roman"/>
          <w:iCs/>
        </w:rPr>
      </w:pPr>
    </w:p>
    <w:p w14:paraId="651F8D00" w14:textId="06712B92" w:rsidR="00AA60D5" w:rsidRDefault="00AA60D5" w:rsidP="00260441">
      <w:pPr>
        <w:jc w:val="center"/>
        <w:rPr>
          <w:rFonts w:ascii="Times New Roman" w:hAnsi="Times New Roman" w:cs="Times New Roman"/>
          <w:iCs/>
        </w:rPr>
      </w:pPr>
    </w:p>
    <w:p w14:paraId="3EA1291A" w14:textId="47B2929A" w:rsidR="00AA60D5" w:rsidRDefault="00AA60D5" w:rsidP="00260441">
      <w:pPr>
        <w:jc w:val="center"/>
        <w:rPr>
          <w:rFonts w:ascii="Times New Roman" w:hAnsi="Times New Roman" w:cs="Times New Roman"/>
          <w:iCs/>
        </w:rPr>
      </w:pPr>
    </w:p>
    <w:p w14:paraId="28AEF4B7" w14:textId="77777777" w:rsidR="00AA60D5" w:rsidRDefault="00AA60D5" w:rsidP="00260441">
      <w:pPr>
        <w:jc w:val="center"/>
        <w:rPr>
          <w:rFonts w:ascii="Times New Roman" w:hAnsi="Times New Roman" w:cs="Times New Roman"/>
          <w:iCs/>
        </w:rPr>
      </w:pPr>
    </w:p>
    <w:p w14:paraId="726E3A44" w14:textId="77777777" w:rsidR="00AA60D5" w:rsidRDefault="00AA60D5" w:rsidP="00260441">
      <w:pPr>
        <w:jc w:val="cente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.19 do SWZ</w:t>
      </w:r>
    </w:p>
    <w:p w14:paraId="060FFD8A" w14:textId="77777777" w:rsidR="00053D3D" w:rsidRDefault="00053D3D" w:rsidP="00260441">
      <w:pPr>
        <w:jc w:val="center"/>
        <w:rPr>
          <w:rFonts w:ascii="Times New Roman" w:hAnsi="Times New Roman" w:cs="Times New Roman"/>
          <w:iCs/>
        </w:rPr>
      </w:pPr>
    </w:p>
    <w:p w14:paraId="2E7E4A29" w14:textId="77777777"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19</w:t>
      </w:r>
      <w:r w:rsidRPr="00CA5982">
        <w:rPr>
          <w:rFonts w:ascii="Times New Roman" w:hAnsi="Times New Roman" w:cs="Times New Roman"/>
          <w:b/>
        </w:rPr>
        <w:t xml:space="preserve">  FORMULARZ CENOWY</w:t>
      </w:r>
    </w:p>
    <w:p w14:paraId="3DEFD51F" w14:textId="77777777" w:rsidR="000A1A0F" w:rsidRDefault="000A1A0F" w:rsidP="000A1A0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sz w:val="28"/>
          <w:szCs w:val="28"/>
          <w:lang w:eastAsia="pl-PL"/>
        </w:rPr>
        <w:t xml:space="preserve">                                      </w:t>
      </w:r>
      <w:r w:rsidRPr="0025385A">
        <w:rPr>
          <w:rFonts w:ascii="Times New Roman" w:eastAsia="Times New Roman" w:hAnsi="Times New Roman" w:cs="Times New Roman"/>
          <w:lang w:eastAsia="pl-PL"/>
        </w:rPr>
        <w:t>dostawa do 2 Pułku Saperów 05-100 Nowy Dwór Mazowiecki ul. Leśna 4C</w:t>
      </w:r>
    </w:p>
    <w:p w14:paraId="34CFD204" w14:textId="77777777" w:rsidR="000A1A0F" w:rsidRPr="0025385A" w:rsidRDefault="000A1A0F" w:rsidP="000A1A0F">
      <w:pPr>
        <w:spacing w:after="0" w:line="240" w:lineRule="auto"/>
        <w:rPr>
          <w:rFonts w:ascii="Times New Roman" w:eastAsia="Times New Roman" w:hAnsi="Times New Roman" w:cs="Times New Roman"/>
          <w:lang w:eastAsia="pl-PL"/>
        </w:rPr>
      </w:pPr>
    </w:p>
    <w:p w14:paraId="23B8AF6F" w14:textId="77777777" w:rsidR="000A1A0F" w:rsidRPr="00FE5152" w:rsidRDefault="000A1A0F" w:rsidP="000A1A0F">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0A1A0F" w14:paraId="1A83132D" w14:textId="77777777" w:rsidTr="000A1A0F">
        <w:tc>
          <w:tcPr>
            <w:tcW w:w="518" w:type="dxa"/>
          </w:tcPr>
          <w:p w14:paraId="7F2EEFD7"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94" w:type="dxa"/>
          </w:tcPr>
          <w:p w14:paraId="46B405FD"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95" w:type="dxa"/>
          </w:tcPr>
          <w:p w14:paraId="0356908F"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2AF462AA"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9" w:type="dxa"/>
          </w:tcPr>
          <w:p w14:paraId="7C79EDBE"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6CA297FE"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2" w:type="dxa"/>
          </w:tcPr>
          <w:p w14:paraId="34ADE2C9"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31" w:type="dxa"/>
          </w:tcPr>
          <w:p w14:paraId="0DE20812"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335C6638"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13" w:type="dxa"/>
          </w:tcPr>
          <w:p w14:paraId="7ACA3759"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71" w:type="dxa"/>
          </w:tcPr>
          <w:p w14:paraId="3ABA5CB3"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0E45C233" w14:textId="77777777" w:rsidTr="000A1A0F">
        <w:tc>
          <w:tcPr>
            <w:tcW w:w="518" w:type="dxa"/>
          </w:tcPr>
          <w:p w14:paraId="31835826"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16D9897E"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APARAT DO PŁUKANIA OKA</w:t>
            </w:r>
          </w:p>
        </w:tc>
        <w:tc>
          <w:tcPr>
            <w:tcW w:w="2095" w:type="dxa"/>
            <w:tcBorders>
              <w:top w:val="single" w:sz="4" w:space="0" w:color="auto"/>
              <w:left w:val="nil"/>
              <w:bottom w:val="single" w:sz="4" w:space="0" w:color="auto"/>
              <w:right w:val="single" w:sz="4" w:space="0" w:color="auto"/>
            </w:tcBorders>
            <w:shd w:val="clear" w:color="auto" w:fill="auto"/>
            <w:vAlign w:val="center"/>
          </w:tcPr>
          <w:p w14:paraId="327C5887"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675CFDE5"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758525A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3</w:t>
            </w:r>
          </w:p>
        </w:tc>
        <w:tc>
          <w:tcPr>
            <w:tcW w:w="1329" w:type="dxa"/>
            <w:tcBorders>
              <w:top w:val="single" w:sz="4" w:space="0" w:color="auto"/>
              <w:left w:val="nil"/>
              <w:bottom w:val="single" w:sz="4" w:space="0" w:color="auto"/>
              <w:right w:val="single" w:sz="4" w:space="0" w:color="auto"/>
            </w:tcBorders>
            <w:shd w:val="clear" w:color="auto" w:fill="auto"/>
            <w:vAlign w:val="center"/>
          </w:tcPr>
          <w:p w14:paraId="1001CA31"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FB6638A"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03155F48"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5F4FED5" w14:textId="77777777" w:rsidR="000A1A0F" w:rsidRDefault="000A1A0F" w:rsidP="000A1A0F">
            <w:pPr>
              <w:rPr>
                <w:rFonts w:ascii="Times New Roman" w:hAnsi="Times New Roman" w:cs="Times New Roman"/>
              </w:rPr>
            </w:pPr>
          </w:p>
        </w:tc>
        <w:tc>
          <w:tcPr>
            <w:tcW w:w="1313" w:type="dxa"/>
          </w:tcPr>
          <w:p w14:paraId="02E11BA2" w14:textId="77777777" w:rsidR="000A1A0F" w:rsidRDefault="000A1A0F" w:rsidP="000A1A0F">
            <w:pPr>
              <w:rPr>
                <w:rFonts w:ascii="Times New Roman" w:hAnsi="Times New Roman" w:cs="Times New Roman"/>
              </w:rPr>
            </w:pPr>
          </w:p>
        </w:tc>
        <w:tc>
          <w:tcPr>
            <w:tcW w:w="1271" w:type="dxa"/>
          </w:tcPr>
          <w:p w14:paraId="10EDCFB3" w14:textId="77777777" w:rsidR="000A1A0F" w:rsidRDefault="000A1A0F" w:rsidP="000A1A0F">
            <w:pPr>
              <w:rPr>
                <w:rFonts w:ascii="Times New Roman" w:hAnsi="Times New Roman" w:cs="Times New Roman"/>
              </w:rPr>
            </w:pPr>
          </w:p>
        </w:tc>
      </w:tr>
      <w:tr w:rsidR="000A1A0F" w14:paraId="4A24BE51" w14:textId="77777777" w:rsidTr="000A1A0F">
        <w:tc>
          <w:tcPr>
            <w:tcW w:w="518" w:type="dxa"/>
          </w:tcPr>
          <w:p w14:paraId="2537E38A"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bottom"/>
          </w:tcPr>
          <w:p w14:paraId="6C20E3C5"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BANDAŻ STOKBAN 10CMX4,5M</w:t>
            </w:r>
          </w:p>
        </w:tc>
        <w:tc>
          <w:tcPr>
            <w:tcW w:w="2095" w:type="dxa"/>
            <w:tcBorders>
              <w:top w:val="nil"/>
              <w:left w:val="nil"/>
              <w:bottom w:val="single" w:sz="4" w:space="0" w:color="auto"/>
              <w:right w:val="single" w:sz="4" w:space="0" w:color="auto"/>
            </w:tcBorders>
            <w:shd w:val="clear" w:color="auto" w:fill="auto"/>
            <w:vAlign w:val="center"/>
          </w:tcPr>
          <w:p w14:paraId="44CEF713"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52E96D24"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00CE4B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69AFADED"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B04EB1"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DC79DD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DFFFEA7" w14:textId="77777777" w:rsidR="000A1A0F" w:rsidRDefault="000A1A0F" w:rsidP="000A1A0F">
            <w:pPr>
              <w:rPr>
                <w:rFonts w:ascii="Times New Roman" w:hAnsi="Times New Roman" w:cs="Times New Roman"/>
              </w:rPr>
            </w:pPr>
          </w:p>
        </w:tc>
        <w:tc>
          <w:tcPr>
            <w:tcW w:w="1313" w:type="dxa"/>
          </w:tcPr>
          <w:p w14:paraId="00D91EB8" w14:textId="77777777" w:rsidR="000A1A0F" w:rsidRDefault="000A1A0F" w:rsidP="000A1A0F">
            <w:pPr>
              <w:rPr>
                <w:rFonts w:ascii="Times New Roman" w:hAnsi="Times New Roman" w:cs="Times New Roman"/>
              </w:rPr>
            </w:pPr>
          </w:p>
        </w:tc>
        <w:tc>
          <w:tcPr>
            <w:tcW w:w="1271" w:type="dxa"/>
          </w:tcPr>
          <w:p w14:paraId="247C285A" w14:textId="77777777" w:rsidR="000A1A0F" w:rsidRDefault="000A1A0F" w:rsidP="000A1A0F">
            <w:pPr>
              <w:rPr>
                <w:rFonts w:ascii="Times New Roman" w:hAnsi="Times New Roman" w:cs="Times New Roman"/>
              </w:rPr>
            </w:pPr>
          </w:p>
        </w:tc>
      </w:tr>
      <w:tr w:rsidR="000A1A0F" w14:paraId="38928F88" w14:textId="77777777" w:rsidTr="000A1A0F">
        <w:tc>
          <w:tcPr>
            <w:tcW w:w="518" w:type="dxa"/>
          </w:tcPr>
          <w:p w14:paraId="7EA6028D"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1BCCA91"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CHUSTECZKI MEDIWIPES PLUS 100SZT WKŁAD</w:t>
            </w:r>
          </w:p>
        </w:tc>
        <w:tc>
          <w:tcPr>
            <w:tcW w:w="2095" w:type="dxa"/>
            <w:tcBorders>
              <w:top w:val="nil"/>
              <w:left w:val="nil"/>
              <w:bottom w:val="single" w:sz="4" w:space="0" w:color="auto"/>
              <w:right w:val="single" w:sz="4" w:space="0" w:color="auto"/>
            </w:tcBorders>
            <w:shd w:val="clear" w:color="auto" w:fill="auto"/>
            <w:vAlign w:val="center"/>
          </w:tcPr>
          <w:p w14:paraId="02B3F386"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4C91FCC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79C02E5"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5727BB12"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A407E01"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72EA56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238B8336" w14:textId="77777777" w:rsidR="000A1A0F" w:rsidRDefault="000A1A0F" w:rsidP="000A1A0F">
            <w:pPr>
              <w:rPr>
                <w:rFonts w:ascii="Times New Roman" w:hAnsi="Times New Roman" w:cs="Times New Roman"/>
              </w:rPr>
            </w:pPr>
          </w:p>
        </w:tc>
        <w:tc>
          <w:tcPr>
            <w:tcW w:w="1313" w:type="dxa"/>
          </w:tcPr>
          <w:p w14:paraId="3A356398" w14:textId="77777777" w:rsidR="000A1A0F" w:rsidRDefault="000A1A0F" w:rsidP="000A1A0F">
            <w:pPr>
              <w:rPr>
                <w:rFonts w:ascii="Times New Roman" w:hAnsi="Times New Roman" w:cs="Times New Roman"/>
              </w:rPr>
            </w:pPr>
          </w:p>
        </w:tc>
        <w:tc>
          <w:tcPr>
            <w:tcW w:w="1271" w:type="dxa"/>
          </w:tcPr>
          <w:p w14:paraId="2D3A81CE" w14:textId="77777777" w:rsidR="000A1A0F" w:rsidRDefault="000A1A0F" w:rsidP="000A1A0F">
            <w:pPr>
              <w:rPr>
                <w:rFonts w:ascii="Times New Roman" w:hAnsi="Times New Roman" w:cs="Times New Roman"/>
              </w:rPr>
            </w:pPr>
          </w:p>
        </w:tc>
      </w:tr>
      <w:tr w:rsidR="000A1A0F" w14:paraId="699EB5BE" w14:textId="77777777" w:rsidTr="000A1A0F">
        <w:tc>
          <w:tcPr>
            <w:tcW w:w="518" w:type="dxa"/>
          </w:tcPr>
          <w:p w14:paraId="69992A1F"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bottom"/>
          </w:tcPr>
          <w:p w14:paraId="33F1DFAC"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COMPEED PLAST.NA PĘCHERZE 4,2X6,8CM 5SZT</w:t>
            </w:r>
          </w:p>
        </w:tc>
        <w:tc>
          <w:tcPr>
            <w:tcW w:w="2095" w:type="dxa"/>
            <w:tcBorders>
              <w:top w:val="nil"/>
              <w:left w:val="nil"/>
              <w:bottom w:val="single" w:sz="4" w:space="0" w:color="auto"/>
              <w:right w:val="single" w:sz="4" w:space="0" w:color="auto"/>
            </w:tcBorders>
            <w:shd w:val="clear" w:color="auto" w:fill="auto"/>
            <w:vAlign w:val="center"/>
          </w:tcPr>
          <w:p w14:paraId="611E9F5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6ED41FAD"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AD023D6"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DFBA979"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AA173E7"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EE842F4"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0F5D62E9" w14:textId="77777777" w:rsidR="000A1A0F" w:rsidRDefault="000A1A0F" w:rsidP="000A1A0F">
            <w:pPr>
              <w:rPr>
                <w:rFonts w:ascii="Times New Roman" w:hAnsi="Times New Roman" w:cs="Times New Roman"/>
              </w:rPr>
            </w:pPr>
          </w:p>
        </w:tc>
        <w:tc>
          <w:tcPr>
            <w:tcW w:w="1313" w:type="dxa"/>
          </w:tcPr>
          <w:p w14:paraId="0CA83713" w14:textId="77777777" w:rsidR="000A1A0F" w:rsidRDefault="000A1A0F" w:rsidP="000A1A0F">
            <w:pPr>
              <w:rPr>
                <w:rFonts w:ascii="Times New Roman" w:hAnsi="Times New Roman" w:cs="Times New Roman"/>
              </w:rPr>
            </w:pPr>
          </w:p>
        </w:tc>
        <w:tc>
          <w:tcPr>
            <w:tcW w:w="1271" w:type="dxa"/>
          </w:tcPr>
          <w:p w14:paraId="2C5590BF" w14:textId="77777777" w:rsidR="000A1A0F" w:rsidRDefault="000A1A0F" w:rsidP="000A1A0F">
            <w:pPr>
              <w:rPr>
                <w:rFonts w:ascii="Times New Roman" w:hAnsi="Times New Roman" w:cs="Times New Roman"/>
              </w:rPr>
            </w:pPr>
          </w:p>
        </w:tc>
      </w:tr>
      <w:tr w:rsidR="000A1A0F" w14:paraId="48143359" w14:textId="77777777" w:rsidTr="000A1A0F">
        <w:tc>
          <w:tcPr>
            <w:tcW w:w="518" w:type="dxa"/>
          </w:tcPr>
          <w:p w14:paraId="08AF295F"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bottom"/>
          </w:tcPr>
          <w:p w14:paraId="42D2D1D7"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ELASTYCZNA SIATKA OPATRUNKOWA NR 6</w:t>
            </w:r>
          </w:p>
        </w:tc>
        <w:tc>
          <w:tcPr>
            <w:tcW w:w="2095" w:type="dxa"/>
            <w:tcBorders>
              <w:top w:val="nil"/>
              <w:left w:val="nil"/>
              <w:bottom w:val="single" w:sz="4" w:space="0" w:color="auto"/>
              <w:right w:val="single" w:sz="4" w:space="0" w:color="auto"/>
            </w:tcBorders>
            <w:shd w:val="clear" w:color="auto" w:fill="auto"/>
            <w:vAlign w:val="center"/>
          </w:tcPr>
          <w:p w14:paraId="2CC90504"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36D2311D"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8B2E40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1E2A6C0"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F23F528"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180DE78"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7E35A64" w14:textId="77777777" w:rsidR="000A1A0F" w:rsidRDefault="000A1A0F" w:rsidP="000A1A0F">
            <w:pPr>
              <w:rPr>
                <w:rFonts w:ascii="Times New Roman" w:hAnsi="Times New Roman" w:cs="Times New Roman"/>
              </w:rPr>
            </w:pPr>
          </w:p>
        </w:tc>
        <w:tc>
          <w:tcPr>
            <w:tcW w:w="1313" w:type="dxa"/>
          </w:tcPr>
          <w:p w14:paraId="080F7C08" w14:textId="77777777" w:rsidR="000A1A0F" w:rsidRDefault="000A1A0F" w:rsidP="000A1A0F">
            <w:pPr>
              <w:rPr>
                <w:rFonts w:ascii="Times New Roman" w:hAnsi="Times New Roman" w:cs="Times New Roman"/>
              </w:rPr>
            </w:pPr>
          </w:p>
        </w:tc>
        <w:tc>
          <w:tcPr>
            <w:tcW w:w="1271" w:type="dxa"/>
          </w:tcPr>
          <w:p w14:paraId="5516003E" w14:textId="77777777" w:rsidR="000A1A0F" w:rsidRDefault="000A1A0F" w:rsidP="000A1A0F">
            <w:pPr>
              <w:rPr>
                <w:rFonts w:ascii="Times New Roman" w:hAnsi="Times New Roman" w:cs="Times New Roman"/>
              </w:rPr>
            </w:pPr>
          </w:p>
        </w:tc>
      </w:tr>
      <w:tr w:rsidR="000A1A0F" w14:paraId="05AD4E6F" w14:textId="77777777" w:rsidTr="000A1A0F">
        <w:tc>
          <w:tcPr>
            <w:tcW w:w="518" w:type="dxa"/>
          </w:tcPr>
          <w:p w14:paraId="4A02BB97"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bottom"/>
          </w:tcPr>
          <w:p w14:paraId="65E37D06"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IGŁA DO STRZYK.LUERA 0,8X40MM</w:t>
            </w:r>
          </w:p>
        </w:tc>
        <w:tc>
          <w:tcPr>
            <w:tcW w:w="2095" w:type="dxa"/>
            <w:tcBorders>
              <w:top w:val="nil"/>
              <w:left w:val="nil"/>
              <w:bottom w:val="single" w:sz="4" w:space="0" w:color="auto"/>
              <w:right w:val="single" w:sz="4" w:space="0" w:color="auto"/>
            </w:tcBorders>
            <w:shd w:val="clear" w:color="auto" w:fill="auto"/>
            <w:vAlign w:val="center"/>
          </w:tcPr>
          <w:p w14:paraId="634041F8"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332FAB6D"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6D03064"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BDD4438"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28EF4A8"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4CA27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4020D2B" w14:textId="77777777" w:rsidR="000A1A0F" w:rsidRDefault="000A1A0F" w:rsidP="000A1A0F">
            <w:pPr>
              <w:rPr>
                <w:rFonts w:ascii="Times New Roman" w:hAnsi="Times New Roman" w:cs="Times New Roman"/>
              </w:rPr>
            </w:pPr>
          </w:p>
        </w:tc>
        <w:tc>
          <w:tcPr>
            <w:tcW w:w="1313" w:type="dxa"/>
          </w:tcPr>
          <w:p w14:paraId="3DC00536" w14:textId="77777777" w:rsidR="000A1A0F" w:rsidRDefault="000A1A0F" w:rsidP="000A1A0F">
            <w:pPr>
              <w:rPr>
                <w:rFonts w:ascii="Times New Roman" w:hAnsi="Times New Roman" w:cs="Times New Roman"/>
              </w:rPr>
            </w:pPr>
          </w:p>
        </w:tc>
        <w:tc>
          <w:tcPr>
            <w:tcW w:w="1271" w:type="dxa"/>
          </w:tcPr>
          <w:p w14:paraId="0A94B340" w14:textId="77777777" w:rsidR="000A1A0F" w:rsidRDefault="000A1A0F" w:rsidP="000A1A0F">
            <w:pPr>
              <w:rPr>
                <w:rFonts w:ascii="Times New Roman" w:hAnsi="Times New Roman" w:cs="Times New Roman"/>
              </w:rPr>
            </w:pPr>
          </w:p>
        </w:tc>
      </w:tr>
      <w:tr w:rsidR="000A1A0F" w14:paraId="67CE2864" w14:textId="77777777" w:rsidTr="000A1A0F">
        <w:tc>
          <w:tcPr>
            <w:tcW w:w="518" w:type="dxa"/>
          </w:tcPr>
          <w:p w14:paraId="64A6A3EE"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67EBD6B9"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IGŁA DO STRZYK.LUERA 1,2X40MM </w:t>
            </w:r>
          </w:p>
        </w:tc>
        <w:tc>
          <w:tcPr>
            <w:tcW w:w="2095" w:type="dxa"/>
            <w:tcBorders>
              <w:top w:val="nil"/>
              <w:left w:val="nil"/>
              <w:bottom w:val="single" w:sz="4" w:space="0" w:color="auto"/>
              <w:right w:val="single" w:sz="4" w:space="0" w:color="auto"/>
            </w:tcBorders>
            <w:shd w:val="clear" w:color="auto" w:fill="auto"/>
            <w:vAlign w:val="center"/>
          </w:tcPr>
          <w:p w14:paraId="5D995B4F"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5F50D950"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BADB65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2381C9E"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DAE8F0D"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B29B4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AFC8793" w14:textId="77777777" w:rsidR="000A1A0F" w:rsidRDefault="000A1A0F" w:rsidP="000A1A0F">
            <w:pPr>
              <w:rPr>
                <w:rFonts w:ascii="Times New Roman" w:hAnsi="Times New Roman" w:cs="Times New Roman"/>
              </w:rPr>
            </w:pPr>
          </w:p>
        </w:tc>
        <w:tc>
          <w:tcPr>
            <w:tcW w:w="1313" w:type="dxa"/>
          </w:tcPr>
          <w:p w14:paraId="74EA1201" w14:textId="77777777" w:rsidR="000A1A0F" w:rsidRDefault="000A1A0F" w:rsidP="000A1A0F">
            <w:pPr>
              <w:rPr>
                <w:rFonts w:ascii="Times New Roman" w:hAnsi="Times New Roman" w:cs="Times New Roman"/>
              </w:rPr>
            </w:pPr>
          </w:p>
        </w:tc>
        <w:tc>
          <w:tcPr>
            <w:tcW w:w="1271" w:type="dxa"/>
          </w:tcPr>
          <w:p w14:paraId="52C19717" w14:textId="77777777" w:rsidR="000A1A0F" w:rsidRDefault="000A1A0F" w:rsidP="000A1A0F">
            <w:pPr>
              <w:rPr>
                <w:rFonts w:ascii="Times New Roman" w:hAnsi="Times New Roman" w:cs="Times New Roman"/>
              </w:rPr>
            </w:pPr>
          </w:p>
        </w:tc>
      </w:tr>
      <w:tr w:rsidR="000A1A0F" w14:paraId="4C5540AC" w14:textId="77777777" w:rsidTr="000A1A0F">
        <w:tc>
          <w:tcPr>
            <w:tcW w:w="518" w:type="dxa"/>
          </w:tcPr>
          <w:p w14:paraId="6AF078C4"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auto" w:fill="auto"/>
            <w:vAlign w:val="bottom"/>
          </w:tcPr>
          <w:p w14:paraId="2655DB62"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IGŁA DO STRZYK.LUERA 0,9X40 MM</w:t>
            </w:r>
          </w:p>
        </w:tc>
        <w:tc>
          <w:tcPr>
            <w:tcW w:w="2095" w:type="dxa"/>
            <w:tcBorders>
              <w:top w:val="nil"/>
              <w:left w:val="nil"/>
              <w:bottom w:val="single" w:sz="4" w:space="0" w:color="auto"/>
              <w:right w:val="single" w:sz="4" w:space="0" w:color="auto"/>
            </w:tcBorders>
            <w:shd w:val="clear" w:color="auto" w:fill="auto"/>
            <w:vAlign w:val="center"/>
          </w:tcPr>
          <w:p w14:paraId="46CE12E5"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6AB7C24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6A58EB0"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85FCECE"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E8D78A5"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45A3A8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3484AFDA" w14:textId="77777777" w:rsidR="000A1A0F" w:rsidRDefault="000A1A0F" w:rsidP="000A1A0F">
            <w:pPr>
              <w:rPr>
                <w:rFonts w:ascii="Times New Roman" w:hAnsi="Times New Roman" w:cs="Times New Roman"/>
              </w:rPr>
            </w:pPr>
          </w:p>
        </w:tc>
        <w:tc>
          <w:tcPr>
            <w:tcW w:w="1313" w:type="dxa"/>
          </w:tcPr>
          <w:p w14:paraId="615B115D" w14:textId="77777777" w:rsidR="000A1A0F" w:rsidRDefault="000A1A0F" w:rsidP="000A1A0F">
            <w:pPr>
              <w:rPr>
                <w:rFonts w:ascii="Times New Roman" w:hAnsi="Times New Roman" w:cs="Times New Roman"/>
              </w:rPr>
            </w:pPr>
          </w:p>
        </w:tc>
        <w:tc>
          <w:tcPr>
            <w:tcW w:w="1271" w:type="dxa"/>
          </w:tcPr>
          <w:p w14:paraId="7DB60E73" w14:textId="77777777" w:rsidR="000A1A0F" w:rsidRDefault="000A1A0F" w:rsidP="000A1A0F">
            <w:pPr>
              <w:rPr>
                <w:rFonts w:ascii="Times New Roman" w:hAnsi="Times New Roman" w:cs="Times New Roman"/>
              </w:rPr>
            </w:pPr>
          </w:p>
        </w:tc>
      </w:tr>
      <w:tr w:rsidR="000A1A0F" w14:paraId="71EE7DDB" w14:textId="77777777" w:rsidTr="000A1A0F">
        <w:tc>
          <w:tcPr>
            <w:tcW w:w="518" w:type="dxa"/>
          </w:tcPr>
          <w:p w14:paraId="7D9ED9BA" w14:textId="77777777" w:rsidR="000A1A0F" w:rsidRDefault="000A1A0F" w:rsidP="000A1A0F">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auto" w:fill="auto"/>
            <w:vAlign w:val="bottom"/>
          </w:tcPr>
          <w:p w14:paraId="5213AD34"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IGŁA DO STRZYK.LUERA 1,2X40 MM</w:t>
            </w:r>
          </w:p>
        </w:tc>
        <w:tc>
          <w:tcPr>
            <w:tcW w:w="2095" w:type="dxa"/>
            <w:tcBorders>
              <w:top w:val="nil"/>
              <w:left w:val="nil"/>
              <w:bottom w:val="single" w:sz="4" w:space="0" w:color="auto"/>
              <w:right w:val="single" w:sz="4" w:space="0" w:color="auto"/>
            </w:tcBorders>
            <w:shd w:val="clear" w:color="auto" w:fill="auto"/>
            <w:vAlign w:val="center"/>
          </w:tcPr>
          <w:p w14:paraId="57E88ED0"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0FBBA31F"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C6DA2C5"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50A367D"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3D9017E"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71B45C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C5162E0" w14:textId="77777777" w:rsidR="000A1A0F" w:rsidRDefault="000A1A0F" w:rsidP="000A1A0F">
            <w:pPr>
              <w:rPr>
                <w:rFonts w:ascii="Times New Roman" w:hAnsi="Times New Roman" w:cs="Times New Roman"/>
              </w:rPr>
            </w:pPr>
          </w:p>
        </w:tc>
        <w:tc>
          <w:tcPr>
            <w:tcW w:w="1313" w:type="dxa"/>
          </w:tcPr>
          <w:p w14:paraId="794AF4F4" w14:textId="77777777" w:rsidR="000A1A0F" w:rsidRDefault="000A1A0F" w:rsidP="000A1A0F">
            <w:pPr>
              <w:rPr>
                <w:rFonts w:ascii="Times New Roman" w:hAnsi="Times New Roman" w:cs="Times New Roman"/>
              </w:rPr>
            </w:pPr>
          </w:p>
        </w:tc>
        <w:tc>
          <w:tcPr>
            <w:tcW w:w="1271" w:type="dxa"/>
          </w:tcPr>
          <w:p w14:paraId="4BA41CB7" w14:textId="77777777" w:rsidR="000A1A0F" w:rsidRDefault="000A1A0F" w:rsidP="000A1A0F">
            <w:pPr>
              <w:rPr>
                <w:rFonts w:ascii="Times New Roman" w:hAnsi="Times New Roman" w:cs="Times New Roman"/>
              </w:rPr>
            </w:pPr>
          </w:p>
        </w:tc>
      </w:tr>
      <w:tr w:rsidR="000A1A0F" w14:paraId="330FC883" w14:textId="77777777" w:rsidTr="000A1A0F">
        <w:tc>
          <w:tcPr>
            <w:tcW w:w="518" w:type="dxa"/>
          </w:tcPr>
          <w:p w14:paraId="655F318B" w14:textId="77777777" w:rsidR="000A1A0F" w:rsidRDefault="000A1A0F" w:rsidP="000A1A0F">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auto" w:fill="auto"/>
            <w:vAlign w:val="bottom"/>
          </w:tcPr>
          <w:p w14:paraId="0FFC8C6C"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IGŁA DO STRZYK.LUERA 0,7X30MM </w:t>
            </w:r>
          </w:p>
        </w:tc>
        <w:tc>
          <w:tcPr>
            <w:tcW w:w="2095" w:type="dxa"/>
            <w:tcBorders>
              <w:top w:val="nil"/>
              <w:left w:val="nil"/>
              <w:bottom w:val="single" w:sz="4" w:space="0" w:color="auto"/>
              <w:right w:val="single" w:sz="4" w:space="0" w:color="auto"/>
            </w:tcBorders>
            <w:shd w:val="clear" w:color="auto" w:fill="auto"/>
            <w:vAlign w:val="center"/>
          </w:tcPr>
          <w:p w14:paraId="66A3C66D"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34003078"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6504284"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0146A0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A34E24A"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9DA16DD"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5EABD7ED" w14:textId="77777777" w:rsidR="000A1A0F" w:rsidRDefault="000A1A0F" w:rsidP="000A1A0F">
            <w:pPr>
              <w:rPr>
                <w:rFonts w:ascii="Times New Roman" w:hAnsi="Times New Roman" w:cs="Times New Roman"/>
              </w:rPr>
            </w:pPr>
          </w:p>
        </w:tc>
        <w:tc>
          <w:tcPr>
            <w:tcW w:w="1313" w:type="dxa"/>
          </w:tcPr>
          <w:p w14:paraId="01878F6B" w14:textId="77777777" w:rsidR="000A1A0F" w:rsidRDefault="000A1A0F" w:rsidP="000A1A0F">
            <w:pPr>
              <w:rPr>
                <w:rFonts w:ascii="Times New Roman" w:hAnsi="Times New Roman" w:cs="Times New Roman"/>
              </w:rPr>
            </w:pPr>
          </w:p>
        </w:tc>
        <w:tc>
          <w:tcPr>
            <w:tcW w:w="1271" w:type="dxa"/>
          </w:tcPr>
          <w:p w14:paraId="4895BA10" w14:textId="77777777" w:rsidR="000A1A0F" w:rsidRDefault="000A1A0F" w:rsidP="000A1A0F">
            <w:pPr>
              <w:rPr>
                <w:rFonts w:ascii="Times New Roman" w:hAnsi="Times New Roman" w:cs="Times New Roman"/>
              </w:rPr>
            </w:pPr>
          </w:p>
        </w:tc>
      </w:tr>
      <w:tr w:rsidR="000A1A0F" w14:paraId="40BEAA45" w14:textId="77777777" w:rsidTr="000A1A0F">
        <w:tc>
          <w:tcPr>
            <w:tcW w:w="518" w:type="dxa"/>
          </w:tcPr>
          <w:p w14:paraId="7F8C2094" w14:textId="77777777" w:rsidR="000A1A0F" w:rsidRDefault="000A1A0F" w:rsidP="000A1A0F">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auto" w:fill="auto"/>
            <w:vAlign w:val="bottom"/>
          </w:tcPr>
          <w:p w14:paraId="3DCAC98C"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IGŁA DO STRZYK.LUERA 0,5X25MM </w:t>
            </w:r>
          </w:p>
        </w:tc>
        <w:tc>
          <w:tcPr>
            <w:tcW w:w="2095" w:type="dxa"/>
            <w:tcBorders>
              <w:top w:val="nil"/>
              <w:left w:val="nil"/>
              <w:bottom w:val="single" w:sz="4" w:space="0" w:color="auto"/>
              <w:right w:val="single" w:sz="4" w:space="0" w:color="auto"/>
            </w:tcBorders>
            <w:shd w:val="clear" w:color="auto" w:fill="auto"/>
            <w:vAlign w:val="center"/>
          </w:tcPr>
          <w:p w14:paraId="27A2DC66"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2DEDF50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CDE857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FB39B66"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85D581E"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00A5C5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885C049" w14:textId="77777777" w:rsidR="000A1A0F" w:rsidRDefault="000A1A0F" w:rsidP="000A1A0F">
            <w:pPr>
              <w:rPr>
                <w:rFonts w:ascii="Times New Roman" w:hAnsi="Times New Roman" w:cs="Times New Roman"/>
              </w:rPr>
            </w:pPr>
          </w:p>
        </w:tc>
        <w:tc>
          <w:tcPr>
            <w:tcW w:w="1313" w:type="dxa"/>
          </w:tcPr>
          <w:p w14:paraId="6E2E9752" w14:textId="77777777" w:rsidR="000A1A0F" w:rsidRDefault="000A1A0F" w:rsidP="000A1A0F">
            <w:pPr>
              <w:rPr>
                <w:rFonts w:ascii="Times New Roman" w:hAnsi="Times New Roman" w:cs="Times New Roman"/>
              </w:rPr>
            </w:pPr>
          </w:p>
        </w:tc>
        <w:tc>
          <w:tcPr>
            <w:tcW w:w="1271" w:type="dxa"/>
          </w:tcPr>
          <w:p w14:paraId="0C7006B9" w14:textId="77777777" w:rsidR="000A1A0F" w:rsidRDefault="000A1A0F" w:rsidP="000A1A0F">
            <w:pPr>
              <w:rPr>
                <w:rFonts w:ascii="Times New Roman" w:hAnsi="Times New Roman" w:cs="Times New Roman"/>
              </w:rPr>
            </w:pPr>
          </w:p>
        </w:tc>
      </w:tr>
      <w:tr w:rsidR="000A1A0F" w14:paraId="690A0050" w14:textId="77777777" w:rsidTr="000A1A0F">
        <w:tc>
          <w:tcPr>
            <w:tcW w:w="518" w:type="dxa"/>
          </w:tcPr>
          <w:p w14:paraId="6D96E258" w14:textId="77777777" w:rsidR="000A1A0F" w:rsidRDefault="000A1A0F" w:rsidP="000A1A0F">
            <w:pPr>
              <w:rPr>
                <w:rFonts w:ascii="Times New Roman" w:hAnsi="Times New Roman" w:cs="Times New Roman"/>
              </w:rPr>
            </w:pPr>
            <w:r>
              <w:rPr>
                <w:rFonts w:ascii="Times New Roman" w:hAnsi="Times New Roman" w:cs="Times New Roman"/>
              </w:rPr>
              <w:lastRenderedPageBreak/>
              <w:t>12.</w:t>
            </w:r>
          </w:p>
        </w:tc>
        <w:tc>
          <w:tcPr>
            <w:tcW w:w="3194" w:type="dxa"/>
            <w:tcBorders>
              <w:top w:val="nil"/>
              <w:left w:val="single" w:sz="4" w:space="0" w:color="auto"/>
              <w:bottom w:val="single" w:sz="4" w:space="0" w:color="auto"/>
              <w:right w:val="single" w:sz="4" w:space="0" w:color="auto"/>
            </w:tcBorders>
            <w:shd w:val="clear" w:color="auto" w:fill="auto"/>
            <w:vAlign w:val="bottom"/>
          </w:tcPr>
          <w:p w14:paraId="50763C89"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IGŁA DO STRZYK.LUERA 0,6X30 MM</w:t>
            </w:r>
          </w:p>
        </w:tc>
        <w:tc>
          <w:tcPr>
            <w:tcW w:w="2095" w:type="dxa"/>
            <w:tcBorders>
              <w:top w:val="nil"/>
              <w:left w:val="nil"/>
              <w:bottom w:val="single" w:sz="4" w:space="0" w:color="auto"/>
              <w:right w:val="single" w:sz="4" w:space="0" w:color="auto"/>
            </w:tcBorders>
            <w:shd w:val="clear" w:color="auto" w:fill="auto"/>
            <w:vAlign w:val="center"/>
          </w:tcPr>
          <w:p w14:paraId="62FD2344"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243EDD3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AB8737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131C3AB"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D2C3622"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425AD5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3477A72A" w14:textId="77777777" w:rsidR="000A1A0F" w:rsidRDefault="000A1A0F" w:rsidP="000A1A0F">
            <w:pPr>
              <w:rPr>
                <w:rFonts w:ascii="Times New Roman" w:hAnsi="Times New Roman" w:cs="Times New Roman"/>
              </w:rPr>
            </w:pPr>
          </w:p>
        </w:tc>
        <w:tc>
          <w:tcPr>
            <w:tcW w:w="1313" w:type="dxa"/>
          </w:tcPr>
          <w:p w14:paraId="6D54D7D0" w14:textId="77777777" w:rsidR="000A1A0F" w:rsidRDefault="000A1A0F" w:rsidP="000A1A0F">
            <w:pPr>
              <w:rPr>
                <w:rFonts w:ascii="Times New Roman" w:hAnsi="Times New Roman" w:cs="Times New Roman"/>
              </w:rPr>
            </w:pPr>
          </w:p>
        </w:tc>
        <w:tc>
          <w:tcPr>
            <w:tcW w:w="1271" w:type="dxa"/>
          </w:tcPr>
          <w:p w14:paraId="6AE8336E" w14:textId="77777777" w:rsidR="000A1A0F" w:rsidRDefault="000A1A0F" w:rsidP="000A1A0F">
            <w:pPr>
              <w:rPr>
                <w:rFonts w:ascii="Times New Roman" w:hAnsi="Times New Roman" w:cs="Times New Roman"/>
              </w:rPr>
            </w:pPr>
          </w:p>
        </w:tc>
      </w:tr>
      <w:tr w:rsidR="000A1A0F" w14:paraId="14A6FD73" w14:textId="77777777" w:rsidTr="000A1A0F">
        <w:tc>
          <w:tcPr>
            <w:tcW w:w="518" w:type="dxa"/>
          </w:tcPr>
          <w:p w14:paraId="3FBAF8EB" w14:textId="77777777" w:rsidR="000A1A0F" w:rsidRDefault="000A1A0F" w:rsidP="000A1A0F">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auto" w:fill="auto"/>
            <w:vAlign w:val="bottom"/>
          </w:tcPr>
          <w:p w14:paraId="02EC32E1"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KANIULA VENFLON  18G</w:t>
            </w:r>
          </w:p>
        </w:tc>
        <w:tc>
          <w:tcPr>
            <w:tcW w:w="2095" w:type="dxa"/>
            <w:tcBorders>
              <w:top w:val="nil"/>
              <w:left w:val="nil"/>
              <w:bottom w:val="single" w:sz="4" w:space="0" w:color="auto"/>
              <w:right w:val="single" w:sz="4" w:space="0" w:color="auto"/>
            </w:tcBorders>
            <w:shd w:val="clear" w:color="auto" w:fill="auto"/>
            <w:vAlign w:val="center"/>
          </w:tcPr>
          <w:p w14:paraId="3A689D9B"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5A73222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DF2BAD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33F5ACAF"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2EE775C"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165F0B2"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7ECFA245" w14:textId="77777777" w:rsidR="000A1A0F" w:rsidRDefault="000A1A0F" w:rsidP="000A1A0F">
            <w:pPr>
              <w:rPr>
                <w:rFonts w:ascii="Times New Roman" w:hAnsi="Times New Roman" w:cs="Times New Roman"/>
              </w:rPr>
            </w:pPr>
          </w:p>
        </w:tc>
        <w:tc>
          <w:tcPr>
            <w:tcW w:w="1313" w:type="dxa"/>
          </w:tcPr>
          <w:p w14:paraId="7E912773" w14:textId="77777777" w:rsidR="000A1A0F" w:rsidRDefault="000A1A0F" w:rsidP="000A1A0F">
            <w:pPr>
              <w:rPr>
                <w:rFonts w:ascii="Times New Roman" w:hAnsi="Times New Roman" w:cs="Times New Roman"/>
              </w:rPr>
            </w:pPr>
          </w:p>
        </w:tc>
        <w:tc>
          <w:tcPr>
            <w:tcW w:w="1271" w:type="dxa"/>
          </w:tcPr>
          <w:p w14:paraId="21A366AF" w14:textId="77777777" w:rsidR="000A1A0F" w:rsidRDefault="000A1A0F" w:rsidP="000A1A0F">
            <w:pPr>
              <w:rPr>
                <w:rFonts w:ascii="Times New Roman" w:hAnsi="Times New Roman" w:cs="Times New Roman"/>
              </w:rPr>
            </w:pPr>
          </w:p>
        </w:tc>
      </w:tr>
      <w:tr w:rsidR="000A1A0F" w14:paraId="47531C26" w14:textId="77777777" w:rsidTr="000A1A0F">
        <w:tc>
          <w:tcPr>
            <w:tcW w:w="518" w:type="dxa"/>
          </w:tcPr>
          <w:p w14:paraId="6555EF41" w14:textId="77777777" w:rsidR="000A1A0F" w:rsidRDefault="000A1A0F" w:rsidP="000A1A0F">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single" w:sz="4" w:space="0" w:color="auto"/>
            </w:tcBorders>
            <w:shd w:val="clear" w:color="auto" w:fill="auto"/>
            <w:vAlign w:val="bottom"/>
          </w:tcPr>
          <w:p w14:paraId="2CC87F95"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KANIULA VENFLON  16G </w:t>
            </w:r>
          </w:p>
        </w:tc>
        <w:tc>
          <w:tcPr>
            <w:tcW w:w="2095" w:type="dxa"/>
            <w:tcBorders>
              <w:top w:val="nil"/>
              <w:left w:val="nil"/>
              <w:bottom w:val="single" w:sz="4" w:space="0" w:color="auto"/>
              <w:right w:val="single" w:sz="4" w:space="0" w:color="auto"/>
            </w:tcBorders>
            <w:shd w:val="clear" w:color="auto" w:fill="auto"/>
            <w:vAlign w:val="center"/>
          </w:tcPr>
          <w:p w14:paraId="22D35158"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1FE46B1F"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8EE490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8752176"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916604"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5035922"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5C7F313C" w14:textId="77777777" w:rsidR="000A1A0F" w:rsidRDefault="000A1A0F" w:rsidP="000A1A0F">
            <w:pPr>
              <w:rPr>
                <w:rFonts w:ascii="Times New Roman" w:hAnsi="Times New Roman" w:cs="Times New Roman"/>
              </w:rPr>
            </w:pPr>
          </w:p>
        </w:tc>
        <w:tc>
          <w:tcPr>
            <w:tcW w:w="1313" w:type="dxa"/>
          </w:tcPr>
          <w:p w14:paraId="1690BA5E" w14:textId="77777777" w:rsidR="000A1A0F" w:rsidRDefault="000A1A0F" w:rsidP="000A1A0F">
            <w:pPr>
              <w:rPr>
                <w:rFonts w:ascii="Times New Roman" w:hAnsi="Times New Roman" w:cs="Times New Roman"/>
              </w:rPr>
            </w:pPr>
          </w:p>
        </w:tc>
        <w:tc>
          <w:tcPr>
            <w:tcW w:w="1271" w:type="dxa"/>
          </w:tcPr>
          <w:p w14:paraId="494A6D62" w14:textId="77777777" w:rsidR="000A1A0F" w:rsidRDefault="000A1A0F" w:rsidP="000A1A0F">
            <w:pPr>
              <w:rPr>
                <w:rFonts w:ascii="Times New Roman" w:hAnsi="Times New Roman" w:cs="Times New Roman"/>
              </w:rPr>
            </w:pPr>
          </w:p>
        </w:tc>
      </w:tr>
      <w:tr w:rsidR="000A1A0F" w14:paraId="56577FBC" w14:textId="77777777" w:rsidTr="000A1A0F">
        <w:tc>
          <w:tcPr>
            <w:tcW w:w="518" w:type="dxa"/>
          </w:tcPr>
          <w:p w14:paraId="5A6BA596" w14:textId="77777777" w:rsidR="000A1A0F" w:rsidRDefault="000A1A0F" w:rsidP="000A1A0F">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EBC45C7"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KOMPRES GAZOWY  JAŁ. 10X10CM </w:t>
            </w:r>
          </w:p>
        </w:tc>
        <w:tc>
          <w:tcPr>
            <w:tcW w:w="2095" w:type="dxa"/>
            <w:tcBorders>
              <w:top w:val="nil"/>
              <w:left w:val="nil"/>
              <w:bottom w:val="single" w:sz="4" w:space="0" w:color="auto"/>
              <w:right w:val="single" w:sz="4" w:space="0" w:color="auto"/>
            </w:tcBorders>
            <w:shd w:val="clear" w:color="auto" w:fill="auto"/>
            <w:vAlign w:val="center"/>
          </w:tcPr>
          <w:p w14:paraId="47CDDEC6"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3FE838F5"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ADDDF7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CD3284F"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BBE2223"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305E7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2A525EC" w14:textId="77777777" w:rsidR="000A1A0F" w:rsidRDefault="000A1A0F" w:rsidP="000A1A0F">
            <w:pPr>
              <w:rPr>
                <w:rFonts w:ascii="Times New Roman" w:hAnsi="Times New Roman" w:cs="Times New Roman"/>
              </w:rPr>
            </w:pPr>
          </w:p>
        </w:tc>
        <w:tc>
          <w:tcPr>
            <w:tcW w:w="1313" w:type="dxa"/>
          </w:tcPr>
          <w:p w14:paraId="64AC79AB" w14:textId="77777777" w:rsidR="000A1A0F" w:rsidRDefault="000A1A0F" w:rsidP="000A1A0F">
            <w:pPr>
              <w:rPr>
                <w:rFonts w:ascii="Times New Roman" w:hAnsi="Times New Roman" w:cs="Times New Roman"/>
              </w:rPr>
            </w:pPr>
          </w:p>
        </w:tc>
        <w:tc>
          <w:tcPr>
            <w:tcW w:w="1271" w:type="dxa"/>
          </w:tcPr>
          <w:p w14:paraId="47C47208" w14:textId="77777777" w:rsidR="000A1A0F" w:rsidRDefault="000A1A0F" w:rsidP="000A1A0F">
            <w:pPr>
              <w:rPr>
                <w:rFonts w:ascii="Times New Roman" w:hAnsi="Times New Roman" w:cs="Times New Roman"/>
              </w:rPr>
            </w:pPr>
          </w:p>
        </w:tc>
      </w:tr>
      <w:tr w:rsidR="000A1A0F" w14:paraId="1172B4C1" w14:textId="77777777" w:rsidTr="000A1A0F">
        <w:tc>
          <w:tcPr>
            <w:tcW w:w="518" w:type="dxa"/>
          </w:tcPr>
          <w:p w14:paraId="75CC3F89" w14:textId="77777777" w:rsidR="000A1A0F" w:rsidRDefault="000A1A0F" w:rsidP="000A1A0F">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single" w:sz="4" w:space="0" w:color="auto"/>
            </w:tcBorders>
            <w:shd w:val="clear" w:color="auto" w:fill="auto"/>
            <w:vAlign w:val="bottom"/>
          </w:tcPr>
          <w:p w14:paraId="37AE6EB8"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KOMPRES GAZOWY 5X5CM </w:t>
            </w:r>
          </w:p>
        </w:tc>
        <w:tc>
          <w:tcPr>
            <w:tcW w:w="2095" w:type="dxa"/>
            <w:tcBorders>
              <w:top w:val="nil"/>
              <w:left w:val="nil"/>
              <w:bottom w:val="single" w:sz="4" w:space="0" w:color="auto"/>
              <w:right w:val="single" w:sz="4" w:space="0" w:color="auto"/>
            </w:tcBorders>
            <w:shd w:val="clear" w:color="auto" w:fill="auto"/>
            <w:vAlign w:val="center"/>
          </w:tcPr>
          <w:p w14:paraId="39DA5DBD"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094AEDC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A90EE7F"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51A33A3"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93BC238"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496953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3FE65124" w14:textId="77777777" w:rsidR="000A1A0F" w:rsidRDefault="000A1A0F" w:rsidP="000A1A0F">
            <w:pPr>
              <w:rPr>
                <w:rFonts w:ascii="Times New Roman" w:hAnsi="Times New Roman" w:cs="Times New Roman"/>
              </w:rPr>
            </w:pPr>
          </w:p>
        </w:tc>
        <w:tc>
          <w:tcPr>
            <w:tcW w:w="1313" w:type="dxa"/>
          </w:tcPr>
          <w:p w14:paraId="01C3B1D7" w14:textId="77777777" w:rsidR="000A1A0F" w:rsidRDefault="000A1A0F" w:rsidP="000A1A0F">
            <w:pPr>
              <w:rPr>
                <w:rFonts w:ascii="Times New Roman" w:hAnsi="Times New Roman" w:cs="Times New Roman"/>
              </w:rPr>
            </w:pPr>
          </w:p>
        </w:tc>
        <w:tc>
          <w:tcPr>
            <w:tcW w:w="1271" w:type="dxa"/>
          </w:tcPr>
          <w:p w14:paraId="4B8A3DD3" w14:textId="77777777" w:rsidR="000A1A0F" w:rsidRDefault="000A1A0F" w:rsidP="000A1A0F">
            <w:pPr>
              <w:rPr>
                <w:rFonts w:ascii="Times New Roman" w:hAnsi="Times New Roman" w:cs="Times New Roman"/>
              </w:rPr>
            </w:pPr>
          </w:p>
        </w:tc>
      </w:tr>
      <w:tr w:rsidR="000A1A0F" w14:paraId="120BC7D5" w14:textId="77777777" w:rsidTr="000A1A0F">
        <w:tc>
          <w:tcPr>
            <w:tcW w:w="518" w:type="dxa"/>
          </w:tcPr>
          <w:p w14:paraId="788D0635" w14:textId="77777777" w:rsidR="000A1A0F" w:rsidRDefault="000A1A0F" w:rsidP="000A1A0F">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single" w:sz="4" w:space="0" w:color="auto"/>
            </w:tcBorders>
            <w:shd w:val="clear" w:color="auto" w:fill="auto"/>
            <w:vAlign w:val="bottom"/>
          </w:tcPr>
          <w:p w14:paraId="55342500"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MASKA RESUSCYTACYJNA TYP SERDUSZKO</w:t>
            </w:r>
          </w:p>
        </w:tc>
        <w:tc>
          <w:tcPr>
            <w:tcW w:w="2095" w:type="dxa"/>
            <w:tcBorders>
              <w:top w:val="nil"/>
              <w:left w:val="nil"/>
              <w:bottom w:val="single" w:sz="4" w:space="0" w:color="auto"/>
              <w:right w:val="single" w:sz="4" w:space="0" w:color="auto"/>
            </w:tcBorders>
            <w:shd w:val="clear" w:color="auto" w:fill="auto"/>
            <w:vAlign w:val="center"/>
          </w:tcPr>
          <w:p w14:paraId="4C7C53AE"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58A31C84"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489D9C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774A1B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6D2EC5"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A7F902"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2089979" w14:textId="77777777" w:rsidR="000A1A0F" w:rsidRDefault="000A1A0F" w:rsidP="000A1A0F">
            <w:pPr>
              <w:rPr>
                <w:rFonts w:ascii="Times New Roman" w:hAnsi="Times New Roman" w:cs="Times New Roman"/>
              </w:rPr>
            </w:pPr>
          </w:p>
        </w:tc>
        <w:tc>
          <w:tcPr>
            <w:tcW w:w="1313" w:type="dxa"/>
          </w:tcPr>
          <w:p w14:paraId="6EF45EF7" w14:textId="77777777" w:rsidR="000A1A0F" w:rsidRDefault="000A1A0F" w:rsidP="000A1A0F">
            <w:pPr>
              <w:rPr>
                <w:rFonts w:ascii="Times New Roman" w:hAnsi="Times New Roman" w:cs="Times New Roman"/>
              </w:rPr>
            </w:pPr>
          </w:p>
        </w:tc>
        <w:tc>
          <w:tcPr>
            <w:tcW w:w="1271" w:type="dxa"/>
          </w:tcPr>
          <w:p w14:paraId="2FEC29C9" w14:textId="77777777" w:rsidR="000A1A0F" w:rsidRDefault="000A1A0F" w:rsidP="000A1A0F">
            <w:pPr>
              <w:rPr>
                <w:rFonts w:ascii="Times New Roman" w:hAnsi="Times New Roman" w:cs="Times New Roman"/>
              </w:rPr>
            </w:pPr>
          </w:p>
        </w:tc>
      </w:tr>
      <w:tr w:rsidR="000A1A0F" w14:paraId="2CB82061" w14:textId="77777777" w:rsidTr="000A1A0F">
        <w:tc>
          <w:tcPr>
            <w:tcW w:w="518" w:type="dxa"/>
          </w:tcPr>
          <w:p w14:paraId="68FDF89D" w14:textId="77777777" w:rsidR="000A1A0F" w:rsidRDefault="000A1A0F" w:rsidP="000A1A0F">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single" w:sz="4" w:space="0" w:color="auto"/>
              <w:right w:val="single" w:sz="4" w:space="0" w:color="auto"/>
            </w:tcBorders>
            <w:shd w:val="clear" w:color="auto" w:fill="auto"/>
            <w:vAlign w:val="bottom"/>
          </w:tcPr>
          <w:p w14:paraId="72378EC0"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MASKA TLENOWA  Z DRENEM DLA DOR.L</w:t>
            </w:r>
          </w:p>
        </w:tc>
        <w:tc>
          <w:tcPr>
            <w:tcW w:w="2095" w:type="dxa"/>
            <w:tcBorders>
              <w:top w:val="nil"/>
              <w:left w:val="nil"/>
              <w:bottom w:val="single" w:sz="4" w:space="0" w:color="auto"/>
              <w:right w:val="single" w:sz="4" w:space="0" w:color="auto"/>
            </w:tcBorders>
            <w:shd w:val="clear" w:color="auto" w:fill="auto"/>
            <w:vAlign w:val="center"/>
          </w:tcPr>
          <w:p w14:paraId="586C5548"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4F109CF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B62D2ED"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942991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AF84D76"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2C0B1F6"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5577FB37" w14:textId="77777777" w:rsidR="000A1A0F" w:rsidRDefault="000A1A0F" w:rsidP="000A1A0F">
            <w:pPr>
              <w:rPr>
                <w:rFonts w:ascii="Times New Roman" w:hAnsi="Times New Roman" w:cs="Times New Roman"/>
              </w:rPr>
            </w:pPr>
          </w:p>
        </w:tc>
        <w:tc>
          <w:tcPr>
            <w:tcW w:w="1313" w:type="dxa"/>
          </w:tcPr>
          <w:p w14:paraId="76ED4671" w14:textId="77777777" w:rsidR="000A1A0F" w:rsidRDefault="000A1A0F" w:rsidP="000A1A0F">
            <w:pPr>
              <w:rPr>
                <w:rFonts w:ascii="Times New Roman" w:hAnsi="Times New Roman" w:cs="Times New Roman"/>
              </w:rPr>
            </w:pPr>
          </w:p>
        </w:tc>
        <w:tc>
          <w:tcPr>
            <w:tcW w:w="1271" w:type="dxa"/>
          </w:tcPr>
          <w:p w14:paraId="07B4589C" w14:textId="77777777" w:rsidR="000A1A0F" w:rsidRDefault="000A1A0F" w:rsidP="000A1A0F">
            <w:pPr>
              <w:rPr>
                <w:rFonts w:ascii="Times New Roman" w:hAnsi="Times New Roman" w:cs="Times New Roman"/>
              </w:rPr>
            </w:pPr>
          </w:p>
        </w:tc>
      </w:tr>
      <w:tr w:rsidR="000A1A0F" w14:paraId="3B74EA3C" w14:textId="77777777" w:rsidTr="000A1A0F">
        <w:tc>
          <w:tcPr>
            <w:tcW w:w="518" w:type="dxa"/>
          </w:tcPr>
          <w:p w14:paraId="2EBEFC8F" w14:textId="77777777" w:rsidR="000A1A0F" w:rsidRDefault="000A1A0F" w:rsidP="000A1A0F">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auto"/>
              <w:bottom w:val="single" w:sz="4" w:space="0" w:color="auto"/>
              <w:right w:val="single" w:sz="4" w:space="0" w:color="auto"/>
            </w:tcBorders>
            <w:shd w:val="clear" w:color="auto" w:fill="auto"/>
            <w:vAlign w:val="bottom"/>
          </w:tcPr>
          <w:p w14:paraId="6FEBD330"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OKLEINA DO VENFLONÓW 5X7,2CM</w:t>
            </w:r>
          </w:p>
        </w:tc>
        <w:tc>
          <w:tcPr>
            <w:tcW w:w="2095" w:type="dxa"/>
            <w:tcBorders>
              <w:top w:val="nil"/>
              <w:left w:val="nil"/>
              <w:bottom w:val="single" w:sz="4" w:space="0" w:color="auto"/>
              <w:right w:val="single" w:sz="4" w:space="0" w:color="auto"/>
            </w:tcBorders>
            <w:shd w:val="clear" w:color="auto" w:fill="auto"/>
            <w:vAlign w:val="center"/>
          </w:tcPr>
          <w:p w14:paraId="4511BF17"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54DCA980"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05F6CA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7D89571"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AE9E82B"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A7C847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45F30167" w14:textId="77777777" w:rsidR="000A1A0F" w:rsidRDefault="000A1A0F" w:rsidP="000A1A0F">
            <w:pPr>
              <w:rPr>
                <w:rFonts w:ascii="Times New Roman" w:hAnsi="Times New Roman" w:cs="Times New Roman"/>
              </w:rPr>
            </w:pPr>
          </w:p>
        </w:tc>
        <w:tc>
          <w:tcPr>
            <w:tcW w:w="1313" w:type="dxa"/>
          </w:tcPr>
          <w:p w14:paraId="1689B864" w14:textId="77777777" w:rsidR="000A1A0F" w:rsidRDefault="000A1A0F" w:rsidP="000A1A0F">
            <w:pPr>
              <w:rPr>
                <w:rFonts w:ascii="Times New Roman" w:hAnsi="Times New Roman" w:cs="Times New Roman"/>
              </w:rPr>
            </w:pPr>
          </w:p>
        </w:tc>
        <w:tc>
          <w:tcPr>
            <w:tcW w:w="1271" w:type="dxa"/>
          </w:tcPr>
          <w:p w14:paraId="3C73A45A" w14:textId="77777777" w:rsidR="000A1A0F" w:rsidRDefault="000A1A0F" w:rsidP="000A1A0F">
            <w:pPr>
              <w:rPr>
                <w:rFonts w:ascii="Times New Roman" w:hAnsi="Times New Roman" w:cs="Times New Roman"/>
              </w:rPr>
            </w:pPr>
          </w:p>
        </w:tc>
      </w:tr>
      <w:tr w:rsidR="000A1A0F" w14:paraId="1A03C9BF" w14:textId="77777777" w:rsidTr="000A1A0F">
        <w:tc>
          <w:tcPr>
            <w:tcW w:w="518" w:type="dxa"/>
          </w:tcPr>
          <w:p w14:paraId="0F4ADBF6" w14:textId="77777777" w:rsidR="000A1A0F" w:rsidRDefault="000A1A0F" w:rsidP="000A1A0F">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auto"/>
              <w:bottom w:val="single" w:sz="4" w:space="0" w:color="auto"/>
              <w:right w:val="single" w:sz="4" w:space="0" w:color="auto"/>
            </w:tcBorders>
            <w:shd w:val="clear" w:color="auto" w:fill="auto"/>
            <w:vAlign w:val="bottom"/>
          </w:tcPr>
          <w:p w14:paraId="45E52FE1"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OPASKA ELASTYCZNA 4MX15CM </w:t>
            </w:r>
          </w:p>
        </w:tc>
        <w:tc>
          <w:tcPr>
            <w:tcW w:w="2095" w:type="dxa"/>
            <w:tcBorders>
              <w:top w:val="nil"/>
              <w:left w:val="nil"/>
              <w:bottom w:val="single" w:sz="4" w:space="0" w:color="auto"/>
              <w:right w:val="single" w:sz="4" w:space="0" w:color="auto"/>
            </w:tcBorders>
            <w:shd w:val="clear" w:color="auto" w:fill="auto"/>
            <w:vAlign w:val="center"/>
          </w:tcPr>
          <w:p w14:paraId="046A9778"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08418A1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55AA636"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1A73F03"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828FDF3"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7A34565"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0DA9FFAC" w14:textId="77777777" w:rsidR="000A1A0F" w:rsidRDefault="000A1A0F" w:rsidP="000A1A0F">
            <w:pPr>
              <w:rPr>
                <w:rFonts w:ascii="Times New Roman" w:hAnsi="Times New Roman" w:cs="Times New Roman"/>
              </w:rPr>
            </w:pPr>
          </w:p>
        </w:tc>
        <w:tc>
          <w:tcPr>
            <w:tcW w:w="1313" w:type="dxa"/>
          </w:tcPr>
          <w:p w14:paraId="4DC22401" w14:textId="77777777" w:rsidR="000A1A0F" w:rsidRDefault="000A1A0F" w:rsidP="000A1A0F">
            <w:pPr>
              <w:rPr>
                <w:rFonts w:ascii="Times New Roman" w:hAnsi="Times New Roman" w:cs="Times New Roman"/>
              </w:rPr>
            </w:pPr>
          </w:p>
        </w:tc>
        <w:tc>
          <w:tcPr>
            <w:tcW w:w="1271" w:type="dxa"/>
          </w:tcPr>
          <w:p w14:paraId="2BEC0EE2" w14:textId="77777777" w:rsidR="000A1A0F" w:rsidRDefault="000A1A0F" w:rsidP="000A1A0F">
            <w:pPr>
              <w:rPr>
                <w:rFonts w:ascii="Times New Roman" w:hAnsi="Times New Roman" w:cs="Times New Roman"/>
              </w:rPr>
            </w:pPr>
          </w:p>
        </w:tc>
      </w:tr>
      <w:tr w:rsidR="000A1A0F" w14:paraId="4822C003" w14:textId="77777777" w:rsidTr="000A1A0F">
        <w:tc>
          <w:tcPr>
            <w:tcW w:w="518" w:type="dxa"/>
          </w:tcPr>
          <w:p w14:paraId="1E5F6F78" w14:textId="77777777" w:rsidR="000A1A0F" w:rsidRDefault="000A1A0F" w:rsidP="000A1A0F">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auto"/>
              <w:bottom w:val="single" w:sz="4" w:space="0" w:color="auto"/>
              <w:right w:val="single" w:sz="4" w:space="0" w:color="auto"/>
            </w:tcBorders>
            <w:shd w:val="clear" w:color="auto" w:fill="auto"/>
            <w:vAlign w:val="bottom"/>
          </w:tcPr>
          <w:p w14:paraId="4E440238"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OPASKA ELASTYCZNA Z ZAPINKĄ 5MX10CM</w:t>
            </w:r>
          </w:p>
        </w:tc>
        <w:tc>
          <w:tcPr>
            <w:tcW w:w="2095" w:type="dxa"/>
            <w:tcBorders>
              <w:top w:val="nil"/>
              <w:left w:val="nil"/>
              <w:bottom w:val="single" w:sz="4" w:space="0" w:color="auto"/>
              <w:right w:val="single" w:sz="4" w:space="0" w:color="auto"/>
            </w:tcBorders>
            <w:shd w:val="clear" w:color="auto" w:fill="auto"/>
            <w:vAlign w:val="center"/>
          </w:tcPr>
          <w:p w14:paraId="2215FDF4"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40BC4AC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28DF65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B30EC21"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EDF9D7B"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3A95C4F"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434740BB" w14:textId="77777777" w:rsidR="000A1A0F" w:rsidRDefault="000A1A0F" w:rsidP="000A1A0F">
            <w:pPr>
              <w:rPr>
                <w:rFonts w:ascii="Times New Roman" w:hAnsi="Times New Roman" w:cs="Times New Roman"/>
              </w:rPr>
            </w:pPr>
          </w:p>
        </w:tc>
        <w:tc>
          <w:tcPr>
            <w:tcW w:w="1313" w:type="dxa"/>
          </w:tcPr>
          <w:p w14:paraId="1F8B0D7E" w14:textId="77777777" w:rsidR="000A1A0F" w:rsidRDefault="000A1A0F" w:rsidP="000A1A0F">
            <w:pPr>
              <w:rPr>
                <w:rFonts w:ascii="Times New Roman" w:hAnsi="Times New Roman" w:cs="Times New Roman"/>
              </w:rPr>
            </w:pPr>
          </w:p>
        </w:tc>
        <w:tc>
          <w:tcPr>
            <w:tcW w:w="1271" w:type="dxa"/>
          </w:tcPr>
          <w:p w14:paraId="34916028" w14:textId="77777777" w:rsidR="000A1A0F" w:rsidRDefault="000A1A0F" w:rsidP="000A1A0F">
            <w:pPr>
              <w:rPr>
                <w:rFonts w:ascii="Times New Roman" w:hAnsi="Times New Roman" w:cs="Times New Roman"/>
              </w:rPr>
            </w:pPr>
          </w:p>
        </w:tc>
      </w:tr>
      <w:tr w:rsidR="000A1A0F" w14:paraId="5A3471F9" w14:textId="77777777" w:rsidTr="000A1A0F">
        <w:tc>
          <w:tcPr>
            <w:tcW w:w="518" w:type="dxa"/>
          </w:tcPr>
          <w:p w14:paraId="782D18FD" w14:textId="77777777" w:rsidR="000A1A0F" w:rsidRDefault="000A1A0F" w:rsidP="000A1A0F">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auto"/>
              <w:bottom w:val="single" w:sz="4" w:space="0" w:color="auto"/>
              <w:right w:val="single" w:sz="4" w:space="0" w:color="auto"/>
            </w:tcBorders>
            <w:shd w:val="clear" w:color="auto" w:fill="auto"/>
            <w:vAlign w:val="bottom"/>
          </w:tcPr>
          <w:p w14:paraId="7524A34F"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OPATRUNEK HEMOSTATYCZNY 7,5CMX3,7M</w:t>
            </w:r>
          </w:p>
        </w:tc>
        <w:tc>
          <w:tcPr>
            <w:tcW w:w="2095" w:type="dxa"/>
            <w:tcBorders>
              <w:top w:val="nil"/>
              <w:left w:val="nil"/>
              <w:bottom w:val="single" w:sz="4" w:space="0" w:color="auto"/>
              <w:right w:val="single" w:sz="4" w:space="0" w:color="auto"/>
            </w:tcBorders>
            <w:shd w:val="clear" w:color="auto" w:fill="auto"/>
            <w:vAlign w:val="center"/>
          </w:tcPr>
          <w:p w14:paraId="199A0237"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4453BCD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B805B2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636835E"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45AABED"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58289D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BEE3E9D" w14:textId="77777777" w:rsidR="000A1A0F" w:rsidRDefault="000A1A0F" w:rsidP="000A1A0F">
            <w:pPr>
              <w:rPr>
                <w:rFonts w:ascii="Times New Roman" w:hAnsi="Times New Roman" w:cs="Times New Roman"/>
              </w:rPr>
            </w:pPr>
          </w:p>
        </w:tc>
        <w:tc>
          <w:tcPr>
            <w:tcW w:w="1313" w:type="dxa"/>
          </w:tcPr>
          <w:p w14:paraId="2DE4FA82" w14:textId="77777777" w:rsidR="000A1A0F" w:rsidRDefault="000A1A0F" w:rsidP="000A1A0F">
            <w:pPr>
              <w:rPr>
                <w:rFonts w:ascii="Times New Roman" w:hAnsi="Times New Roman" w:cs="Times New Roman"/>
              </w:rPr>
            </w:pPr>
          </w:p>
        </w:tc>
        <w:tc>
          <w:tcPr>
            <w:tcW w:w="1271" w:type="dxa"/>
          </w:tcPr>
          <w:p w14:paraId="446B0F3D" w14:textId="77777777" w:rsidR="000A1A0F" w:rsidRDefault="000A1A0F" w:rsidP="000A1A0F">
            <w:pPr>
              <w:rPr>
                <w:rFonts w:ascii="Times New Roman" w:hAnsi="Times New Roman" w:cs="Times New Roman"/>
              </w:rPr>
            </w:pPr>
          </w:p>
        </w:tc>
      </w:tr>
      <w:tr w:rsidR="000A1A0F" w14:paraId="37C74357" w14:textId="77777777" w:rsidTr="000A1A0F">
        <w:tc>
          <w:tcPr>
            <w:tcW w:w="518" w:type="dxa"/>
          </w:tcPr>
          <w:p w14:paraId="29053CFE" w14:textId="77777777" w:rsidR="000A1A0F" w:rsidRDefault="000A1A0F" w:rsidP="000A1A0F">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901A674"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OPATRUNEK HYDROKOLOIDOWY  15G</w:t>
            </w:r>
          </w:p>
        </w:tc>
        <w:tc>
          <w:tcPr>
            <w:tcW w:w="2095" w:type="dxa"/>
            <w:tcBorders>
              <w:top w:val="nil"/>
              <w:left w:val="nil"/>
              <w:bottom w:val="single" w:sz="4" w:space="0" w:color="auto"/>
              <w:right w:val="single" w:sz="4" w:space="0" w:color="auto"/>
            </w:tcBorders>
            <w:shd w:val="clear" w:color="auto" w:fill="auto"/>
            <w:vAlign w:val="center"/>
          </w:tcPr>
          <w:p w14:paraId="5F5B833C" w14:textId="77777777" w:rsidR="000A1A0F" w:rsidRPr="0025385A" w:rsidRDefault="000A1A0F" w:rsidP="000A1A0F">
            <w:pPr>
              <w:jc w:val="center"/>
              <w:rPr>
                <w:rFonts w:ascii="Times New Roman" w:hAnsi="Times New Roman" w:cs="Times New Roman"/>
                <w:b/>
                <w:bCs/>
                <w:color w:val="FF0000"/>
                <w:sz w:val="20"/>
                <w:szCs w:val="20"/>
              </w:rPr>
            </w:pPr>
            <w:r w:rsidRPr="0025385A">
              <w:rPr>
                <w:rFonts w:ascii="Times New Roman" w:hAnsi="Times New Roman" w:cs="Times New Roman"/>
                <w:b/>
                <w:bCs/>
                <w:color w:val="FF0000"/>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54C67F7E"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E15F7C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0BCFD342" w14:textId="77777777" w:rsidR="000A1A0F" w:rsidRPr="0025385A" w:rsidRDefault="000A1A0F" w:rsidP="000A1A0F">
            <w:pPr>
              <w:jc w:val="center"/>
              <w:rPr>
                <w:rFonts w:ascii="Times New Roman" w:hAnsi="Times New Roman" w:cs="Times New Roman"/>
                <w:b/>
                <w:bCs/>
                <w:color w:val="FF0000"/>
                <w:sz w:val="20"/>
                <w:szCs w:val="20"/>
              </w:rPr>
            </w:pPr>
            <w:r w:rsidRPr="0025385A">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EE83A68" w14:textId="77777777" w:rsidR="000A1A0F" w:rsidRPr="0025385A" w:rsidRDefault="000A1A0F" w:rsidP="000A1A0F">
            <w:pPr>
              <w:rPr>
                <w:rFonts w:ascii="Times New Roman" w:hAnsi="Times New Roman" w:cs="Times New Roman"/>
                <w:b/>
                <w:bCs/>
                <w:color w:val="FF0000"/>
                <w:sz w:val="20"/>
                <w:szCs w:val="20"/>
              </w:rPr>
            </w:pPr>
            <w:r w:rsidRPr="0025385A">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E1580CB"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8%</w:t>
            </w:r>
          </w:p>
        </w:tc>
        <w:tc>
          <w:tcPr>
            <w:tcW w:w="949" w:type="dxa"/>
          </w:tcPr>
          <w:p w14:paraId="49FAE3DB" w14:textId="77777777" w:rsidR="000A1A0F" w:rsidRDefault="000A1A0F" w:rsidP="000A1A0F">
            <w:pPr>
              <w:rPr>
                <w:rFonts w:ascii="Times New Roman" w:hAnsi="Times New Roman" w:cs="Times New Roman"/>
              </w:rPr>
            </w:pPr>
          </w:p>
        </w:tc>
        <w:tc>
          <w:tcPr>
            <w:tcW w:w="1313" w:type="dxa"/>
          </w:tcPr>
          <w:p w14:paraId="390428FE" w14:textId="77777777" w:rsidR="000A1A0F" w:rsidRDefault="000A1A0F" w:rsidP="000A1A0F">
            <w:pPr>
              <w:rPr>
                <w:rFonts w:ascii="Times New Roman" w:hAnsi="Times New Roman" w:cs="Times New Roman"/>
              </w:rPr>
            </w:pPr>
          </w:p>
        </w:tc>
        <w:tc>
          <w:tcPr>
            <w:tcW w:w="1271" w:type="dxa"/>
          </w:tcPr>
          <w:p w14:paraId="6FA56958" w14:textId="77777777" w:rsidR="000A1A0F" w:rsidRDefault="000A1A0F" w:rsidP="000A1A0F">
            <w:pPr>
              <w:rPr>
                <w:rFonts w:ascii="Times New Roman" w:hAnsi="Times New Roman" w:cs="Times New Roman"/>
              </w:rPr>
            </w:pPr>
          </w:p>
        </w:tc>
      </w:tr>
      <w:tr w:rsidR="000A1A0F" w14:paraId="6AE7521F" w14:textId="77777777" w:rsidTr="000A1A0F">
        <w:tc>
          <w:tcPr>
            <w:tcW w:w="518" w:type="dxa"/>
          </w:tcPr>
          <w:p w14:paraId="726F2982" w14:textId="77777777" w:rsidR="000A1A0F" w:rsidRDefault="000A1A0F" w:rsidP="000A1A0F">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auto"/>
              <w:bottom w:val="single" w:sz="4" w:space="0" w:color="auto"/>
              <w:right w:val="single" w:sz="4" w:space="0" w:color="auto"/>
            </w:tcBorders>
            <w:shd w:val="clear" w:color="auto" w:fill="auto"/>
            <w:vAlign w:val="bottom"/>
          </w:tcPr>
          <w:p w14:paraId="2D985651"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OPATRUNEK HYDROŻELOWY BURN TEC 10X40CM</w:t>
            </w:r>
          </w:p>
        </w:tc>
        <w:tc>
          <w:tcPr>
            <w:tcW w:w="2095" w:type="dxa"/>
            <w:tcBorders>
              <w:top w:val="nil"/>
              <w:left w:val="nil"/>
              <w:bottom w:val="single" w:sz="4" w:space="0" w:color="auto"/>
              <w:right w:val="single" w:sz="4" w:space="0" w:color="auto"/>
            </w:tcBorders>
            <w:shd w:val="clear" w:color="auto" w:fill="auto"/>
            <w:vAlign w:val="center"/>
          </w:tcPr>
          <w:p w14:paraId="48341F17"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1299A20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AE8C260"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3E75B7B0"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514BA79"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427E2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5CEDD7CF" w14:textId="77777777" w:rsidR="000A1A0F" w:rsidRDefault="000A1A0F" w:rsidP="000A1A0F">
            <w:pPr>
              <w:rPr>
                <w:rFonts w:ascii="Times New Roman" w:hAnsi="Times New Roman" w:cs="Times New Roman"/>
              </w:rPr>
            </w:pPr>
          </w:p>
        </w:tc>
        <w:tc>
          <w:tcPr>
            <w:tcW w:w="1313" w:type="dxa"/>
          </w:tcPr>
          <w:p w14:paraId="2B7D0AE6" w14:textId="77777777" w:rsidR="000A1A0F" w:rsidRDefault="000A1A0F" w:rsidP="000A1A0F">
            <w:pPr>
              <w:rPr>
                <w:rFonts w:ascii="Times New Roman" w:hAnsi="Times New Roman" w:cs="Times New Roman"/>
              </w:rPr>
            </w:pPr>
          </w:p>
        </w:tc>
        <w:tc>
          <w:tcPr>
            <w:tcW w:w="1271" w:type="dxa"/>
          </w:tcPr>
          <w:p w14:paraId="7717E634" w14:textId="77777777" w:rsidR="000A1A0F" w:rsidRDefault="000A1A0F" w:rsidP="000A1A0F">
            <w:pPr>
              <w:rPr>
                <w:rFonts w:ascii="Times New Roman" w:hAnsi="Times New Roman" w:cs="Times New Roman"/>
              </w:rPr>
            </w:pPr>
          </w:p>
        </w:tc>
      </w:tr>
      <w:tr w:rsidR="000A1A0F" w14:paraId="7BCA74F6" w14:textId="77777777" w:rsidTr="000A1A0F">
        <w:tc>
          <w:tcPr>
            <w:tcW w:w="518" w:type="dxa"/>
          </w:tcPr>
          <w:p w14:paraId="47466B91" w14:textId="77777777" w:rsidR="000A1A0F" w:rsidRDefault="000A1A0F" w:rsidP="000A1A0F">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auto"/>
              <w:bottom w:val="single" w:sz="4" w:space="0" w:color="auto"/>
              <w:right w:val="single" w:sz="4" w:space="0" w:color="auto"/>
            </w:tcBorders>
            <w:shd w:val="clear" w:color="auto" w:fill="auto"/>
            <w:vAlign w:val="bottom"/>
          </w:tcPr>
          <w:p w14:paraId="739980B3"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OPATRUNEK HYDROŻELOWY  20X45CM</w:t>
            </w:r>
          </w:p>
        </w:tc>
        <w:tc>
          <w:tcPr>
            <w:tcW w:w="2095" w:type="dxa"/>
            <w:tcBorders>
              <w:top w:val="nil"/>
              <w:left w:val="nil"/>
              <w:bottom w:val="single" w:sz="4" w:space="0" w:color="auto"/>
              <w:right w:val="single" w:sz="4" w:space="0" w:color="auto"/>
            </w:tcBorders>
            <w:shd w:val="clear" w:color="auto" w:fill="auto"/>
            <w:vAlign w:val="center"/>
          </w:tcPr>
          <w:p w14:paraId="62EB49DD"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777D806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4B4809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BB69E57"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7E535E3"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F512DD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48586BEB" w14:textId="77777777" w:rsidR="000A1A0F" w:rsidRDefault="000A1A0F" w:rsidP="000A1A0F">
            <w:pPr>
              <w:rPr>
                <w:rFonts w:ascii="Times New Roman" w:hAnsi="Times New Roman" w:cs="Times New Roman"/>
              </w:rPr>
            </w:pPr>
          </w:p>
        </w:tc>
        <w:tc>
          <w:tcPr>
            <w:tcW w:w="1313" w:type="dxa"/>
          </w:tcPr>
          <w:p w14:paraId="0330F5E9" w14:textId="77777777" w:rsidR="000A1A0F" w:rsidRDefault="000A1A0F" w:rsidP="000A1A0F">
            <w:pPr>
              <w:rPr>
                <w:rFonts w:ascii="Times New Roman" w:hAnsi="Times New Roman" w:cs="Times New Roman"/>
              </w:rPr>
            </w:pPr>
          </w:p>
        </w:tc>
        <w:tc>
          <w:tcPr>
            <w:tcW w:w="1271" w:type="dxa"/>
          </w:tcPr>
          <w:p w14:paraId="08568F77" w14:textId="77777777" w:rsidR="000A1A0F" w:rsidRDefault="000A1A0F" w:rsidP="000A1A0F">
            <w:pPr>
              <w:rPr>
                <w:rFonts w:ascii="Times New Roman" w:hAnsi="Times New Roman" w:cs="Times New Roman"/>
              </w:rPr>
            </w:pPr>
          </w:p>
        </w:tc>
      </w:tr>
      <w:tr w:rsidR="000A1A0F" w14:paraId="186DD098" w14:textId="77777777" w:rsidTr="000A1A0F">
        <w:tc>
          <w:tcPr>
            <w:tcW w:w="518" w:type="dxa"/>
          </w:tcPr>
          <w:p w14:paraId="20F60310" w14:textId="77777777" w:rsidR="000A1A0F" w:rsidRDefault="000A1A0F" w:rsidP="000A1A0F">
            <w:pPr>
              <w:rPr>
                <w:rFonts w:ascii="Times New Roman" w:hAnsi="Times New Roman" w:cs="Times New Roman"/>
              </w:rPr>
            </w:pPr>
            <w:r>
              <w:rPr>
                <w:rFonts w:ascii="Times New Roman" w:hAnsi="Times New Roman" w:cs="Times New Roman"/>
              </w:rPr>
              <w:t>26.</w:t>
            </w:r>
          </w:p>
        </w:tc>
        <w:tc>
          <w:tcPr>
            <w:tcW w:w="3194" w:type="dxa"/>
            <w:tcBorders>
              <w:top w:val="nil"/>
              <w:left w:val="single" w:sz="4" w:space="0" w:color="auto"/>
              <w:bottom w:val="single" w:sz="4" w:space="0" w:color="auto"/>
              <w:right w:val="single" w:sz="4" w:space="0" w:color="auto"/>
            </w:tcBorders>
            <w:shd w:val="clear" w:color="auto" w:fill="auto"/>
            <w:vAlign w:val="bottom"/>
          </w:tcPr>
          <w:p w14:paraId="18E03131"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PASKI DO ZAM.RAN  6X38MM 6SZT</w:t>
            </w:r>
          </w:p>
        </w:tc>
        <w:tc>
          <w:tcPr>
            <w:tcW w:w="2095" w:type="dxa"/>
            <w:tcBorders>
              <w:top w:val="nil"/>
              <w:left w:val="nil"/>
              <w:bottom w:val="single" w:sz="4" w:space="0" w:color="auto"/>
              <w:right w:val="single" w:sz="4" w:space="0" w:color="auto"/>
            </w:tcBorders>
            <w:shd w:val="clear" w:color="auto" w:fill="auto"/>
            <w:vAlign w:val="center"/>
          </w:tcPr>
          <w:p w14:paraId="6BCBD700"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06040FA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4D9BF8D"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096796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7BC8E47"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AB3188"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D97EC13" w14:textId="77777777" w:rsidR="000A1A0F" w:rsidRDefault="000A1A0F" w:rsidP="000A1A0F">
            <w:pPr>
              <w:rPr>
                <w:rFonts w:ascii="Times New Roman" w:hAnsi="Times New Roman" w:cs="Times New Roman"/>
              </w:rPr>
            </w:pPr>
          </w:p>
        </w:tc>
        <w:tc>
          <w:tcPr>
            <w:tcW w:w="1313" w:type="dxa"/>
          </w:tcPr>
          <w:p w14:paraId="68485B2F" w14:textId="77777777" w:rsidR="000A1A0F" w:rsidRDefault="000A1A0F" w:rsidP="000A1A0F">
            <w:pPr>
              <w:rPr>
                <w:rFonts w:ascii="Times New Roman" w:hAnsi="Times New Roman" w:cs="Times New Roman"/>
              </w:rPr>
            </w:pPr>
          </w:p>
        </w:tc>
        <w:tc>
          <w:tcPr>
            <w:tcW w:w="1271" w:type="dxa"/>
          </w:tcPr>
          <w:p w14:paraId="3ADF0273" w14:textId="77777777" w:rsidR="000A1A0F" w:rsidRDefault="000A1A0F" w:rsidP="000A1A0F">
            <w:pPr>
              <w:rPr>
                <w:rFonts w:ascii="Times New Roman" w:hAnsi="Times New Roman" w:cs="Times New Roman"/>
              </w:rPr>
            </w:pPr>
          </w:p>
        </w:tc>
      </w:tr>
      <w:tr w:rsidR="000A1A0F" w14:paraId="77F8E2F3" w14:textId="77777777" w:rsidTr="000A1A0F">
        <w:tc>
          <w:tcPr>
            <w:tcW w:w="518" w:type="dxa"/>
          </w:tcPr>
          <w:p w14:paraId="47E81064" w14:textId="77777777" w:rsidR="000A1A0F" w:rsidRDefault="000A1A0F" w:rsidP="000A1A0F">
            <w:pPr>
              <w:rPr>
                <w:rFonts w:ascii="Times New Roman" w:hAnsi="Times New Roman" w:cs="Times New Roman"/>
              </w:rPr>
            </w:pPr>
            <w:r>
              <w:rPr>
                <w:rFonts w:ascii="Times New Roman" w:hAnsi="Times New Roman" w:cs="Times New Roman"/>
              </w:rPr>
              <w:t>27.</w:t>
            </w:r>
          </w:p>
        </w:tc>
        <w:tc>
          <w:tcPr>
            <w:tcW w:w="3194" w:type="dxa"/>
            <w:tcBorders>
              <w:top w:val="nil"/>
              <w:left w:val="single" w:sz="4" w:space="0" w:color="auto"/>
              <w:bottom w:val="single" w:sz="4" w:space="0" w:color="auto"/>
              <w:right w:val="single" w:sz="4" w:space="0" w:color="auto"/>
            </w:tcBorders>
            <w:shd w:val="clear" w:color="auto" w:fill="auto"/>
            <w:vAlign w:val="bottom"/>
          </w:tcPr>
          <w:p w14:paraId="2CC99682"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PLASTER Z OPATRUNKIEM.1MX6CM</w:t>
            </w:r>
          </w:p>
        </w:tc>
        <w:tc>
          <w:tcPr>
            <w:tcW w:w="2095" w:type="dxa"/>
            <w:tcBorders>
              <w:top w:val="nil"/>
              <w:left w:val="nil"/>
              <w:bottom w:val="single" w:sz="4" w:space="0" w:color="auto"/>
              <w:right w:val="single" w:sz="4" w:space="0" w:color="auto"/>
            </w:tcBorders>
            <w:shd w:val="clear" w:color="auto" w:fill="auto"/>
            <w:vAlign w:val="center"/>
          </w:tcPr>
          <w:p w14:paraId="4C9FCC52"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296E507D"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812981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C6070AF"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ACFBF5E"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EED522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7175E700" w14:textId="77777777" w:rsidR="000A1A0F" w:rsidRDefault="000A1A0F" w:rsidP="000A1A0F">
            <w:pPr>
              <w:rPr>
                <w:rFonts w:ascii="Times New Roman" w:hAnsi="Times New Roman" w:cs="Times New Roman"/>
              </w:rPr>
            </w:pPr>
          </w:p>
        </w:tc>
        <w:tc>
          <w:tcPr>
            <w:tcW w:w="1313" w:type="dxa"/>
          </w:tcPr>
          <w:p w14:paraId="532BF1CC" w14:textId="77777777" w:rsidR="000A1A0F" w:rsidRDefault="000A1A0F" w:rsidP="000A1A0F">
            <w:pPr>
              <w:rPr>
                <w:rFonts w:ascii="Times New Roman" w:hAnsi="Times New Roman" w:cs="Times New Roman"/>
              </w:rPr>
            </w:pPr>
          </w:p>
        </w:tc>
        <w:tc>
          <w:tcPr>
            <w:tcW w:w="1271" w:type="dxa"/>
          </w:tcPr>
          <w:p w14:paraId="57E7F041" w14:textId="77777777" w:rsidR="000A1A0F" w:rsidRDefault="000A1A0F" w:rsidP="000A1A0F">
            <w:pPr>
              <w:rPr>
                <w:rFonts w:ascii="Times New Roman" w:hAnsi="Times New Roman" w:cs="Times New Roman"/>
              </w:rPr>
            </w:pPr>
          </w:p>
        </w:tc>
      </w:tr>
      <w:tr w:rsidR="000A1A0F" w14:paraId="28CBF293" w14:textId="77777777" w:rsidTr="000A1A0F">
        <w:tc>
          <w:tcPr>
            <w:tcW w:w="518" w:type="dxa"/>
          </w:tcPr>
          <w:p w14:paraId="22276F5A" w14:textId="77777777" w:rsidR="000A1A0F" w:rsidRDefault="000A1A0F" w:rsidP="000A1A0F">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auto"/>
              <w:bottom w:val="single" w:sz="4" w:space="0" w:color="auto"/>
              <w:right w:val="single" w:sz="4" w:space="0" w:color="auto"/>
            </w:tcBorders>
            <w:shd w:val="clear" w:color="auto" w:fill="auto"/>
            <w:vAlign w:val="bottom"/>
          </w:tcPr>
          <w:p w14:paraId="5DE798E6"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POJEMNIK NA ODPADY MED.PLASTIKOWY 0,7 L</w:t>
            </w:r>
          </w:p>
        </w:tc>
        <w:tc>
          <w:tcPr>
            <w:tcW w:w="2095" w:type="dxa"/>
            <w:tcBorders>
              <w:top w:val="nil"/>
              <w:left w:val="nil"/>
              <w:bottom w:val="single" w:sz="4" w:space="0" w:color="auto"/>
              <w:right w:val="single" w:sz="4" w:space="0" w:color="auto"/>
            </w:tcBorders>
            <w:shd w:val="clear" w:color="auto" w:fill="auto"/>
            <w:vAlign w:val="center"/>
          </w:tcPr>
          <w:p w14:paraId="18E19B28"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2209FAB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3E40642"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DD112A2"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C47FAF"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5632435"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770D19C" w14:textId="77777777" w:rsidR="000A1A0F" w:rsidRDefault="000A1A0F" w:rsidP="000A1A0F">
            <w:pPr>
              <w:rPr>
                <w:rFonts w:ascii="Times New Roman" w:hAnsi="Times New Roman" w:cs="Times New Roman"/>
              </w:rPr>
            </w:pPr>
          </w:p>
        </w:tc>
        <w:tc>
          <w:tcPr>
            <w:tcW w:w="1313" w:type="dxa"/>
          </w:tcPr>
          <w:p w14:paraId="5E2604AB" w14:textId="77777777" w:rsidR="000A1A0F" w:rsidRDefault="000A1A0F" w:rsidP="000A1A0F">
            <w:pPr>
              <w:rPr>
                <w:rFonts w:ascii="Times New Roman" w:hAnsi="Times New Roman" w:cs="Times New Roman"/>
              </w:rPr>
            </w:pPr>
          </w:p>
        </w:tc>
        <w:tc>
          <w:tcPr>
            <w:tcW w:w="1271" w:type="dxa"/>
          </w:tcPr>
          <w:p w14:paraId="738DFA65" w14:textId="77777777" w:rsidR="000A1A0F" w:rsidRDefault="000A1A0F" w:rsidP="000A1A0F">
            <w:pPr>
              <w:rPr>
                <w:rFonts w:ascii="Times New Roman" w:hAnsi="Times New Roman" w:cs="Times New Roman"/>
              </w:rPr>
            </w:pPr>
          </w:p>
        </w:tc>
      </w:tr>
      <w:tr w:rsidR="000A1A0F" w14:paraId="2489B441" w14:textId="77777777" w:rsidTr="000A1A0F">
        <w:tc>
          <w:tcPr>
            <w:tcW w:w="518" w:type="dxa"/>
          </w:tcPr>
          <w:p w14:paraId="3325AAE0" w14:textId="77777777" w:rsidR="000A1A0F" w:rsidRDefault="000A1A0F" w:rsidP="000A1A0F">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auto"/>
              <w:bottom w:val="single" w:sz="4" w:space="0" w:color="auto"/>
              <w:right w:val="single" w:sz="4" w:space="0" w:color="auto"/>
            </w:tcBorders>
            <w:shd w:val="clear" w:color="auto" w:fill="auto"/>
            <w:vAlign w:val="bottom"/>
          </w:tcPr>
          <w:p w14:paraId="47191310"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POJEMNIK NA ODPADY MEDYCZNE 1 L</w:t>
            </w:r>
          </w:p>
        </w:tc>
        <w:tc>
          <w:tcPr>
            <w:tcW w:w="2095" w:type="dxa"/>
            <w:tcBorders>
              <w:top w:val="nil"/>
              <w:left w:val="nil"/>
              <w:bottom w:val="single" w:sz="4" w:space="0" w:color="auto"/>
              <w:right w:val="single" w:sz="4" w:space="0" w:color="auto"/>
            </w:tcBorders>
            <w:shd w:val="clear" w:color="auto" w:fill="auto"/>
            <w:vAlign w:val="center"/>
          </w:tcPr>
          <w:p w14:paraId="27FD35C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38054C3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E49BEE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2E2DBDD2"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BD7FE94"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4E2CB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0A161DC2" w14:textId="77777777" w:rsidR="000A1A0F" w:rsidRDefault="000A1A0F" w:rsidP="000A1A0F">
            <w:pPr>
              <w:rPr>
                <w:rFonts w:ascii="Times New Roman" w:hAnsi="Times New Roman" w:cs="Times New Roman"/>
              </w:rPr>
            </w:pPr>
          </w:p>
        </w:tc>
        <w:tc>
          <w:tcPr>
            <w:tcW w:w="1313" w:type="dxa"/>
          </w:tcPr>
          <w:p w14:paraId="0D805493" w14:textId="77777777" w:rsidR="000A1A0F" w:rsidRDefault="000A1A0F" w:rsidP="000A1A0F">
            <w:pPr>
              <w:rPr>
                <w:rFonts w:ascii="Times New Roman" w:hAnsi="Times New Roman" w:cs="Times New Roman"/>
              </w:rPr>
            </w:pPr>
          </w:p>
        </w:tc>
        <w:tc>
          <w:tcPr>
            <w:tcW w:w="1271" w:type="dxa"/>
          </w:tcPr>
          <w:p w14:paraId="0F394E9E" w14:textId="77777777" w:rsidR="000A1A0F" w:rsidRDefault="000A1A0F" w:rsidP="000A1A0F">
            <w:pPr>
              <w:rPr>
                <w:rFonts w:ascii="Times New Roman" w:hAnsi="Times New Roman" w:cs="Times New Roman"/>
              </w:rPr>
            </w:pPr>
          </w:p>
        </w:tc>
      </w:tr>
      <w:tr w:rsidR="000A1A0F" w14:paraId="57905932" w14:textId="77777777" w:rsidTr="000A1A0F">
        <w:tc>
          <w:tcPr>
            <w:tcW w:w="518" w:type="dxa"/>
          </w:tcPr>
          <w:p w14:paraId="51D4E593" w14:textId="77777777" w:rsidR="000A1A0F" w:rsidRDefault="000A1A0F" w:rsidP="000A1A0F">
            <w:pPr>
              <w:rPr>
                <w:rFonts w:ascii="Times New Roman" w:hAnsi="Times New Roman" w:cs="Times New Roman"/>
              </w:rPr>
            </w:pPr>
            <w:r>
              <w:rPr>
                <w:rFonts w:ascii="Times New Roman" w:hAnsi="Times New Roman" w:cs="Times New Roman"/>
              </w:rPr>
              <w:t>30.</w:t>
            </w:r>
          </w:p>
        </w:tc>
        <w:tc>
          <w:tcPr>
            <w:tcW w:w="3194" w:type="dxa"/>
            <w:tcBorders>
              <w:top w:val="nil"/>
              <w:left w:val="single" w:sz="4" w:space="0" w:color="auto"/>
              <w:bottom w:val="single" w:sz="4" w:space="0" w:color="auto"/>
              <w:right w:val="single" w:sz="4" w:space="0" w:color="auto"/>
            </w:tcBorders>
            <w:shd w:val="clear" w:color="auto" w:fill="auto"/>
            <w:vAlign w:val="bottom"/>
          </w:tcPr>
          <w:p w14:paraId="6F780893"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PRZYRZĄD DO PRZET.PŁYNÓW INFUZ.IS </w:t>
            </w:r>
          </w:p>
        </w:tc>
        <w:tc>
          <w:tcPr>
            <w:tcW w:w="2095" w:type="dxa"/>
            <w:tcBorders>
              <w:top w:val="nil"/>
              <w:left w:val="nil"/>
              <w:bottom w:val="single" w:sz="4" w:space="0" w:color="auto"/>
              <w:right w:val="single" w:sz="4" w:space="0" w:color="auto"/>
            </w:tcBorders>
            <w:shd w:val="clear" w:color="auto" w:fill="auto"/>
            <w:vAlign w:val="center"/>
          </w:tcPr>
          <w:p w14:paraId="6AEDD6E0"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415949B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96E7C9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EAEE87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7196391"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40D83F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158BC5B1" w14:textId="77777777" w:rsidR="000A1A0F" w:rsidRDefault="000A1A0F" w:rsidP="000A1A0F">
            <w:pPr>
              <w:rPr>
                <w:rFonts w:ascii="Times New Roman" w:hAnsi="Times New Roman" w:cs="Times New Roman"/>
              </w:rPr>
            </w:pPr>
          </w:p>
        </w:tc>
        <w:tc>
          <w:tcPr>
            <w:tcW w:w="1313" w:type="dxa"/>
          </w:tcPr>
          <w:p w14:paraId="2E2BC48F" w14:textId="77777777" w:rsidR="000A1A0F" w:rsidRDefault="000A1A0F" w:rsidP="000A1A0F">
            <w:pPr>
              <w:rPr>
                <w:rFonts w:ascii="Times New Roman" w:hAnsi="Times New Roman" w:cs="Times New Roman"/>
              </w:rPr>
            </w:pPr>
          </w:p>
        </w:tc>
        <w:tc>
          <w:tcPr>
            <w:tcW w:w="1271" w:type="dxa"/>
          </w:tcPr>
          <w:p w14:paraId="602070B2" w14:textId="77777777" w:rsidR="000A1A0F" w:rsidRDefault="000A1A0F" w:rsidP="000A1A0F">
            <w:pPr>
              <w:rPr>
                <w:rFonts w:ascii="Times New Roman" w:hAnsi="Times New Roman" w:cs="Times New Roman"/>
              </w:rPr>
            </w:pPr>
          </w:p>
        </w:tc>
      </w:tr>
      <w:tr w:rsidR="000A1A0F" w14:paraId="03FBEB19" w14:textId="77777777" w:rsidTr="000A1A0F">
        <w:tc>
          <w:tcPr>
            <w:tcW w:w="518" w:type="dxa"/>
          </w:tcPr>
          <w:p w14:paraId="57BAA8A8" w14:textId="77777777" w:rsidR="000A1A0F" w:rsidRDefault="000A1A0F" w:rsidP="000A1A0F">
            <w:pPr>
              <w:rPr>
                <w:rFonts w:ascii="Times New Roman" w:hAnsi="Times New Roman" w:cs="Times New Roman"/>
              </w:rPr>
            </w:pPr>
            <w:r>
              <w:rPr>
                <w:rFonts w:ascii="Times New Roman" w:hAnsi="Times New Roman" w:cs="Times New Roman"/>
              </w:rPr>
              <w:lastRenderedPageBreak/>
              <w:t>31.</w:t>
            </w:r>
          </w:p>
        </w:tc>
        <w:tc>
          <w:tcPr>
            <w:tcW w:w="3194" w:type="dxa"/>
            <w:tcBorders>
              <w:top w:val="nil"/>
              <w:left w:val="single" w:sz="4" w:space="0" w:color="auto"/>
              <w:bottom w:val="single" w:sz="4" w:space="0" w:color="auto"/>
              <w:right w:val="single" w:sz="4" w:space="0" w:color="auto"/>
            </w:tcBorders>
            <w:shd w:val="clear" w:color="auto" w:fill="auto"/>
            <w:vAlign w:val="bottom"/>
          </w:tcPr>
          <w:p w14:paraId="2EE5188A"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WOREK SAMOROZPRĘŻALNY JEDNORAZOWY</w:t>
            </w:r>
          </w:p>
        </w:tc>
        <w:tc>
          <w:tcPr>
            <w:tcW w:w="2095" w:type="dxa"/>
            <w:tcBorders>
              <w:top w:val="nil"/>
              <w:left w:val="nil"/>
              <w:bottom w:val="single" w:sz="4" w:space="0" w:color="auto"/>
              <w:right w:val="single" w:sz="4" w:space="0" w:color="auto"/>
            </w:tcBorders>
            <w:shd w:val="clear" w:color="auto" w:fill="auto"/>
            <w:vAlign w:val="center"/>
          </w:tcPr>
          <w:p w14:paraId="25EB2201"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488438D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386281E"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CBDB25C"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703463"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F967FF2"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5BB759C7" w14:textId="77777777" w:rsidR="000A1A0F" w:rsidRDefault="000A1A0F" w:rsidP="000A1A0F">
            <w:pPr>
              <w:rPr>
                <w:rFonts w:ascii="Times New Roman" w:hAnsi="Times New Roman" w:cs="Times New Roman"/>
              </w:rPr>
            </w:pPr>
          </w:p>
        </w:tc>
        <w:tc>
          <w:tcPr>
            <w:tcW w:w="1313" w:type="dxa"/>
          </w:tcPr>
          <w:p w14:paraId="23FC1298" w14:textId="77777777" w:rsidR="000A1A0F" w:rsidRDefault="000A1A0F" w:rsidP="000A1A0F">
            <w:pPr>
              <w:rPr>
                <w:rFonts w:ascii="Times New Roman" w:hAnsi="Times New Roman" w:cs="Times New Roman"/>
              </w:rPr>
            </w:pPr>
          </w:p>
        </w:tc>
        <w:tc>
          <w:tcPr>
            <w:tcW w:w="1271" w:type="dxa"/>
          </w:tcPr>
          <w:p w14:paraId="186208E5" w14:textId="77777777" w:rsidR="000A1A0F" w:rsidRDefault="000A1A0F" w:rsidP="000A1A0F">
            <w:pPr>
              <w:rPr>
                <w:rFonts w:ascii="Times New Roman" w:hAnsi="Times New Roman" w:cs="Times New Roman"/>
              </w:rPr>
            </w:pPr>
          </w:p>
        </w:tc>
      </w:tr>
      <w:tr w:rsidR="000A1A0F" w14:paraId="7F4AF8DF" w14:textId="77777777" w:rsidTr="000A1A0F">
        <w:tc>
          <w:tcPr>
            <w:tcW w:w="518" w:type="dxa"/>
          </w:tcPr>
          <w:p w14:paraId="7276D082" w14:textId="77777777" w:rsidR="000A1A0F" w:rsidRDefault="000A1A0F" w:rsidP="000A1A0F">
            <w:pPr>
              <w:rPr>
                <w:rFonts w:ascii="Times New Roman" w:hAnsi="Times New Roman" w:cs="Times New Roman"/>
              </w:rPr>
            </w:pPr>
            <w:r>
              <w:rPr>
                <w:rFonts w:ascii="Times New Roman" w:hAnsi="Times New Roman" w:cs="Times New Roman"/>
              </w:rPr>
              <w:t>32.</w:t>
            </w:r>
          </w:p>
        </w:tc>
        <w:tc>
          <w:tcPr>
            <w:tcW w:w="3194" w:type="dxa"/>
            <w:tcBorders>
              <w:top w:val="nil"/>
              <w:left w:val="single" w:sz="4" w:space="0" w:color="auto"/>
              <w:bottom w:val="single" w:sz="4" w:space="0" w:color="auto"/>
              <w:right w:val="single" w:sz="4" w:space="0" w:color="auto"/>
            </w:tcBorders>
            <w:shd w:val="clear" w:color="auto" w:fill="auto"/>
            <w:vAlign w:val="bottom"/>
          </w:tcPr>
          <w:p w14:paraId="5329EE6E"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SKALPEL</w:t>
            </w:r>
          </w:p>
        </w:tc>
        <w:tc>
          <w:tcPr>
            <w:tcW w:w="2095" w:type="dxa"/>
            <w:tcBorders>
              <w:top w:val="nil"/>
              <w:left w:val="nil"/>
              <w:bottom w:val="single" w:sz="4" w:space="0" w:color="auto"/>
              <w:right w:val="single" w:sz="4" w:space="0" w:color="auto"/>
            </w:tcBorders>
            <w:shd w:val="clear" w:color="auto" w:fill="auto"/>
            <w:vAlign w:val="center"/>
          </w:tcPr>
          <w:p w14:paraId="0AACDEAF"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24E7A88E"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63A264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FDB51B3"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BDA2D0B"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BFF0A36"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0237A658" w14:textId="77777777" w:rsidR="000A1A0F" w:rsidRDefault="000A1A0F" w:rsidP="000A1A0F">
            <w:pPr>
              <w:rPr>
                <w:rFonts w:ascii="Times New Roman" w:hAnsi="Times New Roman" w:cs="Times New Roman"/>
              </w:rPr>
            </w:pPr>
          </w:p>
        </w:tc>
        <w:tc>
          <w:tcPr>
            <w:tcW w:w="1313" w:type="dxa"/>
          </w:tcPr>
          <w:p w14:paraId="2BF520A9" w14:textId="77777777" w:rsidR="000A1A0F" w:rsidRDefault="000A1A0F" w:rsidP="000A1A0F">
            <w:pPr>
              <w:rPr>
                <w:rFonts w:ascii="Times New Roman" w:hAnsi="Times New Roman" w:cs="Times New Roman"/>
              </w:rPr>
            </w:pPr>
          </w:p>
        </w:tc>
        <w:tc>
          <w:tcPr>
            <w:tcW w:w="1271" w:type="dxa"/>
          </w:tcPr>
          <w:p w14:paraId="75F2D10E" w14:textId="77777777" w:rsidR="000A1A0F" w:rsidRDefault="000A1A0F" w:rsidP="000A1A0F">
            <w:pPr>
              <w:rPr>
                <w:rFonts w:ascii="Times New Roman" w:hAnsi="Times New Roman" w:cs="Times New Roman"/>
              </w:rPr>
            </w:pPr>
          </w:p>
        </w:tc>
      </w:tr>
      <w:tr w:rsidR="000A1A0F" w14:paraId="13F20D34" w14:textId="77777777" w:rsidTr="000A1A0F">
        <w:tc>
          <w:tcPr>
            <w:tcW w:w="518" w:type="dxa"/>
          </w:tcPr>
          <w:p w14:paraId="7A3A8DB3" w14:textId="77777777" w:rsidR="000A1A0F" w:rsidRDefault="000A1A0F" w:rsidP="000A1A0F">
            <w:pPr>
              <w:rPr>
                <w:rFonts w:ascii="Times New Roman" w:hAnsi="Times New Roman" w:cs="Times New Roman"/>
              </w:rPr>
            </w:pPr>
            <w:r>
              <w:rPr>
                <w:rFonts w:ascii="Times New Roman" w:hAnsi="Times New Roman" w:cs="Times New Roman"/>
              </w:rPr>
              <w:t>33.</w:t>
            </w:r>
          </w:p>
        </w:tc>
        <w:tc>
          <w:tcPr>
            <w:tcW w:w="3194" w:type="dxa"/>
            <w:tcBorders>
              <w:top w:val="nil"/>
              <w:left w:val="single" w:sz="4" w:space="0" w:color="auto"/>
              <w:bottom w:val="single" w:sz="4" w:space="0" w:color="auto"/>
              <w:right w:val="single" w:sz="4" w:space="0" w:color="auto"/>
            </w:tcBorders>
            <w:shd w:val="clear" w:color="auto" w:fill="auto"/>
            <w:vAlign w:val="bottom"/>
          </w:tcPr>
          <w:p w14:paraId="335B149F"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PREPARAT DO DEZYNF.RĄK I SKÓRY 500ML</w:t>
            </w:r>
          </w:p>
        </w:tc>
        <w:tc>
          <w:tcPr>
            <w:tcW w:w="2095" w:type="dxa"/>
            <w:tcBorders>
              <w:top w:val="nil"/>
              <w:left w:val="nil"/>
              <w:bottom w:val="single" w:sz="4" w:space="0" w:color="auto"/>
              <w:right w:val="single" w:sz="4" w:space="0" w:color="auto"/>
            </w:tcBorders>
            <w:shd w:val="clear" w:color="auto" w:fill="auto"/>
            <w:vAlign w:val="center"/>
          </w:tcPr>
          <w:p w14:paraId="4832F6B2"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662EE9D2"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0CD115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61F9165"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419B884"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9C87E37"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0B9ECACB" w14:textId="77777777" w:rsidR="000A1A0F" w:rsidRDefault="000A1A0F" w:rsidP="000A1A0F">
            <w:pPr>
              <w:rPr>
                <w:rFonts w:ascii="Times New Roman" w:hAnsi="Times New Roman" w:cs="Times New Roman"/>
              </w:rPr>
            </w:pPr>
          </w:p>
        </w:tc>
        <w:tc>
          <w:tcPr>
            <w:tcW w:w="1313" w:type="dxa"/>
          </w:tcPr>
          <w:p w14:paraId="65D673CF" w14:textId="77777777" w:rsidR="000A1A0F" w:rsidRDefault="000A1A0F" w:rsidP="000A1A0F">
            <w:pPr>
              <w:rPr>
                <w:rFonts w:ascii="Times New Roman" w:hAnsi="Times New Roman" w:cs="Times New Roman"/>
              </w:rPr>
            </w:pPr>
          </w:p>
        </w:tc>
        <w:tc>
          <w:tcPr>
            <w:tcW w:w="1271" w:type="dxa"/>
          </w:tcPr>
          <w:p w14:paraId="6F25B087" w14:textId="77777777" w:rsidR="000A1A0F" w:rsidRDefault="000A1A0F" w:rsidP="000A1A0F">
            <w:pPr>
              <w:rPr>
                <w:rFonts w:ascii="Times New Roman" w:hAnsi="Times New Roman" w:cs="Times New Roman"/>
              </w:rPr>
            </w:pPr>
          </w:p>
        </w:tc>
      </w:tr>
      <w:tr w:rsidR="000A1A0F" w14:paraId="72A90E79" w14:textId="77777777" w:rsidTr="000A1A0F">
        <w:tc>
          <w:tcPr>
            <w:tcW w:w="518" w:type="dxa"/>
          </w:tcPr>
          <w:p w14:paraId="47F13591" w14:textId="77777777" w:rsidR="000A1A0F" w:rsidRDefault="000A1A0F" w:rsidP="000A1A0F">
            <w:pPr>
              <w:rPr>
                <w:rFonts w:ascii="Times New Roman" w:hAnsi="Times New Roman" w:cs="Times New Roman"/>
              </w:rPr>
            </w:pPr>
            <w:r>
              <w:rPr>
                <w:rFonts w:ascii="Times New Roman" w:hAnsi="Times New Roman" w:cs="Times New Roman"/>
              </w:rPr>
              <w:t>34.</w:t>
            </w:r>
          </w:p>
        </w:tc>
        <w:tc>
          <w:tcPr>
            <w:tcW w:w="3194" w:type="dxa"/>
            <w:tcBorders>
              <w:top w:val="nil"/>
              <w:left w:val="single" w:sz="4" w:space="0" w:color="auto"/>
              <w:bottom w:val="single" w:sz="4" w:space="0" w:color="auto"/>
              <w:right w:val="single" w:sz="4" w:space="0" w:color="auto"/>
            </w:tcBorders>
            <w:shd w:val="clear" w:color="auto" w:fill="auto"/>
            <w:vAlign w:val="bottom"/>
          </w:tcPr>
          <w:p w14:paraId="0BA0E5ED"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STRZYKAWKA 10 ML</w:t>
            </w:r>
          </w:p>
        </w:tc>
        <w:tc>
          <w:tcPr>
            <w:tcW w:w="2095" w:type="dxa"/>
            <w:tcBorders>
              <w:top w:val="nil"/>
              <w:left w:val="nil"/>
              <w:bottom w:val="single" w:sz="4" w:space="0" w:color="auto"/>
              <w:right w:val="single" w:sz="4" w:space="0" w:color="auto"/>
            </w:tcBorders>
            <w:shd w:val="clear" w:color="auto" w:fill="auto"/>
            <w:vAlign w:val="center"/>
          </w:tcPr>
          <w:p w14:paraId="36A17E4E"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6C773B9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5352396"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2A2F959"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144AC97"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29DEDD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0FBAAB9A" w14:textId="77777777" w:rsidR="000A1A0F" w:rsidRDefault="000A1A0F" w:rsidP="000A1A0F">
            <w:pPr>
              <w:rPr>
                <w:rFonts w:ascii="Times New Roman" w:hAnsi="Times New Roman" w:cs="Times New Roman"/>
              </w:rPr>
            </w:pPr>
          </w:p>
        </w:tc>
        <w:tc>
          <w:tcPr>
            <w:tcW w:w="1313" w:type="dxa"/>
          </w:tcPr>
          <w:p w14:paraId="0755D98A" w14:textId="77777777" w:rsidR="000A1A0F" w:rsidRDefault="000A1A0F" w:rsidP="000A1A0F">
            <w:pPr>
              <w:rPr>
                <w:rFonts w:ascii="Times New Roman" w:hAnsi="Times New Roman" w:cs="Times New Roman"/>
              </w:rPr>
            </w:pPr>
          </w:p>
        </w:tc>
        <w:tc>
          <w:tcPr>
            <w:tcW w:w="1271" w:type="dxa"/>
          </w:tcPr>
          <w:p w14:paraId="03872527" w14:textId="77777777" w:rsidR="000A1A0F" w:rsidRDefault="000A1A0F" w:rsidP="000A1A0F">
            <w:pPr>
              <w:rPr>
                <w:rFonts w:ascii="Times New Roman" w:hAnsi="Times New Roman" w:cs="Times New Roman"/>
              </w:rPr>
            </w:pPr>
          </w:p>
        </w:tc>
      </w:tr>
      <w:tr w:rsidR="000A1A0F" w14:paraId="1974D856" w14:textId="77777777" w:rsidTr="000A1A0F">
        <w:tc>
          <w:tcPr>
            <w:tcW w:w="518" w:type="dxa"/>
          </w:tcPr>
          <w:p w14:paraId="5A9D38D5" w14:textId="77777777" w:rsidR="000A1A0F" w:rsidRDefault="000A1A0F" w:rsidP="000A1A0F">
            <w:pPr>
              <w:rPr>
                <w:rFonts w:ascii="Times New Roman" w:hAnsi="Times New Roman" w:cs="Times New Roman"/>
              </w:rPr>
            </w:pPr>
            <w:r>
              <w:rPr>
                <w:rFonts w:ascii="Times New Roman" w:hAnsi="Times New Roman" w:cs="Times New Roman"/>
              </w:rPr>
              <w:t>35.</w:t>
            </w:r>
          </w:p>
        </w:tc>
        <w:tc>
          <w:tcPr>
            <w:tcW w:w="3194" w:type="dxa"/>
            <w:tcBorders>
              <w:top w:val="nil"/>
              <w:left w:val="single" w:sz="4" w:space="0" w:color="auto"/>
              <w:bottom w:val="single" w:sz="4" w:space="0" w:color="auto"/>
              <w:right w:val="single" w:sz="4" w:space="0" w:color="auto"/>
            </w:tcBorders>
            <w:shd w:val="clear" w:color="auto" w:fill="auto"/>
            <w:vAlign w:val="bottom"/>
          </w:tcPr>
          <w:p w14:paraId="5C9A2D67"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STRZYKAWKA  5ML</w:t>
            </w:r>
          </w:p>
        </w:tc>
        <w:tc>
          <w:tcPr>
            <w:tcW w:w="2095" w:type="dxa"/>
            <w:tcBorders>
              <w:top w:val="nil"/>
              <w:left w:val="nil"/>
              <w:bottom w:val="single" w:sz="4" w:space="0" w:color="auto"/>
              <w:right w:val="single" w:sz="4" w:space="0" w:color="auto"/>
            </w:tcBorders>
            <w:shd w:val="clear" w:color="auto" w:fill="auto"/>
            <w:vAlign w:val="center"/>
          </w:tcPr>
          <w:p w14:paraId="21CCA315"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42992E3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98F397F"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69D691E"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FD695A3"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6378414"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AD2C276" w14:textId="77777777" w:rsidR="000A1A0F" w:rsidRDefault="000A1A0F" w:rsidP="000A1A0F">
            <w:pPr>
              <w:rPr>
                <w:rFonts w:ascii="Times New Roman" w:hAnsi="Times New Roman" w:cs="Times New Roman"/>
              </w:rPr>
            </w:pPr>
          </w:p>
        </w:tc>
        <w:tc>
          <w:tcPr>
            <w:tcW w:w="1313" w:type="dxa"/>
          </w:tcPr>
          <w:p w14:paraId="327B28D9" w14:textId="77777777" w:rsidR="000A1A0F" w:rsidRDefault="000A1A0F" w:rsidP="000A1A0F">
            <w:pPr>
              <w:rPr>
                <w:rFonts w:ascii="Times New Roman" w:hAnsi="Times New Roman" w:cs="Times New Roman"/>
              </w:rPr>
            </w:pPr>
          </w:p>
        </w:tc>
        <w:tc>
          <w:tcPr>
            <w:tcW w:w="1271" w:type="dxa"/>
          </w:tcPr>
          <w:p w14:paraId="39DAC999" w14:textId="77777777" w:rsidR="000A1A0F" w:rsidRDefault="000A1A0F" w:rsidP="000A1A0F">
            <w:pPr>
              <w:rPr>
                <w:rFonts w:ascii="Times New Roman" w:hAnsi="Times New Roman" w:cs="Times New Roman"/>
              </w:rPr>
            </w:pPr>
          </w:p>
        </w:tc>
      </w:tr>
      <w:tr w:rsidR="000A1A0F" w14:paraId="40253E73" w14:textId="77777777" w:rsidTr="000A1A0F">
        <w:tc>
          <w:tcPr>
            <w:tcW w:w="518" w:type="dxa"/>
          </w:tcPr>
          <w:p w14:paraId="329C2858" w14:textId="77777777" w:rsidR="000A1A0F" w:rsidRDefault="000A1A0F" w:rsidP="000A1A0F">
            <w:pPr>
              <w:rPr>
                <w:rFonts w:ascii="Times New Roman" w:hAnsi="Times New Roman" w:cs="Times New Roman"/>
              </w:rPr>
            </w:pPr>
            <w:r>
              <w:rPr>
                <w:rFonts w:ascii="Times New Roman" w:hAnsi="Times New Roman" w:cs="Times New Roman"/>
              </w:rPr>
              <w:t>36.</w:t>
            </w:r>
          </w:p>
        </w:tc>
        <w:tc>
          <w:tcPr>
            <w:tcW w:w="3194" w:type="dxa"/>
            <w:tcBorders>
              <w:top w:val="nil"/>
              <w:left w:val="single" w:sz="4" w:space="0" w:color="auto"/>
              <w:bottom w:val="single" w:sz="4" w:space="0" w:color="auto"/>
              <w:right w:val="single" w:sz="4" w:space="0" w:color="auto"/>
            </w:tcBorders>
            <w:shd w:val="clear" w:color="auto" w:fill="auto"/>
            <w:vAlign w:val="bottom"/>
          </w:tcPr>
          <w:p w14:paraId="2BC48E4A"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STRZYKAWKA  20ML</w:t>
            </w:r>
          </w:p>
        </w:tc>
        <w:tc>
          <w:tcPr>
            <w:tcW w:w="2095" w:type="dxa"/>
            <w:tcBorders>
              <w:top w:val="nil"/>
              <w:left w:val="nil"/>
              <w:bottom w:val="single" w:sz="4" w:space="0" w:color="auto"/>
              <w:right w:val="single" w:sz="4" w:space="0" w:color="auto"/>
            </w:tcBorders>
            <w:shd w:val="clear" w:color="auto" w:fill="auto"/>
            <w:vAlign w:val="center"/>
          </w:tcPr>
          <w:p w14:paraId="2E9369F3"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68546A8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988131E"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452175A"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C56AD0B"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4392E3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0AE4500" w14:textId="77777777" w:rsidR="000A1A0F" w:rsidRDefault="000A1A0F" w:rsidP="000A1A0F">
            <w:pPr>
              <w:rPr>
                <w:rFonts w:ascii="Times New Roman" w:hAnsi="Times New Roman" w:cs="Times New Roman"/>
              </w:rPr>
            </w:pPr>
          </w:p>
        </w:tc>
        <w:tc>
          <w:tcPr>
            <w:tcW w:w="1313" w:type="dxa"/>
          </w:tcPr>
          <w:p w14:paraId="1899EF1D" w14:textId="77777777" w:rsidR="000A1A0F" w:rsidRDefault="000A1A0F" w:rsidP="000A1A0F">
            <w:pPr>
              <w:rPr>
                <w:rFonts w:ascii="Times New Roman" w:hAnsi="Times New Roman" w:cs="Times New Roman"/>
              </w:rPr>
            </w:pPr>
          </w:p>
        </w:tc>
        <w:tc>
          <w:tcPr>
            <w:tcW w:w="1271" w:type="dxa"/>
          </w:tcPr>
          <w:p w14:paraId="6476E467" w14:textId="77777777" w:rsidR="000A1A0F" w:rsidRDefault="000A1A0F" w:rsidP="000A1A0F">
            <w:pPr>
              <w:rPr>
                <w:rFonts w:ascii="Times New Roman" w:hAnsi="Times New Roman" w:cs="Times New Roman"/>
              </w:rPr>
            </w:pPr>
          </w:p>
        </w:tc>
      </w:tr>
      <w:tr w:rsidR="000A1A0F" w14:paraId="56B11416" w14:textId="77777777" w:rsidTr="000A1A0F">
        <w:tc>
          <w:tcPr>
            <w:tcW w:w="518" w:type="dxa"/>
          </w:tcPr>
          <w:p w14:paraId="6FD9A55B" w14:textId="77777777" w:rsidR="000A1A0F" w:rsidRDefault="000A1A0F" w:rsidP="000A1A0F">
            <w:pPr>
              <w:rPr>
                <w:rFonts w:ascii="Times New Roman" w:hAnsi="Times New Roman" w:cs="Times New Roman"/>
              </w:rPr>
            </w:pPr>
            <w:r>
              <w:rPr>
                <w:rFonts w:ascii="Times New Roman" w:hAnsi="Times New Roman" w:cs="Times New Roman"/>
              </w:rPr>
              <w:t>37.</w:t>
            </w:r>
          </w:p>
        </w:tc>
        <w:tc>
          <w:tcPr>
            <w:tcW w:w="3194" w:type="dxa"/>
            <w:tcBorders>
              <w:top w:val="nil"/>
              <w:left w:val="single" w:sz="4" w:space="0" w:color="auto"/>
              <w:bottom w:val="single" w:sz="4" w:space="0" w:color="auto"/>
              <w:right w:val="single" w:sz="4" w:space="0" w:color="auto"/>
            </w:tcBorders>
            <w:shd w:val="clear" w:color="auto" w:fill="auto"/>
            <w:vAlign w:val="bottom"/>
          </w:tcPr>
          <w:p w14:paraId="0BA97D43"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STRZYKAWKA 2ML</w:t>
            </w:r>
          </w:p>
        </w:tc>
        <w:tc>
          <w:tcPr>
            <w:tcW w:w="2095" w:type="dxa"/>
            <w:tcBorders>
              <w:top w:val="nil"/>
              <w:left w:val="nil"/>
              <w:bottom w:val="single" w:sz="4" w:space="0" w:color="auto"/>
              <w:right w:val="single" w:sz="4" w:space="0" w:color="auto"/>
            </w:tcBorders>
            <w:shd w:val="clear" w:color="auto" w:fill="auto"/>
            <w:vAlign w:val="center"/>
          </w:tcPr>
          <w:p w14:paraId="003727B8"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5EFB700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F064AA9"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F6B1680"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A4B15ED"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D94EE61"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7589CB70" w14:textId="77777777" w:rsidR="000A1A0F" w:rsidRDefault="000A1A0F" w:rsidP="000A1A0F">
            <w:pPr>
              <w:rPr>
                <w:rFonts w:ascii="Times New Roman" w:hAnsi="Times New Roman" w:cs="Times New Roman"/>
              </w:rPr>
            </w:pPr>
          </w:p>
        </w:tc>
        <w:tc>
          <w:tcPr>
            <w:tcW w:w="1313" w:type="dxa"/>
          </w:tcPr>
          <w:p w14:paraId="424E7D7A" w14:textId="77777777" w:rsidR="000A1A0F" w:rsidRDefault="000A1A0F" w:rsidP="000A1A0F">
            <w:pPr>
              <w:rPr>
                <w:rFonts w:ascii="Times New Roman" w:hAnsi="Times New Roman" w:cs="Times New Roman"/>
              </w:rPr>
            </w:pPr>
          </w:p>
        </w:tc>
        <w:tc>
          <w:tcPr>
            <w:tcW w:w="1271" w:type="dxa"/>
          </w:tcPr>
          <w:p w14:paraId="5830797A" w14:textId="77777777" w:rsidR="000A1A0F" w:rsidRDefault="000A1A0F" w:rsidP="000A1A0F">
            <w:pPr>
              <w:rPr>
                <w:rFonts w:ascii="Times New Roman" w:hAnsi="Times New Roman" w:cs="Times New Roman"/>
              </w:rPr>
            </w:pPr>
          </w:p>
        </w:tc>
      </w:tr>
      <w:tr w:rsidR="000A1A0F" w14:paraId="4D0CCD3B" w14:textId="77777777" w:rsidTr="000A1A0F">
        <w:tc>
          <w:tcPr>
            <w:tcW w:w="518" w:type="dxa"/>
          </w:tcPr>
          <w:p w14:paraId="625C76DE" w14:textId="77777777" w:rsidR="000A1A0F" w:rsidRDefault="000A1A0F" w:rsidP="000A1A0F">
            <w:pPr>
              <w:rPr>
                <w:rFonts w:ascii="Times New Roman" w:hAnsi="Times New Roman" w:cs="Times New Roman"/>
              </w:rPr>
            </w:pPr>
            <w:r>
              <w:rPr>
                <w:rFonts w:ascii="Times New Roman" w:hAnsi="Times New Roman" w:cs="Times New Roman"/>
              </w:rPr>
              <w:t>38.</w:t>
            </w:r>
          </w:p>
        </w:tc>
        <w:tc>
          <w:tcPr>
            <w:tcW w:w="3194" w:type="dxa"/>
            <w:tcBorders>
              <w:top w:val="nil"/>
              <w:left w:val="single" w:sz="4" w:space="0" w:color="auto"/>
              <w:bottom w:val="single" w:sz="4" w:space="0" w:color="auto"/>
              <w:right w:val="single" w:sz="4" w:space="0" w:color="auto"/>
            </w:tcBorders>
            <w:shd w:val="clear" w:color="auto" w:fill="auto"/>
            <w:vAlign w:val="bottom"/>
          </w:tcPr>
          <w:p w14:paraId="10490B8D"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 xml:space="preserve">STRZYKAWKA 60ML </w:t>
            </w:r>
          </w:p>
        </w:tc>
        <w:tc>
          <w:tcPr>
            <w:tcW w:w="2095" w:type="dxa"/>
            <w:tcBorders>
              <w:top w:val="nil"/>
              <w:left w:val="nil"/>
              <w:bottom w:val="single" w:sz="4" w:space="0" w:color="auto"/>
              <w:right w:val="single" w:sz="4" w:space="0" w:color="auto"/>
            </w:tcBorders>
            <w:shd w:val="clear" w:color="auto" w:fill="auto"/>
            <w:vAlign w:val="center"/>
          </w:tcPr>
          <w:p w14:paraId="5D4CDF16"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nil"/>
              <w:right w:val="single" w:sz="4" w:space="0" w:color="auto"/>
            </w:tcBorders>
            <w:shd w:val="clear" w:color="auto" w:fill="auto"/>
            <w:vAlign w:val="center"/>
          </w:tcPr>
          <w:p w14:paraId="6917380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ACDCACC"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3E9D4EC"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C9A08EC"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551F7F"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68A63C34" w14:textId="77777777" w:rsidR="000A1A0F" w:rsidRDefault="000A1A0F" w:rsidP="000A1A0F">
            <w:pPr>
              <w:rPr>
                <w:rFonts w:ascii="Times New Roman" w:hAnsi="Times New Roman" w:cs="Times New Roman"/>
              </w:rPr>
            </w:pPr>
          </w:p>
        </w:tc>
        <w:tc>
          <w:tcPr>
            <w:tcW w:w="1313" w:type="dxa"/>
          </w:tcPr>
          <w:p w14:paraId="4C60747A" w14:textId="77777777" w:rsidR="000A1A0F" w:rsidRDefault="000A1A0F" w:rsidP="000A1A0F">
            <w:pPr>
              <w:rPr>
                <w:rFonts w:ascii="Times New Roman" w:hAnsi="Times New Roman" w:cs="Times New Roman"/>
              </w:rPr>
            </w:pPr>
          </w:p>
        </w:tc>
        <w:tc>
          <w:tcPr>
            <w:tcW w:w="1271" w:type="dxa"/>
          </w:tcPr>
          <w:p w14:paraId="2B614124" w14:textId="77777777" w:rsidR="000A1A0F" w:rsidRDefault="000A1A0F" w:rsidP="000A1A0F">
            <w:pPr>
              <w:rPr>
                <w:rFonts w:ascii="Times New Roman" w:hAnsi="Times New Roman" w:cs="Times New Roman"/>
              </w:rPr>
            </w:pPr>
          </w:p>
        </w:tc>
      </w:tr>
      <w:tr w:rsidR="000A1A0F" w14:paraId="4873529A" w14:textId="77777777" w:rsidTr="000A1A0F">
        <w:tc>
          <w:tcPr>
            <w:tcW w:w="518" w:type="dxa"/>
          </w:tcPr>
          <w:p w14:paraId="7F2A3163" w14:textId="77777777" w:rsidR="000A1A0F" w:rsidRDefault="000A1A0F" w:rsidP="000A1A0F">
            <w:pPr>
              <w:rPr>
                <w:rFonts w:ascii="Times New Roman" w:hAnsi="Times New Roman" w:cs="Times New Roman"/>
              </w:rPr>
            </w:pPr>
            <w:r>
              <w:rPr>
                <w:rFonts w:ascii="Times New Roman" w:hAnsi="Times New Roman" w:cs="Times New Roman"/>
              </w:rPr>
              <w:t>39.</w:t>
            </w:r>
          </w:p>
        </w:tc>
        <w:tc>
          <w:tcPr>
            <w:tcW w:w="3194" w:type="dxa"/>
            <w:tcBorders>
              <w:top w:val="nil"/>
              <w:left w:val="single" w:sz="4" w:space="0" w:color="auto"/>
              <w:bottom w:val="single" w:sz="4" w:space="0" w:color="auto"/>
              <w:right w:val="single" w:sz="4" w:space="0" w:color="auto"/>
            </w:tcBorders>
            <w:shd w:val="clear" w:color="auto" w:fill="auto"/>
            <w:vAlign w:val="center"/>
          </w:tcPr>
          <w:p w14:paraId="10B5A4D2" w14:textId="77777777" w:rsidR="000A1A0F" w:rsidRPr="0025385A" w:rsidRDefault="000A1A0F" w:rsidP="000A1A0F">
            <w:pPr>
              <w:rPr>
                <w:rFonts w:ascii="Times New Roman" w:hAnsi="Times New Roman" w:cs="Times New Roman"/>
                <w:sz w:val="20"/>
                <w:szCs w:val="20"/>
              </w:rPr>
            </w:pPr>
            <w:r w:rsidRPr="0025385A">
              <w:rPr>
                <w:rFonts w:ascii="Times New Roman" w:hAnsi="Times New Roman" w:cs="Times New Roman"/>
                <w:sz w:val="20"/>
                <w:szCs w:val="20"/>
              </w:rPr>
              <w:t>ZESTAW PLASTRÓW UNIWERSALNYCH 20SZT</w:t>
            </w:r>
          </w:p>
        </w:tc>
        <w:tc>
          <w:tcPr>
            <w:tcW w:w="2095" w:type="dxa"/>
            <w:tcBorders>
              <w:top w:val="nil"/>
              <w:left w:val="nil"/>
              <w:bottom w:val="single" w:sz="4" w:space="0" w:color="auto"/>
              <w:right w:val="single" w:sz="4" w:space="0" w:color="auto"/>
            </w:tcBorders>
            <w:shd w:val="clear" w:color="auto" w:fill="auto"/>
            <w:vAlign w:val="center"/>
          </w:tcPr>
          <w:p w14:paraId="2380B786"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1C0D621A"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487951CB"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143A41F" w14:textId="77777777" w:rsidR="000A1A0F" w:rsidRPr="0025385A" w:rsidRDefault="000A1A0F" w:rsidP="000A1A0F">
            <w:pPr>
              <w:jc w:val="cente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FC2F20" w14:textId="77777777" w:rsidR="000A1A0F" w:rsidRPr="0025385A" w:rsidRDefault="000A1A0F" w:rsidP="000A1A0F">
            <w:pPr>
              <w:rPr>
                <w:rFonts w:ascii="Times New Roman" w:hAnsi="Times New Roman" w:cs="Times New Roman"/>
                <w:b/>
                <w:bCs/>
                <w:sz w:val="20"/>
                <w:szCs w:val="20"/>
              </w:rPr>
            </w:pPr>
            <w:r w:rsidRPr="0025385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A8ADD3" w14:textId="77777777" w:rsidR="000A1A0F" w:rsidRPr="0025385A" w:rsidRDefault="000A1A0F" w:rsidP="000A1A0F">
            <w:pPr>
              <w:jc w:val="center"/>
              <w:rPr>
                <w:rFonts w:ascii="Times New Roman" w:hAnsi="Times New Roman" w:cs="Times New Roman"/>
                <w:sz w:val="20"/>
                <w:szCs w:val="20"/>
              </w:rPr>
            </w:pPr>
            <w:r w:rsidRPr="0025385A">
              <w:rPr>
                <w:rFonts w:ascii="Times New Roman" w:hAnsi="Times New Roman" w:cs="Times New Roman"/>
                <w:sz w:val="20"/>
                <w:szCs w:val="20"/>
              </w:rPr>
              <w:t>8%</w:t>
            </w:r>
          </w:p>
        </w:tc>
        <w:tc>
          <w:tcPr>
            <w:tcW w:w="949" w:type="dxa"/>
          </w:tcPr>
          <w:p w14:paraId="2D215145" w14:textId="77777777" w:rsidR="000A1A0F" w:rsidRDefault="000A1A0F" w:rsidP="000A1A0F">
            <w:pPr>
              <w:rPr>
                <w:rFonts w:ascii="Times New Roman" w:hAnsi="Times New Roman" w:cs="Times New Roman"/>
              </w:rPr>
            </w:pPr>
          </w:p>
        </w:tc>
        <w:tc>
          <w:tcPr>
            <w:tcW w:w="1313" w:type="dxa"/>
          </w:tcPr>
          <w:p w14:paraId="723780D5" w14:textId="77777777" w:rsidR="000A1A0F" w:rsidRDefault="000A1A0F" w:rsidP="000A1A0F">
            <w:pPr>
              <w:rPr>
                <w:rFonts w:ascii="Times New Roman" w:hAnsi="Times New Roman" w:cs="Times New Roman"/>
              </w:rPr>
            </w:pPr>
          </w:p>
        </w:tc>
        <w:tc>
          <w:tcPr>
            <w:tcW w:w="1271" w:type="dxa"/>
          </w:tcPr>
          <w:p w14:paraId="56565121" w14:textId="77777777" w:rsidR="000A1A0F" w:rsidRDefault="000A1A0F" w:rsidP="000A1A0F">
            <w:pPr>
              <w:rPr>
                <w:rFonts w:ascii="Times New Roman" w:hAnsi="Times New Roman" w:cs="Times New Roman"/>
              </w:rPr>
            </w:pPr>
          </w:p>
        </w:tc>
      </w:tr>
      <w:tr w:rsidR="000A1A0F" w14:paraId="0731C50E" w14:textId="77777777" w:rsidTr="000A1A0F">
        <w:tc>
          <w:tcPr>
            <w:tcW w:w="518" w:type="dxa"/>
          </w:tcPr>
          <w:p w14:paraId="0B34C234" w14:textId="77777777" w:rsidR="000A1A0F" w:rsidRDefault="000A1A0F" w:rsidP="000A1A0F">
            <w:pPr>
              <w:rPr>
                <w:rFonts w:ascii="Times New Roman" w:hAnsi="Times New Roman" w:cs="Times New Roman"/>
              </w:rPr>
            </w:pPr>
          </w:p>
        </w:tc>
        <w:tc>
          <w:tcPr>
            <w:tcW w:w="3194" w:type="dxa"/>
            <w:tcBorders>
              <w:right w:val="nil"/>
            </w:tcBorders>
          </w:tcPr>
          <w:p w14:paraId="020AF9B8"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7A1ABD7D" w14:textId="77777777" w:rsidR="000A1A0F" w:rsidRDefault="000A1A0F" w:rsidP="000A1A0F">
            <w:pPr>
              <w:rPr>
                <w:rFonts w:ascii="Times New Roman" w:hAnsi="Times New Roman" w:cs="Times New Roman"/>
              </w:rPr>
            </w:pPr>
          </w:p>
        </w:tc>
        <w:tc>
          <w:tcPr>
            <w:tcW w:w="709" w:type="dxa"/>
            <w:tcBorders>
              <w:left w:val="nil"/>
              <w:right w:val="nil"/>
            </w:tcBorders>
          </w:tcPr>
          <w:p w14:paraId="6EE466B6" w14:textId="77777777" w:rsidR="000A1A0F" w:rsidRDefault="000A1A0F" w:rsidP="000A1A0F">
            <w:pPr>
              <w:rPr>
                <w:rFonts w:ascii="Times New Roman" w:hAnsi="Times New Roman" w:cs="Times New Roman"/>
              </w:rPr>
            </w:pPr>
          </w:p>
        </w:tc>
        <w:tc>
          <w:tcPr>
            <w:tcW w:w="669" w:type="dxa"/>
            <w:tcBorders>
              <w:left w:val="nil"/>
            </w:tcBorders>
          </w:tcPr>
          <w:p w14:paraId="4B454017" w14:textId="77777777" w:rsidR="000A1A0F" w:rsidRDefault="000A1A0F" w:rsidP="000A1A0F">
            <w:pPr>
              <w:rPr>
                <w:rFonts w:ascii="Times New Roman" w:hAnsi="Times New Roman" w:cs="Times New Roman"/>
              </w:rPr>
            </w:pPr>
          </w:p>
        </w:tc>
        <w:tc>
          <w:tcPr>
            <w:tcW w:w="1329" w:type="dxa"/>
          </w:tcPr>
          <w:p w14:paraId="3AB88274" w14:textId="77777777" w:rsidR="000A1A0F" w:rsidRDefault="000A1A0F" w:rsidP="000A1A0F">
            <w:pPr>
              <w:rPr>
                <w:rFonts w:ascii="Times New Roman" w:hAnsi="Times New Roman" w:cs="Times New Roman"/>
              </w:rPr>
            </w:pPr>
          </w:p>
        </w:tc>
        <w:tc>
          <w:tcPr>
            <w:tcW w:w="992" w:type="dxa"/>
          </w:tcPr>
          <w:p w14:paraId="53717CA6" w14:textId="77777777" w:rsidR="000A1A0F" w:rsidRDefault="000A1A0F" w:rsidP="000A1A0F">
            <w:pPr>
              <w:rPr>
                <w:rFonts w:ascii="Times New Roman" w:hAnsi="Times New Roman" w:cs="Times New Roman"/>
              </w:rPr>
            </w:pPr>
          </w:p>
        </w:tc>
        <w:tc>
          <w:tcPr>
            <w:tcW w:w="1131" w:type="dxa"/>
          </w:tcPr>
          <w:p w14:paraId="43C7C458" w14:textId="77777777" w:rsidR="000A1A0F" w:rsidRDefault="000A1A0F" w:rsidP="000A1A0F">
            <w:pPr>
              <w:rPr>
                <w:rFonts w:ascii="Times New Roman" w:hAnsi="Times New Roman" w:cs="Times New Roman"/>
              </w:rPr>
            </w:pPr>
          </w:p>
        </w:tc>
        <w:tc>
          <w:tcPr>
            <w:tcW w:w="949" w:type="dxa"/>
          </w:tcPr>
          <w:p w14:paraId="61C44E37" w14:textId="77777777" w:rsidR="000A1A0F" w:rsidRDefault="000A1A0F" w:rsidP="000A1A0F">
            <w:pPr>
              <w:rPr>
                <w:rFonts w:ascii="Times New Roman" w:hAnsi="Times New Roman" w:cs="Times New Roman"/>
              </w:rPr>
            </w:pPr>
          </w:p>
        </w:tc>
        <w:tc>
          <w:tcPr>
            <w:tcW w:w="1313" w:type="dxa"/>
          </w:tcPr>
          <w:p w14:paraId="42F9838D" w14:textId="77777777" w:rsidR="000A1A0F" w:rsidRDefault="000A1A0F" w:rsidP="000A1A0F">
            <w:pPr>
              <w:rPr>
                <w:rFonts w:ascii="Times New Roman" w:hAnsi="Times New Roman" w:cs="Times New Roman"/>
              </w:rPr>
            </w:pPr>
          </w:p>
        </w:tc>
        <w:tc>
          <w:tcPr>
            <w:tcW w:w="1271" w:type="dxa"/>
          </w:tcPr>
          <w:p w14:paraId="79387D74" w14:textId="77777777" w:rsidR="000A1A0F" w:rsidRDefault="000A1A0F" w:rsidP="000A1A0F">
            <w:pPr>
              <w:rPr>
                <w:rFonts w:ascii="Times New Roman" w:hAnsi="Times New Roman" w:cs="Times New Roman"/>
              </w:rPr>
            </w:pPr>
          </w:p>
        </w:tc>
      </w:tr>
    </w:tbl>
    <w:p w14:paraId="1B614B95" w14:textId="77777777" w:rsidR="000A1A0F" w:rsidRDefault="000A1A0F" w:rsidP="000A1A0F">
      <w:pPr>
        <w:rPr>
          <w:rFonts w:ascii="Times New Roman" w:hAnsi="Times New Roman" w:cs="Times New Roman"/>
        </w:rPr>
      </w:pPr>
    </w:p>
    <w:p w14:paraId="7E9D4E05" w14:textId="77777777" w:rsidR="000A1A0F" w:rsidRDefault="000A1A0F" w:rsidP="000A1A0F">
      <w:pPr>
        <w:rPr>
          <w:rFonts w:ascii="Times New Roman" w:hAnsi="Times New Roman" w:cs="Times New Roman"/>
        </w:rPr>
      </w:pPr>
    </w:p>
    <w:p w14:paraId="73C70D2D"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36515ED3"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AAF98A5"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D7FE388" w14:textId="77777777" w:rsidR="000A1A0F" w:rsidRPr="006130D8"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3C3AA6A8" w14:textId="77777777" w:rsidR="000A1A0F" w:rsidRDefault="000A1A0F" w:rsidP="00260441">
      <w:pPr>
        <w:jc w:val="center"/>
        <w:rPr>
          <w:rFonts w:ascii="Times New Roman" w:hAnsi="Times New Roman" w:cs="Times New Roman"/>
          <w:iCs/>
        </w:rPr>
      </w:pPr>
    </w:p>
    <w:p w14:paraId="0A2FA6B5" w14:textId="77777777" w:rsidR="000A1A0F" w:rsidRDefault="000A1A0F" w:rsidP="00260441">
      <w:pPr>
        <w:jc w:val="center"/>
        <w:rPr>
          <w:rFonts w:ascii="Times New Roman" w:hAnsi="Times New Roman" w:cs="Times New Roman"/>
          <w:iCs/>
        </w:rPr>
      </w:pPr>
    </w:p>
    <w:p w14:paraId="6C1E0057" w14:textId="58577509" w:rsidR="000A1A0F" w:rsidRDefault="000A1A0F" w:rsidP="00260441">
      <w:pPr>
        <w:jc w:val="center"/>
        <w:rPr>
          <w:rFonts w:ascii="Times New Roman" w:hAnsi="Times New Roman" w:cs="Times New Roman"/>
          <w:iCs/>
        </w:rPr>
      </w:pPr>
    </w:p>
    <w:p w14:paraId="2E31B47C" w14:textId="43E5C732" w:rsidR="000A1A0F" w:rsidRDefault="000A1A0F" w:rsidP="00260441">
      <w:pPr>
        <w:jc w:val="center"/>
        <w:rPr>
          <w:rFonts w:ascii="Times New Roman" w:hAnsi="Times New Roman" w:cs="Times New Roman"/>
          <w:iCs/>
        </w:rPr>
      </w:pPr>
    </w:p>
    <w:p w14:paraId="6117B44F" w14:textId="656D3129" w:rsidR="000A1A0F" w:rsidRDefault="000A1A0F" w:rsidP="00260441">
      <w:pPr>
        <w:jc w:val="center"/>
        <w:rPr>
          <w:rFonts w:ascii="Times New Roman" w:hAnsi="Times New Roman" w:cs="Times New Roman"/>
          <w:iCs/>
        </w:rPr>
      </w:pPr>
    </w:p>
    <w:p w14:paraId="2903D267" w14:textId="77777777" w:rsidR="000A1A0F" w:rsidRDefault="000A1A0F" w:rsidP="00260441">
      <w:pPr>
        <w:jc w:val="center"/>
        <w:rPr>
          <w:rFonts w:ascii="Times New Roman" w:hAnsi="Times New Roman" w:cs="Times New Roman"/>
          <w:iCs/>
        </w:rPr>
      </w:pPr>
    </w:p>
    <w:p w14:paraId="7AFFD364" w14:textId="0D9F7423" w:rsidR="000A1A0F" w:rsidRPr="000A1A0F" w:rsidRDefault="000A1A0F" w:rsidP="000A1A0F">
      <w:pPr>
        <w:jc w:val="cente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.20 do SWZ</w:t>
      </w:r>
    </w:p>
    <w:p w14:paraId="435D8E8D" w14:textId="77777777"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20</w:t>
      </w:r>
      <w:r w:rsidRPr="00CA5982">
        <w:rPr>
          <w:rFonts w:ascii="Times New Roman" w:hAnsi="Times New Roman" w:cs="Times New Roman"/>
          <w:b/>
        </w:rPr>
        <w:t xml:space="preserve">  FORMULARZ CENOWY</w:t>
      </w:r>
    </w:p>
    <w:p w14:paraId="77328E5C" w14:textId="77777777" w:rsidR="000A1A0F" w:rsidRPr="00DE71A4" w:rsidRDefault="000A1A0F" w:rsidP="000A1A0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E71A4">
        <w:rPr>
          <w:rFonts w:ascii="Times New Roman" w:eastAsia="Times New Roman" w:hAnsi="Times New Roman" w:cs="Times New Roman"/>
          <w:sz w:val="24"/>
          <w:szCs w:val="24"/>
          <w:lang w:eastAsia="pl-PL"/>
        </w:rPr>
        <w:t>dostawa do Wojskowego Ośrodka Medycyny Prewencyjnej ul. Leśna 4D,  05-100 Nowy Dwór Mazowiecki</w:t>
      </w:r>
    </w:p>
    <w:p w14:paraId="698C6923" w14:textId="77777777" w:rsidR="000A1A0F" w:rsidRDefault="000A1A0F" w:rsidP="000A1A0F">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p w14:paraId="4AAA5E86" w14:textId="77777777" w:rsidR="000A1A0F" w:rsidRPr="00FE5152" w:rsidRDefault="000A1A0F" w:rsidP="000A1A0F">
      <w:pPr>
        <w:rPr>
          <w:rFonts w:ascii="Times New Roman" w:hAnsi="Times New Roman" w:cs="Times New Roman"/>
          <w:sz w:val="20"/>
          <w:szCs w:val="20"/>
        </w:rPr>
      </w:pP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0A1A0F" w14:paraId="34C99915" w14:textId="77777777" w:rsidTr="000A1A0F">
        <w:tc>
          <w:tcPr>
            <w:tcW w:w="518" w:type="dxa"/>
          </w:tcPr>
          <w:p w14:paraId="04F9095C"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94" w:type="dxa"/>
          </w:tcPr>
          <w:p w14:paraId="60E8B742"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95" w:type="dxa"/>
          </w:tcPr>
          <w:p w14:paraId="5ACB3897"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4146DBFC"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9" w:type="dxa"/>
          </w:tcPr>
          <w:p w14:paraId="5672384C"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76E6AF12"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2" w:type="dxa"/>
          </w:tcPr>
          <w:p w14:paraId="0AD74239"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31" w:type="dxa"/>
          </w:tcPr>
          <w:p w14:paraId="7F1441C5"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472C2431"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13" w:type="dxa"/>
          </w:tcPr>
          <w:p w14:paraId="03754EEF"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71" w:type="dxa"/>
          </w:tcPr>
          <w:p w14:paraId="4661E637"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3C9BB185" w14:textId="77777777" w:rsidTr="000A1A0F">
        <w:tc>
          <w:tcPr>
            <w:tcW w:w="518" w:type="dxa"/>
          </w:tcPr>
          <w:p w14:paraId="350290F3"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3E7F7758"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Przyrząd do przetaczania płynów infuzyjnych</w:t>
            </w:r>
          </w:p>
        </w:tc>
        <w:tc>
          <w:tcPr>
            <w:tcW w:w="2095" w:type="dxa"/>
            <w:tcBorders>
              <w:top w:val="single" w:sz="4" w:space="0" w:color="auto"/>
              <w:left w:val="nil"/>
              <w:bottom w:val="single" w:sz="4" w:space="0" w:color="auto"/>
              <w:right w:val="single" w:sz="4" w:space="0" w:color="auto"/>
            </w:tcBorders>
            <w:shd w:val="clear" w:color="auto" w:fill="auto"/>
            <w:vAlign w:val="center"/>
          </w:tcPr>
          <w:p w14:paraId="3B12463B"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471D286A"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44A44253"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6</w:t>
            </w:r>
          </w:p>
        </w:tc>
        <w:tc>
          <w:tcPr>
            <w:tcW w:w="1329" w:type="dxa"/>
            <w:tcBorders>
              <w:top w:val="single" w:sz="4" w:space="0" w:color="auto"/>
              <w:left w:val="nil"/>
              <w:bottom w:val="single" w:sz="4" w:space="0" w:color="auto"/>
              <w:right w:val="single" w:sz="4" w:space="0" w:color="auto"/>
            </w:tcBorders>
            <w:shd w:val="clear" w:color="auto" w:fill="auto"/>
            <w:vAlign w:val="center"/>
          </w:tcPr>
          <w:p w14:paraId="6C913F7E"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B3DC0B5"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2B16A404"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1E9EF324" w14:textId="77777777" w:rsidR="000A1A0F" w:rsidRDefault="000A1A0F" w:rsidP="000A1A0F">
            <w:pPr>
              <w:rPr>
                <w:rFonts w:ascii="Times New Roman" w:hAnsi="Times New Roman" w:cs="Times New Roman"/>
              </w:rPr>
            </w:pPr>
          </w:p>
        </w:tc>
        <w:tc>
          <w:tcPr>
            <w:tcW w:w="1313" w:type="dxa"/>
          </w:tcPr>
          <w:p w14:paraId="52E25CB5" w14:textId="77777777" w:rsidR="000A1A0F" w:rsidRDefault="000A1A0F" w:rsidP="000A1A0F">
            <w:pPr>
              <w:rPr>
                <w:rFonts w:ascii="Times New Roman" w:hAnsi="Times New Roman" w:cs="Times New Roman"/>
              </w:rPr>
            </w:pPr>
          </w:p>
        </w:tc>
        <w:tc>
          <w:tcPr>
            <w:tcW w:w="1271" w:type="dxa"/>
          </w:tcPr>
          <w:p w14:paraId="510B612C" w14:textId="77777777" w:rsidR="000A1A0F" w:rsidRDefault="000A1A0F" w:rsidP="000A1A0F">
            <w:pPr>
              <w:rPr>
                <w:rFonts w:ascii="Times New Roman" w:hAnsi="Times New Roman" w:cs="Times New Roman"/>
              </w:rPr>
            </w:pPr>
          </w:p>
        </w:tc>
      </w:tr>
      <w:tr w:rsidR="000A1A0F" w14:paraId="46A5261E" w14:textId="77777777" w:rsidTr="000A1A0F">
        <w:tc>
          <w:tcPr>
            <w:tcW w:w="518" w:type="dxa"/>
          </w:tcPr>
          <w:p w14:paraId="3BF621AB"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center"/>
          </w:tcPr>
          <w:p w14:paraId="6C767B9A"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Strzykawki 20ml</w:t>
            </w:r>
          </w:p>
        </w:tc>
        <w:tc>
          <w:tcPr>
            <w:tcW w:w="2095" w:type="dxa"/>
            <w:tcBorders>
              <w:top w:val="nil"/>
              <w:left w:val="nil"/>
              <w:bottom w:val="single" w:sz="4" w:space="0" w:color="auto"/>
              <w:right w:val="single" w:sz="4" w:space="0" w:color="auto"/>
            </w:tcBorders>
            <w:shd w:val="clear" w:color="auto" w:fill="auto"/>
            <w:vAlign w:val="center"/>
          </w:tcPr>
          <w:p w14:paraId="1870C506"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3943373E"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op.</w:t>
            </w:r>
          </w:p>
        </w:tc>
        <w:tc>
          <w:tcPr>
            <w:tcW w:w="669" w:type="dxa"/>
            <w:tcBorders>
              <w:top w:val="nil"/>
              <w:left w:val="nil"/>
              <w:bottom w:val="single" w:sz="4" w:space="0" w:color="auto"/>
              <w:right w:val="single" w:sz="4" w:space="0" w:color="auto"/>
            </w:tcBorders>
            <w:shd w:val="clear" w:color="auto" w:fill="auto"/>
            <w:vAlign w:val="center"/>
          </w:tcPr>
          <w:p w14:paraId="62AB2AF9"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B9C9069"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205CF2F3"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28E10FD9"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5D29BAD1" w14:textId="77777777" w:rsidR="000A1A0F" w:rsidRDefault="000A1A0F" w:rsidP="000A1A0F">
            <w:pPr>
              <w:rPr>
                <w:rFonts w:ascii="Times New Roman" w:hAnsi="Times New Roman" w:cs="Times New Roman"/>
              </w:rPr>
            </w:pPr>
          </w:p>
        </w:tc>
        <w:tc>
          <w:tcPr>
            <w:tcW w:w="1313" w:type="dxa"/>
          </w:tcPr>
          <w:p w14:paraId="24F0CC9A" w14:textId="77777777" w:rsidR="000A1A0F" w:rsidRDefault="000A1A0F" w:rsidP="000A1A0F">
            <w:pPr>
              <w:rPr>
                <w:rFonts w:ascii="Times New Roman" w:hAnsi="Times New Roman" w:cs="Times New Roman"/>
              </w:rPr>
            </w:pPr>
          </w:p>
        </w:tc>
        <w:tc>
          <w:tcPr>
            <w:tcW w:w="1271" w:type="dxa"/>
          </w:tcPr>
          <w:p w14:paraId="44E60045" w14:textId="77777777" w:rsidR="000A1A0F" w:rsidRDefault="000A1A0F" w:rsidP="000A1A0F">
            <w:pPr>
              <w:rPr>
                <w:rFonts w:ascii="Times New Roman" w:hAnsi="Times New Roman" w:cs="Times New Roman"/>
              </w:rPr>
            </w:pPr>
          </w:p>
        </w:tc>
      </w:tr>
      <w:tr w:rsidR="000A1A0F" w14:paraId="02E0DDFD" w14:textId="77777777" w:rsidTr="000A1A0F">
        <w:tc>
          <w:tcPr>
            <w:tcW w:w="518" w:type="dxa"/>
          </w:tcPr>
          <w:p w14:paraId="48B41893"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center"/>
          </w:tcPr>
          <w:p w14:paraId="401FAAC6"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Igły iniekcyjne 22Gx1 (0,7 x 25mm)</w:t>
            </w:r>
          </w:p>
        </w:tc>
        <w:tc>
          <w:tcPr>
            <w:tcW w:w="2095" w:type="dxa"/>
            <w:tcBorders>
              <w:top w:val="nil"/>
              <w:left w:val="nil"/>
              <w:bottom w:val="single" w:sz="4" w:space="0" w:color="auto"/>
              <w:right w:val="single" w:sz="4" w:space="0" w:color="auto"/>
            </w:tcBorders>
            <w:shd w:val="clear" w:color="auto" w:fill="auto"/>
            <w:vAlign w:val="center"/>
          </w:tcPr>
          <w:p w14:paraId="19E752F0"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5A656EF8"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op.</w:t>
            </w:r>
          </w:p>
        </w:tc>
        <w:tc>
          <w:tcPr>
            <w:tcW w:w="669" w:type="dxa"/>
            <w:tcBorders>
              <w:top w:val="nil"/>
              <w:left w:val="nil"/>
              <w:bottom w:val="single" w:sz="4" w:space="0" w:color="auto"/>
              <w:right w:val="single" w:sz="4" w:space="0" w:color="auto"/>
            </w:tcBorders>
            <w:shd w:val="clear" w:color="auto" w:fill="auto"/>
            <w:vAlign w:val="center"/>
          </w:tcPr>
          <w:p w14:paraId="005EF943"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5</w:t>
            </w:r>
          </w:p>
        </w:tc>
        <w:tc>
          <w:tcPr>
            <w:tcW w:w="1329" w:type="dxa"/>
            <w:tcBorders>
              <w:top w:val="nil"/>
              <w:left w:val="nil"/>
              <w:bottom w:val="single" w:sz="4" w:space="0" w:color="auto"/>
              <w:right w:val="single" w:sz="4" w:space="0" w:color="auto"/>
            </w:tcBorders>
            <w:shd w:val="clear" w:color="auto" w:fill="auto"/>
            <w:vAlign w:val="center"/>
          </w:tcPr>
          <w:p w14:paraId="568D38A9"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2C38384"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219911D5"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084DD8AC" w14:textId="77777777" w:rsidR="000A1A0F" w:rsidRDefault="000A1A0F" w:rsidP="000A1A0F">
            <w:pPr>
              <w:rPr>
                <w:rFonts w:ascii="Times New Roman" w:hAnsi="Times New Roman" w:cs="Times New Roman"/>
              </w:rPr>
            </w:pPr>
          </w:p>
        </w:tc>
        <w:tc>
          <w:tcPr>
            <w:tcW w:w="1313" w:type="dxa"/>
          </w:tcPr>
          <w:p w14:paraId="2D7E031F" w14:textId="77777777" w:rsidR="000A1A0F" w:rsidRDefault="000A1A0F" w:rsidP="000A1A0F">
            <w:pPr>
              <w:rPr>
                <w:rFonts w:ascii="Times New Roman" w:hAnsi="Times New Roman" w:cs="Times New Roman"/>
              </w:rPr>
            </w:pPr>
          </w:p>
        </w:tc>
        <w:tc>
          <w:tcPr>
            <w:tcW w:w="1271" w:type="dxa"/>
          </w:tcPr>
          <w:p w14:paraId="564A7E6C" w14:textId="77777777" w:rsidR="000A1A0F" w:rsidRDefault="000A1A0F" w:rsidP="000A1A0F">
            <w:pPr>
              <w:rPr>
                <w:rFonts w:ascii="Times New Roman" w:hAnsi="Times New Roman" w:cs="Times New Roman"/>
              </w:rPr>
            </w:pPr>
          </w:p>
        </w:tc>
      </w:tr>
      <w:tr w:rsidR="000A1A0F" w14:paraId="68D8B510" w14:textId="77777777" w:rsidTr="000A1A0F">
        <w:tc>
          <w:tcPr>
            <w:tcW w:w="518" w:type="dxa"/>
          </w:tcPr>
          <w:p w14:paraId="07B0E3D8"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nil"/>
            </w:tcBorders>
            <w:shd w:val="clear" w:color="auto" w:fill="auto"/>
            <w:vAlign w:val="center"/>
          </w:tcPr>
          <w:p w14:paraId="28217A0A"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Igły iniekcyjne 0,5 x 25mm</w:t>
            </w:r>
          </w:p>
        </w:tc>
        <w:tc>
          <w:tcPr>
            <w:tcW w:w="2095" w:type="dxa"/>
            <w:tcBorders>
              <w:top w:val="nil"/>
              <w:left w:val="single" w:sz="4" w:space="0" w:color="auto"/>
              <w:bottom w:val="single" w:sz="4" w:space="0" w:color="auto"/>
              <w:right w:val="single" w:sz="4" w:space="0" w:color="auto"/>
            </w:tcBorders>
            <w:shd w:val="clear" w:color="auto" w:fill="auto"/>
            <w:vAlign w:val="center"/>
          </w:tcPr>
          <w:p w14:paraId="27538E51"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4B8788F6"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op.</w:t>
            </w:r>
          </w:p>
        </w:tc>
        <w:tc>
          <w:tcPr>
            <w:tcW w:w="669" w:type="dxa"/>
            <w:tcBorders>
              <w:top w:val="nil"/>
              <w:left w:val="nil"/>
              <w:bottom w:val="single" w:sz="4" w:space="0" w:color="auto"/>
              <w:right w:val="single" w:sz="4" w:space="0" w:color="auto"/>
            </w:tcBorders>
            <w:shd w:val="clear" w:color="auto" w:fill="auto"/>
            <w:vAlign w:val="center"/>
          </w:tcPr>
          <w:p w14:paraId="299E2B29"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33EA8156"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67097FC"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68836CEB"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14F6736D" w14:textId="77777777" w:rsidR="000A1A0F" w:rsidRDefault="000A1A0F" w:rsidP="000A1A0F">
            <w:pPr>
              <w:rPr>
                <w:rFonts w:ascii="Times New Roman" w:hAnsi="Times New Roman" w:cs="Times New Roman"/>
              </w:rPr>
            </w:pPr>
          </w:p>
        </w:tc>
        <w:tc>
          <w:tcPr>
            <w:tcW w:w="1313" w:type="dxa"/>
          </w:tcPr>
          <w:p w14:paraId="4DB6E055" w14:textId="77777777" w:rsidR="000A1A0F" w:rsidRDefault="000A1A0F" w:rsidP="000A1A0F">
            <w:pPr>
              <w:rPr>
                <w:rFonts w:ascii="Times New Roman" w:hAnsi="Times New Roman" w:cs="Times New Roman"/>
              </w:rPr>
            </w:pPr>
          </w:p>
        </w:tc>
        <w:tc>
          <w:tcPr>
            <w:tcW w:w="1271" w:type="dxa"/>
          </w:tcPr>
          <w:p w14:paraId="7BC8FE82" w14:textId="77777777" w:rsidR="000A1A0F" w:rsidRDefault="000A1A0F" w:rsidP="000A1A0F">
            <w:pPr>
              <w:rPr>
                <w:rFonts w:ascii="Times New Roman" w:hAnsi="Times New Roman" w:cs="Times New Roman"/>
              </w:rPr>
            </w:pPr>
          </w:p>
        </w:tc>
      </w:tr>
      <w:tr w:rsidR="000A1A0F" w14:paraId="324049BE" w14:textId="77777777" w:rsidTr="000A1A0F">
        <w:tc>
          <w:tcPr>
            <w:tcW w:w="518" w:type="dxa"/>
          </w:tcPr>
          <w:p w14:paraId="5CA7201F"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nil"/>
            </w:tcBorders>
            <w:shd w:val="clear" w:color="auto" w:fill="auto"/>
            <w:vAlign w:val="center"/>
          </w:tcPr>
          <w:p w14:paraId="12882207"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Czerwony pojemnik na odpady medyczne 2 litrowy</w:t>
            </w:r>
          </w:p>
        </w:tc>
        <w:tc>
          <w:tcPr>
            <w:tcW w:w="2095" w:type="dxa"/>
            <w:tcBorders>
              <w:top w:val="nil"/>
              <w:left w:val="single" w:sz="4" w:space="0" w:color="auto"/>
              <w:bottom w:val="single" w:sz="4" w:space="0" w:color="auto"/>
              <w:right w:val="single" w:sz="4" w:space="0" w:color="auto"/>
            </w:tcBorders>
            <w:shd w:val="clear" w:color="auto" w:fill="auto"/>
            <w:vAlign w:val="center"/>
          </w:tcPr>
          <w:p w14:paraId="0B8E1514"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64CB4C06"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66305F04"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68B9F850"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178096D"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350E77CF"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23%</w:t>
            </w:r>
          </w:p>
        </w:tc>
        <w:tc>
          <w:tcPr>
            <w:tcW w:w="949" w:type="dxa"/>
          </w:tcPr>
          <w:p w14:paraId="0717188B" w14:textId="77777777" w:rsidR="000A1A0F" w:rsidRDefault="000A1A0F" w:rsidP="000A1A0F">
            <w:pPr>
              <w:rPr>
                <w:rFonts w:ascii="Times New Roman" w:hAnsi="Times New Roman" w:cs="Times New Roman"/>
              </w:rPr>
            </w:pPr>
          </w:p>
        </w:tc>
        <w:tc>
          <w:tcPr>
            <w:tcW w:w="1313" w:type="dxa"/>
          </w:tcPr>
          <w:p w14:paraId="1C1545E5" w14:textId="77777777" w:rsidR="000A1A0F" w:rsidRDefault="000A1A0F" w:rsidP="000A1A0F">
            <w:pPr>
              <w:rPr>
                <w:rFonts w:ascii="Times New Roman" w:hAnsi="Times New Roman" w:cs="Times New Roman"/>
              </w:rPr>
            </w:pPr>
          </w:p>
        </w:tc>
        <w:tc>
          <w:tcPr>
            <w:tcW w:w="1271" w:type="dxa"/>
          </w:tcPr>
          <w:p w14:paraId="77271AE9" w14:textId="77777777" w:rsidR="000A1A0F" w:rsidRDefault="000A1A0F" w:rsidP="000A1A0F">
            <w:pPr>
              <w:rPr>
                <w:rFonts w:ascii="Times New Roman" w:hAnsi="Times New Roman" w:cs="Times New Roman"/>
              </w:rPr>
            </w:pPr>
          </w:p>
        </w:tc>
      </w:tr>
      <w:tr w:rsidR="000A1A0F" w14:paraId="0F9DFCAB" w14:textId="77777777" w:rsidTr="000A1A0F">
        <w:tc>
          <w:tcPr>
            <w:tcW w:w="518" w:type="dxa"/>
          </w:tcPr>
          <w:p w14:paraId="6759C37B"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nil"/>
            </w:tcBorders>
            <w:shd w:val="clear" w:color="auto" w:fill="auto"/>
            <w:vAlign w:val="center"/>
          </w:tcPr>
          <w:p w14:paraId="79AD2E21"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Czerwony pojemnik na odpady medyczne 3 litrowy</w:t>
            </w:r>
          </w:p>
        </w:tc>
        <w:tc>
          <w:tcPr>
            <w:tcW w:w="2095" w:type="dxa"/>
            <w:tcBorders>
              <w:top w:val="nil"/>
              <w:left w:val="single" w:sz="4" w:space="0" w:color="auto"/>
              <w:bottom w:val="single" w:sz="4" w:space="0" w:color="auto"/>
              <w:right w:val="single" w:sz="4" w:space="0" w:color="auto"/>
            </w:tcBorders>
            <w:shd w:val="clear" w:color="auto" w:fill="auto"/>
            <w:vAlign w:val="center"/>
          </w:tcPr>
          <w:p w14:paraId="03CFB023"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51A4E3D7"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3DC580A1"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5CE46BF1"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20DD305"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276531D2"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23%</w:t>
            </w:r>
          </w:p>
        </w:tc>
        <w:tc>
          <w:tcPr>
            <w:tcW w:w="949" w:type="dxa"/>
          </w:tcPr>
          <w:p w14:paraId="7035184F" w14:textId="77777777" w:rsidR="000A1A0F" w:rsidRDefault="000A1A0F" w:rsidP="000A1A0F">
            <w:pPr>
              <w:rPr>
                <w:rFonts w:ascii="Times New Roman" w:hAnsi="Times New Roman" w:cs="Times New Roman"/>
              </w:rPr>
            </w:pPr>
          </w:p>
        </w:tc>
        <w:tc>
          <w:tcPr>
            <w:tcW w:w="1313" w:type="dxa"/>
          </w:tcPr>
          <w:p w14:paraId="3FF2726E" w14:textId="77777777" w:rsidR="000A1A0F" w:rsidRDefault="000A1A0F" w:rsidP="000A1A0F">
            <w:pPr>
              <w:rPr>
                <w:rFonts w:ascii="Times New Roman" w:hAnsi="Times New Roman" w:cs="Times New Roman"/>
              </w:rPr>
            </w:pPr>
          </w:p>
        </w:tc>
        <w:tc>
          <w:tcPr>
            <w:tcW w:w="1271" w:type="dxa"/>
          </w:tcPr>
          <w:p w14:paraId="531CB6CF" w14:textId="77777777" w:rsidR="000A1A0F" w:rsidRDefault="000A1A0F" w:rsidP="000A1A0F">
            <w:pPr>
              <w:rPr>
                <w:rFonts w:ascii="Times New Roman" w:hAnsi="Times New Roman" w:cs="Times New Roman"/>
              </w:rPr>
            </w:pPr>
          </w:p>
        </w:tc>
      </w:tr>
      <w:tr w:rsidR="000A1A0F" w14:paraId="4DECBDCB" w14:textId="77777777" w:rsidTr="000A1A0F">
        <w:tc>
          <w:tcPr>
            <w:tcW w:w="518" w:type="dxa"/>
          </w:tcPr>
          <w:p w14:paraId="3AF2DAF4"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nil"/>
            </w:tcBorders>
            <w:shd w:val="clear" w:color="auto" w:fill="auto"/>
            <w:vAlign w:val="center"/>
          </w:tcPr>
          <w:p w14:paraId="11C68A46"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 xml:space="preserve">Maska tlenowa z rezerwuarem dla dorosłych </w:t>
            </w:r>
          </w:p>
        </w:tc>
        <w:tc>
          <w:tcPr>
            <w:tcW w:w="2095" w:type="dxa"/>
            <w:tcBorders>
              <w:top w:val="nil"/>
              <w:left w:val="single" w:sz="4" w:space="0" w:color="auto"/>
              <w:bottom w:val="single" w:sz="4" w:space="0" w:color="auto"/>
              <w:right w:val="single" w:sz="4" w:space="0" w:color="auto"/>
            </w:tcBorders>
            <w:shd w:val="clear" w:color="auto" w:fill="auto"/>
            <w:vAlign w:val="center"/>
          </w:tcPr>
          <w:p w14:paraId="08B36BC9"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663AB504"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753F40BA"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4</w:t>
            </w:r>
          </w:p>
        </w:tc>
        <w:tc>
          <w:tcPr>
            <w:tcW w:w="1329" w:type="dxa"/>
            <w:tcBorders>
              <w:top w:val="nil"/>
              <w:left w:val="nil"/>
              <w:bottom w:val="single" w:sz="4" w:space="0" w:color="auto"/>
              <w:right w:val="single" w:sz="4" w:space="0" w:color="auto"/>
            </w:tcBorders>
            <w:shd w:val="clear" w:color="auto" w:fill="auto"/>
            <w:vAlign w:val="center"/>
          </w:tcPr>
          <w:p w14:paraId="16A31D74"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0AADA49D"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4290DAB9"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4A23D42E" w14:textId="77777777" w:rsidR="000A1A0F" w:rsidRDefault="000A1A0F" w:rsidP="000A1A0F">
            <w:pPr>
              <w:rPr>
                <w:rFonts w:ascii="Times New Roman" w:hAnsi="Times New Roman" w:cs="Times New Roman"/>
              </w:rPr>
            </w:pPr>
          </w:p>
        </w:tc>
        <w:tc>
          <w:tcPr>
            <w:tcW w:w="1313" w:type="dxa"/>
          </w:tcPr>
          <w:p w14:paraId="5B8FD4E8" w14:textId="77777777" w:rsidR="000A1A0F" w:rsidRDefault="000A1A0F" w:rsidP="000A1A0F">
            <w:pPr>
              <w:rPr>
                <w:rFonts w:ascii="Times New Roman" w:hAnsi="Times New Roman" w:cs="Times New Roman"/>
              </w:rPr>
            </w:pPr>
          </w:p>
        </w:tc>
        <w:tc>
          <w:tcPr>
            <w:tcW w:w="1271" w:type="dxa"/>
          </w:tcPr>
          <w:p w14:paraId="37E7AD36" w14:textId="77777777" w:rsidR="000A1A0F" w:rsidRDefault="000A1A0F" w:rsidP="000A1A0F">
            <w:pPr>
              <w:rPr>
                <w:rFonts w:ascii="Times New Roman" w:hAnsi="Times New Roman" w:cs="Times New Roman"/>
              </w:rPr>
            </w:pPr>
          </w:p>
        </w:tc>
      </w:tr>
      <w:tr w:rsidR="000A1A0F" w14:paraId="13C22DA1" w14:textId="77777777" w:rsidTr="000A1A0F">
        <w:tc>
          <w:tcPr>
            <w:tcW w:w="518" w:type="dxa"/>
          </w:tcPr>
          <w:p w14:paraId="0E39F209"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nil"/>
            </w:tcBorders>
            <w:shd w:val="clear" w:color="auto" w:fill="auto"/>
            <w:vAlign w:val="center"/>
          </w:tcPr>
          <w:p w14:paraId="6006FC37"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Maska krtaniowa Igel 4</w:t>
            </w:r>
          </w:p>
        </w:tc>
        <w:tc>
          <w:tcPr>
            <w:tcW w:w="2095" w:type="dxa"/>
            <w:tcBorders>
              <w:top w:val="nil"/>
              <w:left w:val="single" w:sz="4" w:space="0" w:color="auto"/>
              <w:bottom w:val="single" w:sz="4" w:space="0" w:color="auto"/>
              <w:right w:val="single" w:sz="4" w:space="0" w:color="auto"/>
            </w:tcBorders>
            <w:shd w:val="clear" w:color="auto" w:fill="auto"/>
            <w:vAlign w:val="center"/>
          </w:tcPr>
          <w:p w14:paraId="0706A59F"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250C7DDC"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6B452421"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56880391"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AFDBC00"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33221C2D"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3E9FAB76" w14:textId="77777777" w:rsidR="000A1A0F" w:rsidRDefault="000A1A0F" w:rsidP="000A1A0F">
            <w:pPr>
              <w:rPr>
                <w:rFonts w:ascii="Times New Roman" w:hAnsi="Times New Roman" w:cs="Times New Roman"/>
              </w:rPr>
            </w:pPr>
          </w:p>
        </w:tc>
        <w:tc>
          <w:tcPr>
            <w:tcW w:w="1313" w:type="dxa"/>
          </w:tcPr>
          <w:p w14:paraId="0E81A1CA" w14:textId="77777777" w:rsidR="000A1A0F" w:rsidRDefault="000A1A0F" w:rsidP="000A1A0F">
            <w:pPr>
              <w:rPr>
                <w:rFonts w:ascii="Times New Roman" w:hAnsi="Times New Roman" w:cs="Times New Roman"/>
              </w:rPr>
            </w:pPr>
          </w:p>
        </w:tc>
        <w:tc>
          <w:tcPr>
            <w:tcW w:w="1271" w:type="dxa"/>
          </w:tcPr>
          <w:p w14:paraId="1E2886A5" w14:textId="77777777" w:rsidR="000A1A0F" w:rsidRDefault="000A1A0F" w:rsidP="000A1A0F">
            <w:pPr>
              <w:rPr>
                <w:rFonts w:ascii="Times New Roman" w:hAnsi="Times New Roman" w:cs="Times New Roman"/>
              </w:rPr>
            </w:pPr>
          </w:p>
        </w:tc>
      </w:tr>
      <w:tr w:rsidR="000A1A0F" w14:paraId="76EC4665" w14:textId="77777777" w:rsidTr="000A1A0F">
        <w:tc>
          <w:tcPr>
            <w:tcW w:w="518" w:type="dxa"/>
          </w:tcPr>
          <w:p w14:paraId="1B5D2A1F" w14:textId="77777777" w:rsidR="000A1A0F" w:rsidRDefault="000A1A0F" w:rsidP="000A1A0F">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nil"/>
            </w:tcBorders>
            <w:shd w:val="clear" w:color="auto" w:fill="auto"/>
            <w:vAlign w:val="center"/>
          </w:tcPr>
          <w:p w14:paraId="60259651"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Maska krtaniowa Igel 5</w:t>
            </w:r>
          </w:p>
        </w:tc>
        <w:tc>
          <w:tcPr>
            <w:tcW w:w="2095" w:type="dxa"/>
            <w:tcBorders>
              <w:top w:val="nil"/>
              <w:left w:val="single" w:sz="4" w:space="0" w:color="auto"/>
              <w:bottom w:val="single" w:sz="4" w:space="0" w:color="auto"/>
              <w:right w:val="single" w:sz="4" w:space="0" w:color="auto"/>
            </w:tcBorders>
            <w:shd w:val="clear" w:color="auto" w:fill="auto"/>
            <w:vAlign w:val="center"/>
          </w:tcPr>
          <w:p w14:paraId="1D047DF7"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50612CB8"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3AFD6D54"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27580B3B"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77B3967F"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3FA16B97"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2EA95799" w14:textId="77777777" w:rsidR="000A1A0F" w:rsidRDefault="000A1A0F" w:rsidP="000A1A0F">
            <w:pPr>
              <w:rPr>
                <w:rFonts w:ascii="Times New Roman" w:hAnsi="Times New Roman" w:cs="Times New Roman"/>
              </w:rPr>
            </w:pPr>
          </w:p>
        </w:tc>
        <w:tc>
          <w:tcPr>
            <w:tcW w:w="1313" w:type="dxa"/>
          </w:tcPr>
          <w:p w14:paraId="319256F5" w14:textId="77777777" w:rsidR="000A1A0F" w:rsidRDefault="000A1A0F" w:rsidP="000A1A0F">
            <w:pPr>
              <w:rPr>
                <w:rFonts w:ascii="Times New Roman" w:hAnsi="Times New Roman" w:cs="Times New Roman"/>
              </w:rPr>
            </w:pPr>
          </w:p>
        </w:tc>
        <w:tc>
          <w:tcPr>
            <w:tcW w:w="1271" w:type="dxa"/>
          </w:tcPr>
          <w:p w14:paraId="561ECEB1" w14:textId="77777777" w:rsidR="000A1A0F" w:rsidRDefault="000A1A0F" w:rsidP="000A1A0F">
            <w:pPr>
              <w:rPr>
                <w:rFonts w:ascii="Times New Roman" w:hAnsi="Times New Roman" w:cs="Times New Roman"/>
              </w:rPr>
            </w:pPr>
          </w:p>
        </w:tc>
      </w:tr>
      <w:tr w:rsidR="000A1A0F" w14:paraId="6FFBD573" w14:textId="77777777" w:rsidTr="000A1A0F">
        <w:tc>
          <w:tcPr>
            <w:tcW w:w="518" w:type="dxa"/>
          </w:tcPr>
          <w:p w14:paraId="615598AF" w14:textId="77777777" w:rsidR="000A1A0F" w:rsidRDefault="000A1A0F" w:rsidP="000A1A0F">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nil"/>
            </w:tcBorders>
            <w:shd w:val="clear" w:color="auto" w:fill="auto"/>
            <w:vAlign w:val="center"/>
          </w:tcPr>
          <w:p w14:paraId="2BCF657D"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Plaster do mocowania kaniul</w:t>
            </w:r>
          </w:p>
        </w:tc>
        <w:tc>
          <w:tcPr>
            <w:tcW w:w="2095" w:type="dxa"/>
            <w:tcBorders>
              <w:top w:val="nil"/>
              <w:left w:val="single" w:sz="4" w:space="0" w:color="auto"/>
              <w:bottom w:val="single" w:sz="4" w:space="0" w:color="auto"/>
              <w:right w:val="single" w:sz="4" w:space="0" w:color="auto"/>
            </w:tcBorders>
            <w:shd w:val="clear" w:color="auto" w:fill="auto"/>
            <w:vAlign w:val="center"/>
          </w:tcPr>
          <w:p w14:paraId="4E75462C"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0411F70E"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403F8B3C"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10</w:t>
            </w:r>
          </w:p>
        </w:tc>
        <w:tc>
          <w:tcPr>
            <w:tcW w:w="1329" w:type="dxa"/>
            <w:tcBorders>
              <w:top w:val="nil"/>
              <w:left w:val="nil"/>
              <w:bottom w:val="single" w:sz="4" w:space="0" w:color="auto"/>
              <w:right w:val="single" w:sz="4" w:space="0" w:color="auto"/>
            </w:tcBorders>
            <w:shd w:val="clear" w:color="auto" w:fill="auto"/>
            <w:vAlign w:val="center"/>
          </w:tcPr>
          <w:p w14:paraId="60CD4AA5"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EB59194"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569EBB59"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22862458" w14:textId="77777777" w:rsidR="000A1A0F" w:rsidRDefault="000A1A0F" w:rsidP="000A1A0F">
            <w:pPr>
              <w:rPr>
                <w:rFonts w:ascii="Times New Roman" w:hAnsi="Times New Roman" w:cs="Times New Roman"/>
              </w:rPr>
            </w:pPr>
          </w:p>
        </w:tc>
        <w:tc>
          <w:tcPr>
            <w:tcW w:w="1313" w:type="dxa"/>
          </w:tcPr>
          <w:p w14:paraId="0F2D03BC" w14:textId="77777777" w:rsidR="000A1A0F" w:rsidRDefault="000A1A0F" w:rsidP="000A1A0F">
            <w:pPr>
              <w:rPr>
                <w:rFonts w:ascii="Times New Roman" w:hAnsi="Times New Roman" w:cs="Times New Roman"/>
              </w:rPr>
            </w:pPr>
          </w:p>
        </w:tc>
        <w:tc>
          <w:tcPr>
            <w:tcW w:w="1271" w:type="dxa"/>
          </w:tcPr>
          <w:p w14:paraId="4CF50CE0" w14:textId="77777777" w:rsidR="000A1A0F" w:rsidRDefault="000A1A0F" w:rsidP="000A1A0F">
            <w:pPr>
              <w:rPr>
                <w:rFonts w:ascii="Times New Roman" w:hAnsi="Times New Roman" w:cs="Times New Roman"/>
              </w:rPr>
            </w:pPr>
          </w:p>
        </w:tc>
      </w:tr>
      <w:tr w:rsidR="000A1A0F" w14:paraId="1C7418CF" w14:textId="77777777" w:rsidTr="000A1A0F">
        <w:tc>
          <w:tcPr>
            <w:tcW w:w="518" w:type="dxa"/>
          </w:tcPr>
          <w:p w14:paraId="2B388215" w14:textId="77777777" w:rsidR="000A1A0F" w:rsidRDefault="000A1A0F" w:rsidP="000A1A0F">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nil"/>
            </w:tcBorders>
            <w:shd w:val="clear" w:color="auto" w:fill="auto"/>
            <w:vAlign w:val="center"/>
          </w:tcPr>
          <w:p w14:paraId="31E32949"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 xml:space="preserve">Plastry poiniekcyjne 5mX4cm, z nacięciem co 2 cm </w:t>
            </w:r>
          </w:p>
        </w:tc>
        <w:tc>
          <w:tcPr>
            <w:tcW w:w="2095" w:type="dxa"/>
            <w:tcBorders>
              <w:top w:val="nil"/>
              <w:left w:val="single" w:sz="4" w:space="0" w:color="auto"/>
              <w:bottom w:val="single" w:sz="4" w:space="0" w:color="auto"/>
              <w:right w:val="single" w:sz="4" w:space="0" w:color="auto"/>
            </w:tcBorders>
            <w:shd w:val="clear" w:color="auto" w:fill="auto"/>
            <w:vAlign w:val="center"/>
          </w:tcPr>
          <w:p w14:paraId="72B39E32"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6FC8EBB5"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op.</w:t>
            </w:r>
          </w:p>
        </w:tc>
        <w:tc>
          <w:tcPr>
            <w:tcW w:w="669" w:type="dxa"/>
            <w:tcBorders>
              <w:top w:val="nil"/>
              <w:left w:val="nil"/>
              <w:bottom w:val="single" w:sz="4" w:space="0" w:color="auto"/>
              <w:right w:val="single" w:sz="4" w:space="0" w:color="auto"/>
            </w:tcBorders>
            <w:shd w:val="clear" w:color="auto" w:fill="auto"/>
            <w:vAlign w:val="center"/>
          </w:tcPr>
          <w:p w14:paraId="0A076F3A"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7</w:t>
            </w:r>
          </w:p>
        </w:tc>
        <w:tc>
          <w:tcPr>
            <w:tcW w:w="1329" w:type="dxa"/>
            <w:tcBorders>
              <w:top w:val="nil"/>
              <w:left w:val="nil"/>
              <w:bottom w:val="single" w:sz="4" w:space="0" w:color="auto"/>
              <w:right w:val="single" w:sz="4" w:space="0" w:color="auto"/>
            </w:tcBorders>
            <w:shd w:val="clear" w:color="auto" w:fill="auto"/>
            <w:vAlign w:val="center"/>
          </w:tcPr>
          <w:p w14:paraId="5A42A9E8"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4A7D1F11"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3D1DBDB2"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39032C6F" w14:textId="77777777" w:rsidR="000A1A0F" w:rsidRDefault="000A1A0F" w:rsidP="000A1A0F">
            <w:pPr>
              <w:rPr>
                <w:rFonts w:ascii="Times New Roman" w:hAnsi="Times New Roman" w:cs="Times New Roman"/>
              </w:rPr>
            </w:pPr>
          </w:p>
        </w:tc>
        <w:tc>
          <w:tcPr>
            <w:tcW w:w="1313" w:type="dxa"/>
          </w:tcPr>
          <w:p w14:paraId="49CC5ED6" w14:textId="77777777" w:rsidR="000A1A0F" w:rsidRDefault="000A1A0F" w:rsidP="000A1A0F">
            <w:pPr>
              <w:rPr>
                <w:rFonts w:ascii="Times New Roman" w:hAnsi="Times New Roman" w:cs="Times New Roman"/>
              </w:rPr>
            </w:pPr>
          </w:p>
        </w:tc>
        <w:tc>
          <w:tcPr>
            <w:tcW w:w="1271" w:type="dxa"/>
          </w:tcPr>
          <w:p w14:paraId="405F20A4" w14:textId="77777777" w:rsidR="000A1A0F" w:rsidRDefault="000A1A0F" w:rsidP="000A1A0F">
            <w:pPr>
              <w:rPr>
                <w:rFonts w:ascii="Times New Roman" w:hAnsi="Times New Roman" w:cs="Times New Roman"/>
              </w:rPr>
            </w:pPr>
          </w:p>
        </w:tc>
      </w:tr>
      <w:tr w:rsidR="000A1A0F" w14:paraId="20615EC3" w14:textId="77777777" w:rsidTr="000A1A0F">
        <w:tc>
          <w:tcPr>
            <w:tcW w:w="518" w:type="dxa"/>
          </w:tcPr>
          <w:p w14:paraId="2CE87FE3" w14:textId="77777777" w:rsidR="000A1A0F" w:rsidRDefault="000A1A0F" w:rsidP="000A1A0F">
            <w:pPr>
              <w:rPr>
                <w:rFonts w:ascii="Times New Roman" w:hAnsi="Times New Roman" w:cs="Times New Roman"/>
              </w:rPr>
            </w:pPr>
            <w:r>
              <w:rPr>
                <w:rFonts w:ascii="Times New Roman" w:hAnsi="Times New Roman" w:cs="Times New Roman"/>
              </w:rPr>
              <w:lastRenderedPageBreak/>
              <w:t>12.</w:t>
            </w:r>
          </w:p>
        </w:tc>
        <w:tc>
          <w:tcPr>
            <w:tcW w:w="3194" w:type="dxa"/>
            <w:tcBorders>
              <w:top w:val="nil"/>
              <w:left w:val="single" w:sz="4" w:space="0" w:color="auto"/>
              <w:bottom w:val="single" w:sz="4" w:space="0" w:color="auto"/>
              <w:right w:val="nil"/>
            </w:tcBorders>
            <w:shd w:val="clear" w:color="auto" w:fill="auto"/>
            <w:vAlign w:val="center"/>
          </w:tcPr>
          <w:p w14:paraId="6E7EF444"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Maseczka chirurgiczna jednorazowa</w:t>
            </w:r>
          </w:p>
        </w:tc>
        <w:tc>
          <w:tcPr>
            <w:tcW w:w="2095" w:type="dxa"/>
            <w:tcBorders>
              <w:top w:val="nil"/>
              <w:left w:val="single" w:sz="4" w:space="0" w:color="auto"/>
              <w:bottom w:val="single" w:sz="4" w:space="0" w:color="auto"/>
              <w:right w:val="single" w:sz="4" w:space="0" w:color="auto"/>
            </w:tcBorders>
            <w:shd w:val="clear" w:color="auto" w:fill="auto"/>
            <w:vAlign w:val="center"/>
          </w:tcPr>
          <w:p w14:paraId="176DB583"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66D93023"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op.</w:t>
            </w:r>
          </w:p>
        </w:tc>
        <w:tc>
          <w:tcPr>
            <w:tcW w:w="669" w:type="dxa"/>
            <w:tcBorders>
              <w:top w:val="nil"/>
              <w:left w:val="nil"/>
              <w:bottom w:val="single" w:sz="4" w:space="0" w:color="auto"/>
              <w:right w:val="single" w:sz="4" w:space="0" w:color="auto"/>
            </w:tcBorders>
            <w:shd w:val="clear" w:color="auto" w:fill="auto"/>
            <w:vAlign w:val="center"/>
          </w:tcPr>
          <w:p w14:paraId="3518AED8"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5</w:t>
            </w:r>
          </w:p>
        </w:tc>
        <w:tc>
          <w:tcPr>
            <w:tcW w:w="1329" w:type="dxa"/>
            <w:tcBorders>
              <w:top w:val="nil"/>
              <w:left w:val="nil"/>
              <w:bottom w:val="single" w:sz="4" w:space="0" w:color="auto"/>
              <w:right w:val="single" w:sz="4" w:space="0" w:color="auto"/>
            </w:tcBorders>
            <w:shd w:val="clear" w:color="auto" w:fill="auto"/>
            <w:vAlign w:val="center"/>
          </w:tcPr>
          <w:p w14:paraId="0EF85F2D"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967F87E"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54B4EDFC"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3C1AD22F" w14:textId="77777777" w:rsidR="000A1A0F" w:rsidRDefault="000A1A0F" w:rsidP="000A1A0F">
            <w:pPr>
              <w:rPr>
                <w:rFonts w:ascii="Times New Roman" w:hAnsi="Times New Roman" w:cs="Times New Roman"/>
              </w:rPr>
            </w:pPr>
          </w:p>
        </w:tc>
        <w:tc>
          <w:tcPr>
            <w:tcW w:w="1313" w:type="dxa"/>
          </w:tcPr>
          <w:p w14:paraId="6BFE35A8" w14:textId="77777777" w:rsidR="000A1A0F" w:rsidRDefault="000A1A0F" w:rsidP="000A1A0F">
            <w:pPr>
              <w:rPr>
                <w:rFonts w:ascii="Times New Roman" w:hAnsi="Times New Roman" w:cs="Times New Roman"/>
              </w:rPr>
            </w:pPr>
          </w:p>
        </w:tc>
        <w:tc>
          <w:tcPr>
            <w:tcW w:w="1271" w:type="dxa"/>
          </w:tcPr>
          <w:p w14:paraId="125D4D0B" w14:textId="77777777" w:rsidR="000A1A0F" w:rsidRDefault="000A1A0F" w:rsidP="000A1A0F">
            <w:pPr>
              <w:rPr>
                <w:rFonts w:ascii="Times New Roman" w:hAnsi="Times New Roman" w:cs="Times New Roman"/>
              </w:rPr>
            </w:pPr>
          </w:p>
        </w:tc>
      </w:tr>
      <w:tr w:rsidR="000A1A0F" w14:paraId="30D0238F" w14:textId="77777777" w:rsidTr="000A1A0F">
        <w:tc>
          <w:tcPr>
            <w:tcW w:w="518" w:type="dxa"/>
          </w:tcPr>
          <w:p w14:paraId="527D286B" w14:textId="77777777" w:rsidR="000A1A0F" w:rsidRDefault="000A1A0F" w:rsidP="000A1A0F">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nil"/>
            </w:tcBorders>
            <w:shd w:val="clear" w:color="auto" w:fill="auto"/>
            <w:vAlign w:val="center"/>
          </w:tcPr>
          <w:p w14:paraId="268478F3"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Gazik z alkoholem do dezynfekcji</w:t>
            </w:r>
          </w:p>
        </w:tc>
        <w:tc>
          <w:tcPr>
            <w:tcW w:w="2095" w:type="dxa"/>
            <w:tcBorders>
              <w:top w:val="nil"/>
              <w:left w:val="single" w:sz="4" w:space="0" w:color="auto"/>
              <w:bottom w:val="single" w:sz="4" w:space="0" w:color="auto"/>
              <w:right w:val="single" w:sz="4" w:space="0" w:color="auto"/>
            </w:tcBorders>
            <w:shd w:val="clear" w:color="auto" w:fill="auto"/>
            <w:vAlign w:val="center"/>
          </w:tcPr>
          <w:p w14:paraId="4320C138"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5AA14AFF"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op.</w:t>
            </w:r>
          </w:p>
        </w:tc>
        <w:tc>
          <w:tcPr>
            <w:tcW w:w="669" w:type="dxa"/>
            <w:tcBorders>
              <w:top w:val="nil"/>
              <w:left w:val="nil"/>
              <w:bottom w:val="single" w:sz="4" w:space="0" w:color="auto"/>
              <w:right w:val="single" w:sz="4" w:space="0" w:color="auto"/>
            </w:tcBorders>
            <w:shd w:val="clear" w:color="auto" w:fill="auto"/>
            <w:vAlign w:val="center"/>
          </w:tcPr>
          <w:p w14:paraId="78C707AD"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w:t>
            </w:r>
          </w:p>
        </w:tc>
        <w:tc>
          <w:tcPr>
            <w:tcW w:w="1329" w:type="dxa"/>
            <w:tcBorders>
              <w:top w:val="nil"/>
              <w:left w:val="nil"/>
              <w:bottom w:val="single" w:sz="4" w:space="0" w:color="auto"/>
              <w:right w:val="single" w:sz="4" w:space="0" w:color="auto"/>
            </w:tcBorders>
            <w:shd w:val="clear" w:color="auto" w:fill="auto"/>
            <w:vAlign w:val="center"/>
          </w:tcPr>
          <w:p w14:paraId="067E7F66"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3DEA0FCC"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576CD13C"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04A3D99F" w14:textId="77777777" w:rsidR="000A1A0F" w:rsidRDefault="000A1A0F" w:rsidP="000A1A0F">
            <w:pPr>
              <w:rPr>
                <w:rFonts w:ascii="Times New Roman" w:hAnsi="Times New Roman" w:cs="Times New Roman"/>
              </w:rPr>
            </w:pPr>
          </w:p>
        </w:tc>
        <w:tc>
          <w:tcPr>
            <w:tcW w:w="1313" w:type="dxa"/>
          </w:tcPr>
          <w:p w14:paraId="1CE04EAE" w14:textId="77777777" w:rsidR="000A1A0F" w:rsidRDefault="000A1A0F" w:rsidP="000A1A0F">
            <w:pPr>
              <w:rPr>
                <w:rFonts w:ascii="Times New Roman" w:hAnsi="Times New Roman" w:cs="Times New Roman"/>
              </w:rPr>
            </w:pPr>
          </w:p>
        </w:tc>
        <w:tc>
          <w:tcPr>
            <w:tcW w:w="1271" w:type="dxa"/>
          </w:tcPr>
          <w:p w14:paraId="6437193D" w14:textId="77777777" w:rsidR="000A1A0F" w:rsidRDefault="000A1A0F" w:rsidP="000A1A0F">
            <w:pPr>
              <w:rPr>
                <w:rFonts w:ascii="Times New Roman" w:hAnsi="Times New Roman" w:cs="Times New Roman"/>
              </w:rPr>
            </w:pPr>
          </w:p>
        </w:tc>
      </w:tr>
      <w:tr w:rsidR="000A1A0F" w14:paraId="11979521" w14:textId="77777777" w:rsidTr="000A1A0F">
        <w:tc>
          <w:tcPr>
            <w:tcW w:w="518" w:type="dxa"/>
          </w:tcPr>
          <w:p w14:paraId="3BF0FC17" w14:textId="77777777" w:rsidR="000A1A0F" w:rsidRDefault="000A1A0F" w:rsidP="000A1A0F">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nil"/>
            </w:tcBorders>
            <w:shd w:val="clear" w:color="auto" w:fill="auto"/>
            <w:vAlign w:val="center"/>
          </w:tcPr>
          <w:p w14:paraId="2703E1B6"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Kompresy z gazy jałowej 5cmx5cm</w:t>
            </w:r>
          </w:p>
        </w:tc>
        <w:tc>
          <w:tcPr>
            <w:tcW w:w="2095" w:type="dxa"/>
            <w:tcBorders>
              <w:top w:val="nil"/>
              <w:left w:val="single" w:sz="4" w:space="0" w:color="auto"/>
              <w:bottom w:val="single" w:sz="4" w:space="0" w:color="auto"/>
              <w:right w:val="single" w:sz="4" w:space="0" w:color="auto"/>
            </w:tcBorders>
            <w:shd w:val="clear" w:color="auto" w:fill="auto"/>
            <w:vAlign w:val="center"/>
          </w:tcPr>
          <w:p w14:paraId="5AF6D769"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4AB2BE3F"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46394E54"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100</w:t>
            </w:r>
          </w:p>
        </w:tc>
        <w:tc>
          <w:tcPr>
            <w:tcW w:w="1329" w:type="dxa"/>
            <w:tcBorders>
              <w:top w:val="nil"/>
              <w:left w:val="nil"/>
              <w:bottom w:val="single" w:sz="4" w:space="0" w:color="auto"/>
              <w:right w:val="single" w:sz="4" w:space="0" w:color="auto"/>
            </w:tcBorders>
            <w:shd w:val="clear" w:color="auto" w:fill="auto"/>
            <w:vAlign w:val="center"/>
          </w:tcPr>
          <w:p w14:paraId="1F7EC562"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5D670469"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542118BE"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14BF20BF" w14:textId="77777777" w:rsidR="000A1A0F" w:rsidRDefault="000A1A0F" w:rsidP="000A1A0F">
            <w:pPr>
              <w:rPr>
                <w:rFonts w:ascii="Times New Roman" w:hAnsi="Times New Roman" w:cs="Times New Roman"/>
              </w:rPr>
            </w:pPr>
          </w:p>
        </w:tc>
        <w:tc>
          <w:tcPr>
            <w:tcW w:w="1313" w:type="dxa"/>
          </w:tcPr>
          <w:p w14:paraId="0357EC33" w14:textId="77777777" w:rsidR="000A1A0F" w:rsidRDefault="000A1A0F" w:rsidP="000A1A0F">
            <w:pPr>
              <w:rPr>
                <w:rFonts w:ascii="Times New Roman" w:hAnsi="Times New Roman" w:cs="Times New Roman"/>
              </w:rPr>
            </w:pPr>
          </w:p>
        </w:tc>
        <w:tc>
          <w:tcPr>
            <w:tcW w:w="1271" w:type="dxa"/>
          </w:tcPr>
          <w:p w14:paraId="5F0D0577" w14:textId="77777777" w:rsidR="000A1A0F" w:rsidRDefault="000A1A0F" w:rsidP="000A1A0F">
            <w:pPr>
              <w:rPr>
                <w:rFonts w:ascii="Times New Roman" w:hAnsi="Times New Roman" w:cs="Times New Roman"/>
              </w:rPr>
            </w:pPr>
          </w:p>
        </w:tc>
      </w:tr>
      <w:tr w:rsidR="000A1A0F" w14:paraId="0990B160" w14:textId="77777777" w:rsidTr="000A1A0F">
        <w:tc>
          <w:tcPr>
            <w:tcW w:w="518" w:type="dxa"/>
          </w:tcPr>
          <w:p w14:paraId="7F40BFDE" w14:textId="77777777" w:rsidR="000A1A0F" w:rsidRDefault="000A1A0F" w:rsidP="000A1A0F">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nil"/>
            </w:tcBorders>
            <w:shd w:val="clear" w:color="auto" w:fill="auto"/>
            <w:vAlign w:val="center"/>
          </w:tcPr>
          <w:p w14:paraId="720DA048"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Kompresy 5cmx5cm</w:t>
            </w:r>
          </w:p>
        </w:tc>
        <w:tc>
          <w:tcPr>
            <w:tcW w:w="2095" w:type="dxa"/>
            <w:tcBorders>
              <w:top w:val="nil"/>
              <w:left w:val="single" w:sz="4" w:space="0" w:color="auto"/>
              <w:bottom w:val="single" w:sz="4" w:space="0" w:color="auto"/>
              <w:right w:val="single" w:sz="4" w:space="0" w:color="auto"/>
            </w:tcBorders>
            <w:shd w:val="clear" w:color="auto" w:fill="auto"/>
            <w:vAlign w:val="center"/>
          </w:tcPr>
          <w:p w14:paraId="0FCAD515"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735D41E5"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op.</w:t>
            </w:r>
          </w:p>
        </w:tc>
        <w:tc>
          <w:tcPr>
            <w:tcW w:w="669" w:type="dxa"/>
            <w:tcBorders>
              <w:top w:val="nil"/>
              <w:left w:val="nil"/>
              <w:bottom w:val="single" w:sz="4" w:space="0" w:color="auto"/>
              <w:right w:val="single" w:sz="4" w:space="0" w:color="auto"/>
            </w:tcBorders>
            <w:shd w:val="clear" w:color="auto" w:fill="auto"/>
            <w:vAlign w:val="center"/>
          </w:tcPr>
          <w:p w14:paraId="5BB5E207"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5</w:t>
            </w:r>
          </w:p>
        </w:tc>
        <w:tc>
          <w:tcPr>
            <w:tcW w:w="1329" w:type="dxa"/>
            <w:tcBorders>
              <w:top w:val="nil"/>
              <w:left w:val="nil"/>
              <w:bottom w:val="single" w:sz="4" w:space="0" w:color="auto"/>
              <w:right w:val="single" w:sz="4" w:space="0" w:color="auto"/>
            </w:tcBorders>
            <w:shd w:val="clear" w:color="auto" w:fill="auto"/>
            <w:vAlign w:val="center"/>
          </w:tcPr>
          <w:p w14:paraId="6BAD1FD9"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BABCAF4"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3895EE0C"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6ADA227D" w14:textId="77777777" w:rsidR="000A1A0F" w:rsidRDefault="000A1A0F" w:rsidP="000A1A0F">
            <w:pPr>
              <w:rPr>
                <w:rFonts w:ascii="Times New Roman" w:hAnsi="Times New Roman" w:cs="Times New Roman"/>
              </w:rPr>
            </w:pPr>
          </w:p>
        </w:tc>
        <w:tc>
          <w:tcPr>
            <w:tcW w:w="1313" w:type="dxa"/>
          </w:tcPr>
          <w:p w14:paraId="4D6A1756" w14:textId="77777777" w:rsidR="000A1A0F" w:rsidRDefault="000A1A0F" w:rsidP="000A1A0F">
            <w:pPr>
              <w:rPr>
                <w:rFonts w:ascii="Times New Roman" w:hAnsi="Times New Roman" w:cs="Times New Roman"/>
              </w:rPr>
            </w:pPr>
          </w:p>
        </w:tc>
        <w:tc>
          <w:tcPr>
            <w:tcW w:w="1271" w:type="dxa"/>
          </w:tcPr>
          <w:p w14:paraId="7A0E16E1" w14:textId="77777777" w:rsidR="000A1A0F" w:rsidRDefault="000A1A0F" w:rsidP="000A1A0F">
            <w:pPr>
              <w:rPr>
                <w:rFonts w:ascii="Times New Roman" w:hAnsi="Times New Roman" w:cs="Times New Roman"/>
              </w:rPr>
            </w:pPr>
          </w:p>
        </w:tc>
      </w:tr>
      <w:tr w:rsidR="000A1A0F" w14:paraId="46F161F9" w14:textId="77777777" w:rsidTr="000A1A0F">
        <w:tc>
          <w:tcPr>
            <w:tcW w:w="518" w:type="dxa"/>
          </w:tcPr>
          <w:p w14:paraId="0EF15844" w14:textId="77777777" w:rsidR="000A1A0F" w:rsidRDefault="000A1A0F" w:rsidP="000A1A0F">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nil"/>
            </w:tcBorders>
            <w:shd w:val="clear" w:color="auto" w:fill="auto"/>
            <w:vAlign w:val="center"/>
          </w:tcPr>
          <w:p w14:paraId="5BD3D882" w14:textId="77777777" w:rsidR="000A1A0F" w:rsidRPr="00DE71A4" w:rsidRDefault="000A1A0F" w:rsidP="000A1A0F">
            <w:pPr>
              <w:rPr>
                <w:rFonts w:ascii="Times New Roman" w:hAnsi="Times New Roman" w:cs="Times New Roman"/>
              </w:rPr>
            </w:pPr>
            <w:r w:rsidRPr="00DE71A4">
              <w:rPr>
                <w:rFonts w:ascii="Times New Roman" w:hAnsi="Times New Roman" w:cs="Times New Roman"/>
              </w:rPr>
              <w:t>Podkład medyczny w rolce na leżankę 70cm x 50m</w:t>
            </w:r>
          </w:p>
        </w:tc>
        <w:tc>
          <w:tcPr>
            <w:tcW w:w="2095" w:type="dxa"/>
            <w:tcBorders>
              <w:top w:val="nil"/>
              <w:left w:val="single" w:sz="4" w:space="0" w:color="auto"/>
              <w:bottom w:val="single" w:sz="4" w:space="0" w:color="auto"/>
              <w:right w:val="single" w:sz="4" w:space="0" w:color="auto"/>
            </w:tcBorders>
            <w:shd w:val="clear" w:color="auto" w:fill="auto"/>
            <w:vAlign w:val="center"/>
          </w:tcPr>
          <w:p w14:paraId="6925C8B8"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center"/>
          </w:tcPr>
          <w:p w14:paraId="69921E59"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szt.</w:t>
            </w:r>
          </w:p>
        </w:tc>
        <w:tc>
          <w:tcPr>
            <w:tcW w:w="669" w:type="dxa"/>
            <w:tcBorders>
              <w:top w:val="nil"/>
              <w:left w:val="nil"/>
              <w:bottom w:val="single" w:sz="4" w:space="0" w:color="auto"/>
              <w:right w:val="single" w:sz="4" w:space="0" w:color="auto"/>
            </w:tcBorders>
            <w:shd w:val="clear" w:color="auto" w:fill="auto"/>
            <w:vAlign w:val="center"/>
          </w:tcPr>
          <w:p w14:paraId="25A31E91"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3</w:t>
            </w:r>
          </w:p>
        </w:tc>
        <w:tc>
          <w:tcPr>
            <w:tcW w:w="1329" w:type="dxa"/>
            <w:tcBorders>
              <w:top w:val="nil"/>
              <w:left w:val="nil"/>
              <w:bottom w:val="single" w:sz="4" w:space="0" w:color="auto"/>
              <w:right w:val="single" w:sz="4" w:space="0" w:color="auto"/>
            </w:tcBorders>
            <w:shd w:val="clear" w:color="auto" w:fill="auto"/>
            <w:vAlign w:val="center"/>
          </w:tcPr>
          <w:p w14:paraId="7DD8592B" w14:textId="77777777" w:rsidR="000A1A0F" w:rsidRPr="00DE71A4" w:rsidRDefault="000A1A0F" w:rsidP="000A1A0F">
            <w:pPr>
              <w:jc w:val="center"/>
              <w:rPr>
                <w:rFonts w:ascii="Times New Roman" w:hAnsi="Times New Roman" w:cs="Times New Roman"/>
                <w:b/>
                <w:bCs/>
              </w:rPr>
            </w:pPr>
            <w:r w:rsidRPr="00DE71A4">
              <w:rPr>
                <w:rFonts w:ascii="Times New Roman" w:hAnsi="Times New Roman" w:cs="Times New Roman"/>
                <w:b/>
                <w:bCs/>
              </w:rPr>
              <w:t> </w:t>
            </w:r>
          </w:p>
        </w:tc>
        <w:tc>
          <w:tcPr>
            <w:tcW w:w="992" w:type="dxa"/>
            <w:tcBorders>
              <w:top w:val="nil"/>
              <w:left w:val="nil"/>
              <w:bottom w:val="single" w:sz="4" w:space="0" w:color="auto"/>
              <w:right w:val="single" w:sz="4" w:space="0" w:color="auto"/>
            </w:tcBorders>
            <w:shd w:val="clear" w:color="auto" w:fill="auto"/>
            <w:vAlign w:val="center"/>
          </w:tcPr>
          <w:p w14:paraId="6FE1C52C" w14:textId="77777777" w:rsidR="000A1A0F" w:rsidRPr="00DE71A4" w:rsidRDefault="000A1A0F" w:rsidP="000A1A0F">
            <w:pPr>
              <w:rPr>
                <w:rFonts w:ascii="Times New Roman" w:hAnsi="Times New Roman" w:cs="Times New Roman"/>
                <w:b/>
                <w:bCs/>
              </w:rPr>
            </w:pPr>
            <w:r w:rsidRPr="00DE71A4">
              <w:rPr>
                <w:rFonts w:ascii="Times New Roman" w:hAnsi="Times New Roman" w:cs="Times New Roman"/>
                <w:b/>
                <w:bCs/>
              </w:rPr>
              <w:t> </w:t>
            </w:r>
          </w:p>
        </w:tc>
        <w:tc>
          <w:tcPr>
            <w:tcW w:w="1131" w:type="dxa"/>
            <w:tcBorders>
              <w:top w:val="nil"/>
              <w:left w:val="nil"/>
              <w:bottom w:val="single" w:sz="4" w:space="0" w:color="auto"/>
              <w:right w:val="single" w:sz="4" w:space="0" w:color="auto"/>
            </w:tcBorders>
            <w:shd w:val="clear" w:color="auto" w:fill="auto"/>
            <w:vAlign w:val="center"/>
          </w:tcPr>
          <w:p w14:paraId="4356213F" w14:textId="77777777" w:rsidR="000A1A0F" w:rsidRPr="00DE71A4" w:rsidRDefault="000A1A0F" w:rsidP="000A1A0F">
            <w:pPr>
              <w:jc w:val="center"/>
              <w:rPr>
                <w:rFonts w:ascii="Times New Roman" w:hAnsi="Times New Roman" w:cs="Times New Roman"/>
              </w:rPr>
            </w:pPr>
            <w:r w:rsidRPr="00DE71A4">
              <w:rPr>
                <w:rFonts w:ascii="Times New Roman" w:hAnsi="Times New Roman" w:cs="Times New Roman"/>
              </w:rPr>
              <w:t>8%</w:t>
            </w:r>
          </w:p>
        </w:tc>
        <w:tc>
          <w:tcPr>
            <w:tcW w:w="949" w:type="dxa"/>
          </w:tcPr>
          <w:p w14:paraId="5A4635E4" w14:textId="77777777" w:rsidR="000A1A0F" w:rsidRDefault="000A1A0F" w:rsidP="000A1A0F">
            <w:pPr>
              <w:rPr>
                <w:rFonts w:ascii="Times New Roman" w:hAnsi="Times New Roman" w:cs="Times New Roman"/>
              </w:rPr>
            </w:pPr>
          </w:p>
        </w:tc>
        <w:tc>
          <w:tcPr>
            <w:tcW w:w="1313" w:type="dxa"/>
          </w:tcPr>
          <w:p w14:paraId="528E5B05" w14:textId="77777777" w:rsidR="000A1A0F" w:rsidRDefault="000A1A0F" w:rsidP="000A1A0F">
            <w:pPr>
              <w:rPr>
                <w:rFonts w:ascii="Times New Roman" w:hAnsi="Times New Roman" w:cs="Times New Roman"/>
              </w:rPr>
            </w:pPr>
          </w:p>
        </w:tc>
        <w:tc>
          <w:tcPr>
            <w:tcW w:w="1271" w:type="dxa"/>
          </w:tcPr>
          <w:p w14:paraId="3A46BDF0" w14:textId="77777777" w:rsidR="000A1A0F" w:rsidRDefault="000A1A0F" w:rsidP="000A1A0F">
            <w:pPr>
              <w:rPr>
                <w:rFonts w:ascii="Times New Roman" w:hAnsi="Times New Roman" w:cs="Times New Roman"/>
              </w:rPr>
            </w:pPr>
          </w:p>
        </w:tc>
      </w:tr>
      <w:tr w:rsidR="000A1A0F" w14:paraId="6A8A20C0" w14:textId="77777777" w:rsidTr="000A1A0F">
        <w:tc>
          <w:tcPr>
            <w:tcW w:w="518" w:type="dxa"/>
          </w:tcPr>
          <w:p w14:paraId="354879BB" w14:textId="77777777" w:rsidR="000A1A0F" w:rsidRDefault="000A1A0F" w:rsidP="000A1A0F">
            <w:pPr>
              <w:rPr>
                <w:rFonts w:ascii="Times New Roman" w:hAnsi="Times New Roman" w:cs="Times New Roman"/>
              </w:rPr>
            </w:pPr>
          </w:p>
        </w:tc>
        <w:tc>
          <w:tcPr>
            <w:tcW w:w="3194" w:type="dxa"/>
            <w:tcBorders>
              <w:right w:val="nil"/>
            </w:tcBorders>
          </w:tcPr>
          <w:p w14:paraId="3872C078"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254E84A7" w14:textId="77777777" w:rsidR="000A1A0F" w:rsidRDefault="000A1A0F" w:rsidP="000A1A0F">
            <w:pPr>
              <w:rPr>
                <w:rFonts w:ascii="Times New Roman" w:hAnsi="Times New Roman" w:cs="Times New Roman"/>
              </w:rPr>
            </w:pPr>
          </w:p>
        </w:tc>
        <w:tc>
          <w:tcPr>
            <w:tcW w:w="709" w:type="dxa"/>
            <w:tcBorders>
              <w:left w:val="nil"/>
              <w:right w:val="nil"/>
            </w:tcBorders>
          </w:tcPr>
          <w:p w14:paraId="5043B1F7" w14:textId="77777777" w:rsidR="000A1A0F" w:rsidRDefault="000A1A0F" w:rsidP="000A1A0F">
            <w:pPr>
              <w:rPr>
                <w:rFonts w:ascii="Times New Roman" w:hAnsi="Times New Roman" w:cs="Times New Roman"/>
              </w:rPr>
            </w:pPr>
          </w:p>
        </w:tc>
        <w:tc>
          <w:tcPr>
            <w:tcW w:w="669" w:type="dxa"/>
            <w:tcBorders>
              <w:left w:val="nil"/>
            </w:tcBorders>
          </w:tcPr>
          <w:p w14:paraId="500F2C84" w14:textId="77777777" w:rsidR="000A1A0F" w:rsidRDefault="000A1A0F" w:rsidP="000A1A0F">
            <w:pPr>
              <w:rPr>
                <w:rFonts w:ascii="Times New Roman" w:hAnsi="Times New Roman" w:cs="Times New Roman"/>
              </w:rPr>
            </w:pPr>
          </w:p>
        </w:tc>
        <w:tc>
          <w:tcPr>
            <w:tcW w:w="1329" w:type="dxa"/>
          </w:tcPr>
          <w:p w14:paraId="712BB159" w14:textId="77777777" w:rsidR="000A1A0F" w:rsidRDefault="000A1A0F" w:rsidP="000A1A0F">
            <w:pPr>
              <w:rPr>
                <w:rFonts w:ascii="Times New Roman" w:hAnsi="Times New Roman" w:cs="Times New Roman"/>
              </w:rPr>
            </w:pPr>
          </w:p>
        </w:tc>
        <w:tc>
          <w:tcPr>
            <w:tcW w:w="992" w:type="dxa"/>
          </w:tcPr>
          <w:p w14:paraId="343F84AA" w14:textId="77777777" w:rsidR="000A1A0F" w:rsidRDefault="000A1A0F" w:rsidP="000A1A0F">
            <w:pPr>
              <w:rPr>
                <w:rFonts w:ascii="Times New Roman" w:hAnsi="Times New Roman" w:cs="Times New Roman"/>
              </w:rPr>
            </w:pPr>
          </w:p>
        </w:tc>
        <w:tc>
          <w:tcPr>
            <w:tcW w:w="1131" w:type="dxa"/>
          </w:tcPr>
          <w:p w14:paraId="03D145CD" w14:textId="77777777" w:rsidR="000A1A0F" w:rsidRDefault="000A1A0F" w:rsidP="000A1A0F">
            <w:pPr>
              <w:rPr>
                <w:rFonts w:ascii="Times New Roman" w:hAnsi="Times New Roman" w:cs="Times New Roman"/>
              </w:rPr>
            </w:pPr>
          </w:p>
        </w:tc>
        <w:tc>
          <w:tcPr>
            <w:tcW w:w="949" w:type="dxa"/>
          </w:tcPr>
          <w:p w14:paraId="0E6F8D5C" w14:textId="77777777" w:rsidR="000A1A0F" w:rsidRDefault="000A1A0F" w:rsidP="000A1A0F">
            <w:pPr>
              <w:rPr>
                <w:rFonts w:ascii="Times New Roman" w:hAnsi="Times New Roman" w:cs="Times New Roman"/>
              </w:rPr>
            </w:pPr>
          </w:p>
        </w:tc>
        <w:tc>
          <w:tcPr>
            <w:tcW w:w="1313" w:type="dxa"/>
          </w:tcPr>
          <w:p w14:paraId="688ECBA0" w14:textId="77777777" w:rsidR="000A1A0F" w:rsidRDefault="000A1A0F" w:rsidP="000A1A0F">
            <w:pPr>
              <w:rPr>
                <w:rFonts w:ascii="Times New Roman" w:hAnsi="Times New Roman" w:cs="Times New Roman"/>
              </w:rPr>
            </w:pPr>
          </w:p>
        </w:tc>
        <w:tc>
          <w:tcPr>
            <w:tcW w:w="1271" w:type="dxa"/>
          </w:tcPr>
          <w:p w14:paraId="4926A4B9" w14:textId="77777777" w:rsidR="000A1A0F" w:rsidRDefault="000A1A0F" w:rsidP="000A1A0F">
            <w:pPr>
              <w:rPr>
                <w:rFonts w:ascii="Times New Roman" w:hAnsi="Times New Roman" w:cs="Times New Roman"/>
              </w:rPr>
            </w:pPr>
          </w:p>
        </w:tc>
      </w:tr>
    </w:tbl>
    <w:p w14:paraId="501753E5" w14:textId="77777777" w:rsidR="000A1A0F" w:rsidRDefault="000A1A0F" w:rsidP="000A1A0F">
      <w:pPr>
        <w:rPr>
          <w:rFonts w:ascii="Times New Roman" w:hAnsi="Times New Roman" w:cs="Times New Roman"/>
        </w:rPr>
      </w:pPr>
    </w:p>
    <w:p w14:paraId="29FA527B" w14:textId="77777777" w:rsidR="000A1A0F" w:rsidRDefault="000A1A0F" w:rsidP="000A1A0F">
      <w:pPr>
        <w:rPr>
          <w:rFonts w:ascii="Times New Roman" w:hAnsi="Times New Roman" w:cs="Times New Roman"/>
        </w:rPr>
      </w:pPr>
    </w:p>
    <w:p w14:paraId="033B0DCE"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0B8D5881"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888F6FA"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977A270" w14:textId="02A2D023" w:rsidR="000A1A0F"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3B17718F" w14:textId="0D6C4030" w:rsidR="000A1A0F" w:rsidRDefault="000A1A0F" w:rsidP="000A1A0F">
      <w:pPr>
        <w:rPr>
          <w:rFonts w:ascii="Times New Roman" w:hAnsi="Times New Roman" w:cs="Times New Roman"/>
        </w:rPr>
      </w:pPr>
    </w:p>
    <w:p w14:paraId="0CE735A0" w14:textId="713F3305" w:rsidR="000A1A0F" w:rsidRDefault="000A1A0F" w:rsidP="000A1A0F">
      <w:pPr>
        <w:rPr>
          <w:rFonts w:ascii="Times New Roman" w:hAnsi="Times New Roman" w:cs="Times New Roman"/>
        </w:rPr>
      </w:pPr>
    </w:p>
    <w:p w14:paraId="209541ED" w14:textId="190EE55C" w:rsidR="000A1A0F" w:rsidRDefault="000A1A0F" w:rsidP="000A1A0F">
      <w:pPr>
        <w:rPr>
          <w:rFonts w:ascii="Times New Roman" w:hAnsi="Times New Roman" w:cs="Times New Roman"/>
        </w:rPr>
      </w:pPr>
    </w:p>
    <w:p w14:paraId="6B81C01A" w14:textId="6BB3A2CC" w:rsidR="000A1A0F" w:rsidRDefault="000A1A0F" w:rsidP="000A1A0F">
      <w:pPr>
        <w:rPr>
          <w:rFonts w:ascii="Times New Roman" w:hAnsi="Times New Roman" w:cs="Times New Roman"/>
        </w:rPr>
      </w:pPr>
    </w:p>
    <w:p w14:paraId="657967F7" w14:textId="7D96524F" w:rsidR="000A1A0F" w:rsidRDefault="000A1A0F" w:rsidP="000A1A0F">
      <w:pPr>
        <w:rPr>
          <w:rFonts w:ascii="Times New Roman" w:hAnsi="Times New Roman" w:cs="Times New Roman"/>
        </w:rPr>
      </w:pPr>
    </w:p>
    <w:p w14:paraId="0AE089E7" w14:textId="6317174B" w:rsidR="000A1A0F" w:rsidRDefault="000A1A0F" w:rsidP="000A1A0F">
      <w:pPr>
        <w:rPr>
          <w:rFonts w:ascii="Times New Roman" w:hAnsi="Times New Roman" w:cs="Times New Roman"/>
        </w:rPr>
      </w:pPr>
    </w:p>
    <w:p w14:paraId="07E570D1" w14:textId="77777777" w:rsidR="000A1A0F" w:rsidRDefault="000A1A0F" w:rsidP="000A1A0F">
      <w:pPr>
        <w:rPr>
          <w:rFonts w:ascii="Times New Roman" w:hAnsi="Times New Roman" w:cs="Times New Roman"/>
        </w:rPr>
      </w:pPr>
    </w:p>
    <w:p w14:paraId="4AA851E2" w14:textId="6317A3FF" w:rsidR="000A1A0F" w:rsidRPr="000A1A0F" w:rsidRDefault="000A1A0F"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.21 do SWZ</w:t>
      </w:r>
    </w:p>
    <w:p w14:paraId="05B21DFB" w14:textId="77777777"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21</w:t>
      </w:r>
      <w:r w:rsidRPr="00CA5982">
        <w:rPr>
          <w:rFonts w:ascii="Times New Roman" w:hAnsi="Times New Roman" w:cs="Times New Roman"/>
          <w:b/>
        </w:rPr>
        <w:t xml:space="preserve">  FORMULARZ CENOWY</w:t>
      </w:r>
    </w:p>
    <w:p w14:paraId="1D34D4A4" w14:textId="77777777" w:rsidR="000A1A0F" w:rsidRPr="006C5240" w:rsidRDefault="000A1A0F" w:rsidP="000A1A0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C5240">
        <w:rPr>
          <w:rFonts w:ascii="Times New Roman" w:eastAsia="Times New Roman" w:hAnsi="Times New Roman" w:cs="Times New Roman"/>
          <w:sz w:val="24"/>
          <w:szCs w:val="24"/>
          <w:lang w:eastAsia="pl-PL"/>
        </w:rPr>
        <w:t>dostawa do Wojskowego Ośrodka Medycyny Prewencyjnej ul. Leśna 4D,  05-100 Nowy Dwór Mazowiecki</w:t>
      </w:r>
    </w:p>
    <w:p w14:paraId="0ECE62BC" w14:textId="77777777" w:rsidR="000A1A0F" w:rsidRPr="00FE5152" w:rsidRDefault="000A1A0F" w:rsidP="000A1A0F">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0A1A0F" w14:paraId="76256390" w14:textId="77777777" w:rsidTr="000A1A0F">
        <w:tc>
          <w:tcPr>
            <w:tcW w:w="518" w:type="dxa"/>
          </w:tcPr>
          <w:p w14:paraId="1EAE80E5"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94" w:type="dxa"/>
          </w:tcPr>
          <w:p w14:paraId="27938651"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95" w:type="dxa"/>
          </w:tcPr>
          <w:p w14:paraId="6194A2F2"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1E3C0FBC"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9" w:type="dxa"/>
          </w:tcPr>
          <w:p w14:paraId="01344F68"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4ED6ED6C"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2" w:type="dxa"/>
          </w:tcPr>
          <w:p w14:paraId="265F1B42"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31" w:type="dxa"/>
          </w:tcPr>
          <w:p w14:paraId="29A57BCF"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4C8B7CF4"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13" w:type="dxa"/>
          </w:tcPr>
          <w:p w14:paraId="1E4584CB"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71" w:type="dxa"/>
          </w:tcPr>
          <w:p w14:paraId="6C0425A7"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097ABB5F" w14:textId="77777777" w:rsidTr="000A1A0F">
        <w:tc>
          <w:tcPr>
            <w:tcW w:w="518" w:type="dxa"/>
          </w:tcPr>
          <w:p w14:paraId="13697ABC"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509635AB"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Strzykawka typu LUER 5 ml</w:t>
            </w:r>
          </w:p>
        </w:tc>
        <w:tc>
          <w:tcPr>
            <w:tcW w:w="2095" w:type="dxa"/>
            <w:tcBorders>
              <w:top w:val="single" w:sz="4" w:space="0" w:color="auto"/>
              <w:left w:val="nil"/>
              <w:bottom w:val="single" w:sz="4" w:space="0" w:color="auto"/>
              <w:right w:val="single" w:sz="4" w:space="0" w:color="auto"/>
            </w:tcBorders>
            <w:shd w:val="clear" w:color="auto" w:fill="auto"/>
            <w:vAlign w:val="center"/>
          </w:tcPr>
          <w:p w14:paraId="2D95C3E1"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658851A6"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39B12F03"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5D655A88"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4F0872"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3703CC9D"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27CD7CA7" w14:textId="77777777" w:rsidR="000A1A0F" w:rsidRDefault="000A1A0F" w:rsidP="000A1A0F">
            <w:pPr>
              <w:rPr>
                <w:rFonts w:ascii="Times New Roman" w:hAnsi="Times New Roman" w:cs="Times New Roman"/>
              </w:rPr>
            </w:pPr>
          </w:p>
        </w:tc>
        <w:tc>
          <w:tcPr>
            <w:tcW w:w="1313" w:type="dxa"/>
          </w:tcPr>
          <w:p w14:paraId="1133CF70" w14:textId="77777777" w:rsidR="000A1A0F" w:rsidRDefault="000A1A0F" w:rsidP="000A1A0F">
            <w:pPr>
              <w:rPr>
                <w:rFonts w:ascii="Times New Roman" w:hAnsi="Times New Roman" w:cs="Times New Roman"/>
              </w:rPr>
            </w:pPr>
          </w:p>
        </w:tc>
        <w:tc>
          <w:tcPr>
            <w:tcW w:w="1271" w:type="dxa"/>
          </w:tcPr>
          <w:p w14:paraId="0BA9BB15" w14:textId="77777777" w:rsidR="000A1A0F" w:rsidRDefault="000A1A0F" w:rsidP="000A1A0F">
            <w:pPr>
              <w:rPr>
                <w:rFonts w:ascii="Times New Roman" w:hAnsi="Times New Roman" w:cs="Times New Roman"/>
              </w:rPr>
            </w:pPr>
          </w:p>
        </w:tc>
      </w:tr>
      <w:tr w:rsidR="000A1A0F" w14:paraId="535F1449" w14:textId="77777777" w:rsidTr="000A1A0F">
        <w:tc>
          <w:tcPr>
            <w:tcW w:w="518" w:type="dxa"/>
          </w:tcPr>
          <w:p w14:paraId="4472DB77"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055A47AA"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Igły typu LUER 0,8</w:t>
            </w:r>
          </w:p>
        </w:tc>
        <w:tc>
          <w:tcPr>
            <w:tcW w:w="2095" w:type="dxa"/>
            <w:tcBorders>
              <w:top w:val="nil"/>
              <w:left w:val="nil"/>
              <w:bottom w:val="single" w:sz="4" w:space="0" w:color="auto"/>
              <w:right w:val="single" w:sz="4" w:space="0" w:color="auto"/>
            </w:tcBorders>
            <w:shd w:val="clear" w:color="auto" w:fill="auto"/>
            <w:vAlign w:val="center"/>
          </w:tcPr>
          <w:p w14:paraId="737BF9A8"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6258502"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86C9BFC"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40</w:t>
            </w:r>
          </w:p>
        </w:tc>
        <w:tc>
          <w:tcPr>
            <w:tcW w:w="1329" w:type="dxa"/>
            <w:tcBorders>
              <w:top w:val="nil"/>
              <w:left w:val="nil"/>
              <w:bottom w:val="single" w:sz="4" w:space="0" w:color="auto"/>
              <w:right w:val="single" w:sz="4" w:space="0" w:color="auto"/>
            </w:tcBorders>
            <w:shd w:val="clear" w:color="auto" w:fill="auto"/>
            <w:vAlign w:val="center"/>
          </w:tcPr>
          <w:p w14:paraId="19A8C893"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B236173"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5E85DF"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204270B0" w14:textId="77777777" w:rsidR="000A1A0F" w:rsidRDefault="000A1A0F" w:rsidP="000A1A0F">
            <w:pPr>
              <w:rPr>
                <w:rFonts w:ascii="Times New Roman" w:hAnsi="Times New Roman" w:cs="Times New Roman"/>
              </w:rPr>
            </w:pPr>
          </w:p>
        </w:tc>
        <w:tc>
          <w:tcPr>
            <w:tcW w:w="1313" w:type="dxa"/>
          </w:tcPr>
          <w:p w14:paraId="2FE9DE04" w14:textId="77777777" w:rsidR="000A1A0F" w:rsidRDefault="000A1A0F" w:rsidP="000A1A0F">
            <w:pPr>
              <w:rPr>
                <w:rFonts w:ascii="Times New Roman" w:hAnsi="Times New Roman" w:cs="Times New Roman"/>
              </w:rPr>
            </w:pPr>
          </w:p>
        </w:tc>
        <w:tc>
          <w:tcPr>
            <w:tcW w:w="1271" w:type="dxa"/>
          </w:tcPr>
          <w:p w14:paraId="39F6FD45" w14:textId="77777777" w:rsidR="000A1A0F" w:rsidRDefault="000A1A0F" w:rsidP="000A1A0F">
            <w:pPr>
              <w:rPr>
                <w:rFonts w:ascii="Times New Roman" w:hAnsi="Times New Roman" w:cs="Times New Roman"/>
              </w:rPr>
            </w:pPr>
          </w:p>
        </w:tc>
      </w:tr>
      <w:tr w:rsidR="000A1A0F" w14:paraId="79E8937E" w14:textId="77777777" w:rsidTr="000A1A0F">
        <w:tc>
          <w:tcPr>
            <w:tcW w:w="518" w:type="dxa"/>
          </w:tcPr>
          <w:p w14:paraId="019A14A8"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0F17263C"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Igły typu LUER 1,2</w:t>
            </w:r>
          </w:p>
        </w:tc>
        <w:tc>
          <w:tcPr>
            <w:tcW w:w="2095" w:type="dxa"/>
            <w:tcBorders>
              <w:top w:val="nil"/>
              <w:left w:val="nil"/>
              <w:bottom w:val="single" w:sz="4" w:space="0" w:color="auto"/>
              <w:right w:val="single" w:sz="4" w:space="0" w:color="auto"/>
            </w:tcBorders>
            <w:shd w:val="clear" w:color="auto" w:fill="auto"/>
            <w:vAlign w:val="center"/>
          </w:tcPr>
          <w:p w14:paraId="06227DEE"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445BFEE"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2E0F2F4"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40</w:t>
            </w:r>
          </w:p>
        </w:tc>
        <w:tc>
          <w:tcPr>
            <w:tcW w:w="1329" w:type="dxa"/>
            <w:tcBorders>
              <w:top w:val="nil"/>
              <w:left w:val="nil"/>
              <w:bottom w:val="single" w:sz="4" w:space="0" w:color="auto"/>
              <w:right w:val="single" w:sz="4" w:space="0" w:color="auto"/>
            </w:tcBorders>
            <w:shd w:val="clear" w:color="auto" w:fill="auto"/>
            <w:vAlign w:val="center"/>
          </w:tcPr>
          <w:p w14:paraId="7AD542A5"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26AA322"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0013E79"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3AC669BF" w14:textId="77777777" w:rsidR="000A1A0F" w:rsidRDefault="000A1A0F" w:rsidP="000A1A0F">
            <w:pPr>
              <w:rPr>
                <w:rFonts w:ascii="Times New Roman" w:hAnsi="Times New Roman" w:cs="Times New Roman"/>
              </w:rPr>
            </w:pPr>
          </w:p>
        </w:tc>
        <w:tc>
          <w:tcPr>
            <w:tcW w:w="1313" w:type="dxa"/>
          </w:tcPr>
          <w:p w14:paraId="68D38A4B" w14:textId="77777777" w:rsidR="000A1A0F" w:rsidRDefault="000A1A0F" w:rsidP="000A1A0F">
            <w:pPr>
              <w:rPr>
                <w:rFonts w:ascii="Times New Roman" w:hAnsi="Times New Roman" w:cs="Times New Roman"/>
              </w:rPr>
            </w:pPr>
          </w:p>
        </w:tc>
        <w:tc>
          <w:tcPr>
            <w:tcW w:w="1271" w:type="dxa"/>
          </w:tcPr>
          <w:p w14:paraId="166D4B25" w14:textId="77777777" w:rsidR="000A1A0F" w:rsidRDefault="000A1A0F" w:rsidP="000A1A0F">
            <w:pPr>
              <w:rPr>
                <w:rFonts w:ascii="Times New Roman" w:hAnsi="Times New Roman" w:cs="Times New Roman"/>
              </w:rPr>
            </w:pPr>
          </w:p>
        </w:tc>
      </w:tr>
      <w:tr w:rsidR="000A1A0F" w14:paraId="57C9F2AD" w14:textId="77777777" w:rsidTr="000A1A0F">
        <w:tc>
          <w:tcPr>
            <w:tcW w:w="518" w:type="dxa"/>
          </w:tcPr>
          <w:p w14:paraId="6A6F4CCB"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4AE20A0C"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Przewód tlenowy (worek samorozpręża.BVM)</w:t>
            </w:r>
          </w:p>
        </w:tc>
        <w:tc>
          <w:tcPr>
            <w:tcW w:w="2095" w:type="dxa"/>
            <w:tcBorders>
              <w:top w:val="nil"/>
              <w:left w:val="nil"/>
              <w:bottom w:val="single" w:sz="4" w:space="0" w:color="auto"/>
              <w:right w:val="single" w:sz="4" w:space="0" w:color="auto"/>
            </w:tcBorders>
            <w:shd w:val="clear" w:color="auto" w:fill="auto"/>
            <w:vAlign w:val="center"/>
          </w:tcPr>
          <w:p w14:paraId="5CA84354"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E2BC69B"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06F0106"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2D871F6B"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3CD165A"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DDF434D"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5925BB2F" w14:textId="77777777" w:rsidR="000A1A0F" w:rsidRDefault="000A1A0F" w:rsidP="000A1A0F">
            <w:pPr>
              <w:rPr>
                <w:rFonts w:ascii="Times New Roman" w:hAnsi="Times New Roman" w:cs="Times New Roman"/>
              </w:rPr>
            </w:pPr>
          </w:p>
        </w:tc>
        <w:tc>
          <w:tcPr>
            <w:tcW w:w="1313" w:type="dxa"/>
          </w:tcPr>
          <w:p w14:paraId="178AEE97" w14:textId="77777777" w:rsidR="000A1A0F" w:rsidRDefault="000A1A0F" w:rsidP="000A1A0F">
            <w:pPr>
              <w:rPr>
                <w:rFonts w:ascii="Times New Roman" w:hAnsi="Times New Roman" w:cs="Times New Roman"/>
              </w:rPr>
            </w:pPr>
          </w:p>
        </w:tc>
        <w:tc>
          <w:tcPr>
            <w:tcW w:w="1271" w:type="dxa"/>
          </w:tcPr>
          <w:p w14:paraId="47EFDBA4" w14:textId="77777777" w:rsidR="000A1A0F" w:rsidRDefault="000A1A0F" w:rsidP="000A1A0F">
            <w:pPr>
              <w:rPr>
                <w:rFonts w:ascii="Times New Roman" w:hAnsi="Times New Roman" w:cs="Times New Roman"/>
              </w:rPr>
            </w:pPr>
          </w:p>
        </w:tc>
      </w:tr>
      <w:tr w:rsidR="000A1A0F" w14:paraId="3E097EA8" w14:textId="77777777" w:rsidTr="000A1A0F">
        <w:tc>
          <w:tcPr>
            <w:tcW w:w="518" w:type="dxa"/>
          </w:tcPr>
          <w:p w14:paraId="796FB75A"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4DD9F619"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Maska inhalacyjna dla dzieci</w:t>
            </w:r>
          </w:p>
        </w:tc>
        <w:tc>
          <w:tcPr>
            <w:tcW w:w="2095" w:type="dxa"/>
            <w:tcBorders>
              <w:top w:val="nil"/>
              <w:left w:val="nil"/>
              <w:bottom w:val="single" w:sz="4" w:space="0" w:color="auto"/>
              <w:right w:val="single" w:sz="4" w:space="0" w:color="auto"/>
            </w:tcBorders>
            <w:shd w:val="clear" w:color="auto" w:fill="auto"/>
            <w:vAlign w:val="center"/>
          </w:tcPr>
          <w:p w14:paraId="3DC30768"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DFFF0F3"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ECBA81D"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5FD5AE5"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394CE6C"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EBFC6CD"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3E3A577A" w14:textId="77777777" w:rsidR="000A1A0F" w:rsidRDefault="000A1A0F" w:rsidP="000A1A0F">
            <w:pPr>
              <w:rPr>
                <w:rFonts w:ascii="Times New Roman" w:hAnsi="Times New Roman" w:cs="Times New Roman"/>
              </w:rPr>
            </w:pPr>
          </w:p>
        </w:tc>
        <w:tc>
          <w:tcPr>
            <w:tcW w:w="1313" w:type="dxa"/>
          </w:tcPr>
          <w:p w14:paraId="5F3AB537" w14:textId="77777777" w:rsidR="000A1A0F" w:rsidRDefault="000A1A0F" w:rsidP="000A1A0F">
            <w:pPr>
              <w:rPr>
                <w:rFonts w:ascii="Times New Roman" w:hAnsi="Times New Roman" w:cs="Times New Roman"/>
              </w:rPr>
            </w:pPr>
          </w:p>
        </w:tc>
        <w:tc>
          <w:tcPr>
            <w:tcW w:w="1271" w:type="dxa"/>
          </w:tcPr>
          <w:p w14:paraId="6A46ED46" w14:textId="77777777" w:rsidR="000A1A0F" w:rsidRDefault="000A1A0F" w:rsidP="000A1A0F">
            <w:pPr>
              <w:rPr>
                <w:rFonts w:ascii="Times New Roman" w:hAnsi="Times New Roman" w:cs="Times New Roman"/>
              </w:rPr>
            </w:pPr>
          </w:p>
        </w:tc>
      </w:tr>
      <w:tr w:rsidR="000A1A0F" w14:paraId="5D4DD8B1" w14:textId="77777777" w:rsidTr="000A1A0F">
        <w:tc>
          <w:tcPr>
            <w:tcW w:w="518" w:type="dxa"/>
          </w:tcPr>
          <w:p w14:paraId="0D4CBFE9"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546B0F0E"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Rurka ustno – gardłowa ROZM. 2</w:t>
            </w:r>
          </w:p>
        </w:tc>
        <w:tc>
          <w:tcPr>
            <w:tcW w:w="2095" w:type="dxa"/>
            <w:tcBorders>
              <w:top w:val="nil"/>
              <w:left w:val="nil"/>
              <w:bottom w:val="single" w:sz="4" w:space="0" w:color="auto"/>
              <w:right w:val="single" w:sz="4" w:space="0" w:color="auto"/>
            </w:tcBorders>
            <w:shd w:val="clear" w:color="auto" w:fill="auto"/>
            <w:vAlign w:val="center"/>
          </w:tcPr>
          <w:p w14:paraId="2A2D7BE1"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DF640E1"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B23BEEB"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5602CA5"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59D5F4D"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15DF101"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5BF379A5" w14:textId="77777777" w:rsidR="000A1A0F" w:rsidRDefault="000A1A0F" w:rsidP="000A1A0F">
            <w:pPr>
              <w:rPr>
                <w:rFonts w:ascii="Times New Roman" w:hAnsi="Times New Roman" w:cs="Times New Roman"/>
              </w:rPr>
            </w:pPr>
          </w:p>
        </w:tc>
        <w:tc>
          <w:tcPr>
            <w:tcW w:w="1313" w:type="dxa"/>
          </w:tcPr>
          <w:p w14:paraId="268E9752" w14:textId="77777777" w:rsidR="000A1A0F" w:rsidRDefault="000A1A0F" w:rsidP="000A1A0F">
            <w:pPr>
              <w:rPr>
                <w:rFonts w:ascii="Times New Roman" w:hAnsi="Times New Roman" w:cs="Times New Roman"/>
              </w:rPr>
            </w:pPr>
          </w:p>
        </w:tc>
        <w:tc>
          <w:tcPr>
            <w:tcW w:w="1271" w:type="dxa"/>
          </w:tcPr>
          <w:p w14:paraId="474FD93D" w14:textId="77777777" w:rsidR="000A1A0F" w:rsidRDefault="000A1A0F" w:rsidP="000A1A0F">
            <w:pPr>
              <w:rPr>
                <w:rFonts w:ascii="Times New Roman" w:hAnsi="Times New Roman" w:cs="Times New Roman"/>
              </w:rPr>
            </w:pPr>
          </w:p>
        </w:tc>
      </w:tr>
      <w:tr w:rsidR="000A1A0F" w14:paraId="15CBDBF2" w14:textId="77777777" w:rsidTr="000A1A0F">
        <w:tc>
          <w:tcPr>
            <w:tcW w:w="518" w:type="dxa"/>
          </w:tcPr>
          <w:p w14:paraId="0E7EEED9"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369DA791"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Rurka ustno – gardłowa ROZM. 4</w:t>
            </w:r>
          </w:p>
        </w:tc>
        <w:tc>
          <w:tcPr>
            <w:tcW w:w="2095" w:type="dxa"/>
            <w:tcBorders>
              <w:top w:val="nil"/>
              <w:left w:val="nil"/>
              <w:bottom w:val="single" w:sz="4" w:space="0" w:color="auto"/>
              <w:right w:val="single" w:sz="4" w:space="0" w:color="auto"/>
            </w:tcBorders>
            <w:shd w:val="clear" w:color="auto" w:fill="auto"/>
            <w:vAlign w:val="center"/>
          </w:tcPr>
          <w:p w14:paraId="59322A02"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48281BD"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DB828E5"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D05AF23"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E1C924D"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92583D7"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6F3FB036" w14:textId="77777777" w:rsidR="000A1A0F" w:rsidRDefault="000A1A0F" w:rsidP="000A1A0F">
            <w:pPr>
              <w:rPr>
                <w:rFonts w:ascii="Times New Roman" w:hAnsi="Times New Roman" w:cs="Times New Roman"/>
              </w:rPr>
            </w:pPr>
          </w:p>
        </w:tc>
        <w:tc>
          <w:tcPr>
            <w:tcW w:w="1313" w:type="dxa"/>
          </w:tcPr>
          <w:p w14:paraId="7957F10A" w14:textId="77777777" w:rsidR="000A1A0F" w:rsidRDefault="000A1A0F" w:rsidP="000A1A0F">
            <w:pPr>
              <w:rPr>
                <w:rFonts w:ascii="Times New Roman" w:hAnsi="Times New Roman" w:cs="Times New Roman"/>
              </w:rPr>
            </w:pPr>
          </w:p>
        </w:tc>
        <w:tc>
          <w:tcPr>
            <w:tcW w:w="1271" w:type="dxa"/>
          </w:tcPr>
          <w:p w14:paraId="3DC6FC5A" w14:textId="77777777" w:rsidR="000A1A0F" w:rsidRDefault="000A1A0F" w:rsidP="000A1A0F">
            <w:pPr>
              <w:rPr>
                <w:rFonts w:ascii="Times New Roman" w:hAnsi="Times New Roman" w:cs="Times New Roman"/>
              </w:rPr>
            </w:pPr>
          </w:p>
        </w:tc>
      </w:tr>
      <w:tr w:rsidR="000A1A0F" w14:paraId="62A84502" w14:textId="77777777" w:rsidTr="000A1A0F">
        <w:tc>
          <w:tcPr>
            <w:tcW w:w="518" w:type="dxa"/>
          </w:tcPr>
          <w:p w14:paraId="48C17ED2"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422B2910" w14:textId="77777777" w:rsidR="000A1A0F" w:rsidRPr="0086333D" w:rsidRDefault="000A1A0F" w:rsidP="000A1A0F">
            <w:pPr>
              <w:rPr>
                <w:rFonts w:ascii="Times New Roman" w:hAnsi="Times New Roman" w:cs="Times New Roman"/>
                <w:color w:val="000000"/>
                <w:sz w:val="20"/>
                <w:szCs w:val="20"/>
              </w:rPr>
            </w:pPr>
            <w:r w:rsidRPr="0086333D">
              <w:rPr>
                <w:rFonts w:ascii="Times New Roman" w:hAnsi="Times New Roman" w:cs="Times New Roman"/>
                <w:color w:val="000000"/>
                <w:sz w:val="20"/>
                <w:szCs w:val="20"/>
              </w:rPr>
              <w:t>Mechaniczny filtr HEPA (respirator PARAPAC 200D)</w:t>
            </w:r>
          </w:p>
        </w:tc>
        <w:tc>
          <w:tcPr>
            <w:tcW w:w="2095" w:type="dxa"/>
            <w:tcBorders>
              <w:top w:val="nil"/>
              <w:left w:val="nil"/>
              <w:bottom w:val="single" w:sz="4" w:space="0" w:color="auto"/>
              <w:right w:val="single" w:sz="4" w:space="0" w:color="auto"/>
            </w:tcBorders>
            <w:shd w:val="clear" w:color="auto" w:fill="auto"/>
            <w:vAlign w:val="center"/>
          </w:tcPr>
          <w:p w14:paraId="0CD31E70"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A435714"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4704A12"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2D66A09" w14:textId="77777777" w:rsidR="000A1A0F" w:rsidRPr="0086333D" w:rsidRDefault="000A1A0F" w:rsidP="000A1A0F">
            <w:pPr>
              <w:jc w:val="cente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6AE9868" w14:textId="77777777" w:rsidR="000A1A0F" w:rsidRPr="0086333D" w:rsidRDefault="000A1A0F" w:rsidP="000A1A0F">
            <w:pPr>
              <w:rPr>
                <w:rFonts w:ascii="Times New Roman" w:hAnsi="Times New Roman" w:cs="Times New Roman"/>
                <w:b/>
                <w:bCs/>
                <w:sz w:val="20"/>
                <w:szCs w:val="20"/>
              </w:rPr>
            </w:pPr>
            <w:r w:rsidRPr="0086333D">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319D661" w14:textId="77777777" w:rsidR="000A1A0F" w:rsidRPr="0086333D" w:rsidRDefault="000A1A0F" w:rsidP="000A1A0F">
            <w:pPr>
              <w:jc w:val="center"/>
              <w:rPr>
                <w:rFonts w:ascii="Times New Roman" w:hAnsi="Times New Roman" w:cs="Times New Roman"/>
                <w:sz w:val="20"/>
                <w:szCs w:val="20"/>
              </w:rPr>
            </w:pPr>
            <w:r w:rsidRPr="0086333D">
              <w:rPr>
                <w:rFonts w:ascii="Times New Roman" w:hAnsi="Times New Roman" w:cs="Times New Roman"/>
                <w:sz w:val="20"/>
                <w:szCs w:val="20"/>
              </w:rPr>
              <w:t>8%</w:t>
            </w:r>
          </w:p>
        </w:tc>
        <w:tc>
          <w:tcPr>
            <w:tcW w:w="949" w:type="dxa"/>
          </w:tcPr>
          <w:p w14:paraId="314216BD" w14:textId="77777777" w:rsidR="000A1A0F" w:rsidRDefault="000A1A0F" w:rsidP="000A1A0F">
            <w:pPr>
              <w:rPr>
                <w:rFonts w:ascii="Times New Roman" w:hAnsi="Times New Roman" w:cs="Times New Roman"/>
              </w:rPr>
            </w:pPr>
          </w:p>
        </w:tc>
        <w:tc>
          <w:tcPr>
            <w:tcW w:w="1313" w:type="dxa"/>
          </w:tcPr>
          <w:p w14:paraId="4F6F1FC9" w14:textId="77777777" w:rsidR="000A1A0F" w:rsidRDefault="000A1A0F" w:rsidP="000A1A0F">
            <w:pPr>
              <w:rPr>
                <w:rFonts w:ascii="Times New Roman" w:hAnsi="Times New Roman" w:cs="Times New Roman"/>
              </w:rPr>
            </w:pPr>
          </w:p>
        </w:tc>
        <w:tc>
          <w:tcPr>
            <w:tcW w:w="1271" w:type="dxa"/>
          </w:tcPr>
          <w:p w14:paraId="752334AA" w14:textId="77777777" w:rsidR="000A1A0F" w:rsidRDefault="000A1A0F" w:rsidP="000A1A0F">
            <w:pPr>
              <w:rPr>
                <w:rFonts w:ascii="Times New Roman" w:hAnsi="Times New Roman" w:cs="Times New Roman"/>
              </w:rPr>
            </w:pPr>
          </w:p>
        </w:tc>
      </w:tr>
      <w:tr w:rsidR="000A1A0F" w14:paraId="1A815FE8" w14:textId="77777777" w:rsidTr="000A1A0F">
        <w:tc>
          <w:tcPr>
            <w:tcW w:w="518" w:type="dxa"/>
          </w:tcPr>
          <w:p w14:paraId="6C6C4341" w14:textId="77777777" w:rsidR="000A1A0F" w:rsidRDefault="000A1A0F" w:rsidP="000A1A0F">
            <w:pPr>
              <w:rPr>
                <w:rFonts w:ascii="Times New Roman" w:hAnsi="Times New Roman" w:cs="Times New Roman"/>
              </w:rPr>
            </w:pPr>
          </w:p>
        </w:tc>
        <w:tc>
          <w:tcPr>
            <w:tcW w:w="3194" w:type="dxa"/>
            <w:tcBorders>
              <w:right w:val="nil"/>
            </w:tcBorders>
          </w:tcPr>
          <w:p w14:paraId="105CF32D"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58E9C1D0" w14:textId="77777777" w:rsidR="000A1A0F" w:rsidRDefault="000A1A0F" w:rsidP="000A1A0F">
            <w:pPr>
              <w:rPr>
                <w:rFonts w:ascii="Times New Roman" w:hAnsi="Times New Roman" w:cs="Times New Roman"/>
              </w:rPr>
            </w:pPr>
          </w:p>
        </w:tc>
        <w:tc>
          <w:tcPr>
            <w:tcW w:w="709" w:type="dxa"/>
            <w:tcBorders>
              <w:left w:val="nil"/>
              <w:right w:val="nil"/>
            </w:tcBorders>
          </w:tcPr>
          <w:p w14:paraId="1ABD38CF" w14:textId="77777777" w:rsidR="000A1A0F" w:rsidRDefault="000A1A0F" w:rsidP="000A1A0F">
            <w:pPr>
              <w:rPr>
                <w:rFonts w:ascii="Times New Roman" w:hAnsi="Times New Roman" w:cs="Times New Roman"/>
              </w:rPr>
            </w:pPr>
          </w:p>
        </w:tc>
        <w:tc>
          <w:tcPr>
            <w:tcW w:w="669" w:type="dxa"/>
            <w:tcBorders>
              <w:left w:val="nil"/>
            </w:tcBorders>
          </w:tcPr>
          <w:p w14:paraId="6839146B" w14:textId="77777777" w:rsidR="000A1A0F" w:rsidRDefault="000A1A0F" w:rsidP="000A1A0F">
            <w:pPr>
              <w:rPr>
                <w:rFonts w:ascii="Times New Roman" w:hAnsi="Times New Roman" w:cs="Times New Roman"/>
              </w:rPr>
            </w:pPr>
          </w:p>
        </w:tc>
        <w:tc>
          <w:tcPr>
            <w:tcW w:w="1329" w:type="dxa"/>
          </w:tcPr>
          <w:p w14:paraId="70D1480D" w14:textId="77777777" w:rsidR="000A1A0F" w:rsidRDefault="000A1A0F" w:rsidP="000A1A0F">
            <w:pPr>
              <w:rPr>
                <w:rFonts w:ascii="Times New Roman" w:hAnsi="Times New Roman" w:cs="Times New Roman"/>
              </w:rPr>
            </w:pPr>
          </w:p>
        </w:tc>
        <w:tc>
          <w:tcPr>
            <w:tcW w:w="992" w:type="dxa"/>
          </w:tcPr>
          <w:p w14:paraId="27C60C3E" w14:textId="77777777" w:rsidR="000A1A0F" w:rsidRDefault="000A1A0F" w:rsidP="000A1A0F">
            <w:pPr>
              <w:rPr>
                <w:rFonts w:ascii="Times New Roman" w:hAnsi="Times New Roman" w:cs="Times New Roman"/>
              </w:rPr>
            </w:pPr>
          </w:p>
        </w:tc>
        <w:tc>
          <w:tcPr>
            <w:tcW w:w="1131" w:type="dxa"/>
          </w:tcPr>
          <w:p w14:paraId="73D06131" w14:textId="77777777" w:rsidR="000A1A0F" w:rsidRDefault="000A1A0F" w:rsidP="000A1A0F">
            <w:pPr>
              <w:rPr>
                <w:rFonts w:ascii="Times New Roman" w:hAnsi="Times New Roman" w:cs="Times New Roman"/>
              </w:rPr>
            </w:pPr>
          </w:p>
        </w:tc>
        <w:tc>
          <w:tcPr>
            <w:tcW w:w="949" w:type="dxa"/>
          </w:tcPr>
          <w:p w14:paraId="1C2D7742" w14:textId="77777777" w:rsidR="000A1A0F" w:rsidRDefault="000A1A0F" w:rsidP="000A1A0F">
            <w:pPr>
              <w:rPr>
                <w:rFonts w:ascii="Times New Roman" w:hAnsi="Times New Roman" w:cs="Times New Roman"/>
              </w:rPr>
            </w:pPr>
          </w:p>
        </w:tc>
        <w:tc>
          <w:tcPr>
            <w:tcW w:w="1313" w:type="dxa"/>
          </w:tcPr>
          <w:p w14:paraId="1744EC88" w14:textId="77777777" w:rsidR="000A1A0F" w:rsidRDefault="000A1A0F" w:rsidP="000A1A0F">
            <w:pPr>
              <w:rPr>
                <w:rFonts w:ascii="Times New Roman" w:hAnsi="Times New Roman" w:cs="Times New Roman"/>
              </w:rPr>
            </w:pPr>
          </w:p>
        </w:tc>
        <w:tc>
          <w:tcPr>
            <w:tcW w:w="1271" w:type="dxa"/>
          </w:tcPr>
          <w:p w14:paraId="4A32D0CF" w14:textId="77777777" w:rsidR="000A1A0F" w:rsidRDefault="000A1A0F" w:rsidP="000A1A0F">
            <w:pPr>
              <w:rPr>
                <w:rFonts w:ascii="Times New Roman" w:hAnsi="Times New Roman" w:cs="Times New Roman"/>
              </w:rPr>
            </w:pPr>
          </w:p>
        </w:tc>
      </w:tr>
    </w:tbl>
    <w:p w14:paraId="7048FE6D" w14:textId="77777777" w:rsidR="000A1A0F" w:rsidRDefault="000A1A0F" w:rsidP="000A1A0F">
      <w:pPr>
        <w:rPr>
          <w:rFonts w:ascii="Times New Roman" w:hAnsi="Times New Roman" w:cs="Times New Roman"/>
        </w:rPr>
      </w:pPr>
    </w:p>
    <w:p w14:paraId="3B558FD0" w14:textId="77777777" w:rsidR="000A1A0F" w:rsidRDefault="000A1A0F" w:rsidP="000A1A0F">
      <w:pPr>
        <w:rPr>
          <w:rFonts w:ascii="Times New Roman" w:hAnsi="Times New Roman" w:cs="Times New Roman"/>
        </w:rPr>
      </w:pPr>
    </w:p>
    <w:p w14:paraId="5C7AEDE9"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7305EB31"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51CB80D"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9CDB14C" w14:textId="6C465C09" w:rsidR="000A1A0F"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2603CF54" w14:textId="3D9961D2" w:rsidR="000A1A0F" w:rsidRDefault="000A1A0F"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.22 do SWZ</w:t>
      </w:r>
    </w:p>
    <w:p w14:paraId="404A96FF" w14:textId="77777777" w:rsidR="000A1A0F" w:rsidRDefault="000A1A0F" w:rsidP="000A1A0F">
      <w:pPr>
        <w:rPr>
          <w:rFonts w:ascii="Times New Roman" w:hAnsi="Times New Roman" w:cs="Times New Roman"/>
          <w:b/>
          <w:iCs/>
        </w:rPr>
      </w:pPr>
    </w:p>
    <w:p w14:paraId="5C67D8FF" w14:textId="77777777"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22</w:t>
      </w:r>
      <w:r w:rsidRPr="00CA5982">
        <w:rPr>
          <w:rFonts w:ascii="Times New Roman" w:hAnsi="Times New Roman" w:cs="Times New Roman"/>
          <w:b/>
        </w:rPr>
        <w:t xml:space="preserve">  FORMULARZ CENOWY</w:t>
      </w:r>
    </w:p>
    <w:p w14:paraId="16FC9E48"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D3DD9">
        <w:rPr>
          <w:rFonts w:ascii="Times New Roman" w:eastAsia="Times New Roman" w:hAnsi="Times New Roman" w:cs="Times New Roman"/>
          <w:sz w:val="24"/>
          <w:szCs w:val="24"/>
          <w:lang w:eastAsia="pl-PL"/>
        </w:rPr>
        <w:t>dostawa do 5 Mazowiecka Brygada Obrony Terytorialnej 05-130 Zegrze Płd. ul. Warszawska 22</w:t>
      </w:r>
    </w:p>
    <w:p w14:paraId="7450FC5B" w14:textId="77777777" w:rsidR="000A1A0F" w:rsidRPr="005D3DD9" w:rsidRDefault="000A1A0F" w:rsidP="000A1A0F">
      <w:pPr>
        <w:spacing w:after="0" w:line="240" w:lineRule="auto"/>
        <w:rPr>
          <w:rFonts w:ascii="Times New Roman" w:eastAsia="Times New Roman" w:hAnsi="Times New Roman" w:cs="Times New Roman"/>
          <w:sz w:val="24"/>
          <w:szCs w:val="24"/>
          <w:lang w:eastAsia="pl-PL"/>
        </w:rPr>
      </w:pPr>
    </w:p>
    <w:p w14:paraId="61EE24D8" w14:textId="77777777" w:rsidR="000A1A0F" w:rsidRPr="00FE5152" w:rsidRDefault="000A1A0F" w:rsidP="000A1A0F">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601"/>
        <w:gridCol w:w="3151"/>
        <w:gridCol w:w="2078"/>
        <w:gridCol w:w="706"/>
        <w:gridCol w:w="668"/>
        <w:gridCol w:w="1329"/>
        <w:gridCol w:w="991"/>
        <w:gridCol w:w="1126"/>
        <w:gridCol w:w="949"/>
        <w:gridCol w:w="1305"/>
        <w:gridCol w:w="1266"/>
      </w:tblGrid>
      <w:tr w:rsidR="000A1A0F" w14:paraId="69617355" w14:textId="77777777" w:rsidTr="000A1A0F">
        <w:tc>
          <w:tcPr>
            <w:tcW w:w="601" w:type="dxa"/>
          </w:tcPr>
          <w:p w14:paraId="080860FE"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51" w:type="dxa"/>
          </w:tcPr>
          <w:p w14:paraId="447DA0AD"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78" w:type="dxa"/>
          </w:tcPr>
          <w:p w14:paraId="2289F3BA"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6" w:type="dxa"/>
          </w:tcPr>
          <w:p w14:paraId="2157E91C"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8" w:type="dxa"/>
          </w:tcPr>
          <w:p w14:paraId="44969609"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6006C051"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1" w:type="dxa"/>
          </w:tcPr>
          <w:p w14:paraId="7E0CD696"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26" w:type="dxa"/>
          </w:tcPr>
          <w:p w14:paraId="4D913FAA"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58442A4F"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05" w:type="dxa"/>
          </w:tcPr>
          <w:p w14:paraId="4A17F277"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66" w:type="dxa"/>
          </w:tcPr>
          <w:p w14:paraId="13BD89F0"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6699C083" w14:textId="77777777" w:rsidTr="000A1A0F">
        <w:tc>
          <w:tcPr>
            <w:tcW w:w="601" w:type="dxa"/>
          </w:tcPr>
          <w:p w14:paraId="5A927817"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51" w:type="dxa"/>
            <w:tcBorders>
              <w:top w:val="single" w:sz="4" w:space="0" w:color="auto"/>
              <w:left w:val="single" w:sz="4" w:space="0" w:color="auto"/>
              <w:bottom w:val="single" w:sz="4" w:space="0" w:color="auto"/>
              <w:right w:val="nil"/>
            </w:tcBorders>
            <w:shd w:val="clear" w:color="auto" w:fill="auto"/>
            <w:vAlign w:val="bottom"/>
          </w:tcPr>
          <w:p w14:paraId="4015FFFE"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APARAT DO PŁUKANIA OKA</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70A93D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5BD7179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single" w:sz="4" w:space="0" w:color="auto"/>
              <w:left w:val="nil"/>
              <w:bottom w:val="single" w:sz="4" w:space="0" w:color="auto"/>
              <w:right w:val="nil"/>
            </w:tcBorders>
            <w:shd w:val="clear" w:color="000000" w:fill="FFFFFF"/>
            <w:vAlign w:val="bottom"/>
          </w:tcPr>
          <w:p w14:paraId="65AFFBC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B5BD76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single" w:sz="4" w:space="0" w:color="auto"/>
              <w:left w:val="nil"/>
              <w:bottom w:val="single" w:sz="4" w:space="0" w:color="auto"/>
              <w:right w:val="single" w:sz="4" w:space="0" w:color="auto"/>
            </w:tcBorders>
            <w:shd w:val="clear" w:color="auto" w:fill="auto"/>
            <w:vAlign w:val="center"/>
          </w:tcPr>
          <w:p w14:paraId="7D63E59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single" w:sz="4" w:space="0" w:color="auto"/>
              <w:left w:val="nil"/>
              <w:bottom w:val="single" w:sz="4" w:space="0" w:color="auto"/>
              <w:right w:val="single" w:sz="4" w:space="0" w:color="auto"/>
            </w:tcBorders>
            <w:shd w:val="clear" w:color="auto" w:fill="auto"/>
            <w:vAlign w:val="center"/>
          </w:tcPr>
          <w:p w14:paraId="7C6B6A6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FDEEDFB" w14:textId="77777777" w:rsidR="000A1A0F" w:rsidRDefault="000A1A0F" w:rsidP="000A1A0F">
            <w:pPr>
              <w:rPr>
                <w:rFonts w:ascii="Times New Roman" w:hAnsi="Times New Roman" w:cs="Times New Roman"/>
              </w:rPr>
            </w:pPr>
          </w:p>
        </w:tc>
        <w:tc>
          <w:tcPr>
            <w:tcW w:w="1305" w:type="dxa"/>
          </w:tcPr>
          <w:p w14:paraId="665C7EF0" w14:textId="77777777" w:rsidR="000A1A0F" w:rsidRDefault="000A1A0F" w:rsidP="000A1A0F">
            <w:pPr>
              <w:rPr>
                <w:rFonts w:ascii="Times New Roman" w:hAnsi="Times New Roman" w:cs="Times New Roman"/>
              </w:rPr>
            </w:pPr>
          </w:p>
        </w:tc>
        <w:tc>
          <w:tcPr>
            <w:tcW w:w="1266" w:type="dxa"/>
          </w:tcPr>
          <w:p w14:paraId="057EA557" w14:textId="77777777" w:rsidR="000A1A0F" w:rsidRDefault="000A1A0F" w:rsidP="000A1A0F">
            <w:pPr>
              <w:rPr>
                <w:rFonts w:ascii="Times New Roman" w:hAnsi="Times New Roman" w:cs="Times New Roman"/>
              </w:rPr>
            </w:pPr>
          </w:p>
        </w:tc>
      </w:tr>
      <w:tr w:rsidR="000A1A0F" w14:paraId="3610B3A4" w14:textId="77777777" w:rsidTr="000A1A0F">
        <w:tc>
          <w:tcPr>
            <w:tcW w:w="601" w:type="dxa"/>
          </w:tcPr>
          <w:p w14:paraId="337B4D7D"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51" w:type="dxa"/>
            <w:tcBorders>
              <w:top w:val="nil"/>
              <w:left w:val="single" w:sz="4" w:space="0" w:color="auto"/>
              <w:bottom w:val="single" w:sz="4" w:space="0" w:color="auto"/>
              <w:right w:val="nil"/>
            </w:tcBorders>
            <w:shd w:val="clear" w:color="auto" w:fill="auto"/>
            <w:vAlign w:val="bottom"/>
          </w:tcPr>
          <w:p w14:paraId="1C587D7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CHUSTA TRÓJK.BAWEŁ.ELASTOSLING 96X96X130</w:t>
            </w:r>
          </w:p>
        </w:tc>
        <w:tc>
          <w:tcPr>
            <w:tcW w:w="2078" w:type="dxa"/>
            <w:tcBorders>
              <w:top w:val="nil"/>
              <w:left w:val="single" w:sz="4" w:space="0" w:color="auto"/>
              <w:bottom w:val="single" w:sz="4" w:space="0" w:color="auto"/>
              <w:right w:val="single" w:sz="4" w:space="0" w:color="auto"/>
            </w:tcBorders>
            <w:shd w:val="clear" w:color="auto" w:fill="auto"/>
            <w:vAlign w:val="center"/>
          </w:tcPr>
          <w:p w14:paraId="09D21BE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5C84D59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000000" w:fill="FFFFFF"/>
            <w:vAlign w:val="bottom"/>
          </w:tcPr>
          <w:p w14:paraId="6F03D56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11FBE4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9D41B4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927A9C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1A8BF3D" w14:textId="77777777" w:rsidR="000A1A0F" w:rsidRDefault="000A1A0F" w:rsidP="000A1A0F">
            <w:pPr>
              <w:rPr>
                <w:rFonts w:ascii="Times New Roman" w:hAnsi="Times New Roman" w:cs="Times New Roman"/>
              </w:rPr>
            </w:pPr>
          </w:p>
        </w:tc>
        <w:tc>
          <w:tcPr>
            <w:tcW w:w="1305" w:type="dxa"/>
          </w:tcPr>
          <w:p w14:paraId="61BD4460" w14:textId="77777777" w:rsidR="000A1A0F" w:rsidRDefault="000A1A0F" w:rsidP="000A1A0F">
            <w:pPr>
              <w:rPr>
                <w:rFonts w:ascii="Times New Roman" w:hAnsi="Times New Roman" w:cs="Times New Roman"/>
              </w:rPr>
            </w:pPr>
          </w:p>
        </w:tc>
        <w:tc>
          <w:tcPr>
            <w:tcW w:w="1266" w:type="dxa"/>
          </w:tcPr>
          <w:p w14:paraId="34F50013" w14:textId="77777777" w:rsidR="000A1A0F" w:rsidRDefault="000A1A0F" w:rsidP="000A1A0F">
            <w:pPr>
              <w:rPr>
                <w:rFonts w:ascii="Times New Roman" w:hAnsi="Times New Roman" w:cs="Times New Roman"/>
              </w:rPr>
            </w:pPr>
          </w:p>
        </w:tc>
      </w:tr>
      <w:tr w:rsidR="000A1A0F" w14:paraId="1C80416D" w14:textId="77777777" w:rsidTr="000A1A0F">
        <w:tc>
          <w:tcPr>
            <w:tcW w:w="601" w:type="dxa"/>
          </w:tcPr>
          <w:p w14:paraId="39C87325"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51" w:type="dxa"/>
            <w:tcBorders>
              <w:top w:val="nil"/>
              <w:left w:val="single" w:sz="4" w:space="0" w:color="auto"/>
              <w:bottom w:val="single" w:sz="4" w:space="0" w:color="auto"/>
              <w:right w:val="nil"/>
            </w:tcBorders>
            <w:shd w:val="clear" w:color="auto" w:fill="auto"/>
            <w:vAlign w:val="bottom"/>
          </w:tcPr>
          <w:p w14:paraId="59F620B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ELASTYCZNA SIATKA OPATR.CODOFIX NR 1</w:t>
            </w:r>
          </w:p>
        </w:tc>
        <w:tc>
          <w:tcPr>
            <w:tcW w:w="2078" w:type="dxa"/>
            <w:tcBorders>
              <w:top w:val="nil"/>
              <w:left w:val="single" w:sz="4" w:space="0" w:color="auto"/>
              <w:bottom w:val="single" w:sz="4" w:space="0" w:color="auto"/>
              <w:right w:val="single" w:sz="4" w:space="0" w:color="auto"/>
            </w:tcBorders>
            <w:shd w:val="clear" w:color="auto" w:fill="auto"/>
            <w:vAlign w:val="center"/>
          </w:tcPr>
          <w:p w14:paraId="5252EBBE"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522AC63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auto" w:fill="auto"/>
            <w:vAlign w:val="bottom"/>
          </w:tcPr>
          <w:p w14:paraId="4E0419C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w:t>
            </w:r>
          </w:p>
        </w:tc>
        <w:tc>
          <w:tcPr>
            <w:tcW w:w="1329" w:type="dxa"/>
            <w:tcBorders>
              <w:top w:val="nil"/>
              <w:left w:val="single" w:sz="4" w:space="0" w:color="auto"/>
              <w:bottom w:val="single" w:sz="4" w:space="0" w:color="auto"/>
              <w:right w:val="single" w:sz="4" w:space="0" w:color="auto"/>
            </w:tcBorders>
            <w:shd w:val="clear" w:color="auto" w:fill="auto"/>
            <w:vAlign w:val="center"/>
          </w:tcPr>
          <w:p w14:paraId="0E5DDEA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2339412"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FC4437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75E0128" w14:textId="77777777" w:rsidR="000A1A0F" w:rsidRDefault="000A1A0F" w:rsidP="000A1A0F">
            <w:pPr>
              <w:rPr>
                <w:rFonts w:ascii="Times New Roman" w:hAnsi="Times New Roman" w:cs="Times New Roman"/>
              </w:rPr>
            </w:pPr>
          </w:p>
        </w:tc>
        <w:tc>
          <w:tcPr>
            <w:tcW w:w="1305" w:type="dxa"/>
          </w:tcPr>
          <w:p w14:paraId="2C5F20D7" w14:textId="77777777" w:rsidR="000A1A0F" w:rsidRDefault="000A1A0F" w:rsidP="000A1A0F">
            <w:pPr>
              <w:rPr>
                <w:rFonts w:ascii="Times New Roman" w:hAnsi="Times New Roman" w:cs="Times New Roman"/>
              </w:rPr>
            </w:pPr>
          </w:p>
        </w:tc>
        <w:tc>
          <w:tcPr>
            <w:tcW w:w="1266" w:type="dxa"/>
          </w:tcPr>
          <w:p w14:paraId="587BB29E" w14:textId="77777777" w:rsidR="000A1A0F" w:rsidRDefault="000A1A0F" w:rsidP="000A1A0F">
            <w:pPr>
              <w:rPr>
                <w:rFonts w:ascii="Times New Roman" w:hAnsi="Times New Roman" w:cs="Times New Roman"/>
              </w:rPr>
            </w:pPr>
          </w:p>
        </w:tc>
      </w:tr>
      <w:tr w:rsidR="000A1A0F" w14:paraId="241E1824" w14:textId="77777777" w:rsidTr="000A1A0F">
        <w:tc>
          <w:tcPr>
            <w:tcW w:w="601" w:type="dxa"/>
          </w:tcPr>
          <w:p w14:paraId="7F5AA6E5"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51" w:type="dxa"/>
            <w:tcBorders>
              <w:top w:val="nil"/>
              <w:left w:val="single" w:sz="4" w:space="0" w:color="auto"/>
              <w:bottom w:val="single" w:sz="4" w:space="0" w:color="auto"/>
              <w:right w:val="nil"/>
            </w:tcBorders>
            <w:shd w:val="clear" w:color="auto" w:fill="auto"/>
            <w:vAlign w:val="bottom"/>
          </w:tcPr>
          <w:p w14:paraId="53C19727"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ELASTYCZNA SIATKA OPATRUNKOWA NR 2</w:t>
            </w:r>
          </w:p>
        </w:tc>
        <w:tc>
          <w:tcPr>
            <w:tcW w:w="2078" w:type="dxa"/>
            <w:tcBorders>
              <w:top w:val="nil"/>
              <w:left w:val="single" w:sz="4" w:space="0" w:color="auto"/>
              <w:bottom w:val="single" w:sz="4" w:space="0" w:color="auto"/>
              <w:right w:val="single" w:sz="4" w:space="0" w:color="auto"/>
            </w:tcBorders>
            <w:shd w:val="clear" w:color="auto" w:fill="auto"/>
            <w:vAlign w:val="center"/>
          </w:tcPr>
          <w:p w14:paraId="44D085A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0EA4A41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auto" w:fill="auto"/>
            <w:vAlign w:val="bottom"/>
          </w:tcPr>
          <w:p w14:paraId="5D37342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w:t>
            </w:r>
          </w:p>
        </w:tc>
        <w:tc>
          <w:tcPr>
            <w:tcW w:w="1329" w:type="dxa"/>
            <w:tcBorders>
              <w:top w:val="nil"/>
              <w:left w:val="single" w:sz="4" w:space="0" w:color="auto"/>
              <w:bottom w:val="single" w:sz="4" w:space="0" w:color="auto"/>
              <w:right w:val="single" w:sz="4" w:space="0" w:color="auto"/>
            </w:tcBorders>
            <w:shd w:val="clear" w:color="auto" w:fill="auto"/>
            <w:vAlign w:val="center"/>
          </w:tcPr>
          <w:p w14:paraId="29D8D8C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F00C92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C325B0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2DADE4F" w14:textId="77777777" w:rsidR="000A1A0F" w:rsidRDefault="000A1A0F" w:rsidP="000A1A0F">
            <w:pPr>
              <w:rPr>
                <w:rFonts w:ascii="Times New Roman" w:hAnsi="Times New Roman" w:cs="Times New Roman"/>
              </w:rPr>
            </w:pPr>
          </w:p>
        </w:tc>
        <w:tc>
          <w:tcPr>
            <w:tcW w:w="1305" w:type="dxa"/>
          </w:tcPr>
          <w:p w14:paraId="718F2A1A" w14:textId="77777777" w:rsidR="000A1A0F" w:rsidRDefault="000A1A0F" w:rsidP="000A1A0F">
            <w:pPr>
              <w:rPr>
                <w:rFonts w:ascii="Times New Roman" w:hAnsi="Times New Roman" w:cs="Times New Roman"/>
              </w:rPr>
            </w:pPr>
          </w:p>
        </w:tc>
        <w:tc>
          <w:tcPr>
            <w:tcW w:w="1266" w:type="dxa"/>
          </w:tcPr>
          <w:p w14:paraId="1C4F2A7F" w14:textId="77777777" w:rsidR="000A1A0F" w:rsidRDefault="000A1A0F" w:rsidP="000A1A0F">
            <w:pPr>
              <w:rPr>
                <w:rFonts w:ascii="Times New Roman" w:hAnsi="Times New Roman" w:cs="Times New Roman"/>
              </w:rPr>
            </w:pPr>
          </w:p>
        </w:tc>
      </w:tr>
      <w:tr w:rsidR="000A1A0F" w14:paraId="1098DA27" w14:textId="77777777" w:rsidTr="000A1A0F">
        <w:tc>
          <w:tcPr>
            <w:tcW w:w="601" w:type="dxa"/>
          </w:tcPr>
          <w:p w14:paraId="3190D3ED"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51" w:type="dxa"/>
            <w:tcBorders>
              <w:top w:val="nil"/>
              <w:left w:val="single" w:sz="4" w:space="0" w:color="auto"/>
              <w:bottom w:val="single" w:sz="4" w:space="0" w:color="auto"/>
              <w:right w:val="nil"/>
            </w:tcBorders>
            <w:shd w:val="clear" w:color="auto" w:fill="auto"/>
            <w:vAlign w:val="bottom"/>
          </w:tcPr>
          <w:p w14:paraId="1C1F037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ELASTYCZNA SIATKA OPATRUNKOWA NR 3</w:t>
            </w:r>
          </w:p>
        </w:tc>
        <w:tc>
          <w:tcPr>
            <w:tcW w:w="2078" w:type="dxa"/>
            <w:tcBorders>
              <w:top w:val="nil"/>
              <w:left w:val="single" w:sz="4" w:space="0" w:color="auto"/>
              <w:bottom w:val="single" w:sz="4" w:space="0" w:color="auto"/>
              <w:right w:val="single" w:sz="4" w:space="0" w:color="auto"/>
            </w:tcBorders>
            <w:shd w:val="clear" w:color="auto" w:fill="auto"/>
            <w:vAlign w:val="center"/>
          </w:tcPr>
          <w:p w14:paraId="6CD3BF7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1264578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auto" w:fill="auto"/>
            <w:vAlign w:val="bottom"/>
          </w:tcPr>
          <w:p w14:paraId="2E7D904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w:t>
            </w:r>
          </w:p>
        </w:tc>
        <w:tc>
          <w:tcPr>
            <w:tcW w:w="1329" w:type="dxa"/>
            <w:tcBorders>
              <w:top w:val="nil"/>
              <w:left w:val="single" w:sz="4" w:space="0" w:color="auto"/>
              <w:bottom w:val="single" w:sz="4" w:space="0" w:color="auto"/>
              <w:right w:val="single" w:sz="4" w:space="0" w:color="auto"/>
            </w:tcBorders>
            <w:shd w:val="clear" w:color="auto" w:fill="auto"/>
            <w:vAlign w:val="center"/>
          </w:tcPr>
          <w:p w14:paraId="2215F32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F1CF6F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53AD0C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C68FA00" w14:textId="77777777" w:rsidR="000A1A0F" w:rsidRDefault="000A1A0F" w:rsidP="000A1A0F">
            <w:pPr>
              <w:rPr>
                <w:rFonts w:ascii="Times New Roman" w:hAnsi="Times New Roman" w:cs="Times New Roman"/>
              </w:rPr>
            </w:pPr>
          </w:p>
        </w:tc>
        <w:tc>
          <w:tcPr>
            <w:tcW w:w="1305" w:type="dxa"/>
          </w:tcPr>
          <w:p w14:paraId="724BAE4F" w14:textId="77777777" w:rsidR="000A1A0F" w:rsidRDefault="000A1A0F" w:rsidP="000A1A0F">
            <w:pPr>
              <w:rPr>
                <w:rFonts w:ascii="Times New Roman" w:hAnsi="Times New Roman" w:cs="Times New Roman"/>
              </w:rPr>
            </w:pPr>
          </w:p>
        </w:tc>
        <w:tc>
          <w:tcPr>
            <w:tcW w:w="1266" w:type="dxa"/>
          </w:tcPr>
          <w:p w14:paraId="5C6B0482" w14:textId="77777777" w:rsidR="000A1A0F" w:rsidRDefault="000A1A0F" w:rsidP="000A1A0F">
            <w:pPr>
              <w:rPr>
                <w:rFonts w:ascii="Times New Roman" w:hAnsi="Times New Roman" w:cs="Times New Roman"/>
              </w:rPr>
            </w:pPr>
          </w:p>
        </w:tc>
      </w:tr>
      <w:tr w:rsidR="000A1A0F" w14:paraId="0F6DB9D8" w14:textId="77777777" w:rsidTr="000A1A0F">
        <w:tc>
          <w:tcPr>
            <w:tcW w:w="601" w:type="dxa"/>
          </w:tcPr>
          <w:p w14:paraId="52F5C55C"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51" w:type="dxa"/>
            <w:tcBorders>
              <w:top w:val="nil"/>
              <w:left w:val="single" w:sz="4" w:space="0" w:color="auto"/>
              <w:bottom w:val="single" w:sz="4" w:space="0" w:color="auto"/>
              <w:right w:val="nil"/>
            </w:tcBorders>
            <w:shd w:val="clear" w:color="auto" w:fill="auto"/>
            <w:vAlign w:val="bottom"/>
          </w:tcPr>
          <w:p w14:paraId="39A1474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 ELASTYCZNA SIATKA OPATRUNKOWA NR 4</w:t>
            </w:r>
          </w:p>
        </w:tc>
        <w:tc>
          <w:tcPr>
            <w:tcW w:w="2078" w:type="dxa"/>
            <w:tcBorders>
              <w:top w:val="nil"/>
              <w:left w:val="single" w:sz="4" w:space="0" w:color="auto"/>
              <w:bottom w:val="single" w:sz="4" w:space="0" w:color="auto"/>
              <w:right w:val="single" w:sz="4" w:space="0" w:color="auto"/>
            </w:tcBorders>
            <w:shd w:val="clear" w:color="auto" w:fill="auto"/>
            <w:vAlign w:val="center"/>
          </w:tcPr>
          <w:p w14:paraId="7B38DF2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4FD61CB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auto" w:fill="auto"/>
            <w:vAlign w:val="bottom"/>
          </w:tcPr>
          <w:p w14:paraId="64182C7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w:t>
            </w:r>
          </w:p>
        </w:tc>
        <w:tc>
          <w:tcPr>
            <w:tcW w:w="1329" w:type="dxa"/>
            <w:tcBorders>
              <w:top w:val="nil"/>
              <w:left w:val="single" w:sz="4" w:space="0" w:color="auto"/>
              <w:bottom w:val="single" w:sz="4" w:space="0" w:color="auto"/>
              <w:right w:val="single" w:sz="4" w:space="0" w:color="auto"/>
            </w:tcBorders>
            <w:shd w:val="clear" w:color="auto" w:fill="auto"/>
            <w:vAlign w:val="center"/>
          </w:tcPr>
          <w:p w14:paraId="0E6F7DF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641572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3B98A3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FF88DBE" w14:textId="77777777" w:rsidR="000A1A0F" w:rsidRDefault="000A1A0F" w:rsidP="000A1A0F">
            <w:pPr>
              <w:rPr>
                <w:rFonts w:ascii="Times New Roman" w:hAnsi="Times New Roman" w:cs="Times New Roman"/>
              </w:rPr>
            </w:pPr>
          </w:p>
        </w:tc>
        <w:tc>
          <w:tcPr>
            <w:tcW w:w="1305" w:type="dxa"/>
          </w:tcPr>
          <w:p w14:paraId="6D626E30" w14:textId="77777777" w:rsidR="000A1A0F" w:rsidRDefault="000A1A0F" w:rsidP="000A1A0F">
            <w:pPr>
              <w:rPr>
                <w:rFonts w:ascii="Times New Roman" w:hAnsi="Times New Roman" w:cs="Times New Roman"/>
              </w:rPr>
            </w:pPr>
          </w:p>
        </w:tc>
        <w:tc>
          <w:tcPr>
            <w:tcW w:w="1266" w:type="dxa"/>
          </w:tcPr>
          <w:p w14:paraId="742A222B" w14:textId="77777777" w:rsidR="000A1A0F" w:rsidRDefault="000A1A0F" w:rsidP="000A1A0F">
            <w:pPr>
              <w:rPr>
                <w:rFonts w:ascii="Times New Roman" w:hAnsi="Times New Roman" w:cs="Times New Roman"/>
              </w:rPr>
            </w:pPr>
          </w:p>
        </w:tc>
      </w:tr>
      <w:tr w:rsidR="000A1A0F" w14:paraId="393D4701" w14:textId="77777777" w:rsidTr="000A1A0F">
        <w:tc>
          <w:tcPr>
            <w:tcW w:w="601" w:type="dxa"/>
          </w:tcPr>
          <w:p w14:paraId="7F7F4E6F"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51" w:type="dxa"/>
            <w:tcBorders>
              <w:top w:val="nil"/>
              <w:left w:val="single" w:sz="4" w:space="0" w:color="auto"/>
              <w:bottom w:val="single" w:sz="4" w:space="0" w:color="auto"/>
              <w:right w:val="nil"/>
            </w:tcBorders>
            <w:shd w:val="clear" w:color="auto" w:fill="auto"/>
            <w:vAlign w:val="bottom"/>
          </w:tcPr>
          <w:p w14:paraId="51F0F6A7"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ELASTYCZNA SIATKA OPATRUNKOWA NR 6</w:t>
            </w:r>
          </w:p>
        </w:tc>
        <w:tc>
          <w:tcPr>
            <w:tcW w:w="2078" w:type="dxa"/>
            <w:tcBorders>
              <w:top w:val="nil"/>
              <w:left w:val="single" w:sz="4" w:space="0" w:color="auto"/>
              <w:bottom w:val="single" w:sz="4" w:space="0" w:color="auto"/>
              <w:right w:val="single" w:sz="4" w:space="0" w:color="auto"/>
            </w:tcBorders>
            <w:shd w:val="clear" w:color="auto" w:fill="auto"/>
            <w:vAlign w:val="center"/>
          </w:tcPr>
          <w:p w14:paraId="2433481A"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5E61C25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auto" w:fill="auto"/>
            <w:vAlign w:val="bottom"/>
          </w:tcPr>
          <w:p w14:paraId="67698CF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9</w:t>
            </w:r>
          </w:p>
        </w:tc>
        <w:tc>
          <w:tcPr>
            <w:tcW w:w="1329" w:type="dxa"/>
            <w:tcBorders>
              <w:top w:val="nil"/>
              <w:left w:val="single" w:sz="4" w:space="0" w:color="auto"/>
              <w:bottom w:val="single" w:sz="4" w:space="0" w:color="auto"/>
              <w:right w:val="single" w:sz="4" w:space="0" w:color="auto"/>
            </w:tcBorders>
            <w:shd w:val="clear" w:color="auto" w:fill="auto"/>
            <w:vAlign w:val="center"/>
          </w:tcPr>
          <w:p w14:paraId="57511E18"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DFC5410" w14:textId="77777777" w:rsidR="000A1A0F" w:rsidRPr="005D3DD9" w:rsidRDefault="000A1A0F" w:rsidP="000A1A0F">
            <w:pP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431BF6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387D6B5" w14:textId="77777777" w:rsidR="000A1A0F" w:rsidRDefault="000A1A0F" w:rsidP="000A1A0F">
            <w:pPr>
              <w:rPr>
                <w:rFonts w:ascii="Times New Roman" w:hAnsi="Times New Roman" w:cs="Times New Roman"/>
              </w:rPr>
            </w:pPr>
          </w:p>
        </w:tc>
        <w:tc>
          <w:tcPr>
            <w:tcW w:w="1305" w:type="dxa"/>
          </w:tcPr>
          <w:p w14:paraId="3D44E23A" w14:textId="77777777" w:rsidR="000A1A0F" w:rsidRDefault="000A1A0F" w:rsidP="000A1A0F">
            <w:pPr>
              <w:rPr>
                <w:rFonts w:ascii="Times New Roman" w:hAnsi="Times New Roman" w:cs="Times New Roman"/>
              </w:rPr>
            </w:pPr>
          </w:p>
        </w:tc>
        <w:tc>
          <w:tcPr>
            <w:tcW w:w="1266" w:type="dxa"/>
          </w:tcPr>
          <w:p w14:paraId="16A7AA4F" w14:textId="77777777" w:rsidR="000A1A0F" w:rsidRDefault="000A1A0F" w:rsidP="000A1A0F">
            <w:pPr>
              <w:rPr>
                <w:rFonts w:ascii="Times New Roman" w:hAnsi="Times New Roman" w:cs="Times New Roman"/>
              </w:rPr>
            </w:pPr>
          </w:p>
        </w:tc>
      </w:tr>
      <w:tr w:rsidR="000A1A0F" w14:paraId="0D02991D" w14:textId="77777777" w:rsidTr="000A1A0F">
        <w:tc>
          <w:tcPr>
            <w:tcW w:w="601" w:type="dxa"/>
          </w:tcPr>
          <w:p w14:paraId="7ED9D4F1"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51" w:type="dxa"/>
            <w:tcBorders>
              <w:top w:val="nil"/>
              <w:left w:val="single" w:sz="4" w:space="0" w:color="auto"/>
              <w:bottom w:val="single" w:sz="4" w:space="0" w:color="auto"/>
              <w:right w:val="nil"/>
            </w:tcBorders>
            <w:shd w:val="clear" w:color="auto" w:fill="auto"/>
            <w:vAlign w:val="bottom"/>
          </w:tcPr>
          <w:p w14:paraId="05CB0AC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ELASTYCZNA SIATKA OPATRUNKOWA NR 8</w:t>
            </w:r>
          </w:p>
        </w:tc>
        <w:tc>
          <w:tcPr>
            <w:tcW w:w="2078" w:type="dxa"/>
            <w:tcBorders>
              <w:top w:val="nil"/>
              <w:left w:val="single" w:sz="4" w:space="0" w:color="auto"/>
              <w:bottom w:val="single" w:sz="4" w:space="0" w:color="auto"/>
              <w:right w:val="single" w:sz="4" w:space="0" w:color="auto"/>
            </w:tcBorders>
            <w:shd w:val="clear" w:color="auto" w:fill="auto"/>
            <w:vAlign w:val="center"/>
          </w:tcPr>
          <w:p w14:paraId="5968427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0FCB8DF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auto" w:fill="auto"/>
            <w:vAlign w:val="bottom"/>
          </w:tcPr>
          <w:p w14:paraId="0F127E2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w:t>
            </w:r>
          </w:p>
        </w:tc>
        <w:tc>
          <w:tcPr>
            <w:tcW w:w="1329" w:type="dxa"/>
            <w:tcBorders>
              <w:top w:val="nil"/>
              <w:left w:val="single" w:sz="4" w:space="0" w:color="auto"/>
              <w:bottom w:val="single" w:sz="4" w:space="0" w:color="auto"/>
              <w:right w:val="single" w:sz="4" w:space="0" w:color="auto"/>
            </w:tcBorders>
            <w:shd w:val="clear" w:color="auto" w:fill="auto"/>
            <w:vAlign w:val="center"/>
          </w:tcPr>
          <w:p w14:paraId="537D3DF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6BFB46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378B4A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8B821D8" w14:textId="77777777" w:rsidR="000A1A0F" w:rsidRDefault="000A1A0F" w:rsidP="000A1A0F">
            <w:pPr>
              <w:rPr>
                <w:rFonts w:ascii="Times New Roman" w:hAnsi="Times New Roman" w:cs="Times New Roman"/>
              </w:rPr>
            </w:pPr>
          </w:p>
        </w:tc>
        <w:tc>
          <w:tcPr>
            <w:tcW w:w="1305" w:type="dxa"/>
          </w:tcPr>
          <w:p w14:paraId="5AF742DE" w14:textId="77777777" w:rsidR="000A1A0F" w:rsidRDefault="000A1A0F" w:rsidP="000A1A0F">
            <w:pPr>
              <w:rPr>
                <w:rFonts w:ascii="Times New Roman" w:hAnsi="Times New Roman" w:cs="Times New Roman"/>
              </w:rPr>
            </w:pPr>
          </w:p>
        </w:tc>
        <w:tc>
          <w:tcPr>
            <w:tcW w:w="1266" w:type="dxa"/>
          </w:tcPr>
          <w:p w14:paraId="5ACD31F6" w14:textId="77777777" w:rsidR="000A1A0F" w:rsidRDefault="000A1A0F" w:rsidP="000A1A0F">
            <w:pPr>
              <w:rPr>
                <w:rFonts w:ascii="Times New Roman" w:hAnsi="Times New Roman" w:cs="Times New Roman"/>
              </w:rPr>
            </w:pPr>
          </w:p>
        </w:tc>
      </w:tr>
      <w:tr w:rsidR="000A1A0F" w14:paraId="33203B4C" w14:textId="77777777" w:rsidTr="000A1A0F">
        <w:tc>
          <w:tcPr>
            <w:tcW w:w="601" w:type="dxa"/>
          </w:tcPr>
          <w:p w14:paraId="37B8B2D8" w14:textId="77777777" w:rsidR="000A1A0F" w:rsidRDefault="000A1A0F" w:rsidP="000A1A0F">
            <w:pPr>
              <w:rPr>
                <w:rFonts w:ascii="Times New Roman" w:hAnsi="Times New Roman" w:cs="Times New Roman"/>
              </w:rPr>
            </w:pPr>
            <w:r>
              <w:rPr>
                <w:rFonts w:ascii="Times New Roman" w:hAnsi="Times New Roman" w:cs="Times New Roman"/>
              </w:rPr>
              <w:t>9.</w:t>
            </w:r>
          </w:p>
        </w:tc>
        <w:tc>
          <w:tcPr>
            <w:tcW w:w="3151" w:type="dxa"/>
            <w:tcBorders>
              <w:top w:val="nil"/>
              <w:left w:val="single" w:sz="4" w:space="0" w:color="auto"/>
              <w:bottom w:val="single" w:sz="4" w:space="0" w:color="auto"/>
              <w:right w:val="nil"/>
            </w:tcBorders>
            <w:shd w:val="clear" w:color="auto" w:fill="auto"/>
            <w:vAlign w:val="bottom"/>
          </w:tcPr>
          <w:p w14:paraId="43B1E2F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FILTR PRZECIWBAKTERYJNY </w:t>
            </w:r>
          </w:p>
        </w:tc>
        <w:tc>
          <w:tcPr>
            <w:tcW w:w="2078" w:type="dxa"/>
            <w:tcBorders>
              <w:top w:val="nil"/>
              <w:left w:val="single" w:sz="4" w:space="0" w:color="auto"/>
              <w:bottom w:val="single" w:sz="4" w:space="0" w:color="auto"/>
              <w:right w:val="single" w:sz="4" w:space="0" w:color="auto"/>
            </w:tcBorders>
            <w:shd w:val="clear" w:color="auto" w:fill="auto"/>
            <w:vAlign w:val="center"/>
          </w:tcPr>
          <w:p w14:paraId="1A5DA136"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14FE48E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000000" w:fill="FFFFFF"/>
            <w:vAlign w:val="bottom"/>
          </w:tcPr>
          <w:p w14:paraId="7A4030F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BA36C85"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786D64D" w14:textId="77777777" w:rsidR="000A1A0F" w:rsidRPr="005D3DD9" w:rsidRDefault="000A1A0F" w:rsidP="000A1A0F">
            <w:pP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AD8135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E6B3332" w14:textId="77777777" w:rsidR="000A1A0F" w:rsidRDefault="000A1A0F" w:rsidP="000A1A0F">
            <w:pPr>
              <w:rPr>
                <w:rFonts w:ascii="Times New Roman" w:hAnsi="Times New Roman" w:cs="Times New Roman"/>
              </w:rPr>
            </w:pPr>
          </w:p>
        </w:tc>
        <w:tc>
          <w:tcPr>
            <w:tcW w:w="1305" w:type="dxa"/>
          </w:tcPr>
          <w:p w14:paraId="3197D44A" w14:textId="77777777" w:rsidR="000A1A0F" w:rsidRDefault="000A1A0F" w:rsidP="000A1A0F">
            <w:pPr>
              <w:rPr>
                <w:rFonts w:ascii="Times New Roman" w:hAnsi="Times New Roman" w:cs="Times New Roman"/>
              </w:rPr>
            </w:pPr>
          </w:p>
        </w:tc>
        <w:tc>
          <w:tcPr>
            <w:tcW w:w="1266" w:type="dxa"/>
          </w:tcPr>
          <w:p w14:paraId="28B7ED88" w14:textId="77777777" w:rsidR="000A1A0F" w:rsidRDefault="000A1A0F" w:rsidP="000A1A0F">
            <w:pPr>
              <w:rPr>
                <w:rFonts w:ascii="Times New Roman" w:hAnsi="Times New Roman" w:cs="Times New Roman"/>
              </w:rPr>
            </w:pPr>
          </w:p>
        </w:tc>
      </w:tr>
      <w:tr w:rsidR="000A1A0F" w14:paraId="45BDC730" w14:textId="77777777" w:rsidTr="000A1A0F">
        <w:tc>
          <w:tcPr>
            <w:tcW w:w="601" w:type="dxa"/>
          </w:tcPr>
          <w:p w14:paraId="768F919F" w14:textId="77777777" w:rsidR="000A1A0F" w:rsidRDefault="000A1A0F" w:rsidP="000A1A0F">
            <w:pPr>
              <w:rPr>
                <w:rFonts w:ascii="Times New Roman" w:hAnsi="Times New Roman" w:cs="Times New Roman"/>
              </w:rPr>
            </w:pPr>
            <w:r>
              <w:rPr>
                <w:rFonts w:ascii="Times New Roman" w:hAnsi="Times New Roman" w:cs="Times New Roman"/>
              </w:rPr>
              <w:t>10.</w:t>
            </w:r>
          </w:p>
        </w:tc>
        <w:tc>
          <w:tcPr>
            <w:tcW w:w="3151" w:type="dxa"/>
            <w:tcBorders>
              <w:top w:val="nil"/>
              <w:left w:val="single" w:sz="4" w:space="0" w:color="auto"/>
              <w:bottom w:val="single" w:sz="4" w:space="0" w:color="auto"/>
              <w:right w:val="nil"/>
            </w:tcBorders>
            <w:shd w:val="clear" w:color="auto" w:fill="auto"/>
            <w:vAlign w:val="bottom"/>
          </w:tcPr>
          <w:p w14:paraId="7CD277BF"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GAZA OPATRUNKOWA 1/2 M2</w:t>
            </w:r>
          </w:p>
        </w:tc>
        <w:tc>
          <w:tcPr>
            <w:tcW w:w="2078" w:type="dxa"/>
            <w:tcBorders>
              <w:top w:val="nil"/>
              <w:left w:val="single" w:sz="4" w:space="0" w:color="auto"/>
              <w:bottom w:val="single" w:sz="4" w:space="0" w:color="auto"/>
              <w:right w:val="single" w:sz="4" w:space="0" w:color="auto"/>
            </w:tcBorders>
            <w:shd w:val="clear" w:color="auto" w:fill="auto"/>
            <w:vAlign w:val="center"/>
          </w:tcPr>
          <w:p w14:paraId="3148C55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4FC6495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 xml:space="preserve">szt. </w:t>
            </w:r>
          </w:p>
        </w:tc>
        <w:tc>
          <w:tcPr>
            <w:tcW w:w="668" w:type="dxa"/>
            <w:tcBorders>
              <w:top w:val="nil"/>
              <w:left w:val="nil"/>
              <w:bottom w:val="single" w:sz="4" w:space="0" w:color="auto"/>
              <w:right w:val="nil"/>
            </w:tcBorders>
            <w:shd w:val="clear" w:color="000000" w:fill="FFFFFF"/>
            <w:vAlign w:val="bottom"/>
          </w:tcPr>
          <w:p w14:paraId="04F80F5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B71E8D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BFEE863"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D25D4B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F5F2808" w14:textId="77777777" w:rsidR="000A1A0F" w:rsidRDefault="000A1A0F" w:rsidP="000A1A0F">
            <w:pPr>
              <w:rPr>
                <w:rFonts w:ascii="Times New Roman" w:hAnsi="Times New Roman" w:cs="Times New Roman"/>
              </w:rPr>
            </w:pPr>
          </w:p>
        </w:tc>
        <w:tc>
          <w:tcPr>
            <w:tcW w:w="1305" w:type="dxa"/>
          </w:tcPr>
          <w:p w14:paraId="108F9ECA" w14:textId="77777777" w:rsidR="000A1A0F" w:rsidRDefault="000A1A0F" w:rsidP="000A1A0F">
            <w:pPr>
              <w:rPr>
                <w:rFonts w:ascii="Times New Roman" w:hAnsi="Times New Roman" w:cs="Times New Roman"/>
              </w:rPr>
            </w:pPr>
          </w:p>
        </w:tc>
        <w:tc>
          <w:tcPr>
            <w:tcW w:w="1266" w:type="dxa"/>
          </w:tcPr>
          <w:p w14:paraId="70CB63BA" w14:textId="77777777" w:rsidR="000A1A0F" w:rsidRDefault="000A1A0F" w:rsidP="000A1A0F">
            <w:pPr>
              <w:rPr>
                <w:rFonts w:ascii="Times New Roman" w:hAnsi="Times New Roman" w:cs="Times New Roman"/>
              </w:rPr>
            </w:pPr>
          </w:p>
        </w:tc>
      </w:tr>
      <w:tr w:rsidR="000A1A0F" w14:paraId="090965E3" w14:textId="77777777" w:rsidTr="000A1A0F">
        <w:tc>
          <w:tcPr>
            <w:tcW w:w="601" w:type="dxa"/>
          </w:tcPr>
          <w:p w14:paraId="1C8F5694" w14:textId="77777777" w:rsidR="000A1A0F" w:rsidRDefault="000A1A0F" w:rsidP="000A1A0F">
            <w:pPr>
              <w:rPr>
                <w:rFonts w:ascii="Times New Roman" w:hAnsi="Times New Roman" w:cs="Times New Roman"/>
              </w:rPr>
            </w:pPr>
            <w:r>
              <w:rPr>
                <w:rFonts w:ascii="Times New Roman" w:hAnsi="Times New Roman" w:cs="Times New Roman"/>
              </w:rPr>
              <w:lastRenderedPageBreak/>
              <w:t>11.</w:t>
            </w:r>
          </w:p>
        </w:tc>
        <w:tc>
          <w:tcPr>
            <w:tcW w:w="3151" w:type="dxa"/>
            <w:tcBorders>
              <w:top w:val="nil"/>
              <w:left w:val="single" w:sz="4" w:space="0" w:color="auto"/>
              <w:bottom w:val="single" w:sz="4" w:space="0" w:color="auto"/>
              <w:right w:val="nil"/>
            </w:tcBorders>
            <w:shd w:val="clear" w:color="auto" w:fill="auto"/>
            <w:vAlign w:val="bottom"/>
          </w:tcPr>
          <w:p w14:paraId="41F932F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GAZA OPATRUNKOWA JAŁOWA 1M2</w:t>
            </w:r>
          </w:p>
        </w:tc>
        <w:tc>
          <w:tcPr>
            <w:tcW w:w="2078" w:type="dxa"/>
            <w:tcBorders>
              <w:top w:val="nil"/>
              <w:left w:val="single" w:sz="4" w:space="0" w:color="auto"/>
              <w:bottom w:val="single" w:sz="4" w:space="0" w:color="auto"/>
              <w:right w:val="single" w:sz="4" w:space="0" w:color="auto"/>
            </w:tcBorders>
            <w:shd w:val="clear" w:color="auto" w:fill="auto"/>
            <w:vAlign w:val="center"/>
          </w:tcPr>
          <w:p w14:paraId="10245D3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E17A3C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BF3AD2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E46045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F2225CC"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C10DDE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E1E8644" w14:textId="77777777" w:rsidR="000A1A0F" w:rsidRDefault="000A1A0F" w:rsidP="000A1A0F">
            <w:pPr>
              <w:rPr>
                <w:rFonts w:ascii="Times New Roman" w:hAnsi="Times New Roman" w:cs="Times New Roman"/>
              </w:rPr>
            </w:pPr>
          </w:p>
        </w:tc>
        <w:tc>
          <w:tcPr>
            <w:tcW w:w="1305" w:type="dxa"/>
          </w:tcPr>
          <w:p w14:paraId="0411CF40" w14:textId="77777777" w:rsidR="000A1A0F" w:rsidRDefault="000A1A0F" w:rsidP="000A1A0F">
            <w:pPr>
              <w:rPr>
                <w:rFonts w:ascii="Times New Roman" w:hAnsi="Times New Roman" w:cs="Times New Roman"/>
              </w:rPr>
            </w:pPr>
          </w:p>
        </w:tc>
        <w:tc>
          <w:tcPr>
            <w:tcW w:w="1266" w:type="dxa"/>
          </w:tcPr>
          <w:p w14:paraId="3A4876FC" w14:textId="77777777" w:rsidR="000A1A0F" w:rsidRDefault="000A1A0F" w:rsidP="000A1A0F">
            <w:pPr>
              <w:rPr>
                <w:rFonts w:ascii="Times New Roman" w:hAnsi="Times New Roman" w:cs="Times New Roman"/>
              </w:rPr>
            </w:pPr>
          </w:p>
        </w:tc>
      </w:tr>
      <w:tr w:rsidR="000A1A0F" w14:paraId="65B0E957" w14:textId="77777777" w:rsidTr="000A1A0F">
        <w:tc>
          <w:tcPr>
            <w:tcW w:w="601" w:type="dxa"/>
          </w:tcPr>
          <w:p w14:paraId="48965BC1" w14:textId="77777777" w:rsidR="000A1A0F" w:rsidRDefault="000A1A0F" w:rsidP="000A1A0F">
            <w:pPr>
              <w:rPr>
                <w:rFonts w:ascii="Times New Roman" w:hAnsi="Times New Roman" w:cs="Times New Roman"/>
              </w:rPr>
            </w:pPr>
            <w:r>
              <w:rPr>
                <w:rFonts w:ascii="Times New Roman" w:hAnsi="Times New Roman" w:cs="Times New Roman"/>
              </w:rPr>
              <w:t>12.</w:t>
            </w:r>
          </w:p>
        </w:tc>
        <w:tc>
          <w:tcPr>
            <w:tcW w:w="3151" w:type="dxa"/>
            <w:tcBorders>
              <w:top w:val="nil"/>
              <w:left w:val="single" w:sz="4" w:space="0" w:color="auto"/>
              <w:bottom w:val="single" w:sz="4" w:space="0" w:color="auto"/>
              <w:right w:val="nil"/>
            </w:tcBorders>
            <w:shd w:val="clear" w:color="auto" w:fill="auto"/>
            <w:vAlign w:val="bottom"/>
          </w:tcPr>
          <w:p w14:paraId="4B4ACDF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GAZA OPATRUNKOWA JAŁOWA  1/4M2</w:t>
            </w:r>
          </w:p>
        </w:tc>
        <w:tc>
          <w:tcPr>
            <w:tcW w:w="2078" w:type="dxa"/>
            <w:tcBorders>
              <w:top w:val="nil"/>
              <w:left w:val="single" w:sz="4" w:space="0" w:color="auto"/>
              <w:bottom w:val="single" w:sz="4" w:space="0" w:color="auto"/>
              <w:right w:val="single" w:sz="4" w:space="0" w:color="auto"/>
            </w:tcBorders>
            <w:shd w:val="clear" w:color="auto" w:fill="auto"/>
            <w:vAlign w:val="center"/>
          </w:tcPr>
          <w:p w14:paraId="0FCD125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9456C9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0764E18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42C1896"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AB7FC9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F6245B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8191F92" w14:textId="77777777" w:rsidR="000A1A0F" w:rsidRDefault="000A1A0F" w:rsidP="000A1A0F">
            <w:pPr>
              <w:rPr>
                <w:rFonts w:ascii="Times New Roman" w:hAnsi="Times New Roman" w:cs="Times New Roman"/>
              </w:rPr>
            </w:pPr>
          </w:p>
        </w:tc>
        <w:tc>
          <w:tcPr>
            <w:tcW w:w="1305" w:type="dxa"/>
          </w:tcPr>
          <w:p w14:paraId="26DD16AE" w14:textId="77777777" w:rsidR="000A1A0F" w:rsidRDefault="000A1A0F" w:rsidP="000A1A0F">
            <w:pPr>
              <w:rPr>
                <w:rFonts w:ascii="Times New Roman" w:hAnsi="Times New Roman" w:cs="Times New Roman"/>
              </w:rPr>
            </w:pPr>
          </w:p>
        </w:tc>
        <w:tc>
          <w:tcPr>
            <w:tcW w:w="1266" w:type="dxa"/>
          </w:tcPr>
          <w:p w14:paraId="0ABBE79B" w14:textId="77777777" w:rsidR="000A1A0F" w:rsidRDefault="000A1A0F" w:rsidP="000A1A0F">
            <w:pPr>
              <w:rPr>
                <w:rFonts w:ascii="Times New Roman" w:hAnsi="Times New Roman" w:cs="Times New Roman"/>
              </w:rPr>
            </w:pPr>
          </w:p>
        </w:tc>
      </w:tr>
      <w:tr w:rsidR="000A1A0F" w14:paraId="3DAFD497" w14:textId="77777777" w:rsidTr="000A1A0F">
        <w:tc>
          <w:tcPr>
            <w:tcW w:w="601" w:type="dxa"/>
          </w:tcPr>
          <w:p w14:paraId="4EF4AC1C" w14:textId="77777777" w:rsidR="000A1A0F" w:rsidRDefault="000A1A0F" w:rsidP="000A1A0F">
            <w:pPr>
              <w:rPr>
                <w:rFonts w:ascii="Times New Roman" w:hAnsi="Times New Roman" w:cs="Times New Roman"/>
              </w:rPr>
            </w:pPr>
            <w:r>
              <w:rPr>
                <w:rFonts w:ascii="Times New Roman" w:hAnsi="Times New Roman" w:cs="Times New Roman"/>
              </w:rPr>
              <w:t>13.</w:t>
            </w:r>
          </w:p>
        </w:tc>
        <w:tc>
          <w:tcPr>
            <w:tcW w:w="3151" w:type="dxa"/>
            <w:tcBorders>
              <w:top w:val="nil"/>
              <w:left w:val="single" w:sz="4" w:space="0" w:color="auto"/>
              <w:bottom w:val="single" w:sz="4" w:space="0" w:color="auto"/>
              <w:right w:val="nil"/>
            </w:tcBorders>
            <w:shd w:val="clear" w:color="auto" w:fill="auto"/>
            <w:vAlign w:val="bottom"/>
          </w:tcPr>
          <w:p w14:paraId="1B7B918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GAZIK DO DEZYNF.JEDNORAZ. 100SASZ</w:t>
            </w:r>
          </w:p>
        </w:tc>
        <w:tc>
          <w:tcPr>
            <w:tcW w:w="2078" w:type="dxa"/>
            <w:tcBorders>
              <w:top w:val="nil"/>
              <w:left w:val="single" w:sz="4" w:space="0" w:color="auto"/>
              <w:bottom w:val="single" w:sz="4" w:space="0" w:color="auto"/>
              <w:right w:val="single" w:sz="4" w:space="0" w:color="auto"/>
            </w:tcBorders>
            <w:shd w:val="clear" w:color="auto" w:fill="auto"/>
            <w:vAlign w:val="center"/>
          </w:tcPr>
          <w:p w14:paraId="6E8ABC56"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B68165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center"/>
          </w:tcPr>
          <w:p w14:paraId="432E056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w:t>
            </w:r>
          </w:p>
        </w:tc>
        <w:tc>
          <w:tcPr>
            <w:tcW w:w="1329" w:type="dxa"/>
            <w:tcBorders>
              <w:top w:val="nil"/>
              <w:left w:val="single" w:sz="4" w:space="0" w:color="auto"/>
              <w:bottom w:val="single" w:sz="4" w:space="0" w:color="auto"/>
              <w:right w:val="single" w:sz="4" w:space="0" w:color="auto"/>
            </w:tcBorders>
            <w:shd w:val="clear" w:color="auto" w:fill="auto"/>
            <w:vAlign w:val="center"/>
          </w:tcPr>
          <w:p w14:paraId="5792660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66044E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640142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3520BE2" w14:textId="77777777" w:rsidR="000A1A0F" w:rsidRDefault="000A1A0F" w:rsidP="000A1A0F">
            <w:pPr>
              <w:rPr>
                <w:rFonts w:ascii="Times New Roman" w:hAnsi="Times New Roman" w:cs="Times New Roman"/>
              </w:rPr>
            </w:pPr>
          </w:p>
        </w:tc>
        <w:tc>
          <w:tcPr>
            <w:tcW w:w="1305" w:type="dxa"/>
          </w:tcPr>
          <w:p w14:paraId="2D9ED6A3" w14:textId="77777777" w:rsidR="000A1A0F" w:rsidRDefault="000A1A0F" w:rsidP="000A1A0F">
            <w:pPr>
              <w:rPr>
                <w:rFonts w:ascii="Times New Roman" w:hAnsi="Times New Roman" w:cs="Times New Roman"/>
              </w:rPr>
            </w:pPr>
          </w:p>
        </w:tc>
        <w:tc>
          <w:tcPr>
            <w:tcW w:w="1266" w:type="dxa"/>
          </w:tcPr>
          <w:p w14:paraId="419CF6AB" w14:textId="77777777" w:rsidR="000A1A0F" w:rsidRDefault="000A1A0F" w:rsidP="000A1A0F">
            <w:pPr>
              <w:rPr>
                <w:rFonts w:ascii="Times New Roman" w:hAnsi="Times New Roman" w:cs="Times New Roman"/>
              </w:rPr>
            </w:pPr>
          </w:p>
        </w:tc>
      </w:tr>
      <w:tr w:rsidR="000A1A0F" w14:paraId="6535D442" w14:textId="77777777" w:rsidTr="000A1A0F">
        <w:tc>
          <w:tcPr>
            <w:tcW w:w="601" w:type="dxa"/>
          </w:tcPr>
          <w:p w14:paraId="1D7B6FDC" w14:textId="77777777" w:rsidR="000A1A0F" w:rsidRDefault="000A1A0F" w:rsidP="000A1A0F">
            <w:pPr>
              <w:rPr>
                <w:rFonts w:ascii="Times New Roman" w:hAnsi="Times New Roman" w:cs="Times New Roman"/>
              </w:rPr>
            </w:pPr>
            <w:r>
              <w:rPr>
                <w:rFonts w:ascii="Times New Roman" w:hAnsi="Times New Roman" w:cs="Times New Roman"/>
              </w:rPr>
              <w:t>14.</w:t>
            </w:r>
          </w:p>
        </w:tc>
        <w:tc>
          <w:tcPr>
            <w:tcW w:w="3151" w:type="dxa"/>
            <w:tcBorders>
              <w:top w:val="nil"/>
              <w:left w:val="single" w:sz="4" w:space="0" w:color="auto"/>
              <w:bottom w:val="single" w:sz="4" w:space="0" w:color="auto"/>
              <w:right w:val="nil"/>
            </w:tcBorders>
            <w:shd w:val="clear" w:color="auto" w:fill="auto"/>
            <w:vAlign w:val="bottom"/>
          </w:tcPr>
          <w:p w14:paraId="237F1DF2"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ICE SPRAY APTEO 400ML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5EAC8A4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C41BCE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20F9C8F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299F385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C40690B"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E0AC13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DA3E666" w14:textId="77777777" w:rsidR="000A1A0F" w:rsidRDefault="000A1A0F" w:rsidP="000A1A0F">
            <w:pPr>
              <w:rPr>
                <w:rFonts w:ascii="Times New Roman" w:hAnsi="Times New Roman" w:cs="Times New Roman"/>
              </w:rPr>
            </w:pPr>
          </w:p>
        </w:tc>
        <w:tc>
          <w:tcPr>
            <w:tcW w:w="1305" w:type="dxa"/>
          </w:tcPr>
          <w:p w14:paraId="43CABB75" w14:textId="77777777" w:rsidR="000A1A0F" w:rsidRDefault="000A1A0F" w:rsidP="000A1A0F">
            <w:pPr>
              <w:rPr>
                <w:rFonts w:ascii="Times New Roman" w:hAnsi="Times New Roman" w:cs="Times New Roman"/>
              </w:rPr>
            </w:pPr>
          </w:p>
        </w:tc>
        <w:tc>
          <w:tcPr>
            <w:tcW w:w="1266" w:type="dxa"/>
          </w:tcPr>
          <w:p w14:paraId="538660A1" w14:textId="77777777" w:rsidR="000A1A0F" w:rsidRDefault="000A1A0F" w:rsidP="000A1A0F">
            <w:pPr>
              <w:rPr>
                <w:rFonts w:ascii="Times New Roman" w:hAnsi="Times New Roman" w:cs="Times New Roman"/>
              </w:rPr>
            </w:pPr>
          </w:p>
        </w:tc>
      </w:tr>
      <w:tr w:rsidR="000A1A0F" w14:paraId="1D1DDB9E" w14:textId="77777777" w:rsidTr="000A1A0F">
        <w:tc>
          <w:tcPr>
            <w:tcW w:w="601" w:type="dxa"/>
          </w:tcPr>
          <w:p w14:paraId="5D1CC4A9" w14:textId="77777777" w:rsidR="000A1A0F" w:rsidRDefault="000A1A0F" w:rsidP="000A1A0F">
            <w:pPr>
              <w:rPr>
                <w:rFonts w:ascii="Times New Roman" w:hAnsi="Times New Roman" w:cs="Times New Roman"/>
              </w:rPr>
            </w:pPr>
            <w:r>
              <w:rPr>
                <w:rFonts w:ascii="Times New Roman" w:hAnsi="Times New Roman" w:cs="Times New Roman"/>
              </w:rPr>
              <w:t>15.</w:t>
            </w:r>
          </w:p>
        </w:tc>
        <w:tc>
          <w:tcPr>
            <w:tcW w:w="3151" w:type="dxa"/>
            <w:tcBorders>
              <w:top w:val="nil"/>
              <w:left w:val="single" w:sz="4" w:space="0" w:color="auto"/>
              <w:bottom w:val="single" w:sz="4" w:space="0" w:color="auto"/>
              <w:right w:val="nil"/>
            </w:tcBorders>
            <w:shd w:val="clear" w:color="auto" w:fill="auto"/>
            <w:vAlign w:val="bottom"/>
          </w:tcPr>
          <w:p w14:paraId="33B17BAF"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IGŁA DO ODBARCZANIA ODMY PRĘŻNEJ</w:t>
            </w:r>
          </w:p>
        </w:tc>
        <w:tc>
          <w:tcPr>
            <w:tcW w:w="2078" w:type="dxa"/>
            <w:tcBorders>
              <w:top w:val="nil"/>
              <w:left w:val="single" w:sz="4" w:space="0" w:color="auto"/>
              <w:bottom w:val="single" w:sz="4" w:space="0" w:color="auto"/>
              <w:right w:val="single" w:sz="4" w:space="0" w:color="auto"/>
            </w:tcBorders>
            <w:shd w:val="clear" w:color="auto" w:fill="auto"/>
            <w:vAlign w:val="center"/>
          </w:tcPr>
          <w:p w14:paraId="3AE2BED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27BF346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6D49995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3B8CCDF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3C54B8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2EF3DA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F1C1D30" w14:textId="77777777" w:rsidR="000A1A0F" w:rsidRDefault="000A1A0F" w:rsidP="000A1A0F">
            <w:pPr>
              <w:rPr>
                <w:rFonts w:ascii="Times New Roman" w:hAnsi="Times New Roman" w:cs="Times New Roman"/>
              </w:rPr>
            </w:pPr>
          </w:p>
        </w:tc>
        <w:tc>
          <w:tcPr>
            <w:tcW w:w="1305" w:type="dxa"/>
          </w:tcPr>
          <w:p w14:paraId="449869CB" w14:textId="77777777" w:rsidR="000A1A0F" w:rsidRDefault="000A1A0F" w:rsidP="000A1A0F">
            <w:pPr>
              <w:rPr>
                <w:rFonts w:ascii="Times New Roman" w:hAnsi="Times New Roman" w:cs="Times New Roman"/>
              </w:rPr>
            </w:pPr>
          </w:p>
        </w:tc>
        <w:tc>
          <w:tcPr>
            <w:tcW w:w="1266" w:type="dxa"/>
          </w:tcPr>
          <w:p w14:paraId="261F62CB" w14:textId="77777777" w:rsidR="000A1A0F" w:rsidRDefault="000A1A0F" w:rsidP="000A1A0F">
            <w:pPr>
              <w:rPr>
                <w:rFonts w:ascii="Times New Roman" w:hAnsi="Times New Roman" w:cs="Times New Roman"/>
              </w:rPr>
            </w:pPr>
          </w:p>
        </w:tc>
      </w:tr>
      <w:tr w:rsidR="000A1A0F" w14:paraId="0EFC821D" w14:textId="77777777" w:rsidTr="000A1A0F">
        <w:tc>
          <w:tcPr>
            <w:tcW w:w="601" w:type="dxa"/>
          </w:tcPr>
          <w:p w14:paraId="1D7EF605" w14:textId="77777777" w:rsidR="000A1A0F" w:rsidRDefault="000A1A0F" w:rsidP="000A1A0F">
            <w:pPr>
              <w:rPr>
                <w:rFonts w:ascii="Times New Roman" w:hAnsi="Times New Roman" w:cs="Times New Roman"/>
              </w:rPr>
            </w:pPr>
            <w:r>
              <w:rPr>
                <w:rFonts w:ascii="Times New Roman" w:hAnsi="Times New Roman" w:cs="Times New Roman"/>
              </w:rPr>
              <w:t>16.</w:t>
            </w:r>
          </w:p>
        </w:tc>
        <w:tc>
          <w:tcPr>
            <w:tcW w:w="3151" w:type="dxa"/>
            <w:tcBorders>
              <w:top w:val="nil"/>
              <w:left w:val="single" w:sz="4" w:space="0" w:color="auto"/>
              <w:bottom w:val="single" w:sz="4" w:space="0" w:color="auto"/>
              <w:right w:val="nil"/>
            </w:tcBorders>
            <w:shd w:val="clear" w:color="auto" w:fill="auto"/>
            <w:vAlign w:val="bottom"/>
          </w:tcPr>
          <w:p w14:paraId="2AB0EB72"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IGŁA DO STRZYK.LUERA 0,8X40MM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60452EC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9209B9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2FE40D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7F09F5B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C2401C9"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C655E8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7E91B97" w14:textId="77777777" w:rsidR="000A1A0F" w:rsidRDefault="000A1A0F" w:rsidP="000A1A0F">
            <w:pPr>
              <w:rPr>
                <w:rFonts w:ascii="Times New Roman" w:hAnsi="Times New Roman" w:cs="Times New Roman"/>
              </w:rPr>
            </w:pPr>
          </w:p>
        </w:tc>
        <w:tc>
          <w:tcPr>
            <w:tcW w:w="1305" w:type="dxa"/>
          </w:tcPr>
          <w:p w14:paraId="74D45DEC" w14:textId="77777777" w:rsidR="000A1A0F" w:rsidRDefault="000A1A0F" w:rsidP="000A1A0F">
            <w:pPr>
              <w:rPr>
                <w:rFonts w:ascii="Times New Roman" w:hAnsi="Times New Roman" w:cs="Times New Roman"/>
              </w:rPr>
            </w:pPr>
          </w:p>
        </w:tc>
        <w:tc>
          <w:tcPr>
            <w:tcW w:w="1266" w:type="dxa"/>
          </w:tcPr>
          <w:p w14:paraId="1224206C" w14:textId="77777777" w:rsidR="000A1A0F" w:rsidRDefault="000A1A0F" w:rsidP="000A1A0F">
            <w:pPr>
              <w:rPr>
                <w:rFonts w:ascii="Times New Roman" w:hAnsi="Times New Roman" w:cs="Times New Roman"/>
              </w:rPr>
            </w:pPr>
          </w:p>
        </w:tc>
      </w:tr>
      <w:tr w:rsidR="000A1A0F" w14:paraId="2E874851" w14:textId="77777777" w:rsidTr="000A1A0F">
        <w:tc>
          <w:tcPr>
            <w:tcW w:w="601" w:type="dxa"/>
          </w:tcPr>
          <w:p w14:paraId="081852D4" w14:textId="77777777" w:rsidR="000A1A0F" w:rsidRDefault="000A1A0F" w:rsidP="000A1A0F">
            <w:pPr>
              <w:rPr>
                <w:rFonts w:ascii="Times New Roman" w:hAnsi="Times New Roman" w:cs="Times New Roman"/>
              </w:rPr>
            </w:pPr>
            <w:r>
              <w:rPr>
                <w:rFonts w:ascii="Times New Roman" w:hAnsi="Times New Roman" w:cs="Times New Roman"/>
              </w:rPr>
              <w:t>17.</w:t>
            </w:r>
          </w:p>
        </w:tc>
        <w:tc>
          <w:tcPr>
            <w:tcW w:w="3151" w:type="dxa"/>
            <w:tcBorders>
              <w:top w:val="nil"/>
              <w:left w:val="single" w:sz="4" w:space="0" w:color="auto"/>
              <w:bottom w:val="single" w:sz="4" w:space="0" w:color="auto"/>
              <w:right w:val="nil"/>
            </w:tcBorders>
            <w:shd w:val="clear" w:color="auto" w:fill="auto"/>
            <w:vAlign w:val="bottom"/>
          </w:tcPr>
          <w:p w14:paraId="282E3CA6"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IGŁA DO STRZYK.LUERA 1,2X40MM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10D9778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1CB845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7A0883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497AAC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97FBFF5"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4F3D2C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8EAD02D" w14:textId="77777777" w:rsidR="000A1A0F" w:rsidRDefault="000A1A0F" w:rsidP="000A1A0F">
            <w:pPr>
              <w:rPr>
                <w:rFonts w:ascii="Times New Roman" w:hAnsi="Times New Roman" w:cs="Times New Roman"/>
              </w:rPr>
            </w:pPr>
          </w:p>
        </w:tc>
        <w:tc>
          <w:tcPr>
            <w:tcW w:w="1305" w:type="dxa"/>
          </w:tcPr>
          <w:p w14:paraId="23410FB0" w14:textId="77777777" w:rsidR="000A1A0F" w:rsidRDefault="000A1A0F" w:rsidP="000A1A0F">
            <w:pPr>
              <w:rPr>
                <w:rFonts w:ascii="Times New Roman" w:hAnsi="Times New Roman" w:cs="Times New Roman"/>
              </w:rPr>
            </w:pPr>
          </w:p>
        </w:tc>
        <w:tc>
          <w:tcPr>
            <w:tcW w:w="1266" w:type="dxa"/>
          </w:tcPr>
          <w:p w14:paraId="12039567" w14:textId="77777777" w:rsidR="000A1A0F" w:rsidRDefault="000A1A0F" w:rsidP="000A1A0F">
            <w:pPr>
              <w:rPr>
                <w:rFonts w:ascii="Times New Roman" w:hAnsi="Times New Roman" w:cs="Times New Roman"/>
              </w:rPr>
            </w:pPr>
          </w:p>
        </w:tc>
      </w:tr>
      <w:tr w:rsidR="000A1A0F" w14:paraId="72DC93BF" w14:textId="77777777" w:rsidTr="000A1A0F">
        <w:tc>
          <w:tcPr>
            <w:tcW w:w="601" w:type="dxa"/>
          </w:tcPr>
          <w:p w14:paraId="16EE123C" w14:textId="77777777" w:rsidR="000A1A0F" w:rsidRDefault="000A1A0F" w:rsidP="000A1A0F">
            <w:pPr>
              <w:rPr>
                <w:rFonts w:ascii="Times New Roman" w:hAnsi="Times New Roman" w:cs="Times New Roman"/>
              </w:rPr>
            </w:pPr>
            <w:r>
              <w:rPr>
                <w:rFonts w:ascii="Times New Roman" w:hAnsi="Times New Roman" w:cs="Times New Roman"/>
              </w:rPr>
              <w:t>18.</w:t>
            </w:r>
          </w:p>
        </w:tc>
        <w:tc>
          <w:tcPr>
            <w:tcW w:w="3151" w:type="dxa"/>
            <w:tcBorders>
              <w:top w:val="nil"/>
              <w:left w:val="single" w:sz="4" w:space="0" w:color="auto"/>
              <w:bottom w:val="single" w:sz="4" w:space="0" w:color="auto"/>
              <w:right w:val="nil"/>
            </w:tcBorders>
            <w:shd w:val="clear" w:color="auto" w:fill="auto"/>
            <w:vAlign w:val="bottom"/>
          </w:tcPr>
          <w:p w14:paraId="463E5439"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IGŁA DO STRZYK.LUERA 0,9X40 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6031F30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745826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0A9677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DF402C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51C248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3B20F6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105E3BE" w14:textId="77777777" w:rsidR="000A1A0F" w:rsidRDefault="000A1A0F" w:rsidP="000A1A0F">
            <w:pPr>
              <w:rPr>
                <w:rFonts w:ascii="Times New Roman" w:hAnsi="Times New Roman" w:cs="Times New Roman"/>
              </w:rPr>
            </w:pPr>
          </w:p>
        </w:tc>
        <w:tc>
          <w:tcPr>
            <w:tcW w:w="1305" w:type="dxa"/>
          </w:tcPr>
          <w:p w14:paraId="69FEDD7E" w14:textId="77777777" w:rsidR="000A1A0F" w:rsidRDefault="000A1A0F" w:rsidP="000A1A0F">
            <w:pPr>
              <w:rPr>
                <w:rFonts w:ascii="Times New Roman" w:hAnsi="Times New Roman" w:cs="Times New Roman"/>
              </w:rPr>
            </w:pPr>
          </w:p>
        </w:tc>
        <w:tc>
          <w:tcPr>
            <w:tcW w:w="1266" w:type="dxa"/>
          </w:tcPr>
          <w:p w14:paraId="71841312" w14:textId="77777777" w:rsidR="000A1A0F" w:rsidRDefault="000A1A0F" w:rsidP="000A1A0F">
            <w:pPr>
              <w:rPr>
                <w:rFonts w:ascii="Times New Roman" w:hAnsi="Times New Roman" w:cs="Times New Roman"/>
              </w:rPr>
            </w:pPr>
          </w:p>
        </w:tc>
      </w:tr>
      <w:tr w:rsidR="000A1A0F" w14:paraId="6D329DB2" w14:textId="77777777" w:rsidTr="000A1A0F">
        <w:tc>
          <w:tcPr>
            <w:tcW w:w="601" w:type="dxa"/>
          </w:tcPr>
          <w:p w14:paraId="131CEA1F" w14:textId="77777777" w:rsidR="000A1A0F" w:rsidRDefault="000A1A0F" w:rsidP="000A1A0F">
            <w:pPr>
              <w:rPr>
                <w:rFonts w:ascii="Times New Roman" w:hAnsi="Times New Roman" w:cs="Times New Roman"/>
              </w:rPr>
            </w:pPr>
            <w:r>
              <w:rPr>
                <w:rFonts w:ascii="Times New Roman" w:hAnsi="Times New Roman" w:cs="Times New Roman"/>
              </w:rPr>
              <w:t>19.</w:t>
            </w:r>
          </w:p>
        </w:tc>
        <w:tc>
          <w:tcPr>
            <w:tcW w:w="3151" w:type="dxa"/>
            <w:tcBorders>
              <w:top w:val="nil"/>
              <w:left w:val="single" w:sz="4" w:space="0" w:color="auto"/>
              <w:bottom w:val="single" w:sz="4" w:space="0" w:color="auto"/>
              <w:right w:val="nil"/>
            </w:tcBorders>
            <w:shd w:val="clear" w:color="auto" w:fill="auto"/>
            <w:vAlign w:val="bottom"/>
          </w:tcPr>
          <w:p w14:paraId="574E51BF"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IGŁA DO STRZYK.LUERA 1,2X40 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2A2E5D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6E58B16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B9A110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08C59A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358AEF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C3D1C4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F720AB6" w14:textId="77777777" w:rsidR="000A1A0F" w:rsidRDefault="000A1A0F" w:rsidP="000A1A0F">
            <w:pPr>
              <w:rPr>
                <w:rFonts w:ascii="Times New Roman" w:hAnsi="Times New Roman" w:cs="Times New Roman"/>
              </w:rPr>
            </w:pPr>
          </w:p>
        </w:tc>
        <w:tc>
          <w:tcPr>
            <w:tcW w:w="1305" w:type="dxa"/>
          </w:tcPr>
          <w:p w14:paraId="4511AFD3" w14:textId="77777777" w:rsidR="000A1A0F" w:rsidRDefault="000A1A0F" w:rsidP="000A1A0F">
            <w:pPr>
              <w:rPr>
                <w:rFonts w:ascii="Times New Roman" w:hAnsi="Times New Roman" w:cs="Times New Roman"/>
              </w:rPr>
            </w:pPr>
          </w:p>
        </w:tc>
        <w:tc>
          <w:tcPr>
            <w:tcW w:w="1266" w:type="dxa"/>
          </w:tcPr>
          <w:p w14:paraId="529304F9" w14:textId="77777777" w:rsidR="000A1A0F" w:rsidRDefault="000A1A0F" w:rsidP="000A1A0F">
            <w:pPr>
              <w:rPr>
                <w:rFonts w:ascii="Times New Roman" w:hAnsi="Times New Roman" w:cs="Times New Roman"/>
              </w:rPr>
            </w:pPr>
          </w:p>
        </w:tc>
      </w:tr>
      <w:tr w:rsidR="000A1A0F" w14:paraId="0B423B6D" w14:textId="77777777" w:rsidTr="000A1A0F">
        <w:tc>
          <w:tcPr>
            <w:tcW w:w="601" w:type="dxa"/>
          </w:tcPr>
          <w:p w14:paraId="49D89C51" w14:textId="77777777" w:rsidR="000A1A0F" w:rsidRDefault="000A1A0F" w:rsidP="000A1A0F">
            <w:pPr>
              <w:rPr>
                <w:rFonts w:ascii="Times New Roman" w:hAnsi="Times New Roman" w:cs="Times New Roman"/>
              </w:rPr>
            </w:pPr>
            <w:r>
              <w:rPr>
                <w:rFonts w:ascii="Times New Roman" w:hAnsi="Times New Roman" w:cs="Times New Roman"/>
              </w:rPr>
              <w:t>20.</w:t>
            </w:r>
          </w:p>
        </w:tc>
        <w:tc>
          <w:tcPr>
            <w:tcW w:w="3151" w:type="dxa"/>
            <w:tcBorders>
              <w:top w:val="nil"/>
              <w:left w:val="single" w:sz="4" w:space="0" w:color="auto"/>
              <w:bottom w:val="single" w:sz="4" w:space="0" w:color="auto"/>
              <w:right w:val="nil"/>
            </w:tcBorders>
            <w:shd w:val="clear" w:color="auto" w:fill="auto"/>
            <w:vAlign w:val="bottom"/>
          </w:tcPr>
          <w:p w14:paraId="15F1A39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IGŁA DO STRZYK.LUERA 0,7X30MM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721CF13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B5E379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886DA9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787CCB0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68625F5"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36B146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DFB6D10" w14:textId="77777777" w:rsidR="000A1A0F" w:rsidRDefault="000A1A0F" w:rsidP="000A1A0F">
            <w:pPr>
              <w:rPr>
                <w:rFonts w:ascii="Times New Roman" w:hAnsi="Times New Roman" w:cs="Times New Roman"/>
              </w:rPr>
            </w:pPr>
          </w:p>
        </w:tc>
        <w:tc>
          <w:tcPr>
            <w:tcW w:w="1305" w:type="dxa"/>
          </w:tcPr>
          <w:p w14:paraId="31940C5A" w14:textId="77777777" w:rsidR="000A1A0F" w:rsidRDefault="000A1A0F" w:rsidP="000A1A0F">
            <w:pPr>
              <w:rPr>
                <w:rFonts w:ascii="Times New Roman" w:hAnsi="Times New Roman" w:cs="Times New Roman"/>
              </w:rPr>
            </w:pPr>
          </w:p>
        </w:tc>
        <w:tc>
          <w:tcPr>
            <w:tcW w:w="1266" w:type="dxa"/>
          </w:tcPr>
          <w:p w14:paraId="17AAB72F" w14:textId="77777777" w:rsidR="000A1A0F" w:rsidRDefault="000A1A0F" w:rsidP="000A1A0F">
            <w:pPr>
              <w:rPr>
                <w:rFonts w:ascii="Times New Roman" w:hAnsi="Times New Roman" w:cs="Times New Roman"/>
              </w:rPr>
            </w:pPr>
          </w:p>
        </w:tc>
      </w:tr>
      <w:tr w:rsidR="000A1A0F" w14:paraId="4BF7C466" w14:textId="77777777" w:rsidTr="000A1A0F">
        <w:tc>
          <w:tcPr>
            <w:tcW w:w="601" w:type="dxa"/>
          </w:tcPr>
          <w:p w14:paraId="06EE84AA" w14:textId="77777777" w:rsidR="000A1A0F" w:rsidRDefault="000A1A0F" w:rsidP="000A1A0F">
            <w:pPr>
              <w:rPr>
                <w:rFonts w:ascii="Times New Roman" w:hAnsi="Times New Roman" w:cs="Times New Roman"/>
              </w:rPr>
            </w:pPr>
            <w:r>
              <w:rPr>
                <w:rFonts w:ascii="Times New Roman" w:hAnsi="Times New Roman" w:cs="Times New Roman"/>
              </w:rPr>
              <w:t>21.</w:t>
            </w:r>
          </w:p>
        </w:tc>
        <w:tc>
          <w:tcPr>
            <w:tcW w:w="3151" w:type="dxa"/>
            <w:tcBorders>
              <w:top w:val="nil"/>
              <w:left w:val="single" w:sz="4" w:space="0" w:color="auto"/>
              <w:bottom w:val="single" w:sz="4" w:space="0" w:color="auto"/>
              <w:right w:val="nil"/>
            </w:tcBorders>
            <w:shd w:val="clear" w:color="auto" w:fill="auto"/>
            <w:vAlign w:val="bottom"/>
          </w:tcPr>
          <w:p w14:paraId="07642CD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IGŁA DO STRZYK.LUERA 0,5X25MM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2919586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C620E0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68C1513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B54FAE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6294C0C"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9575F0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7E61E6A" w14:textId="77777777" w:rsidR="000A1A0F" w:rsidRDefault="000A1A0F" w:rsidP="000A1A0F">
            <w:pPr>
              <w:rPr>
                <w:rFonts w:ascii="Times New Roman" w:hAnsi="Times New Roman" w:cs="Times New Roman"/>
              </w:rPr>
            </w:pPr>
          </w:p>
        </w:tc>
        <w:tc>
          <w:tcPr>
            <w:tcW w:w="1305" w:type="dxa"/>
          </w:tcPr>
          <w:p w14:paraId="22296DD3" w14:textId="77777777" w:rsidR="000A1A0F" w:rsidRDefault="000A1A0F" w:rsidP="000A1A0F">
            <w:pPr>
              <w:rPr>
                <w:rFonts w:ascii="Times New Roman" w:hAnsi="Times New Roman" w:cs="Times New Roman"/>
              </w:rPr>
            </w:pPr>
          </w:p>
        </w:tc>
        <w:tc>
          <w:tcPr>
            <w:tcW w:w="1266" w:type="dxa"/>
          </w:tcPr>
          <w:p w14:paraId="2A66FCAA" w14:textId="77777777" w:rsidR="000A1A0F" w:rsidRDefault="000A1A0F" w:rsidP="000A1A0F">
            <w:pPr>
              <w:rPr>
                <w:rFonts w:ascii="Times New Roman" w:hAnsi="Times New Roman" w:cs="Times New Roman"/>
              </w:rPr>
            </w:pPr>
          </w:p>
        </w:tc>
      </w:tr>
      <w:tr w:rsidR="000A1A0F" w14:paraId="64B116FD" w14:textId="77777777" w:rsidTr="000A1A0F">
        <w:tc>
          <w:tcPr>
            <w:tcW w:w="601" w:type="dxa"/>
          </w:tcPr>
          <w:p w14:paraId="7B365132" w14:textId="77777777" w:rsidR="000A1A0F" w:rsidRDefault="000A1A0F" w:rsidP="000A1A0F">
            <w:pPr>
              <w:rPr>
                <w:rFonts w:ascii="Times New Roman" w:hAnsi="Times New Roman" w:cs="Times New Roman"/>
              </w:rPr>
            </w:pPr>
            <w:r>
              <w:rPr>
                <w:rFonts w:ascii="Times New Roman" w:hAnsi="Times New Roman" w:cs="Times New Roman"/>
              </w:rPr>
              <w:t>22.</w:t>
            </w:r>
          </w:p>
        </w:tc>
        <w:tc>
          <w:tcPr>
            <w:tcW w:w="3151" w:type="dxa"/>
            <w:tcBorders>
              <w:top w:val="nil"/>
              <w:left w:val="single" w:sz="4" w:space="0" w:color="auto"/>
              <w:bottom w:val="single" w:sz="4" w:space="0" w:color="auto"/>
              <w:right w:val="nil"/>
            </w:tcBorders>
            <w:shd w:val="clear" w:color="auto" w:fill="auto"/>
            <w:vAlign w:val="bottom"/>
          </w:tcPr>
          <w:p w14:paraId="6DD5EAB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IGŁA DO STRZYK.LUERA 0,6X30 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4299682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23CC67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097264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1A3C06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21987D1"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87C003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8213886" w14:textId="77777777" w:rsidR="000A1A0F" w:rsidRDefault="000A1A0F" w:rsidP="000A1A0F">
            <w:pPr>
              <w:rPr>
                <w:rFonts w:ascii="Times New Roman" w:hAnsi="Times New Roman" w:cs="Times New Roman"/>
              </w:rPr>
            </w:pPr>
          </w:p>
        </w:tc>
        <w:tc>
          <w:tcPr>
            <w:tcW w:w="1305" w:type="dxa"/>
          </w:tcPr>
          <w:p w14:paraId="6D824581" w14:textId="77777777" w:rsidR="000A1A0F" w:rsidRDefault="000A1A0F" w:rsidP="000A1A0F">
            <w:pPr>
              <w:rPr>
                <w:rFonts w:ascii="Times New Roman" w:hAnsi="Times New Roman" w:cs="Times New Roman"/>
              </w:rPr>
            </w:pPr>
          </w:p>
        </w:tc>
        <w:tc>
          <w:tcPr>
            <w:tcW w:w="1266" w:type="dxa"/>
          </w:tcPr>
          <w:p w14:paraId="39B15FB3" w14:textId="77777777" w:rsidR="000A1A0F" w:rsidRDefault="000A1A0F" w:rsidP="000A1A0F">
            <w:pPr>
              <w:rPr>
                <w:rFonts w:ascii="Times New Roman" w:hAnsi="Times New Roman" w:cs="Times New Roman"/>
              </w:rPr>
            </w:pPr>
          </w:p>
        </w:tc>
      </w:tr>
      <w:tr w:rsidR="000A1A0F" w14:paraId="3B9C7FFC" w14:textId="77777777" w:rsidTr="000A1A0F">
        <w:tc>
          <w:tcPr>
            <w:tcW w:w="601" w:type="dxa"/>
          </w:tcPr>
          <w:p w14:paraId="78CBD441" w14:textId="77777777" w:rsidR="000A1A0F" w:rsidRDefault="000A1A0F" w:rsidP="000A1A0F">
            <w:pPr>
              <w:rPr>
                <w:rFonts w:ascii="Times New Roman" w:hAnsi="Times New Roman" w:cs="Times New Roman"/>
              </w:rPr>
            </w:pPr>
            <w:r>
              <w:rPr>
                <w:rFonts w:ascii="Times New Roman" w:hAnsi="Times New Roman" w:cs="Times New Roman"/>
              </w:rPr>
              <w:t>23.</w:t>
            </w:r>
          </w:p>
        </w:tc>
        <w:tc>
          <w:tcPr>
            <w:tcW w:w="3151" w:type="dxa"/>
            <w:tcBorders>
              <w:top w:val="nil"/>
              <w:left w:val="single" w:sz="4" w:space="0" w:color="auto"/>
              <w:bottom w:val="single" w:sz="4" w:space="0" w:color="auto"/>
              <w:right w:val="nil"/>
            </w:tcBorders>
            <w:shd w:val="clear" w:color="auto" w:fill="auto"/>
            <w:vAlign w:val="bottom"/>
          </w:tcPr>
          <w:p w14:paraId="3E9AB47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KANIULA VENFLON  22G </w:t>
            </w:r>
          </w:p>
        </w:tc>
        <w:tc>
          <w:tcPr>
            <w:tcW w:w="2078" w:type="dxa"/>
            <w:tcBorders>
              <w:top w:val="nil"/>
              <w:left w:val="single" w:sz="4" w:space="0" w:color="auto"/>
              <w:bottom w:val="single" w:sz="4" w:space="0" w:color="auto"/>
              <w:right w:val="single" w:sz="4" w:space="0" w:color="auto"/>
            </w:tcBorders>
            <w:shd w:val="clear" w:color="auto" w:fill="auto"/>
            <w:vAlign w:val="center"/>
          </w:tcPr>
          <w:p w14:paraId="500A97B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16A464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2517F27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22BE31D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58B3183"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7F76D1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A201664" w14:textId="77777777" w:rsidR="000A1A0F" w:rsidRDefault="000A1A0F" w:rsidP="000A1A0F">
            <w:pPr>
              <w:rPr>
                <w:rFonts w:ascii="Times New Roman" w:hAnsi="Times New Roman" w:cs="Times New Roman"/>
              </w:rPr>
            </w:pPr>
          </w:p>
        </w:tc>
        <w:tc>
          <w:tcPr>
            <w:tcW w:w="1305" w:type="dxa"/>
          </w:tcPr>
          <w:p w14:paraId="6C07E5D9" w14:textId="77777777" w:rsidR="000A1A0F" w:rsidRDefault="000A1A0F" w:rsidP="000A1A0F">
            <w:pPr>
              <w:rPr>
                <w:rFonts w:ascii="Times New Roman" w:hAnsi="Times New Roman" w:cs="Times New Roman"/>
              </w:rPr>
            </w:pPr>
          </w:p>
        </w:tc>
        <w:tc>
          <w:tcPr>
            <w:tcW w:w="1266" w:type="dxa"/>
          </w:tcPr>
          <w:p w14:paraId="0609A8C7" w14:textId="77777777" w:rsidR="000A1A0F" w:rsidRDefault="000A1A0F" w:rsidP="000A1A0F">
            <w:pPr>
              <w:rPr>
                <w:rFonts w:ascii="Times New Roman" w:hAnsi="Times New Roman" w:cs="Times New Roman"/>
              </w:rPr>
            </w:pPr>
          </w:p>
        </w:tc>
      </w:tr>
      <w:tr w:rsidR="000A1A0F" w14:paraId="49C484EA" w14:textId="77777777" w:rsidTr="000A1A0F">
        <w:tc>
          <w:tcPr>
            <w:tcW w:w="601" w:type="dxa"/>
          </w:tcPr>
          <w:p w14:paraId="7DE6A808" w14:textId="77777777" w:rsidR="000A1A0F" w:rsidRDefault="000A1A0F" w:rsidP="000A1A0F">
            <w:pPr>
              <w:rPr>
                <w:rFonts w:ascii="Times New Roman" w:hAnsi="Times New Roman" w:cs="Times New Roman"/>
              </w:rPr>
            </w:pPr>
            <w:r>
              <w:rPr>
                <w:rFonts w:ascii="Times New Roman" w:hAnsi="Times New Roman" w:cs="Times New Roman"/>
              </w:rPr>
              <w:t>24.</w:t>
            </w:r>
          </w:p>
        </w:tc>
        <w:tc>
          <w:tcPr>
            <w:tcW w:w="3151" w:type="dxa"/>
            <w:tcBorders>
              <w:top w:val="nil"/>
              <w:left w:val="single" w:sz="4" w:space="0" w:color="auto"/>
              <w:bottom w:val="single" w:sz="4" w:space="0" w:color="auto"/>
              <w:right w:val="nil"/>
            </w:tcBorders>
            <w:shd w:val="clear" w:color="auto" w:fill="auto"/>
            <w:vAlign w:val="bottom"/>
          </w:tcPr>
          <w:p w14:paraId="14C931A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KANIULA VENFLON  18G</w:t>
            </w:r>
          </w:p>
        </w:tc>
        <w:tc>
          <w:tcPr>
            <w:tcW w:w="2078" w:type="dxa"/>
            <w:tcBorders>
              <w:top w:val="nil"/>
              <w:left w:val="single" w:sz="4" w:space="0" w:color="auto"/>
              <w:bottom w:val="single" w:sz="4" w:space="0" w:color="auto"/>
              <w:right w:val="single" w:sz="4" w:space="0" w:color="auto"/>
            </w:tcBorders>
            <w:shd w:val="clear" w:color="auto" w:fill="auto"/>
            <w:vAlign w:val="center"/>
          </w:tcPr>
          <w:p w14:paraId="0583433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7B6638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B14337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108244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064271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D3C3D6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B0D4E8C" w14:textId="77777777" w:rsidR="000A1A0F" w:rsidRDefault="000A1A0F" w:rsidP="000A1A0F">
            <w:pPr>
              <w:rPr>
                <w:rFonts w:ascii="Times New Roman" w:hAnsi="Times New Roman" w:cs="Times New Roman"/>
              </w:rPr>
            </w:pPr>
          </w:p>
        </w:tc>
        <w:tc>
          <w:tcPr>
            <w:tcW w:w="1305" w:type="dxa"/>
          </w:tcPr>
          <w:p w14:paraId="088B2382" w14:textId="77777777" w:rsidR="000A1A0F" w:rsidRDefault="000A1A0F" w:rsidP="000A1A0F">
            <w:pPr>
              <w:rPr>
                <w:rFonts w:ascii="Times New Roman" w:hAnsi="Times New Roman" w:cs="Times New Roman"/>
              </w:rPr>
            </w:pPr>
          </w:p>
        </w:tc>
        <w:tc>
          <w:tcPr>
            <w:tcW w:w="1266" w:type="dxa"/>
          </w:tcPr>
          <w:p w14:paraId="5CDDF31D" w14:textId="77777777" w:rsidR="000A1A0F" w:rsidRDefault="000A1A0F" w:rsidP="000A1A0F">
            <w:pPr>
              <w:rPr>
                <w:rFonts w:ascii="Times New Roman" w:hAnsi="Times New Roman" w:cs="Times New Roman"/>
              </w:rPr>
            </w:pPr>
          </w:p>
        </w:tc>
      </w:tr>
      <w:tr w:rsidR="000A1A0F" w14:paraId="12DBC1B1" w14:textId="77777777" w:rsidTr="000A1A0F">
        <w:tc>
          <w:tcPr>
            <w:tcW w:w="601" w:type="dxa"/>
          </w:tcPr>
          <w:p w14:paraId="132BD5A2" w14:textId="77777777" w:rsidR="000A1A0F" w:rsidRDefault="000A1A0F" w:rsidP="000A1A0F">
            <w:pPr>
              <w:rPr>
                <w:rFonts w:ascii="Times New Roman" w:hAnsi="Times New Roman" w:cs="Times New Roman"/>
              </w:rPr>
            </w:pPr>
            <w:r>
              <w:rPr>
                <w:rFonts w:ascii="Times New Roman" w:hAnsi="Times New Roman" w:cs="Times New Roman"/>
              </w:rPr>
              <w:t>25.</w:t>
            </w:r>
          </w:p>
        </w:tc>
        <w:tc>
          <w:tcPr>
            <w:tcW w:w="3151" w:type="dxa"/>
            <w:tcBorders>
              <w:top w:val="nil"/>
              <w:left w:val="single" w:sz="4" w:space="0" w:color="auto"/>
              <w:bottom w:val="single" w:sz="4" w:space="0" w:color="auto"/>
              <w:right w:val="nil"/>
            </w:tcBorders>
            <w:shd w:val="clear" w:color="auto" w:fill="auto"/>
            <w:vAlign w:val="bottom"/>
          </w:tcPr>
          <w:p w14:paraId="13AF6C6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KANIULA VENFLON  16G </w:t>
            </w:r>
          </w:p>
        </w:tc>
        <w:tc>
          <w:tcPr>
            <w:tcW w:w="2078" w:type="dxa"/>
            <w:tcBorders>
              <w:top w:val="nil"/>
              <w:left w:val="single" w:sz="4" w:space="0" w:color="auto"/>
              <w:bottom w:val="single" w:sz="4" w:space="0" w:color="auto"/>
              <w:right w:val="single" w:sz="4" w:space="0" w:color="auto"/>
            </w:tcBorders>
            <w:shd w:val="clear" w:color="auto" w:fill="auto"/>
            <w:vAlign w:val="center"/>
          </w:tcPr>
          <w:p w14:paraId="4BDED9B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F5294E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E27127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BFC7A6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FF0C87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34656A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C7799C4" w14:textId="77777777" w:rsidR="000A1A0F" w:rsidRDefault="000A1A0F" w:rsidP="000A1A0F">
            <w:pPr>
              <w:rPr>
                <w:rFonts w:ascii="Times New Roman" w:hAnsi="Times New Roman" w:cs="Times New Roman"/>
              </w:rPr>
            </w:pPr>
          </w:p>
        </w:tc>
        <w:tc>
          <w:tcPr>
            <w:tcW w:w="1305" w:type="dxa"/>
          </w:tcPr>
          <w:p w14:paraId="6352BE28" w14:textId="77777777" w:rsidR="000A1A0F" w:rsidRDefault="000A1A0F" w:rsidP="000A1A0F">
            <w:pPr>
              <w:rPr>
                <w:rFonts w:ascii="Times New Roman" w:hAnsi="Times New Roman" w:cs="Times New Roman"/>
              </w:rPr>
            </w:pPr>
          </w:p>
        </w:tc>
        <w:tc>
          <w:tcPr>
            <w:tcW w:w="1266" w:type="dxa"/>
          </w:tcPr>
          <w:p w14:paraId="7855E915" w14:textId="77777777" w:rsidR="000A1A0F" w:rsidRDefault="000A1A0F" w:rsidP="000A1A0F">
            <w:pPr>
              <w:rPr>
                <w:rFonts w:ascii="Times New Roman" w:hAnsi="Times New Roman" w:cs="Times New Roman"/>
              </w:rPr>
            </w:pPr>
          </w:p>
        </w:tc>
      </w:tr>
      <w:tr w:rsidR="000A1A0F" w14:paraId="4223D532" w14:textId="77777777" w:rsidTr="000A1A0F">
        <w:tc>
          <w:tcPr>
            <w:tcW w:w="601" w:type="dxa"/>
          </w:tcPr>
          <w:p w14:paraId="13A26EE8" w14:textId="77777777" w:rsidR="000A1A0F" w:rsidRDefault="000A1A0F" w:rsidP="000A1A0F">
            <w:pPr>
              <w:rPr>
                <w:rFonts w:ascii="Times New Roman" w:hAnsi="Times New Roman" w:cs="Times New Roman"/>
              </w:rPr>
            </w:pPr>
            <w:r>
              <w:rPr>
                <w:rFonts w:ascii="Times New Roman" w:hAnsi="Times New Roman" w:cs="Times New Roman"/>
              </w:rPr>
              <w:t>26.</w:t>
            </w:r>
          </w:p>
        </w:tc>
        <w:tc>
          <w:tcPr>
            <w:tcW w:w="3151" w:type="dxa"/>
            <w:tcBorders>
              <w:top w:val="nil"/>
              <w:left w:val="single" w:sz="4" w:space="0" w:color="auto"/>
              <w:bottom w:val="single" w:sz="4" w:space="0" w:color="auto"/>
              <w:right w:val="nil"/>
            </w:tcBorders>
            <w:shd w:val="clear" w:color="auto" w:fill="auto"/>
            <w:vAlign w:val="bottom"/>
          </w:tcPr>
          <w:p w14:paraId="59857852"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KANIULA VENFLON 20G ROZM.0,9X25MM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065CAE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C2646C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33761D2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54856D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338B732"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1D8D66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6A4F937" w14:textId="77777777" w:rsidR="000A1A0F" w:rsidRDefault="000A1A0F" w:rsidP="000A1A0F">
            <w:pPr>
              <w:rPr>
                <w:rFonts w:ascii="Times New Roman" w:hAnsi="Times New Roman" w:cs="Times New Roman"/>
              </w:rPr>
            </w:pPr>
          </w:p>
        </w:tc>
        <w:tc>
          <w:tcPr>
            <w:tcW w:w="1305" w:type="dxa"/>
          </w:tcPr>
          <w:p w14:paraId="71F992BC" w14:textId="77777777" w:rsidR="000A1A0F" w:rsidRDefault="000A1A0F" w:rsidP="000A1A0F">
            <w:pPr>
              <w:rPr>
                <w:rFonts w:ascii="Times New Roman" w:hAnsi="Times New Roman" w:cs="Times New Roman"/>
              </w:rPr>
            </w:pPr>
          </w:p>
        </w:tc>
        <w:tc>
          <w:tcPr>
            <w:tcW w:w="1266" w:type="dxa"/>
          </w:tcPr>
          <w:p w14:paraId="0E7F3BBF" w14:textId="77777777" w:rsidR="000A1A0F" w:rsidRDefault="000A1A0F" w:rsidP="000A1A0F">
            <w:pPr>
              <w:rPr>
                <w:rFonts w:ascii="Times New Roman" w:hAnsi="Times New Roman" w:cs="Times New Roman"/>
              </w:rPr>
            </w:pPr>
          </w:p>
        </w:tc>
      </w:tr>
      <w:tr w:rsidR="000A1A0F" w14:paraId="1AAFC42F" w14:textId="77777777" w:rsidTr="000A1A0F">
        <w:tc>
          <w:tcPr>
            <w:tcW w:w="601" w:type="dxa"/>
          </w:tcPr>
          <w:p w14:paraId="73B6AB97" w14:textId="77777777" w:rsidR="000A1A0F" w:rsidRDefault="000A1A0F" w:rsidP="000A1A0F">
            <w:pPr>
              <w:rPr>
                <w:rFonts w:ascii="Times New Roman" w:hAnsi="Times New Roman" w:cs="Times New Roman"/>
              </w:rPr>
            </w:pPr>
            <w:r>
              <w:rPr>
                <w:rFonts w:ascii="Times New Roman" w:hAnsi="Times New Roman" w:cs="Times New Roman"/>
              </w:rPr>
              <w:t>27.</w:t>
            </w:r>
          </w:p>
        </w:tc>
        <w:tc>
          <w:tcPr>
            <w:tcW w:w="3151" w:type="dxa"/>
            <w:tcBorders>
              <w:top w:val="nil"/>
              <w:left w:val="single" w:sz="4" w:space="0" w:color="auto"/>
              <w:bottom w:val="single" w:sz="4" w:space="0" w:color="auto"/>
              <w:right w:val="nil"/>
            </w:tcBorders>
            <w:shd w:val="clear" w:color="auto" w:fill="auto"/>
            <w:vAlign w:val="bottom"/>
          </w:tcPr>
          <w:p w14:paraId="41E1A42F"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KANIULA VENFLON G-20 1,0X32 MM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0864814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2C16C3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2160925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0DB7EE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F9F651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0F5032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2870866" w14:textId="77777777" w:rsidR="000A1A0F" w:rsidRDefault="000A1A0F" w:rsidP="000A1A0F">
            <w:pPr>
              <w:rPr>
                <w:rFonts w:ascii="Times New Roman" w:hAnsi="Times New Roman" w:cs="Times New Roman"/>
              </w:rPr>
            </w:pPr>
          </w:p>
        </w:tc>
        <w:tc>
          <w:tcPr>
            <w:tcW w:w="1305" w:type="dxa"/>
          </w:tcPr>
          <w:p w14:paraId="5159F5FD" w14:textId="77777777" w:rsidR="000A1A0F" w:rsidRDefault="000A1A0F" w:rsidP="000A1A0F">
            <w:pPr>
              <w:rPr>
                <w:rFonts w:ascii="Times New Roman" w:hAnsi="Times New Roman" w:cs="Times New Roman"/>
              </w:rPr>
            </w:pPr>
          </w:p>
        </w:tc>
        <w:tc>
          <w:tcPr>
            <w:tcW w:w="1266" w:type="dxa"/>
          </w:tcPr>
          <w:p w14:paraId="033EC8F3" w14:textId="77777777" w:rsidR="000A1A0F" w:rsidRDefault="000A1A0F" w:rsidP="000A1A0F">
            <w:pPr>
              <w:rPr>
                <w:rFonts w:ascii="Times New Roman" w:hAnsi="Times New Roman" w:cs="Times New Roman"/>
              </w:rPr>
            </w:pPr>
          </w:p>
        </w:tc>
      </w:tr>
      <w:tr w:rsidR="000A1A0F" w14:paraId="1A61B757" w14:textId="77777777" w:rsidTr="000A1A0F">
        <w:tc>
          <w:tcPr>
            <w:tcW w:w="601" w:type="dxa"/>
          </w:tcPr>
          <w:p w14:paraId="6405F180" w14:textId="77777777" w:rsidR="000A1A0F" w:rsidRDefault="000A1A0F" w:rsidP="000A1A0F">
            <w:pPr>
              <w:rPr>
                <w:rFonts w:ascii="Times New Roman" w:hAnsi="Times New Roman" w:cs="Times New Roman"/>
              </w:rPr>
            </w:pPr>
            <w:r>
              <w:rPr>
                <w:rFonts w:ascii="Times New Roman" w:hAnsi="Times New Roman" w:cs="Times New Roman"/>
              </w:rPr>
              <w:t>28.</w:t>
            </w:r>
          </w:p>
        </w:tc>
        <w:tc>
          <w:tcPr>
            <w:tcW w:w="3151" w:type="dxa"/>
            <w:tcBorders>
              <w:top w:val="nil"/>
              <w:left w:val="single" w:sz="4" w:space="0" w:color="auto"/>
              <w:bottom w:val="single" w:sz="4" w:space="0" w:color="auto"/>
              <w:right w:val="nil"/>
            </w:tcBorders>
            <w:shd w:val="clear" w:color="auto" w:fill="auto"/>
            <w:vAlign w:val="bottom"/>
          </w:tcPr>
          <w:p w14:paraId="530EB5B5"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KANIULA VENFLON  1,2X45MM 20G</w:t>
            </w:r>
          </w:p>
        </w:tc>
        <w:tc>
          <w:tcPr>
            <w:tcW w:w="2078" w:type="dxa"/>
            <w:tcBorders>
              <w:top w:val="nil"/>
              <w:left w:val="single" w:sz="4" w:space="0" w:color="auto"/>
              <w:bottom w:val="single" w:sz="4" w:space="0" w:color="auto"/>
              <w:right w:val="single" w:sz="4" w:space="0" w:color="auto"/>
            </w:tcBorders>
            <w:shd w:val="clear" w:color="auto" w:fill="auto"/>
            <w:vAlign w:val="center"/>
          </w:tcPr>
          <w:p w14:paraId="765DC46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644B9F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59E75F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7B208B0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A816C0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219E0B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5CFCC8F" w14:textId="77777777" w:rsidR="000A1A0F" w:rsidRDefault="000A1A0F" w:rsidP="000A1A0F">
            <w:pPr>
              <w:rPr>
                <w:rFonts w:ascii="Times New Roman" w:hAnsi="Times New Roman" w:cs="Times New Roman"/>
              </w:rPr>
            </w:pPr>
          </w:p>
        </w:tc>
        <w:tc>
          <w:tcPr>
            <w:tcW w:w="1305" w:type="dxa"/>
          </w:tcPr>
          <w:p w14:paraId="3FE78D99" w14:textId="77777777" w:rsidR="000A1A0F" w:rsidRDefault="000A1A0F" w:rsidP="000A1A0F">
            <w:pPr>
              <w:rPr>
                <w:rFonts w:ascii="Times New Roman" w:hAnsi="Times New Roman" w:cs="Times New Roman"/>
              </w:rPr>
            </w:pPr>
          </w:p>
        </w:tc>
        <w:tc>
          <w:tcPr>
            <w:tcW w:w="1266" w:type="dxa"/>
          </w:tcPr>
          <w:p w14:paraId="313005F8" w14:textId="77777777" w:rsidR="000A1A0F" w:rsidRDefault="000A1A0F" w:rsidP="000A1A0F">
            <w:pPr>
              <w:rPr>
                <w:rFonts w:ascii="Times New Roman" w:hAnsi="Times New Roman" w:cs="Times New Roman"/>
              </w:rPr>
            </w:pPr>
          </w:p>
        </w:tc>
      </w:tr>
      <w:tr w:rsidR="000A1A0F" w14:paraId="0689F1A0" w14:textId="77777777" w:rsidTr="000A1A0F">
        <w:tc>
          <w:tcPr>
            <w:tcW w:w="601" w:type="dxa"/>
          </w:tcPr>
          <w:p w14:paraId="31C33995" w14:textId="77777777" w:rsidR="000A1A0F" w:rsidRDefault="000A1A0F" w:rsidP="000A1A0F">
            <w:pPr>
              <w:rPr>
                <w:rFonts w:ascii="Times New Roman" w:hAnsi="Times New Roman" w:cs="Times New Roman"/>
              </w:rPr>
            </w:pPr>
            <w:r>
              <w:rPr>
                <w:rFonts w:ascii="Times New Roman" w:hAnsi="Times New Roman" w:cs="Times New Roman"/>
              </w:rPr>
              <w:t>29.</w:t>
            </w:r>
          </w:p>
        </w:tc>
        <w:tc>
          <w:tcPr>
            <w:tcW w:w="3151" w:type="dxa"/>
            <w:tcBorders>
              <w:top w:val="nil"/>
              <w:left w:val="single" w:sz="4" w:space="0" w:color="auto"/>
              <w:bottom w:val="single" w:sz="4" w:space="0" w:color="auto"/>
              <w:right w:val="nil"/>
            </w:tcBorders>
            <w:shd w:val="clear" w:color="auto" w:fill="auto"/>
            <w:vAlign w:val="bottom"/>
          </w:tcPr>
          <w:p w14:paraId="2984CCB7"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GAZOWY  JAŁ. 10X10CM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66AE5C2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A13001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5F65E3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789869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1FC9563"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1FBC49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2B1B596" w14:textId="77777777" w:rsidR="000A1A0F" w:rsidRDefault="000A1A0F" w:rsidP="000A1A0F">
            <w:pPr>
              <w:rPr>
                <w:rFonts w:ascii="Times New Roman" w:hAnsi="Times New Roman" w:cs="Times New Roman"/>
              </w:rPr>
            </w:pPr>
          </w:p>
        </w:tc>
        <w:tc>
          <w:tcPr>
            <w:tcW w:w="1305" w:type="dxa"/>
          </w:tcPr>
          <w:p w14:paraId="56902883" w14:textId="77777777" w:rsidR="000A1A0F" w:rsidRDefault="000A1A0F" w:rsidP="000A1A0F">
            <w:pPr>
              <w:rPr>
                <w:rFonts w:ascii="Times New Roman" w:hAnsi="Times New Roman" w:cs="Times New Roman"/>
              </w:rPr>
            </w:pPr>
          </w:p>
        </w:tc>
        <w:tc>
          <w:tcPr>
            <w:tcW w:w="1266" w:type="dxa"/>
          </w:tcPr>
          <w:p w14:paraId="736F0E71" w14:textId="77777777" w:rsidR="000A1A0F" w:rsidRDefault="000A1A0F" w:rsidP="000A1A0F">
            <w:pPr>
              <w:rPr>
                <w:rFonts w:ascii="Times New Roman" w:hAnsi="Times New Roman" w:cs="Times New Roman"/>
              </w:rPr>
            </w:pPr>
          </w:p>
        </w:tc>
      </w:tr>
      <w:tr w:rsidR="000A1A0F" w14:paraId="1A91FFF9" w14:textId="77777777" w:rsidTr="000A1A0F">
        <w:tc>
          <w:tcPr>
            <w:tcW w:w="601" w:type="dxa"/>
          </w:tcPr>
          <w:p w14:paraId="7507423E" w14:textId="77777777" w:rsidR="000A1A0F" w:rsidRDefault="000A1A0F" w:rsidP="000A1A0F">
            <w:pPr>
              <w:rPr>
                <w:rFonts w:ascii="Times New Roman" w:hAnsi="Times New Roman" w:cs="Times New Roman"/>
              </w:rPr>
            </w:pPr>
            <w:r>
              <w:rPr>
                <w:rFonts w:ascii="Times New Roman" w:hAnsi="Times New Roman" w:cs="Times New Roman"/>
              </w:rPr>
              <w:lastRenderedPageBreak/>
              <w:t>30.</w:t>
            </w:r>
          </w:p>
        </w:tc>
        <w:tc>
          <w:tcPr>
            <w:tcW w:w="3151" w:type="dxa"/>
            <w:tcBorders>
              <w:top w:val="nil"/>
              <w:left w:val="single" w:sz="4" w:space="0" w:color="auto"/>
              <w:bottom w:val="single" w:sz="4" w:space="0" w:color="auto"/>
              <w:right w:val="nil"/>
            </w:tcBorders>
            <w:shd w:val="clear" w:color="auto" w:fill="auto"/>
            <w:vAlign w:val="bottom"/>
          </w:tcPr>
          <w:p w14:paraId="32852A6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GAZ.KOMPRI  JAŁ. 7,5X7,5 </w:t>
            </w:r>
          </w:p>
        </w:tc>
        <w:tc>
          <w:tcPr>
            <w:tcW w:w="2078" w:type="dxa"/>
            <w:tcBorders>
              <w:top w:val="nil"/>
              <w:left w:val="single" w:sz="4" w:space="0" w:color="auto"/>
              <w:bottom w:val="single" w:sz="4" w:space="0" w:color="auto"/>
              <w:right w:val="single" w:sz="4" w:space="0" w:color="auto"/>
            </w:tcBorders>
            <w:shd w:val="clear" w:color="auto" w:fill="auto"/>
            <w:vAlign w:val="center"/>
          </w:tcPr>
          <w:p w14:paraId="39B972A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A6FA54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824EC1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B80F60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D6B710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DDC683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B961EA7" w14:textId="77777777" w:rsidR="000A1A0F" w:rsidRDefault="000A1A0F" w:rsidP="000A1A0F">
            <w:pPr>
              <w:rPr>
                <w:rFonts w:ascii="Times New Roman" w:hAnsi="Times New Roman" w:cs="Times New Roman"/>
              </w:rPr>
            </w:pPr>
          </w:p>
        </w:tc>
        <w:tc>
          <w:tcPr>
            <w:tcW w:w="1305" w:type="dxa"/>
          </w:tcPr>
          <w:p w14:paraId="2922DA5D" w14:textId="77777777" w:rsidR="000A1A0F" w:rsidRDefault="000A1A0F" w:rsidP="000A1A0F">
            <w:pPr>
              <w:rPr>
                <w:rFonts w:ascii="Times New Roman" w:hAnsi="Times New Roman" w:cs="Times New Roman"/>
              </w:rPr>
            </w:pPr>
          </w:p>
        </w:tc>
        <w:tc>
          <w:tcPr>
            <w:tcW w:w="1266" w:type="dxa"/>
          </w:tcPr>
          <w:p w14:paraId="391FF8A1" w14:textId="77777777" w:rsidR="000A1A0F" w:rsidRDefault="000A1A0F" w:rsidP="000A1A0F">
            <w:pPr>
              <w:rPr>
                <w:rFonts w:ascii="Times New Roman" w:hAnsi="Times New Roman" w:cs="Times New Roman"/>
              </w:rPr>
            </w:pPr>
          </w:p>
        </w:tc>
      </w:tr>
      <w:tr w:rsidR="000A1A0F" w14:paraId="6C1BA136" w14:textId="77777777" w:rsidTr="000A1A0F">
        <w:tc>
          <w:tcPr>
            <w:tcW w:w="601" w:type="dxa"/>
          </w:tcPr>
          <w:p w14:paraId="6E15B1DF" w14:textId="77777777" w:rsidR="000A1A0F" w:rsidRDefault="000A1A0F" w:rsidP="000A1A0F">
            <w:pPr>
              <w:rPr>
                <w:rFonts w:ascii="Times New Roman" w:hAnsi="Times New Roman" w:cs="Times New Roman"/>
              </w:rPr>
            </w:pPr>
            <w:r>
              <w:rPr>
                <w:rFonts w:ascii="Times New Roman" w:hAnsi="Times New Roman" w:cs="Times New Roman"/>
              </w:rPr>
              <w:t>31.</w:t>
            </w:r>
          </w:p>
        </w:tc>
        <w:tc>
          <w:tcPr>
            <w:tcW w:w="3151" w:type="dxa"/>
            <w:tcBorders>
              <w:top w:val="nil"/>
              <w:left w:val="single" w:sz="4" w:space="0" w:color="auto"/>
              <w:bottom w:val="single" w:sz="4" w:space="0" w:color="auto"/>
              <w:right w:val="nil"/>
            </w:tcBorders>
            <w:shd w:val="clear" w:color="auto" w:fill="auto"/>
            <w:vAlign w:val="bottom"/>
          </w:tcPr>
          <w:p w14:paraId="51559D9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GAZOWY 5X5CM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5C8C759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386F3E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3B4694B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DC32C9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3931C22"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DAB3EC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D947737" w14:textId="77777777" w:rsidR="000A1A0F" w:rsidRDefault="000A1A0F" w:rsidP="000A1A0F">
            <w:pPr>
              <w:rPr>
                <w:rFonts w:ascii="Times New Roman" w:hAnsi="Times New Roman" w:cs="Times New Roman"/>
              </w:rPr>
            </w:pPr>
          </w:p>
        </w:tc>
        <w:tc>
          <w:tcPr>
            <w:tcW w:w="1305" w:type="dxa"/>
          </w:tcPr>
          <w:p w14:paraId="53AE5CC9" w14:textId="77777777" w:rsidR="000A1A0F" w:rsidRDefault="000A1A0F" w:rsidP="000A1A0F">
            <w:pPr>
              <w:rPr>
                <w:rFonts w:ascii="Times New Roman" w:hAnsi="Times New Roman" w:cs="Times New Roman"/>
              </w:rPr>
            </w:pPr>
          </w:p>
        </w:tc>
        <w:tc>
          <w:tcPr>
            <w:tcW w:w="1266" w:type="dxa"/>
          </w:tcPr>
          <w:p w14:paraId="632A62C2" w14:textId="77777777" w:rsidR="000A1A0F" w:rsidRDefault="000A1A0F" w:rsidP="000A1A0F">
            <w:pPr>
              <w:rPr>
                <w:rFonts w:ascii="Times New Roman" w:hAnsi="Times New Roman" w:cs="Times New Roman"/>
              </w:rPr>
            </w:pPr>
          </w:p>
        </w:tc>
      </w:tr>
      <w:tr w:rsidR="000A1A0F" w14:paraId="76EB1ED3" w14:textId="77777777" w:rsidTr="000A1A0F">
        <w:tc>
          <w:tcPr>
            <w:tcW w:w="601" w:type="dxa"/>
          </w:tcPr>
          <w:p w14:paraId="7B0494AB" w14:textId="77777777" w:rsidR="000A1A0F" w:rsidRDefault="000A1A0F" w:rsidP="000A1A0F">
            <w:pPr>
              <w:rPr>
                <w:rFonts w:ascii="Times New Roman" w:hAnsi="Times New Roman" w:cs="Times New Roman"/>
              </w:rPr>
            </w:pPr>
            <w:r>
              <w:rPr>
                <w:rFonts w:ascii="Times New Roman" w:hAnsi="Times New Roman" w:cs="Times New Roman"/>
              </w:rPr>
              <w:t>32.</w:t>
            </w:r>
          </w:p>
        </w:tc>
        <w:tc>
          <w:tcPr>
            <w:tcW w:w="3151" w:type="dxa"/>
            <w:tcBorders>
              <w:top w:val="nil"/>
              <w:left w:val="single" w:sz="4" w:space="0" w:color="auto"/>
              <w:bottom w:val="single" w:sz="4" w:space="0" w:color="auto"/>
              <w:right w:val="nil"/>
            </w:tcBorders>
            <w:shd w:val="clear" w:color="auto" w:fill="auto"/>
            <w:vAlign w:val="bottom"/>
          </w:tcPr>
          <w:p w14:paraId="79C84E4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WYSOKOCHŁONNY JAŁOWY 10X10CM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14707BE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A4EDD2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E86375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50</w:t>
            </w:r>
          </w:p>
        </w:tc>
        <w:tc>
          <w:tcPr>
            <w:tcW w:w="1329" w:type="dxa"/>
            <w:tcBorders>
              <w:top w:val="nil"/>
              <w:left w:val="single" w:sz="4" w:space="0" w:color="auto"/>
              <w:bottom w:val="single" w:sz="4" w:space="0" w:color="auto"/>
              <w:right w:val="single" w:sz="4" w:space="0" w:color="auto"/>
            </w:tcBorders>
            <w:shd w:val="clear" w:color="auto" w:fill="auto"/>
            <w:vAlign w:val="center"/>
          </w:tcPr>
          <w:p w14:paraId="7E06FF1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D741AFF"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A3C912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099BAB9" w14:textId="77777777" w:rsidR="000A1A0F" w:rsidRDefault="000A1A0F" w:rsidP="000A1A0F">
            <w:pPr>
              <w:rPr>
                <w:rFonts w:ascii="Times New Roman" w:hAnsi="Times New Roman" w:cs="Times New Roman"/>
              </w:rPr>
            </w:pPr>
          </w:p>
        </w:tc>
        <w:tc>
          <w:tcPr>
            <w:tcW w:w="1305" w:type="dxa"/>
          </w:tcPr>
          <w:p w14:paraId="449D031B" w14:textId="77777777" w:rsidR="000A1A0F" w:rsidRDefault="000A1A0F" w:rsidP="000A1A0F">
            <w:pPr>
              <w:rPr>
                <w:rFonts w:ascii="Times New Roman" w:hAnsi="Times New Roman" w:cs="Times New Roman"/>
              </w:rPr>
            </w:pPr>
          </w:p>
        </w:tc>
        <w:tc>
          <w:tcPr>
            <w:tcW w:w="1266" w:type="dxa"/>
          </w:tcPr>
          <w:p w14:paraId="568CE99D" w14:textId="77777777" w:rsidR="000A1A0F" w:rsidRDefault="000A1A0F" w:rsidP="000A1A0F">
            <w:pPr>
              <w:rPr>
                <w:rFonts w:ascii="Times New Roman" w:hAnsi="Times New Roman" w:cs="Times New Roman"/>
              </w:rPr>
            </w:pPr>
          </w:p>
        </w:tc>
      </w:tr>
      <w:tr w:rsidR="000A1A0F" w14:paraId="47F4130A" w14:textId="77777777" w:rsidTr="000A1A0F">
        <w:tc>
          <w:tcPr>
            <w:tcW w:w="601" w:type="dxa"/>
          </w:tcPr>
          <w:p w14:paraId="350A68FB" w14:textId="77777777" w:rsidR="000A1A0F" w:rsidRDefault="000A1A0F" w:rsidP="000A1A0F">
            <w:pPr>
              <w:rPr>
                <w:rFonts w:ascii="Times New Roman" w:hAnsi="Times New Roman" w:cs="Times New Roman"/>
              </w:rPr>
            </w:pPr>
            <w:r>
              <w:rPr>
                <w:rFonts w:ascii="Times New Roman" w:hAnsi="Times New Roman" w:cs="Times New Roman"/>
              </w:rPr>
              <w:t>33.</w:t>
            </w:r>
          </w:p>
        </w:tc>
        <w:tc>
          <w:tcPr>
            <w:tcW w:w="3151" w:type="dxa"/>
            <w:tcBorders>
              <w:top w:val="nil"/>
              <w:left w:val="single" w:sz="4" w:space="0" w:color="auto"/>
              <w:bottom w:val="single" w:sz="4" w:space="0" w:color="auto"/>
              <w:right w:val="nil"/>
            </w:tcBorders>
            <w:shd w:val="clear" w:color="auto" w:fill="auto"/>
            <w:vAlign w:val="bottom"/>
          </w:tcPr>
          <w:p w14:paraId="6B6A476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WYSOKOCHŁONNY JAŁOWY 20X10CM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67428C5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F0FCA7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BD7FD2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81839D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4705B3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568A3A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A5B0081" w14:textId="77777777" w:rsidR="000A1A0F" w:rsidRDefault="000A1A0F" w:rsidP="000A1A0F">
            <w:pPr>
              <w:rPr>
                <w:rFonts w:ascii="Times New Roman" w:hAnsi="Times New Roman" w:cs="Times New Roman"/>
              </w:rPr>
            </w:pPr>
          </w:p>
        </w:tc>
        <w:tc>
          <w:tcPr>
            <w:tcW w:w="1305" w:type="dxa"/>
          </w:tcPr>
          <w:p w14:paraId="702F2F99" w14:textId="77777777" w:rsidR="000A1A0F" w:rsidRDefault="000A1A0F" w:rsidP="000A1A0F">
            <w:pPr>
              <w:rPr>
                <w:rFonts w:ascii="Times New Roman" w:hAnsi="Times New Roman" w:cs="Times New Roman"/>
              </w:rPr>
            </w:pPr>
          </w:p>
        </w:tc>
        <w:tc>
          <w:tcPr>
            <w:tcW w:w="1266" w:type="dxa"/>
          </w:tcPr>
          <w:p w14:paraId="5D41FF82" w14:textId="77777777" w:rsidR="000A1A0F" w:rsidRDefault="000A1A0F" w:rsidP="000A1A0F">
            <w:pPr>
              <w:rPr>
                <w:rFonts w:ascii="Times New Roman" w:hAnsi="Times New Roman" w:cs="Times New Roman"/>
              </w:rPr>
            </w:pPr>
          </w:p>
        </w:tc>
      </w:tr>
      <w:tr w:rsidR="000A1A0F" w14:paraId="7B79E9FB" w14:textId="77777777" w:rsidTr="000A1A0F">
        <w:tc>
          <w:tcPr>
            <w:tcW w:w="601" w:type="dxa"/>
          </w:tcPr>
          <w:p w14:paraId="798B474A" w14:textId="77777777" w:rsidR="000A1A0F" w:rsidRDefault="000A1A0F" w:rsidP="000A1A0F">
            <w:pPr>
              <w:rPr>
                <w:rFonts w:ascii="Times New Roman" w:hAnsi="Times New Roman" w:cs="Times New Roman"/>
              </w:rPr>
            </w:pPr>
            <w:r>
              <w:rPr>
                <w:rFonts w:ascii="Times New Roman" w:hAnsi="Times New Roman" w:cs="Times New Roman"/>
              </w:rPr>
              <w:t>34.</w:t>
            </w:r>
          </w:p>
        </w:tc>
        <w:tc>
          <w:tcPr>
            <w:tcW w:w="3151" w:type="dxa"/>
            <w:tcBorders>
              <w:top w:val="nil"/>
              <w:left w:val="single" w:sz="4" w:space="0" w:color="auto"/>
              <w:bottom w:val="single" w:sz="4" w:space="0" w:color="auto"/>
              <w:right w:val="nil"/>
            </w:tcBorders>
            <w:shd w:val="clear" w:color="auto" w:fill="auto"/>
            <w:vAlign w:val="bottom"/>
          </w:tcPr>
          <w:p w14:paraId="6F3AC7D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WYSOKOCHŁONNY JAŁOWY 20X25CM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3D12250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C22685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F0A78D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FCA039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3F919B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65B609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A961B2F" w14:textId="77777777" w:rsidR="000A1A0F" w:rsidRDefault="000A1A0F" w:rsidP="000A1A0F">
            <w:pPr>
              <w:rPr>
                <w:rFonts w:ascii="Times New Roman" w:hAnsi="Times New Roman" w:cs="Times New Roman"/>
              </w:rPr>
            </w:pPr>
          </w:p>
        </w:tc>
        <w:tc>
          <w:tcPr>
            <w:tcW w:w="1305" w:type="dxa"/>
          </w:tcPr>
          <w:p w14:paraId="4B9DC419" w14:textId="77777777" w:rsidR="000A1A0F" w:rsidRDefault="000A1A0F" w:rsidP="000A1A0F">
            <w:pPr>
              <w:rPr>
                <w:rFonts w:ascii="Times New Roman" w:hAnsi="Times New Roman" w:cs="Times New Roman"/>
              </w:rPr>
            </w:pPr>
          </w:p>
        </w:tc>
        <w:tc>
          <w:tcPr>
            <w:tcW w:w="1266" w:type="dxa"/>
          </w:tcPr>
          <w:p w14:paraId="7E78CDBE" w14:textId="77777777" w:rsidR="000A1A0F" w:rsidRDefault="000A1A0F" w:rsidP="000A1A0F">
            <w:pPr>
              <w:rPr>
                <w:rFonts w:ascii="Times New Roman" w:hAnsi="Times New Roman" w:cs="Times New Roman"/>
              </w:rPr>
            </w:pPr>
          </w:p>
        </w:tc>
      </w:tr>
      <w:tr w:rsidR="000A1A0F" w14:paraId="0F46CD09" w14:textId="77777777" w:rsidTr="000A1A0F">
        <w:tc>
          <w:tcPr>
            <w:tcW w:w="601" w:type="dxa"/>
          </w:tcPr>
          <w:p w14:paraId="0F123B0C" w14:textId="77777777" w:rsidR="000A1A0F" w:rsidRDefault="000A1A0F" w:rsidP="000A1A0F">
            <w:pPr>
              <w:rPr>
                <w:rFonts w:ascii="Times New Roman" w:hAnsi="Times New Roman" w:cs="Times New Roman"/>
              </w:rPr>
            </w:pPr>
            <w:r>
              <w:rPr>
                <w:rFonts w:ascii="Times New Roman" w:hAnsi="Times New Roman" w:cs="Times New Roman"/>
              </w:rPr>
              <w:t>35.</w:t>
            </w:r>
          </w:p>
        </w:tc>
        <w:tc>
          <w:tcPr>
            <w:tcW w:w="3151" w:type="dxa"/>
            <w:tcBorders>
              <w:top w:val="nil"/>
              <w:left w:val="single" w:sz="4" w:space="0" w:color="auto"/>
              <w:bottom w:val="single" w:sz="4" w:space="0" w:color="auto"/>
              <w:right w:val="nil"/>
            </w:tcBorders>
            <w:shd w:val="clear" w:color="auto" w:fill="auto"/>
            <w:vAlign w:val="bottom"/>
          </w:tcPr>
          <w:p w14:paraId="496FEE6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KOMPRES OCZNY  JAŁ. 56X70MM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66191A3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6C0E958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068C349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BC9595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675676E"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10D8DF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00D61D3" w14:textId="77777777" w:rsidR="000A1A0F" w:rsidRDefault="000A1A0F" w:rsidP="000A1A0F">
            <w:pPr>
              <w:rPr>
                <w:rFonts w:ascii="Times New Roman" w:hAnsi="Times New Roman" w:cs="Times New Roman"/>
              </w:rPr>
            </w:pPr>
          </w:p>
        </w:tc>
        <w:tc>
          <w:tcPr>
            <w:tcW w:w="1305" w:type="dxa"/>
          </w:tcPr>
          <w:p w14:paraId="7C6ED4F5" w14:textId="77777777" w:rsidR="000A1A0F" w:rsidRDefault="000A1A0F" w:rsidP="000A1A0F">
            <w:pPr>
              <w:rPr>
                <w:rFonts w:ascii="Times New Roman" w:hAnsi="Times New Roman" w:cs="Times New Roman"/>
              </w:rPr>
            </w:pPr>
          </w:p>
        </w:tc>
        <w:tc>
          <w:tcPr>
            <w:tcW w:w="1266" w:type="dxa"/>
          </w:tcPr>
          <w:p w14:paraId="42ECBE21" w14:textId="77777777" w:rsidR="000A1A0F" w:rsidRDefault="000A1A0F" w:rsidP="000A1A0F">
            <w:pPr>
              <w:rPr>
                <w:rFonts w:ascii="Times New Roman" w:hAnsi="Times New Roman" w:cs="Times New Roman"/>
              </w:rPr>
            </w:pPr>
          </w:p>
        </w:tc>
      </w:tr>
      <w:tr w:rsidR="000A1A0F" w14:paraId="61710299" w14:textId="77777777" w:rsidTr="000A1A0F">
        <w:tc>
          <w:tcPr>
            <w:tcW w:w="601" w:type="dxa"/>
          </w:tcPr>
          <w:p w14:paraId="2A348BF7" w14:textId="77777777" w:rsidR="000A1A0F" w:rsidRDefault="000A1A0F" w:rsidP="000A1A0F">
            <w:pPr>
              <w:rPr>
                <w:rFonts w:ascii="Times New Roman" w:hAnsi="Times New Roman" w:cs="Times New Roman"/>
              </w:rPr>
            </w:pPr>
            <w:r>
              <w:rPr>
                <w:rFonts w:ascii="Times New Roman" w:hAnsi="Times New Roman" w:cs="Times New Roman"/>
              </w:rPr>
              <w:t>36.</w:t>
            </w:r>
          </w:p>
        </w:tc>
        <w:tc>
          <w:tcPr>
            <w:tcW w:w="3151" w:type="dxa"/>
            <w:tcBorders>
              <w:top w:val="nil"/>
              <w:left w:val="single" w:sz="4" w:space="0" w:color="auto"/>
              <w:bottom w:val="single" w:sz="4" w:space="0" w:color="auto"/>
              <w:right w:val="nil"/>
            </w:tcBorders>
            <w:shd w:val="clear" w:color="auto" w:fill="auto"/>
            <w:vAlign w:val="bottom"/>
          </w:tcPr>
          <w:p w14:paraId="3CEA575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OCZNY  JAŁ. 70X85MM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0524E7C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3DC112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C8B2C4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22DBC36"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F9A547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EA6FB7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70A2B2B" w14:textId="77777777" w:rsidR="000A1A0F" w:rsidRDefault="000A1A0F" w:rsidP="000A1A0F">
            <w:pPr>
              <w:rPr>
                <w:rFonts w:ascii="Times New Roman" w:hAnsi="Times New Roman" w:cs="Times New Roman"/>
              </w:rPr>
            </w:pPr>
          </w:p>
        </w:tc>
        <w:tc>
          <w:tcPr>
            <w:tcW w:w="1305" w:type="dxa"/>
          </w:tcPr>
          <w:p w14:paraId="3C270523" w14:textId="77777777" w:rsidR="000A1A0F" w:rsidRDefault="000A1A0F" w:rsidP="000A1A0F">
            <w:pPr>
              <w:rPr>
                <w:rFonts w:ascii="Times New Roman" w:hAnsi="Times New Roman" w:cs="Times New Roman"/>
              </w:rPr>
            </w:pPr>
          </w:p>
        </w:tc>
        <w:tc>
          <w:tcPr>
            <w:tcW w:w="1266" w:type="dxa"/>
          </w:tcPr>
          <w:p w14:paraId="3FFCD480" w14:textId="77777777" w:rsidR="000A1A0F" w:rsidRDefault="000A1A0F" w:rsidP="000A1A0F">
            <w:pPr>
              <w:rPr>
                <w:rFonts w:ascii="Times New Roman" w:hAnsi="Times New Roman" w:cs="Times New Roman"/>
              </w:rPr>
            </w:pPr>
          </w:p>
        </w:tc>
      </w:tr>
      <w:tr w:rsidR="000A1A0F" w14:paraId="1B425133" w14:textId="77777777" w:rsidTr="000A1A0F">
        <w:tc>
          <w:tcPr>
            <w:tcW w:w="601" w:type="dxa"/>
          </w:tcPr>
          <w:p w14:paraId="477D8817" w14:textId="77777777" w:rsidR="000A1A0F" w:rsidRDefault="000A1A0F" w:rsidP="000A1A0F">
            <w:pPr>
              <w:rPr>
                <w:rFonts w:ascii="Times New Roman" w:hAnsi="Times New Roman" w:cs="Times New Roman"/>
              </w:rPr>
            </w:pPr>
            <w:r>
              <w:rPr>
                <w:rFonts w:ascii="Times New Roman" w:hAnsi="Times New Roman" w:cs="Times New Roman"/>
              </w:rPr>
              <w:t>37.</w:t>
            </w:r>
          </w:p>
        </w:tc>
        <w:tc>
          <w:tcPr>
            <w:tcW w:w="3151" w:type="dxa"/>
            <w:tcBorders>
              <w:top w:val="nil"/>
              <w:left w:val="single" w:sz="4" w:space="0" w:color="auto"/>
              <w:bottom w:val="single" w:sz="4" w:space="0" w:color="auto"/>
              <w:right w:val="nil"/>
            </w:tcBorders>
            <w:shd w:val="clear" w:color="auto" w:fill="auto"/>
            <w:vAlign w:val="bottom"/>
          </w:tcPr>
          <w:p w14:paraId="35DAB266"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KOMPRES  KOMP 17N 8W 5X5CM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21FAB6F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2A4904C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E484BB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68D58A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78F398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C9F3D6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4042D5A" w14:textId="77777777" w:rsidR="000A1A0F" w:rsidRDefault="000A1A0F" w:rsidP="000A1A0F">
            <w:pPr>
              <w:rPr>
                <w:rFonts w:ascii="Times New Roman" w:hAnsi="Times New Roman" w:cs="Times New Roman"/>
              </w:rPr>
            </w:pPr>
          </w:p>
        </w:tc>
        <w:tc>
          <w:tcPr>
            <w:tcW w:w="1305" w:type="dxa"/>
          </w:tcPr>
          <w:p w14:paraId="3F4CBCB9" w14:textId="77777777" w:rsidR="000A1A0F" w:rsidRDefault="000A1A0F" w:rsidP="000A1A0F">
            <w:pPr>
              <w:rPr>
                <w:rFonts w:ascii="Times New Roman" w:hAnsi="Times New Roman" w:cs="Times New Roman"/>
              </w:rPr>
            </w:pPr>
          </w:p>
        </w:tc>
        <w:tc>
          <w:tcPr>
            <w:tcW w:w="1266" w:type="dxa"/>
          </w:tcPr>
          <w:p w14:paraId="7DF0D5AD" w14:textId="77777777" w:rsidR="000A1A0F" w:rsidRDefault="000A1A0F" w:rsidP="000A1A0F">
            <w:pPr>
              <w:rPr>
                <w:rFonts w:ascii="Times New Roman" w:hAnsi="Times New Roman" w:cs="Times New Roman"/>
              </w:rPr>
            </w:pPr>
          </w:p>
        </w:tc>
      </w:tr>
      <w:tr w:rsidR="000A1A0F" w14:paraId="267D69CC" w14:textId="77777777" w:rsidTr="000A1A0F">
        <w:tc>
          <w:tcPr>
            <w:tcW w:w="601" w:type="dxa"/>
          </w:tcPr>
          <w:p w14:paraId="5A31D509" w14:textId="77777777" w:rsidR="000A1A0F" w:rsidRDefault="000A1A0F" w:rsidP="000A1A0F">
            <w:pPr>
              <w:rPr>
                <w:rFonts w:ascii="Times New Roman" w:hAnsi="Times New Roman" w:cs="Times New Roman"/>
              </w:rPr>
            </w:pPr>
            <w:r>
              <w:rPr>
                <w:rFonts w:ascii="Times New Roman" w:hAnsi="Times New Roman" w:cs="Times New Roman"/>
              </w:rPr>
              <w:t>38.</w:t>
            </w:r>
          </w:p>
        </w:tc>
        <w:tc>
          <w:tcPr>
            <w:tcW w:w="3151" w:type="dxa"/>
            <w:tcBorders>
              <w:top w:val="nil"/>
              <w:left w:val="single" w:sz="4" w:space="0" w:color="auto"/>
              <w:bottom w:val="single" w:sz="4" w:space="0" w:color="auto"/>
              <w:right w:val="nil"/>
            </w:tcBorders>
            <w:shd w:val="clear" w:color="auto" w:fill="auto"/>
            <w:vAlign w:val="bottom"/>
          </w:tcPr>
          <w:p w14:paraId="44C6AD5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LEKO GAZIK DO DEZYNFEKCJI JAŁOWY</w:t>
            </w:r>
          </w:p>
        </w:tc>
        <w:tc>
          <w:tcPr>
            <w:tcW w:w="2078" w:type="dxa"/>
            <w:tcBorders>
              <w:top w:val="nil"/>
              <w:left w:val="single" w:sz="4" w:space="0" w:color="auto"/>
              <w:bottom w:val="single" w:sz="4" w:space="0" w:color="auto"/>
              <w:right w:val="single" w:sz="4" w:space="0" w:color="auto"/>
            </w:tcBorders>
            <w:shd w:val="clear" w:color="auto" w:fill="auto"/>
            <w:vAlign w:val="center"/>
          </w:tcPr>
          <w:p w14:paraId="14F57C4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28ACE80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center"/>
          </w:tcPr>
          <w:p w14:paraId="0C4D947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w:t>
            </w:r>
          </w:p>
        </w:tc>
        <w:tc>
          <w:tcPr>
            <w:tcW w:w="1329" w:type="dxa"/>
            <w:tcBorders>
              <w:top w:val="nil"/>
              <w:left w:val="single" w:sz="4" w:space="0" w:color="auto"/>
              <w:bottom w:val="single" w:sz="4" w:space="0" w:color="auto"/>
              <w:right w:val="single" w:sz="4" w:space="0" w:color="auto"/>
            </w:tcBorders>
            <w:shd w:val="clear" w:color="auto" w:fill="auto"/>
            <w:vAlign w:val="center"/>
          </w:tcPr>
          <w:p w14:paraId="174600E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39DB665"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46B330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F919AF1" w14:textId="77777777" w:rsidR="000A1A0F" w:rsidRDefault="000A1A0F" w:rsidP="000A1A0F">
            <w:pPr>
              <w:rPr>
                <w:rFonts w:ascii="Times New Roman" w:hAnsi="Times New Roman" w:cs="Times New Roman"/>
              </w:rPr>
            </w:pPr>
          </w:p>
        </w:tc>
        <w:tc>
          <w:tcPr>
            <w:tcW w:w="1305" w:type="dxa"/>
          </w:tcPr>
          <w:p w14:paraId="2FF1CBA5" w14:textId="77777777" w:rsidR="000A1A0F" w:rsidRDefault="000A1A0F" w:rsidP="000A1A0F">
            <w:pPr>
              <w:rPr>
                <w:rFonts w:ascii="Times New Roman" w:hAnsi="Times New Roman" w:cs="Times New Roman"/>
              </w:rPr>
            </w:pPr>
          </w:p>
        </w:tc>
        <w:tc>
          <w:tcPr>
            <w:tcW w:w="1266" w:type="dxa"/>
          </w:tcPr>
          <w:p w14:paraId="6A1E4657" w14:textId="77777777" w:rsidR="000A1A0F" w:rsidRDefault="000A1A0F" w:rsidP="000A1A0F">
            <w:pPr>
              <w:rPr>
                <w:rFonts w:ascii="Times New Roman" w:hAnsi="Times New Roman" w:cs="Times New Roman"/>
              </w:rPr>
            </w:pPr>
          </w:p>
        </w:tc>
      </w:tr>
      <w:tr w:rsidR="000A1A0F" w14:paraId="3A8976A4" w14:textId="77777777" w:rsidTr="000A1A0F">
        <w:tc>
          <w:tcPr>
            <w:tcW w:w="601" w:type="dxa"/>
          </w:tcPr>
          <w:p w14:paraId="34508A0E" w14:textId="77777777" w:rsidR="000A1A0F" w:rsidRDefault="000A1A0F" w:rsidP="000A1A0F">
            <w:pPr>
              <w:rPr>
                <w:rFonts w:ascii="Times New Roman" w:hAnsi="Times New Roman" w:cs="Times New Roman"/>
              </w:rPr>
            </w:pPr>
            <w:r>
              <w:rPr>
                <w:rFonts w:ascii="Times New Roman" w:hAnsi="Times New Roman" w:cs="Times New Roman"/>
              </w:rPr>
              <w:t>39.</w:t>
            </w:r>
          </w:p>
        </w:tc>
        <w:tc>
          <w:tcPr>
            <w:tcW w:w="3151" w:type="dxa"/>
            <w:tcBorders>
              <w:top w:val="nil"/>
              <w:left w:val="single" w:sz="4" w:space="0" w:color="auto"/>
              <w:bottom w:val="single" w:sz="4" w:space="0" w:color="auto"/>
              <w:right w:val="nil"/>
            </w:tcBorders>
            <w:shd w:val="clear" w:color="auto" w:fill="auto"/>
            <w:vAlign w:val="bottom"/>
          </w:tcPr>
          <w:p w14:paraId="10CD17D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LEKO GAZIK DO DEZYNFEKCJI JAŁOWY 100SZT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2718B4B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9DA15B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3E7F042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w:t>
            </w:r>
          </w:p>
        </w:tc>
        <w:tc>
          <w:tcPr>
            <w:tcW w:w="1329" w:type="dxa"/>
            <w:tcBorders>
              <w:top w:val="nil"/>
              <w:left w:val="single" w:sz="4" w:space="0" w:color="auto"/>
              <w:bottom w:val="single" w:sz="4" w:space="0" w:color="auto"/>
              <w:right w:val="single" w:sz="4" w:space="0" w:color="auto"/>
            </w:tcBorders>
            <w:shd w:val="clear" w:color="auto" w:fill="auto"/>
            <w:vAlign w:val="center"/>
          </w:tcPr>
          <w:p w14:paraId="29CE8EA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44371A2"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A6B534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267B020" w14:textId="77777777" w:rsidR="000A1A0F" w:rsidRDefault="000A1A0F" w:rsidP="000A1A0F">
            <w:pPr>
              <w:rPr>
                <w:rFonts w:ascii="Times New Roman" w:hAnsi="Times New Roman" w:cs="Times New Roman"/>
              </w:rPr>
            </w:pPr>
          </w:p>
        </w:tc>
        <w:tc>
          <w:tcPr>
            <w:tcW w:w="1305" w:type="dxa"/>
          </w:tcPr>
          <w:p w14:paraId="3EDC9ED5" w14:textId="77777777" w:rsidR="000A1A0F" w:rsidRDefault="000A1A0F" w:rsidP="000A1A0F">
            <w:pPr>
              <w:rPr>
                <w:rFonts w:ascii="Times New Roman" w:hAnsi="Times New Roman" w:cs="Times New Roman"/>
              </w:rPr>
            </w:pPr>
          </w:p>
        </w:tc>
        <w:tc>
          <w:tcPr>
            <w:tcW w:w="1266" w:type="dxa"/>
          </w:tcPr>
          <w:p w14:paraId="30C617BD" w14:textId="77777777" w:rsidR="000A1A0F" w:rsidRDefault="000A1A0F" w:rsidP="000A1A0F">
            <w:pPr>
              <w:rPr>
                <w:rFonts w:ascii="Times New Roman" w:hAnsi="Times New Roman" w:cs="Times New Roman"/>
              </w:rPr>
            </w:pPr>
          </w:p>
        </w:tc>
      </w:tr>
      <w:tr w:rsidR="000A1A0F" w14:paraId="21605F47" w14:textId="77777777" w:rsidTr="000A1A0F">
        <w:tc>
          <w:tcPr>
            <w:tcW w:w="601" w:type="dxa"/>
          </w:tcPr>
          <w:p w14:paraId="46994845" w14:textId="77777777" w:rsidR="000A1A0F" w:rsidRDefault="000A1A0F" w:rsidP="000A1A0F">
            <w:pPr>
              <w:rPr>
                <w:rFonts w:ascii="Times New Roman" w:hAnsi="Times New Roman" w:cs="Times New Roman"/>
              </w:rPr>
            </w:pPr>
            <w:r>
              <w:rPr>
                <w:rFonts w:ascii="Times New Roman" w:hAnsi="Times New Roman" w:cs="Times New Roman"/>
              </w:rPr>
              <w:t>40.</w:t>
            </w:r>
          </w:p>
        </w:tc>
        <w:tc>
          <w:tcPr>
            <w:tcW w:w="3151" w:type="dxa"/>
            <w:tcBorders>
              <w:top w:val="nil"/>
              <w:left w:val="single" w:sz="4" w:space="0" w:color="auto"/>
              <w:bottom w:val="single" w:sz="4" w:space="0" w:color="auto"/>
              <w:right w:val="nil"/>
            </w:tcBorders>
            <w:shd w:val="clear" w:color="auto" w:fill="auto"/>
            <w:vAlign w:val="bottom"/>
          </w:tcPr>
          <w:p w14:paraId="01765EF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MANKIET INFUZYJNY </w:t>
            </w:r>
          </w:p>
        </w:tc>
        <w:tc>
          <w:tcPr>
            <w:tcW w:w="2078" w:type="dxa"/>
            <w:tcBorders>
              <w:top w:val="nil"/>
              <w:left w:val="single" w:sz="4" w:space="0" w:color="auto"/>
              <w:bottom w:val="single" w:sz="4" w:space="0" w:color="auto"/>
              <w:right w:val="single" w:sz="4" w:space="0" w:color="auto"/>
            </w:tcBorders>
            <w:shd w:val="clear" w:color="auto" w:fill="auto"/>
            <w:vAlign w:val="center"/>
          </w:tcPr>
          <w:p w14:paraId="3526637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CC3242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054FA41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5B559D2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E7A4D6C"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4F91A9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37D5A6F" w14:textId="77777777" w:rsidR="000A1A0F" w:rsidRDefault="000A1A0F" w:rsidP="000A1A0F">
            <w:pPr>
              <w:rPr>
                <w:rFonts w:ascii="Times New Roman" w:hAnsi="Times New Roman" w:cs="Times New Roman"/>
              </w:rPr>
            </w:pPr>
          </w:p>
        </w:tc>
        <w:tc>
          <w:tcPr>
            <w:tcW w:w="1305" w:type="dxa"/>
          </w:tcPr>
          <w:p w14:paraId="0B0336C9" w14:textId="77777777" w:rsidR="000A1A0F" w:rsidRDefault="000A1A0F" w:rsidP="000A1A0F">
            <w:pPr>
              <w:rPr>
                <w:rFonts w:ascii="Times New Roman" w:hAnsi="Times New Roman" w:cs="Times New Roman"/>
              </w:rPr>
            </w:pPr>
          </w:p>
        </w:tc>
        <w:tc>
          <w:tcPr>
            <w:tcW w:w="1266" w:type="dxa"/>
          </w:tcPr>
          <w:p w14:paraId="1559640F" w14:textId="77777777" w:rsidR="000A1A0F" w:rsidRDefault="000A1A0F" w:rsidP="000A1A0F">
            <w:pPr>
              <w:rPr>
                <w:rFonts w:ascii="Times New Roman" w:hAnsi="Times New Roman" w:cs="Times New Roman"/>
              </w:rPr>
            </w:pPr>
          </w:p>
        </w:tc>
      </w:tr>
      <w:tr w:rsidR="000A1A0F" w14:paraId="4B759402" w14:textId="77777777" w:rsidTr="000A1A0F">
        <w:tc>
          <w:tcPr>
            <w:tcW w:w="601" w:type="dxa"/>
          </w:tcPr>
          <w:p w14:paraId="0933F9BE" w14:textId="77777777" w:rsidR="000A1A0F" w:rsidRDefault="000A1A0F" w:rsidP="000A1A0F">
            <w:pPr>
              <w:rPr>
                <w:rFonts w:ascii="Times New Roman" w:hAnsi="Times New Roman" w:cs="Times New Roman"/>
              </w:rPr>
            </w:pPr>
            <w:r>
              <w:rPr>
                <w:rFonts w:ascii="Times New Roman" w:hAnsi="Times New Roman" w:cs="Times New Roman"/>
              </w:rPr>
              <w:t>41.</w:t>
            </w:r>
          </w:p>
        </w:tc>
        <w:tc>
          <w:tcPr>
            <w:tcW w:w="3151" w:type="dxa"/>
            <w:tcBorders>
              <w:top w:val="nil"/>
              <w:left w:val="single" w:sz="4" w:space="0" w:color="auto"/>
              <w:bottom w:val="single" w:sz="4" w:space="0" w:color="auto"/>
              <w:right w:val="nil"/>
            </w:tcBorders>
            <w:shd w:val="clear" w:color="auto" w:fill="auto"/>
            <w:vAlign w:val="bottom"/>
          </w:tcPr>
          <w:p w14:paraId="2A00A46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MASKA RESUSCYTACYJNA TYP SERDUSZKO</w:t>
            </w:r>
          </w:p>
        </w:tc>
        <w:tc>
          <w:tcPr>
            <w:tcW w:w="2078" w:type="dxa"/>
            <w:tcBorders>
              <w:top w:val="nil"/>
              <w:left w:val="single" w:sz="4" w:space="0" w:color="auto"/>
              <w:bottom w:val="single" w:sz="4" w:space="0" w:color="auto"/>
              <w:right w:val="single" w:sz="4" w:space="0" w:color="auto"/>
            </w:tcBorders>
            <w:shd w:val="clear" w:color="auto" w:fill="auto"/>
            <w:vAlign w:val="center"/>
          </w:tcPr>
          <w:p w14:paraId="75B0982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2C8FC1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37C9B0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25</w:t>
            </w:r>
          </w:p>
        </w:tc>
        <w:tc>
          <w:tcPr>
            <w:tcW w:w="1329" w:type="dxa"/>
            <w:tcBorders>
              <w:top w:val="nil"/>
              <w:left w:val="single" w:sz="4" w:space="0" w:color="auto"/>
              <w:bottom w:val="single" w:sz="4" w:space="0" w:color="auto"/>
              <w:right w:val="single" w:sz="4" w:space="0" w:color="auto"/>
            </w:tcBorders>
            <w:shd w:val="clear" w:color="auto" w:fill="auto"/>
            <w:vAlign w:val="center"/>
          </w:tcPr>
          <w:p w14:paraId="1E53779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31FA9DC"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0C413C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D3744E9" w14:textId="77777777" w:rsidR="000A1A0F" w:rsidRDefault="000A1A0F" w:rsidP="000A1A0F">
            <w:pPr>
              <w:rPr>
                <w:rFonts w:ascii="Times New Roman" w:hAnsi="Times New Roman" w:cs="Times New Roman"/>
              </w:rPr>
            </w:pPr>
          </w:p>
        </w:tc>
        <w:tc>
          <w:tcPr>
            <w:tcW w:w="1305" w:type="dxa"/>
          </w:tcPr>
          <w:p w14:paraId="3C5B6F0B" w14:textId="77777777" w:rsidR="000A1A0F" w:rsidRDefault="000A1A0F" w:rsidP="000A1A0F">
            <w:pPr>
              <w:rPr>
                <w:rFonts w:ascii="Times New Roman" w:hAnsi="Times New Roman" w:cs="Times New Roman"/>
              </w:rPr>
            </w:pPr>
          </w:p>
        </w:tc>
        <w:tc>
          <w:tcPr>
            <w:tcW w:w="1266" w:type="dxa"/>
          </w:tcPr>
          <w:p w14:paraId="1ABFCF04" w14:textId="77777777" w:rsidR="000A1A0F" w:rsidRDefault="000A1A0F" w:rsidP="000A1A0F">
            <w:pPr>
              <w:rPr>
                <w:rFonts w:ascii="Times New Roman" w:hAnsi="Times New Roman" w:cs="Times New Roman"/>
              </w:rPr>
            </w:pPr>
          </w:p>
        </w:tc>
      </w:tr>
      <w:tr w:rsidR="000A1A0F" w14:paraId="65D90C2E" w14:textId="77777777" w:rsidTr="000A1A0F">
        <w:tc>
          <w:tcPr>
            <w:tcW w:w="601" w:type="dxa"/>
          </w:tcPr>
          <w:p w14:paraId="78BBFC78" w14:textId="77777777" w:rsidR="000A1A0F" w:rsidRDefault="000A1A0F" w:rsidP="000A1A0F">
            <w:pPr>
              <w:rPr>
                <w:rFonts w:ascii="Times New Roman" w:hAnsi="Times New Roman" w:cs="Times New Roman"/>
              </w:rPr>
            </w:pPr>
            <w:r>
              <w:rPr>
                <w:rFonts w:ascii="Times New Roman" w:hAnsi="Times New Roman" w:cs="Times New Roman"/>
              </w:rPr>
              <w:t>42.</w:t>
            </w:r>
          </w:p>
        </w:tc>
        <w:tc>
          <w:tcPr>
            <w:tcW w:w="3151" w:type="dxa"/>
            <w:tcBorders>
              <w:top w:val="nil"/>
              <w:left w:val="single" w:sz="4" w:space="0" w:color="auto"/>
              <w:bottom w:val="single" w:sz="4" w:space="0" w:color="auto"/>
              <w:right w:val="nil"/>
            </w:tcBorders>
            <w:shd w:val="clear" w:color="auto" w:fill="auto"/>
            <w:vAlign w:val="bottom"/>
          </w:tcPr>
          <w:p w14:paraId="5ED18F7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MASKA TLEN.Z REZ.I DREN.</w:t>
            </w:r>
          </w:p>
        </w:tc>
        <w:tc>
          <w:tcPr>
            <w:tcW w:w="2078" w:type="dxa"/>
            <w:tcBorders>
              <w:top w:val="nil"/>
              <w:left w:val="single" w:sz="4" w:space="0" w:color="auto"/>
              <w:bottom w:val="single" w:sz="4" w:space="0" w:color="auto"/>
              <w:right w:val="single" w:sz="4" w:space="0" w:color="auto"/>
            </w:tcBorders>
            <w:shd w:val="clear" w:color="auto" w:fill="auto"/>
            <w:vAlign w:val="center"/>
          </w:tcPr>
          <w:p w14:paraId="2878A1A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6DED8C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E2EA12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25</w:t>
            </w:r>
          </w:p>
        </w:tc>
        <w:tc>
          <w:tcPr>
            <w:tcW w:w="1329" w:type="dxa"/>
            <w:tcBorders>
              <w:top w:val="nil"/>
              <w:left w:val="single" w:sz="4" w:space="0" w:color="auto"/>
              <w:bottom w:val="single" w:sz="4" w:space="0" w:color="auto"/>
              <w:right w:val="single" w:sz="4" w:space="0" w:color="auto"/>
            </w:tcBorders>
            <w:shd w:val="clear" w:color="auto" w:fill="auto"/>
            <w:vAlign w:val="center"/>
          </w:tcPr>
          <w:p w14:paraId="7DE9601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D17FCB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C45DDE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F5ECB66" w14:textId="77777777" w:rsidR="000A1A0F" w:rsidRDefault="000A1A0F" w:rsidP="000A1A0F">
            <w:pPr>
              <w:rPr>
                <w:rFonts w:ascii="Times New Roman" w:hAnsi="Times New Roman" w:cs="Times New Roman"/>
              </w:rPr>
            </w:pPr>
          </w:p>
        </w:tc>
        <w:tc>
          <w:tcPr>
            <w:tcW w:w="1305" w:type="dxa"/>
          </w:tcPr>
          <w:p w14:paraId="32ADD1C9" w14:textId="77777777" w:rsidR="000A1A0F" w:rsidRDefault="000A1A0F" w:rsidP="000A1A0F">
            <w:pPr>
              <w:rPr>
                <w:rFonts w:ascii="Times New Roman" w:hAnsi="Times New Roman" w:cs="Times New Roman"/>
              </w:rPr>
            </w:pPr>
          </w:p>
        </w:tc>
        <w:tc>
          <w:tcPr>
            <w:tcW w:w="1266" w:type="dxa"/>
          </w:tcPr>
          <w:p w14:paraId="5155DBAB" w14:textId="77777777" w:rsidR="000A1A0F" w:rsidRDefault="000A1A0F" w:rsidP="000A1A0F">
            <w:pPr>
              <w:rPr>
                <w:rFonts w:ascii="Times New Roman" w:hAnsi="Times New Roman" w:cs="Times New Roman"/>
              </w:rPr>
            </w:pPr>
          </w:p>
        </w:tc>
      </w:tr>
      <w:tr w:rsidR="000A1A0F" w14:paraId="37D903D1" w14:textId="77777777" w:rsidTr="000A1A0F">
        <w:tc>
          <w:tcPr>
            <w:tcW w:w="601" w:type="dxa"/>
          </w:tcPr>
          <w:p w14:paraId="52B5317A" w14:textId="77777777" w:rsidR="000A1A0F" w:rsidRDefault="000A1A0F" w:rsidP="000A1A0F">
            <w:pPr>
              <w:rPr>
                <w:rFonts w:ascii="Times New Roman" w:hAnsi="Times New Roman" w:cs="Times New Roman"/>
              </w:rPr>
            </w:pPr>
            <w:r>
              <w:rPr>
                <w:rFonts w:ascii="Times New Roman" w:hAnsi="Times New Roman" w:cs="Times New Roman"/>
              </w:rPr>
              <w:t>43.</w:t>
            </w:r>
          </w:p>
        </w:tc>
        <w:tc>
          <w:tcPr>
            <w:tcW w:w="3151" w:type="dxa"/>
            <w:tcBorders>
              <w:top w:val="nil"/>
              <w:left w:val="single" w:sz="4" w:space="0" w:color="auto"/>
              <w:bottom w:val="single" w:sz="4" w:space="0" w:color="auto"/>
              <w:right w:val="nil"/>
            </w:tcBorders>
            <w:shd w:val="clear" w:color="auto" w:fill="auto"/>
            <w:vAlign w:val="bottom"/>
          </w:tcPr>
          <w:p w14:paraId="0C37FD5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MASKA TLENOWA  Z DRENEM DLA DOR.L</w:t>
            </w:r>
          </w:p>
        </w:tc>
        <w:tc>
          <w:tcPr>
            <w:tcW w:w="2078" w:type="dxa"/>
            <w:tcBorders>
              <w:top w:val="nil"/>
              <w:left w:val="single" w:sz="4" w:space="0" w:color="auto"/>
              <w:bottom w:val="single" w:sz="4" w:space="0" w:color="auto"/>
              <w:right w:val="single" w:sz="4" w:space="0" w:color="auto"/>
            </w:tcBorders>
            <w:shd w:val="clear" w:color="auto" w:fill="auto"/>
            <w:vAlign w:val="center"/>
          </w:tcPr>
          <w:p w14:paraId="5AFE111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FE3C66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03F25B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1970EE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B23DF4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A39907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D671D3D" w14:textId="77777777" w:rsidR="000A1A0F" w:rsidRDefault="000A1A0F" w:rsidP="000A1A0F">
            <w:pPr>
              <w:rPr>
                <w:rFonts w:ascii="Times New Roman" w:hAnsi="Times New Roman" w:cs="Times New Roman"/>
              </w:rPr>
            </w:pPr>
          </w:p>
        </w:tc>
        <w:tc>
          <w:tcPr>
            <w:tcW w:w="1305" w:type="dxa"/>
          </w:tcPr>
          <w:p w14:paraId="67D96CFF" w14:textId="77777777" w:rsidR="000A1A0F" w:rsidRDefault="000A1A0F" w:rsidP="000A1A0F">
            <w:pPr>
              <w:rPr>
                <w:rFonts w:ascii="Times New Roman" w:hAnsi="Times New Roman" w:cs="Times New Roman"/>
              </w:rPr>
            </w:pPr>
          </w:p>
        </w:tc>
        <w:tc>
          <w:tcPr>
            <w:tcW w:w="1266" w:type="dxa"/>
          </w:tcPr>
          <w:p w14:paraId="1B37698D" w14:textId="77777777" w:rsidR="000A1A0F" w:rsidRDefault="000A1A0F" w:rsidP="000A1A0F">
            <w:pPr>
              <w:rPr>
                <w:rFonts w:ascii="Times New Roman" w:hAnsi="Times New Roman" w:cs="Times New Roman"/>
              </w:rPr>
            </w:pPr>
          </w:p>
        </w:tc>
      </w:tr>
      <w:tr w:rsidR="000A1A0F" w14:paraId="62D4DDA9" w14:textId="77777777" w:rsidTr="000A1A0F">
        <w:tc>
          <w:tcPr>
            <w:tcW w:w="601" w:type="dxa"/>
          </w:tcPr>
          <w:p w14:paraId="1B74283E" w14:textId="77777777" w:rsidR="000A1A0F" w:rsidRDefault="000A1A0F" w:rsidP="000A1A0F">
            <w:pPr>
              <w:rPr>
                <w:rFonts w:ascii="Times New Roman" w:hAnsi="Times New Roman" w:cs="Times New Roman"/>
              </w:rPr>
            </w:pPr>
            <w:r>
              <w:rPr>
                <w:rFonts w:ascii="Times New Roman" w:hAnsi="Times New Roman" w:cs="Times New Roman"/>
              </w:rPr>
              <w:t>44.</w:t>
            </w:r>
          </w:p>
        </w:tc>
        <w:tc>
          <w:tcPr>
            <w:tcW w:w="3151" w:type="dxa"/>
            <w:tcBorders>
              <w:top w:val="nil"/>
              <w:left w:val="single" w:sz="4" w:space="0" w:color="auto"/>
              <w:bottom w:val="single" w:sz="4" w:space="0" w:color="auto"/>
              <w:right w:val="nil"/>
            </w:tcBorders>
            <w:shd w:val="clear" w:color="auto" w:fill="auto"/>
            <w:vAlign w:val="bottom"/>
          </w:tcPr>
          <w:p w14:paraId="523898A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NIO-AUTOMATCZNE WKŁUCIE DOSZPIKOWE</w:t>
            </w:r>
          </w:p>
        </w:tc>
        <w:tc>
          <w:tcPr>
            <w:tcW w:w="2078" w:type="dxa"/>
            <w:tcBorders>
              <w:top w:val="nil"/>
              <w:left w:val="single" w:sz="4" w:space="0" w:color="auto"/>
              <w:bottom w:val="single" w:sz="4" w:space="0" w:color="auto"/>
              <w:right w:val="single" w:sz="4" w:space="0" w:color="auto"/>
            </w:tcBorders>
            <w:shd w:val="clear" w:color="auto" w:fill="auto"/>
            <w:vAlign w:val="center"/>
          </w:tcPr>
          <w:p w14:paraId="60453F7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BA0C1A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131DC1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0D52F9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D8F16B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56704B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C2C5D69" w14:textId="77777777" w:rsidR="000A1A0F" w:rsidRDefault="000A1A0F" w:rsidP="000A1A0F">
            <w:pPr>
              <w:rPr>
                <w:rFonts w:ascii="Times New Roman" w:hAnsi="Times New Roman" w:cs="Times New Roman"/>
              </w:rPr>
            </w:pPr>
          </w:p>
        </w:tc>
        <w:tc>
          <w:tcPr>
            <w:tcW w:w="1305" w:type="dxa"/>
          </w:tcPr>
          <w:p w14:paraId="1D084DE7" w14:textId="77777777" w:rsidR="000A1A0F" w:rsidRDefault="000A1A0F" w:rsidP="000A1A0F">
            <w:pPr>
              <w:rPr>
                <w:rFonts w:ascii="Times New Roman" w:hAnsi="Times New Roman" w:cs="Times New Roman"/>
              </w:rPr>
            </w:pPr>
          </w:p>
        </w:tc>
        <w:tc>
          <w:tcPr>
            <w:tcW w:w="1266" w:type="dxa"/>
          </w:tcPr>
          <w:p w14:paraId="62A158B4" w14:textId="77777777" w:rsidR="000A1A0F" w:rsidRDefault="000A1A0F" w:rsidP="000A1A0F">
            <w:pPr>
              <w:rPr>
                <w:rFonts w:ascii="Times New Roman" w:hAnsi="Times New Roman" w:cs="Times New Roman"/>
              </w:rPr>
            </w:pPr>
          </w:p>
        </w:tc>
      </w:tr>
      <w:tr w:rsidR="000A1A0F" w14:paraId="1FB41869" w14:textId="77777777" w:rsidTr="000A1A0F">
        <w:tc>
          <w:tcPr>
            <w:tcW w:w="601" w:type="dxa"/>
          </w:tcPr>
          <w:p w14:paraId="1B48884B" w14:textId="77777777" w:rsidR="000A1A0F" w:rsidRDefault="000A1A0F" w:rsidP="000A1A0F">
            <w:pPr>
              <w:rPr>
                <w:rFonts w:ascii="Times New Roman" w:hAnsi="Times New Roman" w:cs="Times New Roman"/>
              </w:rPr>
            </w:pPr>
            <w:r>
              <w:rPr>
                <w:rFonts w:ascii="Times New Roman" w:hAnsi="Times New Roman" w:cs="Times New Roman"/>
              </w:rPr>
              <w:t>45.</w:t>
            </w:r>
          </w:p>
        </w:tc>
        <w:tc>
          <w:tcPr>
            <w:tcW w:w="3151" w:type="dxa"/>
            <w:tcBorders>
              <w:top w:val="nil"/>
              <w:left w:val="single" w:sz="4" w:space="0" w:color="auto"/>
              <w:bottom w:val="single" w:sz="4" w:space="0" w:color="auto"/>
              <w:right w:val="nil"/>
            </w:tcBorders>
            <w:shd w:val="clear" w:color="auto" w:fill="auto"/>
            <w:vAlign w:val="bottom"/>
          </w:tcPr>
          <w:p w14:paraId="48A16E4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OKLEINA DO VENFLONÓW 5X7,2CM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4115DA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941EBA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0F9B9A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75556E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FF2A33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A6C7EF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F50ECCF" w14:textId="77777777" w:rsidR="000A1A0F" w:rsidRDefault="000A1A0F" w:rsidP="000A1A0F">
            <w:pPr>
              <w:rPr>
                <w:rFonts w:ascii="Times New Roman" w:hAnsi="Times New Roman" w:cs="Times New Roman"/>
              </w:rPr>
            </w:pPr>
          </w:p>
        </w:tc>
        <w:tc>
          <w:tcPr>
            <w:tcW w:w="1305" w:type="dxa"/>
          </w:tcPr>
          <w:p w14:paraId="2E997174" w14:textId="77777777" w:rsidR="000A1A0F" w:rsidRDefault="000A1A0F" w:rsidP="000A1A0F">
            <w:pPr>
              <w:rPr>
                <w:rFonts w:ascii="Times New Roman" w:hAnsi="Times New Roman" w:cs="Times New Roman"/>
              </w:rPr>
            </w:pPr>
          </w:p>
        </w:tc>
        <w:tc>
          <w:tcPr>
            <w:tcW w:w="1266" w:type="dxa"/>
          </w:tcPr>
          <w:p w14:paraId="4FA24814" w14:textId="77777777" w:rsidR="000A1A0F" w:rsidRDefault="000A1A0F" w:rsidP="000A1A0F">
            <w:pPr>
              <w:rPr>
                <w:rFonts w:ascii="Times New Roman" w:hAnsi="Times New Roman" w:cs="Times New Roman"/>
              </w:rPr>
            </w:pPr>
          </w:p>
        </w:tc>
      </w:tr>
      <w:tr w:rsidR="000A1A0F" w14:paraId="3FCC2E16" w14:textId="77777777" w:rsidTr="000A1A0F">
        <w:tc>
          <w:tcPr>
            <w:tcW w:w="601" w:type="dxa"/>
          </w:tcPr>
          <w:p w14:paraId="5B193242" w14:textId="77777777" w:rsidR="000A1A0F" w:rsidRDefault="000A1A0F" w:rsidP="000A1A0F">
            <w:pPr>
              <w:rPr>
                <w:rFonts w:ascii="Times New Roman" w:hAnsi="Times New Roman" w:cs="Times New Roman"/>
              </w:rPr>
            </w:pPr>
            <w:r>
              <w:rPr>
                <w:rFonts w:ascii="Times New Roman" w:hAnsi="Times New Roman" w:cs="Times New Roman"/>
              </w:rPr>
              <w:t>46.</w:t>
            </w:r>
          </w:p>
        </w:tc>
        <w:tc>
          <w:tcPr>
            <w:tcW w:w="3151" w:type="dxa"/>
            <w:tcBorders>
              <w:top w:val="nil"/>
              <w:left w:val="single" w:sz="4" w:space="0" w:color="auto"/>
              <w:bottom w:val="single" w:sz="4" w:space="0" w:color="auto"/>
              <w:right w:val="nil"/>
            </w:tcBorders>
            <w:shd w:val="clear" w:color="auto" w:fill="auto"/>
            <w:vAlign w:val="bottom"/>
          </w:tcPr>
          <w:p w14:paraId="70A9FE1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OPASKA DZIANA 4MX10CM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4484C83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500B69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768F6C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0CFEDD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3E2FCFD"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61020C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3C5FB83" w14:textId="77777777" w:rsidR="000A1A0F" w:rsidRDefault="000A1A0F" w:rsidP="000A1A0F">
            <w:pPr>
              <w:rPr>
                <w:rFonts w:ascii="Times New Roman" w:hAnsi="Times New Roman" w:cs="Times New Roman"/>
              </w:rPr>
            </w:pPr>
          </w:p>
        </w:tc>
        <w:tc>
          <w:tcPr>
            <w:tcW w:w="1305" w:type="dxa"/>
          </w:tcPr>
          <w:p w14:paraId="4D4E912D" w14:textId="77777777" w:rsidR="000A1A0F" w:rsidRDefault="000A1A0F" w:rsidP="000A1A0F">
            <w:pPr>
              <w:rPr>
                <w:rFonts w:ascii="Times New Roman" w:hAnsi="Times New Roman" w:cs="Times New Roman"/>
              </w:rPr>
            </w:pPr>
          </w:p>
        </w:tc>
        <w:tc>
          <w:tcPr>
            <w:tcW w:w="1266" w:type="dxa"/>
          </w:tcPr>
          <w:p w14:paraId="5A245B37" w14:textId="77777777" w:rsidR="000A1A0F" w:rsidRDefault="000A1A0F" w:rsidP="000A1A0F">
            <w:pPr>
              <w:rPr>
                <w:rFonts w:ascii="Times New Roman" w:hAnsi="Times New Roman" w:cs="Times New Roman"/>
              </w:rPr>
            </w:pPr>
          </w:p>
        </w:tc>
      </w:tr>
      <w:tr w:rsidR="000A1A0F" w14:paraId="02A7BCBA" w14:textId="77777777" w:rsidTr="000A1A0F">
        <w:tc>
          <w:tcPr>
            <w:tcW w:w="601" w:type="dxa"/>
          </w:tcPr>
          <w:p w14:paraId="1710EB6B" w14:textId="77777777" w:rsidR="000A1A0F" w:rsidRDefault="000A1A0F" w:rsidP="000A1A0F">
            <w:pPr>
              <w:rPr>
                <w:rFonts w:ascii="Times New Roman" w:hAnsi="Times New Roman" w:cs="Times New Roman"/>
              </w:rPr>
            </w:pPr>
            <w:r>
              <w:rPr>
                <w:rFonts w:ascii="Times New Roman" w:hAnsi="Times New Roman" w:cs="Times New Roman"/>
              </w:rPr>
              <w:t>47.</w:t>
            </w:r>
          </w:p>
        </w:tc>
        <w:tc>
          <w:tcPr>
            <w:tcW w:w="3151" w:type="dxa"/>
            <w:tcBorders>
              <w:top w:val="nil"/>
              <w:left w:val="single" w:sz="4" w:space="0" w:color="auto"/>
              <w:bottom w:val="single" w:sz="4" w:space="0" w:color="auto"/>
              <w:right w:val="nil"/>
            </w:tcBorders>
            <w:shd w:val="clear" w:color="auto" w:fill="auto"/>
            <w:vAlign w:val="bottom"/>
          </w:tcPr>
          <w:p w14:paraId="7F243126"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OPASKA DZIANA 4MX5CM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2A7E715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FD0190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D5C573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A8AABA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4E7007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D09281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3552020" w14:textId="77777777" w:rsidR="000A1A0F" w:rsidRDefault="000A1A0F" w:rsidP="000A1A0F">
            <w:pPr>
              <w:rPr>
                <w:rFonts w:ascii="Times New Roman" w:hAnsi="Times New Roman" w:cs="Times New Roman"/>
              </w:rPr>
            </w:pPr>
          </w:p>
        </w:tc>
        <w:tc>
          <w:tcPr>
            <w:tcW w:w="1305" w:type="dxa"/>
          </w:tcPr>
          <w:p w14:paraId="53BE56FF" w14:textId="77777777" w:rsidR="000A1A0F" w:rsidRDefault="000A1A0F" w:rsidP="000A1A0F">
            <w:pPr>
              <w:rPr>
                <w:rFonts w:ascii="Times New Roman" w:hAnsi="Times New Roman" w:cs="Times New Roman"/>
              </w:rPr>
            </w:pPr>
          </w:p>
        </w:tc>
        <w:tc>
          <w:tcPr>
            <w:tcW w:w="1266" w:type="dxa"/>
          </w:tcPr>
          <w:p w14:paraId="481C59A4" w14:textId="77777777" w:rsidR="000A1A0F" w:rsidRDefault="000A1A0F" w:rsidP="000A1A0F">
            <w:pPr>
              <w:rPr>
                <w:rFonts w:ascii="Times New Roman" w:hAnsi="Times New Roman" w:cs="Times New Roman"/>
              </w:rPr>
            </w:pPr>
          </w:p>
        </w:tc>
      </w:tr>
      <w:tr w:rsidR="000A1A0F" w14:paraId="78D8258C" w14:textId="77777777" w:rsidTr="000A1A0F">
        <w:tc>
          <w:tcPr>
            <w:tcW w:w="601" w:type="dxa"/>
          </w:tcPr>
          <w:p w14:paraId="77FFDE5E" w14:textId="77777777" w:rsidR="000A1A0F" w:rsidRDefault="000A1A0F" w:rsidP="000A1A0F">
            <w:pPr>
              <w:rPr>
                <w:rFonts w:ascii="Times New Roman" w:hAnsi="Times New Roman" w:cs="Times New Roman"/>
              </w:rPr>
            </w:pPr>
            <w:r>
              <w:rPr>
                <w:rFonts w:ascii="Times New Roman" w:hAnsi="Times New Roman" w:cs="Times New Roman"/>
              </w:rPr>
              <w:t>48.</w:t>
            </w:r>
          </w:p>
        </w:tc>
        <w:tc>
          <w:tcPr>
            <w:tcW w:w="3151" w:type="dxa"/>
            <w:tcBorders>
              <w:top w:val="nil"/>
              <w:left w:val="single" w:sz="4" w:space="0" w:color="auto"/>
              <w:bottom w:val="single" w:sz="4" w:space="0" w:color="auto"/>
              <w:right w:val="nil"/>
            </w:tcBorders>
            <w:shd w:val="clear" w:color="auto" w:fill="auto"/>
            <w:vAlign w:val="bottom"/>
          </w:tcPr>
          <w:p w14:paraId="2E02C23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OPASKA ELASTYCZNA 12CM X 5M</w:t>
            </w:r>
          </w:p>
        </w:tc>
        <w:tc>
          <w:tcPr>
            <w:tcW w:w="2078" w:type="dxa"/>
            <w:tcBorders>
              <w:top w:val="nil"/>
              <w:left w:val="single" w:sz="4" w:space="0" w:color="auto"/>
              <w:bottom w:val="single" w:sz="4" w:space="0" w:color="auto"/>
              <w:right w:val="single" w:sz="4" w:space="0" w:color="auto"/>
            </w:tcBorders>
            <w:shd w:val="clear" w:color="auto" w:fill="auto"/>
            <w:vAlign w:val="center"/>
          </w:tcPr>
          <w:p w14:paraId="3AE0E74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61159D4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540A59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C1E173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96D154F"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8D7556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7F56615" w14:textId="77777777" w:rsidR="000A1A0F" w:rsidRDefault="000A1A0F" w:rsidP="000A1A0F">
            <w:pPr>
              <w:rPr>
                <w:rFonts w:ascii="Times New Roman" w:hAnsi="Times New Roman" w:cs="Times New Roman"/>
              </w:rPr>
            </w:pPr>
          </w:p>
        </w:tc>
        <w:tc>
          <w:tcPr>
            <w:tcW w:w="1305" w:type="dxa"/>
          </w:tcPr>
          <w:p w14:paraId="6C59F68A" w14:textId="77777777" w:rsidR="000A1A0F" w:rsidRDefault="000A1A0F" w:rsidP="000A1A0F">
            <w:pPr>
              <w:rPr>
                <w:rFonts w:ascii="Times New Roman" w:hAnsi="Times New Roman" w:cs="Times New Roman"/>
              </w:rPr>
            </w:pPr>
          </w:p>
        </w:tc>
        <w:tc>
          <w:tcPr>
            <w:tcW w:w="1266" w:type="dxa"/>
          </w:tcPr>
          <w:p w14:paraId="5253EDD7" w14:textId="77777777" w:rsidR="000A1A0F" w:rsidRDefault="000A1A0F" w:rsidP="000A1A0F">
            <w:pPr>
              <w:rPr>
                <w:rFonts w:ascii="Times New Roman" w:hAnsi="Times New Roman" w:cs="Times New Roman"/>
              </w:rPr>
            </w:pPr>
          </w:p>
        </w:tc>
      </w:tr>
      <w:tr w:rsidR="000A1A0F" w14:paraId="0CBB9F47" w14:textId="77777777" w:rsidTr="000A1A0F">
        <w:tc>
          <w:tcPr>
            <w:tcW w:w="601" w:type="dxa"/>
          </w:tcPr>
          <w:p w14:paraId="172560E6" w14:textId="77777777" w:rsidR="000A1A0F" w:rsidRDefault="000A1A0F" w:rsidP="000A1A0F">
            <w:pPr>
              <w:rPr>
                <w:rFonts w:ascii="Times New Roman" w:hAnsi="Times New Roman" w:cs="Times New Roman"/>
              </w:rPr>
            </w:pPr>
            <w:r>
              <w:rPr>
                <w:rFonts w:ascii="Times New Roman" w:hAnsi="Times New Roman" w:cs="Times New Roman"/>
              </w:rPr>
              <w:t>49.</w:t>
            </w:r>
          </w:p>
        </w:tc>
        <w:tc>
          <w:tcPr>
            <w:tcW w:w="3151" w:type="dxa"/>
            <w:tcBorders>
              <w:top w:val="nil"/>
              <w:left w:val="single" w:sz="4" w:space="0" w:color="auto"/>
              <w:bottom w:val="single" w:sz="4" w:space="0" w:color="auto"/>
              <w:right w:val="nil"/>
            </w:tcBorders>
            <w:shd w:val="clear" w:color="auto" w:fill="auto"/>
            <w:vAlign w:val="bottom"/>
          </w:tcPr>
          <w:p w14:paraId="100326E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OPASKA ELASTYCZNA 4MX15CM </w:t>
            </w:r>
          </w:p>
        </w:tc>
        <w:tc>
          <w:tcPr>
            <w:tcW w:w="2078" w:type="dxa"/>
            <w:tcBorders>
              <w:top w:val="nil"/>
              <w:left w:val="single" w:sz="4" w:space="0" w:color="auto"/>
              <w:bottom w:val="single" w:sz="4" w:space="0" w:color="auto"/>
              <w:right w:val="single" w:sz="4" w:space="0" w:color="auto"/>
            </w:tcBorders>
            <w:shd w:val="clear" w:color="auto" w:fill="auto"/>
            <w:vAlign w:val="center"/>
          </w:tcPr>
          <w:p w14:paraId="63F8537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8A6FD7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9573E2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2F97D7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850449C"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A64D57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95ED474" w14:textId="77777777" w:rsidR="000A1A0F" w:rsidRDefault="000A1A0F" w:rsidP="000A1A0F">
            <w:pPr>
              <w:rPr>
                <w:rFonts w:ascii="Times New Roman" w:hAnsi="Times New Roman" w:cs="Times New Roman"/>
              </w:rPr>
            </w:pPr>
          </w:p>
        </w:tc>
        <w:tc>
          <w:tcPr>
            <w:tcW w:w="1305" w:type="dxa"/>
          </w:tcPr>
          <w:p w14:paraId="4609613F" w14:textId="77777777" w:rsidR="000A1A0F" w:rsidRDefault="000A1A0F" w:rsidP="000A1A0F">
            <w:pPr>
              <w:rPr>
                <w:rFonts w:ascii="Times New Roman" w:hAnsi="Times New Roman" w:cs="Times New Roman"/>
              </w:rPr>
            </w:pPr>
          </w:p>
        </w:tc>
        <w:tc>
          <w:tcPr>
            <w:tcW w:w="1266" w:type="dxa"/>
          </w:tcPr>
          <w:p w14:paraId="70E49882" w14:textId="77777777" w:rsidR="000A1A0F" w:rsidRDefault="000A1A0F" w:rsidP="000A1A0F">
            <w:pPr>
              <w:rPr>
                <w:rFonts w:ascii="Times New Roman" w:hAnsi="Times New Roman" w:cs="Times New Roman"/>
              </w:rPr>
            </w:pPr>
          </w:p>
        </w:tc>
      </w:tr>
      <w:tr w:rsidR="000A1A0F" w14:paraId="326768CC" w14:textId="77777777" w:rsidTr="000A1A0F">
        <w:tc>
          <w:tcPr>
            <w:tcW w:w="601" w:type="dxa"/>
          </w:tcPr>
          <w:p w14:paraId="14DA1793" w14:textId="77777777" w:rsidR="000A1A0F" w:rsidRDefault="000A1A0F" w:rsidP="000A1A0F">
            <w:pPr>
              <w:rPr>
                <w:rFonts w:ascii="Times New Roman" w:hAnsi="Times New Roman" w:cs="Times New Roman"/>
              </w:rPr>
            </w:pPr>
            <w:r>
              <w:rPr>
                <w:rFonts w:ascii="Times New Roman" w:hAnsi="Times New Roman" w:cs="Times New Roman"/>
              </w:rPr>
              <w:lastRenderedPageBreak/>
              <w:t>50.</w:t>
            </w:r>
          </w:p>
        </w:tc>
        <w:tc>
          <w:tcPr>
            <w:tcW w:w="3151" w:type="dxa"/>
            <w:tcBorders>
              <w:top w:val="nil"/>
              <w:left w:val="single" w:sz="4" w:space="0" w:color="auto"/>
              <w:bottom w:val="single" w:sz="4" w:space="0" w:color="auto"/>
              <w:right w:val="nil"/>
            </w:tcBorders>
            <w:shd w:val="clear" w:color="auto" w:fill="auto"/>
            <w:vAlign w:val="bottom"/>
          </w:tcPr>
          <w:p w14:paraId="0DC71F66"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OPASKA ELASTYCZNA 10CMX4M</w:t>
            </w:r>
          </w:p>
        </w:tc>
        <w:tc>
          <w:tcPr>
            <w:tcW w:w="2078" w:type="dxa"/>
            <w:tcBorders>
              <w:top w:val="nil"/>
              <w:left w:val="single" w:sz="4" w:space="0" w:color="auto"/>
              <w:bottom w:val="single" w:sz="4" w:space="0" w:color="auto"/>
              <w:right w:val="single" w:sz="4" w:space="0" w:color="auto"/>
            </w:tcBorders>
            <w:shd w:val="clear" w:color="auto" w:fill="auto"/>
            <w:vAlign w:val="center"/>
          </w:tcPr>
          <w:p w14:paraId="2B0C39F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F195FA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B773AB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8158A4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D65A36D"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F3B4ED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14C3119" w14:textId="77777777" w:rsidR="000A1A0F" w:rsidRDefault="000A1A0F" w:rsidP="000A1A0F">
            <w:pPr>
              <w:rPr>
                <w:rFonts w:ascii="Times New Roman" w:hAnsi="Times New Roman" w:cs="Times New Roman"/>
              </w:rPr>
            </w:pPr>
          </w:p>
        </w:tc>
        <w:tc>
          <w:tcPr>
            <w:tcW w:w="1305" w:type="dxa"/>
          </w:tcPr>
          <w:p w14:paraId="03045F55" w14:textId="77777777" w:rsidR="000A1A0F" w:rsidRDefault="000A1A0F" w:rsidP="000A1A0F">
            <w:pPr>
              <w:rPr>
                <w:rFonts w:ascii="Times New Roman" w:hAnsi="Times New Roman" w:cs="Times New Roman"/>
              </w:rPr>
            </w:pPr>
          </w:p>
        </w:tc>
        <w:tc>
          <w:tcPr>
            <w:tcW w:w="1266" w:type="dxa"/>
          </w:tcPr>
          <w:p w14:paraId="59C9EBC9" w14:textId="77777777" w:rsidR="000A1A0F" w:rsidRDefault="000A1A0F" w:rsidP="000A1A0F">
            <w:pPr>
              <w:rPr>
                <w:rFonts w:ascii="Times New Roman" w:hAnsi="Times New Roman" w:cs="Times New Roman"/>
              </w:rPr>
            </w:pPr>
          </w:p>
        </w:tc>
      </w:tr>
      <w:tr w:rsidR="000A1A0F" w14:paraId="403CFD0F" w14:textId="77777777" w:rsidTr="000A1A0F">
        <w:tc>
          <w:tcPr>
            <w:tcW w:w="601" w:type="dxa"/>
          </w:tcPr>
          <w:p w14:paraId="442C1E5E" w14:textId="77777777" w:rsidR="000A1A0F" w:rsidRDefault="000A1A0F" w:rsidP="000A1A0F">
            <w:pPr>
              <w:rPr>
                <w:rFonts w:ascii="Times New Roman" w:hAnsi="Times New Roman" w:cs="Times New Roman"/>
              </w:rPr>
            </w:pPr>
            <w:r>
              <w:rPr>
                <w:rFonts w:ascii="Times New Roman" w:hAnsi="Times New Roman" w:cs="Times New Roman"/>
              </w:rPr>
              <w:t>51.</w:t>
            </w:r>
          </w:p>
        </w:tc>
        <w:tc>
          <w:tcPr>
            <w:tcW w:w="3151" w:type="dxa"/>
            <w:tcBorders>
              <w:top w:val="nil"/>
              <w:left w:val="single" w:sz="4" w:space="0" w:color="auto"/>
              <w:bottom w:val="single" w:sz="4" w:space="0" w:color="auto"/>
              <w:right w:val="nil"/>
            </w:tcBorders>
            <w:shd w:val="clear" w:color="auto" w:fill="auto"/>
            <w:vAlign w:val="bottom"/>
          </w:tcPr>
          <w:p w14:paraId="6B95E83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OPASKA ELASTYCZNA 15CMX4M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0F99D2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30EDD0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C4212C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DD685A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9D3189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2630B2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CAEEC9E" w14:textId="77777777" w:rsidR="000A1A0F" w:rsidRDefault="000A1A0F" w:rsidP="000A1A0F">
            <w:pPr>
              <w:rPr>
                <w:rFonts w:ascii="Times New Roman" w:hAnsi="Times New Roman" w:cs="Times New Roman"/>
              </w:rPr>
            </w:pPr>
          </w:p>
        </w:tc>
        <w:tc>
          <w:tcPr>
            <w:tcW w:w="1305" w:type="dxa"/>
          </w:tcPr>
          <w:p w14:paraId="5DB85E5C" w14:textId="77777777" w:rsidR="000A1A0F" w:rsidRDefault="000A1A0F" w:rsidP="000A1A0F">
            <w:pPr>
              <w:rPr>
                <w:rFonts w:ascii="Times New Roman" w:hAnsi="Times New Roman" w:cs="Times New Roman"/>
              </w:rPr>
            </w:pPr>
          </w:p>
        </w:tc>
        <w:tc>
          <w:tcPr>
            <w:tcW w:w="1266" w:type="dxa"/>
          </w:tcPr>
          <w:p w14:paraId="0508DE18" w14:textId="77777777" w:rsidR="000A1A0F" w:rsidRDefault="000A1A0F" w:rsidP="000A1A0F">
            <w:pPr>
              <w:rPr>
                <w:rFonts w:ascii="Times New Roman" w:hAnsi="Times New Roman" w:cs="Times New Roman"/>
              </w:rPr>
            </w:pPr>
          </w:p>
        </w:tc>
      </w:tr>
      <w:tr w:rsidR="000A1A0F" w14:paraId="338AF34E" w14:textId="77777777" w:rsidTr="000A1A0F">
        <w:tc>
          <w:tcPr>
            <w:tcW w:w="601" w:type="dxa"/>
          </w:tcPr>
          <w:p w14:paraId="7EC50715" w14:textId="77777777" w:rsidR="000A1A0F" w:rsidRDefault="000A1A0F" w:rsidP="000A1A0F">
            <w:pPr>
              <w:rPr>
                <w:rFonts w:ascii="Times New Roman" w:hAnsi="Times New Roman" w:cs="Times New Roman"/>
              </w:rPr>
            </w:pPr>
            <w:r>
              <w:rPr>
                <w:rFonts w:ascii="Times New Roman" w:hAnsi="Times New Roman" w:cs="Times New Roman"/>
              </w:rPr>
              <w:t>52.</w:t>
            </w:r>
          </w:p>
        </w:tc>
        <w:tc>
          <w:tcPr>
            <w:tcW w:w="3151" w:type="dxa"/>
            <w:tcBorders>
              <w:top w:val="nil"/>
              <w:left w:val="single" w:sz="4" w:space="0" w:color="auto"/>
              <w:bottom w:val="single" w:sz="4" w:space="0" w:color="auto"/>
              <w:right w:val="nil"/>
            </w:tcBorders>
            <w:shd w:val="clear" w:color="auto" w:fill="auto"/>
            <w:vAlign w:val="bottom"/>
          </w:tcPr>
          <w:p w14:paraId="67AD9A47"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OPASKA ELASTYCZNA Z ZAPINKĄ 5MX10CM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0A04742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67E7E3C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6199E8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FE2C5EE"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9D01A19"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F85F45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0FC9856" w14:textId="77777777" w:rsidR="000A1A0F" w:rsidRDefault="000A1A0F" w:rsidP="000A1A0F">
            <w:pPr>
              <w:rPr>
                <w:rFonts w:ascii="Times New Roman" w:hAnsi="Times New Roman" w:cs="Times New Roman"/>
              </w:rPr>
            </w:pPr>
          </w:p>
        </w:tc>
        <w:tc>
          <w:tcPr>
            <w:tcW w:w="1305" w:type="dxa"/>
          </w:tcPr>
          <w:p w14:paraId="656CDB14" w14:textId="77777777" w:rsidR="000A1A0F" w:rsidRDefault="000A1A0F" w:rsidP="000A1A0F">
            <w:pPr>
              <w:rPr>
                <w:rFonts w:ascii="Times New Roman" w:hAnsi="Times New Roman" w:cs="Times New Roman"/>
              </w:rPr>
            </w:pPr>
          </w:p>
        </w:tc>
        <w:tc>
          <w:tcPr>
            <w:tcW w:w="1266" w:type="dxa"/>
          </w:tcPr>
          <w:p w14:paraId="1C1D852E" w14:textId="77777777" w:rsidR="000A1A0F" w:rsidRDefault="000A1A0F" w:rsidP="000A1A0F">
            <w:pPr>
              <w:rPr>
                <w:rFonts w:ascii="Times New Roman" w:hAnsi="Times New Roman" w:cs="Times New Roman"/>
              </w:rPr>
            </w:pPr>
          </w:p>
        </w:tc>
      </w:tr>
      <w:tr w:rsidR="000A1A0F" w14:paraId="1F6ACC40" w14:textId="77777777" w:rsidTr="000A1A0F">
        <w:tc>
          <w:tcPr>
            <w:tcW w:w="601" w:type="dxa"/>
          </w:tcPr>
          <w:p w14:paraId="74A4B6A6" w14:textId="77777777" w:rsidR="000A1A0F" w:rsidRDefault="000A1A0F" w:rsidP="000A1A0F">
            <w:pPr>
              <w:rPr>
                <w:rFonts w:ascii="Times New Roman" w:hAnsi="Times New Roman" w:cs="Times New Roman"/>
              </w:rPr>
            </w:pPr>
            <w:r>
              <w:rPr>
                <w:rFonts w:ascii="Times New Roman" w:hAnsi="Times New Roman" w:cs="Times New Roman"/>
              </w:rPr>
              <w:t>53.</w:t>
            </w:r>
          </w:p>
        </w:tc>
        <w:tc>
          <w:tcPr>
            <w:tcW w:w="3151" w:type="dxa"/>
            <w:tcBorders>
              <w:top w:val="nil"/>
              <w:left w:val="single" w:sz="4" w:space="0" w:color="auto"/>
              <w:bottom w:val="single" w:sz="4" w:space="0" w:color="auto"/>
              <w:right w:val="nil"/>
            </w:tcBorders>
            <w:shd w:val="clear" w:color="auto" w:fill="auto"/>
            <w:vAlign w:val="bottom"/>
          </w:tcPr>
          <w:p w14:paraId="6DFFEAC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OPASKA PODTRZYMUJĄCA 4CM X4M</w:t>
            </w:r>
          </w:p>
        </w:tc>
        <w:tc>
          <w:tcPr>
            <w:tcW w:w="2078" w:type="dxa"/>
            <w:tcBorders>
              <w:top w:val="nil"/>
              <w:left w:val="single" w:sz="4" w:space="0" w:color="auto"/>
              <w:bottom w:val="single" w:sz="4" w:space="0" w:color="auto"/>
              <w:right w:val="single" w:sz="4" w:space="0" w:color="auto"/>
            </w:tcBorders>
            <w:shd w:val="clear" w:color="auto" w:fill="auto"/>
            <w:vAlign w:val="center"/>
          </w:tcPr>
          <w:p w14:paraId="0DDF94E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56091C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4C53EA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E028CA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2DB9F3D"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E78D18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C0C3218" w14:textId="77777777" w:rsidR="000A1A0F" w:rsidRDefault="000A1A0F" w:rsidP="000A1A0F">
            <w:pPr>
              <w:rPr>
                <w:rFonts w:ascii="Times New Roman" w:hAnsi="Times New Roman" w:cs="Times New Roman"/>
              </w:rPr>
            </w:pPr>
          </w:p>
        </w:tc>
        <w:tc>
          <w:tcPr>
            <w:tcW w:w="1305" w:type="dxa"/>
          </w:tcPr>
          <w:p w14:paraId="4AEA7FB6" w14:textId="77777777" w:rsidR="000A1A0F" w:rsidRDefault="000A1A0F" w:rsidP="000A1A0F">
            <w:pPr>
              <w:rPr>
                <w:rFonts w:ascii="Times New Roman" w:hAnsi="Times New Roman" w:cs="Times New Roman"/>
              </w:rPr>
            </w:pPr>
          </w:p>
        </w:tc>
        <w:tc>
          <w:tcPr>
            <w:tcW w:w="1266" w:type="dxa"/>
          </w:tcPr>
          <w:p w14:paraId="21323D6A" w14:textId="77777777" w:rsidR="000A1A0F" w:rsidRDefault="000A1A0F" w:rsidP="000A1A0F">
            <w:pPr>
              <w:rPr>
                <w:rFonts w:ascii="Times New Roman" w:hAnsi="Times New Roman" w:cs="Times New Roman"/>
              </w:rPr>
            </w:pPr>
          </w:p>
        </w:tc>
      </w:tr>
      <w:tr w:rsidR="000A1A0F" w14:paraId="45CE95E1" w14:textId="77777777" w:rsidTr="000A1A0F">
        <w:tc>
          <w:tcPr>
            <w:tcW w:w="601" w:type="dxa"/>
          </w:tcPr>
          <w:p w14:paraId="5F2A6454" w14:textId="77777777" w:rsidR="000A1A0F" w:rsidRDefault="000A1A0F" w:rsidP="000A1A0F">
            <w:pPr>
              <w:rPr>
                <w:rFonts w:ascii="Times New Roman" w:hAnsi="Times New Roman" w:cs="Times New Roman"/>
              </w:rPr>
            </w:pPr>
            <w:r>
              <w:rPr>
                <w:rFonts w:ascii="Times New Roman" w:hAnsi="Times New Roman" w:cs="Times New Roman"/>
              </w:rPr>
              <w:t>54.</w:t>
            </w:r>
          </w:p>
        </w:tc>
        <w:tc>
          <w:tcPr>
            <w:tcW w:w="3151" w:type="dxa"/>
            <w:tcBorders>
              <w:top w:val="nil"/>
              <w:left w:val="single" w:sz="4" w:space="0" w:color="auto"/>
              <w:bottom w:val="single" w:sz="4" w:space="0" w:color="auto"/>
              <w:right w:val="nil"/>
            </w:tcBorders>
            <w:shd w:val="clear" w:color="auto" w:fill="auto"/>
            <w:vAlign w:val="bottom"/>
          </w:tcPr>
          <w:p w14:paraId="7857C36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DO KANIUL  6X8CM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59EF4A6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C0686D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316EF69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60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8F7B41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1C47BAC"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9C93A7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7D5D8C8" w14:textId="77777777" w:rsidR="000A1A0F" w:rsidRDefault="000A1A0F" w:rsidP="000A1A0F">
            <w:pPr>
              <w:rPr>
                <w:rFonts w:ascii="Times New Roman" w:hAnsi="Times New Roman" w:cs="Times New Roman"/>
              </w:rPr>
            </w:pPr>
          </w:p>
        </w:tc>
        <w:tc>
          <w:tcPr>
            <w:tcW w:w="1305" w:type="dxa"/>
          </w:tcPr>
          <w:p w14:paraId="31EA1E70" w14:textId="77777777" w:rsidR="000A1A0F" w:rsidRDefault="000A1A0F" w:rsidP="000A1A0F">
            <w:pPr>
              <w:rPr>
                <w:rFonts w:ascii="Times New Roman" w:hAnsi="Times New Roman" w:cs="Times New Roman"/>
              </w:rPr>
            </w:pPr>
          </w:p>
        </w:tc>
        <w:tc>
          <w:tcPr>
            <w:tcW w:w="1266" w:type="dxa"/>
          </w:tcPr>
          <w:p w14:paraId="7D9E87D9" w14:textId="77777777" w:rsidR="000A1A0F" w:rsidRDefault="000A1A0F" w:rsidP="000A1A0F">
            <w:pPr>
              <w:rPr>
                <w:rFonts w:ascii="Times New Roman" w:hAnsi="Times New Roman" w:cs="Times New Roman"/>
              </w:rPr>
            </w:pPr>
          </w:p>
        </w:tc>
      </w:tr>
      <w:tr w:rsidR="000A1A0F" w14:paraId="71884BA6" w14:textId="77777777" w:rsidTr="000A1A0F">
        <w:tc>
          <w:tcPr>
            <w:tcW w:w="601" w:type="dxa"/>
          </w:tcPr>
          <w:p w14:paraId="2158B0EE" w14:textId="77777777" w:rsidR="000A1A0F" w:rsidRDefault="000A1A0F" w:rsidP="000A1A0F">
            <w:pPr>
              <w:rPr>
                <w:rFonts w:ascii="Times New Roman" w:hAnsi="Times New Roman" w:cs="Times New Roman"/>
              </w:rPr>
            </w:pPr>
            <w:r>
              <w:rPr>
                <w:rFonts w:ascii="Times New Roman" w:hAnsi="Times New Roman" w:cs="Times New Roman"/>
              </w:rPr>
              <w:t>55.</w:t>
            </w:r>
          </w:p>
        </w:tc>
        <w:tc>
          <w:tcPr>
            <w:tcW w:w="3151" w:type="dxa"/>
            <w:tcBorders>
              <w:top w:val="nil"/>
              <w:left w:val="single" w:sz="4" w:space="0" w:color="auto"/>
              <w:bottom w:val="single" w:sz="4" w:space="0" w:color="auto"/>
              <w:right w:val="nil"/>
            </w:tcBorders>
            <w:shd w:val="clear" w:color="auto" w:fill="auto"/>
            <w:vAlign w:val="bottom"/>
          </w:tcPr>
          <w:p w14:paraId="62886C4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ELASTOPOR STERIL 10X12CM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26AEED7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FD9740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445236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B6C381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1B0354E"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FF9A33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6F833F4" w14:textId="77777777" w:rsidR="000A1A0F" w:rsidRDefault="000A1A0F" w:rsidP="000A1A0F">
            <w:pPr>
              <w:rPr>
                <w:rFonts w:ascii="Times New Roman" w:hAnsi="Times New Roman" w:cs="Times New Roman"/>
              </w:rPr>
            </w:pPr>
          </w:p>
        </w:tc>
        <w:tc>
          <w:tcPr>
            <w:tcW w:w="1305" w:type="dxa"/>
          </w:tcPr>
          <w:p w14:paraId="1AEDD48F" w14:textId="77777777" w:rsidR="000A1A0F" w:rsidRDefault="000A1A0F" w:rsidP="000A1A0F">
            <w:pPr>
              <w:rPr>
                <w:rFonts w:ascii="Times New Roman" w:hAnsi="Times New Roman" w:cs="Times New Roman"/>
              </w:rPr>
            </w:pPr>
          </w:p>
        </w:tc>
        <w:tc>
          <w:tcPr>
            <w:tcW w:w="1266" w:type="dxa"/>
          </w:tcPr>
          <w:p w14:paraId="31003F47" w14:textId="77777777" w:rsidR="000A1A0F" w:rsidRDefault="000A1A0F" w:rsidP="000A1A0F">
            <w:pPr>
              <w:rPr>
                <w:rFonts w:ascii="Times New Roman" w:hAnsi="Times New Roman" w:cs="Times New Roman"/>
              </w:rPr>
            </w:pPr>
          </w:p>
        </w:tc>
      </w:tr>
      <w:tr w:rsidR="000A1A0F" w14:paraId="6A8C5281" w14:textId="77777777" w:rsidTr="000A1A0F">
        <w:tc>
          <w:tcPr>
            <w:tcW w:w="601" w:type="dxa"/>
          </w:tcPr>
          <w:p w14:paraId="14CB1CBD" w14:textId="77777777" w:rsidR="000A1A0F" w:rsidRDefault="000A1A0F" w:rsidP="000A1A0F">
            <w:pPr>
              <w:rPr>
                <w:rFonts w:ascii="Times New Roman" w:hAnsi="Times New Roman" w:cs="Times New Roman"/>
              </w:rPr>
            </w:pPr>
            <w:r>
              <w:rPr>
                <w:rFonts w:ascii="Times New Roman" w:hAnsi="Times New Roman" w:cs="Times New Roman"/>
              </w:rPr>
              <w:t>56.</w:t>
            </w:r>
          </w:p>
        </w:tc>
        <w:tc>
          <w:tcPr>
            <w:tcW w:w="3151" w:type="dxa"/>
            <w:tcBorders>
              <w:top w:val="nil"/>
              <w:left w:val="single" w:sz="4" w:space="0" w:color="auto"/>
              <w:bottom w:val="single" w:sz="4" w:space="0" w:color="auto"/>
              <w:right w:val="nil"/>
            </w:tcBorders>
            <w:shd w:val="clear" w:color="auto" w:fill="auto"/>
            <w:vAlign w:val="bottom"/>
          </w:tcPr>
          <w:p w14:paraId="4F1A34D5"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ELASTOPOR STERIL 5X7,2CM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3B69B5B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616DA56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66FD59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B619B8E"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A997C09"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D38633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7436896" w14:textId="77777777" w:rsidR="000A1A0F" w:rsidRDefault="000A1A0F" w:rsidP="000A1A0F">
            <w:pPr>
              <w:rPr>
                <w:rFonts w:ascii="Times New Roman" w:hAnsi="Times New Roman" w:cs="Times New Roman"/>
              </w:rPr>
            </w:pPr>
          </w:p>
        </w:tc>
        <w:tc>
          <w:tcPr>
            <w:tcW w:w="1305" w:type="dxa"/>
          </w:tcPr>
          <w:p w14:paraId="6010051A" w14:textId="77777777" w:rsidR="000A1A0F" w:rsidRDefault="000A1A0F" w:rsidP="000A1A0F">
            <w:pPr>
              <w:rPr>
                <w:rFonts w:ascii="Times New Roman" w:hAnsi="Times New Roman" w:cs="Times New Roman"/>
              </w:rPr>
            </w:pPr>
          </w:p>
        </w:tc>
        <w:tc>
          <w:tcPr>
            <w:tcW w:w="1266" w:type="dxa"/>
          </w:tcPr>
          <w:p w14:paraId="61A0A2A4" w14:textId="77777777" w:rsidR="000A1A0F" w:rsidRDefault="000A1A0F" w:rsidP="000A1A0F">
            <w:pPr>
              <w:rPr>
                <w:rFonts w:ascii="Times New Roman" w:hAnsi="Times New Roman" w:cs="Times New Roman"/>
              </w:rPr>
            </w:pPr>
          </w:p>
        </w:tc>
      </w:tr>
      <w:tr w:rsidR="000A1A0F" w14:paraId="21879531" w14:textId="77777777" w:rsidTr="000A1A0F">
        <w:tc>
          <w:tcPr>
            <w:tcW w:w="601" w:type="dxa"/>
          </w:tcPr>
          <w:p w14:paraId="24461268" w14:textId="77777777" w:rsidR="000A1A0F" w:rsidRDefault="000A1A0F" w:rsidP="000A1A0F">
            <w:pPr>
              <w:rPr>
                <w:rFonts w:ascii="Times New Roman" w:hAnsi="Times New Roman" w:cs="Times New Roman"/>
              </w:rPr>
            </w:pPr>
            <w:r>
              <w:rPr>
                <w:rFonts w:ascii="Times New Roman" w:hAnsi="Times New Roman" w:cs="Times New Roman"/>
              </w:rPr>
              <w:t>57.</w:t>
            </w:r>
          </w:p>
        </w:tc>
        <w:tc>
          <w:tcPr>
            <w:tcW w:w="3151" w:type="dxa"/>
            <w:tcBorders>
              <w:top w:val="nil"/>
              <w:left w:val="single" w:sz="4" w:space="0" w:color="auto"/>
              <w:bottom w:val="single" w:sz="4" w:space="0" w:color="auto"/>
              <w:right w:val="nil"/>
            </w:tcBorders>
            <w:shd w:val="clear" w:color="auto" w:fill="auto"/>
            <w:vAlign w:val="bottom"/>
          </w:tcPr>
          <w:p w14:paraId="2F3CD6B4"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ELASTOPOR STERIL 8X10CM 30SZT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4C0596B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D732CA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685553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423088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F0C06CE"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B6DD0C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EEFF249" w14:textId="77777777" w:rsidR="000A1A0F" w:rsidRDefault="000A1A0F" w:rsidP="000A1A0F">
            <w:pPr>
              <w:rPr>
                <w:rFonts w:ascii="Times New Roman" w:hAnsi="Times New Roman" w:cs="Times New Roman"/>
              </w:rPr>
            </w:pPr>
          </w:p>
        </w:tc>
        <w:tc>
          <w:tcPr>
            <w:tcW w:w="1305" w:type="dxa"/>
          </w:tcPr>
          <w:p w14:paraId="462E9BA2" w14:textId="77777777" w:rsidR="000A1A0F" w:rsidRDefault="000A1A0F" w:rsidP="000A1A0F">
            <w:pPr>
              <w:rPr>
                <w:rFonts w:ascii="Times New Roman" w:hAnsi="Times New Roman" w:cs="Times New Roman"/>
              </w:rPr>
            </w:pPr>
          </w:p>
        </w:tc>
        <w:tc>
          <w:tcPr>
            <w:tcW w:w="1266" w:type="dxa"/>
          </w:tcPr>
          <w:p w14:paraId="051569C6" w14:textId="77777777" w:rsidR="000A1A0F" w:rsidRDefault="000A1A0F" w:rsidP="000A1A0F">
            <w:pPr>
              <w:rPr>
                <w:rFonts w:ascii="Times New Roman" w:hAnsi="Times New Roman" w:cs="Times New Roman"/>
              </w:rPr>
            </w:pPr>
          </w:p>
        </w:tc>
      </w:tr>
      <w:tr w:rsidR="000A1A0F" w14:paraId="53A04EEA" w14:textId="77777777" w:rsidTr="000A1A0F">
        <w:tc>
          <w:tcPr>
            <w:tcW w:w="601" w:type="dxa"/>
          </w:tcPr>
          <w:p w14:paraId="69733E7B" w14:textId="77777777" w:rsidR="000A1A0F" w:rsidRDefault="000A1A0F" w:rsidP="000A1A0F">
            <w:pPr>
              <w:rPr>
                <w:rFonts w:ascii="Times New Roman" w:hAnsi="Times New Roman" w:cs="Times New Roman"/>
              </w:rPr>
            </w:pPr>
            <w:r>
              <w:rPr>
                <w:rFonts w:ascii="Times New Roman" w:hAnsi="Times New Roman" w:cs="Times New Roman"/>
              </w:rPr>
              <w:t>58.</w:t>
            </w:r>
          </w:p>
        </w:tc>
        <w:tc>
          <w:tcPr>
            <w:tcW w:w="3151" w:type="dxa"/>
            <w:tcBorders>
              <w:top w:val="nil"/>
              <w:left w:val="single" w:sz="4" w:space="0" w:color="auto"/>
              <w:bottom w:val="single" w:sz="4" w:space="0" w:color="auto"/>
              <w:right w:val="nil"/>
            </w:tcBorders>
            <w:shd w:val="clear" w:color="auto" w:fill="auto"/>
            <w:vAlign w:val="bottom"/>
          </w:tcPr>
          <w:p w14:paraId="0530F20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HEMOSTATYCZNY 7,5CMX3,7M</w:t>
            </w:r>
          </w:p>
        </w:tc>
        <w:tc>
          <w:tcPr>
            <w:tcW w:w="2078" w:type="dxa"/>
            <w:tcBorders>
              <w:top w:val="nil"/>
              <w:left w:val="single" w:sz="4" w:space="0" w:color="auto"/>
              <w:bottom w:val="single" w:sz="4" w:space="0" w:color="auto"/>
              <w:right w:val="single" w:sz="4" w:space="0" w:color="auto"/>
            </w:tcBorders>
            <w:shd w:val="clear" w:color="auto" w:fill="auto"/>
            <w:vAlign w:val="center"/>
          </w:tcPr>
          <w:p w14:paraId="41C23F0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3F9B24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2D38745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69D398F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5A170B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D6DDC8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AB2A607" w14:textId="77777777" w:rsidR="000A1A0F" w:rsidRDefault="000A1A0F" w:rsidP="000A1A0F">
            <w:pPr>
              <w:rPr>
                <w:rFonts w:ascii="Times New Roman" w:hAnsi="Times New Roman" w:cs="Times New Roman"/>
              </w:rPr>
            </w:pPr>
          </w:p>
        </w:tc>
        <w:tc>
          <w:tcPr>
            <w:tcW w:w="1305" w:type="dxa"/>
          </w:tcPr>
          <w:p w14:paraId="029812BE" w14:textId="77777777" w:rsidR="000A1A0F" w:rsidRDefault="000A1A0F" w:rsidP="000A1A0F">
            <w:pPr>
              <w:rPr>
                <w:rFonts w:ascii="Times New Roman" w:hAnsi="Times New Roman" w:cs="Times New Roman"/>
              </w:rPr>
            </w:pPr>
          </w:p>
        </w:tc>
        <w:tc>
          <w:tcPr>
            <w:tcW w:w="1266" w:type="dxa"/>
          </w:tcPr>
          <w:p w14:paraId="1F13BF58" w14:textId="77777777" w:rsidR="000A1A0F" w:rsidRDefault="000A1A0F" w:rsidP="000A1A0F">
            <w:pPr>
              <w:rPr>
                <w:rFonts w:ascii="Times New Roman" w:hAnsi="Times New Roman" w:cs="Times New Roman"/>
              </w:rPr>
            </w:pPr>
          </w:p>
        </w:tc>
      </w:tr>
      <w:tr w:rsidR="000A1A0F" w14:paraId="186292B2" w14:textId="77777777" w:rsidTr="000A1A0F">
        <w:tc>
          <w:tcPr>
            <w:tcW w:w="601" w:type="dxa"/>
          </w:tcPr>
          <w:p w14:paraId="48003D7A" w14:textId="77777777" w:rsidR="000A1A0F" w:rsidRDefault="000A1A0F" w:rsidP="000A1A0F">
            <w:pPr>
              <w:rPr>
                <w:rFonts w:ascii="Times New Roman" w:hAnsi="Times New Roman" w:cs="Times New Roman"/>
              </w:rPr>
            </w:pPr>
            <w:r>
              <w:rPr>
                <w:rFonts w:ascii="Times New Roman" w:hAnsi="Times New Roman" w:cs="Times New Roman"/>
              </w:rPr>
              <w:t>59.</w:t>
            </w:r>
          </w:p>
        </w:tc>
        <w:tc>
          <w:tcPr>
            <w:tcW w:w="3151" w:type="dxa"/>
            <w:tcBorders>
              <w:top w:val="nil"/>
              <w:left w:val="single" w:sz="4" w:space="0" w:color="auto"/>
              <w:bottom w:val="single" w:sz="4" w:space="0" w:color="auto"/>
              <w:right w:val="nil"/>
            </w:tcBorders>
            <w:shd w:val="clear" w:color="auto" w:fill="auto"/>
            <w:vAlign w:val="bottom"/>
          </w:tcPr>
          <w:p w14:paraId="4C433C5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NA TWARZ 30X40CM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4A6E0F2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B48EEB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37FAB34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27BB974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2A6A63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E43E47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D9FE066" w14:textId="77777777" w:rsidR="000A1A0F" w:rsidRDefault="000A1A0F" w:rsidP="000A1A0F">
            <w:pPr>
              <w:rPr>
                <w:rFonts w:ascii="Times New Roman" w:hAnsi="Times New Roman" w:cs="Times New Roman"/>
              </w:rPr>
            </w:pPr>
          </w:p>
        </w:tc>
        <w:tc>
          <w:tcPr>
            <w:tcW w:w="1305" w:type="dxa"/>
          </w:tcPr>
          <w:p w14:paraId="797093F9" w14:textId="77777777" w:rsidR="000A1A0F" w:rsidRDefault="000A1A0F" w:rsidP="000A1A0F">
            <w:pPr>
              <w:rPr>
                <w:rFonts w:ascii="Times New Roman" w:hAnsi="Times New Roman" w:cs="Times New Roman"/>
              </w:rPr>
            </w:pPr>
          </w:p>
        </w:tc>
        <w:tc>
          <w:tcPr>
            <w:tcW w:w="1266" w:type="dxa"/>
          </w:tcPr>
          <w:p w14:paraId="6EE9BF73" w14:textId="77777777" w:rsidR="000A1A0F" w:rsidRDefault="000A1A0F" w:rsidP="000A1A0F">
            <w:pPr>
              <w:rPr>
                <w:rFonts w:ascii="Times New Roman" w:hAnsi="Times New Roman" w:cs="Times New Roman"/>
              </w:rPr>
            </w:pPr>
          </w:p>
        </w:tc>
      </w:tr>
      <w:tr w:rsidR="000A1A0F" w14:paraId="1B3A968E" w14:textId="77777777" w:rsidTr="000A1A0F">
        <w:tc>
          <w:tcPr>
            <w:tcW w:w="601" w:type="dxa"/>
          </w:tcPr>
          <w:p w14:paraId="18A26A24" w14:textId="77777777" w:rsidR="000A1A0F" w:rsidRDefault="000A1A0F" w:rsidP="000A1A0F">
            <w:pPr>
              <w:rPr>
                <w:rFonts w:ascii="Times New Roman" w:hAnsi="Times New Roman" w:cs="Times New Roman"/>
              </w:rPr>
            </w:pPr>
            <w:r>
              <w:rPr>
                <w:rFonts w:ascii="Times New Roman" w:hAnsi="Times New Roman" w:cs="Times New Roman"/>
              </w:rPr>
              <w:t>60.</w:t>
            </w:r>
          </w:p>
        </w:tc>
        <w:tc>
          <w:tcPr>
            <w:tcW w:w="3151" w:type="dxa"/>
            <w:tcBorders>
              <w:top w:val="nil"/>
              <w:left w:val="single" w:sz="4" w:space="0" w:color="auto"/>
              <w:bottom w:val="single" w:sz="4" w:space="0" w:color="auto"/>
              <w:right w:val="nil"/>
            </w:tcBorders>
            <w:shd w:val="clear" w:color="auto" w:fill="auto"/>
            <w:vAlign w:val="bottom"/>
          </w:tcPr>
          <w:p w14:paraId="29CEB8C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HYDROKOLOIDOWY  15G</w:t>
            </w:r>
          </w:p>
        </w:tc>
        <w:tc>
          <w:tcPr>
            <w:tcW w:w="2078" w:type="dxa"/>
            <w:tcBorders>
              <w:top w:val="nil"/>
              <w:left w:val="single" w:sz="4" w:space="0" w:color="auto"/>
              <w:bottom w:val="single" w:sz="4" w:space="0" w:color="auto"/>
              <w:right w:val="single" w:sz="4" w:space="0" w:color="auto"/>
            </w:tcBorders>
            <w:shd w:val="clear" w:color="auto" w:fill="auto"/>
            <w:vAlign w:val="center"/>
          </w:tcPr>
          <w:p w14:paraId="7A92772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FF16E4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C21721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3A22A85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EA0A5C2"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403FE5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841E511" w14:textId="77777777" w:rsidR="000A1A0F" w:rsidRDefault="000A1A0F" w:rsidP="000A1A0F">
            <w:pPr>
              <w:rPr>
                <w:rFonts w:ascii="Times New Roman" w:hAnsi="Times New Roman" w:cs="Times New Roman"/>
              </w:rPr>
            </w:pPr>
          </w:p>
        </w:tc>
        <w:tc>
          <w:tcPr>
            <w:tcW w:w="1305" w:type="dxa"/>
          </w:tcPr>
          <w:p w14:paraId="52FD8841" w14:textId="77777777" w:rsidR="000A1A0F" w:rsidRDefault="000A1A0F" w:rsidP="000A1A0F">
            <w:pPr>
              <w:rPr>
                <w:rFonts w:ascii="Times New Roman" w:hAnsi="Times New Roman" w:cs="Times New Roman"/>
              </w:rPr>
            </w:pPr>
          </w:p>
        </w:tc>
        <w:tc>
          <w:tcPr>
            <w:tcW w:w="1266" w:type="dxa"/>
          </w:tcPr>
          <w:p w14:paraId="6360FF9A" w14:textId="77777777" w:rsidR="000A1A0F" w:rsidRDefault="000A1A0F" w:rsidP="000A1A0F">
            <w:pPr>
              <w:rPr>
                <w:rFonts w:ascii="Times New Roman" w:hAnsi="Times New Roman" w:cs="Times New Roman"/>
              </w:rPr>
            </w:pPr>
          </w:p>
        </w:tc>
      </w:tr>
      <w:tr w:rsidR="000A1A0F" w14:paraId="5B40B631" w14:textId="77777777" w:rsidTr="000A1A0F">
        <w:tc>
          <w:tcPr>
            <w:tcW w:w="601" w:type="dxa"/>
          </w:tcPr>
          <w:p w14:paraId="31AE96BC" w14:textId="77777777" w:rsidR="000A1A0F" w:rsidRDefault="000A1A0F" w:rsidP="000A1A0F">
            <w:pPr>
              <w:rPr>
                <w:rFonts w:ascii="Times New Roman" w:hAnsi="Times New Roman" w:cs="Times New Roman"/>
              </w:rPr>
            </w:pPr>
            <w:r>
              <w:rPr>
                <w:rFonts w:ascii="Times New Roman" w:hAnsi="Times New Roman" w:cs="Times New Roman"/>
              </w:rPr>
              <w:t>61.</w:t>
            </w:r>
          </w:p>
        </w:tc>
        <w:tc>
          <w:tcPr>
            <w:tcW w:w="3151" w:type="dxa"/>
            <w:tcBorders>
              <w:top w:val="nil"/>
              <w:left w:val="single" w:sz="4" w:space="0" w:color="auto"/>
              <w:bottom w:val="single" w:sz="4" w:space="0" w:color="auto"/>
              <w:right w:val="nil"/>
            </w:tcBorders>
            <w:shd w:val="clear" w:color="auto" w:fill="auto"/>
            <w:vAlign w:val="bottom"/>
          </w:tcPr>
          <w:p w14:paraId="11D97946"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400CM2</w:t>
            </w:r>
          </w:p>
        </w:tc>
        <w:tc>
          <w:tcPr>
            <w:tcW w:w="2078" w:type="dxa"/>
            <w:tcBorders>
              <w:top w:val="nil"/>
              <w:left w:val="single" w:sz="4" w:space="0" w:color="auto"/>
              <w:bottom w:val="single" w:sz="4" w:space="0" w:color="auto"/>
              <w:right w:val="single" w:sz="4" w:space="0" w:color="auto"/>
            </w:tcBorders>
            <w:shd w:val="clear" w:color="auto" w:fill="auto"/>
            <w:vAlign w:val="center"/>
          </w:tcPr>
          <w:p w14:paraId="5F0E3723"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F66293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D47BAE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53D947C4"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1A317F9" w14:textId="77777777" w:rsidR="000A1A0F" w:rsidRPr="005D3DD9" w:rsidRDefault="000A1A0F" w:rsidP="000A1A0F">
            <w:pP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8DB894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92DDF6E" w14:textId="77777777" w:rsidR="000A1A0F" w:rsidRDefault="000A1A0F" w:rsidP="000A1A0F">
            <w:pPr>
              <w:rPr>
                <w:rFonts w:ascii="Times New Roman" w:hAnsi="Times New Roman" w:cs="Times New Roman"/>
              </w:rPr>
            </w:pPr>
          </w:p>
        </w:tc>
        <w:tc>
          <w:tcPr>
            <w:tcW w:w="1305" w:type="dxa"/>
          </w:tcPr>
          <w:p w14:paraId="0FE13DD4" w14:textId="77777777" w:rsidR="000A1A0F" w:rsidRDefault="000A1A0F" w:rsidP="000A1A0F">
            <w:pPr>
              <w:rPr>
                <w:rFonts w:ascii="Times New Roman" w:hAnsi="Times New Roman" w:cs="Times New Roman"/>
              </w:rPr>
            </w:pPr>
          </w:p>
        </w:tc>
        <w:tc>
          <w:tcPr>
            <w:tcW w:w="1266" w:type="dxa"/>
          </w:tcPr>
          <w:p w14:paraId="4F0DB0B4" w14:textId="77777777" w:rsidR="000A1A0F" w:rsidRDefault="000A1A0F" w:rsidP="000A1A0F">
            <w:pPr>
              <w:rPr>
                <w:rFonts w:ascii="Times New Roman" w:hAnsi="Times New Roman" w:cs="Times New Roman"/>
              </w:rPr>
            </w:pPr>
          </w:p>
        </w:tc>
      </w:tr>
      <w:tr w:rsidR="000A1A0F" w14:paraId="0F0B8F15" w14:textId="77777777" w:rsidTr="000A1A0F">
        <w:tc>
          <w:tcPr>
            <w:tcW w:w="601" w:type="dxa"/>
          </w:tcPr>
          <w:p w14:paraId="5C9A569B" w14:textId="77777777" w:rsidR="000A1A0F" w:rsidRDefault="000A1A0F" w:rsidP="000A1A0F">
            <w:pPr>
              <w:rPr>
                <w:rFonts w:ascii="Times New Roman" w:hAnsi="Times New Roman" w:cs="Times New Roman"/>
              </w:rPr>
            </w:pPr>
            <w:r>
              <w:rPr>
                <w:rFonts w:ascii="Times New Roman" w:hAnsi="Times New Roman" w:cs="Times New Roman"/>
              </w:rPr>
              <w:t>62.</w:t>
            </w:r>
          </w:p>
        </w:tc>
        <w:tc>
          <w:tcPr>
            <w:tcW w:w="3151" w:type="dxa"/>
            <w:tcBorders>
              <w:top w:val="nil"/>
              <w:left w:val="single" w:sz="4" w:space="0" w:color="auto"/>
              <w:bottom w:val="single" w:sz="4" w:space="0" w:color="auto"/>
              <w:right w:val="nil"/>
            </w:tcBorders>
            <w:shd w:val="clear" w:color="auto" w:fill="auto"/>
            <w:vAlign w:val="bottom"/>
          </w:tcPr>
          <w:p w14:paraId="27F96C39"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BURN TEC 10X40CM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26B9A07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A4E0CA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F488CE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7D526E2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E57DDA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BDE23D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4127581" w14:textId="77777777" w:rsidR="000A1A0F" w:rsidRDefault="000A1A0F" w:rsidP="000A1A0F">
            <w:pPr>
              <w:rPr>
                <w:rFonts w:ascii="Times New Roman" w:hAnsi="Times New Roman" w:cs="Times New Roman"/>
              </w:rPr>
            </w:pPr>
          </w:p>
        </w:tc>
        <w:tc>
          <w:tcPr>
            <w:tcW w:w="1305" w:type="dxa"/>
          </w:tcPr>
          <w:p w14:paraId="1332B3E7" w14:textId="77777777" w:rsidR="000A1A0F" w:rsidRDefault="000A1A0F" w:rsidP="000A1A0F">
            <w:pPr>
              <w:rPr>
                <w:rFonts w:ascii="Times New Roman" w:hAnsi="Times New Roman" w:cs="Times New Roman"/>
              </w:rPr>
            </w:pPr>
          </w:p>
        </w:tc>
        <w:tc>
          <w:tcPr>
            <w:tcW w:w="1266" w:type="dxa"/>
          </w:tcPr>
          <w:p w14:paraId="1B2C56D3" w14:textId="77777777" w:rsidR="000A1A0F" w:rsidRDefault="000A1A0F" w:rsidP="000A1A0F">
            <w:pPr>
              <w:rPr>
                <w:rFonts w:ascii="Times New Roman" w:hAnsi="Times New Roman" w:cs="Times New Roman"/>
              </w:rPr>
            </w:pPr>
          </w:p>
        </w:tc>
      </w:tr>
      <w:tr w:rsidR="000A1A0F" w14:paraId="03AD1B6F" w14:textId="77777777" w:rsidTr="000A1A0F">
        <w:tc>
          <w:tcPr>
            <w:tcW w:w="601" w:type="dxa"/>
          </w:tcPr>
          <w:p w14:paraId="497CD578" w14:textId="77777777" w:rsidR="000A1A0F" w:rsidRDefault="000A1A0F" w:rsidP="000A1A0F">
            <w:pPr>
              <w:rPr>
                <w:rFonts w:ascii="Times New Roman" w:hAnsi="Times New Roman" w:cs="Times New Roman"/>
              </w:rPr>
            </w:pPr>
            <w:r>
              <w:rPr>
                <w:rFonts w:ascii="Times New Roman" w:hAnsi="Times New Roman" w:cs="Times New Roman"/>
              </w:rPr>
              <w:t>63.</w:t>
            </w:r>
          </w:p>
        </w:tc>
        <w:tc>
          <w:tcPr>
            <w:tcW w:w="3151" w:type="dxa"/>
            <w:tcBorders>
              <w:top w:val="nil"/>
              <w:left w:val="single" w:sz="4" w:space="0" w:color="auto"/>
              <w:bottom w:val="single" w:sz="4" w:space="0" w:color="auto"/>
              <w:right w:val="nil"/>
            </w:tcBorders>
            <w:shd w:val="clear" w:color="auto" w:fill="auto"/>
            <w:vAlign w:val="bottom"/>
          </w:tcPr>
          <w:p w14:paraId="5516495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20X20CM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5307716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F96797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2ABEF6D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7B11694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601BA3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B50B02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182DDE1" w14:textId="77777777" w:rsidR="000A1A0F" w:rsidRDefault="000A1A0F" w:rsidP="000A1A0F">
            <w:pPr>
              <w:rPr>
                <w:rFonts w:ascii="Times New Roman" w:hAnsi="Times New Roman" w:cs="Times New Roman"/>
              </w:rPr>
            </w:pPr>
          </w:p>
        </w:tc>
        <w:tc>
          <w:tcPr>
            <w:tcW w:w="1305" w:type="dxa"/>
          </w:tcPr>
          <w:p w14:paraId="6486B137" w14:textId="77777777" w:rsidR="000A1A0F" w:rsidRDefault="000A1A0F" w:rsidP="000A1A0F">
            <w:pPr>
              <w:rPr>
                <w:rFonts w:ascii="Times New Roman" w:hAnsi="Times New Roman" w:cs="Times New Roman"/>
              </w:rPr>
            </w:pPr>
          </w:p>
        </w:tc>
        <w:tc>
          <w:tcPr>
            <w:tcW w:w="1266" w:type="dxa"/>
          </w:tcPr>
          <w:p w14:paraId="1E4978D4" w14:textId="77777777" w:rsidR="000A1A0F" w:rsidRDefault="000A1A0F" w:rsidP="000A1A0F">
            <w:pPr>
              <w:rPr>
                <w:rFonts w:ascii="Times New Roman" w:hAnsi="Times New Roman" w:cs="Times New Roman"/>
              </w:rPr>
            </w:pPr>
          </w:p>
        </w:tc>
      </w:tr>
      <w:tr w:rsidR="000A1A0F" w14:paraId="18B457B7" w14:textId="77777777" w:rsidTr="000A1A0F">
        <w:tc>
          <w:tcPr>
            <w:tcW w:w="601" w:type="dxa"/>
          </w:tcPr>
          <w:p w14:paraId="23023091" w14:textId="77777777" w:rsidR="000A1A0F" w:rsidRDefault="000A1A0F" w:rsidP="000A1A0F">
            <w:pPr>
              <w:rPr>
                <w:rFonts w:ascii="Times New Roman" w:hAnsi="Times New Roman" w:cs="Times New Roman"/>
              </w:rPr>
            </w:pPr>
            <w:r>
              <w:rPr>
                <w:rFonts w:ascii="Times New Roman" w:hAnsi="Times New Roman" w:cs="Times New Roman"/>
              </w:rPr>
              <w:t>64.</w:t>
            </w:r>
          </w:p>
        </w:tc>
        <w:tc>
          <w:tcPr>
            <w:tcW w:w="3151" w:type="dxa"/>
            <w:tcBorders>
              <w:top w:val="nil"/>
              <w:left w:val="single" w:sz="4" w:space="0" w:color="auto"/>
              <w:bottom w:val="single" w:sz="4" w:space="0" w:color="auto"/>
              <w:right w:val="nil"/>
            </w:tcBorders>
            <w:shd w:val="clear" w:color="auto" w:fill="auto"/>
            <w:vAlign w:val="bottom"/>
          </w:tcPr>
          <w:p w14:paraId="260DE9D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10X10CM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ED0BBA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28BC4B7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AA6EA1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506E7AF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970726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9E1D25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74FA6FA" w14:textId="77777777" w:rsidR="000A1A0F" w:rsidRDefault="000A1A0F" w:rsidP="000A1A0F">
            <w:pPr>
              <w:rPr>
                <w:rFonts w:ascii="Times New Roman" w:hAnsi="Times New Roman" w:cs="Times New Roman"/>
              </w:rPr>
            </w:pPr>
          </w:p>
        </w:tc>
        <w:tc>
          <w:tcPr>
            <w:tcW w:w="1305" w:type="dxa"/>
          </w:tcPr>
          <w:p w14:paraId="25C5AE52" w14:textId="77777777" w:rsidR="000A1A0F" w:rsidRDefault="000A1A0F" w:rsidP="000A1A0F">
            <w:pPr>
              <w:rPr>
                <w:rFonts w:ascii="Times New Roman" w:hAnsi="Times New Roman" w:cs="Times New Roman"/>
              </w:rPr>
            </w:pPr>
          </w:p>
        </w:tc>
        <w:tc>
          <w:tcPr>
            <w:tcW w:w="1266" w:type="dxa"/>
          </w:tcPr>
          <w:p w14:paraId="2BBD500A" w14:textId="77777777" w:rsidR="000A1A0F" w:rsidRDefault="000A1A0F" w:rsidP="000A1A0F">
            <w:pPr>
              <w:rPr>
                <w:rFonts w:ascii="Times New Roman" w:hAnsi="Times New Roman" w:cs="Times New Roman"/>
              </w:rPr>
            </w:pPr>
          </w:p>
        </w:tc>
      </w:tr>
      <w:tr w:rsidR="000A1A0F" w14:paraId="2B45E85B" w14:textId="77777777" w:rsidTr="000A1A0F">
        <w:tc>
          <w:tcPr>
            <w:tcW w:w="601" w:type="dxa"/>
          </w:tcPr>
          <w:p w14:paraId="5995D747" w14:textId="77777777" w:rsidR="000A1A0F" w:rsidRDefault="000A1A0F" w:rsidP="000A1A0F">
            <w:pPr>
              <w:rPr>
                <w:rFonts w:ascii="Times New Roman" w:hAnsi="Times New Roman" w:cs="Times New Roman"/>
              </w:rPr>
            </w:pPr>
            <w:r>
              <w:rPr>
                <w:rFonts w:ascii="Times New Roman" w:hAnsi="Times New Roman" w:cs="Times New Roman"/>
              </w:rPr>
              <w:t>65.</w:t>
            </w:r>
          </w:p>
        </w:tc>
        <w:tc>
          <w:tcPr>
            <w:tcW w:w="3151" w:type="dxa"/>
            <w:tcBorders>
              <w:top w:val="nil"/>
              <w:left w:val="single" w:sz="4" w:space="0" w:color="auto"/>
              <w:bottom w:val="single" w:sz="4" w:space="0" w:color="auto"/>
              <w:right w:val="nil"/>
            </w:tcBorders>
            <w:shd w:val="clear" w:color="auto" w:fill="auto"/>
            <w:vAlign w:val="bottom"/>
          </w:tcPr>
          <w:p w14:paraId="6470A9C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120ML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512E92E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2C6B70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C68853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70CAC07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D462B9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801EBE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CC31C42" w14:textId="77777777" w:rsidR="000A1A0F" w:rsidRDefault="000A1A0F" w:rsidP="000A1A0F">
            <w:pPr>
              <w:rPr>
                <w:rFonts w:ascii="Times New Roman" w:hAnsi="Times New Roman" w:cs="Times New Roman"/>
              </w:rPr>
            </w:pPr>
          </w:p>
        </w:tc>
        <w:tc>
          <w:tcPr>
            <w:tcW w:w="1305" w:type="dxa"/>
          </w:tcPr>
          <w:p w14:paraId="64200430" w14:textId="77777777" w:rsidR="000A1A0F" w:rsidRDefault="000A1A0F" w:rsidP="000A1A0F">
            <w:pPr>
              <w:rPr>
                <w:rFonts w:ascii="Times New Roman" w:hAnsi="Times New Roman" w:cs="Times New Roman"/>
              </w:rPr>
            </w:pPr>
          </w:p>
        </w:tc>
        <w:tc>
          <w:tcPr>
            <w:tcW w:w="1266" w:type="dxa"/>
          </w:tcPr>
          <w:p w14:paraId="3B4D9B27" w14:textId="77777777" w:rsidR="000A1A0F" w:rsidRDefault="000A1A0F" w:rsidP="000A1A0F">
            <w:pPr>
              <w:rPr>
                <w:rFonts w:ascii="Times New Roman" w:hAnsi="Times New Roman" w:cs="Times New Roman"/>
              </w:rPr>
            </w:pPr>
          </w:p>
        </w:tc>
      </w:tr>
      <w:tr w:rsidR="000A1A0F" w14:paraId="223F39DC" w14:textId="77777777" w:rsidTr="000A1A0F">
        <w:tc>
          <w:tcPr>
            <w:tcW w:w="601" w:type="dxa"/>
          </w:tcPr>
          <w:p w14:paraId="33EFC5F3" w14:textId="77777777" w:rsidR="000A1A0F" w:rsidRDefault="000A1A0F" w:rsidP="000A1A0F">
            <w:pPr>
              <w:rPr>
                <w:rFonts w:ascii="Times New Roman" w:hAnsi="Times New Roman" w:cs="Times New Roman"/>
              </w:rPr>
            </w:pPr>
            <w:r>
              <w:rPr>
                <w:rFonts w:ascii="Times New Roman" w:hAnsi="Times New Roman" w:cs="Times New Roman"/>
              </w:rPr>
              <w:t>66.</w:t>
            </w:r>
          </w:p>
        </w:tc>
        <w:tc>
          <w:tcPr>
            <w:tcW w:w="3151" w:type="dxa"/>
            <w:tcBorders>
              <w:top w:val="nil"/>
              <w:left w:val="single" w:sz="4" w:space="0" w:color="auto"/>
              <w:bottom w:val="single" w:sz="4" w:space="0" w:color="auto"/>
              <w:right w:val="nil"/>
            </w:tcBorders>
            <w:shd w:val="clear" w:color="auto" w:fill="auto"/>
            <w:vAlign w:val="bottom"/>
          </w:tcPr>
          <w:p w14:paraId="1089BB6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20X45CM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0EE7BDE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6B6E26E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BD85FA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36D9CEB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CDB84D0"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C830CF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A94F455" w14:textId="77777777" w:rsidR="000A1A0F" w:rsidRDefault="000A1A0F" w:rsidP="000A1A0F">
            <w:pPr>
              <w:rPr>
                <w:rFonts w:ascii="Times New Roman" w:hAnsi="Times New Roman" w:cs="Times New Roman"/>
              </w:rPr>
            </w:pPr>
          </w:p>
        </w:tc>
        <w:tc>
          <w:tcPr>
            <w:tcW w:w="1305" w:type="dxa"/>
          </w:tcPr>
          <w:p w14:paraId="3F6E5F49" w14:textId="77777777" w:rsidR="000A1A0F" w:rsidRDefault="000A1A0F" w:rsidP="000A1A0F">
            <w:pPr>
              <w:rPr>
                <w:rFonts w:ascii="Times New Roman" w:hAnsi="Times New Roman" w:cs="Times New Roman"/>
              </w:rPr>
            </w:pPr>
          </w:p>
        </w:tc>
        <w:tc>
          <w:tcPr>
            <w:tcW w:w="1266" w:type="dxa"/>
          </w:tcPr>
          <w:p w14:paraId="084A377C" w14:textId="77777777" w:rsidR="000A1A0F" w:rsidRDefault="000A1A0F" w:rsidP="000A1A0F">
            <w:pPr>
              <w:rPr>
                <w:rFonts w:ascii="Times New Roman" w:hAnsi="Times New Roman" w:cs="Times New Roman"/>
              </w:rPr>
            </w:pPr>
          </w:p>
        </w:tc>
      </w:tr>
      <w:tr w:rsidR="000A1A0F" w14:paraId="41FD46E6" w14:textId="77777777" w:rsidTr="000A1A0F">
        <w:tc>
          <w:tcPr>
            <w:tcW w:w="601" w:type="dxa"/>
          </w:tcPr>
          <w:p w14:paraId="6E9B6E08" w14:textId="77777777" w:rsidR="000A1A0F" w:rsidRDefault="000A1A0F" w:rsidP="000A1A0F">
            <w:pPr>
              <w:rPr>
                <w:rFonts w:ascii="Times New Roman" w:hAnsi="Times New Roman" w:cs="Times New Roman"/>
              </w:rPr>
            </w:pPr>
            <w:r>
              <w:rPr>
                <w:rFonts w:ascii="Times New Roman" w:hAnsi="Times New Roman" w:cs="Times New Roman"/>
              </w:rPr>
              <w:lastRenderedPageBreak/>
              <w:t>67.</w:t>
            </w:r>
          </w:p>
        </w:tc>
        <w:tc>
          <w:tcPr>
            <w:tcW w:w="3151" w:type="dxa"/>
            <w:tcBorders>
              <w:top w:val="nil"/>
              <w:left w:val="single" w:sz="4" w:space="0" w:color="auto"/>
              <w:bottom w:val="single" w:sz="4" w:space="0" w:color="auto"/>
              <w:right w:val="nil"/>
            </w:tcBorders>
            <w:shd w:val="clear" w:color="auto" w:fill="auto"/>
            <w:vAlign w:val="bottom"/>
          </w:tcPr>
          <w:p w14:paraId="5BD9233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HYDROŻELOWY  40X60CM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3427D31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6D8D27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710292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4</w:t>
            </w:r>
          </w:p>
        </w:tc>
        <w:tc>
          <w:tcPr>
            <w:tcW w:w="1329" w:type="dxa"/>
            <w:tcBorders>
              <w:top w:val="nil"/>
              <w:left w:val="single" w:sz="4" w:space="0" w:color="auto"/>
              <w:bottom w:val="single" w:sz="4" w:space="0" w:color="auto"/>
              <w:right w:val="single" w:sz="4" w:space="0" w:color="auto"/>
            </w:tcBorders>
            <w:shd w:val="clear" w:color="auto" w:fill="auto"/>
            <w:vAlign w:val="center"/>
          </w:tcPr>
          <w:p w14:paraId="4206AC7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513CE4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3DCC98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82C8DDF" w14:textId="77777777" w:rsidR="000A1A0F" w:rsidRDefault="000A1A0F" w:rsidP="000A1A0F">
            <w:pPr>
              <w:rPr>
                <w:rFonts w:ascii="Times New Roman" w:hAnsi="Times New Roman" w:cs="Times New Roman"/>
              </w:rPr>
            </w:pPr>
          </w:p>
        </w:tc>
        <w:tc>
          <w:tcPr>
            <w:tcW w:w="1305" w:type="dxa"/>
          </w:tcPr>
          <w:p w14:paraId="204B7C94" w14:textId="77777777" w:rsidR="000A1A0F" w:rsidRDefault="000A1A0F" w:rsidP="000A1A0F">
            <w:pPr>
              <w:rPr>
                <w:rFonts w:ascii="Times New Roman" w:hAnsi="Times New Roman" w:cs="Times New Roman"/>
              </w:rPr>
            </w:pPr>
          </w:p>
        </w:tc>
        <w:tc>
          <w:tcPr>
            <w:tcW w:w="1266" w:type="dxa"/>
          </w:tcPr>
          <w:p w14:paraId="0AF70812" w14:textId="77777777" w:rsidR="000A1A0F" w:rsidRDefault="000A1A0F" w:rsidP="000A1A0F">
            <w:pPr>
              <w:rPr>
                <w:rFonts w:ascii="Times New Roman" w:hAnsi="Times New Roman" w:cs="Times New Roman"/>
              </w:rPr>
            </w:pPr>
          </w:p>
        </w:tc>
      </w:tr>
      <w:tr w:rsidR="000A1A0F" w14:paraId="7B804752" w14:textId="77777777" w:rsidTr="000A1A0F">
        <w:tc>
          <w:tcPr>
            <w:tcW w:w="601" w:type="dxa"/>
          </w:tcPr>
          <w:p w14:paraId="2C95AD6A" w14:textId="77777777" w:rsidR="000A1A0F" w:rsidRDefault="000A1A0F" w:rsidP="000A1A0F">
            <w:pPr>
              <w:rPr>
                <w:rFonts w:ascii="Times New Roman" w:hAnsi="Times New Roman" w:cs="Times New Roman"/>
              </w:rPr>
            </w:pPr>
            <w:r>
              <w:rPr>
                <w:rFonts w:ascii="Times New Roman" w:hAnsi="Times New Roman" w:cs="Times New Roman"/>
              </w:rPr>
              <w:t>68.</w:t>
            </w:r>
          </w:p>
        </w:tc>
        <w:tc>
          <w:tcPr>
            <w:tcW w:w="3151" w:type="dxa"/>
            <w:tcBorders>
              <w:top w:val="nil"/>
              <w:left w:val="single" w:sz="4" w:space="0" w:color="auto"/>
              <w:bottom w:val="single" w:sz="4" w:space="0" w:color="auto"/>
              <w:right w:val="nil"/>
            </w:tcBorders>
            <w:shd w:val="clear" w:color="auto" w:fill="auto"/>
            <w:vAlign w:val="bottom"/>
          </w:tcPr>
          <w:p w14:paraId="052A766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INDYWIDUALNY WODOSZCZELNY</w:t>
            </w:r>
          </w:p>
        </w:tc>
        <w:tc>
          <w:tcPr>
            <w:tcW w:w="2078" w:type="dxa"/>
            <w:tcBorders>
              <w:top w:val="nil"/>
              <w:left w:val="single" w:sz="4" w:space="0" w:color="auto"/>
              <w:bottom w:val="single" w:sz="4" w:space="0" w:color="auto"/>
              <w:right w:val="single" w:sz="4" w:space="0" w:color="auto"/>
            </w:tcBorders>
            <w:shd w:val="clear" w:color="auto" w:fill="auto"/>
            <w:vAlign w:val="center"/>
          </w:tcPr>
          <w:p w14:paraId="490D1E6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1754AFE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26ED4A9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785397F6"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9F9A40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916EE3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FBDCB56" w14:textId="77777777" w:rsidR="000A1A0F" w:rsidRDefault="000A1A0F" w:rsidP="000A1A0F">
            <w:pPr>
              <w:rPr>
                <w:rFonts w:ascii="Times New Roman" w:hAnsi="Times New Roman" w:cs="Times New Roman"/>
              </w:rPr>
            </w:pPr>
          </w:p>
        </w:tc>
        <w:tc>
          <w:tcPr>
            <w:tcW w:w="1305" w:type="dxa"/>
          </w:tcPr>
          <w:p w14:paraId="6F2E78C8" w14:textId="77777777" w:rsidR="000A1A0F" w:rsidRDefault="000A1A0F" w:rsidP="000A1A0F">
            <w:pPr>
              <w:rPr>
                <w:rFonts w:ascii="Times New Roman" w:hAnsi="Times New Roman" w:cs="Times New Roman"/>
              </w:rPr>
            </w:pPr>
          </w:p>
        </w:tc>
        <w:tc>
          <w:tcPr>
            <w:tcW w:w="1266" w:type="dxa"/>
          </w:tcPr>
          <w:p w14:paraId="64DC88FD" w14:textId="77777777" w:rsidR="000A1A0F" w:rsidRDefault="000A1A0F" w:rsidP="000A1A0F">
            <w:pPr>
              <w:rPr>
                <w:rFonts w:ascii="Times New Roman" w:hAnsi="Times New Roman" w:cs="Times New Roman"/>
              </w:rPr>
            </w:pPr>
          </w:p>
        </w:tc>
      </w:tr>
      <w:tr w:rsidR="000A1A0F" w14:paraId="023058DC" w14:textId="77777777" w:rsidTr="000A1A0F">
        <w:tc>
          <w:tcPr>
            <w:tcW w:w="601" w:type="dxa"/>
          </w:tcPr>
          <w:p w14:paraId="033D06D5" w14:textId="77777777" w:rsidR="000A1A0F" w:rsidRDefault="000A1A0F" w:rsidP="000A1A0F">
            <w:pPr>
              <w:rPr>
                <w:rFonts w:ascii="Times New Roman" w:hAnsi="Times New Roman" w:cs="Times New Roman"/>
              </w:rPr>
            </w:pPr>
            <w:r>
              <w:rPr>
                <w:rFonts w:ascii="Times New Roman" w:hAnsi="Times New Roman" w:cs="Times New Roman"/>
              </w:rPr>
              <w:t>69.</w:t>
            </w:r>
          </w:p>
        </w:tc>
        <w:tc>
          <w:tcPr>
            <w:tcW w:w="3151" w:type="dxa"/>
            <w:tcBorders>
              <w:top w:val="nil"/>
              <w:left w:val="single" w:sz="4" w:space="0" w:color="auto"/>
              <w:bottom w:val="single" w:sz="4" w:space="0" w:color="auto"/>
              <w:right w:val="nil"/>
            </w:tcBorders>
            <w:shd w:val="clear" w:color="auto" w:fill="auto"/>
            <w:vAlign w:val="bottom"/>
          </w:tcPr>
          <w:p w14:paraId="573BDE89"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OCZNY  76X54MM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2ED520B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154C90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6CB0BC0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32A320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4CD4C13"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2EC241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8320A48" w14:textId="77777777" w:rsidR="000A1A0F" w:rsidRDefault="000A1A0F" w:rsidP="000A1A0F">
            <w:pPr>
              <w:rPr>
                <w:rFonts w:ascii="Times New Roman" w:hAnsi="Times New Roman" w:cs="Times New Roman"/>
              </w:rPr>
            </w:pPr>
          </w:p>
        </w:tc>
        <w:tc>
          <w:tcPr>
            <w:tcW w:w="1305" w:type="dxa"/>
          </w:tcPr>
          <w:p w14:paraId="12C14A45" w14:textId="77777777" w:rsidR="000A1A0F" w:rsidRDefault="000A1A0F" w:rsidP="000A1A0F">
            <w:pPr>
              <w:rPr>
                <w:rFonts w:ascii="Times New Roman" w:hAnsi="Times New Roman" w:cs="Times New Roman"/>
              </w:rPr>
            </w:pPr>
          </w:p>
        </w:tc>
        <w:tc>
          <w:tcPr>
            <w:tcW w:w="1266" w:type="dxa"/>
          </w:tcPr>
          <w:p w14:paraId="1C4AF1F1" w14:textId="77777777" w:rsidR="000A1A0F" w:rsidRDefault="000A1A0F" w:rsidP="000A1A0F">
            <w:pPr>
              <w:rPr>
                <w:rFonts w:ascii="Times New Roman" w:hAnsi="Times New Roman" w:cs="Times New Roman"/>
              </w:rPr>
            </w:pPr>
          </w:p>
        </w:tc>
      </w:tr>
      <w:tr w:rsidR="000A1A0F" w14:paraId="2F23A471" w14:textId="77777777" w:rsidTr="000A1A0F">
        <w:tc>
          <w:tcPr>
            <w:tcW w:w="601" w:type="dxa"/>
          </w:tcPr>
          <w:p w14:paraId="13CDAD24" w14:textId="77777777" w:rsidR="000A1A0F" w:rsidRDefault="000A1A0F" w:rsidP="000A1A0F">
            <w:pPr>
              <w:rPr>
                <w:rFonts w:ascii="Times New Roman" w:hAnsi="Times New Roman" w:cs="Times New Roman"/>
              </w:rPr>
            </w:pPr>
            <w:r>
              <w:rPr>
                <w:rFonts w:ascii="Times New Roman" w:hAnsi="Times New Roman" w:cs="Times New Roman"/>
              </w:rPr>
              <w:t>70</w:t>
            </w:r>
          </w:p>
        </w:tc>
        <w:tc>
          <w:tcPr>
            <w:tcW w:w="3151" w:type="dxa"/>
            <w:tcBorders>
              <w:top w:val="nil"/>
              <w:left w:val="single" w:sz="4" w:space="0" w:color="auto"/>
              <w:bottom w:val="single" w:sz="4" w:space="0" w:color="auto"/>
              <w:right w:val="nil"/>
            </w:tcBorders>
            <w:shd w:val="clear" w:color="auto" w:fill="auto"/>
            <w:vAlign w:val="bottom"/>
          </w:tcPr>
          <w:p w14:paraId="547800E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OPATRUNEK WENT.FOXSEAL VENTED </w:t>
            </w:r>
          </w:p>
        </w:tc>
        <w:tc>
          <w:tcPr>
            <w:tcW w:w="2078" w:type="dxa"/>
            <w:tcBorders>
              <w:top w:val="nil"/>
              <w:left w:val="single" w:sz="4" w:space="0" w:color="auto"/>
              <w:bottom w:val="single" w:sz="4" w:space="0" w:color="auto"/>
              <w:right w:val="single" w:sz="4" w:space="0" w:color="auto"/>
            </w:tcBorders>
            <w:shd w:val="clear" w:color="auto" w:fill="auto"/>
            <w:vAlign w:val="center"/>
          </w:tcPr>
          <w:p w14:paraId="1AC802C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61E4F4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53D3196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4814A8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F14B791"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8D31B0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5C1B8B6" w14:textId="77777777" w:rsidR="000A1A0F" w:rsidRDefault="000A1A0F" w:rsidP="000A1A0F">
            <w:pPr>
              <w:rPr>
                <w:rFonts w:ascii="Times New Roman" w:hAnsi="Times New Roman" w:cs="Times New Roman"/>
              </w:rPr>
            </w:pPr>
          </w:p>
        </w:tc>
        <w:tc>
          <w:tcPr>
            <w:tcW w:w="1305" w:type="dxa"/>
          </w:tcPr>
          <w:p w14:paraId="73D7E2AC" w14:textId="77777777" w:rsidR="000A1A0F" w:rsidRDefault="000A1A0F" w:rsidP="000A1A0F">
            <w:pPr>
              <w:rPr>
                <w:rFonts w:ascii="Times New Roman" w:hAnsi="Times New Roman" w:cs="Times New Roman"/>
              </w:rPr>
            </w:pPr>
          </w:p>
        </w:tc>
        <w:tc>
          <w:tcPr>
            <w:tcW w:w="1266" w:type="dxa"/>
          </w:tcPr>
          <w:p w14:paraId="3C1FE868" w14:textId="77777777" w:rsidR="000A1A0F" w:rsidRDefault="000A1A0F" w:rsidP="000A1A0F">
            <w:pPr>
              <w:rPr>
                <w:rFonts w:ascii="Times New Roman" w:hAnsi="Times New Roman" w:cs="Times New Roman"/>
              </w:rPr>
            </w:pPr>
          </w:p>
        </w:tc>
      </w:tr>
      <w:tr w:rsidR="000A1A0F" w14:paraId="6F080C14" w14:textId="77777777" w:rsidTr="000A1A0F">
        <w:tc>
          <w:tcPr>
            <w:tcW w:w="601" w:type="dxa"/>
          </w:tcPr>
          <w:p w14:paraId="0568418B" w14:textId="77777777" w:rsidR="000A1A0F" w:rsidRDefault="000A1A0F" w:rsidP="000A1A0F">
            <w:pPr>
              <w:rPr>
                <w:rFonts w:ascii="Times New Roman" w:hAnsi="Times New Roman" w:cs="Times New Roman"/>
              </w:rPr>
            </w:pPr>
            <w:r>
              <w:rPr>
                <w:rFonts w:ascii="Times New Roman" w:hAnsi="Times New Roman" w:cs="Times New Roman"/>
              </w:rPr>
              <w:t>71.</w:t>
            </w:r>
          </w:p>
        </w:tc>
        <w:tc>
          <w:tcPr>
            <w:tcW w:w="3151" w:type="dxa"/>
            <w:tcBorders>
              <w:top w:val="nil"/>
              <w:left w:val="single" w:sz="4" w:space="0" w:color="auto"/>
              <w:bottom w:val="single" w:sz="4" w:space="0" w:color="auto"/>
              <w:right w:val="nil"/>
            </w:tcBorders>
            <w:shd w:val="clear" w:color="auto" w:fill="auto"/>
            <w:vAlign w:val="bottom"/>
          </w:tcPr>
          <w:p w14:paraId="0BA737B5"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OPATRUNEK WENTYLOWY TYPU IZRAELSKIEGO</w:t>
            </w:r>
          </w:p>
        </w:tc>
        <w:tc>
          <w:tcPr>
            <w:tcW w:w="2078" w:type="dxa"/>
            <w:tcBorders>
              <w:top w:val="nil"/>
              <w:left w:val="single" w:sz="4" w:space="0" w:color="auto"/>
              <w:bottom w:val="single" w:sz="4" w:space="0" w:color="auto"/>
              <w:right w:val="single" w:sz="4" w:space="0" w:color="auto"/>
            </w:tcBorders>
            <w:shd w:val="clear" w:color="auto" w:fill="auto"/>
            <w:vAlign w:val="center"/>
          </w:tcPr>
          <w:p w14:paraId="2910D5C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5E6D20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0314CF2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05BFF3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45B6222"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0D0B22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150640F" w14:textId="77777777" w:rsidR="000A1A0F" w:rsidRDefault="000A1A0F" w:rsidP="000A1A0F">
            <w:pPr>
              <w:rPr>
                <w:rFonts w:ascii="Times New Roman" w:hAnsi="Times New Roman" w:cs="Times New Roman"/>
              </w:rPr>
            </w:pPr>
          </w:p>
        </w:tc>
        <w:tc>
          <w:tcPr>
            <w:tcW w:w="1305" w:type="dxa"/>
          </w:tcPr>
          <w:p w14:paraId="541B42BA" w14:textId="77777777" w:rsidR="000A1A0F" w:rsidRDefault="000A1A0F" w:rsidP="000A1A0F">
            <w:pPr>
              <w:rPr>
                <w:rFonts w:ascii="Times New Roman" w:hAnsi="Times New Roman" w:cs="Times New Roman"/>
              </w:rPr>
            </w:pPr>
          </w:p>
        </w:tc>
        <w:tc>
          <w:tcPr>
            <w:tcW w:w="1266" w:type="dxa"/>
          </w:tcPr>
          <w:p w14:paraId="34DBCB03" w14:textId="77777777" w:rsidR="000A1A0F" w:rsidRDefault="000A1A0F" w:rsidP="000A1A0F">
            <w:pPr>
              <w:rPr>
                <w:rFonts w:ascii="Times New Roman" w:hAnsi="Times New Roman" w:cs="Times New Roman"/>
              </w:rPr>
            </w:pPr>
          </w:p>
        </w:tc>
      </w:tr>
      <w:tr w:rsidR="000A1A0F" w14:paraId="6FE086AE" w14:textId="77777777" w:rsidTr="000A1A0F">
        <w:tc>
          <w:tcPr>
            <w:tcW w:w="601" w:type="dxa"/>
          </w:tcPr>
          <w:p w14:paraId="22C43AE0" w14:textId="77777777" w:rsidR="000A1A0F" w:rsidRDefault="000A1A0F" w:rsidP="000A1A0F">
            <w:pPr>
              <w:rPr>
                <w:rFonts w:ascii="Times New Roman" w:hAnsi="Times New Roman" w:cs="Times New Roman"/>
              </w:rPr>
            </w:pPr>
            <w:r>
              <w:rPr>
                <w:rFonts w:ascii="Times New Roman" w:hAnsi="Times New Roman" w:cs="Times New Roman"/>
              </w:rPr>
              <w:t>72.</w:t>
            </w:r>
          </w:p>
        </w:tc>
        <w:tc>
          <w:tcPr>
            <w:tcW w:w="3151" w:type="dxa"/>
            <w:tcBorders>
              <w:top w:val="nil"/>
              <w:left w:val="single" w:sz="4" w:space="0" w:color="auto"/>
              <w:bottom w:val="single" w:sz="4" w:space="0" w:color="auto"/>
              <w:right w:val="nil"/>
            </w:tcBorders>
            <w:shd w:val="clear" w:color="auto" w:fill="auto"/>
            <w:vAlign w:val="bottom"/>
          </w:tcPr>
          <w:p w14:paraId="5D137485"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OPTILUBE 2,7G ŻEL </w:t>
            </w:r>
          </w:p>
        </w:tc>
        <w:tc>
          <w:tcPr>
            <w:tcW w:w="2078" w:type="dxa"/>
            <w:tcBorders>
              <w:top w:val="nil"/>
              <w:left w:val="single" w:sz="4" w:space="0" w:color="auto"/>
              <w:bottom w:val="single" w:sz="4" w:space="0" w:color="auto"/>
              <w:right w:val="single" w:sz="4" w:space="0" w:color="auto"/>
            </w:tcBorders>
            <w:shd w:val="clear" w:color="auto" w:fill="auto"/>
            <w:vAlign w:val="center"/>
          </w:tcPr>
          <w:p w14:paraId="4E6A07A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4B47CB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2B224E2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E1D12C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C66F3C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4A2E0B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79310D6" w14:textId="77777777" w:rsidR="000A1A0F" w:rsidRDefault="000A1A0F" w:rsidP="000A1A0F">
            <w:pPr>
              <w:rPr>
                <w:rFonts w:ascii="Times New Roman" w:hAnsi="Times New Roman" w:cs="Times New Roman"/>
              </w:rPr>
            </w:pPr>
          </w:p>
        </w:tc>
        <w:tc>
          <w:tcPr>
            <w:tcW w:w="1305" w:type="dxa"/>
          </w:tcPr>
          <w:p w14:paraId="0FF9CB78" w14:textId="77777777" w:rsidR="000A1A0F" w:rsidRDefault="000A1A0F" w:rsidP="000A1A0F">
            <w:pPr>
              <w:rPr>
                <w:rFonts w:ascii="Times New Roman" w:hAnsi="Times New Roman" w:cs="Times New Roman"/>
              </w:rPr>
            </w:pPr>
          </w:p>
        </w:tc>
        <w:tc>
          <w:tcPr>
            <w:tcW w:w="1266" w:type="dxa"/>
          </w:tcPr>
          <w:p w14:paraId="7CFF7961" w14:textId="77777777" w:rsidR="000A1A0F" w:rsidRDefault="000A1A0F" w:rsidP="000A1A0F">
            <w:pPr>
              <w:rPr>
                <w:rFonts w:ascii="Times New Roman" w:hAnsi="Times New Roman" w:cs="Times New Roman"/>
              </w:rPr>
            </w:pPr>
          </w:p>
        </w:tc>
      </w:tr>
      <w:tr w:rsidR="000A1A0F" w14:paraId="3908633D" w14:textId="77777777" w:rsidTr="000A1A0F">
        <w:tc>
          <w:tcPr>
            <w:tcW w:w="601" w:type="dxa"/>
          </w:tcPr>
          <w:p w14:paraId="139BB893" w14:textId="77777777" w:rsidR="000A1A0F" w:rsidRDefault="000A1A0F" w:rsidP="000A1A0F">
            <w:pPr>
              <w:rPr>
                <w:rFonts w:ascii="Times New Roman" w:hAnsi="Times New Roman" w:cs="Times New Roman"/>
              </w:rPr>
            </w:pPr>
            <w:r>
              <w:rPr>
                <w:rFonts w:ascii="Times New Roman" w:hAnsi="Times New Roman" w:cs="Times New Roman"/>
              </w:rPr>
              <w:t>73.</w:t>
            </w:r>
          </w:p>
        </w:tc>
        <w:tc>
          <w:tcPr>
            <w:tcW w:w="3151" w:type="dxa"/>
            <w:tcBorders>
              <w:top w:val="nil"/>
              <w:left w:val="single" w:sz="4" w:space="0" w:color="auto"/>
              <w:bottom w:val="single" w:sz="4" w:space="0" w:color="auto"/>
              <w:right w:val="nil"/>
            </w:tcBorders>
            <w:shd w:val="clear" w:color="auto" w:fill="auto"/>
            <w:vAlign w:val="bottom"/>
          </w:tcPr>
          <w:p w14:paraId="5804A084"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OPTILUBE 5G ŻEL</w:t>
            </w:r>
          </w:p>
        </w:tc>
        <w:tc>
          <w:tcPr>
            <w:tcW w:w="2078" w:type="dxa"/>
            <w:tcBorders>
              <w:top w:val="nil"/>
              <w:left w:val="single" w:sz="4" w:space="0" w:color="auto"/>
              <w:bottom w:val="single" w:sz="4" w:space="0" w:color="auto"/>
              <w:right w:val="single" w:sz="4" w:space="0" w:color="auto"/>
            </w:tcBorders>
            <w:shd w:val="clear" w:color="auto" w:fill="auto"/>
            <w:vAlign w:val="center"/>
          </w:tcPr>
          <w:p w14:paraId="448EBBD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2CA44A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4B7E6E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E21DC8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416BC4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741CC5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24898DE" w14:textId="77777777" w:rsidR="000A1A0F" w:rsidRDefault="000A1A0F" w:rsidP="000A1A0F">
            <w:pPr>
              <w:rPr>
                <w:rFonts w:ascii="Times New Roman" w:hAnsi="Times New Roman" w:cs="Times New Roman"/>
              </w:rPr>
            </w:pPr>
          </w:p>
        </w:tc>
        <w:tc>
          <w:tcPr>
            <w:tcW w:w="1305" w:type="dxa"/>
          </w:tcPr>
          <w:p w14:paraId="461D5B22" w14:textId="77777777" w:rsidR="000A1A0F" w:rsidRDefault="000A1A0F" w:rsidP="000A1A0F">
            <w:pPr>
              <w:rPr>
                <w:rFonts w:ascii="Times New Roman" w:hAnsi="Times New Roman" w:cs="Times New Roman"/>
              </w:rPr>
            </w:pPr>
          </w:p>
        </w:tc>
        <w:tc>
          <w:tcPr>
            <w:tcW w:w="1266" w:type="dxa"/>
          </w:tcPr>
          <w:p w14:paraId="6F3E0310" w14:textId="77777777" w:rsidR="000A1A0F" w:rsidRDefault="000A1A0F" w:rsidP="000A1A0F">
            <w:pPr>
              <w:rPr>
                <w:rFonts w:ascii="Times New Roman" w:hAnsi="Times New Roman" w:cs="Times New Roman"/>
              </w:rPr>
            </w:pPr>
          </w:p>
        </w:tc>
      </w:tr>
      <w:tr w:rsidR="000A1A0F" w14:paraId="6E473F32" w14:textId="77777777" w:rsidTr="000A1A0F">
        <w:tc>
          <w:tcPr>
            <w:tcW w:w="601" w:type="dxa"/>
          </w:tcPr>
          <w:p w14:paraId="11D400B1" w14:textId="77777777" w:rsidR="000A1A0F" w:rsidRDefault="000A1A0F" w:rsidP="000A1A0F">
            <w:pPr>
              <w:rPr>
                <w:rFonts w:ascii="Times New Roman" w:hAnsi="Times New Roman" w:cs="Times New Roman"/>
              </w:rPr>
            </w:pPr>
            <w:r>
              <w:rPr>
                <w:rFonts w:ascii="Times New Roman" w:hAnsi="Times New Roman" w:cs="Times New Roman"/>
              </w:rPr>
              <w:t>74.</w:t>
            </w:r>
          </w:p>
        </w:tc>
        <w:tc>
          <w:tcPr>
            <w:tcW w:w="3151" w:type="dxa"/>
            <w:tcBorders>
              <w:top w:val="nil"/>
              <w:left w:val="single" w:sz="4" w:space="0" w:color="auto"/>
              <w:bottom w:val="single" w:sz="4" w:space="0" w:color="auto"/>
              <w:right w:val="nil"/>
            </w:tcBorders>
            <w:shd w:val="clear" w:color="auto" w:fill="auto"/>
            <w:vAlign w:val="bottom"/>
          </w:tcPr>
          <w:p w14:paraId="0D2B3E8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PASKI DO ZAM.RAN  6X38MM 6SZT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4F0970D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839E43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center"/>
          </w:tcPr>
          <w:p w14:paraId="1FF5914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2AD28B6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A3B0D5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67BA66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0ABE1E4" w14:textId="77777777" w:rsidR="000A1A0F" w:rsidRDefault="000A1A0F" w:rsidP="000A1A0F">
            <w:pPr>
              <w:rPr>
                <w:rFonts w:ascii="Times New Roman" w:hAnsi="Times New Roman" w:cs="Times New Roman"/>
              </w:rPr>
            </w:pPr>
          </w:p>
        </w:tc>
        <w:tc>
          <w:tcPr>
            <w:tcW w:w="1305" w:type="dxa"/>
          </w:tcPr>
          <w:p w14:paraId="5D058FEA" w14:textId="77777777" w:rsidR="000A1A0F" w:rsidRDefault="000A1A0F" w:rsidP="000A1A0F">
            <w:pPr>
              <w:rPr>
                <w:rFonts w:ascii="Times New Roman" w:hAnsi="Times New Roman" w:cs="Times New Roman"/>
              </w:rPr>
            </w:pPr>
          </w:p>
        </w:tc>
        <w:tc>
          <w:tcPr>
            <w:tcW w:w="1266" w:type="dxa"/>
          </w:tcPr>
          <w:p w14:paraId="396EE4AB" w14:textId="77777777" w:rsidR="000A1A0F" w:rsidRDefault="000A1A0F" w:rsidP="000A1A0F">
            <w:pPr>
              <w:rPr>
                <w:rFonts w:ascii="Times New Roman" w:hAnsi="Times New Roman" w:cs="Times New Roman"/>
              </w:rPr>
            </w:pPr>
          </w:p>
        </w:tc>
      </w:tr>
      <w:tr w:rsidR="000A1A0F" w14:paraId="40ABE8A8" w14:textId="77777777" w:rsidTr="000A1A0F">
        <w:tc>
          <w:tcPr>
            <w:tcW w:w="601" w:type="dxa"/>
          </w:tcPr>
          <w:p w14:paraId="3E506184" w14:textId="77777777" w:rsidR="000A1A0F" w:rsidRDefault="000A1A0F" w:rsidP="000A1A0F">
            <w:pPr>
              <w:rPr>
                <w:rFonts w:ascii="Times New Roman" w:hAnsi="Times New Roman" w:cs="Times New Roman"/>
              </w:rPr>
            </w:pPr>
            <w:r>
              <w:rPr>
                <w:rFonts w:ascii="Times New Roman" w:hAnsi="Times New Roman" w:cs="Times New Roman"/>
              </w:rPr>
              <w:t>75.</w:t>
            </w:r>
          </w:p>
        </w:tc>
        <w:tc>
          <w:tcPr>
            <w:tcW w:w="3151" w:type="dxa"/>
            <w:tcBorders>
              <w:top w:val="nil"/>
              <w:left w:val="single" w:sz="4" w:space="0" w:color="auto"/>
              <w:bottom w:val="single" w:sz="4" w:space="0" w:color="auto"/>
              <w:right w:val="nil"/>
            </w:tcBorders>
            <w:shd w:val="clear" w:color="auto" w:fill="auto"/>
            <w:vAlign w:val="bottom"/>
          </w:tcPr>
          <w:p w14:paraId="2CB9E4A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PASKI DO ZAM.RAN  6X75MM 6SZT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7285195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7299CB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center"/>
          </w:tcPr>
          <w:p w14:paraId="126E9D7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89B5E2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B77F76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45B003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223F0A2" w14:textId="77777777" w:rsidR="000A1A0F" w:rsidRDefault="000A1A0F" w:rsidP="000A1A0F">
            <w:pPr>
              <w:rPr>
                <w:rFonts w:ascii="Times New Roman" w:hAnsi="Times New Roman" w:cs="Times New Roman"/>
              </w:rPr>
            </w:pPr>
          </w:p>
        </w:tc>
        <w:tc>
          <w:tcPr>
            <w:tcW w:w="1305" w:type="dxa"/>
          </w:tcPr>
          <w:p w14:paraId="27D3489A" w14:textId="77777777" w:rsidR="000A1A0F" w:rsidRDefault="000A1A0F" w:rsidP="000A1A0F">
            <w:pPr>
              <w:rPr>
                <w:rFonts w:ascii="Times New Roman" w:hAnsi="Times New Roman" w:cs="Times New Roman"/>
              </w:rPr>
            </w:pPr>
          </w:p>
        </w:tc>
        <w:tc>
          <w:tcPr>
            <w:tcW w:w="1266" w:type="dxa"/>
          </w:tcPr>
          <w:p w14:paraId="6F94F5F0" w14:textId="77777777" w:rsidR="000A1A0F" w:rsidRDefault="000A1A0F" w:rsidP="000A1A0F">
            <w:pPr>
              <w:rPr>
                <w:rFonts w:ascii="Times New Roman" w:hAnsi="Times New Roman" w:cs="Times New Roman"/>
              </w:rPr>
            </w:pPr>
          </w:p>
        </w:tc>
      </w:tr>
      <w:tr w:rsidR="000A1A0F" w14:paraId="0C8EF0BC" w14:textId="77777777" w:rsidTr="000A1A0F">
        <w:tc>
          <w:tcPr>
            <w:tcW w:w="601" w:type="dxa"/>
          </w:tcPr>
          <w:p w14:paraId="1E09413C" w14:textId="77777777" w:rsidR="000A1A0F" w:rsidRDefault="000A1A0F" w:rsidP="000A1A0F">
            <w:pPr>
              <w:rPr>
                <w:rFonts w:ascii="Times New Roman" w:hAnsi="Times New Roman" w:cs="Times New Roman"/>
              </w:rPr>
            </w:pPr>
            <w:r>
              <w:rPr>
                <w:rFonts w:ascii="Times New Roman" w:hAnsi="Times New Roman" w:cs="Times New Roman"/>
              </w:rPr>
              <w:t>76.</w:t>
            </w:r>
          </w:p>
        </w:tc>
        <w:tc>
          <w:tcPr>
            <w:tcW w:w="3151" w:type="dxa"/>
            <w:tcBorders>
              <w:top w:val="nil"/>
              <w:left w:val="single" w:sz="4" w:space="0" w:color="auto"/>
              <w:bottom w:val="single" w:sz="4" w:space="0" w:color="auto"/>
              <w:right w:val="nil"/>
            </w:tcBorders>
            <w:shd w:val="clear" w:color="auto" w:fill="auto"/>
            <w:vAlign w:val="bottom"/>
          </w:tcPr>
          <w:p w14:paraId="64186A3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PLASTER Z OPATRUNKIEM.1MX6CM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17AFD4DE"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F85F90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center"/>
          </w:tcPr>
          <w:p w14:paraId="61B04E9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3C42C7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7EB4FE9"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96586B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6ED2777" w14:textId="77777777" w:rsidR="000A1A0F" w:rsidRDefault="000A1A0F" w:rsidP="000A1A0F">
            <w:pPr>
              <w:rPr>
                <w:rFonts w:ascii="Times New Roman" w:hAnsi="Times New Roman" w:cs="Times New Roman"/>
              </w:rPr>
            </w:pPr>
          </w:p>
        </w:tc>
        <w:tc>
          <w:tcPr>
            <w:tcW w:w="1305" w:type="dxa"/>
          </w:tcPr>
          <w:p w14:paraId="130FE11E" w14:textId="77777777" w:rsidR="000A1A0F" w:rsidRDefault="000A1A0F" w:rsidP="000A1A0F">
            <w:pPr>
              <w:rPr>
                <w:rFonts w:ascii="Times New Roman" w:hAnsi="Times New Roman" w:cs="Times New Roman"/>
              </w:rPr>
            </w:pPr>
          </w:p>
        </w:tc>
        <w:tc>
          <w:tcPr>
            <w:tcW w:w="1266" w:type="dxa"/>
          </w:tcPr>
          <w:p w14:paraId="633BEA0D" w14:textId="77777777" w:rsidR="000A1A0F" w:rsidRDefault="000A1A0F" w:rsidP="000A1A0F">
            <w:pPr>
              <w:rPr>
                <w:rFonts w:ascii="Times New Roman" w:hAnsi="Times New Roman" w:cs="Times New Roman"/>
              </w:rPr>
            </w:pPr>
          </w:p>
        </w:tc>
      </w:tr>
      <w:tr w:rsidR="000A1A0F" w14:paraId="3CB853B6" w14:textId="77777777" w:rsidTr="000A1A0F">
        <w:tc>
          <w:tcPr>
            <w:tcW w:w="601" w:type="dxa"/>
          </w:tcPr>
          <w:p w14:paraId="62B60103" w14:textId="77777777" w:rsidR="000A1A0F" w:rsidRDefault="000A1A0F" w:rsidP="000A1A0F">
            <w:pPr>
              <w:rPr>
                <w:rFonts w:ascii="Times New Roman" w:hAnsi="Times New Roman" w:cs="Times New Roman"/>
              </w:rPr>
            </w:pPr>
            <w:r>
              <w:rPr>
                <w:rFonts w:ascii="Times New Roman" w:hAnsi="Times New Roman" w:cs="Times New Roman"/>
              </w:rPr>
              <w:t>77.</w:t>
            </w:r>
          </w:p>
        </w:tc>
        <w:tc>
          <w:tcPr>
            <w:tcW w:w="3151" w:type="dxa"/>
            <w:tcBorders>
              <w:top w:val="nil"/>
              <w:left w:val="single" w:sz="4" w:space="0" w:color="auto"/>
              <w:bottom w:val="single" w:sz="4" w:space="0" w:color="auto"/>
              <w:right w:val="nil"/>
            </w:tcBorders>
            <w:shd w:val="clear" w:color="auto" w:fill="auto"/>
            <w:vAlign w:val="bottom"/>
          </w:tcPr>
          <w:p w14:paraId="7B51AA1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PLASTER HYDRO.NA PĘCHERZE  6SZT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06F6A0E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E86828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center"/>
          </w:tcPr>
          <w:p w14:paraId="494A1DA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B607ABE"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F51942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7AD80C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632E9D9" w14:textId="77777777" w:rsidR="000A1A0F" w:rsidRDefault="000A1A0F" w:rsidP="000A1A0F">
            <w:pPr>
              <w:rPr>
                <w:rFonts w:ascii="Times New Roman" w:hAnsi="Times New Roman" w:cs="Times New Roman"/>
              </w:rPr>
            </w:pPr>
          </w:p>
        </w:tc>
        <w:tc>
          <w:tcPr>
            <w:tcW w:w="1305" w:type="dxa"/>
          </w:tcPr>
          <w:p w14:paraId="7A421EA4" w14:textId="77777777" w:rsidR="000A1A0F" w:rsidRDefault="000A1A0F" w:rsidP="000A1A0F">
            <w:pPr>
              <w:rPr>
                <w:rFonts w:ascii="Times New Roman" w:hAnsi="Times New Roman" w:cs="Times New Roman"/>
              </w:rPr>
            </w:pPr>
          </w:p>
        </w:tc>
        <w:tc>
          <w:tcPr>
            <w:tcW w:w="1266" w:type="dxa"/>
          </w:tcPr>
          <w:p w14:paraId="559E8099" w14:textId="77777777" w:rsidR="000A1A0F" w:rsidRDefault="000A1A0F" w:rsidP="000A1A0F">
            <w:pPr>
              <w:rPr>
                <w:rFonts w:ascii="Times New Roman" w:hAnsi="Times New Roman" w:cs="Times New Roman"/>
              </w:rPr>
            </w:pPr>
          </w:p>
        </w:tc>
      </w:tr>
      <w:tr w:rsidR="000A1A0F" w14:paraId="7B13C5E9" w14:textId="77777777" w:rsidTr="000A1A0F">
        <w:tc>
          <w:tcPr>
            <w:tcW w:w="601" w:type="dxa"/>
          </w:tcPr>
          <w:p w14:paraId="067036B3" w14:textId="77777777" w:rsidR="000A1A0F" w:rsidRDefault="000A1A0F" w:rsidP="000A1A0F">
            <w:pPr>
              <w:rPr>
                <w:rFonts w:ascii="Times New Roman" w:hAnsi="Times New Roman" w:cs="Times New Roman"/>
              </w:rPr>
            </w:pPr>
            <w:r>
              <w:rPr>
                <w:rFonts w:ascii="Times New Roman" w:hAnsi="Times New Roman" w:cs="Times New Roman"/>
              </w:rPr>
              <w:t>78.</w:t>
            </w:r>
          </w:p>
        </w:tc>
        <w:tc>
          <w:tcPr>
            <w:tcW w:w="3151" w:type="dxa"/>
            <w:tcBorders>
              <w:top w:val="nil"/>
              <w:left w:val="single" w:sz="4" w:space="0" w:color="auto"/>
              <w:bottom w:val="single" w:sz="4" w:space="0" w:color="auto"/>
              <w:right w:val="nil"/>
            </w:tcBorders>
            <w:shd w:val="clear" w:color="auto" w:fill="auto"/>
            <w:vAlign w:val="bottom"/>
          </w:tcPr>
          <w:p w14:paraId="19EF32BE"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PLASTER DO CIĘCIA 8CMX1M</w:t>
            </w:r>
          </w:p>
        </w:tc>
        <w:tc>
          <w:tcPr>
            <w:tcW w:w="2078" w:type="dxa"/>
            <w:tcBorders>
              <w:top w:val="nil"/>
              <w:left w:val="single" w:sz="4" w:space="0" w:color="auto"/>
              <w:bottom w:val="single" w:sz="4" w:space="0" w:color="auto"/>
              <w:right w:val="single" w:sz="4" w:space="0" w:color="auto"/>
            </w:tcBorders>
            <w:shd w:val="clear" w:color="auto" w:fill="auto"/>
            <w:vAlign w:val="center"/>
          </w:tcPr>
          <w:p w14:paraId="087A61F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5A0D0A6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15440A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840DB1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B2324A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E42063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5F45260" w14:textId="77777777" w:rsidR="000A1A0F" w:rsidRDefault="000A1A0F" w:rsidP="000A1A0F">
            <w:pPr>
              <w:rPr>
                <w:rFonts w:ascii="Times New Roman" w:hAnsi="Times New Roman" w:cs="Times New Roman"/>
              </w:rPr>
            </w:pPr>
          </w:p>
        </w:tc>
        <w:tc>
          <w:tcPr>
            <w:tcW w:w="1305" w:type="dxa"/>
          </w:tcPr>
          <w:p w14:paraId="69091F23" w14:textId="77777777" w:rsidR="000A1A0F" w:rsidRDefault="000A1A0F" w:rsidP="000A1A0F">
            <w:pPr>
              <w:rPr>
                <w:rFonts w:ascii="Times New Roman" w:hAnsi="Times New Roman" w:cs="Times New Roman"/>
              </w:rPr>
            </w:pPr>
          </w:p>
        </w:tc>
        <w:tc>
          <w:tcPr>
            <w:tcW w:w="1266" w:type="dxa"/>
          </w:tcPr>
          <w:p w14:paraId="1DFC81FF" w14:textId="77777777" w:rsidR="000A1A0F" w:rsidRDefault="000A1A0F" w:rsidP="000A1A0F">
            <w:pPr>
              <w:rPr>
                <w:rFonts w:ascii="Times New Roman" w:hAnsi="Times New Roman" w:cs="Times New Roman"/>
              </w:rPr>
            </w:pPr>
          </w:p>
        </w:tc>
      </w:tr>
      <w:tr w:rsidR="000A1A0F" w14:paraId="3719034C" w14:textId="77777777" w:rsidTr="000A1A0F">
        <w:tc>
          <w:tcPr>
            <w:tcW w:w="601" w:type="dxa"/>
          </w:tcPr>
          <w:p w14:paraId="409C7747" w14:textId="77777777" w:rsidR="000A1A0F" w:rsidRDefault="000A1A0F" w:rsidP="000A1A0F">
            <w:pPr>
              <w:rPr>
                <w:rFonts w:ascii="Times New Roman" w:hAnsi="Times New Roman" w:cs="Times New Roman"/>
              </w:rPr>
            </w:pPr>
            <w:r>
              <w:rPr>
                <w:rFonts w:ascii="Times New Roman" w:hAnsi="Times New Roman" w:cs="Times New Roman"/>
              </w:rPr>
              <w:t>79.</w:t>
            </w:r>
          </w:p>
        </w:tc>
        <w:tc>
          <w:tcPr>
            <w:tcW w:w="3151" w:type="dxa"/>
            <w:tcBorders>
              <w:top w:val="nil"/>
              <w:left w:val="single" w:sz="4" w:space="0" w:color="auto"/>
              <w:bottom w:val="single" w:sz="4" w:space="0" w:color="auto"/>
              <w:right w:val="nil"/>
            </w:tcBorders>
            <w:shd w:val="clear" w:color="auto" w:fill="auto"/>
            <w:vAlign w:val="bottom"/>
          </w:tcPr>
          <w:p w14:paraId="4D98AD8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PLASTER MEDYCZNY Z OPATRUNKIEM 6CMX1M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54683A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2D35E64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07CF08D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2C92963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E9996B9"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537E96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D022F72" w14:textId="77777777" w:rsidR="000A1A0F" w:rsidRDefault="000A1A0F" w:rsidP="000A1A0F">
            <w:pPr>
              <w:rPr>
                <w:rFonts w:ascii="Times New Roman" w:hAnsi="Times New Roman" w:cs="Times New Roman"/>
              </w:rPr>
            </w:pPr>
          </w:p>
        </w:tc>
        <w:tc>
          <w:tcPr>
            <w:tcW w:w="1305" w:type="dxa"/>
          </w:tcPr>
          <w:p w14:paraId="17E2FB23" w14:textId="77777777" w:rsidR="000A1A0F" w:rsidRDefault="000A1A0F" w:rsidP="000A1A0F">
            <w:pPr>
              <w:rPr>
                <w:rFonts w:ascii="Times New Roman" w:hAnsi="Times New Roman" w:cs="Times New Roman"/>
              </w:rPr>
            </w:pPr>
          </w:p>
        </w:tc>
        <w:tc>
          <w:tcPr>
            <w:tcW w:w="1266" w:type="dxa"/>
          </w:tcPr>
          <w:p w14:paraId="79C93591" w14:textId="77777777" w:rsidR="000A1A0F" w:rsidRDefault="000A1A0F" w:rsidP="000A1A0F">
            <w:pPr>
              <w:rPr>
                <w:rFonts w:ascii="Times New Roman" w:hAnsi="Times New Roman" w:cs="Times New Roman"/>
              </w:rPr>
            </w:pPr>
          </w:p>
        </w:tc>
      </w:tr>
      <w:tr w:rsidR="000A1A0F" w14:paraId="04259B80" w14:textId="77777777" w:rsidTr="000A1A0F">
        <w:tc>
          <w:tcPr>
            <w:tcW w:w="601" w:type="dxa"/>
          </w:tcPr>
          <w:p w14:paraId="55A04BC1" w14:textId="77777777" w:rsidR="000A1A0F" w:rsidRDefault="000A1A0F" w:rsidP="000A1A0F">
            <w:pPr>
              <w:rPr>
                <w:rFonts w:ascii="Times New Roman" w:hAnsi="Times New Roman" w:cs="Times New Roman"/>
              </w:rPr>
            </w:pPr>
            <w:r>
              <w:rPr>
                <w:rFonts w:ascii="Times New Roman" w:hAnsi="Times New Roman" w:cs="Times New Roman"/>
              </w:rPr>
              <w:t>80.</w:t>
            </w:r>
          </w:p>
        </w:tc>
        <w:tc>
          <w:tcPr>
            <w:tcW w:w="3151" w:type="dxa"/>
            <w:tcBorders>
              <w:top w:val="nil"/>
              <w:left w:val="single" w:sz="4" w:space="0" w:color="auto"/>
              <w:bottom w:val="single" w:sz="4" w:space="0" w:color="auto"/>
              <w:right w:val="nil"/>
            </w:tcBorders>
            <w:shd w:val="clear" w:color="auto" w:fill="auto"/>
            <w:vAlign w:val="bottom"/>
          </w:tcPr>
          <w:p w14:paraId="01872075"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PLASTER NA PĘCHERZE</w:t>
            </w:r>
          </w:p>
        </w:tc>
        <w:tc>
          <w:tcPr>
            <w:tcW w:w="2078" w:type="dxa"/>
            <w:tcBorders>
              <w:top w:val="nil"/>
              <w:left w:val="single" w:sz="4" w:space="0" w:color="auto"/>
              <w:bottom w:val="single" w:sz="4" w:space="0" w:color="auto"/>
              <w:right w:val="single" w:sz="4" w:space="0" w:color="auto"/>
            </w:tcBorders>
            <w:shd w:val="clear" w:color="auto" w:fill="auto"/>
            <w:vAlign w:val="center"/>
          </w:tcPr>
          <w:p w14:paraId="37F4C6D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447D625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1931FA3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2D5A128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385EED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74282BC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4247FBB" w14:textId="77777777" w:rsidR="000A1A0F" w:rsidRDefault="000A1A0F" w:rsidP="000A1A0F">
            <w:pPr>
              <w:rPr>
                <w:rFonts w:ascii="Times New Roman" w:hAnsi="Times New Roman" w:cs="Times New Roman"/>
              </w:rPr>
            </w:pPr>
          </w:p>
        </w:tc>
        <w:tc>
          <w:tcPr>
            <w:tcW w:w="1305" w:type="dxa"/>
          </w:tcPr>
          <w:p w14:paraId="47450E50" w14:textId="77777777" w:rsidR="000A1A0F" w:rsidRDefault="000A1A0F" w:rsidP="000A1A0F">
            <w:pPr>
              <w:rPr>
                <w:rFonts w:ascii="Times New Roman" w:hAnsi="Times New Roman" w:cs="Times New Roman"/>
              </w:rPr>
            </w:pPr>
          </w:p>
        </w:tc>
        <w:tc>
          <w:tcPr>
            <w:tcW w:w="1266" w:type="dxa"/>
          </w:tcPr>
          <w:p w14:paraId="3F42E3B0" w14:textId="77777777" w:rsidR="000A1A0F" w:rsidRDefault="000A1A0F" w:rsidP="000A1A0F">
            <w:pPr>
              <w:rPr>
                <w:rFonts w:ascii="Times New Roman" w:hAnsi="Times New Roman" w:cs="Times New Roman"/>
              </w:rPr>
            </w:pPr>
          </w:p>
        </w:tc>
      </w:tr>
      <w:tr w:rsidR="000A1A0F" w14:paraId="108ECD79" w14:textId="77777777" w:rsidTr="000A1A0F">
        <w:tc>
          <w:tcPr>
            <w:tcW w:w="601" w:type="dxa"/>
          </w:tcPr>
          <w:p w14:paraId="31CB38B2" w14:textId="77777777" w:rsidR="000A1A0F" w:rsidRDefault="000A1A0F" w:rsidP="000A1A0F">
            <w:pPr>
              <w:rPr>
                <w:rFonts w:ascii="Times New Roman" w:hAnsi="Times New Roman" w:cs="Times New Roman"/>
              </w:rPr>
            </w:pPr>
            <w:r>
              <w:rPr>
                <w:rFonts w:ascii="Times New Roman" w:hAnsi="Times New Roman" w:cs="Times New Roman"/>
              </w:rPr>
              <w:t>81.</w:t>
            </w:r>
          </w:p>
        </w:tc>
        <w:tc>
          <w:tcPr>
            <w:tcW w:w="3151" w:type="dxa"/>
            <w:tcBorders>
              <w:top w:val="nil"/>
              <w:left w:val="single" w:sz="4" w:space="0" w:color="auto"/>
              <w:bottom w:val="single" w:sz="4" w:space="0" w:color="auto"/>
              <w:right w:val="nil"/>
            </w:tcBorders>
            <w:shd w:val="clear" w:color="auto" w:fill="auto"/>
            <w:vAlign w:val="bottom"/>
          </w:tcPr>
          <w:p w14:paraId="5C4ACB2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PLASTER POINIEKCYJNY 4CMX5M</w:t>
            </w:r>
          </w:p>
        </w:tc>
        <w:tc>
          <w:tcPr>
            <w:tcW w:w="2078" w:type="dxa"/>
            <w:tcBorders>
              <w:top w:val="nil"/>
              <w:left w:val="single" w:sz="4" w:space="0" w:color="auto"/>
              <w:bottom w:val="single" w:sz="4" w:space="0" w:color="auto"/>
              <w:right w:val="single" w:sz="4" w:space="0" w:color="auto"/>
            </w:tcBorders>
            <w:shd w:val="clear" w:color="auto" w:fill="auto"/>
            <w:vAlign w:val="center"/>
          </w:tcPr>
          <w:p w14:paraId="3C612DE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772AC55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3EE287C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1380CFF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FB7004F"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A93BEC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10A973B" w14:textId="77777777" w:rsidR="000A1A0F" w:rsidRDefault="000A1A0F" w:rsidP="000A1A0F">
            <w:pPr>
              <w:rPr>
                <w:rFonts w:ascii="Times New Roman" w:hAnsi="Times New Roman" w:cs="Times New Roman"/>
              </w:rPr>
            </w:pPr>
          </w:p>
        </w:tc>
        <w:tc>
          <w:tcPr>
            <w:tcW w:w="1305" w:type="dxa"/>
          </w:tcPr>
          <w:p w14:paraId="1E58A274" w14:textId="77777777" w:rsidR="000A1A0F" w:rsidRDefault="000A1A0F" w:rsidP="000A1A0F">
            <w:pPr>
              <w:rPr>
                <w:rFonts w:ascii="Times New Roman" w:hAnsi="Times New Roman" w:cs="Times New Roman"/>
              </w:rPr>
            </w:pPr>
          </w:p>
        </w:tc>
        <w:tc>
          <w:tcPr>
            <w:tcW w:w="1266" w:type="dxa"/>
          </w:tcPr>
          <w:p w14:paraId="495D04D2" w14:textId="77777777" w:rsidR="000A1A0F" w:rsidRDefault="000A1A0F" w:rsidP="000A1A0F">
            <w:pPr>
              <w:rPr>
                <w:rFonts w:ascii="Times New Roman" w:hAnsi="Times New Roman" w:cs="Times New Roman"/>
              </w:rPr>
            </w:pPr>
          </w:p>
        </w:tc>
      </w:tr>
      <w:tr w:rsidR="000A1A0F" w14:paraId="29DA456C" w14:textId="77777777" w:rsidTr="000A1A0F">
        <w:tc>
          <w:tcPr>
            <w:tcW w:w="601" w:type="dxa"/>
          </w:tcPr>
          <w:p w14:paraId="516D64FC" w14:textId="77777777" w:rsidR="000A1A0F" w:rsidRDefault="000A1A0F" w:rsidP="000A1A0F">
            <w:pPr>
              <w:rPr>
                <w:rFonts w:ascii="Times New Roman" w:hAnsi="Times New Roman" w:cs="Times New Roman"/>
              </w:rPr>
            </w:pPr>
            <w:r>
              <w:rPr>
                <w:rFonts w:ascii="Times New Roman" w:hAnsi="Times New Roman" w:cs="Times New Roman"/>
              </w:rPr>
              <w:t>82.</w:t>
            </w:r>
          </w:p>
        </w:tc>
        <w:tc>
          <w:tcPr>
            <w:tcW w:w="3151" w:type="dxa"/>
            <w:tcBorders>
              <w:top w:val="nil"/>
              <w:left w:val="single" w:sz="4" w:space="0" w:color="auto"/>
              <w:bottom w:val="single" w:sz="4" w:space="0" w:color="auto"/>
              <w:right w:val="nil"/>
            </w:tcBorders>
            <w:shd w:val="clear" w:color="auto" w:fill="auto"/>
            <w:vAlign w:val="bottom"/>
          </w:tcPr>
          <w:p w14:paraId="6CC8031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PLASTER Z OPATR.MATOPAT CLASSIC 6CMX1M</w:t>
            </w:r>
          </w:p>
        </w:tc>
        <w:tc>
          <w:tcPr>
            <w:tcW w:w="2078" w:type="dxa"/>
            <w:tcBorders>
              <w:top w:val="nil"/>
              <w:left w:val="single" w:sz="4" w:space="0" w:color="auto"/>
              <w:bottom w:val="single" w:sz="4" w:space="0" w:color="auto"/>
              <w:right w:val="single" w:sz="4" w:space="0" w:color="auto"/>
            </w:tcBorders>
            <w:shd w:val="clear" w:color="auto" w:fill="auto"/>
            <w:vAlign w:val="center"/>
          </w:tcPr>
          <w:p w14:paraId="502A961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0CCDC8F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4DA2FA2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15</w:t>
            </w:r>
          </w:p>
        </w:tc>
        <w:tc>
          <w:tcPr>
            <w:tcW w:w="1329" w:type="dxa"/>
            <w:tcBorders>
              <w:top w:val="nil"/>
              <w:left w:val="single" w:sz="4" w:space="0" w:color="auto"/>
              <w:bottom w:val="single" w:sz="4" w:space="0" w:color="auto"/>
              <w:right w:val="single" w:sz="4" w:space="0" w:color="auto"/>
            </w:tcBorders>
            <w:shd w:val="clear" w:color="auto" w:fill="auto"/>
            <w:vAlign w:val="center"/>
          </w:tcPr>
          <w:p w14:paraId="0062946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0E36FFB"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04BDE1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9948594" w14:textId="77777777" w:rsidR="000A1A0F" w:rsidRDefault="000A1A0F" w:rsidP="000A1A0F">
            <w:pPr>
              <w:rPr>
                <w:rFonts w:ascii="Times New Roman" w:hAnsi="Times New Roman" w:cs="Times New Roman"/>
              </w:rPr>
            </w:pPr>
          </w:p>
        </w:tc>
        <w:tc>
          <w:tcPr>
            <w:tcW w:w="1305" w:type="dxa"/>
          </w:tcPr>
          <w:p w14:paraId="61D55B73" w14:textId="77777777" w:rsidR="000A1A0F" w:rsidRDefault="000A1A0F" w:rsidP="000A1A0F">
            <w:pPr>
              <w:rPr>
                <w:rFonts w:ascii="Times New Roman" w:hAnsi="Times New Roman" w:cs="Times New Roman"/>
              </w:rPr>
            </w:pPr>
          </w:p>
        </w:tc>
        <w:tc>
          <w:tcPr>
            <w:tcW w:w="1266" w:type="dxa"/>
          </w:tcPr>
          <w:p w14:paraId="51223F11" w14:textId="77777777" w:rsidR="000A1A0F" w:rsidRDefault="000A1A0F" w:rsidP="000A1A0F">
            <w:pPr>
              <w:rPr>
                <w:rFonts w:ascii="Times New Roman" w:hAnsi="Times New Roman" w:cs="Times New Roman"/>
              </w:rPr>
            </w:pPr>
          </w:p>
        </w:tc>
      </w:tr>
      <w:tr w:rsidR="000A1A0F" w14:paraId="39053F7F" w14:textId="77777777" w:rsidTr="000A1A0F">
        <w:tc>
          <w:tcPr>
            <w:tcW w:w="601" w:type="dxa"/>
          </w:tcPr>
          <w:p w14:paraId="35A5F655" w14:textId="77777777" w:rsidR="000A1A0F" w:rsidRDefault="000A1A0F" w:rsidP="000A1A0F">
            <w:pPr>
              <w:rPr>
                <w:rFonts w:ascii="Times New Roman" w:hAnsi="Times New Roman" w:cs="Times New Roman"/>
              </w:rPr>
            </w:pPr>
            <w:r>
              <w:rPr>
                <w:rFonts w:ascii="Times New Roman" w:hAnsi="Times New Roman" w:cs="Times New Roman"/>
              </w:rPr>
              <w:t>83.</w:t>
            </w:r>
          </w:p>
        </w:tc>
        <w:tc>
          <w:tcPr>
            <w:tcW w:w="3151" w:type="dxa"/>
            <w:tcBorders>
              <w:top w:val="nil"/>
              <w:left w:val="single" w:sz="4" w:space="0" w:color="auto"/>
              <w:bottom w:val="single" w:sz="4" w:space="0" w:color="auto"/>
              <w:right w:val="nil"/>
            </w:tcBorders>
            <w:shd w:val="clear" w:color="auto" w:fill="auto"/>
            <w:vAlign w:val="bottom"/>
          </w:tcPr>
          <w:p w14:paraId="3AE7FA4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POJEMNIK NA ODPADY MED.PLASTIKOWY 0,7 L</w:t>
            </w:r>
          </w:p>
        </w:tc>
        <w:tc>
          <w:tcPr>
            <w:tcW w:w="2078" w:type="dxa"/>
            <w:tcBorders>
              <w:top w:val="nil"/>
              <w:left w:val="single" w:sz="4" w:space="0" w:color="auto"/>
              <w:bottom w:val="single" w:sz="4" w:space="0" w:color="auto"/>
              <w:right w:val="single" w:sz="4" w:space="0" w:color="auto"/>
            </w:tcBorders>
            <w:shd w:val="clear" w:color="auto" w:fill="auto"/>
            <w:vAlign w:val="center"/>
          </w:tcPr>
          <w:p w14:paraId="7078BEF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6342254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000000" w:fill="FFFFFF"/>
            <w:vAlign w:val="bottom"/>
          </w:tcPr>
          <w:p w14:paraId="7B9BF24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28AA421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6B6647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E39099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D31AFF6" w14:textId="77777777" w:rsidR="000A1A0F" w:rsidRDefault="000A1A0F" w:rsidP="000A1A0F">
            <w:pPr>
              <w:rPr>
                <w:rFonts w:ascii="Times New Roman" w:hAnsi="Times New Roman" w:cs="Times New Roman"/>
              </w:rPr>
            </w:pPr>
          </w:p>
        </w:tc>
        <w:tc>
          <w:tcPr>
            <w:tcW w:w="1305" w:type="dxa"/>
          </w:tcPr>
          <w:p w14:paraId="66383C7E" w14:textId="77777777" w:rsidR="000A1A0F" w:rsidRDefault="000A1A0F" w:rsidP="000A1A0F">
            <w:pPr>
              <w:rPr>
                <w:rFonts w:ascii="Times New Roman" w:hAnsi="Times New Roman" w:cs="Times New Roman"/>
              </w:rPr>
            </w:pPr>
          </w:p>
        </w:tc>
        <w:tc>
          <w:tcPr>
            <w:tcW w:w="1266" w:type="dxa"/>
          </w:tcPr>
          <w:p w14:paraId="16759C98" w14:textId="77777777" w:rsidR="000A1A0F" w:rsidRDefault="000A1A0F" w:rsidP="000A1A0F">
            <w:pPr>
              <w:rPr>
                <w:rFonts w:ascii="Times New Roman" w:hAnsi="Times New Roman" w:cs="Times New Roman"/>
              </w:rPr>
            </w:pPr>
          </w:p>
        </w:tc>
      </w:tr>
      <w:tr w:rsidR="000A1A0F" w14:paraId="3C92A4FC" w14:textId="77777777" w:rsidTr="000A1A0F">
        <w:tc>
          <w:tcPr>
            <w:tcW w:w="601" w:type="dxa"/>
          </w:tcPr>
          <w:p w14:paraId="1961C188" w14:textId="77777777" w:rsidR="000A1A0F" w:rsidRDefault="000A1A0F" w:rsidP="000A1A0F">
            <w:pPr>
              <w:rPr>
                <w:rFonts w:ascii="Times New Roman" w:hAnsi="Times New Roman" w:cs="Times New Roman"/>
              </w:rPr>
            </w:pPr>
            <w:r>
              <w:rPr>
                <w:rFonts w:ascii="Times New Roman" w:hAnsi="Times New Roman" w:cs="Times New Roman"/>
              </w:rPr>
              <w:t>84.</w:t>
            </w:r>
          </w:p>
        </w:tc>
        <w:tc>
          <w:tcPr>
            <w:tcW w:w="3151" w:type="dxa"/>
            <w:tcBorders>
              <w:top w:val="nil"/>
              <w:left w:val="single" w:sz="4" w:space="0" w:color="auto"/>
              <w:bottom w:val="single" w:sz="4" w:space="0" w:color="auto"/>
              <w:right w:val="nil"/>
            </w:tcBorders>
            <w:shd w:val="clear" w:color="auto" w:fill="auto"/>
            <w:vAlign w:val="bottom"/>
          </w:tcPr>
          <w:p w14:paraId="564A427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PRZYLEPIEC Z OPATR.NA WŁÓKNINIE 1MX6CM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9E3C03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3150FB2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0AC001F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15</w:t>
            </w:r>
          </w:p>
        </w:tc>
        <w:tc>
          <w:tcPr>
            <w:tcW w:w="1329" w:type="dxa"/>
            <w:tcBorders>
              <w:top w:val="nil"/>
              <w:left w:val="single" w:sz="4" w:space="0" w:color="auto"/>
              <w:bottom w:val="single" w:sz="4" w:space="0" w:color="auto"/>
              <w:right w:val="single" w:sz="4" w:space="0" w:color="auto"/>
            </w:tcBorders>
            <w:shd w:val="clear" w:color="auto" w:fill="auto"/>
            <w:vAlign w:val="center"/>
          </w:tcPr>
          <w:p w14:paraId="0318A28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31EB15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B8609D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03510B1" w14:textId="77777777" w:rsidR="000A1A0F" w:rsidRDefault="000A1A0F" w:rsidP="000A1A0F">
            <w:pPr>
              <w:rPr>
                <w:rFonts w:ascii="Times New Roman" w:hAnsi="Times New Roman" w:cs="Times New Roman"/>
              </w:rPr>
            </w:pPr>
          </w:p>
        </w:tc>
        <w:tc>
          <w:tcPr>
            <w:tcW w:w="1305" w:type="dxa"/>
          </w:tcPr>
          <w:p w14:paraId="1ECE32FD" w14:textId="77777777" w:rsidR="000A1A0F" w:rsidRDefault="000A1A0F" w:rsidP="000A1A0F">
            <w:pPr>
              <w:rPr>
                <w:rFonts w:ascii="Times New Roman" w:hAnsi="Times New Roman" w:cs="Times New Roman"/>
              </w:rPr>
            </w:pPr>
          </w:p>
        </w:tc>
        <w:tc>
          <w:tcPr>
            <w:tcW w:w="1266" w:type="dxa"/>
          </w:tcPr>
          <w:p w14:paraId="6786E1D5" w14:textId="77777777" w:rsidR="000A1A0F" w:rsidRDefault="000A1A0F" w:rsidP="000A1A0F">
            <w:pPr>
              <w:rPr>
                <w:rFonts w:ascii="Times New Roman" w:hAnsi="Times New Roman" w:cs="Times New Roman"/>
              </w:rPr>
            </w:pPr>
          </w:p>
        </w:tc>
      </w:tr>
      <w:tr w:rsidR="000A1A0F" w14:paraId="384E180A" w14:textId="77777777" w:rsidTr="000A1A0F">
        <w:tc>
          <w:tcPr>
            <w:tcW w:w="601" w:type="dxa"/>
          </w:tcPr>
          <w:p w14:paraId="60D03402" w14:textId="77777777" w:rsidR="000A1A0F" w:rsidRDefault="000A1A0F" w:rsidP="000A1A0F">
            <w:pPr>
              <w:rPr>
                <w:rFonts w:ascii="Times New Roman" w:hAnsi="Times New Roman" w:cs="Times New Roman"/>
              </w:rPr>
            </w:pPr>
            <w:r>
              <w:rPr>
                <w:rFonts w:ascii="Times New Roman" w:hAnsi="Times New Roman" w:cs="Times New Roman"/>
              </w:rPr>
              <w:t>85.</w:t>
            </w:r>
          </w:p>
        </w:tc>
        <w:tc>
          <w:tcPr>
            <w:tcW w:w="3151" w:type="dxa"/>
            <w:tcBorders>
              <w:top w:val="nil"/>
              <w:left w:val="single" w:sz="4" w:space="0" w:color="auto"/>
              <w:bottom w:val="single" w:sz="4" w:space="0" w:color="auto"/>
              <w:right w:val="nil"/>
            </w:tcBorders>
            <w:shd w:val="clear" w:color="auto" w:fill="auto"/>
            <w:vAlign w:val="bottom"/>
          </w:tcPr>
          <w:p w14:paraId="2E68101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PRZYRZĄD DO PRZET.PŁYNÓW INFUZ.IS </w:t>
            </w:r>
          </w:p>
        </w:tc>
        <w:tc>
          <w:tcPr>
            <w:tcW w:w="2078" w:type="dxa"/>
            <w:tcBorders>
              <w:top w:val="nil"/>
              <w:left w:val="single" w:sz="4" w:space="0" w:color="auto"/>
              <w:bottom w:val="single" w:sz="4" w:space="0" w:color="auto"/>
              <w:right w:val="single" w:sz="4" w:space="0" w:color="auto"/>
            </w:tcBorders>
            <w:shd w:val="clear" w:color="auto" w:fill="auto"/>
            <w:vAlign w:val="center"/>
          </w:tcPr>
          <w:p w14:paraId="693EE4C6"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706" w:type="dxa"/>
            <w:tcBorders>
              <w:top w:val="nil"/>
              <w:left w:val="nil"/>
              <w:bottom w:val="single" w:sz="4" w:space="0" w:color="auto"/>
              <w:right w:val="single" w:sz="4" w:space="0" w:color="auto"/>
            </w:tcBorders>
            <w:shd w:val="clear" w:color="auto" w:fill="auto"/>
            <w:vAlign w:val="center"/>
          </w:tcPr>
          <w:p w14:paraId="2CDB81A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center"/>
          </w:tcPr>
          <w:p w14:paraId="7C08E76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30</w:t>
            </w:r>
          </w:p>
        </w:tc>
        <w:tc>
          <w:tcPr>
            <w:tcW w:w="1329" w:type="dxa"/>
            <w:tcBorders>
              <w:top w:val="nil"/>
              <w:left w:val="single" w:sz="4" w:space="0" w:color="auto"/>
              <w:bottom w:val="single" w:sz="4" w:space="0" w:color="auto"/>
              <w:right w:val="single" w:sz="4" w:space="0" w:color="auto"/>
            </w:tcBorders>
            <w:shd w:val="clear" w:color="auto" w:fill="auto"/>
            <w:vAlign w:val="center"/>
          </w:tcPr>
          <w:p w14:paraId="7CA38761"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88D9065" w14:textId="77777777" w:rsidR="000A1A0F" w:rsidRPr="005D3DD9" w:rsidRDefault="000A1A0F" w:rsidP="000A1A0F">
            <w:pP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9E94BC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60D105F" w14:textId="77777777" w:rsidR="000A1A0F" w:rsidRDefault="000A1A0F" w:rsidP="000A1A0F">
            <w:pPr>
              <w:rPr>
                <w:rFonts w:ascii="Times New Roman" w:hAnsi="Times New Roman" w:cs="Times New Roman"/>
              </w:rPr>
            </w:pPr>
          </w:p>
        </w:tc>
        <w:tc>
          <w:tcPr>
            <w:tcW w:w="1305" w:type="dxa"/>
          </w:tcPr>
          <w:p w14:paraId="1E39E8C0" w14:textId="77777777" w:rsidR="000A1A0F" w:rsidRDefault="000A1A0F" w:rsidP="000A1A0F">
            <w:pPr>
              <w:rPr>
                <w:rFonts w:ascii="Times New Roman" w:hAnsi="Times New Roman" w:cs="Times New Roman"/>
              </w:rPr>
            </w:pPr>
          </w:p>
        </w:tc>
        <w:tc>
          <w:tcPr>
            <w:tcW w:w="1266" w:type="dxa"/>
          </w:tcPr>
          <w:p w14:paraId="2EA2D83B" w14:textId="77777777" w:rsidR="000A1A0F" w:rsidRDefault="000A1A0F" w:rsidP="000A1A0F">
            <w:pPr>
              <w:rPr>
                <w:rFonts w:ascii="Times New Roman" w:hAnsi="Times New Roman" w:cs="Times New Roman"/>
              </w:rPr>
            </w:pPr>
          </w:p>
        </w:tc>
      </w:tr>
      <w:tr w:rsidR="000A1A0F" w14:paraId="0854B776" w14:textId="77777777" w:rsidTr="000A1A0F">
        <w:tc>
          <w:tcPr>
            <w:tcW w:w="601" w:type="dxa"/>
          </w:tcPr>
          <w:p w14:paraId="26FD11D9" w14:textId="77777777" w:rsidR="000A1A0F" w:rsidRDefault="000A1A0F" w:rsidP="000A1A0F">
            <w:pPr>
              <w:rPr>
                <w:rFonts w:ascii="Times New Roman" w:hAnsi="Times New Roman" w:cs="Times New Roman"/>
              </w:rPr>
            </w:pPr>
            <w:r>
              <w:rPr>
                <w:rFonts w:ascii="Times New Roman" w:hAnsi="Times New Roman" w:cs="Times New Roman"/>
              </w:rPr>
              <w:t>86.</w:t>
            </w:r>
          </w:p>
        </w:tc>
        <w:tc>
          <w:tcPr>
            <w:tcW w:w="3151" w:type="dxa"/>
            <w:tcBorders>
              <w:top w:val="nil"/>
              <w:left w:val="single" w:sz="4" w:space="0" w:color="auto"/>
              <w:bottom w:val="single" w:sz="4" w:space="0" w:color="auto"/>
              <w:right w:val="nil"/>
            </w:tcBorders>
            <w:shd w:val="clear" w:color="auto" w:fill="auto"/>
            <w:vAlign w:val="bottom"/>
          </w:tcPr>
          <w:p w14:paraId="55A27FF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RURKA KRTANIOWA LTS-D 3 </w:t>
            </w:r>
          </w:p>
        </w:tc>
        <w:tc>
          <w:tcPr>
            <w:tcW w:w="2078" w:type="dxa"/>
            <w:tcBorders>
              <w:top w:val="nil"/>
              <w:left w:val="single" w:sz="4" w:space="0" w:color="auto"/>
              <w:bottom w:val="single" w:sz="4" w:space="0" w:color="auto"/>
              <w:right w:val="single" w:sz="4" w:space="0" w:color="auto"/>
            </w:tcBorders>
            <w:shd w:val="clear" w:color="auto" w:fill="auto"/>
            <w:vAlign w:val="center"/>
          </w:tcPr>
          <w:p w14:paraId="5614AB54"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71FDABF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000000" w:fill="FFFFFF"/>
            <w:vAlign w:val="bottom"/>
          </w:tcPr>
          <w:p w14:paraId="2BBB7654"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51B74C8E"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000CDD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9E553F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DD25684" w14:textId="77777777" w:rsidR="000A1A0F" w:rsidRDefault="000A1A0F" w:rsidP="000A1A0F">
            <w:pPr>
              <w:rPr>
                <w:rFonts w:ascii="Times New Roman" w:hAnsi="Times New Roman" w:cs="Times New Roman"/>
              </w:rPr>
            </w:pPr>
          </w:p>
        </w:tc>
        <w:tc>
          <w:tcPr>
            <w:tcW w:w="1305" w:type="dxa"/>
          </w:tcPr>
          <w:p w14:paraId="794DC0EB" w14:textId="77777777" w:rsidR="000A1A0F" w:rsidRDefault="000A1A0F" w:rsidP="000A1A0F">
            <w:pPr>
              <w:rPr>
                <w:rFonts w:ascii="Times New Roman" w:hAnsi="Times New Roman" w:cs="Times New Roman"/>
              </w:rPr>
            </w:pPr>
          </w:p>
        </w:tc>
        <w:tc>
          <w:tcPr>
            <w:tcW w:w="1266" w:type="dxa"/>
          </w:tcPr>
          <w:p w14:paraId="36EEF5B3" w14:textId="77777777" w:rsidR="000A1A0F" w:rsidRDefault="000A1A0F" w:rsidP="000A1A0F">
            <w:pPr>
              <w:rPr>
                <w:rFonts w:ascii="Times New Roman" w:hAnsi="Times New Roman" w:cs="Times New Roman"/>
              </w:rPr>
            </w:pPr>
          </w:p>
        </w:tc>
      </w:tr>
      <w:tr w:rsidR="000A1A0F" w14:paraId="2C4D352D" w14:textId="77777777" w:rsidTr="000A1A0F">
        <w:tc>
          <w:tcPr>
            <w:tcW w:w="601" w:type="dxa"/>
          </w:tcPr>
          <w:p w14:paraId="350EDEC4" w14:textId="77777777" w:rsidR="000A1A0F" w:rsidRDefault="000A1A0F" w:rsidP="000A1A0F">
            <w:pPr>
              <w:rPr>
                <w:rFonts w:ascii="Times New Roman" w:hAnsi="Times New Roman" w:cs="Times New Roman"/>
              </w:rPr>
            </w:pPr>
            <w:r>
              <w:rPr>
                <w:rFonts w:ascii="Times New Roman" w:hAnsi="Times New Roman" w:cs="Times New Roman"/>
              </w:rPr>
              <w:lastRenderedPageBreak/>
              <w:t>87.</w:t>
            </w:r>
          </w:p>
        </w:tc>
        <w:tc>
          <w:tcPr>
            <w:tcW w:w="3151" w:type="dxa"/>
            <w:tcBorders>
              <w:top w:val="nil"/>
              <w:left w:val="single" w:sz="4" w:space="0" w:color="auto"/>
              <w:bottom w:val="single" w:sz="4" w:space="0" w:color="auto"/>
              <w:right w:val="nil"/>
            </w:tcBorders>
            <w:shd w:val="clear" w:color="auto" w:fill="auto"/>
            <w:vAlign w:val="bottom"/>
          </w:tcPr>
          <w:p w14:paraId="1684E83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RURKA KRTANIOWA LTS-D 4 </w:t>
            </w:r>
          </w:p>
        </w:tc>
        <w:tc>
          <w:tcPr>
            <w:tcW w:w="2078" w:type="dxa"/>
            <w:tcBorders>
              <w:top w:val="nil"/>
              <w:left w:val="single" w:sz="4" w:space="0" w:color="auto"/>
              <w:bottom w:val="single" w:sz="4" w:space="0" w:color="auto"/>
              <w:right w:val="single" w:sz="4" w:space="0" w:color="auto"/>
            </w:tcBorders>
            <w:shd w:val="clear" w:color="auto" w:fill="auto"/>
            <w:vAlign w:val="center"/>
          </w:tcPr>
          <w:p w14:paraId="03CC2AE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4A96422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000000" w:fill="FFFFFF"/>
            <w:vAlign w:val="bottom"/>
          </w:tcPr>
          <w:p w14:paraId="0175678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101276B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F6068C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0A05EA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35C8313" w14:textId="77777777" w:rsidR="000A1A0F" w:rsidRDefault="000A1A0F" w:rsidP="000A1A0F">
            <w:pPr>
              <w:rPr>
                <w:rFonts w:ascii="Times New Roman" w:hAnsi="Times New Roman" w:cs="Times New Roman"/>
              </w:rPr>
            </w:pPr>
          </w:p>
        </w:tc>
        <w:tc>
          <w:tcPr>
            <w:tcW w:w="1305" w:type="dxa"/>
          </w:tcPr>
          <w:p w14:paraId="4F1D53E5" w14:textId="77777777" w:rsidR="000A1A0F" w:rsidRDefault="000A1A0F" w:rsidP="000A1A0F">
            <w:pPr>
              <w:rPr>
                <w:rFonts w:ascii="Times New Roman" w:hAnsi="Times New Roman" w:cs="Times New Roman"/>
              </w:rPr>
            </w:pPr>
          </w:p>
        </w:tc>
        <w:tc>
          <w:tcPr>
            <w:tcW w:w="1266" w:type="dxa"/>
          </w:tcPr>
          <w:p w14:paraId="33284E36" w14:textId="77777777" w:rsidR="000A1A0F" w:rsidRDefault="000A1A0F" w:rsidP="000A1A0F">
            <w:pPr>
              <w:rPr>
                <w:rFonts w:ascii="Times New Roman" w:hAnsi="Times New Roman" w:cs="Times New Roman"/>
              </w:rPr>
            </w:pPr>
          </w:p>
        </w:tc>
      </w:tr>
      <w:tr w:rsidR="000A1A0F" w14:paraId="00CECFAE" w14:textId="77777777" w:rsidTr="000A1A0F">
        <w:tc>
          <w:tcPr>
            <w:tcW w:w="601" w:type="dxa"/>
          </w:tcPr>
          <w:p w14:paraId="28FDC4BC" w14:textId="77777777" w:rsidR="000A1A0F" w:rsidRDefault="000A1A0F" w:rsidP="000A1A0F">
            <w:pPr>
              <w:rPr>
                <w:rFonts w:ascii="Times New Roman" w:hAnsi="Times New Roman" w:cs="Times New Roman"/>
              </w:rPr>
            </w:pPr>
            <w:r>
              <w:rPr>
                <w:rFonts w:ascii="Times New Roman" w:hAnsi="Times New Roman" w:cs="Times New Roman"/>
              </w:rPr>
              <w:t>88.</w:t>
            </w:r>
          </w:p>
        </w:tc>
        <w:tc>
          <w:tcPr>
            <w:tcW w:w="3151" w:type="dxa"/>
            <w:tcBorders>
              <w:top w:val="nil"/>
              <w:left w:val="single" w:sz="4" w:space="0" w:color="auto"/>
              <w:bottom w:val="single" w:sz="4" w:space="0" w:color="auto"/>
              <w:right w:val="nil"/>
            </w:tcBorders>
            <w:shd w:val="clear" w:color="auto" w:fill="auto"/>
            <w:vAlign w:val="bottom"/>
          </w:tcPr>
          <w:p w14:paraId="2A711B6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RURKA KRTANIOWA LTS-D 5 </w:t>
            </w:r>
          </w:p>
        </w:tc>
        <w:tc>
          <w:tcPr>
            <w:tcW w:w="2078" w:type="dxa"/>
            <w:tcBorders>
              <w:top w:val="nil"/>
              <w:left w:val="single" w:sz="4" w:space="0" w:color="auto"/>
              <w:bottom w:val="single" w:sz="4" w:space="0" w:color="auto"/>
              <w:right w:val="single" w:sz="4" w:space="0" w:color="auto"/>
            </w:tcBorders>
            <w:shd w:val="clear" w:color="auto" w:fill="auto"/>
            <w:vAlign w:val="center"/>
          </w:tcPr>
          <w:p w14:paraId="5035976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32FE722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000000" w:fill="FFFFFF"/>
            <w:vAlign w:val="bottom"/>
          </w:tcPr>
          <w:p w14:paraId="666F432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556FECF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1E353C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911665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B8FCCCE" w14:textId="77777777" w:rsidR="000A1A0F" w:rsidRDefault="000A1A0F" w:rsidP="000A1A0F">
            <w:pPr>
              <w:rPr>
                <w:rFonts w:ascii="Times New Roman" w:hAnsi="Times New Roman" w:cs="Times New Roman"/>
              </w:rPr>
            </w:pPr>
          </w:p>
        </w:tc>
        <w:tc>
          <w:tcPr>
            <w:tcW w:w="1305" w:type="dxa"/>
          </w:tcPr>
          <w:p w14:paraId="16B0D354" w14:textId="77777777" w:rsidR="000A1A0F" w:rsidRDefault="000A1A0F" w:rsidP="000A1A0F">
            <w:pPr>
              <w:rPr>
                <w:rFonts w:ascii="Times New Roman" w:hAnsi="Times New Roman" w:cs="Times New Roman"/>
              </w:rPr>
            </w:pPr>
          </w:p>
        </w:tc>
        <w:tc>
          <w:tcPr>
            <w:tcW w:w="1266" w:type="dxa"/>
          </w:tcPr>
          <w:p w14:paraId="18A804DA" w14:textId="77777777" w:rsidR="000A1A0F" w:rsidRDefault="000A1A0F" w:rsidP="000A1A0F">
            <w:pPr>
              <w:rPr>
                <w:rFonts w:ascii="Times New Roman" w:hAnsi="Times New Roman" w:cs="Times New Roman"/>
              </w:rPr>
            </w:pPr>
          </w:p>
        </w:tc>
      </w:tr>
      <w:tr w:rsidR="000A1A0F" w14:paraId="4B7E74EE" w14:textId="77777777" w:rsidTr="000A1A0F">
        <w:tc>
          <w:tcPr>
            <w:tcW w:w="601" w:type="dxa"/>
          </w:tcPr>
          <w:p w14:paraId="1901E755" w14:textId="77777777" w:rsidR="000A1A0F" w:rsidRDefault="000A1A0F" w:rsidP="000A1A0F">
            <w:pPr>
              <w:rPr>
                <w:rFonts w:ascii="Times New Roman" w:hAnsi="Times New Roman" w:cs="Times New Roman"/>
              </w:rPr>
            </w:pPr>
            <w:r>
              <w:rPr>
                <w:rFonts w:ascii="Times New Roman" w:hAnsi="Times New Roman" w:cs="Times New Roman"/>
              </w:rPr>
              <w:t>89.</w:t>
            </w:r>
          </w:p>
        </w:tc>
        <w:tc>
          <w:tcPr>
            <w:tcW w:w="3151" w:type="dxa"/>
            <w:tcBorders>
              <w:top w:val="nil"/>
              <w:left w:val="single" w:sz="4" w:space="0" w:color="auto"/>
              <w:bottom w:val="single" w:sz="4" w:space="0" w:color="auto"/>
              <w:right w:val="nil"/>
            </w:tcBorders>
            <w:shd w:val="clear" w:color="auto" w:fill="auto"/>
            <w:vAlign w:val="bottom"/>
          </w:tcPr>
          <w:p w14:paraId="7914664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RURKA NOSOWO-GARDŁOWA 7,5MM BEZ LUBRYK.</w:t>
            </w:r>
          </w:p>
        </w:tc>
        <w:tc>
          <w:tcPr>
            <w:tcW w:w="2078" w:type="dxa"/>
            <w:tcBorders>
              <w:top w:val="nil"/>
              <w:left w:val="single" w:sz="4" w:space="0" w:color="auto"/>
              <w:bottom w:val="single" w:sz="4" w:space="0" w:color="auto"/>
              <w:right w:val="single" w:sz="4" w:space="0" w:color="auto"/>
            </w:tcBorders>
            <w:shd w:val="clear" w:color="auto" w:fill="auto"/>
            <w:vAlign w:val="center"/>
          </w:tcPr>
          <w:p w14:paraId="1EA53C5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4409168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000000" w:fill="FFFFFF"/>
            <w:vAlign w:val="bottom"/>
          </w:tcPr>
          <w:p w14:paraId="2BB2C82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4B4A0F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08ECFD6"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1C80482"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161B8CF" w14:textId="77777777" w:rsidR="000A1A0F" w:rsidRDefault="000A1A0F" w:rsidP="000A1A0F">
            <w:pPr>
              <w:rPr>
                <w:rFonts w:ascii="Times New Roman" w:hAnsi="Times New Roman" w:cs="Times New Roman"/>
              </w:rPr>
            </w:pPr>
          </w:p>
        </w:tc>
        <w:tc>
          <w:tcPr>
            <w:tcW w:w="1305" w:type="dxa"/>
          </w:tcPr>
          <w:p w14:paraId="6CFB9EE9" w14:textId="77777777" w:rsidR="000A1A0F" w:rsidRDefault="000A1A0F" w:rsidP="000A1A0F">
            <w:pPr>
              <w:rPr>
                <w:rFonts w:ascii="Times New Roman" w:hAnsi="Times New Roman" w:cs="Times New Roman"/>
              </w:rPr>
            </w:pPr>
          </w:p>
        </w:tc>
        <w:tc>
          <w:tcPr>
            <w:tcW w:w="1266" w:type="dxa"/>
          </w:tcPr>
          <w:p w14:paraId="0C0C35F3" w14:textId="77777777" w:rsidR="000A1A0F" w:rsidRDefault="000A1A0F" w:rsidP="000A1A0F">
            <w:pPr>
              <w:rPr>
                <w:rFonts w:ascii="Times New Roman" w:hAnsi="Times New Roman" w:cs="Times New Roman"/>
              </w:rPr>
            </w:pPr>
          </w:p>
        </w:tc>
      </w:tr>
      <w:tr w:rsidR="000A1A0F" w14:paraId="5ECD5F30" w14:textId="77777777" w:rsidTr="000A1A0F">
        <w:tc>
          <w:tcPr>
            <w:tcW w:w="601" w:type="dxa"/>
          </w:tcPr>
          <w:p w14:paraId="4D58BD81" w14:textId="77777777" w:rsidR="000A1A0F" w:rsidRDefault="000A1A0F" w:rsidP="000A1A0F">
            <w:pPr>
              <w:rPr>
                <w:rFonts w:ascii="Times New Roman" w:hAnsi="Times New Roman" w:cs="Times New Roman"/>
              </w:rPr>
            </w:pPr>
            <w:r>
              <w:rPr>
                <w:rFonts w:ascii="Times New Roman" w:hAnsi="Times New Roman" w:cs="Times New Roman"/>
              </w:rPr>
              <w:t>90.</w:t>
            </w:r>
          </w:p>
        </w:tc>
        <w:tc>
          <w:tcPr>
            <w:tcW w:w="3151" w:type="dxa"/>
            <w:tcBorders>
              <w:top w:val="nil"/>
              <w:left w:val="single" w:sz="4" w:space="0" w:color="auto"/>
              <w:bottom w:val="single" w:sz="4" w:space="0" w:color="auto"/>
              <w:right w:val="nil"/>
            </w:tcBorders>
            <w:shd w:val="clear" w:color="auto" w:fill="auto"/>
            <w:vAlign w:val="bottom"/>
          </w:tcPr>
          <w:p w14:paraId="606ADF0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RURKA NOSOWO-GARDŁOWA NR 7</w:t>
            </w:r>
          </w:p>
        </w:tc>
        <w:tc>
          <w:tcPr>
            <w:tcW w:w="2078" w:type="dxa"/>
            <w:tcBorders>
              <w:top w:val="nil"/>
              <w:left w:val="single" w:sz="4" w:space="0" w:color="auto"/>
              <w:bottom w:val="single" w:sz="4" w:space="0" w:color="auto"/>
              <w:right w:val="single" w:sz="4" w:space="0" w:color="auto"/>
            </w:tcBorders>
            <w:shd w:val="clear" w:color="auto" w:fill="auto"/>
            <w:vAlign w:val="center"/>
          </w:tcPr>
          <w:p w14:paraId="7EFB996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000000" w:fill="FFFFFF"/>
            <w:vAlign w:val="bottom"/>
          </w:tcPr>
          <w:p w14:paraId="1538567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000000" w:fill="FFFFFF"/>
            <w:vAlign w:val="bottom"/>
          </w:tcPr>
          <w:p w14:paraId="2D5AC61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E6D26B0"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C71DD5F"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746382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BE57502" w14:textId="77777777" w:rsidR="000A1A0F" w:rsidRDefault="000A1A0F" w:rsidP="000A1A0F">
            <w:pPr>
              <w:rPr>
                <w:rFonts w:ascii="Times New Roman" w:hAnsi="Times New Roman" w:cs="Times New Roman"/>
              </w:rPr>
            </w:pPr>
          </w:p>
        </w:tc>
        <w:tc>
          <w:tcPr>
            <w:tcW w:w="1305" w:type="dxa"/>
          </w:tcPr>
          <w:p w14:paraId="1CC687B9" w14:textId="77777777" w:rsidR="000A1A0F" w:rsidRDefault="000A1A0F" w:rsidP="000A1A0F">
            <w:pPr>
              <w:rPr>
                <w:rFonts w:ascii="Times New Roman" w:hAnsi="Times New Roman" w:cs="Times New Roman"/>
              </w:rPr>
            </w:pPr>
          </w:p>
        </w:tc>
        <w:tc>
          <w:tcPr>
            <w:tcW w:w="1266" w:type="dxa"/>
          </w:tcPr>
          <w:p w14:paraId="07518E51" w14:textId="77777777" w:rsidR="000A1A0F" w:rsidRDefault="000A1A0F" w:rsidP="000A1A0F">
            <w:pPr>
              <w:rPr>
                <w:rFonts w:ascii="Times New Roman" w:hAnsi="Times New Roman" w:cs="Times New Roman"/>
              </w:rPr>
            </w:pPr>
          </w:p>
        </w:tc>
      </w:tr>
      <w:tr w:rsidR="000A1A0F" w14:paraId="3A8057B3" w14:textId="77777777" w:rsidTr="000A1A0F">
        <w:tc>
          <w:tcPr>
            <w:tcW w:w="601" w:type="dxa"/>
          </w:tcPr>
          <w:p w14:paraId="07C9A343" w14:textId="77777777" w:rsidR="000A1A0F" w:rsidRDefault="000A1A0F" w:rsidP="000A1A0F">
            <w:pPr>
              <w:rPr>
                <w:rFonts w:ascii="Times New Roman" w:hAnsi="Times New Roman" w:cs="Times New Roman"/>
              </w:rPr>
            </w:pPr>
            <w:r>
              <w:rPr>
                <w:rFonts w:ascii="Times New Roman" w:hAnsi="Times New Roman" w:cs="Times New Roman"/>
              </w:rPr>
              <w:t>91.</w:t>
            </w:r>
          </w:p>
        </w:tc>
        <w:tc>
          <w:tcPr>
            <w:tcW w:w="3151" w:type="dxa"/>
            <w:tcBorders>
              <w:top w:val="nil"/>
              <w:left w:val="single" w:sz="4" w:space="0" w:color="auto"/>
              <w:bottom w:val="single" w:sz="4" w:space="0" w:color="auto"/>
              <w:right w:val="nil"/>
            </w:tcBorders>
            <w:shd w:val="clear" w:color="auto" w:fill="auto"/>
            <w:vAlign w:val="bottom"/>
          </w:tcPr>
          <w:p w14:paraId="5D88E741"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RURKA USTNO-GARDŁOWA  0 60MM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681C7F0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284133C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686B96F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15</w:t>
            </w:r>
          </w:p>
        </w:tc>
        <w:tc>
          <w:tcPr>
            <w:tcW w:w="1329" w:type="dxa"/>
            <w:tcBorders>
              <w:top w:val="nil"/>
              <w:left w:val="single" w:sz="4" w:space="0" w:color="auto"/>
              <w:bottom w:val="single" w:sz="4" w:space="0" w:color="auto"/>
              <w:right w:val="single" w:sz="4" w:space="0" w:color="auto"/>
            </w:tcBorders>
            <w:shd w:val="clear" w:color="auto" w:fill="auto"/>
            <w:vAlign w:val="center"/>
          </w:tcPr>
          <w:p w14:paraId="028BFE8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FB0C86D"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C05E4B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9239579" w14:textId="77777777" w:rsidR="000A1A0F" w:rsidRDefault="000A1A0F" w:rsidP="000A1A0F">
            <w:pPr>
              <w:rPr>
                <w:rFonts w:ascii="Times New Roman" w:hAnsi="Times New Roman" w:cs="Times New Roman"/>
              </w:rPr>
            </w:pPr>
          </w:p>
        </w:tc>
        <w:tc>
          <w:tcPr>
            <w:tcW w:w="1305" w:type="dxa"/>
          </w:tcPr>
          <w:p w14:paraId="052A12C2" w14:textId="77777777" w:rsidR="000A1A0F" w:rsidRDefault="000A1A0F" w:rsidP="000A1A0F">
            <w:pPr>
              <w:rPr>
                <w:rFonts w:ascii="Times New Roman" w:hAnsi="Times New Roman" w:cs="Times New Roman"/>
              </w:rPr>
            </w:pPr>
          </w:p>
        </w:tc>
        <w:tc>
          <w:tcPr>
            <w:tcW w:w="1266" w:type="dxa"/>
          </w:tcPr>
          <w:p w14:paraId="3A1E611D" w14:textId="77777777" w:rsidR="000A1A0F" w:rsidRDefault="000A1A0F" w:rsidP="000A1A0F">
            <w:pPr>
              <w:rPr>
                <w:rFonts w:ascii="Times New Roman" w:hAnsi="Times New Roman" w:cs="Times New Roman"/>
              </w:rPr>
            </w:pPr>
          </w:p>
        </w:tc>
      </w:tr>
      <w:tr w:rsidR="000A1A0F" w14:paraId="0C938451" w14:textId="77777777" w:rsidTr="000A1A0F">
        <w:tc>
          <w:tcPr>
            <w:tcW w:w="601" w:type="dxa"/>
          </w:tcPr>
          <w:p w14:paraId="68B13069" w14:textId="77777777" w:rsidR="000A1A0F" w:rsidRDefault="000A1A0F" w:rsidP="000A1A0F">
            <w:pPr>
              <w:rPr>
                <w:rFonts w:ascii="Times New Roman" w:hAnsi="Times New Roman" w:cs="Times New Roman"/>
              </w:rPr>
            </w:pPr>
            <w:r>
              <w:rPr>
                <w:rFonts w:ascii="Times New Roman" w:hAnsi="Times New Roman" w:cs="Times New Roman"/>
              </w:rPr>
              <w:t>92.</w:t>
            </w:r>
          </w:p>
        </w:tc>
        <w:tc>
          <w:tcPr>
            <w:tcW w:w="3151" w:type="dxa"/>
            <w:tcBorders>
              <w:top w:val="nil"/>
              <w:left w:val="single" w:sz="4" w:space="0" w:color="auto"/>
              <w:bottom w:val="single" w:sz="4" w:space="0" w:color="auto"/>
              <w:right w:val="nil"/>
            </w:tcBorders>
            <w:shd w:val="clear" w:color="auto" w:fill="auto"/>
            <w:vAlign w:val="bottom"/>
          </w:tcPr>
          <w:p w14:paraId="709B29CC"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RURKA USTNO-GARDŁOWA 0 50MM</w:t>
            </w:r>
          </w:p>
        </w:tc>
        <w:tc>
          <w:tcPr>
            <w:tcW w:w="2078" w:type="dxa"/>
            <w:tcBorders>
              <w:top w:val="nil"/>
              <w:left w:val="single" w:sz="4" w:space="0" w:color="auto"/>
              <w:bottom w:val="single" w:sz="4" w:space="0" w:color="auto"/>
              <w:right w:val="single" w:sz="4" w:space="0" w:color="auto"/>
            </w:tcBorders>
            <w:shd w:val="clear" w:color="auto" w:fill="auto"/>
            <w:vAlign w:val="center"/>
          </w:tcPr>
          <w:p w14:paraId="0B9F686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7D75037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0D12FA7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15</w:t>
            </w:r>
          </w:p>
        </w:tc>
        <w:tc>
          <w:tcPr>
            <w:tcW w:w="1329" w:type="dxa"/>
            <w:tcBorders>
              <w:top w:val="nil"/>
              <w:left w:val="single" w:sz="4" w:space="0" w:color="auto"/>
              <w:bottom w:val="single" w:sz="4" w:space="0" w:color="auto"/>
              <w:right w:val="single" w:sz="4" w:space="0" w:color="auto"/>
            </w:tcBorders>
            <w:shd w:val="clear" w:color="auto" w:fill="auto"/>
            <w:vAlign w:val="center"/>
          </w:tcPr>
          <w:p w14:paraId="2C1EB7F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31843C53"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90AFB7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55DF0B9" w14:textId="77777777" w:rsidR="000A1A0F" w:rsidRDefault="000A1A0F" w:rsidP="000A1A0F">
            <w:pPr>
              <w:rPr>
                <w:rFonts w:ascii="Times New Roman" w:hAnsi="Times New Roman" w:cs="Times New Roman"/>
              </w:rPr>
            </w:pPr>
          </w:p>
        </w:tc>
        <w:tc>
          <w:tcPr>
            <w:tcW w:w="1305" w:type="dxa"/>
          </w:tcPr>
          <w:p w14:paraId="2FE8EA03" w14:textId="77777777" w:rsidR="000A1A0F" w:rsidRDefault="000A1A0F" w:rsidP="000A1A0F">
            <w:pPr>
              <w:rPr>
                <w:rFonts w:ascii="Times New Roman" w:hAnsi="Times New Roman" w:cs="Times New Roman"/>
              </w:rPr>
            </w:pPr>
          </w:p>
        </w:tc>
        <w:tc>
          <w:tcPr>
            <w:tcW w:w="1266" w:type="dxa"/>
          </w:tcPr>
          <w:p w14:paraId="156631DC" w14:textId="77777777" w:rsidR="000A1A0F" w:rsidRDefault="000A1A0F" w:rsidP="000A1A0F">
            <w:pPr>
              <w:rPr>
                <w:rFonts w:ascii="Times New Roman" w:hAnsi="Times New Roman" w:cs="Times New Roman"/>
              </w:rPr>
            </w:pPr>
          </w:p>
        </w:tc>
      </w:tr>
      <w:tr w:rsidR="000A1A0F" w14:paraId="7219C1FE" w14:textId="77777777" w:rsidTr="000A1A0F">
        <w:tc>
          <w:tcPr>
            <w:tcW w:w="601" w:type="dxa"/>
          </w:tcPr>
          <w:p w14:paraId="1247BE2B" w14:textId="77777777" w:rsidR="000A1A0F" w:rsidRDefault="000A1A0F" w:rsidP="000A1A0F">
            <w:pPr>
              <w:rPr>
                <w:rFonts w:ascii="Times New Roman" w:hAnsi="Times New Roman" w:cs="Times New Roman"/>
              </w:rPr>
            </w:pPr>
            <w:r>
              <w:rPr>
                <w:rFonts w:ascii="Times New Roman" w:hAnsi="Times New Roman" w:cs="Times New Roman"/>
              </w:rPr>
              <w:t>93.</w:t>
            </w:r>
          </w:p>
        </w:tc>
        <w:tc>
          <w:tcPr>
            <w:tcW w:w="3151" w:type="dxa"/>
            <w:tcBorders>
              <w:top w:val="nil"/>
              <w:left w:val="single" w:sz="4" w:space="0" w:color="auto"/>
              <w:bottom w:val="single" w:sz="4" w:space="0" w:color="auto"/>
              <w:right w:val="nil"/>
            </w:tcBorders>
            <w:shd w:val="clear" w:color="auto" w:fill="auto"/>
            <w:vAlign w:val="bottom"/>
          </w:tcPr>
          <w:p w14:paraId="6557279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SKALPEL</w:t>
            </w:r>
          </w:p>
        </w:tc>
        <w:tc>
          <w:tcPr>
            <w:tcW w:w="2078" w:type="dxa"/>
            <w:tcBorders>
              <w:top w:val="nil"/>
              <w:left w:val="single" w:sz="4" w:space="0" w:color="auto"/>
              <w:bottom w:val="single" w:sz="4" w:space="0" w:color="auto"/>
              <w:right w:val="single" w:sz="4" w:space="0" w:color="auto"/>
            </w:tcBorders>
            <w:shd w:val="clear" w:color="auto" w:fill="auto"/>
            <w:vAlign w:val="center"/>
          </w:tcPr>
          <w:p w14:paraId="5B9615D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27D067A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0124E19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15</w:t>
            </w:r>
          </w:p>
        </w:tc>
        <w:tc>
          <w:tcPr>
            <w:tcW w:w="1329" w:type="dxa"/>
            <w:tcBorders>
              <w:top w:val="nil"/>
              <w:left w:val="single" w:sz="4" w:space="0" w:color="auto"/>
              <w:bottom w:val="single" w:sz="4" w:space="0" w:color="auto"/>
              <w:right w:val="single" w:sz="4" w:space="0" w:color="auto"/>
            </w:tcBorders>
            <w:shd w:val="clear" w:color="auto" w:fill="auto"/>
            <w:vAlign w:val="center"/>
          </w:tcPr>
          <w:p w14:paraId="7EEE02C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BECEE8D"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B88520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7C03A06" w14:textId="77777777" w:rsidR="000A1A0F" w:rsidRDefault="000A1A0F" w:rsidP="000A1A0F">
            <w:pPr>
              <w:rPr>
                <w:rFonts w:ascii="Times New Roman" w:hAnsi="Times New Roman" w:cs="Times New Roman"/>
              </w:rPr>
            </w:pPr>
          </w:p>
        </w:tc>
        <w:tc>
          <w:tcPr>
            <w:tcW w:w="1305" w:type="dxa"/>
          </w:tcPr>
          <w:p w14:paraId="047EE3B5" w14:textId="77777777" w:rsidR="000A1A0F" w:rsidRDefault="000A1A0F" w:rsidP="000A1A0F">
            <w:pPr>
              <w:rPr>
                <w:rFonts w:ascii="Times New Roman" w:hAnsi="Times New Roman" w:cs="Times New Roman"/>
              </w:rPr>
            </w:pPr>
          </w:p>
        </w:tc>
        <w:tc>
          <w:tcPr>
            <w:tcW w:w="1266" w:type="dxa"/>
          </w:tcPr>
          <w:p w14:paraId="12F23CF8" w14:textId="77777777" w:rsidR="000A1A0F" w:rsidRDefault="000A1A0F" w:rsidP="000A1A0F">
            <w:pPr>
              <w:rPr>
                <w:rFonts w:ascii="Times New Roman" w:hAnsi="Times New Roman" w:cs="Times New Roman"/>
              </w:rPr>
            </w:pPr>
          </w:p>
        </w:tc>
      </w:tr>
      <w:tr w:rsidR="000A1A0F" w14:paraId="0EC18A86" w14:textId="77777777" w:rsidTr="000A1A0F">
        <w:tc>
          <w:tcPr>
            <w:tcW w:w="601" w:type="dxa"/>
          </w:tcPr>
          <w:p w14:paraId="61342D8D" w14:textId="77777777" w:rsidR="000A1A0F" w:rsidRDefault="000A1A0F" w:rsidP="000A1A0F">
            <w:pPr>
              <w:rPr>
                <w:rFonts w:ascii="Times New Roman" w:hAnsi="Times New Roman" w:cs="Times New Roman"/>
              </w:rPr>
            </w:pPr>
            <w:r>
              <w:rPr>
                <w:rFonts w:ascii="Times New Roman" w:hAnsi="Times New Roman" w:cs="Times New Roman"/>
              </w:rPr>
              <w:t>94.</w:t>
            </w:r>
          </w:p>
        </w:tc>
        <w:tc>
          <w:tcPr>
            <w:tcW w:w="3151" w:type="dxa"/>
            <w:tcBorders>
              <w:top w:val="nil"/>
              <w:left w:val="single" w:sz="4" w:space="0" w:color="auto"/>
              <w:bottom w:val="single" w:sz="4" w:space="0" w:color="auto"/>
              <w:right w:val="nil"/>
            </w:tcBorders>
            <w:shd w:val="clear" w:color="auto" w:fill="auto"/>
            <w:vAlign w:val="bottom"/>
          </w:tcPr>
          <w:p w14:paraId="29C452D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STABILIZATOR RUREK INTUBACYJNYCH ETH01</w:t>
            </w:r>
          </w:p>
        </w:tc>
        <w:tc>
          <w:tcPr>
            <w:tcW w:w="2078" w:type="dxa"/>
            <w:tcBorders>
              <w:top w:val="nil"/>
              <w:left w:val="single" w:sz="4" w:space="0" w:color="auto"/>
              <w:bottom w:val="single" w:sz="4" w:space="0" w:color="auto"/>
              <w:right w:val="single" w:sz="4" w:space="0" w:color="auto"/>
            </w:tcBorders>
            <w:shd w:val="clear" w:color="auto" w:fill="auto"/>
            <w:vAlign w:val="center"/>
          </w:tcPr>
          <w:p w14:paraId="6BABBD8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3693BF3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5D1A5CB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764C9B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09BC33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29C8B8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AA20B51" w14:textId="77777777" w:rsidR="000A1A0F" w:rsidRDefault="000A1A0F" w:rsidP="000A1A0F">
            <w:pPr>
              <w:rPr>
                <w:rFonts w:ascii="Times New Roman" w:hAnsi="Times New Roman" w:cs="Times New Roman"/>
              </w:rPr>
            </w:pPr>
          </w:p>
        </w:tc>
        <w:tc>
          <w:tcPr>
            <w:tcW w:w="1305" w:type="dxa"/>
          </w:tcPr>
          <w:p w14:paraId="459908A1" w14:textId="77777777" w:rsidR="000A1A0F" w:rsidRDefault="000A1A0F" w:rsidP="000A1A0F">
            <w:pPr>
              <w:rPr>
                <w:rFonts w:ascii="Times New Roman" w:hAnsi="Times New Roman" w:cs="Times New Roman"/>
              </w:rPr>
            </w:pPr>
          </w:p>
        </w:tc>
        <w:tc>
          <w:tcPr>
            <w:tcW w:w="1266" w:type="dxa"/>
          </w:tcPr>
          <w:p w14:paraId="1AECF00B" w14:textId="77777777" w:rsidR="000A1A0F" w:rsidRDefault="000A1A0F" w:rsidP="000A1A0F">
            <w:pPr>
              <w:rPr>
                <w:rFonts w:ascii="Times New Roman" w:hAnsi="Times New Roman" w:cs="Times New Roman"/>
              </w:rPr>
            </w:pPr>
          </w:p>
        </w:tc>
      </w:tr>
      <w:tr w:rsidR="000A1A0F" w14:paraId="5D63E63E" w14:textId="77777777" w:rsidTr="000A1A0F">
        <w:tc>
          <w:tcPr>
            <w:tcW w:w="601" w:type="dxa"/>
          </w:tcPr>
          <w:p w14:paraId="31EBF6D2" w14:textId="77777777" w:rsidR="000A1A0F" w:rsidRDefault="000A1A0F" w:rsidP="000A1A0F">
            <w:pPr>
              <w:rPr>
                <w:rFonts w:ascii="Times New Roman" w:hAnsi="Times New Roman" w:cs="Times New Roman"/>
              </w:rPr>
            </w:pPr>
            <w:r>
              <w:rPr>
                <w:rFonts w:ascii="Times New Roman" w:hAnsi="Times New Roman" w:cs="Times New Roman"/>
              </w:rPr>
              <w:t>95.</w:t>
            </w:r>
          </w:p>
        </w:tc>
        <w:tc>
          <w:tcPr>
            <w:tcW w:w="3151" w:type="dxa"/>
            <w:tcBorders>
              <w:top w:val="nil"/>
              <w:left w:val="single" w:sz="4" w:space="0" w:color="auto"/>
              <w:bottom w:val="single" w:sz="4" w:space="0" w:color="auto"/>
              <w:right w:val="nil"/>
            </w:tcBorders>
            <w:shd w:val="clear" w:color="auto" w:fill="auto"/>
            <w:vAlign w:val="bottom"/>
          </w:tcPr>
          <w:p w14:paraId="44689C59"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STAZA OPASKA UCISKOWA  45X2,5CM</w:t>
            </w:r>
          </w:p>
        </w:tc>
        <w:tc>
          <w:tcPr>
            <w:tcW w:w="2078" w:type="dxa"/>
            <w:tcBorders>
              <w:top w:val="nil"/>
              <w:left w:val="single" w:sz="4" w:space="0" w:color="auto"/>
              <w:bottom w:val="single" w:sz="4" w:space="0" w:color="auto"/>
              <w:right w:val="single" w:sz="4" w:space="0" w:color="auto"/>
            </w:tcBorders>
            <w:shd w:val="clear" w:color="auto" w:fill="auto"/>
            <w:vAlign w:val="center"/>
          </w:tcPr>
          <w:p w14:paraId="7C42D5CC"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2B1100A7"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4652BEC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w:t>
            </w:r>
          </w:p>
        </w:tc>
        <w:tc>
          <w:tcPr>
            <w:tcW w:w="1329" w:type="dxa"/>
            <w:tcBorders>
              <w:top w:val="nil"/>
              <w:left w:val="single" w:sz="4" w:space="0" w:color="auto"/>
              <w:bottom w:val="single" w:sz="4" w:space="0" w:color="auto"/>
              <w:right w:val="single" w:sz="4" w:space="0" w:color="auto"/>
            </w:tcBorders>
            <w:shd w:val="clear" w:color="auto" w:fill="auto"/>
            <w:vAlign w:val="center"/>
          </w:tcPr>
          <w:p w14:paraId="6F6E2718"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FDEAA25" w14:textId="77777777" w:rsidR="000A1A0F" w:rsidRPr="005D3DD9" w:rsidRDefault="000A1A0F" w:rsidP="000A1A0F">
            <w:pP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C3232F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CDA32BB" w14:textId="77777777" w:rsidR="000A1A0F" w:rsidRDefault="000A1A0F" w:rsidP="000A1A0F">
            <w:pPr>
              <w:rPr>
                <w:rFonts w:ascii="Times New Roman" w:hAnsi="Times New Roman" w:cs="Times New Roman"/>
              </w:rPr>
            </w:pPr>
          </w:p>
        </w:tc>
        <w:tc>
          <w:tcPr>
            <w:tcW w:w="1305" w:type="dxa"/>
          </w:tcPr>
          <w:p w14:paraId="19D8F339" w14:textId="77777777" w:rsidR="000A1A0F" w:rsidRDefault="000A1A0F" w:rsidP="000A1A0F">
            <w:pPr>
              <w:rPr>
                <w:rFonts w:ascii="Times New Roman" w:hAnsi="Times New Roman" w:cs="Times New Roman"/>
              </w:rPr>
            </w:pPr>
          </w:p>
        </w:tc>
        <w:tc>
          <w:tcPr>
            <w:tcW w:w="1266" w:type="dxa"/>
          </w:tcPr>
          <w:p w14:paraId="32F78988" w14:textId="77777777" w:rsidR="000A1A0F" w:rsidRDefault="000A1A0F" w:rsidP="000A1A0F">
            <w:pPr>
              <w:rPr>
                <w:rFonts w:ascii="Times New Roman" w:hAnsi="Times New Roman" w:cs="Times New Roman"/>
              </w:rPr>
            </w:pPr>
          </w:p>
        </w:tc>
      </w:tr>
      <w:tr w:rsidR="000A1A0F" w14:paraId="29475AFC" w14:textId="77777777" w:rsidTr="000A1A0F">
        <w:tc>
          <w:tcPr>
            <w:tcW w:w="601" w:type="dxa"/>
          </w:tcPr>
          <w:p w14:paraId="5C84CF6F" w14:textId="77777777" w:rsidR="000A1A0F" w:rsidRDefault="000A1A0F" w:rsidP="000A1A0F">
            <w:pPr>
              <w:rPr>
                <w:rFonts w:ascii="Times New Roman" w:hAnsi="Times New Roman" w:cs="Times New Roman"/>
              </w:rPr>
            </w:pPr>
            <w:r>
              <w:rPr>
                <w:rFonts w:ascii="Times New Roman" w:hAnsi="Times New Roman" w:cs="Times New Roman"/>
              </w:rPr>
              <w:t>96.</w:t>
            </w:r>
          </w:p>
        </w:tc>
        <w:tc>
          <w:tcPr>
            <w:tcW w:w="3151" w:type="dxa"/>
            <w:tcBorders>
              <w:top w:val="nil"/>
              <w:left w:val="single" w:sz="4" w:space="0" w:color="auto"/>
              <w:bottom w:val="single" w:sz="4" w:space="0" w:color="auto"/>
              <w:right w:val="nil"/>
            </w:tcBorders>
            <w:shd w:val="clear" w:color="auto" w:fill="auto"/>
            <w:vAlign w:val="bottom"/>
          </w:tcPr>
          <w:p w14:paraId="6E16B947"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STAZA TAKTYCZNA CAT GEN 7</w:t>
            </w:r>
          </w:p>
        </w:tc>
        <w:tc>
          <w:tcPr>
            <w:tcW w:w="2078" w:type="dxa"/>
            <w:tcBorders>
              <w:top w:val="nil"/>
              <w:left w:val="single" w:sz="4" w:space="0" w:color="auto"/>
              <w:bottom w:val="single" w:sz="4" w:space="0" w:color="auto"/>
              <w:right w:val="single" w:sz="4" w:space="0" w:color="auto"/>
            </w:tcBorders>
            <w:shd w:val="clear" w:color="auto" w:fill="auto"/>
            <w:vAlign w:val="center"/>
          </w:tcPr>
          <w:p w14:paraId="78CEBE7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2E6DEE2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4A56A2B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3</w:t>
            </w:r>
          </w:p>
        </w:tc>
        <w:tc>
          <w:tcPr>
            <w:tcW w:w="1329" w:type="dxa"/>
            <w:tcBorders>
              <w:top w:val="nil"/>
              <w:left w:val="single" w:sz="4" w:space="0" w:color="auto"/>
              <w:bottom w:val="single" w:sz="4" w:space="0" w:color="auto"/>
              <w:right w:val="single" w:sz="4" w:space="0" w:color="auto"/>
            </w:tcBorders>
            <w:shd w:val="clear" w:color="auto" w:fill="auto"/>
            <w:vAlign w:val="center"/>
          </w:tcPr>
          <w:p w14:paraId="78AE128F"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90AF95A"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50CBFD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528AC9F" w14:textId="77777777" w:rsidR="000A1A0F" w:rsidRDefault="000A1A0F" w:rsidP="000A1A0F">
            <w:pPr>
              <w:rPr>
                <w:rFonts w:ascii="Times New Roman" w:hAnsi="Times New Roman" w:cs="Times New Roman"/>
              </w:rPr>
            </w:pPr>
          </w:p>
        </w:tc>
        <w:tc>
          <w:tcPr>
            <w:tcW w:w="1305" w:type="dxa"/>
          </w:tcPr>
          <w:p w14:paraId="5472F97F" w14:textId="77777777" w:rsidR="000A1A0F" w:rsidRDefault="000A1A0F" w:rsidP="000A1A0F">
            <w:pPr>
              <w:rPr>
                <w:rFonts w:ascii="Times New Roman" w:hAnsi="Times New Roman" w:cs="Times New Roman"/>
              </w:rPr>
            </w:pPr>
          </w:p>
        </w:tc>
        <w:tc>
          <w:tcPr>
            <w:tcW w:w="1266" w:type="dxa"/>
          </w:tcPr>
          <w:p w14:paraId="59DA5DA5" w14:textId="77777777" w:rsidR="000A1A0F" w:rsidRDefault="000A1A0F" w:rsidP="000A1A0F">
            <w:pPr>
              <w:rPr>
                <w:rFonts w:ascii="Times New Roman" w:hAnsi="Times New Roman" w:cs="Times New Roman"/>
              </w:rPr>
            </w:pPr>
          </w:p>
        </w:tc>
      </w:tr>
      <w:tr w:rsidR="000A1A0F" w14:paraId="3B6A905D" w14:textId="77777777" w:rsidTr="000A1A0F">
        <w:tc>
          <w:tcPr>
            <w:tcW w:w="601" w:type="dxa"/>
          </w:tcPr>
          <w:p w14:paraId="317A396F" w14:textId="77777777" w:rsidR="000A1A0F" w:rsidRDefault="000A1A0F" w:rsidP="000A1A0F">
            <w:pPr>
              <w:rPr>
                <w:rFonts w:ascii="Times New Roman" w:hAnsi="Times New Roman" w:cs="Times New Roman"/>
              </w:rPr>
            </w:pPr>
            <w:r>
              <w:rPr>
                <w:rFonts w:ascii="Times New Roman" w:hAnsi="Times New Roman" w:cs="Times New Roman"/>
              </w:rPr>
              <w:t>97.</w:t>
            </w:r>
          </w:p>
        </w:tc>
        <w:tc>
          <w:tcPr>
            <w:tcW w:w="3151" w:type="dxa"/>
            <w:tcBorders>
              <w:top w:val="nil"/>
              <w:left w:val="single" w:sz="4" w:space="0" w:color="auto"/>
              <w:bottom w:val="single" w:sz="4" w:space="0" w:color="auto"/>
              <w:right w:val="nil"/>
            </w:tcBorders>
            <w:shd w:val="clear" w:color="auto" w:fill="auto"/>
            <w:vAlign w:val="bottom"/>
          </w:tcPr>
          <w:p w14:paraId="38FA208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PREPARAT DO DEZYNF.RĄK I SKÓRY 500ML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6EBEC6A3"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27D75520"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0AE9747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392673F1"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33AB58D"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4E53A34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9AB0E4A" w14:textId="77777777" w:rsidR="000A1A0F" w:rsidRDefault="000A1A0F" w:rsidP="000A1A0F">
            <w:pPr>
              <w:rPr>
                <w:rFonts w:ascii="Times New Roman" w:hAnsi="Times New Roman" w:cs="Times New Roman"/>
              </w:rPr>
            </w:pPr>
          </w:p>
        </w:tc>
        <w:tc>
          <w:tcPr>
            <w:tcW w:w="1305" w:type="dxa"/>
          </w:tcPr>
          <w:p w14:paraId="32501BA1" w14:textId="77777777" w:rsidR="000A1A0F" w:rsidRDefault="000A1A0F" w:rsidP="000A1A0F">
            <w:pPr>
              <w:rPr>
                <w:rFonts w:ascii="Times New Roman" w:hAnsi="Times New Roman" w:cs="Times New Roman"/>
              </w:rPr>
            </w:pPr>
          </w:p>
        </w:tc>
        <w:tc>
          <w:tcPr>
            <w:tcW w:w="1266" w:type="dxa"/>
          </w:tcPr>
          <w:p w14:paraId="4640B4F2" w14:textId="77777777" w:rsidR="000A1A0F" w:rsidRDefault="000A1A0F" w:rsidP="000A1A0F">
            <w:pPr>
              <w:rPr>
                <w:rFonts w:ascii="Times New Roman" w:hAnsi="Times New Roman" w:cs="Times New Roman"/>
              </w:rPr>
            </w:pPr>
          </w:p>
        </w:tc>
      </w:tr>
      <w:tr w:rsidR="000A1A0F" w14:paraId="271D6662" w14:textId="77777777" w:rsidTr="000A1A0F">
        <w:tc>
          <w:tcPr>
            <w:tcW w:w="601" w:type="dxa"/>
          </w:tcPr>
          <w:p w14:paraId="02312192" w14:textId="77777777" w:rsidR="000A1A0F" w:rsidRDefault="000A1A0F" w:rsidP="000A1A0F">
            <w:pPr>
              <w:rPr>
                <w:rFonts w:ascii="Times New Roman" w:hAnsi="Times New Roman" w:cs="Times New Roman"/>
              </w:rPr>
            </w:pPr>
            <w:r>
              <w:rPr>
                <w:rFonts w:ascii="Times New Roman" w:hAnsi="Times New Roman" w:cs="Times New Roman"/>
              </w:rPr>
              <w:t>98.</w:t>
            </w:r>
          </w:p>
        </w:tc>
        <w:tc>
          <w:tcPr>
            <w:tcW w:w="3151" w:type="dxa"/>
            <w:tcBorders>
              <w:top w:val="nil"/>
              <w:left w:val="single" w:sz="4" w:space="0" w:color="auto"/>
              <w:bottom w:val="single" w:sz="4" w:space="0" w:color="auto"/>
              <w:right w:val="nil"/>
            </w:tcBorders>
            <w:shd w:val="clear" w:color="auto" w:fill="auto"/>
            <w:vAlign w:val="bottom"/>
          </w:tcPr>
          <w:p w14:paraId="31E19317"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STRZYKAWKA 10 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35D4A3E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39A1083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71C53FB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72ADEA6"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2AC4792"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642678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5C8AAECA" w14:textId="77777777" w:rsidR="000A1A0F" w:rsidRDefault="000A1A0F" w:rsidP="000A1A0F">
            <w:pPr>
              <w:rPr>
                <w:rFonts w:ascii="Times New Roman" w:hAnsi="Times New Roman" w:cs="Times New Roman"/>
              </w:rPr>
            </w:pPr>
          </w:p>
        </w:tc>
        <w:tc>
          <w:tcPr>
            <w:tcW w:w="1305" w:type="dxa"/>
          </w:tcPr>
          <w:p w14:paraId="4F6058D1" w14:textId="77777777" w:rsidR="000A1A0F" w:rsidRDefault="000A1A0F" w:rsidP="000A1A0F">
            <w:pPr>
              <w:rPr>
                <w:rFonts w:ascii="Times New Roman" w:hAnsi="Times New Roman" w:cs="Times New Roman"/>
              </w:rPr>
            </w:pPr>
          </w:p>
        </w:tc>
        <w:tc>
          <w:tcPr>
            <w:tcW w:w="1266" w:type="dxa"/>
          </w:tcPr>
          <w:p w14:paraId="3E3C372C" w14:textId="77777777" w:rsidR="000A1A0F" w:rsidRDefault="000A1A0F" w:rsidP="000A1A0F">
            <w:pPr>
              <w:rPr>
                <w:rFonts w:ascii="Times New Roman" w:hAnsi="Times New Roman" w:cs="Times New Roman"/>
              </w:rPr>
            </w:pPr>
          </w:p>
        </w:tc>
      </w:tr>
      <w:tr w:rsidR="000A1A0F" w14:paraId="589B8714" w14:textId="77777777" w:rsidTr="000A1A0F">
        <w:tc>
          <w:tcPr>
            <w:tcW w:w="601" w:type="dxa"/>
          </w:tcPr>
          <w:p w14:paraId="2DED7773" w14:textId="77777777" w:rsidR="000A1A0F" w:rsidRDefault="000A1A0F" w:rsidP="000A1A0F">
            <w:pPr>
              <w:rPr>
                <w:rFonts w:ascii="Times New Roman" w:hAnsi="Times New Roman" w:cs="Times New Roman"/>
              </w:rPr>
            </w:pPr>
            <w:r>
              <w:rPr>
                <w:rFonts w:ascii="Times New Roman" w:hAnsi="Times New Roman" w:cs="Times New Roman"/>
              </w:rPr>
              <w:t>99.</w:t>
            </w:r>
          </w:p>
        </w:tc>
        <w:tc>
          <w:tcPr>
            <w:tcW w:w="3151" w:type="dxa"/>
            <w:tcBorders>
              <w:top w:val="nil"/>
              <w:left w:val="single" w:sz="4" w:space="0" w:color="auto"/>
              <w:bottom w:val="single" w:sz="4" w:space="0" w:color="auto"/>
              <w:right w:val="nil"/>
            </w:tcBorders>
            <w:shd w:val="clear" w:color="auto" w:fill="auto"/>
            <w:vAlign w:val="bottom"/>
          </w:tcPr>
          <w:p w14:paraId="0A0C32F3"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STRZYKAWKA  5ML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110B424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77FAB23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67942E6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3AC48B92"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12B205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E840A8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A940ED1" w14:textId="77777777" w:rsidR="000A1A0F" w:rsidRDefault="000A1A0F" w:rsidP="000A1A0F">
            <w:pPr>
              <w:rPr>
                <w:rFonts w:ascii="Times New Roman" w:hAnsi="Times New Roman" w:cs="Times New Roman"/>
              </w:rPr>
            </w:pPr>
          </w:p>
        </w:tc>
        <w:tc>
          <w:tcPr>
            <w:tcW w:w="1305" w:type="dxa"/>
          </w:tcPr>
          <w:p w14:paraId="1D094FDB" w14:textId="77777777" w:rsidR="000A1A0F" w:rsidRDefault="000A1A0F" w:rsidP="000A1A0F">
            <w:pPr>
              <w:rPr>
                <w:rFonts w:ascii="Times New Roman" w:hAnsi="Times New Roman" w:cs="Times New Roman"/>
              </w:rPr>
            </w:pPr>
          </w:p>
        </w:tc>
        <w:tc>
          <w:tcPr>
            <w:tcW w:w="1266" w:type="dxa"/>
          </w:tcPr>
          <w:p w14:paraId="094935A4" w14:textId="77777777" w:rsidR="000A1A0F" w:rsidRDefault="000A1A0F" w:rsidP="000A1A0F">
            <w:pPr>
              <w:rPr>
                <w:rFonts w:ascii="Times New Roman" w:hAnsi="Times New Roman" w:cs="Times New Roman"/>
              </w:rPr>
            </w:pPr>
          </w:p>
        </w:tc>
      </w:tr>
      <w:tr w:rsidR="000A1A0F" w14:paraId="59D8DB6B" w14:textId="77777777" w:rsidTr="000A1A0F">
        <w:tc>
          <w:tcPr>
            <w:tcW w:w="601" w:type="dxa"/>
          </w:tcPr>
          <w:p w14:paraId="6199F470" w14:textId="77777777" w:rsidR="000A1A0F" w:rsidRDefault="000A1A0F" w:rsidP="000A1A0F">
            <w:pPr>
              <w:rPr>
                <w:rFonts w:ascii="Times New Roman" w:hAnsi="Times New Roman" w:cs="Times New Roman"/>
              </w:rPr>
            </w:pPr>
            <w:r>
              <w:rPr>
                <w:rFonts w:ascii="Times New Roman" w:hAnsi="Times New Roman" w:cs="Times New Roman"/>
              </w:rPr>
              <w:t>100.</w:t>
            </w:r>
          </w:p>
        </w:tc>
        <w:tc>
          <w:tcPr>
            <w:tcW w:w="3151" w:type="dxa"/>
            <w:tcBorders>
              <w:top w:val="nil"/>
              <w:left w:val="single" w:sz="4" w:space="0" w:color="auto"/>
              <w:bottom w:val="single" w:sz="4" w:space="0" w:color="auto"/>
              <w:right w:val="nil"/>
            </w:tcBorders>
            <w:shd w:val="clear" w:color="auto" w:fill="auto"/>
            <w:vAlign w:val="bottom"/>
          </w:tcPr>
          <w:p w14:paraId="6A435549"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STRZYKAWKA  20ML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342BC13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0DA1145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7795CC2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48C6EF9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2E2E08F"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4CD79D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9C8B154" w14:textId="77777777" w:rsidR="000A1A0F" w:rsidRDefault="000A1A0F" w:rsidP="000A1A0F">
            <w:pPr>
              <w:rPr>
                <w:rFonts w:ascii="Times New Roman" w:hAnsi="Times New Roman" w:cs="Times New Roman"/>
              </w:rPr>
            </w:pPr>
          </w:p>
        </w:tc>
        <w:tc>
          <w:tcPr>
            <w:tcW w:w="1305" w:type="dxa"/>
          </w:tcPr>
          <w:p w14:paraId="2347DD80" w14:textId="77777777" w:rsidR="000A1A0F" w:rsidRDefault="000A1A0F" w:rsidP="000A1A0F">
            <w:pPr>
              <w:rPr>
                <w:rFonts w:ascii="Times New Roman" w:hAnsi="Times New Roman" w:cs="Times New Roman"/>
              </w:rPr>
            </w:pPr>
          </w:p>
        </w:tc>
        <w:tc>
          <w:tcPr>
            <w:tcW w:w="1266" w:type="dxa"/>
          </w:tcPr>
          <w:p w14:paraId="17094641" w14:textId="77777777" w:rsidR="000A1A0F" w:rsidRDefault="000A1A0F" w:rsidP="000A1A0F">
            <w:pPr>
              <w:rPr>
                <w:rFonts w:ascii="Times New Roman" w:hAnsi="Times New Roman" w:cs="Times New Roman"/>
              </w:rPr>
            </w:pPr>
          </w:p>
        </w:tc>
      </w:tr>
      <w:tr w:rsidR="000A1A0F" w14:paraId="156B54A3" w14:textId="77777777" w:rsidTr="000A1A0F">
        <w:tc>
          <w:tcPr>
            <w:tcW w:w="601" w:type="dxa"/>
          </w:tcPr>
          <w:p w14:paraId="6F666D5D" w14:textId="77777777" w:rsidR="000A1A0F" w:rsidRDefault="000A1A0F" w:rsidP="000A1A0F">
            <w:pPr>
              <w:rPr>
                <w:rFonts w:ascii="Times New Roman" w:hAnsi="Times New Roman" w:cs="Times New Roman"/>
              </w:rPr>
            </w:pPr>
            <w:r>
              <w:rPr>
                <w:rFonts w:ascii="Times New Roman" w:hAnsi="Times New Roman" w:cs="Times New Roman"/>
              </w:rPr>
              <w:t>101.</w:t>
            </w:r>
          </w:p>
        </w:tc>
        <w:tc>
          <w:tcPr>
            <w:tcW w:w="3151" w:type="dxa"/>
            <w:tcBorders>
              <w:top w:val="nil"/>
              <w:left w:val="single" w:sz="4" w:space="0" w:color="auto"/>
              <w:bottom w:val="single" w:sz="4" w:space="0" w:color="auto"/>
              <w:right w:val="nil"/>
            </w:tcBorders>
            <w:shd w:val="clear" w:color="auto" w:fill="auto"/>
            <w:vAlign w:val="bottom"/>
          </w:tcPr>
          <w:p w14:paraId="477E6C4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STRZYKAWKA 2ML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580D351D"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0DBB786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6C0692E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10</w:t>
            </w:r>
          </w:p>
        </w:tc>
        <w:tc>
          <w:tcPr>
            <w:tcW w:w="1329" w:type="dxa"/>
            <w:tcBorders>
              <w:top w:val="nil"/>
              <w:left w:val="single" w:sz="4" w:space="0" w:color="auto"/>
              <w:bottom w:val="single" w:sz="4" w:space="0" w:color="auto"/>
              <w:right w:val="single" w:sz="4" w:space="0" w:color="auto"/>
            </w:tcBorders>
            <w:shd w:val="clear" w:color="auto" w:fill="auto"/>
            <w:vAlign w:val="center"/>
          </w:tcPr>
          <w:p w14:paraId="533DB9E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02127A11"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9E17DCC"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AA3C79C" w14:textId="77777777" w:rsidR="000A1A0F" w:rsidRDefault="000A1A0F" w:rsidP="000A1A0F">
            <w:pPr>
              <w:rPr>
                <w:rFonts w:ascii="Times New Roman" w:hAnsi="Times New Roman" w:cs="Times New Roman"/>
              </w:rPr>
            </w:pPr>
          </w:p>
        </w:tc>
        <w:tc>
          <w:tcPr>
            <w:tcW w:w="1305" w:type="dxa"/>
          </w:tcPr>
          <w:p w14:paraId="782DADF8" w14:textId="77777777" w:rsidR="000A1A0F" w:rsidRDefault="000A1A0F" w:rsidP="000A1A0F">
            <w:pPr>
              <w:rPr>
                <w:rFonts w:ascii="Times New Roman" w:hAnsi="Times New Roman" w:cs="Times New Roman"/>
              </w:rPr>
            </w:pPr>
          </w:p>
        </w:tc>
        <w:tc>
          <w:tcPr>
            <w:tcW w:w="1266" w:type="dxa"/>
          </w:tcPr>
          <w:p w14:paraId="0B77FE81" w14:textId="77777777" w:rsidR="000A1A0F" w:rsidRDefault="000A1A0F" w:rsidP="000A1A0F">
            <w:pPr>
              <w:rPr>
                <w:rFonts w:ascii="Times New Roman" w:hAnsi="Times New Roman" w:cs="Times New Roman"/>
              </w:rPr>
            </w:pPr>
          </w:p>
        </w:tc>
      </w:tr>
      <w:tr w:rsidR="000A1A0F" w14:paraId="7F09126E" w14:textId="77777777" w:rsidTr="000A1A0F">
        <w:tc>
          <w:tcPr>
            <w:tcW w:w="601" w:type="dxa"/>
          </w:tcPr>
          <w:p w14:paraId="519AA66A" w14:textId="77777777" w:rsidR="000A1A0F" w:rsidRDefault="000A1A0F" w:rsidP="000A1A0F">
            <w:pPr>
              <w:rPr>
                <w:rFonts w:ascii="Times New Roman" w:hAnsi="Times New Roman" w:cs="Times New Roman"/>
              </w:rPr>
            </w:pPr>
            <w:r>
              <w:rPr>
                <w:rFonts w:ascii="Times New Roman" w:hAnsi="Times New Roman" w:cs="Times New Roman"/>
              </w:rPr>
              <w:t>102.</w:t>
            </w:r>
          </w:p>
        </w:tc>
        <w:tc>
          <w:tcPr>
            <w:tcW w:w="3151" w:type="dxa"/>
            <w:tcBorders>
              <w:top w:val="nil"/>
              <w:left w:val="single" w:sz="4" w:space="0" w:color="auto"/>
              <w:bottom w:val="single" w:sz="4" w:space="0" w:color="auto"/>
              <w:right w:val="nil"/>
            </w:tcBorders>
            <w:shd w:val="clear" w:color="auto" w:fill="auto"/>
            <w:vAlign w:val="bottom"/>
          </w:tcPr>
          <w:p w14:paraId="34EF090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TEST TROPONINA I HXTROPI10 10SZT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51390C5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149AEFB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bottom"/>
          </w:tcPr>
          <w:p w14:paraId="16EB53B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5CF66BB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48F3115"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45AD82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C23552B" w14:textId="77777777" w:rsidR="000A1A0F" w:rsidRDefault="000A1A0F" w:rsidP="000A1A0F">
            <w:pPr>
              <w:rPr>
                <w:rFonts w:ascii="Times New Roman" w:hAnsi="Times New Roman" w:cs="Times New Roman"/>
              </w:rPr>
            </w:pPr>
          </w:p>
        </w:tc>
        <w:tc>
          <w:tcPr>
            <w:tcW w:w="1305" w:type="dxa"/>
          </w:tcPr>
          <w:p w14:paraId="128715E9" w14:textId="77777777" w:rsidR="000A1A0F" w:rsidRDefault="000A1A0F" w:rsidP="000A1A0F">
            <w:pPr>
              <w:rPr>
                <w:rFonts w:ascii="Times New Roman" w:hAnsi="Times New Roman" w:cs="Times New Roman"/>
              </w:rPr>
            </w:pPr>
          </w:p>
        </w:tc>
        <w:tc>
          <w:tcPr>
            <w:tcW w:w="1266" w:type="dxa"/>
          </w:tcPr>
          <w:p w14:paraId="63604377" w14:textId="77777777" w:rsidR="000A1A0F" w:rsidRDefault="000A1A0F" w:rsidP="000A1A0F">
            <w:pPr>
              <w:rPr>
                <w:rFonts w:ascii="Times New Roman" w:hAnsi="Times New Roman" w:cs="Times New Roman"/>
              </w:rPr>
            </w:pPr>
          </w:p>
        </w:tc>
      </w:tr>
      <w:tr w:rsidR="000A1A0F" w14:paraId="7D126DFD" w14:textId="77777777" w:rsidTr="000A1A0F">
        <w:tc>
          <w:tcPr>
            <w:tcW w:w="601" w:type="dxa"/>
          </w:tcPr>
          <w:p w14:paraId="1A14FCE0" w14:textId="77777777" w:rsidR="000A1A0F" w:rsidRDefault="000A1A0F" w:rsidP="000A1A0F">
            <w:pPr>
              <w:rPr>
                <w:rFonts w:ascii="Times New Roman" w:hAnsi="Times New Roman" w:cs="Times New Roman"/>
              </w:rPr>
            </w:pPr>
            <w:r>
              <w:rPr>
                <w:rFonts w:ascii="Times New Roman" w:hAnsi="Times New Roman" w:cs="Times New Roman"/>
              </w:rPr>
              <w:t>103.</w:t>
            </w:r>
          </w:p>
        </w:tc>
        <w:tc>
          <w:tcPr>
            <w:tcW w:w="3151" w:type="dxa"/>
            <w:tcBorders>
              <w:top w:val="nil"/>
              <w:left w:val="single" w:sz="4" w:space="0" w:color="auto"/>
              <w:bottom w:val="single" w:sz="4" w:space="0" w:color="auto"/>
              <w:right w:val="nil"/>
            </w:tcBorders>
            <w:shd w:val="clear" w:color="auto" w:fill="auto"/>
            <w:vAlign w:val="bottom"/>
          </w:tcPr>
          <w:p w14:paraId="3235DB0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UCHWYT DO RURKI INTUBACYJNEJ DLA DOROS.</w:t>
            </w:r>
          </w:p>
        </w:tc>
        <w:tc>
          <w:tcPr>
            <w:tcW w:w="2078" w:type="dxa"/>
            <w:tcBorders>
              <w:top w:val="nil"/>
              <w:left w:val="single" w:sz="4" w:space="0" w:color="auto"/>
              <w:bottom w:val="single" w:sz="4" w:space="0" w:color="auto"/>
              <w:right w:val="single" w:sz="4" w:space="0" w:color="auto"/>
            </w:tcBorders>
            <w:shd w:val="clear" w:color="auto" w:fill="auto"/>
            <w:vAlign w:val="center"/>
          </w:tcPr>
          <w:p w14:paraId="5720FB4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2754BB2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789D3B6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15</w:t>
            </w:r>
          </w:p>
        </w:tc>
        <w:tc>
          <w:tcPr>
            <w:tcW w:w="1329" w:type="dxa"/>
            <w:tcBorders>
              <w:top w:val="nil"/>
              <w:left w:val="single" w:sz="4" w:space="0" w:color="auto"/>
              <w:bottom w:val="single" w:sz="4" w:space="0" w:color="auto"/>
              <w:right w:val="single" w:sz="4" w:space="0" w:color="auto"/>
            </w:tcBorders>
            <w:shd w:val="clear" w:color="auto" w:fill="auto"/>
            <w:vAlign w:val="center"/>
          </w:tcPr>
          <w:p w14:paraId="42FDF0D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230DF22E"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910826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3967DCB9" w14:textId="77777777" w:rsidR="000A1A0F" w:rsidRDefault="000A1A0F" w:rsidP="000A1A0F">
            <w:pPr>
              <w:rPr>
                <w:rFonts w:ascii="Times New Roman" w:hAnsi="Times New Roman" w:cs="Times New Roman"/>
              </w:rPr>
            </w:pPr>
          </w:p>
        </w:tc>
        <w:tc>
          <w:tcPr>
            <w:tcW w:w="1305" w:type="dxa"/>
          </w:tcPr>
          <w:p w14:paraId="608B723B" w14:textId="77777777" w:rsidR="000A1A0F" w:rsidRDefault="000A1A0F" w:rsidP="000A1A0F">
            <w:pPr>
              <w:rPr>
                <w:rFonts w:ascii="Times New Roman" w:hAnsi="Times New Roman" w:cs="Times New Roman"/>
              </w:rPr>
            </w:pPr>
          </w:p>
        </w:tc>
        <w:tc>
          <w:tcPr>
            <w:tcW w:w="1266" w:type="dxa"/>
          </w:tcPr>
          <w:p w14:paraId="60AA3725" w14:textId="77777777" w:rsidR="000A1A0F" w:rsidRDefault="000A1A0F" w:rsidP="000A1A0F">
            <w:pPr>
              <w:rPr>
                <w:rFonts w:ascii="Times New Roman" w:hAnsi="Times New Roman" w:cs="Times New Roman"/>
              </w:rPr>
            </w:pPr>
          </w:p>
        </w:tc>
      </w:tr>
      <w:tr w:rsidR="000A1A0F" w14:paraId="702F48DC" w14:textId="77777777" w:rsidTr="000A1A0F">
        <w:tc>
          <w:tcPr>
            <w:tcW w:w="601" w:type="dxa"/>
          </w:tcPr>
          <w:p w14:paraId="47128429" w14:textId="77777777" w:rsidR="000A1A0F" w:rsidRDefault="000A1A0F" w:rsidP="000A1A0F">
            <w:pPr>
              <w:rPr>
                <w:rFonts w:ascii="Times New Roman" w:hAnsi="Times New Roman" w:cs="Times New Roman"/>
              </w:rPr>
            </w:pPr>
            <w:r>
              <w:rPr>
                <w:rFonts w:ascii="Times New Roman" w:hAnsi="Times New Roman" w:cs="Times New Roman"/>
              </w:rPr>
              <w:t>104.</w:t>
            </w:r>
          </w:p>
        </w:tc>
        <w:tc>
          <w:tcPr>
            <w:tcW w:w="3151" w:type="dxa"/>
            <w:tcBorders>
              <w:top w:val="nil"/>
              <w:left w:val="single" w:sz="4" w:space="0" w:color="auto"/>
              <w:bottom w:val="single" w:sz="4" w:space="0" w:color="auto"/>
              <w:right w:val="nil"/>
            </w:tcBorders>
            <w:shd w:val="clear" w:color="auto" w:fill="auto"/>
            <w:vAlign w:val="bottom"/>
          </w:tcPr>
          <w:p w14:paraId="2C64FF79"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UKŁAD ODDECHOWY</w:t>
            </w:r>
            <w:r>
              <w:rPr>
                <w:rFonts w:ascii="Times New Roman" w:hAnsi="Times New Roman" w:cs="Times New Roman"/>
                <w:color w:val="000000"/>
                <w:sz w:val="20"/>
                <w:szCs w:val="20"/>
              </w:rPr>
              <w:t xml:space="preserve"> </w:t>
            </w:r>
            <w:r w:rsidRPr="005D3DD9">
              <w:rPr>
                <w:rFonts w:ascii="Times New Roman" w:hAnsi="Times New Roman" w:cs="Times New Roman"/>
                <w:color w:val="000000"/>
                <w:sz w:val="20"/>
                <w:szCs w:val="20"/>
              </w:rPr>
              <w:t>DLA DOROSŁYCH</w:t>
            </w:r>
          </w:p>
        </w:tc>
        <w:tc>
          <w:tcPr>
            <w:tcW w:w="2078" w:type="dxa"/>
            <w:tcBorders>
              <w:top w:val="nil"/>
              <w:left w:val="single" w:sz="4" w:space="0" w:color="auto"/>
              <w:bottom w:val="single" w:sz="4" w:space="0" w:color="auto"/>
              <w:right w:val="single" w:sz="4" w:space="0" w:color="auto"/>
            </w:tcBorders>
            <w:shd w:val="clear" w:color="auto" w:fill="auto"/>
            <w:vAlign w:val="center"/>
          </w:tcPr>
          <w:p w14:paraId="39A991F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39523FE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236A1BB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w:t>
            </w:r>
          </w:p>
        </w:tc>
        <w:tc>
          <w:tcPr>
            <w:tcW w:w="1329" w:type="dxa"/>
            <w:tcBorders>
              <w:top w:val="nil"/>
              <w:left w:val="single" w:sz="4" w:space="0" w:color="auto"/>
              <w:bottom w:val="single" w:sz="4" w:space="0" w:color="auto"/>
              <w:right w:val="single" w:sz="4" w:space="0" w:color="auto"/>
            </w:tcBorders>
            <w:shd w:val="clear" w:color="auto" w:fill="auto"/>
            <w:vAlign w:val="center"/>
          </w:tcPr>
          <w:p w14:paraId="38B722EA"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64C32B25"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2E5B16D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7788EFC1" w14:textId="77777777" w:rsidR="000A1A0F" w:rsidRDefault="000A1A0F" w:rsidP="000A1A0F">
            <w:pPr>
              <w:rPr>
                <w:rFonts w:ascii="Times New Roman" w:hAnsi="Times New Roman" w:cs="Times New Roman"/>
              </w:rPr>
            </w:pPr>
          </w:p>
        </w:tc>
        <w:tc>
          <w:tcPr>
            <w:tcW w:w="1305" w:type="dxa"/>
          </w:tcPr>
          <w:p w14:paraId="5B62A64A" w14:textId="77777777" w:rsidR="000A1A0F" w:rsidRDefault="000A1A0F" w:rsidP="000A1A0F">
            <w:pPr>
              <w:rPr>
                <w:rFonts w:ascii="Times New Roman" w:hAnsi="Times New Roman" w:cs="Times New Roman"/>
              </w:rPr>
            </w:pPr>
          </w:p>
        </w:tc>
        <w:tc>
          <w:tcPr>
            <w:tcW w:w="1266" w:type="dxa"/>
          </w:tcPr>
          <w:p w14:paraId="7292435D" w14:textId="77777777" w:rsidR="000A1A0F" w:rsidRDefault="000A1A0F" w:rsidP="000A1A0F">
            <w:pPr>
              <w:rPr>
                <w:rFonts w:ascii="Times New Roman" w:hAnsi="Times New Roman" w:cs="Times New Roman"/>
              </w:rPr>
            </w:pPr>
          </w:p>
        </w:tc>
      </w:tr>
      <w:tr w:rsidR="000A1A0F" w14:paraId="4BE8CE71" w14:textId="77777777" w:rsidTr="000A1A0F">
        <w:tc>
          <w:tcPr>
            <w:tcW w:w="601" w:type="dxa"/>
          </w:tcPr>
          <w:p w14:paraId="610B0659" w14:textId="77777777" w:rsidR="000A1A0F" w:rsidRDefault="000A1A0F" w:rsidP="000A1A0F">
            <w:pPr>
              <w:rPr>
                <w:rFonts w:ascii="Times New Roman" w:hAnsi="Times New Roman" w:cs="Times New Roman"/>
              </w:rPr>
            </w:pPr>
            <w:r>
              <w:rPr>
                <w:rFonts w:ascii="Times New Roman" w:hAnsi="Times New Roman" w:cs="Times New Roman"/>
              </w:rPr>
              <w:t>105.</w:t>
            </w:r>
          </w:p>
        </w:tc>
        <w:tc>
          <w:tcPr>
            <w:tcW w:w="3151" w:type="dxa"/>
            <w:tcBorders>
              <w:top w:val="nil"/>
              <w:left w:val="single" w:sz="4" w:space="0" w:color="auto"/>
              <w:bottom w:val="single" w:sz="4" w:space="0" w:color="auto"/>
              <w:right w:val="nil"/>
            </w:tcBorders>
            <w:shd w:val="clear" w:color="auto" w:fill="auto"/>
            <w:vAlign w:val="bottom"/>
          </w:tcPr>
          <w:p w14:paraId="7EFF69DB"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VISCOPLAST  PLASTRY PIANKOWE 8SZT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278CFB7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6698808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bottom"/>
          </w:tcPr>
          <w:p w14:paraId="038711D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FC3F5F6"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BBFD98D"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1A09C16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34C60D6" w14:textId="77777777" w:rsidR="000A1A0F" w:rsidRDefault="000A1A0F" w:rsidP="000A1A0F">
            <w:pPr>
              <w:rPr>
                <w:rFonts w:ascii="Times New Roman" w:hAnsi="Times New Roman" w:cs="Times New Roman"/>
              </w:rPr>
            </w:pPr>
          </w:p>
        </w:tc>
        <w:tc>
          <w:tcPr>
            <w:tcW w:w="1305" w:type="dxa"/>
          </w:tcPr>
          <w:p w14:paraId="242BA6DE" w14:textId="77777777" w:rsidR="000A1A0F" w:rsidRDefault="000A1A0F" w:rsidP="000A1A0F">
            <w:pPr>
              <w:rPr>
                <w:rFonts w:ascii="Times New Roman" w:hAnsi="Times New Roman" w:cs="Times New Roman"/>
              </w:rPr>
            </w:pPr>
          </w:p>
        </w:tc>
        <w:tc>
          <w:tcPr>
            <w:tcW w:w="1266" w:type="dxa"/>
          </w:tcPr>
          <w:p w14:paraId="39AD642C" w14:textId="77777777" w:rsidR="000A1A0F" w:rsidRDefault="000A1A0F" w:rsidP="000A1A0F">
            <w:pPr>
              <w:rPr>
                <w:rFonts w:ascii="Times New Roman" w:hAnsi="Times New Roman" w:cs="Times New Roman"/>
              </w:rPr>
            </w:pPr>
          </w:p>
        </w:tc>
      </w:tr>
      <w:tr w:rsidR="000A1A0F" w14:paraId="49BF1302" w14:textId="77777777" w:rsidTr="000A1A0F">
        <w:tc>
          <w:tcPr>
            <w:tcW w:w="601" w:type="dxa"/>
          </w:tcPr>
          <w:p w14:paraId="3D449274" w14:textId="77777777" w:rsidR="000A1A0F" w:rsidRDefault="000A1A0F" w:rsidP="000A1A0F">
            <w:pPr>
              <w:rPr>
                <w:rFonts w:ascii="Times New Roman" w:hAnsi="Times New Roman" w:cs="Times New Roman"/>
              </w:rPr>
            </w:pPr>
            <w:r>
              <w:rPr>
                <w:rFonts w:ascii="Times New Roman" w:hAnsi="Times New Roman" w:cs="Times New Roman"/>
              </w:rPr>
              <w:t>106.</w:t>
            </w:r>
          </w:p>
        </w:tc>
        <w:tc>
          <w:tcPr>
            <w:tcW w:w="3151" w:type="dxa"/>
            <w:tcBorders>
              <w:top w:val="nil"/>
              <w:left w:val="single" w:sz="4" w:space="0" w:color="auto"/>
              <w:bottom w:val="single" w:sz="4" w:space="0" w:color="auto"/>
              <w:right w:val="nil"/>
            </w:tcBorders>
            <w:shd w:val="clear" w:color="auto" w:fill="auto"/>
            <w:vAlign w:val="bottom"/>
          </w:tcPr>
          <w:p w14:paraId="0AB337F9"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WOREK NA WYMIOCINY </w:t>
            </w:r>
          </w:p>
        </w:tc>
        <w:tc>
          <w:tcPr>
            <w:tcW w:w="2078" w:type="dxa"/>
            <w:tcBorders>
              <w:top w:val="nil"/>
              <w:left w:val="single" w:sz="4" w:space="0" w:color="auto"/>
              <w:bottom w:val="single" w:sz="4" w:space="0" w:color="auto"/>
              <w:right w:val="single" w:sz="4" w:space="0" w:color="auto"/>
            </w:tcBorders>
            <w:shd w:val="clear" w:color="auto" w:fill="auto"/>
            <w:vAlign w:val="center"/>
          </w:tcPr>
          <w:p w14:paraId="1876F80B"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2716746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237C1B9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6B3B1B9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59F32DF"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576F70F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94CEF3E" w14:textId="77777777" w:rsidR="000A1A0F" w:rsidRDefault="000A1A0F" w:rsidP="000A1A0F">
            <w:pPr>
              <w:rPr>
                <w:rFonts w:ascii="Times New Roman" w:hAnsi="Times New Roman" w:cs="Times New Roman"/>
              </w:rPr>
            </w:pPr>
          </w:p>
        </w:tc>
        <w:tc>
          <w:tcPr>
            <w:tcW w:w="1305" w:type="dxa"/>
          </w:tcPr>
          <w:p w14:paraId="47831CFA" w14:textId="77777777" w:rsidR="000A1A0F" w:rsidRDefault="000A1A0F" w:rsidP="000A1A0F">
            <w:pPr>
              <w:rPr>
                <w:rFonts w:ascii="Times New Roman" w:hAnsi="Times New Roman" w:cs="Times New Roman"/>
              </w:rPr>
            </w:pPr>
          </w:p>
        </w:tc>
        <w:tc>
          <w:tcPr>
            <w:tcW w:w="1266" w:type="dxa"/>
          </w:tcPr>
          <w:p w14:paraId="0BFB7B8A" w14:textId="77777777" w:rsidR="000A1A0F" w:rsidRDefault="000A1A0F" w:rsidP="000A1A0F">
            <w:pPr>
              <w:rPr>
                <w:rFonts w:ascii="Times New Roman" w:hAnsi="Times New Roman" w:cs="Times New Roman"/>
              </w:rPr>
            </w:pPr>
          </w:p>
        </w:tc>
      </w:tr>
      <w:tr w:rsidR="000A1A0F" w14:paraId="1B93F2D7" w14:textId="77777777" w:rsidTr="000A1A0F">
        <w:tc>
          <w:tcPr>
            <w:tcW w:w="601" w:type="dxa"/>
          </w:tcPr>
          <w:p w14:paraId="4248FE35" w14:textId="77777777" w:rsidR="000A1A0F" w:rsidRDefault="000A1A0F" w:rsidP="000A1A0F">
            <w:pPr>
              <w:rPr>
                <w:rFonts w:ascii="Times New Roman" w:hAnsi="Times New Roman" w:cs="Times New Roman"/>
              </w:rPr>
            </w:pPr>
            <w:r>
              <w:rPr>
                <w:rFonts w:ascii="Times New Roman" w:hAnsi="Times New Roman" w:cs="Times New Roman"/>
              </w:rPr>
              <w:t>107.</w:t>
            </w:r>
          </w:p>
        </w:tc>
        <w:tc>
          <w:tcPr>
            <w:tcW w:w="3151" w:type="dxa"/>
            <w:tcBorders>
              <w:top w:val="nil"/>
              <w:left w:val="single" w:sz="4" w:space="0" w:color="auto"/>
              <w:bottom w:val="single" w:sz="4" w:space="0" w:color="auto"/>
              <w:right w:val="nil"/>
            </w:tcBorders>
            <w:shd w:val="clear" w:color="auto" w:fill="auto"/>
            <w:vAlign w:val="bottom"/>
          </w:tcPr>
          <w:p w14:paraId="054CFFD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WOREK SAMOROZPRĘŻALNY </w:t>
            </w:r>
          </w:p>
        </w:tc>
        <w:tc>
          <w:tcPr>
            <w:tcW w:w="2078" w:type="dxa"/>
            <w:tcBorders>
              <w:top w:val="nil"/>
              <w:left w:val="single" w:sz="4" w:space="0" w:color="auto"/>
              <w:bottom w:val="single" w:sz="4" w:space="0" w:color="auto"/>
              <w:right w:val="single" w:sz="4" w:space="0" w:color="auto"/>
            </w:tcBorders>
            <w:shd w:val="clear" w:color="auto" w:fill="auto"/>
            <w:vAlign w:val="center"/>
          </w:tcPr>
          <w:p w14:paraId="76007522"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0A9A8DDE"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6641428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w:t>
            </w:r>
          </w:p>
        </w:tc>
        <w:tc>
          <w:tcPr>
            <w:tcW w:w="1329" w:type="dxa"/>
            <w:tcBorders>
              <w:top w:val="nil"/>
              <w:left w:val="single" w:sz="4" w:space="0" w:color="auto"/>
              <w:bottom w:val="single" w:sz="4" w:space="0" w:color="auto"/>
              <w:right w:val="single" w:sz="4" w:space="0" w:color="auto"/>
            </w:tcBorders>
            <w:shd w:val="clear" w:color="auto" w:fill="auto"/>
            <w:vAlign w:val="center"/>
          </w:tcPr>
          <w:p w14:paraId="70A14C4A"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6F8B5A1" w14:textId="77777777" w:rsidR="000A1A0F" w:rsidRPr="005D3DD9" w:rsidRDefault="000A1A0F" w:rsidP="000A1A0F">
            <w:pP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3E5CE05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0C175761" w14:textId="77777777" w:rsidR="000A1A0F" w:rsidRDefault="000A1A0F" w:rsidP="000A1A0F">
            <w:pPr>
              <w:rPr>
                <w:rFonts w:ascii="Times New Roman" w:hAnsi="Times New Roman" w:cs="Times New Roman"/>
              </w:rPr>
            </w:pPr>
          </w:p>
        </w:tc>
        <w:tc>
          <w:tcPr>
            <w:tcW w:w="1305" w:type="dxa"/>
          </w:tcPr>
          <w:p w14:paraId="767FDBAF" w14:textId="77777777" w:rsidR="000A1A0F" w:rsidRDefault="000A1A0F" w:rsidP="000A1A0F">
            <w:pPr>
              <w:rPr>
                <w:rFonts w:ascii="Times New Roman" w:hAnsi="Times New Roman" w:cs="Times New Roman"/>
              </w:rPr>
            </w:pPr>
          </w:p>
        </w:tc>
        <w:tc>
          <w:tcPr>
            <w:tcW w:w="1266" w:type="dxa"/>
          </w:tcPr>
          <w:p w14:paraId="221BB24D" w14:textId="77777777" w:rsidR="000A1A0F" w:rsidRDefault="000A1A0F" w:rsidP="000A1A0F">
            <w:pPr>
              <w:rPr>
                <w:rFonts w:ascii="Times New Roman" w:hAnsi="Times New Roman" w:cs="Times New Roman"/>
              </w:rPr>
            </w:pPr>
          </w:p>
        </w:tc>
      </w:tr>
      <w:tr w:rsidR="000A1A0F" w14:paraId="329E48DA" w14:textId="77777777" w:rsidTr="000A1A0F">
        <w:tc>
          <w:tcPr>
            <w:tcW w:w="601" w:type="dxa"/>
          </w:tcPr>
          <w:p w14:paraId="15D7E4CB" w14:textId="77777777" w:rsidR="000A1A0F" w:rsidRDefault="000A1A0F" w:rsidP="000A1A0F">
            <w:pPr>
              <w:rPr>
                <w:rFonts w:ascii="Times New Roman" w:hAnsi="Times New Roman" w:cs="Times New Roman"/>
              </w:rPr>
            </w:pPr>
            <w:r>
              <w:rPr>
                <w:rFonts w:ascii="Times New Roman" w:hAnsi="Times New Roman" w:cs="Times New Roman"/>
              </w:rPr>
              <w:t>108.</w:t>
            </w:r>
          </w:p>
        </w:tc>
        <w:tc>
          <w:tcPr>
            <w:tcW w:w="3151" w:type="dxa"/>
            <w:tcBorders>
              <w:top w:val="nil"/>
              <w:left w:val="single" w:sz="4" w:space="0" w:color="auto"/>
              <w:bottom w:val="single" w:sz="4" w:space="0" w:color="auto"/>
              <w:right w:val="nil"/>
            </w:tcBorders>
            <w:shd w:val="clear" w:color="auto" w:fill="auto"/>
            <w:vAlign w:val="bottom"/>
          </w:tcPr>
          <w:p w14:paraId="16710C8D"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ZESTAW PLASTRÓW UNIWERSALNYCH 20SZT</w:t>
            </w:r>
          </w:p>
        </w:tc>
        <w:tc>
          <w:tcPr>
            <w:tcW w:w="2078" w:type="dxa"/>
            <w:tcBorders>
              <w:top w:val="nil"/>
              <w:left w:val="single" w:sz="4" w:space="0" w:color="auto"/>
              <w:bottom w:val="single" w:sz="4" w:space="0" w:color="auto"/>
              <w:right w:val="single" w:sz="4" w:space="0" w:color="auto"/>
            </w:tcBorders>
            <w:shd w:val="clear" w:color="auto" w:fill="auto"/>
            <w:vAlign w:val="center"/>
          </w:tcPr>
          <w:p w14:paraId="09FB37AC"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059368AD"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opak.</w:t>
            </w:r>
          </w:p>
        </w:tc>
        <w:tc>
          <w:tcPr>
            <w:tcW w:w="668" w:type="dxa"/>
            <w:tcBorders>
              <w:top w:val="nil"/>
              <w:left w:val="nil"/>
              <w:bottom w:val="single" w:sz="4" w:space="0" w:color="auto"/>
              <w:right w:val="nil"/>
            </w:tcBorders>
            <w:shd w:val="clear" w:color="auto" w:fill="auto"/>
            <w:vAlign w:val="bottom"/>
          </w:tcPr>
          <w:p w14:paraId="03236841"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20</w:t>
            </w:r>
          </w:p>
        </w:tc>
        <w:tc>
          <w:tcPr>
            <w:tcW w:w="1329" w:type="dxa"/>
            <w:tcBorders>
              <w:top w:val="nil"/>
              <w:left w:val="single" w:sz="4" w:space="0" w:color="auto"/>
              <w:bottom w:val="single" w:sz="4" w:space="0" w:color="auto"/>
              <w:right w:val="single" w:sz="4" w:space="0" w:color="auto"/>
            </w:tcBorders>
            <w:shd w:val="clear" w:color="auto" w:fill="auto"/>
            <w:vAlign w:val="center"/>
          </w:tcPr>
          <w:p w14:paraId="006329F5"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774D5327"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C7BE403"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67E749D6" w14:textId="77777777" w:rsidR="000A1A0F" w:rsidRDefault="000A1A0F" w:rsidP="000A1A0F">
            <w:pPr>
              <w:rPr>
                <w:rFonts w:ascii="Times New Roman" w:hAnsi="Times New Roman" w:cs="Times New Roman"/>
              </w:rPr>
            </w:pPr>
          </w:p>
        </w:tc>
        <w:tc>
          <w:tcPr>
            <w:tcW w:w="1305" w:type="dxa"/>
          </w:tcPr>
          <w:p w14:paraId="2F089599" w14:textId="77777777" w:rsidR="000A1A0F" w:rsidRDefault="000A1A0F" w:rsidP="000A1A0F">
            <w:pPr>
              <w:rPr>
                <w:rFonts w:ascii="Times New Roman" w:hAnsi="Times New Roman" w:cs="Times New Roman"/>
              </w:rPr>
            </w:pPr>
          </w:p>
        </w:tc>
        <w:tc>
          <w:tcPr>
            <w:tcW w:w="1266" w:type="dxa"/>
          </w:tcPr>
          <w:p w14:paraId="775FD5E9" w14:textId="77777777" w:rsidR="000A1A0F" w:rsidRDefault="000A1A0F" w:rsidP="000A1A0F">
            <w:pPr>
              <w:rPr>
                <w:rFonts w:ascii="Times New Roman" w:hAnsi="Times New Roman" w:cs="Times New Roman"/>
              </w:rPr>
            </w:pPr>
          </w:p>
        </w:tc>
      </w:tr>
      <w:tr w:rsidR="000A1A0F" w14:paraId="61D70830" w14:textId="77777777" w:rsidTr="000A1A0F">
        <w:tc>
          <w:tcPr>
            <w:tcW w:w="601" w:type="dxa"/>
          </w:tcPr>
          <w:p w14:paraId="7D5D9AC0" w14:textId="77777777" w:rsidR="000A1A0F" w:rsidRDefault="000A1A0F" w:rsidP="000A1A0F">
            <w:pPr>
              <w:rPr>
                <w:rFonts w:ascii="Times New Roman" w:hAnsi="Times New Roman" w:cs="Times New Roman"/>
              </w:rPr>
            </w:pPr>
            <w:r>
              <w:rPr>
                <w:rFonts w:ascii="Times New Roman" w:hAnsi="Times New Roman" w:cs="Times New Roman"/>
              </w:rPr>
              <w:lastRenderedPageBreak/>
              <w:t>109.</w:t>
            </w:r>
          </w:p>
        </w:tc>
        <w:tc>
          <w:tcPr>
            <w:tcW w:w="3151" w:type="dxa"/>
            <w:tcBorders>
              <w:top w:val="nil"/>
              <w:left w:val="single" w:sz="4" w:space="0" w:color="auto"/>
              <w:bottom w:val="single" w:sz="4" w:space="0" w:color="auto"/>
              <w:right w:val="nil"/>
            </w:tcBorders>
            <w:shd w:val="clear" w:color="auto" w:fill="auto"/>
            <w:vAlign w:val="bottom"/>
          </w:tcPr>
          <w:p w14:paraId="0B06A380"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 xml:space="preserve">ZESTAW PRZECIWWSTRZĄSOWY </w:t>
            </w:r>
          </w:p>
        </w:tc>
        <w:tc>
          <w:tcPr>
            <w:tcW w:w="2078" w:type="dxa"/>
            <w:tcBorders>
              <w:top w:val="nil"/>
              <w:left w:val="single" w:sz="4" w:space="0" w:color="auto"/>
              <w:bottom w:val="single" w:sz="4" w:space="0" w:color="auto"/>
              <w:right w:val="single" w:sz="4" w:space="0" w:color="auto"/>
            </w:tcBorders>
            <w:shd w:val="clear" w:color="auto" w:fill="auto"/>
            <w:vAlign w:val="center"/>
          </w:tcPr>
          <w:p w14:paraId="18BB20C5"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5DE4F30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334CBFCB"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w:t>
            </w:r>
          </w:p>
        </w:tc>
        <w:tc>
          <w:tcPr>
            <w:tcW w:w="1329" w:type="dxa"/>
            <w:tcBorders>
              <w:top w:val="nil"/>
              <w:left w:val="single" w:sz="4" w:space="0" w:color="auto"/>
              <w:bottom w:val="single" w:sz="4" w:space="0" w:color="auto"/>
              <w:right w:val="single" w:sz="4" w:space="0" w:color="auto"/>
            </w:tcBorders>
            <w:shd w:val="clear" w:color="auto" w:fill="auto"/>
            <w:vAlign w:val="center"/>
          </w:tcPr>
          <w:p w14:paraId="22669D93" w14:textId="77777777" w:rsidR="000A1A0F" w:rsidRPr="005D3DD9" w:rsidRDefault="000A1A0F" w:rsidP="000A1A0F">
            <w:pPr>
              <w:jc w:val="cente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55B7C72D" w14:textId="77777777" w:rsidR="000A1A0F" w:rsidRPr="005D3DD9" w:rsidRDefault="000A1A0F" w:rsidP="000A1A0F">
            <w:pPr>
              <w:rPr>
                <w:rFonts w:ascii="Times New Roman" w:hAnsi="Times New Roman" w:cs="Times New Roman"/>
                <w:b/>
                <w:bCs/>
                <w:color w:val="FF0000"/>
                <w:sz w:val="20"/>
                <w:szCs w:val="20"/>
              </w:rPr>
            </w:pPr>
            <w:r w:rsidRPr="005D3DD9">
              <w:rPr>
                <w:rFonts w:ascii="Times New Roman" w:hAnsi="Times New Roman" w:cs="Times New Roman"/>
                <w:b/>
                <w:bCs/>
                <w:color w:val="FF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660DAB9"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4CB3A8B9" w14:textId="77777777" w:rsidR="000A1A0F" w:rsidRDefault="000A1A0F" w:rsidP="000A1A0F">
            <w:pPr>
              <w:rPr>
                <w:rFonts w:ascii="Times New Roman" w:hAnsi="Times New Roman" w:cs="Times New Roman"/>
              </w:rPr>
            </w:pPr>
          </w:p>
        </w:tc>
        <w:tc>
          <w:tcPr>
            <w:tcW w:w="1305" w:type="dxa"/>
          </w:tcPr>
          <w:p w14:paraId="235C9FEB" w14:textId="77777777" w:rsidR="000A1A0F" w:rsidRDefault="000A1A0F" w:rsidP="000A1A0F">
            <w:pPr>
              <w:rPr>
                <w:rFonts w:ascii="Times New Roman" w:hAnsi="Times New Roman" w:cs="Times New Roman"/>
              </w:rPr>
            </w:pPr>
          </w:p>
        </w:tc>
        <w:tc>
          <w:tcPr>
            <w:tcW w:w="1266" w:type="dxa"/>
          </w:tcPr>
          <w:p w14:paraId="336FC4A0" w14:textId="77777777" w:rsidR="000A1A0F" w:rsidRDefault="000A1A0F" w:rsidP="000A1A0F">
            <w:pPr>
              <w:rPr>
                <w:rFonts w:ascii="Times New Roman" w:hAnsi="Times New Roman" w:cs="Times New Roman"/>
              </w:rPr>
            </w:pPr>
          </w:p>
        </w:tc>
      </w:tr>
      <w:tr w:rsidR="000A1A0F" w14:paraId="2869E445" w14:textId="77777777" w:rsidTr="000A1A0F">
        <w:tc>
          <w:tcPr>
            <w:tcW w:w="601" w:type="dxa"/>
          </w:tcPr>
          <w:p w14:paraId="11620004" w14:textId="77777777" w:rsidR="000A1A0F" w:rsidRDefault="000A1A0F" w:rsidP="000A1A0F">
            <w:pPr>
              <w:rPr>
                <w:rFonts w:ascii="Times New Roman" w:hAnsi="Times New Roman" w:cs="Times New Roman"/>
              </w:rPr>
            </w:pPr>
            <w:r>
              <w:rPr>
                <w:rFonts w:ascii="Times New Roman" w:hAnsi="Times New Roman" w:cs="Times New Roman"/>
              </w:rPr>
              <w:t>110.</w:t>
            </w:r>
          </w:p>
        </w:tc>
        <w:tc>
          <w:tcPr>
            <w:tcW w:w="3151" w:type="dxa"/>
            <w:tcBorders>
              <w:top w:val="nil"/>
              <w:left w:val="single" w:sz="4" w:space="0" w:color="auto"/>
              <w:bottom w:val="single" w:sz="4" w:space="0" w:color="auto"/>
              <w:right w:val="nil"/>
            </w:tcBorders>
            <w:shd w:val="clear" w:color="auto" w:fill="auto"/>
            <w:vAlign w:val="bottom"/>
          </w:tcPr>
          <w:p w14:paraId="77A7667A"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ZESTAW ZABIEGOWY MAŁY</w:t>
            </w:r>
          </w:p>
        </w:tc>
        <w:tc>
          <w:tcPr>
            <w:tcW w:w="2078" w:type="dxa"/>
            <w:tcBorders>
              <w:top w:val="nil"/>
              <w:left w:val="single" w:sz="4" w:space="0" w:color="auto"/>
              <w:bottom w:val="single" w:sz="4" w:space="0" w:color="auto"/>
              <w:right w:val="single" w:sz="4" w:space="0" w:color="auto"/>
            </w:tcBorders>
            <w:shd w:val="clear" w:color="auto" w:fill="auto"/>
            <w:vAlign w:val="center"/>
          </w:tcPr>
          <w:p w14:paraId="6C134C08"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3B58B688"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555F6156"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1</w:t>
            </w:r>
          </w:p>
        </w:tc>
        <w:tc>
          <w:tcPr>
            <w:tcW w:w="1329" w:type="dxa"/>
            <w:tcBorders>
              <w:top w:val="nil"/>
              <w:left w:val="single" w:sz="4" w:space="0" w:color="auto"/>
              <w:bottom w:val="single" w:sz="4" w:space="0" w:color="auto"/>
              <w:right w:val="single" w:sz="4" w:space="0" w:color="auto"/>
            </w:tcBorders>
            <w:shd w:val="clear" w:color="auto" w:fill="auto"/>
            <w:vAlign w:val="center"/>
          </w:tcPr>
          <w:p w14:paraId="4726099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194ACE88"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65E207B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2B4F5FFC" w14:textId="77777777" w:rsidR="000A1A0F" w:rsidRDefault="000A1A0F" w:rsidP="000A1A0F">
            <w:pPr>
              <w:rPr>
                <w:rFonts w:ascii="Times New Roman" w:hAnsi="Times New Roman" w:cs="Times New Roman"/>
              </w:rPr>
            </w:pPr>
          </w:p>
        </w:tc>
        <w:tc>
          <w:tcPr>
            <w:tcW w:w="1305" w:type="dxa"/>
          </w:tcPr>
          <w:p w14:paraId="1F22123A" w14:textId="77777777" w:rsidR="000A1A0F" w:rsidRDefault="000A1A0F" w:rsidP="000A1A0F">
            <w:pPr>
              <w:rPr>
                <w:rFonts w:ascii="Times New Roman" w:hAnsi="Times New Roman" w:cs="Times New Roman"/>
              </w:rPr>
            </w:pPr>
          </w:p>
        </w:tc>
        <w:tc>
          <w:tcPr>
            <w:tcW w:w="1266" w:type="dxa"/>
          </w:tcPr>
          <w:p w14:paraId="79220013" w14:textId="77777777" w:rsidR="000A1A0F" w:rsidRDefault="000A1A0F" w:rsidP="000A1A0F">
            <w:pPr>
              <w:rPr>
                <w:rFonts w:ascii="Times New Roman" w:hAnsi="Times New Roman" w:cs="Times New Roman"/>
              </w:rPr>
            </w:pPr>
          </w:p>
        </w:tc>
      </w:tr>
      <w:tr w:rsidR="000A1A0F" w14:paraId="112BF822" w14:textId="77777777" w:rsidTr="000A1A0F">
        <w:tc>
          <w:tcPr>
            <w:tcW w:w="601" w:type="dxa"/>
          </w:tcPr>
          <w:p w14:paraId="0166FF37" w14:textId="77777777" w:rsidR="000A1A0F" w:rsidRDefault="000A1A0F" w:rsidP="000A1A0F">
            <w:pPr>
              <w:rPr>
                <w:rFonts w:ascii="Times New Roman" w:hAnsi="Times New Roman" w:cs="Times New Roman"/>
              </w:rPr>
            </w:pPr>
            <w:r>
              <w:rPr>
                <w:rFonts w:ascii="Times New Roman" w:hAnsi="Times New Roman" w:cs="Times New Roman"/>
              </w:rPr>
              <w:t>111.</w:t>
            </w:r>
          </w:p>
        </w:tc>
        <w:tc>
          <w:tcPr>
            <w:tcW w:w="3151" w:type="dxa"/>
            <w:tcBorders>
              <w:top w:val="nil"/>
              <w:left w:val="single" w:sz="4" w:space="0" w:color="auto"/>
              <w:bottom w:val="single" w:sz="4" w:space="0" w:color="auto"/>
              <w:right w:val="nil"/>
            </w:tcBorders>
            <w:shd w:val="clear" w:color="auto" w:fill="auto"/>
            <w:vAlign w:val="bottom"/>
          </w:tcPr>
          <w:p w14:paraId="675993C8" w14:textId="77777777" w:rsidR="000A1A0F" w:rsidRPr="005D3DD9" w:rsidRDefault="000A1A0F" w:rsidP="000A1A0F">
            <w:pPr>
              <w:rPr>
                <w:rFonts w:ascii="Times New Roman" w:hAnsi="Times New Roman" w:cs="Times New Roman"/>
                <w:color w:val="000000"/>
                <w:sz w:val="20"/>
                <w:szCs w:val="20"/>
              </w:rPr>
            </w:pPr>
            <w:r w:rsidRPr="005D3DD9">
              <w:rPr>
                <w:rFonts w:ascii="Times New Roman" w:hAnsi="Times New Roman" w:cs="Times New Roman"/>
                <w:color w:val="000000"/>
                <w:sz w:val="20"/>
                <w:szCs w:val="20"/>
              </w:rPr>
              <w:t>ŻEL NA OPARZENIA  125ML</w:t>
            </w:r>
          </w:p>
        </w:tc>
        <w:tc>
          <w:tcPr>
            <w:tcW w:w="2078" w:type="dxa"/>
            <w:tcBorders>
              <w:top w:val="nil"/>
              <w:left w:val="single" w:sz="4" w:space="0" w:color="auto"/>
              <w:bottom w:val="single" w:sz="4" w:space="0" w:color="auto"/>
              <w:right w:val="single" w:sz="4" w:space="0" w:color="auto"/>
            </w:tcBorders>
            <w:shd w:val="clear" w:color="auto" w:fill="auto"/>
            <w:vAlign w:val="center"/>
          </w:tcPr>
          <w:p w14:paraId="72873F57"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706" w:type="dxa"/>
            <w:tcBorders>
              <w:top w:val="nil"/>
              <w:left w:val="nil"/>
              <w:bottom w:val="single" w:sz="4" w:space="0" w:color="auto"/>
              <w:right w:val="single" w:sz="4" w:space="0" w:color="auto"/>
            </w:tcBorders>
            <w:shd w:val="clear" w:color="auto" w:fill="auto"/>
            <w:vAlign w:val="bottom"/>
          </w:tcPr>
          <w:p w14:paraId="4995D02F"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szt.</w:t>
            </w:r>
          </w:p>
        </w:tc>
        <w:tc>
          <w:tcPr>
            <w:tcW w:w="668" w:type="dxa"/>
            <w:tcBorders>
              <w:top w:val="nil"/>
              <w:left w:val="nil"/>
              <w:bottom w:val="single" w:sz="4" w:space="0" w:color="auto"/>
              <w:right w:val="nil"/>
            </w:tcBorders>
            <w:shd w:val="clear" w:color="auto" w:fill="auto"/>
            <w:vAlign w:val="bottom"/>
          </w:tcPr>
          <w:p w14:paraId="1360845A"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5</w:t>
            </w:r>
          </w:p>
        </w:tc>
        <w:tc>
          <w:tcPr>
            <w:tcW w:w="1329" w:type="dxa"/>
            <w:tcBorders>
              <w:top w:val="nil"/>
              <w:left w:val="single" w:sz="4" w:space="0" w:color="auto"/>
              <w:bottom w:val="single" w:sz="4" w:space="0" w:color="auto"/>
              <w:right w:val="single" w:sz="4" w:space="0" w:color="auto"/>
            </w:tcBorders>
            <w:shd w:val="clear" w:color="auto" w:fill="auto"/>
            <w:vAlign w:val="center"/>
          </w:tcPr>
          <w:p w14:paraId="78C22C09" w14:textId="77777777" w:rsidR="000A1A0F" w:rsidRPr="005D3DD9" w:rsidRDefault="000A1A0F" w:rsidP="000A1A0F">
            <w:pPr>
              <w:jc w:val="cente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991" w:type="dxa"/>
            <w:tcBorders>
              <w:top w:val="nil"/>
              <w:left w:val="nil"/>
              <w:bottom w:val="single" w:sz="4" w:space="0" w:color="auto"/>
              <w:right w:val="single" w:sz="4" w:space="0" w:color="auto"/>
            </w:tcBorders>
            <w:shd w:val="clear" w:color="auto" w:fill="auto"/>
            <w:vAlign w:val="center"/>
          </w:tcPr>
          <w:p w14:paraId="4C205014" w14:textId="77777777" w:rsidR="000A1A0F" w:rsidRPr="005D3DD9" w:rsidRDefault="000A1A0F" w:rsidP="000A1A0F">
            <w:pPr>
              <w:rPr>
                <w:rFonts w:ascii="Times New Roman" w:hAnsi="Times New Roman" w:cs="Times New Roman"/>
                <w:b/>
                <w:bCs/>
                <w:sz w:val="20"/>
                <w:szCs w:val="20"/>
              </w:rPr>
            </w:pPr>
            <w:r w:rsidRPr="005D3DD9">
              <w:rPr>
                <w:rFonts w:ascii="Times New Roman" w:hAnsi="Times New Roman" w:cs="Times New Roman"/>
                <w:b/>
                <w:bCs/>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EACDE05" w14:textId="77777777" w:rsidR="000A1A0F" w:rsidRPr="005D3DD9" w:rsidRDefault="000A1A0F" w:rsidP="000A1A0F">
            <w:pPr>
              <w:jc w:val="center"/>
              <w:rPr>
                <w:rFonts w:ascii="Times New Roman" w:hAnsi="Times New Roman" w:cs="Times New Roman"/>
                <w:sz w:val="20"/>
                <w:szCs w:val="20"/>
              </w:rPr>
            </w:pPr>
            <w:r w:rsidRPr="005D3DD9">
              <w:rPr>
                <w:rFonts w:ascii="Times New Roman" w:hAnsi="Times New Roman" w:cs="Times New Roman"/>
                <w:sz w:val="20"/>
                <w:szCs w:val="20"/>
              </w:rPr>
              <w:t>8%</w:t>
            </w:r>
          </w:p>
        </w:tc>
        <w:tc>
          <w:tcPr>
            <w:tcW w:w="949" w:type="dxa"/>
          </w:tcPr>
          <w:p w14:paraId="18CE15A0" w14:textId="77777777" w:rsidR="000A1A0F" w:rsidRDefault="000A1A0F" w:rsidP="000A1A0F">
            <w:pPr>
              <w:rPr>
                <w:rFonts w:ascii="Times New Roman" w:hAnsi="Times New Roman" w:cs="Times New Roman"/>
              </w:rPr>
            </w:pPr>
          </w:p>
        </w:tc>
        <w:tc>
          <w:tcPr>
            <w:tcW w:w="1305" w:type="dxa"/>
          </w:tcPr>
          <w:p w14:paraId="35204A42" w14:textId="77777777" w:rsidR="000A1A0F" w:rsidRDefault="000A1A0F" w:rsidP="000A1A0F">
            <w:pPr>
              <w:rPr>
                <w:rFonts w:ascii="Times New Roman" w:hAnsi="Times New Roman" w:cs="Times New Roman"/>
              </w:rPr>
            </w:pPr>
          </w:p>
        </w:tc>
        <w:tc>
          <w:tcPr>
            <w:tcW w:w="1266" w:type="dxa"/>
          </w:tcPr>
          <w:p w14:paraId="32CD831F" w14:textId="77777777" w:rsidR="000A1A0F" w:rsidRDefault="000A1A0F" w:rsidP="000A1A0F">
            <w:pPr>
              <w:rPr>
                <w:rFonts w:ascii="Times New Roman" w:hAnsi="Times New Roman" w:cs="Times New Roman"/>
              </w:rPr>
            </w:pPr>
          </w:p>
        </w:tc>
      </w:tr>
      <w:tr w:rsidR="000A1A0F" w14:paraId="752E453F" w14:textId="77777777" w:rsidTr="000A1A0F">
        <w:tc>
          <w:tcPr>
            <w:tcW w:w="601" w:type="dxa"/>
          </w:tcPr>
          <w:p w14:paraId="5EDAE8D9" w14:textId="77777777" w:rsidR="000A1A0F" w:rsidRDefault="000A1A0F" w:rsidP="000A1A0F">
            <w:pPr>
              <w:rPr>
                <w:rFonts w:ascii="Times New Roman" w:hAnsi="Times New Roman" w:cs="Times New Roman"/>
              </w:rPr>
            </w:pPr>
          </w:p>
        </w:tc>
        <w:tc>
          <w:tcPr>
            <w:tcW w:w="3151" w:type="dxa"/>
            <w:tcBorders>
              <w:right w:val="nil"/>
            </w:tcBorders>
          </w:tcPr>
          <w:p w14:paraId="0F23A507"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78" w:type="dxa"/>
            <w:tcBorders>
              <w:left w:val="nil"/>
              <w:right w:val="nil"/>
            </w:tcBorders>
          </w:tcPr>
          <w:p w14:paraId="657EA900" w14:textId="77777777" w:rsidR="000A1A0F" w:rsidRDefault="000A1A0F" w:rsidP="000A1A0F">
            <w:pPr>
              <w:rPr>
                <w:rFonts w:ascii="Times New Roman" w:hAnsi="Times New Roman" w:cs="Times New Roman"/>
              </w:rPr>
            </w:pPr>
          </w:p>
        </w:tc>
        <w:tc>
          <w:tcPr>
            <w:tcW w:w="706" w:type="dxa"/>
            <w:tcBorders>
              <w:left w:val="nil"/>
              <w:right w:val="nil"/>
            </w:tcBorders>
          </w:tcPr>
          <w:p w14:paraId="47264C53" w14:textId="77777777" w:rsidR="000A1A0F" w:rsidRDefault="000A1A0F" w:rsidP="000A1A0F">
            <w:pPr>
              <w:rPr>
                <w:rFonts w:ascii="Times New Roman" w:hAnsi="Times New Roman" w:cs="Times New Roman"/>
              </w:rPr>
            </w:pPr>
          </w:p>
        </w:tc>
        <w:tc>
          <w:tcPr>
            <w:tcW w:w="668" w:type="dxa"/>
            <w:tcBorders>
              <w:left w:val="nil"/>
            </w:tcBorders>
          </w:tcPr>
          <w:p w14:paraId="234AF880" w14:textId="77777777" w:rsidR="000A1A0F" w:rsidRDefault="000A1A0F" w:rsidP="000A1A0F">
            <w:pPr>
              <w:rPr>
                <w:rFonts w:ascii="Times New Roman" w:hAnsi="Times New Roman" w:cs="Times New Roman"/>
              </w:rPr>
            </w:pPr>
          </w:p>
        </w:tc>
        <w:tc>
          <w:tcPr>
            <w:tcW w:w="1329" w:type="dxa"/>
          </w:tcPr>
          <w:p w14:paraId="0E2C1301" w14:textId="77777777" w:rsidR="000A1A0F" w:rsidRDefault="000A1A0F" w:rsidP="000A1A0F">
            <w:pPr>
              <w:rPr>
                <w:rFonts w:ascii="Times New Roman" w:hAnsi="Times New Roman" w:cs="Times New Roman"/>
              </w:rPr>
            </w:pPr>
          </w:p>
        </w:tc>
        <w:tc>
          <w:tcPr>
            <w:tcW w:w="991" w:type="dxa"/>
          </w:tcPr>
          <w:p w14:paraId="4BE1D24C" w14:textId="77777777" w:rsidR="000A1A0F" w:rsidRDefault="000A1A0F" w:rsidP="000A1A0F">
            <w:pPr>
              <w:rPr>
                <w:rFonts w:ascii="Times New Roman" w:hAnsi="Times New Roman" w:cs="Times New Roman"/>
              </w:rPr>
            </w:pPr>
          </w:p>
        </w:tc>
        <w:tc>
          <w:tcPr>
            <w:tcW w:w="1126" w:type="dxa"/>
          </w:tcPr>
          <w:p w14:paraId="314D8BA5" w14:textId="77777777" w:rsidR="000A1A0F" w:rsidRDefault="000A1A0F" w:rsidP="000A1A0F">
            <w:pPr>
              <w:rPr>
                <w:rFonts w:ascii="Times New Roman" w:hAnsi="Times New Roman" w:cs="Times New Roman"/>
              </w:rPr>
            </w:pPr>
          </w:p>
        </w:tc>
        <w:tc>
          <w:tcPr>
            <w:tcW w:w="949" w:type="dxa"/>
          </w:tcPr>
          <w:p w14:paraId="06F31136" w14:textId="77777777" w:rsidR="000A1A0F" w:rsidRDefault="000A1A0F" w:rsidP="000A1A0F">
            <w:pPr>
              <w:rPr>
                <w:rFonts w:ascii="Times New Roman" w:hAnsi="Times New Roman" w:cs="Times New Roman"/>
              </w:rPr>
            </w:pPr>
          </w:p>
        </w:tc>
        <w:tc>
          <w:tcPr>
            <w:tcW w:w="1305" w:type="dxa"/>
          </w:tcPr>
          <w:p w14:paraId="35E7F70B" w14:textId="77777777" w:rsidR="000A1A0F" w:rsidRDefault="000A1A0F" w:rsidP="000A1A0F">
            <w:pPr>
              <w:rPr>
                <w:rFonts w:ascii="Times New Roman" w:hAnsi="Times New Roman" w:cs="Times New Roman"/>
              </w:rPr>
            </w:pPr>
          </w:p>
        </w:tc>
        <w:tc>
          <w:tcPr>
            <w:tcW w:w="1266" w:type="dxa"/>
          </w:tcPr>
          <w:p w14:paraId="1EFD4434" w14:textId="77777777" w:rsidR="000A1A0F" w:rsidRDefault="000A1A0F" w:rsidP="000A1A0F">
            <w:pPr>
              <w:rPr>
                <w:rFonts w:ascii="Times New Roman" w:hAnsi="Times New Roman" w:cs="Times New Roman"/>
              </w:rPr>
            </w:pPr>
          </w:p>
        </w:tc>
      </w:tr>
    </w:tbl>
    <w:p w14:paraId="0B23713C" w14:textId="77777777" w:rsidR="000A1A0F" w:rsidRDefault="000A1A0F" w:rsidP="000A1A0F">
      <w:pPr>
        <w:rPr>
          <w:rFonts w:ascii="Times New Roman" w:hAnsi="Times New Roman" w:cs="Times New Roman"/>
        </w:rPr>
      </w:pPr>
    </w:p>
    <w:p w14:paraId="69BBBB46" w14:textId="77777777" w:rsidR="000A1A0F" w:rsidRDefault="000A1A0F" w:rsidP="000A1A0F">
      <w:pPr>
        <w:rPr>
          <w:rFonts w:ascii="Times New Roman" w:hAnsi="Times New Roman" w:cs="Times New Roman"/>
        </w:rPr>
      </w:pPr>
    </w:p>
    <w:p w14:paraId="620C5A46"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0EF01436"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B441ADC"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EC72915" w14:textId="058AB94F" w:rsidR="000A1A0F"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35F3B489" w14:textId="6161C562" w:rsidR="000A1A0F" w:rsidRDefault="000A1A0F" w:rsidP="000A1A0F">
      <w:pPr>
        <w:rPr>
          <w:rFonts w:ascii="Times New Roman" w:hAnsi="Times New Roman" w:cs="Times New Roman"/>
        </w:rPr>
      </w:pPr>
    </w:p>
    <w:p w14:paraId="7EDE23BA" w14:textId="2B0DA2B0" w:rsidR="000A1A0F" w:rsidRDefault="000A1A0F" w:rsidP="000A1A0F">
      <w:pPr>
        <w:rPr>
          <w:rFonts w:ascii="Times New Roman" w:hAnsi="Times New Roman" w:cs="Times New Roman"/>
        </w:rPr>
      </w:pPr>
    </w:p>
    <w:p w14:paraId="45270730" w14:textId="79032F2B" w:rsidR="000A1A0F" w:rsidRDefault="000A1A0F" w:rsidP="000A1A0F">
      <w:pPr>
        <w:rPr>
          <w:rFonts w:ascii="Times New Roman" w:hAnsi="Times New Roman" w:cs="Times New Roman"/>
        </w:rPr>
      </w:pPr>
    </w:p>
    <w:p w14:paraId="0A357FF5" w14:textId="417A8CE1" w:rsidR="000A1A0F" w:rsidRDefault="000A1A0F" w:rsidP="000A1A0F">
      <w:pPr>
        <w:rPr>
          <w:rFonts w:ascii="Times New Roman" w:hAnsi="Times New Roman" w:cs="Times New Roman"/>
        </w:rPr>
      </w:pPr>
    </w:p>
    <w:p w14:paraId="157B7A65" w14:textId="3D132253" w:rsidR="000A1A0F" w:rsidRDefault="000A1A0F" w:rsidP="000A1A0F">
      <w:pPr>
        <w:rPr>
          <w:rFonts w:ascii="Times New Roman" w:hAnsi="Times New Roman" w:cs="Times New Roman"/>
        </w:rPr>
      </w:pPr>
    </w:p>
    <w:p w14:paraId="22189562" w14:textId="2427922A" w:rsidR="000A1A0F" w:rsidRDefault="000A1A0F" w:rsidP="000A1A0F">
      <w:pPr>
        <w:rPr>
          <w:rFonts w:ascii="Times New Roman" w:hAnsi="Times New Roman" w:cs="Times New Roman"/>
        </w:rPr>
      </w:pPr>
    </w:p>
    <w:p w14:paraId="1D1F2CA0" w14:textId="4FFFC805" w:rsidR="000A1A0F" w:rsidRDefault="000A1A0F" w:rsidP="000A1A0F">
      <w:pPr>
        <w:rPr>
          <w:rFonts w:ascii="Times New Roman" w:hAnsi="Times New Roman" w:cs="Times New Roman"/>
        </w:rPr>
      </w:pPr>
    </w:p>
    <w:p w14:paraId="22A9561D" w14:textId="55595865" w:rsidR="000A1A0F" w:rsidRDefault="000A1A0F" w:rsidP="000A1A0F">
      <w:pPr>
        <w:rPr>
          <w:rFonts w:ascii="Times New Roman" w:hAnsi="Times New Roman" w:cs="Times New Roman"/>
        </w:rPr>
      </w:pPr>
    </w:p>
    <w:p w14:paraId="5FA10DEE" w14:textId="40A04B3D" w:rsidR="000A1A0F" w:rsidRDefault="000A1A0F" w:rsidP="000A1A0F">
      <w:pPr>
        <w:rPr>
          <w:rFonts w:ascii="Times New Roman" w:hAnsi="Times New Roman" w:cs="Times New Roman"/>
        </w:rPr>
      </w:pPr>
    </w:p>
    <w:p w14:paraId="60732C97" w14:textId="77777777" w:rsidR="000A1A0F" w:rsidRPr="006130D8" w:rsidRDefault="000A1A0F" w:rsidP="000A1A0F">
      <w:pPr>
        <w:rPr>
          <w:rFonts w:ascii="Times New Roman" w:hAnsi="Times New Roman" w:cs="Times New Roman"/>
        </w:rPr>
      </w:pPr>
    </w:p>
    <w:p w14:paraId="460C2EAF" w14:textId="43D4CA0D" w:rsidR="000A1A0F" w:rsidRDefault="000A1A0F"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.23 do SWZ</w:t>
      </w:r>
    </w:p>
    <w:p w14:paraId="55582831" w14:textId="77777777" w:rsidR="000A1A0F" w:rsidRDefault="000A1A0F" w:rsidP="000A1A0F">
      <w:pPr>
        <w:rPr>
          <w:rFonts w:ascii="Times New Roman" w:hAnsi="Times New Roman" w:cs="Times New Roman"/>
          <w:b/>
          <w:iCs/>
        </w:rPr>
      </w:pPr>
    </w:p>
    <w:p w14:paraId="2E5C5506" w14:textId="320AC6FA"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23</w:t>
      </w:r>
      <w:r w:rsidRPr="00CA5982">
        <w:rPr>
          <w:rFonts w:ascii="Times New Roman" w:hAnsi="Times New Roman" w:cs="Times New Roman"/>
          <w:b/>
        </w:rPr>
        <w:t xml:space="preserve">  FORMULARZ CENOWY</w:t>
      </w:r>
    </w:p>
    <w:p w14:paraId="6280433A" w14:textId="77777777" w:rsidR="000A1A0F" w:rsidRDefault="000A1A0F" w:rsidP="000A1A0F">
      <w:pPr>
        <w:rPr>
          <w:rFonts w:ascii="Times New Roman" w:hAnsi="Times New Roman" w:cs="Times New Roman"/>
          <w:b/>
        </w:rPr>
      </w:pPr>
    </w:p>
    <w:p w14:paraId="27368ED0"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w:t>
      </w:r>
      <w:r w:rsidRPr="00E536C4">
        <w:rPr>
          <w:rFonts w:ascii="Times New Roman" w:eastAsia="Times New Roman" w:hAnsi="Times New Roman" w:cs="Times New Roman"/>
          <w:sz w:val="24"/>
          <w:szCs w:val="24"/>
          <w:lang w:eastAsia="pl-PL"/>
        </w:rPr>
        <w:t>ostawa do 5 Mazowiecka Brygada Obrony Terytorialnej 07-310 Ostrów Mazowiecka ul. Bociańskiego 1</w:t>
      </w:r>
    </w:p>
    <w:p w14:paraId="73118DE9" w14:textId="77777777" w:rsidR="000A1A0F" w:rsidRPr="00E536C4" w:rsidRDefault="000A1A0F" w:rsidP="000A1A0F">
      <w:pPr>
        <w:spacing w:after="0" w:line="240" w:lineRule="auto"/>
        <w:rPr>
          <w:rFonts w:ascii="Times New Roman" w:eastAsia="Times New Roman" w:hAnsi="Times New Roman" w:cs="Times New Roman"/>
          <w:sz w:val="24"/>
          <w:szCs w:val="24"/>
          <w:lang w:eastAsia="pl-PL"/>
        </w:rPr>
      </w:pPr>
    </w:p>
    <w:p w14:paraId="037E275F" w14:textId="77777777" w:rsidR="000A1A0F" w:rsidRPr="00FE5152" w:rsidRDefault="000A1A0F" w:rsidP="000A1A0F">
      <w:pPr>
        <w:rPr>
          <w:rFonts w:ascii="Times New Roman" w:hAnsi="Times New Roman" w:cs="Times New Roman"/>
          <w:sz w:val="20"/>
          <w:szCs w:val="20"/>
        </w:rPr>
      </w:pPr>
      <w:r>
        <w:rPr>
          <w:rFonts w:ascii="Times New Roman" w:eastAsia="Times New Roman" w:hAnsi="Times New Roman" w:cs="Times New Roman"/>
          <w:sz w:val="24"/>
          <w:szCs w:val="24"/>
          <w:lang w:eastAsia="pl-PL"/>
        </w:rPr>
        <w:t xml:space="preserve"> </w:t>
      </w: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0A1A0F" w14:paraId="01874439" w14:textId="77777777" w:rsidTr="000A1A0F">
        <w:tc>
          <w:tcPr>
            <w:tcW w:w="518" w:type="dxa"/>
          </w:tcPr>
          <w:p w14:paraId="19B92794"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94" w:type="dxa"/>
          </w:tcPr>
          <w:p w14:paraId="6F3017DA"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95" w:type="dxa"/>
          </w:tcPr>
          <w:p w14:paraId="23100427"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387C0CAF"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9" w:type="dxa"/>
          </w:tcPr>
          <w:p w14:paraId="09FF581D"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23E40F67"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2" w:type="dxa"/>
          </w:tcPr>
          <w:p w14:paraId="7F2FA51A"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31" w:type="dxa"/>
          </w:tcPr>
          <w:p w14:paraId="61DDC99C"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148C468F"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13" w:type="dxa"/>
          </w:tcPr>
          <w:p w14:paraId="647B8A1A"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71" w:type="dxa"/>
          </w:tcPr>
          <w:p w14:paraId="726E0373"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4F85DB26" w14:textId="77777777" w:rsidTr="000A1A0F">
        <w:tc>
          <w:tcPr>
            <w:tcW w:w="518" w:type="dxa"/>
          </w:tcPr>
          <w:p w14:paraId="3D50F27C"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6573463A"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VISCOPLAST  PLASTRY PIANKOWE 8SZT</w:t>
            </w:r>
          </w:p>
        </w:tc>
        <w:tc>
          <w:tcPr>
            <w:tcW w:w="2095" w:type="dxa"/>
            <w:tcBorders>
              <w:top w:val="single" w:sz="4" w:space="0" w:color="auto"/>
              <w:left w:val="nil"/>
              <w:bottom w:val="single" w:sz="4" w:space="0" w:color="auto"/>
              <w:right w:val="single" w:sz="4" w:space="0" w:color="auto"/>
            </w:tcBorders>
            <w:shd w:val="clear" w:color="auto" w:fill="auto"/>
            <w:vAlign w:val="center"/>
          </w:tcPr>
          <w:p w14:paraId="125A19CE"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59CBB8B"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single" w:sz="4" w:space="0" w:color="auto"/>
              <w:left w:val="nil"/>
              <w:bottom w:val="single" w:sz="4" w:space="0" w:color="auto"/>
              <w:right w:val="single" w:sz="4" w:space="0" w:color="auto"/>
            </w:tcBorders>
            <w:shd w:val="clear" w:color="auto" w:fill="auto"/>
            <w:vAlign w:val="bottom"/>
          </w:tcPr>
          <w:p w14:paraId="08D396D2"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384DA92B"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F96EA"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6C2D3CA3"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1E7C2ACF" w14:textId="77777777" w:rsidR="000A1A0F" w:rsidRDefault="000A1A0F" w:rsidP="000A1A0F">
            <w:pPr>
              <w:rPr>
                <w:rFonts w:ascii="Times New Roman" w:hAnsi="Times New Roman" w:cs="Times New Roman"/>
              </w:rPr>
            </w:pPr>
          </w:p>
        </w:tc>
        <w:tc>
          <w:tcPr>
            <w:tcW w:w="1313" w:type="dxa"/>
          </w:tcPr>
          <w:p w14:paraId="1C8308C4" w14:textId="77777777" w:rsidR="000A1A0F" w:rsidRDefault="000A1A0F" w:rsidP="000A1A0F">
            <w:pPr>
              <w:rPr>
                <w:rFonts w:ascii="Times New Roman" w:hAnsi="Times New Roman" w:cs="Times New Roman"/>
              </w:rPr>
            </w:pPr>
          </w:p>
        </w:tc>
        <w:tc>
          <w:tcPr>
            <w:tcW w:w="1271" w:type="dxa"/>
          </w:tcPr>
          <w:p w14:paraId="69F3F834" w14:textId="77777777" w:rsidR="000A1A0F" w:rsidRDefault="000A1A0F" w:rsidP="000A1A0F">
            <w:pPr>
              <w:rPr>
                <w:rFonts w:ascii="Times New Roman" w:hAnsi="Times New Roman" w:cs="Times New Roman"/>
              </w:rPr>
            </w:pPr>
          </w:p>
        </w:tc>
      </w:tr>
      <w:tr w:rsidR="000A1A0F" w14:paraId="3621E124" w14:textId="77777777" w:rsidTr="000A1A0F">
        <w:tc>
          <w:tcPr>
            <w:tcW w:w="518" w:type="dxa"/>
          </w:tcPr>
          <w:p w14:paraId="5D352F19"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bottom"/>
          </w:tcPr>
          <w:p w14:paraId="5C5CBA4E"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 xml:space="preserve">WOREK NA WYMIOCINY </w:t>
            </w:r>
          </w:p>
        </w:tc>
        <w:tc>
          <w:tcPr>
            <w:tcW w:w="2095" w:type="dxa"/>
            <w:tcBorders>
              <w:top w:val="nil"/>
              <w:left w:val="nil"/>
              <w:bottom w:val="single" w:sz="4" w:space="0" w:color="auto"/>
              <w:right w:val="single" w:sz="4" w:space="0" w:color="auto"/>
            </w:tcBorders>
            <w:shd w:val="clear" w:color="auto" w:fill="auto"/>
            <w:vAlign w:val="center"/>
          </w:tcPr>
          <w:p w14:paraId="6C643593"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B68302D"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70D1E37"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D4D0516"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EC9066A"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080027"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1AFAA486" w14:textId="77777777" w:rsidR="000A1A0F" w:rsidRDefault="000A1A0F" w:rsidP="000A1A0F">
            <w:pPr>
              <w:rPr>
                <w:rFonts w:ascii="Times New Roman" w:hAnsi="Times New Roman" w:cs="Times New Roman"/>
              </w:rPr>
            </w:pPr>
          </w:p>
        </w:tc>
        <w:tc>
          <w:tcPr>
            <w:tcW w:w="1313" w:type="dxa"/>
          </w:tcPr>
          <w:p w14:paraId="1C865FAE" w14:textId="77777777" w:rsidR="000A1A0F" w:rsidRDefault="000A1A0F" w:rsidP="000A1A0F">
            <w:pPr>
              <w:rPr>
                <w:rFonts w:ascii="Times New Roman" w:hAnsi="Times New Roman" w:cs="Times New Roman"/>
              </w:rPr>
            </w:pPr>
          </w:p>
        </w:tc>
        <w:tc>
          <w:tcPr>
            <w:tcW w:w="1271" w:type="dxa"/>
          </w:tcPr>
          <w:p w14:paraId="6A11561F" w14:textId="77777777" w:rsidR="000A1A0F" w:rsidRDefault="000A1A0F" w:rsidP="000A1A0F">
            <w:pPr>
              <w:rPr>
                <w:rFonts w:ascii="Times New Roman" w:hAnsi="Times New Roman" w:cs="Times New Roman"/>
              </w:rPr>
            </w:pPr>
          </w:p>
        </w:tc>
      </w:tr>
      <w:tr w:rsidR="000A1A0F" w14:paraId="07E80A2B" w14:textId="77777777" w:rsidTr="000A1A0F">
        <w:tc>
          <w:tcPr>
            <w:tcW w:w="518" w:type="dxa"/>
          </w:tcPr>
          <w:p w14:paraId="4CC701E9"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bottom"/>
          </w:tcPr>
          <w:p w14:paraId="09A12DB3"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ZESTAW PLASTRÓW UNIWERSALNYCH 20SZT</w:t>
            </w:r>
          </w:p>
        </w:tc>
        <w:tc>
          <w:tcPr>
            <w:tcW w:w="2095" w:type="dxa"/>
            <w:tcBorders>
              <w:top w:val="nil"/>
              <w:left w:val="nil"/>
              <w:bottom w:val="single" w:sz="4" w:space="0" w:color="auto"/>
              <w:right w:val="single" w:sz="4" w:space="0" w:color="auto"/>
            </w:tcBorders>
            <w:shd w:val="clear" w:color="auto" w:fill="auto"/>
            <w:vAlign w:val="center"/>
          </w:tcPr>
          <w:p w14:paraId="0762EEA4"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969CF68"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6B46D412"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742AA28"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3867E7E"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9AFB04C"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340B054A" w14:textId="77777777" w:rsidR="000A1A0F" w:rsidRDefault="000A1A0F" w:rsidP="000A1A0F">
            <w:pPr>
              <w:rPr>
                <w:rFonts w:ascii="Times New Roman" w:hAnsi="Times New Roman" w:cs="Times New Roman"/>
              </w:rPr>
            </w:pPr>
          </w:p>
        </w:tc>
        <w:tc>
          <w:tcPr>
            <w:tcW w:w="1313" w:type="dxa"/>
          </w:tcPr>
          <w:p w14:paraId="25D6ABC5" w14:textId="77777777" w:rsidR="000A1A0F" w:rsidRDefault="000A1A0F" w:rsidP="000A1A0F">
            <w:pPr>
              <w:rPr>
                <w:rFonts w:ascii="Times New Roman" w:hAnsi="Times New Roman" w:cs="Times New Roman"/>
              </w:rPr>
            </w:pPr>
          </w:p>
        </w:tc>
        <w:tc>
          <w:tcPr>
            <w:tcW w:w="1271" w:type="dxa"/>
          </w:tcPr>
          <w:p w14:paraId="37886DC6" w14:textId="77777777" w:rsidR="000A1A0F" w:rsidRDefault="000A1A0F" w:rsidP="000A1A0F">
            <w:pPr>
              <w:rPr>
                <w:rFonts w:ascii="Times New Roman" w:hAnsi="Times New Roman" w:cs="Times New Roman"/>
              </w:rPr>
            </w:pPr>
          </w:p>
        </w:tc>
      </w:tr>
      <w:tr w:rsidR="000A1A0F" w14:paraId="616D6FAC" w14:textId="77777777" w:rsidTr="000A1A0F">
        <w:tc>
          <w:tcPr>
            <w:tcW w:w="518" w:type="dxa"/>
          </w:tcPr>
          <w:p w14:paraId="6BDAC0CD"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bottom"/>
          </w:tcPr>
          <w:p w14:paraId="4223669E"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ŻEL NA OPARZENIA  125ML</w:t>
            </w:r>
          </w:p>
        </w:tc>
        <w:tc>
          <w:tcPr>
            <w:tcW w:w="2095" w:type="dxa"/>
            <w:tcBorders>
              <w:top w:val="nil"/>
              <w:left w:val="nil"/>
              <w:bottom w:val="single" w:sz="4" w:space="0" w:color="auto"/>
              <w:right w:val="single" w:sz="4" w:space="0" w:color="auto"/>
            </w:tcBorders>
            <w:shd w:val="clear" w:color="auto" w:fill="auto"/>
            <w:vAlign w:val="center"/>
          </w:tcPr>
          <w:p w14:paraId="632495D6"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D9515CD"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B7211E5"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2254F6A"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C646B72"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37B01BB"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10FE2C97" w14:textId="77777777" w:rsidR="000A1A0F" w:rsidRDefault="000A1A0F" w:rsidP="000A1A0F">
            <w:pPr>
              <w:rPr>
                <w:rFonts w:ascii="Times New Roman" w:hAnsi="Times New Roman" w:cs="Times New Roman"/>
              </w:rPr>
            </w:pPr>
          </w:p>
        </w:tc>
        <w:tc>
          <w:tcPr>
            <w:tcW w:w="1313" w:type="dxa"/>
          </w:tcPr>
          <w:p w14:paraId="0201658A" w14:textId="77777777" w:rsidR="000A1A0F" w:rsidRDefault="000A1A0F" w:rsidP="000A1A0F">
            <w:pPr>
              <w:rPr>
                <w:rFonts w:ascii="Times New Roman" w:hAnsi="Times New Roman" w:cs="Times New Roman"/>
              </w:rPr>
            </w:pPr>
          </w:p>
        </w:tc>
        <w:tc>
          <w:tcPr>
            <w:tcW w:w="1271" w:type="dxa"/>
          </w:tcPr>
          <w:p w14:paraId="0AA119F5" w14:textId="77777777" w:rsidR="000A1A0F" w:rsidRDefault="000A1A0F" w:rsidP="000A1A0F">
            <w:pPr>
              <w:rPr>
                <w:rFonts w:ascii="Times New Roman" w:hAnsi="Times New Roman" w:cs="Times New Roman"/>
              </w:rPr>
            </w:pPr>
          </w:p>
        </w:tc>
      </w:tr>
      <w:tr w:rsidR="000A1A0F" w14:paraId="2323CBB0" w14:textId="77777777" w:rsidTr="000A1A0F">
        <w:tc>
          <w:tcPr>
            <w:tcW w:w="518" w:type="dxa"/>
          </w:tcPr>
          <w:p w14:paraId="3E61F5A3"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bottom"/>
          </w:tcPr>
          <w:p w14:paraId="4F1948CD"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OPASKA ELASYCZNA</w:t>
            </w:r>
          </w:p>
        </w:tc>
        <w:tc>
          <w:tcPr>
            <w:tcW w:w="2095" w:type="dxa"/>
            <w:tcBorders>
              <w:top w:val="nil"/>
              <w:left w:val="nil"/>
              <w:bottom w:val="single" w:sz="4" w:space="0" w:color="auto"/>
              <w:right w:val="single" w:sz="4" w:space="0" w:color="auto"/>
            </w:tcBorders>
            <w:shd w:val="clear" w:color="auto" w:fill="auto"/>
            <w:vAlign w:val="center"/>
          </w:tcPr>
          <w:p w14:paraId="180AD178"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21298C5"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E7BB5E7"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7AFE2DF7"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4364EC6"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278C717"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5E7A89EE" w14:textId="77777777" w:rsidR="000A1A0F" w:rsidRDefault="000A1A0F" w:rsidP="000A1A0F">
            <w:pPr>
              <w:rPr>
                <w:rFonts w:ascii="Times New Roman" w:hAnsi="Times New Roman" w:cs="Times New Roman"/>
              </w:rPr>
            </w:pPr>
          </w:p>
        </w:tc>
        <w:tc>
          <w:tcPr>
            <w:tcW w:w="1313" w:type="dxa"/>
          </w:tcPr>
          <w:p w14:paraId="1E0A61BB" w14:textId="77777777" w:rsidR="000A1A0F" w:rsidRDefault="000A1A0F" w:rsidP="000A1A0F">
            <w:pPr>
              <w:rPr>
                <w:rFonts w:ascii="Times New Roman" w:hAnsi="Times New Roman" w:cs="Times New Roman"/>
              </w:rPr>
            </w:pPr>
          </w:p>
        </w:tc>
        <w:tc>
          <w:tcPr>
            <w:tcW w:w="1271" w:type="dxa"/>
          </w:tcPr>
          <w:p w14:paraId="0F53F67D" w14:textId="77777777" w:rsidR="000A1A0F" w:rsidRDefault="000A1A0F" w:rsidP="000A1A0F">
            <w:pPr>
              <w:rPr>
                <w:rFonts w:ascii="Times New Roman" w:hAnsi="Times New Roman" w:cs="Times New Roman"/>
              </w:rPr>
            </w:pPr>
          </w:p>
        </w:tc>
      </w:tr>
      <w:tr w:rsidR="000A1A0F" w14:paraId="3335508B" w14:textId="77777777" w:rsidTr="000A1A0F">
        <w:tc>
          <w:tcPr>
            <w:tcW w:w="518" w:type="dxa"/>
          </w:tcPr>
          <w:p w14:paraId="2F49F435"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bottom"/>
          </w:tcPr>
          <w:p w14:paraId="432A63DB"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OPASKA PODTRZYMUJĄCA 4CM X4M</w:t>
            </w:r>
          </w:p>
        </w:tc>
        <w:tc>
          <w:tcPr>
            <w:tcW w:w="2095" w:type="dxa"/>
            <w:tcBorders>
              <w:top w:val="nil"/>
              <w:left w:val="nil"/>
              <w:bottom w:val="single" w:sz="4" w:space="0" w:color="auto"/>
              <w:right w:val="single" w:sz="4" w:space="0" w:color="auto"/>
            </w:tcBorders>
            <w:shd w:val="clear" w:color="auto" w:fill="auto"/>
            <w:vAlign w:val="center"/>
          </w:tcPr>
          <w:p w14:paraId="4C4590CA"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3D0731F"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EDD28A8"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56D77F1"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39F3A41"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E8ACA6B"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5D845FE8" w14:textId="77777777" w:rsidR="000A1A0F" w:rsidRDefault="000A1A0F" w:rsidP="000A1A0F">
            <w:pPr>
              <w:rPr>
                <w:rFonts w:ascii="Times New Roman" w:hAnsi="Times New Roman" w:cs="Times New Roman"/>
              </w:rPr>
            </w:pPr>
          </w:p>
        </w:tc>
        <w:tc>
          <w:tcPr>
            <w:tcW w:w="1313" w:type="dxa"/>
          </w:tcPr>
          <w:p w14:paraId="3A603CFF" w14:textId="77777777" w:rsidR="000A1A0F" w:rsidRDefault="000A1A0F" w:rsidP="000A1A0F">
            <w:pPr>
              <w:rPr>
                <w:rFonts w:ascii="Times New Roman" w:hAnsi="Times New Roman" w:cs="Times New Roman"/>
              </w:rPr>
            </w:pPr>
          </w:p>
        </w:tc>
        <w:tc>
          <w:tcPr>
            <w:tcW w:w="1271" w:type="dxa"/>
          </w:tcPr>
          <w:p w14:paraId="1910C3D4" w14:textId="77777777" w:rsidR="000A1A0F" w:rsidRDefault="000A1A0F" w:rsidP="000A1A0F">
            <w:pPr>
              <w:rPr>
                <w:rFonts w:ascii="Times New Roman" w:hAnsi="Times New Roman" w:cs="Times New Roman"/>
              </w:rPr>
            </w:pPr>
          </w:p>
        </w:tc>
      </w:tr>
      <w:tr w:rsidR="000A1A0F" w14:paraId="63BC52B2" w14:textId="77777777" w:rsidTr="000A1A0F">
        <w:tc>
          <w:tcPr>
            <w:tcW w:w="518" w:type="dxa"/>
          </w:tcPr>
          <w:p w14:paraId="1F5FA4A3"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333BC746"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RĘKAWICZKI L</w:t>
            </w:r>
          </w:p>
        </w:tc>
        <w:tc>
          <w:tcPr>
            <w:tcW w:w="2095" w:type="dxa"/>
            <w:tcBorders>
              <w:top w:val="nil"/>
              <w:left w:val="nil"/>
              <w:bottom w:val="single" w:sz="4" w:space="0" w:color="auto"/>
              <w:right w:val="single" w:sz="4" w:space="0" w:color="auto"/>
            </w:tcBorders>
            <w:shd w:val="clear" w:color="auto" w:fill="auto"/>
            <w:vAlign w:val="center"/>
          </w:tcPr>
          <w:p w14:paraId="17589BE7"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D61ADBB"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6752BD57"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6C36ADB6"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8B309AB"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786A3FC"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634DE398" w14:textId="77777777" w:rsidR="000A1A0F" w:rsidRDefault="000A1A0F" w:rsidP="000A1A0F">
            <w:pPr>
              <w:rPr>
                <w:rFonts w:ascii="Times New Roman" w:hAnsi="Times New Roman" w:cs="Times New Roman"/>
              </w:rPr>
            </w:pPr>
          </w:p>
        </w:tc>
        <w:tc>
          <w:tcPr>
            <w:tcW w:w="1313" w:type="dxa"/>
          </w:tcPr>
          <w:p w14:paraId="3E213162" w14:textId="77777777" w:rsidR="000A1A0F" w:rsidRDefault="000A1A0F" w:rsidP="000A1A0F">
            <w:pPr>
              <w:rPr>
                <w:rFonts w:ascii="Times New Roman" w:hAnsi="Times New Roman" w:cs="Times New Roman"/>
              </w:rPr>
            </w:pPr>
          </w:p>
        </w:tc>
        <w:tc>
          <w:tcPr>
            <w:tcW w:w="1271" w:type="dxa"/>
          </w:tcPr>
          <w:p w14:paraId="1A705D69" w14:textId="77777777" w:rsidR="000A1A0F" w:rsidRDefault="000A1A0F" w:rsidP="000A1A0F">
            <w:pPr>
              <w:rPr>
                <w:rFonts w:ascii="Times New Roman" w:hAnsi="Times New Roman" w:cs="Times New Roman"/>
              </w:rPr>
            </w:pPr>
          </w:p>
        </w:tc>
      </w:tr>
      <w:tr w:rsidR="000A1A0F" w14:paraId="52AD149A" w14:textId="77777777" w:rsidTr="000A1A0F">
        <w:tc>
          <w:tcPr>
            <w:tcW w:w="518" w:type="dxa"/>
          </w:tcPr>
          <w:p w14:paraId="4ABD506E"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auto" w:fill="auto"/>
            <w:vAlign w:val="bottom"/>
          </w:tcPr>
          <w:p w14:paraId="5BC356AA"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RĘKAWICZKI XL</w:t>
            </w:r>
          </w:p>
        </w:tc>
        <w:tc>
          <w:tcPr>
            <w:tcW w:w="2095" w:type="dxa"/>
            <w:tcBorders>
              <w:top w:val="nil"/>
              <w:left w:val="nil"/>
              <w:bottom w:val="single" w:sz="4" w:space="0" w:color="auto"/>
              <w:right w:val="single" w:sz="4" w:space="0" w:color="auto"/>
            </w:tcBorders>
            <w:shd w:val="clear" w:color="auto" w:fill="auto"/>
            <w:vAlign w:val="center"/>
          </w:tcPr>
          <w:p w14:paraId="6FE09544"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5CB45EB"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324617B9"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608D565"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EF5E94"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90C3A45"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35242F20" w14:textId="77777777" w:rsidR="000A1A0F" w:rsidRDefault="000A1A0F" w:rsidP="000A1A0F">
            <w:pPr>
              <w:rPr>
                <w:rFonts w:ascii="Times New Roman" w:hAnsi="Times New Roman" w:cs="Times New Roman"/>
              </w:rPr>
            </w:pPr>
          </w:p>
        </w:tc>
        <w:tc>
          <w:tcPr>
            <w:tcW w:w="1313" w:type="dxa"/>
          </w:tcPr>
          <w:p w14:paraId="4830B218" w14:textId="77777777" w:rsidR="000A1A0F" w:rsidRDefault="000A1A0F" w:rsidP="000A1A0F">
            <w:pPr>
              <w:rPr>
                <w:rFonts w:ascii="Times New Roman" w:hAnsi="Times New Roman" w:cs="Times New Roman"/>
              </w:rPr>
            </w:pPr>
          </w:p>
        </w:tc>
        <w:tc>
          <w:tcPr>
            <w:tcW w:w="1271" w:type="dxa"/>
          </w:tcPr>
          <w:p w14:paraId="0F2D29E6" w14:textId="77777777" w:rsidR="000A1A0F" w:rsidRDefault="000A1A0F" w:rsidP="000A1A0F">
            <w:pPr>
              <w:rPr>
                <w:rFonts w:ascii="Times New Roman" w:hAnsi="Times New Roman" w:cs="Times New Roman"/>
              </w:rPr>
            </w:pPr>
          </w:p>
        </w:tc>
      </w:tr>
      <w:tr w:rsidR="000A1A0F" w14:paraId="456AC6D4" w14:textId="77777777" w:rsidTr="000A1A0F">
        <w:tc>
          <w:tcPr>
            <w:tcW w:w="518" w:type="dxa"/>
          </w:tcPr>
          <w:p w14:paraId="54FC2CB0" w14:textId="77777777" w:rsidR="000A1A0F" w:rsidRDefault="000A1A0F" w:rsidP="000A1A0F">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auto" w:fill="auto"/>
            <w:vAlign w:val="bottom"/>
          </w:tcPr>
          <w:p w14:paraId="694B467C" w14:textId="77777777" w:rsidR="000A1A0F" w:rsidRPr="00E536C4" w:rsidRDefault="000A1A0F" w:rsidP="000A1A0F">
            <w:pPr>
              <w:rPr>
                <w:rFonts w:ascii="Times New Roman" w:hAnsi="Times New Roman" w:cs="Times New Roman"/>
                <w:color w:val="000000"/>
                <w:sz w:val="20"/>
                <w:szCs w:val="20"/>
              </w:rPr>
            </w:pPr>
            <w:r w:rsidRPr="00E536C4">
              <w:rPr>
                <w:rFonts w:ascii="Times New Roman" w:hAnsi="Times New Roman" w:cs="Times New Roman"/>
                <w:color w:val="000000"/>
                <w:sz w:val="20"/>
                <w:szCs w:val="20"/>
              </w:rPr>
              <w:t>WATA</w:t>
            </w:r>
          </w:p>
        </w:tc>
        <w:tc>
          <w:tcPr>
            <w:tcW w:w="2095" w:type="dxa"/>
            <w:tcBorders>
              <w:top w:val="nil"/>
              <w:left w:val="nil"/>
              <w:bottom w:val="single" w:sz="4" w:space="0" w:color="auto"/>
              <w:right w:val="single" w:sz="4" w:space="0" w:color="auto"/>
            </w:tcBorders>
            <w:shd w:val="clear" w:color="auto" w:fill="auto"/>
            <w:vAlign w:val="center"/>
          </w:tcPr>
          <w:p w14:paraId="07DBE821"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A64EEBE"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2D279DB5"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63D9E272"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D12A5F"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B535B1F"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57DBA195" w14:textId="77777777" w:rsidR="000A1A0F" w:rsidRDefault="000A1A0F" w:rsidP="000A1A0F">
            <w:pPr>
              <w:rPr>
                <w:rFonts w:ascii="Times New Roman" w:hAnsi="Times New Roman" w:cs="Times New Roman"/>
              </w:rPr>
            </w:pPr>
          </w:p>
        </w:tc>
        <w:tc>
          <w:tcPr>
            <w:tcW w:w="1313" w:type="dxa"/>
          </w:tcPr>
          <w:p w14:paraId="1FD2AB7F" w14:textId="77777777" w:rsidR="000A1A0F" w:rsidRDefault="000A1A0F" w:rsidP="000A1A0F">
            <w:pPr>
              <w:rPr>
                <w:rFonts w:ascii="Times New Roman" w:hAnsi="Times New Roman" w:cs="Times New Roman"/>
              </w:rPr>
            </w:pPr>
          </w:p>
        </w:tc>
        <w:tc>
          <w:tcPr>
            <w:tcW w:w="1271" w:type="dxa"/>
          </w:tcPr>
          <w:p w14:paraId="7009DCDC" w14:textId="77777777" w:rsidR="000A1A0F" w:rsidRDefault="000A1A0F" w:rsidP="000A1A0F">
            <w:pPr>
              <w:rPr>
                <w:rFonts w:ascii="Times New Roman" w:hAnsi="Times New Roman" w:cs="Times New Roman"/>
              </w:rPr>
            </w:pPr>
          </w:p>
        </w:tc>
      </w:tr>
      <w:tr w:rsidR="000A1A0F" w14:paraId="22A1A1EF" w14:textId="77777777" w:rsidTr="000A1A0F">
        <w:tc>
          <w:tcPr>
            <w:tcW w:w="518" w:type="dxa"/>
          </w:tcPr>
          <w:p w14:paraId="2C5A83DD" w14:textId="77777777" w:rsidR="000A1A0F" w:rsidRDefault="000A1A0F" w:rsidP="000A1A0F">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auto" w:fill="auto"/>
            <w:vAlign w:val="bottom"/>
          </w:tcPr>
          <w:p w14:paraId="27818EC0" w14:textId="77777777" w:rsidR="000A1A0F" w:rsidRPr="00E536C4" w:rsidRDefault="000A1A0F" w:rsidP="000A1A0F">
            <w:pPr>
              <w:rPr>
                <w:rFonts w:ascii="Times New Roman" w:hAnsi="Times New Roman" w:cs="Times New Roman"/>
                <w:sz w:val="20"/>
                <w:szCs w:val="20"/>
              </w:rPr>
            </w:pPr>
            <w:r w:rsidRPr="00E536C4">
              <w:rPr>
                <w:rFonts w:ascii="Times New Roman" w:hAnsi="Times New Roman" w:cs="Times New Roman"/>
                <w:sz w:val="20"/>
                <w:szCs w:val="20"/>
              </w:rPr>
              <w:t>ALKOHOLOWE HUSTECZKI 100 SZT</w:t>
            </w:r>
          </w:p>
        </w:tc>
        <w:tc>
          <w:tcPr>
            <w:tcW w:w="2095" w:type="dxa"/>
            <w:tcBorders>
              <w:top w:val="nil"/>
              <w:left w:val="nil"/>
              <w:bottom w:val="single" w:sz="4" w:space="0" w:color="auto"/>
              <w:right w:val="single" w:sz="4" w:space="0" w:color="auto"/>
            </w:tcBorders>
            <w:shd w:val="clear" w:color="auto" w:fill="auto"/>
            <w:vAlign w:val="center"/>
          </w:tcPr>
          <w:p w14:paraId="304E30F2"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2B87B8C"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3A687636"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48BD2FA"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29A71A"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FFC4199"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4B6D6A6A" w14:textId="77777777" w:rsidR="000A1A0F" w:rsidRDefault="000A1A0F" w:rsidP="000A1A0F">
            <w:pPr>
              <w:rPr>
                <w:rFonts w:ascii="Times New Roman" w:hAnsi="Times New Roman" w:cs="Times New Roman"/>
              </w:rPr>
            </w:pPr>
          </w:p>
        </w:tc>
        <w:tc>
          <w:tcPr>
            <w:tcW w:w="1313" w:type="dxa"/>
          </w:tcPr>
          <w:p w14:paraId="3F984A8F" w14:textId="77777777" w:rsidR="000A1A0F" w:rsidRDefault="000A1A0F" w:rsidP="000A1A0F">
            <w:pPr>
              <w:rPr>
                <w:rFonts w:ascii="Times New Roman" w:hAnsi="Times New Roman" w:cs="Times New Roman"/>
              </w:rPr>
            </w:pPr>
          </w:p>
        </w:tc>
        <w:tc>
          <w:tcPr>
            <w:tcW w:w="1271" w:type="dxa"/>
          </w:tcPr>
          <w:p w14:paraId="507138EC" w14:textId="77777777" w:rsidR="000A1A0F" w:rsidRDefault="000A1A0F" w:rsidP="000A1A0F">
            <w:pPr>
              <w:rPr>
                <w:rFonts w:ascii="Times New Roman" w:hAnsi="Times New Roman" w:cs="Times New Roman"/>
              </w:rPr>
            </w:pPr>
          </w:p>
        </w:tc>
      </w:tr>
      <w:tr w:rsidR="000A1A0F" w14:paraId="4DE6ED6F" w14:textId="77777777" w:rsidTr="000A1A0F">
        <w:tc>
          <w:tcPr>
            <w:tcW w:w="518" w:type="dxa"/>
          </w:tcPr>
          <w:p w14:paraId="2DCE0C64" w14:textId="77777777" w:rsidR="000A1A0F" w:rsidRDefault="000A1A0F" w:rsidP="000A1A0F">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auto" w:fill="auto"/>
            <w:vAlign w:val="bottom"/>
          </w:tcPr>
          <w:p w14:paraId="54BE2581" w14:textId="77777777" w:rsidR="000A1A0F" w:rsidRPr="00E536C4" w:rsidRDefault="000A1A0F" w:rsidP="000A1A0F">
            <w:pPr>
              <w:rPr>
                <w:rFonts w:ascii="Times New Roman" w:hAnsi="Times New Roman" w:cs="Times New Roman"/>
                <w:sz w:val="20"/>
                <w:szCs w:val="20"/>
              </w:rPr>
            </w:pPr>
            <w:r w:rsidRPr="00E536C4">
              <w:rPr>
                <w:rFonts w:ascii="Times New Roman" w:hAnsi="Times New Roman" w:cs="Times New Roman"/>
                <w:sz w:val="20"/>
                <w:szCs w:val="20"/>
              </w:rPr>
              <w:t>GAZA OPATRUNKOWA JAŁOWA 1 m2</w:t>
            </w:r>
          </w:p>
        </w:tc>
        <w:tc>
          <w:tcPr>
            <w:tcW w:w="2095" w:type="dxa"/>
            <w:tcBorders>
              <w:top w:val="nil"/>
              <w:left w:val="nil"/>
              <w:bottom w:val="single" w:sz="4" w:space="0" w:color="auto"/>
              <w:right w:val="single" w:sz="4" w:space="0" w:color="auto"/>
            </w:tcBorders>
            <w:shd w:val="clear" w:color="auto" w:fill="auto"/>
            <w:vAlign w:val="center"/>
          </w:tcPr>
          <w:p w14:paraId="1DB1A327"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2CCC81D"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4525DC2C"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87C6371"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6FFCFA0"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ECD0458"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6A2C67ED" w14:textId="77777777" w:rsidR="000A1A0F" w:rsidRDefault="000A1A0F" w:rsidP="000A1A0F">
            <w:pPr>
              <w:rPr>
                <w:rFonts w:ascii="Times New Roman" w:hAnsi="Times New Roman" w:cs="Times New Roman"/>
              </w:rPr>
            </w:pPr>
          </w:p>
        </w:tc>
        <w:tc>
          <w:tcPr>
            <w:tcW w:w="1313" w:type="dxa"/>
          </w:tcPr>
          <w:p w14:paraId="449BE5A2" w14:textId="77777777" w:rsidR="000A1A0F" w:rsidRDefault="000A1A0F" w:rsidP="000A1A0F">
            <w:pPr>
              <w:rPr>
                <w:rFonts w:ascii="Times New Roman" w:hAnsi="Times New Roman" w:cs="Times New Roman"/>
              </w:rPr>
            </w:pPr>
          </w:p>
        </w:tc>
        <w:tc>
          <w:tcPr>
            <w:tcW w:w="1271" w:type="dxa"/>
          </w:tcPr>
          <w:p w14:paraId="2BC55F54" w14:textId="77777777" w:rsidR="000A1A0F" w:rsidRDefault="000A1A0F" w:rsidP="000A1A0F">
            <w:pPr>
              <w:rPr>
                <w:rFonts w:ascii="Times New Roman" w:hAnsi="Times New Roman" w:cs="Times New Roman"/>
              </w:rPr>
            </w:pPr>
          </w:p>
        </w:tc>
      </w:tr>
      <w:tr w:rsidR="000A1A0F" w14:paraId="152E0791" w14:textId="77777777" w:rsidTr="000A1A0F">
        <w:tc>
          <w:tcPr>
            <w:tcW w:w="518" w:type="dxa"/>
          </w:tcPr>
          <w:p w14:paraId="2F2FA5F3" w14:textId="77777777" w:rsidR="000A1A0F" w:rsidRDefault="000A1A0F" w:rsidP="000A1A0F">
            <w:pPr>
              <w:rPr>
                <w:rFonts w:ascii="Times New Roman" w:hAnsi="Times New Roman" w:cs="Times New Roman"/>
              </w:rPr>
            </w:pPr>
            <w:r>
              <w:rPr>
                <w:rFonts w:ascii="Times New Roman" w:hAnsi="Times New Roman" w:cs="Times New Roman"/>
              </w:rPr>
              <w:lastRenderedPageBreak/>
              <w:t>12.</w:t>
            </w:r>
          </w:p>
        </w:tc>
        <w:tc>
          <w:tcPr>
            <w:tcW w:w="3194" w:type="dxa"/>
            <w:tcBorders>
              <w:top w:val="nil"/>
              <w:left w:val="single" w:sz="4" w:space="0" w:color="auto"/>
              <w:bottom w:val="single" w:sz="4" w:space="0" w:color="auto"/>
              <w:right w:val="single" w:sz="4" w:space="0" w:color="auto"/>
            </w:tcBorders>
            <w:shd w:val="clear" w:color="auto" w:fill="auto"/>
            <w:vAlign w:val="bottom"/>
          </w:tcPr>
          <w:p w14:paraId="51FE20F6" w14:textId="77777777" w:rsidR="000A1A0F" w:rsidRPr="00E536C4" w:rsidRDefault="000A1A0F" w:rsidP="000A1A0F">
            <w:pPr>
              <w:rPr>
                <w:rFonts w:ascii="Times New Roman" w:hAnsi="Times New Roman" w:cs="Times New Roman"/>
                <w:sz w:val="20"/>
                <w:szCs w:val="20"/>
              </w:rPr>
            </w:pPr>
            <w:r w:rsidRPr="00E536C4">
              <w:rPr>
                <w:rFonts w:ascii="Times New Roman" w:hAnsi="Times New Roman" w:cs="Times New Roman"/>
                <w:sz w:val="20"/>
                <w:szCs w:val="20"/>
              </w:rPr>
              <w:t>GAZA OPATRUNKOWA JAŁOWA 0,5 m2</w:t>
            </w:r>
          </w:p>
        </w:tc>
        <w:tc>
          <w:tcPr>
            <w:tcW w:w="2095" w:type="dxa"/>
            <w:tcBorders>
              <w:top w:val="nil"/>
              <w:left w:val="nil"/>
              <w:bottom w:val="single" w:sz="4" w:space="0" w:color="auto"/>
              <w:right w:val="single" w:sz="4" w:space="0" w:color="auto"/>
            </w:tcBorders>
            <w:shd w:val="clear" w:color="auto" w:fill="auto"/>
            <w:vAlign w:val="center"/>
          </w:tcPr>
          <w:p w14:paraId="1D43545D"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B0822D7"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422D6EA4"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63FA6FEE"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9A4DBF3"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496AEA0"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03B6168E" w14:textId="77777777" w:rsidR="000A1A0F" w:rsidRDefault="000A1A0F" w:rsidP="000A1A0F">
            <w:pPr>
              <w:rPr>
                <w:rFonts w:ascii="Times New Roman" w:hAnsi="Times New Roman" w:cs="Times New Roman"/>
              </w:rPr>
            </w:pPr>
          </w:p>
        </w:tc>
        <w:tc>
          <w:tcPr>
            <w:tcW w:w="1313" w:type="dxa"/>
          </w:tcPr>
          <w:p w14:paraId="7B8C04AC" w14:textId="77777777" w:rsidR="000A1A0F" w:rsidRDefault="000A1A0F" w:rsidP="000A1A0F">
            <w:pPr>
              <w:rPr>
                <w:rFonts w:ascii="Times New Roman" w:hAnsi="Times New Roman" w:cs="Times New Roman"/>
              </w:rPr>
            </w:pPr>
          </w:p>
        </w:tc>
        <w:tc>
          <w:tcPr>
            <w:tcW w:w="1271" w:type="dxa"/>
          </w:tcPr>
          <w:p w14:paraId="459C3870" w14:textId="77777777" w:rsidR="000A1A0F" w:rsidRDefault="000A1A0F" w:rsidP="000A1A0F">
            <w:pPr>
              <w:rPr>
                <w:rFonts w:ascii="Times New Roman" w:hAnsi="Times New Roman" w:cs="Times New Roman"/>
              </w:rPr>
            </w:pPr>
          </w:p>
        </w:tc>
      </w:tr>
      <w:tr w:rsidR="000A1A0F" w14:paraId="4257D288" w14:textId="77777777" w:rsidTr="000A1A0F">
        <w:tc>
          <w:tcPr>
            <w:tcW w:w="518" w:type="dxa"/>
          </w:tcPr>
          <w:p w14:paraId="21E50837" w14:textId="77777777" w:rsidR="000A1A0F" w:rsidRDefault="000A1A0F" w:rsidP="000A1A0F">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auto" w:fill="auto"/>
            <w:vAlign w:val="bottom"/>
          </w:tcPr>
          <w:p w14:paraId="6A78E4D8" w14:textId="77777777" w:rsidR="000A1A0F" w:rsidRPr="00E536C4" w:rsidRDefault="000A1A0F" w:rsidP="000A1A0F">
            <w:pPr>
              <w:rPr>
                <w:rFonts w:ascii="Times New Roman" w:hAnsi="Times New Roman" w:cs="Times New Roman"/>
                <w:sz w:val="20"/>
                <w:szCs w:val="20"/>
              </w:rPr>
            </w:pPr>
            <w:r w:rsidRPr="00E536C4">
              <w:rPr>
                <w:rFonts w:ascii="Times New Roman" w:hAnsi="Times New Roman" w:cs="Times New Roman"/>
                <w:sz w:val="20"/>
                <w:szCs w:val="20"/>
              </w:rPr>
              <w:t>WATA BAWEŁNIANO-WISKOZOWA 100g</w:t>
            </w:r>
          </w:p>
        </w:tc>
        <w:tc>
          <w:tcPr>
            <w:tcW w:w="2095" w:type="dxa"/>
            <w:tcBorders>
              <w:top w:val="nil"/>
              <w:left w:val="nil"/>
              <w:bottom w:val="single" w:sz="4" w:space="0" w:color="auto"/>
              <w:right w:val="single" w:sz="4" w:space="0" w:color="auto"/>
            </w:tcBorders>
            <w:shd w:val="clear" w:color="auto" w:fill="auto"/>
            <w:vAlign w:val="center"/>
          </w:tcPr>
          <w:p w14:paraId="3AF01B85"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85C8A1F"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012B81B6"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7D1BCA4D" w14:textId="77777777" w:rsidR="000A1A0F" w:rsidRPr="00E536C4" w:rsidRDefault="000A1A0F" w:rsidP="000A1A0F">
            <w:pPr>
              <w:jc w:val="cente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E2CEC1A" w14:textId="77777777" w:rsidR="000A1A0F" w:rsidRPr="00E536C4" w:rsidRDefault="000A1A0F" w:rsidP="000A1A0F">
            <w:pPr>
              <w:rPr>
                <w:rFonts w:ascii="Times New Roman" w:hAnsi="Times New Roman" w:cs="Times New Roman"/>
                <w:b/>
                <w:bCs/>
                <w:sz w:val="20"/>
                <w:szCs w:val="20"/>
              </w:rPr>
            </w:pPr>
            <w:r w:rsidRPr="00E536C4">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C6A77B1" w14:textId="77777777" w:rsidR="000A1A0F" w:rsidRPr="00E536C4" w:rsidRDefault="000A1A0F" w:rsidP="000A1A0F">
            <w:pPr>
              <w:jc w:val="center"/>
              <w:rPr>
                <w:rFonts w:ascii="Times New Roman" w:hAnsi="Times New Roman" w:cs="Times New Roman"/>
                <w:sz w:val="20"/>
                <w:szCs w:val="20"/>
              </w:rPr>
            </w:pPr>
            <w:r w:rsidRPr="00E536C4">
              <w:rPr>
                <w:rFonts w:ascii="Times New Roman" w:hAnsi="Times New Roman" w:cs="Times New Roman"/>
                <w:sz w:val="20"/>
                <w:szCs w:val="20"/>
              </w:rPr>
              <w:t>8%</w:t>
            </w:r>
          </w:p>
        </w:tc>
        <w:tc>
          <w:tcPr>
            <w:tcW w:w="949" w:type="dxa"/>
          </w:tcPr>
          <w:p w14:paraId="6B7E7766" w14:textId="77777777" w:rsidR="000A1A0F" w:rsidRDefault="000A1A0F" w:rsidP="000A1A0F">
            <w:pPr>
              <w:rPr>
                <w:rFonts w:ascii="Times New Roman" w:hAnsi="Times New Roman" w:cs="Times New Roman"/>
              </w:rPr>
            </w:pPr>
          </w:p>
        </w:tc>
        <w:tc>
          <w:tcPr>
            <w:tcW w:w="1313" w:type="dxa"/>
          </w:tcPr>
          <w:p w14:paraId="6DB76370" w14:textId="77777777" w:rsidR="000A1A0F" w:rsidRDefault="000A1A0F" w:rsidP="000A1A0F">
            <w:pPr>
              <w:rPr>
                <w:rFonts w:ascii="Times New Roman" w:hAnsi="Times New Roman" w:cs="Times New Roman"/>
              </w:rPr>
            </w:pPr>
          </w:p>
        </w:tc>
        <w:tc>
          <w:tcPr>
            <w:tcW w:w="1271" w:type="dxa"/>
          </w:tcPr>
          <w:p w14:paraId="2F6EA25F" w14:textId="77777777" w:rsidR="000A1A0F" w:rsidRDefault="000A1A0F" w:rsidP="000A1A0F">
            <w:pPr>
              <w:rPr>
                <w:rFonts w:ascii="Times New Roman" w:hAnsi="Times New Roman" w:cs="Times New Roman"/>
              </w:rPr>
            </w:pPr>
          </w:p>
        </w:tc>
      </w:tr>
      <w:tr w:rsidR="000A1A0F" w14:paraId="738C6CA8" w14:textId="77777777" w:rsidTr="000A1A0F">
        <w:tc>
          <w:tcPr>
            <w:tcW w:w="518" w:type="dxa"/>
          </w:tcPr>
          <w:p w14:paraId="3E3471D7" w14:textId="77777777" w:rsidR="000A1A0F" w:rsidRDefault="000A1A0F" w:rsidP="000A1A0F">
            <w:pPr>
              <w:rPr>
                <w:rFonts w:ascii="Times New Roman" w:hAnsi="Times New Roman" w:cs="Times New Roman"/>
              </w:rPr>
            </w:pPr>
          </w:p>
        </w:tc>
        <w:tc>
          <w:tcPr>
            <w:tcW w:w="3194" w:type="dxa"/>
            <w:tcBorders>
              <w:right w:val="nil"/>
            </w:tcBorders>
          </w:tcPr>
          <w:p w14:paraId="7D00150D"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07348CA9" w14:textId="77777777" w:rsidR="000A1A0F" w:rsidRDefault="000A1A0F" w:rsidP="000A1A0F">
            <w:pPr>
              <w:rPr>
                <w:rFonts w:ascii="Times New Roman" w:hAnsi="Times New Roman" w:cs="Times New Roman"/>
              </w:rPr>
            </w:pPr>
          </w:p>
        </w:tc>
        <w:tc>
          <w:tcPr>
            <w:tcW w:w="709" w:type="dxa"/>
            <w:tcBorders>
              <w:left w:val="nil"/>
              <w:right w:val="nil"/>
            </w:tcBorders>
          </w:tcPr>
          <w:p w14:paraId="0604E978" w14:textId="77777777" w:rsidR="000A1A0F" w:rsidRDefault="000A1A0F" w:rsidP="000A1A0F">
            <w:pPr>
              <w:rPr>
                <w:rFonts w:ascii="Times New Roman" w:hAnsi="Times New Roman" w:cs="Times New Roman"/>
              </w:rPr>
            </w:pPr>
          </w:p>
        </w:tc>
        <w:tc>
          <w:tcPr>
            <w:tcW w:w="669" w:type="dxa"/>
            <w:tcBorders>
              <w:left w:val="nil"/>
            </w:tcBorders>
          </w:tcPr>
          <w:p w14:paraId="057D4B4F" w14:textId="77777777" w:rsidR="000A1A0F" w:rsidRDefault="000A1A0F" w:rsidP="000A1A0F">
            <w:pPr>
              <w:rPr>
                <w:rFonts w:ascii="Times New Roman" w:hAnsi="Times New Roman" w:cs="Times New Roman"/>
              </w:rPr>
            </w:pPr>
          </w:p>
        </w:tc>
        <w:tc>
          <w:tcPr>
            <w:tcW w:w="1329" w:type="dxa"/>
          </w:tcPr>
          <w:p w14:paraId="32BEB758" w14:textId="77777777" w:rsidR="000A1A0F" w:rsidRDefault="000A1A0F" w:rsidP="000A1A0F">
            <w:pPr>
              <w:rPr>
                <w:rFonts w:ascii="Times New Roman" w:hAnsi="Times New Roman" w:cs="Times New Roman"/>
              </w:rPr>
            </w:pPr>
          </w:p>
        </w:tc>
        <w:tc>
          <w:tcPr>
            <w:tcW w:w="992" w:type="dxa"/>
          </w:tcPr>
          <w:p w14:paraId="598C73CC" w14:textId="77777777" w:rsidR="000A1A0F" w:rsidRDefault="000A1A0F" w:rsidP="000A1A0F">
            <w:pPr>
              <w:rPr>
                <w:rFonts w:ascii="Times New Roman" w:hAnsi="Times New Roman" w:cs="Times New Roman"/>
              </w:rPr>
            </w:pPr>
          </w:p>
        </w:tc>
        <w:tc>
          <w:tcPr>
            <w:tcW w:w="1131" w:type="dxa"/>
          </w:tcPr>
          <w:p w14:paraId="7C43483A" w14:textId="77777777" w:rsidR="000A1A0F" w:rsidRDefault="000A1A0F" w:rsidP="000A1A0F">
            <w:pPr>
              <w:rPr>
                <w:rFonts w:ascii="Times New Roman" w:hAnsi="Times New Roman" w:cs="Times New Roman"/>
              </w:rPr>
            </w:pPr>
          </w:p>
        </w:tc>
        <w:tc>
          <w:tcPr>
            <w:tcW w:w="949" w:type="dxa"/>
          </w:tcPr>
          <w:p w14:paraId="3C36C139" w14:textId="77777777" w:rsidR="000A1A0F" w:rsidRDefault="000A1A0F" w:rsidP="000A1A0F">
            <w:pPr>
              <w:rPr>
                <w:rFonts w:ascii="Times New Roman" w:hAnsi="Times New Roman" w:cs="Times New Roman"/>
              </w:rPr>
            </w:pPr>
          </w:p>
        </w:tc>
        <w:tc>
          <w:tcPr>
            <w:tcW w:w="1313" w:type="dxa"/>
          </w:tcPr>
          <w:p w14:paraId="1B9F6DC4" w14:textId="77777777" w:rsidR="000A1A0F" w:rsidRDefault="000A1A0F" w:rsidP="000A1A0F">
            <w:pPr>
              <w:rPr>
                <w:rFonts w:ascii="Times New Roman" w:hAnsi="Times New Roman" w:cs="Times New Roman"/>
              </w:rPr>
            </w:pPr>
          </w:p>
        </w:tc>
        <w:tc>
          <w:tcPr>
            <w:tcW w:w="1271" w:type="dxa"/>
          </w:tcPr>
          <w:p w14:paraId="4E42CBAC" w14:textId="77777777" w:rsidR="000A1A0F" w:rsidRDefault="000A1A0F" w:rsidP="000A1A0F">
            <w:pPr>
              <w:rPr>
                <w:rFonts w:ascii="Times New Roman" w:hAnsi="Times New Roman" w:cs="Times New Roman"/>
              </w:rPr>
            </w:pPr>
          </w:p>
        </w:tc>
      </w:tr>
    </w:tbl>
    <w:p w14:paraId="6D316DCD" w14:textId="77777777" w:rsidR="000A1A0F" w:rsidRDefault="000A1A0F" w:rsidP="000A1A0F">
      <w:pPr>
        <w:rPr>
          <w:rFonts w:ascii="Times New Roman" w:hAnsi="Times New Roman" w:cs="Times New Roman"/>
        </w:rPr>
      </w:pPr>
    </w:p>
    <w:p w14:paraId="1C4E4C95"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02DCB465"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p>
    <w:p w14:paraId="68012602" w14:textId="77777777" w:rsidR="000A1A0F" w:rsidRPr="006130D8"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31C359E4" w14:textId="77777777" w:rsidR="000A1A0F" w:rsidRPr="000A1A0F" w:rsidRDefault="000A1A0F" w:rsidP="000A1A0F">
      <w:pPr>
        <w:rPr>
          <w:rFonts w:ascii="Times New Roman" w:hAnsi="Times New Roman" w:cs="Times New Roman"/>
          <w:b/>
          <w:iCs/>
        </w:rPr>
      </w:pPr>
    </w:p>
    <w:p w14:paraId="6245ACD2" w14:textId="77777777" w:rsidR="000A1A0F" w:rsidRDefault="000A1A0F" w:rsidP="000A1A0F">
      <w:pPr>
        <w:rPr>
          <w:rFonts w:ascii="Times New Roman" w:hAnsi="Times New Roman" w:cs="Times New Roman"/>
        </w:rPr>
      </w:pPr>
    </w:p>
    <w:p w14:paraId="0F3C9CFE" w14:textId="235F7C7D" w:rsidR="000A1A0F" w:rsidRDefault="000A1A0F" w:rsidP="000A1A0F">
      <w:pPr>
        <w:rPr>
          <w:rFonts w:ascii="Times New Roman" w:hAnsi="Times New Roman" w:cs="Times New Roman"/>
        </w:rPr>
      </w:pPr>
    </w:p>
    <w:p w14:paraId="21379470" w14:textId="77777777" w:rsidR="000A1A0F" w:rsidRPr="006130D8" w:rsidRDefault="000A1A0F" w:rsidP="000A1A0F">
      <w:pPr>
        <w:rPr>
          <w:rFonts w:ascii="Times New Roman" w:hAnsi="Times New Roman" w:cs="Times New Roman"/>
        </w:rPr>
      </w:pPr>
    </w:p>
    <w:p w14:paraId="3CA0F3B4" w14:textId="77777777" w:rsidR="000A1A0F" w:rsidRPr="006130D8" w:rsidRDefault="000A1A0F" w:rsidP="000A1A0F">
      <w:pPr>
        <w:rPr>
          <w:rFonts w:ascii="Times New Roman" w:hAnsi="Times New Roman" w:cs="Times New Roman"/>
        </w:rPr>
      </w:pPr>
    </w:p>
    <w:p w14:paraId="39760B87" w14:textId="77777777" w:rsidR="000A1A0F" w:rsidRDefault="000A1A0F" w:rsidP="000A1A0F">
      <w:pPr>
        <w:rPr>
          <w:rFonts w:ascii="Times New Roman" w:hAnsi="Times New Roman" w:cs="Times New Roman"/>
          <w:iCs/>
        </w:rPr>
      </w:pPr>
    </w:p>
    <w:p w14:paraId="577A1C76" w14:textId="0597321E" w:rsidR="000A1A0F" w:rsidRDefault="000A1A0F" w:rsidP="000A1A0F">
      <w:pPr>
        <w:rPr>
          <w:rFonts w:ascii="Times New Roman" w:hAnsi="Times New Roman" w:cs="Times New Roman"/>
          <w:iCs/>
        </w:rPr>
      </w:pPr>
    </w:p>
    <w:p w14:paraId="146A6F56" w14:textId="523DDFD4" w:rsidR="000A1A0F" w:rsidRDefault="000A1A0F" w:rsidP="000A1A0F">
      <w:pPr>
        <w:rPr>
          <w:rFonts w:ascii="Times New Roman" w:hAnsi="Times New Roman" w:cs="Times New Roman"/>
          <w:iCs/>
        </w:rPr>
      </w:pPr>
    </w:p>
    <w:p w14:paraId="2AC09A97" w14:textId="39F74CC7" w:rsidR="000A1A0F" w:rsidRDefault="000A1A0F" w:rsidP="000A1A0F">
      <w:pPr>
        <w:rPr>
          <w:rFonts w:ascii="Times New Roman" w:hAnsi="Times New Roman" w:cs="Times New Roman"/>
          <w:iCs/>
        </w:rPr>
      </w:pPr>
    </w:p>
    <w:p w14:paraId="5F49316D" w14:textId="15FA1936" w:rsidR="000A1A0F" w:rsidRDefault="000A1A0F" w:rsidP="000A1A0F">
      <w:pPr>
        <w:rPr>
          <w:rFonts w:ascii="Times New Roman" w:hAnsi="Times New Roman" w:cs="Times New Roman"/>
          <w:iCs/>
        </w:rPr>
      </w:pPr>
    </w:p>
    <w:p w14:paraId="36A5F4B3" w14:textId="17A946D4" w:rsidR="000A1A0F" w:rsidRDefault="000A1A0F" w:rsidP="000A1A0F">
      <w:pPr>
        <w:rPr>
          <w:rFonts w:ascii="Times New Roman" w:hAnsi="Times New Roman" w:cs="Times New Roman"/>
          <w:iCs/>
        </w:rPr>
      </w:pPr>
    </w:p>
    <w:p w14:paraId="540EF7A6" w14:textId="77777777" w:rsidR="000A1A0F" w:rsidRDefault="000A1A0F" w:rsidP="000A1A0F">
      <w:pPr>
        <w:rPr>
          <w:rFonts w:ascii="Times New Roman" w:hAnsi="Times New Roman" w:cs="Times New Roman"/>
          <w:iCs/>
        </w:rPr>
      </w:pPr>
    </w:p>
    <w:p w14:paraId="70B92FDA" w14:textId="5C6BC072" w:rsidR="000A1A0F" w:rsidRPr="000A1A0F" w:rsidRDefault="000A1A0F" w:rsidP="000A1A0F">
      <w:pPr>
        <w:rPr>
          <w:rFonts w:ascii="Times New Roman" w:hAnsi="Times New Roman" w:cs="Times New Roman"/>
          <w:b/>
          <w:iCs/>
        </w:rPr>
      </w:pPr>
      <w:bookmarkStart w:id="13" w:name="_Hlk196735955"/>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.24 do SWZ</w:t>
      </w:r>
    </w:p>
    <w:bookmarkEnd w:id="13"/>
    <w:p w14:paraId="0B6DB5B6" w14:textId="77777777"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24</w:t>
      </w:r>
      <w:r w:rsidRPr="00CA5982">
        <w:rPr>
          <w:rFonts w:ascii="Times New Roman" w:hAnsi="Times New Roman" w:cs="Times New Roman"/>
          <w:b/>
        </w:rPr>
        <w:t xml:space="preserve">  FORMULARZ CENOWY</w:t>
      </w:r>
    </w:p>
    <w:p w14:paraId="0AE0AFCF" w14:textId="77777777" w:rsidR="000A1A0F" w:rsidRDefault="000A1A0F" w:rsidP="000A1A0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77958">
        <w:rPr>
          <w:rFonts w:ascii="Times New Roman" w:eastAsia="Times New Roman" w:hAnsi="Times New Roman" w:cs="Times New Roman"/>
          <w:sz w:val="24"/>
          <w:szCs w:val="24"/>
          <w:lang w:eastAsia="pl-PL"/>
        </w:rPr>
        <w:t>6 Mazowiecka Brygada Obrony Terytorialnej Pomiechówek, 05-180 Pomiechówek ul. Wojska Polskiego 477</w:t>
      </w:r>
    </w:p>
    <w:p w14:paraId="68C53D83" w14:textId="77777777" w:rsidR="000A1A0F" w:rsidRPr="00FE5152" w:rsidRDefault="000A1A0F" w:rsidP="000A1A0F">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0A1A0F" w14:paraId="771C33F0" w14:textId="77777777" w:rsidTr="000A1A0F">
        <w:tc>
          <w:tcPr>
            <w:tcW w:w="518" w:type="dxa"/>
          </w:tcPr>
          <w:p w14:paraId="71D5B5F6"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94" w:type="dxa"/>
          </w:tcPr>
          <w:p w14:paraId="2EB2835F"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95" w:type="dxa"/>
          </w:tcPr>
          <w:p w14:paraId="1166A7A9"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2A3AB133"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9" w:type="dxa"/>
          </w:tcPr>
          <w:p w14:paraId="28ACAAD9"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03231EF4"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2" w:type="dxa"/>
          </w:tcPr>
          <w:p w14:paraId="75671B21"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31" w:type="dxa"/>
          </w:tcPr>
          <w:p w14:paraId="0F88AC71"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094C2161"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13" w:type="dxa"/>
          </w:tcPr>
          <w:p w14:paraId="48A92DCD"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71" w:type="dxa"/>
          </w:tcPr>
          <w:p w14:paraId="1D4EE7B8"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0CF49E4B" w14:textId="77777777" w:rsidTr="000A1A0F">
        <w:tc>
          <w:tcPr>
            <w:tcW w:w="518" w:type="dxa"/>
          </w:tcPr>
          <w:p w14:paraId="100183F0"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nil"/>
            </w:tcBorders>
            <w:shd w:val="clear" w:color="000000" w:fill="FFFFFF"/>
            <w:vAlign w:val="center"/>
          </w:tcPr>
          <w:p w14:paraId="252F4A82"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CHUSTA TRÓJK.BAWEŁ.ELASTOSLING 96X96X130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24A192C"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0FB46C74"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17B14BDA"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18</w:t>
            </w:r>
          </w:p>
        </w:tc>
        <w:tc>
          <w:tcPr>
            <w:tcW w:w="1329" w:type="dxa"/>
            <w:tcBorders>
              <w:top w:val="single" w:sz="4" w:space="0" w:color="auto"/>
              <w:left w:val="nil"/>
              <w:bottom w:val="single" w:sz="4" w:space="0" w:color="auto"/>
              <w:right w:val="single" w:sz="4" w:space="0" w:color="auto"/>
            </w:tcBorders>
            <w:shd w:val="clear" w:color="auto" w:fill="auto"/>
            <w:vAlign w:val="center"/>
          </w:tcPr>
          <w:p w14:paraId="07B7960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9036E59"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03AD2414"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244DBB48" w14:textId="77777777" w:rsidR="000A1A0F" w:rsidRDefault="000A1A0F" w:rsidP="000A1A0F">
            <w:pPr>
              <w:rPr>
                <w:rFonts w:ascii="Times New Roman" w:hAnsi="Times New Roman" w:cs="Times New Roman"/>
              </w:rPr>
            </w:pPr>
          </w:p>
        </w:tc>
        <w:tc>
          <w:tcPr>
            <w:tcW w:w="1313" w:type="dxa"/>
          </w:tcPr>
          <w:p w14:paraId="55166C7B" w14:textId="77777777" w:rsidR="000A1A0F" w:rsidRDefault="000A1A0F" w:rsidP="000A1A0F">
            <w:pPr>
              <w:rPr>
                <w:rFonts w:ascii="Times New Roman" w:hAnsi="Times New Roman" w:cs="Times New Roman"/>
              </w:rPr>
            </w:pPr>
          </w:p>
        </w:tc>
        <w:tc>
          <w:tcPr>
            <w:tcW w:w="1271" w:type="dxa"/>
          </w:tcPr>
          <w:p w14:paraId="584C94C8" w14:textId="77777777" w:rsidR="000A1A0F" w:rsidRDefault="000A1A0F" w:rsidP="000A1A0F">
            <w:pPr>
              <w:rPr>
                <w:rFonts w:ascii="Times New Roman" w:hAnsi="Times New Roman" w:cs="Times New Roman"/>
              </w:rPr>
            </w:pPr>
          </w:p>
        </w:tc>
      </w:tr>
      <w:tr w:rsidR="000A1A0F" w14:paraId="0E06ED91" w14:textId="77777777" w:rsidTr="000A1A0F">
        <w:tc>
          <w:tcPr>
            <w:tcW w:w="518" w:type="dxa"/>
          </w:tcPr>
          <w:p w14:paraId="1F694A5C"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nil"/>
            </w:tcBorders>
            <w:shd w:val="clear" w:color="000000" w:fill="FFFFFF"/>
            <w:vAlign w:val="center"/>
          </w:tcPr>
          <w:p w14:paraId="25567E38"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CHUSTECZKI MEDIWIPES PLUS 100SZT WKŁAD</w:t>
            </w:r>
          </w:p>
        </w:tc>
        <w:tc>
          <w:tcPr>
            <w:tcW w:w="2095" w:type="dxa"/>
            <w:tcBorders>
              <w:top w:val="nil"/>
              <w:left w:val="single" w:sz="4" w:space="0" w:color="auto"/>
              <w:bottom w:val="single" w:sz="4" w:space="0" w:color="auto"/>
              <w:right w:val="single" w:sz="4" w:space="0" w:color="auto"/>
            </w:tcBorders>
            <w:shd w:val="clear" w:color="auto" w:fill="auto"/>
            <w:vAlign w:val="center"/>
          </w:tcPr>
          <w:p w14:paraId="0234F92C"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547C3C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D2DBAD9"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E6611B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CC26F1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A2DE9B4"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E6B7887" w14:textId="77777777" w:rsidR="000A1A0F" w:rsidRDefault="000A1A0F" w:rsidP="000A1A0F">
            <w:pPr>
              <w:rPr>
                <w:rFonts w:ascii="Times New Roman" w:hAnsi="Times New Roman" w:cs="Times New Roman"/>
              </w:rPr>
            </w:pPr>
          </w:p>
        </w:tc>
        <w:tc>
          <w:tcPr>
            <w:tcW w:w="1313" w:type="dxa"/>
          </w:tcPr>
          <w:p w14:paraId="5BFBC096" w14:textId="77777777" w:rsidR="000A1A0F" w:rsidRDefault="000A1A0F" w:rsidP="000A1A0F">
            <w:pPr>
              <w:rPr>
                <w:rFonts w:ascii="Times New Roman" w:hAnsi="Times New Roman" w:cs="Times New Roman"/>
              </w:rPr>
            </w:pPr>
          </w:p>
        </w:tc>
        <w:tc>
          <w:tcPr>
            <w:tcW w:w="1271" w:type="dxa"/>
          </w:tcPr>
          <w:p w14:paraId="641829C2" w14:textId="77777777" w:rsidR="000A1A0F" w:rsidRDefault="000A1A0F" w:rsidP="000A1A0F">
            <w:pPr>
              <w:rPr>
                <w:rFonts w:ascii="Times New Roman" w:hAnsi="Times New Roman" w:cs="Times New Roman"/>
              </w:rPr>
            </w:pPr>
          </w:p>
        </w:tc>
      </w:tr>
      <w:tr w:rsidR="000A1A0F" w14:paraId="51AFC44A" w14:textId="77777777" w:rsidTr="000A1A0F">
        <w:tc>
          <w:tcPr>
            <w:tcW w:w="518" w:type="dxa"/>
          </w:tcPr>
          <w:p w14:paraId="3AD49158"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nil"/>
            </w:tcBorders>
            <w:shd w:val="clear" w:color="000000" w:fill="FFFFFF"/>
            <w:vAlign w:val="center"/>
          </w:tcPr>
          <w:p w14:paraId="07D8A341"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ELASTYCZNA SIATKA OPATR.CODOFIX NR 1</w:t>
            </w:r>
          </w:p>
        </w:tc>
        <w:tc>
          <w:tcPr>
            <w:tcW w:w="2095" w:type="dxa"/>
            <w:tcBorders>
              <w:top w:val="nil"/>
              <w:left w:val="single" w:sz="4" w:space="0" w:color="auto"/>
              <w:bottom w:val="single" w:sz="4" w:space="0" w:color="auto"/>
              <w:right w:val="single" w:sz="4" w:space="0" w:color="auto"/>
            </w:tcBorders>
            <w:shd w:val="clear" w:color="auto" w:fill="auto"/>
            <w:vAlign w:val="center"/>
          </w:tcPr>
          <w:p w14:paraId="1CFBB6A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F99F2EF"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009C0B8"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133437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6AFDFE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42E940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9F210A8" w14:textId="77777777" w:rsidR="000A1A0F" w:rsidRDefault="000A1A0F" w:rsidP="000A1A0F">
            <w:pPr>
              <w:rPr>
                <w:rFonts w:ascii="Times New Roman" w:hAnsi="Times New Roman" w:cs="Times New Roman"/>
              </w:rPr>
            </w:pPr>
          </w:p>
        </w:tc>
        <w:tc>
          <w:tcPr>
            <w:tcW w:w="1313" w:type="dxa"/>
          </w:tcPr>
          <w:p w14:paraId="0675F2BF" w14:textId="77777777" w:rsidR="000A1A0F" w:rsidRDefault="000A1A0F" w:rsidP="000A1A0F">
            <w:pPr>
              <w:rPr>
                <w:rFonts w:ascii="Times New Roman" w:hAnsi="Times New Roman" w:cs="Times New Roman"/>
              </w:rPr>
            </w:pPr>
          </w:p>
        </w:tc>
        <w:tc>
          <w:tcPr>
            <w:tcW w:w="1271" w:type="dxa"/>
          </w:tcPr>
          <w:p w14:paraId="75EE4A92" w14:textId="77777777" w:rsidR="000A1A0F" w:rsidRDefault="000A1A0F" w:rsidP="000A1A0F">
            <w:pPr>
              <w:rPr>
                <w:rFonts w:ascii="Times New Roman" w:hAnsi="Times New Roman" w:cs="Times New Roman"/>
              </w:rPr>
            </w:pPr>
          </w:p>
        </w:tc>
      </w:tr>
      <w:tr w:rsidR="000A1A0F" w14:paraId="4ABD6D6E" w14:textId="77777777" w:rsidTr="000A1A0F">
        <w:tc>
          <w:tcPr>
            <w:tcW w:w="518" w:type="dxa"/>
          </w:tcPr>
          <w:p w14:paraId="5F0A3175"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nil"/>
            </w:tcBorders>
            <w:shd w:val="clear" w:color="000000" w:fill="FFFFFF"/>
            <w:vAlign w:val="center"/>
          </w:tcPr>
          <w:p w14:paraId="251848E5"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ELASTYCZNA SIATKA OPATRUNKOWA NR 2</w:t>
            </w:r>
          </w:p>
        </w:tc>
        <w:tc>
          <w:tcPr>
            <w:tcW w:w="2095" w:type="dxa"/>
            <w:tcBorders>
              <w:top w:val="nil"/>
              <w:left w:val="single" w:sz="4" w:space="0" w:color="auto"/>
              <w:bottom w:val="single" w:sz="4" w:space="0" w:color="auto"/>
              <w:right w:val="single" w:sz="4" w:space="0" w:color="auto"/>
            </w:tcBorders>
            <w:shd w:val="clear" w:color="auto" w:fill="auto"/>
            <w:vAlign w:val="center"/>
          </w:tcPr>
          <w:p w14:paraId="2FB1488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F38BDAF"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ED1BD75"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F5E3E5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D8B889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D031C83"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1B698E8E" w14:textId="77777777" w:rsidR="000A1A0F" w:rsidRDefault="000A1A0F" w:rsidP="000A1A0F">
            <w:pPr>
              <w:rPr>
                <w:rFonts w:ascii="Times New Roman" w:hAnsi="Times New Roman" w:cs="Times New Roman"/>
              </w:rPr>
            </w:pPr>
          </w:p>
        </w:tc>
        <w:tc>
          <w:tcPr>
            <w:tcW w:w="1313" w:type="dxa"/>
          </w:tcPr>
          <w:p w14:paraId="3B8EA392" w14:textId="77777777" w:rsidR="000A1A0F" w:rsidRDefault="000A1A0F" w:rsidP="000A1A0F">
            <w:pPr>
              <w:rPr>
                <w:rFonts w:ascii="Times New Roman" w:hAnsi="Times New Roman" w:cs="Times New Roman"/>
              </w:rPr>
            </w:pPr>
          </w:p>
        </w:tc>
        <w:tc>
          <w:tcPr>
            <w:tcW w:w="1271" w:type="dxa"/>
          </w:tcPr>
          <w:p w14:paraId="6A25E48A" w14:textId="77777777" w:rsidR="000A1A0F" w:rsidRDefault="000A1A0F" w:rsidP="000A1A0F">
            <w:pPr>
              <w:rPr>
                <w:rFonts w:ascii="Times New Roman" w:hAnsi="Times New Roman" w:cs="Times New Roman"/>
              </w:rPr>
            </w:pPr>
          </w:p>
        </w:tc>
      </w:tr>
      <w:tr w:rsidR="000A1A0F" w14:paraId="43C5000B" w14:textId="77777777" w:rsidTr="000A1A0F">
        <w:tc>
          <w:tcPr>
            <w:tcW w:w="518" w:type="dxa"/>
          </w:tcPr>
          <w:p w14:paraId="601BF2FF"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nil"/>
            </w:tcBorders>
            <w:shd w:val="clear" w:color="000000" w:fill="FFFFFF"/>
            <w:vAlign w:val="center"/>
          </w:tcPr>
          <w:p w14:paraId="2B45F8E7"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ELASTYCZNA SIATKA OPATRUNKOWA NR 3</w:t>
            </w:r>
          </w:p>
        </w:tc>
        <w:tc>
          <w:tcPr>
            <w:tcW w:w="2095" w:type="dxa"/>
            <w:tcBorders>
              <w:top w:val="nil"/>
              <w:left w:val="single" w:sz="4" w:space="0" w:color="auto"/>
              <w:bottom w:val="single" w:sz="4" w:space="0" w:color="auto"/>
              <w:right w:val="single" w:sz="4" w:space="0" w:color="auto"/>
            </w:tcBorders>
            <w:shd w:val="clear" w:color="auto" w:fill="auto"/>
            <w:vAlign w:val="center"/>
          </w:tcPr>
          <w:p w14:paraId="366A8EB5"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0F198F6"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F85DBBA"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D4B378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99EF2E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1D9DAE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1DB03008" w14:textId="77777777" w:rsidR="000A1A0F" w:rsidRDefault="000A1A0F" w:rsidP="000A1A0F">
            <w:pPr>
              <w:rPr>
                <w:rFonts w:ascii="Times New Roman" w:hAnsi="Times New Roman" w:cs="Times New Roman"/>
              </w:rPr>
            </w:pPr>
          </w:p>
        </w:tc>
        <w:tc>
          <w:tcPr>
            <w:tcW w:w="1313" w:type="dxa"/>
          </w:tcPr>
          <w:p w14:paraId="0B2F6167" w14:textId="77777777" w:rsidR="000A1A0F" w:rsidRDefault="000A1A0F" w:rsidP="000A1A0F">
            <w:pPr>
              <w:rPr>
                <w:rFonts w:ascii="Times New Roman" w:hAnsi="Times New Roman" w:cs="Times New Roman"/>
              </w:rPr>
            </w:pPr>
          </w:p>
        </w:tc>
        <w:tc>
          <w:tcPr>
            <w:tcW w:w="1271" w:type="dxa"/>
          </w:tcPr>
          <w:p w14:paraId="33B86344" w14:textId="77777777" w:rsidR="000A1A0F" w:rsidRDefault="000A1A0F" w:rsidP="000A1A0F">
            <w:pPr>
              <w:rPr>
                <w:rFonts w:ascii="Times New Roman" w:hAnsi="Times New Roman" w:cs="Times New Roman"/>
              </w:rPr>
            </w:pPr>
          </w:p>
        </w:tc>
      </w:tr>
      <w:tr w:rsidR="000A1A0F" w14:paraId="1B0F73D3" w14:textId="77777777" w:rsidTr="000A1A0F">
        <w:tc>
          <w:tcPr>
            <w:tcW w:w="518" w:type="dxa"/>
          </w:tcPr>
          <w:p w14:paraId="779F85C0"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nil"/>
            </w:tcBorders>
            <w:shd w:val="clear" w:color="000000" w:fill="FFFFFF"/>
            <w:vAlign w:val="center"/>
          </w:tcPr>
          <w:p w14:paraId="3DDB1C33"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ELASTYCZNA SIATKA OPATRUNKOWA NR 4</w:t>
            </w:r>
          </w:p>
        </w:tc>
        <w:tc>
          <w:tcPr>
            <w:tcW w:w="2095" w:type="dxa"/>
            <w:tcBorders>
              <w:top w:val="nil"/>
              <w:left w:val="single" w:sz="4" w:space="0" w:color="auto"/>
              <w:bottom w:val="single" w:sz="4" w:space="0" w:color="auto"/>
              <w:right w:val="single" w:sz="4" w:space="0" w:color="auto"/>
            </w:tcBorders>
            <w:shd w:val="clear" w:color="auto" w:fill="auto"/>
            <w:vAlign w:val="center"/>
          </w:tcPr>
          <w:p w14:paraId="19D59756"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21B8AA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5A3A673"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2356BE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67A87B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5B553C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185C6432" w14:textId="77777777" w:rsidR="000A1A0F" w:rsidRDefault="000A1A0F" w:rsidP="000A1A0F">
            <w:pPr>
              <w:rPr>
                <w:rFonts w:ascii="Times New Roman" w:hAnsi="Times New Roman" w:cs="Times New Roman"/>
              </w:rPr>
            </w:pPr>
          </w:p>
        </w:tc>
        <w:tc>
          <w:tcPr>
            <w:tcW w:w="1313" w:type="dxa"/>
          </w:tcPr>
          <w:p w14:paraId="2B7C96A6" w14:textId="77777777" w:rsidR="000A1A0F" w:rsidRDefault="000A1A0F" w:rsidP="000A1A0F">
            <w:pPr>
              <w:rPr>
                <w:rFonts w:ascii="Times New Roman" w:hAnsi="Times New Roman" w:cs="Times New Roman"/>
              </w:rPr>
            </w:pPr>
          </w:p>
        </w:tc>
        <w:tc>
          <w:tcPr>
            <w:tcW w:w="1271" w:type="dxa"/>
          </w:tcPr>
          <w:p w14:paraId="65AC38E4" w14:textId="77777777" w:rsidR="000A1A0F" w:rsidRDefault="000A1A0F" w:rsidP="000A1A0F">
            <w:pPr>
              <w:rPr>
                <w:rFonts w:ascii="Times New Roman" w:hAnsi="Times New Roman" w:cs="Times New Roman"/>
              </w:rPr>
            </w:pPr>
          </w:p>
        </w:tc>
      </w:tr>
      <w:tr w:rsidR="000A1A0F" w14:paraId="0780808A" w14:textId="77777777" w:rsidTr="000A1A0F">
        <w:tc>
          <w:tcPr>
            <w:tcW w:w="518" w:type="dxa"/>
          </w:tcPr>
          <w:p w14:paraId="3ADB15D5"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nil"/>
            </w:tcBorders>
            <w:shd w:val="clear" w:color="000000" w:fill="FFFFFF"/>
            <w:vAlign w:val="center"/>
          </w:tcPr>
          <w:p w14:paraId="01E15E5B"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ELASTYCZNA SIATKA OPATRUNKOWA NR 6</w:t>
            </w:r>
          </w:p>
        </w:tc>
        <w:tc>
          <w:tcPr>
            <w:tcW w:w="2095" w:type="dxa"/>
            <w:tcBorders>
              <w:top w:val="nil"/>
              <w:left w:val="single" w:sz="4" w:space="0" w:color="auto"/>
              <w:bottom w:val="single" w:sz="4" w:space="0" w:color="auto"/>
              <w:right w:val="single" w:sz="4" w:space="0" w:color="auto"/>
            </w:tcBorders>
            <w:shd w:val="clear" w:color="auto" w:fill="auto"/>
            <w:vAlign w:val="center"/>
          </w:tcPr>
          <w:p w14:paraId="3DED7198" w14:textId="77777777" w:rsidR="000A1A0F" w:rsidRPr="00B77958" w:rsidRDefault="000A1A0F" w:rsidP="000A1A0F">
            <w:pPr>
              <w:jc w:val="center"/>
              <w:rPr>
                <w:rFonts w:ascii="Times New Roman" w:hAnsi="Times New Roman" w:cs="Times New Roman"/>
                <w:b/>
                <w:bCs/>
                <w:color w:val="FF0000"/>
                <w:sz w:val="20"/>
                <w:szCs w:val="20"/>
              </w:rPr>
            </w:pPr>
            <w:r w:rsidRPr="00B77958">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92BB853"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D4B2C67"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7F36CF8" w14:textId="77777777" w:rsidR="000A1A0F" w:rsidRPr="00B77958" w:rsidRDefault="000A1A0F" w:rsidP="000A1A0F">
            <w:pPr>
              <w:jc w:val="center"/>
              <w:rPr>
                <w:rFonts w:ascii="Times New Roman" w:hAnsi="Times New Roman" w:cs="Times New Roman"/>
                <w:b/>
                <w:bCs/>
                <w:color w:val="FF0000"/>
                <w:sz w:val="20"/>
                <w:szCs w:val="20"/>
              </w:rPr>
            </w:pPr>
            <w:r w:rsidRPr="00B77958">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0A8422E" w14:textId="77777777" w:rsidR="000A1A0F" w:rsidRPr="00B77958" w:rsidRDefault="000A1A0F" w:rsidP="000A1A0F">
            <w:pPr>
              <w:jc w:val="center"/>
              <w:rPr>
                <w:rFonts w:ascii="Times New Roman" w:hAnsi="Times New Roman" w:cs="Times New Roman"/>
                <w:b/>
                <w:bCs/>
                <w:color w:val="FF0000"/>
                <w:sz w:val="20"/>
                <w:szCs w:val="20"/>
              </w:rPr>
            </w:pPr>
            <w:r w:rsidRPr="00B77958">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FFC19E"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3BB39B3F" w14:textId="77777777" w:rsidR="000A1A0F" w:rsidRDefault="000A1A0F" w:rsidP="000A1A0F">
            <w:pPr>
              <w:rPr>
                <w:rFonts w:ascii="Times New Roman" w:hAnsi="Times New Roman" w:cs="Times New Roman"/>
              </w:rPr>
            </w:pPr>
          </w:p>
        </w:tc>
        <w:tc>
          <w:tcPr>
            <w:tcW w:w="1313" w:type="dxa"/>
          </w:tcPr>
          <w:p w14:paraId="74579959" w14:textId="77777777" w:rsidR="000A1A0F" w:rsidRDefault="000A1A0F" w:rsidP="000A1A0F">
            <w:pPr>
              <w:rPr>
                <w:rFonts w:ascii="Times New Roman" w:hAnsi="Times New Roman" w:cs="Times New Roman"/>
              </w:rPr>
            </w:pPr>
          </w:p>
        </w:tc>
        <w:tc>
          <w:tcPr>
            <w:tcW w:w="1271" w:type="dxa"/>
          </w:tcPr>
          <w:p w14:paraId="5FA2E6E3" w14:textId="77777777" w:rsidR="000A1A0F" w:rsidRDefault="000A1A0F" w:rsidP="000A1A0F">
            <w:pPr>
              <w:rPr>
                <w:rFonts w:ascii="Times New Roman" w:hAnsi="Times New Roman" w:cs="Times New Roman"/>
              </w:rPr>
            </w:pPr>
          </w:p>
        </w:tc>
      </w:tr>
      <w:tr w:rsidR="000A1A0F" w14:paraId="74988F08" w14:textId="77777777" w:rsidTr="000A1A0F">
        <w:tc>
          <w:tcPr>
            <w:tcW w:w="518" w:type="dxa"/>
          </w:tcPr>
          <w:p w14:paraId="67CFDB16"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nil"/>
            </w:tcBorders>
            <w:shd w:val="clear" w:color="000000" w:fill="FFFFFF"/>
            <w:vAlign w:val="center"/>
          </w:tcPr>
          <w:p w14:paraId="2C14DA99"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ELASTYCZNA SIATKA OPATRUNKOWA NR 8</w:t>
            </w:r>
          </w:p>
        </w:tc>
        <w:tc>
          <w:tcPr>
            <w:tcW w:w="2095" w:type="dxa"/>
            <w:tcBorders>
              <w:top w:val="nil"/>
              <w:left w:val="single" w:sz="4" w:space="0" w:color="auto"/>
              <w:bottom w:val="single" w:sz="4" w:space="0" w:color="auto"/>
              <w:right w:val="single" w:sz="4" w:space="0" w:color="auto"/>
            </w:tcBorders>
            <w:shd w:val="clear" w:color="auto" w:fill="auto"/>
            <w:vAlign w:val="center"/>
          </w:tcPr>
          <w:p w14:paraId="3712DFD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A234201"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5A811F4"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7BC5A59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86D830A"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C490F0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29D2EEDE" w14:textId="77777777" w:rsidR="000A1A0F" w:rsidRDefault="000A1A0F" w:rsidP="000A1A0F">
            <w:pPr>
              <w:rPr>
                <w:rFonts w:ascii="Times New Roman" w:hAnsi="Times New Roman" w:cs="Times New Roman"/>
              </w:rPr>
            </w:pPr>
          </w:p>
        </w:tc>
        <w:tc>
          <w:tcPr>
            <w:tcW w:w="1313" w:type="dxa"/>
          </w:tcPr>
          <w:p w14:paraId="1C227445" w14:textId="77777777" w:rsidR="000A1A0F" w:rsidRDefault="000A1A0F" w:rsidP="000A1A0F">
            <w:pPr>
              <w:rPr>
                <w:rFonts w:ascii="Times New Roman" w:hAnsi="Times New Roman" w:cs="Times New Roman"/>
              </w:rPr>
            </w:pPr>
          </w:p>
        </w:tc>
        <w:tc>
          <w:tcPr>
            <w:tcW w:w="1271" w:type="dxa"/>
          </w:tcPr>
          <w:p w14:paraId="70D348B1" w14:textId="77777777" w:rsidR="000A1A0F" w:rsidRDefault="000A1A0F" w:rsidP="000A1A0F">
            <w:pPr>
              <w:rPr>
                <w:rFonts w:ascii="Times New Roman" w:hAnsi="Times New Roman" w:cs="Times New Roman"/>
              </w:rPr>
            </w:pPr>
          </w:p>
        </w:tc>
      </w:tr>
      <w:tr w:rsidR="000A1A0F" w14:paraId="1B553FCB" w14:textId="77777777" w:rsidTr="000A1A0F">
        <w:tc>
          <w:tcPr>
            <w:tcW w:w="518" w:type="dxa"/>
          </w:tcPr>
          <w:p w14:paraId="1BB412EE" w14:textId="77777777" w:rsidR="000A1A0F" w:rsidRDefault="000A1A0F" w:rsidP="000A1A0F">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nil"/>
            </w:tcBorders>
            <w:shd w:val="clear" w:color="000000" w:fill="FFFFFF"/>
            <w:vAlign w:val="center"/>
          </w:tcPr>
          <w:p w14:paraId="6646F306"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GAZA OPATRUNKOWA 1/2 M2</w:t>
            </w:r>
          </w:p>
        </w:tc>
        <w:tc>
          <w:tcPr>
            <w:tcW w:w="2095" w:type="dxa"/>
            <w:tcBorders>
              <w:top w:val="nil"/>
              <w:left w:val="single" w:sz="4" w:space="0" w:color="auto"/>
              <w:bottom w:val="single" w:sz="4" w:space="0" w:color="auto"/>
              <w:right w:val="single" w:sz="4" w:space="0" w:color="auto"/>
            </w:tcBorders>
            <w:shd w:val="clear" w:color="auto" w:fill="auto"/>
            <w:vAlign w:val="center"/>
          </w:tcPr>
          <w:p w14:paraId="4AE620B8" w14:textId="77777777" w:rsidR="000A1A0F" w:rsidRPr="00B77958" w:rsidRDefault="000A1A0F" w:rsidP="000A1A0F">
            <w:pPr>
              <w:jc w:val="center"/>
              <w:rPr>
                <w:rFonts w:ascii="Times New Roman" w:hAnsi="Times New Roman" w:cs="Times New Roman"/>
                <w:b/>
                <w:bCs/>
                <w:color w:val="FF0000"/>
                <w:sz w:val="20"/>
                <w:szCs w:val="20"/>
              </w:rPr>
            </w:pPr>
            <w:r w:rsidRPr="00B77958">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9821020"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DB1A14D"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285BC3E" w14:textId="77777777" w:rsidR="000A1A0F" w:rsidRPr="00B77958" w:rsidRDefault="000A1A0F" w:rsidP="000A1A0F">
            <w:pPr>
              <w:jc w:val="center"/>
              <w:rPr>
                <w:rFonts w:ascii="Times New Roman" w:hAnsi="Times New Roman" w:cs="Times New Roman"/>
                <w:b/>
                <w:bCs/>
                <w:color w:val="FF0000"/>
                <w:sz w:val="20"/>
                <w:szCs w:val="20"/>
              </w:rPr>
            </w:pPr>
            <w:r w:rsidRPr="00B77958">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F939C59" w14:textId="77777777" w:rsidR="000A1A0F" w:rsidRPr="00B77958" w:rsidRDefault="000A1A0F" w:rsidP="000A1A0F">
            <w:pPr>
              <w:jc w:val="center"/>
              <w:rPr>
                <w:rFonts w:ascii="Times New Roman" w:hAnsi="Times New Roman" w:cs="Times New Roman"/>
                <w:b/>
                <w:bCs/>
                <w:color w:val="FF0000"/>
                <w:sz w:val="20"/>
                <w:szCs w:val="20"/>
              </w:rPr>
            </w:pPr>
            <w:r w:rsidRPr="00B77958">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CE1C5B2"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C69FC74" w14:textId="77777777" w:rsidR="000A1A0F" w:rsidRDefault="000A1A0F" w:rsidP="000A1A0F">
            <w:pPr>
              <w:rPr>
                <w:rFonts w:ascii="Times New Roman" w:hAnsi="Times New Roman" w:cs="Times New Roman"/>
              </w:rPr>
            </w:pPr>
          </w:p>
        </w:tc>
        <w:tc>
          <w:tcPr>
            <w:tcW w:w="1313" w:type="dxa"/>
          </w:tcPr>
          <w:p w14:paraId="3906D039" w14:textId="77777777" w:rsidR="000A1A0F" w:rsidRDefault="000A1A0F" w:rsidP="000A1A0F">
            <w:pPr>
              <w:rPr>
                <w:rFonts w:ascii="Times New Roman" w:hAnsi="Times New Roman" w:cs="Times New Roman"/>
              </w:rPr>
            </w:pPr>
          </w:p>
        </w:tc>
        <w:tc>
          <w:tcPr>
            <w:tcW w:w="1271" w:type="dxa"/>
          </w:tcPr>
          <w:p w14:paraId="556EEBB4" w14:textId="77777777" w:rsidR="000A1A0F" w:rsidRDefault="000A1A0F" w:rsidP="000A1A0F">
            <w:pPr>
              <w:rPr>
                <w:rFonts w:ascii="Times New Roman" w:hAnsi="Times New Roman" w:cs="Times New Roman"/>
              </w:rPr>
            </w:pPr>
          </w:p>
        </w:tc>
      </w:tr>
      <w:tr w:rsidR="000A1A0F" w14:paraId="107F9034" w14:textId="77777777" w:rsidTr="000A1A0F">
        <w:tc>
          <w:tcPr>
            <w:tcW w:w="518" w:type="dxa"/>
          </w:tcPr>
          <w:p w14:paraId="307D1BB3" w14:textId="77777777" w:rsidR="000A1A0F" w:rsidRDefault="000A1A0F" w:rsidP="000A1A0F">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nil"/>
            </w:tcBorders>
            <w:shd w:val="clear" w:color="000000" w:fill="FFFFFF"/>
            <w:vAlign w:val="center"/>
          </w:tcPr>
          <w:p w14:paraId="4A9C6A68"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GAZA OPATRUNKOWA JAŁOWA  1/4M2</w:t>
            </w:r>
          </w:p>
        </w:tc>
        <w:tc>
          <w:tcPr>
            <w:tcW w:w="2095" w:type="dxa"/>
            <w:tcBorders>
              <w:top w:val="nil"/>
              <w:left w:val="single" w:sz="4" w:space="0" w:color="auto"/>
              <w:bottom w:val="single" w:sz="4" w:space="0" w:color="auto"/>
              <w:right w:val="single" w:sz="4" w:space="0" w:color="auto"/>
            </w:tcBorders>
            <w:shd w:val="clear" w:color="auto" w:fill="auto"/>
            <w:vAlign w:val="center"/>
          </w:tcPr>
          <w:p w14:paraId="6DAB0373"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4B053A7"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B8617B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24</w:t>
            </w:r>
          </w:p>
        </w:tc>
        <w:tc>
          <w:tcPr>
            <w:tcW w:w="1329" w:type="dxa"/>
            <w:tcBorders>
              <w:top w:val="nil"/>
              <w:left w:val="nil"/>
              <w:bottom w:val="single" w:sz="4" w:space="0" w:color="auto"/>
              <w:right w:val="single" w:sz="4" w:space="0" w:color="auto"/>
            </w:tcBorders>
            <w:shd w:val="clear" w:color="auto" w:fill="auto"/>
            <w:vAlign w:val="center"/>
          </w:tcPr>
          <w:p w14:paraId="3247BBF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502C455"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6329CF0"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EBB7588" w14:textId="77777777" w:rsidR="000A1A0F" w:rsidRDefault="000A1A0F" w:rsidP="000A1A0F">
            <w:pPr>
              <w:rPr>
                <w:rFonts w:ascii="Times New Roman" w:hAnsi="Times New Roman" w:cs="Times New Roman"/>
              </w:rPr>
            </w:pPr>
          </w:p>
        </w:tc>
        <w:tc>
          <w:tcPr>
            <w:tcW w:w="1313" w:type="dxa"/>
          </w:tcPr>
          <w:p w14:paraId="2898D426" w14:textId="77777777" w:rsidR="000A1A0F" w:rsidRDefault="000A1A0F" w:rsidP="000A1A0F">
            <w:pPr>
              <w:rPr>
                <w:rFonts w:ascii="Times New Roman" w:hAnsi="Times New Roman" w:cs="Times New Roman"/>
              </w:rPr>
            </w:pPr>
          </w:p>
        </w:tc>
        <w:tc>
          <w:tcPr>
            <w:tcW w:w="1271" w:type="dxa"/>
          </w:tcPr>
          <w:p w14:paraId="0A0F8575" w14:textId="77777777" w:rsidR="000A1A0F" w:rsidRDefault="000A1A0F" w:rsidP="000A1A0F">
            <w:pPr>
              <w:rPr>
                <w:rFonts w:ascii="Times New Roman" w:hAnsi="Times New Roman" w:cs="Times New Roman"/>
              </w:rPr>
            </w:pPr>
          </w:p>
        </w:tc>
      </w:tr>
      <w:tr w:rsidR="000A1A0F" w14:paraId="08D4DDEA" w14:textId="77777777" w:rsidTr="000A1A0F">
        <w:tc>
          <w:tcPr>
            <w:tcW w:w="518" w:type="dxa"/>
          </w:tcPr>
          <w:p w14:paraId="08CBE54C" w14:textId="77777777" w:rsidR="000A1A0F" w:rsidRDefault="000A1A0F" w:rsidP="000A1A0F">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nil"/>
            </w:tcBorders>
            <w:shd w:val="clear" w:color="000000" w:fill="FFFFFF"/>
            <w:vAlign w:val="center"/>
          </w:tcPr>
          <w:p w14:paraId="11285640"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GAZIK DO DEZYNF.JEDNORAZ. 100SASZ</w:t>
            </w:r>
          </w:p>
        </w:tc>
        <w:tc>
          <w:tcPr>
            <w:tcW w:w="2095" w:type="dxa"/>
            <w:tcBorders>
              <w:top w:val="nil"/>
              <w:left w:val="single" w:sz="4" w:space="0" w:color="auto"/>
              <w:bottom w:val="single" w:sz="4" w:space="0" w:color="auto"/>
              <w:right w:val="single" w:sz="4" w:space="0" w:color="auto"/>
            </w:tcBorders>
            <w:shd w:val="clear" w:color="auto" w:fill="auto"/>
            <w:vAlign w:val="center"/>
          </w:tcPr>
          <w:p w14:paraId="53818D3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C13917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05C10A5B"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9B70366"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D0A3EB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D13CF95"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2C0F8BAE" w14:textId="77777777" w:rsidR="000A1A0F" w:rsidRDefault="000A1A0F" w:rsidP="000A1A0F">
            <w:pPr>
              <w:rPr>
                <w:rFonts w:ascii="Times New Roman" w:hAnsi="Times New Roman" w:cs="Times New Roman"/>
              </w:rPr>
            </w:pPr>
          </w:p>
        </w:tc>
        <w:tc>
          <w:tcPr>
            <w:tcW w:w="1313" w:type="dxa"/>
          </w:tcPr>
          <w:p w14:paraId="6B6E521F" w14:textId="77777777" w:rsidR="000A1A0F" w:rsidRDefault="000A1A0F" w:rsidP="000A1A0F">
            <w:pPr>
              <w:rPr>
                <w:rFonts w:ascii="Times New Roman" w:hAnsi="Times New Roman" w:cs="Times New Roman"/>
              </w:rPr>
            </w:pPr>
          </w:p>
        </w:tc>
        <w:tc>
          <w:tcPr>
            <w:tcW w:w="1271" w:type="dxa"/>
          </w:tcPr>
          <w:p w14:paraId="02516D25" w14:textId="77777777" w:rsidR="000A1A0F" w:rsidRDefault="000A1A0F" w:rsidP="000A1A0F">
            <w:pPr>
              <w:rPr>
                <w:rFonts w:ascii="Times New Roman" w:hAnsi="Times New Roman" w:cs="Times New Roman"/>
              </w:rPr>
            </w:pPr>
          </w:p>
        </w:tc>
      </w:tr>
      <w:tr w:rsidR="000A1A0F" w14:paraId="10A19518" w14:textId="77777777" w:rsidTr="000A1A0F">
        <w:tc>
          <w:tcPr>
            <w:tcW w:w="518" w:type="dxa"/>
          </w:tcPr>
          <w:p w14:paraId="695219B2" w14:textId="77777777" w:rsidR="000A1A0F" w:rsidRDefault="000A1A0F" w:rsidP="000A1A0F">
            <w:pPr>
              <w:rPr>
                <w:rFonts w:ascii="Times New Roman" w:hAnsi="Times New Roman" w:cs="Times New Roman"/>
              </w:rPr>
            </w:pPr>
            <w:r>
              <w:rPr>
                <w:rFonts w:ascii="Times New Roman" w:hAnsi="Times New Roman" w:cs="Times New Roman"/>
              </w:rPr>
              <w:lastRenderedPageBreak/>
              <w:t>12.</w:t>
            </w:r>
          </w:p>
        </w:tc>
        <w:tc>
          <w:tcPr>
            <w:tcW w:w="3194" w:type="dxa"/>
            <w:tcBorders>
              <w:top w:val="nil"/>
              <w:left w:val="single" w:sz="4" w:space="0" w:color="auto"/>
              <w:bottom w:val="single" w:sz="4" w:space="0" w:color="auto"/>
              <w:right w:val="nil"/>
            </w:tcBorders>
            <w:shd w:val="clear" w:color="000000" w:fill="FFFFFF"/>
            <w:vAlign w:val="center"/>
          </w:tcPr>
          <w:p w14:paraId="0DB0C1A3"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IGŁA DO STRZYK.LUERA 0,8X40MM</w:t>
            </w:r>
          </w:p>
        </w:tc>
        <w:tc>
          <w:tcPr>
            <w:tcW w:w="2095" w:type="dxa"/>
            <w:tcBorders>
              <w:top w:val="nil"/>
              <w:left w:val="single" w:sz="4" w:space="0" w:color="auto"/>
              <w:bottom w:val="single" w:sz="4" w:space="0" w:color="auto"/>
              <w:right w:val="single" w:sz="4" w:space="0" w:color="auto"/>
            </w:tcBorders>
            <w:shd w:val="clear" w:color="auto" w:fill="auto"/>
            <w:vAlign w:val="center"/>
          </w:tcPr>
          <w:p w14:paraId="510137B2"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6C28B5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0679297"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06FA7D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68695A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429255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398ADDA4" w14:textId="77777777" w:rsidR="000A1A0F" w:rsidRDefault="000A1A0F" w:rsidP="000A1A0F">
            <w:pPr>
              <w:rPr>
                <w:rFonts w:ascii="Times New Roman" w:hAnsi="Times New Roman" w:cs="Times New Roman"/>
              </w:rPr>
            </w:pPr>
          </w:p>
        </w:tc>
        <w:tc>
          <w:tcPr>
            <w:tcW w:w="1313" w:type="dxa"/>
          </w:tcPr>
          <w:p w14:paraId="1F659E4B" w14:textId="77777777" w:rsidR="000A1A0F" w:rsidRDefault="000A1A0F" w:rsidP="000A1A0F">
            <w:pPr>
              <w:rPr>
                <w:rFonts w:ascii="Times New Roman" w:hAnsi="Times New Roman" w:cs="Times New Roman"/>
              </w:rPr>
            </w:pPr>
          </w:p>
        </w:tc>
        <w:tc>
          <w:tcPr>
            <w:tcW w:w="1271" w:type="dxa"/>
          </w:tcPr>
          <w:p w14:paraId="18766230" w14:textId="77777777" w:rsidR="000A1A0F" w:rsidRDefault="000A1A0F" w:rsidP="000A1A0F">
            <w:pPr>
              <w:rPr>
                <w:rFonts w:ascii="Times New Roman" w:hAnsi="Times New Roman" w:cs="Times New Roman"/>
              </w:rPr>
            </w:pPr>
          </w:p>
        </w:tc>
      </w:tr>
      <w:tr w:rsidR="000A1A0F" w14:paraId="0B0AD65E" w14:textId="77777777" w:rsidTr="000A1A0F">
        <w:tc>
          <w:tcPr>
            <w:tcW w:w="518" w:type="dxa"/>
          </w:tcPr>
          <w:p w14:paraId="21E18267" w14:textId="77777777" w:rsidR="000A1A0F" w:rsidRDefault="000A1A0F" w:rsidP="000A1A0F">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nil"/>
            </w:tcBorders>
            <w:shd w:val="clear" w:color="000000" w:fill="FFFFFF"/>
            <w:vAlign w:val="center"/>
          </w:tcPr>
          <w:p w14:paraId="6354643C"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IGŁA DO STRZYK.LUERA 1,2X40MM </w:t>
            </w:r>
          </w:p>
        </w:tc>
        <w:tc>
          <w:tcPr>
            <w:tcW w:w="2095" w:type="dxa"/>
            <w:tcBorders>
              <w:top w:val="nil"/>
              <w:left w:val="single" w:sz="4" w:space="0" w:color="auto"/>
              <w:bottom w:val="single" w:sz="4" w:space="0" w:color="auto"/>
              <w:right w:val="single" w:sz="4" w:space="0" w:color="auto"/>
            </w:tcBorders>
            <w:shd w:val="clear" w:color="auto" w:fill="auto"/>
            <w:vAlign w:val="center"/>
          </w:tcPr>
          <w:p w14:paraId="3796423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A7616F6"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F5BA7F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3A46BAD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679BDD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74B9BF"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406A9A7" w14:textId="77777777" w:rsidR="000A1A0F" w:rsidRDefault="000A1A0F" w:rsidP="000A1A0F">
            <w:pPr>
              <w:rPr>
                <w:rFonts w:ascii="Times New Roman" w:hAnsi="Times New Roman" w:cs="Times New Roman"/>
              </w:rPr>
            </w:pPr>
          </w:p>
        </w:tc>
        <w:tc>
          <w:tcPr>
            <w:tcW w:w="1313" w:type="dxa"/>
          </w:tcPr>
          <w:p w14:paraId="6EA760A1" w14:textId="77777777" w:rsidR="000A1A0F" w:rsidRDefault="000A1A0F" w:rsidP="000A1A0F">
            <w:pPr>
              <w:rPr>
                <w:rFonts w:ascii="Times New Roman" w:hAnsi="Times New Roman" w:cs="Times New Roman"/>
              </w:rPr>
            </w:pPr>
          </w:p>
        </w:tc>
        <w:tc>
          <w:tcPr>
            <w:tcW w:w="1271" w:type="dxa"/>
          </w:tcPr>
          <w:p w14:paraId="2632EF16" w14:textId="77777777" w:rsidR="000A1A0F" w:rsidRDefault="000A1A0F" w:rsidP="000A1A0F">
            <w:pPr>
              <w:rPr>
                <w:rFonts w:ascii="Times New Roman" w:hAnsi="Times New Roman" w:cs="Times New Roman"/>
              </w:rPr>
            </w:pPr>
          </w:p>
        </w:tc>
      </w:tr>
      <w:tr w:rsidR="000A1A0F" w14:paraId="7E29DA3A" w14:textId="77777777" w:rsidTr="000A1A0F">
        <w:tc>
          <w:tcPr>
            <w:tcW w:w="518" w:type="dxa"/>
          </w:tcPr>
          <w:p w14:paraId="39CE908B" w14:textId="77777777" w:rsidR="000A1A0F" w:rsidRDefault="000A1A0F" w:rsidP="000A1A0F">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nil"/>
            </w:tcBorders>
            <w:shd w:val="clear" w:color="000000" w:fill="FFFFFF"/>
            <w:vAlign w:val="center"/>
          </w:tcPr>
          <w:p w14:paraId="448BE768"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IGŁA DO STRZYK.LUERA 0,9X40 MM</w:t>
            </w:r>
          </w:p>
        </w:tc>
        <w:tc>
          <w:tcPr>
            <w:tcW w:w="2095" w:type="dxa"/>
            <w:tcBorders>
              <w:top w:val="nil"/>
              <w:left w:val="single" w:sz="4" w:space="0" w:color="auto"/>
              <w:bottom w:val="single" w:sz="4" w:space="0" w:color="auto"/>
              <w:right w:val="single" w:sz="4" w:space="0" w:color="auto"/>
            </w:tcBorders>
            <w:shd w:val="clear" w:color="auto" w:fill="auto"/>
            <w:vAlign w:val="center"/>
          </w:tcPr>
          <w:p w14:paraId="4639627D"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28429DB"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4346853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3721E0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BF5994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8050F62"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52BE1FD" w14:textId="77777777" w:rsidR="000A1A0F" w:rsidRDefault="000A1A0F" w:rsidP="000A1A0F">
            <w:pPr>
              <w:rPr>
                <w:rFonts w:ascii="Times New Roman" w:hAnsi="Times New Roman" w:cs="Times New Roman"/>
              </w:rPr>
            </w:pPr>
          </w:p>
        </w:tc>
        <w:tc>
          <w:tcPr>
            <w:tcW w:w="1313" w:type="dxa"/>
          </w:tcPr>
          <w:p w14:paraId="5F899A60" w14:textId="77777777" w:rsidR="000A1A0F" w:rsidRDefault="000A1A0F" w:rsidP="000A1A0F">
            <w:pPr>
              <w:rPr>
                <w:rFonts w:ascii="Times New Roman" w:hAnsi="Times New Roman" w:cs="Times New Roman"/>
              </w:rPr>
            </w:pPr>
          </w:p>
        </w:tc>
        <w:tc>
          <w:tcPr>
            <w:tcW w:w="1271" w:type="dxa"/>
          </w:tcPr>
          <w:p w14:paraId="3CF42B31" w14:textId="77777777" w:rsidR="000A1A0F" w:rsidRDefault="000A1A0F" w:rsidP="000A1A0F">
            <w:pPr>
              <w:rPr>
                <w:rFonts w:ascii="Times New Roman" w:hAnsi="Times New Roman" w:cs="Times New Roman"/>
              </w:rPr>
            </w:pPr>
          </w:p>
        </w:tc>
      </w:tr>
      <w:tr w:rsidR="000A1A0F" w14:paraId="24A2F983" w14:textId="77777777" w:rsidTr="000A1A0F">
        <w:tc>
          <w:tcPr>
            <w:tcW w:w="518" w:type="dxa"/>
          </w:tcPr>
          <w:p w14:paraId="26A5E4B3" w14:textId="77777777" w:rsidR="000A1A0F" w:rsidRDefault="000A1A0F" w:rsidP="000A1A0F">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nil"/>
            </w:tcBorders>
            <w:shd w:val="clear" w:color="000000" w:fill="FFFFFF"/>
            <w:vAlign w:val="center"/>
          </w:tcPr>
          <w:p w14:paraId="454363CB"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IGŁA DO STRZYK.LUERA 1,2X40 MM</w:t>
            </w:r>
          </w:p>
        </w:tc>
        <w:tc>
          <w:tcPr>
            <w:tcW w:w="2095" w:type="dxa"/>
            <w:tcBorders>
              <w:top w:val="nil"/>
              <w:left w:val="single" w:sz="4" w:space="0" w:color="auto"/>
              <w:bottom w:val="single" w:sz="4" w:space="0" w:color="auto"/>
              <w:right w:val="single" w:sz="4" w:space="0" w:color="auto"/>
            </w:tcBorders>
            <w:shd w:val="clear" w:color="auto" w:fill="auto"/>
            <w:vAlign w:val="center"/>
          </w:tcPr>
          <w:p w14:paraId="4558488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6E22399"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C7CA144"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4436AC6"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963E2D4"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01C200"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167C2B75" w14:textId="77777777" w:rsidR="000A1A0F" w:rsidRDefault="000A1A0F" w:rsidP="000A1A0F">
            <w:pPr>
              <w:rPr>
                <w:rFonts w:ascii="Times New Roman" w:hAnsi="Times New Roman" w:cs="Times New Roman"/>
              </w:rPr>
            </w:pPr>
          </w:p>
        </w:tc>
        <w:tc>
          <w:tcPr>
            <w:tcW w:w="1313" w:type="dxa"/>
          </w:tcPr>
          <w:p w14:paraId="349BD67C" w14:textId="77777777" w:rsidR="000A1A0F" w:rsidRDefault="000A1A0F" w:rsidP="000A1A0F">
            <w:pPr>
              <w:rPr>
                <w:rFonts w:ascii="Times New Roman" w:hAnsi="Times New Roman" w:cs="Times New Roman"/>
              </w:rPr>
            </w:pPr>
          </w:p>
        </w:tc>
        <w:tc>
          <w:tcPr>
            <w:tcW w:w="1271" w:type="dxa"/>
          </w:tcPr>
          <w:p w14:paraId="5980289D" w14:textId="77777777" w:rsidR="000A1A0F" w:rsidRDefault="000A1A0F" w:rsidP="000A1A0F">
            <w:pPr>
              <w:rPr>
                <w:rFonts w:ascii="Times New Roman" w:hAnsi="Times New Roman" w:cs="Times New Roman"/>
              </w:rPr>
            </w:pPr>
          </w:p>
        </w:tc>
      </w:tr>
      <w:tr w:rsidR="000A1A0F" w14:paraId="44D275C3" w14:textId="77777777" w:rsidTr="000A1A0F">
        <w:tc>
          <w:tcPr>
            <w:tcW w:w="518" w:type="dxa"/>
          </w:tcPr>
          <w:p w14:paraId="1B4ACE57" w14:textId="77777777" w:rsidR="000A1A0F" w:rsidRDefault="000A1A0F" w:rsidP="000A1A0F">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nil"/>
            </w:tcBorders>
            <w:shd w:val="clear" w:color="000000" w:fill="FFFFFF"/>
            <w:vAlign w:val="center"/>
          </w:tcPr>
          <w:p w14:paraId="1FDA987A"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IGŁA DO STRZYK.LUERA 0,7X30MM </w:t>
            </w:r>
          </w:p>
        </w:tc>
        <w:tc>
          <w:tcPr>
            <w:tcW w:w="2095" w:type="dxa"/>
            <w:tcBorders>
              <w:top w:val="nil"/>
              <w:left w:val="single" w:sz="4" w:space="0" w:color="auto"/>
              <w:bottom w:val="single" w:sz="4" w:space="0" w:color="auto"/>
              <w:right w:val="single" w:sz="4" w:space="0" w:color="auto"/>
            </w:tcBorders>
            <w:shd w:val="clear" w:color="auto" w:fill="auto"/>
            <w:vAlign w:val="center"/>
          </w:tcPr>
          <w:p w14:paraId="201854F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081517D"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C20119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550686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8C25CB7"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36B806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E2A5B97" w14:textId="77777777" w:rsidR="000A1A0F" w:rsidRDefault="000A1A0F" w:rsidP="000A1A0F">
            <w:pPr>
              <w:rPr>
                <w:rFonts w:ascii="Times New Roman" w:hAnsi="Times New Roman" w:cs="Times New Roman"/>
              </w:rPr>
            </w:pPr>
          </w:p>
        </w:tc>
        <w:tc>
          <w:tcPr>
            <w:tcW w:w="1313" w:type="dxa"/>
          </w:tcPr>
          <w:p w14:paraId="6A089E13" w14:textId="77777777" w:rsidR="000A1A0F" w:rsidRDefault="000A1A0F" w:rsidP="000A1A0F">
            <w:pPr>
              <w:rPr>
                <w:rFonts w:ascii="Times New Roman" w:hAnsi="Times New Roman" w:cs="Times New Roman"/>
              </w:rPr>
            </w:pPr>
          </w:p>
        </w:tc>
        <w:tc>
          <w:tcPr>
            <w:tcW w:w="1271" w:type="dxa"/>
          </w:tcPr>
          <w:p w14:paraId="67A5203B" w14:textId="77777777" w:rsidR="000A1A0F" w:rsidRDefault="000A1A0F" w:rsidP="000A1A0F">
            <w:pPr>
              <w:rPr>
                <w:rFonts w:ascii="Times New Roman" w:hAnsi="Times New Roman" w:cs="Times New Roman"/>
              </w:rPr>
            </w:pPr>
          </w:p>
        </w:tc>
      </w:tr>
      <w:tr w:rsidR="000A1A0F" w14:paraId="221DA146" w14:textId="77777777" w:rsidTr="000A1A0F">
        <w:tc>
          <w:tcPr>
            <w:tcW w:w="518" w:type="dxa"/>
          </w:tcPr>
          <w:p w14:paraId="58FC9D1E" w14:textId="77777777" w:rsidR="000A1A0F" w:rsidRDefault="000A1A0F" w:rsidP="000A1A0F">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nil"/>
            </w:tcBorders>
            <w:shd w:val="clear" w:color="000000" w:fill="FFFFFF"/>
            <w:vAlign w:val="center"/>
          </w:tcPr>
          <w:p w14:paraId="6E247B96"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IGŁA DO STRZYK.LUERA 0,5X25MM </w:t>
            </w:r>
          </w:p>
        </w:tc>
        <w:tc>
          <w:tcPr>
            <w:tcW w:w="2095" w:type="dxa"/>
            <w:tcBorders>
              <w:top w:val="nil"/>
              <w:left w:val="single" w:sz="4" w:space="0" w:color="auto"/>
              <w:bottom w:val="single" w:sz="4" w:space="0" w:color="auto"/>
              <w:right w:val="single" w:sz="4" w:space="0" w:color="auto"/>
            </w:tcBorders>
            <w:shd w:val="clear" w:color="auto" w:fill="auto"/>
            <w:vAlign w:val="center"/>
          </w:tcPr>
          <w:p w14:paraId="08A614B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675879F"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45E0C21E"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A83CD3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D63B7E8"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592F05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311BD24A" w14:textId="77777777" w:rsidR="000A1A0F" w:rsidRDefault="000A1A0F" w:rsidP="000A1A0F">
            <w:pPr>
              <w:rPr>
                <w:rFonts w:ascii="Times New Roman" w:hAnsi="Times New Roman" w:cs="Times New Roman"/>
              </w:rPr>
            </w:pPr>
          </w:p>
        </w:tc>
        <w:tc>
          <w:tcPr>
            <w:tcW w:w="1313" w:type="dxa"/>
          </w:tcPr>
          <w:p w14:paraId="135F24B2" w14:textId="77777777" w:rsidR="000A1A0F" w:rsidRDefault="000A1A0F" w:rsidP="000A1A0F">
            <w:pPr>
              <w:rPr>
                <w:rFonts w:ascii="Times New Roman" w:hAnsi="Times New Roman" w:cs="Times New Roman"/>
              </w:rPr>
            </w:pPr>
          </w:p>
        </w:tc>
        <w:tc>
          <w:tcPr>
            <w:tcW w:w="1271" w:type="dxa"/>
          </w:tcPr>
          <w:p w14:paraId="440F82E7" w14:textId="77777777" w:rsidR="000A1A0F" w:rsidRDefault="000A1A0F" w:rsidP="000A1A0F">
            <w:pPr>
              <w:rPr>
                <w:rFonts w:ascii="Times New Roman" w:hAnsi="Times New Roman" w:cs="Times New Roman"/>
              </w:rPr>
            </w:pPr>
          </w:p>
        </w:tc>
      </w:tr>
      <w:tr w:rsidR="000A1A0F" w14:paraId="0ED87803" w14:textId="77777777" w:rsidTr="000A1A0F">
        <w:tc>
          <w:tcPr>
            <w:tcW w:w="518" w:type="dxa"/>
          </w:tcPr>
          <w:p w14:paraId="65C0CD99" w14:textId="77777777" w:rsidR="000A1A0F" w:rsidRDefault="000A1A0F" w:rsidP="000A1A0F">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single" w:sz="4" w:space="0" w:color="auto"/>
              <w:right w:val="nil"/>
            </w:tcBorders>
            <w:shd w:val="clear" w:color="000000" w:fill="FFFFFF"/>
            <w:vAlign w:val="center"/>
          </w:tcPr>
          <w:p w14:paraId="309C5840"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IGŁA DO STRZYK.LUERA 0,6X30 MM</w:t>
            </w:r>
          </w:p>
        </w:tc>
        <w:tc>
          <w:tcPr>
            <w:tcW w:w="2095" w:type="dxa"/>
            <w:tcBorders>
              <w:top w:val="nil"/>
              <w:left w:val="single" w:sz="4" w:space="0" w:color="auto"/>
              <w:bottom w:val="single" w:sz="4" w:space="0" w:color="auto"/>
              <w:right w:val="single" w:sz="4" w:space="0" w:color="auto"/>
            </w:tcBorders>
            <w:shd w:val="clear" w:color="auto" w:fill="auto"/>
            <w:vAlign w:val="center"/>
          </w:tcPr>
          <w:p w14:paraId="78F257C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41E66E8"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D5E7E44"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D1EC215"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0086F21"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E9C141D"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4BC6F2E" w14:textId="77777777" w:rsidR="000A1A0F" w:rsidRDefault="000A1A0F" w:rsidP="000A1A0F">
            <w:pPr>
              <w:rPr>
                <w:rFonts w:ascii="Times New Roman" w:hAnsi="Times New Roman" w:cs="Times New Roman"/>
              </w:rPr>
            </w:pPr>
          </w:p>
        </w:tc>
        <w:tc>
          <w:tcPr>
            <w:tcW w:w="1313" w:type="dxa"/>
          </w:tcPr>
          <w:p w14:paraId="5C021EF6" w14:textId="77777777" w:rsidR="000A1A0F" w:rsidRDefault="000A1A0F" w:rsidP="000A1A0F">
            <w:pPr>
              <w:rPr>
                <w:rFonts w:ascii="Times New Roman" w:hAnsi="Times New Roman" w:cs="Times New Roman"/>
              </w:rPr>
            </w:pPr>
          </w:p>
        </w:tc>
        <w:tc>
          <w:tcPr>
            <w:tcW w:w="1271" w:type="dxa"/>
          </w:tcPr>
          <w:p w14:paraId="586AA8BE" w14:textId="77777777" w:rsidR="000A1A0F" w:rsidRDefault="000A1A0F" w:rsidP="000A1A0F">
            <w:pPr>
              <w:rPr>
                <w:rFonts w:ascii="Times New Roman" w:hAnsi="Times New Roman" w:cs="Times New Roman"/>
              </w:rPr>
            </w:pPr>
          </w:p>
        </w:tc>
      </w:tr>
      <w:tr w:rsidR="000A1A0F" w14:paraId="55797DA5" w14:textId="77777777" w:rsidTr="000A1A0F">
        <w:tc>
          <w:tcPr>
            <w:tcW w:w="518" w:type="dxa"/>
          </w:tcPr>
          <w:p w14:paraId="2180CFA7" w14:textId="77777777" w:rsidR="000A1A0F" w:rsidRDefault="000A1A0F" w:rsidP="000A1A0F">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auto"/>
              <w:bottom w:val="single" w:sz="4" w:space="0" w:color="auto"/>
              <w:right w:val="nil"/>
            </w:tcBorders>
            <w:shd w:val="clear" w:color="000000" w:fill="FFFFFF"/>
            <w:vAlign w:val="center"/>
          </w:tcPr>
          <w:p w14:paraId="65AAF4DC"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KANIULA VENFLON  22G </w:t>
            </w:r>
          </w:p>
        </w:tc>
        <w:tc>
          <w:tcPr>
            <w:tcW w:w="2095" w:type="dxa"/>
            <w:tcBorders>
              <w:top w:val="nil"/>
              <w:left w:val="single" w:sz="4" w:space="0" w:color="auto"/>
              <w:bottom w:val="single" w:sz="4" w:space="0" w:color="auto"/>
              <w:right w:val="single" w:sz="4" w:space="0" w:color="auto"/>
            </w:tcBorders>
            <w:shd w:val="clear" w:color="auto" w:fill="auto"/>
            <w:vAlign w:val="center"/>
          </w:tcPr>
          <w:p w14:paraId="6A8088CA"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00CAAA9"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0FC0A35"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02073E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0B979F"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FC490C5"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22F29F86" w14:textId="77777777" w:rsidR="000A1A0F" w:rsidRDefault="000A1A0F" w:rsidP="000A1A0F">
            <w:pPr>
              <w:rPr>
                <w:rFonts w:ascii="Times New Roman" w:hAnsi="Times New Roman" w:cs="Times New Roman"/>
              </w:rPr>
            </w:pPr>
          </w:p>
        </w:tc>
        <w:tc>
          <w:tcPr>
            <w:tcW w:w="1313" w:type="dxa"/>
          </w:tcPr>
          <w:p w14:paraId="50DE95DF" w14:textId="77777777" w:rsidR="000A1A0F" w:rsidRDefault="000A1A0F" w:rsidP="000A1A0F">
            <w:pPr>
              <w:rPr>
                <w:rFonts w:ascii="Times New Roman" w:hAnsi="Times New Roman" w:cs="Times New Roman"/>
              </w:rPr>
            </w:pPr>
          </w:p>
        </w:tc>
        <w:tc>
          <w:tcPr>
            <w:tcW w:w="1271" w:type="dxa"/>
          </w:tcPr>
          <w:p w14:paraId="06285CB7" w14:textId="77777777" w:rsidR="000A1A0F" w:rsidRDefault="000A1A0F" w:rsidP="000A1A0F">
            <w:pPr>
              <w:rPr>
                <w:rFonts w:ascii="Times New Roman" w:hAnsi="Times New Roman" w:cs="Times New Roman"/>
              </w:rPr>
            </w:pPr>
          </w:p>
        </w:tc>
      </w:tr>
      <w:tr w:rsidR="000A1A0F" w14:paraId="6CF9F37C" w14:textId="77777777" w:rsidTr="000A1A0F">
        <w:tc>
          <w:tcPr>
            <w:tcW w:w="518" w:type="dxa"/>
          </w:tcPr>
          <w:p w14:paraId="30D60061" w14:textId="77777777" w:rsidR="000A1A0F" w:rsidRDefault="000A1A0F" w:rsidP="000A1A0F">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auto"/>
              <w:bottom w:val="single" w:sz="4" w:space="0" w:color="auto"/>
              <w:right w:val="nil"/>
            </w:tcBorders>
            <w:shd w:val="clear" w:color="000000" w:fill="FFFFFF"/>
            <w:vAlign w:val="center"/>
          </w:tcPr>
          <w:p w14:paraId="1CD9501F"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KANIULA VENFLON  18G</w:t>
            </w:r>
          </w:p>
        </w:tc>
        <w:tc>
          <w:tcPr>
            <w:tcW w:w="2095" w:type="dxa"/>
            <w:tcBorders>
              <w:top w:val="nil"/>
              <w:left w:val="single" w:sz="4" w:space="0" w:color="auto"/>
              <w:bottom w:val="single" w:sz="4" w:space="0" w:color="auto"/>
              <w:right w:val="single" w:sz="4" w:space="0" w:color="auto"/>
            </w:tcBorders>
            <w:shd w:val="clear" w:color="auto" w:fill="auto"/>
            <w:vAlign w:val="center"/>
          </w:tcPr>
          <w:p w14:paraId="57E388A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EFE753D"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2E487B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43665A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5E73F32"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3700E1F"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CDA9480" w14:textId="77777777" w:rsidR="000A1A0F" w:rsidRDefault="000A1A0F" w:rsidP="000A1A0F">
            <w:pPr>
              <w:rPr>
                <w:rFonts w:ascii="Times New Roman" w:hAnsi="Times New Roman" w:cs="Times New Roman"/>
              </w:rPr>
            </w:pPr>
          </w:p>
        </w:tc>
        <w:tc>
          <w:tcPr>
            <w:tcW w:w="1313" w:type="dxa"/>
          </w:tcPr>
          <w:p w14:paraId="487FD927" w14:textId="77777777" w:rsidR="000A1A0F" w:rsidRDefault="000A1A0F" w:rsidP="000A1A0F">
            <w:pPr>
              <w:rPr>
                <w:rFonts w:ascii="Times New Roman" w:hAnsi="Times New Roman" w:cs="Times New Roman"/>
              </w:rPr>
            </w:pPr>
          </w:p>
        </w:tc>
        <w:tc>
          <w:tcPr>
            <w:tcW w:w="1271" w:type="dxa"/>
          </w:tcPr>
          <w:p w14:paraId="6BBA8129" w14:textId="77777777" w:rsidR="000A1A0F" w:rsidRDefault="000A1A0F" w:rsidP="000A1A0F">
            <w:pPr>
              <w:rPr>
                <w:rFonts w:ascii="Times New Roman" w:hAnsi="Times New Roman" w:cs="Times New Roman"/>
              </w:rPr>
            </w:pPr>
          </w:p>
        </w:tc>
      </w:tr>
      <w:tr w:rsidR="000A1A0F" w14:paraId="039319B9" w14:textId="77777777" w:rsidTr="000A1A0F">
        <w:tc>
          <w:tcPr>
            <w:tcW w:w="518" w:type="dxa"/>
          </w:tcPr>
          <w:p w14:paraId="4BFEC3F9" w14:textId="77777777" w:rsidR="000A1A0F" w:rsidRDefault="000A1A0F" w:rsidP="000A1A0F">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auto"/>
              <w:bottom w:val="single" w:sz="4" w:space="0" w:color="auto"/>
              <w:right w:val="nil"/>
            </w:tcBorders>
            <w:shd w:val="clear" w:color="000000" w:fill="FFFFFF"/>
            <w:vAlign w:val="center"/>
          </w:tcPr>
          <w:p w14:paraId="07B0FEE7"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KANIULA VENFLON  16G </w:t>
            </w:r>
          </w:p>
        </w:tc>
        <w:tc>
          <w:tcPr>
            <w:tcW w:w="2095" w:type="dxa"/>
            <w:tcBorders>
              <w:top w:val="nil"/>
              <w:left w:val="single" w:sz="4" w:space="0" w:color="auto"/>
              <w:bottom w:val="single" w:sz="4" w:space="0" w:color="auto"/>
              <w:right w:val="single" w:sz="4" w:space="0" w:color="auto"/>
            </w:tcBorders>
            <w:shd w:val="clear" w:color="auto" w:fill="auto"/>
            <w:vAlign w:val="center"/>
          </w:tcPr>
          <w:p w14:paraId="2C2F966C"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8AA710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DBF9B98"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AC105F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A0D9B6F"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10C39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92C88FD" w14:textId="77777777" w:rsidR="000A1A0F" w:rsidRDefault="000A1A0F" w:rsidP="000A1A0F">
            <w:pPr>
              <w:rPr>
                <w:rFonts w:ascii="Times New Roman" w:hAnsi="Times New Roman" w:cs="Times New Roman"/>
              </w:rPr>
            </w:pPr>
          </w:p>
        </w:tc>
        <w:tc>
          <w:tcPr>
            <w:tcW w:w="1313" w:type="dxa"/>
          </w:tcPr>
          <w:p w14:paraId="3C904BE5" w14:textId="77777777" w:rsidR="000A1A0F" w:rsidRDefault="000A1A0F" w:rsidP="000A1A0F">
            <w:pPr>
              <w:rPr>
                <w:rFonts w:ascii="Times New Roman" w:hAnsi="Times New Roman" w:cs="Times New Roman"/>
              </w:rPr>
            </w:pPr>
          </w:p>
        </w:tc>
        <w:tc>
          <w:tcPr>
            <w:tcW w:w="1271" w:type="dxa"/>
          </w:tcPr>
          <w:p w14:paraId="06BC5EF2" w14:textId="77777777" w:rsidR="000A1A0F" w:rsidRDefault="000A1A0F" w:rsidP="000A1A0F">
            <w:pPr>
              <w:rPr>
                <w:rFonts w:ascii="Times New Roman" w:hAnsi="Times New Roman" w:cs="Times New Roman"/>
              </w:rPr>
            </w:pPr>
          </w:p>
        </w:tc>
      </w:tr>
      <w:tr w:rsidR="000A1A0F" w14:paraId="06043D44" w14:textId="77777777" w:rsidTr="000A1A0F">
        <w:tc>
          <w:tcPr>
            <w:tcW w:w="518" w:type="dxa"/>
          </w:tcPr>
          <w:p w14:paraId="3D4E7D56" w14:textId="77777777" w:rsidR="000A1A0F" w:rsidRDefault="000A1A0F" w:rsidP="000A1A0F">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auto"/>
              <w:bottom w:val="single" w:sz="4" w:space="0" w:color="auto"/>
              <w:right w:val="nil"/>
            </w:tcBorders>
            <w:shd w:val="clear" w:color="000000" w:fill="FFFFFF"/>
            <w:vAlign w:val="center"/>
          </w:tcPr>
          <w:p w14:paraId="072B2FC0"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KANIULA VENFLON 20G</w:t>
            </w:r>
          </w:p>
        </w:tc>
        <w:tc>
          <w:tcPr>
            <w:tcW w:w="2095" w:type="dxa"/>
            <w:tcBorders>
              <w:top w:val="nil"/>
              <w:left w:val="single" w:sz="4" w:space="0" w:color="auto"/>
              <w:bottom w:val="single" w:sz="4" w:space="0" w:color="auto"/>
              <w:right w:val="single" w:sz="4" w:space="0" w:color="auto"/>
            </w:tcBorders>
            <w:shd w:val="clear" w:color="auto" w:fill="auto"/>
            <w:vAlign w:val="center"/>
          </w:tcPr>
          <w:p w14:paraId="1ED3949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5F9504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888CC2B"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30D5F7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3135960"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858A44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BA3CB14" w14:textId="77777777" w:rsidR="000A1A0F" w:rsidRDefault="000A1A0F" w:rsidP="000A1A0F">
            <w:pPr>
              <w:rPr>
                <w:rFonts w:ascii="Times New Roman" w:hAnsi="Times New Roman" w:cs="Times New Roman"/>
              </w:rPr>
            </w:pPr>
          </w:p>
        </w:tc>
        <w:tc>
          <w:tcPr>
            <w:tcW w:w="1313" w:type="dxa"/>
          </w:tcPr>
          <w:p w14:paraId="55B2A597" w14:textId="77777777" w:rsidR="000A1A0F" w:rsidRDefault="000A1A0F" w:rsidP="000A1A0F">
            <w:pPr>
              <w:rPr>
                <w:rFonts w:ascii="Times New Roman" w:hAnsi="Times New Roman" w:cs="Times New Roman"/>
              </w:rPr>
            </w:pPr>
          </w:p>
        </w:tc>
        <w:tc>
          <w:tcPr>
            <w:tcW w:w="1271" w:type="dxa"/>
          </w:tcPr>
          <w:p w14:paraId="41877E47" w14:textId="77777777" w:rsidR="000A1A0F" w:rsidRDefault="000A1A0F" w:rsidP="000A1A0F">
            <w:pPr>
              <w:rPr>
                <w:rFonts w:ascii="Times New Roman" w:hAnsi="Times New Roman" w:cs="Times New Roman"/>
              </w:rPr>
            </w:pPr>
          </w:p>
        </w:tc>
      </w:tr>
      <w:tr w:rsidR="000A1A0F" w14:paraId="02E8DBF5" w14:textId="77777777" w:rsidTr="000A1A0F">
        <w:tc>
          <w:tcPr>
            <w:tcW w:w="518" w:type="dxa"/>
          </w:tcPr>
          <w:p w14:paraId="6BAF1A84" w14:textId="77777777" w:rsidR="000A1A0F" w:rsidRDefault="000A1A0F" w:rsidP="000A1A0F">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auto"/>
              <w:bottom w:val="single" w:sz="4" w:space="0" w:color="auto"/>
              <w:right w:val="nil"/>
            </w:tcBorders>
            <w:shd w:val="clear" w:color="000000" w:fill="FFFFFF"/>
            <w:vAlign w:val="center"/>
          </w:tcPr>
          <w:p w14:paraId="3799185D"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KOMPRES WYSOKOCHŁONNY JAŁOWY 10X10CM </w:t>
            </w:r>
          </w:p>
        </w:tc>
        <w:tc>
          <w:tcPr>
            <w:tcW w:w="2095" w:type="dxa"/>
            <w:tcBorders>
              <w:top w:val="nil"/>
              <w:left w:val="single" w:sz="4" w:space="0" w:color="auto"/>
              <w:bottom w:val="single" w:sz="4" w:space="0" w:color="auto"/>
              <w:right w:val="single" w:sz="4" w:space="0" w:color="auto"/>
            </w:tcBorders>
            <w:shd w:val="clear" w:color="auto" w:fill="auto"/>
            <w:vAlign w:val="center"/>
          </w:tcPr>
          <w:p w14:paraId="07487C8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2DE3198"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212152F0"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167775F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FF4643B"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DB628CA"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3047A2E1" w14:textId="77777777" w:rsidR="000A1A0F" w:rsidRDefault="000A1A0F" w:rsidP="000A1A0F">
            <w:pPr>
              <w:rPr>
                <w:rFonts w:ascii="Times New Roman" w:hAnsi="Times New Roman" w:cs="Times New Roman"/>
              </w:rPr>
            </w:pPr>
          </w:p>
        </w:tc>
        <w:tc>
          <w:tcPr>
            <w:tcW w:w="1313" w:type="dxa"/>
          </w:tcPr>
          <w:p w14:paraId="47404EE1" w14:textId="77777777" w:rsidR="000A1A0F" w:rsidRDefault="000A1A0F" w:rsidP="000A1A0F">
            <w:pPr>
              <w:rPr>
                <w:rFonts w:ascii="Times New Roman" w:hAnsi="Times New Roman" w:cs="Times New Roman"/>
              </w:rPr>
            </w:pPr>
          </w:p>
        </w:tc>
        <w:tc>
          <w:tcPr>
            <w:tcW w:w="1271" w:type="dxa"/>
          </w:tcPr>
          <w:p w14:paraId="091EEFF9" w14:textId="77777777" w:rsidR="000A1A0F" w:rsidRDefault="000A1A0F" w:rsidP="000A1A0F">
            <w:pPr>
              <w:rPr>
                <w:rFonts w:ascii="Times New Roman" w:hAnsi="Times New Roman" w:cs="Times New Roman"/>
              </w:rPr>
            </w:pPr>
          </w:p>
        </w:tc>
      </w:tr>
      <w:tr w:rsidR="000A1A0F" w14:paraId="59939AB5" w14:textId="77777777" w:rsidTr="000A1A0F">
        <w:tc>
          <w:tcPr>
            <w:tcW w:w="518" w:type="dxa"/>
          </w:tcPr>
          <w:p w14:paraId="3A4AF7D5" w14:textId="77777777" w:rsidR="000A1A0F" w:rsidRDefault="000A1A0F" w:rsidP="000A1A0F">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auto"/>
              <w:bottom w:val="single" w:sz="4" w:space="0" w:color="auto"/>
              <w:right w:val="nil"/>
            </w:tcBorders>
            <w:shd w:val="clear" w:color="000000" w:fill="FFFFFF"/>
            <w:vAlign w:val="center"/>
          </w:tcPr>
          <w:p w14:paraId="69127833"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KOMPRES WYSOKOCHŁONNY JAŁOWY 20X10CM </w:t>
            </w:r>
          </w:p>
        </w:tc>
        <w:tc>
          <w:tcPr>
            <w:tcW w:w="2095" w:type="dxa"/>
            <w:tcBorders>
              <w:top w:val="nil"/>
              <w:left w:val="single" w:sz="4" w:space="0" w:color="auto"/>
              <w:bottom w:val="single" w:sz="4" w:space="0" w:color="auto"/>
              <w:right w:val="single" w:sz="4" w:space="0" w:color="auto"/>
            </w:tcBorders>
            <w:shd w:val="clear" w:color="auto" w:fill="auto"/>
            <w:vAlign w:val="center"/>
          </w:tcPr>
          <w:p w14:paraId="049A3ADC"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BD0C6D7"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368F36F"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6C4FAE2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7DA1824"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4DCF99E"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C60E262" w14:textId="77777777" w:rsidR="000A1A0F" w:rsidRDefault="000A1A0F" w:rsidP="000A1A0F">
            <w:pPr>
              <w:rPr>
                <w:rFonts w:ascii="Times New Roman" w:hAnsi="Times New Roman" w:cs="Times New Roman"/>
              </w:rPr>
            </w:pPr>
          </w:p>
        </w:tc>
        <w:tc>
          <w:tcPr>
            <w:tcW w:w="1313" w:type="dxa"/>
          </w:tcPr>
          <w:p w14:paraId="2BD9CE73" w14:textId="77777777" w:rsidR="000A1A0F" w:rsidRDefault="000A1A0F" w:rsidP="000A1A0F">
            <w:pPr>
              <w:rPr>
                <w:rFonts w:ascii="Times New Roman" w:hAnsi="Times New Roman" w:cs="Times New Roman"/>
              </w:rPr>
            </w:pPr>
          </w:p>
        </w:tc>
        <w:tc>
          <w:tcPr>
            <w:tcW w:w="1271" w:type="dxa"/>
          </w:tcPr>
          <w:p w14:paraId="5DD1ED90" w14:textId="77777777" w:rsidR="000A1A0F" w:rsidRDefault="000A1A0F" w:rsidP="000A1A0F">
            <w:pPr>
              <w:rPr>
                <w:rFonts w:ascii="Times New Roman" w:hAnsi="Times New Roman" w:cs="Times New Roman"/>
              </w:rPr>
            </w:pPr>
          </w:p>
        </w:tc>
      </w:tr>
      <w:tr w:rsidR="000A1A0F" w14:paraId="271E0C13" w14:textId="77777777" w:rsidTr="000A1A0F">
        <w:tc>
          <w:tcPr>
            <w:tcW w:w="518" w:type="dxa"/>
          </w:tcPr>
          <w:p w14:paraId="0EA2F317" w14:textId="77777777" w:rsidR="000A1A0F" w:rsidRDefault="000A1A0F" w:rsidP="000A1A0F">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auto"/>
              <w:bottom w:val="single" w:sz="4" w:space="0" w:color="auto"/>
              <w:right w:val="nil"/>
            </w:tcBorders>
            <w:shd w:val="clear" w:color="000000" w:fill="FFFFFF"/>
            <w:vAlign w:val="center"/>
          </w:tcPr>
          <w:p w14:paraId="1C546AF6"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KOMPRES OCZNY  JAŁ. 56X70MM</w:t>
            </w:r>
          </w:p>
        </w:tc>
        <w:tc>
          <w:tcPr>
            <w:tcW w:w="2095" w:type="dxa"/>
            <w:tcBorders>
              <w:top w:val="nil"/>
              <w:left w:val="single" w:sz="4" w:space="0" w:color="auto"/>
              <w:bottom w:val="single" w:sz="4" w:space="0" w:color="auto"/>
              <w:right w:val="single" w:sz="4" w:space="0" w:color="auto"/>
            </w:tcBorders>
            <w:shd w:val="clear" w:color="auto" w:fill="auto"/>
            <w:vAlign w:val="center"/>
          </w:tcPr>
          <w:p w14:paraId="6D981C4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F81E9D8"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5F4EEB1"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1075D372"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3D7969"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8675F14"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0B74300" w14:textId="77777777" w:rsidR="000A1A0F" w:rsidRDefault="000A1A0F" w:rsidP="000A1A0F">
            <w:pPr>
              <w:rPr>
                <w:rFonts w:ascii="Times New Roman" w:hAnsi="Times New Roman" w:cs="Times New Roman"/>
              </w:rPr>
            </w:pPr>
          </w:p>
        </w:tc>
        <w:tc>
          <w:tcPr>
            <w:tcW w:w="1313" w:type="dxa"/>
          </w:tcPr>
          <w:p w14:paraId="419254CE" w14:textId="77777777" w:rsidR="000A1A0F" w:rsidRDefault="000A1A0F" w:rsidP="000A1A0F">
            <w:pPr>
              <w:rPr>
                <w:rFonts w:ascii="Times New Roman" w:hAnsi="Times New Roman" w:cs="Times New Roman"/>
              </w:rPr>
            </w:pPr>
          </w:p>
        </w:tc>
        <w:tc>
          <w:tcPr>
            <w:tcW w:w="1271" w:type="dxa"/>
          </w:tcPr>
          <w:p w14:paraId="25CC3BC7" w14:textId="77777777" w:rsidR="000A1A0F" w:rsidRDefault="000A1A0F" w:rsidP="000A1A0F">
            <w:pPr>
              <w:rPr>
                <w:rFonts w:ascii="Times New Roman" w:hAnsi="Times New Roman" w:cs="Times New Roman"/>
              </w:rPr>
            </w:pPr>
          </w:p>
        </w:tc>
      </w:tr>
      <w:tr w:rsidR="000A1A0F" w14:paraId="5B1B047D" w14:textId="77777777" w:rsidTr="000A1A0F">
        <w:tc>
          <w:tcPr>
            <w:tcW w:w="518" w:type="dxa"/>
          </w:tcPr>
          <w:p w14:paraId="46C1F305" w14:textId="77777777" w:rsidR="000A1A0F" w:rsidRDefault="000A1A0F" w:rsidP="000A1A0F">
            <w:pPr>
              <w:rPr>
                <w:rFonts w:ascii="Times New Roman" w:hAnsi="Times New Roman" w:cs="Times New Roman"/>
              </w:rPr>
            </w:pPr>
            <w:r>
              <w:rPr>
                <w:rFonts w:ascii="Times New Roman" w:hAnsi="Times New Roman" w:cs="Times New Roman"/>
              </w:rPr>
              <w:t>26.</w:t>
            </w:r>
          </w:p>
        </w:tc>
        <w:tc>
          <w:tcPr>
            <w:tcW w:w="3194" w:type="dxa"/>
            <w:tcBorders>
              <w:top w:val="nil"/>
              <w:left w:val="single" w:sz="4" w:space="0" w:color="auto"/>
              <w:bottom w:val="single" w:sz="4" w:space="0" w:color="auto"/>
              <w:right w:val="nil"/>
            </w:tcBorders>
            <w:shd w:val="clear" w:color="000000" w:fill="FFFFFF"/>
            <w:vAlign w:val="center"/>
          </w:tcPr>
          <w:p w14:paraId="1994D08C"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OKLEINA DO VENFLONÓW 5X7,2CM</w:t>
            </w:r>
          </w:p>
        </w:tc>
        <w:tc>
          <w:tcPr>
            <w:tcW w:w="2095" w:type="dxa"/>
            <w:tcBorders>
              <w:top w:val="nil"/>
              <w:left w:val="single" w:sz="4" w:space="0" w:color="auto"/>
              <w:bottom w:val="single" w:sz="4" w:space="0" w:color="auto"/>
              <w:right w:val="single" w:sz="4" w:space="0" w:color="auto"/>
            </w:tcBorders>
            <w:shd w:val="clear" w:color="auto" w:fill="auto"/>
            <w:vAlign w:val="center"/>
          </w:tcPr>
          <w:p w14:paraId="7D115A8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DCA0A4A"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AF9836F"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01342F44"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05F395"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15E7797"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001EC6B5" w14:textId="77777777" w:rsidR="000A1A0F" w:rsidRDefault="000A1A0F" w:rsidP="000A1A0F">
            <w:pPr>
              <w:rPr>
                <w:rFonts w:ascii="Times New Roman" w:hAnsi="Times New Roman" w:cs="Times New Roman"/>
              </w:rPr>
            </w:pPr>
          </w:p>
        </w:tc>
        <w:tc>
          <w:tcPr>
            <w:tcW w:w="1313" w:type="dxa"/>
          </w:tcPr>
          <w:p w14:paraId="37B9C1FB" w14:textId="77777777" w:rsidR="000A1A0F" w:rsidRDefault="000A1A0F" w:rsidP="000A1A0F">
            <w:pPr>
              <w:rPr>
                <w:rFonts w:ascii="Times New Roman" w:hAnsi="Times New Roman" w:cs="Times New Roman"/>
              </w:rPr>
            </w:pPr>
          </w:p>
        </w:tc>
        <w:tc>
          <w:tcPr>
            <w:tcW w:w="1271" w:type="dxa"/>
          </w:tcPr>
          <w:p w14:paraId="6C5384D0" w14:textId="77777777" w:rsidR="000A1A0F" w:rsidRDefault="000A1A0F" w:rsidP="000A1A0F">
            <w:pPr>
              <w:rPr>
                <w:rFonts w:ascii="Times New Roman" w:hAnsi="Times New Roman" w:cs="Times New Roman"/>
              </w:rPr>
            </w:pPr>
          </w:p>
        </w:tc>
      </w:tr>
      <w:tr w:rsidR="000A1A0F" w14:paraId="317B2EBE" w14:textId="77777777" w:rsidTr="000A1A0F">
        <w:tc>
          <w:tcPr>
            <w:tcW w:w="518" w:type="dxa"/>
          </w:tcPr>
          <w:p w14:paraId="36882307" w14:textId="77777777" w:rsidR="000A1A0F" w:rsidRDefault="000A1A0F" w:rsidP="000A1A0F">
            <w:pPr>
              <w:rPr>
                <w:rFonts w:ascii="Times New Roman" w:hAnsi="Times New Roman" w:cs="Times New Roman"/>
              </w:rPr>
            </w:pPr>
            <w:r>
              <w:rPr>
                <w:rFonts w:ascii="Times New Roman" w:hAnsi="Times New Roman" w:cs="Times New Roman"/>
              </w:rPr>
              <w:t>27.</w:t>
            </w:r>
          </w:p>
        </w:tc>
        <w:tc>
          <w:tcPr>
            <w:tcW w:w="3194" w:type="dxa"/>
            <w:tcBorders>
              <w:top w:val="nil"/>
              <w:left w:val="single" w:sz="4" w:space="0" w:color="auto"/>
              <w:bottom w:val="single" w:sz="4" w:space="0" w:color="auto"/>
              <w:right w:val="nil"/>
            </w:tcBorders>
            <w:shd w:val="clear" w:color="000000" w:fill="FFFFFF"/>
            <w:vAlign w:val="center"/>
          </w:tcPr>
          <w:p w14:paraId="1FB48170"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OPASKA DZIANA 4MX10CM</w:t>
            </w:r>
          </w:p>
        </w:tc>
        <w:tc>
          <w:tcPr>
            <w:tcW w:w="2095" w:type="dxa"/>
            <w:tcBorders>
              <w:top w:val="nil"/>
              <w:left w:val="single" w:sz="4" w:space="0" w:color="auto"/>
              <w:bottom w:val="single" w:sz="4" w:space="0" w:color="auto"/>
              <w:right w:val="single" w:sz="4" w:space="0" w:color="auto"/>
            </w:tcBorders>
            <w:shd w:val="clear" w:color="auto" w:fill="auto"/>
            <w:vAlign w:val="center"/>
          </w:tcPr>
          <w:p w14:paraId="6AD65A82"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C5B2F9A"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13E02E3"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3016D13"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C224A1"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B040D35"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357B6021" w14:textId="77777777" w:rsidR="000A1A0F" w:rsidRDefault="000A1A0F" w:rsidP="000A1A0F">
            <w:pPr>
              <w:rPr>
                <w:rFonts w:ascii="Times New Roman" w:hAnsi="Times New Roman" w:cs="Times New Roman"/>
              </w:rPr>
            </w:pPr>
          </w:p>
        </w:tc>
        <w:tc>
          <w:tcPr>
            <w:tcW w:w="1313" w:type="dxa"/>
          </w:tcPr>
          <w:p w14:paraId="59239C77" w14:textId="77777777" w:rsidR="000A1A0F" w:rsidRDefault="000A1A0F" w:rsidP="000A1A0F">
            <w:pPr>
              <w:rPr>
                <w:rFonts w:ascii="Times New Roman" w:hAnsi="Times New Roman" w:cs="Times New Roman"/>
              </w:rPr>
            </w:pPr>
          </w:p>
        </w:tc>
        <w:tc>
          <w:tcPr>
            <w:tcW w:w="1271" w:type="dxa"/>
          </w:tcPr>
          <w:p w14:paraId="46367033" w14:textId="77777777" w:rsidR="000A1A0F" w:rsidRDefault="000A1A0F" w:rsidP="000A1A0F">
            <w:pPr>
              <w:rPr>
                <w:rFonts w:ascii="Times New Roman" w:hAnsi="Times New Roman" w:cs="Times New Roman"/>
              </w:rPr>
            </w:pPr>
          </w:p>
        </w:tc>
      </w:tr>
      <w:tr w:rsidR="000A1A0F" w14:paraId="543F0FB0" w14:textId="77777777" w:rsidTr="000A1A0F">
        <w:tc>
          <w:tcPr>
            <w:tcW w:w="518" w:type="dxa"/>
          </w:tcPr>
          <w:p w14:paraId="5DBCFD2C" w14:textId="77777777" w:rsidR="000A1A0F" w:rsidRDefault="000A1A0F" w:rsidP="000A1A0F">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auto"/>
              <w:bottom w:val="single" w:sz="4" w:space="0" w:color="auto"/>
              <w:right w:val="nil"/>
            </w:tcBorders>
            <w:shd w:val="clear" w:color="000000" w:fill="FFFFFF"/>
            <w:vAlign w:val="center"/>
          </w:tcPr>
          <w:p w14:paraId="36496C22"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OPASKA DZIANA 4MX5CM</w:t>
            </w:r>
          </w:p>
        </w:tc>
        <w:tc>
          <w:tcPr>
            <w:tcW w:w="2095" w:type="dxa"/>
            <w:tcBorders>
              <w:top w:val="nil"/>
              <w:left w:val="single" w:sz="4" w:space="0" w:color="auto"/>
              <w:bottom w:val="single" w:sz="4" w:space="0" w:color="auto"/>
              <w:right w:val="single" w:sz="4" w:space="0" w:color="auto"/>
            </w:tcBorders>
            <w:shd w:val="clear" w:color="auto" w:fill="auto"/>
            <w:vAlign w:val="center"/>
          </w:tcPr>
          <w:p w14:paraId="39C62473"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171304A"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E56388F"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CC4B032"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A86946"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7DB66B0"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36FF59FC" w14:textId="77777777" w:rsidR="000A1A0F" w:rsidRDefault="000A1A0F" w:rsidP="000A1A0F">
            <w:pPr>
              <w:rPr>
                <w:rFonts w:ascii="Times New Roman" w:hAnsi="Times New Roman" w:cs="Times New Roman"/>
              </w:rPr>
            </w:pPr>
          </w:p>
        </w:tc>
        <w:tc>
          <w:tcPr>
            <w:tcW w:w="1313" w:type="dxa"/>
          </w:tcPr>
          <w:p w14:paraId="7D2BEFAF" w14:textId="77777777" w:rsidR="000A1A0F" w:rsidRDefault="000A1A0F" w:rsidP="000A1A0F">
            <w:pPr>
              <w:rPr>
                <w:rFonts w:ascii="Times New Roman" w:hAnsi="Times New Roman" w:cs="Times New Roman"/>
              </w:rPr>
            </w:pPr>
          </w:p>
        </w:tc>
        <w:tc>
          <w:tcPr>
            <w:tcW w:w="1271" w:type="dxa"/>
          </w:tcPr>
          <w:p w14:paraId="1997164C" w14:textId="77777777" w:rsidR="000A1A0F" w:rsidRDefault="000A1A0F" w:rsidP="000A1A0F">
            <w:pPr>
              <w:rPr>
                <w:rFonts w:ascii="Times New Roman" w:hAnsi="Times New Roman" w:cs="Times New Roman"/>
              </w:rPr>
            </w:pPr>
          </w:p>
        </w:tc>
      </w:tr>
      <w:tr w:rsidR="000A1A0F" w14:paraId="1BB22F49" w14:textId="77777777" w:rsidTr="000A1A0F">
        <w:tc>
          <w:tcPr>
            <w:tcW w:w="518" w:type="dxa"/>
          </w:tcPr>
          <w:p w14:paraId="1249C7FB" w14:textId="77777777" w:rsidR="000A1A0F" w:rsidRDefault="000A1A0F" w:rsidP="000A1A0F">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auto"/>
              <w:bottom w:val="single" w:sz="4" w:space="0" w:color="auto"/>
              <w:right w:val="nil"/>
            </w:tcBorders>
            <w:shd w:val="clear" w:color="000000" w:fill="FFFFFF"/>
            <w:vAlign w:val="center"/>
          </w:tcPr>
          <w:p w14:paraId="33899105"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OPASKA ELASTYCZNA 12CM X 5M</w:t>
            </w:r>
          </w:p>
        </w:tc>
        <w:tc>
          <w:tcPr>
            <w:tcW w:w="2095" w:type="dxa"/>
            <w:tcBorders>
              <w:top w:val="nil"/>
              <w:left w:val="single" w:sz="4" w:space="0" w:color="auto"/>
              <w:bottom w:val="single" w:sz="4" w:space="0" w:color="auto"/>
              <w:right w:val="single" w:sz="4" w:space="0" w:color="auto"/>
            </w:tcBorders>
            <w:shd w:val="clear" w:color="auto" w:fill="auto"/>
            <w:vAlign w:val="center"/>
          </w:tcPr>
          <w:p w14:paraId="3F8D466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9D3CD18"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D6FD11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5B5EC4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F360FC0"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806F5D1"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4E112E30" w14:textId="77777777" w:rsidR="000A1A0F" w:rsidRDefault="000A1A0F" w:rsidP="000A1A0F">
            <w:pPr>
              <w:rPr>
                <w:rFonts w:ascii="Times New Roman" w:hAnsi="Times New Roman" w:cs="Times New Roman"/>
              </w:rPr>
            </w:pPr>
          </w:p>
        </w:tc>
        <w:tc>
          <w:tcPr>
            <w:tcW w:w="1313" w:type="dxa"/>
          </w:tcPr>
          <w:p w14:paraId="0425CA6C" w14:textId="77777777" w:rsidR="000A1A0F" w:rsidRDefault="000A1A0F" w:rsidP="000A1A0F">
            <w:pPr>
              <w:rPr>
                <w:rFonts w:ascii="Times New Roman" w:hAnsi="Times New Roman" w:cs="Times New Roman"/>
              </w:rPr>
            </w:pPr>
          </w:p>
        </w:tc>
        <w:tc>
          <w:tcPr>
            <w:tcW w:w="1271" w:type="dxa"/>
          </w:tcPr>
          <w:p w14:paraId="38D342B0" w14:textId="77777777" w:rsidR="000A1A0F" w:rsidRDefault="000A1A0F" w:rsidP="000A1A0F">
            <w:pPr>
              <w:rPr>
                <w:rFonts w:ascii="Times New Roman" w:hAnsi="Times New Roman" w:cs="Times New Roman"/>
              </w:rPr>
            </w:pPr>
          </w:p>
        </w:tc>
      </w:tr>
      <w:tr w:rsidR="000A1A0F" w14:paraId="5E31C7FE" w14:textId="77777777" w:rsidTr="000A1A0F">
        <w:tc>
          <w:tcPr>
            <w:tcW w:w="518" w:type="dxa"/>
          </w:tcPr>
          <w:p w14:paraId="1DCCB2BA" w14:textId="77777777" w:rsidR="000A1A0F" w:rsidRDefault="000A1A0F" w:rsidP="000A1A0F">
            <w:pPr>
              <w:rPr>
                <w:rFonts w:ascii="Times New Roman" w:hAnsi="Times New Roman" w:cs="Times New Roman"/>
              </w:rPr>
            </w:pPr>
            <w:r>
              <w:rPr>
                <w:rFonts w:ascii="Times New Roman" w:hAnsi="Times New Roman" w:cs="Times New Roman"/>
              </w:rPr>
              <w:t>30.</w:t>
            </w:r>
          </w:p>
        </w:tc>
        <w:tc>
          <w:tcPr>
            <w:tcW w:w="3194" w:type="dxa"/>
            <w:tcBorders>
              <w:top w:val="nil"/>
              <w:left w:val="single" w:sz="4" w:space="0" w:color="auto"/>
              <w:bottom w:val="single" w:sz="4" w:space="0" w:color="auto"/>
              <w:right w:val="nil"/>
            </w:tcBorders>
            <w:shd w:val="clear" w:color="000000" w:fill="FFFFFF"/>
            <w:vAlign w:val="center"/>
          </w:tcPr>
          <w:p w14:paraId="50F14DAE"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OPASKA ELASTYCZNA 4MX15CM </w:t>
            </w:r>
          </w:p>
        </w:tc>
        <w:tc>
          <w:tcPr>
            <w:tcW w:w="2095" w:type="dxa"/>
            <w:tcBorders>
              <w:top w:val="nil"/>
              <w:left w:val="single" w:sz="4" w:space="0" w:color="auto"/>
              <w:bottom w:val="single" w:sz="4" w:space="0" w:color="auto"/>
              <w:right w:val="single" w:sz="4" w:space="0" w:color="auto"/>
            </w:tcBorders>
            <w:shd w:val="clear" w:color="auto" w:fill="auto"/>
            <w:vAlign w:val="center"/>
          </w:tcPr>
          <w:p w14:paraId="543DEA52"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6532B05"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FA659DA"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BD1BD6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85C4E58"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3660B6"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928D851" w14:textId="77777777" w:rsidR="000A1A0F" w:rsidRDefault="000A1A0F" w:rsidP="000A1A0F">
            <w:pPr>
              <w:rPr>
                <w:rFonts w:ascii="Times New Roman" w:hAnsi="Times New Roman" w:cs="Times New Roman"/>
              </w:rPr>
            </w:pPr>
          </w:p>
        </w:tc>
        <w:tc>
          <w:tcPr>
            <w:tcW w:w="1313" w:type="dxa"/>
          </w:tcPr>
          <w:p w14:paraId="2EFF9017" w14:textId="77777777" w:rsidR="000A1A0F" w:rsidRDefault="000A1A0F" w:rsidP="000A1A0F">
            <w:pPr>
              <w:rPr>
                <w:rFonts w:ascii="Times New Roman" w:hAnsi="Times New Roman" w:cs="Times New Roman"/>
              </w:rPr>
            </w:pPr>
          </w:p>
        </w:tc>
        <w:tc>
          <w:tcPr>
            <w:tcW w:w="1271" w:type="dxa"/>
          </w:tcPr>
          <w:p w14:paraId="1D479527" w14:textId="77777777" w:rsidR="000A1A0F" w:rsidRDefault="000A1A0F" w:rsidP="000A1A0F">
            <w:pPr>
              <w:rPr>
                <w:rFonts w:ascii="Times New Roman" w:hAnsi="Times New Roman" w:cs="Times New Roman"/>
              </w:rPr>
            </w:pPr>
          </w:p>
        </w:tc>
      </w:tr>
      <w:tr w:rsidR="000A1A0F" w14:paraId="479FF7A7" w14:textId="77777777" w:rsidTr="000A1A0F">
        <w:tc>
          <w:tcPr>
            <w:tcW w:w="518" w:type="dxa"/>
          </w:tcPr>
          <w:p w14:paraId="36D23869" w14:textId="77777777" w:rsidR="000A1A0F" w:rsidRDefault="000A1A0F" w:rsidP="000A1A0F">
            <w:pPr>
              <w:rPr>
                <w:rFonts w:ascii="Times New Roman" w:hAnsi="Times New Roman" w:cs="Times New Roman"/>
              </w:rPr>
            </w:pPr>
            <w:r>
              <w:rPr>
                <w:rFonts w:ascii="Times New Roman" w:hAnsi="Times New Roman" w:cs="Times New Roman"/>
              </w:rPr>
              <w:t>31.</w:t>
            </w:r>
          </w:p>
        </w:tc>
        <w:tc>
          <w:tcPr>
            <w:tcW w:w="3194" w:type="dxa"/>
            <w:tcBorders>
              <w:top w:val="nil"/>
              <w:left w:val="single" w:sz="4" w:space="0" w:color="auto"/>
              <w:bottom w:val="single" w:sz="4" w:space="0" w:color="auto"/>
              <w:right w:val="nil"/>
            </w:tcBorders>
            <w:shd w:val="clear" w:color="000000" w:fill="FFFFFF"/>
            <w:vAlign w:val="center"/>
          </w:tcPr>
          <w:p w14:paraId="39CAE584"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OPASKA ELASTYCZNA 10CMX4M</w:t>
            </w:r>
          </w:p>
        </w:tc>
        <w:tc>
          <w:tcPr>
            <w:tcW w:w="2095" w:type="dxa"/>
            <w:tcBorders>
              <w:top w:val="nil"/>
              <w:left w:val="single" w:sz="4" w:space="0" w:color="auto"/>
              <w:bottom w:val="single" w:sz="4" w:space="0" w:color="auto"/>
              <w:right w:val="single" w:sz="4" w:space="0" w:color="auto"/>
            </w:tcBorders>
            <w:shd w:val="clear" w:color="auto" w:fill="auto"/>
            <w:vAlign w:val="center"/>
          </w:tcPr>
          <w:p w14:paraId="37D3DCD5"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5CBB616"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3155A9D"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541ECBC"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D23CEE1"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1C44B67"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28D9B10" w14:textId="77777777" w:rsidR="000A1A0F" w:rsidRDefault="000A1A0F" w:rsidP="000A1A0F">
            <w:pPr>
              <w:rPr>
                <w:rFonts w:ascii="Times New Roman" w:hAnsi="Times New Roman" w:cs="Times New Roman"/>
              </w:rPr>
            </w:pPr>
          </w:p>
        </w:tc>
        <w:tc>
          <w:tcPr>
            <w:tcW w:w="1313" w:type="dxa"/>
          </w:tcPr>
          <w:p w14:paraId="3D829D30" w14:textId="77777777" w:rsidR="000A1A0F" w:rsidRDefault="000A1A0F" w:rsidP="000A1A0F">
            <w:pPr>
              <w:rPr>
                <w:rFonts w:ascii="Times New Roman" w:hAnsi="Times New Roman" w:cs="Times New Roman"/>
              </w:rPr>
            </w:pPr>
          </w:p>
        </w:tc>
        <w:tc>
          <w:tcPr>
            <w:tcW w:w="1271" w:type="dxa"/>
          </w:tcPr>
          <w:p w14:paraId="56D51553" w14:textId="77777777" w:rsidR="000A1A0F" w:rsidRDefault="000A1A0F" w:rsidP="000A1A0F">
            <w:pPr>
              <w:rPr>
                <w:rFonts w:ascii="Times New Roman" w:hAnsi="Times New Roman" w:cs="Times New Roman"/>
              </w:rPr>
            </w:pPr>
          </w:p>
        </w:tc>
      </w:tr>
      <w:tr w:rsidR="000A1A0F" w14:paraId="1B8131E7" w14:textId="77777777" w:rsidTr="000A1A0F">
        <w:tc>
          <w:tcPr>
            <w:tcW w:w="518" w:type="dxa"/>
          </w:tcPr>
          <w:p w14:paraId="5EECAE16" w14:textId="77777777" w:rsidR="000A1A0F" w:rsidRDefault="000A1A0F" w:rsidP="000A1A0F">
            <w:pPr>
              <w:rPr>
                <w:rFonts w:ascii="Times New Roman" w:hAnsi="Times New Roman" w:cs="Times New Roman"/>
              </w:rPr>
            </w:pPr>
            <w:r>
              <w:rPr>
                <w:rFonts w:ascii="Times New Roman" w:hAnsi="Times New Roman" w:cs="Times New Roman"/>
              </w:rPr>
              <w:lastRenderedPageBreak/>
              <w:t>32.</w:t>
            </w:r>
          </w:p>
        </w:tc>
        <w:tc>
          <w:tcPr>
            <w:tcW w:w="3194" w:type="dxa"/>
            <w:tcBorders>
              <w:top w:val="nil"/>
              <w:left w:val="single" w:sz="4" w:space="0" w:color="auto"/>
              <w:bottom w:val="single" w:sz="4" w:space="0" w:color="auto"/>
              <w:right w:val="nil"/>
            </w:tcBorders>
            <w:shd w:val="clear" w:color="000000" w:fill="FFFFFF"/>
            <w:vAlign w:val="center"/>
          </w:tcPr>
          <w:p w14:paraId="38DF7BD4"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OPASKA ELASTYCZNA 15CMX4M</w:t>
            </w:r>
          </w:p>
        </w:tc>
        <w:tc>
          <w:tcPr>
            <w:tcW w:w="2095" w:type="dxa"/>
            <w:tcBorders>
              <w:top w:val="nil"/>
              <w:left w:val="single" w:sz="4" w:space="0" w:color="auto"/>
              <w:bottom w:val="single" w:sz="4" w:space="0" w:color="auto"/>
              <w:right w:val="single" w:sz="4" w:space="0" w:color="auto"/>
            </w:tcBorders>
            <w:shd w:val="clear" w:color="auto" w:fill="auto"/>
            <w:vAlign w:val="center"/>
          </w:tcPr>
          <w:p w14:paraId="709E34D3"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05D876E"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F213558"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808352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EC0CA2"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3AD792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10E4A0D" w14:textId="77777777" w:rsidR="000A1A0F" w:rsidRDefault="000A1A0F" w:rsidP="000A1A0F">
            <w:pPr>
              <w:rPr>
                <w:rFonts w:ascii="Times New Roman" w:hAnsi="Times New Roman" w:cs="Times New Roman"/>
              </w:rPr>
            </w:pPr>
          </w:p>
        </w:tc>
        <w:tc>
          <w:tcPr>
            <w:tcW w:w="1313" w:type="dxa"/>
          </w:tcPr>
          <w:p w14:paraId="7C3BB00F" w14:textId="77777777" w:rsidR="000A1A0F" w:rsidRDefault="000A1A0F" w:rsidP="000A1A0F">
            <w:pPr>
              <w:rPr>
                <w:rFonts w:ascii="Times New Roman" w:hAnsi="Times New Roman" w:cs="Times New Roman"/>
              </w:rPr>
            </w:pPr>
          </w:p>
        </w:tc>
        <w:tc>
          <w:tcPr>
            <w:tcW w:w="1271" w:type="dxa"/>
          </w:tcPr>
          <w:p w14:paraId="18DE1967" w14:textId="77777777" w:rsidR="000A1A0F" w:rsidRDefault="000A1A0F" w:rsidP="000A1A0F">
            <w:pPr>
              <w:rPr>
                <w:rFonts w:ascii="Times New Roman" w:hAnsi="Times New Roman" w:cs="Times New Roman"/>
              </w:rPr>
            </w:pPr>
          </w:p>
        </w:tc>
      </w:tr>
      <w:tr w:rsidR="000A1A0F" w14:paraId="3DECA375" w14:textId="77777777" w:rsidTr="000A1A0F">
        <w:tc>
          <w:tcPr>
            <w:tcW w:w="518" w:type="dxa"/>
          </w:tcPr>
          <w:p w14:paraId="46642836" w14:textId="77777777" w:rsidR="000A1A0F" w:rsidRDefault="000A1A0F" w:rsidP="000A1A0F">
            <w:pPr>
              <w:rPr>
                <w:rFonts w:ascii="Times New Roman" w:hAnsi="Times New Roman" w:cs="Times New Roman"/>
              </w:rPr>
            </w:pPr>
            <w:r>
              <w:rPr>
                <w:rFonts w:ascii="Times New Roman" w:hAnsi="Times New Roman" w:cs="Times New Roman"/>
              </w:rPr>
              <w:t>33.</w:t>
            </w:r>
          </w:p>
        </w:tc>
        <w:tc>
          <w:tcPr>
            <w:tcW w:w="3194" w:type="dxa"/>
            <w:tcBorders>
              <w:top w:val="nil"/>
              <w:left w:val="single" w:sz="4" w:space="0" w:color="auto"/>
              <w:bottom w:val="single" w:sz="4" w:space="0" w:color="auto"/>
              <w:right w:val="nil"/>
            </w:tcBorders>
            <w:shd w:val="clear" w:color="000000" w:fill="FFFFFF"/>
            <w:vAlign w:val="center"/>
          </w:tcPr>
          <w:p w14:paraId="0B67696D"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OPATRUNEK HYDROŻELOWY  120ML</w:t>
            </w:r>
          </w:p>
        </w:tc>
        <w:tc>
          <w:tcPr>
            <w:tcW w:w="2095" w:type="dxa"/>
            <w:tcBorders>
              <w:top w:val="nil"/>
              <w:left w:val="single" w:sz="4" w:space="0" w:color="auto"/>
              <w:bottom w:val="single" w:sz="4" w:space="0" w:color="auto"/>
              <w:right w:val="single" w:sz="4" w:space="0" w:color="auto"/>
            </w:tcBorders>
            <w:shd w:val="clear" w:color="auto" w:fill="auto"/>
            <w:vAlign w:val="center"/>
          </w:tcPr>
          <w:p w14:paraId="19442AD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72CC62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BB9F77E"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6858814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6636458"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E0D539E"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04DB175" w14:textId="77777777" w:rsidR="000A1A0F" w:rsidRDefault="000A1A0F" w:rsidP="000A1A0F">
            <w:pPr>
              <w:rPr>
                <w:rFonts w:ascii="Times New Roman" w:hAnsi="Times New Roman" w:cs="Times New Roman"/>
              </w:rPr>
            </w:pPr>
          </w:p>
        </w:tc>
        <w:tc>
          <w:tcPr>
            <w:tcW w:w="1313" w:type="dxa"/>
          </w:tcPr>
          <w:p w14:paraId="6F9DC645" w14:textId="77777777" w:rsidR="000A1A0F" w:rsidRDefault="000A1A0F" w:rsidP="000A1A0F">
            <w:pPr>
              <w:rPr>
                <w:rFonts w:ascii="Times New Roman" w:hAnsi="Times New Roman" w:cs="Times New Roman"/>
              </w:rPr>
            </w:pPr>
          </w:p>
        </w:tc>
        <w:tc>
          <w:tcPr>
            <w:tcW w:w="1271" w:type="dxa"/>
          </w:tcPr>
          <w:p w14:paraId="12CC2D25" w14:textId="77777777" w:rsidR="000A1A0F" w:rsidRDefault="000A1A0F" w:rsidP="000A1A0F">
            <w:pPr>
              <w:rPr>
                <w:rFonts w:ascii="Times New Roman" w:hAnsi="Times New Roman" w:cs="Times New Roman"/>
              </w:rPr>
            </w:pPr>
          </w:p>
        </w:tc>
      </w:tr>
      <w:tr w:rsidR="000A1A0F" w14:paraId="0A07DFD9" w14:textId="77777777" w:rsidTr="000A1A0F">
        <w:tc>
          <w:tcPr>
            <w:tcW w:w="518" w:type="dxa"/>
          </w:tcPr>
          <w:p w14:paraId="3A479021" w14:textId="77777777" w:rsidR="000A1A0F" w:rsidRDefault="000A1A0F" w:rsidP="000A1A0F">
            <w:pPr>
              <w:rPr>
                <w:rFonts w:ascii="Times New Roman" w:hAnsi="Times New Roman" w:cs="Times New Roman"/>
              </w:rPr>
            </w:pPr>
            <w:r>
              <w:rPr>
                <w:rFonts w:ascii="Times New Roman" w:hAnsi="Times New Roman" w:cs="Times New Roman"/>
              </w:rPr>
              <w:t>34.</w:t>
            </w:r>
          </w:p>
        </w:tc>
        <w:tc>
          <w:tcPr>
            <w:tcW w:w="3194" w:type="dxa"/>
            <w:tcBorders>
              <w:top w:val="nil"/>
              <w:left w:val="single" w:sz="4" w:space="0" w:color="auto"/>
              <w:bottom w:val="single" w:sz="4" w:space="0" w:color="auto"/>
              <w:right w:val="nil"/>
            </w:tcBorders>
            <w:shd w:val="clear" w:color="000000" w:fill="FFFFFF"/>
            <w:vAlign w:val="center"/>
          </w:tcPr>
          <w:p w14:paraId="6671068C"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PASKI DO ZAM.RAN  6X38MM 6SZT</w:t>
            </w:r>
          </w:p>
        </w:tc>
        <w:tc>
          <w:tcPr>
            <w:tcW w:w="2095" w:type="dxa"/>
            <w:tcBorders>
              <w:top w:val="nil"/>
              <w:left w:val="single" w:sz="4" w:space="0" w:color="auto"/>
              <w:bottom w:val="single" w:sz="4" w:space="0" w:color="auto"/>
              <w:right w:val="single" w:sz="4" w:space="0" w:color="auto"/>
            </w:tcBorders>
            <w:shd w:val="clear" w:color="auto" w:fill="auto"/>
            <w:vAlign w:val="center"/>
          </w:tcPr>
          <w:p w14:paraId="19150A6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73D7161"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B336D27"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EEF65FC"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1282EEB"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D9CB3F3"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2FB07587" w14:textId="77777777" w:rsidR="000A1A0F" w:rsidRDefault="000A1A0F" w:rsidP="000A1A0F">
            <w:pPr>
              <w:rPr>
                <w:rFonts w:ascii="Times New Roman" w:hAnsi="Times New Roman" w:cs="Times New Roman"/>
              </w:rPr>
            </w:pPr>
          </w:p>
        </w:tc>
        <w:tc>
          <w:tcPr>
            <w:tcW w:w="1313" w:type="dxa"/>
          </w:tcPr>
          <w:p w14:paraId="1F998673" w14:textId="77777777" w:rsidR="000A1A0F" w:rsidRDefault="000A1A0F" w:rsidP="000A1A0F">
            <w:pPr>
              <w:rPr>
                <w:rFonts w:ascii="Times New Roman" w:hAnsi="Times New Roman" w:cs="Times New Roman"/>
              </w:rPr>
            </w:pPr>
          </w:p>
        </w:tc>
        <w:tc>
          <w:tcPr>
            <w:tcW w:w="1271" w:type="dxa"/>
          </w:tcPr>
          <w:p w14:paraId="5FC7AB6A" w14:textId="77777777" w:rsidR="000A1A0F" w:rsidRDefault="000A1A0F" w:rsidP="000A1A0F">
            <w:pPr>
              <w:rPr>
                <w:rFonts w:ascii="Times New Roman" w:hAnsi="Times New Roman" w:cs="Times New Roman"/>
              </w:rPr>
            </w:pPr>
          </w:p>
        </w:tc>
      </w:tr>
      <w:tr w:rsidR="000A1A0F" w14:paraId="49EB32C6" w14:textId="77777777" w:rsidTr="000A1A0F">
        <w:tc>
          <w:tcPr>
            <w:tcW w:w="518" w:type="dxa"/>
          </w:tcPr>
          <w:p w14:paraId="6B232F3E" w14:textId="77777777" w:rsidR="000A1A0F" w:rsidRDefault="000A1A0F" w:rsidP="000A1A0F">
            <w:pPr>
              <w:rPr>
                <w:rFonts w:ascii="Times New Roman" w:hAnsi="Times New Roman" w:cs="Times New Roman"/>
              </w:rPr>
            </w:pPr>
            <w:r>
              <w:rPr>
                <w:rFonts w:ascii="Times New Roman" w:hAnsi="Times New Roman" w:cs="Times New Roman"/>
              </w:rPr>
              <w:t>35.</w:t>
            </w:r>
          </w:p>
        </w:tc>
        <w:tc>
          <w:tcPr>
            <w:tcW w:w="3194" w:type="dxa"/>
            <w:tcBorders>
              <w:top w:val="nil"/>
              <w:left w:val="single" w:sz="4" w:space="0" w:color="auto"/>
              <w:bottom w:val="single" w:sz="4" w:space="0" w:color="auto"/>
              <w:right w:val="nil"/>
            </w:tcBorders>
            <w:shd w:val="clear" w:color="000000" w:fill="FFFFFF"/>
            <w:vAlign w:val="center"/>
          </w:tcPr>
          <w:p w14:paraId="3FD84C31"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PASKI DO ZAM.RAN  6X75MM 6SZT</w:t>
            </w:r>
          </w:p>
        </w:tc>
        <w:tc>
          <w:tcPr>
            <w:tcW w:w="2095" w:type="dxa"/>
            <w:tcBorders>
              <w:top w:val="nil"/>
              <w:left w:val="single" w:sz="4" w:space="0" w:color="auto"/>
              <w:bottom w:val="single" w:sz="4" w:space="0" w:color="auto"/>
              <w:right w:val="single" w:sz="4" w:space="0" w:color="auto"/>
            </w:tcBorders>
            <w:shd w:val="clear" w:color="auto" w:fill="auto"/>
            <w:vAlign w:val="center"/>
          </w:tcPr>
          <w:p w14:paraId="67EFD894"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7548B5E"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01737AAE"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6361D7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515E156"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3726387"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661103A" w14:textId="77777777" w:rsidR="000A1A0F" w:rsidRDefault="000A1A0F" w:rsidP="000A1A0F">
            <w:pPr>
              <w:rPr>
                <w:rFonts w:ascii="Times New Roman" w:hAnsi="Times New Roman" w:cs="Times New Roman"/>
              </w:rPr>
            </w:pPr>
          </w:p>
        </w:tc>
        <w:tc>
          <w:tcPr>
            <w:tcW w:w="1313" w:type="dxa"/>
          </w:tcPr>
          <w:p w14:paraId="34B86746" w14:textId="77777777" w:rsidR="000A1A0F" w:rsidRDefault="000A1A0F" w:rsidP="000A1A0F">
            <w:pPr>
              <w:rPr>
                <w:rFonts w:ascii="Times New Roman" w:hAnsi="Times New Roman" w:cs="Times New Roman"/>
              </w:rPr>
            </w:pPr>
          </w:p>
        </w:tc>
        <w:tc>
          <w:tcPr>
            <w:tcW w:w="1271" w:type="dxa"/>
          </w:tcPr>
          <w:p w14:paraId="215EB8FB" w14:textId="77777777" w:rsidR="000A1A0F" w:rsidRDefault="000A1A0F" w:rsidP="000A1A0F">
            <w:pPr>
              <w:rPr>
                <w:rFonts w:ascii="Times New Roman" w:hAnsi="Times New Roman" w:cs="Times New Roman"/>
              </w:rPr>
            </w:pPr>
          </w:p>
        </w:tc>
      </w:tr>
      <w:tr w:rsidR="000A1A0F" w14:paraId="5EF8DA5B" w14:textId="77777777" w:rsidTr="000A1A0F">
        <w:tc>
          <w:tcPr>
            <w:tcW w:w="518" w:type="dxa"/>
          </w:tcPr>
          <w:p w14:paraId="5F07BB9B" w14:textId="77777777" w:rsidR="000A1A0F" w:rsidRDefault="000A1A0F" w:rsidP="000A1A0F">
            <w:pPr>
              <w:rPr>
                <w:rFonts w:ascii="Times New Roman" w:hAnsi="Times New Roman" w:cs="Times New Roman"/>
              </w:rPr>
            </w:pPr>
            <w:r>
              <w:rPr>
                <w:rFonts w:ascii="Times New Roman" w:hAnsi="Times New Roman" w:cs="Times New Roman"/>
              </w:rPr>
              <w:t>36.</w:t>
            </w:r>
          </w:p>
        </w:tc>
        <w:tc>
          <w:tcPr>
            <w:tcW w:w="3194" w:type="dxa"/>
            <w:tcBorders>
              <w:top w:val="nil"/>
              <w:left w:val="single" w:sz="4" w:space="0" w:color="auto"/>
              <w:bottom w:val="single" w:sz="4" w:space="0" w:color="auto"/>
              <w:right w:val="nil"/>
            </w:tcBorders>
            <w:shd w:val="clear" w:color="000000" w:fill="FFFFFF"/>
            <w:vAlign w:val="center"/>
          </w:tcPr>
          <w:p w14:paraId="46B515CE"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PLASTER Z OPATRUNKIEM.1MX6CM</w:t>
            </w:r>
          </w:p>
        </w:tc>
        <w:tc>
          <w:tcPr>
            <w:tcW w:w="2095" w:type="dxa"/>
            <w:tcBorders>
              <w:top w:val="nil"/>
              <w:left w:val="single" w:sz="4" w:space="0" w:color="auto"/>
              <w:bottom w:val="single" w:sz="4" w:space="0" w:color="auto"/>
              <w:right w:val="single" w:sz="4" w:space="0" w:color="auto"/>
            </w:tcBorders>
            <w:shd w:val="clear" w:color="auto" w:fill="auto"/>
            <w:vAlign w:val="center"/>
          </w:tcPr>
          <w:p w14:paraId="2C125A4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71E127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7B7FDD5"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21</w:t>
            </w:r>
          </w:p>
        </w:tc>
        <w:tc>
          <w:tcPr>
            <w:tcW w:w="1329" w:type="dxa"/>
            <w:tcBorders>
              <w:top w:val="nil"/>
              <w:left w:val="nil"/>
              <w:bottom w:val="single" w:sz="4" w:space="0" w:color="auto"/>
              <w:right w:val="single" w:sz="4" w:space="0" w:color="auto"/>
            </w:tcBorders>
            <w:shd w:val="clear" w:color="auto" w:fill="auto"/>
            <w:vAlign w:val="center"/>
          </w:tcPr>
          <w:p w14:paraId="2891A59A"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68ADAE3"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FC1D6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2E015B87" w14:textId="77777777" w:rsidR="000A1A0F" w:rsidRDefault="000A1A0F" w:rsidP="000A1A0F">
            <w:pPr>
              <w:rPr>
                <w:rFonts w:ascii="Times New Roman" w:hAnsi="Times New Roman" w:cs="Times New Roman"/>
              </w:rPr>
            </w:pPr>
          </w:p>
        </w:tc>
        <w:tc>
          <w:tcPr>
            <w:tcW w:w="1313" w:type="dxa"/>
          </w:tcPr>
          <w:p w14:paraId="052112BA" w14:textId="77777777" w:rsidR="000A1A0F" w:rsidRDefault="000A1A0F" w:rsidP="000A1A0F">
            <w:pPr>
              <w:rPr>
                <w:rFonts w:ascii="Times New Roman" w:hAnsi="Times New Roman" w:cs="Times New Roman"/>
              </w:rPr>
            </w:pPr>
          </w:p>
        </w:tc>
        <w:tc>
          <w:tcPr>
            <w:tcW w:w="1271" w:type="dxa"/>
          </w:tcPr>
          <w:p w14:paraId="60D82463" w14:textId="77777777" w:rsidR="000A1A0F" w:rsidRDefault="000A1A0F" w:rsidP="000A1A0F">
            <w:pPr>
              <w:rPr>
                <w:rFonts w:ascii="Times New Roman" w:hAnsi="Times New Roman" w:cs="Times New Roman"/>
              </w:rPr>
            </w:pPr>
          </w:p>
        </w:tc>
      </w:tr>
      <w:tr w:rsidR="000A1A0F" w14:paraId="3C8C4948" w14:textId="77777777" w:rsidTr="000A1A0F">
        <w:tc>
          <w:tcPr>
            <w:tcW w:w="518" w:type="dxa"/>
          </w:tcPr>
          <w:p w14:paraId="0BDDC096" w14:textId="77777777" w:rsidR="000A1A0F" w:rsidRDefault="000A1A0F" w:rsidP="000A1A0F">
            <w:pPr>
              <w:rPr>
                <w:rFonts w:ascii="Times New Roman" w:hAnsi="Times New Roman" w:cs="Times New Roman"/>
              </w:rPr>
            </w:pPr>
            <w:r>
              <w:rPr>
                <w:rFonts w:ascii="Times New Roman" w:hAnsi="Times New Roman" w:cs="Times New Roman"/>
              </w:rPr>
              <w:t>37.</w:t>
            </w:r>
          </w:p>
        </w:tc>
        <w:tc>
          <w:tcPr>
            <w:tcW w:w="3194" w:type="dxa"/>
            <w:tcBorders>
              <w:top w:val="nil"/>
              <w:left w:val="single" w:sz="4" w:space="0" w:color="auto"/>
              <w:bottom w:val="single" w:sz="4" w:space="0" w:color="auto"/>
              <w:right w:val="nil"/>
            </w:tcBorders>
            <w:shd w:val="clear" w:color="000000" w:fill="FFFFFF"/>
            <w:vAlign w:val="center"/>
          </w:tcPr>
          <w:p w14:paraId="5531E0B4"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PLASTER BEZ OPATRUNKU 2,5CMX5M</w:t>
            </w:r>
          </w:p>
        </w:tc>
        <w:tc>
          <w:tcPr>
            <w:tcW w:w="2095" w:type="dxa"/>
            <w:tcBorders>
              <w:top w:val="nil"/>
              <w:left w:val="single" w:sz="4" w:space="0" w:color="auto"/>
              <w:bottom w:val="single" w:sz="4" w:space="0" w:color="auto"/>
              <w:right w:val="single" w:sz="4" w:space="0" w:color="auto"/>
            </w:tcBorders>
            <w:shd w:val="clear" w:color="auto" w:fill="auto"/>
            <w:vAlign w:val="center"/>
          </w:tcPr>
          <w:p w14:paraId="75864BA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C1145F2"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DB52D8D"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19</w:t>
            </w:r>
          </w:p>
        </w:tc>
        <w:tc>
          <w:tcPr>
            <w:tcW w:w="1329" w:type="dxa"/>
            <w:tcBorders>
              <w:top w:val="nil"/>
              <w:left w:val="nil"/>
              <w:bottom w:val="single" w:sz="4" w:space="0" w:color="auto"/>
              <w:right w:val="single" w:sz="4" w:space="0" w:color="auto"/>
            </w:tcBorders>
            <w:shd w:val="clear" w:color="auto" w:fill="auto"/>
            <w:vAlign w:val="center"/>
          </w:tcPr>
          <w:p w14:paraId="2AA175D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F332150"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791A9DE"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A2E7F24" w14:textId="77777777" w:rsidR="000A1A0F" w:rsidRDefault="000A1A0F" w:rsidP="000A1A0F">
            <w:pPr>
              <w:rPr>
                <w:rFonts w:ascii="Times New Roman" w:hAnsi="Times New Roman" w:cs="Times New Roman"/>
              </w:rPr>
            </w:pPr>
          </w:p>
        </w:tc>
        <w:tc>
          <w:tcPr>
            <w:tcW w:w="1313" w:type="dxa"/>
          </w:tcPr>
          <w:p w14:paraId="14D06B96" w14:textId="77777777" w:rsidR="000A1A0F" w:rsidRDefault="000A1A0F" w:rsidP="000A1A0F">
            <w:pPr>
              <w:rPr>
                <w:rFonts w:ascii="Times New Roman" w:hAnsi="Times New Roman" w:cs="Times New Roman"/>
              </w:rPr>
            </w:pPr>
          </w:p>
        </w:tc>
        <w:tc>
          <w:tcPr>
            <w:tcW w:w="1271" w:type="dxa"/>
          </w:tcPr>
          <w:p w14:paraId="1ABC155D" w14:textId="77777777" w:rsidR="000A1A0F" w:rsidRDefault="000A1A0F" w:rsidP="000A1A0F">
            <w:pPr>
              <w:rPr>
                <w:rFonts w:ascii="Times New Roman" w:hAnsi="Times New Roman" w:cs="Times New Roman"/>
              </w:rPr>
            </w:pPr>
          </w:p>
        </w:tc>
      </w:tr>
      <w:tr w:rsidR="000A1A0F" w14:paraId="0933403B" w14:textId="77777777" w:rsidTr="000A1A0F">
        <w:tc>
          <w:tcPr>
            <w:tcW w:w="518" w:type="dxa"/>
          </w:tcPr>
          <w:p w14:paraId="6CE42758" w14:textId="77777777" w:rsidR="000A1A0F" w:rsidRDefault="000A1A0F" w:rsidP="000A1A0F">
            <w:pPr>
              <w:rPr>
                <w:rFonts w:ascii="Times New Roman" w:hAnsi="Times New Roman" w:cs="Times New Roman"/>
              </w:rPr>
            </w:pPr>
            <w:r>
              <w:rPr>
                <w:rFonts w:ascii="Times New Roman" w:hAnsi="Times New Roman" w:cs="Times New Roman"/>
              </w:rPr>
              <w:t>38.</w:t>
            </w:r>
          </w:p>
        </w:tc>
        <w:tc>
          <w:tcPr>
            <w:tcW w:w="3194" w:type="dxa"/>
            <w:tcBorders>
              <w:top w:val="nil"/>
              <w:left w:val="single" w:sz="4" w:space="0" w:color="auto"/>
              <w:bottom w:val="single" w:sz="4" w:space="0" w:color="auto"/>
              <w:right w:val="nil"/>
            </w:tcBorders>
            <w:shd w:val="clear" w:color="000000" w:fill="FFFFFF"/>
            <w:vAlign w:val="center"/>
          </w:tcPr>
          <w:p w14:paraId="07C65328"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POJEMNIK NA ODPADY MEDYCZNE 0,25L</w:t>
            </w:r>
          </w:p>
        </w:tc>
        <w:tc>
          <w:tcPr>
            <w:tcW w:w="2095" w:type="dxa"/>
            <w:tcBorders>
              <w:top w:val="nil"/>
              <w:left w:val="single" w:sz="4" w:space="0" w:color="auto"/>
              <w:bottom w:val="single" w:sz="4" w:space="0" w:color="auto"/>
              <w:right w:val="single" w:sz="4" w:space="0" w:color="auto"/>
            </w:tcBorders>
            <w:shd w:val="clear" w:color="auto" w:fill="auto"/>
            <w:vAlign w:val="center"/>
          </w:tcPr>
          <w:p w14:paraId="5E70E67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C475C1F"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48A5DDC3"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1E396D24"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C1CB5C1"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4755F05"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5CAF53D" w14:textId="77777777" w:rsidR="000A1A0F" w:rsidRDefault="000A1A0F" w:rsidP="000A1A0F">
            <w:pPr>
              <w:rPr>
                <w:rFonts w:ascii="Times New Roman" w:hAnsi="Times New Roman" w:cs="Times New Roman"/>
              </w:rPr>
            </w:pPr>
          </w:p>
        </w:tc>
        <w:tc>
          <w:tcPr>
            <w:tcW w:w="1313" w:type="dxa"/>
          </w:tcPr>
          <w:p w14:paraId="062F2EBB" w14:textId="77777777" w:rsidR="000A1A0F" w:rsidRDefault="000A1A0F" w:rsidP="000A1A0F">
            <w:pPr>
              <w:rPr>
                <w:rFonts w:ascii="Times New Roman" w:hAnsi="Times New Roman" w:cs="Times New Roman"/>
              </w:rPr>
            </w:pPr>
          </w:p>
        </w:tc>
        <w:tc>
          <w:tcPr>
            <w:tcW w:w="1271" w:type="dxa"/>
          </w:tcPr>
          <w:p w14:paraId="5B20824A" w14:textId="77777777" w:rsidR="000A1A0F" w:rsidRDefault="000A1A0F" w:rsidP="000A1A0F">
            <w:pPr>
              <w:rPr>
                <w:rFonts w:ascii="Times New Roman" w:hAnsi="Times New Roman" w:cs="Times New Roman"/>
              </w:rPr>
            </w:pPr>
          </w:p>
        </w:tc>
      </w:tr>
      <w:tr w:rsidR="000A1A0F" w14:paraId="4CE9C448" w14:textId="77777777" w:rsidTr="000A1A0F">
        <w:tc>
          <w:tcPr>
            <w:tcW w:w="518" w:type="dxa"/>
          </w:tcPr>
          <w:p w14:paraId="0E33C7C4" w14:textId="77777777" w:rsidR="000A1A0F" w:rsidRDefault="000A1A0F" w:rsidP="000A1A0F">
            <w:pPr>
              <w:rPr>
                <w:rFonts w:ascii="Times New Roman" w:hAnsi="Times New Roman" w:cs="Times New Roman"/>
              </w:rPr>
            </w:pPr>
            <w:r>
              <w:rPr>
                <w:rFonts w:ascii="Times New Roman" w:hAnsi="Times New Roman" w:cs="Times New Roman"/>
              </w:rPr>
              <w:t>39.</w:t>
            </w:r>
          </w:p>
        </w:tc>
        <w:tc>
          <w:tcPr>
            <w:tcW w:w="3194" w:type="dxa"/>
            <w:tcBorders>
              <w:top w:val="nil"/>
              <w:left w:val="single" w:sz="4" w:space="0" w:color="auto"/>
              <w:bottom w:val="single" w:sz="4" w:space="0" w:color="auto"/>
              <w:right w:val="nil"/>
            </w:tcBorders>
            <w:shd w:val="clear" w:color="000000" w:fill="FFFFFF"/>
            <w:vAlign w:val="center"/>
          </w:tcPr>
          <w:p w14:paraId="738363BF"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SZPATUŁKI DREW.LARYNGOLOGICZNE A'100</w:t>
            </w:r>
          </w:p>
        </w:tc>
        <w:tc>
          <w:tcPr>
            <w:tcW w:w="2095" w:type="dxa"/>
            <w:tcBorders>
              <w:top w:val="nil"/>
              <w:left w:val="single" w:sz="4" w:space="0" w:color="auto"/>
              <w:bottom w:val="single" w:sz="4" w:space="0" w:color="auto"/>
              <w:right w:val="single" w:sz="4" w:space="0" w:color="auto"/>
            </w:tcBorders>
            <w:shd w:val="clear" w:color="auto" w:fill="auto"/>
            <w:vAlign w:val="center"/>
          </w:tcPr>
          <w:p w14:paraId="1296836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33C11B6"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2280404C"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D2F5A8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CB0F2B8"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B5C321D"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1AFB885C" w14:textId="77777777" w:rsidR="000A1A0F" w:rsidRDefault="000A1A0F" w:rsidP="000A1A0F">
            <w:pPr>
              <w:rPr>
                <w:rFonts w:ascii="Times New Roman" w:hAnsi="Times New Roman" w:cs="Times New Roman"/>
              </w:rPr>
            </w:pPr>
          </w:p>
        </w:tc>
        <w:tc>
          <w:tcPr>
            <w:tcW w:w="1313" w:type="dxa"/>
          </w:tcPr>
          <w:p w14:paraId="3EAAF4C8" w14:textId="77777777" w:rsidR="000A1A0F" w:rsidRDefault="000A1A0F" w:rsidP="000A1A0F">
            <w:pPr>
              <w:rPr>
                <w:rFonts w:ascii="Times New Roman" w:hAnsi="Times New Roman" w:cs="Times New Roman"/>
              </w:rPr>
            </w:pPr>
          </w:p>
        </w:tc>
        <w:tc>
          <w:tcPr>
            <w:tcW w:w="1271" w:type="dxa"/>
          </w:tcPr>
          <w:p w14:paraId="3F7D81CF" w14:textId="77777777" w:rsidR="000A1A0F" w:rsidRDefault="000A1A0F" w:rsidP="000A1A0F">
            <w:pPr>
              <w:rPr>
                <w:rFonts w:ascii="Times New Roman" w:hAnsi="Times New Roman" w:cs="Times New Roman"/>
              </w:rPr>
            </w:pPr>
          </w:p>
        </w:tc>
      </w:tr>
      <w:tr w:rsidR="000A1A0F" w14:paraId="10587B74" w14:textId="77777777" w:rsidTr="000A1A0F">
        <w:tc>
          <w:tcPr>
            <w:tcW w:w="518" w:type="dxa"/>
          </w:tcPr>
          <w:p w14:paraId="3F1BCF14" w14:textId="77777777" w:rsidR="000A1A0F" w:rsidRDefault="000A1A0F" w:rsidP="000A1A0F">
            <w:pPr>
              <w:rPr>
                <w:rFonts w:ascii="Times New Roman" w:hAnsi="Times New Roman" w:cs="Times New Roman"/>
              </w:rPr>
            </w:pPr>
            <w:r>
              <w:rPr>
                <w:rFonts w:ascii="Times New Roman" w:hAnsi="Times New Roman" w:cs="Times New Roman"/>
              </w:rPr>
              <w:t>40.</w:t>
            </w:r>
          </w:p>
        </w:tc>
        <w:tc>
          <w:tcPr>
            <w:tcW w:w="3194" w:type="dxa"/>
            <w:tcBorders>
              <w:top w:val="nil"/>
              <w:left w:val="single" w:sz="4" w:space="0" w:color="auto"/>
              <w:bottom w:val="single" w:sz="4" w:space="0" w:color="auto"/>
              <w:right w:val="nil"/>
            </w:tcBorders>
            <w:shd w:val="clear" w:color="000000" w:fill="FFFFFF"/>
            <w:vAlign w:val="center"/>
          </w:tcPr>
          <w:p w14:paraId="28E412B3" w14:textId="77777777" w:rsidR="000A1A0F" w:rsidRPr="00B77958" w:rsidRDefault="000A1A0F" w:rsidP="000A1A0F">
            <w:pPr>
              <w:rPr>
                <w:rFonts w:ascii="Times New Roman" w:hAnsi="Times New Roman" w:cs="Times New Roman"/>
                <w:sz w:val="20"/>
                <w:szCs w:val="20"/>
              </w:rPr>
            </w:pPr>
            <w:r w:rsidRPr="00B77958">
              <w:rPr>
                <w:rFonts w:ascii="Times New Roman" w:hAnsi="Times New Roman" w:cs="Times New Roman"/>
                <w:sz w:val="20"/>
                <w:szCs w:val="20"/>
              </w:rPr>
              <w:t xml:space="preserve">WOREK NA WYMIOCINY </w:t>
            </w:r>
          </w:p>
        </w:tc>
        <w:tc>
          <w:tcPr>
            <w:tcW w:w="2095" w:type="dxa"/>
            <w:tcBorders>
              <w:top w:val="nil"/>
              <w:left w:val="single" w:sz="4" w:space="0" w:color="auto"/>
              <w:bottom w:val="single" w:sz="4" w:space="0" w:color="auto"/>
              <w:right w:val="single" w:sz="4" w:space="0" w:color="auto"/>
            </w:tcBorders>
            <w:shd w:val="clear" w:color="auto" w:fill="auto"/>
            <w:vAlign w:val="center"/>
          </w:tcPr>
          <w:p w14:paraId="50AE2E1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52B6374"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2C9321F9" w14:textId="77777777" w:rsidR="000A1A0F" w:rsidRPr="00B77958" w:rsidRDefault="000A1A0F" w:rsidP="000A1A0F">
            <w:pPr>
              <w:jc w:val="center"/>
              <w:rPr>
                <w:rFonts w:ascii="Times New Roman" w:hAnsi="Times New Roman" w:cs="Times New Roman"/>
                <w:color w:val="000000"/>
                <w:sz w:val="20"/>
                <w:szCs w:val="20"/>
              </w:rPr>
            </w:pPr>
            <w:r w:rsidRPr="00B77958">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38B163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9DFFDC5"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117347A"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4244F1DB" w14:textId="77777777" w:rsidR="000A1A0F" w:rsidRDefault="000A1A0F" w:rsidP="000A1A0F">
            <w:pPr>
              <w:rPr>
                <w:rFonts w:ascii="Times New Roman" w:hAnsi="Times New Roman" w:cs="Times New Roman"/>
              </w:rPr>
            </w:pPr>
          </w:p>
        </w:tc>
        <w:tc>
          <w:tcPr>
            <w:tcW w:w="1313" w:type="dxa"/>
          </w:tcPr>
          <w:p w14:paraId="69FF279D" w14:textId="77777777" w:rsidR="000A1A0F" w:rsidRDefault="000A1A0F" w:rsidP="000A1A0F">
            <w:pPr>
              <w:rPr>
                <w:rFonts w:ascii="Times New Roman" w:hAnsi="Times New Roman" w:cs="Times New Roman"/>
              </w:rPr>
            </w:pPr>
          </w:p>
        </w:tc>
        <w:tc>
          <w:tcPr>
            <w:tcW w:w="1271" w:type="dxa"/>
          </w:tcPr>
          <w:p w14:paraId="7C9F8FB1" w14:textId="77777777" w:rsidR="000A1A0F" w:rsidRDefault="000A1A0F" w:rsidP="000A1A0F">
            <w:pPr>
              <w:rPr>
                <w:rFonts w:ascii="Times New Roman" w:hAnsi="Times New Roman" w:cs="Times New Roman"/>
              </w:rPr>
            </w:pPr>
          </w:p>
        </w:tc>
      </w:tr>
      <w:tr w:rsidR="000A1A0F" w14:paraId="1508D940" w14:textId="77777777" w:rsidTr="000A1A0F">
        <w:tc>
          <w:tcPr>
            <w:tcW w:w="518" w:type="dxa"/>
          </w:tcPr>
          <w:p w14:paraId="2D84D840" w14:textId="77777777" w:rsidR="000A1A0F" w:rsidRDefault="000A1A0F" w:rsidP="000A1A0F">
            <w:pPr>
              <w:rPr>
                <w:rFonts w:ascii="Times New Roman" w:hAnsi="Times New Roman" w:cs="Times New Roman"/>
              </w:rPr>
            </w:pPr>
            <w:r>
              <w:rPr>
                <w:rFonts w:ascii="Times New Roman" w:hAnsi="Times New Roman" w:cs="Times New Roman"/>
              </w:rPr>
              <w:t>41.</w:t>
            </w:r>
          </w:p>
        </w:tc>
        <w:tc>
          <w:tcPr>
            <w:tcW w:w="3194" w:type="dxa"/>
            <w:tcBorders>
              <w:top w:val="nil"/>
              <w:left w:val="single" w:sz="4" w:space="0" w:color="auto"/>
              <w:bottom w:val="single" w:sz="4" w:space="0" w:color="auto"/>
              <w:right w:val="single" w:sz="4" w:space="0" w:color="auto"/>
            </w:tcBorders>
            <w:shd w:val="clear" w:color="auto" w:fill="auto"/>
            <w:vAlign w:val="bottom"/>
          </w:tcPr>
          <w:p w14:paraId="5C68D12F"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OPATRUNEK INDYWIDUALNY</w:t>
            </w:r>
          </w:p>
        </w:tc>
        <w:tc>
          <w:tcPr>
            <w:tcW w:w="2095" w:type="dxa"/>
            <w:tcBorders>
              <w:top w:val="nil"/>
              <w:left w:val="nil"/>
              <w:bottom w:val="single" w:sz="4" w:space="0" w:color="auto"/>
              <w:right w:val="single" w:sz="4" w:space="0" w:color="auto"/>
            </w:tcBorders>
            <w:shd w:val="clear" w:color="auto" w:fill="auto"/>
            <w:vAlign w:val="center"/>
          </w:tcPr>
          <w:p w14:paraId="3C2DF24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9B497D0"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030D05E"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32</w:t>
            </w:r>
          </w:p>
        </w:tc>
        <w:tc>
          <w:tcPr>
            <w:tcW w:w="1329" w:type="dxa"/>
            <w:tcBorders>
              <w:top w:val="nil"/>
              <w:left w:val="nil"/>
              <w:bottom w:val="single" w:sz="4" w:space="0" w:color="auto"/>
              <w:right w:val="single" w:sz="4" w:space="0" w:color="auto"/>
            </w:tcBorders>
            <w:shd w:val="clear" w:color="auto" w:fill="auto"/>
            <w:vAlign w:val="center"/>
          </w:tcPr>
          <w:p w14:paraId="5BB67CC4"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2DD4426"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D8C0A37"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0070EAD4" w14:textId="77777777" w:rsidR="000A1A0F" w:rsidRDefault="000A1A0F" w:rsidP="000A1A0F">
            <w:pPr>
              <w:rPr>
                <w:rFonts w:ascii="Times New Roman" w:hAnsi="Times New Roman" w:cs="Times New Roman"/>
              </w:rPr>
            </w:pPr>
          </w:p>
        </w:tc>
        <w:tc>
          <w:tcPr>
            <w:tcW w:w="1313" w:type="dxa"/>
          </w:tcPr>
          <w:p w14:paraId="06ED8163" w14:textId="77777777" w:rsidR="000A1A0F" w:rsidRDefault="000A1A0F" w:rsidP="000A1A0F">
            <w:pPr>
              <w:rPr>
                <w:rFonts w:ascii="Times New Roman" w:hAnsi="Times New Roman" w:cs="Times New Roman"/>
              </w:rPr>
            </w:pPr>
          </w:p>
        </w:tc>
        <w:tc>
          <w:tcPr>
            <w:tcW w:w="1271" w:type="dxa"/>
          </w:tcPr>
          <w:p w14:paraId="6089798C" w14:textId="77777777" w:rsidR="000A1A0F" w:rsidRDefault="000A1A0F" w:rsidP="000A1A0F">
            <w:pPr>
              <w:rPr>
                <w:rFonts w:ascii="Times New Roman" w:hAnsi="Times New Roman" w:cs="Times New Roman"/>
              </w:rPr>
            </w:pPr>
          </w:p>
        </w:tc>
      </w:tr>
      <w:tr w:rsidR="000A1A0F" w14:paraId="749C58BE" w14:textId="77777777" w:rsidTr="000A1A0F">
        <w:tc>
          <w:tcPr>
            <w:tcW w:w="518" w:type="dxa"/>
          </w:tcPr>
          <w:p w14:paraId="0F831EE8" w14:textId="77777777" w:rsidR="000A1A0F" w:rsidRDefault="000A1A0F" w:rsidP="000A1A0F">
            <w:pPr>
              <w:rPr>
                <w:rFonts w:ascii="Times New Roman" w:hAnsi="Times New Roman" w:cs="Times New Roman"/>
              </w:rPr>
            </w:pPr>
            <w:r>
              <w:rPr>
                <w:rFonts w:ascii="Times New Roman" w:hAnsi="Times New Roman" w:cs="Times New Roman"/>
              </w:rPr>
              <w:t>42.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44555AA"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OPATRUNEK HEMOSTATYCZNY</w:t>
            </w:r>
          </w:p>
        </w:tc>
        <w:tc>
          <w:tcPr>
            <w:tcW w:w="2095" w:type="dxa"/>
            <w:tcBorders>
              <w:top w:val="nil"/>
              <w:left w:val="nil"/>
              <w:bottom w:val="single" w:sz="4" w:space="0" w:color="auto"/>
              <w:right w:val="single" w:sz="4" w:space="0" w:color="auto"/>
            </w:tcBorders>
            <w:shd w:val="clear" w:color="auto" w:fill="auto"/>
            <w:vAlign w:val="center"/>
          </w:tcPr>
          <w:p w14:paraId="62F43B1D"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E8CB801"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77BCA7F"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33140C3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325FFB6"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3CFBF83"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3F2C8A0" w14:textId="77777777" w:rsidR="000A1A0F" w:rsidRDefault="000A1A0F" w:rsidP="000A1A0F">
            <w:pPr>
              <w:rPr>
                <w:rFonts w:ascii="Times New Roman" w:hAnsi="Times New Roman" w:cs="Times New Roman"/>
              </w:rPr>
            </w:pPr>
          </w:p>
        </w:tc>
        <w:tc>
          <w:tcPr>
            <w:tcW w:w="1313" w:type="dxa"/>
          </w:tcPr>
          <w:p w14:paraId="24077945" w14:textId="77777777" w:rsidR="000A1A0F" w:rsidRDefault="000A1A0F" w:rsidP="000A1A0F">
            <w:pPr>
              <w:rPr>
                <w:rFonts w:ascii="Times New Roman" w:hAnsi="Times New Roman" w:cs="Times New Roman"/>
              </w:rPr>
            </w:pPr>
          </w:p>
        </w:tc>
        <w:tc>
          <w:tcPr>
            <w:tcW w:w="1271" w:type="dxa"/>
          </w:tcPr>
          <w:p w14:paraId="4DC4090F" w14:textId="77777777" w:rsidR="000A1A0F" w:rsidRDefault="000A1A0F" w:rsidP="000A1A0F">
            <w:pPr>
              <w:rPr>
                <w:rFonts w:ascii="Times New Roman" w:hAnsi="Times New Roman" w:cs="Times New Roman"/>
              </w:rPr>
            </w:pPr>
          </w:p>
        </w:tc>
      </w:tr>
      <w:tr w:rsidR="000A1A0F" w14:paraId="05CA4C71" w14:textId="77777777" w:rsidTr="000A1A0F">
        <w:tc>
          <w:tcPr>
            <w:tcW w:w="518" w:type="dxa"/>
          </w:tcPr>
          <w:p w14:paraId="2D055820" w14:textId="77777777" w:rsidR="000A1A0F" w:rsidRDefault="000A1A0F" w:rsidP="000A1A0F">
            <w:pPr>
              <w:rPr>
                <w:rFonts w:ascii="Times New Roman" w:hAnsi="Times New Roman" w:cs="Times New Roman"/>
              </w:rPr>
            </w:pPr>
            <w:r>
              <w:rPr>
                <w:rFonts w:ascii="Times New Roman" w:hAnsi="Times New Roman" w:cs="Times New Roman"/>
              </w:rPr>
              <w:t>43.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1129B11"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OPATRUNEK BRZUSZNY</w:t>
            </w:r>
          </w:p>
        </w:tc>
        <w:tc>
          <w:tcPr>
            <w:tcW w:w="2095" w:type="dxa"/>
            <w:tcBorders>
              <w:top w:val="nil"/>
              <w:left w:val="nil"/>
              <w:bottom w:val="single" w:sz="4" w:space="0" w:color="auto"/>
              <w:right w:val="single" w:sz="4" w:space="0" w:color="auto"/>
            </w:tcBorders>
            <w:shd w:val="clear" w:color="auto" w:fill="auto"/>
            <w:vAlign w:val="center"/>
          </w:tcPr>
          <w:p w14:paraId="01D3B40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1AECDCF"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A1A4071"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7C26E90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BC73B76"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541106F"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4C2041D3" w14:textId="77777777" w:rsidR="000A1A0F" w:rsidRDefault="000A1A0F" w:rsidP="000A1A0F">
            <w:pPr>
              <w:rPr>
                <w:rFonts w:ascii="Times New Roman" w:hAnsi="Times New Roman" w:cs="Times New Roman"/>
              </w:rPr>
            </w:pPr>
          </w:p>
        </w:tc>
        <w:tc>
          <w:tcPr>
            <w:tcW w:w="1313" w:type="dxa"/>
          </w:tcPr>
          <w:p w14:paraId="0C8A0AC8" w14:textId="77777777" w:rsidR="000A1A0F" w:rsidRDefault="000A1A0F" w:rsidP="000A1A0F">
            <w:pPr>
              <w:rPr>
                <w:rFonts w:ascii="Times New Roman" w:hAnsi="Times New Roman" w:cs="Times New Roman"/>
              </w:rPr>
            </w:pPr>
          </w:p>
        </w:tc>
        <w:tc>
          <w:tcPr>
            <w:tcW w:w="1271" w:type="dxa"/>
          </w:tcPr>
          <w:p w14:paraId="26CC46F1" w14:textId="77777777" w:rsidR="000A1A0F" w:rsidRDefault="000A1A0F" w:rsidP="000A1A0F">
            <w:pPr>
              <w:rPr>
                <w:rFonts w:ascii="Times New Roman" w:hAnsi="Times New Roman" w:cs="Times New Roman"/>
              </w:rPr>
            </w:pPr>
          </w:p>
        </w:tc>
      </w:tr>
      <w:tr w:rsidR="000A1A0F" w14:paraId="77F9056C" w14:textId="77777777" w:rsidTr="000A1A0F">
        <w:tc>
          <w:tcPr>
            <w:tcW w:w="518" w:type="dxa"/>
          </w:tcPr>
          <w:p w14:paraId="3CE34A11" w14:textId="77777777" w:rsidR="000A1A0F" w:rsidRDefault="000A1A0F" w:rsidP="000A1A0F">
            <w:pPr>
              <w:rPr>
                <w:rFonts w:ascii="Times New Roman" w:hAnsi="Times New Roman" w:cs="Times New Roman"/>
              </w:rPr>
            </w:pPr>
            <w:r>
              <w:rPr>
                <w:rFonts w:ascii="Times New Roman" w:hAnsi="Times New Roman" w:cs="Times New Roman"/>
              </w:rPr>
              <w:t>44.</w:t>
            </w:r>
          </w:p>
        </w:tc>
        <w:tc>
          <w:tcPr>
            <w:tcW w:w="3194" w:type="dxa"/>
            <w:tcBorders>
              <w:top w:val="nil"/>
              <w:left w:val="single" w:sz="4" w:space="0" w:color="auto"/>
              <w:bottom w:val="single" w:sz="4" w:space="0" w:color="auto"/>
              <w:right w:val="nil"/>
            </w:tcBorders>
            <w:shd w:val="clear" w:color="auto" w:fill="auto"/>
            <w:vAlign w:val="bottom"/>
          </w:tcPr>
          <w:p w14:paraId="769D3ECC"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GAZA WYPEŁNIAJĄCA ZROLOWANA</w:t>
            </w:r>
          </w:p>
        </w:tc>
        <w:tc>
          <w:tcPr>
            <w:tcW w:w="2095" w:type="dxa"/>
            <w:tcBorders>
              <w:top w:val="nil"/>
              <w:left w:val="single" w:sz="4" w:space="0" w:color="auto"/>
              <w:bottom w:val="single" w:sz="4" w:space="0" w:color="auto"/>
              <w:right w:val="single" w:sz="4" w:space="0" w:color="auto"/>
            </w:tcBorders>
            <w:shd w:val="clear" w:color="auto" w:fill="auto"/>
            <w:vAlign w:val="center"/>
          </w:tcPr>
          <w:p w14:paraId="097F030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8A42B8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D271A9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24</w:t>
            </w:r>
          </w:p>
        </w:tc>
        <w:tc>
          <w:tcPr>
            <w:tcW w:w="1329" w:type="dxa"/>
            <w:tcBorders>
              <w:top w:val="nil"/>
              <w:left w:val="nil"/>
              <w:bottom w:val="single" w:sz="4" w:space="0" w:color="auto"/>
              <w:right w:val="single" w:sz="4" w:space="0" w:color="auto"/>
            </w:tcBorders>
            <w:shd w:val="clear" w:color="auto" w:fill="auto"/>
            <w:vAlign w:val="center"/>
          </w:tcPr>
          <w:p w14:paraId="6034A57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EBCBB7E"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971B4E2"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A34E8FD" w14:textId="77777777" w:rsidR="000A1A0F" w:rsidRDefault="000A1A0F" w:rsidP="000A1A0F">
            <w:pPr>
              <w:rPr>
                <w:rFonts w:ascii="Times New Roman" w:hAnsi="Times New Roman" w:cs="Times New Roman"/>
              </w:rPr>
            </w:pPr>
          </w:p>
        </w:tc>
        <w:tc>
          <w:tcPr>
            <w:tcW w:w="1313" w:type="dxa"/>
          </w:tcPr>
          <w:p w14:paraId="0ADB162B" w14:textId="77777777" w:rsidR="000A1A0F" w:rsidRDefault="000A1A0F" w:rsidP="000A1A0F">
            <w:pPr>
              <w:rPr>
                <w:rFonts w:ascii="Times New Roman" w:hAnsi="Times New Roman" w:cs="Times New Roman"/>
              </w:rPr>
            </w:pPr>
          </w:p>
        </w:tc>
        <w:tc>
          <w:tcPr>
            <w:tcW w:w="1271" w:type="dxa"/>
          </w:tcPr>
          <w:p w14:paraId="11EE2473" w14:textId="77777777" w:rsidR="000A1A0F" w:rsidRDefault="000A1A0F" w:rsidP="000A1A0F">
            <w:pPr>
              <w:rPr>
                <w:rFonts w:ascii="Times New Roman" w:hAnsi="Times New Roman" w:cs="Times New Roman"/>
              </w:rPr>
            </w:pPr>
          </w:p>
        </w:tc>
      </w:tr>
      <w:tr w:rsidR="000A1A0F" w14:paraId="61A5716D" w14:textId="77777777" w:rsidTr="000A1A0F">
        <w:tc>
          <w:tcPr>
            <w:tcW w:w="518" w:type="dxa"/>
          </w:tcPr>
          <w:p w14:paraId="27520289" w14:textId="77777777" w:rsidR="000A1A0F" w:rsidRDefault="000A1A0F" w:rsidP="000A1A0F">
            <w:pPr>
              <w:rPr>
                <w:rFonts w:ascii="Times New Roman" w:hAnsi="Times New Roman" w:cs="Times New Roman"/>
              </w:rPr>
            </w:pPr>
            <w:r>
              <w:rPr>
                <w:rFonts w:ascii="Times New Roman" w:hAnsi="Times New Roman" w:cs="Times New Roman"/>
              </w:rPr>
              <w:t>45.</w:t>
            </w:r>
          </w:p>
        </w:tc>
        <w:tc>
          <w:tcPr>
            <w:tcW w:w="3194" w:type="dxa"/>
            <w:tcBorders>
              <w:top w:val="nil"/>
              <w:left w:val="single" w:sz="4" w:space="0" w:color="auto"/>
              <w:bottom w:val="single" w:sz="4" w:space="0" w:color="auto"/>
              <w:right w:val="nil"/>
            </w:tcBorders>
            <w:shd w:val="clear" w:color="auto" w:fill="auto"/>
            <w:vAlign w:val="bottom"/>
          </w:tcPr>
          <w:p w14:paraId="103816D1"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OPATRUNEK NA RANY PENETRACYJNE KLATKI PIERSIOWEJ</w:t>
            </w:r>
          </w:p>
        </w:tc>
        <w:tc>
          <w:tcPr>
            <w:tcW w:w="2095" w:type="dxa"/>
            <w:tcBorders>
              <w:top w:val="nil"/>
              <w:left w:val="single" w:sz="4" w:space="0" w:color="auto"/>
              <w:bottom w:val="single" w:sz="4" w:space="0" w:color="auto"/>
              <w:right w:val="single" w:sz="4" w:space="0" w:color="auto"/>
            </w:tcBorders>
            <w:shd w:val="clear" w:color="auto" w:fill="auto"/>
            <w:vAlign w:val="center"/>
          </w:tcPr>
          <w:p w14:paraId="52D0099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20DED5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B5798A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31</w:t>
            </w:r>
          </w:p>
        </w:tc>
        <w:tc>
          <w:tcPr>
            <w:tcW w:w="1329" w:type="dxa"/>
            <w:tcBorders>
              <w:top w:val="nil"/>
              <w:left w:val="nil"/>
              <w:bottom w:val="single" w:sz="4" w:space="0" w:color="auto"/>
              <w:right w:val="single" w:sz="4" w:space="0" w:color="auto"/>
            </w:tcBorders>
            <w:shd w:val="clear" w:color="auto" w:fill="auto"/>
            <w:vAlign w:val="center"/>
          </w:tcPr>
          <w:p w14:paraId="2A88C57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C0B5A6A"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A987098"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05245A21" w14:textId="77777777" w:rsidR="000A1A0F" w:rsidRDefault="000A1A0F" w:rsidP="000A1A0F">
            <w:pPr>
              <w:rPr>
                <w:rFonts w:ascii="Times New Roman" w:hAnsi="Times New Roman" w:cs="Times New Roman"/>
              </w:rPr>
            </w:pPr>
          </w:p>
        </w:tc>
        <w:tc>
          <w:tcPr>
            <w:tcW w:w="1313" w:type="dxa"/>
          </w:tcPr>
          <w:p w14:paraId="5EA24E79" w14:textId="77777777" w:rsidR="000A1A0F" w:rsidRDefault="000A1A0F" w:rsidP="000A1A0F">
            <w:pPr>
              <w:rPr>
                <w:rFonts w:ascii="Times New Roman" w:hAnsi="Times New Roman" w:cs="Times New Roman"/>
              </w:rPr>
            </w:pPr>
          </w:p>
        </w:tc>
        <w:tc>
          <w:tcPr>
            <w:tcW w:w="1271" w:type="dxa"/>
          </w:tcPr>
          <w:p w14:paraId="13A9516D" w14:textId="77777777" w:rsidR="000A1A0F" w:rsidRDefault="000A1A0F" w:rsidP="000A1A0F">
            <w:pPr>
              <w:rPr>
                <w:rFonts w:ascii="Times New Roman" w:hAnsi="Times New Roman" w:cs="Times New Roman"/>
              </w:rPr>
            </w:pPr>
          </w:p>
        </w:tc>
      </w:tr>
      <w:tr w:rsidR="000A1A0F" w14:paraId="2A8B744B" w14:textId="77777777" w:rsidTr="000A1A0F">
        <w:tc>
          <w:tcPr>
            <w:tcW w:w="518" w:type="dxa"/>
          </w:tcPr>
          <w:p w14:paraId="22FD5098" w14:textId="77777777" w:rsidR="000A1A0F" w:rsidRDefault="000A1A0F" w:rsidP="000A1A0F">
            <w:pPr>
              <w:rPr>
                <w:rFonts w:ascii="Times New Roman" w:hAnsi="Times New Roman" w:cs="Times New Roman"/>
              </w:rPr>
            </w:pPr>
            <w:r>
              <w:rPr>
                <w:rFonts w:ascii="Times New Roman" w:hAnsi="Times New Roman" w:cs="Times New Roman"/>
              </w:rPr>
              <w:t>46.</w:t>
            </w:r>
          </w:p>
        </w:tc>
        <w:tc>
          <w:tcPr>
            <w:tcW w:w="3194" w:type="dxa"/>
            <w:tcBorders>
              <w:top w:val="nil"/>
              <w:left w:val="single" w:sz="4" w:space="0" w:color="auto"/>
              <w:bottom w:val="single" w:sz="4" w:space="0" w:color="auto"/>
              <w:right w:val="nil"/>
            </w:tcBorders>
            <w:shd w:val="clear" w:color="auto" w:fill="auto"/>
            <w:vAlign w:val="bottom"/>
          </w:tcPr>
          <w:p w14:paraId="6B09A392"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MASKA TWARZOWA DO SZTUCZNEGO ODDYCHANIA</w:t>
            </w:r>
          </w:p>
        </w:tc>
        <w:tc>
          <w:tcPr>
            <w:tcW w:w="2095" w:type="dxa"/>
            <w:tcBorders>
              <w:top w:val="nil"/>
              <w:left w:val="single" w:sz="4" w:space="0" w:color="auto"/>
              <w:bottom w:val="single" w:sz="4" w:space="0" w:color="auto"/>
              <w:right w:val="single" w:sz="4" w:space="0" w:color="auto"/>
            </w:tcBorders>
            <w:shd w:val="clear" w:color="auto" w:fill="auto"/>
            <w:vAlign w:val="center"/>
          </w:tcPr>
          <w:p w14:paraId="6BD4F566"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3D7307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16BC436"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13</w:t>
            </w:r>
          </w:p>
        </w:tc>
        <w:tc>
          <w:tcPr>
            <w:tcW w:w="1329" w:type="dxa"/>
            <w:tcBorders>
              <w:top w:val="nil"/>
              <w:left w:val="nil"/>
              <w:bottom w:val="single" w:sz="4" w:space="0" w:color="auto"/>
              <w:right w:val="single" w:sz="4" w:space="0" w:color="auto"/>
            </w:tcBorders>
            <w:shd w:val="clear" w:color="auto" w:fill="auto"/>
            <w:vAlign w:val="center"/>
          </w:tcPr>
          <w:p w14:paraId="2E532A2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785E307"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66365D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E471BA8" w14:textId="77777777" w:rsidR="000A1A0F" w:rsidRDefault="000A1A0F" w:rsidP="000A1A0F">
            <w:pPr>
              <w:rPr>
                <w:rFonts w:ascii="Times New Roman" w:hAnsi="Times New Roman" w:cs="Times New Roman"/>
              </w:rPr>
            </w:pPr>
          </w:p>
        </w:tc>
        <w:tc>
          <w:tcPr>
            <w:tcW w:w="1313" w:type="dxa"/>
          </w:tcPr>
          <w:p w14:paraId="68FCF689" w14:textId="77777777" w:rsidR="000A1A0F" w:rsidRDefault="000A1A0F" w:rsidP="000A1A0F">
            <w:pPr>
              <w:rPr>
                <w:rFonts w:ascii="Times New Roman" w:hAnsi="Times New Roman" w:cs="Times New Roman"/>
              </w:rPr>
            </w:pPr>
          </w:p>
        </w:tc>
        <w:tc>
          <w:tcPr>
            <w:tcW w:w="1271" w:type="dxa"/>
          </w:tcPr>
          <w:p w14:paraId="4B8AE54C" w14:textId="77777777" w:rsidR="000A1A0F" w:rsidRDefault="000A1A0F" w:rsidP="000A1A0F">
            <w:pPr>
              <w:rPr>
                <w:rFonts w:ascii="Times New Roman" w:hAnsi="Times New Roman" w:cs="Times New Roman"/>
              </w:rPr>
            </w:pPr>
          </w:p>
        </w:tc>
      </w:tr>
      <w:tr w:rsidR="000A1A0F" w14:paraId="1A56771B" w14:textId="77777777" w:rsidTr="000A1A0F">
        <w:tc>
          <w:tcPr>
            <w:tcW w:w="518" w:type="dxa"/>
          </w:tcPr>
          <w:p w14:paraId="42F9395D" w14:textId="77777777" w:rsidR="000A1A0F" w:rsidRDefault="000A1A0F" w:rsidP="000A1A0F">
            <w:pPr>
              <w:rPr>
                <w:rFonts w:ascii="Times New Roman" w:hAnsi="Times New Roman" w:cs="Times New Roman"/>
              </w:rPr>
            </w:pPr>
            <w:r>
              <w:rPr>
                <w:rFonts w:ascii="Times New Roman" w:hAnsi="Times New Roman" w:cs="Times New Roman"/>
              </w:rPr>
              <w:t>47.</w:t>
            </w:r>
          </w:p>
        </w:tc>
        <w:tc>
          <w:tcPr>
            <w:tcW w:w="3194" w:type="dxa"/>
            <w:tcBorders>
              <w:top w:val="nil"/>
              <w:left w:val="single" w:sz="4" w:space="0" w:color="auto"/>
              <w:bottom w:val="single" w:sz="4" w:space="0" w:color="auto"/>
              <w:right w:val="nil"/>
            </w:tcBorders>
            <w:shd w:val="clear" w:color="auto" w:fill="auto"/>
            <w:vAlign w:val="bottom"/>
          </w:tcPr>
          <w:p w14:paraId="6E1A6FA3"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OPASKA ELASTYCZNA</w:t>
            </w:r>
          </w:p>
        </w:tc>
        <w:tc>
          <w:tcPr>
            <w:tcW w:w="2095" w:type="dxa"/>
            <w:tcBorders>
              <w:top w:val="nil"/>
              <w:left w:val="single" w:sz="4" w:space="0" w:color="auto"/>
              <w:bottom w:val="single" w:sz="4" w:space="0" w:color="auto"/>
              <w:right w:val="single" w:sz="4" w:space="0" w:color="auto"/>
            </w:tcBorders>
            <w:shd w:val="clear" w:color="auto" w:fill="auto"/>
            <w:vAlign w:val="center"/>
          </w:tcPr>
          <w:p w14:paraId="0739ABAA"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A7B5E84"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9E5CBE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34</w:t>
            </w:r>
          </w:p>
        </w:tc>
        <w:tc>
          <w:tcPr>
            <w:tcW w:w="1329" w:type="dxa"/>
            <w:tcBorders>
              <w:top w:val="nil"/>
              <w:left w:val="nil"/>
              <w:bottom w:val="single" w:sz="4" w:space="0" w:color="auto"/>
              <w:right w:val="single" w:sz="4" w:space="0" w:color="auto"/>
            </w:tcBorders>
            <w:shd w:val="clear" w:color="auto" w:fill="auto"/>
            <w:vAlign w:val="center"/>
          </w:tcPr>
          <w:p w14:paraId="7FCCA14D"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8550A52"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179D5AA"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A06A77C" w14:textId="77777777" w:rsidR="000A1A0F" w:rsidRDefault="000A1A0F" w:rsidP="000A1A0F">
            <w:pPr>
              <w:rPr>
                <w:rFonts w:ascii="Times New Roman" w:hAnsi="Times New Roman" w:cs="Times New Roman"/>
              </w:rPr>
            </w:pPr>
          </w:p>
        </w:tc>
        <w:tc>
          <w:tcPr>
            <w:tcW w:w="1313" w:type="dxa"/>
          </w:tcPr>
          <w:p w14:paraId="4C5419E3" w14:textId="77777777" w:rsidR="000A1A0F" w:rsidRDefault="000A1A0F" w:rsidP="000A1A0F">
            <w:pPr>
              <w:rPr>
                <w:rFonts w:ascii="Times New Roman" w:hAnsi="Times New Roman" w:cs="Times New Roman"/>
              </w:rPr>
            </w:pPr>
          </w:p>
        </w:tc>
        <w:tc>
          <w:tcPr>
            <w:tcW w:w="1271" w:type="dxa"/>
          </w:tcPr>
          <w:p w14:paraId="5171EB23" w14:textId="77777777" w:rsidR="000A1A0F" w:rsidRDefault="000A1A0F" w:rsidP="000A1A0F">
            <w:pPr>
              <w:rPr>
                <w:rFonts w:ascii="Times New Roman" w:hAnsi="Times New Roman" w:cs="Times New Roman"/>
              </w:rPr>
            </w:pPr>
          </w:p>
        </w:tc>
      </w:tr>
      <w:tr w:rsidR="000A1A0F" w14:paraId="0FC2151A" w14:textId="77777777" w:rsidTr="000A1A0F">
        <w:tc>
          <w:tcPr>
            <w:tcW w:w="518" w:type="dxa"/>
          </w:tcPr>
          <w:p w14:paraId="0224150A" w14:textId="77777777" w:rsidR="000A1A0F" w:rsidRDefault="000A1A0F" w:rsidP="000A1A0F">
            <w:pPr>
              <w:rPr>
                <w:rFonts w:ascii="Times New Roman" w:hAnsi="Times New Roman" w:cs="Times New Roman"/>
              </w:rPr>
            </w:pPr>
            <w:r>
              <w:rPr>
                <w:rFonts w:ascii="Times New Roman" w:hAnsi="Times New Roman" w:cs="Times New Roman"/>
              </w:rPr>
              <w:t>48.</w:t>
            </w:r>
          </w:p>
        </w:tc>
        <w:tc>
          <w:tcPr>
            <w:tcW w:w="3194" w:type="dxa"/>
            <w:tcBorders>
              <w:top w:val="nil"/>
              <w:left w:val="single" w:sz="4" w:space="0" w:color="auto"/>
              <w:bottom w:val="single" w:sz="4" w:space="0" w:color="auto"/>
              <w:right w:val="nil"/>
            </w:tcBorders>
            <w:shd w:val="clear" w:color="auto" w:fill="auto"/>
            <w:vAlign w:val="bottom"/>
          </w:tcPr>
          <w:p w14:paraId="3D47C606"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GAZA OPATRUNKOWA JAŁOWA 1M2</w:t>
            </w:r>
          </w:p>
        </w:tc>
        <w:tc>
          <w:tcPr>
            <w:tcW w:w="2095" w:type="dxa"/>
            <w:tcBorders>
              <w:top w:val="nil"/>
              <w:left w:val="single" w:sz="4" w:space="0" w:color="auto"/>
              <w:bottom w:val="single" w:sz="4" w:space="0" w:color="auto"/>
              <w:right w:val="single" w:sz="4" w:space="0" w:color="auto"/>
            </w:tcBorders>
            <w:shd w:val="clear" w:color="auto" w:fill="auto"/>
            <w:vAlign w:val="center"/>
          </w:tcPr>
          <w:p w14:paraId="0584A02A"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C01166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0C5D252"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022909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12EEC3"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65EA83A"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48687670" w14:textId="77777777" w:rsidR="000A1A0F" w:rsidRDefault="000A1A0F" w:rsidP="000A1A0F">
            <w:pPr>
              <w:rPr>
                <w:rFonts w:ascii="Times New Roman" w:hAnsi="Times New Roman" w:cs="Times New Roman"/>
              </w:rPr>
            </w:pPr>
          </w:p>
        </w:tc>
        <w:tc>
          <w:tcPr>
            <w:tcW w:w="1313" w:type="dxa"/>
          </w:tcPr>
          <w:p w14:paraId="6A947775" w14:textId="77777777" w:rsidR="000A1A0F" w:rsidRDefault="000A1A0F" w:rsidP="000A1A0F">
            <w:pPr>
              <w:rPr>
                <w:rFonts w:ascii="Times New Roman" w:hAnsi="Times New Roman" w:cs="Times New Roman"/>
              </w:rPr>
            </w:pPr>
          </w:p>
        </w:tc>
        <w:tc>
          <w:tcPr>
            <w:tcW w:w="1271" w:type="dxa"/>
          </w:tcPr>
          <w:p w14:paraId="5CB7BC5D" w14:textId="77777777" w:rsidR="000A1A0F" w:rsidRDefault="000A1A0F" w:rsidP="000A1A0F">
            <w:pPr>
              <w:rPr>
                <w:rFonts w:ascii="Times New Roman" w:hAnsi="Times New Roman" w:cs="Times New Roman"/>
              </w:rPr>
            </w:pPr>
          </w:p>
        </w:tc>
      </w:tr>
      <w:tr w:rsidR="000A1A0F" w14:paraId="5DE9FA0D" w14:textId="77777777" w:rsidTr="000A1A0F">
        <w:tc>
          <w:tcPr>
            <w:tcW w:w="518" w:type="dxa"/>
          </w:tcPr>
          <w:p w14:paraId="23B04DB4" w14:textId="77777777" w:rsidR="000A1A0F" w:rsidRDefault="000A1A0F" w:rsidP="000A1A0F">
            <w:pPr>
              <w:rPr>
                <w:rFonts w:ascii="Times New Roman" w:hAnsi="Times New Roman" w:cs="Times New Roman"/>
              </w:rPr>
            </w:pPr>
            <w:r>
              <w:rPr>
                <w:rFonts w:ascii="Times New Roman" w:hAnsi="Times New Roman" w:cs="Times New Roman"/>
              </w:rPr>
              <w:t>49.</w:t>
            </w:r>
          </w:p>
        </w:tc>
        <w:tc>
          <w:tcPr>
            <w:tcW w:w="3194" w:type="dxa"/>
            <w:tcBorders>
              <w:top w:val="nil"/>
              <w:left w:val="single" w:sz="4" w:space="0" w:color="auto"/>
              <w:bottom w:val="single" w:sz="4" w:space="0" w:color="auto"/>
              <w:right w:val="nil"/>
            </w:tcBorders>
            <w:shd w:val="clear" w:color="auto" w:fill="auto"/>
            <w:vAlign w:val="bottom"/>
          </w:tcPr>
          <w:p w14:paraId="3DA1C244"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RURKA NOSOWO-GARDŁOWA 28FR</w:t>
            </w:r>
          </w:p>
        </w:tc>
        <w:tc>
          <w:tcPr>
            <w:tcW w:w="2095" w:type="dxa"/>
            <w:tcBorders>
              <w:top w:val="nil"/>
              <w:left w:val="single" w:sz="4" w:space="0" w:color="auto"/>
              <w:bottom w:val="single" w:sz="4" w:space="0" w:color="auto"/>
              <w:right w:val="single" w:sz="4" w:space="0" w:color="auto"/>
            </w:tcBorders>
            <w:shd w:val="clear" w:color="auto" w:fill="auto"/>
            <w:vAlign w:val="center"/>
          </w:tcPr>
          <w:p w14:paraId="01A6764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A1572BD"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3DFA5C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45E7EF4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DD26548"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B845EBD"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0333B92" w14:textId="77777777" w:rsidR="000A1A0F" w:rsidRDefault="000A1A0F" w:rsidP="000A1A0F">
            <w:pPr>
              <w:rPr>
                <w:rFonts w:ascii="Times New Roman" w:hAnsi="Times New Roman" w:cs="Times New Roman"/>
              </w:rPr>
            </w:pPr>
          </w:p>
        </w:tc>
        <w:tc>
          <w:tcPr>
            <w:tcW w:w="1313" w:type="dxa"/>
          </w:tcPr>
          <w:p w14:paraId="288131BF" w14:textId="77777777" w:rsidR="000A1A0F" w:rsidRDefault="000A1A0F" w:rsidP="000A1A0F">
            <w:pPr>
              <w:rPr>
                <w:rFonts w:ascii="Times New Roman" w:hAnsi="Times New Roman" w:cs="Times New Roman"/>
              </w:rPr>
            </w:pPr>
          </w:p>
        </w:tc>
        <w:tc>
          <w:tcPr>
            <w:tcW w:w="1271" w:type="dxa"/>
          </w:tcPr>
          <w:p w14:paraId="7F5E40D4" w14:textId="77777777" w:rsidR="000A1A0F" w:rsidRDefault="000A1A0F" w:rsidP="000A1A0F">
            <w:pPr>
              <w:rPr>
                <w:rFonts w:ascii="Times New Roman" w:hAnsi="Times New Roman" w:cs="Times New Roman"/>
              </w:rPr>
            </w:pPr>
          </w:p>
        </w:tc>
      </w:tr>
      <w:tr w:rsidR="000A1A0F" w14:paraId="234E3124" w14:textId="77777777" w:rsidTr="000A1A0F">
        <w:tc>
          <w:tcPr>
            <w:tcW w:w="518" w:type="dxa"/>
          </w:tcPr>
          <w:p w14:paraId="742ABA6F" w14:textId="77777777" w:rsidR="000A1A0F" w:rsidRDefault="000A1A0F" w:rsidP="000A1A0F">
            <w:pPr>
              <w:rPr>
                <w:rFonts w:ascii="Times New Roman" w:hAnsi="Times New Roman" w:cs="Times New Roman"/>
              </w:rPr>
            </w:pPr>
            <w:r>
              <w:rPr>
                <w:rFonts w:ascii="Times New Roman" w:hAnsi="Times New Roman" w:cs="Times New Roman"/>
              </w:rPr>
              <w:lastRenderedPageBreak/>
              <w:t>50.</w:t>
            </w:r>
          </w:p>
        </w:tc>
        <w:tc>
          <w:tcPr>
            <w:tcW w:w="3194" w:type="dxa"/>
            <w:tcBorders>
              <w:top w:val="nil"/>
              <w:left w:val="single" w:sz="4" w:space="0" w:color="auto"/>
              <w:bottom w:val="single" w:sz="4" w:space="0" w:color="auto"/>
              <w:right w:val="nil"/>
            </w:tcBorders>
            <w:shd w:val="clear" w:color="auto" w:fill="auto"/>
            <w:vAlign w:val="bottom"/>
          </w:tcPr>
          <w:p w14:paraId="263F1BE1"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RURKA NOSOWO-GARDŁOWA 28FR</w:t>
            </w:r>
          </w:p>
        </w:tc>
        <w:tc>
          <w:tcPr>
            <w:tcW w:w="2095" w:type="dxa"/>
            <w:tcBorders>
              <w:top w:val="nil"/>
              <w:left w:val="single" w:sz="4" w:space="0" w:color="auto"/>
              <w:bottom w:val="single" w:sz="4" w:space="0" w:color="auto"/>
              <w:right w:val="single" w:sz="4" w:space="0" w:color="auto"/>
            </w:tcBorders>
            <w:shd w:val="clear" w:color="auto" w:fill="auto"/>
            <w:vAlign w:val="center"/>
          </w:tcPr>
          <w:p w14:paraId="5E1D3B69"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27D1F96"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5317B4F"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465459EB"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D0A6C81"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3F16C6E"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FD96A16" w14:textId="77777777" w:rsidR="000A1A0F" w:rsidRDefault="000A1A0F" w:rsidP="000A1A0F">
            <w:pPr>
              <w:rPr>
                <w:rFonts w:ascii="Times New Roman" w:hAnsi="Times New Roman" w:cs="Times New Roman"/>
              </w:rPr>
            </w:pPr>
          </w:p>
        </w:tc>
        <w:tc>
          <w:tcPr>
            <w:tcW w:w="1313" w:type="dxa"/>
          </w:tcPr>
          <w:p w14:paraId="32C7BBB0" w14:textId="77777777" w:rsidR="000A1A0F" w:rsidRDefault="000A1A0F" w:rsidP="000A1A0F">
            <w:pPr>
              <w:rPr>
                <w:rFonts w:ascii="Times New Roman" w:hAnsi="Times New Roman" w:cs="Times New Roman"/>
              </w:rPr>
            </w:pPr>
          </w:p>
        </w:tc>
        <w:tc>
          <w:tcPr>
            <w:tcW w:w="1271" w:type="dxa"/>
          </w:tcPr>
          <w:p w14:paraId="337825C8" w14:textId="77777777" w:rsidR="000A1A0F" w:rsidRDefault="000A1A0F" w:rsidP="000A1A0F">
            <w:pPr>
              <w:rPr>
                <w:rFonts w:ascii="Times New Roman" w:hAnsi="Times New Roman" w:cs="Times New Roman"/>
              </w:rPr>
            </w:pPr>
          </w:p>
        </w:tc>
      </w:tr>
      <w:tr w:rsidR="000A1A0F" w14:paraId="4F008B45" w14:textId="77777777" w:rsidTr="000A1A0F">
        <w:tc>
          <w:tcPr>
            <w:tcW w:w="518" w:type="dxa"/>
          </w:tcPr>
          <w:p w14:paraId="09BFF07F" w14:textId="77777777" w:rsidR="000A1A0F" w:rsidRDefault="000A1A0F" w:rsidP="000A1A0F">
            <w:pPr>
              <w:rPr>
                <w:rFonts w:ascii="Times New Roman" w:hAnsi="Times New Roman" w:cs="Times New Roman"/>
              </w:rPr>
            </w:pPr>
            <w:r>
              <w:rPr>
                <w:rFonts w:ascii="Times New Roman" w:hAnsi="Times New Roman" w:cs="Times New Roman"/>
              </w:rPr>
              <w:t>51.</w:t>
            </w:r>
          </w:p>
        </w:tc>
        <w:tc>
          <w:tcPr>
            <w:tcW w:w="3194" w:type="dxa"/>
            <w:tcBorders>
              <w:top w:val="nil"/>
              <w:left w:val="single" w:sz="4" w:space="0" w:color="auto"/>
              <w:bottom w:val="single" w:sz="4" w:space="0" w:color="auto"/>
              <w:right w:val="nil"/>
            </w:tcBorders>
            <w:shd w:val="clear" w:color="auto" w:fill="auto"/>
            <w:vAlign w:val="bottom"/>
          </w:tcPr>
          <w:p w14:paraId="2379F761"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SZYNA TYPU SAM SPLINT</w:t>
            </w:r>
          </w:p>
        </w:tc>
        <w:tc>
          <w:tcPr>
            <w:tcW w:w="2095" w:type="dxa"/>
            <w:tcBorders>
              <w:top w:val="nil"/>
              <w:left w:val="single" w:sz="4" w:space="0" w:color="auto"/>
              <w:bottom w:val="single" w:sz="4" w:space="0" w:color="auto"/>
              <w:right w:val="single" w:sz="4" w:space="0" w:color="auto"/>
            </w:tcBorders>
            <w:shd w:val="clear" w:color="auto" w:fill="auto"/>
            <w:vAlign w:val="center"/>
          </w:tcPr>
          <w:p w14:paraId="1914036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FD364F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BD5AD80"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2F6DE9C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6AF69AA"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27572D4"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5EC30136" w14:textId="77777777" w:rsidR="000A1A0F" w:rsidRDefault="000A1A0F" w:rsidP="000A1A0F">
            <w:pPr>
              <w:rPr>
                <w:rFonts w:ascii="Times New Roman" w:hAnsi="Times New Roman" w:cs="Times New Roman"/>
              </w:rPr>
            </w:pPr>
          </w:p>
        </w:tc>
        <w:tc>
          <w:tcPr>
            <w:tcW w:w="1313" w:type="dxa"/>
          </w:tcPr>
          <w:p w14:paraId="7A12586B" w14:textId="77777777" w:rsidR="000A1A0F" w:rsidRDefault="000A1A0F" w:rsidP="000A1A0F">
            <w:pPr>
              <w:rPr>
                <w:rFonts w:ascii="Times New Roman" w:hAnsi="Times New Roman" w:cs="Times New Roman"/>
              </w:rPr>
            </w:pPr>
          </w:p>
        </w:tc>
        <w:tc>
          <w:tcPr>
            <w:tcW w:w="1271" w:type="dxa"/>
          </w:tcPr>
          <w:p w14:paraId="2CD6FEFA" w14:textId="77777777" w:rsidR="000A1A0F" w:rsidRDefault="000A1A0F" w:rsidP="000A1A0F">
            <w:pPr>
              <w:rPr>
                <w:rFonts w:ascii="Times New Roman" w:hAnsi="Times New Roman" w:cs="Times New Roman"/>
              </w:rPr>
            </w:pPr>
          </w:p>
        </w:tc>
      </w:tr>
      <w:tr w:rsidR="000A1A0F" w14:paraId="16D4ECB4" w14:textId="77777777" w:rsidTr="000A1A0F">
        <w:tc>
          <w:tcPr>
            <w:tcW w:w="518" w:type="dxa"/>
          </w:tcPr>
          <w:p w14:paraId="62EBB6B9" w14:textId="77777777" w:rsidR="000A1A0F" w:rsidRDefault="000A1A0F" w:rsidP="000A1A0F">
            <w:pPr>
              <w:rPr>
                <w:rFonts w:ascii="Times New Roman" w:hAnsi="Times New Roman" w:cs="Times New Roman"/>
              </w:rPr>
            </w:pPr>
            <w:r>
              <w:rPr>
                <w:rFonts w:ascii="Times New Roman" w:hAnsi="Times New Roman" w:cs="Times New Roman"/>
              </w:rPr>
              <w:t>52.</w:t>
            </w:r>
          </w:p>
        </w:tc>
        <w:tc>
          <w:tcPr>
            <w:tcW w:w="3194" w:type="dxa"/>
            <w:tcBorders>
              <w:top w:val="nil"/>
              <w:left w:val="single" w:sz="4" w:space="0" w:color="auto"/>
              <w:bottom w:val="single" w:sz="4" w:space="0" w:color="auto"/>
              <w:right w:val="nil"/>
            </w:tcBorders>
            <w:shd w:val="clear" w:color="auto" w:fill="auto"/>
            <w:vAlign w:val="bottom"/>
          </w:tcPr>
          <w:p w14:paraId="07CDBD30"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KOC IZOTERMICZNY JEDNORAZOWY</w:t>
            </w:r>
          </w:p>
        </w:tc>
        <w:tc>
          <w:tcPr>
            <w:tcW w:w="2095" w:type="dxa"/>
            <w:tcBorders>
              <w:top w:val="nil"/>
              <w:left w:val="single" w:sz="4" w:space="0" w:color="auto"/>
              <w:bottom w:val="single" w:sz="4" w:space="0" w:color="auto"/>
              <w:right w:val="single" w:sz="4" w:space="0" w:color="auto"/>
            </w:tcBorders>
            <w:shd w:val="clear" w:color="auto" w:fill="auto"/>
            <w:vAlign w:val="center"/>
          </w:tcPr>
          <w:p w14:paraId="7ADF9614"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E8D6D95"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42B1D1C2"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AC8D738"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5F54DB8"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EB36588"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34AFC80" w14:textId="77777777" w:rsidR="000A1A0F" w:rsidRDefault="000A1A0F" w:rsidP="000A1A0F">
            <w:pPr>
              <w:rPr>
                <w:rFonts w:ascii="Times New Roman" w:hAnsi="Times New Roman" w:cs="Times New Roman"/>
              </w:rPr>
            </w:pPr>
          </w:p>
        </w:tc>
        <w:tc>
          <w:tcPr>
            <w:tcW w:w="1313" w:type="dxa"/>
          </w:tcPr>
          <w:p w14:paraId="1EC5C27F" w14:textId="77777777" w:rsidR="000A1A0F" w:rsidRDefault="000A1A0F" w:rsidP="000A1A0F">
            <w:pPr>
              <w:rPr>
                <w:rFonts w:ascii="Times New Roman" w:hAnsi="Times New Roman" w:cs="Times New Roman"/>
              </w:rPr>
            </w:pPr>
          </w:p>
        </w:tc>
        <w:tc>
          <w:tcPr>
            <w:tcW w:w="1271" w:type="dxa"/>
          </w:tcPr>
          <w:p w14:paraId="23C34FB1" w14:textId="77777777" w:rsidR="000A1A0F" w:rsidRDefault="000A1A0F" w:rsidP="000A1A0F">
            <w:pPr>
              <w:rPr>
                <w:rFonts w:ascii="Times New Roman" w:hAnsi="Times New Roman" w:cs="Times New Roman"/>
              </w:rPr>
            </w:pPr>
          </w:p>
        </w:tc>
      </w:tr>
      <w:tr w:rsidR="000A1A0F" w14:paraId="7A128CB3" w14:textId="77777777" w:rsidTr="000A1A0F">
        <w:tc>
          <w:tcPr>
            <w:tcW w:w="518" w:type="dxa"/>
          </w:tcPr>
          <w:p w14:paraId="01898019" w14:textId="77777777" w:rsidR="000A1A0F" w:rsidRDefault="000A1A0F" w:rsidP="000A1A0F">
            <w:pPr>
              <w:rPr>
                <w:rFonts w:ascii="Times New Roman" w:hAnsi="Times New Roman" w:cs="Times New Roman"/>
              </w:rPr>
            </w:pPr>
            <w:r>
              <w:rPr>
                <w:rFonts w:ascii="Times New Roman" w:hAnsi="Times New Roman" w:cs="Times New Roman"/>
              </w:rPr>
              <w:t>53.</w:t>
            </w:r>
          </w:p>
        </w:tc>
        <w:tc>
          <w:tcPr>
            <w:tcW w:w="3194" w:type="dxa"/>
            <w:tcBorders>
              <w:top w:val="nil"/>
              <w:left w:val="single" w:sz="4" w:space="0" w:color="auto"/>
              <w:bottom w:val="single" w:sz="4" w:space="0" w:color="auto"/>
              <w:right w:val="nil"/>
            </w:tcBorders>
            <w:shd w:val="clear" w:color="auto" w:fill="auto"/>
            <w:vAlign w:val="bottom"/>
          </w:tcPr>
          <w:p w14:paraId="1303F63B"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KOC RATOWNICZY JEDNORAZOWY TYPU BLIZZARD</w:t>
            </w:r>
          </w:p>
        </w:tc>
        <w:tc>
          <w:tcPr>
            <w:tcW w:w="2095" w:type="dxa"/>
            <w:tcBorders>
              <w:top w:val="nil"/>
              <w:left w:val="single" w:sz="4" w:space="0" w:color="auto"/>
              <w:bottom w:val="single" w:sz="4" w:space="0" w:color="auto"/>
              <w:right w:val="single" w:sz="4" w:space="0" w:color="auto"/>
            </w:tcBorders>
            <w:shd w:val="clear" w:color="auto" w:fill="auto"/>
            <w:vAlign w:val="center"/>
          </w:tcPr>
          <w:p w14:paraId="1A0A034A"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D2CE24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DF2467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28695B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2B6CEF"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CFED2E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16EE6B83" w14:textId="77777777" w:rsidR="000A1A0F" w:rsidRDefault="000A1A0F" w:rsidP="000A1A0F">
            <w:pPr>
              <w:rPr>
                <w:rFonts w:ascii="Times New Roman" w:hAnsi="Times New Roman" w:cs="Times New Roman"/>
              </w:rPr>
            </w:pPr>
          </w:p>
        </w:tc>
        <w:tc>
          <w:tcPr>
            <w:tcW w:w="1313" w:type="dxa"/>
          </w:tcPr>
          <w:p w14:paraId="539F2C32" w14:textId="77777777" w:rsidR="000A1A0F" w:rsidRDefault="000A1A0F" w:rsidP="000A1A0F">
            <w:pPr>
              <w:rPr>
                <w:rFonts w:ascii="Times New Roman" w:hAnsi="Times New Roman" w:cs="Times New Roman"/>
              </w:rPr>
            </w:pPr>
          </w:p>
        </w:tc>
        <w:tc>
          <w:tcPr>
            <w:tcW w:w="1271" w:type="dxa"/>
          </w:tcPr>
          <w:p w14:paraId="1C6F6F6E" w14:textId="77777777" w:rsidR="000A1A0F" w:rsidRDefault="000A1A0F" w:rsidP="000A1A0F">
            <w:pPr>
              <w:rPr>
                <w:rFonts w:ascii="Times New Roman" w:hAnsi="Times New Roman" w:cs="Times New Roman"/>
              </w:rPr>
            </w:pPr>
          </w:p>
        </w:tc>
      </w:tr>
      <w:tr w:rsidR="000A1A0F" w14:paraId="314FD396" w14:textId="77777777" w:rsidTr="000A1A0F">
        <w:tc>
          <w:tcPr>
            <w:tcW w:w="518" w:type="dxa"/>
          </w:tcPr>
          <w:p w14:paraId="34ACA2A5" w14:textId="77777777" w:rsidR="000A1A0F" w:rsidRDefault="000A1A0F" w:rsidP="000A1A0F">
            <w:pPr>
              <w:rPr>
                <w:rFonts w:ascii="Times New Roman" w:hAnsi="Times New Roman" w:cs="Times New Roman"/>
              </w:rPr>
            </w:pPr>
            <w:r>
              <w:rPr>
                <w:rFonts w:ascii="Times New Roman" w:hAnsi="Times New Roman" w:cs="Times New Roman"/>
              </w:rPr>
              <w:t>54.</w:t>
            </w:r>
          </w:p>
        </w:tc>
        <w:tc>
          <w:tcPr>
            <w:tcW w:w="3194" w:type="dxa"/>
            <w:tcBorders>
              <w:top w:val="nil"/>
              <w:left w:val="single" w:sz="4" w:space="0" w:color="auto"/>
              <w:bottom w:val="single" w:sz="4" w:space="0" w:color="auto"/>
              <w:right w:val="nil"/>
            </w:tcBorders>
            <w:shd w:val="clear" w:color="auto" w:fill="auto"/>
            <w:vAlign w:val="bottom"/>
          </w:tcPr>
          <w:p w14:paraId="5DE851E8"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BLOK NOTES WODOODPORNY Z DŁUGOPISEM</w:t>
            </w:r>
          </w:p>
        </w:tc>
        <w:tc>
          <w:tcPr>
            <w:tcW w:w="2095" w:type="dxa"/>
            <w:tcBorders>
              <w:top w:val="nil"/>
              <w:left w:val="single" w:sz="4" w:space="0" w:color="auto"/>
              <w:bottom w:val="single" w:sz="4" w:space="0" w:color="auto"/>
              <w:right w:val="single" w:sz="4" w:space="0" w:color="auto"/>
            </w:tcBorders>
            <w:shd w:val="clear" w:color="auto" w:fill="auto"/>
            <w:vAlign w:val="center"/>
          </w:tcPr>
          <w:p w14:paraId="349B137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C458794"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26F1514"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0A8871B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F7F3DF7"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F790752"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211A9F6B" w14:textId="77777777" w:rsidR="000A1A0F" w:rsidRDefault="000A1A0F" w:rsidP="000A1A0F">
            <w:pPr>
              <w:rPr>
                <w:rFonts w:ascii="Times New Roman" w:hAnsi="Times New Roman" w:cs="Times New Roman"/>
              </w:rPr>
            </w:pPr>
          </w:p>
        </w:tc>
        <w:tc>
          <w:tcPr>
            <w:tcW w:w="1313" w:type="dxa"/>
          </w:tcPr>
          <w:p w14:paraId="1562A26B" w14:textId="77777777" w:rsidR="000A1A0F" w:rsidRDefault="000A1A0F" w:rsidP="000A1A0F">
            <w:pPr>
              <w:rPr>
                <w:rFonts w:ascii="Times New Roman" w:hAnsi="Times New Roman" w:cs="Times New Roman"/>
              </w:rPr>
            </w:pPr>
          </w:p>
        </w:tc>
        <w:tc>
          <w:tcPr>
            <w:tcW w:w="1271" w:type="dxa"/>
          </w:tcPr>
          <w:p w14:paraId="03FD8E7C" w14:textId="77777777" w:rsidR="000A1A0F" w:rsidRDefault="000A1A0F" w:rsidP="000A1A0F">
            <w:pPr>
              <w:rPr>
                <w:rFonts w:ascii="Times New Roman" w:hAnsi="Times New Roman" w:cs="Times New Roman"/>
              </w:rPr>
            </w:pPr>
          </w:p>
        </w:tc>
      </w:tr>
      <w:tr w:rsidR="000A1A0F" w14:paraId="20280989" w14:textId="77777777" w:rsidTr="000A1A0F">
        <w:tc>
          <w:tcPr>
            <w:tcW w:w="518" w:type="dxa"/>
          </w:tcPr>
          <w:p w14:paraId="5E74DF3B" w14:textId="77777777" w:rsidR="000A1A0F" w:rsidRDefault="000A1A0F" w:rsidP="000A1A0F">
            <w:pPr>
              <w:rPr>
                <w:rFonts w:ascii="Times New Roman" w:hAnsi="Times New Roman" w:cs="Times New Roman"/>
              </w:rPr>
            </w:pPr>
            <w:r>
              <w:rPr>
                <w:rFonts w:ascii="Times New Roman" w:hAnsi="Times New Roman" w:cs="Times New Roman"/>
              </w:rPr>
              <w:t>55.</w:t>
            </w:r>
          </w:p>
        </w:tc>
        <w:tc>
          <w:tcPr>
            <w:tcW w:w="3194" w:type="dxa"/>
            <w:tcBorders>
              <w:top w:val="nil"/>
              <w:left w:val="single" w:sz="4" w:space="0" w:color="auto"/>
              <w:bottom w:val="single" w:sz="4" w:space="0" w:color="auto"/>
              <w:right w:val="nil"/>
            </w:tcBorders>
            <w:shd w:val="clear" w:color="auto" w:fill="auto"/>
            <w:vAlign w:val="bottom"/>
          </w:tcPr>
          <w:p w14:paraId="44A4CE0C"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LATARKA</w:t>
            </w:r>
          </w:p>
        </w:tc>
        <w:tc>
          <w:tcPr>
            <w:tcW w:w="2095" w:type="dxa"/>
            <w:tcBorders>
              <w:top w:val="nil"/>
              <w:left w:val="single" w:sz="4" w:space="0" w:color="auto"/>
              <w:bottom w:val="single" w:sz="4" w:space="0" w:color="auto"/>
              <w:right w:val="single" w:sz="4" w:space="0" w:color="auto"/>
            </w:tcBorders>
            <w:shd w:val="clear" w:color="auto" w:fill="auto"/>
            <w:vAlign w:val="center"/>
          </w:tcPr>
          <w:p w14:paraId="0181869E"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116103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267936B9"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335183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6EFF5D6"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EB7017C"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DC0DDDE" w14:textId="77777777" w:rsidR="000A1A0F" w:rsidRDefault="000A1A0F" w:rsidP="000A1A0F">
            <w:pPr>
              <w:rPr>
                <w:rFonts w:ascii="Times New Roman" w:hAnsi="Times New Roman" w:cs="Times New Roman"/>
              </w:rPr>
            </w:pPr>
          </w:p>
        </w:tc>
        <w:tc>
          <w:tcPr>
            <w:tcW w:w="1313" w:type="dxa"/>
          </w:tcPr>
          <w:p w14:paraId="6B0C762C" w14:textId="77777777" w:rsidR="000A1A0F" w:rsidRDefault="000A1A0F" w:rsidP="000A1A0F">
            <w:pPr>
              <w:rPr>
                <w:rFonts w:ascii="Times New Roman" w:hAnsi="Times New Roman" w:cs="Times New Roman"/>
              </w:rPr>
            </w:pPr>
          </w:p>
        </w:tc>
        <w:tc>
          <w:tcPr>
            <w:tcW w:w="1271" w:type="dxa"/>
          </w:tcPr>
          <w:p w14:paraId="581E5ECF" w14:textId="77777777" w:rsidR="000A1A0F" w:rsidRDefault="000A1A0F" w:rsidP="000A1A0F">
            <w:pPr>
              <w:rPr>
                <w:rFonts w:ascii="Times New Roman" w:hAnsi="Times New Roman" w:cs="Times New Roman"/>
              </w:rPr>
            </w:pPr>
          </w:p>
        </w:tc>
      </w:tr>
      <w:tr w:rsidR="000A1A0F" w14:paraId="70569AB9" w14:textId="77777777" w:rsidTr="000A1A0F">
        <w:tc>
          <w:tcPr>
            <w:tcW w:w="518" w:type="dxa"/>
          </w:tcPr>
          <w:p w14:paraId="3B029A8C" w14:textId="77777777" w:rsidR="000A1A0F" w:rsidRDefault="000A1A0F" w:rsidP="000A1A0F">
            <w:pPr>
              <w:rPr>
                <w:rFonts w:ascii="Times New Roman" w:hAnsi="Times New Roman" w:cs="Times New Roman"/>
              </w:rPr>
            </w:pPr>
            <w:r>
              <w:rPr>
                <w:rFonts w:ascii="Times New Roman" w:hAnsi="Times New Roman" w:cs="Times New Roman"/>
              </w:rPr>
              <w:t>56.</w:t>
            </w:r>
          </w:p>
        </w:tc>
        <w:tc>
          <w:tcPr>
            <w:tcW w:w="3194" w:type="dxa"/>
            <w:tcBorders>
              <w:top w:val="nil"/>
              <w:left w:val="single" w:sz="4" w:space="0" w:color="auto"/>
              <w:bottom w:val="single" w:sz="4" w:space="0" w:color="auto"/>
              <w:right w:val="nil"/>
            </w:tcBorders>
            <w:shd w:val="clear" w:color="auto" w:fill="auto"/>
            <w:vAlign w:val="bottom"/>
          </w:tcPr>
          <w:p w14:paraId="6DEFB52A"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SYGNALIZATOR ŚWIETLNY ZIELONY</w:t>
            </w:r>
          </w:p>
        </w:tc>
        <w:tc>
          <w:tcPr>
            <w:tcW w:w="2095" w:type="dxa"/>
            <w:tcBorders>
              <w:top w:val="nil"/>
              <w:left w:val="single" w:sz="4" w:space="0" w:color="auto"/>
              <w:bottom w:val="single" w:sz="4" w:space="0" w:color="auto"/>
              <w:right w:val="single" w:sz="4" w:space="0" w:color="auto"/>
            </w:tcBorders>
            <w:shd w:val="clear" w:color="auto" w:fill="auto"/>
            <w:vAlign w:val="center"/>
          </w:tcPr>
          <w:p w14:paraId="2005F0F7"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EF9EC01"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4DFA5A5"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24</w:t>
            </w:r>
          </w:p>
        </w:tc>
        <w:tc>
          <w:tcPr>
            <w:tcW w:w="1329" w:type="dxa"/>
            <w:tcBorders>
              <w:top w:val="nil"/>
              <w:left w:val="nil"/>
              <w:bottom w:val="single" w:sz="4" w:space="0" w:color="auto"/>
              <w:right w:val="single" w:sz="4" w:space="0" w:color="auto"/>
            </w:tcBorders>
            <w:shd w:val="clear" w:color="auto" w:fill="auto"/>
            <w:vAlign w:val="center"/>
          </w:tcPr>
          <w:p w14:paraId="42E2AF7D"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D7334B1"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B91B75"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335F10FA" w14:textId="77777777" w:rsidR="000A1A0F" w:rsidRDefault="000A1A0F" w:rsidP="000A1A0F">
            <w:pPr>
              <w:rPr>
                <w:rFonts w:ascii="Times New Roman" w:hAnsi="Times New Roman" w:cs="Times New Roman"/>
              </w:rPr>
            </w:pPr>
          </w:p>
        </w:tc>
        <w:tc>
          <w:tcPr>
            <w:tcW w:w="1313" w:type="dxa"/>
          </w:tcPr>
          <w:p w14:paraId="611B0682" w14:textId="77777777" w:rsidR="000A1A0F" w:rsidRDefault="000A1A0F" w:rsidP="000A1A0F">
            <w:pPr>
              <w:rPr>
                <w:rFonts w:ascii="Times New Roman" w:hAnsi="Times New Roman" w:cs="Times New Roman"/>
              </w:rPr>
            </w:pPr>
          </w:p>
        </w:tc>
        <w:tc>
          <w:tcPr>
            <w:tcW w:w="1271" w:type="dxa"/>
          </w:tcPr>
          <w:p w14:paraId="64D59233" w14:textId="77777777" w:rsidR="000A1A0F" w:rsidRDefault="000A1A0F" w:rsidP="000A1A0F">
            <w:pPr>
              <w:rPr>
                <w:rFonts w:ascii="Times New Roman" w:hAnsi="Times New Roman" w:cs="Times New Roman"/>
              </w:rPr>
            </w:pPr>
          </w:p>
        </w:tc>
      </w:tr>
      <w:tr w:rsidR="000A1A0F" w14:paraId="1B628E0D" w14:textId="77777777" w:rsidTr="000A1A0F">
        <w:tc>
          <w:tcPr>
            <w:tcW w:w="518" w:type="dxa"/>
          </w:tcPr>
          <w:p w14:paraId="457A9023" w14:textId="77777777" w:rsidR="000A1A0F" w:rsidRDefault="000A1A0F" w:rsidP="000A1A0F">
            <w:pPr>
              <w:rPr>
                <w:rFonts w:ascii="Times New Roman" w:hAnsi="Times New Roman" w:cs="Times New Roman"/>
              </w:rPr>
            </w:pPr>
            <w:r>
              <w:rPr>
                <w:rFonts w:ascii="Times New Roman" w:hAnsi="Times New Roman" w:cs="Times New Roman"/>
              </w:rPr>
              <w:t>57.</w:t>
            </w:r>
          </w:p>
        </w:tc>
        <w:tc>
          <w:tcPr>
            <w:tcW w:w="3194" w:type="dxa"/>
            <w:tcBorders>
              <w:top w:val="nil"/>
              <w:left w:val="single" w:sz="4" w:space="0" w:color="auto"/>
              <w:bottom w:val="single" w:sz="4" w:space="0" w:color="auto"/>
              <w:right w:val="nil"/>
            </w:tcBorders>
            <w:shd w:val="clear" w:color="auto" w:fill="auto"/>
            <w:vAlign w:val="bottom"/>
          </w:tcPr>
          <w:p w14:paraId="09F85BF8"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SYGNALIZATOR ŚWIETLNY ŻÓŁTY</w:t>
            </w:r>
          </w:p>
        </w:tc>
        <w:tc>
          <w:tcPr>
            <w:tcW w:w="2095" w:type="dxa"/>
            <w:tcBorders>
              <w:top w:val="nil"/>
              <w:left w:val="single" w:sz="4" w:space="0" w:color="auto"/>
              <w:bottom w:val="single" w:sz="4" w:space="0" w:color="auto"/>
              <w:right w:val="single" w:sz="4" w:space="0" w:color="auto"/>
            </w:tcBorders>
            <w:shd w:val="clear" w:color="auto" w:fill="auto"/>
            <w:vAlign w:val="center"/>
          </w:tcPr>
          <w:p w14:paraId="17ECF6FD"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78CBFCBB"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44AB944F"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23</w:t>
            </w:r>
          </w:p>
        </w:tc>
        <w:tc>
          <w:tcPr>
            <w:tcW w:w="1329" w:type="dxa"/>
            <w:tcBorders>
              <w:top w:val="nil"/>
              <w:left w:val="nil"/>
              <w:bottom w:val="single" w:sz="4" w:space="0" w:color="auto"/>
              <w:right w:val="single" w:sz="4" w:space="0" w:color="auto"/>
            </w:tcBorders>
            <w:shd w:val="clear" w:color="auto" w:fill="auto"/>
            <w:vAlign w:val="center"/>
          </w:tcPr>
          <w:p w14:paraId="056576A4"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852030"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E30842A"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164B17FA" w14:textId="77777777" w:rsidR="000A1A0F" w:rsidRDefault="000A1A0F" w:rsidP="000A1A0F">
            <w:pPr>
              <w:rPr>
                <w:rFonts w:ascii="Times New Roman" w:hAnsi="Times New Roman" w:cs="Times New Roman"/>
              </w:rPr>
            </w:pPr>
          </w:p>
        </w:tc>
        <w:tc>
          <w:tcPr>
            <w:tcW w:w="1313" w:type="dxa"/>
          </w:tcPr>
          <w:p w14:paraId="59E387B1" w14:textId="77777777" w:rsidR="000A1A0F" w:rsidRDefault="000A1A0F" w:rsidP="000A1A0F">
            <w:pPr>
              <w:rPr>
                <w:rFonts w:ascii="Times New Roman" w:hAnsi="Times New Roman" w:cs="Times New Roman"/>
              </w:rPr>
            </w:pPr>
          </w:p>
        </w:tc>
        <w:tc>
          <w:tcPr>
            <w:tcW w:w="1271" w:type="dxa"/>
          </w:tcPr>
          <w:p w14:paraId="08D98225" w14:textId="77777777" w:rsidR="000A1A0F" w:rsidRDefault="000A1A0F" w:rsidP="000A1A0F">
            <w:pPr>
              <w:rPr>
                <w:rFonts w:ascii="Times New Roman" w:hAnsi="Times New Roman" w:cs="Times New Roman"/>
              </w:rPr>
            </w:pPr>
          </w:p>
        </w:tc>
      </w:tr>
      <w:tr w:rsidR="000A1A0F" w14:paraId="6959F266" w14:textId="77777777" w:rsidTr="000A1A0F">
        <w:tc>
          <w:tcPr>
            <w:tcW w:w="518" w:type="dxa"/>
          </w:tcPr>
          <w:p w14:paraId="2EF03C93" w14:textId="77777777" w:rsidR="000A1A0F" w:rsidRDefault="000A1A0F" w:rsidP="000A1A0F">
            <w:pPr>
              <w:rPr>
                <w:rFonts w:ascii="Times New Roman" w:hAnsi="Times New Roman" w:cs="Times New Roman"/>
              </w:rPr>
            </w:pPr>
            <w:r>
              <w:rPr>
                <w:rFonts w:ascii="Times New Roman" w:hAnsi="Times New Roman" w:cs="Times New Roman"/>
              </w:rPr>
              <w:t>58.</w:t>
            </w:r>
          </w:p>
        </w:tc>
        <w:tc>
          <w:tcPr>
            <w:tcW w:w="3194" w:type="dxa"/>
            <w:tcBorders>
              <w:top w:val="nil"/>
              <w:left w:val="single" w:sz="4" w:space="0" w:color="auto"/>
              <w:bottom w:val="single" w:sz="4" w:space="0" w:color="auto"/>
              <w:right w:val="nil"/>
            </w:tcBorders>
            <w:shd w:val="clear" w:color="auto" w:fill="auto"/>
            <w:vAlign w:val="bottom"/>
          </w:tcPr>
          <w:p w14:paraId="5150A18D"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SYGNALIZATOR ŚWIETLNY CZERWONY</w:t>
            </w:r>
          </w:p>
        </w:tc>
        <w:tc>
          <w:tcPr>
            <w:tcW w:w="2095" w:type="dxa"/>
            <w:tcBorders>
              <w:top w:val="nil"/>
              <w:left w:val="single" w:sz="4" w:space="0" w:color="auto"/>
              <w:bottom w:val="single" w:sz="4" w:space="0" w:color="auto"/>
              <w:right w:val="single" w:sz="4" w:space="0" w:color="auto"/>
            </w:tcBorders>
            <w:shd w:val="clear" w:color="auto" w:fill="auto"/>
            <w:vAlign w:val="center"/>
          </w:tcPr>
          <w:p w14:paraId="1D52895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26CD19D"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23B22E2E"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5A272C2"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4193100"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579B381"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78E821EB" w14:textId="77777777" w:rsidR="000A1A0F" w:rsidRDefault="000A1A0F" w:rsidP="000A1A0F">
            <w:pPr>
              <w:rPr>
                <w:rFonts w:ascii="Times New Roman" w:hAnsi="Times New Roman" w:cs="Times New Roman"/>
              </w:rPr>
            </w:pPr>
          </w:p>
        </w:tc>
        <w:tc>
          <w:tcPr>
            <w:tcW w:w="1313" w:type="dxa"/>
          </w:tcPr>
          <w:p w14:paraId="7C6A2E33" w14:textId="77777777" w:rsidR="000A1A0F" w:rsidRDefault="000A1A0F" w:rsidP="000A1A0F">
            <w:pPr>
              <w:rPr>
                <w:rFonts w:ascii="Times New Roman" w:hAnsi="Times New Roman" w:cs="Times New Roman"/>
              </w:rPr>
            </w:pPr>
          </w:p>
        </w:tc>
        <w:tc>
          <w:tcPr>
            <w:tcW w:w="1271" w:type="dxa"/>
          </w:tcPr>
          <w:p w14:paraId="107B6838" w14:textId="77777777" w:rsidR="000A1A0F" w:rsidRDefault="000A1A0F" w:rsidP="000A1A0F">
            <w:pPr>
              <w:rPr>
                <w:rFonts w:ascii="Times New Roman" w:hAnsi="Times New Roman" w:cs="Times New Roman"/>
              </w:rPr>
            </w:pPr>
          </w:p>
        </w:tc>
      </w:tr>
      <w:tr w:rsidR="000A1A0F" w14:paraId="7DFE04D3" w14:textId="77777777" w:rsidTr="000A1A0F">
        <w:tc>
          <w:tcPr>
            <w:tcW w:w="518" w:type="dxa"/>
          </w:tcPr>
          <w:p w14:paraId="3AB52CE4" w14:textId="77777777" w:rsidR="000A1A0F" w:rsidRDefault="000A1A0F" w:rsidP="000A1A0F">
            <w:pPr>
              <w:rPr>
                <w:rFonts w:ascii="Times New Roman" w:hAnsi="Times New Roman" w:cs="Times New Roman"/>
              </w:rPr>
            </w:pPr>
            <w:r>
              <w:rPr>
                <w:rFonts w:ascii="Times New Roman" w:hAnsi="Times New Roman" w:cs="Times New Roman"/>
              </w:rPr>
              <w:t>59.</w:t>
            </w:r>
          </w:p>
        </w:tc>
        <w:tc>
          <w:tcPr>
            <w:tcW w:w="3194" w:type="dxa"/>
            <w:tcBorders>
              <w:top w:val="nil"/>
              <w:left w:val="single" w:sz="4" w:space="0" w:color="auto"/>
              <w:bottom w:val="single" w:sz="4" w:space="0" w:color="auto"/>
              <w:right w:val="nil"/>
            </w:tcBorders>
            <w:shd w:val="clear" w:color="auto" w:fill="auto"/>
            <w:vAlign w:val="bottom"/>
          </w:tcPr>
          <w:p w14:paraId="5387E7A4"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OPATRUNEK HYDROŻELOWY 30X40</w:t>
            </w:r>
          </w:p>
        </w:tc>
        <w:tc>
          <w:tcPr>
            <w:tcW w:w="2095" w:type="dxa"/>
            <w:tcBorders>
              <w:top w:val="nil"/>
              <w:left w:val="single" w:sz="4" w:space="0" w:color="auto"/>
              <w:bottom w:val="single" w:sz="4" w:space="0" w:color="auto"/>
              <w:right w:val="single" w:sz="4" w:space="0" w:color="auto"/>
            </w:tcBorders>
            <w:shd w:val="clear" w:color="auto" w:fill="auto"/>
            <w:vAlign w:val="center"/>
          </w:tcPr>
          <w:p w14:paraId="1FCE5CFD"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AD22AA7"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BBB3336"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19</w:t>
            </w:r>
          </w:p>
        </w:tc>
        <w:tc>
          <w:tcPr>
            <w:tcW w:w="1329" w:type="dxa"/>
            <w:tcBorders>
              <w:top w:val="nil"/>
              <w:left w:val="nil"/>
              <w:bottom w:val="single" w:sz="4" w:space="0" w:color="auto"/>
              <w:right w:val="single" w:sz="4" w:space="0" w:color="auto"/>
            </w:tcBorders>
            <w:shd w:val="clear" w:color="auto" w:fill="auto"/>
            <w:vAlign w:val="center"/>
          </w:tcPr>
          <w:p w14:paraId="57A8AA0F"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C90DCA2"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C6D353A"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649FCE01" w14:textId="77777777" w:rsidR="000A1A0F" w:rsidRDefault="000A1A0F" w:rsidP="000A1A0F">
            <w:pPr>
              <w:rPr>
                <w:rFonts w:ascii="Times New Roman" w:hAnsi="Times New Roman" w:cs="Times New Roman"/>
              </w:rPr>
            </w:pPr>
          </w:p>
        </w:tc>
        <w:tc>
          <w:tcPr>
            <w:tcW w:w="1313" w:type="dxa"/>
          </w:tcPr>
          <w:p w14:paraId="61AEF7B2" w14:textId="77777777" w:rsidR="000A1A0F" w:rsidRDefault="000A1A0F" w:rsidP="000A1A0F">
            <w:pPr>
              <w:rPr>
                <w:rFonts w:ascii="Times New Roman" w:hAnsi="Times New Roman" w:cs="Times New Roman"/>
              </w:rPr>
            </w:pPr>
          </w:p>
        </w:tc>
        <w:tc>
          <w:tcPr>
            <w:tcW w:w="1271" w:type="dxa"/>
          </w:tcPr>
          <w:p w14:paraId="106140C2" w14:textId="77777777" w:rsidR="000A1A0F" w:rsidRDefault="000A1A0F" w:rsidP="000A1A0F">
            <w:pPr>
              <w:rPr>
                <w:rFonts w:ascii="Times New Roman" w:hAnsi="Times New Roman" w:cs="Times New Roman"/>
              </w:rPr>
            </w:pPr>
          </w:p>
        </w:tc>
      </w:tr>
      <w:tr w:rsidR="000A1A0F" w14:paraId="4F9DA129" w14:textId="77777777" w:rsidTr="000A1A0F">
        <w:tc>
          <w:tcPr>
            <w:tcW w:w="518" w:type="dxa"/>
          </w:tcPr>
          <w:p w14:paraId="150C1541" w14:textId="77777777" w:rsidR="000A1A0F" w:rsidRDefault="000A1A0F" w:rsidP="000A1A0F">
            <w:pPr>
              <w:rPr>
                <w:rFonts w:ascii="Times New Roman" w:hAnsi="Times New Roman" w:cs="Times New Roman"/>
              </w:rPr>
            </w:pPr>
            <w:r>
              <w:rPr>
                <w:rFonts w:ascii="Times New Roman" w:hAnsi="Times New Roman" w:cs="Times New Roman"/>
              </w:rPr>
              <w:t>60.</w:t>
            </w:r>
          </w:p>
        </w:tc>
        <w:tc>
          <w:tcPr>
            <w:tcW w:w="3194" w:type="dxa"/>
            <w:tcBorders>
              <w:top w:val="nil"/>
              <w:left w:val="single" w:sz="4" w:space="0" w:color="auto"/>
              <w:bottom w:val="single" w:sz="4" w:space="0" w:color="auto"/>
              <w:right w:val="nil"/>
            </w:tcBorders>
            <w:shd w:val="clear" w:color="auto" w:fill="auto"/>
            <w:vAlign w:val="bottom"/>
          </w:tcPr>
          <w:p w14:paraId="0B98292C" w14:textId="77777777" w:rsidR="000A1A0F" w:rsidRPr="00B77958" w:rsidRDefault="000A1A0F" w:rsidP="000A1A0F">
            <w:pPr>
              <w:rPr>
                <w:rFonts w:ascii="Times New Roman" w:hAnsi="Times New Roman" w:cs="Times New Roman"/>
                <w:color w:val="000000"/>
                <w:sz w:val="20"/>
                <w:szCs w:val="20"/>
              </w:rPr>
            </w:pPr>
            <w:r w:rsidRPr="00B77958">
              <w:rPr>
                <w:rFonts w:ascii="Times New Roman" w:hAnsi="Times New Roman" w:cs="Times New Roman"/>
                <w:color w:val="000000"/>
                <w:sz w:val="20"/>
                <w:szCs w:val="20"/>
              </w:rPr>
              <w:t>OPATRUNEK HYDROŻELOWY 20X20</w:t>
            </w:r>
          </w:p>
        </w:tc>
        <w:tc>
          <w:tcPr>
            <w:tcW w:w="2095" w:type="dxa"/>
            <w:tcBorders>
              <w:top w:val="nil"/>
              <w:left w:val="single" w:sz="4" w:space="0" w:color="auto"/>
              <w:bottom w:val="single" w:sz="4" w:space="0" w:color="auto"/>
              <w:right w:val="single" w:sz="4" w:space="0" w:color="auto"/>
            </w:tcBorders>
            <w:shd w:val="clear" w:color="auto" w:fill="auto"/>
            <w:vAlign w:val="center"/>
          </w:tcPr>
          <w:p w14:paraId="67702631"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4762241"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30D0C80"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6A57220" w14:textId="77777777" w:rsidR="000A1A0F" w:rsidRPr="00B77958" w:rsidRDefault="000A1A0F" w:rsidP="000A1A0F">
            <w:pPr>
              <w:jc w:val="cente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418177C" w14:textId="77777777" w:rsidR="000A1A0F" w:rsidRPr="00B77958" w:rsidRDefault="000A1A0F" w:rsidP="000A1A0F">
            <w:pPr>
              <w:rPr>
                <w:rFonts w:ascii="Times New Roman" w:hAnsi="Times New Roman" w:cs="Times New Roman"/>
                <w:b/>
                <w:bCs/>
                <w:sz w:val="20"/>
                <w:szCs w:val="20"/>
              </w:rPr>
            </w:pPr>
            <w:r w:rsidRPr="00B77958">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B49AC11" w14:textId="77777777" w:rsidR="000A1A0F" w:rsidRPr="00B77958" w:rsidRDefault="000A1A0F" w:rsidP="000A1A0F">
            <w:pPr>
              <w:jc w:val="center"/>
              <w:rPr>
                <w:rFonts w:ascii="Times New Roman" w:hAnsi="Times New Roman" w:cs="Times New Roman"/>
                <w:sz w:val="20"/>
                <w:szCs w:val="20"/>
              </w:rPr>
            </w:pPr>
            <w:r w:rsidRPr="00B77958">
              <w:rPr>
                <w:rFonts w:ascii="Times New Roman" w:hAnsi="Times New Roman" w:cs="Times New Roman"/>
                <w:sz w:val="20"/>
                <w:szCs w:val="20"/>
              </w:rPr>
              <w:t>8%</w:t>
            </w:r>
          </w:p>
        </w:tc>
        <w:tc>
          <w:tcPr>
            <w:tcW w:w="949" w:type="dxa"/>
          </w:tcPr>
          <w:p w14:paraId="445ACE9C" w14:textId="77777777" w:rsidR="000A1A0F" w:rsidRDefault="000A1A0F" w:rsidP="000A1A0F">
            <w:pPr>
              <w:rPr>
                <w:rFonts w:ascii="Times New Roman" w:hAnsi="Times New Roman" w:cs="Times New Roman"/>
              </w:rPr>
            </w:pPr>
          </w:p>
        </w:tc>
        <w:tc>
          <w:tcPr>
            <w:tcW w:w="1313" w:type="dxa"/>
          </w:tcPr>
          <w:p w14:paraId="6AB5069E" w14:textId="77777777" w:rsidR="000A1A0F" w:rsidRDefault="000A1A0F" w:rsidP="000A1A0F">
            <w:pPr>
              <w:rPr>
                <w:rFonts w:ascii="Times New Roman" w:hAnsi="Times New Roman" w:cs="Times New Roman"/>
              </w:rPr>
            </w:pPr>
          </w:p>
        </w:tc>
        <w:tc>
          <w:tcPr>
            <w:tcW w:w="1271" w:type="dxa"/>
          </w:tcPr>
          <w:p w14:paraId="3DCBD455" w14:textId="77777777" w:rsidR="000A1A0F" w:rsidRDefault="000A1A0F" w:rsidP="000A1A0F">
            <w:pPr>
              <w:rPr>
                <w:rFonts w:ascii="Times New Roman" w:hAnsi="Times New Roman" w:cs="Times New Roman"/>
              </w:rPr>
            </w:pPr>
          </w:p>
        </w:tc>
      </w:tr>
      <w:tr w:rsidR="000A1A0F" w14:paraId="64235961" w14:textId="77777777" w:rsidTr="000A1A0F">
        <w:tc>
          <w:tcPr>
            <w:tcW w:w="518" w:type="dxa"/>
          </w:tcPr>
          <w:p w14:paraId="6D3C8B64" w14:textId="77777777" w:rsidR="000A1A0F" w:rsidRDefault="000A1A0F" w:rsidP="000A1A0F">
            <w:pPr>
              <w:rPr>
                <w:rFonts w:ascii="Times New Roman" w:hAnsi="Times New Roman" w:cs="Times New Roman"/>
              </w:rPr>
            </w:pPr>
          </w:p>
        </w:tc>
        <w:tc>
          <w:tcPr>
            <w:tcW w:w="3194" w:type="dxa"/>
            <w:tcBorders>
              <w:right w:val="nil"/>
            </w:tcBorders>
          </w:tcPr>
          <w:p w14:paraId="46BC71F1"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466BF2B5" w14:textId="77777777" w:rsidR="000A1A0F" w:rsidRDefault="000A1A0F" w:rsidP="000A1A0F">
            <w:pPr>
              <w:rPr>
                <w:rFonts w:ascii="Times New Roman" w:hAnsi="Times New Roman" w:cs="Times New Roman"/>
              </w:rPr>
            </w:pPr>
          </w:p>
        </w:tc>
        <w:tc>
          <w:tcPr>
            <w:tcW w:w="709" w:type="dxa"/>
            <w:tcBorders>
              <w:left w:val="nil"/>
              <w:right w:val="nil"/>
            </w:tcBorders>
          </w:tcPr>
          <w:p w14:paraId="364AE086" w14:textId="77777777" w:rsidR="000A1A0F" w:rsidRDefault="000A1A0F" w:rsidP="000A1A0F">
            <w:pPr>
              <w:rPr>
                <w:rFonts w:ascii="Times New Roman" w:hAnsi="Times New Roman" w:cs="Times New Roman"/>
              </w:rPr>
            </w:pPr>
          </w:p>
        </w:tc>
        <w:tc>
          <w:tcPr>
            <w:tcW w:w="669" w:type="dxa"/>
            <w:tcBorders>
              <w:left w:val="nil"/>
            </w:tcBorders>
          </w:tcPr>
          <w:p w14:paraId="71943531" w14:textId="77777777" w:rsidR="000A1A0F" w:rsidRDefault="000A1A0F" w:rsidP="000A1A0F">
            <w:pPr>
              <w:rPr>
                <w:rFonts w:ascii="Times New Roman" w:hAnsi="Times New Roman" w:cs="Times New Roman"/>
              </w:rPr>
            </w:pPr>
          </w:p>
        </w:tc>
        <w:tc>
          <w:tcPr>
            <w:tcW w:w="1329" w:type="dxa"/>
          </w:tcPr>
          <w:p w14:paraId="5DC981B3" w14:textId="77777777" w:rsidR="000A1A0F" w:rsidRDefault="000A1A0F" w:rsidP="000A1A0F">
            <w:pPr>
              <w:rPr>
                <w:rFonts w:ascii="Times New Roman" w:hAnsi="Times New Roman" w:cs="Times New Roman"/>
              </w:rPr>
            </w:pPr>
          </w:p>
        </w:tc>
        <w:tc>
          <w:tcPr>
            <w:tcW w:w="992" w:type="dxa"/>
          </w:tcPr>
          <w:p w14:paraId="16819542" w14:textId="77777777" w:rsidR="000A1A0F" w:rsidRDefault="000A1A0F" w:rsidP="000A1A0F">
            <w:pPr>
              <w:rPr>
                <w:rFonts w:ascii="Times New Roman" w:hAnsi="Times New Roman" w:cs="Times New Roman"/>
              </w:rPr>
            </w:pPr>
          </w:p>
        </w:tc>
        <w:tc>
          <w:tcPr>
            <w:tcW w:w="1131" w:type="dxa"/>
          </w:tcPr>
          <w:p w14:paraId="0447C7AB" w14:textId="77777777" w:rsidR="000A1A0F" w:rsidRDefault="000A1A0F" w:rsidP="000A1A0F">
            <w:pPr>
              <w:rPr>
                <w:rFonts w:ascii="Times New Roman" w:hAnsi="Times New Roman" w:cs="Times New Roman"/>
              </w:rPr>
            </w:pPr>
          </w:p>
        </w:tc>
        <w:tc>
          <w:tcPr>
            <w:tcW w:w="949" w:type="dxa"/>
          </w:tcPr>
          <w:p w14:paraId="50C3918F" w14:textId="77777777" w:rsidR="000A1A0F" w:rsidRDefault="000A1A0F" w:rsidP="000A1A0F">
            <w:pPr>
              <w:rPr>
                <w:rFonts w:ascii="Times New Roman" w:hAnsi="Times New Roman" w:cs="Times New Roman"/>
              </w:rPr>
            </w:pPr>
          </w:p>
        </w:tc>
        <w:tc>
          <w:tcPr>
            <w:tcW w:w="1313" w:type="dxa"/>
          </w:tcPr>
          <w:p w14:paraId="79B3FBC1" w14:textId="77777777" w:rsidR="000A1A0F" w:rsidRDefault="000A1A0F" w:rsidP="000A1A0F">
            <w:pPr>
              <w:rPr>
                <w:rFonts w:ascii="Times New Roman" w:hAnsi="Times New Roman" w:cs="Times New Roman"/>
              </w:rPr>
            </w:pPr>
          </w:p>
        </w:tc>
        <w:tc>
          <w:tcPr>
            <w:tcW w:w="1271" w:type="dxa"/>
          </w:tcPr>
          <w:p w14:paraId="08CE0F08" w14:textId="77777777" w:rsidR="000A1A0F" w:rsidRDefault="000A1A0F" w:rsidP="000A1A0F">
            <w:pPr>
              <w:rPr>
                <w:rFonts w:ascii="Times New Roman" w:hAnsi="Times New Roman" w:cs="Times New Roman"/>
              </w:rPr>
            </w:pPr>
          </w:p>
        </w:tc>
      </w:tr>
    </w:tbl>
    <w:p w14:paraId="3B28D646" w14:textId="77777777" w:rsidR="000A1A0F" w:rsidRDefault="000A1A0F" w:rsidP="000A1A0F">
      <w:pPr>
        <w:rPr>
          <w:rFonts w:ascii="Times New Roman" w:hAnsi="Times New Roman" w:cs="Times New Roman"/>
        </w:rPr>
      </w:pPr>
    </w:p>
    <w:p w14:paraId="28B114D2" w14:textId="77777777" w:rsidR="000A1A0F" w:rsidRDefault="000A1A0F" w:rsidP="000A1A0F">
      <w:pPr>
        <w:rPr>
          <w:rFonts w:ascii="Times New Roman" w:hAnsi="Times New Roman" w:cs="Times New Roman"/>
        </w:rPr>
      </w:pPr>
    </w:p>
    <w:p w14:paraId="2C788A84"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2766B5B5"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A55ACBC"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3D062D1" w14:textId="77777777" w:rsidR="000A1A0F" w:rsidRPr="006130D8"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1D2AFA09" w14:textId="77777777" w:rsidR="000A1A0F" w:rsidRDefault="000A1A0F" w:rsidP="000A1A0F">
      <w:pPr>
        <w:rPr>
          <w:rFonts w:ascii="Times New Roman" w:hAnsi="Times New Roman" w:cs="Times New Roman"/>
          <w:iCs/>
        </w:rPr>
      </w:pPr>
    </w:p>
    <w:p w14:paraId="2D396D1A" w14:textId="77777777" w:rsidR="000A1A0F" w:rsidRDefault="000A1A0F" w:rsidP="000A1A0F">
      <w:pPr>
        <w:rPr>
          <w:rFonts w:ascii="Times New Roman" w:hAnsi="Times New Roman" w:cs="Times New Roman"/>
          <w:iCs/>
        </w:rPr>
      </w:pPr>
    </w:p>
    <w:p w14:paraId="000F8F7B" w14:textId="327A4E73" w:rsidR="000A1A0F" w:rsidRPr="000A1A0F" w:rsidRDefault="000A1A0F"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.25 do SWZ</w:t>
      </w:r>
    </w:p>
    <w:p w14:paraId="70001FDF" w14:textId="77777777"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25</w:t>
      </w:r>
      <w:r w:rsidRPr="00CA5982">
        <w:rPr>
          <w:rFonts w:ascii="Times New Roman" w:hAnsi="Times New Roman" w:cs="Times New Roman"/>
          <w:b/>
        </w:rPr>
        <w:t xml:space="preserve">  FORMULARZ CENOWY</w:t>
      </w:r>
    </w:p>
    <w:p w14:paraId="4FD3A513"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56A60">
        <w:rPr>
          <w:rFonts w:ascii="Times New Roman" w:eastAsia="Times New Roman" w:hAnsi="Times New Roman" w:cs="Times New Roman"/>
          <w:sz w:val="24"/>
          <w:szCs w:val="24"/>
          <w:lang w:eastAsia="pl-PL"/>
        </w:rPr>
        <w:t>dostawa do magazynu Sekcji Medycznej 26 WOG 05-131 Zegrze, ul. Juzistek 2</w:t>
      </w:r>
    </w:p>
    <w:p w14:paraId="0570A325" w14:textId="77777777" w:rsidR="000A1A0F" w:rsidRPr="00E56A60" w:rsidRDefault="000A1A0F" w:rsidP="000A1A0F">
      <w:pPr>
        <w:spacing w:after="0" w:line="240" w:lineRule="auto"/>
        <w:rPr>
          <w:rFonts w:ascii="Times New Roman" w:eastAsia="Times New Roman" w:hAnsi="Times New Roman" w:cs="Times New Roman"/>
          <w:sz w:val="24"/>
          <w:szCs w:val="24"/>
          <w:lang w:eastAsia="pl-PL"/>
        </w:rPr>
      </w:pPr>
    </w:p>
    <w:p w14:paraId="4D2F82BB" w14:textId="77777777" w:rsidR="000A1A0F" w:rsidRPr="00FE5152" w:rsidRDefault="000A1A0F" w:rsidP="000A1A0F">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0A1A0F" w14:paraId="71ECC678" w14:textId="77777777" w:rsidTr="000A1A0F">
        <w:tc>
          <w:tcPr>
            <w:tcW w:w="518" w:type="dxa"/>
          </w:tcPr>
          <w:p w14:paraId="32B713EE"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94" w:type="dxa"/>
          </w:tcPr>
          <w:p w14:paraId="34845CB1"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95" w:type="dxa"/>
          </w:tcPr>
          <w:p w14:paraId="54E4B3DD"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64D4FCA6"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9" w:type="dxa"/>
          </w:tcPr>
          <w:p w14:paraId="59ED6490"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0337D69C"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2" w:type="dxa"/>
          </w:tcPr>
          <w:p w14:paraId="1030E089"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31" w:type="dxa"/>
          </w:tcPr>
          <w:p w14:paraId="3E22B4A6"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54791CB8"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13" w:type="dxa"/>
          </w:tcPr>
          <w:p w14:paraId="454FA592"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71" w:type="dxa"/>
          </w:tcPr>
          <w:p w14:paraId="1B8FAD01"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5677EDA0" w14:textId="77777777" w:rsidTr="000A1A0F">
        <w:tc>
          <w:tcPr>
            <w:tcW w:w="518" w:type="dxa"/>
          </w:tcPr>
          <w:p w14:paraId="2386D1E5"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062F120A"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ICE SPRAY APTEO 400ML</w:t>
            </w:r>
          </w:p>
        </w:tc>
        <w:tc>
          <w:tcPr>
            <w:tcW w:w="2095" w:type="dxa"/>
            <w:tcBorders>
              <w:top w:val="single" w:sz="4" w:space="0" w:color="auto"/>
              <w:left w:val="nil"/>
              <w:bottom w:val="single" w:sz="4" w:space="0" w:color="auto"/>
              <w:right w:val="single" w:sz="4" w:space="0" w:color="auto"/>
            </w:tcBorders>
            <w:shd w:val="clear" w:color="auto" w:fill="auto"/>
            <w:vAlign w:val="center"/>
          </w:tcPr>
          <w:p w14:paraId="56D3C6EC"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15833BE8"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669DE388"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522ED7B5"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6A162BE5"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6F9ED4AB"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3B519437" w14:textId="77777777" w:rsidR="000A1A0F" w:rsidRDefault="000A1A0F" w:rsidP="000A1A0F">
            <w:pPr>
              <w:rPr>
                <w:rFonts w:ascii="Times New Roman" w:hAnsi="Times New Roman" w:cs="Times New Roman"/>
              </w:rPr>
            </w:pPr>
          </w:p>
        </w:tc>
        <w:tc>
          <w:tcPr>
            <w:tcW w:w="1313" w:type="dxa"/>
          </w:tcPr>
          <w:p w14:paraId="43AFD1A1" w14:textId="77777777" w:rsidR="000A1A0F" w:rsidRDefault="000A1A0F" w:rsidP="000A1A0F">
            <w:pPr>
              <w:rPr>
                <w:rFonts w:ascii="Times New Roman" w:hAnsi="Times New Roman" w:cs="Times New Roman"/>
              </w:rPr>
            </w:pPr>
          </w:p>
        </w:tc>
        <w:tc>
          <w:tcPr>
            <w:tcW w:w="1271" w:type="dxa"/>
          </w:tcPr>
          <w:p w14:paraId="4B09EA8D" w14:textId="77777777" w:rsidR="000A1A0F" w:rsidRDefault="000A1A0F" w:rsidP="000A1A0F">
            <w:pPr>
              <w:rPr>
                <w:rFonts w:ascii="Times New Roman" w:hAnsi="Times New Roman" w:cs="Times New Roman"/>
              </w:rPr>
            </w:pPr>
          </w:p>
        </w:tc>
      </w:tr>
      <w:tr w:rsidR="000A1A0F" w14:paraId="0994EDF1" w14:textId="77777777" w:rsidTr="000A1A0F">
        <w:tc>
          <w:tcPr>
            <w:tcW w:w="518" w:type="dxa"/>
          </w:tcPr>
          <w:p w14:paraId="51E3FB20"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225D8F6"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LEKO GAZIK DO DEZYNFEKCJI JAŁOWY 100SZT</w:t>
            </w:r>
          </w:p>
        </w:tc>
        <w:tc>
          <w:tcPr>
            <w:tcW w:w="2095" w:type="dxa"/>
            <w:tcBorders>
              <w:top w:val="nil"/>
              <w:left w:val="nil"/>
              <w:bottom w:val="single" w:sz="4" w:space="0" w:color="auto"/>
              <w:right w:val="single" w:sz="4" w:space="0" w:color="auto"/>
            </w:tcBorders>
            <w:shd w:val="clear" w:color="auto" w:fill="auto"/>
            <w:vAlign w:val="center"/>
          </w:tcPr>
          <w:p w14:paraId="71012324"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3AE0ABF"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6DF262A"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9C7FEDC"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892374"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021D156"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0C68B2ED" w14:textId="77777777" w:rsidR="000A1A0F" w:rsidRDefault="000A1A0F" w:rsidP="000A1A0F">
            <w:pPr>
              <w:rPr>
                <w:rFonts w:ascii="Times New Roman" w:hAnsi="Times New Roman" w:cs="Times New Roman"/>
              </w:rPr>
            </w:pPr>
          </w:p>
        </w:tc>
        <w:tc>
          <w:tcPr>
            <w:tcW w:w="1313" w:type="dxa"/>
          </w:tcPr>
          <w:p w14:paraId="27A4EA0B" w14:textId="77777777" w:rsidR="000A1A0F" w:rsidRDefault="000A1A0F" w:rsidP="000A1A0F">
            <w:pPr>
              <w:rPr>
                <w:rFonts w:ascii="Times New Roman" w:hAnsi="Times New Roman" w:cs="Times New Roman"/>
              </w:rPr>
            </w:pPr>
          </w:p>
        </w:tc>
        <w:tc>
          <w:tcPr>
            <w:tcW w:w="1271" w:type="dxa"/>
          </w:tcPr>
          <w:p w14:paraId="7CB36775" w14:textId="77777777" w:rsidR="000A1A0F" w:rsidRDefault="000A1A0F" w:rsidP="000A1A0F">
            <w:pPr>
              <w:rPr>
                <w:rFonts w:ascii="Times New Roman" w:hAnsi="Times New Roman" w:cs="Times New Roman"/>
              </w:rPr>
            </w:pPr>
          </w:p>
        </w:tc>
      </w:tr>
      <w:tr w:rsidR="000A1A0F" w14:paraId="5DD07D72" w14:textId="77777777" w:rsidTr="000A1A0F">
        <w:tc>
          <w:tcPr>
            <w:tcW w:w="518" w:type="dxa"/>
          </w:tcPr>
          <w:p w14:paraId="3178E289"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bottom"/>
          </w:tcPr>
          <w:p w14:paraId="05976D27"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OPASKA ELASTYCZNA 10CMX4M</w:t>
            </w:r>
          </w:p>
        </w:tc>
        <w:tc>
          <w:tcPr>
            <w:tcW w:w="2095" w:type="dxa"/>
            <w:tcBorders>
              <w:top w:val="nil"/>
              <w:left w:val="nil"/>
              <w:bottom w:val="single" w:sz="4" w:space="0" w:color="auto"/>
              <w:right w:val="single" w:sz="4" w:space="0" w:color="auto"/>
            </w:tcBorders>
            <w:shd w:val="clear" w:color="auto" w:fill="auto"/>
            <w:vAlign w:val="center"/>
          </w:tcPr>
          <w:p w14:paraId="1D431A4E"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254F176"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FC00E82"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5F99ED8"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44F83A2"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979BC6A"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1E3DEAD4" w14:textId="77777777" w:rsidR="000A1A0F" w:rsidRDefault="000A1A0F" w:rsidP="000A1A0F">
            <w:pPr>
              <w:rPr>
                <w:rFonts w:ascii="Times New Roman" w:hAnsi="Times New Roman" w:cs="Times New Roman"/>
              </w:rPr>
            </w:pPr>
          </w:p>
        </w:tc>
        <w:tc>
          <w:tcPr>
            <w:tcW w:w="1313" w:type="dxa"/>
          </w:tcPr>
          <w:p w14:paraId="486682F5" w14:textId="77777777" w:rsidR="000A1A0F" w:rsidRDefault="000A1A0F" w:rsidP="000A1A0F">
            <w:pPr>
              <w:rPr>
                <w:rFonts w:ascii="Times New Roman" w:hAnsi="Times New Roman" w:cs="Times New Roman"/>
              </w:rPr>
            </w:pPr>
          </w:p>
        </w:tc>
        <w:tc>
          <w:tcPr>
            <w:tcW w:w="1271" w:type="dxa"/>
          </w:tcPr>
          <w:p w14:paraId="1FBAD6D5" w14:textId="77777777" w:rsidR="000A1A0F" w:rsidRDefault="000A1A0F" w:rsidP="000A1A0F">
            <w:pPr>
              <w:rPr>
                <w:rFonts w:ascii="Times New Roman" w:hAnsi="Times New Roman" w:cs="Times New Roman"/>
              </w:rPr>
            </w:pPr>
          </w:p>
        </w:tc>
      </w:tr>
      <w:tr w:rsidR="000A1A0F" w14:paraId="21107DB8" w14:textId="77777777" w:rsidTr="000A1A0F">
        <w:tc>
          <w:tcPr>
            <w:tcW w:w="518" w:type="dxa"/>
          </w:tcPr>
          <w:p w14:paraId="226976FA"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bottom"/>
          </w:tcPr>
          <w:p w14:paraId="43061243"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OPASKA ELASTYCZNA 15CMX4M</w:t>
            </w:r>
          </w:p>
        </w:tc>
        <w:tc>
          <w:tcPr>
            <w:tcW w:w="2095" w:type="dxa"/>
            <w:tcBorders>
              <w:top w:val="nil"/>
              <w:left w:val="nil"/>
              <w:bottom w:val="single" w:sz="4" w:space="0" w:color="auto"/>
              <w:right w:val="single" w:sz="4" w:space="0" w:color="auto"/>
            </w:tcBorders>
            <w:shd w:val="clear" w:color="auto" w:fill="auto"/>
            <w:vAlign w:val="center"/>
          </w:tcPr>
          <w:p w14:paraId="5AF76C14"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0FA300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910700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6A78CD3"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4D235EB"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F6B6C35"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0723266B" w14:textId="77777777" w:rsidR="000A1A0F" w:rsidRDefault="000A1A0F" w:rsidP="000A1A0F">
            <w:pPr>
              <w:rPr>
                <w:rFonts w:ascii="Times New Roman" w:hAnsi="Times New Roman" w:cs="Times New Roman"/>
              </w:rPr>
            </w:pPr>
          </w:p>
        </w:tc>
        <w:tc>
          <w:tcPr>
            <w:tcW w:w="1313" w:type="dxa"/>
          </w:tcPr>
          <w:p w14:paraId="6A857F68" w14:textId="77777777" w:rsidR="000A1A0F" w:rsidRDefault="000A1A0F" w:rsidP="000A1A0F">
            <w:pPr>
              <w:rPr>
                <w:rFonts w:ascii="Times New Roman" w:hAnsi="Times New Roman" w:cs="Times New Roman"/>
              </w:rPr>
            </w:pPr>
          </w:p>
        </w:tc>
        <w:tc>
          <w:tcPr>
            <w:tcW w:w="1271" w:type="dxa"/>
          </w:tcPr>
          <w:p w14:paraId="1E759CE3" w14:textId="77777777" w:rsidR="000A1A0F" w:rsidRDefault="000A1A0F" w:rsidP="000A1A0F">
            <w:pPr>
              <w:rPr>
                <w:rFonts w:ascii="Times New Roman" w:hAnsi="Times New Roman" w:cs="Times New Roman"/>
              </w:rPr>
            </w:pPr>
          </w:p>
        </w:tc>
      </w:tr>
      <w:tr w:rsidR="000A1A0F" w14:paraId="4C394A35" w14:textId="77777777" w:rsidTr="000A1A0F">
        <w:tc>
          <w:tcPr>
            <w:tcW w:w="518" w:type="dxa"/>
          </w:tcPr>
          <w:p w14:paraId="10B3B9BD"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bottom"/>
          </w:tcPr>
          <w:p w14:paraId="59E93C7C"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OPASKA ELASTYCZNA Z ZAPINKĄ 5MX10CM</w:t>
            </w:r>
          </w:p>
        </w:tc>
        <w:tc>
          <w:tcPr>
            <w:tcW w:w="2095" w:type="dxa"/>
            <w:tcBorders>
              <w:top w:val="nil"/>
              <w:left w:val="nil"/>
              <w:bottom w:val="single" w:sz="4" w:space="0" w:color="auto"/>
              <w:right w:val="single" w:sz="4" w:space="0" w:color="auto"/>
            </w:tcBorders>
            <w:shd w:val="clear" w:color="auto" w:fill="auto"/>
            <w:vAlign w:val="center"/>
          </w:tcPr>
          <w:p w14:paraId="63C23D0F"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DAD4463"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B255EEE"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13B7CFEB"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DB01CCD"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84DA15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153266C9" w14:textId="77777777" w:rsidR="000A1A0F" w:rsidRDefault="000A1A0F" w:rsidP="000A1A0F">
            <w:pPr>
              <w:rPr>
                <w:rFonts w:ascii="Times New Roman" w:hAnsi="Times New Roman" w:cs="Times New Roman"/>
              </w:rPr>
            </w:pPr>
          </w:p>
        </w:tc>
        <w:tc>
          <w:tcPr>
            <w:tcW w:w="1313" w:type="dxa"/>
          </w:tcPr>
          <w:p w14:paraId="499DF600" w14:textId="77777777" w:rsidR="000A1A0F" w:rsidRDefault="000A1A0F" w:rsidP="000A1A0F">
            <w:pPr>
              <w:rPr>
                <w:rFonts w:ascii="Times New Roman" w:hAnsi="Times New Roman" w:cs="Times New Roman"/>
              </w:rPr>
            </w:pPr>
          </w:p>
        </w:tc>
        <w:tc>
          <w:tcPr>
            <w:tcW w:w="1271" w:type="dxa"/>
          </w:tcPr>
          <w:p w14:paraId="4BF334B1" w14:textId="77777777" w:rsidR="000A1A0F" w:rsidRDefault="000A1A0F" w:rsidP="000A1A0F">
            <w:pPr>
              <w:rPr>
                <w:rFonts w:ascii="Times New Roman" w:hAnsi="Times New Roman" w:cs="Times New Roman"/>
              </w:rPr>
            </w:pPr>
          </w:p>
        </w:tc>
      </w:tr>
      <w:tr w:rsidR="000A1A0F" w14:paraId="01513133" w14:textId="77777777" w:rsidTr="000A1A0F">
        <w:tc>
          <w:tcPr>
            <w:tcW w:w="518" w:type="dxa"/>
          </w:tcPr>
          <w:p w14:paraId="4CE0C046"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bottom"/>
          </w:tcPr>
          <w:p w14:paraId="653D2248"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OPASKA PODTRZYMUJĄCA 4CM X4M</w:t>
            </w:r>
          </w:p>
        </w:tc>
        <w:tc>
          <w:tcPr>
            <w:tcW w:w="2095" w:type="dxa"/>
            <w:tcBorders>
              <w:top w:val="nil"/>
              <w:left w:val="nil"/>
              <w:bottom w:val="single" w:sz="4" w:space="0" w:color="auto"/>
              <w:right w:val="single" w:sz="4" w:space="0" w:color="auto"/>
            </w:tcBorders>
            <w:shd w:val="clear" w:color="auto" w:fill="auto"/>
            <w:vAlign w:val="center"/>
          </w:tcPr>
          <w:p w14:paraId="755910B9"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4E390F9"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93DA5C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D0CBC59"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CA27700"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FBC1E94"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4EEDFCF7" w14:textId="77777777" w:rsidR="000A1A0F" w:rsidRDefault="000A1A0F" w:rsidP="000A1A0F">
            <w:pPr>
              <w:rPr>
                <w:rFonts w:ascii="Times New Roman" w:hAnsi="Times New Roman" w:cs="Times New Roman"/>
              </w:rPr>
            </w:pPr>
          </w:p>
        </w:tc>
        <w:tc>
          <w:tcPr>
            <w:tcW w:w="1313" w:type="dxa"/>
          </w:tcPr>
          <w:p w14:paraId="1B0E6A79" w14:textId="77777777" w:rsidR="000A1A0F" w:rsidRDefault="000A1A0F" w:rsidP="000A1A0F">
            <w:pPr>
              <w:rPr>
                <w:rFonts w:ascii="Times New Roman" w:hAnsi="Times New Roman" w:cs="Times New Roman"/>
              </w:rPr>
            </w:pPr>
          </w:p>
        </w:tc>
        <w:tc>
          <w:tcPr>
            <w:tcW w:w="1271" w:type="dxa"/>
          </w:tcPr>
          <w:p w14:paraId="13175629" w14:textId="77777777" w:rsidR="000A1A0F" w:rsidRDefault="000A1A0F" w:rsidP="000A1A0F">
            <w:pPr>
              <w:rPr>
                <w:rFonts w:ascii="Times New Roman" w:hAnsi="Times New Roman" w:cs="Times New Roman"/>
              </w:rPr>
            </w:pPr>
          </w:p>
        </w:tc>
      </w:tr>
      <w:tr w:rsidR="000A1A0F" w14:paraId="0B41B01A" w14:textId="77777777" w:rsidTr="000A1A0F">
        <w:tc>
          <w:tcPr>
            <w:tcW w:w="518" w:type="dxa"/>
          </w:tcPr>
          <w:p w14:paraId="22D91DE3"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7E5C5552"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HEMOSTATYCZNY 7,5CMX3,7M</w:t>
            </w:r>
          </w:p>
        </w:tc>
        <w:tc>
          <w:tcPr>
            <w:tcW w:w="2095" w:type="dxa"/>
            <w:tcBorders>
              <w:top w:val="nil"/>
              <w:left w:val="nil"/>
              <w:bottom w:val="single" w:sz="4" w:space="0" w:color="auto"/>
              <w:right w:val="single" w:sz="4" w:space="0" w:color="auto"/>
            </w:tcBorders>
            <w:shd w:val="clear" w:color="auto" w:fill="auto"/>
            <w:vAlign w:val="center"/>
          </w:tcPr>
          <w:p w14:paraId="3742178C" w14:textId="77777777" w:rsidR="000A1A0F" w:rsidRPr="00E56A60" w:rsidRDefault="000A1A0F" w:rsidP="000A1A0F">
            <w:pPr>
              <w:jc w:val="center"/>
              <w:rPr>
                <w:rFonts w:ascii="Times New Roman" w:hAnsi="Times New Roman" w:cs="Times New Roman"/>
                <w:b/>
                <w:bCs/>
                <w:color w:val="FF0000"/>
                <w:sz w:val="20"/>
                <w:szCs w:val="20"/>
              </w:rPr>
            </w:pPr>
            <w:r w:rsidRPr="00E56A60">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D8E358A"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3A8ED9C"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2B06AE4" w14:textId="77777777" w:rsidR="000A1A0F" w:rsidRPr="00E56A60" w:rsidRDefault="000A1A0F" w:rsidP="000A1A0F">
            <w:pPr>
              <w:jc w:val="center"/>
              <w:rPr>
                <w:rFonts w:ascii="Times New Roman" w:hAnsi="Times New Roman" w:cs="Times New Roman"/>
                <w:b/>
                <w:bCs/>
                <w:color w:val="FF0000"/>
                <w:sz w:val="20"/>
                <w:szCs w:val="20"/>
              </w:rPr>
            </w:pPr>
            <w:r w:rsidRPr="00E56A60">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50171EA" w14:textId="77777777" w:rsidR="000A1A0F" w:rsidRPr="00E56A60" w:rsidRDefault="000A1A0F" w:rsidP="000A1A0F">
            <w:pPr>
              <w:jc w:val="center"/>
              <w:rPr>
                <w:rFonts w:ascii="Times New Roman" w:hAnsi="Times New Roman" w:cs="Times New Roman"/>
                <w:b/>
                <w:bCs/>
                <w:color w:val="FF0000"/>
                <w:sz w:val="20"/>
                <w:szCs w:val="20"/>
              </w:rPr>
            </w:pPr>
            <w:r w:rsidRPr="00E56A60">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37BE39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72D7F46B" w14:textId="77777777" w:rsidR="000A1A0F" w:rsidRDefault="000A1A0F" w:rsidP="000A1A0F">
            <w:pPr>
              <w:rPr>
                <w:rFonts w:ascii="Times New Roman" w:hAnsi="Times New Roman" w:cs="Times New Roman"/>
              </w:rPr>
            </w:pPr>
          </w:p>
        </w:tc>
        <w:tc>
          <w:tcPr>
            <w:tcW w:w="1313" w:type="dxa"/>
          </w:tcPr>
          <w:p w14:paraId="61C8ACC6" w14:textId="77777777" w:rsidR="000A1A0F" w:rsidRDefault="000A1A0F" w:rsidP="000A1A0F">
            <w:pPr>
              <w:rPr>
                <w:rFonts w:ascii="Times New Roman" w:hAnsi="Times New Roman" w:cs="Times New Roman"/>
              </w:rPr>
            </w:pPr>
          </w:p>
        </w:tc>
        <w:tc>
          <w:tcPr>
            <w:tcW w:w="1271" w:type="dxa"/>
          </w:tcPr>
          <w:p w14:paraId="6A99042A" w14:textId="77777777" w:rsidR="000A1A0F" w:rsidRDefault="000A1A0F" w:rsidP="000A1A0F">
            <w:pPr>
              <w:rPr>
                <w:rFonts w:ascii="Times New Roman" w:hAnsi="Times New Roman" w:cs="Times New Roman"/>
              </w:rPr>
            </w:pPr>
          </w:p>
        </w:tc>
      </w:tr>
      <w:tr w:rsidR="000A1A0F" w14:paraId="2C3474EE" w14:textId="77777777" w:rsidTr="000A1A0F">
        <w:tc>
          <w:tcPr>
            <w:tcW w:w="518" w:type="dxa"/>
          </w:tcPr>
          <w:p w14:paraId="720D9E0C"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auto" w:fill="auto"/>
            <w:vAlign w:val="bottom"/>
          </w:tcPr>
          <w:p w14:paraId="0F7532F1"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HEMOST.QUIKCLOT COMBAT GAUZE</w:t>
            </w:r>
          </w:p>
        </w:tc>
        <w:tc>
          <w:tcPr>
            <w:tcW w:w="2095" w:type="dxa"/>
            <w:tcBorders>
              <w:top w:val="nil"/>
              <w:left w:val="nil"/>
              <w:bottom w:val="single" w:sz="4" w:space="0" w:color="auto"/>
              <w:right w:val="single" w:sz="4" w:space="0" w:color="auto"/>
            </w:tcBorders>
            <w:shd w:val="clear" w:color="auto" w:fill="auto"/>
            <w:vAlign w:val="center"/>
          </w:tcPr>
          <w:p w14:paraId="1E2FEF57"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FFDA164"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025496E"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17EBB1C"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5DCD2DA"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391B914"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187623D6" w14:textId="77777777" w:rsidR="000A1A0F" w:rsidRDefault="000A1A0F" w:rsidP="000A1A0F">
            <w:pPr>
              <w:rPr>
                <w:rFonts w:ascii="Times New Roman" w:hAnsi="Times New Roman" w:cs="Times New Roman"/>
              </w:rPr>
            </w:pPr>
          </w:p>
        </w:tc>
        <w:tc>
          <w:tcPr>
            <w:tcW w:w="1313" w:type="dxa"/>
          </w:tcPr>
          <w:p w14:paraId="07498DFB" w14:textId="77777777" w:rsidR="000A1A0F" w:rsidRDefault="000A1A0F" w:rsidP="000A1A0F">
            <w:pPr>
              <w:rPr>
                <w:rFonts w:ascii="Times New Roman" w:hAnsi="Times New Roman" w:cs="Times New Roman"/>
              </w:rPr>
            </w:pPr>
          </w:p>
        </w:tc>
        <w:tc>
          <w:tcPr>
            <w:tcW w:w="1271" w:type="dxa"/>
          </w:tcPr>
          <w:p w14:paraId="2BD8835E" w14:textId="77777777" w:rsidR="000A1A0F" w:rsidRDefault="000A1A0F" w:rsidP="000A1A0F">
            <w:pPr>
              <w:rPr>
                <w:rFonts w:ascii="Times New Roman" w:hAnsi="Times New Roman" w:cs="Times New Roman"/>
              </w:rPr>
            </w:pPr>
          </w:p>
        </w:tc>
      </w:tr>
      <w:tr w:rsidR="000A1A0F" w14:paraId="74557575" w14:textId="77777777" w:rsidTr="000A1A0F">
        <w:tc>
          <w:tcPr>
            <w:tcW w:w="518" w:type="dxa"/>
          </w:tcPr>
          <w:p w14:paraId="7376A8BF" w14:textId="77777777" w:rsidR="000A1A0F" w:rsidRDefault="000A1A0F" w:rsidP="000A1A0F">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auto" w:fill="auto"/>
            <w:vAlign w:val="bottom"/>
          </w:tcPr>
          <w:p w14:paraId="2A34A2DF"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HYDROŻELOWY BURN TEC 10X40CM</w:t>
            </w:r>
          </w:p>
        </w:tc>
        <w:tc>
          <w:tcPr>
            <w:tcW w:w="2095" w:type="dxa"/>
            <w:tcBorders>
              <w:top w:val="nil"/>
              <w:left w:val="nil"/>
              <w:bottom w:val="single" w:sz="4" w:space="0" w:color="auto"/>
              <w:right w:val="single" w:sz="4" w:space="0" w:color="auto"/>
            </w:tcBorders>
            <w:shd w:val="clear" w:color="auto" w:fill="auto"/>
            <w:vAlign w:val="center"/>
          </w:tcPr>
          <w:p w14:paraId="405905AD"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23B8E52"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1CFBCC7"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989E1BB"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9A588B2"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E79CC43"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119DF7A4" w14:textId="77777777" w:rsidR="000A1A0F" w:rsidRDefault="000A1A0F" w:rsidP="000A1A0F">
            <w:pPr>
              <w:rPr>
                <w:rFonts w:ascii="Times New Roman" w:hAnsi="Times New Roman" w:cs="Times New Roman"/>
              </w:rPr>
            </w:pPr>
          </w:p>
        </w:tc>
        <w:tc>
          <w:tcPr>
            <w:tcW w:w="1313" w:type="dxa"/>
          </w:tcPr>
          <w:p w14:paraId="74320520" w14:textId="77777777" w:rsidR="000A1A0F" w:rsidRDefault="000A1A0F" w:rsidP="000A1A0F">
            <w:pPr>
              <w:rPr>
                <w:rFonts w:ascii="Times New Roman" w:hAnsi="Times New Roman" w:cs="Times New Roman"/>
              </w:rPr>
            </w:pPr>
          </w:p>
        </w:tc>
        <w:tc>
          <w:tcPr>
            <w:tcW w:w="1271" w:type="dxa"/>
          </w:tcPr>
          <w:p w14:paraId="3DFB7F75" w14:textId="77777777" w:rsidR="000A1A0F" w:rsidRDefault="000A1A0F" w:rsidP="000A1A0F">
            <w:pPr>
              <w:rPr>
                <w:rFonts w:ascii="Times New Roman" w:hAnsi="Times New Roman" w:cs="Times New Roman"/>
              </w:rPr>
            </w:pPr>
          </w:p>
        </w:tc>
      </w:tr>
      <w:tr w:rsidR="000A1A0F" w14:paraId="606FE5A7" w14:textId="77777777" w:rsidTr="000A1A0F">
        <w:tc>
          <w:tcPr>
            <w:tcW w:w="518" w:type="dxa"/>
          </w:tcPr>
          <w:p w14:paraId="0D87EE10" w14:textId="77777777" w:rsidR="000A1A0F" w:rsidRDefault="000A1A0F" w:rsidP="000A1A0F">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auto" w:fill="auto"/>
            <w:vAlign w:val="bottom"/>
          </w:tcPr>
          <w:p w14:paraId="32C4864C"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HYDROŻELOWY  20X20CM</w:t>
            </w:r>
          </w:p>
        </w:tc>
        <w:tc>
          <w:tcPr>
            <w:tcW w:w="2095" w:type="dxa"/>
            <w:tcBorders>
              <w:top w:val="nil"/>
              <w:left w:val="nil"/>
              <w:bottom w:val="single" w:sz="4" w:space="0" w:color="auto"/>
              <w:right w:val="single" w:sz="4" w:space="0" w:color="auto"/>
            </w:tcBorders>
            <w:shd w:val="clear" w:color="auto" w:fill="auto"/>
            <w:vAlign w:val="center"/>
          </w:tcPr>
          <w:p w14:paraId="3860EB13"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9270D18"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A2E3FB6"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B4F1BD6"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4EB97BD"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D2913F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7BEEB5C6" w14:textId="77777777" w:rsidR="000A1A0F" w:rsidRDefault="000A1A0F" w:rsidP="000A1A0F">
            <w:pPr>
              <w:rPr>
                <w:rFonts w:ascii="Times New Roman" w:hAnsi="Times New Roman" w:cs="Times New Roman"/>
              </w:rPr>
            </w:pPr>
          </w:p>
        </w:tc>
        <w:tc>
          <w:tcPr>
            <w:tcW w:w="1313" w:type="dxa"/>
          </w:tcPr>
          <w:p w14:paraId="0FC07A19" w14:textId="77777777" w:rsidR="000A1A0F" w:rsidRDefault="000A1A0F" w:rsidP="000A1A0F">
            <w:pPr>
              <w:rPr>
                <w:rFonts w:ascii="Times New Roman" w:hAnsi="Times New Roman" w:cs="Times New Roman"/>
              </w:rPr>
            </w:pPr>
          </w:p>
        </w:tc>
        <w:tc>
          <w:tcPr>
            <w:tcW w:w="1271" w:type="dxa"/>
          </w:tcPr>
          <w:p w14:paraId="6618CCA6" w14:textId="77777777" w:rsidR="000A1A0F" w:rsidRDefault="000A1A0F" w:rsidP="000A1A0F">
            <w:pPr>
              <w:rPr>
                <w:rFonts w:ascii="Times New Roman" w:hAnsi="Times New Roman" w:cs="Times New Roman"/>
              </w:rPr>
            </w:pPr>
          </w:p>
        </w:tc>
      </w:tr>
      <w:tr w:rsidR="000A1A0F" w14:paraId="77C59FE0" w14:textId="77777777" w:rsidTr="000A1A0F">
        <w:tc>
          <w:tcPr>
            <w:tcW w:w="518" w:type="dxa"/>
          </w:tcPr>
          <w:p w14:paraId="3FCA2058" w14:textId="77777777" w:rsidR="000A1A0F" w:rsidRDefault="000A1A0F" w:rsidP="000A1A0F">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auto" w:fill="auto"/>
            <w:vAlign w:val="bottom"/>
          </w:tcPr>
          <w:p w14:paraId="4847A04B"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HYDROŻELOWY  10X10CM</w:t>
            </w:r>
          </w:p>
        </w:tc>
        <w:tc>
          <w:tcPr>
            <w:tcW w:w="2095" w:type="dxa"/>
            <w:tcBorders>
              <w:top w:val="nil"/>
              <w:left w:val="nil"/>
              <w:bottom w:val="single" w:sz="4" w:space="0" w:color="auto"/>
              <w:right w:val="single" w:sz="4" w:space="0" w:color="auto"/>
            </w:tcBorders>
            <w:shd w:val="clear" w:color="auto" w:fill="auto"/>
            <w:vAlign w:val="center"/>
          </w:tcPr>
          <w:p w14:paraId="7EDD2C4B"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5F92B4A"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2FE7B0B"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7C32193"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3EBD04E"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A31A4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4432E1E4" w14:textId="77777777" w:rsidR="000A1A0F" w:rsidRDefault="000A1A0F" w:rsidP="000A1A0F">
            <w:pPr>
              <w:rPr>
                <w:rFonts w:ascii="Times New Roman" w:hAnsi="Times New Roman" w:cs="Times New Roman"/>
              </w:rPr>
            </w:pPr>
          </w:p>
        </w:tc>
        <w:tc>
          <w:tcPr>
            <w:tcW w:w="1313" w:type="dxa"/>
          </w:tcPr>
          <w:p w14:paraId="6F10BD18" w14:textId="77777777" w:rsidR="000A1A0F" w:rsidRDefault="000A1A0F" w:rsidP="000A1A0F">
            <w:pPr>
              <w:rPr>
                <w:rFonts w:ascii="Times New Roman" w:hAnsi="Times New Roman" w:cs="Times New Roman"/>
              </w:rPr>
            </w:pPr>
          </w:p>
        </w:tc>
        <w:tc>
          <w:tcPr>
            <w:tcW w:w="1271" w:type="dxa"/>
          </w:tcPr>
          <w:p w14:paraId="703336AE" w14:textId="77777777" w:rsidR="000A1A0F" w:rsidRDefault="000A1A0F" w:rsidP="000A1A0F">
            <w:pPr>
              <w:rPr>
                <w:rFonts w:ascii="Times New Roman" w:hAnsi="Times New Roman" w:cs="Times New Roman"/>
              </w:rPr>
            </w:pPr>
          </w:p>
        </w:tc>
      </w:tr>
      <w:tr w:rsidR="000A1A0F" w14:paraId="0E74B47F" w14:textId="77777777" w:rsidTr="000A1A0F">
        <w:tc>
          <w:tcPr>
            <w:tcW w:w="518" w:type="dxa"/>
          </w:tcPr>
          <w:p w14:paraId="73935F84" w14:textId="77777777" w:rsidR="000A1A0F" w:rsidRDefault="000A1A0F" w:rsidP="000A1A0F">
            <w:pPr>
              <w:rPr>
                <w:rFonts w:ascii="Times New Roman" w:hAnsi="Times New Roman" w:cs="Times New Roman"/>
              </w:rPr>
            </w:pPr>
            <w:r>
              <w:rPr>
                <w:rFonts w:ascii="Times New Roman" w:hAnsi="Times New Roman" w:cs="Times New Roman"/>
              </w:rPr>
              <w:lastRenderedPageBreak/>
              <w:t>12.</w:t>
            </w:r>
          </w:p>
        </w:tc>
        <w:tc>
          <w:tcPr>
            <w:tcW w:w="3194" w:type="dxa"/>
            <w:tcBorders>
              <w:top w:val="nil"/>
              <w:left w:val="single" w:sz="4" w:space="0" w:color="auto"/>
              <w:bottom w:val="single" w:sz="4" w:space="0" w:color="auto"/>
              <w:right w:val="single" w:sz="4" w:space="0" w:color="auto"/>
            </w:tcBorders>
            <w:shd w:val="clear" w:color="auto" w:fill="auto"/>
            <w:vAlign w:val="bottom"/>
          </w:tcPr>
          <w:p w14:paraId="77C430A1"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HYDROŻELOWY  120ML</w:t>
            </w:r>
          </w:p>
        </w:tc>
        <w:tc>
          <w:tcPr>
            <w:tcW w:w="2095" w:type="dxa"/>
            <w:tcBorders>
              <w:top w:val="nil"/>
              <w:left w:val="nil"/>
              <w:bottom w:val="single" w:sz="4" w:space="0" w:color="auto"/>
              <w:right w:val="single" w:sz="4" w:space="0" w:color="auto"/>
            </w:tcBorders>
            <w:shd w:val="clear" w:color="auto" w:fill="auto"/>
            <w:vAlign w:val="center"/>
          </w:tcPr>
          <w:p w14:paraId="3C8A7D0F"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7EC89EF"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874555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1FBABD2"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EFB8BBB"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32C42BF"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340993F8" w14:textId="77777777" w:rsidR="000A1A0F" w:rsidRDefault="000A1A0F" w:rsidP="000A1A0F">
            <w:pPr>
              <w:rPr>
                <w:rFonts w:ascii="Times New Roman" w:hAnsi="Times New Roman" w:cs="Times New Roman"/>
              </w:rPr>
            </w:pPr>
          </w:p>
        </w:tc>
        <w:tc>
          <w:tcPr>
            <w:tcW w:w="1313" w:type="dxa"/>
          </w:tcPr>
          <w:p w14:paraId="6E7E7139" w14:textId="77777777" w:rsidR="000A1A0F" w:rsidRDefault="000A1A0F" w:rsidP="000A1A0F">
            <w:pPr>
              <w:rPr>
                <w:rFonts w:ascii="Times New Roman" w:hAnsi="Times New Roman" w:cs="Times New Roman"/>
              </w:rPr>
            </w:pPr>
          </w:p>
        </w:tc>
        <w:tc>
          <w:tcPr>
            <w:tcW w:w="1271" w:type="dxa"/>
          </w:tcPr>
          <w:p w14:paraId="03CA99A3" w14:textId="77777777" w:rsidR="000A1A0F" w:rsidRDefault="000A1A0F" w:rsidP="000A1A0F">
            <w:pPr>
              <w:rPr>
                <w:rFonts w:ascii="Times New Roman" w:hAnsi="Times New Roman" w:cs="Times New Roman"/>
              </w:rPr>
            </w:pPr>
          </w:p>
        </w:tc>
      </w:tr>
      <w:tr w:rsidR="000A1A0F" w14:paraId="4E0D9BB0" w14:textId="77777777" w:rsidTr="000A1A0F">
        <w:tc>
          <w:tcPr>
            <w:tcW w:w="518" w:type="dxa"/>
          </w:tcPr>
          <w:p w14:paraId="2E3D1B0B" w14:textId="77777777" w:rsidR="000A1A0F" w:rsidRDefault="000A1A0F" w:rsidP="000A1A0F">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auto" w:fill="auto"/>
            <w:vAlign w:val="bottom"/>
          </w:tcPr>
          <w:p w14:paraId="79434398"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INDYWIDUALNY WODOSZCZELNY</w:t>
            </w:r>
          </w:p>
        </w:tc>
        <w:tc>
          <w:tcPr>
            <w:tcW w:w="2095" w:type="dxa"/>
            <w:tcBorders>
              <w:top w:val="nil"/>
              <w:left w:val="nil"/>
              <w:bottom w:val="single" w:sz="4" w:space="0" w:color="auto"/>
              <w:right w:val="single" w:sz="4" w:space="0" w:color="auto"/>
            </w:tcBorders>
            <w:shd w:val="clear" w:color="auto" w:fill="auto"/>
            <w:vAlign w:val="center"/>
          </w:tcPr>
          <w:p w14:paraId="24850CD1"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F49654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DBFF75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8819410"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E19E529"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27903FB"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479A5C7F" w14:textId="77777777" w:rsidR="000A1A0F" w:rsidRDefault="000A1A0F" w:rsidP="000A1A0F">
            <w:pPr>
              <w:rPr>
                <w:rFonts w:ascii="Times New Roman" w:hAnsi="Times New Roman" w:cs="Times New Roman"/>
              </w:rPr>
            </w:pPr>
          </w:p>
        </w:tc>
        <w:tc>
          <w:tcPr>
            <w:tcW w:w="1313" w:type="dxa"/>
          </w:tcPr>
          <w:p w14:paraId="07DB4357" w14:textId="77777777" w:rsidR="000A1A0F" w:rsidRDefault="000A1A0F" w:rsidP="000A1A0F">
            <w:pPr>
              <w:rPr>
                <w:rFonts w:ascii="Times New Roman" w:hAnsi="Times New Roman" w:cs="Times New Roman"/>
              </w:rPr>
            </w:pPr>
          </w:p>
        </w:tc>
        <w:tc>
          <w:tcPr>
            <w:tcW w:w="1271" w:type="dxa"/>
          </w:tcPr>
          <w:p w14:paraId="01B313DC" w14:textId="77777777" w:rsidR="000A1A0F" w:rsidRDefault="000A1A0F" w:rsidP="000A1A0F">
            <w:pPr>
              <w:rPr>
                <w:rFonts w:ascii="Times New Roman" w:hAnsi="Times New Roman" w:cs="Times New Roman"/>
              </w:rPr>
            </w:pPr>
          </w:p>
        </w:tc>
      </w:tr>
      <w:tr w:rsidR="000A1A0F" w14:paraId="2E79EB72" w14:textId="77777777" w:rsidTr="000A1A0F">
        <w:tc>
          <w:tcPr>
            <w:tcW w:w="518" w:type="dxa"/>
          </w:tcPr>
          <w:p w14:paraId="7B1A94B0" w14:textId="77777777" w:rsidR="000A1A0F" w:rsidRDefault="000A1A0F" w:rsidP="000A1A0F">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single" w:sz="4" w:space="0" w:color="auto"/>
            </w:tcBorders>
            <w:shd w:val="clear" w:color="auto" w:fill="auto"/>
            <w:vAlign w:val="bottom"/>
          </w:tcPr>
          <w:p w14:paraId="45C72E68"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 xml:space="preserve">OPATRUNEK WENT.FOXSEAL VENTED </w:t>
            </w:r>
          </w:p>
        </w:tc>
        <w:tc>
          <w:tcPr>
            <w:tcW w:w="2095" w:type="dxa"/>
            <w:tcBorders>
              <w:top w:val="nil"/>
              <w:left w:val="nil"/>
              <w:bottom w:val="single" w:sz="4" w:space="0" w:color="auto"/>
              <w:right w:val="single" w:sz="4" w:space="0" w:color="auto"/>
            </w:tcBorders>
            <w:shd w:val="clear" w:color="auto" w:fill="auto"/>
            <w:vAlign w:val="center"/>
          </w:tcPr>
          <w:p w14:paraId="054C1909"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3692C29"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4CFFC16"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A068DA4"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74A884"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E71A4E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08D0CAD4" w14:textId="77777777" w:rsidR="000A1A0F" w:rsidRDefault="000A1A0F" w:rsidP="000A1A0F">
            <w:pPr>
              <w:rPr>
                <w:rFonts w:ascii="Times New Roman" w:hAnsi="Times New Roman" w:cs="Times New Roman"/>
              </w:rPr>
            </w:pPr>
          </w:p>
        </w:tc>
        <w:tc>
          <w:tcPr>
            <w:tcW w:w="1313" w:type="dxa"/>
          </w:tcPr>
          <w:p w14:paraId="4D01D95E" w14:textId="77777777" w:rsidR="000A1A0F" w:rsidRDefault="000A1A0F" w:rsidP="000A1A0F">
            <w:pPr>
              <w:rPr>
                <w:rFonts w:ascii="Times New Roman" w:hAnsi="Times New Roman" w:cs="Times New Roman"/>
              </w:rPr>
            </w:pPr>
          </w:p>
        </w:tc>
        <w:tc>
          <w:tcPr>
            <w:tcW w:w="1271" w:type="dxa"/>
          </w:tcPr>
          <w:p w14:paraId="5AFCC762" w14:textId="77777777" w:rsidR="000A1A0F" w:rsidRDefault="000A1A0F" w:rsidP="000A1A0F">
            <w:pPr>
              <w:rPr>
                <w:rFonts w:ascii="Times New Roman" w:hAnsi="Times New Roman" w:cs="Times New Roman"/>
              </w:rPr>
            </w:pPr>
          </w:p>
        </w:tc>
      </w:tr>
      <w:tr w:rsidR="000A1A0F" w14:paraId="774456D8" w14:textId="77777777" w:rsidTr="000A1A0F">
        <w:tc>
          <w:tcPr>
            <w:tcW w:w="518" w:type="dxa"/>
          </w:tcPr>
          <w:p w14:paraId="164A3D06" w14:textId="77777777" w:rsidR="000A1A0F" w:rsidRDefault="000A1A0F" w:rsidP="000A1A0F">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single" w:sz="4" w:space="0" w:color="auto"/>
            </w:tcBorders>
            <w:shd w:val="clear" w:color="auto" w:fill="auto"/>
            <w:vAlign w:val="bottom"/>
          </w:tcPr>
          <w:p w14:paraId="3913C308"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OPATRUNEK WENTYLOWY TYPU IZRAELSKIEGO</w:t>
            </w:r>
          </w:p>
        </w:tc>
        <w:tc>
          <w:tcPr>
            <w:tcW w:w="2095" w:type="dxa"/>
            <w:tcBorders>
              <w:top w:val="nil"/>
              <w:left w:val="nil"/>
              <w:bottom w:val="single" w:sz="4" w:space="0" w:color="auto"/>
              <w:right w:val="single" w:sz="4" w:space="0" w:color="auto"/>
            </w:tcBorders>
            <w:shd w:val="clear" w:color="auto" w:fill="auto"/>
            <w:vAlign w:val="center"/>
          </w:tcPr>
          <w:p w14:paraId="462DD80E"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7C67C3B"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498D9E5"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6EC06B3"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7C9D912"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5994B6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54EF5DCD" w14:textId="77777777" w:rsidR="000A1A0F" w:rsidRDefault="000A1A0F" w:rsidP="000A1A0F">
            <w:pPr>
              <w:rPr>
                <w:rFonts w:ascii="Times New Roman" w:hAnsi="Times New Roman" w:cs="Times New Roman"/>
              </w:rPr>
            </w:pPr>
          </w:p>
        </w:tc>
        <w:tc>
          <w:tcPr>
            <w:tcW w:w="1313" w:type="dxa"/>
          </w:tcPr>
          <w:p w14:paraId="7DEE6D11" w14:textId="77777777" w:rsidR="000A1A0F" w:rsidRDefault="000A1A0F" w:rsidP="000A1A0F">
            <w:pPr>
              <w:rPr>
                <w:rFonts w:ascii="Times New Roman" w:hAnsi="Times New Roman" w:cs="Times New Roman"/>
              </w:rPr>
            </w:pPr>
          </w:p>
        </w:tc>
        <w:tc>
          <w:tcPr>
            <w:tcW w:w="1271" w:type="dxa"/>
          </w:tcPr>
          <w:p w14:paraId="3EDB1F16" w14:textId="77777777" w:rsidR="000A1A0F" w:rsidRDefault="000A1A0F" w:rsidP="000A1A0F">
            <w:pPr>
              <w:rPr>
                <w:rFonts w:ascii="Times New Roman" w:hAnsi="Times New Roman" w:cs="Times New Roman"/>
              </w:rPr>
            </w:pPr>
          </w:p>
        </w:tc>
      </w:tr>
      <w:tr w:rsidR="000A1A0F" w14:paraId="4786C7AC" w14:textId="77777777" w:rsidTr="000A1A0F">
        <w:tc>
          <w:tcPr>
            <w:tcW w:w="518" w:type="dxa"/>
          </w:tcPr>
          <w:p w14:paraId="13C4A418" w14:textId="77777777" w:rsidR="000A1A0F" w:rsidRDefault="000A1A0F" w:rsidP="000A1A0F">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single" w:sz="4" w:space="0" w:color="auto"/>
            </w:tcBorders>
            <w:shd w:val="clear" w:color="auto" w:fill="auto"/>
            <w:vAlign w:val="bottom"/>
          </w:tcPr>
          <w:p w14:paraId="79D7D780"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PRZYLEPIEC NA JEDW. 2,5CMX5M</w:t>
            </w:r>
          </w:p>
        </w:tc>
        <w:tc>
          <w:tcPr>
            <w:tcW w:w="2095" w:type="dxa"/>
            <w:tcBorders>
              <w:top w:val="nil"/>
              <w:left w:val="nil"/>
              <w:bottom w:val="single" w:sz="4" w:space="0" w:color="auto"/>
              <w:right w:val="single" w:sz="4" w:space="0" w:color="auto"/>
            </w:tcBorders>
            <w:shd w:val="clear" w:color="auto" w:fill="auto"/>
            <w:vAlign w:val="center"/>
          </w:tcPr>
          <w:p w14:paraId="68733ED6"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83E82F7"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13314C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1FB1B280"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F198A8D"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1E53574"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21406681" w14:textId="77777777" w:rsidR="000A1A0F" w:rsidRDefault="000A1A0F" w:rsidP="000A1A0F">
            <w:pPr>
              <w:rPr>
                <w:rFonts w:ascii="Times New Roman" w:hAnsi="Times New Roman" w:cs="Times New Roman"/>
              </w:rPr>
            </w:pPr>
          </w:p>
        </w:tc>
        <w:tc>
          <w:tcPr>
            <w:tcW w:w="1313" w:type="dxa"/>
          </w:tcPr>
          <w:p w14:paraId="3EA921A7" w14:textId="77777777" w:rsidR="000A1A0F" w:rsidRDefault="000A1A0F" w:rsidP="000A1A0F">
            <w:pPr>
              <w:rPr>
                <w:rFonts w:ascii="Times New Roman" w:hAnsi="Times New Roman" w:cs="Times New Roman"/>
              </w:rPr>
            </w:pPr>
          </w:p>
        </w:tc>
        <w:tc>
          <w:tcPr>
            <w:tcW w:w="1271" w:type="dxa"/>
          </w:tcPr>
          <w:p w14:paraId="797CE5BF" w14:textId="77777777" w:rsidR="000A1A0F" w:rsidRDefault="000A1A0F" w:rsidP="000A1A0F">
            <w:pPr>
              <w:rPr>
                <w:rFonts w:ascii="Times New Roman" w:hAnsi="Times New Roman" w:cs="Times New Roman"/>
              </w:rPr>
            </w:pPr>
          </w:p>
        </w:tc>
      </w:tr>
      <w:tr w:rsidR="000A1A0F" w14:paraId="223CDA46" w14:textId="77777777" w:rsidTr="000A1A0F">
        <w:tc>
          <w:tcPr>
            <w:tcW w:w="518" w:type="dxa"/>
          </w:tcPr>
          <w:p w14:paraId="18A6F1EB" w14:textId="77777777" w:rsidR="000A1A0F" w:rsidRDefault="000A1A0F" w:rsidP="000A1A0F">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single" w:sz="4" w:space="0" w:color="auto"/>
            </w:tcBorders>
            <w:shd w:val="clear" w:color="auto" w:fill="auto"/>
            <w:vAlign w:val="bottom"/>
          </w:tcPr>
          <w:p w14:paraId="579B9571"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PRZYLEPIEC NA JEDWABIU 5CMX5M MT3000</w:t>
            </w:r>
          </w:p>
        </w:tc>
        <w:tc>
          <w:tcPr>
            <w:tcW w:w="2095" w:type="dxa"/>
            <w:tcBorders>
              <w:top w:val="nil"/>
              <w:left w:val="nil"/>
              <w:bottom w:val="single" w:sz="4" w:space="0" w:color="auto"/>
              <w:right w:val="single" w:sz="4" w:space="0" w:color="auto"/>
            </w:tcBorders>
            <w:shd w:val="clear" w:color="auto" w:fill="auto"/>
            <w:vAlign w:val="center"/>
          </w:tcPr>
          <w:p w14:paraId="06C0FE6D"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4ED3E1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C72DAEF"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D45C49D"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89480F1"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4238973"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025CC9D6" w14:textId="77777777" w:rsidR="000A1A0F" w:rsidRDefault="000A1A0F" w:rsidP="000A1A0F">
            <w:pPr>
              <w:rPr>
                <w:rFonts w:ascii="Times New Roman" w:hAnsi="Times New Roman" w:cs="Times New Roman"/>
              </w:rPr>
            </w:pPr>
          </w:p>
        </w:tc>
        <w:tc>
          <w:tcPr>
            <w:tcW w:w="1313" w:type="dxa"/>
          </w:tcPr>
          <w:p w14:paraId="3CB7CE0A" w14:textId="77777777" w:rsidR="000A1A0F" w:rsidRDefault="000A1A0F" w:rsidP="000A1A0F">
            <w:pPr>
              <w:rPr>
                <w:rFonts w:ascii="Times New Roman" w:hAnsi="Times New Roman" w:cs="Times New Roman"/>
              </w:rPr>
            </w:pPr>
          </w:p>
        </w:tc>
        <w:tc>
          <w:tcPr>
            <w:tcW w:w="1271" w:type="dxa"/>
          </w:tcPr>
          <w:p w14:paraId="7268316B" w14:textId="77777777" w:rsidR="000A1A0F" w:rsidRDefault="000A1A0F" w:rsidP="000A1A0F">
            <w:pPr>
              <w:rPr>
                <w:rFonts w:ascii="Times New Roman" w:hAnsi="Times New Roman" w:cs="Times New Roman"/>
              </w:rPr>
            </w:pPr>
          </w:p>
        </w:tc>
      </w:tr>
      <w:tr w:rsidR="000A1A0F" w14:paraId="77893098" w14:textId="77777777" w:rsidTr="000A1A0F">
        <w:tc>
          <w:tcPr>
            <w:tcW w:w="518" w:type="dxa"/>
          </w:tcPr>
          <w:p w14:paraId="138E6169" w14:textId="77777777" w:rsidR="000A1A0F" w:rsidRDefault="000A1A0F" w:rsidP="000A1A0F">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single" w:sz="4" w:space="0" w:color="auto"/>
              <w:right w:val="single" w:sz="4" w:space="0" w:color="auto"/>
            </w:tcBorders>
            <w:shd w:val="clear" w:color="auto" w:fill="auto"/>
            <w:vAlign w:val="bottom"/>
          </w:tcPr>
          <w:p w14:paraId="583BB28A"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PRZYLEPIEC  10CMX10M</w:t>
            </w:r>
          </w:p>
        </w:tc>
        <w:tc>
          <w:tcPr>
            <w:tcW w:w="2095" w:type="dxa"/>
            <w:tcBorders>
              <w:top w:val="nil"/>
              <w:left w:val="nil"/>
              <w:bottom w:val="single" w:sz="4" w:space="0" w:color="auto"/>
              <w:right w:val="single" w:sz="4" w:space="0" w:color="auto"/>
            </w:tcBorders>
            <w:shd w:val="clear" w:color="auto" w:fill="auto"/>
            <w:vAlign w:val="center"/>
          </w:tcPr>
          <w:p w14:paraId="053D3739"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87C2614"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DCD92B9"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282ABA9"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A002DF6"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3F01FB9"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4DFDAF28" w14:textId="77777777" w:rsidR="000A1A0F" w:rsidRDefault="000A1A0F" w:rsidP="000A1A0F">
            <w:pPr>
              <w:rPr>
                <w:rFonts w:ascii="Times New Roman" w:hAnsi="Times New Roman" w:cs="Times New Roman"/>
              </w:rPr>
            </w:pPr>
          </w:p>
        </w:tc>
        <w:tc>
          <w:tcPr>
            <w:tcW w:w="1313" w:type="dxa"/>
          </w:tcPr>
          <w:p w14:paraId="18357F27" w14:textId="77777777" w:rsidR="000A1A0F" w:rsidRDefault="000A1A0F" w:rsidP="000A1A0F">
            <w:pPr>
              <w:rPr>
                <w:rFonts w:ascii="Times New Roman" w:hAnsi="Times New Roman" w:cs="Times New Roman"/>
              </w:rPr>
            </w:pPr>
          </w:p>
        </w:tc>
        <w:tc>
          <w:tcPr>
            <w:tcW w:w="1271" w:type="dxa"/>
          </w:tcPr>
          <w:p w14:paraId="575BCB0A" w14:textId="77777777" w:rsidR="000A1A0F" w:rsidRDefault="000A1A0F" w:rsidP="000A1A0F">
            <w:pPr>
              <w:rPr>
                <w:rFonts w:ascii="Times New Roman" w:hAnsi="Times New Roman" w:cs="Times New Roman"/>
              </w:rPr>
            </w:pPr>
          </w:p>
        </w:tc>
      </w:tr>
      <w:tr w:rsidR="000A1A0F" w14:paraId="255873E6" w14:textId="77777777" w:rsidTr="000A1A0F">
        <w:tc>
          <w:tcPr>
            <w:tcW w:w="518" w:type="dxa"/>
          </w:tcPr>
          <w:p w14:paraId="651A41FC" w14:textId="77777777" w:rsidR="000A1A0F" w:rsidRDefault="000A1A0F" w:rsidP="000A1A0F">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auto"/>
              <w:bottom w:val="single" w:sz="4" w:space="0" w:color="auto"/>
              <w:right w:val="single" w:sz="4" w:space="0" w:color="auto"/>
            </w:tcBorders>
            <w:shd w:val="clear" w:color="auto" w:fill="auto"/>
            <w:vAlign w:val="bottom"/>
          </w:tcPr>
          <w:p w14:paraId="3B6249AC"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PRZYLEPIEC Z OPATR.NA WŁÓKNINIE 1MX6CM</w:t>
            </w:r>
          </w:p>
        </w:tc>
        <w:tc>
          <w:tcPr>
            <w:tcW w:w="2095" w:type="dxa"/>
            <w:tcBorders>
              <w:top w:val="nil"/>
              <w:left w:val="nil"/>
              <w:bottom w:val="single" w:sz="4" w:space="0" w:color="auto"/>
              <w:right w:val="single" w:sz="4" w:space="0" w:color="auto"/>
            </w:tcBorders>
            <w:shd w:val="clear" w:color="auto" w:fill="auto"/>
            <w:vAlign w:val="center"/>
          </w:tcPr>
          <w:p w14:paraId="44B11F41"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A08DD4C"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11EA0E6"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F0F6DCC"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DF40791"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5D34B6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660150EA" w14:textId="77777777" w:rsidR="000A1A0F" w:rsidRDefault="000A1A0F" w:rsidP="000A1A0F">
            <w:pPr>
              <w:rPr>
                <w:rFonts w:ascii="Times New Roman" w:hAnsi="Times New Roman" w:cs="Times New Roman"/>
              </w:rPr>
            </w:pPr>
          </w:p>
        </w:tc>
        <w:tc>
          <w:tcPr>
            <w:tcW w:w="1313" w:type="dxa"/>
          </w:tcPr>
          <w:p w14:paraId="5B8A0350" w14:textId="77777777" w:rsidR="000A1A0F" w:rsidRDefault="000A1A0F" w:rsidP="000A1A0F">
            <w:pPr>
              <w:rPr>
                <w:rFonts w:ascii="Times New Roman" w:hAnsi="Times New Roman" w:cs="Times New Roman"/>
              </w:rPr>
            </w:pPr>
          </w:p>
        </w:tc>
        <w:tc>
          <w:tcPr>
            <w:tcW w:w="1271" w:type="dxa"/>
          </w:tcPr>
          <w:p w14:paraId="58ADF9E4" w14:textId="77777777" w:rsidR="000A1A0F" w:rsidRDefault="000A1A0F" w:rsidP="000A1A0F">
            <w:pPr>
              <w:rPr>
                <w:rFonts w:ascii="Times New Roman" w:hAnsi="Times New Roman" w:cs="Times New Roman"/>
              </w:rPr>
            </w:pPr>
          </w:p>
        </w:tc>
      </w:tr>
      <w:tr w:rsidR="000A1A0F" w14:paraId="6F75354E" w14:textId="77777777" w:rsidTr="000A1A0F">
        <w:tc>
          <w:tcPr>
            <w:tcW w:w="518" w:type="dxa"/>
          </w:tcPr>
          <w:p w14:paraId="4D6310C0" w14:textId="77777777" w:rsidR="000A1A0F" w:rsidRDefault="000A1A0F" w:rsidP="000A1A0F">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auto"/>
              <w:bottom w:val="single" w:sz="4" w:space="0" w:color="auto"/>
              <w:right w:val="single" w:sz="4" w:space="0" w:color="auto"/>
            </w:tcBorders>
            <w:shd w:val="clear" w:color="auto" w:fill="auto"/>
            <w:vAlign w:val="bottom"/>
          </w:tcPr>
          <w:p w14:paraId="6C86798D"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STAZA OPASKA UCISKOWA  45X2,5CM</w:t>
            </w:r>
          </w:p>
        </w:tc>
        <w:tc>
          <w:tcPr>
            <w:tcW w:w="2095" w:type="dxa"/>
            <w:tcBorders>
              <w:top w:val="nil"/>
              <w:left w:val="nil"/>
              <w:bottom w:val="single" w:sz="4" w:space="0" w:color="auto"/>
              <w:right w:val="single" w:sz="4" w:space="0" w:color="auto"/>
            </w:tcBorders>
            <w:shd w:val="clear" w:color="auto" w:fill="auto"/>
            <w:vAlign w:val="center"/>
          </w:tcPr>
          <w:p w14:paraId="7DF21453"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B02A8F7"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018EC77"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73457D1"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E19A472"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8C69A1B"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0612DED8" w14:textId="77777777" w:rsidR="000A1A0F" w:rsidRDefault="000A1A0F" w:rsidP="000A1A0F">
            <w:pPr>
              <w:rPr>
                <w:rFonts w:ascii="Times New Roman" w:hAnsi="Times New Roman" w:cs="Times New Roman"/>
              </w:rPr>
            </w:pPr>
          </w:p>
        </w:tc>
        <w:tc>
          <w:tcPr>
            <w:tcW w:w="1313" w:type="dxa"/>
          </w:tcPr>
          <w:p w14:paraId="1CFBC090" w14:textId="77777777" w:rsidR="000A1A0F" w:rsidRDefault="000A1A0F" w:rsidP="000A1A0F">
            <w:pPr>
              <w:rPr>
                <w:rFonts w:ascii="Times New Roman" w:hAnsi="Times New Roman" w:cs="Times New Roman"/>
              </w:rPr>
            </w:pPr>
          </w:p>
        </w:tc>
        <w:tc>
          <w:tcPr>
            <w:tcW w:w="1271" w:type="dxa"/>
          </w:tcPr>
          <w:p w14:paraId="011721B8" w14:textId="77777777" w:rsidR="000A1A0F" w:rsidRDefault="000A1A0F" w:rsidP="000A1A0F">
            <w:pPr>
              <w:rPr>
                <w:rFonts w:ascii="Times New Roman" w:hAnsi="Times New Roman" w:cs="Times New Roman"/>
              </w:rPr>
            </w:pPr>
          </w:p>
        </w:tc>
      </w:tr>
      <w:tr w:rsidR="000A1A0F" w14:paraId="3BD4DAF6" w14:textId="77777777" w:rsidTr="000A1A0F">
        <w:tc>
          <w:tcPr>
            <w:tcW w:w="518" w:type="dxa"/>
          </w:tcPr>
          <w:p w14:paraId="7E8AEAA4" w14:textId="77777777" w:rsidR="000A1A0F" w:rsidRDefault="000A1A0F" w:rsidP="000A1A0F">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auto"/>
              <w:bottom w:val="single" w:sz="4" w:space="0" w:color="auto"/>
              <w:right w:val="single" w:sz="4" w:space="0" w:color="auto"/>
            </w:tcBorders>
            <w:shd w:val="clear" w:color="auto" w:fill="auto"/>
            <w:vAlign w:val="bottom"/>
          </w:tcPr>
          <w:p w14:paraId="3258A451"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STAZA TAKTYCZNA CAT GEN 7</w:t>
            </w:r>
          </w:p>
        </w:tc>
        <w:tc>
          <w:tcPr>
            <w:tcW w:w="2095" w:type="dxa"/>
            <w:tcBorders>
              <w:top w:val="nil"/>
              <w:left w:val="nil"/>
              <w:bottom w:val="single" w:sz="4" w:space="0" w:color="auto"/>
              <w:right w:val="single" w:sz="4" w:space="0" w:color="auto"/>
            </w:tcBorders>
            <w:shd w:val="clear" w:color="auto" w:fill="auto"/>
            <w:vAlign w:val="center"/>
          </w:tcPr>
          <w:p w14:paraId="0DA49251"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D8DED90"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8DF99BC"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51994D8"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16FEA41"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D7A738A"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1DAF4A41" w14:textId="77777777" w:rsidR="000A1A0F" w:rsidRDefault="000A1A0F" w:rsidP="000A1A0F">
            <w:pPr>
              <w:rPr>
                <w:rFonts w:ascii="Times New Roman" w:hAnsi="Times New Roman" w:cs="Times New Roman"/>
              </w:rPr>
            </w:pPr>
          </w:p>
        </w:tc>
        <w:tc>
          <w:tcPr>
            <w:tcW w:w="1313" w:type="dxa"/>
          </w:tcPr>
          <w:p w14:paraId="68C06BBD" w14:textId="77777777" w:rsidR="000A1A0F" w:rsidRDefault="000A1A0F" w:rsidP="000A1A0F">
            <w:pPr>
              <w:rPr>
                <w:rFonts w:ascii="Times New Roman" w:hAnsi="Times New Roman" w:cs="Times New Roman"/>
              </w:rPr>
            </w:pPr>
          </w:p>
        </w:tc>
        <w:tc>
          <w:tcPr>
            <w:tcW w:w="1271" w:type="dxa"/>
          </w:tcPr>
          <w:p w14:paraId="38F2207B" w14:textId="77777777" w:rsidR="000A1A0F" w:rsidRDefault="000A1A0F" w:rsidP="000A1A0F">
            <w:pPr>
              <w:rPr>
                <w:rFonts w:ascii="Times New Roman" w:hAnsi="Times New Roman" w:cs="Times New Roman"/>
              </w:rPr>
            </w:pPr>
          </w:p>
        </w:tc>
      </w:tr>
      <w:tr w:rsidR="000A1A0F" w14:paraId="10468A7C" w14:textId="77777777" w:rsidTr="000A1A0F">
        <w:tc>
          <w:tcPr>
            <w:tcW w:w="518" w:type="dxa"/>
          </w:tcPr>
          <w:p w14:paraId="6FE0E5C2" w14:textId="77777777" w:rsidR="000A1A0F" w:rsidRDefault="000A1A0F" w:rsidP="000A1A0F">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auto"/>
              <w:bottom w:val="single" w:sz="4" w:space="0" w:color="auto"/>
              <w:right w:val="single" w:sz="4" w:space="0" w:color="auto"/>
            </w:tcBorders>
            <w:shd w:val="clear" w:color="auto" w:fill="auto"/>
            <w:vAlign w:val="bottom"/>
          </w:tcPr>
          <w:p w14:paraId="21DB2DE0"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TRIX LASSO NA KLESZCZE</w:t>
            </w:r>
          </w:p>
        </w:tc>
        <w:tc>
          <w:tcPr>
            <w:tcW w:w="2095" w:type="dxa"/>
            <w:tcBorders>
              <w:top w:val="nil"/>
              <w:left w:val="nil"/>
              <w:bottom w:val="single" w:sz="4" w:space="0" w:color="auto"/>
              <w:right w:val="single" w:sz="4" w:space="0" w:color="auto"/>
            </w:tcBorders>
            <w:shd w:val="clear" w:color="auto" w:fill="auto"/>
            <w:vAlign w:val="center"/>
          </w:tcPr>
          <w:p w14:paraId="707BC184"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6BBC84F"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D005324"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082811F"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9A02B3F"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0A7F77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16CC5EBA" w14:textId="77777777" w:rsidR="000A1A0F" w:rsidRDefault="000A1A0F" w:rsidP="000A1A0F">
            <w:pPr>
              <w:rPr>
                <w:rFonts w:ascii="Times New Roman" w:hAnsi="Times New Roman" w:cs="Times New Roman"/>
              </w:rPr>
            </w:pPr>
          </w:p>
        </w:tc>
        <w:tc>
          <w:tcPr>
            <w:tcW w:w="1313" w:type="dxa"/>
          </w:tcPr>
          <w:p w14:paraId="395AD3A5" w14:textId="77777777" w:rsidR="000A1A0F" w:rsidRDefault="000A1A0F" w:rsidP="000A1A0F">
            <w:pPr>
              <w:rPr>
                <w:rFonts w:ascii="Times New Roman" w:hAnsi="Times New Roman" w:cs="Times New Roman"/>
              </w:rPr>
            </w:pPr>
          </w:p>
        </w:tc>
        <w:tc>
          <w:tcPr>
            <w:tcW w:w="1271" w:type="dxa"/>
          </w:tcPr>
          <w:p w14:paraId="6C76451E" w14:textId="77777777" w:rsidR="000A1A0F" w:rsidRDefault="000A1A0F" w:rsidP="000A1A0F">
            <w:pPr>
              <w:rPr>
                <w:rFonts w:ascii="Times New Roman" w:hAnsi="Times New Roman" w:cs="Times New Roman"/>
              </w:rPr>
            </w:pPr>
          </w:p>
        </w:tc>
      </w:tr>
      <w:tr w:rsidR="000A1A0F" w14:paraId="61AB3B06" w14:textId="77777777" w:rsidTr="000A1A0F">
        <w:tc>
          <w:tcPr>
            <w:tcW w:w="518" w:type="dxa"/>
          </w:tcPr>
          <w:p w14:paraId="7D3B70D0" w14:textId="77777777" w:rsidR="000A1A0F" w:rsidRDefault="000A1A0F" w:rsidP="000A1A0F">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auto"/>
              <w:bottom w:val="single" w:sz="4" w:space="0" w:color="auto"/>
              <w:right w:val="single" w:sz="4" w:space="0" w:color="auto"/>
            </w:tcBorders>
            <w:shd w:val="clear" w:color="auto" w:fill="auto"/>
            <w:vAlign w:val="bottom"/>
          </w:tcPr>
          <w:p w14:paraId="6C63DD7C"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 xml:space="preserve">WOREK NA WYMIOCINY </w:t>
            </w:r>
          </w:p>
        </w:tc>
        <w:tc>
          <w:tcPr>
            <w:tcW w:w="2095" w:type="dxa"/>
            <w:tcBorders>
              <w:top w:val="nil"/>
              <w:left w:val="nil"/>
              <w:bottom w:val="single" w:sz="4" w:space="0" w:color="auto"/>
              <w:right w:val="single" w:sz="4" w:space="0" w:color="auto"/>
            </w:tcBorders>
            <w:shd w:val="clear" w:color="auto" w:fill="auto"/>
            <w:vAlign w:val="center"/>
          </w:tcPr>
          <w:p w14:paraId="4E34DD0D"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D111111"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2C88EBE"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318F980"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0285B52"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7443EFD"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403166D2" w14:textId="77777777" w:rsidR="000A1A0F" w:rsidRDefault="000A1A0F" w:rsidP="000A1A0F">
            <w:pPr>
              <w:rPr>
                <w:rFonts w:ascii="Times New Roman" w:hAnsi="Times New Roman" w:cs="Times New Roman"/>
              </w:rPr>
            </w:pPr>
          </w:p>
        </w:tc>
        <w:tc>
          <w:tcPr>
            <w:tcW w:w="1313" w:type="dxa"/>
          </w:tcPr>
          <w:p w14:paraId="42426A3E" w14:textId="77777777" w:rsidR="000A1A0F" w:rsidRDefault="000A1A0F" w:rsidP="000A1A0F">
            <w:pPr>
              <w:rPr>
                <w:rFonts w:ascii="Times New Roman" w:hAnsi="Times New Roman" w:cs="Times New Roman"/>
              </w:rPr>
            </w:pPr>
          </w:p>
        </w:tc>
        <w:tc>
          <w:tcPr>
            <w:tcW w:w="1271" w:type="dxa"/>
          </w:tcPr>
          <w:p w14:paraId="08F2B234" w14:textId="77777777" w:rsidR="000A1A0F" w:rsidRDefault="000A1A0F" w:rsidP="000A1A0F">
            <w:pPr>
              <w:rPr>
                <w:rFonts w:ascii="Times New Roman" w:hAnsi="Times New Roman" w:cs="Times New Roman"/>
              </w:rPr>
            </w:pPr>
          </w:p>
        </w:tc>
      </w:tr>
      <w:tr w:rsidR="000A1A0F" w14:paraId="01817C53" w14:textId="77777777" w:rsidTr="000A1A0F">
        <w:tc>
          <w:tcPr>
            <w:tcW w:w="518" w:type="dxa"/>
          </w:tcPr>
          <w:p w14:paraId="01042F9F" w14:textId="77777777" w:rsidR="000A1A0F" w:rsidRDefault="000A1A0F" w:rsidP="000A1A0F">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auto"/>
              <w:bottom w:val="single" w:sz="4" w:space="0" w:color="auto"/>
              <w:right w:val="single" w:sz="4" w:space="0" w:color="auto"/>
            </w:tcBorders>
            <w:shd w:val="clear" w:color="auto" w:fill="auto"/>
            <w:vAlign w:val="bottom"/>
          </w:tcPr>
          <w:p w14:paraId="18A3A375" w14:textId="77777777" w:rsidR="000A1A0F" w:rsidRPr="00E56A60" w:rsidRDefault="000A1A0F" w:rsidP="000A1A0F">
            <w:pPr>
              <w:rPr>
                <w:rFonts w:ascii="Times New Roman" w:hAnsi="Times New Roman" w:cs="Times New Roman"/>
                <w:sz w:val="20"/>
                <w:szCs w:val="20"/>
              </w:rPr>
            </w:pPr>
            <w:r w:rsidRPr="00E56A60">
              <w:rPr>
                <w:rFonts w:ascii="Times New Roman" w:hAnsi="Times New Roman" w:cs="Times New Roman"/>
                <w:sz w:val="20"/>
                <w:szCs w:val="20"/>
              </w:rPr>
              <w:t>ZESTAW PLASTRÓW UNIWERSALNYCH 20SZT</w:t>
            </w:r>
          </w:p>
        </w:tc>
        <w:tc>
          <w:tcPr>
            <w:tcW w:w="2095" w:type="dxa"/>
            <w:tcBorders>
              <w:top w:val="nil"/>
              <w:left w:val="nil"/>
              <w:bottom w:val="single" w:sz="4" w:space="0" w:color="auto"/>
              <w:right w:val="single" w:sz="4" w:space="0" w:color="auto"/>
            </w:tcBorders>
            <w:shd w:val="clear" w:color="auto" w:fill="auto"/>
            <w:vAlign w:val="center"/>
          </w:tcPr>
          <w:p w14:paraId="58C277ED"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77F9BD2"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3589ABD8"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D924E2A" w14:textId="77777777" w:rsidR="000A1A0F" w:rsidRPr="00E56A60" w:rsidRDefault="000A1A0F" w:rsidP="000A1A0F">
            <w:pPr>
              <w:jc w:val="cente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0CD9325" w14:textId="77777777" w:rsidR="000A1A0F" w:rsidRPr="00E56A60" w:rsidRDefault="000A1A0F" w:rsidP="000A1A0F">
            <w:pPr>
              <w:rPr>
                <w:rFonts w:ascii="Times New Roman" w:hAnsi="Times New Roman" w:cs="Times New Roman"/>
                <w:b/>
                <w:bCs/>
                <w:sz w:val="20"/>
                <w:szCs w:val="20"/>
              </w:rPr>
            </w:pPr>
            <w:r w:rsidRPr="00E56A6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992F63E" w14:textId="77777777" w:rsidR="000A1A0F" w:rsidRPr="00E56A60" w:rsidRDefault="000A1A0F" w:rsidP="000A1A0F">
            <w:pPr>
              <w:jc w:val="center"/>
              <w:rPr>
                <w:rFonts w:ascii="Times New Roman" w:hAnsi="Times New Roman" w:cs="Times New Roman"/>
                <w:sz w:val="20"/>
                <w:szCs w:val="20"/>
              </w:rPr>
            </w:pPr>
            <w:r w:rsidRPr="00E56A60">
              <w:rPr>
                <w:rFonts w:ascii="Times New Roman" w:hAnsi="Times New Roman" w:cs="Times New Roman"/>
                <w:sz w:val="20"/>
                <w:szCs w:val="20"/>
              </w:rPr>
              <w:t>8%</w:t>
            </w:r>
          </w:p>
        </w:tc>
        <w:tc>
          <w:tcPr>
            <w:tcW w:w="949" w:type="dxa"/>
          </w:tcPr>
          <w:p w14:paraId="35FD6F7B" w14:textId="77777777" w:rsidR="000A1A0F" w:rsidRDefault="000A1A0F" w:rsidP="000A1A0F">
            <w:pPr>
              <w:rPr>
                <w:rFonts w:ascii="Times New Roman" w:hAnsi="Times New Roman" w:cs="Times New Roman"/>
              </w:rPr>
            </w:pPr>
          </w:p>
        </w:tc>
        <w:tc>
          <w:tcPr>
            <w:tcW w:w="1313" w:type="dxa"/>
          </w:tcPr>
          <w:p w14:paraId="56AA9C0C" w14:textId="77777777" w:rsidR="000A1A0F" w:rsidRDefault="000A1A0F" w:rsidP="000A1A0F">
            <w:pPr>
              <w:rPr>
                <w:rFonts w:ascii="Times New Roman" w:hAnsi="Times New Roman" w:cs="Times New Roman"/>
              </w:rPr>
            </w:pPr>
          </w:p>
        </w:tc>
        <w:tc>
          <w:tcPr>
            <w:tcW w:w="1271" w:type="dxa"/>
          </w:tcPr>
          <w:p w14:paraId="6A315472" w14:textId="77777777" w:rsidR="000A1A0F" w:rsidRDefault="000A1A0F" w:rsidP="000A1A0F">
            <w:pPr>
              <w:rPr>
                <w:rFonts w:ascii="Times New Roman" w:hAnsi="Times New Roman" w:cs="Times New Roman"/>
              </w:rPr>
            </w:pPr>
          </w:p>
        </w:tc>
      </w:tr>
      <w:tr w:rsidR="000A1A0F" w14:paraId="4EA0CB15" w14:textId="77777777" w:rsidTr="000A1A0F">
        <w:tc>
          <w:tcPr>
            <w:tcW w:w="518" w:type="dxa"/>
          </w:tcPr>
          <w:p w14:paraId="5F8B26A3" w14:textId="77777777" w:rsidR="000A1A0F" w:rsidRDefault="000A1A0F" w:rsidP="000A1A0F">
            <w:pPr>
              <w:rPr>
                <w:rFonts w:ascii="Times New Roman" w:hAnsi="Times New Roman" w:cs="Times New Roman"/>
              </w:rPr>
            </w:pPr>
          </w:p>
        </w:tc>
        <w:tc>
          <w:tcPr>
            <w:tcW w:w="3194" w:type="dxa"/>
            <w:tcBorders>
              <w:right w:val="nil"/>
            </w:tcBorders>
          </w:tcPr>
          <w:p w14:paraId="785614AD"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196437DF" w14:textId="77777777" w:rsidR="000A1A0F" w:rsidRDefault="000A1A0F" w:rsidP="000A1A0F">
            <w:pPr>
              <w:rPr>
                <w:rFonts w:ascii="Times New Roman" w:hAnsi="Times New Roman" w:cs="Times New Roman"/>
              </w:rPr>
            </w:pPr>
          </w:p>
        </w:tc>
        <w:tc>
          <w:tcPr>
            <w:tcW w:w="709" w:type="dxa"/>
            <w:tcBorders>
              <w:left w:val="nil"/>
              <w:right w:val="nil"/>
            </w:tcBorders>
          </w:tcPr>
          <w:p w14:paraId="34C025C7" w14:textId="77777777" w:rsidR="000A1A0F" w:rsidRDefault="000A1A0F" w:rsidP="000A1A0F">
            <w:pPr>
              <w:rPr>
                <w:rFonts w:ascii="Times New Roman" w:hAnsi="Times New Roman" w:cs="Times New Roman"/>
              </w:rPr>
            </w:pPr>
          </w:p>
        </w:tc>
        <w:tc>
          <w:tcPr>
            <w:tcW w:w="669" w:type="dxa"/>
            <w:tcBorders>
              <w:left w:val="nil"/>
            </w:tcBorders>
          </w:tcPr>
          <w:p w14:paraId="4A760CDF" w14:textId="77777777" w:rsidR="000A1A0F" w:rsidRDefault="000A1A0F" w:rsidP="000A1A0F">
            <w:pPr>
              <w:rPr>
                <w:rFonts w:ascii="Times New Roman" w:hAnsi="Times New Roman" w:cs="Times New Roman"/>
              </w:rPr>
            </w:pPr>
          </w:p>
        </w:tc>
        <w:tc>
          <w:tcPr>
            <w:tcW w:w="1329" w:type="dxa"/>
          </w:tcPr>
          <w:p w14:paraId="2DD8AF17" w14:textId="77777777" w:rsidR="000A1A0F" w:rsidRDefault="000A1A0F" w:rsidP="000A1A0F">
            <w:pPr>
              <w:rPr>
                <w:rFonts w:ascii="Times New Roman" w:hAnsi="Times New Roman" w:cs="Times New Roman"/>
              </w:rPr>
            </w:pPr>
          </w:p>
        </w:tc>
        <w:tc>
          <w:tcPr>
            <w:tcW w:w="992" w:type="dxa"/>
          </w:tcPr>
          <w:p w14:paraId="6CC1C44B" w14:textId="77777777" w:rsidR="000A1A0F" w:rsidRDefault="000A1A0F" w:rsidP="000A1A0F">
            <w:pPr>
              <w:rPr>
                <w:rFonts w:ascii="Times New Roman" w:hAnsi="Times New Roman" w:cs="Times New Roman"/>
              </w:rPr>
            </w:pPr>
          </w:p>
        </w:tc>
        <w:tc>
          <w:tcPr>
            <w:tcW w:w="1131" w:type="dxa"/>
          </w:tcPr>
          <w:p w14:paraId="60946143" w14:textId="77777777" w:rsidR="000A1A0F" w:rsidRDefault="000A1A0F" w:rsidP="000A1A0F">
            <w:pPr>
              <w:rPr>
                <w:rFonts w:ascii="Times New Roman" w:hAnsi="Times New Roman" w:cs="Times New Roman"/>
              </w:rPr>
            </w:pPr>
          </w:p>
        </w:tc>
        <w:tc>
          <w:tcPr>
            <w:tcW w:w="949" w:type="dxa"/>
          </w:tcPr>
          <w:p w14:paraId="37643676" w14:textId="77777777" w:rsidR="000A1A0F" w:rsidRDefault="000A1A0F" w:rsidP="000A1A0F">
            <w:pPr>
              <w:rPr>
                <w:rFonts w:ascii="Times New Roman" w:hAnsi="Times New Roman" w:cs="Times New Roman"/>
              </w:rPr>
            </w:pPr>
          </w:p>
        </w:tc>
        <w:tc>
          <w:tcPr>
            <w:tcW w:w="1313" w:type="dxa"/>
          </w:tcPr>
          <w:p w14:paraId="1A8A0EA8" w14:textId="77777777" w:rsidR="000A1A0F" w:rsidRDefault="000A1A0F" w:rsidP="000A1A0F">
            <w:pPr>
              <w:rPr>
                <w:rFonts w:ascii="Times New Roman" w:hAnsi="Times New Roman" w:cs="Times New Roman"/>
              </w:rPr>
            </w:pPr>
          </w:p>
        </w:tc>
        <w:tc>
          <w:tcPr>
            <w:tcW w:w="1271" w:type="dxa"/>
          </w:tcPr>
          <w:p w14:paraId="3D6108F1" w14:textId="77777777" w:rsidR="000A1A0F" w:rsidRDefault="000A1A0F" w:rsidP="000A1A0F">
            <w:pPr>
              <w:rPr>
                <w:rFonts w:ascii="Times New Roman" w:hAnsi="Times New Roman" w:cs="Times New Roman"/>
              </w:rPr>
            </w:pPr>
          </w:p>
        </w:tc>
      </w:tr>
    </w:tbl>
    <w:p w14:paraId="099BD40D" w14:textId="77777777" w:rsidR="000A1A0F" w:rsidRDefault="000A1A0F" w:rsidP="000A1A0F">
      <w:pPr>
        <w:rPr>
          <w:rFonts w:ascii="Times New Roman" w:hAnsi="Times New Roman" w:cs="Times New Roman"/>
        </w:rPr>
      </w:pPr>
    </w:p>
    <w:p w14:paraId="3A22AE05" w14:textId="77777777" w:rsidR="000A1A0F" w:rsidRDefault="000A1A0F" w:rsidP="000A1A0F">
      <w:pPr>
        <w:rPr>
          <w:rFonts w:ascii="Times New Roman" w:hAnsi="Times New Roman" w:cs="Times New Roman"/>
        </w:rPr>
      </w:pPr>
    </w:p>
    <w:p w14:paraId="5F7AD19A"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05C7EE58"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20F60F0"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306AF28" w14:textId="77777777" w:rsidR="000A1A0F" w:rsidRPr="006130D8"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7422167B" w14:textId="77777777" w:rsidR="000A1A0F" w:rsidRDefault="000A1A0F" w:rsidP="000A1A0F">
      <w:pPr>
        <w:rPr>
          <w:rFonts w:ascii="Times New Roman" w:hAnsi="Times New Roman" w:cs="Times New Roman"/>
          <w:iCs/>
        </w:rPr>
      </w:pPr>
    </w:p>
    <w:p w14:paraId="45D2BA05" w14:textId="21C37193" w:rsidR="000A1A0F" w:rsidRPr="000A1A0F" w:rsidRDefault="000A1A0F"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.26 do SWZ</w:t>
      </w:r>
    </w:p>
    <w:p w14:paraId="40372EE1" w14:textId="77777777" w:rsidR="000A1A0F" w:rsidRDefault="000A1A0F" w:rsidP="000A1A0F">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26</w:t>
      </w:r>
      <w:r w:rsidRPr="00CA5982">
        <w:rPr>
          <w:rFonts w:ascii="Times New Roman" w:hAnsi="Times New Roman" w:cs="Times New Roman"/>
          <w:b/>
        </w:rPr>
        <w:t xml:space="preserve">  FORMULARZ CENOWY</w:t>
      </w:r>
    </w:p>
    <w:p w14:paraId="200E3825" w14:textId="77777777" w:rsidR="000A1A0F" w:rsidRPr="006C5240" w:rsidRDefault="000A1A0F" w:rsidP="000A1A0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9560A">
        <w:rPr>
          <w:rFonts w:ascii="Times New Roman" w:eastAsia="Times New Roman" w:hAnsi="Times New Roman" w:cs="Times New Roman"/>
          <w:sz w:val="24"/>
          <w:szCs w:val="24"/>
          <w:lang w:eastAsia="pl-PL"/>
        </w:rPr>
        <w:t>dostawa do Jednostki Wojskowej Działań Niekonwencjonalnych GRYF 05-131 Zegrze, ul. Juzistek 2</w:t>
      </w:r>
    </w:p>
    <w:p w14:paraId="5C8CA514" w14:textId="77777777" w:rsidR="000A1A0F" w:rsidRPr="00FE5152" w:rsidRDefault="000A1A0F" w:rsidP="000A1A0F">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0A1A0F" w14:paraId="219F43B9" w14:textId="77777777" w:rsidTr="000A1A0F">
        <w:tc>
          <w:tcPr>
            <w:tcW w:w="518" w:type="dxa"/>
          </w:tcPr>
          <w:p w14:paraId="1AA5CE9A" w14:textId="77777777" w:rsidR="000A1A0F" w:rsidRDefault="000A1A0F" w:rsidP="000A1A0F">
            <w:pPr>
              <w:rPr>
                <w:rFonts w:ascii="Times New Roman" w:hAnsi="Times New Roman" w:cs="Times New Roman"/>
              </w:rPr>
            </w:pPr>
            <w:r>
              <w:rPr>
                <w:rFonts w:ascii="Times New Roman" w:hAnsi="Times New Roman" w:cs="Times New Roman"/>
              </w:rPr>
              <w:t>Lp.</w:t>
            </w:r>
          </w:p>
        </w:tc>
        <w:tc>
          <w:tcPr>
            <w:tcW w:w="3194" w:type="dxa"/>
          </w:tcPr>
          <w:p w14:paraId="65F3B7B8" w14:textId="77777777" w:rsidR="000A1A0F" w:rsidRDefault="000A1A0F" w:rsidP="000A1A0F">
            <w:pPr>
              <w:rPr>
                <w:rFonts w:ascii="Times New Roman" w:hAnsi="Times New Roman" w:cs="Times New Roman"/>
              </w:rPr>
            </w:pPr>
            <w:r>
              <w:rPr>
                <w:rFonts w:ascii="Times New Roman" w:hAnsi="Times New Roman" w:cs="Times New Roman"/>
              </w:rPr>
              <w:t>Przedmiot zamówienia</w:t>
            </w:r>
          </w:p>
        </w:tc>
        <w:tc>
          <w:tcPr>
            <w:tcW w:w="2095" w:type="dxa"/>
          </w:tcPr>
          <w:p w14:paraId="51DBFC83" w14:textId="77777777" w:rsidR="000A1A0F" w:rsidRDefault="000A1A0F" w:rsidP="000A1A0F">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7F73124A" w14:textId="77777777" w:rsidR="000A1A0F" w:rsidRDefault="000A1A0F" w:rsidP="000A1A0F">
            <w:pPr>
              <w:rPr>
                <w:rFonts w:ascii="Times New Roman" w:hAnsi="Times New Roman" w:cs="Times New Roman"/>
              </w:rPr>
            </w:pPr>
            <w:r>
              <w:rPr>
                <w:rFonts w:ascii="Times New Roman" w:hAnsi="Times New Roman" w:cs="Times New Roman"/>
              </w:rPr>
              <w:t>j.m.</w:t>
            </w:r>
          </w:p>
        </w:tc>
        <w:tc>
          <w:tcPr>
            <w:tcW w:w="669" w:type="dxa"/>
          </w:tcPr>
          <w:p w14:paraId="7C91A5E1" w14:textId="77777777" w:rsidR="000A1A0F" w:rsidRDefault="000A1A0F" w:rsidP="000A1A0F">
            <w:pPr>
              <w:rPr>
                <w:rFonts w:ascii="Times New Roman" w:hAnsi="Times New Roman" w:cs="Times New Roman"/>
              </w:rPr>
            </w:pPr>
            <w:r>
              <w:rPr>
                <w:rFonts w:ascii="Times New Roman" w:hAnsi="Times New Roman" w:cs="Times New Roman"/>
              </w:rPr>
              <w:t>ilość</w:t>
            </w:r>
          </w:p>
        </w:tc>
        <w:tc>
          <w:tcPr>
            <w:tcW w:w="1329" w:type="dxa"/>
          </w:tcPr>
          <w:p w14:paraId="7A959275" w14:textId="77777777" w:rsidR="000A1A0F" w:rsidRDefault="000A1A0F" w:rsidP="000A1A0F">
            <w:pPr>
              <w:rPr>
                <w:rFonts w:ascii="Times New Roman" w:hAnsi="Times New Roman" w:cs="Times New Roman"/>
              </w:rPr>
            </w:pPr>
            <w:r>
              <w:rPr>
                <w:rFonts w:ascii="Times New Roman" w:hAnsi="Times New Roman" w:cs="Times New Roman"/>
              </w:rPr>
              <w:t>Cena jednostkowa netto</w:t>
            </w:r>
          </w:p>
        </w:tc>
        <w:tc>
          <w:tcPr>
            <w:tcW w:w="992" w:type="dxa"/>
          </w:tcPr>
          <w:p w14:paraId="57209E18" w14:textId="77777777" w:rsidR="000A1A0F" w:rsidRDefault="000A1A0F" w:rsidP="000A1A0F">
            <w:pPr>
              <w:rPr>
                <w:rFonts w:ascii="Times New Roman" w:hAnsi="Times New Roman" w:cs="Times New Roman"/>
              </w:rPr>
            </w:pPr>
            <w:r>
              <w:rPr>
                <w:rFonts w:ascii="Times New Roman" w:hAnsi="Times New Roman" w:cs="Times New Roman"/>
              </w:rPr>
              <w:t>Wartość netto</w:t>
            </w:r>
          </w:p>
        </w:tc>
        <w:tc>
          <w:tcPr>
            <w:tcW w:w="1131" w:type="dxa"/>
          </w:tcPr>
          <w:p w14:paraId="195DE7D9" w14:textId="77777777" w:rsidR="000A1A0F" w:rsidRDefault="000A1A0F" w:rsidP="000A1A0F">
            <w:pPr>
              <w:rPr>
                <w:rFonts w:ascii="Times New Roman" w:hAnsi="Times New Roman" w:cs="Times New Roman"/>
              </w:rPr>
            </w:pPr>
            <w:r>
              <w:rPr>
                <w:rFonts w:ascii="Times New Roman" w:hAnsi="Times New Roman" w:cs="Times New Roman"/>
              </w:rPr>
              <w:t>Podatek VAT</w:t>
            </w:r>
          </w:p>
        </w:tc>
        <w:tc>
          <w:tcPr>
            <w:tcW w:w="949" w:type="dxa"/>
          </w:tcPr>
          <w:p w14:paraId="42941D3D" w14:textId="77777777" w:rsidR="000A1A0F" w:rsidRDefault="000A1A0F" w:rsidP="000A1A0F">
            <w:pPr>
              <w:rPr>
                <w:rFonts w:ascii="Times New Roman" w:hAnsi="Times New Roman" w:cs="Times New Roman"/>
              </w:rPr>
            </w:pPr>
            <w:r>
              <w:rPr>
                <w:rFonts w:ascii="Times New Roman" w:hAnsi="Times New Roman" w:cs="Times New Roman"/>
              </w:rPr>
              <w:t>Wartość podatku</w:t>
            </w:r>
          </w:p>
        </w:tc>
        <w:tc>
          <w:tcPr>
            <w:tcW w:w="1313" w:type="dxa"/>
          </w:tcPr>
          <w:p w14:paraId="473289D9" w14:textId="77777777" w:rsidR="000A1A0F" w:rsidRDefault="000A1A0F" w:rsidP="000A1A0F">
            <w:pPr>
              <w:rPr>
                <w:rFonts w:ascii="Times New Roman" w:hAnsi="Times New Roman" w:cs="Times New Roman"/>
              </w:rPr>
            </w:pPr>
            <w:r>
              <w:rPr>
                <w:rFonts w:ascii="Times New Roman" w:hAnsi="Times New Roman" w:cs="Times New Roman"/>
              </w:rPr>
              <w:t>Wartość brutto</w:t>
            </w:r>
          </w:p>
        </w:tc>
        <w:tc>
          <w:tcPr>
            <w:tcW w:w="1271" w:type="dxa"/>
          </w:tcPr>
          <w:p w14:paraId="78DF17C1" w14:textId="77777777" w:rsidR="000A1A0F" w:rsidRDefault="000A1A0F" w:rsidP="000A1A0F">
            <w:pPr>
              <w:rPr>
                <w:rFonts w:ascii="Times New Roman" w:hAnsi="Times New Roman" w:cs="Times New Roman"/>
              </w:rPr>
            </w:pPr>
            <w:r>
              <w:rPr>
                <w:rFonts w:ascii="Times New Roman" w:hAnsi="Times New Roman" w:cs="Times New Roman"/>
              </w:rPr>
              <w:t>Termin ważności</w:t>
            </w:r>
          </w:p>
        </w:tc>
      </w:tr>
      <w:tr w:rsidR="000A1A0F" w14:paraId="263616D1" w14:textId="77777777" w:rsidTr="000A1A0F">
        <w:tc>
          <w:tcPr>
            <w:tcW w:w="518" w:type="dxa"/>
          </w:tcPr>
          <w:p w14:paraId="75F5C661" w14:textId="77777777" w:rsidR="000A1A0F" w:rsidRDefault="000A1A0F" w:rsidP="000A1A0F">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000000" w:fill="FFFFFF"/>
            <w:vAlign w:val="center"/>
          </w:tcPr>
          <w:p w14:paraId="70C85D96"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AERODESIN 2000 1L</w:t>
            </w:r>
          </w:p>
        </w:tc>
        <w:tc>
          <w:tcPr>
            <w:tcW w:w="2095" w:type="dxa"/>
            <w:tcBorders>
              <w:top w:val="single" w:sz="4" w:space="0" w:color="auto"/>
              <w:left w:val="nil"/>
              <w:bottom w:val="single" w:sz="4" w:space="0" w:color="auto"/>
              <w:right w:val="single" w:sz="4" w:space="0" w:color="auto"/>
            </w:tcBorders>
            <w:shd w:val="clear" w:color="auto" w:fill="auto"/>
            <w:vAlign w:val="center"/>
          </w:tcPr>
          <w:p w14:paraId="51BB487D"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18D8CD23"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50427681"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5</w:t>
            </w:r>
          </w:p>
        </w:tc>
        <w:tc>
          <w:tcPr>
            <w:tcW w:w="1329" w:type="dxa"/>
            <w:tcBorders>
              <w:top w:val="single" w:sz="4" w:space="0" w:color="auto"/>
              <w:left w:val="nil"/>
              <w:bottom w:val="single" w:sz="4" w:space="0" w:color="auto"/>
              <w:right w:val="single" w:sz="4" w:space="0" w:color="auto"/>
            </w:tcBorders>
            <w:shd w:val="clear" w:color="auto" w:fill="auto"/>
            <w:vAlign w:val="center"/>
          </w:tcPr>
          <w:p w14:paraId="20C914F2"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5D3558D6"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629DEA2C"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5F2D916B" w14:textId="77777777" w:rsidR="000A1A0F" w:rsidRDefault="000A1A0F" w:rsidP="000A1A0F">
            <w:pPr>
              <w:rPr>
                <w:rFonts w:ascii="Times New Roman" w:hAnsi="Times New Roman" w:cs="Times New Roman"/>
              </w:rPr>
            </w:pPr>
          </w:p>
        </w:tc>
        <w:tc>
          <w:tcPr>
            <w:tcW w:w="1313" w:type="dxa"/>
          </w:tcPr>
          <w:p w14:paraId="7230A43D" w14:textId="77777777" w:rsidR="000A1A0F" w:rsidRDefault="000A1A0F" w:rsidP="000A1A0F">
            <w:pPr>
              <w:rPr>
                <w:rFonts w:ascii="Times New Roman" w:hAnsi="Times New Roman" w:cs="Times New Roman"/>
              </w:rPr>
            </w:pPr>
          </w:p>
        </w:tc>
        <w:tc>
          <w:tcPr>
            <w:tcW w:w="1271" w:type="dxa"/>
          </w:tcPr>
          <w:p w14:paraId="4F19A75A" w14:textId="77777777" w:rsidR="000A1A0F" w:rsidRDefault="000A1A0F" w:rsidP="000A1A0F">
            <w:pPr>
              <w:rPr>
                <w:rFonts w:ascii="Times New Roman" w:hAnsi="Times New Roman" w:cs="Times New Roman"/>
              </w:rPr>
            </w:pPr>
          </w:p>
        </w:tc>
      </w:tr>
      <w:tr w:rsidR="000A1A0F" w14:paraId="09A0F1D7" w14:textId="77777777" w:rsidTr="000A1A0F">
        <w:tc>
          <w:tcPr>
            <w:tcW w:w="518" w:type="dxa"/>
          </w:tcPr>
          <w:p w14:paraId="041611B8" w14:textId="77777777" w:rsidR="000A1A0F" w:rsidRDefault="000A1A0F" w:rsidP="000A1A0F">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5DB25F63"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APARAT DO PŁUKANIA OKA</w:t>
            </w:r>
          </w:p>
        </w:tc>
        <w:tc>
          <w:tcPr>
            <w:tcW w:w="2095" w:type="dxa"/>
            <w:tcBorders>
              <w:top w:val="nil"/>
              <w:left w:val="nil"/>
              <w:bottom w:val="single" w:sz="4" w:space="0" w:color="auto"/>
              <w:right w:val="single" w:sz="4" w:space="0" w:color="auto"/>
            </w:tcBorders>
            <w:shd w:val="clear" w:color="auto" w:fill="auto"/>
            <w:vAlign w:val="center"/>
          </w:tcPr>
          <w:p w14:paraId="1F0244DD"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5189B57"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C0C3645"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4B8AAA7D"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BB6ACF"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DFD422B"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67E04396" w14:textId="77777777" w:rsidR="000A1A0F" w:rsidRDefault="000A1A0F" w:rsidP="000A1A0F">
            <w:pPr>
              <w:rPr>
                <w:rFonts w:ascii="Times New Roman" w:hAnsi="Times New Roman" w:cs="Times New Roman"/>
              </w:rPr>
            </w:pPr>
          </w:p>
        </w:tc>
        <w:tc>
          <w:tcPr>
            <w:tcW w:w="1313" w:type="dxa"/>
          </w:tcPr>
          <w:p w14:paraId="218DB4C6" w14:textId="77777777" w:rsidR="000A1A0F" w:rsidRDefault="000A1A0F" w:rsidP="000A1A0F">
            <w:pPr>
              <w:rPr>
                <w:rFonts w:ascii="Times New Roman" w:hAnsi="Times New Roman" w:cs="Times New Roman"/>
              </w:rPr>
            </w:pPr>
          </w:p>
        </w:tc>
        <w:tc>
          <w:tcPr>
            <w:tcW w:w="1271" w:type="dxa"/>
          </w:tcPr>
          <w:p w14:paraId="545CDD41" w14:textId="77777777" w:rsidR="000A1A0F" w:rsidRDefault="000A1A0F" w:rsidP="000A1A0F">
            <w:pPr>
              <w:rPr>
                <w:rFonts w:ascii="Times New Roman" w:hAnsi="Times New Roman" w:cs="Times New Roman"/>
              </w:rPr>
            </w:pPr>
          </w:p>
        </w:tc>
      </w:tr>
      <w:tr w:rsidR="000A1A0F" w14:paraId="092528CF" w14:textId="77777777" w:rsidTr="000A1A0F">
        <w:tc>
          <w:tcPr>
            <w:tcW w:w="518" w:type="dxa"/>
          </w:tcPr>
          <w:p w14:paraId="7E6A75CE" w14:textId="77777777" w:rsidR="000A1A0F" w:rsidRDefault="000A1A0F" w:rsidP="000A1A0F">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55366296"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CHUSTA TRÓJK.BAWEŁ.ELASTOSLING 96X96X130</w:t>
            </w:r>
          </w:p>
        </w:tc>
        <w:tc>
          <w:tcPr>
            <w:tcW w:w="2095" w:type="dxa"/>
            <w:tcBorders>
              <w:top w:val="nil"/>
              <w:left w:val="nil"/>
              <w:bottom w:val="single" w:sz="4" w:space="0" w:color="auto"/>
              <w:right w:val="single" w:sz="4" w:space="0" w:color="auto"/>
            </w:tcBorders>
            <w:shd w:val="clear" w:color="auto" w:fill="auto"/>
            <w:vAlign w:val="center"/>
          </w:tcPr>
          <w:p w14:paraId="2270ECFC"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14046E0"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9EBFC94"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6D45A79C"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43BF09A"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A8A1133"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0DC28F6C" w14:textId="77777777" w:rsidR="000A1A0F" w:rsidRDefault="000A1A0F" w:rsidP="000A1A0F">
            <w:pPr>
              <w:rPr>
                <w:rFonts w:ascii="Times New Roman" w:hAnsi="Times New Roman" w:cs="Times New Roman"/>
              </w:rPr>
            </w:pPr>
          </w:p>
        </w:tc>
        <w:tc>
          <w:tcPr>
            <w:tcW w:w="1313" w:type="dxa"/>
          </w:tcPr>
          <w:p w14:paraId="7C04D70E" w14:textId="77777777" w:rsidR="000A1A0F" w:rsidRDefault="000A1A0F" w:rsidP="000A1A0F">
            <w:pPr>
              <w:rPr>
                <w:rFonts w:ascii="Times New Roman" w:hAnsi="Times New Roman" w:cs="Times New Roman"/>
              </w:rPr>
            </w:pPr>
          </w:p>
        </w:tc>
        <w:tc>
          <w:tcPr>
            <w:tcW w:w="1271" w:type="dxa"/>
          </w:tcPr>
          <w:p w14:paraId="60BB3676" w14:textId="77777777" w:rsidR="000A1A0F" w:rsidRDefault="000A1A0F" w:rsidP="000A1A0F">
            <w:pPr>
              <w:rPr>
                <w:rFonts w:ascii="Times New Roman" w:hAnsi="Times New Roman" w:cs="Times New Roman"/>
              </w:rPr>
            </w:pPr>
          </w:p>
        </w:tc>
      </w:tr>
      <w:tr w:rsidR="000A1A0F" w14:paraId="582FAEBE" w14:textId="77777777" w:rsidTr="000A1A0F">
        <w:tc>
          <w:tcPr>
            <w:tcW w:w="518" w:type="dxa"/>
          </w:tcPr>
          <w:p w14:paraId="719B3BCD" w14:textId="77777777" w:rsidR="000A1A0F" w:rsidRDefault="000A1A0F" w:rsidP="000A1A0F">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6B5226EC"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COMPEED PLAST.NA PĘCHERZE 4,2X6,8CM 5SZT</w:t>
            </w:r>
          </w:p>
        </w:tc>
        <w:tc>
          <w:tcPr>
            <w:tcW w:w="2095" w:type="dxa"/>
            <w:tcBorders>
              <w:top w:val="nil"/>
              <w:left w:val="nil"/>
              <w:bottom w:val="single" w:sz="4" w:space="0" w:color="auto"/>
              <w:right w:val="single" w:sz="4" w:space="0" w:color="auto"/>
            </w:tcBorders>
            <w:shd w:val="clear" w:color="auto" w:fill="auto"/>
            <w:vAlign w:val="center"/>
          </w:tcPr>
          <w:p w14:paraId="49AC2AE3"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CF629BE"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 xml:space="preserve">op. </w:t>
            </w:r>
          </w:p>
        </w:tc>
        <w:tc>
          <w:tcPr>
            <w:tcW w:w="669" w:type="dxa"/>
            <w:tcBorders>
              <w:top w:val="nil"/>
              <w:left w:val="nil"/>
              <w:bottom w:val="single" w:sz="4" w:space="0" w:color="auto"/>
              <w:right w:val="single" w:sz="4" w:space="0" w:color="auto"/>
            </w:tcBorders>
            <w:shd w:val="clear" w:color="auto" w:fill="auto"/>
            <w:vAlign w:val="center"/>
          </w:tcPr>
          <w:p w14:paraId="3AAC51B7"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7FC79E56"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1246AD"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02E1105"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624FD32B" w14:textId="77777777" w:rsidR="000A1A0F" w:rsidRDefault="000A1A0F" w:rsidP="000A1A0F">
            <w:pPr>
              <w:rPr>
                <w:rFonts w:ascii="Times New Roman" w:hAnsi="Times New Roman" w:cs="Times New Roman"/>
              </w:rPr>
            </w:pPr>
          </w:p>
        </w:tc>
        <w:tc>
          <w:tcPr>
            <w:tcW w:w="1313" w:type="dxa"/>
          </w:tcPr>
          <w:p w14:paraId="2B64F71B" w14:textId="77777777" w:rsidR="000A1A0F" w:rsidRDefault="000A1A0F" w:rsidP="000A1A0F">
            <w:pPr>
              <w:rPr>
                <w:rFonts w:ascii="Times New Roman" w:hAnsi="Times New Roman" w:cs="Times New Roman"/>
              </w:rPr>
            </w:pPr>
          </w:p>
        </w:tc>
        <w:tc>
          <w:tcPr>
            <w:tcW w:w="1271" w:type="dxa"/>
          </w:tcPr>
          <w:p w14:paraId="5B68A285" w14:textId="77777777" w:rsidR="000A1A0F" w:rsidRDefault="000A1A0F" w:rsidP="000A1A0F">
            <w:pPr>
              <w:rPr>
                <w:rFonts w:ascii="Times New Roman" w:hAnsi="Times New Roman" w:cs="Times New Roman"/>
              </w:rPr>
            </w:pPr>
          </w:p>
        </w:tc>
      </w:tr>
      <w:tr w:rsidR="000A1A0F" w14:paraId="4E74DB64" w14:textId="77777777" w:rsidTr="000A1A0F">
        <w:tc>
          <w:tcPr>
            <w:tcW w:w="518" w:type="dxa"/>
          </w:tcPr>
          <w:p w14:paraId="384F947A" w14:textId="77777777" w:rsidR="000A1A0F" w:rsidRDefault="000A1A0F" w:rsidP="000A1A0F">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5FFFE3E9"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ELASTYCZNA SIATKA OPATRUNKOWA NR 6</w:t>
            </w:r>
          </w:p>
        </w:tc>
        <w:tc>
          <w:tcPr>
            <w:tcW w:w="2095" w:type="dxa"/>
            <w:tcBorders>
              <w:top w:val="nil"/>
              <w:left w:val="nil"/>
              <w:bottom w:val="single" w:sz="4" w:space="0" w:color="auto"/>
              <w:right w:val="single" w:sz="4" w:space="0" w:color="auto"/>
            </w:tcBorders>
            <w:shd w:val="clear" w:color="auto" w:fill="auto"/>
            <w:vAlign w:val="center"/>
          </w:tcPr>
          <w:p w14:paraId="76D74871"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C031F59"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5ED65C64"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60A357F8"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572B7A8"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CFC9DD1"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123F4973" w14:textId="77777777" w:rsidR="000A1A0F" w:rsidRDefault="000A1A0F" w:rsidP="000A1A0F">
            <w:pPr>
              <w:rPr>
                <w:rFonts w:ascii="Times New Roman" w:hAnsi="Times New Roman" w:cs="Times New Roman"/>
              </w:rPr>
            </w:pPr>
          </w:p>
        </w:tc>
        <w:tc>
          <w:tcPr>
            <w:tcW w:w="1313" w:type="dxa"/>
          </w:tcPr>
          <w:p w14:paraId="20F1712F" w14:textId="77777777" w:rsidR="000A1A0F" w:rsidRDefault="000A1A0F" w:rsidP="000A1A0F">
            <w:pPr>
              <w:rPr>
                <w:rFonts w:ascii="Times New Roman" w:hAnsi="Times New Roman" w:cs="Times New Roman"/>
              </w:rPr>
            </w:pPr>
          </w:p>
        </w:tc>
        <w:tc>
          <w:tcPr>
            <w:tcW w:w="1271" w:type="dxa"/>
          </w:tcPr>
          <w:p w14:paraId="698FD896" w14:textId="77777777" w:rsidR="000A1A0F" w:rsidRDefault="000A1A0F" w:rsidP="000A1A0F">
            <w:pPr>
              <w:rPr>
                <w:rFonts w:ascii="Times New Roman" w:hAnsi="Times New Roman" w:cs="Times New Roman"/>
              </w:rPr>
            </w:pPr>
          </w:p>
        </w:tc>
      </w:tr>
      <w:tr w:rsidR="000A1A0F" w14:paraId="5F59D4BD" w14:textId="77777777" w:rsidTr="000A1A0F">
        <w:tc>
          <w:tcPr>
            <w:tcW w:w="518" w:type="dxa"/>
          </w:tcPr>
          <w:p w14:paraId="7411708E" w14:textId="77777777" w:rsidR="000A1A0F" w:rsidRDefault="000A1A0F" w:rsidP="000A1A0F">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5C17E0A2"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GAZA OPATRUNKOWA 1/2 M2</w:t>
            </w:r>
          </w:p>
        </w:tc>
        <w:tc>
          <w:tcPr>
            <w:tcW w:w="2095" w:type="dxa"/>
            <w:tcBorders>
              <w:top w:val="nil"/>
              <w:left w:val="nil"/>
              <w:bottom w:val="single" w:sz="4" w:space="0" w:color="auto"/>
              <w:right w:val="single" w:sz="4" w:space="0" w:color="auto"/>
            </w:tcBorders>
            <w:shd w:val="clear" w:color="auto" w:fill="auto"/>
            <w:vAlign w:val="center"/>
          </w:tcPr>
          <w:p w14:paraId="1B119A2B"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D542C01"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128E7AB"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94C8BFF"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A39FAA"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830F10E"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689C9E0B" w14:textId="77777777" w:rsidR="000A1A0F" w:rsidRDefault="000A1A0F" w:rsidP="000A1A0F">
            <w:pPr>
              <w:rPr>
                <w:rFonts w:ascii="Times New Roman" w:hAnsi="Times New Roman" w:cs="Times New Roman"/>
              </w:rPr>
            </w:pPr>
          </w:p>
        </w:tc>
        <w:tc>
          <w:tcPr>
            <w:tcW w:w="1313" w:type="dxa"/>
          </w:tcPr>
          <w:p w14:paraId="5B6804C7" w14:textId="77777777" w:rsidR="000A1A0F" w:rsidRDefault="000A1A0F" w:rsidP="000A1A0F">
            <w:pPr>
              <w:rPr>
                <w:rFonts w:ascii="Times New Roman" w:hAnsi="Times New Roman" w:cs="Times New Roman"/>
              </w:rPr>
            </w:pPr>
          </w:p>
        </w:tc>
        <w:tc>
          <w:tcPr>
            <w:tcW w:w="1271" w:type="dxa"/>
          </w:tcPr>
          <w:p w14:paraId="408C3F01" w14:textId="77777777" w:rsidR="000A1A0F" w:rsidRDefault="000A1A0F" w:rsidP="000A1A0F">
            <w:pPr>
              <w:rPr>
                <w:rFonts w:ascii="Times New Roman" w:hAnsi="Times New Roman" w:cs="Times New Roman"/>
              </w:rPr>
            </w:pPr>
          </w:p>
        </w:tc>
      </w:tr>
      <w:tr w:rsidR="000A1A0F" w14:paraId="33D1884F" w14:textId="77777777" w:rsidTr="000A1A0F">
        <w:tc>
          <w:tcPr>
            <w:tcW w:w="518" w:type="dxa"/>
          </w:tcPr>
          <w:p w14:paraId="14434C86" w14:textId="77777777" w:rsidR="000A1A0F" w:rsidRDefault="000A1A0F" w:rsidP="000A1A0F">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74DB7FCD"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ICE SPRAY APTEO 400ML</w:t>
            </w:r>
          </w:p>
        </w:tc>
        <w:tc>
          <w:tcPr>
            <w:tcW w:w="2095" w:type="dxa"/>
            <w:tcBorders>
              <w:top w:val="nil"/>
              <w:left w:val="nil"/>
              <w:bottom w:val="single" w:sz="4" w:space="0" w:color="auto"/>
              <w:right w:val="single" w:sz="4" w:space="0" w:color="auto"/>
            </w:tcBorders>
            <w:shd w:val="clear" w:color="auto" w:fill="auto"/>
            <w:vAlign w:val="center"/>
          </w:tcPr>
          <w:p w14:paraId="23C2D47C" w14:textId="77777777" w:rsidR="000A1A0F" w:rsidRPr="0069560A" w:rsidRDefault="000A1A0F" w:rsidP="000A1A0F">
            <w:pPr>
              <w:jc w:val="center"/>
              <w:rPr>
                <w:rFonts w:ascii="Times New Roman" w:hAnsi="Times New Roman" w:cs="Times New Roman"/>
                <w:b/>
                <w:bCs/>
                <w:color w:val="FF0000"/>
                <w:sz w:val="20"/>
                <w:szCs w:val="20"/>
              </w:rPr>
            </w:pPr>
            <w:r w:rsidRPr="0069560A">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45E5A04"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32AFEB13"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1DA0468" w14:textId="77777777" w:rsidR="000A1A0F" w:rsidRPr="0069560A" w:rsidRDefault="000A1A0F" w:rsidP="000A1A0F">
            <w:pPr>
              <w:jc w:val="center"/>
              <w:rPr>
                <w:rFonts w:ascii="Times New Roman" w:hAnsi="Times New Roman" w:cs="Times New Roman"/>
                <w:b/>
                <w:bCs/>
                <w:color w:val="FF0000"/>
                <w:sz w:val="20"/>
                <w:szCs w:val="20"/>
              </w:rPr>
            </w:pPr>
            <w:r w:rsidRPr="0069560A">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3E7CEB7" w14:textId="77777777" w:rsidR="000A1A0F" w:rsidRPr="0069560A" w:rsidRDefault="000A1A0F" w:rsidP="000A1A0F">
            <w:pPr>
              <w:jc w:val="center"/>
              <w:rPr>
                <w:rFonts w:ascii="Times New Roman" w:hAnsi="Times New Roman" w:cs="Times New Roman"/>
                <w:b/>
                <w:bCs/>
                <w:color w:val="FF0000"/>
                <w:sz w:val="20"/>
                <w:szCs w:val="20"/>
              </w:rPr>
            </w:pPr>
            <w:r w:rsidRPr="0069560A">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EF22084"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19D64039" w14:textId="77777777" w:rsidR="000A1A0F" w:rsidRDefault="000A1A0F" w:rsidP="000A1A0F">
            <w:pPr>
              <w:rPr>
                <w:rFonts w:ascii="Times New Roman" w:hAnsi="Times New Roman" w:cs="Times New Roman"/>
              </w:rPr>
            </w:pPr>
          </w:p>
        </w:tc>
        <w:tc>
          <w:tcPr>
            <w:tcW w:w="1313" w:type="dxa"/>
          </w:tcPr>
          <w:p w14:paraId="4B6A7D22" w14:textId="77777777" w:rsidR="000A1A0F" w:rsidRDefault="000A1A0F" w:rsidP="000A1A0F">
            <w:pPr>
              <w:rPr>
                <w:rFonts w:ascii="Times New Roman" w:hAnsi="Times New Roman" w:cs="Times New Roman"/>
              </w:rPr>
            </w:pPr>
          </w:p>
        </w:tc>
        <w:tc>
          <w:tcPr>
            <w:tcW w:w="1271" w:type="dxa"/>
          </w:tcPr>
          <w:p w14:paraId="4F4F648E" w14:textId="77777777" w:rsidR="000A1A0F" w:rsidRDefault="000A1A0F" w:rsidP="000A1A0F">
            <w:pPr>
              <w:rPr>
                <w:rFonts w:ascii="Times New Roman" w:hAnsi="Times New Roman" w:cs="Times New Roman"/>
              </w:rPr>
            </w:pPr>
          </w:p>
        </w:tc>
      </w:tr>
      <w:tr w:rsidR="000A1A0F" w14:paraId="58E244E9" w14:textId="77777777" w:rsidTr="000A1A0F">
        <w:tc>
          <w:tcPr>
            <w:tcW w:w="518" w:type="dxa"/>
          </w:tcPr>
          <w:p w14:paraId="086707AF" w14:textId="77777777" w:rsidR="000A1A0F" w:rsidRDefault="000A1A0F" w:rsidP="000A1A0F">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739E74E6"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KOMPRES GAZOWY  JAŁ. 10X10CM</w:t>
            </w:r>
          </w:p>
        </w:tc>
        <w:tc>
          <w:tcPr>
            <w:tcW w:w="2095" w:type="dxa"/>
            <w:tcBorders>
              <w:top w:val="nil"/>
              <w:left w:val="nil"/>
              <w:bottom w:val="single" w:sz="4" w:space="0" w:color="auto"/>
              <w:right w:val="single" w:sz="4" w:space="0" w:color="auto"/>
            </w:tcBorders>
            <w:shd w:val="clear" w:color="auto" w:fill="auto"/>
            <w:vAlign w:val="center"/>
          </w:tcPr>
          <w:p w14:paraId="20F7A1D4"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70808AC"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A419356"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70BE36D0"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C49AAF8"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130CB07"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07E9AAB5" w14:textId="77777777" w:rsidR="000A1A0F" w:rsidRDefault="000A1A0F" w:rsidP="000A1A0F">
            <w:pPr>
              <w:rPr>
                <w:rFonts w:ascii="Times New Roman" w:hAnsi="Times New Roman" w:cs="Times New Roman"/>
              </w:rPr>
            </w:pPr>
          </w:p>
        </w:tc>
        <w:tc>
          <w:tcPr>
            <w:tcW w:w="1313" w:type="dxa"/>
          </w:tcPr>
          <w:p w14:paraId="2A468918" w14:textId="77777777" w:rsidR="000A1A0F" w:rsidRDefault="000A1A0F" w:rsidP="000A1A0F">
            <w:pPr>
              <w:rPr>
                <w:rFonts w:ascii="Times New Roman" w:hAnsi="Times New Roman" w:cs="Times New Roman"/>
              </w:rPr>
            </w:pPr>
          </w:p>
        </w:tc>
        <w:tc>
          <w:tcPr>
            <w:tcW w:w="1271" w:type="dxa"/>
          </w:tcPr>
          <w:p w14:paraId="6F061F0E" w14:textId="77777777" w:rsidR="000A1A0F" w:rsidRDefault="000A1A0F" w:rsidP="000A1A0F">
            <w:pPr>
              <w:rPr>
                <w:rFonts w:ascii="Times New Roman" w:hAnsi="Times New Roman" w:cs="Times New Roman"/>
              </w:rPr>
            </w:pPr>
          </w:p>
        </w:tc>
      </w:tr>
      <w:tr w:rsidR="000A1A0F" w14:paraId="08191081" w14:textId="77777777" w:rsidTr="000A1A0F">
        <w:tc>
          <w:tcPr>
            <w:tcW w:w="518" w:type="dxa"/>
          </w:tcPr>
          <w:p w14:paraId="7B7A7CFA" w14:textId="77777777" w:rsidR="000A1A0F" w:rsidRDefault="000A1A0F" w:rsidP="000A1A0F">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251976F6"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KOMPRES WYSOKOCHŁONNY JAŁOWY 10X10CM</w:t>
            </w:r>
          </w:p>
        </w:tc>
        <w:tc>
          <w:tcPr>
            <w:tcW w:w="2095" w:type="dxa"/>
            <w:tcBorders>
              <w:top w:val="nil"/>
              <w:left w:val="nil"/>
              <w:bottom w:val="single" w:sz="4" w:space="0" w:color="auto"/>
              <w:right w:val="single" w:sz="4" w:space="0" w:color="auto"/>
            </w:tcBorders>
            <w:shd w:val="clear" w:color="auto" w:fill="auto"/>
            <w:vAlign w:val="center"/>
          </w:tcPr>
          <w:p w14:paraId="5CF583D2"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1CF01EE"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D89DDDB"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7D10DE97"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B38445D"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8A360DB"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7EC76674" w14:textId="77777777" w:rsidR="000A1A0F" w:rsidRDefault="000A1A0F" w:rsidP="000A1A0F">
            <w:pPr>
              <w:rPr>
                <w:rFonts w:ascii="Times New Roman" w:hAnsi="Times New Roman" w:cs="Times New Roman"/>
              </w:rPr>
            </w:pPr>
          </w:p>
        </w:tc>
        <w:tc>
          <w:tcPr>
            <w:tcW w:w="1313" w:type="dxa"/>
          </w:tcPr>
          <w:p w14:paraId="42B2797C" w14:textId="77777777" w:rsidR="000A1A0F" w:rsidRDefault="000A1A0F" w:rsidP="000A1A0F">
            <w:pPr>
              <w:rPr>
                <w:rFonts w:ascii="Times New Roman" w:hAnsi="Times New Roman" w:cs="Times New Roman"/>
              </w:rPr>
            </w:pPr>
          </w:p>
        </w:tc>
        <w:tc>
          <w:tcPr>
            <w:tcW w:w="1271" w:type="dxa"/>
          </w:tcPr>
          <w:p w14:paraId="53EB61F0" w14:textId="77777777" w:rsidR="000A1A0F" w:rsidRDefault="000A1A0F" w:rsidP="000A1A0F">
            <w:pPr>
              <w:rPr>
                <w:rFonts w:ascii="Times New Roman" w:hAnsi="Times New Roman" w:cs="Times New Roman"/>
              </w:rPr>
            </w:pPr>
          </w:p>
        </w:tc>
      </w:tr>
      <w:tr w:rsidR="000A1A0F" w14:paraId="104CBC91" w14:textId="77777777" w:rsidTr="000A1A0F">
        <w:tc>
          <w:tcPr>
            <w:tcW w:w="518" w:type="dxa"/>
          </w:tcPr>
          <w:p w14:paraId="449ACFF2" w14:textId="77777777" w:rsidR="000A1A0F" w:rsidRDefault="000A1A0F" w:rsidP="000A1A0F">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022861C4"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KOMPRES OCZNY  JAŁ. 70X85MM</w:t>
            </w:r>
          </w:p>
        </w:tc>
        <w:tc>
          <w:tcPr>
            <w:tcW w:w="2095" w:type="dxa"/>
            <w:tcBorders>
              <w:top w:val="nil"/>
              <w:left w:val="nil"/>
              <w:bottom w:val="single" w:sz="4" w:space="0" w:color="auto"/>
              <w:right w:val="single" w:sz="4" w:space="0" w:color="auto"/>
            </w:tcBorders>
            <w:shd w:val="clear" w:color="auto" w:fill="auto"/>
            <w:vAlign w:val="center"/>
          </w:tcPr>
          <w:p w14:paraId="623B506D"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8895698"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7CBCC66"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06D5454"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48C3E0"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B8F4C67"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4372F810" w14:textId="77777777" w:rsidR="000A1A0F" w:rsidRDefault="000A1A0F" w:rsidP="000A1A0F">
            <w:pPr>
              <w:rPr>
                <w:rFonts w:ascii="Times New Roman" w:hAnsi="Times New Roman" w:cs="Times New Roman"/>
              </w:rPr>
            </w:pPr>
          </w:p>
        </w:tc>
        <w:tc>
          <w:tcPr>
            <w:tcW w:w="1313" w:type="dxa"/>
          </w:tcPr>
          <w:p w14:paraId="2CA36657" w14:textId="77777777" w:rsidR="000A1A0F" w:rsidRDefault="000A1A0F" w:rsidP="000A1A0F">
            <w:pPr>
              <w:rPr>
                <w:rFonts w:ascii="Times New Roman" w:hAnsi="Times New Roman" w:cs="Times New Roman"/>
              </w:rPr>
            </w:pPr>
          </w:p>
        </w:tc>
        <w:tc>
          <w:tcPr>
            <w:tcW w:w="1271" w:type="dxa"/>
          </w:tcPr>
          <w:p w14:paraId="1399D9FF" w14:textId="77777777" w:rsidR="000A1A0F" w:rsidRDefault="000A1A0F" w:rsidP="000A1A0F">
            <w:pPr>
              <w:rPr>
                <w:rFonts w:ascii="Times New Roman" w:hAnsi="Times New Roman" w:cs="Times New Roman"/>
              </w:rPr>
            </w:pPr>
          </w:p>
        </w:tc>
      </w:tr>
      <w:tr w:rsidR="000A1A0F" w14:paraId="49BFF287" w14:textId="77777777" w:rsidTr="000A1A0F">
        <w:tc>
          <w:tcPr>
            <w:tcW w:w="518" w:type="dxa"/>
          </w:tcPr>
          <w:p w14:paraId="6AEAD19A" w14:textId="77777777" w:rsidR="000A1A0F" w:rsidRDefault="000A1A0F" w:rsidP="000A1A0F">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4D77F35C"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KOMPRESY GAZOWE NIEJAŁOWE 5X5CM</w:t>
            </w:r>
          </w:p>
        </w:tc>
        <w:tc>
          <w:tcPr>
            <w:tcW w:w="2095" w:type="dxa"/>
            <w:tcBorders>
              <w:top w:val="nil"/>
              <w:left w:val="nil"/>
              <w:bottom w:val="single" w:sz="4" w:space="0" w:color="auto"/>
              <w:right w:val="single" w:sz="4" w:space="0" w:color="auto"/>
            </w:tcBorders>
            <w:shd w:val="clear" w:color="auto" w:fill="auto"/>
            <w:vAlign w:val="center"/>
          </w:tcPr>
          <w:p w14:paraId="0DBFF85A"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18A745B3"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429B5EC"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F350D08"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41ADC5"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FB42B71"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6DF375D3" w14:textId="77777777" w:rsidR="000A1A0F" w:rsidRDefault="000A1A0F" w:rsidP="000A1A0F">
            <w:pPr>
              <w:rPr>
                <w:rFonts w:ascii="Times New Roman" w:hAnsi="Times New Roman" w:cs="Times New Roman"/>
              </w:rPr>
            </w:pPr>
          </w:p>
        </w:tc>
        <w:tc>
          <w:tcPr>
            <w:tcW w:w="1313" w:type="dxa"/>
          </w:tcPr>
          <w:p w14:paraId="2FFC0F86" w14:textId="77777777" w:rsidR="000A1A0F" w:rsidRDefault="000A1A0F" w:rsidP="000A1A0F">
            <w:pPr>
              <w:rPr>
                <w:rFonts w:ascii="Times New Roman" w:hAnsi="Times New Roman" w:cs="Times New Roman"/>
              </w:rPr>
            </w:pPr>
          </w:p>
        </w:tc>
        <w:tc>
          <w:tcPr>
            <w:tcW w:w="1271" w:type="dxa"/>
          </w:tcPr>
          <w:p w14:paraId="73EC427F" w14:textId="77777777" w:rsidR="000A1A0F" w:rsidRDefault="000A1A0F" w:rsidP="000A1A0F">
            <w:pPr>
              <w:rPr>
                <w:rFonts w:ascii="Times New Roman" w:hAnsi="Times New Roman" w:cs="Times New Roman"/>
              </w:rPr>
            </w:pPr>
          </w:p>
        </w:tc>
      </w:tr>
      <w:tr w:rsidR="000A1A0F" w14:paraId="2B661E43" w14:textId="77777777" w:rsidTr="000A1A0F">
        <w:tc>
          <w:tcPr>
            <w:tcW w:w="518" w:type="dxa"/>
          </w:tcPr>
          <w:p w14:paraId="63C81090" w14:textId="77777777" w:rsidR="000A1A0F" w:rsidRDefault="000A1A0F" w:rsidP="000A1A0F">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0D305742"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MASKA TLEN.Z REZ.I DREN.</w:t>
            </w:r>
          </w:p>
        </w:tc>
        <w:tc>
          <w:tcPr>
            <w:tcW w:w="2095" w:type="dxa"/>
            <w:tcBorders>
              <w:top w:val="nil"/>
              <w:left w:val="nil"/>
              <w:bottom w:val="single" w:sz="4" w:space="0" w:color="auto"/>
              <w:right w:val="single" w:sz="4" w:space="0" w:color="auto"/>
            </w:tcBorders>
            <w:shd w:val="clear" w:color="auto" w:fill="auto"/>
            <w:vAlign w:val="center"/>
          </w:tcPr>
          <w:p w14:paraId="12902485"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ED5B5DE"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27AEDE4A"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A929226"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3FDB0C4"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6733DE0"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5E1978B7" w14:textId="77777777" w:rsidR="000A1A0F" w:rsidRDefault="000A1A0F" w:rsidP="000A1A0F">
            <w:pPr>
              <w:rPr>
                <w:rFonts w:ascii="Times New Roman" w:hAnsi="Times New Roman" w:cs="Times New Roman"/>
              </w:rPr>
            </w:pPr>
          </w:p>
        </w:tc>
        <w:tc>
          <w:tcPr>
            <w:tcW w:w="1313" w:type="dxa"/>
          </w:tcPr>
          <w:p w14:paraId="1238E31E" w14:textId="77777777" w:rsidR="000A1A0F" w:rsidRDefault="000A1A0F" w:rsidP="000A1A0F">
            <w:pPr>
              <w:rPr>
                <w:rFonts w:ascii="Times New Roman" w:hAnsi="Times New Roman" w:cs="Times New Roman"/>
              </w:rPr>
            </w:pPr>
          </w:p>
        </w:tc>
        <w:tc>
          <w:tcPr>
            <w:tcW w:w="1271" w:type="dxa"/>
          </w:tcPr>
          <w:p w14:paraId="2B6DB930" w14:textId="77777777" w:rsidR="000A1A0F" w:rsidRDefault="000A1A0F" w:rsidP="000A1A0F">
            <w:pPr>
              <w:rPr>
                <w:rFonts w:ascii="Times New Roman" w:hAnsi="Times New Roman" w:cs="Times New Roman"/>
              </w:rPr>
            </w:pPr>
          </w:p>
        </w:tc>
      </w:tr>
      <w:tr w:rsidR="000A1A0F" w14:paraId="5593DFD0" w14:textId="77777777" w:rsidTr="000A1A0F">
        <w:tc>
          <w:tcPr>
            <w:tcW w:w="518" w:type="dxa"/>
          </w:tcPr>
          <w:p w14:paraId="07A3B02F" w14:textId="77777777" w:rsidR="000A1A0F" w:rsidRDefault="000A1A0F" w:rsidP="000A1A0F">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2DAAA543"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OPASKA DZIANA 4MX10CM</w:t>
            </w:r>
          </w:p>
        </w:tc>
        <w:tc>
          <w:tcPr>
            <w:tcW w:w="2095" w:type="dxa"/>
            <w:tcBorders>
              <w:top w:val="nil"/>
              <w:left w:val="nil"/>
              <w:bottom w:val="single" w:sz="4" w:space="0" w:color="auto"/>
              <w:right w:val="single" w:sz="4" w:space="0" w:color="auto"/>
            </w:tcBorders>
            <w:shd w:val="clear" w:color="auto" w:fill="auto"/>
            <w:vAlign w:val="center"/>
          </w:tcPr>
          <w:p w14:paraId="0692B8EF"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5CD6823"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420F335"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F1F390F"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DCB137"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C8770BC"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32FCA966" w14:textId="77777777" w:rsidR="000A1A0F" w:rsidRDefault="000A1A0F" w:rsidP="000A1A0F">
            <w:pPr>
              <w:rPr>
                <w:rFonts w:ascii="Times New Roman" w:hAnsi="Times New Roman" w:cs="Times New Roman"/>
              </w:rPr>
            </w:pPr>
          </w:p>
        </w:tc>
        <w:tc>
          <w:tcPr>
            <w:tcW w:w="1313" w:type="dxa"/>
          </w:tcPr>
          <w:p w14:paraId="21FB8460" w14:textId="77777777" w:rsidR="000A1A0F" w:rsidRDefault="000A1A0F" w:rsidP="000A1A0F">
            <w:pPr>
              <w:rPr>
                <w:rFonts w:ascii="Times New Roman" w:hAnsi="Times New Roman" w:cs="Times New Roman"/>
              </w:rPr>
            </w:pPr>
          </w:p>
        </w:tc>
        <w:tc>
          <w:tcPr>
            <w:tcW w:w="1271" w:type="dxa"/>
          </w:tcPr>
          <w:p w14:paraId="491213F1" w14:textId="77777777" w:rsidR="000A1A0F" w:rsidRDefault="000A1A0F" w:rsidP="000A1A0F">
            <w:pPr>
              <w:rPr>
                <w:rFonts w:ascii="Times New Roman" w:hAnsi="Times New Roman" w:cs="Times New Roman"/>
              </w:rPr>
            </w:pPr>
          </w:p>
        </w:tc>
      </w:tr>
      <w:tr w:rsidR="000A1A0F" w14:paraId="75807FF1" w14:textId="77777777" w:rsidTr="000A1A0F">
        <w:tc>
          <w:tcPr>
            <w:tcW w:w="518" w:type="dxa"/>
          </w:tcPr>
          <w:p w14:paraId="24FE118B" w14:textId="77777777" w:rsidR="000A1A0F" w:rsidRDefault="000A1A0F" w:rsidP="000A1A0F">
            <w:pPr>
              <w:rPr>
                <w:rFonts w:ascii="Times New Roman" w:hAnsi="Times New Roman" w:cs="Times New Roman"/>
              </w:rPr>
            </w:pPr>
            <w:r>
              <w:rPr>
                <w:rFonts w:ascii="Times New Roman" w:hAnsi="Times New Roman" w:cs="Times New Roman"/>
              </w:rPr>
              <w:lastRenderedPageBreak/>
              <w:t>14.</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41F3D950"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OPASKA DZIANA 4MX5CM</w:t>
            </w:r>
          </w:p>
        </w:tc>
        <w:tc>
          <w:tcPr>
            <w:tcW w:w="2095" w:type="dxa"/>
            <w:tcBorders>
              <w:top w:val="nil"/>
              <w:left w:val="nil"/>
              <w:bottom w:val="single" w:sz="4" w:space="0" w:color="auto"/>
              <w:right w:val="single" w:sz="4" w:space="0" w:color="auto"/>
            </w:tcBorders>
            <w:shd w:val="clear" w:color="auto" w:fill="auto"/>
            <w:vAlign w:val="center"/>
          </w:tcPr>
          <w:p w14:paraId="42E4A768"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8F71659"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1A213ECF"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087342F3"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8DC1D26"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F570F79"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09F9788A" w14:textId="77777777" w:rsidR="000A1A0F" w:rsidRDefault="000A1A0F" w:rsidP="000A1A0F">
            <w:pPr>
              <w:rPr>
                <w:rFonts w:ascii="Times New Roman" w:hAnsi="Times New Roman" w:cs="Times New Roman"/>
              </w:rPr>
            </w:pPr>
          </w:p>
        </w:tc>
        <w:tc>
          <w:tcPr>
            <w:tcW w:w="1313" w:type="dxa"/>
          </w:tcPr>
          <w:p w14:paraId="429208F8" w14:textId="77777777" w:rsidR="000A1A0F" w:rsidRDefault="000A1A0F" w:rsidP="000A1A0F">
            <w:pPr>
              <w:rPr>
                <w:rFonts w:ascii="Times New Roman" w:hAnsi="Times New Roman" w:cs="Times New Roman"/>
              </w:rPr>
            </w:pPr>
          </w:p>
        </w:tc>
        <w:tc>
          <w:tcPr>
            <w:tcW w:w="1271" w:type="dxa"/>
          </w:tcPr>
          <w:p w14:paraId="776EECD4" w14:textId="77777777" w:rsidR="000A1A0F" w:rsidRDefault="000A1A0F" w:rsidP="000A1A0F">
            <w:pPr>
              <w:rPr>
                <w:rFonts w:ascii="Times New Roman" w:hAnsi="Times New Roman" w:cs="Times New Roman"/>
              </w:rPr>
            </w:pPr>
          </w:p>
        </w:tc>
      </w:tr>
      <w:tr w:rsidR="000A1A0F" w14:paraId="2A26D33B" w14:textId="77777777" w:rsidTr="000A1A0F">
        <w:tc>
          <w:tcPr>
            <w:tcW w:w="518" w:type="dxa"/>
          </w:tcPr>
          <w:p w14:paraId="5DB9355D" w14:textId="77777777" w:rsidR="000A1A0F" w:rsidRDefault="000A1A0F" w:rsidP="000A1A0F">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25411185"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OPASKA ELASTYCZNA 12CM X 5M</w:t>
            </w:r>
          </w:p>
        </w:tc>
        <w:tc>
          <w:tcPr>
            <w:tcW w:w="2095" w:type="dxa"/>
            <w:tcBorders>
              <w:top w:val="nil"/>
              <w:left w:val="nil"/>
              <w:bottom w:val="single" w:sz="4" w:space="0" w:color="auto"/>
              <w:right w:val="single" w:sz="4" w:space="0" w:color="auto"/>
            </w:tcBorders>
            <w:shd w:val="clear" w:color="auto" w:fill="auto"/>
            <w:vAlign w:val="center"/>
          </w:tcPr>
          <w:p w14:paraId="4C49E1E6"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96C1271"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20C4361"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3B81C145"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BE05685"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8642014"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642F9188" w14:textId="77777777" w:rsidR="000A1A0F" w:rsidRDefault="000A1A0F" w:rsidP="000A1A0F">
            <w:pPr>
              <w:rPr>
                <w:rFonts w:ascii="Times New Roman" w:hAnsi="Times New Roman" w:cs="Times New Roman"/>
              </w:rPr>
            </w:pPr>
          </w:p>
        </w:tc>
        <w:tc>
          <w:tcPr>
            <w:tcW w:w="1313" w:type="dxa"/>
          </w:tcPr>
          <w:p w14:paraId="0FEEE853" w14:textId="77777777" w:rsidR="000A1A0F" w:rsidRDefault="000A1A0F" w:rsidP="000A1A0F">
            <w:pPr>
              <w:rPr>
                <w:rFonts w:ascii="Times New Roman" w:hAnsi="Times New Roman" w:cs="Times New Roman"/>
              </w:rPr>
            </w:pPr>
          </w:p>
        </w:tc>
        <w:tc>
          <w:tcPr>
            <w:tcW w:w="1271" w:type="dxa"/>
          </w:tcPr>
          <w:p w14:paraId="5B536A6E" w14:textId="77777777" w:rsidR="000A1A0F" w:rsidRDefault="000A1A0F" w:rsidP="000A1A0F">
            <w:pPr>
              <w:rPr>
                <w:rFonts w:ascii="Times New Roman" w:hAnsi="Times New Roman" w:cs="Times New Roman"/>
              </w:rPr>
            </w:pPr>
          </w:p>
        </w:tc>
      </w:tr>
      <w:tr w:rsidR="000A1A0F" w14:paraId="20D41940" w14:textId="77777777" w:rsidTr="000A1A0F">
        <w:tc>
          <w:tcPr>
            <w:tcW w:w="518" w:type="dxa"/>
          </w:tcPr>
          <w:p w14:paraId="2E824D09" w14:textId="77777777" w:rsidR="000A1A0F" w:rsidRDefault="000A1A0F" w:rsidP="000A1A0F">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57D21A80"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PASKI DO ZAM.RAN  6X38MM 6SZT</w:t>
            </w:r>
          </w:p>
        </w:tc>
        <w:tc>
          <w:tcPr>
            <w:tcW w:w="2095" w:type="dxa"/>
            <w:tcBorders>
              <w:top w:val="nil"/>
              <w:left w:val="nil"/>
              <w:bottom w:val="single" w:sz="4" w:space="0" w:color="auto"/>
              <w:right w:val="single" w:sz="4" w:space="0" w:color="auto"/>
            </w:tcBorders>
            <w:shd w:val="clear" w:color="auto" w:fill="auto"/>
            <w:vAlign w:val="center"/>
          </w:tcPr>
          <w:p w14:paraId="324F7E3D"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EAAA68E"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63C4587F"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E83E1D7"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47BEFEA"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1AFB2C2"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0C6992A6" w14:textId="77777777" w:rsidR="000A1A0F" w:rsidRDefault="000A1A0F" w:rsidP="000A1A0F">
            <w:pPr>
              <w:rPr>
                <w:rFonts w:ascii="Times New Roman" w:hAnsi="Times New Roman" w:cs="Times New Roman"/>
              </w:rPr>
            </w:pPr>
          </w:p>
        </w:tc>
        <w:tc>
          <w:tcPr>
            <w:tcW w:w="1313" w:type="dxa"/>
          </w:tcPr>
          <w:p w14:paraId="492B996F" w14:textId="77777777" w:rsidR="000A1A0F" w:rsidRDefault="000A1A0F" w:rsidP="000A1A0F">
            <w:pPr>
              <w:rPr>
                <w:rFonts w:ascii="Times New Roman" w:hAnsi="Times New Roman" w:cs="Times New Roman"/>
              </w:rPr>
            </w:pPr>
          </w:p>
        </w:tc>
        <w:tc>
          <w:tcPr>
            <w:tcW w:w="1271" w:type="dxa"/>
          </w:tcPr>
          <w:p w14:paraId="28AA1AD5" w14:textId="77777777" w:rsidR="000A1A0F" w:rsidRDefault="000A1A0F" w:rsidP="000A1A0F">
            <w:pPr>
              <w:rPr>
                <w:rFonts w:ascii="Times New Roman" w:hAnsi="Times New Roman" w:cs="Times New Roman"/>
              </w:rPr>
            </w:pPr>
          </w:p>
        </w:tc>
      </w:tr>
      <w:tr w:rsidR="000A1A0F" w14:paraId="1358BF5D" w14:textId="77777777" w:rsidTr="000A1A0F">
        <w:tc>
          <w:tcPr>
            <w:tcW w:w="518" w:type="dxa"/>
          </w:tcPr>
          <w:p w14:paraId="03D964C0" w14:textId="77777777" w:rsidR="000A1A0F" w:rsidRDefault="000A1A0F" w:rsidP="000A1A0F">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45FACB94"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PASKI DO ZAM.RAN  6X75MM 6SZT</w:t>
            </w:r>
          </w:p>
        </w:tc>
        <w:tc>
          <w:tcPr>
            <w:tcW w:w="2095" w:type="dxa"/>
            <w:tcBorders>
              <w:top w:val="nil"/>
              <w:left w:val="nil"/>
              <w:bottom w:val="single" w:sz="4" w:space="0" w:color="auto"/>
              <w:right w:val="single" w:sz="4" w:space="0" w:color="auto"/>
            </w:tcBorders>
            <w:shd w:val="clear" w:color="auto" w:fill="auto"/>
            <w:vAlign w:val="center"/>
          </w:tcPr>
          <w:p w14:paraId="4160BE96"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77C67D2"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AA7A946"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D15AEEE"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3E4CBC2"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B69AF84"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707F0CDA" w14:textId="77777777" w:rsidR="000A1A0F" w:rsidRDefault="000A1A0F" w:rsidP="000A1A0F">
            <w:pPr>
              <w:rPr>
                <w:rFonts w:ascii="Times New Roman" w:hAnsi="Times New Roman" w:cs="Times New Roman"/>
              </w:rPr>
            </w:pPr>
          </w:p>
        </w:tc>
        <w:tc>
          <w:tcPr>
            <w:tcW w:w="1313" w:type="dxa"/>
          </w:tcPr>
          <w:p w14:paraId="551D0659" w14:textId="77777777" w:rsidR="000A1A0F" w:rsidRDefault="000A1A0F" w:rsidP="000A1A0F">
            <w:pPr>
              <w:rPr>
                <w:rFonts w:ascii="Times New Roman" w:hAnsi="Times New Roman" w:cs="Times New Roman"/>
              </w:rPr>
            </w:pPr>
          </w:p>
        </w:tc>
        <w:tc>
          <w:tcPr>
            <w:tcW w:w="1271" w:type="dxa"/>
          </w:tcPr>
          <w:p w14:paraId="5589679C" w14:textId="77777777" w:rsidR="000A1A0F" w:rsidRDefault="000A1A0F" w:rsidP="000A1A0F">
            <w:pPr>
              <w:rPr>
                <w:rFonts w:ascii="Times New Roman" w:hAnsi="Times New Roman" w:cs="Times New Roman"/>
              </w:rPr>
            </w:pPr>
          </w:p>
        </w:tc>
      </w:tr>
      <w:tr w:rsidR="000A1A0F" w14:paraId="2AAFF562" w14:textId="77777777" w:rsidTr="000A1A0F">
        <w:tc>
          <w:tcPr>
            <w:tcW w:w="518" w:type="dxa"/>
          </w:tcPr>
          <w:p w14:paraId="4EB217A5" w14:textId="77777777" w:rsidR="000A1A0F" w:rsidRDefault="000A1A0F" w:rsidP="000A1A0F">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2141EC03"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PLASTER Z OPATRUNKIEM.1MX6CM</w:t>
            </w:r>
          </w:p>
        </w:tc>
        <w:tc>
          <w:tcPr>
            <w:tcW w:w="2095" w:type="dxa"/>
            <w:tcBorders>
              <w:top w:val="nil"/>
              <w:left w:val="nil"/>
              <w:bottom w:val="single" w:sz="4" w:space="0" w:color="auto"/>
              <w:right w:val="single" w:sz="4" w:space="0" w:color="auto"/>
            </w:tcBorders>
            <w:shd w:val="clear" w:color="auto" w:fill="auto"/>
            <w:vAlign w:val="center"/>
          </w:tcPr>
          <w:p w14:paraId="7907E51C"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EED61F3"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33D38E01"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5FB9753"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FE938A0"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12E1410"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7FC47DA7" w14:textId="77777777" w:rsidR="000A1A0F" w:rsidRDefault="000A1A0F" w:rsidP="000A1A0F">
            <w:pPr>
              <w:rPr>
                <w:rFonts w:ascii="Times New Roman" w:hAnsi="Times New Roman" w:cs="Times New Roman"/>
              </w:rPr>
            </w:pPr>
          </w:p>
        </w:tc>
        <w:tc>
          <w:tcPr>
            <w:tcW w:w="1313" w:type="dxa"/>
          </w:tcPr>
          <w:p w14:paraId="301579B0" w14:textId="77777777" w:rsidR="000A1A0F" w:rsidRDefault="000A1A0F" w:rsidP="000A1A0F">
            <w:pPr>
              <w:rPr>
                <w:rFonts w:ascii="Times New Roman" w:hAnsi="Times New Roman" w:cs="Times New Roman"/>
              </w:rPr>
            </w:pPr>
          </w:p>
        </w:tc>
        <w:tc>
          <w:tcPr>
            <w:tcW w:w="1271" w:type="dxa"/>
          </w:tcPr>
          <w:p w14:paraId="42EA1EE4" w14:textId="77777777" w:rsidR="000A1A0F" w:rsidRDefault="000A1A0F" w:rsidP="000A1A0F">
            <w:pPr>
              <w:rPr>
                <w:rFonts w:ascii="Times New Roman" w:hAnsi="Times New Roman" w:cs="Times New Roman"/>
              </w:rPr>
            </w:pPr>
          </w:p>
        </w:tc>
      </w:tr>
      <w:tr w:rsidR="000A1A0F" w14:paraId="4CC1E7FA" w14:textId="77777777" w:rsidTr="000A1A0F">
        <w:tc>
          <w:tcPr>
            <w:tcW w:w="518" w:type="dxa"/>
          </w:tcPr>
          <w:p w14:paraId="3B65814D" w14:textId="77777777" w:rsidR="000A1A0F" w:rsidRDefault="000A1A0F" w:rsidP="000A1A0F">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401E3280"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PLASTER BEZ OPATRUNKU 2,5CMX5M</w:t>
            </w:r>
          </w:p>
        </w:tc>
        <w:tc>
          <w:tcPr>
            <w:tcW w:w="2095" w:type="dxa"/>
            <w:tcBorders>
              <w:top w:val="nil"/>
              <w:left w:val="nil"/>
              <w:bottom w:val="single" w:sz="4" w:space="0" w:color="auto"/>
              <w:right w:val="single" w:sz="4" w:space="0" w:color="auto"/>
            </w:tcBorders>
            <w:shd w:val="clear" w:color="auto" w:fill="auto"/>
            <w:vAlign w:val="center"/>
          </w:tcPr>
          <w:p w14:paraId="618435EF"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815FF12"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6EE728EF"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351A3908"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0ACA70"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B04FF0F"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29B9AA28" w14:textId="77777777" w:rsidR="000A1A0F" w:rsidRDefault="000A1A0F" w:rsidP="000A1A0F">
            <w:pPr>
              <w:rPr>
                <w:rFonts w:ascii="Times New Roman" w:hAnsi="Times New Roman" w:cs="Times New Roman"/>
              </w:rPr>
            </w:pPr>
          </w:p>
        </w:tc>
        <w:tc>
          <w:tcPr>
            <w:tcW w:w="1313" w:type="dxa"/>
          </w:tcPr>
          <w:p w14:paraId="52C193DA" w14:textId="77777777" w:rsidR="000A1A0F" w:rsidRDefault="000A1A0F" w:rsidP="000A1A0F">
            <w:pPr>
              <w:rPr>
                <w:rFonts w:ascii="Times New Roman" w:hAnsi="Times New Roman" w:cs="Times New Roman"/>
              </w:rPr>
            </w:pPr>
          </w:p>
        </w:tc>
        <w:tc>
          <w:tcPr>
            <w:tcW w:w="1271" w:type="dxa"/>
          </w:tcPr>
          <w:p w14:paraId="6751EB6F" w14:textId="77777777" w:rsidR="000A1A0F" w:rsidRDefault="000A1A0F" w:rsidP="000A1A0F">
            <w:pPr>
              <w:rPr>
                <w:rFonts w:ascii="Times New Roman" w:hAnsi="Times New Roman" w:cs="Times New Roman"/>
              </w:rPr>
            </w:pPr>
          </w:p>
        </w:tc>
      </w:tr>
      <w:tr w:rsidR="000A1A0F" w14:paraId="6F0FC76F" w14:textId="77777777" w:rsidTr="000A1A0F">
        <w:tc>
          <w:tcPr>
            <w:tcW w:w="518" w:type="dxa"/>
          </w:tcPr>
          <w:p w14:paraId="45ED35D1" w14:textId="77777777" w:rsidR="000A1A0F" w:rsidRDefault="000A1A0F" w:rsidP="000A1A0F">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38365E28"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PLASTER HYDRO.NA PĘCHERZE  6SZT</w:t>
            </w:r>
          </w:p>
        </w:tc>
        <w:tc>
          <w:tcPr>
            <w:tcW w:w="2095" w:type="dxa"/>
            <w:tcBorders>
              <w:top w:val="nil"/>
              <w:left w:val="nil"/>
              <w:bottom w:val="single" w:sz="4" w:space="0" w:color="auto"/>
              <w:right w:val="single" w:sz="4" w:space="0" w:color="auto"/>
            </w:tcBorders>
            <w:shd w:val="clear" w:color="auto" w:fill="auto"/>
            <w:vAlign w:val="center"/>
          </w:tcPr>
          <w:p w14:paraId="18C6E619"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2175FE16"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6A163E4"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881E9C3"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AF19FB3"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2888944"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5B06DDA1" w14:textId="77777777" w:rsidR="000A1A0F" w:rsidRDefault="000A1A0F" w:rsidP="000A1A0F">
            <w:pPr>
              <w:rPr>
                <w:rFonts w:ascii="Times New Roman" w:hAnsi="Times New Roman" w:cs="Times New Roman"/>
              </w:rPr>
            </w:pPr>
          </w:p>
        </w:tc>
        <w:tc>
          <w:tcPr>
            <w:tcW w:w="1313" w:type="dxa"/>
          </w:tcPr>
          <w:p w14:paraId="317140DB" w14:textId="77777777" w:rsidR="000A1A0F" w:rsidRDefault="000A1A0F" w:rsidP="000A1A0F">
            <w:pPr>
              <w:rPr>
                <w:rFonts w:ascii="Times New Roman" w:hAnsi="Times New Roman" w:cs="Times New Roman"/>
              </w:rPr>
            </w:pPr>
          </w:p>
        </w:tc>
        <w:tc>
          <w:tcPr>
            <w:tcW w:w="1271" w:type="dxa"/>
          </w:tcPr>
          <w:p w14:paraId="60D1E374" w14:textId="77777777" w:rsidR="000A1A0F" w:rsidRDefault="000A1A0F" w:rsidP="000A1A0F">
            <w:pPr>
              <w:rPr>
                <w:rFonts w:ascii="Times New Roman" w:hAnsi="Times New Roman" w:cs="Times New Roman"/>
              </w:rPr>
            </w:pPr>
          </w:p>
        </w:tc>
      </w:tr>
      <w:tr w:rsidR="000A1A0F" w14:paraId="644DAC9E" w14:textId="77777777" w:rsidTr="000A1A0F">
        <w:tc>
          <w:tcPr>
            <w:tcW w:w="518" w:type="dxa"/>
          </w:tcPr>
          <w:p w14:paraId="4B62D58D" w14:textId="77777777" w:rsidR="000A1A0F" w:rsidRDefault="000A1A0F" w:rsidP="000A1A0F">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29A74F2D"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POJEMNIK NA ODPADY MEDYCZNE 2 L</w:t>
            </w:r>
          </w:p>
        </w:tc>
        <w:tc>
          <w:tcPr>
            <w:tcW w:w="2095" w:type="dxa"/>
            <w:tcBorders>
              <w:top w:val="nil"/>
              <w:left w:val="nil"/>
              <w:bottom w:val="single" w:sz="4" w:space="0" w:color="auto"/>
              <w:right w:val="single" w:sz="4" w:space="0" w:color="auto"/>
            </w:tcBorders>
            <w:shd w:val="clear" w:color="auto" w:fill="auto"/>
            <w:vAlign w:val="center"/>
          </w:tcPr>
          <w:p w14:paraId="129539BB"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1D4803F"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5048A509"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0DF0344C"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31312E9"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DC9638A"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23%</w:t>
            </w:r>
          </w:p>
        </w:tc>
        <w:tc>
          <w:tcPr>
            <w:tcW w:w="949" w:type="dxa"/>
          </w:tcPr>
          <w:p w14:paraId="51FC7861" w14:textId="77777777" w:rsidR="000A1A0F" w:rsidRDefault="000A1A0F" w:rsidP="000A1A0F">
            <w:pPr>
              <w:rPr>
                <w:rFonts w:ascii="Times New Roman" w:hAnsi="Times New Roman" w:cs="Times New Roman"/>
              </w:rPr>
            </w:pPr>
          </w:p>
        </w:tc>
        <w:tc>
          <w:tcPr>
            <w:tcW w:w="1313" w:type="dxa"/>
          </w:tcPr>
          <w:p w14:paraId="5DA2F382" w14:textId="77777777" w:rsidR="000A1A0F" w:rsidRDefault="000A1A0F" w:rsidP="000A1A0F">
            <w:pPr>
              <w:rPr>
                <w:rFonts w:ascii="Times New Roman" w:hAnsi="Times New Roman" w:cs="Times New Roman"/>
              </w:rPr>
            </w:pPr>
          </w:p>
        </w:tc>
        <w:tc>
          <w:tcPr>
            <w:tcW w:w="1271" w:type="dxa"/>
          </w:tcPr>
          <w:p w14:paraId="4F64AD00" w14:textId="77777777" w:rsidR="000A1A0F" w:rsidRDefault="000A1A0F" w:rsidP="000A1A0F">
            <w:pPr>
              <w:rPr>
                <w:rFonts w:ascii="Times New Roman" w:hAnsi="Times New Roman" w:cs="Times New Roman"/>
              </w:rPr>
            </w:pPr>
          </w:p>
        </w:tc>
      </w:tr>
      <w:tr w:rsidR="000A1A0F" w14:paraId="175AFED6" w14:textId="77777777" w:rsidTr="000A1A0F">
        <w:tc>
          <w:tcPr>
            <w:tcW w:w="518" w:type="dxa"/>
          </w:tcPr>
          <w:p w14:paraId="12E41E84" w14:textId="77777777" w:rsidR="000A1A0F" w:rsidRDefault="000A1A0F" w:rsidP="000A1A0F">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auto"/>
              <w:bottom w:val="single" w:sz="4" w:space="0" w:color="auto"/>
              <w:right w:val="single" w:sz="4" w:space="0" w:color="auto"/>
            </w:tcBorders>
            <w:shd w:val="clear" w:color="000000" w:fill="FFFFFF"/>
            <w:vAlign w:val="center"/>
          </w:tcPr>
          <w:p w14:paraId="54735DC2" w14:textId="77777777" w:rsidR="000A1A0F" w:rsidRPr="0069560A" w:rsidRDefault="000A1A0F" w:rsidP="000A1A0F">
            <w:pPr>
              <w:rPr>
                <w:rFonts w:ascii="Times New Roman" w:hAnsi="Times New Roman" w:cs="Times New Roman"/>
                <w:color w:val="000000"/>
                <w:sz w:val="20"/>
                <w:szCs w:val="20"/>
              </w:rPr>
            </w:pPr>
            <w:r w:rsidRPr="0069560A">
              <w:rPr>
                <w:rFonts w:ascii="Times New Roman" w:hAnsi="Times New Roman" w:cs="Times New Roman"/>
                <w:color w:val="000000"/>
                <w:sz w:val="20"/>
                <w:szCs w:val="20"/>
              </w:rPr>
              <w:t>WOREK NA WYMIOCINY</w:t>
            </w:r>
          </w:p>
        </w:tc>
        <w:tc>
          <w:tcPr>
            <w:tcW w:w="2095" w:type="dxa"/>
            <w:tcBorders>
              <w:top w:val="nil"/>
              <w:left w:val="nil"/>
              <w:bottom w:val="single" w:sz="4" w:space="0" w:color="auto"/>
              <w:right w:val="single" w:sz="4" w:space="0" w:color="auto"/>
            </w:tcBorders>
            <w:shd w:val="clear" w:color="auto" w:fill="auto"/>
            <w:vAlign w:val="center"/>
          </w:tcPr>
          <w:p w14:paraId="68E0B0F8"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0EF1FD9A"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749AB8CF" w14:textId="77777777" w:rsidR="000A1A0F" w:rsidRPr="0069560A" w:rsidRDefault="000A1A0F" w:rsidP="000A1A0F">
            <w:pPr>
              <w:jc w:val="center"/>
              <w:rPr>
                <w:rFonts w:ascii="Times New Roman" w:hAnsi="Times New Roman" w:cs="Times New Roman"/>
                <w:color w:val="000000"/>
                <w:sz w:val="20"/>
                <w:szCs w:val="20"/>
              </w:rPr>
            </w:pPr>
            <w:r w:rsidRPr="0069560A">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EB0E26B" w14:textId="77777777" w:rsidR="000A1A0F" w:rsidRPr="0069560A" w:rsidRDefault="000A1A0F" w:rsidP="000A1A0F">
            <w:pPr>
              <w:jc w:val="cente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2EB2194" w14:textId="77777777" w:rsidR="000A1A0F" w:rsidRPr="0069560A" w:rsidRDefault="000A1A0F" w:rsidP="000A1A0F">
            <w:pPr>
              <w:rPr>
                <w:rFonts w:ascii="Times New Roman" w:hAnsi="Times New Roman" w:cs="Times New Roman"/>
                <w:b/>
                <w:bCs/>
                <w:sz w:val="20"/>
                <w:szCs w:val="20"/>
              </w:rPr>
            </w:pPr>
            <w:r w:rsidRPr="0069560A">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173E43C" w14:textId="77777777" w:rsidR="000A1A0F" w:rsidRPr="0069560A" w:rsidRDefault="000A1A0F" w:rsidP="000A1A0F">
            <w:pPr>
              <w:jc w:val="center"/>
              <w:rPr>
                <w:rFonts w:ascii="Times New Roman" w:hAnsi="Times New Roman" w:cs="Times New Roman"/>
                <w:sz w:val="20"/>
                <w:szCs w:val="20"/>
              </w:rPr>
            </w:pPr>
            <w:r w:rsidRPr="0069560A">
              <w:rPr>
                <w:rFonts w:ascii="Times New Roman" w:hAnsi="Times New Roman" w:cs="Times New Roman"/>
                <w:sz w:val="20"/>
                <w:szCs w:val="20"/>
              </w:rPr>
              <w:t>8%</w:t>
            </w:r>
          </w:p>
        </w:tc>
        <w:tc>
          <w:tcPr>
            <w:tcW w:w="949" w:type="dxa"/>
          </w:tcPr>
          <w:p w14:paraId="3607B7DA" w14:textId="77777777" w:rsidR="000A1A0F" w:rsidRDefault="000A1A0F" w:rsidP="000A1A0F">
            <w:pPr>
              <w:rPr>
                <w:rFonts w:ascii="Times New Roman" w:hAnsi="Times New Roman" w:cs="Times New Roman"/>
              </w:rPr>
            </w:pPr>
          </w:p>
        </w:tc>
        <w:tc>
          <w:tcPr>
            <w:tcW w:w="1313" w:type="dxa"/>
          </w:tcPr>
          <w:p w14:paraId="6124E8CE" w14:textId="77777777" w:rsidR="000A1A0F" w:rsidRDefault="000A1A0F" w:rsidP="000A1A0F">
            <w:pPr>
              <w:rPr>
                <w:rFonts w:ascii="Times New Roman" w:hAnsi="Times New Roman" w:cs="Times New Roman"/>
              </w:rPr>
            </w:pPr>
          </w:p>
        </w:tc>
        <w:tc>
          <w:tcPr>
            <w:tcW w:w="1271" w:type="dxa"/>
          </w:tcPr>
          <w:p w14:paraId="60041308" w14:textId="77777777" w:rsidR="000A1A0F" w:rsidRDefault="000A1A0F" w:rsidP="000A1A0F">
            <w:pPr>
              <w:rPr>
                <w:rFonts w:ascii="Times New Roman" w:hAnsi="Times New Roman" w:cs="Times New Roman"/>
              </w:rPr>
            </w:pPr>
          </w:p>
        </w:tc>
      </w:tr>
      <w:tr w:rsidR="000A1A0F" w14:paraId="70F6CE44" w14:textId="77777777" w:rsidTr="000A1A0F">
        <w:tc>
          <w:tcPr>
            <w:tcW w:w="518" w:type="dxa"/>
          </w:tcPr>
          <w:p w14:paraId="18EF24EC" w14:textId="77777777" w:rsidR="000A1A0F" w:rsidRDefault="000A1A0F" w:rsidP="000A1A0F">
            <w:pPr>
              <w:rPr>
                <w:rFonts w:ascii="Times New Roman" w:hAnsi="Times New Roman" w:cs="Times New Roman"/>
              </w:rPr>
            </w:pPr>
          </w:p>
        </w:tc>
        <w:tc>
          <w:tcPr>
            <w:tcW w:w="3194" w:type="dxa"/>
            <w:tcBorders>
              <w:right w:val="nil"/>
            </w:tcBorders>
          </w:tcPr>
          <w:p w14:paraId="296828A9" w14:textId="77777777" w:rsidR="000A1A0F" w:rsidRPr="006130D8" w:rsidRDefault="000A1A0F" w:rsidP="000A1A0F">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1BEC9458" w14:textId="77777777" w:rsidR="000A1A0F" w:rsidRDefault="000A1A0F" w:rsidP="000A1A0F">
            <w:pPr>
              <w:rPr>
                <w:rFonts w:ascii="Times New Roman" w:hAnsi="Times New Roman" w:cs="Times New Roman"/>
              </w:rPr>
            </w:pPr>
          </w:p>
        </w:tc>
        <w:tc>
          <w:tcPr>
            <w:tcW w:w="709" w:type="dxa"/>
            <w:tcBorders>
              <w:left w:val="nil"/>
              <w:right w:val="nil"/>
            </w:tcBorders>
          </w:tcPr>
          <w:p w14:paraId="5E03A93E" w14:textId="77777777" w:rsidR="000A1A0F" w:rsidRDefault="000A1A0F" w:rsidP="000A1A0F">
            <w:pPr>
              <w:rPr>
                <w:rFonts w:ascii="Times New Roman" w:hAnsi="Times New Roman" w:cs="Times New Roman"/>
              </w:rPr>
            </w:pPr>
          </w:p>
        </w:tc>
        <w:tc>
          <w:tcPr>
            <w:tcW w:w="669" w:type="dxa"/>
            <w:tcBorders>
              <w:left w:val="nil"/>
            </w:tcBorders>
          </w:tcPr>
          <w:p w14:paraId="4D808EFB" w14:textId="77777777" w:rsidR="000A1A0F" w:rsidRDefault="000A1A0F" w:rsidP="000A1A0F">
            <w:pPr>
              <w:rPr>
                <w:rFonts w:ascii="Times New Roman" w:hAnsi="Times New Roman" w:cs="Times New Roman"/>
              </w:rPr>
            </w:pPr>
          </w:p>
        </w:tc>
        <w:tc>
          <w:tcPr>
            <w:tcW w:w="1329" w:type="dxa"/>
          </w:tcPr>
          <w:p w14:paraId="57FA1CC2" w14:textId="77777777" w:rsidR="000A1A0F" w:rsidRDefault="000A1A0F" w:rsidP="000A1A0F">
            <w:pPr>
              <w:rPr>
                <w:rFonts w:ascii="Times New Roman" w:hAnsi="Times New Roman" w:cs="Times New Roman"/>
              </w:rPr>
            </w:pPr>
          </w:p>
        </w:tc>
        <w:tc>
          <w:tcPr>
            <w:tcW w:w="992" w:type="dxa"/>
          </w:tcPr>
          <w:p w14:paraId="312E15B2" w14:textId="77777777" w:rsidR="000A1A0F" w:rsidRDefault="000A1A0F" w:rsidP="000A1A0F">
            <w:pPr>
              <w:rPr>
                <w:rFonts w:ascii="Times New Roman" w:hAnsi="Times New Roman" w:cs="Times New Roman"/>
              </w:rPr>
            </w:pPr>
          </w:p>
        </w:tc>
        <w:tc>
          <w:tcPr>
            <w:tcW w:w="1131" w:type="dxa"/>
          </w:tcPr>
          <w:p w14:paraId="500311A0" w14:textId="77777777" w:rsidR="000A1A0F" w:rsidRDefault="000A1A0F" w:rsidP="000A1A0F">
            <w:pPr>
              <w:rPr>
                <w:rFonts w:ascii="Times New Roman" w:hAnsi="Times New Roman" w:cs="Times New Roman"/>
              </w:rPr>
            </w:pPr>
          </w:p>
        </w:tc>
        <w:tc>
          <w:tcPr>
            <w:tcW w:w="949" w:type="dxa"/>
          </w:tcPr>
          <w:p w14:paraId="20C7F74D" w14:textId="77777777" w:rsidR="000A1A0F" w:rsidRDefault="000A1A0F" w:rsidP="000A1A0F">
            <w:pPr>
              <w:rPr>
                <w:rFonts w:ascii="Times New Roman" w:hAnsi="Times New Roman" w:cs="Times New Roman"/>
              </w:rPr>
            </w:pPr>
          </w:p>
        </w:tc>
        <w:tc>
          <w:tcPr>
            <w:tcW w:w="1313" w:type="dxa"/>
          </w:tcPr>
          <w:p w14:paraId="32670616" w14:textId="77777777" w:rsidR="000A1A0F" w:rsidRDefault="000A1A0F" w:rsidP="000A1A0F">
            <w:pPr>
              <w:rPr>
                <w:rFonts w:ascii="Times New Roman" w:hAnsi="Times New Roman" w:cs="Times New Roman"/>
              </w:rPr>
            </w:pPr>
          </w:p>
        </w:tc>
        <w:tc>
          <w:tcPr>
            <w:tcW w:w="1271" w:type="dxa"/>
          </w:tcPr>
          <w:p w14:paraId="35614DEA" w14:textId="77777777" w:rsidR="000A1A0F" w:rsidRDefault="000A1A0F" w:rsidP="000A1A0F">
            <w:pPr>
              <w:rPr>
                <w:rFonts w:ascii="Times New Roman" w:hAnsi="Times New Roman" w:cs="Times New Roman"/>
              </w:rPr>
            </w:pPr>
          </w:p>
        </w:tc>
      </w:tr>
    </w:tbl>
    <w:p w14:paraId="4753F2C0" w14:textId="77777777" w:rsidR="000A1A0F" w:rsidRDefault="000A1A0F" w:rsidP="000A1A0F">
      <w:pPr>
        <w:rPr>
          <w:rFonts w:ascii="Times New Roman" w:hAnsi="Times New Roman" w:cs="Times New Roman"/>
        </w:rPr>
      </w:pPr>
    </w:p>
    <w:p w14:paraId="7A9486E3" w14:textId="77777777" w:rsidR="000A1A0F" w:rsidRDefault="000A1A0F" w:rsidP="000A1A0F">
      <w:pPr>
        <w:rPr>
          <w:rFonts w:ascii="Times New Roman" w:hAnsi="Times New Roman" w:cs="Times New Roman"/>
        </w:rPr>
      </w:pPr>
    </w:p>
    <w:p w14:paraId="2F07BC2F" w14:textId="77777777" w:rsidR="000A1A0F" w:rsidRDefault="000A1A0F" w:rsidP="000A1A0F">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56CB2B84" w14:textId="77777777" w:rsidR="000A1A0F"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B515BFE" w14:textId="77777777" w:rsidR="000A1A0F" w:rsidRPr="006130D8" w:rsidRDefault="000A1A0F" w:rsidP="000A1A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B42EE7A" w14:textId="77777777" w:rsidR="000A1A0F" w:rsidRPr="006130D8" w:rsidRDefault="000A1A0F" w:rsidP="000A1A0F">
      <w:pPr>
        <w:rPr>
          <w:rFonts w:ascii="Times New Roman" w:hAnsi="Times New Roman" w:cs="Times New Roman"/>
        </w:rPr>
      </w:pPr>
      <w:r>
        <w:rPr>
          <w:rFonts w:ascii="Times New Roman" w:hAnsi="Times New Roman" w:cs="Times New Roman"/>
        </w:rPr>
        <w:t xml:space="preserve">                                                                                                                                                                                   (pieczątka, podpis osoby upoważnionej)</w:t>
      </w:r>
    </w:p>
    <w:p w14:paraId="21A4FC67" w14:textId="174B4C30" w:rsidR="000A1A0F" w:rsidRDefault="000A1A0F" w:rsidP="000A1A0F">
      <w:pPr>
        <w:rPr>
          <w:rFonts w:ascii="Times New Roman" w:hAnsi="Times New Roman" w:cs="Times New Roman"/>
          <w:iCs/>
        </w:rPr>
      </w:pPr>
    </w:p>
    <w:p w14:paraId="3EB6864F" w14:textId="7B4B595D" w:rsidR="00247F49" w:rsidRDefault="00247F49" w:rsidP="000A1A0F">
      <w:pPr>
        <w:rPr>
          <w:rFonts w:ascii="Times New Roman" w:hAnsi="Times New Roman" w:cs="Times New Roman"/>
          <w:iCs/>
        </w:rPr>
      </w:pPr>
    </w:p>
    <w:p w14:paraId="14B04EBB" w14:textId="4AC91ED8" w:rsidR="00247F49" w:rsidRDefault="00247F49" w:rsidP="000A1A0F">
      <w:pPr>
        <w:rPr>
          <w:rFonts w:ascii="Times New Roman" w:hAnsi="Times New Roman" w:cs="Times New Roman"/>
          <w:iCs/>
        </w:rPr>
      </w:pPr>
    </w:p>
    <w:p w14:paraId="20B1262D" w14:textId="77777777" w:rsidR="00247F49" w:rsidRDefault="00247F49" w:rsidP="000A1A0F">
      <w:pPr>
        <w:rPr>
          <w:rFonts w:ascii="Times New Roman" w:hAnsi="Times New Roman" w:cs="Times New Roman"/>
          <w:iCs/>
        </w:rPr>
      </w:pPr>
    </w:p>
    <w:p w14:paraId="6D21624F" w14:textId="306864B3" w:rsidR="00247F49" w:rsidRPr="00247F49" w:rsidRDefault="00247F49" w:rsidP="000A1A0F">
      <w:pPr>
        <w:rPr>
          <w:rFonts w:ascii="Times New Roman" w:hAnsi="Times New Roman" w:cs="Times New Roman"/>
          <w:b/>
          <w:iCs/>
        </w:rPr>
      </w:pPr>
      <w:r>
        <w:rPr>
          <w:rFonts w:ascii="Times New Roman" w:hAnsi="Times New Roman" w:cs="Times New Roman"/>
          <w:b/>
          <w:iCs/>
        </w:rPr>
        <w:lastRenderedPageBreak/>
        <w:t xml:space="preserve">                                                                                                                                                                                                                </w:t>
      </w:r>
      <w:bookmarkStart w:id="14" w:name="_Hlk196736153"/>
      <w:r w:rsidRPr="00260441">
        <w:rPr>
          <w:rFonts w:ascii="Times New Roman" w:hAnsi="Times New Roman" w:cs="Times New Roman"/>
          <w:b/>
          <w:iCs/>
        </w:rPr>
        <w:t>Załącznik nr 2</w:t>
      </w:r>
      <w:r>
        <w:rPr>
          <w:rFonts w:ascii="Times New Roman" w:hAnsi="Times New Roman" w:cs="Times New Roman"/>
          <w:b/>
          <w:iCs/>
        </w:rPr>
        <w:t>.27 do SWZ</w:t>
      </w:r>
      <w:bookmarkEnd w:id="14"/>
    </w:p>
    <w:p w14:paraId="34C54F2F" w14:textId="77777777" w:rsidR="00247F49" w:rsidRDefault="00247F49" w:rsidP="00247F49">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27</w:t>
      </w:r>
      <w:r w:rsidRPr="00CA5982">
        <w:rPr>
          <w:rFonts w:ascii="Times New Roman" w:hAnsi="Times New Roman" w:cs="Times New Roman"/>
          <w:b/>
        </w:rPr>
        <w:t xml:space="preserve">  FORMULARZ CENOWY</w:t>
      </w:r>
    </w:p>
    <w:p w14:paraId="107B99DD" w14:textId="77777777" w:rsidR="00247F49" w:rsidRPr="006C5240" w:rsidRDefault="00247F49" w:rsidP="00247F4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526F0">
        <w:rPr>
          <w:rFonts w:ascii="Times New Roman" w:eastAsia="Times New Roman" w:hAnsi="Times New Roman" w:cs="Times New Roman"/>
          <w:sz w:val="24"/>
          <w:szCs w:val="24"/>
          <w:lang w:eastAsia="pl-PL"/>
        </w:rPr>
        <w:t>dostawa do 18 Stołeczna Brygada Obrony Terytorialnej  04-470 Warszawa ul. Marsa 110</w:t>
      </w:r>
    </w:p>
    <w:p w14:paraId="70CA7A51" w14:textId="77777777" w:rsidR="00247F49" w:rsidRPr="00FE5152" w:rsidRDefault="00247F49" w:rsidP="00247F49">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247F49" w14:paraId="03392FDB" w14:textId="77777777" w:rsidTr="007106D5">
        <w:tc>
          <w:tcPr>
            <w:tcW w:w="518" w:type="dxa"/>
          </w:tcPr>
          <w:p w14:paraId="22C356C2" w14:textId="77777777" w:rsidR="00247F49" w:rsidRDefault="00247F49" w:rsidP="007106D5">
            <w:pPr>
              <w:rPr>
                <w:rFonts w:ascii="Times New Roman" w:hAnsi="Times New Roman" w:cs="Times New Roman"/>
              </w:rPr>
            </w:pPr>
            <w:r>
              <w:rPr>
                <w:rFonts w:ascii="Times New Roman" w:hAnsi="Times New Roman" w:cs="Times New Roman"/>
              </w:rPr>
              <w:t>Lp.</w:t>
            </w:r>
          </w:p>
        </w:tc>
        <w:tc>
          <w:tcPr>
            <w:tcW w:w="3194" w:type="dxa"/>
          </w:tcPr>
          <w:p w14:paraId="3AE42885" w14:textId="77777777" w:rsidR="00247F49" w:rsidRDefault="00247F49" w:rsidP="007106D5">
            <w:pPr>
              <w:rPr>
                <w:rFonts w:ascii="Times New Roman" w:hAnsi="Times New Roman" w:cs="Times New Roman"/>
              </w:rPr>
            </w:pPr>
            <w:r>
              <w:rPr>
                <w:rFonts w:ascii="Times New Roman" w:hAnsi="Times New Roman" w:cs="Times New Roman"/>
              </w:rPr>
              <w:t>Przedmiot zamówienia</w:t>
            </w:r>
          </w:p>
        </w:tc>
        <w:tc>
          <w:tcPr>
            <w:tcW w:w="2095" w:type="dxa"/>
          </w:tcPr>
          <w:p w14:paraId="5DF33A33" w14:textId="77777777" w:rsidR="00247F49" w:rsidRDefault="00247F49" w:rsidP="007106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570CA618" w14:textId="77777777" w:rsidR="00247F49" w:rsidRDefault="00247F49" w:rsidP="007106D5">
            <w:pPr>
              <w:rPr>
                <w:rFonts w:ascii="Times New Roman" w:hAnsi="Times New Roman" w:cs="Times New Roman"/>
              </w:rPr>
            </w:pPr>
            <w:r>
              <w:rPr>
                <w:rFonts w:ascii="Times New Roman" w:hAnsi="Times New Roman" w:cs="Times New Roman"/>
              </w:rPr>
              <w:t>j.m.</w:t>
            </w:r>
          </w:p>
        </w:tc>
        <w:tc>
          <w:tcPr>
            <w:tcW w:w="669" w:type="dxa"/>
          </w:tcPr>
          <w:p w14:paraId="1B4CD251" w14:textId="77777777" w:rsidR="00247F49" w:rsidRDefault="00247F49" w:rsidP="007106D5">
            <w:pPr>
              <w:rPr>
                <w:rFonts w:ascii="Times New Roman" w:hAnsi="Times New Roman" w:cs="Times New Roman"/>
              </w:rPr>
            </w:pPr>
            <w:r>
              <w:rPr>
                <w:rFonts w:ascii="Times New Roman" w:hAnsi="Times New Roman" w:cs="Times New Roman"/>
              </w:rPr>
              <w:t>ilość</w:t>
            </w:r>
          </w:p>
        </w:tc>
        <w:tc>
          <w:tcPr>
            <w:tcW w:w="1329" w:type="dxa"/>
          </w:tcPr>
          <w:p w14:paraId="6D2D40F8" w14:textId="77777777" w:rsidR="00247F49" w:rsidRDefault="00247F49" w:rsidP="007106D5">
            <w:pPr>
              <w:rPr>
                <w:rFonts w:ascii="Times New Roman" w:hAnsi="Times New Roman" w:cs="Times New Roman"/>
              </w:rPr>
            </w:pPr>
            <w:r>
              <w:rPr>
                <w:rFonts w:ascii="Times New Roman" w:hAnsi="Times New Roman" w:cs="Times New Roman"/>
              </w:rPr>
              <w:t>Cena jednostkowa netto</w:t>
            </w:r>
          </w:p>
        </w:tc>
        <w:tc>
          <w:tcPr>
            <w:tcW w:w="992" w:type="dxa"/>
          </w:tcPr>
          <w:p w14:paraId="7C22583C" w14:textId="77777777" w:rsidR="00247F49" w:rsidRDefault="00247F49" w:rsidP="007106D5">
            <w:pPr>
              <w:rPr>
                <w:rFonts w:ascii="Times New Roman" w:hAnsi="Times New Roman" w:cs="Times New Roman"/>
              </w:rPr>
            </w:pPr>
            <w:r>
              <w:rPr>
                <w:rFonts w:ascii="Times New Roman" w:hAnsi="Times New Roman" w:cs="Times New Roman"/>
              </w:rPr>
              <w:t>Wartość netto</w:t>
            </w:r>
          </w:p>
        </w:tc>
        <w:tc>
          <w:tcPr>
            <w:tcW w:w="1131" w:type="dxa"/>
          </w:tcPr>
          <w:p w14:paraId="4C9FF699" w14:textId="77777777" w:rsidR="00247F49" w:rsidRDefault="00247F49" w:rsidP="007106D5">
            <w:pPr>
              <w:rPr>
                <w:rFonts w:ascii="Times New Roman" w:hAnsi="Times New Roman" w:cs="Times New Roman"/>
              </w:rPr>
            </w:pPr>
            <w:r>
              <w:rPr>
                <w:rFonts w:ascii="Times New Roman" w:hAnsi="Times New Roman" w:cs="Times New Roman"/>
              </w:rPr>
              <w:t>Podatek VAT</w:t>
            </w:r>
          </w:p>
        </w:tc>
        <w:tc>
          <w:tcPr>
            <w:tcW w:w="949" w:type="dxa"/>
          </w:tcPr>
          <w:p w14:paraId="2FC42EB7" w14:textId="77777777" w:rsidR="00247F49" w:rsidRDefault="00247F49" w:rsidP="007106D5">
            <w:pPr>
              <w:rPr>
                <w:rFonts w:ascii="Times New Roman" w:hAnsi="Times New Roman" w:cs="Times New Roman"/>
              </w:rPr>
            </w:pPr>
            <w:r>
              <w:rPr>
                <w:rFonts w:ascii="Times New Roman" w:hAnsi="Times New Roman" w:cs="Times New Roman"/>
              </w:rPr>
              <w:t>Wartość podatku</w:t>
            </w:r>
          </w:p>
        </w:tc>
        <w:tc>
          <w:tcPr>
            <w:tcW w:w="1313" w:type="dxa"/>
          </w:tcPr>
          <w:p w14:paraId="1440E1DF" w14:textId="77777777" w:rsidR="00247F49" w:rsidRDefault="00247F49" w:rsidP="007106D5">
            <w:pPr>
              <w:rPr>
                <w:rFonts w:ascii="Times New Roman" w:hAnsi="Times New Roman" w:cs="Times New Roman"/>
              </w:rPr>
            </w:pPr>
            <w:r>
              <w:rPr>
                <w:rFonts w:ascii="Times New Roman" w:hAnsi="Times New Roman" w:cs="Times New Roman"/>
              </w:rPr>
              <w:t>Wartość brutto</w:t>
            </w:r>
          </w:p>
        </w:tc>
        <w:tc>
          <w:tcPr>
            <w:tcW w:w="1271" w:type="dxa"/>
          </w:tcPr>
          <w:p w14:paraId="1825F51E" w14:textId="77777777" w:rsidR="00247F49" w:rsidRDefault="00247F49" w:rsidP="007106D5">
            <w:pPr>
              <w:rPr>
                <w:rFonts w:ascii="Times New Roman" w:hAnsi="Times New Roman" w:cs="Times New Roman"/>
              </w:rPr>
            </w:pPr>
            <w:r>
              <w:rPr>
                <w:rFonts w:ascii="Times New Roman" w:hAnsi="Times New Roman" w:cs="Times New Roman"/>
              </w:rPr>
              <w:t>Termin ważności</w:t>
            </w:r>
          </w:p>
        </w:tc>
      </w:tr>
      <w:tr w:rsidR="00247F49" w14:paraId="49BEF489" w14:textId="77777777" w:rsidTr="007106D5">
        <w:tc>
          <w:tcPr>
            <w:tcW w:w="518" w:type="dxa"/>
          </w:tcPr>
          <w:p w14:paraId="43EDA1A0" w14:textId="77777777" w:rsidR="00247F49" w:rsidRDefault="00247F49" w:rsidP="007106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0E5E526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COMPEED PLAST.NA PĘCHERZE 4,2X6,8CM 5SZT</w:t>
            </w:r>
          </w:p>
        </w:tc>
        <w:tc>
          <w:tcPr>
            <w:tcW w:w="2095" w:type="dxa"/>
            <w:tcBorders>
              <w:top w:val="single" w:sz="4" w:space="0" w:color="auto"/>
              <w:left w:val="nil"/>
              <w:bottom w:val="single" w:sz="4" w:space="0" w:color="auto"/>
              <w:right w:val="single" w:sz="4" w:space="0" w:color="auto"/>
            </w:tcBorders>
            <w:shd w:val="clear" w:color="auto" w:fill="auto"/>
            <w:vAlign w:val="center"/>
          </w:tcPr>
          <w:p w14:paraId="538B99F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2D9DCE07"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op</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19F5B8B7"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20</w:t>
            </w:r>
          </w:p>
        </w:tc>
        <w:tc>
          <w:tcPr>
            <w:tcW w:w="1329" w:type="dxa"/>
            <w:tcBorders>
              <w:top w:val="single" w:sz="4" w:space="0" w:color="auto"/>
              <w:left w:val="nil"/>
              <w:bottom w:val="single" w:sz="4" w:space="0" w:color="auto"/>
              <w:right w:val="single" w:sz="4" w:space="0" w:color="auto"/>
            </w:tcBorders>
            <w:shd w:val="clear" w:color="auto" w:fill="auto"/>
            <w:vAlign w:val="center"/>
          </w:tcPr>
          <w:p w14:paraId="02BBF39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7F7D8B2C"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0E511F9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23%</w:t>
            </w:r>
          </w:p>
        </w:tc>
        <w:tc>
          <w:tcPr>
            <w:tcW w:w="949" w:type="dxa"/>
          </w:tcPr>
          <w:p w14:paraId="593566A0" w14:textId="77777777" w:rsidR="00247F49" w:rsidRDefault="00247F49" w:rsidP="007106D5">
            <w:pPr>
              <w:rPr>
                <w:rFonts w:ascii="Times New Roman" w:hAnsi="Times New Roman" w:cs="Times New Roman"/>
              </w:rPr>
            </w:pPr>
          </w:p>
        </w:tc>
        <w:tc>
          <w:tcPr>
            <w:tcW w:w="1313" w:type="dxa"/>
          </w:tcPr>
          <w:p w14:paraId="70AEFD9C" w14:textId="77777777" w:rsidR="00247F49" w:rsidRDefault="00247F49" w:rsidP="007106D5">
            <w:pPr>
              <w:rPr>
                <w:rFonts w:ascii="Times New Roman" w:hAnsi="Times New Roman" w:cs="Times New Roman"/>
              </w:rPr>
            </w:pPr>
          </w:p>
        </w:tc>
        <w:tc>
          <w:tcPr>
            <w:tcW w:w="1271" w:type="dxa"/>
          </w:tcPr>
          <w:p w14:paraId="044442AF" w14:textId="77777777" w:rsidR="00247F49" w:rsidRDefault="00247F49" w:rsidP="007106D5">
            <w:pPr>
              <w:rPr>
                <w:rFonts w:ascii="Times New Roman" w:hAnsi="Times New Roman" w:cs="Times New Roman"/>
              </w:rPr>
            </w:pPr>
          </w:p>
        </w:tc>
      </w:tr>
      <w:tr w:rsidR="00247F49" w14:paraId="3ECEDB4F" w14:textId="77777777" w:rsidTr="007106D5">
        <w:tc>
          <w:tcPr>
            <w:tcW w:w="518" w:type="dxa"/>
          </w:tcPr>
          <w:p w14:paraId="3DB8181E" w14:textId="77777777" w:rsidR="00247F49" w:rsidRDefault="00247F49" w:rsidP="007106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bottom"/>
          </w:tcPr>
          <w:p w14:paraId="5A820366"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GAZIK DO DEZYNF.JEDNORAZ. 100SASZ</w:t>
            </w:r>
          </w:p>
        </w:tc>
        <w:tc>
          <w:tcPr>
            <w:tcW w:w="2095" w:type="dxa"/>
            <w:tcBorders>
              <w:top w:val="nil"/>
              <w:left w:val="nil"/>
              <w:bottom w:val="single" w:sz="4" w:space="0" w:color="auto"/>
              <w:right w:val="single" w:sz="4" w:space="0" w:color="auto"/>
            </w:tcBorders>
            <w:shd w:val="clear" w:color="auto" w:fill="auto"/>
            <w:vAlign w:val="center"/>
          </w:tcPr>
          <w:p w14:paraId="48C94B5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D5C99BA"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4827334"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B8A447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2717A60"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670732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62FE03BE" w14:textId="77777777" w:rsidR="00247F49" w:rsidRDefault="00247F49" w:rsidP="007106D5">
            <w:pPr>
              <w:rPr>
                <w:rFonts w:ascii="Times New Roman" w:hAnsi="Times New Roman" w:cs="Times New Roman"/>
              </w:rPr>
            </w:pPr>
          </w:p>
        </w:tc>
        <w:tc>
          <w:tcPr>
            <w:tcW w:w="1313" w:type="dxa"/>
          </w:tcPr>
          <w:p w14:paraId="45E27DCB" w14:textId="77777777" w:rsidR="00247F49" w:rsidRDefault="00247F49" w:rsidP="007106D5">
            <w:pPr>
              <w:rPr>
                <w:rFonts w:ascii="Times New Roman" w:hAnsi="Times New Roman" w:cs="Times New Roman"/>
              </w:rPr>
            </w:pPr>
          </w:p>
        </w:tc>
        <w:tc>
          <w:tcPr>
            <w:tcW w:w="1271" w:type="dxa"/>
          </w:tcPr>
          <w:p w14:paraId="1D00B28F" w14:textId="77777777" w:rsidR="00247F49" w:rsidRDefault="00247F49" w:rsidP="007106D5">
            <w:pPr>
              <w:rPr>
                <w:rFonts w:ascii="Times New Roman" w:hAnsi="Times New Roman" w:cs="Times New Roman"/>
              </w:rPr>
            </w:pPr>
          </w:p>
        </w:tc>
      </w:tr>
      <w:tr w:rsidR="00247F49" w14:paraId="62D3B762" w14:textId="77777777" w:rsidTr="007106D5">
        <w:tc>
          <w:tcPr>
            <w:tcW w:w="518" w:type="dxa"/>
          </w:tcPr>
          <w:p w14:paraId="20C04ADB" w14:textId="77777777" w:rsidR="00247F49" w:rsidRDefault="00247F49" w:rsidP="007106D5">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bottom"/>
          </w:tcPr>
          <w:p w14:paraId="0C046F48"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KANIULA VENFLON  22G </w:t>
            </w:r>
          </w:p>
        </w:tc>
        <w:tc>
          <w:tcPr>
            <w:tcW w:w="2095" w:type="dxa"/>
            <w:tcBorders>
              <w:top w:val="nil"/>
              <w:left w:val="nil"/>
              <w:bottom w:val="single" w:sz="4" w:space="0" w:color="auto"/>
              <w:right w:val="single" w:sz="4" w:space="0" w:color="auto"/>
            </w:tcBorders>
            <w:shd w:val="clear" w:color="auto" w:fill="auto"/>
            <w:vAlign w:val="center"/>
          </w:tcPr>
          <w:p w14:paraId="212DC7B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45397E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5F7BD15"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C1D96C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62E73CA"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F1CCCE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6EED5617" w14:textId="77777777" w:rsidR="00247F49" w:rsidRDefault="00247F49" w:rsidP="007106D5">
            <w:pPr>
              <w:rPr>
                <w:rFonts w:ascii="Times New Roman" w:hAnsi="Times New Roman" w:cs="Times New Roman"/>
              </w:rPr>
            </w:pPr>
          </w:p>
        </w:tc>
        <w:tc>
          <w:tcPr>
            <w:tcW w:w="1313" w:type="dxa"/>
          </w:tcPr>
          <w:p w14:paraId="220C9596" w14:textId="77777777" w:rsidR="00247F49" w:rsidRDefault="00247F49" w:rsidP="007106D5">
            <w:pPr>
              <w:rPr>
                <w:rFonts w:ascii="Times New Roman" w:hAnsi="Times New Roman" w:cs="Times New Roman"/>
              </w:rPr>
            </w:pPr>
          </w:p>
        </w:tc>
        <w:tc>
          <w:tcPr>
            <w:tcW w:w="1271" w:type="dxa"/>
          </w:tcPr>
          <w:p w14:paraId="57D35E41" w14:textId="77777777" w:rsidR="00247F49" w:rsidRDefault="00247F49" w:rsidP="007106D5">
            <w:pPr>
              <w:rPr>
                <w:rFonts w:ascii="Times New Roman" w:hAnsi="Times New Roman" w:cs="Times New Roman"/>
              </w:rPr>
            </w:pPr>
          </w:p>
        </w:tc>
      </w:tr>
      <w:tr w:rsidR="00247F49" w14:paraId="78B31651" w14:textId="77777777" w:rsidTr="007106D5">
        <w:tc>
          <w:tcPr>
            <w:tcW w:w="518" w:type="dxa"/>
          </w:tcPr>
          <w:p w14:paraId="6F2F0749" w14:textId="77777777" w:rsidR="00247F49" w:rsidRDefault="00247F49" w:rsidP="007106D5">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bottom"/>
          </w:tcPr>
          <w:p w14:paraId="7A376FCE"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KANIULA VENFLON  18G</w:t>
            </w:r>
          </w:p>
        </w:tc>
        <w:tc>
          <w:tcPr>
            <w:tcW w:w="2095" w:type="dxa"/>
            <w:tcBorders>
              <w:top w:val="nil"/>
              <w:left w:val="nil"/>
              <w:bottom w:val="single" w:sz="4" w:space="0" w:color="auto"/>
              <w:right w:val="single" w:sz="4" w:space="0" w:color="auto"/>
            </w:tcBorders>
            <w:shd w:val="clear" w:color="auto" w:fill="auto"/>
            <w:vAlign w:val="center"/>
          </w:tcPr>
          <w:p w14:paraId="3BC92E7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0078197"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B033DD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66865F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E1C1D5A"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79EEC1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6D546B7" w14:textId="77777777" w:rsidR="00247F49" w:rsidRDefault="00247F49" w:rsidP="007106D5">
            <w:pPr>
              <w:rPr>
                <w:rFonts w:ascii="Times New Roman" w:hAnsi="Times New Roman" w:cs="Times New Roman"/>
              </w:rPr>
            </w:pPr>
          </w:p>
        </w:tc>
        <w:tc>
          <w:tcPr>
            <w:tcW w:w="1313" w:type="dxa"/>
          </w:tcPr>
          <w:p w14:paraId="5F06B238" w14:textId="77777777" w:rsidR="00247F49" w:rsidRDefault="00247F49" w:rsidP="007106D5">
            <w:pPr>
              <w:rPr>
                <w:rFonts w:ascii="Times New Roman" w:hAnsi="Times New Roman" w:cs="Times New Roman"/>
              </w:rPr>
            </w:pPr>
          </w:p>
        </w:tc>
        <w:tc>
          <w:tcPr>
            <w:tcW w:w="1271" w:type="dxa"/>
          </w:tcPr>
          <w:p w14:paraId="1EF00316" w14:textId="77777777" w:rsidR="00247F49" w:rsidRDefault="00247F49" w:rsidP="007106D5">
            <w:pPr>
              <w:rPr>
                <w:rFonts w:ascii="Times New Roman" w:hAnsi="Times New Roman" w:cs="Times New Roman"/>
              </w:rPr>
            </w:pPr>
          </w:p>
        </w:tc>
      </w:tr>
      <w:tr w:rsidR="00247F49" w14:paraId="25201E07" w14:textId="77777777" w:rsidTr="007106D5">
        <w:tc>
          <w:tcPr>
            <w:tcW w:w="518" w:type="dxa"/>
          </w:tcPr>
          <w:p w14:paraId="096C0B87" w14:textId="77777777" w:rsidR="00247F49" w:rsidRDefault="00247F49" w:rsidP="007106D5">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bottom"/>
          </w:tcPr>
          <w:p w14:paraId="1102F550"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KANIULA VENFLON  16G </w:t>
            </w:r>
          </w:p>
        </w:tc>
        <w:tc>
          <w:tcPr>
            <w:tcW w:w="2095" w:type="dxa"/>
            <w:tcBorders>
              <w:top w:val="nil"/>
              <w:left w:val="nil"/>
              <w:bottom w:val="single" w:sz="4" w:space="0" w:color="auto"/>
              <w:right w:val="single" w:sz="4" w:space="0" w:color="auto"/>
            </w:tcBorders>
            <w:shd w:val="clear" w:color="auto" w:fill="auto"/>
            <w:vAlign w:val="center"/>
          </w:tcPr>
          <w:p w14:paraId="3989CB8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6523FED"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C6B5C4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DC039A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270B367"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89F5A4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457F452" w14:textId="77777777" w:rsidR="00247F49" w:rsidRDefault="00247F49" w:rsidP="007106D5">
            <w:pPr>
              <w:rPr>
                <w:rFonts w:ascii="Times New Roman" w:hAnsi="Times New Roman" w:cs="Times New Roman"/>
              </w:rPr>
            </w:pPr>
          </w:p>
        </w:tc>
        <w:tc>
          <w:tcPr>
            <w:tcW w:w="1313" w:type="dxa"/>
          </w:tcPr>
          <w:p w14:paraId="2D44B80B" w14:textId="77777777" w:rsidR="00247F49" w:rsidRDefault="00247F49" w:rsidP="007106D5">
            <w:pPr>
              <w:rPr>
                <w:rFonts w:ascii="Times New Roman" w:hAnsi="Times New Roman" w:cs="Times New Roman"/>
              </w:rPr>
            </w:pPr>
          </w:p>
        </w:tc>
        <w:tc>
          <w:tcPr>
            <w:tcW w:w="1271" w:type="dxa"/>
          </w:tcPr>
          <w:p w14:paraId="4055580F" w14:textId="77777777" w:rsidR="00247F49" w:rsidRDefault="00247F49" w:rsidP="007106D5">
            <w:pPr>
              <w:rPr>
                <w:rFonts w:ascii="Times New Roman" w:hAnsi="Times New Roman" w:cs="Times New Roman"/>
              </w:rPr>
            </w:pPr>
          </w:p>
        </w:tc>
      </w:tr>
      <w:tr w:rsidR="00247F49" w14:paraId="787D7242" w14:textId="77777777" w:rsidTr="007106D5">
        <w:tc>
          <w:tcPr>
            <w:tcW w:w="518" w:type="dxa"/>
          </w:tcPr>
          <w:p w14:paraId="5C2CBF91" w14:textId="77777777" w:rsidR="00247F49" w:rsidRDefault="00247F49" w:rsidP="007106D5">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bottom"/>
          </w:tcPr>
          <w:p w14:paraId="3BBE136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KANIULA VENFLON G-20 1,0X32 MM </w:t>
            </w:r>
          </w:p>
        </w:tc>
        <w:tc>
          <w:tcPr>
            <w:tcW w:w="2095" w:type="dxa"/>
            <w:tcBorders>
              <w:top w:val="nil"/>
              <w:left w:val="nil"/>
              <w:bottom w:val="single" w:sz="4" w:space="0" w:color="auto"/>
              <w:right w:val="single" w:sz="4" w:space="0" w:color="auto"/>
            </w:tcBorders>
            <w:shd w:val="clear" w:color="auto" w:fill="auto"/>
            <w:vAlign w:val="center"/>
          </w:tcPr>
          <w:p w14:paraId="05FAA485"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B8636D6"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6F2BC9B"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93A72BC"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2504368" w14:textId="77777777" w:rsidR="00247F49" w:rsidRPr="00B526F0" w:rsidRDefault="00247F49" w:rsidP="007106D5">
            <w:pP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36AD9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8%</w:t>
            </w:r>
          </w:p>
        </w:tc>
        <w:tc>
          <w:tcPr>
            <w:tcW w:w="949" w:type="dxa"/>
          </w:tcPr>
          <w:p w14:paraId="58AE7EA1" w14:textId="77777777" w:rsidR="00247F49" w:rsidRDefault="00247F49" w:rsidP="007106D5">
            <w:pPr>
              <w:rPr>
                <w:rFonts w:ascii="Times New Roman" w:hAnsi="Times New Roman" w:cs="Times New Roman"/>
              </w:rPr>
            </w:pPr>
          </w:p>
        </w:tc>
        <w:tc>
          <w:tcPr>
            <w:tcW w:w="1313" w:type="dxa"/>
          </w:tcPr>
          <w:p w14:paraId="393CBB3C" w14:textId="77777777" w:rsidR="00247F49" w:rsidRDefault="00247F49" w:rsidP="007106D5">
            <w:pPr>
              <w:rPr>
                <w:rFonts w:ascii="Times New Roman" w:hAnsi="Times New Roman" w:cs="Times New Roman"/>
              </w:rPr>
            </w:pPr>
          </w:p>
        </w:tc>
        <w:tc>
          <w:tcPr>
            <w:tcW w:w="1271" w:type="dxa"/>
          </w:tcPr>
          <w:p w14:paraId="69E7B0FB" w14:textId="77777777" w:rsidR="00247F49" w:rsidRDefault="00247F49" w:rsidP="007106D5">
            <w:pPr>
              <w:rPr>
                <w:rFonts w:ascii="Times New Roman" w:hAnsi="Times New Roman" w:cs="Times New Roman"/>
              </w:rPr>
            </w:pPr>
          </w:p>
        </w:tc>
      </w:tr>
      <w:tr w:rsidR="00247F49" w14:paraId="2E881CDF" w14:textId="77777777" w:rsidTr="007106D5">
        <w:tc>
          <w:tcPr>
            <w:tcW w:w="518" w:type="dxa"/>
          </w:tcPr>
          <w:p w14:paraId="7F954F73" w14:textId="77777777" w:rsidR="00247F49" w:rsidRDefault="00247F49" w:rsidP="007106D5">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1E15EA30"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MASKA RESUSCYTACYJNA TYP SERDUSZKO</w:t>
            </w:r>
          </w:p>
        </w:tc>
        <w:tc>
          <w:tcPr>
            <w:tcW w:w="2095" w:type="dxa"/>
            <w:tcBorders>
              <w:top w:val="nil"/>
              <w:left w:val="nil"/>
              <w:bottom w:val="single" w:sz="4" w:space="0" w:color="auto"/>
              <w:right w:val="single" w:sz="4" w:space="0" w:color="auto"/>
            </w:tcBorders>
            <w:shd w:val="clear" w:color="auto" w:fill="auto"/>
            <w:vAlign w:val="center"/>
          </w:tcPr>
          <w:p w14:paraId="49C5ED3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929E5D1"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7625B6A"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359DF3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D4A4BB"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DC087C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E25C211" w14:textId="77777777" w:rsidR="00247F49" w:rsidRDefault="00247F49" w:rsidP="007106D5">
            <w:pPr>
              <w:rPr>
                <w:rFonts w:ascii="Times New Roman" w:hAnsi="Times New Roman" w:cs="Times New Roman"/>
              </w:rPr>
            </w:pPr>
          </w:p>
        </w:tc>
        <w:tc>
          <w:tcPr>
            <w:tcW w:w="1313" w:type="dxa"/>
          </w:tcPr>
          <w:p w14:paraId="09931225" w14:textId="77777777" w:rsidR="00247F49" w:rsidRDefault="00247F49" w:rsidP="007106D5">
            <w:pPr>
              <w:rPr>
                <w:rFonts w:ascii="Times New Roman" w:hAnsi="Times New Roman" w:cs="Times New Roman"/>
              </w:rPr>
            </w:pPr>
          </w:p>
        </w:tc>
        <w:tc>
          <w:tcPr>
            <w:tcW w:w="1271" w:type="dxa"/>
          </w:tcPr>
          <w:p w14:paraId="6A2BD49B" w14:textId="77777777" w:rsidR="00247F49" w:rsidRDefault="00247F49" w:rsidP="007106D5">
            <w:pPr>
              <w:rPr>
                <w:rFonts w:ascii="Times New Roman" w:hAnsi="Times New Roman" w:cs="Times New Roman"/>
              </w:rPr>
            </w:pPr>
          </w:p>
        </w:tc>
      </w:tr>
      <w:tr w:rsidR="00247F49" w14:paraId="2A5809DB" w14:textId="77777777" w:rsidTr="007106D5">
        <w:tc>
          <w:tcPr>
            <w:tcW w:w="518" w:type="dxa"/>
          </w:tcPr>
          <w:p w14:paraId="36C85354" w14:textId="77777777" w:rsidR="00247F49" w:rsidRDefault="00247F49" w:rsidP="007106D5">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auto" w:fill="auto"/>
            <w:vAlign w:val="bottom"/>
          </w:tcPr>
          <w:p w14:paraId="3E319FD2"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MASKA TLEN.Z REZ.I DREN.</w:t>
            </w:r>
          </w:p>
        </w:tc>
        <w:tc>
          <w:tcPr>
            <w:tcW w:w="2095" w:type="dxa"/>
            <w:tcBorders>
              <w:top w:val="nil"/>
              <w:left w:val="nil"/>
              <w:bottom w:val="single" w:sz="4" w:space="0" w:color="auto"/>
              <w:right w:val="single" w:sz="4" w:space="0" w:color="auto"/>
            </w:tcBorders>
            <w:shd w:val="clear" w:color="auto" w:fill="auto"/>
            <w:vAlign w:val="center"/>
          </w:tcPr>
          <w:p w14:paraId="10CD211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87C4FF8"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414AF4A"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68958DA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C6970AE"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414919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422012F" w14:textId="77777777" w:rsidR="00247F49" w:rsidRDefault="00247F49" w:rsidP="007106D5">
            <w:pPr>
              <w:rPr>
                <w:rFonts w:ascii="Times New Roman" w:hAnsi="Times New Roman" w:cs="Times New Roman"/>
              </w:rPr>
            </w:pPr>
          </w:p>
        </w:tc>
        <w:tc>
          <w:tcPr>
            <w:tcW w:w="1313" w:type="dxa"/>
          </w:tcPr>
          <w:p w14:paraId="47942BCF" w14:textId="77777777" w:rsidR="00247F49" w:rsidRDefault="00247F49" w:rsidP="007106D5">
            <w:pPr>
              <w:rPr>
                <w:rFonts w:ascii="Times New Roman" w:hAnsi="Times New Roman" w:cs="Times New Roman"/>
              </w:rPr>
            </w:pPr>
          </w:p>
        </w:tc>
        <w:tc>
          <w:tcPr>
            <w:tcW w:w="1271" w:type="dxa"/>
          </w:tcPr>
          <w:p w14:paraId="1A6185D5" w14:textId="77777777" w:rsidR="00247F49" w:rsidRDefault="00247F49" w:rsidP="007106D5">
            <w:pPr>
              <w:rPr>
                <w:rFonts w:ascii="Times New Roman" w:hAnsi="Times New Roman" w:cs="Times New Roman"/>
              </w:rPr>
            </w:pPr>
          </w:p>
        </w:tc>
      </w:tr>
      <w:tr w:rsidR="00247F49" w14:paraId="0B5364F5" w14:textId="77777777" w:rsidTr="007106D5">
        <w:tc>
          <w:tcPr>
            <w:tcW w:w="518" w:type="dxa"/>
          </w:tcPr>
          <w:p w14:paraId="0E7EE95C" w14:textId="77777777" w:rsidR="00247F49" w:rsidRDefault="00247F49" w:rsidP="007106D5">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auto" w:fill="auto"/>
            <w:vAlign w:val="bottom"/>
          </w:tcPr>
          <w:p w14:paraId="35CB16E2"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MASKA TLENOWA  Z DRENEM DLA DOR.L</w:t>
            </w:r>
          </w:p>
        </w:tc>
        <w:tc>
          <w:tcPr>
            <w:tcW w:w="2095" w:type="dxa"/>
            <w:tcBorders>
              <w:top w:val="nil"/>
              <w:left w:val="nil"/>
              <w:bottom w:val="single" w:sz="4" w:space="0" w:color="auto"/>
              <w:right w:val="single" w:sz="4" w:space="0" w:color="auto"/>
            </w:tcBorders>
            <w:shd w:val="clear" w:color="auto" w:fill="auto"/>
            <w:vAlign w:val="center"/>
          </w:tcPr>
          <w:p w14:paraId="4B39B93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0842A8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960874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732DA3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EADF27"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7FAD3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A24ECDA" w14:textId="77777777" w:rsidR="00247F49" w:rsidRDefault="00247F49" w:rsidP="007106D5">
            <w:pPr>
              <w:rPr>
                <w:rFonts w:ascii="Times New Roman" w:hAnsi="Times New Roman" w:cs="Times New Roman"/>
              </w:rPr>
            </w:pPr>
          </w:p>
        </w:tc>
        <w:tc>
          <w:tcPr>
            <w:tcW w:w="1313" w:type="dxa"/>
          </w:tcPr>
          <w:p w14:paraId="459F20D1" w14:textId="77777777" w:rsidR="00247F49" w:rsidRDefault="00247F49" w:rsidP="007106D5">
            <w:pPr>
              <w:rPr>
                <w:rFonts w:ascii="Times New Roman" w:hAnsi="Times New Roman" w:cs="Times New Roman"/>
              </w:rPr>
            </w:pPr>
          </w:p>
        </w:tc>
        <w:tc>
          <w:tcPr>
            <w:tcW w:w="1271" w:type="dxa"/>
          </w:tcPr>
          <w:p w14:paraId="04BABF8E" w14:textId="77777777" w:rsidR="00247F49" w:rsidRDefault="00247F49" w:rsidP="007106D5">
            <w:pPr>
              <w:rPr>
                <w:rFonts w:ascii="Times New Roman" w:hAnsi="Times New Roman" w:cs="Times New Roman"/>
              </w:rPr>
            </w:pPr>
          </w:p>
        </w:tc>
      </w:tr>
      <w:tr w:rsidR="00247F49" w14:paraId="1B2F8C09" w14:textId="77777777" w:rsidTr="007106D5">
        <w:tc>
          <w:tcPr>
            <w:tcW w:w="518" w:type="dxa"/>
          </w:tcPr>
          <w:p w14:paraId="1954D197" w14:textId="77777777" w:rsidR="00247F49" w:rsidRDefault="00247F49" w:rsidP="007106D5">
            <w:pPr>
              <w:rPr>
                <w:rFonts w:ascii="Times New Roman" w:hAnsi="Times New Roman" w:cs="Times New Roman"/>
              </w:rPr>
            </w:pPr>
            <w:r>
              <w:rPr>
                <w:rFonts w:ascii="Times New Roman" w:hAnsi="Times New Roman" w:cs="Times New Roman"/>
              </w:rPr>
              <w:t>10.</w:t>
            </w:r>
          </w:p>
        </w:tc>
        <w:tc>
          <w:tcPr>
            <w:tcW w:w="3194" w:type="dxa"/>
            <w:tcBorders>
              <w:top w:val="nil"/>
              <w:left w:val="single" w:sz="4" w:space="0" w:color="auto"/>
              <w:bottom w:val="single" w:sz="4" w:space="0" w:color="auto"/>
              <w:right w:val="single" w:sz="4" w:space="0" w:color="auto"/>
            </w:tcBorders>
            <w:shd w:val="clear" w:color="auto" w:fill="auto"/>
            <w:vAlign w:val="bottom"/>
          </w:tcPr>
          <w:p w14:paraId="65F94560"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NIO-AUTOMATCZNE WKŁUCIE DOSZPIKOWE</w:t>
            </w:r>
          </w:p>
        </w:tc>
        <w:tc>
          <w:tcPr>
            <w:tcW w:w="2095" w:type="dxa"/>
            <w:tcBorders>
              <w:top w:val="nil"/>
              <w:left w:val="nil"/>
              <w:bottom w:val="single" w:sz="4" w:space="0" w:color="auto"/>
              <w:right w:val="single" w:sz="4" w:space="0" w:color="auto"/>
            </w:tcBorders>
            <w:shd w:val="clear" w:color="auto" w:fill="auto"/>
            <w:vAlign w:val="center"/>
          </w:tcPr>
          <w:p w14:paraId="26E7649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609EFB6"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63DD536"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5D29460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6FF9A6"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9C901E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F5A3E3A" w14:textId="77777777" w:rsidR="00247F49" w:rsidRDefault="00247F49" w:rsidP="007106D5">
            <w:pPr>
              <w:rPr>
                <w:rFonts w:ascii="Times New Roman" w:hAnsi="Times New Roman" w:cs="Times New Roman"/>
              </w:rPr>
            </w:pPr>
          </w:p>
        </w:tc>
        <w:tc>
          <w:tcPr>
            <w:tcW w:w="1313" w:type="dxa"/>
          </w:tcPr>
          <w:p w14:paraId="04120BF8" w14:textId="77777777" w:rsidR="00247F49" w:rsidRDefault="00247F49" w:rsidP="007106D5">
            <w:pPr>
              <w:rPr>
                <w:rFonts w:ascii="Times New Roman" w:hAnsi="Times New Roman" w:cs="Times New Roman"/>
              </w:rPr>
            </w:pPr>
          </w:p>
        </w:tc>
        <w:tc>
          <w:tcPr>
            <w:tcW w:w="1271" w:type="dxa"/>
          </w:tcPr>
          <w:p w14:paraId="4361D4DA" w14:textId="77777777" w:rsidR="00247F49" w:rsidRDefault="00247F49" w:rsidP="007106D5">
            <w:pPr>
              <w:rPr>
                <w:rFonts w:ascii="Times New Roman" w:hAnsi="Times New Roman" w:cs="Times New Roman"/>
              </w:rPr>
            </w:pPr>
          </w:p>
        </w:tc>
      </w:tr>
      <w:tr w:rsidR="00247F49" w14:paraId="7CDFD808" w14:textId="77777777" w:rsidTr="007106D5">
        <w:tc>
          <w:tcPr>
            <w:tcW w:w="518" w:type="dxa"/>
          </w:tcPr>
          <w:p w14:paraId="0A1BEAC6" w14:textId="77777777" w:rsidR="00247F49" w:rsidRDefault="00247F49" w:rsidP="007106D5">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auto" w:fill="auto"/>
            <w:vAlign w:val="bottom"/>
          </w:tcPr>
          <w:p w14:paraId="6C0A5590"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OKLEINA DO VENFLONÓW 5X7,2CM</w:t>
            </w:r>
          </w:p>
        </w:tc>
        <w:tc>
          <w:tcPr>
            <w:tcW w:w="2095" w:type="dxa"/>
            <w:tcBorders>
              <w:top w:val="nil"/>
              <w:left w:val="nil"/>
              <w:bottom w:val="single" w:sz="4" w:space="0" w:color="auto"/>
              <w:right w:val="single" w:sz="4" w:space="0" w:color="auto"/>
            </w:tcBorders>
            <w:shd w:val="clear" w:color="auto" w:fill="auto"/>
            <w:vAlign w:val="center"/>
          </w:tcPr>
          <w:p w14:paraId="638178E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90774CD"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E18E29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100</w:t>
            </w:r>
          </w:p>
        </w:tc>
        <w:tc>
          <w:tcPr>
            <w:tcW w:w="1329" w:type="dxa"/>
            <w:tcBorders>
              <w:top w:val="nil"/>
              <w:left w:val="nil"/>
              <w:bottom w:val="single" w:sz="4" w:space="0" w:color="auto"/>
              <w:right w:val="single" w:sz="4" w:space="0" w:color="auto"/>
            </w:tcBorders>
            <w:shd w:val="clear" w:color="auto" w:fill="auto"/>
            <w:vAlign w:val="center"/>
          </w:tcPr>
          <w:p w14:paraId="0BB9C07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018F6CF"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8C146C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9C52990" w14:textId="77777777" w:rsidR="00247F49" w:rsidRDefault="00247F49" w:rsidP="007106D5">
            <w:pPr>
              <w:rPr>
                <w:rFonts w:ascii="Times New Roman" w:hAnsi="Times New Roman" w:cs="Times New Roman"/>
              </w:rPr>
            </w:pPr>
          </w:p>
        </w:tc>
        <w:tc>
          <w:tcPr>
            <w:tcW w:w="1313" w:type="dxa"/>
          </w:tcPr>
          <w:p w14:paraId="1BD88163" w14:textId="77777777" w:rsidR="00247F49" w:rsidRDefault="00247F49" w:rsidP="007106D5">
            <w:pPr>
              <w:rPr>
                <w:rFonts w:ascii="Times New Roman" w:hAnsi="Times New Roman" w:cs="Times New Roman"/>
              </w:rPr>
            </w:pPr>
          </w:p>
        </w:tc>
        <w:tc>
          <w:tcPr>
            <w:tcW w:w="1271" w:type="dxa"/>
          </w:tcPr>
          <w:p w14:paraId="5BE8610B" w14:textId="77777777" w:rsidR="00247F49" w:rsidRDefault="00247F49" w:rsidP="007106D5">
            <w:pPr>
              <w:rPr>
                <w:rFonts w:ascii="Times New Roman" w:hAnsi="Times New Roman" w:cs="Times New Roman"/>
              </w:rPr>
            </w:pPr>
          </w:p>
        </w:tc>
      </w:tr>
      <w:tr w:rsidR="00247F49" w14:paraId="7F62D9D3" w14:textId="77777777" w:rsidTr="007106D5">
        <w:tc>
          <w:tcPr>
            <w:tcW w:w="518" w:type="dxa"/>
          </w:tcPr>
          <w:p w14:paraId="326FA078" w14:textId="77777777" w:rsidR="00247F49" w:rsidRDefault="00247F49" w:rsidP="007106D5">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auto"/>
              <w:bottom w:val="single" w:sz="4" w:space="0" w:color="auto"/>
              <w:right w:val="single" w:sz="4" w:space="0" w:color="auto"/>
            </w:tcBorders>
            <w:shd w:val="clear" w:color="auto" w:fill="auto"/>
            <w:vAlign w:val="bottom"/>
          </w:tcPr>
          <w:p w14:paraId="7F6BF548"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OPASKA ELASTYCZNA 12CM X 5M</w:t>
            </w:r>
          </w:p>
        </w:tc>
        <w:tc>
          <w:tcPr>
            <w:tcW w:w="2095" w:type="dxa"/>
            <w:tcBorders>
              <w:top w:val="nil"/>
              <w:left w:val="nil"/>
              <w:bottom w:val="single" w:sz="4" w:space="0" w:color="auto"/>
              <w:right w:val="single" w:sz="4" w:space="0" w:color="auto"/>
            </w:tcBorders>
            <w:shd w:val="clear" w:color="auto" w:fill="auto"/>
            <w:vAlign w:val="center"/>
          </w:tcPr>
          <w:p w14:paraId="6BADB54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20F6040"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2EC1E71"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758887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A77ABD8"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C08784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BFB0A8B" w14:textId="77777777" w:rsidR="00247F49" w:rsidRDefault="00247F49" w:rsidP="007106D5">
            <w:pPr>
              <w:rPr>
                <w:rFonts w:ascii="Times New Roman" w:hAnsi="Times New Roman" w:cs="Times New Roman"/>
              </w:rPr>
            </w:pPr>
          </w:p>
        </w:tc>
        <w:tc>
          <w:tcPr>
            <w:tcW w:w="1313" w:type="dxa"/>
          </w:tcPr>
          <w:p w14:paraId="78D04CA9" w14:textId="77777777" w:rsidR="00247F49" w:rsidRDefault="00247F49" w:rsidP="007106D5">
            <w:pPr>
              <w:rPr>
                <w:rFonts w:ascii="Times New Roman" w:hAnsi="Times New Roman" w:cs="Times New Roman"/>
              </w:rPr>
            </w:pPr>
          </w:p>
        </w:tc>
        <w:tc>
          <w:tcPr>
            <w:tcW w:w="1271" w:type="dxa"/>
          </w:tcPr>
          <w:p w14:paraId="6A19EB40" w14:textId="77777777" w:rsidR="00247F49" w:rsidRDefault="00247F49" w:rsidP="007106D5">
            <w:pPr>
              <w:rPr>
                <w:rFonts w:ascii="Times New Roman" w:hAnsi="Times New Roman" w:cs="Times New Roman"/>
              </w:rPr>
            </w:pPr>
          </w:p>
        </w:tc>
      </w:tr>
      <w:tr w:rsidR="00247F49" w14:paraId="1F52A098" w14:textId="77777777" w:rsidTr="007106D5">
        <w:tc>
          <w:tcPr>
            <w:tcW w:w="518" w:type="dxa"/>
          </w:tcPr>
          <w:p w14:paraId="0E4B8338" w14:textId="77777777" w:rsidR="00247F49" w:rsidRDefault="00247F49" w:rsidP="007106D5">
            <w:pPr>
              <w:rPr>
                <w:rFonts w:ascii="Times New Roman" w:hAnsi="Times New Roman" w:cs="Times New Roman"/>
              </w:rPr>
            </w:pPr>
            <w:r>
              <w:rPr>
                <w:rFonts w:ascii="Times New Roman" w:hAnsi="Times New Roman" w:cs="Times New Roman"/>
              </w:rPr>
              <w:lastRenderedPageBreak/>
              <w:t>13.</w:t>
            </w:r>
          </w:p>
        </w:tc>
        <w:tc>
          <w:tcPr>
            <w:tcW w:w="3194" w:type="dxa"/>
            <w:tcBorders>
              <w:top w:val="nil"/>
              <w:left w:val="single" w:sz="4" w:space="0" w:color="auto"/>
              <w:bottom w:val="single" w:sz="4" w:space="0" w:color="auto"/>
              <w:right w:val="single" w:sz="4" w:space="0" w:color="auto"/>
            </w:tcBorders>
            <w:shd w:val="clear" w:color="auto" w:fill="auto"/>
            <w:vAlign w:val="bottom"/>
          </w:tcPr>
          <w:p w14:paraId="01F5AFB9"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OPASKA ELASTYCZNA 10CMX4M</w:t>
            </w:r>
          </w:p>
        </w:tc>
        <w:tc>
          <w:tcPr>
            <w:tcW w:w="2095" w:type="dxa"/>
            <w:tcBorders>
              <w:top w:val="nil"/>
              <w:left w:val="nil"/>
              <w:bottom w:val="single" w:sz="4" w:space="0" w:color="auto"/>
              <w:right w:val="single" w:sz="4" w:space="0" w:color="auto"/>
            </w:tcBorders>
            <w:shd w:val="clear" w:color="auto" w:fill="auto"/>
            <w:vAlign w:val="center"/>
          </w:tcPr>
          <w:p w14:paraId="4962FE6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5C6D072"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7378F23"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97B16F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22C0499"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DB954B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9F50431" w14:textId="77777777" w:rsidR="00247F49" w:rsidRDefault="00247F49" w:rsidP="007106D5">
            <w:pPr>
              <w:rPr>
                <w:rFonts w:ascii="Times New Roman" w:hAnsi="Times New Roman" w:cs="Times New Roman"/>
              </w:rPr>
            </w:pPr>
          </w:p>
        </w:tc>
        <w:tc>
          <w:tcPr>
            <w:tcW w:w="1313" w:type="dxa"/>
          </w:tcPr>
          <w:p w14:paraId="27AEBFB7" w14:textId="77777777" w:rsidR="00247F49" w:rsidRDefault="00247F49" w:rsidP="007106D5">
            <w:pPr>
              <w:rPr>
                <w:rFonts w:ascii="Times New Roman" w:hAnsi="Times New Roman" w:cs="Times New Roman"/>
              </w:rPr>
            </w:pPr>
          </w:p>
        </w:tc>
        <w:tc>
          <w:tcPr>
            <w:tcW w:w="1271" w:type="dxa"/>
          </w:tcPr>
          <w:p w14:paraId="75FDA93E" w14:textId="77777777" w:rsidR="00247F49" w:rsidRDefault="00247F49" w:rsidP="007106D5">
            <w:pPr>
              <w:rPr>
                <w:rFonts w:ascii="Times New Roman" w:hAnsi="Times New Roman" w:cs="Times New Roman"/>
              </w:rPr>
            </w:pPr>
          </w:p>
        </w:tc>
      </w:tr>
      <w:tr w:rsidR="00247F49" w14:paraId="27EE00CA" w14:textId="77777777" w:rsidTr="007106D5">
        <w:tc>
          <w:tcPr>
            <w:tcW w:w="518" w:type="dxa"/>
          </w:tcPr>
          <w:p w14:paraId="3FE79E71" w14:textId="77777777" w:rsidR="00247F49" w:rsidRDefault="00247F49" w:rsidP="007106D5">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single" w:sz="4" w:space="0" w:color="auto"/>
            </w:tcBorders>
            <w:shd w:val="clear" w:color="auto" w:fill="auto"/>
            <w:vAlign w:val="bottom"/>
          </w:tcPr>
          <w:p w14:paraId="33B629DF"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OPASKA ELASTYCZNA Z ZAPINKĄ 5MX10CM</w:t>
            </w:r>
          </w:p>
        </w:tc>
        <w:tc>
          <w:tcPr>
            <w:tcW w:w="2095" w:type="dxa"/>
            <w:tcBorders>
              <w:top w:val="nil"/>
              <w:left w:val="nil"/>
              <w:bottom w:val="single" w:sz="4" w:space="0" w:color="auto"/>
              <w:right w:val="single" w:sz="4" w:space="0" w:color="auto"/>
            </w:tcBorders>
            <w:shd w:val="clear" w:color="auto" w:fill="auto"/>
            <w:vAlign w:val="center"/>
          </w:tcPr>
          <w:p w14:paraId="6E711B2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42BFB38"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651489F"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175BB4D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4361F22"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B55329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E81CF00" w14:textId="77777777" w:rsidR="00247F49" w:rsidRDefault="00247F49" w:rsidP="007106D5">
            <w:pPr>
              <w:rPr>
                <w:rFonts w:ascii="Times New Roman" w:hAnsi="Times New Roman" w:cs="Times New Roman"/>
              </w:rPr>
            </w:pPr>
          </w:p>
        </w:tc>
        <w:tc>
          <w:tcPr>
            <w:tcW w:w="1313" w:type="dxa"/>
          </w:tcPr>
          <w:p w14:paraId="44EF032C" w14:textId="77777777" w:rsidR="00247F49" w:rsidRDefault="00247F49" w:rsidP="007106D5">
            <w:pPr>
              <w:rPr>
                <w:rFonts w:ascii="Times New Roman" w:hAnsi="Times New Roman" w:cs="Times New Roman"/>
              </w:rPr>
            </w:pPr>
          </w:p>
        </w:tc>
        <w:tc>
          <w:tcPr>
            <w:tcW w:w="1271" w:type="dxa"/>
          </w:tcPr>
          <w:p w14:paraId="20599676" w14:textId="77777777" w:rsidR="00247F49" w:rsidRDefault="00247F49" w:rsidP="007106D5">
            <w:pPr>
              <w:rPr>
                <w:rFonts w:ascii="Times New Roman" w:hAnsi="Times New Roman" w:cs="Times New Roman"/>
              </w:rPr>
            </w:pPr>
          </w:p>
        </w:tc>
      </w:tr>
      <w:tr w:rsidR="00247F49" w14:paraId="7C9504F6" w14:textId="77777777" w:rsidTr="007106D5">
        <w:tc>
          <w:tcPr>
            <w:tcW w:w="518" w:type="dxa"/>
          </w:tcPr>
          <w:p w14:paraId="70A109A4" w14:textId="77777777" w:rsidR="00247F49" w:rsidRDefault="00247F49" w:rsidP="007106D5">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CFBC49F"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OPATRUNEK HYDROŻELOWY  120ML</w:t>
            </w:r>
          </w:p>
        </w:tc>
        <w:tc>
          <w:tcPr>
            <w:tcW w:w="2095" w:type="dxa"/>
            <w:tcBorders>
              <w:top w:val="nil"/>
              <w:left w:val="nil"/>
              <w:bottom w:val="single" w:sz="4" w:space="0" w:color="auto"/>
              <w:right w:val="single" w:sz="4" w:space="0" w:color="auto"/>
            </w:tcBorders>
            <w:shd w:val="clear" w:color="auto" w:fill="auto"/>
            <w:vAlign w:val="center"/>
          </w:tcPr>
          <w:p w14:paraId="11B3054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BDDE523"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AAC249E"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8</w:t>
            </w:r>
          </w:p>
        </w:tc>
        <w:tc>
          <w:tcPr>
            <w:tcW w:w="1329" w:type="dxa"/>
            <w:tcBorders>
              <w:top w:val="nil"/>
              <w:left w:val="nil"/>
              <w:bottom w:val="single" w:sz="4" w:space="0" w:color="auto"/>
              <w:right w:val="single" w:sz="4" w:space="0" w:color="auto"/>
            </w:tcBorders>
            <w:shd w:val="clear" w:color="auto" w:fill="auto"/>
            <w:vAlign w:val="center"/>
          </w:tcPr>
          <w:p w14:paraId="29057E0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2C03745"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315276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D95BCB6" w14:textId="77777777" w:rsidR="00247F49" w:rsidRDefault="00247F49" w:rsidP="007106D5">
            <w:pPr>
              <w:rPr>
                <w:rFonts w:ascii="Times New Roman" w:hAnsi="Times New Roman" w:cs="Times New Roman"/>
              </w:rPr>
            </w:pPr>
          </w:p>
        </w:tc>
        <w:tc>
          <w:tcPr>
            <w:tcW w:w="1313" w:type="dxa"/>
          </w:tcPr>
          <w:p w14:paraId="04757C98" w14:textId="77777777" w:rsidR="00247F49" w:rsidRDefault="00247F49" w:rsidP="007106D5">
            <w:pPr>
              <w:rPr>
                <w:rFonts w:ascii="Times New Roman" w:hAnsi="Times New Roman" w:cs="Times New Roman"/>
              </w:rPr>
            </w:pPr>
          </w:p>
        </w:tc>
        <w:tc>
          <w:tcPr>
            <w:tcW w:w="1271" w:type="dxa"/>
          </w:tcPr>
          <w:p w14:paraId="2A398AF8" w14:textId="77777777" w:rsidR="00247F49" w:rsidRDefault="00247F49" w:rsidP="007106D5">
            <w:pPr>
              <w:rPr>
                <w:rFonts w:ascii="Times New Roman" w:hAnsi="Times New Roman" w:cs="Times New Roman"/>
              </w:rPr>
            </w:pPr>
          </w:p>
        </w:tc>
      </w:tr>
      <w:tr w:rsidR="00247F49" w14:paraId="7A06B767" w14:textId="77777777" w:rsidTr="007106D5">
        <w:tc>
          <w:tcPr>
            <w:tcW w:w="518" w:type="dxa"/>
          </w:tcPr>
          <w:p w14:paraId="7BEC4C65" w14:textId="77777777" w:rsidR="00247F49" w:rsidRDefault="00247F49" w:rsidP="007106D5">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single" w:sz="4" w:space="0" w:color="auto"/>
            </w:tcBorders>
            <w:shd w:val="clear" w:color="auto" w:fill="auto"/>
            <w:vAlign w:val="bottom"/>
          </w:tcPr>
          <w:p w14:paraId="333BC8C9"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OPATRUNEK HYDROŻELOWY  20X45CM</w:t>
            </w:r>
          </w:p>
        </w:tc>
        <w:tc>
          <w:tcPr>
            <w:tcW w:w="2095" w:type="dxa"/>
            <w:tcBorders>
              <w:top w:val="nil"/>
              <w:left w:val="nil"/>
              <w:bottom w:val="single" w:sz="4" w:space="0" w:color="auto"/>
              <w:right w:val="single" w:sz="4" w:space="0" w:color="auto"/>
            </w:tcBorders>
            <w:shd w:val="clear" w:color="auto" w:fill="auto"/>
            <w:vAlign w:val="center"/>
          </w:tcPr>
          <w:p w14:paraId="179297D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DD8F91C"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7D9A2BB"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344A7A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BE011E5"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E1B7DC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FB5BB79" w14:textId="77777777" w:rsidR="00247F49" w:rsidRDefault="00247F49" w:rsidP="007106D5">
            <w:pPr>
              <w:rPr>
                <w:rFonts w:ascii="Times New Roman" w:hAnsi="Times New Roman" w:cs="Times New Roman"/>
              </w:rPr>
            </w:pPr>
          </w:p>
        </w:tc>
        <w:tc>
          <w:tcPr>
            <w:tcW w:w="1313" w:type="dxa"/>
          </w:tcPr>
          <w:p w14:paraId="09E5EBEC" w14:textId="77777777" w:rsidR="00247F49" w:rsidRDefault="00247F49" w:rsidP="007106D5">
            <w:pPr>
              <w:rPr>
                <w:rFonts w:ascii="Times New Roman" w:hAnsi="Times New Roman" w:cs="Times New Roman"/>
              </w:rPr>
            </w:pPr>
          </w:p>
        </w:tc>
        <w:tc>
          <w:tcPr>
            <w:tcW w:w="1271" w:type="dxa"/>
          </w:tcPr>
          <w:p w14:paraId="549883D7" w14:textId="77777777" w:rsidR="00247F49" w:rsidRDefault="00247F49" w:rsidP="007106D5">
            <w:pPr>
              <w:rPr>
                <w:rFonts w:ascii="Times New Roman" w:hAnsi="Times New Roman" w:cs="Times New Roman"/>
              </w:rPr>
            </w:pPr>
          </w:p>
        </w:tc>
      </w:tr>
      <w:tr w:rsidR="00247F49" w14:paraId="4EF758E2" w14:textId="77777777" w:rsidTr="007106D5">
        <w:tc>
          <w:tcPr>
            <w:tcW w:w="518" w:type="dxa"/>
          </w:tcPr>
          <w:p w14:paraId="6EB6E4A0" w14:textId="77777777" w:rsidR="00247F49" w:rsidRDefault="00247F49" w:rsidP="007106D5">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single" w:sz="4" w:space="0" w:color="auto"/>
            </w:tcBorders>
            <w:shd w:val="clear" w:color="auto" w:fill="auto"/>
            <w:vAlign w:val="bottom"/>
          </w:tcPr>
          <w:p w14:paraId="796DB1DA"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OPATRUNEK HYDROŻELOWY  40X60CM</w:t>
            </w:r>
          </w:p>
        </w:tc>
        <w:tc>
          <w:tcPr>
            <w:tcW w:w="2095" w:type="dxa"/>
            <w:tcBorders>
              <w:top w:val="nil"/>
              <w:left w:val="nil"/>
              <w:bottom w:val="single" w:sz="4" w:space="0" w:color="auto"/>
              <w:right w:val="single" w:sz="4" w:space="0" w:color="auto"/>
            </w:tcBorders>
            <w:shd w:val="clear" w:color="auto" w:fill="auto"/>
            <w:vAlign w:val="center"/>
          </w:tcPr>
          <w:p w14:paraId="004CEF6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2894253"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6C21FF5"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050A58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EB6711"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DDB90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2108183" w14:textId="77777777" w:rsidR="00247F49" w:rsidRDefault="00247F49" w:rsidP="007106D5">
            <w:pPr>
              <w:rPr>
                <w:rFonts w:ascii="Times New Roman" w:hAnsi="Times New Roman" w:cs="Times New Roman"/>
              </w:rPr>
            </w:pPr>
          </w:p>
        </w:tc>
        <w:tc>
          <w:tcPr>
            <w:tcW w:w="1313" w:type="dxa"/>
          </w:tcPr>
          <w:p w14:paraId="6E454000" w14:textId="77777777" w:rsidR="00247F49" w:rsidRDefault="00247F49" w:rsidP="007106D5">
            <w:pPr>
              <w:rPr>
                <w:rFonts w:ascii="Times New Roman" w:hAnsi="Times New Roman" w:cs="Times New Roman"/>
              </w:rPr>
            </w:pPr>
          </w:p>
        </w:tc>
        <w:tc>
          <w:tcPr>
            <w:tcW w:w="1271" w:type="dxa"/>
          </w:tcPr>
          <w:p w14:paraId="71B52FCA" w14:textId="77777777" w:rsidR="00247F49" w:rsidRDefault="00247F49" w:rsidP="007106D5">
            <w:pPr>
              <w:rPr>
                <w:rFonts w:ascii="Times New Roman" w:hAnsi="Times New Roman" w:cs="Times New Roman"/>
              </w:rPr>
            </w:pPr>
          </w:p>
        </w:tc>
      </w:tr>
      <w:tr w:rsidR="00247F49" w14:paraId="71B883DF" w14:textId="77777777" w:rsidTr="007106D5">
        <w:tc>
          <w:tcPr>
            <w:tcW w:w="518" w:type="dxa"/>
          </w:tcPr>
          <w:p w14:paraId="0219C3BA" w14:textId="77777777" w:rsidR="00247F49" w:rsidRDefault="00247F49" w:rsidP="007106D5">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single" w:sz="4" w:space="0" w:color="auto"/>
              <w:right w:val="single" w:sz="4" w:space="0" w:color="auto"/>
            </w:tcBorders>
            <w:shd w:val="clear" w:color="auto" w:fill="auto"/>
            <w:vAlign w:val="bottom"/>
          </w:tcPr>
          <w:p w14:paraId="3176601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OPATRUNEK OCZNY  76X54MM</w:t>
            </w:r>
          </w:p>
        </w:tc>
        <w:tc>
          <w:tcPr>
            <w:tcW w:w="2095" w:type="dxa"/>
            <w:tcBorders>
              <w:top w:val="nil"/>
              <w:left w:val="nil"/>
              <w:bottom w:val="single" w:sz="4" w:space="0" w:color="auto"/>
              <w:right w:val="single" w:sz="4" w:space="0" w:color="auto"/>
            </w:tcBorders>
            <w:shd w:val="clear" w:color="auto" w:fill="auto"/>
            <w:vAlign w:val="center"/>
          </w:tcPr>
          <w:p w14:paraId="2550D13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877BFD8"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5077B2B"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B0CCED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5685DCF"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FE3952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8DDF9E5" w14:textId="77777777" w:rsidR="00247F49" w:rsidRDefault="00247F49" w:rsidP="007106D5">
            <w:pPr>
              <w:rPr>
                <w:rFonts w:ascii="Times New Roman" w:hAnsi="Times New Roman" w:cs="Times New Roman"/>
              </w:rPr>
            </w:pPr>
          </w:p>
        </w:tc>
        <w:tc>
          <w:tcPr>
            <w:tcW w:w="1313" w:type="dxa"/>
          </w:tcPr>
          <w:p w14:paraId="36C8A247" w14:textId="77777777" w:rsidR="00247F49" w:rsidRDefault="00247F49" w:rsidP="007106D5">
            <w:pPr>
              <w:rPr>
                <w:rFonts w:ascii="Times New Roman" w:hAnsi="Times New Roman" w:cs="Times New Roman"/>
              </w:rPr>
            </w:pPr>
          </w:p>
        </w:tc>
        <w:tc>
          <w:tcPr>
            <w:tcW w:w="1271" w:type="dxa"/>
          </w:tcPr>
          <w:p w14:paraId="4A0660B3" w14:textId="77777777" w:rsidR="00247F49" w:rsidRDefault="00247F49" w:rsidP="007106D5">
            <w:pPr>
              <w:rPr>
                <w:rFonts w:ascii="Times New Roman" w:hAnsi="Times New Roman" w:cs="Times New Roman"/>
              </w:rPr>
            </w:pPr>
          </w:p>
        </w:tc>
      </w:tr>
      <w:tr w:rsidR="00247F49" w14:paraId="4B66F5EE" w14:textId="77777777" w:rsidTr="007106D5">
        <w:tc>
          <w:tcPr>
            <w:tcW w:w="518" w:type="dxa"/>
          </w:tcPr>
          <w:p w14:paraId="4EA801D7" w14:textId="77777777" w:rsidR="00247F49" w:rsidRDefault="00247F49" w:rsidP="007106D5">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auto"/>
              <w:bottom w:val="single" w:sz="4" w:space="0" w:color="auto"/>
              <w:right w:val="single" w:sz="4" w:space="0" w:color="auto"/>
            </w:tcBorders>
            <w:shd w:val="clear" w:color="auto" w:fill="auto"/>
            <w:vAlign w:val="bottom"/>
          </w:tcPr>
          <w:p w14:paraId="1E5B6A7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OPTILUBE 2,7G ŻEL </w:t>
            </w:r>
          </w:p>
        </w:tc>
        <w:tc>
          <w:tcPr>
            <w:tcW w:w="2095" w:type="dxa"/>
            <w:tcBorders>
              <w:top w:val="nil"/>
              <w:left w:val="nil"/>
              <w:bottom w:val="single" w:sz="4" w:space="0" w:color="auto"/>
              <w:right w:val="single" w:sz="4" w:space="0" w:color="auto"/>
            </w:tcBorders>
            <w:shd w:val="clear" w:color="auto" w:fill="auto"/>
            <w:vAlign w:val="center"/>
          </w:tcPr>
          <w:p w14:paraId="340F935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4948171"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036AA2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C2AC62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FFFB4A7"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FC2749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2006DF3" w14:textId="77777777" w:rsidR="00247F49" w:rsidRDefault="00247F49" w:rsidP="007106D5">
            <w:pPr>
              <w:rPr>
                <w:rFonts w:ascii="Times New Roman" w:hAnsi="Times New Roman" w:cs="Times New Roman"/>
              </w:rPr>
            </w:pPr>
          </w:p>
        </w:tc>
        <w:tc>
          <w:tcPr>
            <w:tcW w:w="1313" w:type="dxa"/>
          </w:tcPr>
          <w:p w14:paraId="5586BE9F" w14:textId="77777777" w:rsidR="00247F49" w:rsidRDefault="00247F49" w:rsidP="007106D5">
            <w:pPr>
              <w:rPr>
                <w:rFonts w:ascii="Times New Roman" w:hAnsi="Times New Roman" w:cs="Times New Roman"/>
              </w:rPr>
            </w:pPr>
          </w:p>
        </w:tc>
        <w:tc>
          <w:tcPr>
            <w:tcW w:w="1271" w:type="dxa"/>
          </w:tcPr>
          <w:p w14:paraId="2D4BAE35" w14:textId="77777777" w:rsidR="00247F49" w:rsidRDefault="00247F49" w:rsidP="007106D5">
            <w:pPr>
              <w:rPr>
                <w:rFonts w:ascii="Times New Roman" w:hAnsi="Times New Roman" w:cs="Times New Roman"/>
              </w:rPr>
            </w:pPr>
          </w:p>
        </w:tc>
      </w:tr>
      <w:tr w:rsidR="00247F49" w14:paraId="140CC0B7" w14:textId="77777777" w:rsidTr="007106D5">
        <w:tc>
          <w:tcPr>
            <w:tcW w:w="518" w:type="dxa"/>
          </w:tcPr>
          <w:p w14:paraId="47F57AA9" w14:textId="77777777" w:rsidR="00247F49" w:rsidRDefault="00247F49" w:rsidP="007106D5">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auto"/>
              <w:bottom w:val="single" w:sz="4" w:space="0" w:color="auto"/>
              <w:right w:val="single" w:sz="4" w:space="0" w:color="auto"/>
            </w:tcBorders>
            <w:shd w:val="clear" w:color="auto" w:fill="auto"/>
            <w:vAlign w:val="bottom"/>
          </w:tcPr>
          <w:p w14:paraId="2F6F7F03"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PASKI DO ZAM.RAN  6X38MM 6SZT</w:t>
            </w:r>
          </w:p>
        </w:tc>
        <w:tc>
          <w:tcPr>
            <w:tcW w:w="2095" w:type="dxa"/>
            <w:tcBorders>
              <w:top w:val="nil"/>
              <w:left w:val="nil"/>
              <w:bottom w:val="single" w:sz="4" w:space="0" w:color="auto"/>
              <w:right w:val="single" w:sz="4" w:space="0" w:color="auto"/>
            </w:tcBorders>
            <w:shd w:val="clear" w:color="auto" w:fill="auto"/>
            <w:vAlign w:val="center"/>
          </w:tcPr>
          <w:p w14:paraId="636852D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43F8150"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350A72B"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829CC9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69A06D7"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E050BA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29C92DC" w14:textId="77777777" w:rsidR="00247F49" w:rsidRDefault="00247F49" w:rsidP="007106D5">
            <w:pPr>
              <w:rPr>
                <w:rFonts w:ascii="Times New Roman" w:hAnsi="Times New Roman" w:cs="Times New Roman"/>
              </w:rPr>
            </w:pPr>
          </w:p>
        </w:tc>
        <w:tc>
          <w:tcPr>
            <w:tcW w:w="1313" w:type="dxa"/>
          </w:tcPr>
          <w:p w14:paraId="4BBAB433" w14:textId="77777777" w:rsidR="00247F49" w:rsidRDefault="00247F49" w:rsidP="007106D5">
            <w:pPr>
              <w:rPr>
                <w:rFonts w:ascii="Times New Roman" w:hAnsi="Times New Roman" w:cs="Times New Roman"/>
              </w:rPr>
            </w:pPr>
          </w:p>
        </w:tc>
        <w:tc>
          <w:tcPr>
            <w:tcW w:w="1271" w:type="dxa"/>
          </w:tcPr>
          <w:p w14:paraId="549FDDCC" w14:textId="77777777" w:rsidR="00247F49" w:rsidRDefault="00247F49" w:rsidP="007106D5">
            <w:pPr>
              <w:rPr>
                <w:rFonts w:ascii="Times New Roman" w:hAnsi="Times New Roman" w:cs="Times New Roman"/>
              </w:rPr>
            </w:pPr>
          </w:p>
        </w:tc>
      </w:tr>
      <w:tr w:rsidR="00247F49" w14:paraId="3D269E41" w14:textId="77777777" w:rsidTr="007106D5">
        <w:tc>
          <w:tcPr>
            <w:tcW w:w="518" w:type="dxa"/>
          </w:tcPr>
          <w:p w14:paraId="4849EBA5" w14:textId="77777777" w:rsidR="00247F49" w:rsidRDefault="00247F49" w:rsidP="007106D5">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auto"/>
              <w:bottom w:val="single" w:sz="4" w:space="0" w:color="auto"/>
              <w:right w:val="single" w:sz="4" w:space="0" w:color="auto"/>
            </w:tcBorders>
            <w:shd w:val="clear" w:color="auto" w:fill="auto"/>
            <w:vAlign w:val="bottom"/>
          </w:tcPr>
          <w:p w14:paraId="56E1F780"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PASKI DO ZAM.RAN  6X75MM 6SZT</w:t>
            </w:r>
          </w:p>
        </w:tc>
        <w:tc>
          <w:tcPr>
            <w:tcW w:w="2095" w:type="dxa"/>
            <w:tcBorders>
              <w:top w:val="nil"/>
              <w:left w:val="nil"/>
              <w:bottom w:val="single" w:sz="4" w:space="0" w:color="auto"/>
              <w:right w:val="single" w:sz="4" w:space="0" w:color="auto"/>
            </w:tcBorders>
            <w:shd w:val="clear" w:color="auto" w:fill="auto"/>
            <w:vAlign w:val="center"/>
          </w:tcPr>
          <w:p w14:paraId="35E0CC2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C05E305"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8E2F648"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60EFC3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7EF0F44"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929878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19405DF8" w14:textId="77777777" w:rsidR="00247F49" w:rsidRDefault="00247F49" w:rsidP="007106D5">
            <w:pPr>
              <w:rPr>
                <w:rFonts w:ascii="Times New Roman" w:hAnsi="Times New Roman" w:cs="Times New Roman"/>
              </w:rPr>
            </w:pPr>
          </w:p>
        </w:tc>
        <w:tc>
          <w:tcPr>
            <w:tcW w:w="1313" w:type="dxa"/>
          </w:tcPr>
          <w:p w14:paraId="5561C178" w14:textId="77777777" w:rsidR="00247F49" w:rsidRDefault="00247F49" w:rsidP="007106D5">
            <w:pPr>
              <w:rPr>
                <w:rFonts w:ascii="Times New Roman" w:hAnsi="Times New Roman" w:cs="Times New Roman"/>
              </w:rPr>
            </w:pPr>
          </w:p>
        </w:tc>
        <w:tc>
          <w:tcPr>
            <w:tcW w:w="1271" w:type="dxa"/>
          </w:tcPr>
          <w:p w14:paraId="2247F249" w14:textId="77777777" w:rsidR="00247F49" w:rsidRDefault="00247F49" w:rsidP="007106D5">
            <w:pPr>
              <w:rPr>
                <w:rFonts w:ascii="Times New Roman" w:hAnsi="Times New Roman" w:cs="Times New Roman"/>
              </w:rPr>
            </w:pPr>
          </w:p>
        </w:tc>
      </w:tr>
      <w:tr w:rsidR="00247F49" w14:paraId="69045FEC" w14:textId="77777777" w:rsidTr="007106D5">
        <w:tc>
          <w:tcPr>
            <w:tcW w:w="518" w:type="dxa"/>
          </w:tcPr>
          <w:p w14:paraId="0D920540" w14:textId="77777777" w:rsidR="00247F49" w:rsidRDefault="00247F49" w:rsidP="007106D5">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5E00F5D"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PLASTER HYDRO.NA PĘCHERZE  6SZT</w:t>
            </w:r>
          </w:p>
        </w:tc>
        <w:tc>
          <w:tcPr>
            <w:tcW w:w="2095" w:type="dxa"/>
            <w:tcBorders>
              <w:top w:val="nil"/>
              <w:left w:val="nil"/>
              <w:bottom w:val="single" w:sz="4" w:space="0" w:color="auto"/>
              <w:right w:val="single" w:sz="4" w:space="0" w:color="auto"/>
            </w:tcBorders>
            <w:shd w:val="clear" w:color="auto" w:fill="auto"/>
            <w:vAlign w:val="center"/>
          </w:tcPr>
          <w:p w14:paraId="6FBA359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5A663F4"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6B5564C6"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607F7A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AB518CA"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084C3A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10533923" w14:textId="77777777" w:rsidR="00247F49" w:rsidRDefault="00247F49" w:rsidP="007106D5">
            <w:pPr>
              <w:rPr>
                <w:rFonts w:ascii="Times New Roman" w:hAnsi="Times New Roman" w:cs="Times New Roman"/>
              </w:rPr>
            </w:pPr>
          </w:p>
        </w:tc>
        <w:tc>
          <w:tcPr>
            <w:tcW w:w="1313" w:type="dxa"/>
          </w:tcPr>
          <w:p w14:paraId="63C3A82A" w14:textId="77777777" w:rsidR="00247F49" w:rsidRDefault="00247F49" w:rsidP="007106D5">
            <w:pPr>
              <w:rPr>
                <w:rFonts w:ascii="Times New Roman" w:hAnsi="Times New Roman" w:cs="Times New Roman"/>
              </w:rPr>
            </w:pPr>
          </w:p>
        </w:tc>
        <w:tc>
          <w:tcPr>
            <w:tcW w:w="1271" w:type="dxa"/>
          </w:tcPr>
          <w:p w14:paraId="641732CA" w14:textId="77777777" w:rsidR="00247F49" w:rsidRDefault="00247F49" w:rsidP="007106D5">
            <w:pPr>
              <w:rPr>
                <w:rFonts w:ascii="Times New Roman" w:hAnsi="Times New Roman" w:cs="Times New Roman"/>
              </w:rPr>
            </w:pPr>
          </w:p>
        </w:tc>
      </w:tr>
      <w:tr w:rsidR="00247F49" w14:paraId="06990F7D" w14:textId="77777777" w:rsidTr="007106D5">
        <w:tc>
          <w:tcPr>
            <w:tcW w:w="518" w:type="dxa"/>
          </w:tcPr>
          <w:p w14:paraId="67E0DA31" w14:textId="77777777" w:rsidR="00247F49" w:rsidRDefault="00247F49" w:rsidP="007106D5">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auto"/>
              <w:bottom w:val="single" w:sz="4" w:space="0" w:color="auto"/>
              <w:right w:val="single" w:sz="4" w:space="0" w:color="auto"/>
            </w:tcBorders>
            <w:shd w:val="clear" w:color="auto" w:fill="auto"/>
            <w:vAlign w:val="bottom"/>
          </w:tcPr>
          <w:p w14:paraId="381F7480"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PLASTER NA PĘCHERZE</w:t>
            </w:r>
          </w:p>
        </w:tc>
        <w:tc>
          <w:tcPr>
            <w:tcW w:w="2095" w:type="dxa"/>
            <w:tcBorders>
              <w:top w:val="nil"/>
              <w:left w:val="nil"/>
              <w:bottom w:val="single" w:sz="4" w:space="0" w:color="auto"/>
              <w:right w:val="single" w:sz="4" w:space="0" w:color="auto"/>
            </w:tcBorders>
            <w:shd w:val="clear" w:color="auto" w:fill="auto"/>
            <w:vAlign w:val="center"/>
          </w:tcPr>
          <w:p w14:paraId="29C51F2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A48EE0B"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2AE0CB6D"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CE8ED9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EF071C8"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949E60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309F18F" w14:textId="77777777" w:rsidR="00247F49" w:rsidRDefault="00247F49" w:rsidP="007106D5">
            <w:pPr>
              <w:rPr>
                <w:rFonts w:ascii="Times New Roman" w:hAnsi="Times New Roman" w:cs="Times New Roman"/>
              </w:rPr>
            </w:pPr>
          </w:p>
        </w:tc>
        <w:tc>
          <w:tcPr>
            <w:tcW w:w="1313" w:type="dxa"/>
          </w:tcPr>
          <w:p w14:paraId="1F84C714" w14:textId="77777777" w:rsidR="00247F49" w:rsidRDefault="00247F49" w:rsidP="007106D5">
            <w:pPr>
              <w:rPr>
                <w:rFonts w:ascii="Times New Roman" w:hAnsi="Times New Roman" w:cs="Times New Roman"/>
              </w:rPr>
            </w:pPr>
          </w:p>
        </w:tc>
        <w:tc>
          <w:tcPr>
            <w:tcW w:w="1271" w:type="dxa"/>
          </w:tcPr>
          <w:p w14:paraId="43D612B9" w14:textId="77777777" w:rsidR="00247F49" w:rsidRDefault="00247F49" w:rsidP="007106D5">
            <w:pPr>
              <w:rPr>
                <w:rFonts w:ascii="Times New Roman" w:hAnsi="Times New Roman" w:cs="Times New Roman"/>
              </w:rPr>
            </w:pPr>
          </w:p>
        </w:tc>
      </w:tr>
      <w:tr w:rsidR="00247F49" w14:paraId="00C5CB50" w14:textId="77777777" w:rsidTr="007106D5">
        <w:tc>
          <w:tcPr>
            <w:tcW w:w="518" w:type="dxa"/>
          </w:tcPr>
          <w:p w14:paraId="38F3DE71" w14:textId="77777777" w:rsidR="00247F49" w:rsidRDefault="00247F49" w:rsidP="007106D5">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auto"/>
              <w:bottom w:val="single" w:sz="4" w:space="0" w:color="auto"/>
              <w:right w:val="single" w:sz="4" w:space="0" w:color="auto"/>
            </w:tcBorders>
            <w:shd w:val="clear" w:color="auto" w:fill="auto"/>
            <w:vAlign w:val="bottom"/>
          </w:tcPr>
          <w:p w14:paraId="7EA9591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PLASTER ROZGRZEWAJĄCY </w:t>
            </w:r>
          </w:p>
        </w:tc>
        <w:tc>
          <w:tcPr>
            <w:tcW w:w="2095" w:type="dxa"/>
            <w:tcBorders>
              <w:top w:val="nil"/>
              <w:left w:val="nil"/>
              <w:bottom w:val="single" w:sz="4" w:space="0" w:color="auto"/>
              <w:right w:val="single" w:sz="4" w:space="0" w:color="auto"/>
            </w:tcBorders>
            <w:shd w:val="clear" w:color="auto" w:fill="auto"/>
            <w:vAlign w:val="center"/>
          </w:tcPr>
          <w:p w14:paraId="41CB782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5CC93C8"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44E3AEC"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8372C5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7AD5084"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EF686E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2A35464" w14:textId="77777777" w:rsidR="00247F49" w:rsidRDefault="00247F49" w:rsidP="007106D5">
            <w:pPr>
              <w:rPr>
                <w:rFonts w:ascii="Times New Roman" w:hAnsi="Times New Roman" w:cs="Times New Roman"/>
              </w:rPr>
            </w:pPr>
          </w:p>
        </w:tc>
        <w:tc>
          <w:tcPr>
            <w:tcW w:w="1313" w:type="dxa"/>
          </w:tcPr>
          <w:p w14:paraId="7EE96ACC" w14:textId="77777777" w:rsidR="00247F49" w:rsidRDefault="00247F49" w:rsidP="007106D5">
            <w:pPr>
              <w:rPr>
                <w:rFonts w:ascii="Times New Roman" w:hAnsi="Times New Roman" w:cs="Times New Roman"/>
              </w:rPr>
            </w:pPr>
          </w:p>
        </w:tc>
        <w:tc>
          <w:tcPr>
            <w:tcW w:w="1271" w:type="dxa"/>
          </w:tcPr>
          <w:p w14:paraId="5BB318A8" w14:textId="77777777" w:rsidR="00247F49" w:rsidRDefault="00247F49" w:rsidP="007106D5">
            <w:pPr>
              <w:rPr>
                <w:rFonts w:ascii="Times New Roman" w:hAnsi="Times New Roman" w:cs="Times New Roman"/>
              </w:rPr>
            </w:pPr>
          </w:p>
        </w:tc>
      </w:tr>
      <w:tr w:rsidR="00247F49" w14:paraId="4F2A273D" w14:textId="77777777" w:rsidTr="007106D5">
        <w:tc>
          <w:tcPr>
            <w:tcW w:w="518" w:type="dxa"/>
          </w:tcPr>
          <w:p w14:paraId="3F156D37" w14:textId="77777777" w:rsidR="00247F49" w:rsidRDefault="00247F49" w:rsidP="007106D5">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auto"/>
              <w:bottom w:val="single" w:sz="4" w:space="0" w:color="auto"/>
              <w:right w:val="single" w:sz="4" w:space="0" w:color="auto"/>
            </w:tcBorders>
            <w:shd w:val="clear" w:color="auto" w:fill="auto"/>
            <w:vAlign w:val="bottom"/>
          </w:tcPr>
          <w:p w14:paraId="340BB6D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PLASTER Z OPATR.MATOPAT CLASSIC 6CMX1M</w:t>
            </w:r>
          </w:p>
        </w:tc>
        <w:tc>
          <w:tcPr>
            <w:tcW w:w="2095" w:type="dxa"/>
            <w:tcBorders>
              <w:top w:val="nil"/>
              <w:left w:val="nil"/>
              <w:bottom w:val="single" w:sz="4" w:space="0" w:color="auto"/>
              <w:right w:val="single" w:sz="4" w:space="0" w:color="auto"/>
            </w:tcBorders>
            <w:shd w:val="clear" w:color="auto" w:fill="auto"/>
            <w:vAlign w:val="center"/>
          </w:tcPr>
          <w:p w14:paraId="40713B1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2F44F39"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1901933"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102364B0"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DA7F64"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56014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B7C9A39" w14:textId="77777777" w:rsidR="00247F49" w:rsidRDefault="00247F49" w:rsidP="007106D5">
            <w:pPr>
              <w:rPr>
                <w:rFonts w:ascii="Times New Roman" w:hAnsi="Times New Roman" w:cs="Times New Roman"/>
              </w:rPr>
            </w:pPr>
          </w:p>
        </w:tc>
        <w:tc>
          <w:tcPr>
            <w:tcW w:w="1313" w:type="dxa"/>
          </w:tcPr>
          <w:p w14:paraId="06355FD7" w14:textId="77777777" w:rsidR="00247F49" w:rsidRDefault="00247F49" w:rsidP="007106D5">
            <w:pPr>
              <w:rPr>
                <w:rFonts w:ascii="Times New Roman" w:hAnsi="Times New Roman" w:cs="Times New Roman"/>
              </w:rPr>
            </w:pPr>
          </w:p>
        </w:tc>
        <w:tc>
          <w:tcPr>
            <w:tcW w:w="1271" w:type="dxa"/>
          </w:tcPr>
          <w:p w14:paraId="48AA7A7F" w14:textId="77777777" w:rsidR="00247F49" w:rsidRDefault="00247F49" w:rsidP="007106D5">
            <w:pPr>
              <w:rPr>
                <w:rFonts w:ascii="Times New Roman" w:hAnsi="Times New Roman" w:cs="Times New Roman"/>
              </w:rPr>
            </w:pPr>
          </w:p>
        </w:tc>
      </w:tr>
      <w:tr w:rsidR="00247F49" w14:paraId="0740F263" w14:textId="77777777" w:rsidTr="007106D5">
        <w:tc>
          <w:tcPr>
            <w:tcW w:w="518" w:type="dxa"/>
          </w:tcPr>
          <w:p w14:paraId="1F30257B" w14:textId="77777777" w:rsidR="00247F49" w:rsidRDefault="00247F49" w:rsidP="007106D5">
            <w:pPr>
              <w:rPr>
                <w:rFonts w:ascii="Times New Roman" w:hAnsi="Times New Roman" w:cs="Times New Roman"/>
              </w:rPr>
            </w:pPr>
            <w:r>
              <w:rPr>
                <w:rFonts w:ascii="Times New Roman" w:hAnsi="Times New Roman" w:cs="Times New Roman"/>
              </w:rPr>
              <w:t>26.</w:t>
            </w:r>
          </w:p>
        </w:tc>
        <w:tc>
          <w:tcPr>
            <w:tcW w:w="3194" w:type="dxa"/>
            <w:tcBorders>
              <w:top w:val="nil"/>
              <w:left w:val="single" w:sz="4" w:space="0" w:color="auto"/>
              <w:bottom w:val="single" w:sz="4" w:space="0" w:color="auto"/>
              <w:right w:val="single" w:sz="4" w:space="0" w:color="auto"/>
            </w:tcBorders>
            <w:shd w:val="clear" w:color="auto" w:fill="auto"/>
            <w:vAlign w:val="bottom"/>
          </w:tcPr>
          <w:p w14:paraId="151A9CC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PROWADNICA DO RUREK INTUBACYJNYCH 5 </w:t>
            </w:r>
          </w:p>
        </w:tc>
        <w:tc>
          <w:tcPr>
            <w:tcW w:w="2095" w:type="dxa"/>
            <w:tcBorders>
              <w:top w:val="nil"/>
              <w:left w:val="nil"/>
              <w:bottom w:val="single" w:sz="4" w:space="0" w:color="auto"/>
              <w:right w:val="single" w:sz="4" w:space="0" w:color="auto"/>
            </w:tcBorders>
            <w:shd w:val="clear" w:color="auto" w:fill="auto"/>
            <w:vAlign w:val="center"/>
          </w:tcPr>
          <w:p w14:paraId="38FC4D0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2234F12"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F9D3D5A"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E47A16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D07C1FD"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DA9CB0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5DE5CEC" w14:textId="77777777" w:rsidR="00247F49" w:rsidRDefault="00247F49" w:rsidP="007106D5">
            <w:pPr>
              <w:rPr>
                <w:rFonts w:ascii="Times New Roman" w:hAnsi="Times New Roman" w:cs="Times New Roman"/>
              </w:rPr>
            </w:pPr>
          </w:p>
        </w:tc>
        <w:tc>
          <w:tcPr>
            <w:tcW w:w="1313" w:type="dxa"/>
          </w:tcPr>
          <w:p w14:paraId="6E9FCF54" w14:textId="77777777" w:rsidR="00247F49" w:rsidRDefault="00247F49" w:rsidP="007106D5">
            <w:pPr>
              <w:rPr>
                <w:rFonts w:ascii="Times New Roman" w:hAnsi="Times New Roman" w:cs="Times New Roman"/>
              </w:rPr>
            </w:pPr>
          </w:p>
        </w:tc>
        <w:tc>
          <w:tcPr>
            <w:tcW w:w="1271" w:type="dxa"/>
          </w:tcPr>
          <w:p w14:paraId="03E1C4A0" w14:textId="77777777" w:rsidR="00247F49" w:rsidRDefault="00247F49" w:rsidP="007106D5">
            <w:pPr>
              <w:rPr>
                <w:rFonts w:ascii="Times New Roman" w:hAnsi="Times New Roman" w:cs="Times New Roman"/>
              </w:rPr>
            </w:pPr>
          </w:p>
        </w:tc>
      </w:tr>
      <w:tr w:rsidR="00247F49" w14:paraId="6AC3C5C7" w14:textId="77777777" w:rsidTr="007106D5">
        <w:tc>
          <w:tcPr>
            <w:tcW w:w="518" w:type="dxa"/>
          </w:tcPr>
          <w:p w14:paraId="619F85A5" w14:textId="77777777" w:rsidR="00247F49" w:rsidRDefault="00247F49" w:rsidP="007106D5">
            <w:pPr>
              <w:rPr>
                <w:rFonts w:ascii="Times New Roman" w:hAnsi="Times New Roman" w:cs="Times New Roman"/>
              </w:rPr>
            </w:pPr>
            <w:r>
              <w:rPr>
                <w:rFonts w:ascii="Times New Roman" w:hAnsi="Times New Roman" w:cs="Times New Roman"/>
              </w:rPr>
              <w:t>27.</w:t>
            </w:r>
          </w:p>
        </w:tc>
        <w:tc>
          <w:tcPr>
            <w:tcW w:w="3194" w:type="dxa"/>
            <w:tcBorders>
              <w:top w:val="nil"/>
              <w:left w:val="single" w:sz="4" w:space="0" w:color="auto"/>
              <w:bottom w:val="single" w:sz="4" w:space="0" w:color="auto"/>
              <w:right w:val="single" w:sz="4" w:space="0" w:color="auto"/>
            </w:tcBorders>
            <w:shd w:val="clear" w:color="auto" w:fill="auto"/>
            <w:vAlign w:val="bottom"/>
          </w:tcPr>
          <w:p w14:paraId="3FD7084C"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PROWADNICA DO RUREK INTUBAC.DLA DOROS.</w:t>
            </w:r>
          </w:p>
        </w:tc>
        <w:tc>
          <w:tcPr>
            <w:tcW w:w="2095" w:type="dxa"/>
            <w:tcBorders>
              <w:top w:val="nil"/>
              <w:left w:val="nil"/>
              <w:bottom w:val="single" w:sz="4" w:space="0" w:color="auto"/>
              <w:right w:val="single" w:sz="4" w:space="0" w:color="auto"/>
            </w:tcBorders>
            <w:shd w:val="clear" w:color="auto" w:fill="auto"/>
            <w:vAlign w:val="center"/>
          </w:tcPr>
          <w:p w14:paraId="3766210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40DE614"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440739F"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7A052E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C9883D1"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205A8F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E30D75D" w14:textId="77777777" w:rsidR="00247F49" w:rsidRDefault="00247F49" w:rsidP="007106D5">
            <w:pPr>
              <w:rPr>
                <w:rFonts w:ascii="Times New Roman" w:hAnsi="Times New Roman" w:cs="Times New Roman"/>
              </w:rPr>
            </w:pPr>
          </w:p>
        </w:tc>
        <w:tc>
          <w:tcPr>
            <w:tcW w:w="1313" w:type="dxa"/>
          </w:tcPr>
          <w:p w14:paraId="42C2E260" w14:textId="77777777" w:rsidR="00247F49" w:rsidRDefault="00247F49" w:rsidP="007106D5">
            <w:pPr>
              <w:rPr>
                <w:rFonts w:ascii="Times New Roman" w:hAnsi="Times New Roman" w:cs="Times New Roman"/>
              </w:rPr>
            </w:pPr>
          </w:p>
        </w:tc>
        <w:tc>
          <w:tcPr>
            <w:tcW w:w="1271" w:type="dxa"/>
          </w:tcPr>
          <w:p w14:paraId="497363AD" w14:textId="77777777" w:rsidR="00247F49" w:rsidRDefault="00247F49" w:rsidP="007106D5">
            <w:pPr>
              <w:rPr>
                <w:rFonts w:ascii="Times New Roman" w:hAnsi="Times New Roman" w:cs="Times New Roman"/>
              </w:rPr>
            </w:pPr>
          </w:p>
        </w:tc>
      </w:tr>
      <w:tr w:rsidR="00247F49" w14:paraId="10665C6B" w14:textId="77777777" w:rsidTr="007106D5">
        <w:tc>
          <w:tcPr>
            <w:tcW w:w="518" w:type="dxa"/>
          </w:tcPr>
          <w:p w14:paraId="73874CA4" w14:textId="77777777" w:rsidR="00247F49" w:rsidRDefault="00247F49" w:rsidP="007106D5">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auto"/>
              <w:bottom w:val="single" w:sz="4" w:space="0" w:color="auto"/>
              <w:right w:val="single" w:sz="4" w:space="0" w:color="auto"/>
            </w:tcBorders>
            <w:shd w:val="clear" w:color="auto" w:fill="auto"/>
            <w:vAlign w:val="bottom"/>
          </w:tcPr>
          <w:p w14:paraId="2894184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PRZYLEPIEC TKANINOWY  2,5CMX5M</w:t>
            </w:r>
          </w:p>
        </w:tc>
        <w:tc>
          <w:tcPr>
            <w:tcW w:w="2095" w:type="dxa"/>
            <w:tcBorders>
              <w:top w:val="nil"/>
              <w:left w:val="nil"/>
              <w:bottom w:val="single" w:sz="4" w:space="0" w:color="auto"/>
              <w:right w:val="single" w:sz="4" w:space="0" w:color="auto"/>
            </w:tcBorders>
            <w:shd w:val="clear" w:color="auto" w:fill="auto"/>
            <w:vAlign w:val="center"/>
          </w:tcPr>
          <w:p w14:paraId="5473460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551B71B"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0AEA74BB" w14:textId="77777777" w:rsidR="00247F49" w:rsidRPr="00B526F0" w:rsidRDefault="00247F49" w:rsidP="007106D5">
            <w:pPr>
              <w:jc w:val="center"/>
              <w:rPr>
                <w:rFonts w:ascii="Times New Roman" w:hAnsi="Times New Roman" w:cs="Times New Roman"/>
                <w:color w:val="000000"/>
                <w:sz w:val="20"/>
                <w:szCs w:val="20"/>
              </w:rPr>
            </w:pPr>
            <w:r w:rsidRPr="00B526F0">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F8CEF5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CC5D7E8"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CF8C53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EB1771D" w14:textId="77777777" w:rsidR="00247F49" w:rsidRDefault="00247F49" w:rsidP="007106D5">
            <w:pPr>
              <w:rPr>
                <w:rFonts w:ascii="Times New Roman" w:hAnsi="Times New Roman" w:cs="Times New Roman"/>
              </w:rPr>
            </w:pPr>
          </w:p>
        </w:tc>
        <w:tc>
          <w:tcPr>
            <w:tcW w:w="1313" w:type="dxa"/>
          </w:tcPr>
          <w:p w14:paraId="3933619C" w14:textId="77777777" w:rsidR="00247F49" w:rsidRDefault="00247F49" w:rsidP="007106D5">
            <w:pPr>
              <w:rPr>
                <w:rFonts w:ascii="Times New Roman" w:hAnsi="Times New Roman" w:cs="Times New Roman"/>
              </w:rPr>
            </w:pPr>
          </w:p>
        </w:tc>
        <w:tc>
          <w:tcPr>
            <w:tcW w:w="1271" w:type="dxa"/>
          </w:tcPr>
          <w:p w14:paraId="033481DB" w14:textId="77777777" w:rsidR="00247F49" w:rsidRDefault="00247F49" w:rsidP="007106D5">
            <w:pPr>
              <w:rPr>
                <w:rFonts w:ascii="Times New Roman" w:hAnsi="Times New Roman" w:cs="Times New Roman"/>
              </w:rPr>
            </w:pPr>
          </w:p>
        </w:tc>
      </w:tr>
      <w:tr w:rsidR="00247F49" w14:paraId="63671EC0" w14:textId="77777777" w:rsidTr="007106D5">
        <w:tc>
          <w:tcPr>
            <w:tcW w:w="518" w:type="dxa"/>
          </w:tcPr>
          <w:p w14:paraId="41F42EA5" w14:textId="77777777" w:rsidR="00247F49" w:rsidRDefault="00247F49" w:rsidP="007106D5">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auto"/>
              <w:bottom w:val="single" w:sz="4" w:space="0" w:color="auto"/>
              <w:right w:val="single" w:sz="4" w:space="0" w:color="auto"/>
            </w:tcBorders>
            <w:shd w:val="clear" w:color="auto" w:fill="auto"/>
            <w:vAlign w:val="bottom"/>
          </w:tcPr>
          <w:p w14:paraId="4FAE3C2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RURKA INTUBACYJNA Z MANKIETEM FI 7,5 MM</w:t>
            </w:r>
          </w:p>
        </w:tc>
        <w:tc>
          <w:tcPr>
            <w:tcW w:w="2095" w:type="dxa"/>
            <w:tcBorders>
              <w:top w:val="nil"/>
              <w:left w:val="nil"/>
              <w:bottom w:val="single" w:sz="4" w:space="0" w:color="auto"/>
              <w:right w:val="single" w:sz="4" w:space="0" w:color="auto"/>
            </w:tcBorders>
            <w:shd w:val="clear" w:color="auto" w:fill="auto"/>
            <w:vAlign w:val="center"/>
          </w:tcPr>
          <w:p w14:paraId="6A4626D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04DDAC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5CFE79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3F4E5D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5219231"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3F220A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ADC02CF" w14:textId="77777777" w:rsidR="00247F49" w:rsidRDefault="00247F49" w:rsidP="007106D5">
            <w:pPr>
              <w:rPr>
                <w:rFonts w:ascii="Times New Roman" w:hAnsi="Times New Roman" w:cs="Times New Roman"/>
              </w:rPr>
            </w:pPr>
          </w:p>
        </w:tc>
        <w:tc>
          <w:tcPr>
            <w:tcW w:w="1313" w:type="dxa"/>
          </w:tcPr>
          <w:p w14:paraId="25648C01" w14:textId="77777777" w:rsidR="00247F49" w:rsidRDefault="00247F49" w:rsidP="007106D5">
            <w:pPr>
              <w:rPr>
                <w:rFonts w:ascii="Times New Roman" w:hAnsi="Times New Roman" w:cs="Times New Roman"/>
              </w:rPr>
            </w:pPr>
          </w:p>
        </w:tc>
        <w:tc>
          <w:tcPr>
            <w:tcW w:w="1271" w:type="dxa"/>
          </w:tcPr>
          <w:p w14:paraId="1D5BBCCF" w14:textId="77777777" w:rsidR="00247F49" w:rsidRDefault="00247F49" w:rsidP="007106D5">
            <w:pPr>
              <w:rPr>
                <w:rFonts w:ascii="Times New Roman" w:hAnsi="Times New Roman" w:cs="Times New Roman"/>
              </w:rPr>
            </w:pPr>
          </w:p>
        </w:tc>
      </w:tr>
      <w:tr w:rsidR="00247F49" w14:paraId="4AFE55DB" w14:textId="77777777" w:rsidTr="007106D5">
        <w:tc>
          <w:tcPr>
            <w:tcW w:w="518" w:type="dxa"/>
          </w:tcPr>
          <w:p w14:paraId="06138585" w14:textId="77777777" w:rsidR="00247F49" w:rsidRDefault="00247F49" w:rsidP="007106D5">
            <w:pPr>
              <w:rPr>
                <w:rFonts w:ascii="Times New Roman" w:hAnsi="Times New Roman" w:cs="Times New Roman"/>
              </w:rPr>
            </w:pPr>
            <w:r>
              <w:rPr>
                <w:rFonts w:ascii="Times New Roman" w:hAnsi="Times New Roman" w:cs="Times New Roman"/>
              </w:rPr>
              <w:t>30.</w:t>
            </w:r>
          </w:p>
        </w:tc>
        <w:tc>
          <w:tcPr>
            <w:tcW w:w="3194" w:type="dxa"/>
            <w:tcBorders>
              <w:top w:val="nil"/>
              <w:left w:val="single" w:sz="4" w:space="0" w:color="auto"/>
              <w:bottom w:val="single" w:sz="4" w:space="0" w:color="auto"/>
              <w:right w:val="single" w:sz="4" w:space="0" w:color="auto"/>
            </w:tcBorders>
            <w:shd w:val="clear" w:color="auto" w:fill="auto"/>
            <w:vAlign w:val="bottom"/>
          </w:tcPr>
          <w:p w14:paraId="35F5E3A8"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RURKA INTUBACYJNA Z MANKIETEM FI 8MM</w:t>
            </w:r>
          </w:p>
        </w:tc>
        <w:tc>
          <w:tcPr>
            <w:tcW w:w="2095" w:type="dxa"/>
            <w:tcBorders>
              <w:top w:val="nil"/>
              <w:left w:val="nil"/>
              <w:bottom w:val="single" w:sz="4" w:space="0" w:color="auto"/>
              <w:right w:val="single" w:sz="4" w:space="0" w:color="auto"/>
            </w:tcBorders>
            <w:shd w:val="clear" w:color="auto" w:fill="auto"/>
            <w:vAlign w:val="center"/>
          </w:tcPr>
          <w:p w14:paraId="352B818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1157F5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0C3489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EC542E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0A403D6"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F340ED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B2B4A97" w14:textId="77777777" w:rsidR="00247F49" w:rsidRDefault="00247F49" w:rsidP="007106D5">
            <w:pPr>
              <w:rPr>
                <w:rFonts w:ascii="Times New Roman" w:hAnsi="Times New Roman" w:cs="Times New Roman"/>
              </w:rPr>
            </w:pPr>
          </w:p>
        </w:tc>
        <w:tc>
          <w:tcPr>
            <w:tcW w:w="1313" w:type="dxa"/>
          </w:tcPr>
          <w:p w14:paraId="26D96AEF" w14:textId="77777777" w:rsidR="00247F49" w:rsidRDefault="00247F49" w:rsidP="007106D5">
            <w:pPr>
              <w:rPr>
                <w:rFonts w:ascii="Times New Roman" w:hAnsi="Times New Roman" w:cs="Times New Roman"/>
              </w:rPr>
            </w:pPr>
          </w:p>
        </w:tc>
        <w:tc>
          <w:tcPr>
            <w:tcW w:w="1271" w:type="dxa"/>
          </w:tcPr>
          <w:p w14:paraId="7DE811C3" w14:textId="77777777" w:rsidR="00247F49" w:rsidRDefault="00247F49" w:rsidP="007106D5">
            <w:pPr>
              <w:rPr>
                <w:rFonts w:ascii="Times New Roman" w:hAnsi="Times New Roman" w:cs="Times New Roman"/>
              </w:rPr>
            </w:pPr>
          </w:p>
        </w:tc>
      </w:tr>
      <w:tr w:rsidR="00247F49" w14:paraId="213E968E" w14:textId="77777777" w:rsidTr="007106D5">
        <w:tc>
          <w:tcPr>
            <w:tcW w:w="518" w:type="dxa"/>
          </w:tcPr>
          <w:p w14:paraId="1A30A1AE" w14:textId="77777777" w:rsidR="00247F49" w:rsidRDefault="00247F49" w:rsidP="007106D5">
            <w:pPr>
              <w:rPr>
                <w:rFonts w:ascii="Times New Roman" w:hAnsi="Times New Roman" w:cs="Times New Roman"/>
              </w:rPr>
            </w:pPr>
            <w:r>
              <w:rPr>
                <w:rFonts w:ascii="Times New Roman" w:hAnsi="Times New Roman" w:cs="Times New Roman"/>
              </w:rPr>
              <w:t>31.</w:t>
            </w:r>
          </w:p>
        </w:tc>
        <w:tc>
          <w:tcPr>
            <w:tcW w:w="3194" w:type="dxa"/>
            <w:tcBorders>
              <w:top w:val="nil"/>
              <w:left w:val="single" w:sz="4" w:space="0" w:color="auto"/>
              <w:bottom w:val="single" w:sz="4" w:space="0" w:color="auto"/>
              <w:right w:val="single" w:sz="4" w:space="0" w:color="auto"/>
            </w:tcBorders>
            <w:shd w:val="clear" w:color="auto" w:fill="auto"/>
            <w:vAlign w:val="bottom"/>
          </w:tcPr>
          <w:p w14:paraId="56B751FF"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RURKA INTUBACYJNA Z MANKIETEM FI 9 MM</w:t>
            </w:r>
          </w:p>
        </w:tc>
        <w:tc>
          <w:tcPr>
            <w:tcW w:w="2095" w:type="dxa"/>
            <w:tcBorders>
              <w:top w:val="nil"/>
              <w:left w:val="nil"/>
              <w:bottom w:val="single" w:sz="4" w:space="0" w:color="auto"/>
              <w:right w:val="single" w:sz="4" w:space="0" w:color="auto"/>
            </w:tcBorders>
            <w:shd w:val="clear" w:color="auto" w:fill="auto"/>
            <w:vAlign w:val="center"/>
          </w:tcPr>
          <w:p w14:paraId="51D18FE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F8AA32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4A2E4C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82F10F0"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0A9A9F1"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7E96BD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10DA5F70" w14:textId="77777777" w:rsidR="00247F49" w:rsidRDefault="00247F49" w:rsidP="007106D5">
            <w:pPr>
              <w:rPr>
                <w:rFonts w:ascii="Times New Roman" w:hAnsi="Times New Roman" w:cs="Times New Roman"/>
              </w:rPr>
            </w:pPr>
          </w:p>
        </w:tc>
        <w:tc>
          <w:tcPr>
            <w:tcW w:w="1313" w:type="dxa"/>
          </w:tcPr>
          <w:p w14:paraId="248C00BD" w14:textId="77777777" w:rsidR="00247F49" w:rsidRDefault="00247F49" w:rsidP="007106D5">
            <w:pPr>
              <w:rPr>
                <w:rFonts w:ascii="Times New Roman" w:hAnsi="Times New Roman" w:cs="Times New Roman"/>
              </w:rPr>
            </w:pPr>
          </w:p>
        </w:tc>
        <w:tc>
          <w:tcPr>
            <w:tcW w:w="1271" w:type="dxa"/>
          </w:tcPr>
          <w:p w14:paraId="2A051D37" w14:textId="77777777" w:rsidR="00247F49" w:rsidRDefault="00247F49" w:rsidP="007106D5">
            <w:pPr>
              <w:rPr>
                <w:rFonts w:ascii="Times New Roman" w:hAnsi="Times New Roman" w:cs="Times New Roman"/>
              </w:rPr>
            </w:pPr>
          </w:p>
        </w:tc>
      </w:tr>
      <w:tr w:rsidR="00247F49" w14:paraId="7C242D21" w14:textId="77777777" w:rsidTr="007106D5">
        <w:tc>
          <w:tcPr>
            <w:tcW w:w="518" w:type="dxa"/>
          </w:tcPr>
          <w:p w14:paraId="79229BAD" w14:textId="77777777" w:rsidR="00247F49" w:rsidRDefault="00247F49" w:rsidP="007106D5">
            <w:pPr>
              <w:rPr>
                <w:rFonts w:ascii="Times New Roman" w:hAnsi="Times New Roman" w:cs="Times New Roman"/>
              </w:rPr>
            </w:pPr>
            <w:r>
              <w:rPr>
                <w:rFonts w:ascii="Times New Roman" w:hAnsi="Times New Roman" w:cs="Times New Roman"/>
              </w:rPr>
              <w:lastRenderedPageBreak/>
              <w:t>32.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FBB30BC"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RURKA INTUBACYJNA Z MANKIETEM ROZM.7</w:t>
            </w:r>
          </w:p>
        </w:tc>
        <w:tc>
          <w:tcPr>
            <w:tcW w:w="2095" w:type="dxa"/>
            <w:tcBorders>
              <w:top w:val="nil"/>
              <w:left w:val="nil"/>
              <w:bottom w:val="single" w:sz="4" w:space="0" w:color="auto"/>
              <w:right w:val="single" w:sz="4" w:space="0" w:color="auto"/>
            </w:tcBorders>
            <w:shd w:val="clear" w:color="auto" w:fill="auto"/>
            <w:vAlign w:val="center"/>
          </w:tcPr>
          <w:p w14:paraId="0B4983E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E56D69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473413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49A879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750A22B"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B6A1E3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1151E16" w14:textId="77777777" w:rsidR="00247F49" w:rsidRDefault="00247F49" w:rsidP="007106D5">
            <w:pPr>
              <w:rPr>
                <w:rFonts w:ascii="Times New Roman" w:hAnsi="Times New Roman" w:cs="Times New Roman"/>
              </w:rPr>
            </w:pPr>
          </w:p>
        </w:tc>
        <w:tc>
          <w:tcPr>
            <w:tcW w:w="1313" w:type="dxa"/>
          </w:tcPr>
          <w:p w14:paraId="122FF535" w14:textId="77777777" w:rsidR="00247F49" w:rsidRDefault="00247F49" w:rsidP="007106D5">
            <w:pPr>
              <w:rPr>
                <w:rFonts w:ascii="Times New Roman" w:hAnsi="Times New Roman" w:cs="Times New Roman"/>
              </w:rPr>
            </w:pPr>
          </w:p>
        </w:tc>
        <w:tc>
          <w:tcPr>
            <w:tcW w:w="1271" w:type="dxa"/>
          </w:tcPr>
          <w:p w14:paraId="54DEA31B" w14:textId="77777777" w:rsidR="00247F49" w:rsidRDefault="00247F49" w:rsidP="007106D5">
            <w:pPr>
              <w:rPr>
                <w:rFonts w:ascii="Times New Roman" w:hAnsi="Times New Roman" w:cs="Times New Roman"/>
              </w:rPr>
            </w:pPr>
          </w:p>
        </w:tc>
      </w:tr>
      <w:tr w:rsidR="00247F49" w14:paraId="382DBC85" w14:textId="77777777" w:rsidTr="007106D5">
        <w:tc>
          <w:tcPr>
            <w:tcW w:w="518" w:type="dxa"/>
          </w:tcPr>
          <w:p w14:paraId="12E44187" w14:textId="77777777" w:rsidR="00247F49" w:rsidRDefault="00247F49" w:rsidP="007106D5">
            <w:pPr>
              <w:rPr>
                <w:rFonts w:ascii="Times New Roman" w:hAnsi="Times New Roman" w:cs="Times New Roman"/>
              </w:rPr>
            </w:pPr>
            <w:r>
              <w:rPr>
                <w:rFonts w:ascii="Times New Roman" w:hAnsi="Times New Roman" w:cs="Times New Roman"/>
              </w:rPr>
              <w:t>33.</w:t>
            </w:r>
          </w:p>
        </w:tc>
        <w:tc>
          <w:tcPr>
            <w:tcW w:w="3194" w:type="dxa"/>
            <w:tcBorders>
              <w:top w:val="nil"/>
              <w:left w:val="single" w:sz="4" w:space="0" w:color="auto"/>
              <w:bottom w:val="single" w:sz="4" w:space="0" w:color="auto"/>
              <w:right w:val="single" w:sz="4" w:space="0" w:color="auto"/>
            </w:tcBorders>
            <w:shd w:val="clear" w:color="auto" w:fill="auto"/>
            <w:vAlign w:val="bottom"/>
          </w:tcPr>
          <w:p w14:paraId="59B2994E"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RURKA KRTANIOWA LTS-D 3 </w:t>
            </w:r>
          </w:p>
        </w:tc>
        <w:tc>
          <w:tcPr>
            <w:tcW w:w="2095" w:type="dxa"/>
            <w:tcBorders>
              <w:top w:val="nil"/>
              <w:left w:val="nil"/>
              <w:bottom w:val="single" w:sz="4" w:space="0" w:color="auto"/>
              <w:right w:val="single" w:sz="4" w:space="0" w:color="auto"/>
            </w:tcBorders>
            <w:shd w:val="clear" w:color="auto" w:fill="auto"/>
            <w:vAlign w:val="center"/>
          </w:tcPr>
          <w:p w14:paraId="33B0273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7DC652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D22828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FF5852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902E1EC"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EA1D4A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167F42B" w14:textId="77777777" w:rsidR="00247F49" w:rsidRDefault="00247F49" w:rsidP="007106D5">
            <w:pPr>
              <w:rPr>
                <w:rFonts w:ascii="Times New Roman" w:hAnsi="Times New Roman" w:cs="Times New Roman"/>
              </w:rPr>
            </w:pPr>
          </w:p>
        </w:tc>
        <w:tc>
          <w:tcPr>
            <w:tcW w:w="1313" w:type="dxa"/>
          </w:tcPr>
          <w:p w14:paraId="1C0EE5DF" w14:textId="77777777" w:rsidR="00247F49" w:rsidRDefault="00247F49" w:rsidP="007106D5">
            <w:pPr>
              <w:rPr>
                <w:rFonts w:ascii="Times New Roman" w:hAnsi="Times New Roman" w:cs="Times New Roman"/>
              </w:rPr>
            </w:pPr>
          </w:p>
        </w:tc>
        <w:tc>
          <w:tcPr>
            <w:tcW w:w="1271" w:type="dxa"/>
          </w:tcPr>
          <w:p w14:paraId="02956419" w14:textId="77777777" w:rsidR="00247F49" w:rsidRDefault="00247F49" w:rsidP="007106D5">
            <w:pPr>
              <w:rPr>
                <w:rFonts w:ascii="Times New Roman" w:hAnsi="Times New Roman" w:cs="Times New Roman"/>
              </w:rPr>
            </w:pPr>
          </w:p>
        </w:tc>
      </w:tr>
      <w:tr w:rsidR="00247F49" w14:paraId="10893308" w14:textId="77777777" w:rsidTr="007106D5">
        <w:tc>
          <w:tcPr>
            <w:tcW w:w="518" w:type="dxa"/>
          </w:tcPr>
          <w:p w14:paraId="4DA5FEF4" w14:textId="77777777" w:rsidR="00247F49" w:rsidRDefault="00247F49" w:rsidP="007106D5">
            <w:pPr>
              <w:rPr>
                <w:rFonts w:ascii="Times New Roman" w:hAnsi="Times New Roman" w:cs="Times New Roman"/>
              </w:rPr>
            </w:pPr>
            <w:r>
              <w:rPr>
                <w:rFonts w:ascii="Times New Roman" w:hAnsi="Times New Roman" w:cs="Times New Roman"/>
              </w:rPr>
              <w:t>34.</w:t>
            </w:r>
          </w:p>
        </w:tc>
        <w:tc>
          <w:tcPr>
            <w:tcW w:w="3194" w:type="dxa"/>
            <w:tcBorders>
              <w:top w:val="nil"/>
              <w:left w:val="single" w:sz="4" w:space="0" w:color="auto"/>
              <w:bottom w:val="single" w:sz="4" w:space="0" w:color="auto"/>
              <w:right w:val="single" w:sz="4" w:space="0" w:color="auto"/>
            </w:tcBorders>
            <w:shd w:val="clear" w:color="auto" w:fill="auto"/>
            <w:vAlign w:val="bottom"/>
          </w:tcPr>
          <w:p w14:paraId="7432AFCD"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RURKA KRTANIOWA LTS-D 4 </w:t>
            </w:r>
          </w:p>
        </w:tc>
        <w:tc>
          <w:tcPr>
            <w:tcW w:w="2095" w:type="dxa"/>
            <w:tcBorders>
              <w:top w:val="nil"/>
              <w:left w:val="nil"/>
              <w:bottom w:val="single" w:sz="4" w:space="0" w:color="auto"/>
              <w:right w:val="single" w:sz="4" w:space="0" w:color="auto"/>
            </w:tcBorders>
            <w:shd w:val="clear" w:color="auto" w:fill="auto"/>
            <w:vAlign w:val="center"/>
          </w:tcPr>
          <w:p w14:paraId="578F518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037338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0BFD40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A36B7A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031A0EB"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AF74A3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1BE7CB19" w14:textId="77777777" w:rsidR="00247F49" w:rsidRDefault="00247F49" w:rsidP="007106D5">
            <w:pPr>
              <w:rPr>
                <w:rFonts w:ascii="Times New Roman" w:hAnsi="Times New Roman" w:cs="Times New Roman"/>
              </w:rPr>
            </w:pPr>
          </w:p>
        </w:tc>
        <w:tc>
          <w:tcPr>
            <w:tcW w:w="1313" w:type="dxa"/>
          </w:tcPr>
          <w:p w14:paraId="266735C1" w14:textId="77777777" w:rsidR="00247F49" w:rsidRDefault="00247F49" w:rsidP="007106D5">
            <w:pPr>
              <w:rPr>
                <w:rFonts w:ascii="Times New Roman" w:hAnsi="Times New Roman" w:cs="Times New Roman"/>
              </w:rPr>
            </w:pPr>
          </w:p>
        </w:tc>
        <w:tc>
          <w:tcPr>
            <w:tcW w:w="1271" w:type="dxa"/>
          </w:tcPr>
          <w:p w14:paraId="60860561" w14:textId="77777777" w:rsidR="00247F49" w:rsidRDefault="00247F49" w:rsidP="007106D5">
            <w:pPr>
              <w:rPr>
                <w:rFonts w:ascii="Times New Roman" w:hAnsi="Times New Roman" w:cs="Times New Roman"/>
              </w:rPr>
            </w:pPr>
          </w:p>
        </w:tc>
      </w:tr>
      <w:tr w:rsidR="00247F49" w14:paraId="2F3589A6" w14:textId="77777777" w:rsidTr="007106D5">
        <w:tc>
          <w:tcPr>
            <w:tcW w:w="518" w:type="dxa"/>
          </w:tcPr>
          <w:p w14:paraId="7A7776BF" w14:textId="77777777" w:rsidR="00247F49" w:rsidRDefault="00247F49" w:rsidP="007106D5">
            <w:pPr>
              <w:rPr>
                <w:rFonts w:ascii="Times New Roman" w:hAnsi="Times New Roman" w:cs="Times New Roman"/>
              </w:rPr>
            </w:pPr>
            <w:r>
              <w:rPr>
                <w:rFonts w:ascii="Times New Roman" w:hAnsi="Times New Roman" w:cs="Times New Roman"/>
              </w:rPr>
              <w:t>35.</w:t>
            </w:r>
          </w:p>
        </w:tc>
        <w:tc>
          <w:tcPr>
            <w:tcW w:w="3194" w:type="dxa"/>
            <w:tcBorders>
              <w:top w:val="nil"/>
              <w:left w:val="single" w:sz="4" w:space="0" w:color="auto"/>
              <w:bottom w:val="single" w:sz="4" w:space="0" w:color="auto"/>
              <w:right w:val="single" w:sz="4" w:space="0" w:color="auto"/>
            </w:tcBorders>
            <w:shd w:val="clear" w:color="auto" w:fill="auto"/>
            <w:vAlign w:val="bottom"/>
          </w:tcPr>
          <w:p w14:paraId="54136A1B"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RURKA KRTANIOWA LTS-D 5 </w:t>
            </w:r>
          </w:p>
        </w:tc>
        <w:tc>
          <w:tcPr>
            <w:tcW w:w="2095" w:type="dxa"/>
            <w:tcBorders>
              <w:top w:val="nil"/>
              <w:left w:val="nil"/>
              <w:bottom w:val="single" w:sz="4" w:space="0" w:color="auto"/>
              <w:right w:val="single" w:sz="4" w:space="0" w:color="auto"/>
            </w:tcBorders>
            <w:shd w:val="clear" w:color="auto" w:fill="auto"/>
            <w:vAlign w:val="center"/>
          </w:tcPr>
          <w:p w14:paraId="07DA7D3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402F7B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0E69CB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A172C3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609017E"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28B16B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CF433F0" w14:textId="77777777" w:rsidR="00247F49" w:rsidRDefault="00247F49" w:rsidP="007106D5">
            <w:pPr>
              <w:rPr>
                <w:rFonts w:ascii="Times New Roman" w:hAnsi="Times New Roman" w:cs="Times New Roman"/>
              </w:rPr>
            </w:pPr>
          </w:p>
        </w:tc>
        <w:tc>
          <w:tcPr>
            <w:tcW w:w="1313" w:type="dxa"/>
          </w:tcPr>
          <w:p w14:paraId="3F7971E1" w14:textId="77777777" w:rsidR="00247F49" w:rsidRDefault="00247F49" w:rsidP="007106D5">
            <w:pPr>
              <w:rPr>
                <w:rFonts w:ascii="Times New Roman" w:hAnsi="Times New Roman" w:cs="Times New Roman"/>
              </w:rPr>
            </w:pPr>
          </w:p>
        </w:tc>
        <w:tc>
          <w:tcPr>
            <w:tcW w:w="1271" w:type="dxa"/>
          </w:tcPr>
          <w:p w14:paraId="31128999" w14:textId="77777777" w:rsidR="00247F49" w:rsidRDefault="00247F49" w:rsidP="007106D5">
            <w:pPr>
              <w:rPr>
                <w:rFonts w:ascii="Times New Roman" w:hAnsi="Times New Roman" w:cs="Times New Roman"/>
              </w:rPr>
            </w:pPr>
          </w:p>
        </w:tc>
      </w:tr>
      <w:tr w:rsidR="00247F49" w14:paraId="5DB74955" w14:textId="77777777" w:rsidTr="007106D5">
        <w:tc>
          <w:tcPr>
            <w:tcW w:w="518" w:type="dxa"/>
          </w:tcPr>
          <w:p w14:paraId="33EE81B1" w14:textId="77777777" w:rsidR="00247F49" w:rsidRDefault="00247F49" w:rsidP="007106D5">
            <w:pPr>
              <w:rPr>
                <w:rFonts w:ascii="Times New Roman" w:hAnsi="Times New Roman" w:cs="Times New Roman"/>
              </w:rPr>
            </w:pPr>
            <w:r>
              <w:rPr>
                <w:rFonts w:ascii="Times New Roman" w:hAnsi="Times New Roman" w:cs="Times New Roman"/>
              </w:rPr>
              <w:t>36.</w:t>
            </w:r>
          </w:p>
        </w:tc>
        <w:tc>
          <w:tcPr>
            <w:tcW w:w="3194" w:type="dxa"/>
            <w:tcBorders>
              <w:top w:val="nil"/>
              <w:left w:val="single" w:sz="4" w:space="0" w:color="auto"/>
              <w:bottom w:val="single" w:sz="4" w:space="0" w:color="auto"/>
              <w:right w:val="single" w:sz="4" w:space="0" w:color="auto"/>
            </w:tcBorders>
            <w:shd w:val="clear" w:color="auto" w:fill="auto"/>
            <w:vAlign w:val="bottom"/>
          </w:tcPr>
          <w:p w14:paraId="5FF23BB7"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RURKA NOSOWO-GARDŁOWA 7,5MM BEZ LUBRYK.</w:t>
            </w:r>
          </w:p>
        </w:tc>
        <w:tc>
          <w:tcPr>
            <w:tcW w:w="2095" w:type="dxa"/>
            <w:tcBorders>
              <w:top w:val="nil"/>
              <w:left w:val="nil"/>
              <w:bottom w:val="single" w:sz="4" w:space="0" w:color="auto"/>
              <w:right w:val="single" w:sz="4" w:space="0" w:color="auto"/>
            </w:tcBorders>
            <w:shd w:val="clear" w:color="auto" w:fill="auto"/>
            <w:vAlign w:val="center"/>
          </w:tcPr>
          <w:p w14:paraId="6AE9C23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4CC463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BAE999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044778D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4F2DBE4"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3EA9E3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AC5268F" w14:textId="77777777" w:rsidR="00247F49" w:rsidRDefault="00247F49" w:rsidP="007106D5">
            <w:pPr>
              <w:rPr>
                <w:rFonts w:ascii="Times New Roman" w:hAnsi="Times New Roman" w:cs="Times New Roman"/>
              </w:rPr>
            </w:pPr>
          </w:p>
        </w:tc>
        <w:tc>
          <w:tcPr>
            <w:tcW w:w="1313" w:type="dxa"/>
          </w:tcPr>
          <w:p w14:paraId="08650FB9" w14:textId="77777777" w:rsidR="00247F49" w:rsidRDefault="00247F49" w:rsidP="007106D5">
            <w:pPr>
              <w:rPr>
                <w:rFonts w:ascii="Times New Roman" w:hAnsi="Times New Roman" w:cs="Times New Roman"/>
              </w:rPr>
            </w:pPr>
          </w:p>
        </w:tc>
        <w:tc>
          <w:tcPr>
            <w:tcW w:w="1271" w:type="dxa"/>
          </w:tcPr>
          <w:p w14:paraId="2818E288" w14:textId="77777777" w:rsidR="00247F49" w:rsidRDefault="00247F49" w:rsidP="007106D5">
            <w:pPr>
              <w:rPr>
                <w:rFonts w:ascii="Times New Roman" w:hAnsi="Times New Roman" w:cs="Times New Roman"/>
              </w:rPr>
            </w:pPr>
          </w:p>
        </w:tc>
      </w:tr>
      <w:tr w:rsidR="00247F49" w14:paraId="70847DDE" w14:textId="77777777" w:rsidTr="007106D5">
        <w:tc>
          <w:tcPr>
            <w:tcW w:w="518" w:type="dxa"/>
          </w:tcPr>
          <w:p w14:paraId="5B85181F" w14:textId="77777777" w:rsidR="00247F49" w:rsidRDefault="00247F49" w:rsidP="007106D5">
            <w:pPr>
              <w:rPr>
                <w:rFonts w:ascii="Times New Roman" w:hAnsi="Times New Roman" w:cs="Times New Roman"/>
              </w:rPr>
            </w:pPr>
            <w:r>
              <w:rPr>
                <w:rFonts w:ascii="Times New Roman" w:hAnsi="Times New Roman" w:cs="Times New Roman"/>
              </w:rPr>
              <w:t>37.</w:t>
            </w:r>
          </w:p>
        </w:tc>
        <w:tc>
          <w:tcPr>
            <w:tcW w:w="3194" w:type="dxa"/>
            <w:tcBorders>
              <w:top w:val="nil"/>
              <w:left w:val="single" w:sz="4" w:space="0" w:color="auto"/>
              <w:bottom w:val="single" w:sz="4" w:space="0" w:color="auto"/>
              <w:right w:val="single" w:sz="4" w:space="0" w:color="auto"/>
            </w:tcBorders>
            <w:shd w:val="clear" w:color="auto" w:fill="auto"/>
            <w:vAlign w:val="bottom"/>
          </w:tcPr>
          <w:p w14:paraId="1BFB39BA"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RURKA NOSOWO-GARDŁOWA NR 7</w:t>
            </w:r>
          </w:p>
        </w:tc>
        <w:tc>
          <w:tcPr>
            <w:tcW w:w="2095" w:type="dxa"/>
            <w:tcBorders>
              <w:top w:val="nil"/>
              <w:left w:val="nil"/>
              <w:bottom w:val="single" w:sz="4" w:space="0" w:color="auto"/>
              <w:right w:val="single" w:sz="4" w:space="0" w:color="auto"/>
            </w:tcBorders>
            <w:shd w:val="clear" w:color="auto" w:fill="auto"/>
            <w:vAlign w:val="center"/>
          </w:tcPr>
          <w:p w14:paraId="0FE24D9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7C77C7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AFE963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53D532E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50F15AC"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EBF391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8FDAD0D" w14:textId="77777777" w:rsidR="00247F49" w:rsidRDefault="00247F49" w:rsidP="007106D5">
            <w:pPr>
              <w:rPr>
                <w:rFonts w:ascii="Times New Roman" w:hAnsi="Times New Roman" w:cs="Times New Roman"/>
              </w:rPr>
            </w:pPr>
          </w:p>
        </w:tc>
        <w:tc>
          <w:tcPr>
            <w:tcW w:w="1313" w:type="dxa"/>
          </w:tcPr>
          <w:p w14:paraId="26E49E12" w14:textId="77777777" w:rsidR="00247F49" w:rsidRDefault="00247F49" w:rsidP="007106D5">
            <w:pPr>
              <w:rPr>
                <w:rFonts w:ascii="Times New Roman" w:hAnsi="Times New Roman" w:cs="Times New Roman"/>
              </w:rPr>
            </w:pPr>
          </w:p>
        </w:tc>
        <w:tc>
          <w:tcPr>
            <w:tcW w:w="1271" w:type="dxa"/>
          </w:tcPr>
          <w:p w14:paraId="2B90E3EB" w14:textId="77777777" w:rsidR="00247F49" w:rsidRDefault="00247F49" w:rsidP="007106D5">
            <w:pPr>
              <w:rPr>
                <w:rFonts w:ascii="Times New Roman" w:hAnsi="Times New Roman" w:cs="Times New Roman"/>
              </w:rPr>
            </w:pPr>
          </w:p>
        </w:tc>
      </w:tr>
      <w:tr w:rsidR="00247F49" w14:paraId="6F5E557D" w14:textId="77777777" w:rsidTr="007106D5">
        <w:tc>
          <w:tcPr>
            <w:tcW w:w="518" w:type="dxa"/>
          </w:tcPr>
          <w:p w14:paraId="25DDA323" w14:textId="77777777" w:rsidR="00247F49" w:rsidRDefault="00247F49" w:rsidP="007106D5">
            <w:pPr>
              <w:rPr>
                <w:rFonts w:ascii="Times New Roman" w:hAnsi="Times New Roman" w:cs="Times New Roman"/>
              </w:rPr>
            </w:pPr>
            <w:r>
              <w:rPr>
                <w:rFonts w:ascii="Times New Roman" w:hAnsi="Times New Roman" w:cs="Times New Roman"/>
              </w:rPr>
              <w:t>38.</w:t>
            </w:r>
          </w:p>
        </w:tc>
        <w:tc>
          <w:tcPr>
            <w:tcW w:w="3194" w:type="dxa"/>
            <w:tcBorders>
              <w:top w:val="nil"/>
              <w:left w:val="single" w:sz="4" w:space="0" w:color="auto"/>
              <w:bottom w:val="single" w:sz="4" w:space="0" w:color="auto"/>
              <w:right w:val="single" w:sz="4" w:space="0" w:color="auto"/>
            </w:tcBorders>
            <w:shd w:val="clear" w:color="auto" w:fill="auto"/>
            <w:vAlign w:val="bottom"/>
          </w:tcPr>
          <w:p w14:paraId="42C8485C"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STRZYKAWKA 10 ML</w:t>
            </w:r>
          </w:p>
        </w:tc>
        <w:tc>
          <w:tcPr>
            <w:tcW w:w="2095" w:type="dxa"/>
            <w:tcBorders>
              <w:top w:val="nil"/>
              <w:left w:val="nil"/>
              <w:bottom w:val="single" w:sz="4" w:space="0" w:color="auto"/>
              <w:right w:val="single" w:sz="4" w:space="0" w:color="auto"/>
            </w:tcBorders>
            <w:shd w:val="clear" w:color="auto" w:fill="auto"/>
            <w:vAlign w:val="center"/>
          </w:tcPr>
          <w:p w14:paraId="188CD8A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E6123D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FA9A5E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A4EA03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564CC72"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041E4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40AAD71" w14:textId="77777777" w:rsidR="00247F49" w:rsidRDefault="00247F49" w:rsidP="007106D5">
            <w:pPr>
              <w:rPr>
                <w:rFonts w:ascii="Times New Roman" w:hAnsi="Times New Roman" w:cs="Times New Roman"/>
              </w:rPr>
            </w:pPr>
          </w:p>
        </w:tc>
        <w:tc>
          <w:tcPr>
            <w:tcW w:w="1313" w:type="dxa"/>
          </w:tcPr>
          <w:p w14:paraId="28AC7024" w14:textId="77777777" w:rsidR="00247F49" w:rsidRDefault="00247F49" w:rsidP="007106D5">
            <w:pPr>
              <w:rPr>
                <w:rFonts w:ascii="Times New Roman" w:hAnsi="Times New Roman" w:cs="Times New Roman"/>
              </w:rPr>
            </w:pPr>
          </w:p>
        </w:tc>
        <w:tc>
          <w:tcPr>
            <w:tcW w:w="1271" w:type="dxa"/>
          </w:tcPr>
          <w:p w14:paraId="7A56CF5E" w14:textId="77777777" w:rsidR="00247F49" w:rsidRDefault="00247F49" w:rsidP="007106D5">
            <w:pPr>
              <w:rPr>
                <w:rFonts w:ascii="Times New Roman" w:hAnsi="Times New Roman" w:cs="Times New Roman"/>
              </w:rPr>
            </w:pPr>
          </w:p>
        </w:tc>
      </w:tr>
      <w:tr w:rsidR="00247F49" w14:paraId="466CC4C9" w14:textId="77777777" w:rsidTr="007106D5">
        <w:tc>
          <w:tcPr>
            <w:tcW w:w="518" w:type="dxa"/>
          </w:tcPr>
          <w:p w14:paraId="11027E7F" w14:textId="77777777" w:rsidR="00247F49" w:rsidRDefault="00247F49" w:rsidP="007106D5">
            <w:pPr>
              <w:rPr>
                <w:rFonts w:ascii="Times New Roman" w:hAnsi="Times New Roman" w:cs="Times New Roman"/>
              </w:rPr>
            </w:pPr>
            <w:r>
              <w:rPr>
                <w:rFonts w:ascii="Times New Roman" w:hAnsi="Times New Roman" w:cs="Times New Roman"/>
              </w:rPr>
              <w:t>39.</w:t>
            </w:r>
          </w:p>
        </w:tc>
        <w:tc>
          <w:tcPr>
            <w:tcW w:w="3194" w:type="dxa"/>
            <w:tcBorders>
              <w:top w:val="nil"/>
              <w:left w:val="single" w:sz="4" w:space="0" w:color="auto"/>
              <w:bottom w:val="single" w:sz="4" w:space="0" w:color="auto"/>
              <w:right w:val="single" w:sz="4" w:space="0" w:color="auto"/>
            </w:tcBorders>
            <w:shd w:val="clear" w:color="auto" w:fill="auto"/>
            <w:vAlign w:val="bottom"/>
          </w:tcPr>
          <w:p w14:paraId="27BB78C6"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STRZYKAWKA  5ML</w:t>
            </w:r>
          </w:p>
        </w:tc>
        <w:tc>
          <w:tcPr>
            <w:tcW w:w="2095" w:type="dxa"/>
            <w:tcBorders>
              <w:top w:val="nil"/>
              <w:left w:val="nil"/>
              <w:bottom w:val="single" w:sz="4" w:space="0" w:color="auto"/>
              <w:right w:val="single" w:sz="4" w:space="0" w:color="auto"/>
            </w:tcBorders>
            <w:shd w:val="clear" w:color="auto" w:fill="auto"/>
            <w:vAlign w:val="center"/>
          </w:tcPr>
          <w:p w14:paraId="5E1504F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76C6B0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55373B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2D8C055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FB56864"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D72AE5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3978D6F" w14:textId="77777777" w:rsidR="00247F49" w:rsidRDefault="00247F49" w:rsidP="007106D5">
            <w:pPr>
              <w:rPr>
                <w:rFonts w:ascii="Times New Roman" w:hAnsi="Times New Roman" w:cs="Times New Roman"/>
              </w:rPr>
            </w:pPr>
          </w:p>
        </w:tc>
        <w:tc>
          <w:tcPr>
            <w:tcW w:w="1313" w:type="dxa"/>
          </w:tcPr>
          <w:p w14:paraId="7819B3E3" w14:textId="77777777" w:rsidR="00247F49" w:rsidRDefault="00247F49" w:rsidP="007106D5">
            <w:pPr>
              <w:rPr>
                <w:rFonts w:ascii="Times New Roman" w:hAnsi="Times New Roman" w:cs="Times New Roman"/>
              </w:rPr>
            </w:pPr>
          </w:p>
        </w:tc>
        <w:tc>
          <w:tcPr>
            <w:tcW w:w="1271" w:type="dxa"/>
          </w:tcPr>
          <w:p w14:paraId="0D170022" w14:textId="77777777" w:rsidR="00247F49" w:rsidRDefault="00247F49" w:rsidP="007106D5">
            <w:pPr>
              <w:rPr>
                <w:rFonts w:ascii="Times New Roman" w:hAnsi="Times New Roman" w:cs="Times New Roman"/>
              </w:rPr>
            </w:pPr>
          </w:p>
        </w:tc>
      </w:tr>
      <w:tr w:rsidR="00247F49" w14:paraId="0F0BBEEA" w14:textId="77777777" w:rsidTr="007106D5">
        <w:tc>
          <w:tcPr>
            <w:tcW w:w="518" w:type="dxa"/>
          </w:tcPr>
          <w:p w14:paraId="55C621D8" w14:textId="77777777" w:rsidR="00247F49" w:rsidRDefault="00247F49" w:rsidP="007106D5">
            <w:pPr>
              <w:rPr>
                <w:rFonts w:ascii="Times New Roman" w:hAnsi="Times New Roman" w:cs="Times New Roman"/>
              </w:rPr>
            </w:pPr>
            <w:r>
              <w:rPr>
                <w:rFonts w:ascii="Times New Roman" w:hAnsi="Times New Roman" w:cs="Times New Roman"/>
              </w:rPr>
              <w:t>40.</w:t>
            </w:r>
          </w:p>
        </w:tc>
        <w:tc>
          <w:tcPr>
            <w:tcW w:w="3194" w:type="dxa"/>
            <w:tcBorders>
              <w:top w:val="nil"/>
              <w:left w:val="single" w:sz="4" w:space="0" w:color="auto"/>
              <w:bottom w:val="single" w:sz="4" w:space="0" w:color="auto"/>
              <w:right w:val="single" w:sz="4" w:space="0" w:color="auto"/>
            </w:tcBorders>
            <w:shd w:val="clear" w:color="auto" w:fill="auto"/>
            <w:vAlign w:val="bottom"/>
          </w:tcPr>
          <w:p w14:paraId="2D0D389B"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STRZYKAWKA  20ML</w:t>
            </w:r>
          </w:p>
        </w:tc>
        <w:tc>
          <w:tcPr>
            <w:tcW w:w="2095" w:type="dxa"/>
            <w:tcBorders>
              <w:top w:val="nil"/>
              <w:left w:val="nil"/>
              <w:bottom w:val="single" w:sz="4" w:space="0" w:color="auto"/>
              <w:right w:val="single" w:sz="4" w:space="0" w:color="auto"/>
            </w:tcBorders>
            <w:shd w:val="clear" w:color="auto" w:fill="auto"/>
            <w:vAlign w:val="center"/>
          </w:tcPr>
          <w:p w14:paraId="6F4163A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A99EE1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E4FC72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1597814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0483CEA"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E55C3F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B4B7E05" w14:textId="77777777" w:rsidR="00247F49" w:rsidRDefault="00247F49" w:rsidP="007106D5">
            <w:pPr>
              <w:rPr>
                <w:rFonts w:ascii="Times New Roman" w:hAnsi="Times New Roman" w:cs="Times New Roman"/>
              </w:rPr>
            </w:pPr>
          </w:p>
        </w:tc>
        <w:tc>
          <w:tcPr>
            <w:tcW w:w="1313" w:type="dxa"/>
          </w:tcPr>
          <w:p w14:paraId="7A2E74DB" w14:textId="77777777" w:rsidR="00247F49" w:rsidRDefault="00247F49" w:rsidP="007106D5">
            <w:pPr>
              <w:rPr>
                <w:rFonts w:ascii="Times New Roman" w:hAnsi="Times New Roman" w:cs="Times New Roman"/>
              </w:rPr>
            </w:pPr>
          </w:p>
        </w:tc>
        <w:tc>
          <w:tcPr>
            <w:tcW w:w="1271" w:type="dxa"/>
          </w:tcPr>
          <w:p w14:paraId="6345FD1A" w14:textId="77777777" w:rsidR="00247F49" w:rsidRDefault="00247F49" w:rsidP="007106D5">
            <w:pPr>
              <w:rPr>
                <w:rFonts w:ascii="Times New Roman" w:hAnsi="Times New Roman" w:cs="Times New Roman"/>
              </w:rPr>
            </w:pPr>
          </w:p>
        </w:tc>
      </w:tr>
      <w:tr w:rsidR="00247F49" w14:paraId="2A152C9A" w14:textId="77777777" w:rsidTr="007106D5">
        <w:tc>
          <w:tcPr>
            <w:tcW w:w="518" w:type="dxa"/>
          </w:tcPr>
          <w:p w14:paraId="50A7E322" w14:textId="77777777" w:rsidR="00247F49" w:rsidRDefault="00247F49" w:rsidP="007106D5">
            <w:pPr>
              <w:rPr>
                <w:rFonts w:ascii="Times New Roman" w:hAnsi="Times New Roman" w:cs="Times New Roman"/>
              </w:rPr>
            </w:pPr>
            <w:r>
              <w:rPr>
                <w:rFonts w:ascii="Times New Roman" w:hAnsi="Times New Roman" w:cs="Times New Roman"/>
              </w:rPr>
              <w:t>41.</w:t>
            </w:r>
          </w:p>
        </w:tc>
        <w:tc>
          <w:tcPr>
            <w:tcW w:w="3194" w:type="dxa"/>
            <w:tcBorders>
              <w:top w:val="nil"/>
              <w:left w:val="single" w:sz="4" w:space="0" w:color="auto"/>
              <w:bottom w:val="single" w:sz="4" w:space="0" w:color="auto"/>
              <w:right w:val="single" w:sz="4" w:space="0" w:color="auto"/>
            </w:tcBorders>
            <w:shd w:val="clear" w:color="auto" w:fill="auto"/>
            <w:vAlign w:val="bottom"/>
          </w:tcPr>
          <w:p w14:paraId="53C17E2B"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STRZYKAWKA 2ML</w:t>
            </w:r>
          </w:p>
        </w:tc>
        <w:tc>
          <w:tcPr>
            <w:tcW w:w="2095" w:type="dxa"/>
            <w:tcBorders>
              <w:top w:val="nil"/>
              <w:left w:val="nil"/>
              <w:bottom w:val="single" w:sz="4" w:space="0" w:color="auto"/>
              <w:right w:val="single" w:sz="4" w:space="0" w:color="auto"/>
            </w:tcBorders>
            <w:shd w:val="clear" w:color="auto" w:fill="auto"/>
            <w:vAlign w:val="center"/>
          </w:tcPr>
          <w:p w14:paraId="41122A4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0EC22B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DFD4A5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6919760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D1812D"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055494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2E90FE4" w14:textId="77777777" w:rsidR="00247F49" w:rsidRDefault="00247F49" w:rsidP="007106D5">
            <w:pPr>
              <w:rPr>
                <w:rFonts w:ascii="Times New Roman" w:hAnsi="Times New Roman" w:cs="Times New Roman"/>
              </w:rPr>
            </w:pPr>
          </w:p>
        </w:tc>
        <w:tc>
          <w:tcPr>
            <w:tcW w:w="1313" w:type="dxa"/>
          </w:tcPr>
          <w:p w14:paraId="72139BA1" w14:textId="77777777" w:rsidR="00247F49" w:rsidRDefault="00247F49" w:rsidP="007106D5">
            <w:pPr>
              <w:rPr>
                <w:rFonts w:ascii="Times New Roman" w:hAnsi="Times New Roman" w:cs="Times New Roman"/>
              </w:rPr>
            </w:pPr>
          </w:p>
        </w:tc>
        <w:tc>
          <w:tcPr>
            <w:tcW w:w="1271" w:type="dxa"/>
          </w:tcPr>
          <w:p w14:paraId="75466ECA" w14:textId="77777777" w:rsidR="00247F49" w:rsidRDefault="00247F49" w:rsidP="007106D5">
            <w:pPr>
              <w:rPr>
                <w:rFonts w:ascii="Times New Roman" w:hAnsi="Times New Roman" w:cs="Times New Roman"/>
              </w:rPr>
            </w:pPr>
          </w:p>
        </w:tc>
      </w:tr>
      <w:tr w:rsidR="00247F49" w14:paraId="44C7AF07" w14:textId="77777777" w:rsidTr="007106D5">
        <w:tc>
          <w:tcPr>
            <w:tcW w:w="518" w:type="dxa"/>
          </w:tcPr>
          <w:p w14:paraId="095CD51C" w14:textId="77777777" w:rsidR="00247F49" w:rsidRDefault="00247F49" w:rsidP="007106D5">
            <w:pPr>
              <w:rPr>
                <w:rFonts w:ascii="Times New Roman" w:hAnsi="Times New Roman" w:cs="Times New Roman"/>
              </w:rPr>
            </w:pPr>
            <w:r>
              <w:rPr>
                <w:rFonts w:ascii="Times New Roman" w:hAnsi="Times New Roman" w:cs="Times New Roman"/>
              </w:rPr>
              <w:t>42.</w:t>
            </w:r>
          </w:p>
        </w:tc>
        <w:tc>
          <w:tcPr>
            <w:tcW w:w="3194" w:type="dxa"/>
            <w:tcBorders>
              <w:top w:val="nil"/>
              <w:left w:val="single" w:sz="4" w:space="0" w:color="auto"/>
              <w:bottom w:val="single" w:sz="4" w:space="0" w:color="auto"/>
              <w:right w:val="single" w:sz="4" w:space="0" w:color="auto"/>
            </w:tcBorders>
            <w:shd w:val="clear" w:color="auto" w:fill="auto"/>
            <w:vAlign w:val="bottom"/>
          </w:tcPr>
          <w:p w14:paraId="49683963"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SZPATUŁKI DREW.LARYNGOLOGICZNE A'100</w:t>
            </w:r>
          </w:p>
        </w:tc>
        <w:tc>
          <w:tcPr>
            <w:tcW w:w="2095" w:type="dxa"/>
            <w:tcBorders>
              <w:top w:val="nil"/>
              <w:left w:val="nil"/>
              <w:bottom w:val="single" w:sz="4" w:space="0" w:color="auto"/>
              <w:right w:val="single" w:sz="4" w:space="0" w:color="auto"/>
            </w:tcBorders>
            <w:shd w:val="clear" w:color="auto" w:fill="auto"/>
            <w:vAlign w:val="center"/>
          </w:tcPr>
          <w:p w14:paraId="3E6E56D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A075C9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7776D8F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56DDDE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2E70266"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353B2D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6D01776A" w14:textId="77777777" w:rsidR="00247F49" w:rsidRDefault="00247F49" w:rsidP="007106D5">
            <w:pPr>
              <w:rPr>
                <w:rFonts w:ascii="Times New Roman" w:hAnsi="Times New Roman" w:cs="Times New Roman"/>
              </w:rPr>
            </w:pPr>
          </w:p>
        </w:tc>
        <w:tc>
          <w:tcPr>
            <w:tcW w:w="1313" w:type="dxa"/>
          </w:tcPr>
          <w:p w14:paraId="6C4F1803" w14:textId="77777777" w:rsidR="00247F49" w:rsidRDefault="00247F49" w:rsidP="007106D5">
            <w:pPr>
              <w:rPr>
                <w:rFonts w:ascii="Times New Roman" w:hAnsi="Times New Roman" w:cs="Times New Roman"/>
              </w:rPr>
            </w:pPr>
          </w:p>
        </w:tc>
        <w:tc>
          <w:tcPr>
            <w:tcW w:w="1271" w:type="dxa"/>
          </w:tcPr>
          <w:p w14:paraId="31592AB2" w14:textId="77777777" w:rsidR="00247F49" w:rsidRDefault="00247F49" w:rsidP="007106D5">
            <w:pPr>
              <w:rPr>
                <w:rFonts w:ascii="Times New Roman" w:hAnsi="Times New Roman" w:cs="Times New Roman"/>
              </w:rPr>
            </w:pPr>
          </w:p>
        </w:tc>
      </w:tr>
      <w:tr w:rsidR="00247F49" w14:paraId="3634E825" w14:textId="77777777" w:rsidTr="007106D5">
        <w:tc>
          <w:tcPr>
            <w:tcW w:w="518" w:type="dxa"/>
          </w:tcPr>
          <w:p w14:paraId="3B927A82" w14:textId="77777777" w:rsidR="00247F49" w:rsidRDefault="00247F49" w:rsidP="007106D5">
            <w:pPr>
              <w:rPr>
                <w:rFonts w:ascii="Times New Roman" w:hAnsi="Times New Roman" w:cs="Times New Roman"/>
              </w:rPr>
            </w:pPr>
            <w:r>
              <w:rPr>
                <w:rFonts w:ascii="Times New Roman" w:hAnsi="Times New Roman" w:cs="Times New Roman"/>
              </w:rPr>
              <w:t>43.</w:t>
            </w:r>
          </w:p>
        </w:tc>
        <w:tc>
          <w:tcPr>
            <w:tcW w:w="3194" w:type="dxa"/>
            <w:tcBorders>
              <w:top w:val="nil"/>
              <w:left w:val="single" w:sz="4" w:space="0" w:color="auto"/>
              <w:bottom w:val="single" w:sz="4" w:space="0" w:color="auto"/>
              <w:right w:val="single" w:sz="4" w:space="0" w:color="auto"/>
            </w:tcBorders>
            <w:shd w:val="clear" w:color="auto" w:fill="auto"/>
            <w:vAlign w:val="bottom"/>
          </w:tcPr>
          <w:p w14:paraId="7D72945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UCHWYT DO RURKI INTUBACYJNEJ DLA DOROS.</w:t>
            </w:r>
          </w:p>
        </w:tc>
        <w:tc>
          <w:tcPr>
            <w:tcW w:w="2095" w:type="dxa"/>
            <w:tcBorders>
              <w:top w:val="nil"/>
              <w:left w:val="nil"/>
              <w:bottom w:val="single" w:sz="4" w:space="0" w:color="auto"/>
              <w:right w:val="single" w:sz="4" w:space="0" w:color="auto"/>
            </w:tcBorders>
            <w:shd w:val="clear" w:color="auto" w:fill="auto"/>
            <w:vAlign w:val="center"/>
          </w:tcPr>
          <w:p w14:paraId="2FB1692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41CDD8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26C743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5B4385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DE1C522"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954824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A174205" w14:textId="77777777" w:rsidR="00247F49" w:rsidRDefault="00247F49" w:rsidP="007106D5">
            <w:pPr>
              <w:rPr>
                <w:rFonts w:ascii="Times New Roman" w:hAnsi="Times New Roman" w:cs="Times New Roman"/>
              </w:rPr>
            </w:pPr>
          </w:p>
        </w:tc>
        <w:tc>
          <w:tcPr>
            <w:tcW w:w="1313" w:type="dxa"/>
          </w:tcPr>
          <w:p w14:paraId="694CC4A8" w14:textId="77777777" w:rsidR="00247F49" w:rsidRDefault="00247F49" w:rsidP="007106D5">
            <w:pPr>
              <w:rPr>
                <w:rFonts w:ascii="Times New Roman" w:hAnsi="Times New Roman" w:cs="Times New Roman"/>
              </w:rPr>
            </w:pPr>
          </w:p>
        </w:tc>
        <w:tc>
          <w:tcPr>
            <w:tcW w:w="1271" w:type="dxa"/>
          </w:tcPr>
          <w:p w14:paraId="41215133" w14:textId="77777777" w:rsidR="00247F49" w:rsidRDefault="00247F49" w:rsidP="007106D5">
            <w:pPr>
              <w:rPr>
                <w:rFonts w:ascii="Times New Roman" w:hAnsi="Times New Roman" w:cs="Times New Roman"/>
              </w:rPr>
            </w:pPr>
          </w:p>
        </w:tc>
      </w:tr>
      <w:tr w:rsidR="00247F49" w14:paraId="228155D8" w14:textId="77777777" w:rsidTr="007106D5">
        <w:tc>
          <w:tcPr>
            <w:tcW w:w="518" w:type="dxa"/>
          </w:tcPr>
          <w:p w14:paraId="26BAAC62" w14:textId="77777777" w:rsidR="00247F49" w:rsidRDefault="00247F49" w:rsidP="007106D5">
            <w:pPr>
              <w:rPr>
                <w:rFonts w:ascii="Times New Roman" w:hAnsi="Times New Roman" w:cs="Times New Roman"/>
              </w:rPr>
            </w:pPr>
            <w:r>
              <w:rPr>
                <w:rFonts w:ascii="Times New Roman" w:hAnsi="Times New Roman" w:cs="Times New Roman"/>
              </w:rPr>
              <w:t>44.</w:t>
            </w:r>
          </w:p>
        </w:tc>
        <w:tc>
          <w:tcPr>
            <w:tcW w:w="3194" w:type="dxa"/>
            <w:tcBorders>
              <w:top w:val="nil"/>
              <w:left w:val="single" w:sz="4" w:space="0" w:color="auto"/>
              <w:bottom w:val="single" w:sz="4" w:space="0" w:color="auto"/>
              <w:right w:val="single" w:sz="4" w:space="0" w:color="auto"/>
            </w:tcBorders>
            <w:shd w:val="clear" w:color="auto" w:fill="auto"/>
            <w:vAlign w:val="bottom"/>
          </w:tcPr>
          <w:p w14:paraId="6273F66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 xml:space="preserve">WOREK NA WYMIOCINY </w:t>
            </w:r>
          </w:p>
        </w:tc>
        <w:tc>
          <w:tcPr>
            <w:tcW w:w="2095" w:type="dxa"/>
            <w:tcBorders>
              <w:top w:val="nil"/>
              <w:left w:val="nil"/>
              <w:bottom w:val="single" w:sz="4" w:space="0" w:color="auto"/>
              <w:right w:val="single" w:sz="4" w:space="0" w:color="auto"/>
            </w:tcBorders>
            <w:shd w:val="clear" w:color="auto" w:fill="auto"/>
            <w:vAlign w:val="center"/>
          </w:tcPr>
          <w:p w14:paraId="15BFCBB8"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9F71B9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7E9A60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9941DDB"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24A524B" w14:textId="77777777" w:rsidR="00247F49" w:rsidRPr="00B526F0" w:rsidRDefault="00247F49" w:rsidP="007106D5">
            <w:pP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843EB4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8%</w:t>
            </w:r>
          </w:p>
        </w:tc>
        <w:tc>
          <w:tcPr>
            <w:tcW w:w="949" w:type="dxa"/>
          </w:tcPr>
          <w:p w14:paraId="20A5C914" w14:textId="77777777" w:rsidR="00247F49" w:rsidRDefault="00247F49" w:rsidP="007106D5">
            <w:pPr>
              <w:rPr>
                <w:rFonts w:ascii="Times New Roman" w:hAnsi="Times New Roman" w:cs="Times New Roman"/>
              </w:rPr>
            </w:pPr>
          </w:p>
        </w:tc>
        <w:tc>
          <w:tcPr>
            <w:tcW w:w="1313" w:type="dxa"/>
          </w:tcPr>
          <w:p w14:paraId="131FC648" w14:textId="77777777" w:rsidR="00247F49" w:rsidRDefault="00247F49" w:rsidP="007106D5">
            <w:pPr>
              <w:rPr>
                <w:rFonts w:ascii="Times New Roman" w:hAnsi="Times New Roman" w:cs="Times New Roman"/>
              </w:rPr>
            </w:pPr>
          </w:p>
        </w:tc>
        <w:tc>
          <w:tcPr>
            <w:tcW w:w="1271" w:type="dxa"/>
          </w:tcPr>
          <w:p w14:paraId="45066C9B" w14:textId="77777777" w:rsidR="00247F49" w:rsidRDefault="00247F49" w:rsidP="007106D5">
            <w:pPr>
              <w:rPr>
                <w:rFonts w:ascii="Times New Roman" w:hAnsi="Times New Roman" w:cs="Times New Roman"/>
              </w:rPr>
            </w:pPr>
          </w:p>
        </w:tc>
      </w:tr>
      <w:tr w:rsidR="00247F49" w14:paraId="17C425A4" w14:textId="77777777" w:rsidTr="007106D5">
        <w:tc>
          <w:tcPr>
            <w:tcW w:w="518" w:type="dxa"/>
          </w:tcPr>
          <w:p w14:paraId="56C709A6" w14:textId="77777777" w:rsidR="00247F49" w:rsidRDefault="00247F49" w:rsidP="007106D5">
            <w:pPr>
              <w:rPr>
                <w:rFonts w:ascii="Times New Roman" w:hAnsi="Times New Roman" w:cs="Times New Roman"/>
              </w:rPr>
            </w:pPr>
            <w:r>
              <w:rPr>
                <w:rFonts w:ascii="Times New Roman" w:hAnsi="Times New Roman" w:cs="Times New Roman"/>
              </w:rPr>
              <w:t>45.</w:t>
            </w:r>
          </w:p>
        </w:tc>
        <w:tc>
          <w:tcPr>
            <w:tcW w:w="3194" w:type="dxa"/>
            <w:tcBorders>
              <w:top w:val="nil"/>
              <w:left w:val="single" w:sz="4" w:space="0" w:color="auto"/>
              <w:bottom w:val="single" w:sz="4" w:space="0" w:color="auto"/>
              <w:right w:val="single" w:sz="4" w:space="0" w:color="auto"/>
            </w:tcBorders>
            <w:shd w:val="clear" w:color="auto" w:fill="auto"/>
            <w:vAlign w:val="bottom"/>
          </w:tcPr>
          <w:p w14:paraId="2CC9F867"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WOREK SAMOROZPRĘŻALNY Z REZERWUAREM</w:t>
            </w:r>
          </w:p>
        </w:tc>
        <w:tc>
          <w:tcPr>
            <w:tcW w:w="2095" w:type="dxa"/>
            <w:tcBorders>
              <w:top w:val="nil"/>
              <w:left w:val="nil"/>
              <w:bottom w:val="single" w:sz="4" w:space="0" w:color="auto"/>
              <w:right w:val="single" w:sz="4" w:space="0" w:color="auto"/>
            </w:tcBorders>
            <w:shd w:val="clear" w:color="auto" w:fill="auto"/>
            <w:vAlign w:val="center"/>
          </w:tcPr>
          <w:p w14:paraId="5B4B4BC0"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2A5F7C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41EED1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179C7D9"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7F4906D" w14:textId="77777777" w:rsidR="00247F49" w:rsidRPr="00B526F0" w:rsidRDefault="00247F49" w:rsidP="007106D5">
            <w:pP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C5548B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8%</w:t>
            </w:r>
          </w:p>
        </w:tc>
        <w:tc>
          <w:tcPr>
            <w:tcW w:w="949" w:type="dxa"/>
          </w:tcPr>
          <w:p w14:paraId="7ED45BC4" w14:textId="77777777" w:rsidR="00247F49" w:rsidRDefault="00247F49" w:rsidP="007106D5">
            <w:pPr>
              <w:rPr>
                <w:rFonts w:ascii="Times New Roman" w:hAnsi="Times New Roman" w:cs="Times New Roman"/>
              </w:rPr>
            </w:pPr>
          </w:p>
        </w:tc>
        <w:tc>
          <w:tcPr>
            <w:tcW w:w="1313" w:type="dxa"/>
          </w:tcPr>
          <w:p w14:paraId="33D157A1" w14:textId="77777777" w:rsidR="00247F49" w:rsidRDefault="00247F49" w:rsidP="007106D5">
            <w:pPr>
              <w:rPr>
                <w:rFonts w:ascii="Times New Roman" w:hAnsi="Times New Roman" w:cs="Times New Roman"/>
              </w:rPr>
            </w:pPr>
          </w:p>
        </w:tc>
        <w:tc>
          <w:tcPr>
            <w:tcW w:w="1271" w:type="dxa"/>
          </w:tcPr>
          <w:p w14:paraId="011B84D9" w14:textId="77777777" w:rsidR="00247F49" w:rsidRDefault="00247F49" w:rsidP="007106D5">
            <w:pPr>
              <w:rPr>
                <w:rFonts w:ascii="Times New Roman" w:hAnsi="Times New Roman" w:cs="Times New Roman"/>
              </w:rPr>
            </w:pPr>
          </w:p>
        </w:tc>
      </w:tr>
      <w:tr w:rsidR="00247F49" w14:paraId="3808B586" w14:textId="77777777" w:rsidTr="007106D5">
        <w:tc>
          <w:tcPr>
            <w:tcW w:w="518" w:type="dxa"/>
          </w:tcPr>
          <w:p w14:paraId="5AE4CFE2" w14:textId="77777777" w:rsidR="00247F49" w:rsidRDefault="00247F49" w:rsidP="007106D5">
            <w:pPr>
              <w:rPr>
                <w:rFonts w:ascii="Times New Roman" w:hAnsi="Times New Roman" w:cs="Times New Roman"/>
              </w:rPr>
            </w:pPr>
            <w:r>
              <w:rPr>
                <w:rFonts w:ascii="Times New Roman" w:hAnsi="Times New Roman" w:cs="Times New Roman"/>
              </w:rPr>
              <w:t>46.</w:t>
            </w:r>
          </w:p>
        </w:tc>
        <w:tc>
          <w:tcPr>
            <w:tcW w:w="3194" w:type="dxa"/>
            <w:tcBorders>
              <w:top w:val="nil"/>
              <w:left w:val="single" w:sz="4" w:space="0" w:color="auto"/>
              <w:bottom w:val="single" w:sz="4" w:space="0" w:color="auto"/>
              <w:right w:val="single" w:sz="4" w:space="0" w:color="auto"/>
            </w:tcBorders>
            <w:shd w:val="clear" w:color="auto" w:fill="auto"/>
            <w:vAlign w:val="bottom"/>
          </w:tcPr>
          <w:p w14:paraId="1707E523" w14:textId="77777777" w:rsidR="00247F49" w:rsidRPr="00B526F0" w:rsidRDefault="00247F49" w:rsidP="007106D5">
            <w:pPr>
              <w:rPr>
                <w:rFonts w:ascii="Times New Roman" w:hAnsi="Times New Roman" w:cs="Times New Roman"/>
                <w:sz w:val="20"/>
                <w:szCs w:val="20"/>
              </w:rPr>
            </w:pPr>
            <w:r w:rsidRPr="00B526F0">
              <w:rPr>
                <w:rFonts w:ascii="Times New Roman" w:hAnsi="Times New Roman" w:cs="Times New Roman"/>
                <w:sz w:val="20"/>
                <w:szCs w:val="20"/>
              </w:rPr>
              <w:t>ZESTAW ZABIEGOWY MAŁY</w:t>
            </w:r>
          </w:p>
        </w:tc>
        <w:tc>
          <w:tcPr>
            <w:tcW w:w="2095" w:type="dxa"/>
            <w:tcBorders>
              <w:top w:val="nil"/>
              <w:left w:val="nil"/>
              <w:bottom w:val="single" w:sz="4" w:space="0" w:color="auto"/>
              <w:right w:val="single" w:sz="4" w:space="0" w:color="auto"/>
            </w:tcBorders>
            <w:shd w:val="clear" w:color="auto" w:fill="auto"/>
            <w:vAlign w:val="center"/>
          </w:tcPr>
          <w:p w14:paraId="24EE2B36"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FFC72A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2C69DA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489AB94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2C1C542"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EB95C3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8140298" w14:textId="77777777" w:rsidR="00247F49" w:rsidRDefault="00247F49" w:rsidP="007106D5">
            <w:pPr>
              <w:rPr>
                <w:rFonts w:ascii="Times New Roman" w:hAnsi="Times New Roman" w:cs="Times New Roman"/>
              </w:rPr>
            </w:pPr>
          </w:p>
        </w:tc>
        <w:tc>
          <w:tcPr>
            <w:tcW w:w="1313" w:type="dxa"/>
          </w:tcPr>
          <w:p w14:paraId="32B48625" w14:textId="77777777" w:rsidR="00247F49" w:rsidRDefault="00247F49" w:rsidP="007106D5">
            <w:pPr>
              <w:rPr>
                <w:rFonts w:ascii="Times New Roman" w:hAnsi="Times New Roman" w:cs="Times New Roman"/>
              </w:rPr>
            </w:pPr>
          </w:p>
        </w:tc>
        <w:tc>
          <w:tcPr>
            <w:tcW w:w="1271" w:type="dxa"/>
          </w:tcPr>
          <w:p w14:paraId="528AF5E8" w14:textId="77777777" w:rsidR="00247F49" w:rsidRDefault="00247F49" w:rsidP="007106D5">
            <w:pPr>
              <w:rPr>
                <w:rFonts w:ascii="Times New Roman" w:hAnsi="Times New Roman" w:cs="Times New Roman"/>
              </w:rPr>
            </w:pPr>
          </w:p>
        </w:tc>
      </w:tr>
      <w:tr w:rsidR="00247F49" w14:paraId="0B3FE298" w14:textId="77777777" w:rsidTr="007106D5">
        <w:tc>
          <w:tcPr>
            <w:tcW w:w="518" w:type="dxa"/>
          </w:tcPr>
          <w:p w14:paraId="4128B344" w14:textId="77777777" w:rsidR="00247F49" w:rsidRDefault="00247F49" w:rsidP="007106D5">
            <w:pPr>
              <w:rPr>
                <w:rFonts w:ascii="Times New Roman" w:hAnsi="Times New Roman" w:cs="Times New Roman"/>
              </w:rPr>
            </w:pPr>
            <w:r>
              <w:rPr>
                <w:rFonts w:ascii="Times New Roman" w:hAnsi="Times New Roman" w:cs="Times New Roman"/>
              </w:rPr>
              <w:t>47.</w:t>
            </w:r>
          </w:p>
        </w:tc>
        <w:tc>
          <w:tcPr>
            <w:tcW w:w="3194" w:type="dxa"/>
            <w:tcBorders>
              <w:top w:val="nil"/>
              <w:left w:val="single" w:sz="4" w:space="0" w:color="auto"/>
              <w:bottom w:val="single" w:sz="4" w:space="0" w:color="auto"/>
              <w:right w:val="single" w:sz="4" w:space="0" w:color="auto"/>
            </w:tcBorders>
            <w:shd w:val="clear" w:color="auto" w:fill="auto"/>
            <w:vAlign w:val="bottom"/>
          </w:tcPr>
          <w:p w14:paraId="51720C85" w14:textId="77777777" w:rsidR="00247F49" w:rsidRPr="00B526F0" w:rsidRDefault="00247F49" w:rsidP="007106D5">
            <w:pPr>
              <w:rPr>
                <w:rFonts w:ascii="Times New Roman" w:hAnsi="Times New Roman" w:cs="Times New Roman"/>
                <w:sz w:val="20"/>
                <w:szCs w:val="20"/>
              </w:rPr>
            </w:pPr>
            <w:r w:rsidRPr="00B526F0">
              <w:rPr>
                <w:rFonts w:ascii="Times New Roman" w:hAnsi="Times New Roman" w:cs="Times New Roman"/>
                <w:sz w:val="20"/>
                <w:szCs w:val="20"/>
              </w:rPr>
              <w:t>ŻEL NA OPARZENIA  125ML</w:t>
            </w:r>
          </w:p>
        </w:tc>
        <w:tc>
          <w:tcPr>
            <w:tcW w:w="2095" w:type="dxa"/>
            <w:tcBorders>
              <w:top w:val="nil"/>
              <w:left w:val="nil"/>
              <w:bottom w:val="single" w:sz="4" w:space="0" w:color="auto"/>
              <w:right w:val="single" w:sz="4" w:space="0" w:color="auto"/>
            </w:tcBorders>
            <w:shd w:val="clear" w:color="auto" w:fill="auto"/>
            <w:vAlign w:val="center"/>
          </w:tcPr>
          <w:p w14:paraId="1F573BD6"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09F3B5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7B42DB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464B308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91A3D4"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746CE5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267912A" w14:textId="77777777" w:rsidR="00247F49" w:rsidRDefault="00247F49" w:rsidP="007106D5">
            <w:pPr>
              <w:rPr>
                <w:rFonts w:ascii="Times New Roman" w:hAnsi="Times New Roman" w:cs="Times New Roman"/>
              </w:rPr>
            </w:pPr>
          </w:p>
        </w:tc>
        <w:tc>
          <w:tcPr>
            <w:tcW w:w="1313" w:type="dxa"/>
          </w:tcPr>
          <w:p w14:paraId="7A38C7C1" w14:textId="77777777" w:rsidR="00247F49" w:rsidRDefault="00247F49" w:rsidP="007106D5">
            <w:pPr>
              <w:rPr>
                <w:rFonts w:ascii="Times New Roman" w:hAnsi="Times New Roman" w:cs="Times New Roman"/>
              </w:rPr>
            </w:pPr>
          </w:p>
        </w:tc>
        <w:tc>
          <w:tcPr>
            <w:tcW w:w="1271" w:type="dxa"/>
          </w:tcPr>
          <w:p w14:paraId="6F542C99" w14:textId="77777777" w:rsidR="00247F49" w:rsidRDefault="00247F49" w:rsidP="007106D5">
            <w:pPr>
              <w:rPr>
                <w:rFonts w:ascii="Times New Roman" w:hAnsi="Times New Roman" w:cs="Times New Roman"/>
              </w:rPr>
            </w:pPr>
          </w:p>
        </w:tc>
      </w:tr>
      <w:tr w:rsidR="00247F49" w14:paraId="5A2B6639" w14:textId="77777777" w:rsidTr="007106D5">
        <w:tc>
          <w:tcPr>
            <w:tcW w:w="518" w:type="dxa"/>
          </w:tcPr>
          <w:p w14:paraId="2CE4A22F" w14:textId="77777777" w:rsidR="00247F49" w:rsidRDefault="00247F49" w:rsidP="007106D5">
            <w:pPr>
              <w:rPr>
                <w:rFonts w:ascii="Times New Roman" w:hAnsi="Times New Roman" w:cs="Times New Roman"/>
              </w:rPr>
            </w:pPr>
            <w:r>
              <w:rPr>
                <w:rFonts w:ascii="Times New Roman" w:hAnsi="Times New Roman" w:cs="Times New Roman"/>
              </w:rPr>
              <w:t>48.</w:t>
            </w:r>
          </w:p>
        </w:tc>
        <w:tc>
          <w:tcPr>
            <w:tcW w:w="3194" w:type="dxa"/>
            <w:tcBorders>
              <w:top w:val="nil"/>
              <w:left w:val="single" w:sz="4" w:space="0" w:color="auto"/>
              <w:bottom w:val="single" w:sz="4" w:space="0" w:color="auto"/>
              <w:right w:val="single" w:sz="4" w:space="0" w:color="auto"/>
            </w:tcBorders>
            <w:shd w:val="clear" w:color="auto" w:fill="auto"/>
            <w:vAlign w:val="bottom"/>
          </w:tcPr>
          <w:p w14:paraId="5A2EAB0E"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RĘKAWICZKI LATEKSOWE ROZM. S</w:t>
            </w:r>
          </w:p>
        </w:tc>
        <w:tc>
          <w:tcPr>
            <w:tcW w:w="2095" w:type="dxa"/>
            <w:tcBorders>
              <w:top w:val="nil"/>
              <w:left w:val="nil"/>
              <w:bottom w:val="single" w:sz="4" w:space="0" w:color="auto"/>
              <w:right w:val="single" w:sz="4" w:space="0" w:color="auto"/>
            </w:tcBorders>
            <w:shd w:val="clear" w:color="auto" w:fill="auto"/>
            <w:vAlign w:val="center"/>
          </w:tcPr>
          <w:p w14:paraId="4B652AF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32D979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071CC07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50F60F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A07606C"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80B009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1922E6F8" w14:textId="77777777" w:rsidR="00247F49" w:rsidRDefault="00247F49" w:rsidP="007106D5">
            <w:pPr>
              <w:rPr>
                <w:rFonts w:ascii="Times New Roman" w:hAnsi="Times New Roman" w:cs="Times New Roman"/>
              </w:rPr>
            </w:pPr>
          </w:p>
        </w:tc>
        <w:tc>
          <w:tcPr>
            <w:tcW w:w="1313" w:type="dxa"/>
          </w:tcPr>
          <w:p w14:paraId="6B037575" w14:textId="77777777" w:rsidR="00247F49" w:rsidRDefault="00247F49" w:rsidP="007106D5">
            <w:pPr>
              <w:rPr>
                <w:rFonts w:ascii="Times New Roman" w:hAnsi="Times New Roman" w:cs="Times New Roman"/>
              </w:rPr>
            </w:pPr>
          </w:p>
        </w:tc>
        <w:tc>
          <w:tcPr>
            <w:tcW w:w="1271" w:type="dxa"/>
          </w:tcPr>
          <w:p w14:paraId="7EBE00A3" w14:textId="77777777" w:rsidR="00247F49" w:rsidRDefault="00247F49" w:rsidP="007106D5">
            <w:pPr>
              <w:rPr>
                <w:rFonts w:ascii="Times New Roman" w:hAnsi="Times New Roman" w:cs="Times New Roman"/>
              </w:rPr>
            </w:pPr>
          </w:p>
        </w:tc>
      </w:tr>
      <w:tr w:rsidR="00247F49" w14:paraId="5E18C3AA" w14:textId="77777777" w:rsidTr="007106D5">
        <w:tc>
          <w:tcPr>
            <w:tcW w:w="518" w:type="dxa"/>
          </w:tcPr>
          <w:p w14:paraId="4DFD8008" w14:textId="77777777" w:rsidR="00247F49" w:rsidRDefault="00247F49" w:rsidP="007106D5">
            <w:pPr>
              <w:rPr>
                <w:rFonts w:ascii="Times New Roman" w:hAnsi="Times New Roman" w:cs="Times New Roman"/>
              </w:rPr>
            </w:pPr>
            <w:r>
              <w:rPr>
                <w:rFonts w:ascii="Times New Roman" w:hAnsi="Times New Roman" w:cs="Times New Roman"/>
              </w:rPr>
              <w:t>49.</w:t>
            </w:r>
          </w:p>
        </w:tc>
        <w:tc>
          <w:tcPr>
            <w:tcW w:w="3194" w:type="dxa"/>
            <w:tcBorders>
              <w:top w:val="nil"/>
              <w:left w:val="single" w:sz="4" w:space="0" w:color="auto"/>
              <w:bottom w:val="single" w:sz="4" w:space="0" w:color="auto"/>
              <w:right w:val="single" w:sz="4" w:space="0" w:color="auto"/>
            </w:tcBorders>
            <w:shd w:val="clear" w:color="auto" w:fill="auto"/>
            <w:vAlign w:val="bottom"/>
          </w:tcPr>
          <w:p w14:paraId="11259F4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RĘKAWICZKI LATEKSOWE ROZM. M</w:t>
            </w:r>
          </w:p>
        </w:tc>
        <w:tc>
          <w:tcPr>
            <w:tcW w:w="2095" w:type="dxa"/>
            <w:tcBorders>
              <w:top w:val="nil"/>
              <w:left w:val="nil"/>
              <w:bottom w:val="single" w:sz="4" w:space="0" w:color="auto"/>
              <w:right w:val="single" w:sz="4" w:space="0" w:color="auto"/>
            </w:tcBorders>
            <w:shd w:val="clear" w:color="auto" w:fill="auto"/>
            <w:vAlign w:val="center"/>
          </w:tcPr>
          <w:p w14:paraId="6B5B4D1D"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8AA3CD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25EC956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02CDBC7"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3F813B8" w14:textId="77777777" w:rsidR="00247F49" w:rsidRPr="00B526F0" w:rsidRDefault="00247F49" w:rsidP="007106D5">
            <w:pP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F195D0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8%</w:t>
            </w:r>
          </w:p>
        </w:tc>
        <w:tc>
          <w:tcPr>
            <w:tcW w:w="949" w:type="dxa"/>
          </w:tcPr>
          <w:p w14:paraId="3B139078" w14:textId="77777777" w:rsidR="00247F49" w:rsidRDefault="00247F49" w:rsidP="007106D5">
            <w:pPr>
              <w:rPr>
                <w:rFonts w:ascii="Times New Roman" w:hAnsi="Times New Roman" w:cs="Times New Roman"/>
              </w:rPr>
            </w:pPr>
          </w:p>
        </w:tc>
        <w:tc>
          <w:tcPr>
            <w:tcW w:w="1313" w:type="dxa"/>
          </w:tcPr>
          <w:p w14:paraId="789A0FDA" w14:textId="77777777" w:rsidR="00247F49" w:rsidRDefault="00247F49" w:rsidP="007106D5">
            <w:pPr>
              <w:rPr>
                <w:rFonts w:ascii="Times New Roman" w:hAnsi="Times New Roman" w:cs="Times New Roman"/>
              </w:rPr>
            </w:pPr>
          </w:p>
        </w:tc>
        <w:tc>
          <w:tcPr>
            <w:tcW w:w="1271" w:type="dxa"/>
          </w:tcPr>
          <w:p w14:paraId="495F0A3E" w14:textId="77777777" w:rsidR="00247F49" w:rsidRDefault="00247F49" w:rsidP="007106D5">
            <w:pPr>
              <w:rPr>
                <w:rFonts w:ascii="Times New Roman" w:hAnsi="Times New Roman" w:cs="Times New Roman"/>
              </w:rPr>
            </w:pPr>
          </w:p>
        </w:tc>
      </w:tr>
      <w:tr w:rsidR="00247F49" w14:paraId="457CAA3C" w14:textId="77777777" w:rsidTr="007106D5">
        <w:tc>
          <w:tcPr>
            <w:tcW w:w="518" w:type="dxa"/>
          </w:tcPr>
          <w:p w14:paraId="7717341C" w14:textId="77777777" w:rsidR="00247F49" w:rsidRDefault="00247F49" w:rsidP="007106D5">
            <w:pPr>
              <w:rPr>
                <w:rFonts w:ascii="Times New Roman" w:hAnsi="Times New Roman" w:cs="Times New Roman"/>
              </w:rPr>
            </w:pPr>
            <w:r>
              <w:rPr>
                <w:rFonts w:ascii="Times New Roman" w:hAnsi="Times New Roman" w:cs="Times New Roman"/>
              </w:rPr>
              <w:t>50.</w:t>
            </w:r>
          </w:p>
        </w:tc>
        <w:tc>
          <w:tcPr>
            <w:tcW w:w="3194" w:type="dxa"/>
            <w:tcBorders>
              <w:top w:val="nil"/>
              <w:left w:val="single" w:sz="4" w:space="0" w:color="auto"/>
              <w:bottom w:val="single" w:sz="4" w:space="0" w:color="auto"/>
              <w:right w:val="single" w:sz="4" w:space="0" w:color="auto"/>
            </w:tcBorders>
            <w:shd w:val="clear" w:color="auto" w:fill="auto"/>
            <w:vAlign w:val="bottom"/>
          </w:tcPr>
          <w:p w14:paraId="503710D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RĘKAWICZKI LATEKSOWE ROZM. L</w:t>
            </w:r>
          </w:p>
        </w:tc>
        <w:tc>
          <w:tcPr>
            <w:tcW w:w="2095" w:type="dxa"/>
            <w:tcBorders>
              <w:top w:val="nil"/>
              <w:left w:val="nil"/>
              <w:bottom w:val="single" w:sz="4" w:space="0" w:color="auto"/>
              <w:right w:val="single" w:sz="4" w:space="0" w:color="auto"/>
            </w:tcBorders>
            <w:shd w:val="clear" w:color="auto" w:fill="auto"/>
            <w:vAlign w:val="center"/>
          </w:tcPr>
          <w:p w14:paraId="6B8D7C3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DE2423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5C12E65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C1C41F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31BAC2C"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A8EF1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6E96720" w14:textId="77777777" w:rsidR="00247F49" w:rsidRDefault="00247F49" w:rsidP="007106D5">
            <w:pPr>
              <w:rPr>
                <w:rFonts w:ascii="Times New Roman" w:hAnsi="Times New Roman" w:cs="Times New Roman"/>
              </w:rPr>
            </w:pPr>
          </w:p>
        </w:tc>
        <w:tc>
          <w:tcPr>
            <w:tcW w:w="1313" w:type="dxa"/>
          </w:tcPr>
          <w:p w14:paraId="032616B0" w14:textId="77777777" w:rsidR="00247F49" w:rsidRDefault="00247F49" w:rsidP="007106D5">
            <w:pPr>
              <w:rPr>
                <w:rFonts w:ascii="Times New Roman" w:hAnsi="Times New Roman" w:cs="Times New Roman"/>
              </w:rPr>
            </w:pPr>
          </w:p>
        </w:tc>
        <w:tc>
          <w:tcPr>
            <w:tcW w:w="1271" w:type="dxa"/>
          </w:tcPr>
          <w:p w14:paraId="67410C2B" w14:textId="77777777" w:rsidR="00247F49" w:rsidRDefault="00247F49" w:rsidP="007106D5">
            <w:pPr>
              <w:rPr>
                <w:rFonts w:ascii="Times New Roman" w:hAnsi="Times New Roman" w:cs="Times New Roman"/>
              </w:rPr>
            </w:pPr>
          </w:p>
        </w:tc>
      </w:tr>
      <w:tr w:rsidR="00247F49" w14:paraId="6C1B6C43" w14:textId="77777777" w:rsidTr="007106D5">
        <w:tc>
          <w:tcPr>
            <w:tcW w:w="518" w:type="dxa"/>
          </w:tcPr>
          <w:p w14:paraId="5A9B9DC1" w14:textId="77777777" w:rsidR="00247F49" w:rsidRDefault="00247F49" w:rsidP="007106D5">
            <w:pPr>
              <w:rPr>
                <w:rFonts w:ascii="Times New Roman" w:hAnsi="Times New Roman" w:cs="Times New Roman"/>
              </w:rPr>
            </w:pPr>
            <w:r>
              <w:rPr>
                <w:rFonts w:ascii="Times New Roman" w:hAnsi="Times New Roman" w:cs="Times New Roman"/>
              </w:rPr>
              <w:t>51.</w:t>
            </w:r>
          </w:p>
        </w:tc>
        <w:tc>
          <w:tcPr>
            <w:tcW w:w="3194" w:type="dxa"/>
            <w:tcBorders>
              <w:top w:val="nil"/>
              <w:left w:val="single" w:sz="4" w:space="0" w:color="auto"/>
              <w:bottom w:val="single" w:sz="4" w:space="0" w:color="auto"/>
              <w:right w:val="single" w:sz="4" w:space="0" w:color="auto"/>
            </w:tcBorders>
            <w:shd w:val="clear" w:color="auto" w:fill="auto"/>
            <w:vAlign w:val="bottom"/>
          </w:tcPr>
          <w:p w14:paraId="1EFFECC7"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RĘKAWICZKI LATEKSOWE ROZM. xl</w:t>
            </w:r>
          </w:p>
        </w:tc>
        <w:tc>
          <w:tcPr>
            <w:tcW w:w="2095" w:type="dxa"/>
            <w:tcBorders>
              <w:top w:val="nil"/>
              <w:left w:val="nil"/>
              <w:bottom w:val="single" w:sz="4" w:space="0" w:color="auto"/>
              <w:right w:val="single" w:sz="4" w:space="0" w:color="auto"/>
            </w:tcBorders>
            <w:shd w:val="clear" w:color="auto" w:fill="auto"/>
            <w:vAlign w:val="center"/>
          </w:tcPr>
          <w:p w14:paraId="5B2B44D7"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5FCCEF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6E9B971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1FF44C2"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FDC1BC" w14:textId="77777777" w:rsidR="00247F49" w:rsidRPr="00B526F0" w:rsidRDefault="00247F49" w:rsidP="007106D5">
            <w:pP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9FE1B6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8%</w:t>
            </w:r>
          </w:p>
        </w:tc>
        <w:tc>
          <w:tcPr>
            <w:tcW w:w="949" w:type="dxa"/>
          </w:tcPr>
          <w:p w14:paraId="046EB4B6" w14:textId="77777777" w:rsidR="00247F49" w:rsidRDefault="00247F49" w:rsidP="007106D5">
            <w:pPr>
              <w:rPr>
                <w:rFonts w:ascii="Times New Roman" w:hAnsi="Times New Roman" w:cs="Times New Roman"/>
              </w:rPr>
            </w:pPr>
          </w:p>
        </w:tc>
        <w:tc>
          <w:tcPr>
            <w:tcW w:w="1313" w:type="dxa"/>
          </w:tcPr>
          <w:p w14:paraId="26175F9E" w14:textId="77777777" w:rsidR="00247F49" w:rsidRDefault="00247F49" w:rsidP="007106D5">
            <w:pPr>
              <w:rPr>
                <w:rFonts w:ascii="Times New Roman" w:hAnsi="Times New Roman" w:cs="Times New Roman"/>
              </w:rPr>
            </w:pPr>
          </w:p>
        </w:tc>
        <w:tc>
          <w:tcPr>
            <w:tcW w:w="1271" w:type="dxa"/>
          </w:tcPr>
          <w:p w14:paraId="69BBFE66" w14:textId="77777777" w:rsidR="00247F49" w:rsidRDefault="00247F49" w:rsidP="007106D5">
            <w:pPr>
              <w:rPr>
                <w:rFonts w:ascii="Times New Roman" w:hAnsi="Times New Roman" w:cs="Times New Roman"/>
              </w:rPr>
            </w:pPr>
          </w:p>
        </w:tc>
      </w:tr>
      <w:tr w:rsidR="00247F49" w14:paraId="59C771A7" w14:textId="77777777" w:rsidTr="007106D5">
        <w:tc>
          <w:tcPr>
            <w:tcW w:w="518" w:type="dxa"/>
          </w:tcPr>
          <w:p w14:paraId="7315450A" w14:textId="77777777" w:rsidR="00247F49" w:rsidRDefault="00247F49" w:rsidP="007106D5">
            <w:pPr>
              <w:rPr>
                <w:rFonts w:ascii="Times New Roman" w:hAnsi="Times New Roman" w:cs="Times New Roman"/>
              </w:rPr>
            </w:pPr>
            <w:r>
              <w:rPr>
                <w:rFonts w:ascii="Times New Roman" w:hAnsi="Times New Roman" w:cs="Times New Roman"/>
              </w:rPr>
              <w:t>52.</w:t>
            </w:r>
          </w:p>
        </w:tc>
        <w:tc>
          <w:tcPr>
            <w:tcW w:w="3194" w:type="dxa"/>
            <w:tcBorders>
              <w:top w:val="nil"/>
              <w:left w:val="single" w:sz="4" w:space="0" w:color="auto"/>
              <w:bottom w:val="single" w:sz="4" w:space="0" w:color="auto"/>
              <w:right w:val="single" w:sz="4" w:space="0" w:color="auto"/>
            </w:tcBorders>
            <w:shd w:val="clear" w:color="auto" w:fill="auto"/>
            <w:vAlign w:val="bottom"/>
          </w:tcPr>
          <w:p w14:paraId="120696D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TAŚMA DO KINEZOTAPINGU 5X5CM</w:t>
            </w:r>
          </w:p>
        </w:tc>
        <w:tc>
          <w:tcPr>
            <w:tcW w:w="2095" w:type="dxa"/>
            <w:tcBorders>
              <w:top w:val="nil"/>
              <w:left w:val="nil"/>
              <w:bottom w:val="single" w:sz="4" w:space="0" w:color="auto"/>
              <w:right w:val="single" w:sz="4" w:space="0" w:color="auto"/>
            </w:tcBorders>
            <w:shd w:val="clear" w:color="auto" w:fill="auto"/>
            <w:vAlign w:val="center"/>
          </w:tcPr>
          <w:p w14:paraId="21D5292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9983A0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FF6B9E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2746452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D6F301"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A355C6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C26E2F6" w14:textId="77777777" w:rsidR="00247F49" w:rsidRDefault="00247F49" w:rsidP="007106D5">
            <w:pPr>
              <w:rPr>
                <w:rFonts w:ascii="Times New Roman" w:hAnsi="Times New Roman" w:cs="Times New Roman"/>
              </w:rPr>
            </w:pPr>
          </w:p>
        </w:tc>
        <w:tc>
          <w:tcPr>
            <w:tcW w:w="1313" w:type="dxa"/>
          </w:tcPr>
          <w:p w14:paraId="7ADDE7C2" w14:textId="77777777" w:rsidR="00247F49" w:rsidRDefault="00247F49" w:rsidP="007106D5">
            <w:pPr>
              <w:rPr>
                <w:rFonts w:ascii="Times New Roman" w:hAnsi="Times New Roman" w:cs="Times New Roman"/>
              </w:rPr>
            </w:pPr>
          </w:p>
        </w:tc>
        <w:tc>
          <w:tcPr>
            <w:tcW w:w="1271" w:type="dxa"/>
          </w:tcPr>
          <w:p w14:paraId="2E10E900" w14:textId="77777777" w:rsidR="00247F49" w:rsidRDefault="00247F49" w:rsidP="007106D5">
            <w:pPr>
              <w:rPr>
                <w:rFonts w:ascii="Times New Roman" w:hAnsi="Times New Roman" w:cs="Times New Roman"/>
              </w:rPr>
            </w:pPr>
          </w:p>
        </w:tc>
      </w:tr>
      <w:tr w:rsidR="00247F49" w14:paraId="52E928EA" w14:textId="77777777" w:rsidTr="007106D5">
        <w:tc>
          <w:tcPr>
            <w:tcW w:w="518" w:type="dxa"/>
          </w:tcPr>
          <w:p w14:paraId="535FE68A" w14:textId="77777777" w:rsidR="00247F49" w:rsidRDefault="00247F49" w:rsidP="007106D5">
            <w:pPr>
              <w:rPr>
                <w:rFonts w:ascii="Times New Roman" w:hAnsi="Times New Roman" w:cs="Times New Roman"/>
              </w:rPr>
            </w:pPr>
            <w:r>
              <w:rPr>
                <w:rFonts w:ascii="Times New Roman" w:hAnsi="Times New Roman" w:cs="Times New Roman"/>
              </w:rPr>
              <w:t>53.</w:t>
            </w:r>
          </w:p>
        </w:tc>
        <w:tc>
          <w:tcPr>
            <w:tcW w:w="3194" w:type="dxa"/>
            <w:tcBorders>
              <w:top w:val="nil"/>
              <w:left w:val="single" w:sz="4" w:space="0" w:color="auto"/>
              <w:bottom w:val="single" w:sz="4" w:space="0" w:color="auto"/>
              <w:right w:val="single" w:sz="4" w:space="0" w:color="auto"/>
            </w:tcBorders>
            <w:shd w:val="clear" w:color="auto" w:fill="auto"/>
            <w:vAlign w:val="bottom"/>
          </w:tcPr>
          <w:p w14:paraId="211C11EE"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LATARKA DIAGNOSTYCZNA</w:t>
            </w:r>
          </w:p>
        </w:tc>
        <w:tc>
          <w:tcPr>
            <w:tcW w:w="2095" w:type="dxa"/>
            <w:tcBorders>
              <w:top w:val="nil"/>
              <w:left w:val="nil"/>
              <w:bottom w:val="single" w:sz="4" w:space="0" w:color="auto"/>
              <w:right w:val="single" w:sz="4" w:space="0" w:color="auto"/>
            </w:tcBorders>
            <w:shd w:val="clear" w:color="auto" w:fill="auto"/>
            <w:vAlign w:val="center"/>
          </w:tcPr>
          <w:p w14:paraId="4CE88A1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0074C4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306468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2CC000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72B0B95"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9680C3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7A9D048" w14:textId="77777777" w:rsidR="00247F49" w:rsidRDefault="00247F49" w:rsidP="007106D5">
            <w:pPr>
              <w:rPr>
                <w:rFonts w:ascii="Times New Roman" w:hAnsi="Times New Roman" w:cs="Times New Roman"/>
              </w:rPr>
            </w:pPr>
          </w:p>
        </w:tc>
        <w:tc>
          <w:tcPr>
            <w:tcW w:w="1313" w:type="dxa"/>
          </w:tcPr>
          <w:p w14:paraId="58A8315F" w14:textId="77777777" w:rsidR="00247F49" w:rsidRDefault="00247F49" w:rsidP="007106D5">
            <w:pPr>
              <w:rPr>
                <w:rFonts w:ascii="Times New Roman" w:hAnsi="Times New Roman" w:cs="Times New Roman"/>
              </w:rPr>
            </w:pPr>
          </w:p>
        </w:tc>
        <w:tc>
          <w:tcPr>
            <w:tcW w:w="1271" w:type="dxa"/>
          </w:tcPr>
          <w:p w14:paraId="477AF3D6" w14:textId="77777777" w:rsidR="00247F49" w:rsidRDefault="00247F49" w:rsidP="007106D5">
            <w:pPr>
              <w:rPr>
                <w:rFonts w:ascii="Times New Roman" w:hAnsi="Times New Roman" w:cs="Times New Roman"/>
              </w:rPr>
            </w:pPr>
          </w:p>
        </w:tc>
      </w:tr>
      <w:tr w:rsidR="00247F49" w14:paraId="3E62E7DD" w14:textId="77777777" w:rsidTr="007106D5">
        <w:tc>
          <w:tcPr>
            <w:tcW w:w="518" w:type="dxa"/>
          </w:tcPr>
          <w:p w14:paraId="55D3807C" w14:textId="77777777" w:rsidR="00247F49" w:rsidRDefault="00247F49" w:rsidP="007106D5">
            <w:pPr>
              <w:rPr>
                <w:rFonts w:ascii="Times New Roman" w:hAnsi="Times New Roman" w:cs="Times New Roman"/>
              </w:rPr>
            </w:pPr>
            <w:r>
              <w:rPr>
                <w:rFonts w:ascii="Times New Roman" w:hAnsi="Times New Roman" w:cs="Times New Roman"/>
              </w:rPr>
              <w:lastRenderedPageBreak/>
              <w:t>54.</w:t>
            </w:r>
          </w:p>
        </w:tc>
        <w:tc>
          <w:tcPr>
            <w:tcW w:w="3194" w:type="dxa"/>
            <w:tcBorders>
              <w:top w:val="nil"/>
              <w:left w:val="single" w:sz="4" w:space="0" w:color="auto"/>
              <w:bottom w:val="single" w:sz="4" w:space="0" w:color="auto"/>
              <w:right w:val="single" w:sz="4" w:space="0" w:color="auto"/>
            </w:tcBorders>
            <w:shd w:val="clear" w:color="auto" w:fill="auto"/>
            <w:vAlign w:val="bottom"/>
          </w:tcPr>
          <w:p w14:paraId="2DF4E8F8"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RURKI KRTANIOWE TS-D ROZM.3</w:t>
            </w:r>
          </w:p>
        </w:tc>
        <w:tc>
          <w:tcPr>
            <w:tcW w:w="2095" w:type="dxa"/>
            <w:tcBorders>
              <w:top w:val="nil"/>
              <w:left w:val="nil"/>
              <w:bottom w:val="single" w:sz="4" w:space="0" w:color="auto"/>
              <w:right w:val="single" w:sz="4" w:space="0" w:color="auto"/>
            </w:tcBorders>
            <w:shd w:val="clear" w:color="auto" w:fill="auto"/>
            <w:vAlign w:val="center"/>
          </w:tcPr>
          <w:p w14:paraId="279A365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22406B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B237E0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BA634D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2472B8C"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F5E803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7697640" w14:textId="77777777" w:rsidR="00247F49" w:rsidRDefault="00247F49" w:rsidP="007106D5">
            <w:pPr>
              <w:rPr>
                <w:rFonts w:ascii="Times New Roman" w:hAnsi="Times New Roman" w:cs="Times New Roman"/>
              </w:rPr>
            </w:pPr>
          </w:p>
        </w:tc>
        <w:tc>
          <w:tcPr>
            <w:tcW w:w="1313" w:type="dxa"/>
          </w:tcPr>
          <w:p w14:paraId="03EA5EE7" w14:textId="77777777" w:rsidR="00247F49" w:rsidRDefault="00247F49" w:rsidP="007106D5">
            <w:pPr>
              <w:rPr>
                <w:rFonts w:ascii="Times New Roman" w:hAnsi="Times New Roman" w:cs="Times New Roman"/>
              </w:rPr>
            </w:pPr>
          </w:p>
        </w:tc>
        <w:tc>
          <w:tcPr>
            <w:tcW w:w="1271" w:type="dxa"/>
          </w:tcPr>
          <w:p w14:paraId="51477BBD" w14:textId="77777777" w:rsidR="00247F49" w:rsidRDefault="00247F49" w:rsidP="007106D5">
            <w:pPr>
              <w:rPr>
                <w:rFonts w:ascii="Times New Roman" w:hAnsi="Times New Roman" w:cs="Times New Roman"/>
              </w:rPr>
            </w:pPr>
          </w:p>
        </w:tc>
      </w:tr>
      <w:tr w:rsidR="00247F49" w14:paraId="5E26F3D3" w14:textId="77777777" w:rsidTr="007106D5">
        <w:tc>
          <w:tcPr>
            <w:tcW w:w="518" w:type="dxa"/>
          </w:tcPr>
          <w:p w14:paraId="7365D9D5" w14:textId="77777777" w:rsidR="00247F49" w:rsidRDefault="00247F49" w:rsidP="007106D5">
            <w:pPr>
              <w:rPr>
                <w:rFonts w:ascii="Times New Roman" w:hAnsi="Times New Roman" w:cs="Times New Roman"/>
              </w:rPr>
            </w:pPr>
            <w:r>
              <w:rPr>
                <w:rFonts w:ascii="Times New Roman" w:hAnsi="Times New Roman" w:cs="Times New Roman"/>
              </w:rPr>
              <w:t>55.</w:t>
            </w:r>
          </w:p>
        </w:tc>
        <w:tc>
          <w:tcPr>
            <w:tcW w:w="3194" w:type="dxa"/>
            <w:tcBorders>
              <w:top w:val="nil"/>
              <w:left w:val="single" w:sz="4" w:space="0" w:color="auto"/>
              <w:bottom w:val="single" w:sz="4" w:space="0" w:color="auto"/>
              <w:right w:val="single" w:sz="4" w:space="0" w:color="auto"/>
            </w:tcBorders>
            <w:shd w:val="clear" w:color="auto" w:fill="auto"/>
            <w:vAlign w:val="bottom"/>
          </w:tcPr>
          <w:p w14:paraId="2562A456"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RURKI KRTANIOWE TS-D ROZM.4</w:t>
            </w:r>
          </w:p>
        </w:tc>
        <w:tc>
          <w:tcPr>
            <w:tcW w:w="2095" w:type="dxa"/>
            <w:tcBorders>
              <w:top w:val="nil"/>
              <w:left w:val="nil"/>
              <w:bottom w:val="single" w:sz="4" w:space="0" w:color="auto"/>
              <w:right w:val="single" w:sz="4" w:space="0" w:color="auto"/>
            </w:tcBorders>
            <w:shd w:val="clear" w:color="auto" w:fill="auto"/>
            <w:vAlign w:val="center"/>
          </w:tcPr>
          <w:p w14:paraId="544736B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B0A91D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F891DD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A4AF1A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824D1F5"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797727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80EACCC" w14:textId="77777777" w:rsidR="00247F49" w:rsidRDefault="00247F49" w:rsidP="007106D5">
            <w:pPr>
              <w:rPr>
                <w:rFonts w:ascii="Times New Roman" w:hAnsi="Times New Roman" w:cs="Times New Roman"/>
              </w:rPr>
            </w:pPr>
          </w:p>
        </w:tc>
        <w:tc>
          <w:tcPr>
            <w:tcW w:w="1313" w:type="dxa"/>
          </w:tcPr>
          <w:p w14:paraId="6607F416" w14:textId="77777777" w:rsidR="00247F49" w:rsidRDefault="00247F49" w:rsidP="007106D5">
            <w:pPr>
              <w:rPr>
                <w:rFonts w:ascii="Times New Roman" w:hAnsi="Times New Roman" w:cs="Times New Roman"/>
              </w:rPr>
            </w:pPr>
          </w:p>
        </w:tc>
        <w:tc>
          <w:tcPr>
            <w:tcW w:w="1271" w:type="dxa"/>
          </w:tcPr>
          <w:p w14:paraId="5A2BD212" w14:textId="77777777" w:rsidR="00247F49" w:rsidRDefault="00247F49" w:rsidP="007106D5">
            <w:pPr>
              <w:rPr>
                <w:rFonts w:ascii="Times New Roman" w:hAnsi="Times New Roman" w:cs="Times New Roman"/>
              </w:rPr>
            </w:pPr>
          </w:p>
        </w:tc>
      </w:tr>
      <w:tr w:rsidR="00247F49" w14:paraId="550EEE7B" w14:textId="77777777" w:rsidTr="007106D5">
        <w:tc>
          <w:tcPr>
            <w:tcW w:w="518" w:type="dxa"/>
          </w:tcPr>
          <w:p w14:paraId="1764C616" w14:textId="77777777" w:rsidR="00247F49" w:rsidRDefault="00247F49" w:rsidP="007106D5">
            <w:pPr>
              <w:rPr>
                <w:rFonts w:ascii="Times New Roman" w:hAnsi="Times New Roman" w:cs="Times New Roman"/>
              </w:rPr>
            </w:pPr>
            <w:r>
              <w:rPr>
                <w:rFonts w:ascii="Times New Roman" w:hAnsi="Times New Roman" w:cs="Times New Roman"/>
              </w:rPr>
              <w:t>56.</w:t>
            </w:r>
          </w:p>
        </w:tc>
        <w:tc>
          <w:tcPr>
            <w:tcW w:w="3194" w:type="dxa"/>
            <w:tcBorders>
              <w:top w:val="nil"/>
              <w:left w:val="single" w:sz="4" w:space="0" w:color="auto"/>
              <w:bottom w:val="single" w:sz="4" w:space="0" w:color="auto"/>
              <w:right w:val="single" w:sz="4" w:space="0" w:color="auto"/>
            </w:tcBorders>
            <w:shd w:val="clear" w:color="auto" w:fill="auto"/>
            <w:vAlign w:val="bottom"/>
          </w:tcPr>
          <w:p w14:paraId="10100B1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RURKI KRTANIOWE TS-D ROZM.5</w:t>
            </w:r>
          </w:p>
        </w:tc>
        <w:tc>
          <w:tcPr>
            <w:tcW w:w="2095" w:type="dxa"/>
            <w:tcBorders>
              <w:top w:val="nil"/>
              <w:left w:val="nil"/>
              <w:bottom w:val="single" w:sz="4" w:space="0" w:color="auto"/>
              <w:right w:val="single" w:sz="4" w:space="0" w:color="auto"/>
            </w:tcBorders>
            <w:shd w:val="clear" w:color="auto" w:fill="auto"/>
            <w:vAlign w:val="center"/>
          </w:tcPr>
          <w:p w14:paraId="5285532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FD4FAE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8AA5F0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B0CC46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3D82925"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6AF35F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AB680E0" w14:textId="77777777" w:rsidR="00247F49" w:rsidRDefault="00247F49" w:rsidP="007106D5">
            <w:pPr>
              <w:rPr>
                <w:rFonts w:ascii="Times New Roman" w:hAnsi="Times New Roman" w:cs="Times New Roman"/>
              </w:rPr>
            </w:pPr>
          </w:p>
        </w:tc>
        <w:tc>
          <w:tcPr>
            <w:tcW w:w="1313" w:type="dxa"/>
          </w:tcPr>
          <w:p w14:paraId="267AEF0A" w14:textId="77777777" w:rsidR="00247F49" w:rsidRDefault="00247F49" w:rsidP="007106D5">
            <w:pPr>
              <w:rPr>
                <w:rFonts w:ascii="Times New Roman" w:hAnsi="Times New Roman" w:cs="Times New Roman"/>
              </w:rPr>
            </w:pPr>
          </w:p>
        </w:tc>
        <w:tc>
          <w:tcPr>
            <w:tcW w:w="1271" w:type="dxa"/>
          </w:tcPr>
          <w:p w14:paraId="5531080E" w14:textId="77777777" w:rsidR="00247F49" w:rsidRDefault="00247F49" w:rsidP="007106D5">
            <w:pPr>
              <w:rPr>
                <w:rFonts w:ascii="Times New Roman" w:hAnsi="Times New Roman" w:cs="Times New Roman"/>
              </w:rPr>
            </w:pPr>
          </w:p>
        </w:tc>
      </w:tr>
      <w:tr w:rsidR="00247F49" w14:paraId="1322983F" w14:textId="77777777" w:rsidTr="007106D5">
        <w:tc>
          <w:tcPr>
            <w:tcW w:w="518" w:type="dxa"/>
          </w:tcPr>
          <w:p w14:paraId="38DFC604" w14:textId="77777777" w:rsidR="00247F49" w:rsidRDefault="00247F49" w:rsidP="007106D5">
            <w:pPr>
              <w:rPr>
                <w:rFonts w:ascii="Times New Roman" w:hAnsi="Times New Roman" w:cs="Times New Roman"/>
              </w:rPr>
            </w:pPr>
            <w:r>
              <w:rPr>
                <w:rFonts w:ascii="Times New Roman" w:hAnsi="Times New Roman" w:cs="Times New Roman"/>
              </w:rPr>
              <w:t>57.</w:t>
            </w:r>
          </w:p>
        </w:tc>
        <w:tc>
          <w:tcPr>
            <w:tcW w:w="3194" w:type="dxa"/>
            <w:tcBorders>
              <w:top w:val="nil"/>
              <w:left w:val="single" w:sz="4" w:space="0" w:color="auto"/>
              <w:bottom w:val="single" w:sz="4" w:space="0" w:color="auto"/>
              <w:right w:val="single" w:sz="4" w:space="0" w:color="auto"/>
            </w:tcBorders>
            <w:shd w:val="clear" w:color="auto" w:fill="auto"/>
            <w:vAlign w:val="bottom"/>
          </w:tcPr>
          <w:p w14:paraId="7BBC5F6A"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I-ŻEL ROZM.3</w:t>
            </w:r>
          </w:p>
        </w:tc>
        <w:tc>
          <w:tcPr>
            <w:tcW w:w="2095" w:type="dxa"/>
            <w:tcBorders>
              <w:top w:val="nil"/>
              <w:left w:val="nil"/>
              <w:bottom w:val="single" w:sz="4" w:space="0" w:color="auto"/>
              <w:right w:val="single" w:sz="4" w:space="0" w:color="auto"/>
            </w:tcBorders>
            <w:shd w:val="clear" w:color="auto" w:fill="auto"/>
            <w:vAlign w:val="center"/>
          </w:tcPr>
          <w:p w14:paraId="04A56F2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9A5F89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F3DC4D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FB64B9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F7EE2FA"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1D68C1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EC8AD63" w14:textId="77777777" w:rsidR="00247F49" w:rsidRDefault="00247F49" w:rsidP="007106D5">
            <w:pPr>
              <w:rPr>
                <w:rFonts w:ascii="Times New Roman" w:hAnsi="Times New Roman" w:cs="Times New Roman"/>
              </w:rPr>
            </w:pPr>
          </w:p>
        </w:tc>
        <w:tc>
          <w:tcPr>
            <w:tcW w:w="1313" w:type="dxa"/>
          </w:tcPr>
          <w:p w14:paraId="33B08BCD" w14:textId="77777777" w:rsidR="00247F49" w:rsidRDefault="00247F49" w:rsidP="007106D5">
            <w:pPr>
              <w:rPr>
                <w:rFonts w:ascii="Times New Roman" w:hAnsi="Times New Roman" w:cs="Times New Roman"/>
              </w:rPr>
            </w:pPr>
          </w:p>
        </w:tc>
        <w:tc>
          <w:tcPr>
            <w:tcW w:w="1271" w:type="dxa"/>
          </w:tcPr>
          <w:p w14:paraId="16F01356" w14:textId="77777777" w:rsidR="00247F49" w:rsidRDefault="00247F49" w:rsidP="007106D5">
            <w:pPr>
              <w:rPr>
                <w:rFonts w:ascii="Times New Roman" w:hAnsi="Times New Roman" w:cs="Times New Roman"/>
              </w:rPr>
            </w:pPr>
          </w:p>
        </w:tc>
      </w:tr>
      <w:tr w:rsidR="00247F49" w14:paraId="273C7BFE" w14:textId="77777777" w:rsidTr="007106D5">
        <w:tc>
          <w:tcPr>
            <w:tcW w:w="518" w:type="dxa"/>
          </w:tcPr>
          <w:p w14:paraId="31375FBC" w14:textId="77777777" w:rsidR="00247F49" w:rsidRDefault="00247F49" w:rsidP="007106D5">
            <w:pPr>
              <w:rPr>
                <w:rFonts w:ascii="Times New Roman" w:hAnsi="Times New Roman" w:cs="Times New Roman"/>
              </w:rPr>
            </w:pPr>
            <w:r>
              <w:rPr>
                <w:rFonts w:ascii="Times New Roman" w:hAnsi="Times New Roman" w:cs="Times New Roman"/>
              </w:rPr>
              <w:t>58.</w:t>
            </w:r>
          </w:p>
        </w:tc>
        <w:tc>
          <w:tcPr>
            <w:tcW w:w="3194" w:type="dxa"/>
            <w:tcBorders>
              <w:top w:val="nil"/>
              <w:left w:val="single" w:sz="4" w:space="0" w:color="auto"/>
              <w:bottom w:val="single" w:sz="4" w:space="0" w:color="auto"/>
              <w:right w:val="single" w:sz="4" w:space="0" w:color="auto"/>
            </w:tcBorders>
            <w:shd w:val="clear" w:color="auto" w:fill="auto"/>
            <w:vAlign w:val="bottom"/>
          </w:tcPr>
          <w:p w14:paraId="346087A3"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I-ŻEL ROZM.4</w:t>
            </w:r>
          </w:p>
        </w:tc>
        <w:tc>
          <w:tcPr>
            <w:tcW w:w="2095" w:type="dxa"/>
            <w:tcBorders>
              <w:top w:val="nil"/>
              <w:left w:val="nil"/>
              <w:bottom w:val="single" w:sz="4" w:space="0" w:color="auto"/>
              <w:right w:val="single" w:sz="4" w:space="0" w:color="auto"/>
            </w:tcBorders>
            <w:shd w:val="clear" w:color="auto" w:fill="auto"/>
            <w:vAlign w:val="center"/>
          </w:tcPr>
          <w:p w14:paraId="764057F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D7BCA8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115FD4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3A365C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E83CE2C"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18929C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6148F2F" w14:textId="77777777" w:rsidR="00247F49" w:rsidRDefault="00247F49" w:rsidP="007106D5">
            <w:pPr>
              <w:rPr>
                <w:rFonts w:ascii="Times New Roman" w:hAnsi="Times New Roman" w:cs="Times New Roman"/>
              </w:rPr>
            </w:pPr>
          </w:p>
        </w:tc>
        <w:tc>
          <w:tcPr>
            <w:tcW w:w="1313" w:type="dxa"/>
          </w:tcPr>
          <w:p w14:paraId="1DC5DA63" w14:textId="77777777" w:rsidR="00247F49" w:rsidRDefault="00247F49" w:rsidP="007106D5">
            <w:pPr>
              <w:rPr>
                <w:rFonts w:ascii="Times New Roman" w:hAnsi="Times New Roman" w:cs="Times New Roman"/>
              </w:rPr>
            </w:pPr>
          </w:p>
        </w:tc>
        <w:tc>
          <w:tcPr>
            <w:tcW w:w="1271" w:type="dxa"/>
          </w:tcPr>
          <w:p w14:paraId="4A57D969" w14:textId="77777777" w:rsidR="00247F49" w:rsidRDefault="00247F49" w:rsidP="007106D5">
            <w:pPr>
              <w:rPr>
                <w:rFonts w:ascii="Times New Roman" w:hAnsi="Times New Roman" w:cs="Times New Roman"/>
              </w:rPr>
            </w:pPr>
          </w:p>
        </w:tc>
      </w:tr>
      <w:tr w:rsidR="00247F49" w14:paraId="6AEEF8B6" w14:textId="77777777" w:rsidTr="007106D5">
        <w:tc>
          <w:tcPr>
            <w:tcW w:w="518" w:type="dxa"/>
          </w:tcPr>
          <w:p w14:paraId="566D99DC" w14:textId="77777777" w:rsidR="00247F49" w:rsidRDefault="00247F49" w:rsidP="007106D5">
            <w:pPr>
              <w:rPr>
                <w:rFonts w:ascii="Times New Roman" w:hAnsi="Times New Roman" w:cs="Times New Roman"/>
              </w:rPr>
            </w:pPr>
            <w:r>
              <w:rPr>
                <w:rFonts w:ascii="Times New Roman" w:hAnsi="Times New Roman" w:cs="Times New Roman"/>
              </w:rPr>
              <w:t>59.</w:t>
            </w:r>
          </w:p>
        </w:tc>
        <w:tc>
          <w:tcPr>
            <w:tcW w:w="3194" w:type="dxa"/>
            <w:tcBorders>
              <w:top w:val="nil"/>
              <w:left w:val="single" w:sz="4" w:space="0" w:color="auto"/>
              <w:bottom w:val="single" w:sz="4" w:space="0" w:color="auto"/>
              <w:right w:val="single" w:sz="4" w:space="0" w:color="auto"/>
            </w:tcBorders>
            <w:shd w:val="clear" w:color="auto" w:fill="auto"/>
            <w:vAlign w:val="bottom"/>
          </w:tcPr>
          <w:p w14:paraId="45B47DEA"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I-ŻEL ROZM.5</w:t>
            </w:r>
          </w:p>
        </w:tc>
        <w:tc>
          <w:tcPr>
            <w:tcW w:w="2095" w:type="dxa"/>
            <w:tcBorders>
              <w:top w:val="nil"/>
              <w:left w:val="nil"/>
              <w:bottom w:val="single" w:sz="4" w:space="0" w:color="auto"/>
              <w:right w:val="single" w:sz="4" w:space="0" w:color="auto"/>
            </w:tcBorders>
            <w:shd w:val="clear" w:color="auto" w:fill="auto"/>
            <w:vAlign w:val="center"/>
          </w:tcPr>
          <w:p w14:paraId="384F508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5D2033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4D1641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FF89DE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FCF0DA0"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54A710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3DE81A3" w14:textId="77777777" w:rsidR="00247F49" w:rsidRDefault="00247F49" w:rsidP="007106D5">
            <w:pPr>
              <w:rPr>
                <w:rFonts w:ascii="Times New Roman" w:hAnsi="Times New Roman" w:cs="Times New Roman"/>
              </w:rPr>
            </w:pPr>
          </w:p>
        </w:tc>
        <w:tc>
          <w:tcPr>
            <w:tcW w:w="1313" w:type="dxa"/>
          </w:tcPr>
          <w:p w14:paraId="3A204C97" w14:textId="77777777" w:rsidR="00247F49" w:rsidRDefault="00247F49" w:rsidP="007106D5">
            <w:pPr>
              <w:rPr>
                <w:rFonts w:ascii="Times New Roman" w:hAnsi="Times New Roman" w:cs="Times New Roman"/>
              </w:rPr>
            </w:pPr>
          </w:p>
        </w:tc>
        <w:tc>
          <w:tcPr>
            <w:tcW w:w="1271" w:type="dxa"/>
          </w:tcPr>
          <w:p w14:paraId="042718CC" w14:textId="77777777" w:rsidR="00247F49" w:rsidRDefault="00247F49" w:rsidP="007106D5">
            <w:pPr>
              <w:rPr>
                <w:rFonts w:ascii="Times New Roman" w:hAnsi="Times New Roman" w:cs="Times New Roman"/>
              </w:rPr>
            </w:pPr>
          </w:p>
        </w:tc>
      </w:tr>
      <w:tr w:rsidR="00247F49" w14:paraId="7CFCA340" w14:textId="77777777" w:rsidTr="007106D5">
        <w:tc>
          <w:tcPr>
            <w:tcW w:w="518" w:type="dxa"/>
          </w:tcPr>
          <w:p w14:paraId="6CC85D91" w14:textId="77777777" w:rsidR="00247F49" w:rsidRDefault="00247F49" w:rsidP="007106D5">
            <w:pPr>
              <w:rPr>
                <w:rFonts w:ascii="Times New Roman" w:hAnsi="Times New Roman" w:cs="Times New Roman"/>
              </w:rPr>
            </w:pPr>
            <w:r>
              <w:rPr>
                <w:rFonts w:ascii="Times New Roman" w:hAnsi="Times New Roman" w:cs="Times New Roman"/>
              </w:rPr>
              <w:t>60.</w:t>
            </w:r>
          </w:p>
        </w:tc>
        <w:tc>
          <w:tcPr>
            <w:tcW w:w="3194" w:type="dxa"/>
            <w:tcBorders>
              <w:top w:val="nil"/>
              <w:left w:val="single" w:sz="4" w:space="0" w:color="auto"/>
              <w:bottom w:val="single" w:sz="4" w:space="0" w:color="auto"/>
              <w:right w:val="single" w:sz="4" w:space="0" w:color="auto"/>
            </w:tcBorders>
            <w:shd w:val="clear" w:color="auto" w:fill="auto"/>
            <w:vAlign w:val="bottom"/>
          </w:tcPr>
          <w:p w14:paraId="5DBA82D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KAPNOMETR</w:t>
            </w:r>
          </w:p>
        </w:tc>
        <w:tc>
          <w:tcPr>
            <w:tcW w:w="2095" w:type="dxa"/>
            <w:tcBorders>
              <w:top w:val="nil"/>
              <w:left w:val="nil"/>
              <w:bottom w:val="single" w:sz="4" w:space="0" w:color="auto"/>
              <w:right w:val="single" w:sz="4" w:space="0" w:color="auto"/>
            </w:tcBorders>
            <w:shd w:val="clear" w:color="auto" w:fill="auto"/>
            <w:vAlign w:val="center"/>
          </w:tcPr>
          <w:p w14:paraId="5739E24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2AB4AE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0669E0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BCA096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0D876FB"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B5979F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2A8B917" w14:textId="77777777" w:rsidR="00247F49" w:rsidRDefault="00247F49" w:rsidP="007106D5">
            <w:pPr>
              <w:rPr>
                <w:rFonts w:ascii="Times New Roman" w:hAnsi="Times New Roman" w:cs="Times New Roman"/>
              </w:rPr>
            </w:pPr>
          </w:p>
        </w:tc>
        <w:tc>
          <w:tcPr>
            <w:tcW w:w="1313" w:type="dxa"/>
          </w:tcPr>
          <w:p w14:paraId="4DD1A8AE" w14:textId="77777777" w:rsidR="00247F49" w:rsidRDefault="00247F49" w:rsidP="007106D5">
            <w:pPr>
              <w:rPr>
                <w:rFonts w:ascii="Times New Roman" w:hAnsi="Times New Roman" w:cs="Times New Roman"/>
              </w:rPr>
            </w:pPr>
          </w:p>
        </w:tc>
        <w:tc>
          <w:tcPr>
            <w:tcW w:w="1271" w:type="dxa"/>
          </w:tcPr>
          <w:p w14:paraId="7F4108D4" w14:textId="77777777" w:rsidR="00247F49" w:rsidRDefault="00247F49" w:rsidP="007106D5">
            <w:pPr>
              <w:rPr>
                <w:rFonts w:ascii="Times New Roman" w:hAnsi="Times New Roman" w:cs="Times New Roman"/>
              </w:rPr>
            </w:pPr>
          </w:p>
        </w:tc>
      </w:tr>
      <w:tr w:rsidR="00247F49" w14:paraId="10BB3B7D" w14:textId="77777777" w:rsidTr="007106D5">
        <w:tc>
          <w:tcPr>
            <w:tcW w:w="518" w:type="dxa"/>
          </w:tcPr>
          <w:p w14:paraId="030FC05F" w14:textId="77777777" w:rsidR="00247F49" w:rsidRDefault="00247F49" w:rsidP="007106D5">
            <w:pPr>
              <w:rPr>
                <w:rFonts w:ascii="Times New Roman" w:hAnsi="Times New Roman" w:cs="Times New Roman"/>
              </w:rPr>
            </w:pPr>
            <w:r>
              <w:rPr>
                <w:rFonts w:ascii="Times New Roman" w:hAnsi="Times New Roman" w:cs="Times New Roman"/>
              </w:rPr>
              <w:t>61.</w:t>
            </w:r>
          </w:p>
        </w:tc>
        <w:tc>
          <w:tcPr>
            <w:tcW w:w="3194" w:type="dxa"/>
            <w:tcBorders>
              <w:top w:val="nil"/>
              <w:left w:val="single" w:sz="4" w:space="0" w:color="auto"/>
              <w:bottom w:val="single" w:sz="4" w:space="0" w:color="auto"/>
              <w:right w:val="single" w:sz="4" w:space="0" w:color="auto"/>
            </w:tcBorders>
            <w:shd w:val="clear" w:color="auto" w:fill="auto"/>
            <w:vAlign w:val="bottom"/>
          </w:tcPr>
          <w:p w14:paraId="0E53A23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CISNIENIOMIERZ ELEKTRYCZNY</w:t>
            </w:r>
          </w:p>
        </w:tc>
        <w:tc>
          <w:tcPr>
            <w:tcW w:w="2095" w:type="dxa"/>
            <w:tcBorders>
              <w:top w:val="nil"/>
              <w:left w:val="nil"/>
              <w:bottom w:val="single" w:sz="4" w:space="0" w:color="auto"/>
              <w:right w:val="single" w:sz="4" w:space="0" w:color="auto"/>
            </w:tcBorders>
            <w:shd w:val="clear" w:color="auto" w:fill="auto"/>
            <w:vAlign w:val="center"/>
          </w:tcPr>
          <w:p w14:paraId="3982666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A9E7EA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D6D268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F6BF7C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C0DC5B1"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65F1D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CFAA296" w14:textId="77777777" w:rsidR="00247F49" w:rsidRDefault="00247F49" w:rsidP="007106D5">
            <w:pPr>
              <w:rPr>
                <w:rFonts w:ascii="Times New Roman" w:hAnsi="Times New Roman" w:cs="Times New Roman"/>
              </w:rPr>
            </w:pPr>
          </w:p>
        </w:tc>
        <w:tc>
          <w:tcPr>
            <w:tcW w:w="1313" w:type="dxa"/>
          </w:tcPr>
          <w:p w14:paraId="763C2F27" w14:textId="77777777" w:rsidR="00247F49" w:rsidRDefault="00247F49" w:rsidP="007106D5">
            <w:pPr>
              <w:rPr>
                <w:rFonts w:ascii="Times New Roman" w:hAnsi="Times New Roman" w:cs="Times New Roman"/>
              </w:rPr>
            </w:pPr>
          </w:p>
        </w:tc>
        <w:tc>
          <w:tcPr>
            <w:tcW w:w="1271" w:type="dxa"/>
          </w:tcPr>
          <w:p w14:paraId="7DE9E320" w14:textId="77777777" w:rsidR="00247F49" w:rsidRDefault="00247F49" w:rsidP="007106D5">
            <w:pPr>
              <w:rPr>
                <w:rFonts w:ascii="Times New Roman" w:hAnsi="Times New Roman" w:cs="Times New Roman"/>
              </w:rPr>
            </w:pPr>
          </w:p>
        </w:tc>
      </w:tr>
      <w:tr w:rsidR="00247F49" w14:paraId="2824C88E" w14:textId="77777777" w:rsidTr="007106D5">
        <w:tc>
          <w:tcPr>
            <w:tcW w:w="518" w:type="dxa"/>
          </w:tcPr>
          <w:p w14:paraId="79E5DD6F" w14:textId="77777777" w:rsidR="00247F49" w:rsidRDefault="00247F49" w:rsidP="007106D5">
            <w:pPr>
              <w:rPr>
                <w:rFonts w:ascii="Times New Roman" w:hAnsi="Times New Roman" w:cs="Times New Roman"/>
              </w:rPr>
            </w:pPr>
            <w:r>
              <w:rPr>
                <w:rFonts w:ascii="Times New Roman" w:hAnsi="Times New Roman" w:cs="Times New Roman"/>
              </w:rPr>
              <w:t>62.</w:t>
            </w:r>
          </w:p>
        </w:tc>
        <w:tc>
          <w:tcPr>
            <w:tcW w:w="3194" w:type="dxa"/>
            <w:tcBorders>
              <w:top w:val="nil"/>
              <w:left w:val="single" w:sz="4" w:space="0" w:color="auto"/>
              <w:bottom w:val="single" w:sz="4" w:space="0" w:color="auto"/>
              <w:right w:val="single" w:sz="4" w:space="0" w:color="auto"/>
            </w:tcBorders>
            <w:shd w:val="clear" w:color="auto" w:fill="auto"/>
            <w:vAlign w:val="bottom"/>
          </w:tcPr>
          <w:p w14:paraId="026CDFEB"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FILTR DO MASEK TLENOWYCH</w:t>
            </w:r>
          </w:p>
        </w:tc>
        <w:tc>
          <w:tcPr>
            <w:tcW w:w="2095" w:type="dxa"/>
            <w:tcBorders>
              <w:top w:val="nil"/>
              <w:left w:val="nil"/>
              <w:bottom w:val="single" w:sz="4" w:space="0" w:color="auto"/>
              <w:right w:val="single" w:sz="4" w:space="0" w:color="auto"/>
            </w:tcBorders>
            <w:shd w:val="clear" w:color="auto" w:fill="auto"/>
            <w:vAlign w:val="center"/>
          </w:tcPr>
          <w:p w14:paraId="25D6DFC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F5307D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F5FD4C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4A73FB0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E719EFE"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ED6E9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7AB92591" w14:textId="77777777" w:rsidR="00247F49" w:rsidRDefault="00247F49" w:rsidP="007106D5">
            <w:pPr>
              <w:rPr>
                <w:rFonts w:ascii="Times New Roman" w:hAnsi="Times New Roman" w:cs="Times New Roman"/>
              </w:rPr>
            </w:pPr>
          </w:p>
        </w:tc>
        <w:tc>
          <w:tcPr>
            <w:tcW w:w="1313" w:type="dxa"/>
          </w:tcPr>
          <w:p w14:paraId="2BE33625" w14:textId="77777777" w:rsidR="00247F49" w:rsidRDefault="00247F49" w:rsidP="007106D5">
            <w:pPr>
              <w:rPr>
                <w:rFonts w:ascii="Times New Roman" w:hAnsi="Times New Roman" w:cs="Times New Roman"/>
              </w:rPr>
            </w:pPr>
          </w:p>
        </w:tc>
        <w:tc>
          <w:tcPr>
            <w:tcW w:w="1271" w:type="dxa"/>
          </w:tcPr>
          <w:p w14:paraId="46A0F6B1" w14:textId="77777777" w:rsidR="00247F49" w:rsidRDefault="00247F49" w:rsidP="007106D5">
            <w:pPr>
              <w:rPr>
                <w:rFonts w:ascii="Times New Roman" w:hAnsi="Times New Roman" w:cs="Times New Roman"/>
              </w:rPr>
            </w:pPr>
          </w:p>
        </w:tc>
      </w:tr>
      <w:tr w:rsidR="00247F49" w14:paraId="227ED4ED" w14:textId="77777777" w:rsidTr="007106D5">
        <w:tc>
          <w:tcPr>
            <w:tcW w:w="518" w:type="dxa"/>
          </w:tcPr>
          <w:p w14:paraId="262ECAC7" w14:textId="77777777" w:rsidR="00247F49" w:rsidRDefault="00247F49" w:rsidP="007106D5">
            <w:pPr>
              <w:rPr>
                <w:rFonts w:ascii="Times New Roman" w:hAnsi="Times New Roman" w:cs="Times New Roman"/>
              </w:rPr>
            </w:pPr>
            <w:r>
              <w:rPr>
                <w:rFonts w:ascii="Times New Roman" w:hAnsi="Times New Roman" w:cs="Times New Roman"/>
              </w:rPr>
              <w:t>63.</w:t>
            </w:r>
          </w:p>
        </w:tc>
        <w:tc>
          <w:tcPr>
            <w:tcW w:w="3194" w:type="dxa"/>
            <w:tcBorders>
              <w:top w:val="nil"/>
              <w:left w:val="single" w:sz="4" w:space="0" w:color="auto"/>
              <w:bottom w:val="single" w:sz="4" w:space="0" w:color="auto"/>
              <w:right w:val="single" w:sz="4" w:space="0" w:color="auto"/>
            </w:tcBorders>
            <w:shd w:val="clear" w:color="auto" w:fill="auto"/>
            <w:vAlign w:val="bottom"/>
          </w:tcPr>
          <w:p w14:paraId="6C25E9F0"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PAPIER DO EKG</w:t>
            </w:r>
          </w:p>
        </w:tc>
        <w:tc>
          <w:tcPr>
            <w:tcW w:w="2095" w:type="dxa"/>
            <w:tcBorders>
              <w:top w:val="nil"/>
              <w:left w:val="nil"/>
              <w:bottom w:val="single" w:sz="4" w:space="0" w:color="auto"/>
              <w:right w:val="single" w:sz="4" w:space="0" w:color="auto"/>
            </w:tcBorders>
            <w:shd w:val="clear" w:color="auto" w:fill="auto"/>
            <w:vAlign w:val="center"/>
          </w:tcPr>
          <w:p w14:paraId="058C9E7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EA8F67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303A03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D259946"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675D69E"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1B72A1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AD775A6" w14:textId="77777777" w:rsidR="00247F49" w:rsidRDefault="00247F49" w:rsidP="007106D5">
            <w:pPr>
              <w:rPr>
                <w:rFonts w:ascii="Times New Roman" w:hAnsi="Times New Roman" w:cs="Times New Roman"/>
              </w:rPr>
            </w:pPr>
          </w:p>
        </w:tc>
        <w:tc>
          <w:tcPr>
            <w:tcW w:w="1313" w:type="dxa"/>
          </w:tcPr>
          <w:p w14:paraId="26C9365A" w14:textId="77777777" w:rsidR="00247F49" w:rsidRDefault="00247F49" w:rsidP="007106D5">
            <w:pPr>
              <w:rPr>
                <w:rFonts w:ascii="Times New Roman" w:hAnsi="Times New Roman" w:cs="Times New Roman"/>
              </w:rPr>
            </w:pPr>
          </w:p>
        </w:tc>
        <w:tc>
          <w:tcPr>
            <w:tcW w:w="1271" w:type="dxa"/>
          </w:tcPr>
          <w:p w14:paraId="1036D465" w14:textId="77777777" w:rsidR="00247F49" w:rsidRDefault="00247F49" w:rsidP="007106D5">
            <w:pPr>
              <w:rPr>
                <w:rFonts w:ascii="Times New Roman" w:hAnsi="Times New Roman" w:cs="Times New Roman"/>
              </w:rPr>
            </w:pPr>
          </w:p>
        </w:tc>
      </w:tr>
      <w:tr w:rsidR="00247F49" w14:paraId="6854F5CF" w14:textId="77777777" w:rsidTr="007106D5">
        <w:tc>
          <w:tcPr>
            <w:tcW w:w="518" w:type="dxa"/>
          </w:tcPr>
          <w:p w14:paraId="76BB3E58" w14:textId="77777777" w:rsidR="00247F49" w:rsidRDefault="00247F49" w:rsidP="007106D5">
            <w:pPr>
              <w:rPr>
                <w:rFonts w:ascii="Times New Roman" w:hAnsi="Times New Roman" w:cs="Times New Roman"/>
              </w:rPr>
            </w:pPr>
            <w:r>
              <w:rPr>
                <w:rFonts w:ascii="Times New Roman" w:hAnsi="Times New Roman" w:cs="Times New Roman"/>
              </w:rPr>
              <w:t>64.</w:t>
            </w:r>
          </w:p>
        </w:tc>
        <w:tc>
          <w:tcPr>
            <w:tcW w:w="3194" w:type="dxa"/>
            <w:tcBorders>
              <w:top w:val="nil"/>
              <w:left w:val="single" w:sz="4" w:space="0" w:color="auto"/>
              <w:bottom w:val="single" w:sz="4" w:space="0" w:color="auto"/>
              <w:right w:val="single" w:sz="4" w:space="0" w:color="auto"/>
            </w:tcBorders>
            <w:shd w:val="clear" w:color="auto" w:fill="auto"/>
            <w:vAlign w:val="bottom"/>
          </w:tcPr>
          <w:p w14:paraId="0853A34B"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PODKŁAD WŁÓKNINOWY W ROLCE NA ŁÓŻKO</w:t>
            </w:r>
          </w:p>
        </w:tc>
        <w:tc>
          <w:tcPr>
            <w:tcW w:w="2095" w:type="dxa"/>
            <w:tcBorders>
              <w:top w:val="nil"/>
              <w:left w:val="nil"/>
              <w:bottom w:val="single" w:sz="4" w:space="0" w:color="auto"/>
              <w:right w:val="single" w:sz="4" w:space="0" w:color="auto"/>
            </w:tcBorders>
            <w:shd w:val="clear" w:color="auto" w:fill="auto"/>
            <w:vAlign w:val="center"/>
          </w:tcPr>
          <w:p w14:paraId="0BAC285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693B4D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B8DA14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13700BD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C82E6AF"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4D8AE8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17AC3A8D" w14:textId="77777777" w:rsidR="00247F49" w:rsidRDefault="00247F49" w:rsidP="007106D5">
            <w:pPr>
              <w:rPr>
                <w:rFonts w:ascii="Times New Roman" w:hAnsi="Times New Roman" w:cs="Times New Roman"/>
              </w:rPr>
            </w:pPr>
          </w:p>
        </w:tc>
        <w:tc>
          <w:tcPr>
            <w:tcW w:w="1313" w:type="dxa"/>
          </w:tcPr>
          <w:p w14:paraId="454EEDF7" w14:textId="77777777" w:rsidR="00247F49" w:rsidRDefault="00247F49" w:rsidP="007106D5">
            <w:pPr>
              <w:rPr>
                <w:rFonts w:ascii="Times New Roman" w:hAnsi="Times New Roman" w:cs="Times New Roman"/>
              </w:rPr>
            </w:pPr>
          </w:p>
        </w:tc>
        <w:tc>
          <w:tcPr>
            <w:tcW w:w="1271" w:type="dxa"/>
          </w:tcPr>
          <w:p w14:paraId="000C0629" w14:textId="77777777" w:rsidR="00247F49" w:rsidRDefault="00247F49" w:rsidP="007106D5">
            <w:pPr>
              <w:rPr>
                <w:rFonts w:ascii="Times New Roman" w:hAnsi="Times New Roman" w:cs="Times New Roman"/>
              </w:rPr>
            </w:pPr>
          </w:p>
        </w:tc>
      </w:tr>
      <w:tr w:rsidR="00247F49" w14:paraId="0A903B1B" w14:textId="77777777" w:rsidTr="007106D5">
        <w:tc>
          <w:tcPr>
            <w:tcW w:w="518" w:type="dxa"/>
          </w:tcPr>
          <w:p w14:paraId="1E66F8C5" w14:textId="77777777" w:rsidR="00247F49" w:rsidRDefault="00247F49" w:rsidP="007106D5">
            <w:pPr>
              <w:rPr>
                <w:rFonts w:ascii="Times New Roman" w:hAnsi="Times New Roman" w:cs="Times New Roman"/>
              </w:rPr>
            </w:pPr>
            <w:r>
              <w:rPr>
                <w:rFonts w:ascii="Times New Roman" w:hAnsi="Times New Roman" w:cs="Times New Roman"/>
              </w:rPr>
              <w:t>65.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F625443"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MASKA TLENOWA DO WORKA SAMOROZPRĘŻNALNEGO ROZM.3</w:t>
            </w:r>
          </w:p>
        </w:tc>
        <w:tc>
          <w:tcPr>
            <w:tcW w:w="2095" w:type="dxa"/>
            <w:tcBorders>
              <w:top w:val="nil"/>
              <w:left w:val="nil"/>
              <w:bottom w:val="single" w:sz="4" w:space="0" w:color="auto"/>
              <w:right w:val="single" w:sz="4" w:space="0" w:color="auto"/>
            </w:tcBorders>
            <w:shd w:val="clear" w:color="auto" w:fill="auto"/>
            <w:vAlign w:val="center"/>
          </w:tcPr>
          <w:p w14:paraId="2A477F1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3E416E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04EC16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85E7C6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D89D5E"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01A005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08B86EA" w14:textId="77777777" w:rsidR="00247F49" w:rsidRDefault="00247F49" w:rsidP="007106D5">
            <w:pPr>
              <w:rPr>
                <w:rFonts w:ascii="Times New Roman" w:hAnsi="Times New Roman" w:cs="Times New Roman"/>
              </w:rPr>
            </w:pPr>
          </w:p>
        </w:tc>
        <w:tc>
          <w:tcPr>
            <w:tcW w:w="1313" w:type="dxa"/>
          </w:tcPr>
          <w:p w14:paraId="03C35DCF" w14:textId="77777777" w:rsidR="00247F49" w:rsidRDefault="00247F49" w:rsidP="007106D5">
            <w:pPr>
              <w:rPr>
                <w:rFonts w:ascii="Times New Roman" w:hAnsi="Times New Roman" w:cs="Times New Roman"/>
              </w:rPr>
            </w:pPr>
          </w:p>
        </w:tc>
        <w:tc>
          <w:tcPr>
            <w:tcW w:w="1271" w:type="dxa"/>
          </w:tcPr>
          <w:p w14:paraId="78F282C8" w14:textId="77777777" w:rsidR="00247F49" w:rsidRDefault="00247F49" w:rsidP="007106D5">
            <w:pPr>
              <w:rPr>
                <w:rFonts w:ascii="Times New Roman" w:hAnsi="Times New Roman" w:cs="Times New Roman"/>
              </w:rPr>
            </w:pPr>
          </w:p>
        </w:tc>
      </w:tr>
      <w:tr w:rsidR="00247F49" w14:paraId="28C56377" w14:textId="77777777" w:rsidTr="007106D5">
        <w:tc>
          <w:tcPr>
            <w:tcW w:w="518" w:type="dxa"/>
          </w:tcPr>
          <w:p w14:paraId="5A382571" w14:textId="77777777" w:rsidR="00247F49" w:rsidRDefault="00247F49" w:rsidP="007106D5">
            <w:pPr>
              <w:rPr>
                <w:rFonts w:ascii="Times New Roman" w:hAnsi="Times New Roman" w:cs="Times New Roman"/>
              </w:rPr>
            </w:pPr>
            <w:r>
              <w:rPr>
                <w:rFonts w:ascii="Times New Roman" w:hAnsi="Times New Roman" w:cs="Times New Roman"/>
              </w:rPr>
              <w:t>66.</w:t>
            </w:r>
          </w:p>
        </w:tc>
        <w:tc>
          <w:tcPr>
            <w:tcW w:w="3194" w:type="dxa"/>
            <w:tcBorders>
              <w:top w:val="nil"/>
              <w:left w:val="single" w:sz="4" w:space="0" w:color="auto"/>
              <w:bottom w:val="single" w:sz="4" w:space="0" w:color="auto"/>
              <w:right w:val="single" w:sz="4" w:space="0" w:color="auto"/>
            </w:tcBorders>
            <w:shd w:val="clear" w:color="auto" w:fill="auto"/>
            <w:vAlign w:val="bottom"/>
          </w:tcPr>
          <w:p w14:paraId="3701477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MASKA TLENOWA DO WORKA SAMOROZPRĘŻNALNEGO ROZM.4</w:t>
            </w:r>
          </w:p>
        </w:tc>
        <w:tc>
          <w:tcPr>
            <w:tcW w:w="2095" w:type="dxa"/>
            <w:tcBorders>
              <w:top w:val="nil"/>
              <w:left w:val="nil"/>
              <w:bottom w:val="single" w:sz="4" w:space="0" w:color="auto"/>
              <w:right w:val="single" w:sz="4" w:space="0" w:color="auto"/>
            </w:tcBorders>
            <w:shd w:val="clear" w:color="auto" w:fill="auto"/>
            <w:vAlign w:val="center"/>
          </w:tcPr>
          <w:p w14:paraId="471EFA1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A6D331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A4E31C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44D793A0"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D474B27"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31ACB7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5FC8C31" w14:textId="77777777" w:rsidR="00247F49" w:rsidRDefault="00247F49" w:rsidP="007106D5">
            <w:pPr>
              <w:rPr>
                <w:rFonts w:ascii="Times New Roman" w:hAnsi="Times New Roman" w:cs="Times New Roman"/>
              </w:rPr>
            </w:pPr>
          </w:p>
        </w:tc>
        <w:tc>
          <w:tcPr>
            <w:tcW w:w="1313" w:type="dxa"/>
          </w:tcPr>
          <w:p w14:paraId="049B063A" w14:textId="77777777" w:rsidR="00247F49" w:rsidRDefault="00247F49" w:rsidP="007106D5">
            <w:pPr>
              <w:rPr>
                <w:rFonts w:ascii="Times New Roman" w:hAnsi="Times New Roman" w:cs="Times New Roman"/>
              </w:rPr>
            </w:pPr>
          </w:p>
        </w:tc>
        <w:tc>
          <w:tcPr>
            <w:tcW w:w="1271" w:type="dxa"/>
          </w:tcPr>
          <w:p w14:paraId="4A4A8B0E" w14:textId="77777777" w:rsidR="00247F49" w:rsidRDefault="00247F49" w:rsidP="007106D5">
            <w:pPr>
              <w:rPr>
                <w:rFonts w:ascii="Times New Roman" w:hAnsi="Times New Roman" w:cs="Times New Roman"/>
              </w:rPr>
            </w:pPr>
          </w:p>
        </w:tc>
      </w:tr>
      <w:tr w:rsidR="00247F49" w14:paraId="326A5494" w14:textId="77777777" w:rsidTr="007106D5">
        <w:tc>
          <w:tcPr>
            <w:tcW w:w="518" w:type="dxa"/>
          </w:tcPr>
          <w:p w14:paraId="37859BBB" w14:textId="77777777" w:rsidR="00247F49" w:rsidRDefault="00247F49" w:rsidP="007106D5">
            <w:pPr>
              <w:rPr>
                <w:rFonts w:ascii="Times New Roman" w:hAnsi="Times New Roman" w:cs="Times New Roman"/>
              </w:rPr>
            </w:pPr>
            <w:r>
              <w:rPr>
                <w:rFonts w:ascii="Times New Roman" w:hAnsi="Times New Roman" w:cs="Times New Roman"/>
              </w:rPr>
              <w:t>67.</w:t>
            </w:r>
          </w:p>
        </w:tc>
        <w:tc>
          <w:tcPr>
            <w:tcW w:w="3194" w:type="dxa"/>
            <w:tcBorders>
              <w:top w:val="nil"/>
              <w:left w:val="single" w:sz="4" w:space="0" w:color="auto"/>
              <w:bottom w:val="single" w:sz="4" w:space="0" w:color="auto"/>
              <w:right w:val="single" w:sz="4" w:space="0" w:color="auto"/>
            </w:tcBorders>
            <w:shd w:val="clear" w:color="auto" w:fill="auto"/>
            <w:vAlign w:val="bottom"/>
          </w:tcPr>
          <w:p w14:paraId="1BB4240F"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MASKA TLENOWA DO WORKA SAMOROZPRĘŻNALNEGO ROZM.5</w:t>
            </w:r>
          </w:p>
        </w:tc>
        <w:tc>
          <w:tcPr>
            <w:tcW w:w="2095" w:type="dxa"/>
            <w:tcBorders>
              <w:top w:val="nil"/>
              <w:left w:val="nil"/>
              <w:bottom w:val="single" w:sz="4" w:space="0" w:color="auto"/>
              <w:right w:val="single" w:sz="4" w:space="0" w:color="auto"/>
            </w:tcBorders>
            <w:shd w:val="clear" w:color="auto" w:fill="auto"/>
            <w:vAlign w:val="center"/>
          </w:tcPr>
          <w:p w14:paraId="68D8261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73A4DF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2CE087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527DA9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4F94AAF"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AB3237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656585CB" w14:textId="77777777" w:rsidR="00247F49" w:rsidRDefault="00247F49" w:rsidP="007106D5">
            <w:pPr>
              <w:rPr>
                <w:rFonts w:ascii="Times New Roman" w:hAnsi="Times New Roman" w:cs="Times New Roman"/>
              </w:rPr>
            </w:pPr>
          </w:p>
        </w:tc>
        <w:tc>
          <w:tcPr>
            <w:tcW w:w="1313" w:type="dxa"/>
          </w:tcPr>
          <w:p w14:paraId="02CAA19B" w14:textId="77777777" w:rsidR="00247F49" w:rsidRDefault="00247F49" w:rsidP="007106D5">
            <w:pPr>
              <w:rPr>
                <w:rFonts w:ascii="Times New Roman" w:hAnsi="Times New Roman" w:cs="Times New Roman"/>
              </w:rPr>
            </w:pPr>
          </w:p>
        </w:tc>
        <w:tc>
          <w:tcPr>
            <w:tcW w:w="1271" w:type="dxa"/>
          </w:tcPr>
          <w:p w14:paraId="32A65727" w14:textId="77777777" w:rsidR="00247F49" w:rsidRDefault="00247F49" w:rsidP="007106D5">
            <w:pPr>
              <w:rPr>
                <w:rFonts w:ascii="Times New Roman" w:hAnsi="Times New Roman" w:cs="Times New Roman"/>
              </w:rPr>
            </w:pPr>
          </w:p>
        </w:tc>
      </w:tr>
      <w:tr w:rsidR="00247F49" w14:paraId="751794A3" w14:textId="77777777" w:rsidTr="007106D5">
        <w:tc>
          <w:tcPr>
            <w:tcW w:w="518" w:type="dxa"/>
          </w:tcPr>
          <w:p w14:paraId="343B8157" w14:textId="77777777" w:rsidR="00247F49" w:rsidRDefault="00247F49" w:rsidP="007106D5">
            <w:pPr>
              <w:rPr>
                <w:rFonts w:ascii="Times New Roman" w:hAnsi="Times New Roman" w:cs="Times New Roman"/>
              </w:rPr>
            </w:pPr>
            <w:r>
              <w:rPr>
                <w:rFonts w:ascii="Times New Roman" w:hAnsi="Times New Roman" w:cs="Times New Roman"/>
              </w:rPr>
              <w:t>68.</w:t>
            </w:r>
          </w:p>
        </w:tc>
        <w:tc>
          <w:tcPr>
            <w:tcW w:w="3194" w:type="dxa"/>
            <w:tcBorders>
              <w:top w:val="nil"/>
              <w:left w:val="single" w:sz="4" w:space="0" w:color="auto"/>
              <w:bottom w:val="single" w:sz="4" w:space="0" w:color="auto"/>
              <w:right w:val="single" w:sz="4" w:space="0" w:color="auto"/>
            </w:tcBorders>
            <w:shd w:val="clear" w:color="auto" w:fill="auto"/>
            <w:vAlign w:val="bottom"/>
          </w:tcPr>
          <w:p w14:paraId="69DDBCB2"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DREN/CEWNIK TLENOWY</w:t>
            </w:r>
          </w:p>
        </w:tc>
        <w:tc>
          <w:tcPr>
            <w:tcW w:w="2095" w:type="dxa"/>
            <w:tcBorders>
              <w:top w:val="nil"/>
              <w:left w:val="nil"/>
              <w:bottom w:val="single" w:sz="4" w:space="0" w:color="auto"/>
              <w:right w:val="single" w:sz="4" w:space="0" w:color="auto"/>
            </w:tcBorders>
            <w:shd w:val="clear" w:color="auto" w:fill="auto"/>
            <w:vAlign w:val="center"/>
          </w:tcPr>
          <w:p w14:paraId="7A9CED8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15221D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6E963C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72A5194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2C70F0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99985B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1AACFF0" w14:textId="77777777" w:rsidR="00247F49" w:rsidRDefault="00247F49" w:rsidP="007106D5">
            <w:pPr>
              <w:rPr>
                <w:rFonts w:ascii="Times New Roman" w:hAnsi="Times New Roman" w:cs="Times New Roman"/>
              </w:rPr>
            </w:pPr>
          </w:p>
        </w:tc>
        <w:tc>
          <w:tcPr>
            <w:tcW w:w="1313" w:type="dxa"/>
          </w:tcPr>
          <w:p w14:paraId="50F7EE99" w14:textId="77777777" w:rsidR="00247F49" w:rsidRDefault="00247F49" w:rsidP="007106D5">
            <w:pPr>
              <w:rPr>
                <w:rFonts w:ascii="Times New Roman" w:hAnsi="Times New Roman" w:cs="Times New Roman"/>
              </w:rPr>
            </w:pPr>
          </w:p>
        </w:tc>
        <w:tc>
          <w:tcPr>
            <w:tcW w:w="1271" w:type="dxa"/>
          </w:tcPr>
          <w:p w14:paraId="52893734" w14:textId="77777777" w:rsidR="00247F49" w:rsidRDefault="00247F49" w:rsidP="007106D5">
            <w:pPr>
              <w:rPr>
                <w:rFonts w:ascii="Times New Roman" w:hAnsi="Times New Roman" w:cs="Times New Roman"/>
              </w:rPr>
            </w:pPr>
          </w:p>
        </w:tc>
      </w:tr>
      <w:tr w:rsidR="00247F49" w14:paraId="5DA01A48" w14:textId="77777777" w:rsidTr="007106D5">
        <w:tc>
          <w:tcPr>
            <w:tcW w:w="518" w:type="dxa"/>
          </w:tcPr>
          <w:p w14:paraId="24AE2DBF" w14:textId="77777777" w:rsidR="00247F49" w:rsidRDefault="00247F49" w:rsidP="007106D5">
            <w:pPr>
              <w:rPr>
                <w:rFonts w:ascii="Times New Roman" w:hAnsi="Times New Roman" w:cs="Times New Roman"/>
              </w:rPr>
            </w:pPr>
            <w:r>
              <w:rPr>
                <w:rFonts w:ascii="Times New Roman" w:hAnsi="Times New Roman" w:cs="Times New Roman"/>
              </w:rPr>
              <w:t>69.</w:t>
            </w:r>
          </w:p>
        </w:tc>
        <w:tc>
          <w:tcPr>
            <w:tcW w:w="3194" w:type="dxa"/>
            <w:tcBorders>
              <w:top w:val="nil"/>
              <w:left w:val="single" w:sz="4" w:space="0" w:color="auto"/>
              <w:bottom w:val="single" w:sz="4" w:space="0" w:color="auto"/>
              <w:right w:val="single" w:sz="4" w:space="0" w:color="auto"/>
            </w:tcBorders>
            <w:shd w:val="clear" w:color="auto" w:fill="auto"/>
            <w:vAlign w:val="bottom"/>
          </w:tcPr>
          <w:p w14:paraId="491DCE08"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WĄSY TLENOWE</w:t>
            </w:r>
          </w:p>
        </w:tc>
        <w:tc>
          <w:tcPr>
            <w:tcW w:w="2095" w:type="dxa"/>
            <w:tcBorders>
              <w:top w:val="nil"/>
              <w:left w:val="nil"/>
              <w:bottom w:val="single" w:sz="4" w:space="0" w:color="auto"/>
              <w:right w:val="single" w:sz="4" w:space="0" w:color="auto"/>
            </w:tcBorders>
            <w:shd w:val="clear" w:color="auto" w:fill="auto"/>
            <w:vAlign w:val="center"/>
          </w:tcPr>
          <w:p w14:paraId="1775D3F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E52448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51C1B6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3253296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6789F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E23A74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8D47E79" w14:textId="77777777" w:rsidR="00247F49" w:rsidRDefault="00247F49" w:rsidP="007106D5">
            <w:pPr>
              <w:rPr>
                <w:rFonts w:ascii="Times New Roman" w:hAnsi="Times New Roman" w:cs="Times New Roman"/>
              </w:rPr>
            </w:pPr>
          </w:p>
        </w:tc>
        <w:tc>
          <w:tcPr>
            <w:tcW w:w="1313" w:type="dxa"/>
          </w:tcPr>
          <w:p w14:paraId="5B04A639" w14:textId="77777777" w:rsidR="00247F49" w:rsidRDefault="00247F49" w:rsidP="007106D5">
            <w:pPr>
              <w:rPr>
                <w:rFonts w:ascii="Times New Roman" w:hAnsi="Times New Roman" w:cs="Times New Roman"/>
              </w:rPr>
            </w:pPr>
          </w:p>
        </w:tc>
        <w:tc>
          <w:tcPr>
            <w:tcW w:w="1271" w:type="dxa"/>
          </w:tcPr>
          <w:p w14:paraId="5C69B05F" w14:textId="77777777" w:rsidR="00247F49" w:rsidRDefault="00247F49" w:rsidP="007106D5">
            <w:pPr>
              <w:rPr>
                <w:rFonts w:ascii="Times New Roman" w:hAnsi="Times New Roman" w:cs="Times New Roman"/>
              </w:rPr>
            </w:pPr>
          </w:p>
        </w:tc>
      </w:tr>
      <w:tr w:rsidR="00247F49" w14:paraId="731CF755" w14:textId="77777777" w:rsidTr="007106D5">
        <w:tc>
          <w:tcPr>
            <w:tcW w:w="518" w:type="dxa"/>
          </w:tcPr>
          <w:p w14:paraId="621D19F7" w14:textId="77777777" w:rsidR="00247F49" w:rsidRDefault="00247F49" w:rsidP="007106D5">
            <w:pPr>
              <w:rPr>
                <w:rFonts w:ascii="Times New Roman" w:hAnsi="Times New Roman" w:cs="Times New Roman"/>
              </w:rPr>
            </w:pPr>
            <w:r>
              <w:rPr>
                <w:rFonts w:ascii="Times New Roman" w:hAnsi="Times New Roman" w:cs="Times New Roman"/>
              </w:rPr>
              <w:t>70.</w:t>
            </w:r>
          </w:p>
        </w:tc>
        <w:tc>
          <w:tcPr>
            <w:tcW w:w="3194" w:type="dxa"/>
            <w:tcBorders>
              <w:top w:val="nil"/>
              <w:left w:val="single" w:sz="4" w:space="0" w:color="auto"/>
              <w:bottom w:val="single" w:sz="4" w:space="0" w:color="auto"/>
              <w:right w:val="single" w:sz="4" w:space="0" w:color="auto"/>
            </w:tcBorders>
            <w:shd w:val="clear" w:color="auto" w:fill="auto"/>
            <w:vAlign w:val="bottom"/>
          </w:tcPr>
          <w:p w14:paraId="117A027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CEWNIK DO ODSYSNIA ROZM.18</w:t>
            </w:r>
          </w:p>
        </w:tc>
        <w:tc>
          <w:tcPr>
            <w:tcW w:w="2095" w:type="dxa"/>
            <w:tcBorders>
              <w:top w:val="nil"/>
              <w:left w:val="nil"/>
              <w:bottom w:val="single" w:sz="4" w:space="0" w:color="auto"/>
              <w:right w:val="single" w:sz="4" w:space="0" w:color="auto"/>
            </w:tcBorders>
            <w:shd w:val="clear" w:color="auto" w:fill="auto"/>
            <w:vAlign w:val="center"/>
          </w:tcPr>
          <w:p w14:paraId="10BD014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DE77C5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499736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DEE701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F50266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0DE591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D0DBF1F" w14:textId="77777777" w:rsidR="00247F49" w:rsidRDefault="00247F49" w:rsidP="007106D5">
            <w:pPr>
              <w:rPr>
                <w:rFonts w:ascii="Times New Roman" w:hAnsi="Times New Roman" w:cs="Times New Roman"/>
              </w:rPr>
            </w:pPr>
          </w:p>
        </w:tc>
        <w:tc>
          <w:tcPr>
            <w:tcW w:w="1313" w:type="dxa"/>
          </w:tcPr>
          <w:p w14:paraId="0369DF55" w14:textId="77777777" w:rsidR="00247F49" w:rsidRDefault="00247F49" w:rsidP="007106D5">
            <w:pPr>
              <w:rPr>
                <w:rFonts w:ascii="Times New Roman" w:hAnsi="Times New Roman" w:cs="Times New Roman"/>
              </w:rPr>
            </w:pPr>
          </w:p>
        </w:tc>
        <w:tc>
          <w:tcPr>
            <w:tcW w:w="1271" w:type="dxa"/>
          </w:tcPr>
          <w:p w14:paraId="0FA975E8" w14:textId="77777777" w:rsidR="00247F49" w:rsidRDefault="00247F49" w:rsidP="007106D5">
            <w:pPr>
              <w:rPr>
                <w:rFonts w:ascii="Times New Roman" w:hAnsi="Times New Roman" w:cs="Times New Roman"/>
              </w:rPr>
            </w:pPr>
          </w:p>
        </w:tc>
      </w:tr>
      <w:tr w:rsidR="00247F49" w14:paraId="5109C685" w14:textId="77777777" w:rsidTr="007106D5">
        <w:tc>
          <w:tcPr>
            <w:tcW w:w="518" w:type="dxa"/>
          </w:tcPr>
          <w:p w14:paraId="39495E9B" w14:textId="77777777" w:rsidR="00247F49" w:rsidRDefault="00247F49" w:rsidP="007106D5">
            <w:pPr>
              <w:rPr>
                <w:rFonts w:ascii="Times New Roman" w:hAnsi="Times New Roman" w:cs="Times New Roman"/>
              </w:rPr>
            </w:pPr>
            <w:r>
              <w:rPr>
                <w:rFonts w:ascii="Times New Roman" w:hAnsi="Times New Roman" w:cs="Times New Roman"/>
              </w:rPr>
              <w:t>71.</w:t>
            </w:r>
          </w:p>
        </w:tc>
        <w:tc>
          <w:tcPr>
            <w:tcW w:w="3194" w:type="dxa"/>
            <w:tcBorders>
              <w:top w:val="nil"/>
              <w:left w:val="single" w:sz="4" w:space="0" w:color="auto"/>
              <w:bottom w:val="single" w:sz="4" w:space="0" w:color="auto"/>
              <w:right w:val="single" w:sz="4" w:space="0" w:color="auto"/>
            </w:tcBorders>
            <w:shd w:val="clear" w:color="auto" w:fill="auto"/>
            <w:vAlign w:val="bottom"/>
          </w:tcPr>
          <w:p w14:paraId="4EBF3B59"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FILTR DO SSAKA ELEKTRYCZNEGO</w:t>
            </w:r>
          </w:p>
        </w:tc>
        <w:tc>
          <w:tcPr>
            <w:tcW w:w="2095" w:type="dxa"/>
            <w:tcBorders>
              <w:top w:val="nil"/>
              <w:left w:val="nil"/>
              <w:bottom w:val="single" w:sz="4" w:space="0" w:color="auto"/>
              <w:right w:val="single" w:sz="4" w:space="0" w:color="auto"/>
            </w:tcBorders>
            <w:shd w:val="clear" w:color="auto" w:fill="auto"/>
            <w:vAlign w:val="center"/>
          </w:tcPr>
          <w:p w14:paraId="1954936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CA7E0F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F6E119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CA587A0"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550E0A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AC8986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C8C7B4B" w14:textId="77777777" w:rsidR="00247F49" w:rsidRDefault="00247F49" w:rsidP="007106D5">
            <w:pPr>
              <w:rPr>
                <w:rFonts w:ascii="Times New Roman" w:hAnsi="Times New Roman" w:cs="Times New Roman"/>
              </w:rPr>
            </w:pPr>
          </w:p>
        </w:tc>
        <w:tc>
          <w:tcPr>
            <w:tcW w:w="1313" w:type="dxa"/>
          </w:tcPr>
          <w:p w14:paraId="2462C317" w14:textId="77777777" w:rsidR="00247F49" w:rsidRDefault="00247F49" w:rsidP="007106D5">
            <w:pPr>
              <w:rPr>
                <w:rFonts w:ascii="Times New Roman" w:hAnsi="Times New Roman" w:cs="Times New Roman"/>
              </w:rPr>
            </w:pPr>
          </w:p>
        </w:tc>
        <w:tc>
          <w:tcPr>
            <w:tcW w:w="1271" w:type="dxa"/>
          </w:tcPr>
          <w:p w14:paraId="7BE310D5" w14:textId="77777777" w:rsidR="00247F49" w:rsidRDefault="00247F49" w:rsidP="007106D5">
            <w:pPr>
              <w:rPr>
                <w:rFonts w:ascii="Times New Roman" w:hAnsi="Times New Roman" w:cs="Times New Roman"/>
              </w:rPr>
            </w:pPr>
          </w:p>
        </w:tc>
      </w:tr>
      <w:tr w:rsidR="00247F49" w14:paraId="10DBA91C" w14:textId="77777777" w:rsidTr="007106D5">
        <w:tc>
          <w:tcPr>
            <w:tcW w:w="518" w:type="dxa"/>
          </w:tcPr>
          <w:p w14:paraId="7F11C1FE" w14:textId="77777777" w:rsidR="00247F49" w:rsidRDefault="00247F49" w:rsidP="007106D5">
            <w:pPr>
              <w:rPr>
                <w:rFonts w:ascii="Times New Roman" w:hAnsi="Times New Roman" w:cs="Times New Roman"/>
              </w:rPr>
            </w:pPr>
            <w:r>
              <w:rPr>
                <w:rFonts w:ascii="Times New Roman" w:hAnsi="Times New Roman" w:cs="Times New Roman"/>
              </w:rPr>
              <w:t>72.</w:t>
            </w:r>
          </w:p>
        </w:tc>
        <w:tc>
          <w:tcPr>
            <w:tcW w:w="3194" w:type="dxa"/>
            <w:tcBorders>
              <w:top w:val="nil"/>
              <w:left w:val="single" w:sz="4" w:space="0" w:color="auto"/>
              <w:bottom w:val="single" w:sz="4" w:space="0" w:color="auto"/>
              <w:right w:val="single" w:sz="4" w:space="0" w:color="auto"/>
            </w:tcBorders>
            <w:shd w:val="clear" w:color="auto" w:fill="auto"/>
            <w:vAlign w:val="bottom"/>
          </w:tcPr>
          <w:p w14:paraId="674C19C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FILTR DO RESPIRATORA</w:t>
            </w:r>
          </w:p>
        </w:tc>
        <w:tc>
          <w:tcPr>
            <w:tcW w:w="2095" w:type="dxa"/>
            <w:tcBorders>
              <w:top w:val="nil"/>
              <w:left w:val="nil"/>
              <w:bottom w:val="single" w:sz="4" w:space="0" w:color="auto"/>
              <w:right w:val="single" w:sz="4" w:space="0" w:color="auto"/>
            </w:tcBorders>
            <w:shd w:val="clear" w:color="auto" w:fill="auto"/>
            <w:vAlign w:val="center"/>
          </w:tcPr>
          <w:p w14:paraId="6D857501"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3E68A6B"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E5909C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28DA02F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EB1BE56"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3DFD0F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C5F9661" w14:textId="77777777" w:rsidR="00247F49" w:rsidRDefault="00247F49" w:rsidP="007106D5">
            <w:pPr>
              <w:rPr>
                <w:rFonts w:ascii="Times New Roman" w:hAnsi="Times New Roman" w:cs="Times New Roman"/>
              </w:rPr>
            </w:pPr>
          </w:p>
        </w:tc>
        <w:tc>
          <w:tcPr>
            <w:tcW w:w="1313" w:type="dxa"/>
          </w:tcPr>
          <w:p w14:paraId="4A18BF22" w14:textId="77777777" w:rsidR="00247F49" w:rsidRDefault="00247F49" w:rsidP="007106D5">
            <w:pPr>
              <w:rPr>
                <w:rFonts w:ascii="Times New Roman" w:hAnsi="Times New Roman" w:cs="Times New Roman"/>
              </w:rPr>
            </w:pPr>
          </w:p>
        </w:tc>
        <w:tc>
          <w:tcPr>
            <w:tcW w:w="1271" w:type="dxa"/>
          </w:tcPr>
          <w:p w14:paraId="32696886" w14:textId="77777777" w:rsidR="00247F49" w:rsidRDefault="00247F49" w:rsidP="007106D5">
            <w:pPr>
              <w:rPr>
                <w:rFonts w:ascii="Times New Roman" w:hAnsi="Times New Roman" w:cs="Times New Roman"/>
              </w:rPr>
            </w:pPr>
          </w:p>
        </w:tc>
      </w:tr>
      <w:tr w:rsidR="00247F49" w14:paraId="327BCD6E" w14:textId="77777777" w:rsidTr="007106D5">
        <w:tc>
          <w:tcPr>
            <w:tcW w:w="518" w:type="dxa"/>
          </w:tcPr>
          <w:p w14:paraId="55F35523" w14:textId="77777777" w:rsidR="00247F49" w:rsidRDefault="00247F49" w:rsidP="007106D5">
            <w:pPr>
              <w:rPr>
                <w:rFonts w:ascii="Times New Roman" w:hAnsi="Times New Roman" w:cs="Times New Roman"/>
              </w:rPr>
            </w:pPr>
            <w:r>
              <w:rPr>
                <w:rFonts w:ascii="Times New Roman" w:hAnsi="Times New Roman" w:cs="Times New Roman"/>
              </w:rPr>
              <w:t>73.</w:t>
            </w:r>
          </w:p>
        </w:tc>
        <w:tc>
          <w:tcPr>
            <w:tcW w:w="3194" w:type="dxa"/>
            <w:tcBorders>
              <w:top w:val="nil"/>
              <w:left w:val="single" w:sz="4" w:space="0" w:color="auto"/>
              <w:bottom w:val="single" w:sz="4" w:space="0" w:color="auto"/>
              <w:right w:val="single" w:sz="4" w:space="0" w:color="auto"/>
            </w:tcBorders>
            <w:shd w:val="clear" w:color="auto" w:fill="auto"/>
            <w:vAlign w:val="bottom"/>
          </w:tcPr>
          <w:p w14:paraId="731601DE"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WOREK DO SSAKA</w:t>
            </w:r>
          </w:p>
        </w:tc>
        <w:tc>
          <w:tcPr>
            <w:tcW w:w="2095" w:type="dxa"/>
            <w:tcBorders>
              <w:top w:val="nil"/>
              <w:left w:val="nil"/>
              <w:bottom w:val="single" w:sz="4" w:space="0" w:color="auto"/>
              <w:right w:val="single" w:sz="4" w:space="0" w:color="auto"/>
            </w:tcBorders>
            <w:shd w:val="clear" w:color="auto" w:fill="auto"/>
            <w:vAlign w:val="center"/>
          </w:tcPr>
          <w:p w14:paraId="2E529FE7"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2CD3D4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6B5B1C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0370F97B"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1F9849" w14:textId="77777777" w:rsidR="00247F49" w:rsidRPr="00B526F0" w:rsidRDefault="00247F49" w:rsidP="007106D5">
            <w:pPr>
              <w:jc w:val="center"/>
              <w:rPr>
                <w:rFonts w:ascii="Times New Roman" w:hAnsi="Times New Roman" w:cs="Times New Roman"/>
                <w:b/>
                <w:bCs/>
                <w:color w:val="FF0000"/>
                <w:sz w:val="20"/>
                <w:szCs w:val="20"/>
              </w:rPr>
            </w:pPr>
            <w:r w:rsidRPr="00B526F0">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721EFA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6BF2B56C" w14:textId="77777777" w:rsidR="00247F49" w:rsidRDefault="00247F49" w:rsidP="007106D5">
            <w:pPr>
              <w:rPr>
                <w:rFonts w:ascii="Times New Roman" w:hAnsi="Times New Roman" w:cs="Times New Roman"/>
              </w:rPr>
            </w:pPr>
          </w:p>
        </w:tc>
        <w:tc>
          <w:tcPr>
            <w:tcW w:w="1313" w:type="dxa"/>
          </w:tcPr>
          <w:p w14:paraId="5926EA71" w14:textId="77777777" w:rsidR="00247F49" w:rsidRDefault="00247F49" w:rsidP="007106D5">
            <w:pPr>
              <w:rPr>
                <w:rFonts w:ascii="Times New Roman" w:hAnsi="Times New Roman" w:cs="Times New Roman"/>
              </w:rPr>
            </w:pPr>
          </w:p>
        </w:tc>
        <w:tc>
          <w:tcPr>
            <w:tcW w:w="1271" w:type="dxa"/>
          </w:tcPr>
          <w:p w14:paraId="44FCD4C8" w14:textId="77777777" w:rsidR="00247F49" w:rsidRDefault="00247F49" w:rsidP="007106D5">
            <w:pPr>
              <w:rPr>
                <w:rFonts w:ascii="Times New Roman" w:hAnsi="Times New Roman" w:cs="Times New Roman"/>
              </w:rPr>
            </w:pPr>
          </w:p>
        </w:tc>
      </w:tr>
      <w:tr w:rsidR="00247F49" w14:paraId="5F850DDC" w14:textId="77777777" w:rsidTr="007106D5">
        <w:tc>
          <w:tcPr>
            <w:tcW w:w="518" w:type="dxa"/>
          </w:tcPr>
          <w:p w14:paraId="5284C775" w14:textId="77777777" w:rsidR="00247F49" w:rsidRDefault="00247F49" w:rsidP="007106D5">
            <w:pPr>
              <w:rPr>
                <w:rFonts w:ascii="Times New Roman" w:hAnsi="Times New Roman" w:cs="Times New Roman"/>
              </w:rPr>
            </w:pPr>
            <w:r>
              <w:rPr>
                <w:rFonts w:ascii="Times New Roman" w:hAnsi="Times New Roman" w:cs="Times New Roman"/>
              </w:rPr>
              <w:t>74.</w:t>
            </w:r>
          </w:p>
        </w:tc>
        <w:tc>
          <w:tcPr>
            <w:tcW w:w="3194" w:type="dxa"/>
            <w:tcBorders>
              <w:top w:val="nil"/>
              <w:left w:val="single" w:sz="4" w:space="0" w:color="auto"/>
              <w:bottom w:val="single" w:sz="4" w:space="0" w:color="auto"/>
              <w:right w:val="single" w:sz="4" w:space="0" w:color="auto"/>
            </w:tcBorders>
            <w:shd w:val="clear" w:color="auto" w:fill="auto"/>
            <w:vAlign w:val="bottom"/>
          </w:tcPr>
          <w:p w14:paraId="4AE4ACD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PRZEWÓD SO SSAKA</w:t>
            </w:r>
          </w:p>
        </w:tc>
        <w:tc>
          <w:tcPr>
            <w:tcW w:w="2095" w:type="dxa"/>
            <w:tcBorders>
              <w:top w:val="nil"/>
              <w:left w:val="nil"/>
              <w:bottom w:val="single" w:sz="4" w:space="0" w:color="auto"/>
              <w:right w:val="single" w:sz="4" w:space="0" w:color="auto"/>
            </w:tcBorders>
            <w:shd w:val="clear" w:color="auto" w:fill="auto"/>
            <w:vAlign w:val="center"/>
          </w:tcPr>
          <w:p w14:paraId="41C6BB8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015B9B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C832CE6"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2F5E57F6"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16148C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C315D3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2CD21B44" w14:textId="77777777" w:rsidR="00247F49" w:rsidRDefault="00247F49" w:rsidP="007106D5">
            <w:pPr>
              <w:rPr>
                <w:rFonts w:ascii="Times New Roman" w:hAnsi="Times New Roman" w:cs="Times New Roman"/>
              </w:rPr>
            </w:pPr>
          </w:p>
        </w:tc>
        <w:tc>
          <w:tcPr>
            <w:tcW w:w="1313" w:type="dxa"/>
          </w:tcPr>
          <w:p w14:paraId="136CC517" w14:textId="77777777" w:rsidR="00247F49" w:rsidRDefault="00247F49" w:rsidP="007106D5">
            <w:pPr>
              <w:rPr>
                <w:rFonts w:ascii="Times New Roman" w:hAnsi="Times New Roman" w:cs="Times New Roman"/>
              </w:rPr>
            </w:pPr>
          </w:p>
        </w:tc>
        <w:tc>
          <w:tcPr>
            <w:tcW w:w="1271" w:type="dxa"/>
          </w:tcPr>
          <w:p w14:paraId="4ED1BE79" w14:textId="77777777" w:rsidR="00247F49" w:rsidRDefault="00247F49" w:rsidP="007106D5">
            <w:pPr>
              <w:rPr>
                <w:rFonts w:ascii="Times New Roman" w:hAnsi="Times New Roman" w:cs="Times New Roman"/>
              </w:rPr>
            </w:pPr>
          </w:p>
        </w:tc>
      </w:tr>
      <w:tr w:rsidR="00247F49" w14:paraId="2B05136A" w14:textId="77777777" w:rsidTr="007106D5">
        <w:tc>
          <w:tcPr>
            <w:tcW w:w="518" w:type="dxa"/>
          </w:tcPr>
          <w:p w14:paraId="0E718BF7" w14:textId="77777777" w:rsidR="00247F49" w:rsidRDefault="00247F49" w:rsidP="007106D5">
            <w:pPr>
              <w:rPr>
                <w:rFonts w:ascii="Times New Roman" w:hAnsi="Times New Roman" w:cs="Times New Roman"/>
              </w:rPr>
            </w:pPr>
            <w:r>
              <w:rPr>
                <w:rFonts w:ascii="Times New Roman" w:hAnsi="Times New Roman" w:cs="Times New Roman"/>
              </w:rPr>
              <w:lastRenderedPageBreak/>
              <w:t>75.</w:t>
            </w:r>
          </w:p>
        </w:tc>
        <w:tc>
          <w:tcPr>
            <w:tcW w:w="3194" w:type="dxa"/>
            <w:tcBorders>
              <w:top w:val="nil"/>
              <w:left w:val="single" w:sz="4" w:space="0" w:color="auto"/>
              <w:bottom w:val="single" w:sz="4" w:space="0" w:color="auto"/>
              <w:right w:val="single" w:sz="4" w:space="0" w:color="auto"/>
            </w:tcBorders>
            <w:shd w:val="clear" w:color="auto" w:fill="auto"/>
            <w:vAlign w:val="bottom"/>
          </w:tcPr>
          <w:p w14:paraId="35132A72"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ZESTAW RUREK USTNO-GARDŁOWYCH</w:t>
            </w:r>
          </w:p>
        </w:tc>
        <w:tc>
          <w:tcPr>
            <w:tcW w:w="2095" w:type="dxa"/>
            <w:tcBorders>
              <w:top w:val="nil"/>
              <w:left w:val="nil"/>
              <w:bottom w:val="single" w:sz="4" w:space="0" w:color="auto"/>
              <w:right w:val="single" w:sz="4" w:space="0" w:color="auto"/>
            </w:tcBorders>
            <w:shd w:val="clear" w:color="auto" w:fill="auto"/>
            <w:vAlign w:val="center"/>
          </w:tcPr>
          <w:p w14:paraId="3B50153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A4B4CA8"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05C882C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84ECE0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24307C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08D8B3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123CDB3" w14:textId="77777777" w:rsidR="00247F49" w:rsidRDefault="00247F49" w:rsidP="007106D5">
            <w:pPr>
              <w:rPr>
                <w:rFonts w:ascii="Times New Roman" w:hAnsi="Times New Roman" w:cs="Times New Roman"/>
              </w:rPr>
            </w:pPr>
          </w:p>
        </w:tc>
        <w:tc>
          <w:tcPr>
            <w:tcW w:w="1313" w:type="dxa"/>
          </w:tcPr>
          <w:p w14:paraId="45972664" w14:textId="77777777" w:rsidR="00247F49" w:rsidRDefault="00247F49" w:rsidP="007106D5">
            <w:pPr>
              <w:rPr>
                <w:rFonts w:ascii="Times New Roman" w:hAnsi="Times New Roman" w:cs="Times New Roman"/>
              </w:rPr>
            </w:pPr>
          </w:p>
        </w:tc>
        <w:tc>
          <w:tcPr>
            <w:tcW w:w="1271" w:type="dxa"/>
          </w:tcPr>
          <w:p w14:paraId="52A8A66A" w14:textId="77777777" w:rsidR="00247F49" w:rsidRDefault="00247F49" w:rsidP="007106D5">
            <w:pPr>
              <w:rPr>
                <w:rFonts w:ascii="Times New Roman" w:hAnsi="Times New Roman" w:cs="Times New Roman"/>
              </w:rPr>
            </w:pPr>
          </w:p>
        </w:tc>
      </w:tr>
      <w:tr w:rsidR="00247F49" w14:paraId="2C78CC77" w14:textId="77777777" w:rsidTr="007106D5">
        <w:tc>
          <w:tcPr>
            <w:tcW w:w="518" w:type="dxa"/>
          </w:tcPr>
          <w:p w14:paraId="7CC69A5A" w14:textId="77777777" w:rsidR="00247F49" w:rsidRDefault="00247F49" w:rsidP="007106D5">
            <w:pPr>
              <w:rPr>
                <w:rFonts w:ascii="Times New Roman" w:hAnsi="Times New Roman" w:cs="Times New Roman"/>
              </w:rPr>
            </w:pPr>
            <w:r>
              <w:rPr>
                <w:rFonts w:ascii="Times New Roman" w:hAnsi="Times New Roman" w:cs="Times New Roman"/>
              </w:rPr>
              <w:t>76.</w:t>
            </w:r>
          </w:p>
        </w:tc>
        <w:tc>
          <w:tcPr>
            <w:tcW w:w="3194" w:type="dxa"/>
            <w:tcBorders>
              <w:top w:val="nil"/>
              <w:left w:val="single" w:sz="4" w:space="0" w:color="auto"/>
              <w:bottom w:val="single" w:sz="4" w:space="0" w:color="auto"/>
              <w:right w:val="single" w:sz="4" w:space="0" w:color="auto"/>
            </w:tcBorders>
            <w:shd w:val="clear" w:color="auto" w:fill="auto"/>
            <w:vAlign w:val="bottom"/>
          </w:tcPr>
          <w:p w14:paraId="6A1C6E85"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GLUKOMETR +PASKI</w:t>
            </w:r>
          </w:p>
        </w:tc>
        <w:tc>
          <w:tcPr>
            <w:tcW w:w="2095" w:type="dxa"/>
            <w:tcBorders>
              <w:top w:val="nil"/>
              <w:left w:val="nil"/>
              <w:bottom w:val="single" w:sz="4" w:space="0" w:color="auto"/>
              <w:right w:val="single" w:sz="4" w:space="0" w:color="auto"/>
            </w:tcBorders>
            <w:shd w:val="clear" w:color="auto" w:fill="auto"/>
            <w:vAlign w:val="center"/>
          </w:tcPr>
          <w:p w14:paraId="5FC8E00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8471BC0"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B0058D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75DCE0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4B5E82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19781D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1C5C3FD7" w14:textId="77777777" w:rsidR="00247F49" w:rsidRDefault="00247F49" w:rsidP="007106D5">
            <w:pPr>
              <w:rPr>
                <w:rFonts w:ascii="Times New Roman" w:hAnsi="Times New Roman" w:cs="Times New Roman"/>
              </w:rPr>
            </w:pPr>
          </w:p>
        </w:tc>
        <w:tc>
          <w:tcPr>
            <w:tcW w:w="1313" w:type="dxa"/>
          </w:tcPr>
          <w:p w14:paraId="1A09D9D3" w14:textId="77777777" w:rsidR="00247F49" w:rsidRDefault="00247F49" w:rsidP="007106D5">
            <w:pPr>
              <w:rPr>
                <w:rFonts w:ascii="Times New Roman" w:hAnsi="Times New Roman" w:cs="Times New Roman"/>
              </w:rPr>
            </w:pPr>
          </w:p>
        </w:tc>
        <w:tc>
          <w:tcPr>
            <w:tcW w:w="1271" w:type="dxa"/>
          </w:tcPr>
          <w:p w14:paraId="06F62868" w14:textId="77777777" w:rsidR="00247F49" w:rsidRDefault="00247F49" w:rsidP="007106D5">
            <w:pPr>
              <w:rPr>
                <w:rFonts w:ascii="Times New Roman" w:hAnsi="Times New Roman" w:cs="Times New Roman"/>
              </w:rPr>
            </w:pPr>
          </w:p>
        </w:tc>
      </w:tr>
      <w:tr w:rsidR="00247F49" w14:paraId="1525B1A1" w14:textId="77777777" w:rsidTr="007106D5">
        <w:tc>
          <w:tcPr>
            <w:tcW w:w="518" w:type="dxa"/>
          </w:tcPr>
          <w:p w14:paraId="3148AAED" w14:textId="77777777" w:rsidR="00247F49" w:rsidRDefault="00247F49" w:rsidP="007106D5">
            <w:pPr>
              <w:rPr>
                <w:rFonts w:ascii="Times New Roman" w:hAnsi="Times New Roman" w:cs="Times New Roman"/>
              </w:rPr>
            </w:pPr>
            <w:r>
              <w:rPr>
                <w:rFonts w:ascii="Times New Roman" w:hAnsi="Times New Roman" w:cs="Times New Roman"/>
              </w:rPr>
              <w:t>77.</w:t>
            </w:r>
          </w:p>
        </w:tc>
        <w:tc>
          <w:tcPr>
            <w:tcW w:w="3194" w:type="dxa"/>
            <w:tcBorders>
              <w:top w:val="nil"/>
              <w:left w:val="single" w:sz="4" w:space="0" w:color="auto"/>
              <w:bottom w:val="single" w:sz="4" w:space="0" w:color="auto"/>
              <w:right w:val="single" w:sz="4" w:space="0" w:color="auto"/>
            </w:tcBorders>
            <w:shd w:val="clear" w:color="auto" w:fill="auto"/>
            <w:vAlign w:val="bottom"/>
          </w:tcPr>
          <w:p w14:paraId="4BD21AB1"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FARTUCH OCHRONNY</w:t>
            </w:r>
          </w:p>
        </w:tc>
        <w:tc>
          <w:tcPr>
            <w:tcW w:w="2095" w:type="dxa"/>
            <w:tcBorders>
              <w:top w:val="nil"/>
              <w:left w:val="nil"/>
              <w:bottom w:val="single" w:sz="4" w:space="0" w:color="auto"/>
              <w:right w:val="single" w:sz="4" w:space="0" w:color="auto"/>
            </w:tcBorders>
            <w:shd w:val="clear" w:color="auto" w:fill="auto"/>
            <w:vAlign w:val="center"/>
          </w:tcPr>
          <w:p w14:paraId="5656D4E9"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C32DBF7"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62D6D1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37BF0DC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7817AB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D4E9BDE"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4BBE937A" w14:textId="77777777" w:rsidR="00247F49" w:rsidRDefault="00247F49" w:rsidP="007106D5">
            <w:pPr>
              <w:rPr>
                <w:rFonts w:ascii="Times New Roman" w:hAnsi="Times New Roman" w:cs="Times New Roman"/>
              </w:rPr>
            </w:pPr>
          </w:p>
        </w:tc>
        <w:tc>
          <w:tcPr>
            <w:tcW w:w="1313" w:type="dxa"/>
          </w:tcPr>
          <w:p w14:paraId="692C84A9" w14:textId="77777777" w:rsidR="00247F49" w:rsidRDefault="00247F49" w:rsidP="007106D5">
            <w:pPr>
              <w:rPr>
                <w:rFonts w:ascii="Times New Roman" w:hAnsi="Times New Roman" w:cs="Times New Roman"/>
              </w:rPr>
            </w:pPr>
          </w:p>
        </w:tc>
        <w:tc>
          <w:tcPr>
            <w:tcW w:w="1271" w:type="dxa"/>
          </w:tcPr>
          <w:p w14:paraId="6BEA4353" w14:textId="77777777" w:rsidR="00247F49" w:rsidRDefault="00247F49" w:rsidP="007106D5">
            <w:pPr>
              <w:rPr>
                <w:rFonts w:ascii="Times New Roman" w:hAnsi="Times New Roman" w:cs="Times New Roman"/>
              </w:rPr>
            </w:pPr>
          </w:p>
        </w:tc>
      </w:tr>
      <w:tr w:rsidR="00247F49" w14:paraId="7D889E73" w14:textId="77777777" w:rsidTr="007106D5">
        <w:tc>
          <w:tcPr>
            <w:tcW w:w="518" w:type="dxa"/>
          </w:tcPr>
          <w:p w14:paraId="621C254F" w14:textId="77777777" w:rsidR="00247F49" w:rsidRDefault="00247F49" w:rsidP="007106D5">
            <w:pPr>
              <w:rPr>
                <w:rFonts w:ascii="Times New Roman" w:hAnsi="Times New Roman" w:cs="Times New Roman"/>
              </w:rPr>
            </w:pPr>
            <w:r>
              <w:rPr>
                <w:rFonts w:ascii="Times New Roman" w:hAnsi="Times New Roman" w:cs="Times New Roman"/>
              </w:rPr>
              <w:t>78.</w:t>
            </w:r>
          </w:p>
        </w:tc>
        <w:tc>
          <w:tcPr>
            <w:tcW w:w="3194" w:type="dxa"/>
            <w:tcBorders>
              <w:top w:val="nil"/>
              <w:left w:val="single" w:sz="4" w:space="0" w:color="auto"/>
              <w:bottom w:val="single" w:sz="4" w:space="0" w:color="auto"/>
              <w:right w:val="single" w:sz="4" w:space="0" w:color="auto"/>
            </w:tcBorders>
            <w:shd w:val="clear" w:color="auto" w:fill="auto"/>
            <w:vAlign w:val="bottom"/>
          </w:tcPr>
          <w:p w14:paraId="6CD02DE6"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OCHRANIACZE NA BUTY</w:t>
            </w:r>
          </w:p>
        </w:tc>
        <w:tc>
          <w:tcPr>
            <w:tcW w:w="2095" w:type="dxa"/>
            <w:tcBorders>
              <w:top w:val="nil"/>
              <w:left w:val="nil"/>
              <w:bottom w:val="single" w:sz="4" w:space="0" w:color="auto"/>
              <w:right w:val="single" w:sz="4" w:space="0" w:color="auto"/>
            </w:tcBorders>
            <w:shd w:val="clear" w:color="auto" w:fill="auto"/>
            <w:vAlign w:val="center"/>
          </w:tcPr>
          <w:p w14:paraId="097DC778"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95A044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D62449F"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4DEF7023"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5ADC986"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7191F9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9DD3B06" w14:textId="77777777" w:rsidR="00247F49" w:rsidRDefault="00247F49" w:rsidP="007106D5">
            <w:pPr>
              <w:rPr>
                <w:rFonts w:ascii="Times New Roman" w:hAnsi="Times New Roman" w:cs="Times New Roman"/>
              </w:rPr>
            </w:pPr>
          </w:p>
        </w:tc>
        <w:tc>
          <w:tcPr>
            <w:tcW w:w="1313" w:type="dxa"/>
          </w:tcPr>
          <w:p w14:paraId="072E08E2" w14:textId="77777777" w:rsidR="00247F49" w:rsidRDefault="00247F49" w:rsidP="007106D5">
            <w:pPr>
              <w:rPr>
                <w:rFonts w:ascii="Times New Roman" w:hAnsi="Times New Roman" w:cs="Times New Roman"/>
              </w:rPr>
            </w:pPr>
          </w:p>
        </w:tc>
        <w:tc>
          <w:tcPr>
            <w:tcW w:w="1271" w:type="dxa"/>
          </w:tcPr>
          <w:p w14:paraId="0C178652" w14:textId="77777777" w:rsidR="00247F49" w:rsidRDefault="00247F49" w:rsidP="007106D5">
            <w:pPr>
              <w:rPr>
                <w:rFonts w:ascii="Times New Roman" w:hAnsi="Times New Roman" w:cs="Times New Roman"/>
              </w:rPr>
            </w:pPr>
          </w:p>
        </w:tc>
      </w:tr>
      <w:tr w:rsidR="00247F49" w14:paraId="3A6E85D8" w14:textId="77777777" w:rsidTr="007106D5">
        <w:tc>
          <w:tcPr>
            <w:tcW w:w="518" w:type="dxa"/>
          </w:tcPr>
          <w:p w14:paraId="7D33977C" w14:textId="77777777" w:rsidR="00247F49" w:rsidRDefault="00247F49" w:rsidP="007106D5">
            <w:pPr>
              <w:rPr>
                <w:rFonts w:ascii="Times New Roman" w:hAnsi="Times New Roman" w:cs="Times New Roman"/>
              </w:rPr>
            </w:pPr>
            <w:r>
              <w:rPr>
                <w:rFonts w:ascii="Times New Roman" w:hAnsi="Times New Roman" w:cs="Times New Roman"/>
              </w:rPr>
              <w:t>79.</w:t>
            </w:r>
          </w:p>
        </w:tc>
        <w:tc>
          <w:tcPr>
            <w:tcW w:w="3194" w:type="dxa"/>
            <w:tcBorders>
              <w:top w:val="nil"/>
              <w:left w:val="single" w:sz="4" w:space="0" w:color="auto"/>
              <w:bottom w:val="single" w:sz="4" w:space="0" w:color="auto"/>
              <w:right w:val="single" w:sz="4" w:space="0" w:color="auto"/>
            </w:tcBorders>
            <w:shd w:val="clear" w:color="auto" w:fill="auto"/>
            <w:vAlign w:val="bottom"/>
          </w:tcPr>
          <w:p w14:paraId="3F477E09"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KOCE FLIZELINOWE (JEDNORAZOWE)</w:t>
            </w:r>
          </w:p>
        </w:tc>
        <w:tc>
          <w:tcPr>
            <w:tcW w:w="2095" w:type="dxa"/>
            <w:tcBorders>
              <w:top w:val="nil"/>
              <w:left w:val="nil"/>
              <w:bottom w:val="single" w:sz="4" w:space="0" w:color="auto"/>
              <w:right w:val="single" w:sz="4" w:space="0" w:color="auto"/>
            </w:tcBorders>
            <w:shd w:val="clear" w:color="auto" w:fill="auto"/>
            <w:vAlign w:val="center"/>
          </w:tcPr>
          <w:p w14:paraId="34BB0134"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529EAE1"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4247C0D"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76B7CF0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48ECE6A"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5915DE5"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64CC0C88" w14:textId="77777777" w:rsidR="00247F49" w:rsidRDefault="00247F49" w:rsidP="007106D5">
            <w:pPr>
              <w:rPr>
                <w:rFonts w:ascii="Times New Roman" w:hAnsi="Times New Roman" w:cs="Times New Roman"/>
              </w:rPr>
            </w:pPr>
          </w:p>
        </w:tc>
        <w:tc>
          <w:tcPr>
            <w:tcW w:w="1313" w:type="dxa"/>
          </w:tcPr>
          <w:p w14:paraId="03099E71" w14:textId="77777777" w:rsidR="00247F49" w:rsidRDefault="00247F49" w:rsidP="007106D5">
            <w:pPr>
              <w:rPr>
                <w:rFonts w:ascii="Times New Roman" w:hAnsi="Times New Roman" w:cs="Times New Roman"/>
              </w:rPr>
            </w:pPr>
          </w:p>
        </w:tc>
        <w:tc>
          <w:tcPr>
            <w:tcW w:w="1271" w:type="dxa"/>
          </w:tcPr>
          <w:p w14:paraId="23101125" w14:textId="77777777" w:rsidR="00247F49" w:rsidRDefault="00247F49" w:rsidP="007106D5">
            <w:pPr>
              <w:rPr>
                <w:rFonts w:ascii="Times New Roman" w:hAnsi="Times New Roman" w:cs="Times New Roman"/>
              </w:rPr>
            </w:pPr>
          </w:p>
        </w:tc>
      </w:tr>
      <w:tr w:rsidR="00247F49" w14:paraId="0269B6D8" w14:textId="77777777" w:rsidTr="007106D5">
        <w:tc>
          <w:tcPr>
            <w:tcW w:w="518" w:type="dxa"/>
          </w:tcPr>
          <w:p w14:paraId="3D11924D" w14:textId="77777777" w:rsidR="00247F49" w:rsidRDefault="00247F49" w:rsidP="007106D5">
            <w:pPr>
              <w:rPr>
                <w:rFonts w:ascii="Times New Roman" w:hAnsi="Times New Roman" w:cs="Times New Roman"/>
              </w:rPr>
            </w:pPr>
            <w:r>
              <w:rPr>
                <w:rFonts w:ascii="Times New Roman" w:hAnsi="Times New Roman" w:cs="Times New Roman"/>
              </w:rPr>
              <w:t>80.</w:t>
            </w:r>
          </w:p>
        </w:tc>
        <w:tc>
          <w:tcPr>
            <w:tcW w:w="3194" w:type="dxa"/>
            <w:tcBorders>
              <w:top w:val="nil"/>
              <w:left w:val="single" w:sz="4" w:space="0" w:color="auto"/>
              <w:bottom w:val="single" w:sz="4" w:space="0" w:color="auto"/>
              <w:right w:val="single" w:sz="4" w:space="0" w:color="auto"/>
            </w:tcBorders>
            <w:shd w:val="clear" w:color="auto" w:fill="auto"/>
            <w:vAlign w:val="bottom"/>
          </w:tcPr>
          <w:p w14:paraId="66265DDA"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POSZWA NA NOSZE (JEDNORAZOWA)</w:t>
            </w:r>
          </w:p>
        </w:tc>
        <w:tc>
          <w:tcPr>
            <w:tcW w:w="2095" w:type="dxa"/>
            <w:tcBorders>
              <w:top w:val="nil"/>
              <w:left w:val="nil"/>
              <w:bottom w:val="single" w:sz="4" w:space="0" w:color="auto"/>
              <w:right w:val="single" w:sz="4" w:space="0" w:color="auto"/>
            </w:tcBorders>
            <w:shd w:val="clear" w:color="auto" w:fill="auto"/>
            <w:vAlign w:val="center"/>
          </w:tcPr>
          <w:p w14:paraId="68EB51C7"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6AD3A7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EA9257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1A0F73EB"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DDEB37E"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398E0A9"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5AEF7ED9" w14:textId="77777777" w:rsidR="00247F49" w:rsidRDefault="00247F49" w:rsidP="007106D5">
            <w:pPr>
              <w:rPr>
                <w:rFonts w:ascii="Times New Roman" w:hAnsi="Times New Roman" w:cs="Times New Roman"/>
              </w:rPr>
            </w:pPr>
          </w:p>
        </w:tc>
        <w:tc>
          <w:tcPr>
            <w:tcW w:w="1313" w:type="dxa"/>
          </w:tcPr>
          <w:p w14:paraId="30E2214D" w14:textId="77777777" w:rsidR="00247F49" w:rsidRDefault="00247F49" w:rsidP="007106D5">
            <w:pPr>
              <w:rPr>
                <w:rFonts w:ascii="Times New Roman" w:hAnsi="Times New Roman" w:cs="Times New Roman"/>
              </w:rPr>
            </w:pPr>
          </w:p>
        </w:tc>
        <w:tc>
          <w:tcPr>
            <w:tcW w:w="1271" w:type="dxa"/>
          </w:tcPr>
          <w:p w14:paraId="6E2451F9" w14:textId="77777777" w:rsidR="00247F49" w:rsidRDefault="00247F49" w:rsidP="007106D5">
            <w:pPr>
              <w:rPr>
                <w:rFonts w:ascii="Times New Roman" w:hAnsi="Times New Roman" w:cs="Times New Roman"/>
              </w:rPr>
            </w:pPr>
          </w:p>
        </w:tc>
      </w:tr>
      <w:tr w:rsidR="00247F49" w14:paraId="5F22BB28" w14:textId="77777777" w:rsidTr="007106D5">
        <w:tc>
          <w:tcPr>
            <w:tcW w:w="518" w:type="dxa"/>
          </w:tcPr>
          <w:p w14:paraId="2C9839D6" w14:textId="77777777" w:rsidR="00247F49" w:rsidRDefault="00247F49" w:rsidP="007106D5">
            <w:pPr>
              <w:rPr>
                <w:rFonts w:ascii="Times New Roman" w:hAnsi="Times New Roman" w:cs="Times New Roman"/>
              </w:rPr>
            </w:pPr>
            <w:r>
              <w:rPr>
                <w:rFonts w:ascii="Times New Roman" w:hAnsi="Times New Roman" w:cs="Times New Roman"/>
              </w:rPr>
              <w:t>81.</w:t>
            </w:r>
          </w:p>
        </w:tc>
        <w:tc>
          <w:tcPr>
            <w:tcW w:w="3194" w:type="dxa"/>
            <w:tcBorders>
              <w:top w:val="nil"/>
              <w:left w:val="single" w:sz="4" w:space="0" w:color="auto"/>
              <w:bottom w:val="single" w:sz="4" w:space="0" w:color="auto"/>
              <w:right w:val="single" w:sz="4" w:space="0" w:color="auto"/>
            </w:tcBorders>
            <w:shd w:val="clear" w:color="auto" w:fill="auto"/>
            <w:vAlign w:val="bottom"/>
          </w:tcPr>
          <w:p w14:paraId="66EF9784"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STAZA AUTOMATYCZNA</w:t>
            </w:r>
          </w:p>
        </w:tc>
        <w:tc>
          <w:tcPr>
            <w:tcW w:w="2095" w:type="dxa"/>
            <w:tcBorders>
              <w:top w:val="nil"/>
              <w:left w:val="nil"/>
              <w:bottom w:val="single" w:sz="4" w:space="0" w:color="auto"/>
              <w:right w:val="single" w:sz="4" w:space="0" w:color="auto"/>
            </w:tcBorders>
            <w:shd w:val="clear" w:color="auto" w:fill="auto"/>
            <w:vAlign w:val="center"/>
          </w:tcPr>
          <w:p w14:paraId="10948C75"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DDD0E64"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47DDA6A"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B30BDF2"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7F3B18C"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AEF306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0520085B" w14:textId="77777777" w:rsidR="00247F49" w:rsidRDefault="00247F49" w:rsidP="007106D5">
            <w:pPr>
              <w:rPr>
                <w:rFonts w:ascii="Times New Roman" w:hAnsi="Times New Roman" w:cs="Times New Roman"/>
              </w:rPr>
            </w:pPr>
          </w:p>
        </w:tc>
        <w:tc>
          <w:tcPr>
            <w:tcW w:w="1313" w:type="dxa"/>
          </w:tcPr>
          <w:p w14:paraId="38ED3BFD" w14:textId="77777777" w:rsidR="00247F49" w:rsidRDefault="00247F49" w:rsidP="007106D5">
            <w:pPr>
              <w:rPr>
                <w:rFonts w:ascii="Times New Roman" w:hAnsi="Times New Roman" w:cs="Times New Roman"/>
              </w:rPr>
            </w:pPr>
          </w:p>
        </w:tc>
        <w:tc>
          <w:tcPr>
            <w:tcW w:w="1271" w:type="dxa"/>
          </w:tcPr>
          <w:p w14:paraId="002323D8" w14:textId="77777777" w:rsidR="00247F49" w:rsidRDefault="00247F49" w:rsidP="007106D5">
            <w:pPr>
              <w:rPr>
                <w:rFonts w:ascii="Times New Roman" w:hAnsi="Times New Roman" w:cs="Times New Roman"/>
              </w:rPr>
            </w:pPr>
          </w:p>
        </w:tc>
      </w:tr>
      <w:tr w:rsidR="00247F49" w14:paraId="658AAC37" w14:textId="77777777" w:rsidTr="007106D5">
        <w:tc>
          <w:tcPr>
            <w:tcW w:w="518" w:type="dxa"/>
          </w:tcPr>
          <w:p w14:paraId="5272D562" w14:textId="77777777" w:rsidR="00247F49" w:rsidRDefault="00247F49" w:rsidP="007106D5">
            <w:pPr>
              <w:rPr>
                <w:rFonts w:ascii="Times New Roman" w:hAnsi="Times New Roman" w:cs="Times New Roman"/>
              </w:rPr>
            </w:pPr>
            <w:r>
              <w:rPr>
                <w:rFonts w:ascii="Times New Roman" w:hAnsi="Times New Roman" w:cs="Times New Roman"/>
              </w:rPr>
              <w:t>82.</w:t>
            </w:r>
          </w:p>
        </w:tc>
        <w:tc>
          <w:tcPr>
            <w:tcW w:w="3194" w:type="dxa"/>
            <w:tcBorders>
              <w:top w:val="nil"/>
              <w:left w:val="single" w:sz="4" w:space="0" w:color="auto"/>
              <w:bottom w:val="single" w:sz="4" w:space="0" w:color="auto"/>
              <w:right w:val="single" w:sz="4" w:space="0" w:color="auto"/>
            </w:tcBorders>
            <w:shd w:val="clear" w:color="auto" w:fill="auto"/>
            <w:vAlign w:val="bottom"/>
          </w:tcPr>
          <w:p w14:paraId="1A70EF63" w14:textId="77777777" w:rsidR="00247F49" w:rsidRPr="00B526F0" w:rsidRDefault="00247F49" w:rsidP="007106D5">
            <w:pPr>
              <w:rPr>
                <w:rFonts w:ascii="Times New Roman" w:hAnsi="Times New Roman" w:cs="Times New Roman"/>
                <w:color w:val="000000"/>
                <w:sz w:val="20"/>
                <w:szCs w:val="20"/>
              </w:rPr>
            </w:pPr>
            <w:r w:rsidRPr="00B526F0">
              <w:rPr>
                <w:rFonts w:ascii="Times New Roman" w:hAnsi="Times New Roman" w:cs="Times New Roman"/>
                <w:color w:val="000000"/>
                <w:sz w:val="20"/>
                <w:szCs w:val="20"/>
              </w:rPr>
              <w:t>ZESTAW DO TRIAGE PODSTAWOWY</w:t>
            </w:r>
          </w:p>
        </w:tc>
        <w:tc>
          <w:tcPr>
            <w:tcW w:w="2095" w:type="dxa"/>
            <w:tcBorders>
              <w:top w:val="nil"/>
              <w:left w:val="nil"/>
              <w:bottom w:val="single" w:sz="4" w:space="0" w:color="auto"/>
              <w:right w:val="single" w:sz="4" w:space="0" w:color="auto"/>
            </w:tcBorders>
            <w:shd w:val="clear" w:color="auto" w:fill="auto"/>
            <w:vAlign w:val="center"/>
          </w:tcPr>
          <w:p w14:paraId="799C7A2F"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3085962"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259C543"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78F1922D" w14:textId="77777777" w:rsidR="00247F49" w:rsidRPr="00B526F0" w:rsidRDefault="00247F49" w:rsidP="007106D5">
            <w:pPr>
              <w:jc w:val="cente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681BC69" w14:textId="77777777" w:rsidR="00247F49" w:rsidRPr="00B526F0" w:rsidRDefault="00247F49" w:rsidP="007106D5">
            <w:pPr>
              <w:rPr>
                <w:rFonts w:ascii="Times New Roman" w:hAnsi="Times New Roman" w:cs="Times New Roman"/>
                <w:b/>
                <w:bCs/>
                <w:sz w:val="20"/>
                <w:szCs w:val="20"/>
              </w:rPr>
            </w:pPr>
            <w:r w:rsidRPr="00B526F0">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A25EFEC" w14:textId="77777777" w:rsidR="00247F49" w:rsidRPr="00B526F0" w:rsidRDefault="00247F49" w:rsidP="007106D5">
            <w:pPr>
              <w:jc w:val="center"/>
              <w:rPr>
                <w:rFonts w:ascii="Times New Roman" w:hAnsi="Times New Roman" w:cs="Times New Roman"/>
                <w:sz w:val="20"/>
                <w:szCs w:val="20"/>
              </w:rPr>
            </w:pPr>
            <w:r w:rsidRPr="00B526F0">
              <w:rPr>
                <w:rFonts w:ascii="Times New Roman" w:hAnsi="Times New Roman" w:cs="Times New Roman"/>
                <w:sz w:val="20"/>
                <w:szCs w:val="20"/>
              </w:rPr>
              <w:t>8%</w:t>
            </w:r>
          </w:p>
        </w:tc>
        <w:tc>
          <w:tcPr>
            <w:tcW w:w="949" w:type="dxa"/>
          </w:tcPr>
          <w:p w14:paraId="3C71FA2A" w14:textId="77777777" w:rsidR="00247F49" w:rsidRDefault="00247F49" w:rsidP="007106D5">
            <w:pPr>
              <w:rPr>
                <w:rFonts w:ascii="Times New Roman" w:hAnsi="Times New Roman" w:cs="Times New Roman"/>
              </w:rPr>
            </w:pPr>
          </w:p>
        </w:tc>
        <w:tc>
          <w:tcPr>
            <w:tcW w:w="1313" w:type="dxa"/>
          </w:tcPr>
          <w:p w14:paraId="7B96F765" w14:textId="77777777" w:rsidR="00247F49" w:rsidRDefault="00247F49" w:rsidP="007106D5">
            <w:pPr>
              <w:rPr>
                <w:rFonts w:ascii="Times New Roman" w:hAnsi="Times New Roman" w:cs="Times New Roman"/>
              </w:rPr>
            </w:pPr>
          </w:p>
        </w:tc>
        <w:tc>
          <w:tcPr>
            <w:tcW w:w="1271" w:type="dxa"/>
          </w:tcPr>
          <w:p w14:paraId="699DCB3C" w14:textId="77777777" w:rsidR="00247F49" w:rsidRDefault="00247F49" w:rsidP="007106D5">
            <w:pPr>
              <w:rPr>
                <w:rFonts w:ascii="Times New Roman" w:hAnsi="Times New Roman" w:cs="Times New Roman"/>
              </w:rPr>
            </w:pPr>
          </w:p>
        </w:tc>
      </w:tr>
      <w:tr w:rsidR="00247F49" w14:paraId="53D0F95A" w14:textId="77777777" w:rsidTr="007106D5">
        <w:tc>
          <w:tcPr>
            <w:tcW w:w="518" w:type="dxa"/>
          </w:tcPr>
          <w:p w14:paraId="13FD97A5" w14:textId="77777777" w:rsidR="00247F49" w:rsidRDefault="00247F49" w:rsidP="007106D5">
            <w:pPr>
              <w:rPr>
                <w:rFonts w:ascii="Times New Roman" w:hAnsi="Times New Roman" w:cs="Times New Roman"/>
              </w:rPr>
            </w:pPr>
          </w:p>
        </w:tc>
        <w:tc>
          <w:tcPr>
            <w:tcW w:w="3194" w:type="dxa"/>
            <w:tcBorders>
              <w:right w:val="nil"/>
            </w:tcBorders>
          </w:tcPr>
          <w:p w14:paraId="02AF4A5F" w14:textId="77777777" w:rsidR="00247F49" w:rsidRPr="006130D8" w:rsidRDefault="00247F49" w:rsidP="007106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19C4BF2F" w14:textId="77777777" w:rsidR="00247F49" w:rsidRDefault="00247F49" w:rsidP="007106D5">
            <w:pPr>
              <w:rPr>
                <w:rFonts w:ascii="Times New Roman" w:hAnsi="Times New Roman" w:cs="Times New Roman"/>
              </w:rPr>
            </w:pPr>
          </w:p>
        </w:tc>
        <w:tc>
          <w:tcPr>
            <w:tcW w:w="709" w:type="dxa"/>
            <w:tcBorders>
              <w:left w:val="nil"/>
              <w:right w:val="nil"/>
            </w:tcBorders>
          </w:tcPr>
          <w:p w14:paraId="2BE7290C" w14:textId="77777777" w:rsidR="00247F49" w:rsidRDefault="00247F49" w:rsidP="007106D5">
            <w:pPr>
              <w:rPr>
                <w:rFonts w:ascii="Times New Roman" w:hAnsi="Times New Roman" w:cs="Times New Roman"/>
              </w:rPr>
            </w:pPr>
          </w:p>
        </w:tc>
        <w:tc>
          <w:tcPr>
            <w:tcW w:w="669" w:type="dxa"/>
            <w:tcBorders>
              <w:left w:val="nil"/>
            </w:tcBorders>
          </w:tcPr>
          <w:p w14:paraId="5E1E79F7" w14:textId="77777777" w:rsidR="00247F49" w:rsidRDefault="00247F49" w:rsidP="007106D5">
            <w:pPr>
              <w:rPr>
                <w:rFonts w:ascii="Times New Roman" w:hAnsi="Times New Roman" w:cs="Times New Roman"/>
              </w:rPr>
            </w:pPr>
          </w:p>
        </w:tc>
        <w:tc>
          <w:tcPr>
            <w:tcW w:w="1329" w:type="dxa"/>
          </w:tcPr>
          <w:p w14:paraId="5239D2F1" w14:textId="77777777" w:rsidR="00247F49" w:rsidRDefault="00247F49" w:rsidP="007106D5">
            <w:pPr>
              <w:rPr>
                <w:rFonts w:ascii="Times New Roman" w:hAnsi="Times New Roman" w:cs="Times New Roman"/>
              </w:rPr>
            </w:pPr>
          </w:p>
        </w:tc>
        <w:tc>
          <w:tcPr>
            <w:tcW w:w="992" w:type="dxa"/>
          </w:tcPr>
          <w:p w14:paraId="0F5E5C11" w14:textId="77777777" w:rsidR="00247F49" w:rsidRDefault="00247F49" w:rsidP="007106D5">
            <w:pPr>
              <w:rPr>
                <w:rFonts w:ascii="Times New Roman" w:hAnsi="Times New Roman" w:cs="Times New Roman"/>
              </w:rPr>
            </w:pPr>
          </w:p>
        </w:tc>
        <w:tc>
          <w:tcPr>
            <w:tcW w:w="1131" w:type="dxa"/>
          </w:tcPr>
          <w:p w14:paraId="31FEBCF6" w14:textId="77777777" w:rsidR="00247F49" w:rsidRDefault="00247F49" w:rsidP="007106D5">
            <w:pPr>
              <w:rPr>
                <w:rFonts w:ascii="Times New Roman" w:hAnsi="Times New Roman" w:cs="Times New Roman"/>
              </w:rPr>
            </w:pPr>
          </w:p>
        </w:tc>
        <w:tc>
          <w:tcPr>
            <w:tcW w:w="949" w:type="dxa"/>
          </w:tcPr>
          <w:p w14:paraId="14A3F978" w14:textId="77777777" w:rsidR="00247F49" w:rsidRDefault="00247F49" w:rsidP="007106D5">
            <w:pPr>
              <w:rPr>
                <w:rFonts w:ascii="Times New Roman" w:hAnsi="Times New Roman" w:cs="Times New Roman"/>
              </w:rPr>
            </w:pPr>
          </w:p>
        </w:tc>
        <w:tc>
          <w:tcPr>
            <w:tcW w:w="1313" w:type="dxa"/>
          </w:tcPr>
          <w:p w14:paraId="71A62ABC" w14:textId="77777777" w:rsidR="00247F49" w:rsidRDefault="00247F49" w:rsidP="007106D5">
            <w:pPr>
              <w:rPr>
                <w:rFonts w:ascii="Times New Roman" w:hAnsi="Times New Roman" w:cs="Times New Roman"/>
              </w:rPr>
            </w:pPr>
          </w:p>
        </w:tc>
        <w:tc>
          <w:tcPr>
            <w:tcW w:w="1271" w:type="dxa"/>
          </w:tcPr>
          <w:p w14:paraId="0EC26CB4" w14:textId="77777777" w:rsidR="00247F49" w:rsidRDefault="00247F49" w:rsidP="007106D5">
            <w:pPr>
              <w:rPr>
                <w:rFonts w:ascii="Times New Roman" w:hAnsi="Times New Roman" w:cs="Times New Roman"/>
              </w:rPr>
            </w:pPr>
          </w:p>
        </w:tc>
      </w:tr>
    </w:tbl>
    <w:p w14:paraId="12FAC1DF" w14:textId="77777777" w:rsidR="00247F49" w:rsidRDefault="00247F49" w:rsidP="00247F49">
      <w:pPr>
        <w:rPr>
          <w:rFonts w:ascii="Times New Roman" w:hAnsi="Times New Roman" w:cs="Times New Roman"/>
        </w:rPr>
      </w:pPr>
    </w:p>
    <w:p w14:paraId="38EC4920" w14:textId="77777777" w:rsidR="00247F49" w:rsidRDefault="00247F49" w:rsidP="00247F49">
      <w:pPr>
        <w:rPr>
          <w:rFonts w:ascii="Times New Roman" w:hAnsi="Times New Roman" w:cs="Times New Roman"/>
        </w:rPr>
      </w:pPr>
    </w:p>
    <w:p w14:paraId="5BBE248B" w14:textId="77777777" w:rsidR="00247F49" w:rsidRDefault="00247F49" w:rsidP="00247F49">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288CD31F" w14:textId="77777777" w:rsidR="00247F49"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D8C11F2" w14:textId="77777777" w:rsidR="00247F49" w:rsidRPr="006130D8"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19947E8" w14:textId="77777777" w:rsidR="00247F49" w:rsidRPr="006130D8" w:rsidRDefault="00247F49" w:rsidP="00247F49">
      <w:pPr>
        <w:rPr>
          <w:rFonts w:ascii="Times New Roman" w:hAnsi="Times New Roman" w:cs="Times New Roman"/>
        </w:rPr>
      </w:pPr>
      <w:r>
        <w:rPr>
          <w:rFonts w:ascii="Times New Roman" w:hAnsi="Times New Roman" w:cs="Times New Roman"/>
        </w:rPr>
        <w:t xml:space="preserve">                                                                                                                                                                                   (pieczątka, podpis osoby upoważnionej)</w:t>
      </w:r>
    </w:p>
    <w:p w14:paraId="304E053E" w14:textId="77777777" w:rsidR="00247F49" w:rsidRDefault="00247F49" w:rsidP="000A1A0F">
      <w:pPr>
        <w:rPr>
          <w:rFonts w:ascii="Times New Roman" w:hAnsi="Times New Roman" w:cs="Times New Roman"/>
          <w:iCs/>
        </w:rPr>
      </w:pPr>
    </w:p>
    <w:p w14:paraId="7DB89F38" w14:textId="77777777" w:rsidR="00247F49" w:rsidRDefault="00247F49" w:rsidP="000A1A0F">
      <w:pPr>
        <w:rPr>
          <w:rFonts w:ascii="Times New Roman" w:hAnsi="Times New Roman" w:cs="Times New Roman"/>
          <w:iCs/>
        </w:rPr>
      </w:pPr>
    </w:p>
    <w:p w14:paraId="5EEA82AB" w14:textId="77777777" w:rsidR="00247F49" w:rsidRDefault="00247F49" w:rsidP="000A1A0F">
      <w:pPr>
        <w:rPr>
          <w:rFonts w:ascii="Times New Roman" w:hAnsi="Times New Roman" w:cs="Times New Roman"/>
          <w:b/>
          <w:iCs/>
        </w:rPr>
      </w:pPr>
    </w:p>
    <w:p w14:paraId="58ED3FFB" w14:textId="77777777" w:rsidR="00247F49" w:rsidRDefault="00247F49" w:rsidP="000A1A0F">
      <w:pPr>
        <w:rPr>
          <w:rFonts w:ascii="Times New Roman" w:hAnsi="Times New Roman" w:cs="Times New Roman"/>
          <w:b/>
          <w:iCs/>
        </w:rPr>
      </w:pPr>
    </w:p>
    <w:p w14:paraId="7554E429" w14:textId="77777777" w:rsidR="00247F49" w:rsidRDefault="00247F49" w:rsidP="000A1A0F">
      <w:pPr>
        <w:rPr>
          <w:rFonts w:ascii="Times New Roman" w:hAnsi="Times New Roman" w:cs="Times New Roman"/>
          <w:b/>
          <w:iCs/>
        </w:rPr>
      </w:pPr>
    </w:p>
    <w:p w14:paraId="2C3F76B7" w14:textId="77777777" w:rsidR="00247F49" w:rsidRDefault="00247F49" w:rsidP="000A1A0F">
      <w:pPr>
        <w:rPr>
          <w:rFonts w:ascii="Times New Roman" w:hAnsi="Times New Roman" w:cs="Times New Roman"/>
          <w:b/>
          <w:iCs/>
        </w:rPr>
      </w:pPr>
    </w:p>
    <w:p w14:paraId="40B365F5" w14:textId="555A06BA" w:rsidR="00247F49" w:rsidRDefault="00247F49"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.28 do SWZ</w:t>
      </w:r>
    </w:p>
    <w:p w14:paraId="79C0F69E" w14:textId="77777777" w:rsidR="00247F49" w:rsidRPr="00247F49" w:rsidRDefault="00247F49" w:rsidP="000A1A0F">
      <w:pPr>
        <w:rPr>
          <w:rFonts w:ascii="Times New Roman" w:hAnsi="Times New Roman" w:cs="Times New Roman"/>
          <w:b/>
          <w:iCs/>
        </w:rPr>
      </w:pPr>
    </w:p>
    <w:p w14:paraId="3D5B4A9C" w14:textId="77777777" w:rsidR="00247F49" w:rsidRDefault="00247F49" w:rsidP="00247F49">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28</w:t>
      </w:r>
      <w:r w:rsidRPr="00CA5982">
        <w:rPr>
          <w:rFonts w:ascii="Times New Roman" w:hAnsi="Times New Roman" w:cs="Times New Roman"/>
          <w:b/>
        </w:rPr>
        <w:t xml:space="preserve">  FORMULARZ CENOWY</w:t>
      </w:r>
    </w:p>
    <w:p w14:paraId="724A1E02" w14:textId="77777777" w:rsidR="00247F49" w:rsidRDefault="00247F49" w:rsidP="00247F4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941CE3">
        <w:rPr>
          <w:rFonts w:ascii="Times New Roman" w:eastAsia="Times New Roman" w:hAnsi="Times New Roman" w:cs="Times New Roman"/>
          <w:lang w:eastAsia="pl-PL"/>
        </w:rPr>
        <w:t>dostawa do Batalionu Dowodzenia Wojsk Lądowych w Białobrzegach ul. Osiedle Wojskowe 93, 05-127 Białobrzegi</w:t>
      </w:r>
    </w:p>
    <w:p w14:paraId="206E1CAD" w14:textId="77777777" w:rsidR="00247F49" w:rsidRPr="00941CE3" w:rsidRDefault="00247F49" w:rsidP="00247F49">
      <w:pPr>
        <w:spacing w:after="0" w:line="240" w:lineRule="auto"/>
        <w:rPr>
          <w:rFonts w:ascii="Times New Roman" w:eastAsia="Times New Roman" w:hAnsi="Times New Roman" w:cs="Times New Roman"/>
          <w:lang w:eastAsia="pl-PL"/>
        </w:rPr>
      </w:pPr>
    </w:p>
    <w:p w14:paraId="3B4EECB1" w14:textId="7AC1FE8F" w:rsidR="00247F49" w:rsidRDefault="00247F49" w:rsidP="00247F49">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p w14:paraId="7F4FBB31" w14:textId="77777777" w:rsidR="00247F49" w:rsidRPr="00FE5152" w:rsidRDefault="00247F49" w:rsidP="00247F49">
      <w:pPr>
        <w:rPr>
          <w:rFonts w:ascii="Times New Roman" w:hAnsi="Times New Roman" w:cs="Times New Roman"/>
          <w:sz w:val="20"/>
          <w:szCs w:val="20"/>
        </w:rPr>
      </w:pP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247F49" w14:paraId="634CA8E0" w14:textId="77777777" w:rsidTr="007106D5">
        <w:tc>
          <w:tcPr>
            <w:tcW w:w="518" w:type="dxa"/>
          </w:tcPr>
          <w:p w14:paraId="5DDB25F4" w14:textId="77777777" w:rsidR="00247F49" w:rsidRDefault="00247F49" w:rsidP="007106D5">
            <w:pPr>
              <w:rPr>
                <w:rFonts w:ascii="Times New Roman" w:hAnsi="Times New Roman" w:cs="Times New Roman"/>
              </w:rPr>
            </w:pPr>
            <w:r>
              <w:rPr>
                <w:rFonts w:ascii="Times New Roman" w:hAnsi="Times New Roman" w:cs="Times New Roman"/>
              </w:rPr>
              <w:t>Lp.</w:t>
            </w:r>
          </w:p>
        </w:tc>
        <w:tc>
          <w:tcPr>
            <w:tcW w:w="3194" w:type="dxa"/>
          </w:tcPr>
          <w:p w14:paraId="3B4BF1CF" w14:textId="77777777" w:rsidR="00247F49" w:rsidRDefault="00247F49" w:rsidP="007106D5">
            <w:pPr>
              <w:rPr>
                <w:rFonts w:ascii="Times New Roman" w:hAnsi="Times New Roman" w:cs="Times New Roman"/>
              </w:rPr>
            </w:pPr>
            <w:r>
              <w:rPr>
                <w:rFonts w:ascii="Times New Roman" w:hAnsi="Times New Roman" w:cs="Times New Roman"/>
              </w:rPr>
              <w:t>Przedmiot zamówienia</w:t>
            </w:r>
          </w:p>
        </w:tc>
        <w:tc>
          <w:tcPr>
            <w:tcW w:w="2095" w:type="dxa"/>
          </w:tcPr>
          <w:p w14:paraId="6B8868D0" w14:textId="77777777" w:rsidR="00247F49" w:rsidRDefault="00247F49" w:rsidP="007106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6B29F2DD" w14:textId="77777777" w:rsidR="00247F49" w:rsidRDefault="00247F49" w:rsidP="007106D5">
            <w:pPr>
              <w:rPr>
                <w:rFonts w:ascii="Times New Roman" w:hAnsi="Times New Roman" w:cs="Times New Roman"/>
              </w:rPr>
            </w:pPr>
            <w:r>
              <w:rPr>
                <w:rFonts w:ascii="Times New Roman" w:hAnsi="Times New Roman" w:cs="Times New Roman"/>
              </w:rPr>
              <w:t>j.m.</w:t>
            </w:r>
          </w:p>
        </w:tc>
        <w:tc>
          <w:tcPr>
            <w:tcW w:w="669" w:type="dxa"/>
          </w:tcPr>
          <w:p w14:paraId="4356F980" w14:textId="77777777" w:rsidR="00247F49" w:rsidRDefault="00247F49" w:rsidP="007106D5">
            <w:pPr>
              <w:rPr>
                <w:rFonts w:ascii="Times New Roman" w:hAnsi="Times New Roman" w:cs="Times New Roman"/>
              </w:rPr>
            </w:pPr>
            <w:r>
              <w:rPr>
                <w:rFonts w:ascii="Times New Roman" w:hAnsi="Times New Roman" w:cs="Times New Roman"/>
              </w:rPr>
              <w:t>ilość</w:t>
            </w:r>
          </w:p>
        </w:tc>
        <w:tc>
          <w:tcPr>
            <w:tcW w:w="1329" w:type="dxa"/>
          </w:tcPr>
          <w:p w14:paraId="7AAE8F05" w14:textId="77777777" w:rsidR="00247F49" w:rsidRDefault="00247F49" w:rsidP="007106D5">
            <w:pPr>
              <w:rPr>
                <w:rFonts w:ascii="Times New Roman" w:hAnsi="Times New Roman" w:cs="Times New Roman"/>
              </w:rPr>
            </w:pPr>
            <w:r>
              <w:rPr>
                <w:rFonts w:ascii="Times New Roman" w:hAnsi="Times New Roman" w:cs="Times New Roman"/>
              </w:rPr>
              <w:t>Cena jednostkowa netto</w:t>
            </w:r>
          </w:p>
        </w:tc>
        <w:tc>
          <w:tcPr>
            <w:tcW w:w="992" w:type="dxa"/>
          </w:tcPr>
          <w:p w14:paraId="15B1A5C2" w14:textId="77777777" w:rsidR="00247F49" w:rsidRDefault="00247F49" w:rsidP="007106D5">
            <w:pPr>
              <w:rPr>
                <w:rFonts w:ascii="Times New Roman" w:hAnsi="Times New Roman" w:cs="Times New Roman"/>
              </w:rPr>
            </w:pPr>
            <w:r>
              <w:rPr>
                <w:rFonts w:ascii="Times New Roman" w:hAnsi="Times New Roman" w:cs="Times New Roman"/>
              </w:rPr>
              <w:t>Wartość netto</w:t>
            </w:r>
          </w:p>
        </w:tc>
        <w:tc>
          <w:tcPr>
            <w:tcW w:w="1131" w:type="dxa"/>
          </w:tcPr>
          <w:p w14:paraId="5B30CF87" w14:textId="77777777" w:rsidR="00247F49" w:rsidRDefault="00247F49" w:rsidP="007106D5">
            <w:pPr>
              <w:rPr>
                <w:rFonts w:ascii="Times New Roman" w:hAnsi="Times New Roman" w:cs="Times New Roman"/>
              </w:rPr>
            </w:pPr>
            <w:r>
              <w:rPr>
                <w:rFonts w:ascii="Times New Roman" w:hAnsi="Times New Roman" w:cs="Times New Roman"/>
              </w:rPr>
              <w:t>Podatek VAT</w:t>
            </w:r>
          </w:p>
        </w:tc>
        <w:tc>
          <w:tcPr>
            <w:tcW w:w="949" w:type="dxa"/>
          </w:tcPr>
          <w:p w14:paraId="7A9655E4" w14:textId="77777777" w:rsidR="00247F49" w:rsidRDefault="00247F49" w:rsidP="007106D5">
            <w:pPr>
              <w:rPr>
                <w:rFonts w:ascii="Times New Roman" w:hAnsi="Times New Roman" w:cs="Times New Roman"/>
              </w:rPr>
            </w:pPr>
            <w:r>
              <w:rPr>
                <w:rFonts w:ascii="Times New Roman" w:hAnsi="Times New Roman" w:cs="Times New Roman"/>
              </w:rPr>
              <w:t>Wartość podatku</w:t>
            </w:r>
          </w:p>
        </w:tc>
        <w:tc>
          <w:tcPr>
            <w:tcW w:w="1313" w:type="dxa"/>
          </w:tcPr>
          <w:p w14:paraId="746A0296" w14:textId="77777777" w:rsidR="00247F49" w:rsidRDefault="00247F49" w:rsidP="007106D5">
            <w:pPr>
              <w:rPr>
                <w:rFonts w:ascii="Times New Roman" w:hAnsi="Times New Roman" w:cs="Times New Roman"/>
              </w:rPr>
            </w:pPr>
            <w:r>
              <w:rPr>
                <w:rFonts w:ascii="Times New Roman" w:hAnsi="Times New Roman" w:cs="Times New Roman"/>
              </w:rPr>
              <w:t>Wartość brutto</w:t>
            </w:r>
          </w:p>
        </w:tc>
        <w:tc>
          <w:tcPr>
            <w:tcW w:w="1271" w:type="dxa"/>
          </w:tcPr>
          <w:p w14:paraId="21F230F3" w14:textId="77777777" w:rsidR="00247F49" w:rsidRDefault="00247F49" w:rsidP="007106D5">
            <w:pPr>
              <w:rPr>
                <w:rFonts w:ascii="Times New Roman" w:hAnsi="Times New Roman" w:cs="Times New Roman"/>
              </w:rPr>
            </w:pPr>
            <w:r>
              <w:rPr>
                <w:rFonts w:ascii="Times New Roman" w:hAnsi="Times New Roman" w:cs="Times New Roman"/>
              </w:rPr>
              <w:t>Termin ważności</w:t>
            </w:r>
          </w:p>
        </w:tc>
      </w:tr>
      <w:tr w:rsidR="00247F49" w14:paraId="11945C30" w14:textId="77777777" w:rsidTr="007106D5">
        <w:tc>
          <w:tcPr>
            <w:tcW w:w="518" w:type="dxa"/>
          </w:tcPr>
          <w:p w14:paraId="0EF787F9" w14:textId="77777777" w:rsidR="00247F49" w:rsidRDefault="00247F49" w:rsidP="007106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bottom"/>
          </w:tcPr>
          <w:p w14:paraId="492812D4"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BANDAŻ STOKBAN 10CMX4,5M</w:t>
            </w:r>
          </w:p>
        </w:tc>
        <w:tc>
          <w:tcPr>
            <w:tcW w:w="2095" w:type="dxa"/>
            <w:tcBorders>
              <w:top w:val="single" w:sz="4" w:space="0" w:color="auto"/>
              <w:left w:val="nil"/>
              <w:bottom w:val="single" w:sz="4" w:space="0" w:color="auto"/>
              <w:right w:val="single" w:sz="4" w:space="0" w:color="auto"/>
            </w:tcBorders>
            <w:shd w:val="clear" w:color="auto" w:fill="auto"/>
            <w:vAlign w:val="center"/>
          </w:tcPr>
          <w:p w14:paraId="216731C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0EED3BD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single" w:sz="4" w:space="0" w:color="auto"/>
              <w:left w:val="nil"/>
              <w:bottom w:val="single" w:sz="4" w:space="0" w:color="auto"/>
              <w:right w:val="single" w:sz="4" w:space="0" w:color="auto"/>
            </w:tcBorders>
            <w:shd w:val="clear" w:color="000000" w:fill="FFFFFF"/>
            <w:vAlign w:val="bottom"/>
          </w:tcPr>
          <w:p w14:paraId="3E1D88D0"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50</w:t>
            </w:r>
          </w:p>
        </w:tc>
        <w:tc>
          <w:tcPr>
            <w:tcW w:w="1329" w:type="dxa"/>
            <w:tcBorders>
              <w:top w:val="single" w:sz="4" w:space="0" w:color="auto"/>
              <w:left w:val="nil"/>
              <w:bottom w:val="single" w:sz="4" w:space="0" w:color="auto"/>
              <w:right w:val="single" w:sz="4" w:space="0" w:color="auto"/>
            </w:tcBorders>
            <w:shd w:val="clear" w:color="auto" w:fill="auto"/>
            <w:vAlign w:val="center"/>
          </w:tcPr>
          <w:p w14:paraId="0E16680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0CA0E368"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1340B59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34844804" w14:textId="77777777" w:rsidR="00247F49" w:rsidRDefault="00247F49" w:rsidP="007106D5">
            <w:pPr>
              <w:rPr>
                <w:rFonts w:ascii="Times New Roman" w:hAnsi="Times New Roman" w:cs="Times New Roman"/>
              </w:rPr>
            </w:pPr>
          </w:p>
        </w:tc>
        <w:tc>
          <w:tcPr>
            <w:tcW w:w="1313" w:type="dxa"/>
          </w:tcPr>
          <w:p w14:paraId="51CB7E38" w14:textId="77777777" w:rsidR="00247F49" w:rsidRDefault="00247F49" w:rsidP="007106D5">
            <w:pPr>
              <w:rPr>
                <w:rFonts w:ascii="Times New Roman" w:hAnsi="Times New Roman" w:cs="Times New Roman"/>
              </w:rPr>
            </w:pPr>
          </w:p>
        </w:tc>
        <w:tc>
          <w:tcPr>
            <w:tcW w:w="1271" w:type="dxa"/>
          </w:tcPr>
          <w:p w14:paraId="06B6101A" w14:textId="77777777" w:rsidR="00247F49" w:rsidRDefault="00247F49" w:rsidP="007106D5">
            <w:pPr>
              <w:rPr>
                <w:rFonts w:ascii="Times New Roman" w:hAnsi="Times New Roman" w:cs="Times New Roman"/>
              </w:rPr>
            </w:pPr>
          </w:p>
        </w:tc>
      </w:tr>
      <w:tr w:rsidR="00247F49" w14:paraId="2535528B" w14:textId="77777777" w:rsidTr="007106D5">
        <w:tc>
          <w:tcPr>
            <w:tcW w:w="518" w:type="dxa"/>
          </w:tcPr>
          <w:p w14:paraId="03A14D65" w14:textId="77777777" w:rsidR="00247F49" w:rsidRDefault="00247F49" w:rsidP="007106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bottom"/>
          </w:tcPr>
          <w:p w14:paraId="5E22D8C2"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CHUSTA TRÓJK.BAWEŁ.ELASTOSLING 96X96X130</w:t>
            </w:r>
          </w:p>
        </w:tc>
        <w:tc>
          <w:tcPr>
            <w:tcW w:w="2095" w:type="dxa"/>
            <w:tcBorders>
              <w:top w:val="nil"/>
              <w:left w:val="nil"/>
              <w:bottom w:val="single" w:sz="4" w:space="0" w:color="auto"/>
              <w:right w:val="single" w:sz="4" w:space="0" w:color="auto"/>
            </w:tcBorders>
            <w:shd w:val="clear" w:color="auto" w:fill="auto"/>
            <w:vAlign w:val="center"/>
          </w:tcPr>
          <w:p w14:paraId="79E265BC"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D65E6A3"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94DF97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4F684CF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F5E119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6D6015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AFD0EBC" w14:textId="77777777" w:rsidR="00247F49" w:rsidRDefault="00247F49" w:rsidP="007106D5">
            <w:pPr>
              <w:rPr>
                <w:rFonts w:ascii="Times New Roman" w:hAnsi="Times New Roman" w:cs="Times New Roman"/>
              </w:rPr>
            </w:pPr>
          </w:p>
        </w:tc>
        <w:tc>
          <w:tcPr>
            <w:tcW w:w="1313" w:type="dxa"/>
          </w:tcPr>
          <w:p w14:paraId="392B36BC" w14:textId="77777777" w:rsidR="00247F49" w:rsidRDefault="00247F49" w:rsidP="007106D5">
            <w:pPr>
              <w:rPr>
                <w:rFonts w:ascii="Times New Roman" w:hAnsi="Times New Roman" w:cs="Times New Roman"/>
              </w:rPr>
            </w:pPr>
          </w:p>
        </w:tc>
        <w:tc>
          <w:tcPr>
            <w:tcW w:w="1271" w:type="dxa"/>
          </w:tcPr>
          <w:p w14:paraId="49DFAE7A" w14:textId="77777777" w:rsidR="00247F49" w:rsidRDefault="00247F49" w:rsidP="007106D5">
            <w:pPr>
              <w:rPr>
                <w:rFonts w:ascii="Times New Roman" w:hAnsi="Times New Roman" w:cs="Times New Roman"/>
              </w:rPr>
            </w:pPr>
          </w:p>
        </w:tc>
      </w:tr>
      <w:tr w:rsidR="00247F49" w14:paraId="1343064C" w14:textId="77777777" w:rsidTr="007106D5">
        <w:tc>
          <w:tcPr>
            <w:tcW w:w="518" w:type="dxa"/>
          </w:tcPr>
          <w:p w14:paraId="09AC5845" w14:textId="77777777" w:rsidR="00247F49" w:rsidRDefault="00247F49" w:rsidP="007106D5">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single" w:sz="4" w:space="0" w:color="auto"/>
            </w:tcBorders>
            <w:shd w:val="clear" w:color="auto" w:fill="auto"/>
            <w:vAlign w:val="bottom"/>
          </w:tcPr>
          <w:p w14:paraId="33C30444"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COMPEED PLAST.NA PĘCHERZE 4,2X6,8CM 5SZT</w:t>
            </w:r>
          </w:p>
        </w:tc>
        <w:tc>
          <w:tcPr>
            <w:tcW w:w="2095" w:type="dxa"/>
            <w:tcBorders>
              <w:top w:val="nil"/>
              <w:left w:val="nil"/>
              <w:bottom w:val="single" w:sz="4" w:space="0" w:color="auto"/>
              <w:right w:val="single" w:sz="4" w:space="0" w:color="auto"/>
            </w:tcBorders>
            <w:shd w:val="clear" w:color="auto" w:fill="auto"/>
            <w:vAlign w:val="center"/>
          </w:tcPr>
          <w:p w14:paraId="5B877D3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7DAAE7E"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B6514FB"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FE2A8B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570466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F49E54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23%</w:t>
            </w:r>
          </w:p>
        </w:tc>
        <w:tc>
          <w:tcPr>
            <w:tcW w:w="949" w:type="dxa"/>
          </w:tcPr>
          <w:p w14:paraId="10ED213F" w14:textId="77777777" w:rsidR="00247F49" w:rsidRDefault="00247F49" w:rsidP="007106D5">
            <w:pPr>
              <w:rPr>
                <w:rFonts w:ascii="Times New Roman" w:hAnsi="Times New Roman" w:cs="Times New Roman"/>
              </w:rPr>
            </w:pPr>
          </w:p>
        </w:tc>
        <w:tc>
          <w:tcPr>
            <w:tcW w:w="1313" w:type="dxa"/>
          </w:tcPr>
          <w:p w14:paraId="7421228F" w14:textId="77777777" w:rsidR="00247F49" w:rsidRDefault="00247F49" w:rsidP="007106D5">
            <w:pPr>
              <w:rPr>
                <w:rFonts w:ascii="Times New Roman" w:hAnsi="Times New Roman" w:cs="Times New Roman"/>
              </w:rPr>
            </w:pPr>
          </w:p>
        </w:tc>
        <w:tc>
          <w:tcPr>
            <w:tcW w:w="1271" w:type="dxa"/>
          </w:tcPr>
          <w:p w14:paraId="3637BC64" w14:textId="77777777" w:rsidR="00247F49" w:rsidRDefault="00247F49" w:rsidP="007106D5">
            <w:pPr>
              <w:rPr>
                <w:rFonts w:ascii="Times New Roman" w:hAnsi="Times New Roman" w:cs="Times New Roman"/>
              </w:rPr>
            </w:pPr>
          </w:p>
        </w:tc>
      </w:tr>
      <w:tr w:rsidR="00247F49" w14:paraId="46671665" w14:textId="77777777" w:rsidTr="007106D5">
        <w:tc>
          <w:tcPr>
            <w:tcW w:w="518" w:type="dxa"/>
          </w:tcPr>
          <w:p w14:paraId="0D554D68" w14:textId="77777777" w:rsidR="00247F49" w:rsidRDefault="00247F49" w:rsidP="007106D5">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single" w:sz="4" w:space="0" w:color="auto"/>
            </w:tcBorders>
            <w:shd w:val="clear" w:color="auto" w:fill="auto"/>
            <w:vAlign w:val="bottom"/>
          </w:tcPr>
          <w:p w14:paraId="1C874050"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GAZA OPATRUNKOWA 1/2 M2</w:t>
            </w:r>
          </w:p>
        </w:tc>
        <w:tc>
          <w:tcPr>
            <w:tcW w:w="2095" w:type="dxa"/>
            <w:tcBorders>
              <w:top w:val="nil"/>
              <w:left w:val="nil"/>
              <w:bottom w:val="single" w:sz="4" w:space="0" w:color="auto"/>
              <w:right w:val="single" w:sz="4" w:space="0" w:color="auto"/>
            </w:tcBorders>
            <w:shd w:val="clear" w:color="auto" w:fill="auto"/>
            <w:vAlign w:val="center"/>
          </w:tcPr>
          <w:p w14:paraId="0BBAF30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E098B8A"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F3AF19D"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435414F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BB5F89E"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F0F7C8B"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7029D4B5" w14:textId="77777777" w:rsidR="00247F49" w:rsidRDefault="00247F49" w:rsidP="007106D5">
            <w:pPr>
              <w:rPr>
                <w:rFonts w:ascii="Times New Roman" w:hAnsi="Times New Roman" w:cs="Times New Roman"/>
              </w:rPr>
            </w:pPr>
          </w:p>
        </w:tc>
        <w:tc>
          <w:tcPr>
            <w:tcW w:w="1313" w:type="dxa"/>
          </w:tcPr>
          <w:p w14:paraId="0FD21965" w14:textId="77777777" w:rsidR="00247F49" w:rsidRDefault="00247F49" w:rsidP="007106D5">
            <w:pPr>
              <w:rPr>
                <w:rFonts w:ascii="Times New Roman" w:hAnsi="Times New Roman" w:cs="Times New Roman"/>
              </w:rPr>
            </w:pPr>
          </w:p>
        </w:tc>
        <w:tc>
          <w:tcPr>
            <w:tcW w:w="1271" w:type="dxa"/>
          </w:tcPr>
          <w:p w14:paraId="0A24F210" w14:textId="77777777" w:rsidR="00247F49" w:rsidRDefault="00247F49" w:rsidP="007106D5">
            <w:pPr>
              <w:rPr>
                <w:rFonts w:ascii="Times New Roman" w:hAnsi="Times New Roman" w:cs="Times New Roman"/>
              </w:rPr>
            </w:pPr>
          </w:p>
        </w:tc>
      </w:tr>
      <w:tr w:rsidR="00247F49" w14:paraId="457BB208" w14:textId="77777777" w:rsidTr="007106D5">
        <w:tc>
          <w:tcPr>
            <w:tcW w:w="518" w:type="dxa"/>
          </w:tcPr>
          <w:p w14:paraId="7BD2FE93" w14:textId="77777777" w:rsidR="00247F49" w:rsidRDefault="00247F49" w:rsidP="007106D5">
            <w:pPr>
              <w:rPr>
                <w:rFonts w:ascii="Times New Roman" w:hAnsi="Times New Roman" w:cs="Times New Roman"/>
              </w:rPr>
            </w:pPr>
            <w:r>
              <w:rPr>
                <w:rFonts w:ascii="Times New Roman" w:hAnsi="Times New Roman" w:cs="Times New Roman"/>
              </w:rPr>
              <w:t>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87D3E18"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GAZA OPATRUNKOWA JAŁOWA 1M2</w:t>
            </w:r>
          </w:p>
        </w:tc>
        <w:tc>
          <w:tcPr>
            <w:tcW w:w="2095" w:type="dxa"/>
            <w:tcBorders>
              <w:top w:val="nil"/>
              <w:left w:val="nil"/>
              <w:bottom w:val="single" w:sz="4" w:space="0" w:color="auto"/>
              <w:right w:val="single" w:sz="4" w:space="0" w:color="auto"/>
            </w:tcBorders>
            <w:shd w:val="clear" w:color="auto" w:fill="auto"/>
            <w:vAlign w:val="center"/>
          </w:tcPr>
          <w:p w14:paraId="27C3FFC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5374B35"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54CFDA7"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05ABE1D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E0487DE"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EDD2C6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5FD8D0B" w14:textId="77777777" w:rsidR="00247F49" w:rsidRDefault="00247F49" w:rsidP="007106D5">
            <w:pPr>
              <w:rPr>
                <w:rFonts w:ascii="Times New Roman" w:hAnsi="Times New Roman" w:cs="Times New Roman"/>
              </w:rPr>
            </w:pPr>
          </w:p>
        </w:tc>
        <w:tc>
          <w:tcPr>
            <w:tcW w:w="1313" w:type="dxa"/>
          </w:tcPr>
          <w:p w14:paraId="6B188AD4" w14:textId="77777777" w:rsidR="00247F49" w:rsidRDefault="00247F49" w:rsidP="007106D5">
            <w:pPr>
              <w:rPr>
                <w:rFonts w:ascii="Times New Roman" w:hAnsi="Times New Roman" w:cs="Times New Roman"/>
              </w:rPr>
            </w:pPr>
          </w:p>
        </w:tc>
        <w:tc>
          <w:tcPr>
            <w:tcW w:w="1271" w:type="dxa"/>
          </w:tcPr>
          <w:p w14:paraId="2792CAD2" w14:textId="77777777" w:rsidR="00247F49" w:rsidRDefault="00247F49" w:rsidP="007106D5">
            <w:pPr>
              <w:rPr>
                <w:rFonts w:ascii="Times New Roman" w:hAnsi="Times New Roman" w:cs="Times New Roman"/>
              </w:rPr>
            </w:pPr>
          </w:p>
        </w:tc>
      </w:tr>
      <w:tr w:rsidR="00247F49" w14:paraId="696B3D0A" w14:textId="77777777" w:rsidTr="007106D5">
        <w:tc>
          <w:tcPr>
            <w:tcW w:w="518" w:type="dxa"/>
          </w:tcPr>
          <w:p w14:paraId="3569AB48" w14:textId="77777777" w:rsidR="00247F49" w:rsidRDefault="00247F49" w:rsidP="007106D5">
            <w:pPr>
              <w:rPr>
                <w:rFonts w:ascii="Times New Roman" w:hAnsi="Times New Roman" w:cs="Times New Roman"/>
              </w:rPr>
            </w:pPr>
            <w:r>
              <w:rPr>
                <w:rFonts w:ascii="Times New Roman" w:hAnsi="Times New Roman" w:cs="Times New Roman"/>
              </w:rPr>
              <w:t>6.</w:t>
            </w:r>
          </w:p>
        </w:tc>
        <w:tc>
          <w:tcPr>
            <w:tcW w:w="3194" w:type="dxa"/>
            <w:tcBorders>
              <w:top w:val="nil"/>
              <w:left w:val="single" w:sz="4" w:space="0" w:color="auto"/>
              <w:bottom w:val="single" w:sz="4" w:space="0" w:color="auto"/>
              <w:right w:val="single" w:sz="4" w:space="0" w:color="auto"/>
            </w:tcBorders>
            <w:shd w:val="clear" w:color="auto" w:fill="auto"/>
            <w:vAlign w:val="bottom"/>
          </w:tcPr>
          <w:p w14:paraId="31DCC2D9"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GAZA OPATRUNKOWA JAŁOWA  1/4M2</w:t>
            </w:r>
          </w:p>
        </w:tc>
        <w:tc>
          <w:tcPr>
            <w:tcW w:w="2095" w:type="dxa"/>
            <w:tcBorders>
              <w:top w:val="nil"/>
              <w:left w:val="nil"/>
              <w:bottom w:val="single" w:sz="4" w:space="0" w:color="auto"/>
              <w:right w:val="single" w:sz="4" w:space="0" w:color="auto"/>
            </w:tcBorders>
            <w:shd w:val="clear" w:color="auto" w:fill="auto"/>
            <w:vAlign w:val="center"/>
          </w:tcPr>
          <w:p w14:paraId="7D2BC290"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2D4164F"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D68A23F"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62254B03"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BBBA34E"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874D2C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34C72EA1" w14:textId="77777777" w:rsidR="00247F49" w:rsidRDefault="00247F49" w:rsidP="007106D5">
            <w:pPr>
              <w:rPr>
                <w:rFonts w:ascii="Times New Roman" w:hAnsi="Times New Roman" w:cs="Times New Roman"/>
              </w:rPr>
            </w:pPr>
          </w:p>
        </w:tc>
        <w:tc>
          <w:tcPr>
            <w:tcW w:w="1313" w:type="dxa"/>
          </w:tcPr>
          <w:p w14:paraId="5854A696" w14:textId="77777777" w:rsidR="00247F49" w:rsidRDefault="00247F49" w:rsidP="007106D5">
            <w:pPr>
              <w:rPr>
                <w:rFonts w:ascii="Times New Roman" w:hAnsi="Times New Roman" w:cs="Times New Roman"/>
              </w:rPr>
            </w:pPr>
          </w:p>
        </w:tc>
        <w:tc>
          <w:tcPr>
            <w:tcW w:w="1271" w:type="dxa"/>
          </w:tcPr>
          <w:p w14:paraId="4287A900" w14:textId="77777777" w:rsidR="00247F49" w:rsidRDefault="00247F49" w:rsidP="007106D5">
            <w:pPr>
              <w:rPr>
                <w:rFonts w:ascii="Times New Roman" w:hAnsi="Times New Roman" w:cs="Times New Roman"/>
              </w:rPr>
            </w:pPr>
          </w:p>
        </w:tc>
      </w:tr>
      <w:tr w:rsidR="00247F49" w14:paraId="70376A51" w14:textId="77777777" w:rsidTr="007106D5">
        <w:tc>
          <w:tcPr>
            <w:tcW w:w="518" w:type="dxa"/>
          </w:tcPr>
          <w:p w14:paraId="521192E1" w14:textId="77777777" w:rsidR="00247F49" w:rsidRDefault="00247F49" w:rsidP="007106D5">
            <w:pPr>
              <w:rPr>
                <w:rFonts w:ascii="Times New Roman" w:hAnsi="Times New Roman" w:cs="Times New Roman"/>
              </w:rPr>
            </w:pPr>
            <w:r>
              <w:rPr>
                <w:rFonts w:ascii="Times New Roman" w:hAnsi="Times New Roman" w:cs="Times New Roman"/>
              </w:rPr>
              <w:t>7.</w:t>
            </w:r>
          </w:p>
        </w:tc>
        <w:tc>
          <w:tcPr>
            <w:tcW w:w="3194" w:type="dxa"/>
            <w:tcBorders>
              <w:top w:val="nil"/>
              <w:left w:val="single" w:sz="4" w:space="0" w:color="auto"/>
              <w:bottom w:val="single" w:sz="4" w:space="0" w:color="auto"/>
              <w:right w:val="single" w:sz="4" w:space="0" w:color="auto"/>
            </w:tcBorders>
            <w:shd w:val="clear" w:color="auto" w:fill="auto"/>
            <w:vAlign w:val="bottom"/>
          </w:tcPr>
          <w:p w14:paraId="073CB14F"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GAZIK DO DEZYNF.JEDNORAZ. 100SASZ</w:t>
            </w:r>
          </w:p>
        </w:tc>
        <w:tc>
          <w:tcPr>
            <w:tcW w:w="2095" w:type="dxa"/>
            <w:tcBorders>
              <w:top w:val="nil"/>
              <w:left w:val="nil"/>
              <w:bottom w:val="single" w:sz="4" w:space="0" w:color="auto"/>
              <w:right w:val="single" w:sz="4" w:space="0" w:color="auto"/>
            </w:tcBorders>
            <w:shd w:val="clear" w:color="auto" w:fill="auto"/>
            <w:vAlign w:val="center"/>
          </w:tcPr>
          <w:p w14:paraId="3E6AE8E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676EC5F"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B56C04B"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0A1BD78A"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92877E3"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08C267E"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2BAD803F" w14:textId="77777777" w:rsidR="00247F49" w:rsidRDefault="00247F49" w:rsidP="007106D5">
            <w:pPr>
              <w:rPr>
                <w:rFonts w:ascii="Times New Roman" w:hAnsi="Times New Roman" w:cs="Times New Roman"/>
              </w:rPr>
            </w:pPr>
          </w:p>
        </w:tc>
        <w:tc>
          <w:tcPr>
            <w:tcW w:w="1313" w:type="dxa"/>
          </w:tcPr>
          <w:p w14:paraId="3A1DCDE0" w14:textId="77777777" w:rsidR="00247F49" w:rsidRDefault="00247F49" w:rsidP="007106D5">
            <w:pPr>
              <w:rPr>
                <w:rFonts w:ascii="Times New Roman" w:hAnsi="Times New Roman" w:cs="Times New Roman"/>
              </w:rPr>
            </w:pPr>
          </w:p>
        </w:tc>
        <w:tc>
          <w:tcPr>
            <w:tcW w:w="1271" w:type="dxa"/>
          </w:tcPr>
          <w:p w14:paraId="246FCDD0" w14:textId="77777777" w:rsidR="00247F49" w:rsidRDefault="00247F49" w:rsidP="007106D5">
            <w:pPr>
              <w:rPr>
                <w:rFonts w:ascii="Times New Roman" w:hAnsi="Times New Roman" w:cs="Times New Roman"/>
              </w:rPr>
            </w:pPr>
          </w:p>
        </w:tc>
      </w:tr>
      <w:tr w:rsidR="00247F49" w14:paraId="5C143E01" w14:textId="77777777" w:rsidTr="007106D5">
        <w:tc>
          <w:tcPr>
            <w:tcW w:w="518" w:type="dxa"/>
          </w:tcPr>
          <w:p w14:paraId="18F6A9C0" w14:textId="77777777" w:rsidR="00247F49" w:rsidRDefault="00247F49" w:rsidP="007106D5">
            <w:pPr>
              <w:rPr>
                <w:rFonts w:ascii="Times New Roman" w:hAnsi="Times New Roman" w:cs="Times New Roman"/>
              </w:rPr>
            </w:pPr>
            <w:r>
              <w:rPr>
                <w:rFonts w:ascii="Times New Roman" w:hAnsi="Times New Roman" w:cs="Times New Roman"/>
              </w:rPr>
              <w:t>8.</w:t>
            </w:r>
          </w:p>
        </w:tc>
        <w:tc>
          <w:tcPr>
            <w:tcW w:w="3194" w:type="dxa"/>
            <w:tcBorders>
              <w:top w:val="nil"/>
              <w:left w:val="single" w:sz="4" w:space="0" w:color="auto"/>
              <w:bottom w:val="single" w:sz="4" w:space="0" w:color="auto"/>
              <w:right w:val="single" w:sz="4" w:space="0" w:color="auto"/>
            </w:tcBorders>
            <w:shd w:val="clear" w:color="auto" w:fill="auto"/>
            <w:vAlign w:val="bottom"/>
          </w:tcPr>
          <w:p w14:paraId="49DAFC32"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IGŁA DO ODBARCZANIA ODMY PRĘŻNEJ</w:t>
            </w:r>
          </w:p>
        </w:tc>
        <w:tc>
          <w:tcPr>
            <w:tcW w:w="2095" w:type="dxa"/>
            <w:tcBorders>
              <w:top w:val="nil"/>
              <w:left w:val="nil"/>
              <w:bottom w:val="single" w:sz="4" w:space="0" w:color="auto"/>
              <w:right w:val="single" w:sz="4" w:space="0" w:color="auto"/>
            </w:tcBorders>
            <w:shd w:val="clear" w:color="auto" w:fill="auto"/>
            <w:vAlign w:val="center"/>
          </w:tcPr>
          <w:p w14:paraId="7109F50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6094EAE"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E1C33EA"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2B00758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BA93D2B"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69C69E5"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299756C7" w14:textId="77777777" w:rsidR="00247F49" w:rsidRDefault="00247F49" w:rsidP="007106D5">
            <w:pPr>
              <w:rPr>
                <w:rFonts w:ascii="Times New Roman" w:hAnsi="Times New Roman" w:cs="Times New Roman"/>
              </w:rPr>
            </w:pPr>
          </w:p>
        </w:tc>
        <w:tc>
          <w:tcPr>
            <w:tcW w:w="1313" w:type="dxa"/>
          </w:tcPr>
          <w:p w14:paraId="2DE8C8F1" w14:textId="77777777" w:rsidR="00247F49" w:rsidRDefault="00247F49" w:rsidP="007106D5">
            <w:pPr>
              <w:rPr>
                <w:rFonts w:ascii="Times New Roman" w:hAnsi="Times New Roman" w:cs="Times New Roman"/>
              </w:rPr>
            </w:pPr>
          </w:p>
        </w:tc>
        <w:tc>
          <w:tcPr>
            <w:tcW w:w="1271" w:type="dxa"/>
          </w:tcPr>
          <w:p w14:paraId="56718550" w14:textId="77777777" w:rsidR="00247F49" w:rsidRDefault="00247F49" w:rsidP="007106D5">
            <w:pPr>
              <w:rPr>
                <w:rFonts w:ascii="Times New Roman" w:hAnsi="Times New Roman" w:cs="Times New Roman"/>
              </w:rPr>
            </w:pPr>
          </w:p>
        </w:tc>
      </w:tr>
      <w:tr w:rsidR="00247F49" w14:paraId="0821BA9D" w14:textId="77777777" w:rsidTr="007106D5">
        <w:tc>
          <w:tcPr>
            <w:tcW w:w="518" w:type="dxa"/>
          </w:tcPr>
          <w:p w14:paraId="0F9B9471" w14:textId="77777777" w:rsidR="00247F49" w:rsidRDefault="00247F49" w:rsidP="007106D5">
            <w:pPr>
              <w:rPr>
                <w:rFonts w:ascii="Times New Roman" w:hAnsi="Times New Roman" w:cs="Times New Roman"/>
              </w:rPr>
            </w:pPr>
            <w:r>
              <w:rPr>
                <w:rFonts w:ascii="Times New Roman" w:hAnsi="Times New Roman" w:cs="Times New Roman"/>
              </w:rPr>
              <w:t>9.</w:t>
            </w:r>
          </w:p>
        </w:tc>
        <w:tc>
          <w:tcPr>
            <w:tcW w:w="3194" w:type="dxa"/>
            <w:tcBorders>
              <w:top w:val="nil"/>
              <w:left w:val="single" w:sz="4" w:space="0" w:color="auto"/>
              <w:bottom w:val="single" w:sz="4" w:space="0" w:color="auto"/>
              <w:right w:val="single" w:sz="4" w:space="0" w:color="auto"/>
            </w:tcBorders>
            <w:shd w:val="clear" w:color="auto" w:fill="auto"/>
            <w:vAlign w:val="bottom"/>
          </w:tcPr>
          <w:p w14:paraId="5E9A71FD"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IGŁA DO STRZYK.LUERA 0,8X40MM</w:t>
            </w:r>
          </w:p>
        </w:tc>
        <w:tc>
          <w:tcPr>
            <w:tcW w:w="2095" w:type="dxa"/>
            <w:tcBorders>
              <w:top w:val="nil"/>
              <w:left w:val="nil"/>
              <w:bottom w:val="single" w:sz="4" w:space="0" w:color="auto"/>
              <w:right w:val="single" w:sz="4" w:space="0" w:color="auto"/>
            </w:tcBorders>
            <w:shd w:val="clear" w:color="auto" w:fill="auto"/>
            <w:vAlign w:val="center"/>
          </w:tcPr>
          <w:p w14:paraId="6613E6E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48F0125"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D2BA343"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2E230B5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17800A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3BE931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11C98B8" w14:textId="77777777" w:rsidR="00247F49" w:rsidRDefault="00247F49" w:rsidP="007106D5">
            <w:pPr>
              <w:rPr>
                <w:rFonts w:ascii="Times New Roman" w:hAnsi="Times New Roman" w:cs="Times New Roman"/>
              </w:rPr>
            </w:pPr>
          </w:p>
        </w:tc>
        <w:tc>
          <w:tcPr>
            <w:tcW w:w="1313" w:type="dxa"/>
          </w:tcPr>
          <w:p w14:paraId="411B7E65" w14:textId="77777777" w:rsidR="00247F49" w:rsidRDefault="00247F49" w:rsidP="007106D5">
            <w:pPr>
              <w:rPr>
                <w:rFonts w:ascii="Times New Roman" w:hAnsi="Times New Roman" w:cs="Times New Roman"/>
              </w:rPr>
            </w:pPr>
          </w:p>
        </w:tc>
        <w:tc>
          <w:tcPr>
            <w:tcW w:w="1271" w:type="dxa"/>
          </w:tcPr>
          <w:p w14:paraId="56CCC155" w14:textId="77777777" w:rsidR="00247F49" w:rsidRDefault="00247F49" w:rsidP="007106D5">
            <w:pPr>
              <w:rPr>
                <w:rFonts w:ascii="Times New Roman" w:hAnsi="Times New Roman" w:cs="Times New Roman"/>
              </w:rPr>
            </w:pPr>
          </w:p>
        </w:tc>
      </w:tr>
      <w:tr w:rsidR="00247F49" w14:paraId="39547EF8" w14:textId="77777777" w:rsidTr="007106D5">
        <w:tc>
          <w:tcPr>
            <w:tcW w:w="518" w:type="dxa"/>
          </w:tcPr>
          <w:p w14:paraId="1100DF9F" w14:textId="77777777" w:rsidR="00247F49" w:rsidRDefault="00247F49" w:rsidP="007106D5">
            <w:pPr>
              <w:rPr>
                <w:rFonts w:ascii="Times New Roman" w:hAnsi="Times New Roman" w:cs="Times New Roman"/>
              </w:rPr>
            </w:pPr>
            <w:r>
              <w:rPr>
                <w:rFonts w:ascii="Times New Roman" w:hAnsi="Times New Roman" w:cs="Times New Roman"/>
              </w:rPr>
              <w:lastRenderedPageBreak/>
              <w:t>10.</w:t>
            </w:r>
          </w:p>
        </w:tc>
        <w:tc>
          <w:tcPr>
            <w:tcW w:w="3194" w:type="dxa"/>
            <w:tcBorders>
              <w:top w:val="nil"/>
              <w:left w:val="single" w:sz="4" w:space="0" w:color="auto"/>
              <w:bottom w:val="single" w:sz="4" w:space="0" w:color="auto"/>
              <w:right w:val="single" w:sz="4" w:space="0" w:color="auto"/>
            </w:tcBorders>
            <w:shd w:val="clear" w:color="auto" w:fill="auto"/>
            <w:vAlign w:val="bottom"/>
          </w:tcPr>
          <w:p w14:paraId="698F8E48"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IGŁA DO STRZYK.LUERA 1,2X40MM </w:t>
            </w:r>
          </w:p>
        </w:tc>
        <w:tc>
          <w:tcPr>
            <w:tcW w:w="2095" w:type="dxa"/>
            <w:tcBorders>
              <w:top w:val="nil"/>
              <w:left w:val="nil"/>
              <w:bottom w:val="single" w:sz="4" w:space="0" w:color="auto"/>
              <w:right w:val="single" w:sz="4" w:space="0" w:color="auto"/>
            </w:tcBorders>
            <w:shd w:val="clear" w:color="auto" w:fill="auto"/>
            <w:vAlign w:val="center"/>
          </w:tcPr>
          <w:p w14:paraId="435250D9"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7F475DD"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85A81BF"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1330236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CBD86D"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F3AA08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72DD143" w14:textId="77777777" w:rsidR="00247F49" w:rsidRDefault="00247F49" w:rsidP="007106D5">
            <w:pPr>
              <w:rPr>
                <w:rFonts w:ascii="Times New Roman" w:hAnsi="Times New Roman" w:cs="Times New Roman"/>
              </w:rPr>
            </w:pPr>
          </w:p>
        </w:tc>
        <w:tc>
          <w:tcPr>
            <w:tcW w:w="1313" w:type="dxa"/>
          </w:tcPr>
          <w:p w14:paraId="03C1A606" w14:textId="77777777" w:rsidR="00247F49" w:rsidRDefault="00247F49" w:rsidP="007106D5">
            <w:pPr>
              <w:rPr>
                <w:rFonts w:ascii="Times New Roman" w:hAnsi="Times New Roman" w:cs="Times New Roman"/>
              </w:rPr>
            </w:pPr>
          </w:p>
        </w:tc>
        <w:tc>
          <w:tcPr>
            <w:tcW w:w="1271" w:type="dxa"/>
          </w:tcPr>
          <w:p w14:paraId="370AEDE0" w14:textId="77777777" w:rsidR="00247F49" w:rsidRDefault="00247F49" w:rsidP="007106D5">
            <w:pPr>
              <w:rPr>
                <w:rFonts w:ascii="Times New Roman" w:hAnsi="Times New Roman" w:cs="Times New Roman"/>
              </w:rPr>
            </w:pPr>
          </w:p>
        </w:tc>
      </w:tr>
      <w:tr w:rsidR="00247F49" w14:paraId="0BD89D30" w14:textId="77777777" w:rsidTr="007106D5">
        <w:tc>
          <w:tcPr>
            <w:tcW w:w="518" w:type="dxa"/>
          </w:tcPr>
          <w:p w14:paraId="7997CCB4" w14:textId="77777777" w:rsidR="00247F49" w:rsidRDefault="00247F49" w:rsidP="007106D5">
            <w:pPr>
              <w:rPr>
                <w:rFonts w:ascii="Times New Roman" w:hAnsi="Times New Roman" w:cs="Times New Roman"/>
              </w:rPr>
            </w:pPr>
            <w:r>
              <w:rPr>
                <w:rFonts w:ascii="Times New Roman" w:hAnsi="Times New Roman" w:cs="Times New Roman"/>
              </w:rPr>
              <w:t>11.</w:t>
            </w:r>
          </w:p>
        </w:tc>
        <w:tc>
          <w:tcPr>
            <w:tcW w:w="3194" w:type="dxa"/>
            <w:tcBorders>
              <w:top w:val="nil"/>
              <w:left w:val="single" w:sz="4" w:space="0" w:color="auto"/>
              <w:bottom w:val="single" w:sz="4" w:space="0" w:color="auto"/>
              <w:right w:val="single" w:sz="4" w:space="0" w:color="auto"/>
            </w:tcBorders>
            <w:shd w:val="clear" w:color="auto" w:fill="auto"/>
            <w:vAlign w:val="bottom"/>
          </w:tcPr>
          <w:p w14:paraId="4F9502B6"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IGŁA DO STRZYK.LUERA 0,9X40 MM</w:t>
            </w:r>
          </w:p>
        </w:tc>
        <w:tc>
          <w:tcPr>
            <w:tcW w:w="2095" w:type="dxa"/>
            <w:tcBorders>
              <w:top w:val="nil"/>
              <w:left w:val="nil"/>
              <w:bottom w:val="single" w:sz="4" w:space="0" w:color="auto"/>
              <w:right w:val="single" w:sz="4" w:space="0" w:color="auto"/>
            </w:tcBorders>
            <w:shd w:val="clear" w:color="auto" w:fill="auto"/>
            <w:vAlign w:val="center"/>
          </w:tcPr>
          <w:p w14:paraId="2295DA8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9EE5CA4"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864DE5C"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50B3670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D838DA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ADEC01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E7B6269" w14:textId="77777777" w:rsidR="00247F49" w:rsidRDefault="00247F49" w:rsidP="007106D5">
            <w:pPr>
              <w:rPr>
                <w:rFonts w:ascii="Times New Roman" w:hAnsi="Times New Roman" w:cs="Times New Roman"/>
              </w:rPr>
            </w:pPr>
          </w:p>
        </w:tc>
        <w:tc>
          <w:tcPr>
            <w:tcW w:w="1313" w:type="dxa"/>
          </w:tcPr>
          <w:p w14:paraId="7E7B10E3" w14:textId="77777777" w:rsidR="00247F49" w:rsidRDefault="00247F49" w:rsidP="007106D5">
            <w:pPr>
              <w:rPr>
                <w:rFonts w:ascii="Times New Roman" w:hAnsi="Times New Roman" w:cs="Times New Roman"/>
              </w:rPr>
            </w:pPr>
          </w:p>
        </w:tc>
        <w:tc>
          <w:tcPr>
            <w:tcW w:w="1271" w:type="dxa"/>
          </w:tcPr>
          <w:p w14:paraId="5243BDE3" w14:textId="77777777" w:rsidR="00247F49" w:rsidRDefault="00247F49" w:rsidP="007106D5">
            <w:pPr>
              <w:rPr>
                <w:rFonts w:ascii="Times New Roman" w:hAnsi="Times New Roman" w:cs="Times New Roman"/>
              </w:rPr>
            </w:pPr>
          </w:p>
        </w:tc>
      </w:tr>
      <w:tr w:rsidR="00247F49" w14:paraId="6AAD6EEF" w14:textId="77777777" w:rsidTr="007106D5">
        <w:tc>
          <w:tcPr>
            <w:tcW w:w="518" w:type="dxa"/>
          </w:tcPr>
          <w:p w14:paraId="1012E73F" w14:textId="77777777" w:rsidR="00247F49" w:rsidRDefault="00247F49" w:rsidP="007106D5">
            <w:pPr>
              <w:rPr>
                <w:rFonts w:ascii="Times New Roman" w:hAnsi="Times New Roman" w:cs="Times New Roman"/>
              </w:rPr>
            </w:pPr>
            <w:r>
              <w:rPr>
                <w:rFonts w:ascii="Times New Roman" w:hAnsi="Times New Roman" w:cs="Times New Roman"/>
              </w:rPr>
              <w:t>12.</w:t>
            </w:r>
          </w:p>
        </w:tc>
        <w:tc>
          <w:tcPr>
            <w:tcW w:w="3194" w:type="dxa"/>
            <w:tcBorders>
              <w:top w:val="nil"/>
              <w:left w:val="single" w:sz="4" w:space="0" w:color="auto"/>
              <w:bottom w:val="single" w:sz="4" w:space="0" w:color="auto"/>
              <w:right w:val="single" w:sz="4" w:space="0" w:color="auto"/>
            </w:tcBorders>
            <w:shd w:val="clear" w:color="auto" w:fill="auto"/>
            <w:vAlign w:val="bottom"/>
          </w:tcPr>
          <w:p w14:paraId="403E2731"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IGŁA DO STRZYK.LUERA 1,2X40 MM</w:t>
            </w:r>
          </w:p>
        </w:tc>
        <w:tc>
          <w:tcPr>
            <w:tcW w:w="2095" w:type="dxa"/>
            <w:tcBorders>
              <w:top w:val="nil"/>
              <w:left w:val="nil"/>
              <w:bottom w:val="single" w:sz="4" w:space="0" w:color="auto"/>
              <w:right w:val="single" w:sz="4" w:space="0" w:color="auto"/>
            </w:tcBorders>
            <w:shd w:val="clear" w:color="auto" w:fill="auto"/>
            <w:vAlign w:val="center"/>
          </w:tcPr>
          <w:p w14:paraId="2B724B5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AC0CF1F"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1D6D0E6"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1918CBF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755965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975C97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6BDF096" w14:textId="77777777" w:rsidR="00247F49" w:rsidRDefault="00247F49" w:rsidP="007106D5">
            <w:pPr>
              <w:rPr>
                <w:rFonts w:ascii="Times New Roman" w:hAnsi="Times New Roman" w:cs="Times New Roman"/>
              </w:rPr>
            </w:pPr>
          </w:p>
        </w:tc>
        <w:tc>
          <w:tcPr>
            <w:tcW w:w="1313" w:type="dxa"/>
          </w:tcPr>
          <w:p w14:paraId="0FC359A0" w14:textId="77777777" w:rsidR="00247F49" w:rsidRDefault="00247F49" w:rsidP="007106D5">
            <w:pPr>
              <w:rPr>
                <w:rFonts w:ascii="Times New Roman" w:hAnsi="Times New Roman" w:cs="Times New Roman"/>
              </w:rPr>
            </w:pPr>
          </w:p>
        </w:tc>
        <w:tc>
          <w:tcPr>
            <w:tcW w:w="1271" w:type="dxa"/>
          </w:tcPr>
          <w:p w14:paraId="54520C44" w14:textId="77777777" w:rsidR="00247F49" w:rsidRDefault="00247F49" w:rsidP="007106D5">
            <w:pPr>
              <w:rPr>
                <w:rFonts w:ascii="Times New Roman" w:hAnsi="Times New Roman" w:cs="Times New Roman"/>
              </w:rPr>
            </w:pPr>
          </w:p>
        </w:tc>
      </w:tr>
      <w:tr w:rsidR="00247F49" w14:paraId="00BDCEEF" w14:textId="77777777" w:rsidTr="007106D5">
        <w:tc>
          <w:tcPr>
            <w:tcW w:w="518" w:type="dxa"/>
          </w:tcPr>
          <w:p w14:paraId="1A85A5B0" w14:textId="77777777" w:rsidR="00247F49" w:rsidRDefault="00247F49" w:rsidP="007106D5">
            <w:pPr>
              <w:rPr>
                <w:rFonts w:ascii="Times New Roman" w:hAnsi="Times New Roman" w:cs="Times New Roman"/>
              </w:rPr>
            </w:pPr>
            <w:r>
              <w:rPr>
                <w:rFonts w:ascii="Times New Roman" w:hAnsi="Times New Roman" w:cs="Times New Roman"/>
              </w:rPr>
              <w:t>13.</w:t>
            </w:r>
          </w:p>
        </w:tc>
        <w:tc>
          <w:tcPr>
            <w:tcW w:w="3194" w:type="dxa"/>
            <w:tcBorders>
              <w:top w:val="nil"/>
              <w:left w:val="single" w:sz="4" w:space="0" w:color="auto"/>
              <w:bottom w:val="single" w:sz="4" w:space="0" w:color="auto"/>
              <w:right w:val="single" w:sz="4" w:space="0" w:color="auto"/>
            </w:tcBorders>
            <w:shd w:val="clear" w:color="auto" w:fill="auto"/>
            <w:vAlign w:val="bottom"/>
          </w:tcPr>
          <w:p w14:paraId="143202C5"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IGŁA DO STRZYK.LUERA 0,7X30MM </w:t>
            </w:r>
          </w:p>
        </w:tc>
        <w:tc>
          <w:tcPr>
            <w:tcW w:w="2095" w:type="dxa"/>
            <w:tcBorders>
              <w:top w:val="nil"/>
              <w:left w:val="nil"/>
              <w:bottom w:val="single" w:sz="4" w:space="0" w:color="auto"/>
              <w:right w:val="single" w:sz="4" w:space="0" w:color="auto"/>
            </w:tcBorders>
            <w:shd w:val="clear" w:color="auto" w:fill="auto"/>
            <w:vAlign w:val="center"/>
          </w:tcPr>
          <w:p w14:paraId="5DA0EB0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1652C83"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1693D36"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5D5E0D1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C2A2EB2"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94E4F4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4C457239" w14:textId="77777777" w:rsidR="00247F49" w:rsidRDefault="00247F49" w:rsidP="007106D5">
            <w:pPr>
              <w:rPr>
                <w:rFonts w:ascii="Times New Roman" w:hAnsi="Times New Roman" w:cs="Times New Roman"/>
              </w:rPr>
            </w:pPr>
          </w:p>
        </w:tc>
        <w:tc>
          <w:tcPr>
            <w:tcW w:w="1313" w:type="dxa"/>
          </w:tcPr>
          <w:p w14:paraId="1F3BDD89" w14:textId="77777777" w:rsidR="00247F49" w:rsidRDefault="00247F49" w:rsidP="007106D5">
            <w:pPr>
              <w:rPr>
                <w:rFonts w:ascii="Times New Roman" w:hAnsi="Times New Roman" w:cs="Times New Roman"/>
              </w:rPr>
            </w:pPr>
          </w:p>
        </w:tc>
        <w:tc>
          <w:tcPr>
            <w:tcW w:w="1271" w:type="dxa"/>
          </w:tcPr>
          <w:p w14:paraId="56AE88AA" w14:textId="77777777" w:rsidR="00247F49" w:rsidRDefault="00247F49" w:rsidP="007106D5">
            <w:pPr>
              <w:rPr>
                <w:rFonts w:ascii="Times New Roman" w:hAnsi="Times New Roman" w:cs="Times New Roman"/>
              </w:rPr>
            </w:pPr>
          </w:p>
        </w:tc>
      </w:tr>
      <w:tr w:rsidR="00247F49" w14:paraId="78D35079" w14:textId="77777777" w:rsidTr="007106D5">
        <w:tc>
          <w:tcPr>
            <w:tcW w:w="518" w:type="dxa"/>
          </w:tcPr>
          <w:p w14:paraId="0CB84CE4" w14:textId="77777777" w:rsidR="00247F49" w:rsidRDefault="00247F49" w:rsidP="007106D5">
            <w:pPr>
              <w:rPr>
                <w:rFonts w:ascii="Times New Roman" w:hAnsi="Times New Roman" w:cs="Times New Roman"/>
              </w:rPr>
            </w:pPr>
            <w:r>
              <w:rPr>
                <w:rFonts w:ascii="Times New Roman" w:hAnsi="Times New Roman" w:cs="Times New Roman"/>
              </w:rPr>
              <w:t>14.</w:t>
            </w:r>
          </w:p>
        </w:tc>
        <w:tc>
          <w:tcPr>
            <w:tcW w:w="3194" w:type="dxa"/>
            <w:tcBorders>
              <w:top w:val="nil"/>
              <w:left w:val="single" w:sz="4" w:space="0" w:color="auto"/>
              <w:bottom w:val="single" w:sz="4" w:space="0" w:color="auto"/>
              <w:right w:val="single" w:sz="4" w:space="0" w:color="auto"/>
            </w:tcBorders>
            <w:shd w:val="clear" w:color="auto" w:fill="auto"/>
            <w:vAlign w:val="bottom"/>
          </w:tcPr>
          <w:p w14:paraId="156A84CC"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IGŁA DO STRZYK.LUERA 0,6X30 MM</w:t>
            </w:r>
          </w:p>
        </w:tc>
        <w:tc>
          <w:tcPr>
            <w:tcW w:w="2095" w:type="dxa"/>
            <w:tcBorders>
              <w:top w:val="nil"/>
              <w:left w:val="nil"/>
              <w:bottom w:val="single" w:sz="4" w:space="0" w:color="auto"/>
              <w:right w:val="single" w:sz="4" w:space="0" w:color="auto"/>
            </w:tcBorders>
            <w:shd w:val="clear" w:color="auto" w:fill="auto"/>
            <w:vAlign w:val="center"/>
          </w:tcPr>
          <w:p w14:paraId="32754D6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9274EF5"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540CE9BA"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0E6F692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320C152"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AA558AD"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3447E8A6" w14:textId="77777777" w:rsidR="00247F49" w:rsidRDefault="00247F49" w:rsidP="007106D5">
            <w:pPr>
              <w:rPr>
                <w:rFonts w:ascii="Times New Roman" w:hAnsi="Times New Roman" w:cs="Times New Roman"/>
              </w:rPr>
            </w:pPr>
          </w:p>
        </w:tc>
        <w:tc>
          <w:tcPr>
            <w:tcW w:w="1313" w:type="dxa"/>
          </w:tcPr>
          <w:p w14:paraId="45B4EF43" w14:textId="77777777" w:rsidR="00247F49" w:rsidRDefault="00247F49" w:rsidP="007106D5">
            <w:pPr>
              <w:rPr>
                <w:rFonts w:ascii="Times New Roman" w:hAnsi="Times New Roman" w:cs="Times New Roman"/>
              </w:rPr>
            </w:pPr>
          </w:p>
        </w:tc>
        <w:tc>
          <w:tcPr>
            <w:tcW w:w="1271" w:type="dxa"/>
          </w:tcPr>
          <w:p w14:paraId="494BB7B4" w14:textId="77777777" w:rsidR="00247F49" w:rsidRDefault="00247F49" w:rsidP="007106D5">
            <w:pPr>
              <w:rPr>
                <w:rFonts w:ascii="Times New Roman" w:hAnsi="Times New Roman" w:cs="Times New Roman"/>
              </w:rPr>
            </w:pPr>
          </w:p>
        </w:tc>
      </w:tr>
      <w:tr w:rsidR="00247F49" w14:paraId="718354AB" w14:textId="77777777" w:rsidTr="007106D5">
        <w:tc>
          <w:tcPr>
            <w:tcW w:w="518" w:type="dxa"/>
          </w:tcPr>
          <w:p w14:paraId="5DC33B39" w14:textId="77777777" w:rsidR="00247F49" w:rsidRDefault="00247F49" w:rsidP="007106D5">
            <w:pPr>
              <w:rPr>
                <w:rFonts w:ascii="Times New Roman" w:hAnsi="Times New Roman" w:cs="Times New Roman"/>
              </w:rPr>
            </w:pPr>
            <w:r>
              <w:rPr>
                <w:rFonts w:ascii="Times New Roman" w:hAnsi="Times New Roman" w:cs="Times New Roman"/>
              </w:rPr>
              <w:t>15.</w:t>
            </w:r>
          </w:p>
        </w:tc>
        <w:tc>
          <w:tcPr>
            <w:tcW w:w="3194" w:type="dxa"/>
            <w:tcBorders>
              <w:top w:val="nil"/>
              <w:left w:val="single" w:sz="4" w:space="0" w:color="auto"/>
              <w:bottom w:val="single" w:sz="4" w:space="0" w:color="auto"/>
              <w:right w:val="single" w:sz="4" w:space="0" w:color="auto"/>
            </w:tcBorders>
            <w:shd w:val="clear" w:color="auto" w:fill="auto"/>
            <w:vAlign w:val="bottom"/>
          </w:tcPr>
          <w:p w14:paraId="25C3F0EB"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KANIULA VENFLON  22G </w:t>
            </w:r>
          </w:p>
        </w:tc>
        <w:tc>
          <w:tcPr>
            <w:tcW w:w="2095" w:type="dxa"/>
            <w:tcBorders>
              <w:top w:val="nil"/>
              <w:left w:val="nil"/>
              <w:bottom w:val="single" w:sz="4" w:space="0" w:color="auto"/>
              <w:right w:val="single" w:sz="4" w:space="0" w:color="auto"/>
            </w:tcBorders>
            <w:shd w:val="clear" w:color="auto" w:fill="auto"/>
            <w:vAlign w:val="center"/>
          </w:tcPr>
          <w:p w14:paraId="68FE40D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D0A26EF"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9848CD3"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3D1B20A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4C010F0"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756AD7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34985C0" w14:textId="77777777" w:rsidR="00247F49" w:rsidRDefault="00247F49" w:rsidP="007106D5">
            <w:pPr>
              <w:rPr>
                <w:rFonts w:ascii="Times New Roman" w:hAnsi="Times New Roman" w:cs="Times New Roman"/>
              </w:rPr>
            </w:pPr>
          </w:p>
        </w:tc>
        <w:tc>
          <w:tcPr>
            <w:tcW w:w="1313" w:type="dxa"/>
          </w:tcPr>
          <w:p w14:paraId="369CD039" w14:textId="77777777" w:rsidR="00247F49" w:rsidRDefault="00247F49" w:rsidP="007106D5">
            <w:pPr>
              <w:rPr>
                <w:rFonts w:ascii="Times New Roman" w:hAnsi="Times New Roman" w:cs="Times New Roman"/>
              </w:rPr>
            </w:pPr>
          </w:p>
        </w:tc>
        <w:tc>
          <w:tcPr>
            <w:tcW w:w="1271" w:type="dxa"/>
          </w:tcPr>
          <w:p w14:paraId="38ECDA66" w14:textId="77777777" w:rsidR="00247F49" w:rsidRDefault="00247F49" w:rsidP="007106D5">
            <w:pPr>
              <w:rPr>
                <w:rFonts w:ascii="Times New Roman" w:hAnsi="Times New Roman" w:cs="Times New Roman"/>
              </w:rPr>
            </w:pPr>
          </w:p>
        </w:tc>
      </w:tr>
      <w:tr w:rsidR="00247F49" w14:paraId="61E3F1D9" w14:textId="77777777" w:rsidTr="007106D5">
        <w:tc>
          <w:tcPr>
            <w:tcW w:w="518" w:type="dxa"/>
          </w:tcPr>
          <w:p w14:paraId="56540740" w14:textId="77777777" w:rsidR="00247F49" w:rsidRDefault="00247F49" w:rsidP="007106D5">
            <w:pPr>
              <w:rPr>
                <w:rFonts w:ascii="Times New Roman" w:hAnsi="Times New Roman" w:cs="Times New Roman"/>
              </w:rPr>
            </w:pPr>
            <w:r>
              <w:rPr>
                <w:rFonts w:ascii="Times New Roman" w:hAnsi="Times New Roman" w:cs="Times New Roman"/>
              </w:rPr>
              <w:t>16.</w:t>
            </w:r>
          </w:p>
        </w:tc>
        <w:tc>
          <w:tcPr>
            <w:tcW w:w="3194" w:type="dxa"/>
            <w:tcBorders>
              <w:top w:val="nil"/>
              <w:left w:val="single" w:sz="4" w:space="0" w:color="auto"/>
              <w:bottom w:val="single" w:sz="4" w:space="0" w:color="auto"/>
              <w:right w:val="single" w:sz="4" w:space="0" w:color="auto"/>
            </w:tcBorders>
            <w:shd w:val="clear" w:color="auto" w:fill="auto"/>
            <w:vAlign w:val="bottom"/>
          </w:tcPr>
          <w:p w14:paraId="70A70813"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KANIULA VENFLON  18G</w:t>
            </w:r>
          </w:p>
        </w:tc>
        <w:tc>
          <w:tcPr>
            <w:tcW w:w="2095" w:type="dxa"/>
            <w:tcBorders>
              <w:top w:val="nil"/>
              <w:left w:val="nil"/>
              <w:bottom w:val="single" w:sz="4" w:space="0" w:color="auto"/>
              <w:right w:val="single" w:sz="4" w:space="0" w:color="auto"/>
            </w:tcBorders>
            <w:shd w:val="clear" w:color="auto" w:fill="auto"/>
            <w:vAlign w:val="center"/>
          </w:tcPr>
          <w:p w14:paraId="52EDBB5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538A49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90F003B"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150</w:t>
            </w:r>
          </w:p>
        </w:tc>
        <w:tc>
          <w:tcPr>
            <w:tcW w:w="1329" w:type="dxa"/>
            <w:tcBorders>
              <w:top w:val="nil"/>
              <w:left w:val="nil"/>
              <w:bottom w:val="single" w:sz="4" w:space="0" w:color="auto"/>
              <w:right w:val="single" w:sz="4" w:space="0" w:color="auto"/>
            </w:tcBorders>
            <w:shd w:val="clear" w:color="auto" w:fill="auto"/>
            <w:vAlign w:val="center"/>
          </w:tcPr>
          <w:p w14:paraId="7F88CD4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E38ABB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F211DF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4868DCD" w14:textId="77777777" w:rsidR="00247F49" w:rsidRDefault="00247F49" w:rsidP="007106D5">
            <w:pPr>
              <w:rPr>
                <w:rFonts w:ascii="Times New Roman" w:hAnsi="Times New Roman" w:cs="Times New Roman"/>
              </w:rPr>
            </w:pPr>
          </w:p>
        </w:tc>
        <w:tc>
          <w:tcPr>
            <w:tcW w:w="1313" w:type="dxa"/>
          </w:tcPr>
          <w:p w14:paraId="48FAD6DA" w14:textId="77777777" w:rsidR="00247F49" w:rsidRDefault="00247F49" w:rsidP="007106D5">
            <w:pPr>
              <w:rPr>
                <w:rFonts w:ascii="Times New Roman" w:hAnsi="Times New Roman" w:cs="Times New Roman"/>
              </w:rPr>
            </w:pPr>
          </w:p>
        </w:tc>
        <w:tc>
          <w:tcPr>
            <w:tcW w:w="1271" w:type="dxa"/>
          </w:tcPr>
          <w:p w14:paraId="5A1139D1" w14:textId="77777777" w:rsidR="00247F49" w:rsidRDefault="00247F49" w:rsidP="007106D5">
            <w:pPr>
              <w:rPr>
                <w:rFonts w:ascii="Times New Roman" w:hAnsi="Times New Roman" w:cs="Times New Roman"/>
              </w:rPr>
            </w:pPr>
          </w:p>
        </w:tc>
      </w:tr>
      <w:tr w:rsidR="00247F49" w14:paraId="7D4088EE" w14:textId="77777777" w:rsidTr="007106D5">
        <w:tc>
          <w:tcPr>
            <w:tcW w:w="518" w:type="dxa"/>
          </w:tcPr>
          <w:p w14:paraId="00C1F365" w14:textId="77777777" w:rsidR="00247F49" w:rsidRDefault="00247F49" w:rsidP="007106D5">
            <w:pPr>
              <w:rPr>
                <w:rFonts w:ascii="Times New Roman" w:hAnsi="Times New Roman" w:cs="Times New Roman"/>
              </w:rPr>
            </w:pPr>
            <w:r>
              <w:rPr>
                <w:rFonts w:ascii="Times New Roman" w:hAnsi="Times New Roman" w:cs="Times New Roman"/>
              </w:rPr>
              <w:t>17.</w:t>
            </w:r>
          </w:p>
        </w:tc>
        <w:tc>
          <w:tcPr>
            <w:tcW w:w="3194" w:type="dxa"/>
            <w:tcBorders>
              <w:top w:val="nil"/>
              <w:left w:val="single" w:sz="4" w:space="0" w:color="auto"/>
              <w:bottom w:val="single" w:sz="4" w:space="0" w:color="auto"/>
              <w:right w:val="single" w:sz="4" w:space="0" w:color="auto"/>
            </w:tcBorders>
            <w:shd w:val="clear" w:color="auto" w:fill="auto"/>
            <w:vAlign w:val="bottom"/>
          </w:tcPr>
          <w:p w14:paraId="2BA309D6"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KANIULA VENFLON  16G </w:t>
            </w:r>
          </w:p>
        </w:tc>
        <w:tc>
          <w:tcPr>
            <w:tcW w:w="2095" w:type="dxa"/>
            <w:tcBorders>
              <w:top w:val="nil"/>
              <w:left w:val="nil"/>
              <w:bottom w:val="single" w:sz="4" w:space="0" w:color="auto"/>
              <w:right w:val="single" w:sz="4" w:space="0" w:color="auto"/>
            </w:tcBorders>
            <w:shd w:val="clear" w:color="auto" w:fill="auto"/>
            <w:vAlign w:val="center"/>
          </w:tcPr>
          <w:p w14:paraId="28BD2DA9"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C8D865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C67CD46"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153ADCDC"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E37A304"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77581A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41FCD703" w14:textId="77777777" w:rsidR="00247F49" w:rsidRDefault="00247F49" w:rsidP="007106D5">
            <w:pPr>
              <w:rPr>
                <w:rFonts w:ascii="Times New Roman" w:hAnsi="Times New Roman" w:cs="Times New Roman"/>
              </w:rPr>
            </w:pPr>
          </w:p>
        </w:tc>
        <w:tc>
          <w:tcPr>
            <w:tcW w:w="1313" w:type="dxa"/>
          </w:tcPr>
          <w:p w14:paraId="1BD17006" w14:textId="77777777" w:rsidR="00247F49" w:rsidRDefault="00247F49" w:rsidP="007106D5">
            <w:pPr>
              <w:rPr>
                <w:rFonts w:ascii="Times New Roman" w:hAnsi="Times New Roman" w:cs="Times New Roman"/>
              </w:rPr>
            </w:pPr>
          </w:p>
        </w:tc>
        <w:tc>
          <w:tcPr>
            <w:tcW w:w="1271" w:type="dxa"/>
          </w:tcPr>
          <w:p w14:paraId="4CC3592A" w14:textId="77777777" w:rsidR="00247F49" w:rsidRDefault="00247F49" w:rsidP="007106D5">
            <w:pPr>
              <w:rPr>
                <w:rFonts w:ascii="Times New Roman" w:hAnsi="Times New Roman" w:cs="Times New Roman"/>
              </w:rPr>
            </w:pPr>
          </w:p>
        </w:tc>
      </w:tr>
      <w:tr w:rsidR="00247F49" w14:paraId="67BF8DF9" w14:textId="77777777" w:rsidTr="007106D5">
        <w:tc>
          <w:tcPr>
            <w:tcW w:w="518" w:type="dxa"/>
          </w:tcPr>
          <w:p w14:paraId="2FD20926" w14:textId="77777777" w:rsidR="00247F49" w:rsidRDefault="00247F49" w:rsidP="007106D5">
            <w:pPr>
              <w:rPr>
                <w:rFonts w:ascii="Times New Roman" w:hAnsi="Times New Roman" w:cs="Times New Roman"/>
              </w:rPr>
            </w:pPr>
            <w:r>
              <w:rPr>
                <w:rFonts w:ascii="Times New Roman" w:hAnsi="Times New Roman" w:cs="Times New Roman"/>
              </w:rPr>
              <w:t>18.</w:t>
            </w:r>
          </w:p>
        </w:tc>
        <w:tc>
          <w:tcPr>
            <w:tcW w:w="3194" w:type="dxa"/>
            <w:tcBorders>
              <w:top w:val="nil"/>
              <w:left w:val="single" w:sz="4" w:space="0" w:color="auto"/>
              <w:bottom w:val="single" w:sz="4" w:space="0" w:color="auto"/>
              <w:right w:val="single" w:sz="4" w:space="0" w:color="auto"/>
            </w:tcBorders>
            <w:shd w:val="clear" w:color="auto" w:fill="auto"/>
            <w:vAlign w:val="bottom"/>
          </w:tcPr>
          <w:p w14:paraId="27B5C5DB"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KANIULA VENFLON 20G ROZM.0,9X25MM</w:t>
            </w:r>
          </w:p>
        </w:tc>
        <w:tc>
          <w:tcPr>
            <w:tcW w:w="2095" w:type="dxa"/>
            <w:tcBorders>
              <w:top w:val="nil"/>
              <w:left w:val="nil"/>
              <w:bottom w:val="single" w:sz="4" w:space="0" w:color="auto"/>
              <w:right w:val="single" w:sz="4" w:space="0" w:color="auto"/>
            </w:tcBorders>
            <w:shd w:val="clear" w:color="auto" w:fill="auto"/>
            <w:vAlign w:val="center"/>
          </w:tcPr>
          <w:p w14:paraId="03742E3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B1E9F2C"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00CD19A1"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575CE34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87A73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C276D9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3FA3BD3A" w14:textId="77777777" w:rsidR="00247F49" w:rsidRDefault="00247F49" w:rsidP="007106D5">
            <w:pPr>
              <w:rPr>
                <w:rFonts w:ascii="Times New Roman" w:hAnsi="Times New Roman" w:cs="Times New Roman"/>
              </w:rPr>
            </w:pPr>
          </w:p>
        </w:tc>
        <w:tc>
          <w:tcPr>
            <w:tcW w:w="1313" w:type="dxa"/>
          </w:tcPr>
          <w:p w14:paraId="079F3AA8" w14:textId="77777777" w:rsidR="00247F49" w:rsidRDefault="00247F49" w:rsidP="007106D5">
            <w:pPr>
              <w:rPr>
                <w:rFonts w:ascii="Times New Roman" w:hAnsi="Times New Roman" w:cs="Times New Roman"/>
              </w:rPr>
            </w:pPr>
          </w:p>
        </w:tc>
        <w:tc>
          <w:tcPr>
            <w:tcW w:w="1271" w:type="dxa"/>
          </w:tcPr>
          <w:p w14:paraId="0299F7AE" w14:textId="77777777" w:rsidR="00247F49" w:rsidRDefault="00247F49" w:rsidP="007106D5">
            <w:pPr>
              <w:rPr>
                <w:rFonts w:ascii="Times New Roman" w:hAnsi="Times New Roman" w:cs="Times New Roman"/>
              </w:rPr>
            </w:pPr>
          </w:p>
        </w:tc>
      </w:tr>
      <w:tr w:rsidR="00247F49" w14:paraId="72D402F7" w14:textId="77777777" w:rsidTr="007106D5">
        <w:tc>
          <w:tcPr>
            <w:tcW w:w="518" w:type="dxa"/>
          </w:tcPr>
          <w:p w14:paraId="3AB67967" w14:textId="77777777" w:rsidR="00247F49" w:rsidRDefault="00247F49" w:rsidP="007106D5">
            <w:pPr>
              <w:rPr>
                <w:rFonts w:ascii="Times New Roman" w:hAnsi="Times New Roman" w:cs="Times New Roman"/>
              </w:rPr>
            </w:pPr>
            <w:r>
              <w:rPr>
                <w:rFonts w:ascii="Times New Roman" w:hAnsi="Times New Roman" w:cs="Times New Roman"/>
              </w:rPr>
              <w:t>19.</w:t>
            </w:r>
          </w:p>
        </w:tc>
        <w:tc>
          <w:tcPr>
            <w:tcW w:w="3194" w:type="dxa"/>
            <w:tcBorders>
              <w:top w:val="nil"/>
              <w:left w:val="single" w:sz="4" w:space="0" w:color="auto"/>
              <w:bottom w:val="single" w:sz="4" w:space="0" w:color="auto"/>
              <w:right w:val="single" w:sz="4" w:space="0" w:color="auto"/>
            </w:tcBorders>
            <w:shd w:val="clear" w:color="auto" w:fill="auto"/>
            <w:vAlign w:val="bottom"/>
          </w:tcPr>
          <w:p w14:paraId="055C3D23"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KOMPRES  NIEJAŁ.17N 8W 5X5CM  100SZT</w:t>
            </w:r>
          </w:p>
        </w:tc>
        <w:tc>
          <w:tcPr>
            <w:tcW w:w="2095" w:type="dxa"/>
            <w:tcBorders>
              <w:top w:val="nil"/>
              <w:left w:val="nil"/>
              <w:bottom w:val="single" w:sz="4" w:space="0" w:color="auto"/>
              <w:right w:val="single" w:sz="4" w:space="0" w:color="auto"/>
            </w:tcBorders>
            <w:shd w:val="clear" w:color="auto" w:fill="auto"/>
            <w:vAlign w:val="center"/>
          </w:tcPr>
          <w:p w14:paraId="3EA21D97"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C55F455"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388B4FD9"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5383121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65B0461"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CC3E44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218D52E" w14:textId="77777777" w:rsidR="00247F49" w:rsidRDefault="00247F49" w:rsidP="007106D5">
            <w:pPr>
              <w:rPr>
                <w:rFonts w:ascii="Times New Roman" w:hAnsi="Times New Roman" w:cs="Times New Roman"/>
              </w:rPr>
            </w:pPr>
          </w:p>
        </w:tc>
        <w:tc>
          <w:tcPr>
            <w:tcW w:w="1313" w:type="dxa"/>
          </w:tcPr>
          <w:p w14:paraId="5DB6FC55" w14:textId="77777777" w:rsidR="00247F49" w:rsidRDefault="00247F49" w:rsidP="007106D5">
            <w:pPr>
              <w:rPr>
                <w:rFonts w:ascii="Times New Roman" w:hAnsi="Times New Roman" w:cs="Times New Roman"/>
              </w:rPr>
            </w:pPr>
          </w:p>
        </w:tc>
        <w:tc>
          <w:tcPr>
            <w:tcW w:w="1271" w:type="dxa"/>
          </w:tcPr>
          <w:p w14:paraId="4FFB32AD" w14:textId="77777777" w:rsidR="00247F49" w:rsidRDefault="00247F49" w:rsidP="007106D5">
            <w:pPr>
              <w:rPr>
                <w:rFonts w:ascii="Times New Roman" w:hAnsi="Times New Roman" w:cs="Times New Roman"/>
              </w:rPr>
            </w:pPr>
          </w:p>
        </w:tc>
      </w:tr>
      <w:tr w:rsidR="00247F49" w14:paraId="23D8AB48" w14:textId="77777777" w:rsidTr="007106D5">
        <w:tc>
          <w:tcPr>
            <w:tcW w:w="518" w:type="dxa"/>
          </w:tcPr>
          <w:p w14:paraId="4A82C20E" w14:textId="77777777" w:rsidR="00247F49" w:rsidRDefault="00247F49" w:rsidP="007106D5">
            <w:pPr>
              <w:rPr>
                <w:rFonts w:ascii="Times New Roman" w:hAnsi="Times New Roman" w:cs="Times New Roman"/>
              </w:rPr>
            </w:pPr>
            <w:r>
              <w:rPr>
                <w:rFonts w:ascii="Times New Roman" w:hAnsi="Times New Roman" w:cs="Times New Roman"/>
              </w:rPr>
              <w:t>20.</w:t>
            </w:r>
          </w:p>
        </w:tc>
        <w:tc>
          <w:tcPr>
            <w:tcW w:w="3194" w:type="dxa"/>
            <w:tcBorders>
              <w:top w:val="nil"/>
              <w:left w:val="single" w:sz="4" w:space="0" w:color="auto"/>
              <w:bottom w:val="single" w:sz="4" w:space="0" w:color="auto"/>
              <w:right w:val="single" w:sz="4" w:space="0" w:color="auto"/>
            </w:tcBorders>
            <w:shd w:val="clear" w:color="auto" w:fill="auto"/>
            <w:vAlign w:val="bottom"/>
          </w:tcPr>
          <w:p w14:paraId="155B6489"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MASKA TLEN.Z REZ.I DREN.</w:t>
            </w:r>
          </w:p>
        </w:tc>
        <w:tc>
          <w:tcPr>
            <w:tcW w:w="2095" w:type="dxa"/>
            <w:tcBorders>
              <w:top w:val="nil"/>
              <w:left w:val="nil"/>
              <w:bottom w:val="single" w:sz="4" w:space="0" w:color="auto"/>
              <w:right w:val="single" w:sz="4" w:space="0" w:color="auto"/>
            </w:tcBorders>
            <w:shd w:val="clear" w:color="auto" w:fill="auto"/>
            <w:vAlign w:val="center"/>
          </w:tcPr>
          <w:p w14:paraId="6E2CA040"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10CB834"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0036D99"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3E903DB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E9CFCC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79A7A4C"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6C526FD4" w14:textId="77777777" w:rsidR="00247F49" w:rsidRDefault="00247F49" w:rsidP="007106D5">
            <w:pPr>
              <w:rPr>
                <w:rFonts w:ascii="Times New Roman" w:hAnsi="Times New Roman" w:cs="Times New Roman"/>
              </w:rPr>
            </w:pPr>
          </w:p>
        </w:tc>
        <w:tc>
          <w:tcPr>
            <w:tcW w:w="1313" w:type="dxa"/>
          </w:tcPr>
          <w:p w14:paraId="3198F707" w14:textId="77777777" w:rsidR="00247F49" w:rsidRDefault="00247F49" w:rsidP="007106D5">
            <w:pPr>
              <w:rPr>
                <w:rFonts w:ascii="Times New Roman" w:hAnsi="Times New Roman" w:cs="Times New Roman"/>
              </w:rPr>
            </w:pPr>
          </w:p>
        </w:tc>
        <w:tc>
          <w:tcPr>
            <w:tcW w:w="1271" w:type="dxa"/>
          </w:tcPr>
          <w:p w14:paraId="5449874E" w14:textId="77777777" w:rsidR="00247F49" w:rsidRDefault="00247F49" w:rsidP="007106D5">
            <w:pPr>
              <w:rPr>
                <w:rFonts w:ascii="Times New Roman" w:hAnsi="Times New Roman" w:cs="Times New Roman"/>
              </w:rPr>
            </w:pPr>
          </w:p>
        </w:tc>
      </w:tr>
      <w:tr w:rsidR="00247F49" w14:paraId="2EE0D774" w14:textId="77777777" w:rsidTr="007106D5">
        <w:tc>
          <w:tcPr>
            <w:tcW w:w="518" w:type="dxa"/>
          </w:tcPr>
          <w:p w14:paraId="4A2FAADE" w14:textId="77777777" w:rsidR="00247F49" w:rsidRDefault="00247F49" w:rsidP="007106D5">
            <w:pPr>
              <w:rPr>
                <w:rFonts w:ascii="Times New Roman" w:hAnsi="Times New Roman" w:cs="Times New Roman"/>
              </w:rPr>
            </w:pPr>
            <w:r>
              <w:rPr>
                <w:rFonts w:ascii="Times New Roman" w:hAnsi="Times New Roman" w:cs="Times New Roman"/>
              </w:rPr>
              <w:t>21.</w:t>
            </w:r>
          </w:p>
        </w:tc>
        <w:tc>
          <w:tcPr>
            <w:tcW w:w="3194" w:type="dxa"/>
            <w:tcBorders>
              <w:top w:val="nil"/>
              <w:left w:val="single" w:sz="4" w:space="0" w:color="auto"/>
              <w:bottom w:val="single" w:sz="4" w:space="0" w:color="auto"/>
              <w:right w:val="single" w:sz="4" w:space="0" w:color="auto"/>
            </w:tcBorders>
            <w:shd w:val="clear" w:color="auto" w:fill="auto"/>
            <w:vAlign w:val="bottom"/>
          </w:tcPr>
          <w:p w14:paraId="21BAEBF4"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MASKA TLENOWA  Z DRENEM DLA DOR.L</w:t>
            </w:r>
          </w:p>
        </w:tc>
        <w:tc>
          <w:tcPr>
            <w:tcW w:w="2095" w:type="dxa"/>
            <w:tcBorders>
              <w:top w:val="nil"/>
              <w:left w:val="nil"/>
              <w:bottom w:val="single" w:sz="4" w:space="0" w:color="auto"/>
              <w:right w:val="single" w:sz="4" w:space="0" w:color="auto"/>
            </w:tcBorders>
            <w:shd w:val="clear" w:color="auto" w:fill="auto"/>
            <w:vAlign w:val="center"/>
          </w:tcPr>
          <w:p w14:paraId="1AFAB94C"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FA3614B"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9D83510"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5678973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B4D916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9D05C1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6969840B" w14:textId="77777777" w:rsidR="00247F49" w:rsidRDefault="00247F49" w:rsidP="007106D5">
            <w:pPr>
              <w:rPr>
                <w:rFonts w:ascii="Times New Roman" w:hAnsi="Times New Roman" w:cs="Times New Roman"/>
              </w:rPr>
            </w:pPr>
          </w:p>
        </w:tc>
        <w:tc>
          <w:tcPr>
            <w:tcW w:w="1313" w:type="dxa"/>
          </w:tcPr>
          <w:p w14:paraId="0FFB81DA" w14:textId="77777777" w:rsidR="00247F49" w:rsidRDefault="00247F49" w:rsidP="007106D5">
            <w:pPr>
              <w:rPr>
                <w:rFonts w:ascii="Times New Roman" w:hAnsi="Times New Roman" w:cs="Times New Roman"/>
              </w:rPr>
            </w:pPr>
          </w:p>
        </w:tc>
        <w:tc>
          <w:tcPr>
            <w:tcW w:w="1271" w:type="dxa"/>
          </w:tcPr>
          <w:p w14:paraId="3EB1323B" w14:textId="77777777" w:rsidR="00247F49" w:rsidRDefault="00247F49" w:rsidP="007106D5">
            <w:pPr>
              <w:rPr>
                <w:rFonts w:ascii="Times New Roman" w:hAnsi="Times New Roman" w:cs="Times New Roman"/>
              </w:rPr>
            </w:pPr>
          </w:p>
        </w:tc>
      </w:tr>
      <w:tr w:rsidR="00247F49" w14:paraId="292C233E" w14:textId="77777777" w:rsidTr="007106D5">
        <w:tc>
          <w:tcPr>
            <w:tcW w:w="518" w:type="dxa"/>
          </w:tcPr>
          <w:p w14:paraId="02B644B4" w14:textId="77777777" w:rsidR="00247F49" w:rsidRDefault="00247F49" w:rsidP="007106D5">
            <w:pPr>
              <w:rPr>
                <w:rFonts w:ascii="Times New Roman" w:hAnsi="Times New Roman" w:cs="Times New Roman"/>
              </w:rPr>
            </w:pPr>
            <w:r>
              <w:rPr>
                <w:rFonts w:ascii="Times New Roman" w:hAnsi="Times New Roman" w:cs="Times New Roman"/>
              </w:rPr>
              <w:t>22.</w:t>
            </w:r>
          </w:p>
        </w:tc>
        <w:tc>
          <w:tcPr>
            <w:tcW w:w="3194" w:type="dxa"/>
            <w:tcBorders>
              <w:top w:val="nil"/>
              <w:left w:val="single" w:sz="4" w:space="0" w:color="auto"/>
              <w:bottom w:val="single" w:sz="4" w:space="0" w:color="auto"/>
              <w:right w:val="single" w:sz="4" w:space="0" w:color="auto"/>
            </w:tcBorders>
            <w:shd w:val="clear" w:color="auto" w:fill="auto"/>
            <w:vAlign w:val="bottom"/>
          </w:tcPr>
          <w:p w14:paraId="25764C6A"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OKLEINA DO VENFLONÓW 5X7,2CM</w:t>
            </w:r>
          </w:p>
        </w:tc>
        <w:tc>
          <w:tcPr>
            <w:tcW w:w="2095" w:type="dxa"/>
            <w:tcBorders>
              <w:top w:val="nil"/>
              <w:left w:val="nil"/>
              <w:bottom w:val="single" w:sz="4" w:space="0" w:color="auto"/>
              <w:right w:val="single" w:sz="4" w:space="0" w:color="auto"/>
            </w:tcBorders>
            <w:shd w:val="clear" w:color="auto" w:fill="auto"/>
            <w:vAlign w:val="center"/>
          </w:tcPr>
          <w:p w14:paraId="465E39A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7D5AC0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4B3580E1"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5E9E06A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F717F51"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02E3A0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387575F6" w14:textId="77777777" w:rsidR="00247F49" w:rsidRDefault="00247F49" w:rsidP="007106D5">
            <w:pPr>
              <w:rPr>
                <w:rFonts w:ascii="Times New Roman" w:hAnsi="Times New Roman" w:cs="Times New Roman"/>
              </w:rPr>
            </w:pPr>
          </w:p>
        </w:tc>
        <w:tc>
          <w:tcPr>
            <w:tcW w:w="1313" w:type="dxa"/>
          </w:tcPr>
          <w:p w14:paraId="0D3B409A" w14:textId="77777777" w:rsidR="00247F49" w:rsidRDefault="00247F49" w:rsidP="007106D5">
            <w:pPr>
              <w:rPr>
                <w:rFonts w:ascii="Times New Roman" w:hAnsi="Times New Roman" w:cs="Times New Roman"/>
              </w:rPr>
            </w:pPr>
          </w:p>
        </w:tc>
        <w:tc>
          <w:tcPr>
            <w:tcW w:w="1271" w:type="dxa"/>
          </w:tcPr>
          <w:p w14:paraId="352A0C71" w14:textId="77777777" w:rsidR="00247F49" w:rsidRDefault="00247F49" w:rsidP="007106D5">
            <w:pPr>
              <w:rPr>
                <w:rFonts w:ascii="Times New Roman" w:hAnsi="Times New Roman" w:cs="Times New Roman"/>
              </w:rPr>
            </w:pPr>
          </w:p>
        </w:tc>
      </w:tr>
      <w:tr w:rsidR="00247F49" w14:paraId="2C23D89B" w14:textId="77777777" w:rsidTr="007106D5">
        <w:tc>
          <w:tcPr>
            <w:tcW w:w="518" w:type="dxa"/>
          </w:tcPr>
          <w:p w14:paraId="1D50D359" w14:textId="77777777" w:rsidR="00247F49" w:rsidRDefault="00247F49" w:rsidP="007106D5">
            <w:pPr>
              <w:rPr>
                <w:rFonts w:ascii="Times New Roman" w:hAnsi="Times New Roman" w:cs="Times New Roman"/>
              </w:rPr>
            </w:pPr>
            <w:r>
              <w:rPr>
                <w:rFonts w:ascii="Times New Roman" w:hAnsi="Times New Roman" w:cs="Times New Roman"/>
              </w:rPr>
              <w:t>23.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0C8BE4C"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OPASKA DZIANA 4MX10CM</w:t>
            </w:r>
          </w:p>
        </w:tc>
        <w:tc>
          <w:tcPr>
            <w:tcW w:w="2095" w:type="dxa"/>
            <w:tcBorders>
              <w:top w:val="nil"/>
              <w:left w:val="nil"/>
              <w:bottom w:val="single" w:sz="4" w:space="0" w:color="auto"/>
              <w:right w:val="single" w:sz="4" w:space="0" w:color="auto"/>
            </w:tcBorders>
            <w:shd w:val="clear" w:color="auto" w:fill="auto"/>
            <w:vAlign w:val="center"/>
          </w:tcPr>
          <w:p w14:paraId="70392F97"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CE3A6B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47FCC3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55CA3EFC"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ADF1DB1"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C82E877"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751CFCE9" w14:textId="77777777" w:rsidR="00247F49" w:rsidRDefault="00247F49" w:rsidP="007106D5">
            <w:pPr>
              <w:rPr>
                <w:rFonts w:ascii="Times New Roman" w:hAnsi="Times New Roman" w:cs="Times New Roman"/>
              </w:rPr>
            </w:pPr>
          </w:p>
        </w:tc>
        <w:tc>
          <w:tcPr>
            <w:tcW w:w="1313" w:type="dxa"/>
          </w:tcPr>
          <w:p w14:paraId="741F7532" w14:textId="77777777" w:rsidR="00247F49" w:rsidRDefault="00247F49" w:rsidP="007106D5">
            <w:pPr>
              <w:rPr>
                <w:rFonts w:ascii="Times New Roman" w:hAnsi="Times New Roman" w:cs="Times New Roman"/>
              </w:rPr>
            </w:pPr>
          </w:p>
        </w:tc>
        <w:tc>
          <w:tcPr>
            <w:tcW w:w="1271" w:type="dxa"/>
          </w:tcPr>
          <w:p w14:paraId="75DFF76C" w14:textId="77777777" w:rsidR="00247F49" w:rsidRDefault="00247F49" w:rsidP="007106D5">
            <w:pPr>
              <w:rPr>
                <w:rFonts w:ascii="Times New Roman" w:hAnsi="Times New Roman" w:cs="Times New Roman"/>
              </w:rPr>
            </w:pPr>
          </w:p>
        </w:tc>
      </w:tr>
      <w:tr w:rsidR="00247F49" w14:paraId="5856FD4B" w14:textId="77777777" w:rsidTr="007106D5">
        <w:tc>
          <w:tcPr>
            <w:tcW w:w="518" w:type="dxa"/>
          </w:tcPr>
          <w:p w14:paraId="76397B36" w14:textId="77777777" w:rsidR="00247F49" w:rsidRDefault="00247F49" w:rsidP="007106D5">
            <w:pPr>
              <w:rPr>
                <w:rFonts w:ascii="Times New Roman" w:hAnsi="Times New Roman" w:cs="Times New Roman"/>
              </w:rPr>
            </w:pPr>
            <w:r>
              <w:rPr>
                <w:rFonts w:ascii="Times New Roman" w:hAnsi="Times New Roman" w:cs="Times New Roman"/>
              </w:rPr>
              <w:t>24.</w:t>
            </w:r>
          </w:p>
        </w:tc>
        <w:tc>
          <w:tcPr>
            <w:tcW w:w="3194" w:type="dxa"/>
            <w:tcBorders>
              <w:top w:val="nil"/>
              <w:left w:val="single" w:sz="4" w:space="0" w:color="auto"/>
              <w:bottom w:val="single" w:sz="4" w:space="0" w:color="auto"/>
              <w:right w:val="single" w:sz="4" w:space="0" w:color="auto"/>
            </w:tcBorders>
            <w:shd w:val="clear" w:color="auto" w:fill="auto"/>
            <w:vAlign w:val="bottom"/>
          </w:tcPr>
          <w:p w14:paraId="1638BCB5"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OPASKA DZIANA 4MX5CM</w:t>
            </w:r>
          </w:p>
        </w:tc>
        <w:tc>
          <w:tcPr>
            <w:tcW w:w="2095" w:type="dxa"/>
            <w:tcBorders>
              <w:top w:val="nil"/>
              <w:left w:val="nil"/>
              <w:bottom w:val="single" w:sz="4" w:space="0" w:color="auto"/>
              <w:right w:val="single" w:sz="4" w:space="0" w:color="auto"/>
            </w:tcBorders>
            <w:shd w:val="clear" w:color="auto" w:fill="auto"/>
            <w:vAlign w:val="center"/>
          </w:tcPr>
          <w:p w14:paraId="19AC296C"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CBDDA84"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A74E255"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111B8B6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8BFD4EB"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25827CB"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2AFB6A38" w14:textId="77777777" w:rsidR="00247F49" w:rsidRDefault="00247F49" w:rsidP="007106D5">
            <w:pPr>
              <w:rPr>
                <w:rFonts w:ascii="Times New Roman" w:hAnsi="Times New Roman" w:cs="Times New Roman"/>
              </w:rPr>
            </w:pPr>
          </w:p>
        </w:tc>
        <w:tc>
          <w:tcPr>
            <w:tcW w:w="1313" w:type="dxa"/>
          </w:tcPr>
          <w:p w14:paraId="0A26A729" w14:textId="77777777" w:rsidR="00247F49" w:rsidRDefault="00247F49" w:rsidP="007106D5">
            <w:pPr>
              <w:rPr>
                <w:rFonts w:ascii="Times New Roman" w:hAnsi="Times New Roman" w:cs="Times New Roman"/>
              </w:rPr>
            </w:pPr>
          </w:p>
        </w:tc>
        <w:tc>
          <w:tcPr>
            <w:tcW w:w="1271" w:type="dxa"/>
          </w:tcPr>
          <w:p w14:paraId="07E787F2" w14:textId="77777777" w:rsidR="00247F49" w:rsidRDefault="00247F49" w:rsidP="007106D5">
            <w:pPr>
              <w:rPr>
                <w:rFonts w:ascii="Times New Roman" w:hAnsi="Times New Roman" w:cs="Times New Roman"/>
              </w:rPr>
            </w:pPr>
          </w:p>
        </w:tc>
      </w:tr>
      <w:tr w:rsidR="00247F49" w14:paraId="0D08AE49" w14:textId="77777777" w:rsidTr="007106D5">
        <w:tc>
          <w:tcPr>
            <w:tcW w:w="518" w:type="dxa"/>
          </w:tcPr>
          <w:p w14:paraId="1C4010CC" w14:textId="77777777" w:rsidR="00247F49" w:rsidRDefault="00247F49" w:rsidP="007106D5">
            <w:pPr>
              <w:rPr>
                <w:rFonts w:ascii="Times New Roman" w:hAnsi="Times New Roman" w:cs="Times New Roman"/>
              </w:rPr>
            </w:pPr>
            <w:r>
              <w:rPr>
                <w:rFonts w:ascii="Times New Roman" w:hAnsi="Times New Roman" w:cs="Times New Roman"/>
              </w:rPr>
              <w:t>25.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0D120D3"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OPASKA ELASTYCZNA 12CM X 5M</w:t>
            </w:r>
          </w:p>
        </w:tc>
        <w:tc>
          <w:tcPr>
            <w:tcW w:w="2095" w:type="dxa"/>
            <w:tcBorders>
              <w:top w:val="nil"/>
              <w:left w:val="nil"/>
              <w:bottom w:val="single" w:sz="4" w:space="0" w:color="auto"/>
              <w:right w:val="single" w:sz="4" w:space="0" w:color="auto"/>
            </w:tcBorders>
            <w:shd w:val="clear" w:color="auto" w:fill="auto"/>
            <w:vAlign w:val="center"/>
          </w:tcPr>
          <w:p w14:paraId="51E519C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5D1A493F"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5478D5F2"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3AB4798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8A64CD7"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EDE9B1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CEF8F2E" w14:textId="77777777" w:rsidR="00247F49" w:rsidRDefault="00247F49" w:rsidP="007106D5">
            <w:pPr>
              <w:rPr>
                <w:rFonts w:ascii="Times New Roman" w:hAnsi="Times New Roman" w:cs="Times New Roman"/>
              </w:rPr>
            </w:pPr>
          </w:p>
        </w:tc>
        <w:tc>
          <w:tcPr>
            <w:tcW w:w="1313" w:type="dxa"/>
          </w:tcPr>
          <w:p w14:paraId="2D548D70" w14:textId="77777777" w:rsidR="00247F49" w:rsidRDefault="00247F49" w:rsidP="007106D5">
            <w:pPr>
              <w:rPr>
                <w:rFonts w:ascii="Times New Roman" w:hAnsi="Times New Roman" w:cs="Times New Roman"/>
              </w:rPr>
            </w:pPr>
          </w:p>
        </w:tc>
        <w:tc>
          <w:tcPr>
            <w:tcW w:w="1271" w:type="dxa"/>
          </w:tcPr>
          <w:p w14:paraId="1FC2BE3B" w14:textId="77777777" w:rsidR="00247F49" w:rsidRDefault="00247F49" w:rsidP="007106D5">
            <w:pPr>
              <w:rPr>
                <w:rFonts w:ascii="Times New Roman" w:hAnsi="Times New Roman" w:cs="Times New Roman"/>
              </w:rPr>
            </w:pPr>
          </w:p>
        </w:tc>
      </w:tr>
      <w:tr w:rsidR="00247F49" w14:paraId="5CBC7B9E" w14:textId="77777777" w:rsidTr="007106D5">
        <w:tc>
          <w:tcPr>
            <w:tcW w:w="518" w:type="dxa"/>
          </w:tcPr>
          <w:p w14:paraId="2112D99F" w14:textId="77777777" w:rsidR="00247F49" w:rsidRDefault="00247F49" w:rsidP="007106D5">
            <w:pPr>
              <w:rPr>
                <w:rFonts w:ascii="Times New Roman" w:hAnsi="Times New Roman" w:cs="Times New Roman"/>
              </w:rPr>
            </w:pPr>
            <w:r>
              <w:rPr>
                <w:rFonts w:ascii="Times New Roman" w:hAnsi="Times New Roman" w:cs="Times New Roman"/>
              </w:rPr>
              <w:t>26.</w:t>
            </w:r>
          </w:p>
        </w:tc>
        <w:tc>
          <w:tcPr>
            <w:tcW w:w="3194" w:type="dxa"/>
            <w:tcBorders>
              <w:top w:val="nil"/>
              <w:left w:val="single" w:sz="4" w:space="0" w:color="auto"/>
              <w:bottom w:val="single" w:sz="4" w:space="0" w:color="auto"/>
              <w:right w:val="single" w:sz="4" w:space="0" w:color="auto"/>
            </w:tcBorders>
            <w:shd w:val="clear" w:color="auto" w:fill="auto"/>
            <w:vAlign w:val="bottom"/>
          </w:tcPr>
          <w:p w14:paraId="6B337DF4"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HEMOSTATYCZNY 7,5CMX3,7M</w:t>
            </w:r>
          </w:p>
        </w:tc>
        <w:tc>
          <w:tcPr>
            <w:tcW w:w="2095" w:type="dxa"/>
            <w:tcBorders>
              <w:top w:val="nil"/>
              <w:left w:val="nil"/>
              <w:bottom w:val="single" w:sz="4" w:space="0" w:color="auto"/>
              <w:right w:val="single" w:sz="4" w:space="0" w:color="auto"/>
            </w:tcBorders>
            <w:shd w:val="clear" w:color="auto" w:fill="auto"/>
            <w:vAlign w:val="center"/>
          </w:tcPr>
          <w:p w14:paraId="3173E7A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68A2491"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CA9AC09"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5439BB8C"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5DCC160"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0F35FB5"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3AB88CE" w14:textId="77777777" w:rsidR="00247F49" w:rsidRDefault="00247F49" w:rsidP="007106D5">
            <w:pPr>
              <w:rPr>
                <w:rFonts w:ascii="Times New Roman" w:hAnsi="Times New Roman" w:cs="Times New Roman"/>
              </w:rPr>
            </w:pPr>
          </w:p>
        </w:tc>
        <w:tc>
          <w:tcPr>
            <w:tcW w:w="1313" w:type="dxa"/>
          </w:tcPr>
          <w:p w14:paraId="76AC2FCF" w14:textId="77777777" w:rsidR="00247F49" w:rsidRDefault="00247F49" w:rsidP="007106D5">
            <w:pPr>
              <w:rPr>
                <w:rFonts w:ascii="Times New Roman" w:hAnsi="Times New Roman" w:cs="Times New Roman"/>
              </w:rPr>
            </w:pPr>
          </w:p>
        </w:tc>
        <w:tc>
          <w:tcPr>
            <w:tcW w:w="1271" w:type="dxa"/>
          </w:tcPr>
          <w:p w14:paraId="46B30465" w14:textId="77777777" w:rsidR="00247F49" w:rsidRDefault="00247F49" w:rsidP="007106D5">
            <w:pPr>
              <w:rPr>
                <w:rFonts w:ascii="Times New Roman" w:hAnsi="Times New Roman" w:cs="Times New Roman"/>
              </w:rPr>
            </w:pPr>
          </w:p>
        </w:tc>
      </w:tr>
      <w:tr w:rsidR="00247F49" w14:paraId="5E54C1F0" w14:textId="77777777" w:rsidTr="007106D5">
        <w:tc>
          <w:tcPr>
            <w:tcW w:w="518" w:type="dxa"/>
          </w:tcPr>
          <w:p w14:paraId="45DF4FF0" w14:textId="77777777" w:rsidR="00247F49" w:rsidRDefault="00247F49" w:rsidP="007106D5">
            <w:pPr>
              <w:rPr>
                <w:rFonts w:ascii="Times New Roman" w:hAnsi="Times New Roman" w:cs="Times New Roman"/>
              </w:rPr>
            </w:pPr>
            <w:r>
              <w:rPr>
                <w:rFonts w:ascii="Times New Roman" w:hAnsi="Times New Roman" w:cs="Times New Roman"/>
              </w:rPr>
              <w:t>27.</w:t>
            </w:r>
          </w:p>
        </w:tc>
        <w:tc>
          <w:tcPr>
            <w:tcW w:w="3194" w:type="dxa"/>
            <w:tcBorders>
              <w:top w:val="nil"/>
              <w:left w:val="single" w:sz="4" w:space="0" w:color="auto"/>
              <w:bottom w:val="single" w:sz="4" w:space="0" w:color="auto"/>
              <w:right w:val="single" w:sz="4" w:space="0" w:color="auto"/>
            </w:tcBorders>
            <w:shd w:val="clear" w:color="auto" w:fill="auto"/>
            <w:vAlign w:val="bottom"/>
          </w:tcPr>
          <w:p w14:paraId="230A877A"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HYDROŻELOWY NA TWARZ 30X40CM</w:t>
            </w:r>
          </w:p>
        </w:tc>
        <w:tc>
          <w:tcPr>
            <w:tcW w:w="2095" w:type="dxa"/>
            <w:tcBorders>
              <w:top w:val="nil"/>
              <w:left w:val="nil"/>
              <w:bottom w:val="single" w:sz="4" w:space="0" w:color="auto"/>
              <w:right w:val="single" w:sz="4" w:space="0" w:color="auto"/>
            </w:tcBorders>
            <w:shd w:val="clear" w:color="auto" w:fill="auto"/>
            <w:vAlign w:val="center"/>
          </w:tcPr>
          <w:p w14:paraId="65FC0C4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116F685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A02B110"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544F9C6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D2F5942"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C8003E7"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622A756" w14:textId="77777777" w:rsidR="00247F49" w:rsidRDefault="00247F49" w:rsidP="007106D5">
            <w:pPr>
              <w:rPr>
                <w:rFonts w:ascii="Times New Roman" w:hAnsi="Times New Roman" w:cs="Times New Roman"/>
              </w:rPr>
            </w:pPr>
          </w:p>
        </w:tc>
        <w:tc>
          <w:tcPr>
            <w:tcW w:w="1313" w:type="dxa"/>
          </w:tcPr>
          <w:p w14:paraId="7A7A4FCD" w14:textId="77777777" w:rsidR="00247F49" w:rsidRDefault="00247F49" w:rsidP="007106D5">
            <w:pPr>
              <w:rPr>
                <w:rFonts w:ascii="Times New Roman" w:hAnsi="Times New Roman" w:cs="Times New Roman"/>
              </w:rPr>
            </w:pPr>
          </w:p>
        </w:tc>
        <w:tc>
          <w:tcPr>
            <w:tcW w:w="1271" w:type="dxa"/>
          </w:tcPr>
          <w:p w14:paraId="41546934" w14:textId="77777777" w:rsidR="00247F49" w:rsidRDefault="00247F49" w:rsidP="007106D5">
            <w:pPr>
              <w:rPr>
                <w:rFonts w:ascii="Times New Roman" w:hAnsi="Times New Roman" w:cs="Times New Roman"/>
              </w:rPr>
            </w:pPr>
          </w:p>
        </w:tc>
      </w:tr>
      <w:tr w:rsidR="00247F49" w14:paraId="60A86FE9" w14:textId="77777777" w:rsidTr="007106D5">
        <w:tc>
          <w:tcPr>
            <w:tcW w:w="518" w:type="dxa"/>
          </w:tcPr>
          <w:p w14:paraId="74A0EA0D" w14:textId="77777777" w:rsidR="00247F49" w:rsidRDefault="00247F49" w:rsidP="007106D5">
            <w:pPr>
              <w:rPr>
                <w:rFonts w:ascii="Times New Roman" w:hAnsi="Times New Roman" w:cs="Times New Roman"/>
              </w:rPr>
            </w:pPr>
            <w:r>
              <w:rPr>
                <w:rFonts w:ascii="Times New Roman" w:hAnsi="Times New Roman" w:cs="Times New Roman"/>
              </w:rPr>
              <w:t>28.</w:t>
            </w:r>
          </w:p>
        </w:tc>
        <w:tc>
          <w:tcPr>
            <w:tcW w:w="3194" w:type="dxa"/>
            <w:tcBorders>
              <w:top w:val="nil"/>
              <w:left w:val="single" w:sz="4" w:space="0" w:color="auto"/>
              <w:bottom w:val="single" w:sz="4" w:space="0" w:color="auto"/>
              <w:right w:val="single" w:sz="4" w:space="0" w:color="auto"/>
            </w:tcBorders>
            <w:shd w:val="clear" w:color="auto" w:fill="auto"/>
            <w:vAlign w:val="bottom"/>
          </w:tcPr>
          <w:p w14:paraId="5C3FFB11"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HYDROŻELOWY BURN TEC 10X40CM</w:t>
            </w:r>
          </w:p>
        </w:tc>
        <w:tc>
          <w:tcPr>
            <w:tcW w:w="2095" w:type="dxa"/>
            <w:tcBorders>
              <w:top w:val="nil"/>
              <w:left w:val="nil"/>
              <w:bottom w:val="single" w:sz="4" w:space="0" w:color="auto"/>
              <w:right w:val="single" w:sz="4" w:space="0" w:color="auto"/>
            </w:tcBorders>
            <w:shd w:val="clear" w:color="auto" w:fill="auto"/>
            <w:vAlign w:val="center"/>
          </w:tcPr>
          <w:p w14:paraId="1D8FAF3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C429EDD"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2D546C0"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1B07EBA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9E8061D"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53F52F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95E8BB3" w14:textId="77777777" w:rsidR="00247F49" w:rsidRDefault="00247F49" w:rsidP="007106D5">
            <w:pPr>
              <w:rPr>
                <w:rFonts w:ascii="Times New Roman" w:hAnsi="Times New Roman" w:cs="Times New Roman"/>
              </w:rPr>
            </w:pPr>
          </w:p>
        </w:tc>
        <w:tc>
          <w:tcPr>
            <w:tcW w:w="1313" w:type="dxa"/>
          </w:tcPr>
          <w:p w14:paraId="5B220DE5" w14:textId="77777777" w:rsidR="00247F49" w:rsidRDefault="00247F49" w:rsidP="007106D5">
            <w:pPr>
              <w:rPr>
                <w:rFonts w:ascii="Times New Roman" w:hAnsi="Times New Roman" w:cs="Times New Roman"/>
              </w:rPr>
            </w:pPr>
          </w:p>
        </w:tc>
        <w:tc>
          <w:tcPr>
            <w:tcW w:w="1271" w:type="dxa"/>
          </w:tcPr>
          <w:p w14:paraId="447BE90D" w14:textId="77777777" w:rsidR="00247F49" w:rsidRDefault="00247F49" w:rsidP="007106D5">
            <w:pPr>
              <w:rPr>
                <w:rFonts w:ascii="Times New Roman" w:hAnsi="Times New Roman" w:cs="Times New Roman"/>
              </w:rPr>
            </w:pPr>
          </w:p>
        </w:tc>
      </w:tr>
      <w:tr w:rsidR="00247F49" w14:paraId="6C0871A2" w14:textId="77777777" w:rsidTr="007106D5">
        <w:tc>
          <w:tcPr>
            <w:tcW w:w="518" w:type="dxa"/>
          </w:tcPr>
          <w:p w14:paraId="38DA35D5" w14:textId="77777777" w:rsidR="00247F49" w:rsidRDefault="00247F49" w:rsidP="007106D5">
            <w:pPr>
              <w:rPr>
                <w:rFonts w:ascii="Times New Roman" w:hAnsi="Times New Roman" w:cs="Times New Roman"/>
              </w:rPr>
            </w:pPr>
            <w:r>
              <w:rPr>
                <w:rFonts w:ascii="Times New Roman" w:hAnsi="Times New Roman" w:cs="Times New Roman"/>
              </w:rPr>
              <w:t>29.</w:t>
            </w:r>
          </w:p>
        </w:tc>
        <w:tc>
          <w:tcPr>
            <w:tcW w:w="3194" w:type="dxa"/>
            <w:tcBorders>
              <w:top w:val="nil"/>
              <w:left w:val="single" w:sz="4" w:space="0" w:color="auto"/>
              <w:bottom w:val="single" w:sz="4" w:space="0" w:color="auto"/>
              <w:right w:val="single" w:sz="4" w:space="0" w:color="auto"/>
            </w:tcBorders>
            <w:shd w:val="clear" w:color="auto" w:fill="auto"/>
            <w:vAlign w:val="bottom"/>
          </w:tcPr>
          <w:p w14:paraId="264FED58"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HYDROŻELOWY  20X20CM</w:t>
            </w:r>
          </w:p>
        </w:tc>
        <w:tc>
          <w:tcPr>
            <w:tcW w:w="2095" w:type="dxa"/>
            <w:tcBorders>
              <w:top w:val="nil"/>
              <w:left w:val="nil"/>
              <w:bottom w:val="single" w:sz="4" w:space="0" w:color="auto"/>
              <w:right w:val="single" w:sz="4" w:space="0" w:color="auto"/>
            </w:tcBorders>
            <w:shd w:val="clear" w:color="auto" w:fill="auto"/>
            <w:vAlign w:val="center"/>
          </w:tcPr>
          <w:p w14:paraId="63510EF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7B77325"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13C91761"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24929BE9"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77411E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ADFF07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6C17B587" w14:textId="77777777" w:rsidR="00247F49" w:rsidRDefault="00247F49" w:rsidP="007106D5">
            <w:pPr>
              <w:rPr>
                <w:rFonts w:ascii="Times New Roman" w:hAnsi="Times New Roman" w:cs="Times New Roman"/>
              </w:rPr>
            </w:pPr>
          </w:p>
        </w:tc>
        <w:tc>
          <w:tcPr>
            <w:tcW w:w="1313" w:type="dxa"/>
          </w:tcPr>
          <w:p w14:paraId="649BE8C3" w14:textId="77777777" w:rsidR="00247F49" w:rsidRDefault="00247F49" w:rsidP="007106D5">
            <w:pPr>
              <w:rPr>
                <w:rFonts w:ascii="Times New Roman" w:hAnsi="Times New Roman" w:cs="Times New Roman"/>
              </w:rPr>
            </w:pPr>
          </w:p>
        </w:tc>
        <w:tc>
          <w:tcPr>
            <w:tcW w:w="1271" w:type="dxa"/>
          </w:tcPr>
          <w:p w14:paraId="4C3D7042" w14:textId="77777777" w:rsidR="00247F49" w:rsidRDefault="00247F49" w:rsidP="007106D5">
            <w:pPr>
              <w:rPr>
                <w:rFonts w:ascii="Times New Roman" w:hAnsi="Times New Roman" w:cs="Times New Roman"/>
              </w:rPr>
            </w:pPr>
          </w:p>
        </w:tc>
      </w:tr>
      <w:tr w:rsidR="00247F49" w14:paraId="416EEBA1" w14:textId="77777777" w:rsidTr="007106D5">
        <w:tc>
          <w:tcPr>
            <w:tcW w:w="518" w:type="dxa"/>
          </w:tcPr>
          <w:p w14:paraId="1AFC5601" w14:textId="77777777" w:rsidR="00247F49" w:rsidRDefault="00247F49" w:rsidP="007106D5">
            <w:pPr>
              <w:rPr>
                <w:rFonts w:ascii="Times New Roman" w:hAnsi="Times New Roman" w:cs="Times New Roman"/>
              </w:rPr>
            </w:pPr>
            <w:r>
              <w:rPr>
                <w:rFonts w:ascii="Times New Roman" w:hAnsi="Times New Roman" w:cs="Times New Roman"/>
              </w:rPr>
              <w:lastRenderedPageBreak/>
              <w:t>30.</w:t>
            </w:r>
          </w:p>
        </w:tc>
        <w:tc>
          <w:tcPr>
            <w:tcW w:w="3194" w:type="dxa"/>
            <w:tcBorders>
              <w:top w:val="nil"/>
              <w:left w:val="single" w:sz="4" w:space="0" w:color="auto"/>
              <w:bottom w:val="single" w:sz="4" w:space="0" w:color="auto"/>
              <w:right w:val="single" w:sz="4" w:space="0" w:color="auto"/>
            </w:tcBorders>
            <w:shd w:val="clear" w:color="auto" w:fill="auto"/>
            <w:vAlign w:val="bottom"/>
          </w:tcPr>
          <w:p w14:paraId="5D7C2B78"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HYDROŻELOWY  10X10CM</w:t>
            </w:r>
          </w:p>
        </w:tc>
        <w:tc>
          <w:tcPr>
            <w:tcW w:w="2095" w:type="dxa"/>
            <w:tcBorders>
              <w:top w:val="nil"/>
              <w:left w:val="nil"/>
              <w:bottom w:val="single" w:sz="4" w:space="0" w:color="auto"/>
              <w:right w:val="single" w:sz="4" w:space="0" w:color="auto"/>
            </w:tcBorders>
            <w:shd w:val="clear" w:color="auto" w:fill="auto"/>
            <w:vAlign w:val="center"/>
          </w:tcPr>
          <w:p w14:paraId="7F9C82E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2565F0A"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688C000"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vAlign w:val="center"/>
          </w:tcPr>
          <w:p w14:paraId="373A90C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CD0CE6D"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18C04E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3A54C45" w14:textId="77777777" w:rsidR="00247F49" w:rsidRDefault="00247F49" w:rsidP="007106D5">
            <w:pPr>
              <w:rPr>
                <w:rFonts w:ascii="Times New Roman" w:hAnsi="Times New Roman" w:cs="Times New Roman"/>
              </w:rPr>
            </w:pPr>
          </w:p>
        </w:tc>
        <w:tc>
          <w:tcPr>
            <w:tcW w:w="1313" w:type="dxa"/>
          </w:tcPr>
          <w:p w14:paraId="776B9C93" w14:textId="77777777" w:rsidR="00247F49" w:rsidRDefault="00247F49" w:rsidP="007106D5">
            <w:pPr>
              <w:rPr>
                <w:rFonts w:ascii="Times New Roman" w:hAnsi="Times New Roman" w:cs="Times New Roman"/>
              </w:rPr>
            </w:pPr>
          </w:p>
        </w:tc>
        <w:tc>
          <w:tcPr>
            <w:tcW w:w="1271" w:type="dxa"/>
          </w:tcPr>
          <w:p w14:paraId="7662A55E" w14:textId="77777777" w:rsidR="00247F49" w:rsidRDefault="00247F49" w:rsidP="007106D5">
            <w:pPr>
              <w:rPr>
                <w:rFonts w:ascii="Times New Roman" w:hAnsi="Times New Roman" w:cs="Times New Roman"/>
              </w:rPr>
            </w:pPr>
          </w:p>
        </w:tc>
      </w:tr>
      <w:tr w:rsidR="00247F49" w14:paraId="089E3E99" w14:textId="77777777" w:rsidTr="007106D5">
        <w:tc>
          <w:tcPr>
            <w:tcW w:w="518" w:type="dxa"/>
          </w:tcPr>
          <w:p w14:paraId="5752494B" w14:textId="77777777" w:rsidR="00247F49" w:rsidRDefault="00247F49" w:rsidP="007106D5">
            <w:pPr>
              <w:rPr>
                <w:rFonts w:ascii="Times New Roman" w:hAnsi="Times New Roman" w:cs="Times New Roman"/>
              </w:rPr>
            </w:pPr>
            <w:r>
              <w:rPr>
                <w:rFonts w:ascii="Times New Roman" w:hAnsi="Times New Roman" w:cs="Times New Roman"/>
              </w:rPr>
              <w:t>31.</w:t>
            </w:r>
          </w:p>
        </w:tc>
        <w:tc>
          <w:tcPr>
            <w:tcW w:w="3194" w:type="dxa"/>
            <w:tcBorders>
              <w:top w:val="nil"/>
              <w:left w:val="single" w:sz="4" w:space="0" w:color="auto"/>
              <w:bottom w:val="single" w:sz="4" w:space="0" w:color="auto"/>
              <w:right w:val="single" w:sz="4" w:space="0" w:color="auto"/>
            </w:tcBorders>
            <w:shd w:val="clear" w:color="auto" w:fill="auto"/>
            <w:vAlign w:val="bottom"/>
          </w:tcPr>
          <w:p w14:paraId="0AD298DE"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HYDROŻELOWY  120ML</w:t>
            </w:r>
          </w:p>
        </w:tc>
        <w:tc>
          <w:tcPr>
            <w:tcW w:w="2095" w:type="dxa"/>
            <w:tcBorders>
              <w:top w:val="nil"/>
              <w:left w:val="nil"/>
              <w:bottom w:val="single" w:sz="4" w:space="0" w:color="auto"/>
              <w:right w:val="single" w:sz="4" w:space="0" w:color="auto"/>
            </w:tcBorders>
            <w:shd w:val="clear" w:color="auto" w:fill="auto"/>
            <w:vAlign w:val="center"/>
          </w:tcPr>
          <w:p w14:paraId="4C3F2F3A"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F038EDA"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68BFF50"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33CE69C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BD6066"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C27DFC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30BFB985" w14:textId="77777777" w:rsidR="00247F49" w:rsidRDefault="00247F49" w:rsidP="007106D5">
            <w:pPr>
              <w:rPr>
                <w:rFonts w:ascii="Times New Roman" w:hAnsi="Times New Roman" w:cs="Times New Roman"/>
              </w:rPr>
            </w:pPr>
          </w:p>
        </w:tc>
        <w:tc>
          <w:tcPr>
            <w:tcW w:w="1313" w:type="dxa"/>
          </w:tcPr>
          <w:p w14:paraId="463CE4F4" w14:textId="77777777" w:rsidR="00247F49" w:rsidRDefault="00247F49" w:rsidP="007106D5">
            <w:pPr>
              <w:rPr>
                <w:rFonts w:ascii="Times New Roman" w:hAnsi="Times New Roman" w:cs="Times New Roman"/>
              </w:rPr>
            </w:pPr>
          </w:p>
        </w:tc>
        <w:tc>
          <w:tcPr>
            <w:tcW w:w="1271" w:type="dxa"/>
          </w:tcPr>
          <w:p w14:paraId="292842FA" w14:textId="77777777" w:rsidR="00247F49" w:rsidRDefault="00247F49" w:rsidP="007106D5">
            <w:pPr>
              <w:rPr>
                <w:rFonts w:ascii="Times New Roman" w:hAnsi="Times New Roman" w:cs="Times New Roman"/>
              </w:rPr>
            </w:pPr>
          </w:p>
        </w:tc>
      </w:tr>
      <w:tr w:rsidR="00247F49" w14:paraId="5615EC04" w14:textId="77777777" w:rsidTr="007106D5">
        <w:tc>
          <w:tcPr>
            <w:tcW w:w="518" w:type="dxa"/>
          </w:tcPr>
          <w:p w14:paraId="39D43BE3" w14:textId="77777777" w:rsidR="00247F49" w:rsidRDefault="00247F49" w:rsidP="007106D5">
            <w:pPr>
              <w:rPr>
                <w:rFonts w:ascii="Times New Roman" w:hAnsi="Times New Roman" w:cs="Times New Roman"/>
              </w:rPr>
            </w:pPr>
            <w:r>
              <w:rPr>
                <w:rFonts w:ascii="Times New Roman" w:hAnsi="Times New Roman" w:cs="Times New Roman"/>
              </w:rPr>
              <w:t>32.</w:t>
            </w:r>
          </w:p>
        </w:tc>
        <w:tc>
          <w:tcPr>
            <w:tcW w:w="3194" w:type="dxa"/>
            <w:tcBorders>
              <w:top w:val="nil"/>
              <w:left w:val="single" w:sz="4" w:space="0" w:color="auto"/>
              <w:bottom w:val="single" w:sz="4" w:space="0" w:color="auto"/>
              <w:right w:val="single" w:sz="4" w:space="0" w:color="auto"/>
            </w:tcBorders>
            <w:shd w:val="clear" w:color="auto" w:fill="auto"/>
            <w:vAlign w:val="bottom"/>
          </w:tcPr>
          <w:p w14:paraId="1E0A582C"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OCZNY  76X54MM</w:t>
            </w:r>
          </w:p>
        </w:tc>
        <w:tc>
          <w:tcPr>
            <w:tcW w:w="2095" w:type="dxa"/>
            <w:tcBorders>
              <w:top w:val="nil"/>
              <w:left w:val="nil"/>
              <w:bottom w:val="single" w:sz="4" w:space="0" w:color="auto"/>
              <w:right w:val="single" w:sz="4" w:space="0" w:color="auto"/>
            </w:tcBorders>
            <w:shd w:val="clear" w:color="auto" w:fill="auto"/>
            <w:vAlign w:val="center"/>
          </w:tcPr>
          <w:p w14:paraId="0DE5484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3011CF43"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6491B87"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DB1C9E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9AB3A7"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1EACB4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278488A8" w14:textId="77777777" w:rsidR="00247F49" w:rsidRDefault="00247F49" w:rsidP="007106D5">
            <w:pPr>
              <w:rPr>
                <w:rFonts w:ascii="Times New Roman" w:hAnsi="Times New Roman" w:cs="Times New Roman"/>
              </w:rPr>
            </w:pPr>
          </w:p>
        </w:tc>
        <w:tc>
          <w:tcPr>
            <w:tcW w:w="1313" w:type="dxa"/>
          </w:tcPr>
          <w:p w14:paraId="227B5B2B" w14:textId="77777777" w:rsidR="00247F49" w:rsidRDefault="00247F49" w:rsidP="007106D5">
            <w:pPr>
              <w:rPr>
                <w:rFonts w:ascii="Times New Roman" w:hAnsi="Times New Roman" w:cs="Times New Roman"/>
              </w:rPr>
            </w:pPr>
          </w:p>
        </w:tc>
        <w:tc>
          <w:tcPr>
            <w:tcW w:w="1271" w:type="dxa"/>
          </w:tcPr>
          <w:p w14:paraId="71654BB2" w14:textId="77777777" w:rsidR="00247F49" w:rsidRDefault="00247F49" w:rsidP="007106D5">
            <w:pPr>
              <w:rPr>
                <w:rFonts w:ascii="Times New Roman" w:hAnsi="Times New Roman" w:cs="Times New Roman"/>
              </w:rPr>
            </w:pPr>
          </w:p>
        </w:tc>
      </w:tr>
      <w:tr w:rsidR="00247F49" w14:paraId="0DBA3AD5" w14:textId="77777777" w:rsidTr="007106D5">
        <w:tc>
          <w:tcPr>
            <w:tcW w:w="518" w:type="dxa"/>
          </w:tcPr>
          <w:p w14:paraId="220C3524" w14:textId="77777777" w:rsidR="00247F49" w:rsidRDefault="00247F49" w:rsidP="007106D5">
            <w:pPr>
              <w:rPr>
                <w:rFonts w:ascii="Times New Roman" w:hAnsi="Times New Roman" w:cs="Times New Roman"/>
              </w:rPr>
            </w:pPr>
            <w:r>
              <w:rPr>
                <w:rFonts w:ascii="Times New Roman" w:hAnsi="Times New Roman" w:cs="Times New Roman"/>
              </w:rPr>
              <w:t>33.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95F57D5"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OPATRUNEK WENTYLOWY TYPU IZRAELSKIEGO</w:t>
            </w:r>
          </w:p>
        </w:tc>
        <w:tc>
          <w:tcPr>
            <w:tcW w:w="2095" w:type="dxa"/>
            <w:tcBorders>
              <w:top w:val="nil"/>
              <w:left w:val="nil"/>
              <w:bottom w:val="single" w:sz="4" w:space="0" w:color="auto"/>
              <w:right w:val="single" w:sz="4" w:space="0" w:color="auto"/>
            </w:tcBorders>
            <w:shd w:val="clear" w:color="auto" w:fill="auto"/>
            <w:vAlign w:val="center"/>
          </w:tcPr>
          <w:p w14:paraId="69B9513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56E2FE2"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6F2FB6B5"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1481342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BBA229E"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ECEE38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1FCCED3" w14:textId="77777777" w:rsidR="00247F49" w:rsidRDefault="00247F49" w:rsidP="007106D5">
            <w:pPr>
              <w:rPr>
                <w:rFonts w:ascii="Times New Roman" w:hAnsi="Times New Roman" w:cs="Times New Roman"/>
              </w:rPr>
            </w:pPr>
          </w:p>
        </w:tc>
        <w:tc>
          <w:tcPr>
            <w:tcW w:w="1313" w:type="dxa"/>
          </w:tcPr>
          <w:p w14:paraId="2A974175" w14:textId="77777777" w:rsidR="00247F49" w:rsidRDefault="00247F49" w:rsidP="007106D5">
            <w:pPr>
              <w:rPr>
                <w:rFonts w:ascii="Times New Roman" w:hAnsi="Times New Roman" w:cs="Times New Roman"/>
              </w:rPr>
            </w:pPr>
          </w:p>
        </w:tc>
        <w:tc>
          <w:tcPr>
            <w:tcW w:w="1271" w:type="dxa"/>
          </w:tcPr>
          <w:p w14:paraId="07B6DFF4" w14:textId="77777777" w:rsidR="00247F49" w:rsidRDefault="00247F49" w:rsidP="007106D5">
            <w:pPr>
              <w:rPr>
                <w:rFonts w:ascii="Times New Roman" w:hAnsi="Times New Roman" w:cs="Times New Roman"/>
              </w:rPr>
            </w:pPr>
          </w:p>
        </w:tc>
      </w:tr>
      <w:tr w:rsidR="00247F49" w14:paraId="1EC70F7C" w14:textId="77777777" w:rsidTr="007106D5">
        <w:tc>
          <w:tcPr>
            <w:tcW w:w="518" w:type="dxa"/>
          </w:tcPr>
          <w:p w14:paraId="3C6FB0C8" w14:textId="77777777" w:rsidR="00247F49" w:rsidRDefault="00247F49" w:rsidP="007106D5">
            <w:pPr>
              <w:rPr>
                <w:rFonts w:ascii="Times New Roman" w:hAnsi="Times New Roman" w:cs="Times New Roman"/>
              </w:rPr>
            </w:pPr>
            <w:r>
              <w:rPr>
                <w:rFonts w:ascii="Times New Roman" w:hAnsi="Times New Roman" w:cs="Times New Roman"/>
              </w:rPr>
              <w:t>34.</w:t>
            </w:r>
          </w:p>
        </w:tc>
        <w:tc>
          <w:tcPr>
            <w:tcW w:w="3194" w:type="dxa"/>
            <w:tcBorders>
              <w:top w:val="nil"/>
              <w:left w:val="single" w:sz="4" w:space="0" w:color="auto"/>
              <w:bottom w:val="single" w:sz="4" w:space="0" w:color="auto"/>
              <w:right w:val="single" w:sz="4" w:space="0" w:color="auto"/>
            </w:tcBorders>
            <w:shd w:val="clear" w:color="auto" w:fill="auto"/>
            <w:vAlign w:val="bottom"/>
          </w:tcPr>
          <w:p w14:paraId="23DDB35D"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PLASTER Z OPATRUNKIEM.1MX6CM</w:t>
            </w:r>
          </w:p>
        </w:tc>
        <w:tc>
          <w:tcPr>
            <w:tcW w:w="2095" w:type="dxa"/>
            <w:tcBorders>
              <w:top w:val="nil"/>
              <w:left w:val="nil"/>
              <w:bottom w:val="single" w:sz="4" w:space="0" w:color="auto"/>
              <w:right w:val="single" w:sz="4" w:space="0" w:color="auto"/>
            </w:tcBorders>
            <w:shd w:val="clear" w:color="auto" w:fill="auto"/>
            <w:vAlign w:val="center"/>
          </w:tcPr>
          <w:p w14:paraId="0B36ADF0"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BBB77AD"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71EAF71E"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E1740D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D1F7D8E"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20775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48E4A40" w14:textId="77777777" w:rsidR="00247F49" w:rsidRDefault="00247F49" w:rsidP="007106D5">
            <w:pPr>
              <w:rPr>
                <w:rFonts w:ascii="Times New Roman" w:hAnsi="Times New Roman" w:cs="Times New Roman"/>
              </w:rPr>
            </w:pPr>
          </w:p>
        </w:tc>
        <w:tc>
          <w:tcPr>
            <w:tcW w:w="1313" w:type="dxa"/>
          </w:tcPr>
          <w:p w14:paraId="61C33B69" w14:textId="77777777" w:rsidR="00247F49" w:rsidRDefault="00247F49" w:rsidP="007106D5">
            <w:pPr>
              <w:rPr>
                <w:rFonts w:ascii="Times New Roman" w:hAnsi="Times New Roman" w:cs="Times New Roman"/>
              </w:rPr>
            </w:pPr>
          </w:p>
        </w:tc>
        <w:tc>
          <w:tcPr>
            <w:tcW w:w="1271" w:type="dxa"/>
          </w:tcPr>
          <w:p w14:paraId="19CB13E6" w14:textId="77777777" w:rsidR="00247F49" w:rsidRDefault="00247F49" w:rsidP="007106D5">
            <w:pPr>
              <w:rPr>
                <w:rFonts w:ascii="Times New Roman" w:hAnsi="Times New Roman" w:cs="Times New Roman"/>
              </w:rPr>
            </w:pPr>
          </w:p>
        </w:tc>
      </w:tr>
      <w:tr w:rsidR="00247F49" w14:paraId="572B77ED" w14:textId="77777777" w:rsidTr="007106D5">
        <w:tc>
          <w:tcPr>
            <w:tcW w:w="518" w:type="dxa"/>
          </w:tcPr>
          <w:p w14:paraId="55A9D2F9" w14:textId="77777777" w:rsidR="00247F49" w:rsidRDefault="00247F49" w:rsidP="007106D5">
            <w:pPr>
              <w:rPr>
                <w:rFonts w:ascii="Times New Roman" w:hAnsi="Times New Roman" w:cs="Times New Roman"/>
              </w:rPr>
            </w:pPr>
            <w:r>
              <w:rPr>
                <w:rFonts w:ascii="Times New Roman" w:hAnsi="Times New Roman" w:cs="Times New Roman"/>
              </w:rPr>
              <w:t>35.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F0F8CDF"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PLASTER BEZ OPATRUNKU 2,5CMX5M</w:t>
            </w:r>
          </w:p>
        </w:tc>
        <w:tc>
          <w:tcPr>
            <w:tcW w:w="2095" w:type="dxa"/>
            <w:tcBorders>
              <w:top w:val="nil"/>
              <w:left w:val="nil"/>
              <w:bottom w:val="single" w:sz="4" w:space="0" w:color="auto"/>
              <w:right w:val="single" w:sz="4" w:space="0" w:color="auto"/>
            </w:tcBorders>
            <w:shd w:val="clear" w:color="auto" w:fill="auto"/>
            <w:vAlign w:val="center"/>
          </w:tcPr>
          <w:p w14:paraId="429C2ED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7CBEA4D4"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38C66356"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15</w:t>
            </w:r>
          </w:p>
        </w:tc>
        <w:tc>
          <w:tcPr>
            <w:tcW w:w="1329" w:type="dxa"/>
            <w:tcBorders>
              <w:top w:val="nil"/>
              <w:left w:val="nil"/>
              <w:bottom w:val="single" w:sz="4" w:space="0" w:color="auto"/>
              <w:right w:val="single" w:sz="4" w:space="0" w:color="auto"/>
            </w:tcBorders>
            <w:shd w:val="clear" w:color="auto" w:fill="auto"/>
            <w:vAlign w:val="center"/>
          </w:tcPr>
          <w:p w14:paraId="2DDD99B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95E88D3"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AB3D8D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092E0A3" w14:textId="77777777" w:rsidR="00247F49" w:rsidRDefault="00247F49" w:rsidP="007106D5">
            <w:pPr>
              <w:rPr>
                <w:rFonts w:ascii="Times New Roman" w:hAnsi="Times New Roman" w:cs="Times New Roman"/>
              </w:rPr>
            </w:pPr>
          </w:p>
        </w:tc>
        <w:tc>
          <w:tcPr>
            <w:tcW w:w="1313" w:type="dxa"/>
          </w:tcPr>
          <w:p w14:paraId="2DC0A4F5" w14:textId="77777777" w:rsidR="00247F49" w:rsidRDefault="00247F49" w:rsidP="007106D5">
            <w:pPr>
              <w:rPr>
                <w:rFonts w:ascii="Times New Roman" w:hAnsi="Times New Roman" w:cs="Times New Roman"/>
              </w:rPr>
            </w:pPr>
          </w:p>
        </w:tc>
        <w:tc>
          <w:tcPr>
            <w:tcW w:w="1271" w:type="dxa"/>
          </w:tcPr>
          <w:p w14:paraId="52851961" w14:textId="77777777" w:rsidR="00247F49" w:rsidRDefault="00247F49" w:rsidP="007106D5">
            <w:pPr>
              <w:rPr>
                <w:rFonts w:ascii="Times New Roman" w:hAnsi="Times New Roman" w:cs="Times New Roman"/>
              </w:rPr>
            </w:pPr>
          </w:p>
        </w:tc>
      </w:tr>
      <w:tr w:rsidR="00247F49" w14:paraId="7E06A243" w14:textId="77777777" w:rsidTr="007106D5">
        <w:tc>
          <w:tcPr>
            <w:tcW w:w="518" w:type="dxa"/>
          </w:tcPr>
          <w:p w14:paraId="39A4A932" w14:textId="77777777" w:rsidR="00247F49" w:rsidRDefault="00247F49" w:rsidP="007106D5">
            <w:pPr>
              <w:rPr>
                <w:rFonts w:ascii="Times New Roman" w:hAnsi="Times New Roman" w:cs="Times New Roman"/>
              </w:rPr>
            </w:pPr>
            <w:r>
              <w:rPr>
                <w:rFonts w:ascii="Times New Roman" w:hAnsi="Times New Roman" w:cs="Times New Roman"/>
              </w:rPr>
              <w:t>36.</w:t>
            </w:r>
          </w:p>
        </w:tc>
        <w:tc>
          <w:tcPr>
            <w:tcW w:w="3194" w:type="dxa"/>
            <w:tcBorders>
              <w:top w:val="nil"/>
              <w:left w:val="single" w:sz="4" w:space="0" w:color="auto"/>
              <w:bottom w:val="single" w:sz="4" w:space="0" w:color="auto"/>
              <w:right w:val="single" w:sz="4" w:space="0" w:color="auto"/>
            </w:tcBorders>
            <w:shd w:val="clear" w:color="auto" w:fill="auto"/>
            <w:vAlign w:val="bottom"/>
          </w:tcPr>
          <w:p w14:paraId="7CFBC4CB"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PLASTER NA PĘCHERZE</w:t>
            </w:r>
          </w:p>
        </w:tc>
        <w:tc>
          <w:tcPr>
            <w:tcW w:w="2095" w:type="dxa"/>
            <w:tcBorders>
              <w:top w:val="nil"/>
              <w:left w:val="nil"/>
              <w:bottom w:val="single" w:sz="4" w:space="0" w:color="auto"/>
              <w:right w:val="single" w:sz="4" w:space="0" w:color="auto"/>
            </w:tcBorders>
            <w:shd w:val="clear" w:color="auto" w:fill="auto"/>
            <w:vAlign w:val="center"/>
          </w:tcPr>
          <w:p w14:paraId="61B9939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275FB471"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1D9A0973"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396955AC"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908799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52E0C2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294C34F" w14:textId="77777777" w:rsidR="00247F49" w:rsidRDefault="00247F49" w:rsidP="007106D5">
            <w:pPr>
              <w:rPr>
                <w:rFonts w:ascii="Times New Roman" w:hAnsi="Times New Roman" w:cs="Times New Roman"/>
              </w:rPr>
            </w:pPr>
          </w:p>
        </w:tc>
        <w:tc>
          <w:tcPr>
            <w:tcW w:w="1313" w:type="dxa"/>
          </w:tcPr>
          <w:p w14:paraId="2015557D" w14:textId="77777777" w:rsidR="00247F49" w:rsidRDefault="00247F49" w:rsidP="007106D5">
            <w:pPr>
              <w:rPr>
                <w:rFonts w:ascii="Times New Roman" w:hAnsi="Times New Roman" w:cs="Times New Roman"/>
              </w:rPr>
            </w:pPr>
          </w:p>
        </w:tc>
        <w:tc>
          <w:tcPr>
            <w:tcW w:w="1271" w:type="dxa"/>
          </w:tcPr>
          <w:p w14:paraId="6D7D6132" w14:textId="77777777" w:rsidR="00247F49" w:rsidRDefault="00247F49" w:rsidP="007106D5">
            <w:pPr>
              <w:rPr>
                <w:rFonts w:ascii="Times New Roman" w:hAnsi="Times New Roman" w:cs="Times New Roman"/>
              </w:rPr>
            </w:pPr>
          </w:p>
        </w:tc>
      </w:tr>
      <w:tr w:rsidR="00247F49" w14:paraId="7F345816" w14:textId="77777777" w:rsidTr="007106D5">
        <w:tc>
          <w:tcPr>
            <w:tcW w:w="518" w:type="dxa"/>
          </w:tcPr>
          <w:p w14:paraId="5F8BE225" w14:textId="77777777" w:rsidR="00247F49" w:rsidRDefault="00247F49" w:rsidP="007106D5">
            <w:pPr>
              <w:rPr>
                <w:rFonts w:ascii="Times New Roman" w:hAnsi="Times New Roman" w:cs="Times New Roman"/>
              </w:rPr>
            </w:pPr>
            <w:r>
              <w:rPr>
                <w:rFonts w:ascii="Times New Roman" w:hAnsi="Times New Roman" w:cs="Times New Roman"/>
              </w:rPr>
              <w:t>37.</w:t>
            </w:r>
          </w:p>
        </w:tc>
        <w:tc>
          <w:tcPr>
            <w:tcW w:w="3194" w:type="dxa"/>
            <w:tcBorders>
              <w:top w:val="nil"/>
              <w:left w:val="single" w:sz="4" w:space="0" w:color="auto"/>
              <w:bottom w:val="single" w:sz="4" w:space="0" w:color="auto"/>
              <w:right w:val="single" w:sz="4" w:space="0" w:color="auto"/>
            </w:tcBorders>
            <w:shd w:val="clear" w:color="auto" w:fill="auto"/>
            <w:vAlign w:val="bottom"/>
          </w:tcPr>
          <w:p w14:paraId="146F7E62"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PLASTER POINIEKCYJNY 4CMX5M</w:t>
            </w:r>
          </w:p>
        </w:tc>
        <w:tc>
          <w:tcPr>
            <w:tcW w:w="2095" w:type="dxa"/>
            <w:tcBorders>
              <w:top w:val="nil"/>
              <w:left w:val="nil"/>
              <w:bottom w:val="single" w:sz="4" w:space="0" w:color="auto"/>
              <w:right w:val="single" w:sz="4" w:space="0" w:color="auto"/>
            </w:tcBorders>
            <w:shd w:val="clear" w:color="auto" w:fill="auto"/>
            <w:vAlign w:val="center"/>
          </w:tcPr>
          <w:p w14:paraId="1450406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65C2ADB7"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OP</w:t>
            </w:r>
          </w:p>
        </w:tc>
        <w:tc>
          <w:tcPr>
            <w:tcW w:w="669" w:type="dxa"/>
            <w:tcBorders>
              <w:top w:val="nil"/>
              <w:left w:val="nil"/>
              <w:bottom w:val="single" w:sz="4" w:space="0" w:color="auto"/>
              <w:right w:val="single" w:sz="4" w:space="0" w:color="auto"/>
            </w:tcBorders>
            <w:shd w:val="clear" w:color="000000" w:fill="FFFFFF"/>
            <w:vAlign w:val="bottom"/>
          </w:tcPr>
          <w:p w14:paraId="788F3592"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907180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3287DD"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D92D44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4E72521" w14:textId="77777777" w:rsidR="00247F49" w:rsidRDefault="00247F49" w:rsidP="007106D5">
            <w:pPr>
              <w:rPr>
                <w:rFonts w:ascii="Times New Roman" w:hAnsi="Times New Roman" w:cs="Times New Roman"/>
              </w:rPr>
            </w:pPr>
          </w:p>
        </w:tc>
        <w:tc>
          <w:tcPr>
            <w:tcW w:w="1313" w:type="dxa"/>
          </w:tcPr>
          <w:p w14:paraId="32881B69" w14:textId="77777777" w:rsidR="00247F49" w:rsidRDefault="00247F49" w:rsidP="007106D5">
            <w:pPr>
              <w:rPr>
                <w:rFonts w:ascii="Times New Roman" w:hAnsi="Times New Roman" w:cs="Times New Roman"/>
              </w:rPr>
            </w:pPr>
          </w:p>
        </w:tc>
        <w:tc>
          <w:tcPr>
            <w:tcW w:w="1271" w:type="dxa"/>
          </w:tcPr>
          <w:p w14:paraId="2A905C5E" w14:textId="77777777" w:rsidR="00247F49" w:rsidRDefault="00247F49" w:rsidP="007106D5">
            <w:pPr>
              <w:rPr>
                <w:rFonts w:ascii="Times New Roman" w:hAnsi="Times New Roman" w:cs="Times New Roman"/>
              </w:rPr>
            </w:pPr>
          </w:p>
        </w:tc>
      </w:tr>
      <w:tr w:rsidR="00247F49" w14:paraId="40292D0F" w14:textId="77777777" w:rsidTr="007106D5">
        <w:tc>
          <w:tcPr>
            <w:tcW w:w="518" w:type="dxa"/>
          </w:tcPr>
          <w:p w14:paraId="1624514F" w14:textId="77777777" w:rsidR="00247F49" w:rsidRDefault="00247F49" w:rsidP="007106D5">
            <w:pPr>
              <w:rPr>
                <w:rFonts w:ascii="Times New Roman" w:hAnsi="Times New Roman" w:cs="Times New Roman"/>
              </w:rPr>
            </w:pPr>
            <w:r>
              <w:rPr>
                <w:rFonts w:ascii="Times New Roman" w:hAnsi="Times New Roman" w:cs="Times New Roman"/>
              </w:rPr>
              <w:t>38.</w:t>
            </w:r>
          </w:p>
        </w:tc>
        <w:tc>
          <w:tcPr>
            <w:tcW w:w="3194" w:type="dxa"/>
            <w:tcBorders>
              <w:top w:val="nil"/>
              <w:left w:val="single" w:sz="4" w:space="0" w:color="auto"/>
              <w:bottom w:val="single" w:sz="4" w:space="0" w:color="auto"/>
              <w:right w:val="single" w:sz="4" w:space="0" w:color="auto"/>
            </w:tcBorders>
            <w:shd w:val="clear" w:color="auto" w:fill="auto"/>
            <w:vAlign w:val="bottom"/>
          </w:tcPr>
          <w:p w14:paraId="0A500D5B"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POJEMNIK NA ODPADY MED.PLASTIKOWY 0,7 L</w:t>
            </w:r>
          </w:p>
        </w:tc>
        <w:tc>
          <w:tcPr>
            <w:tcW w:w="2095" w:type="dxa"/>
            <w:tcBorders>
              <w:top w:val="nil"/>
              <w:left w:val="nil"/>
              <w:bottom w:val="single" w:sz="4" w:space="0" w:color="auto"/>
              <w:right w:val="single" w:sz="4" w:space="0" w:color="auto"/>
            </w:tcBorders>
            <w:shd w:val="clear" w:color="auto" w:fill="auto"/>
            <w:vAlign w:val="center"/>
          </w:tcPr>
          <w:p w14:paraId="3C1D24B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451747D8"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92BF380"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16293AA9"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6BC31F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CD5E95C"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75664855" w14:textId="77777777" w:rsidR="00247F49" w:rsidRDefault="00247F49" w:rsidP="007106D5">
            <w:pPr>
              <w:rPr>
                <w:rFonts w:ascii="Times New Roman" w:hAnsi="Times New Roman" w:cs="Times New Roman"/>
              </w:rPr>
            </w:pPr>
          </w:p>
        </w:tc>
        <w:tc>
          <w:tcPr>
            <w:tcW w:w="1313" w:type="dxa"/>
          </w:tcPr>
          <w:p w14:paraId="6FF1E3E1" w14:textId="77777777" w:rsidR="00247F49" w:rsidRDefault="00247F49" w:rsidP="007106D5">
            <w:pPr>
              <w:rPr>
                <w:rFonts w:ascii="Times New Roman" w:hAnsi="Times New Roman" w:cs="Times New Roman"/>
              </w:rPr>
            </w:pPr>
          </w:p>
        </w:tc>
        <w:tc>
          <w:tcPr>
            <w:tcW w:w="1271" w:type="dxa"/>
          </w:tcPr>
          <w:p w14:paraId="2DC02A72" w14:textId="77777777" w:rsidR="00247F49" w:rsidRDefault="00247F49" w:rsidP="007106D5">
            <w:pPr>
              <w:rPr>
                <w:rFonts w:ascii="Times New Roman" w:hAnsi="Times New Roman" w:cs="Times New Roman"/>
              </w:rPr>
            </w:pPr>
          </w:p>
        </w:tc>
      </w:tr>
      <w:tr w:rsidR="00247F49" w14:paraId="64CA3F3A" w14:textId="77777777" w:rsidTr="007106D5">
        <w:tc>
          <w:tcPr>
            <w:tcW w:w="518" w:type="dxa"/>
          </w:tcPr>
          <w:p w14:paraId="06B26388" w14:textId="77777777" w:rsidR="00247F49" w:rsidRDefault="00247F49" w:rsidP="007106D5">
            <w:pPr>
              <w:rPr>
                <w:rFonts w:ascii="Times New Roman" w:hAnsi="Times New Roman" w:cs="Times New Roman"/>
              </w:rPr>
            </w:pPr>
            <w:r>
              <w:rPr>
                <w:rFonts w:ascii="Times New Roman" w:hAnsi="Times New Roman" w:cs="Times New Roman"/>
              </w:rPr>
              <w:t>39.</w:t>
            </w:r>
          </w:p>
        </w:tc>
        <w:tc>
          <w:tcPr>
            <w:tcW w:w="3194" w:type="dxa"/>
            <w:tcBorders>
              <w:top w:val="nil"/>
              <w:left w:val="single" w:sz="4" w:space="0" w:color="auto"/>
              <w:bottom w:val="single" w:sz="4" w:space="0" w:color="auto"/>
              <w:right w:val="single" w:sz="4" w:space="0" w:color="auto"/>
            </w:tcBorders>
            <w:shd w:val="clear" w:color="auto" w:fill="auto"/>
            <w:vAlign w:val="bottom"/>
          </w:tcPr>
          <w:p w14:paraId="04A10C09"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PRZYRZĄD DO PRZET.PŁYNÓW INFUZ.IS </w:t>
            </w:r>
          </w:p>
        </w:tc>
        <w:tc>
          <w:tcPr>
            <w:tcW w:w="2095" w:type="dxa"/>
            <w:tcBorders>
              <w:top w:val="nil"/>
              <w:left w:val="nil"/>
              <w:bottom w:val="single" w:sz="4" w:space="0" w:color="auto"/>
              <w:right w:val="single" w:sz="4" w:space="0" w:color="auto"/>
            </w:tcBorders>
            <w:shd w:val="clear" w:color="auto" w:fill="auto"/>
            <w:vAlign w:val="center"/>
          </w:tcPr>
          <w:p w14:paraId="31576E8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000000" w:fill="FFFFFF"/>
            <w:vAlign w:val="bottom"/>
          </w:tcPr>
          <w:p w14:paraId="02378F1B"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SZT</w:t>
            </w:r>
          </w:p>
        </w:tc>
        <w:tc>
          <w:tcPr>
            <w:tcW w:w="669" w:type="dxa"/>
            <w:tcBorders>
              <w:top w:val="nil"/>
              <w:left w:val="nil"/>
              <w:bottom w:val="single" w:sz="4" w:space="0" w:color="auto"/>
              <w:right w:val="single" w:sz="4" w:space="0" w:color="auto"/>
            </w:tcBorders>
            <w:shd w:val="clear" w:color="000000" w:fill="FFFFFF"/>
            <w:vAlign w:val="bottom"/>
          </w:tcPr>
          <w:p w14:paraId="2879A76C" w14:textId="77777777" w:rsidR="00247F49" w:rsidRPr="00941CE3" w:rsidRDefault="00247F49" w:rsidP="007106D5">
            <w:pPr>
              <w:jc w:val="center"/>
              <w:rPr>
                <w:rFonts w:ascii="Times New Roman" w:hAnsi="Times New Roman" w:cs="Times New Roman"/>
                <w:color w:val="000000"/>
                <w:sz w:val="20"/>
                <w:szCs w:val="20"/>
              </w:rPr>
            </w:pPr>
            <w:r w:rsidRPr="00941CE3">
              <w:rPr>
                <w:rFonts w:ascii="Times New Roman" w:hAnsi="Times New Roman" w:cs="Times New Roman"/>
                <w:color w:val="000000"/>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E189EF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1968A0B"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73AC9EC"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65613B5F" w14:textId="77777777" w:rsidR="00247F49" w:rsidRDefault="00247F49" w:rsidP="007106D5">
            <w:pPr>
              <w:rPr>
                <w:rFonts w:ascii="Times New Roman" w:hAnsi="Times New Roman" w:cs="Times New Roman"/>
              </w:rPr>
            </w:pPr>
          </w:p>
        </w:tc>
        <w:tc>
          <w:tcPr>
            <w:tcW w:w="1313" w:type="dxa"/>
          </w:tcPr>
          <w:p w14:paraId="5E2FA724" w14:textId="77777777" w:rsidR="00247F49" w:rsidRDefault="00247F49" w:rsidP="007106D5">
            <w:pPr>
              <w:rPr>
                <w:rFonts w:ascii="Times New Roman" w:hAnsi="Times New Roman" w:cs="Times New Roman"/>
              </w:rPr>
            </w:pPr>
          </w:p>
        </w:tc>
        <w:tc>
          <w:tcPr>
            <w:tcW w:w="1271" w:type="dxa"/>
          </w:tcPr>
          <w:p w14:paraId="652C050A" w14:textId="77777777" w:rsidR="00247F49" w:rsidRDefault="00247F49" w:rsidP="007106D5">
            <w:pPr>
              <w:rPr>
                <w:rFonts w:ascii="Times New Roman" w:hAnsi="Times New Roman" w:cs="Times New Roman"/>
              </w:rPr>
            </w:pPr>
          </w:p>
        </w:tc>
      </w:tr>
      <w:tr w:rsidR="00247F49" w14:paraId="5100CCE5" w14:textId="77777777" w:rsidTr="007106D5">
        <w:tc>
          <w:tcPr>
            <w:tcW w:w="518" w:type="dxa"/>
          </w:tcPr>
          <w:p w14:paraId="3DE871CE" w14:textId="77777777" w:rsidR="00247F49" w:rsidRDefault="00247F49" w:rsidP="007106D5">
            <w:pPr>
              <w:rPr>
                <w:rFonts w:ascii="Times New Roman" w:hAnsi="Times New Roman" w:cs="Times New Roman"/>
              </w:rPr>
            </w:pPr>
            <w:r>
              <w:rPr>
                <w:rFonts w:ascii="Times New Roman" w:hAnsi="Times New Roman" w:cs="Times New Roman"/>
              </w:rPr>
              <w:t>40.</w:t>
            </w:r>
          </w:p>
        </w:tc>
        <w:tc>
          <w:tcPr>
            <w:tcW w:w="3194" w:type="dxa"/>
            <w:tcBorders>
              <w:top w:val="nil"/>
              <w:left w:val="single" w:sz="4" w:space="0" w:color="auto"/>
              <w:bottom w:val="single" w:sz="4" w:space="0" w:color="auto"/>
              <w:right w:val="single" w:sz="4" w:space="0" w:color="auto"/>
            </w:tcBorders>
            <w:shd w:val="clear" w:color="auto" w:fill="auto"/>
            <w:vAlign w:val="bottom"/>
          </w:tcPr>
          <w:p w14:paraId="1962CE98"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PREPARAT DO DEZYNF.RĄK I SKÓRY 500ML</w:t>
            </w:r>
          </w:p>
        </w:tc>
        <w:tc>
          <w:tcPr>
            <w:tcW w:w="2095" w:type="dxa"/>
            <w:tcBorders>
              <w:top w:val="nil"/>
              <w:left w:val="nil"/>
              <w:bottom w:val="single" w:sz="4" w:space="0" w:color="auto"/>
              <w:right w:val="single" w:sz="4" w:space="0" w:color="auto"/>
            </w:tcBorders>
            <w:shd w:val="clear" w:color="auto" w:fill="auto"/>
            <w:vAlign w:val="center"/>
          </w:tcPr>
          <w:p w14:paraId="7E9C6020"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020B3B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19A881D"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706468D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7171C08"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C9B389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9D70951" w14:textId="77777777" w:rsidR="00247F49" w:rsidRDefault="00247F49" w:rsidP="007106D5">
            <w:pPr>
              <w:rPr>
                <w:rFonts w:ascii="Times New Roman" w:hAnsi="Times New Roman" w:cs="Times New Roman"/>
              </w:rPr>
            </w:pPr>
          </w:p>
        </w:tc>
        <w:tc>
          <w:tcPr>
            <w:tcW w:w="1313" w:type="dxa"/>
          </w:tcPr>
          <w:p w14:paraId="298D4A0F" w14:textId="77777777" w:rsidR="00247F49" w:rsidRDefault="00247F49" w:rsidP="007106D5">
            <w:pPr>
              <w:rPr>
                <w:rFonts w:ascii="Times New Roman" w:hAnsi="Times New Roman" w:cs="Times New Roman"/>
              </w:rPr>
            </w:pPr>
          </w:p>
        </w:tc>
        <w:tc>
          <w:tcPr>
            <w:tcW w:w="1271" w:type="dxa"/>
          </w:tcPr>
          <w:p w14:paraId="2C5EEEED" w14:textId="77777777" w:rsidR="00247F49" w:rsidRDefault="00247F49" w:rsidP="007106D5">
            <w:pPr>
              <w:rPr>
                <w:rFonts w:ascii="Times New Roman" w:hAnsi="Times New Roman" w:cs="Times New Roman"/>
              </w:rPr>
            </w:pPr>
          </w:p>
        </w:tc>
      </w:tr>
      <w:tr w:rsidR="00247F49" w14:paraId="2AD66C9C" w14:textId="77777777" w:rsidTr="007106D5">
        <w:tc>
          <w:tcPr>
            <w:tcW w:w="518" w:type="dxa"/>
          </w:tcPr>
          <w:p w14:paraId="26C13C05" w14:textId="77777777" w:rsidR="00247F49" w:rsidRDefault="00247F49" w:rsidP="007106D5">
            <w:pPr>
              <w:rPr>
                <w:rFonts w:ascii="Times New Roman" w:hAnsi="Times New Roman" w:cs="Times New Roman"/>
              </w:rPr>
            </w:pPr>
            <w:r>
              <w:rPr>
                <w:rFonts w:ascii="Times New Roman" w:hAnsi="Times New Roman" w:cs="Times New Roman"/>
              </w:rPr>
              <w:t>41.</w:t>
            </w:r>
          </w:p>
        </w:tc>
        <w:tc>
          <w:tcPr>
            <w:tcW w:w="3194" w:type="dxa"/>
            <w:tcBorders>
              <w:top w:val="nil"/>
              <w:left w:val="single" w:sz="4" w:space="0" w:color="auto"/>
              <w:bottom w:val="single" w:sz="4" w:space="0" w:color="auto"/>
              <w:right w:val="single" w:sz="4" w:space="0" w:color="auto"/>
            </w:tcBorders>
            <w:shd w:val="clear" w:color="auto" w:fill="auto"/>
            <w:vAlign w:val="bottom"/>
          </w:tcPr>
          <w:p w14:paraId="5E284296"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STRZYKAWKA 10 ML</w:t>
            </w:r>
          </w:p>
        </w:tc>
        <w:tc>
          <w:tcPr>
            <w:tcW w:w="2095" w:type="dxa"/>
            <w:tcBorders>
              <w:top w:val="nil"/>
              <w:left w:val="nil"/>
              <w:bottom w:val="single" w:sz="4" w:space="0" w:color="auto"/>
              <w:right w:val="single" w:sz="4" w:space="0" w:color="auto"/>
            </w:tcBorders>
            <w:shd w:val="clear" w:color="auto" w:fill="auto"/>
            <w:vAlign w:val="center"/>
          </w:tcPr>
          <w:p w14:paraId="498F6C3A"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E37D0F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E57D8FC"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6B2C2C29"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A72153"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EB62D8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DFCFBEB" w14:textId="77777777" w:rsidR="00247F49" w:rsidRDefault="00247F49" w:rsidP="007106D5">
            <w:pPr>
              <w:rPr>
                <w:rFonts w:ascii="Times New Roman" w:hAnsi="Times New Roman" w:cs="Times New Roman"/>
              </w:rPr>
            </w:pPr>
          </w:p>
        </w:tc>
        <w:tc>
          <w:tcPr>
            <w:tcW w:w="1313" w:type="dxa"/>
          </w:tcPr>
          <w:p w14:paraId="3D592D7B" w14:textId="77777777" w:rsidR="00247F49" w:rsidRDefault="00247F49" w:rsidP="007106D5">
            <w:pPr>
              <w:rPr>
                <w:rFonts w:ascii="Times New Roman" w:hAnsi="Times New Roman" w:cs="Times New Roman"/>
              </w:rPr>
            </w:pPr>
          </w:p>
        </w:tc>
        <w:tc>
          <w:tcPr>
            <w:tcW w:w="1271" w:type="dxa"/>
          </w:tcPr>
          <w:p w14:paraId="2132899F" w14:textId="77777777" w:rsidR="00247F49" w:rsidRDefault="00247F49" w:rsidP="007106D5">
            <w:pPr>
              <w:rPr>
                <w:rFonts w:ascii="Times New Roman" w:hAnsi="Times New Roman" w:cs="Times New Roman"/>
              </w:rPr>
            </w:pPr>
          </w:p>
        </w:tc>
      </w:tr>
      <w:tr w:rsidR="00247F49" w14:paraId="06DB6DC6" w14:textId="77777777" w:rsidTr="007106D5">
        <w:tc>
          <w:tcPr>
            <w:tcW w:w="518" w:type="dxa"/>
          </w:tcPr>
          <w:p w14:paraId="7F1159F6" w14:textId="77777777" w:rsidR="00247F49" w:rsidRDefault="00247F49" w:rsidP="007106D5">
            <w:pPr>
              <w:rPr>
                <w:rFonts w:ascii="Times New Roman" w:hAnsi="Times New Roman" w:cs="Times New Roman"/>
              </w:rPr>
            </w:pPr>
            <w:r>
              <w:rPr>
                <w:rFonts w:ascii="Times New Roman" w:hAnsi="Times New Roman" w:cs="Times New Roman"/>
              </w:rPr>
              <w:t>42.</w:t>
            </w:r>
          </w:p>
        </w:tc>
        <w:tc>
          <w:tcPr>
            <w:tcW w:w="3194" w:type="dxa"/>
            <w:tcBorders>
              <w:top w:val="nil"/>
              <w:left w:val="single" w:sz="4" w:space="0" w:color="auto"/>
              <w:bottom w:val="single" w:sz="4" w:space="0" w:color="auto"/>
              <w:right w:val="single" w:sz="4" w:space="0" w:color="auto"/>
            </w:tcBorders>
            <w:shd w:val="clear" w:color="auto" w:fill="auto"/>
            <w:vAlign w:val="bottom"/>
          </w:tcPr>
          <w:p w14:paraId="57B52289"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STRZYKAWKA  5ML</w:t>
            </w:r>
          </w:p>
        </w:tc>
        <w:tc>
          <w:tcPr>
            <w:tcW w:w="2095" w:type="dxa"/>
            <w:tcBorders>
              <w:top w:val="nil"/>
              <w:left w:val="nil"/>
              <w:bottom w:val="single" w:sz="4" w:space="0" w:color="auto"/>
              <w:right w:val="single" w:sz="4" w:space="0" w:color="auto"/>
            </w:tcBorders>
            <w:shd w:val="clear" w:color="auto" w:fill="auto"/>
            <w:vAlign w:val="center"/>
          </w:tcPr>
          <w:p w14:paraId="5AFAB87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F8366C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F0AA6F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66B39D2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39FE790"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8833A5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D6293FE" w14:textId="77777777" w:rsidR="00247F49" w:rsidRDefault="00247F49" w:rsidP="007106D5">
            <w:pPr>
              <w:rPr>
                <w:rFonts w:ascii="Times New Roman" w:hAnsi="Times New Roman" w:cs="Times New Roman"/>
              </w:rPr>
            </w:pPr>
          </w:p>
        </w:tc>
        <w:tc>
          <w:tcPr>
            <w:tcW w:w="1313" w:type="dxa"/>
          </w:tcPr>
          <w:p w14:paraId="29D45682" w14:textId="77777777" w:rsidR="00247F49" w:rsidRDefault="00247F49" w:rsidP="007106D5">
            <w:pPr>
              <w:rPr>
                <w:rFonts w:ascii="Times New Roman" w:hAnsi="Times New Roman" w:cs="Times New Roman"/>
              </w:rPr>
            </w:pPr>
          </w:p>
        </w:tc>
        <w:tc>
          <w:tcPr>
            <w:tcW w:w="1271" w:type="dxa"/>
          </w:tcPr>
          <w:p w14:paraId="52078DE5" w14:textId="77777777" w:rsidR="00247F49" w:rsidRDefault="00247F49" w:rsidP="007106D5">
            <w:pPr>
              <w:rPr>
                <w:rFonts w:ascii="Times New Roman" w:hAnsi="Times New Roman" w:cs="Times New Roman"/>
              </w:rPr>
            </w:pPr>
          </w:p>
        </w:tc>
      </w:tr>
      <w:tr w:rsidR="00247F49" w14:paraId="1C051C05" w14:textId="77777777" w:rsidTr="007106D5">
        <w:tc>
          <w:tcPr>
            <w:tcW w:w="518" w:type="dxa"/>
          </w:tcPr>
          <w:p w14:paraId="2B0F07C4" w14:textId="77777777" w:rsidR="00247F49" w:rsidRDefault="00247F49" w:rsidP="007106D5">
            <w:pPr>
              <w:rPr>
                <w:rFonts w:ascii="Times New Roman" w:hAnsi="Times New Roman" w:cs="Times New Roman"/>
              </w:rPr>
            </w:pPr>
            <w:r>
              <w:rPr>
                <w:rFonts w:ascii="Times New Roman" w:hAnsi="Times New Roman" w:cs="Times New Roman"/>
              </w:rPr>
              <w:t>43.</w:t>
            </w:r>
          </w:p>
        </w:tc>
        <w:tc>
          <w:tcPr>
            <w:tcW w:w="3194" w:type="dxa"/>
            <w:tcBorders>
              <w:top w:val="nil"/>
              <w:left w:val="single" w:sz="4" w:space="0" w:color="auto"/>
              <w:bottom w:val="single" w:sz="4" w:space="0" w:color="auto"/>
              <w:right w:val="single" w:sz="4" w:space="0" w:color="auto"/>
            </w:tcBorders>
            <w:shd w:val="clear" w:color="auto" w:fill="auto"/>
            <w:vAlign w:val="bottom"/>
          </w:tcPr>
          <w:p w14:paraId="7AA9C4F0"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STRZYKAWKA  20ML</w:t>
            </w:r>
          </w:p>
        </w:tc>
        <w:tc>
          <w:tcPr>
            <w:tcW w:w="2095" w:type="dxa"/>
            <w:tcBorders>
              <w:top w:val="nil"/>
              <w:left w:val="nil"/>
              <w:bottom w:val="single" w:sz="4" w:space="0" w:color="auto"/>
              <w:right w:val="single" w:sz="4" w:space="0" w:color="auto"/>
            </w:tcBorders>
            <w:shd w:val="clear" w:color="auto" w:fill="auto"/>
            <w:vAlign w:val="center"/>
          </w:tcPr>
          <w:p w14:paraId="5DF52A1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15D8F5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D5129FE"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4DC4B4E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E5C4A7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5A1CDE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2B654833" w14:textId="77777777" w:rsidR="00247F49" w:rsidRDefault="00247F49" w:rsidP="007106D5">
            <w:pPr>
              <w:rPr>
                <w:rFonts w:ascii="Times New Roman" w:hAnsi="Times New Roman" w:cs="Times New Roman"/>
              </w:rPr>
            </w:pPr>
          </w:p>
        </w:tc>
        <w:tc>
          <w:tcPr>
            <w:tcW w:w="1313" w:type="dxa"/>
          </w:tcPr>
          <w:p w14:paraId="678F9D39" w14:textId="77777777" w:rsidR="00247F49" w:rsidRDefault="00247F49" w:rsidP="007106D5">
            <w:pPr>
              <w:rPr>
                <w:rFonts w:ascii="Times New Roman" w:hAnsi="Times New Roman" w:cs="Times New Roman"/>
              </w:rPr>
            </w:pPr>
          </w:p>
        </w:tc>
        <w:tc>
          <w:tcPr>
            <w:tcW w:w="1271" w:type="dxa"/>
          </w:tcPr>
          <w:p w14:paraId="0B8F859A" w14:textId="77777777" w:rsidR="00247F49" w:rsidRDefault="00247F49" w:rsidP="007106D5">
            <w:pPr>
              <w:rPr>
                <w:rFonts w:ascii="Times New Roman" w:hAnsi="Times New Roman" w:cs="Times New Roman"/>
              </w:rPr>
            </w:pPr>
          </w:p>
        </w:tc>
      </w:tr>
      <w:tr w:rsidR="00247F49" w14:paraId="3F9C9325" w14:textId="77777777" w:rsidTr="007106D5">
        <w:tc>
          <w:tcPr>
            <w:tcW w:w="518" w:type="dxa"/>
          </w:tcPr>
          <w:p w14:paraId="0B10B2B4" w14:textId="77777777" w:rsidR="00247F49" w:rsidRDefault="00247F49" w:rsidP="007106D5">
            <w:pPr>
              <w:rPr>
                <w:rFonts w:ascii="Times New Roman" w:hAnsi="Times New Roman" w:cs="Times New Roman"/>
              </w:rPr>
            </w:pPr>
            <w:r>
              <w:rPr>
                <w:rFonts w:ascii="Times New Roman" w:hAnsi="Times New Roman" w:cs="Times New Roman"/>
              </w:rPr>
              <w:t>44.</w:t>
            </w:r>
          </w:p>
        </w:tc>
        <w:tc>
          <w:tcPr>
            <w:tcW w:w="3194" w:type="dxa"/>
            <w:tcBorders>
              <w:top w:val="nil"/>
              <w:left w:val="single" w:sz="4" w:space="0" w:color="auto"/>
              <w:bottom w:val="single" w:sz="4" w:space="0" w:color="auto"/>
              <w:right w:val="single" w:sz="4" w:space="0" w:color="auto"/>
            </w:tcBorders>
            <w:shd w:val="clear" w:color="auto" w:fill="auto"/>
            <w:vAlign w:val="bottom"/>
          </w:tcPr>
          <w:p w14:paraId="1AA4506D"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STRZYKAWKA 2ML</w:t>
            </w:r>
          </w:p>
        </w:tc>
        <w:tc>
          <w:tcPr>
            <w:tcW w:w="2095" w:type="dxa"/>
            <w:tcBorders>
              <w:top w:val="nil"/>
              <w:left w:val="nil"/>
              <w:bottom w:val="single" w:sz="4" w:space="0" w:color="auto"/>
              <w:right w:val="single" w:sz="4" w:space="0" w:color="auto"/>
            </w:tcBorders>
            <w:shd w:val="clear" w:color="auto" w:fill="auto"/>
            <w:vAlign w:val="center"/>
          </w:tcPr>
          <w:p w14:paraId="2CAE1F72"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EF91495"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4976C8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200</w:t>
            </w:r>
          </w:p>
        </w:tc>
        <w:tc>
          <w:tcPr>
            <w:tcW w:w="1329" w:type="dxa"/>
            <w:tcBorders>
              <w:top w:val="nil"/>
              <w:left w:val="nil"/>
              <w:bottom w:val="single" w:sz="4" w:space="0" w:color="auto"/>
              <w:right w:val="single" w:sz="4" w:space="0" w:color="auto"/>
            </w:tcBorders>
            <w:shd w:val="clear" w:color="auto" w:fill="auto"/>
            <w:vAlign w:val="center"/>
          </w:tcPr>
          <w:p w14:paraId="602A3234"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D4EE93"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D156A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5F5B83C" w14:textId="77777777" w:rsidR="00247F49" w:rsidRDefault="00247F49" w:rsidP="007106D5">
            <w:pPr>
              <w:rPr>
                <w:rFonts w:ascii="Times New Roman" w:hAnsi="Times New Roman" w:cs="Times New Roman"/>
              </w:rPr>
            </w:pPr>
          </w:p>
        </w:tc>
        <w:tc>
          <w:tcPr>
            <w:tcW w:w="1313" w:type="dxa"/>
          </w:tcPr>
          <w:p w14:paraId="3EA98394" w14:textId="77777777" w:rsidR="00247F49" w:rsidRDefault="00247F49" w:rsidP="007106D5">
            <w:pPr>
              <w:rPr>
                <w:rFonts w:ascii="Times New Roman" w:hAnsi="Times New Roman" w:cs="Times New Roman"/>
              </w:rPr>
            </w:pPr>
          </w:p>
        </w:tc>
        <w:tc>
          <w:tcPr>
            <w:tcW w:w="1271" w:type="dxa"/>
          </w:tcPr>
          <w:p w14:paraId="08299DEF" w14:textId="77777777" w:rsidR="00247F49" w:rsidRDefault="00247F49" w:rsidP="007106D5">
            <w:pPr>
              <w:rPr>
                <w:rFonts w:ascii="Times New Roman" w:hAnsi="Times New Roman" w:cs="Times New Roman"/>
              </w:rPr>
            </w:pPr>
          </w:p>
        </w:tc>
      </w:tr>
      <w:tr w:rsidR="00247F49" w14:paraId="4D9949C8" w14:textId="77777777" w:rsidTr="007106D5">
        <w:tc>
          <w:tcPr>
            <w:tcW w:w="518" w:type="dxa"/>
          </w:tcPr>
          <w:p w14:paraId="74C5CA8E" w14:textId="77777777" w:rsidR="00247F49" w:rsidRDefault="00247F49" w:rsidP="007106D5">
            <w:pPr>
              <w:rPr>
                <w:rFonts w:ascii="Times New Roman" w:hAnsi="Times New Roman" w:cs="Times New Roman"/>
              </w:rPr>
            </w:pPr>
            <w:r>
              <w:rPr>
                <w:rFonts w:ascii="Times New Roman" w:hAnsi="Times New Roman" w:cs="Times New Roman"/>
              </w:rPr>
              <w:t>45.</w:t>
            </w:r>
          </w:p>
        </w:tc>
        <w:tc>
          <w:tcPr>
            <w:tcW w:w="3194" w:type="dxa"/>
            <w:tcBorders>
              <w:top w:val="nil"/>
              <w:left w:val="single" w:sz="4" w:space="0" w:color="auto"/>
              <w:bottom w:val="single" w:sz="4" w:space="0" w:color="auto"/>
              <w:right w:val="single" w:sz="4" w:space="0" w:color="auto"/>
            </w:tcBorders>
            <w:shd w:val="clear" w:color="auto" w:fill="auto"/>
            <w:vAlign w:val="bottom"/>
          </w:tcPr>
          <w:p w14:paraId="62F89ACD"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SZPATUŁKI DREW.LARYNGOLOGICZNE A'100</w:t>
            </w:r>
          </w:p>
        </w:tc>
        <w:tc>
          <w:tcPr>
            <w:tcW w:w="2095" w:type="dxa"/>
            <w:tcBorders>
              <w:top w:val="nil"/>
              <w:left w:val="nil"/>
              <w:bottom w:val="single" w:sz="4" w:space="0" w:color="auto"/>
              <w:right w:val="single" w:sz="4" w:space="0" w:color="auto"/>
            </w:tcBorders>
            <w:shd w:val="clear" w:color="auto" w:fill="auto"/>
            <w:vAlign w:val="center"/>
          </w:tcPr>
          <w:p w14:paraId="765795FE"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9222437"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4DD41E0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5D9100C1"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ED6E2E1"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4CA8165"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7D2C73F" w14:textId="77777777" w:rsidR="00247F49" w:rsidRDefault="00247F49" w:rsidP="007106D5">
            <w:pPr>
              <w:rPr>
                <w:rFonts w:ascii="Times New Roman" w:hAnsi="Times New Roman" w:cs="Times New Roman"/>
              </w:rPr>
            </w:pPr>
          </w:p>
        </w:tc>
        <w:tc>
          <w:tcPr>
            <w:tcW w:w="1313" w:type="dxa"/>
          </w:tcPr>
          <w:p w14:paraId="4C32A7A2" w14:textId="77777777" w:rsidR="00247F49" w:rsidRDefault="00247F49" w:rsidP="007106D5">
            <w:pPr>
              <w:rPr>
                <w:rFonts w:ascii="Times New Roman" w:hAnsi="Times New Roman" w:cs="Times New Roman"/>
              </w:rPr>
            </w:pPr>
          </w:p>
        </w:tc>
        <w:tc>
          <w:tcPr>
            <w:tcW w:w="1271" w:type="dxa"/>
          </w:tcPr>
          <w:p w14:paraId="4E55D355" w14:textId="77777777" w:rsidR="00247F49" w:rsidRDefault="00247F49" w:rsidP="007106D5">
            <w:pPr>
              <w:rPr>
                <w:rFonts w:ascii="Times New Roman" w:hAnsi="Times New Roman" w:cs="Times New Roman"/>
              </w:rPr>
            </w:pPr>
          </w:p>
        </w:tc>
      </w:tr>
      <w:tr w:rsidR="00247F49" w14:paraId="34F19099" w14:textId="77777777" w:rsidTr="007106D5">
        <w:tc>
          <w:tcPr>
            <w:tcW w:w="518" w:type="dxa"/>
          </w:tcPr>
          <w:p w14:paraId="0CB058B3" w14:textId="77777777" w:rsidR="00247F49" w:rsidRDefault="00247F49" w:rsidP="007106D5">
            <w:pPr>
              <w:rPr>
                <w:rFonts w:ascii="Times New Roman" w:hAnsi="Times New Roman" w:cs="Times New Roman"/>
              </w:rPr>
            </w:pPr>
            <w:r>
              <w:rPr>
                <w:rFonts w:ascii="Times New Roman" w:hAnsi="Times New Roman" w:cs="Times New Roman"/>
              </w:rPr>
              <w:t>46.</w:t>
            </w:r>
          </w:p>
        </w:tc>
        <w:tc>
          <w:tcPr>
            <w:tcW w:w="3194" w:type="dxa"/>
            <w:tcBorders>
              <w:top w:val="nil"/>
              <w:left w:val="single" w:sz="4" w:space="0" w:color="auto"/>
              <w:bottom w:val="single" w:sz="4" w:space="0" w:color="auto"/>
              <w:right w:val="single" w:sz="4" w:space="0" w:color="auto"/>
            </w:tcBorders>
            <w:shd w:val="clear" w:color="auto" w:fill="auto"/>
            <w:vAlign w:val="bottom"/>
          </w:tcPr>
          <w:p w14:paraId="644772BD"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TEST PASKOWY ACCU-CHEK ACTIVE 50SZT</w:t>
            </w:r>
          </w:p>
        </w:tc>
        <w:tc>
          <w:tcPr>
            <w:tcW w:w="2095" w:type="dxa"/>
            <w:tcBorders>
              <w:top w:val="nil"/>
              <w:left w:val="nil"/>
              <w:bottom w:val="single" w:sz="4" w:space="0" w:color="auto"/>
              <w:right w:val="single" w:sz="4" w:space="0" w:color="auto"/>
            </w:tcBorders>
            <w:shd w:val="clear" w:color="auto" w:fill="auto"/>
            <w:vAlign w:val="center"/>
          </w:tcPr>
          <w:p w14:paraId="2409A0D7"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06C2C5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70ED4C4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5A94681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A69C646"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6E81A5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614723D7" w14:textId="77777777" w:rsidR="00247F49" w:rsidRDefault="00247F49" w:rsidP="007106D5">
            <w:pPr>
              <w:rPr>
                <w:rFonts w:ascii="Times New Roman" w:hAnsi="Times New Roman" w:cs="Times New Roman"/>
              </w:rPr>
            </w:pPr>
          </w:p>
        </w:tc>
        <w:tc>
          <w:tcPr>
            <w:tcW w:w="1313" w:type="dxa"/>
          </w:tcPr>
          <w:p w14:paraId="0136DDB4" w14:textId="77777777" w:rsidR="00247F49" w:rsidRDefault="00247F49" w:rsidP="007106D5">
            <w:pPr>
              <w:rPr>
                <w:rFonts w:ascii="Times New Roman" w:hAnsi="Times New Roman" w:cs="Times New Roman"/>
              </w:rPr>
            </w:pPr>
          </w:p>
        </w:tc>
        <w:tc>
          <w:tcPr>
            <w:tcW w:w="1271" w:type="dxa"/>
          </w:tcPr>
          <w:p w14:paraId="30E3F9C4" w14:textId="77777777" w:rsidR="00247F49" w:rsidRDefault="00247F49" w:rsidP="007106D5">
            <w:pPr>
              <w:rPr>
                <w:rFonts w:ascii="Times New Roman" w:hAnsi="Times New Roman" w:cs="Times New Roman"/>
              </w:rPr>
            </w:pPr>
          </w:p>
        </w:tc>
      </w:tr>
      <w:tr w:rsidR="00247F49" w14:paraId="67045D16" w14:textId="77777777" w:rsidTr="007106D5">
        <w:tc>
          <w:tcPr>
            <w:tcW w:w="518" w:type="dxa"/>
          </w:tcPr>
          <w:p w14:paraId="32450BFF" w14:textId="77777777" w:rsidR="00247F49" w:rsidRDefault="00247F49" w:rsidP="007106D5">
            <w:pPr>
              <w:rPr>
                <w:rFonts w:ascii="Times New Roman" w:hAnsi="Times New Roman" w:cs="Times New Roman"/>
              </w:rPr>
            </w:pPr>
            <w:r>
              <w:rPr>
                <w:rFonts w:ascii="Times New Roman" w:hAnsi="Times New Roman" w:cs="Times New Roman"/>
              </w:rPr>
              <w:t>47.</w:t>
            </w:r>
          </w:p>
        </w:tc>
        <w:tc>
          <w:tcPr>
            <w:tcW w:w="3194" w:type="dxa"/>
            <w:tcBorders>
              <w:top w:val="nil"/>
              <w:left w:val="single" w:sz="4" w:space="0" w:color="auto"/>
              <w:bottom w:val="single" w:sz="4" w:space="0" w:color="auto"/>
              <w:right w:val="single" w:sz="4" w:space="0" w:color="auto"/>
            </w:tcBorders>
            <w:shd w:val="clear" w:color="auto" w:fill="auto"/>
            <w:vAlign w:val="bottom"/>
          </w:tcPr>
          <w:p w14:paraId="1DE9FFA1"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TEST TROPONINA I HXTROPI10 10SZT</w:t>
            </w:r>
          </w:p>
        </w:tc>
        <w:tc>
          <w:tcPr>
            <w:tcW w:w="2095" w:type="dxa"/>
            <w:tcBorders>
              <w:top w:val="nil"/>
              <w:left w:val="nil"/>
              <w:bottom w:val="single" w:sz="4" w:space="0" w:color="auto"/>
              <w:right w:val="single" w:sz="4" w:space="0" w:color="auto"/>
            </w:tcBorders>
            <w:shd w:val="clear" w:color="auto" w:fill="auto"/>
            <w:vAlign w:val="center"/>
          </w:tcPr>
          <w:p w14:paraId="3500985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2E149C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47D8961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5B0318D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0DDEA0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C68895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169337B" w14:textId="77777777" w:rsidR="00247F49" w:rsidRDefault="00247F49" w:rsidP="007106D5">
            <w:pPr>
              <w:rPr>
                <w:rFonts w:ascii="Times New Roman" w:hAnsi="Times New Roman" w:cs="Times New Roman"/>
              </w:rPr>
            </w:pPr>
          </w:p>
        </w:tc>
        <w:tc>
          <w:tcPr>
            <w:tcW w:w="1313" w:type="dxa"/>
          </w:tcPr>
          <w:p w14:paraId="4BE8D91D" w14:textId="77777777" w:rsidR="00247F49" w:rsidRDefault="00247F49" w:rsidP="007106D5">
            <w:pPr>
              <w:rPr>
                <w:rFonts w:ascii="Times New Roman" w:hAnsi="Times New Roman" w:cs="Times New Roman"/>
              </w:rPr>
            </w:pPr>
          </w:p>
        </w:tc>
        <w:tc>
          <w:tcPr>
            <w:tcW w:w="1271" w:type="dxa"/>
          </w:tcPr>
          <w:p w14:paraId="3EDE08CC" w14:textId="77777777" w:rsidR="00247F49" w:rsidRDefault="00247F49" w:rsidP="007106D5">
            <w:pPr>
              <w:rPr>
                <w:rFonts w:ascii="Times New Roman" w:hAnsi="Times New Roman" w:cs="Times New Roman"/>
              </w:rPr>
            </w:pPr>
          </w:p>
        </w:tc>
      </w:tr>
      <w:tr w:rsidR="00247F49" w14:paraId="4AE72629" w14:textId="77777777" w:rsidTr="007106D5">
        <w:tc>
          <w:tcPr>
            <w:tcW w:w="518" w:type="dxa"/>
          </w:tcPr>
          <w:p w14:paraId="2D74132C" w14:textId="77777777" w:rsidR="00247F49" w:rsidRDefault="00247F49" w:rsidP="007106D5">
            <w:pPr>
              <w:rPr>
                <w:rFonts w:ascii="Times New Roman" w:hAnsi="Times New Roman" w:cs="Times New Roman"/>
              </w:rPr>
            </w:pPr>
            <w:r>
              <w:rPr>
                <w:rFonts w:ascii="Times New Roman" w:hAnsi="Times New Roman" w:cs="Times New Roman"/>
              </w:rPr>
              <w:t>48.</w:t>
            </w:r>
          </w:p>
        </w:tc>
        <w:tc>
          <w:tcPr>
            <w:tcW w:w="3194" w:type="dxa"/>
            <w:tcBorders>
              <w:top w:val="nil"/>
              <w:left w:val="single" w:sz="4" w:space="0" w:color="auto"/>
              <w:bottom w:val="single" w:sz="4" w:space="0" w:color="auto"/>
              <w:right w:val="single" w:sz="4" w:space="0" w:color="auto"/>
            </w:tcBorders>
            <w:shd w:val="clear" w:color="auto" w:fill="auto"/>
            <w:vAlign w:val="bottom"/>
          </w:tcPr>
          <w:p w14:paraId="59105454"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VISCOPLAST  PLASTRY PIANKOWE 8SZT</w:t>
            </w:r>
          </w:p>
        </w:tc>
        <w:tc>
          <w:tcPr>
            <w:tcW w:w="2095" w:type="dxa"/>
            <w:tcBorders>
              <w:top w:val="nil"/>
              <w:left w:val="nil"/>
              <w:bottom w:val="single" w:sz="4" w:space="0" w:color="auto"/>
              <w:right w:val="single" w:sz="4" w:space="0" w:color="auto"/>
            </w:tcBorders>
            <w:shd w:val="clear" w:color="auto" w:fill="auto"/>
            <w:vAlign w:val="center"/>
          </w:tcPr>
          <w:p w14:paraId="627FF015"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12A401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2CEA038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8973DD2"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2B75F5"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591B9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8%</w:t>
            </w:r>
          </w:p>
        </w:tc>
        <w:tc>
          <w:tcPr>
            <w:tcW w:w="949" w:type="dxa"/>
          </w:tcPr>
          <w:p w14:paraId="50840C54" w14:textId="77777777" w:rsidR="00247F49" w:rsidRDefault="00247F49" w:rsidP="007106D5">
            <w:pPr>
              <w:rPr>
                <w:rFonts w:ascii="Times New Roman" w:hAnsi="Times New Roman" w:cs="Times New Roman"/>
              </w:rPr>
            </w:pPr>
          </w:p>
        </w:tc>
        <w:tc>
          <w:tcPr>
            <w:tcW w:w="1313" w:type="dxa"/>
          </w:tcPr>
          <w:p w14:paraId="74D9CD40" w14:textId="77777777" w:rsidR="00247F49" w:rsidRDefault="00247F49" w:rsidP="007106D5">
            <w:pPr>
              <w:rPr>
                <w:rFonts w:ascii="Times New Roman" w:hAnsi="Times New Roman" w:cs="Times New Roman"/>
              </w:rPr>
            </w:pPr>
          </w:p>
        </w:tc>
        <w:tc>
          <w:tcPr>
            <w:tcW w:w="1271" w:type="dxa"/>
          </w:tcPr>
          <w:p w14:paraId="62A40F2D" w14:textId="77777777" w:rsidR="00247F49" w:rsidRDefault="00247F49" w:rsidP="007106D5">
            <w:pPr>
              <w:rPr>
                <w:rFonts w:ascii="Times New Roman" w:hAnsi="Times New Roman" w:cs="Times New Roman"/>
              </w:rPr>
            </w:pPr>
          </w:p>
        </w:tc>
      </w:tr>
      <w:tr w:rsidR="00247F49" w14:paraId="4470F357" w14:textId="77777777" w:rsidTr="007106D5">
        <w:tc>
          <w:tcPr>
            <w:tcW w:w="518" w:type="dxa"/>
          </w:tcPr>
          <w:p w14:paraId="20AFD38E" w14:textId="77777777" w:rsidR="00247F49" w:rsidRDefault="00247F49" w:rsidP="007106D5">
            <w:pPr>
              <w:rPr>
                <w:rFonts w:ascii="Times New Roman" w:hAnsi="Times New Roman" w:cs="Times New Roman"/>
              </w:rPr>
            </w:pPr>
            <w:r>
              <w:rPr>
                <w:rFonts w:ascii="Times New Roman" w:hAnsi="Times New Roman" w:cs="Times New Roman"/>
              </w:rPr>
              <w:t>49.</w:t>
            </w:r>
          </w:p>
        </w:tc>
        <w:tc>
          <w:tcPr>
            <w:tcW w:w="3194" w:type="dxa"/>
            <w:tcBorders>
              <w:top w:val="nil"/>
              <w:left w:val="single" w:sz="4" w:space="0" w:color="auto"/>
              <w:bottom w:val="single" w:sz="4" w:space="0" w:color="auto"/>
              <w:right w:val="single" w:sz="4" w:space="0" w:color="auto"/>
            </w:tcBorders>
            <w:shd w:val="clear" w:color="auto" w:fill="auto"/>
            <w:vAlign w:val="bottom"/>
          </w:tcPr>
          <w:p w14:paraId="1453AE34"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WOREK NA WYMIOCINY </w:t>
            </w:r>
          </w:p>
        </w:tc>
        <w:tc>
          <w:tcPr>
            <w:tcW w:w="2095" w:type="dxa"/>
            <w:tcBorders>
              <w:top w:val="nil"/>
              <w:left w:val="nil"/>
              <w:bottom w:val="single" w:sz="4" w:space="0" w:color="auto"/>
              <w:right w:val="single" w:sz="4" w:space="0" w:color="auto"/>
            </w:tcBorders>
            <w:shd w:val="clear" w:color="auto" w:fill="auto"/>
            <w:vAlign w:val="center"/>
          </w:tcPr>
          <w:p w14:paraId="694EBC8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CA39DB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BE6A6C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20</w:t>
            </w:r>
          </w:p>
        </w:tc>
        <w:tc>
          <w:tcPr>
            <w:tcW w:w="1329" w:type="dxa"/>
            <w:tcBorders>
              <w:top w:val="nil"/>
              <w:left w:val="nil"/>
              <w:bottom w:val="single" w:sz="4" w:space="0" w:color="auto"/>
              <w:right w:val="single" w:sz="4" w:space="0" w:color="auto"/>
            </w:tcBorders>
            <w:shd w:val="clear" w:color="auto" w:fill="auto"/>
            <w:vAlign w:val="center"/>
          </w:tcPr>
          <w:p w14:paraId="5A985789"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6314BD"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11F54B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A014027" w14:textId="77777777" w:rsidR="00247F49" w:rsidRDefault="00247F49" w:rsidP="007106D5">
            <w:pPr>
              <w:rPr>
                <w:rFonts w:ascii="Times New Roman" w:hAnsi="Times New Roman" w:cs="Times New Roman"/>
              </w:rPr>
            </w:pPr>
          </w:p>
        </w:tc>
        <w:tc>
          <w:tcPr>
            <w:tcW w:w="1313" w:type="dxa"/>
          </w:tcPr>
          <w:p w14:paraId="7D06EC02" w14:textId="77777777" w:rsidR="00247F49" w:rsidRDefault="00247F49" w:rsidP="007106D5">
            <w:pPr>
              <w:rPr>
                <w:rFonts w:ascii="Times New Roman" w:hAnsi="Times New Roman" w:cs="Times New Roman"/>
              </w:rPr>
            </w:pPr>
          </w:p>
        </w:tc>
        <w:tc>
          <w:tcPr>
            <w:tcW w:w="1271" w:type="dxa"/>
          </w:tcPr>
          <w:p w14:paraId="0D9912BF" w14:textId="77777777" w:rsidR="00247F49" w:rsidRDefault="00247F49" w:rsidP="007106D5">
            <w:pPr>
              <w:rPr>
                <w:rFonts w:ascii="Times New Roman" w:hAnsi="Times New Roman" w:cs="Times New Roman"/>
              </w:rPr>
            </w:pPr>
          </w:p>
        </w:tc>
      </w:tr>
      <w:tr w:rsidR="00247F49" w14:paraId="14B60403" w14:textId="77777777" w:rsidTr="007106D5">
        <w:tc>
          <w:tcPr>
            <w:tcW w:w="518" w:type="dxa"/>
          </w:tcPr>
          <w:p w14:paraId="3C343529" w14:textId="77777777" w:rsidR="00247F49" w:rsidRDefault="00247F49" w:rsidP="007106D5">
            <w:pPr>
              <w:rPr>
                <w:rFonts w:ascii="Times New Roman" w:hAnsi="Times New Roman" w:cs="Times New Roman"/>
              </w:rPr>
            </w:pPr>
            <w:r>
              <w:rPr>
                <w:rFonts w:ascii="Times New Roman" w:hAnsi="Times New Roman" w:cs="Times New Roman"/>
              </w:rPr>
              <w:t>50.</w:t>
            </w:r>
          </w:p>
        </w:tc>
        <w:tc>
          <w:tcPr>
            <w:tcW w:w="3194" w:type="dxa"/>
            <w:tcBorders>
              <w:top w:val="nil"/>
              <w:left w:val="single" w:sz="4" w:space="0" w:color="auto"/>
              <w:bottom w:val="single" w:sz="4" w:space="0" w:color="auto"/>
              <w:right w:val="single" w:sz="4" w:space="0" w:color="auto"/>
            </w:tcBorders>
            <w:shd w:val="clear" w:color="auto" w:fill="auto"/>
            <w:vAlign w:val="bottom"/>
          </w:tcPr>
          <w:p w14:paraId="39E83698"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WOREK SAMOROZPRĘŻALNY </w:t>
            </w:r>
          </w:p>
        </w:tc>
        <w:tc>
          <w:tcPr>
            <w:tcW w:w="2095" w:type="dxa"/>
            <w:tcBorders>
              <w:top w:val="nil"/>
              <w:left w:val="nil"/>
              <w:bottom w:val="single" w:sz="4" w:space="0" w:color="auto"/>
              <w:right w:val="single" w:sz="4" w:space="0" w:color="auto"/>
            </w:tcBorders>
            <w:shd w:val="clear" w:color="auto" w:fill="auto"/>
            <w:vAlign w:val="center"/>
          </w:tcPr>
          <w:p w14:paraId="1C8330C0"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FF1ECD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F17218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56E585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53EE336"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89F428B"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0C8A39E" w14:textId="77777777" w:rsidR="00247F49" w:rsidRDefault="00247F49" w:rsidP="007106D5">
            <w:pPr>
              <w:rPr>
                <w:rFonts w:ascii="Times New Roman" w:hAnsi="Times New Roman" w:cs="Times New Roman"/>
              </w:rPr>
            </w:pPr>
          </w:p>
        </w:tc>
        <w:tc>
          <w:tcPr>
            <w:tcW w:w="1313" w:type="dxa"/>
          </w:tcPr>
          <w:p w14:paraId="2C39A510" w14:textId="77777777" w:rsidR="00247F49" w:rsidRDefault="00247F49" w:rsidP="007106D5">
            <w:pPr>
              <w:rPr>
                <w:rFonts w:ascii="Times New Roman" w:hAnsi="Times New Roman" w:cs="Times New Roman"/>
              </w:rPr>
            </w:pPr>
          </w:p>
        </w:tc>
        <w:tc>
          <w:tcPr>
            <w:tcW w:w="1271" w:type="dxa"/>
          </w:tcPr>
          <w:p w14:paraId="3A7E274A" w14:textId="77777777" w:rsidR="00247F49" w:rsidRDefault="00247F49" w:rsidP="007106D5">
            <w:pPr>
              <w:rPr>
                <w:rFonts w:ascii="Times New Roman" w:hAnsi="Times New Roman" w:cs="Times New Roman"/>
              </w:rPr>
            </w:pPr>
          </w:p>
        </w:tc>
      </w:tr>
      <w:tr w:rsidR="00247F49" w14:paraId="1D7FF015" w14:textId="77777777" w:rsidTr="007106D5">
        <w:tc>
          <w:tcPr>
            <w:tcW w:w="518" w:type="dxa"/>
          </w:tcPr>
          <w:p w14:paraId="25C492DA" w14:textId="77777777" w:rsidR="00247F49" w:rsidRDefault="00247F49" w:rsidP="007106D5">
            <w:pPr>
              <w:rPr>
                <w:rFonts w:ascii="Times New Roman" w:hAnsi="Times New Roman" w:cs="Times New Roman"/>
              </w:rPr>
            </w:pPr>
            <w:r>
              <w:rPr>
                <w:rFonts w:ascii="Times New Roman" w:hAnsi="Times New Roman" w:cs="Times New Roman"/>
              </w:rPr>
              <w:lastRenderedPageBreak/>
              <w:t>51.</w:t>
            </w:r>
          </w:p>
        </w:tc>
        <w:tc>
          <w:tcPr>
            <w:tcW w:w="3194" w:type="dxa"/>
            <w:tcBorders>
              <w:top w:val="nil"/>
              <w:left w:val="single" w:sz="4" w:space="0" w:color="auto"/>
              <w:bottom w:val="single" w:sz="4" w:space="0" w:color="auto"/>
              <w:right w:val="single" w:sz="4" w:space="0" w:color="auto"/>
            </w:tcBorders>
            <w:shd w:val="clear" w:color="auto" w:fill="auto"/>
            <w:vAlign w:val="bottom"/>
          </w:tcPr>
          <w:p w14:paraId="01426BAC"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ZESTAW PLASTRÓW UNIWERSALNYCH 20SZT</w:t>
            </w:r>
          </w:p>
        </w:tc>
        <w:tc>
          <w:tcPr>
            <w:tcW w:w="2095" w:type="dxa"/>
            <w:tcBorders>
              <w:top w:val="nil"/>
              <w:left w:val="nil"/>
              <w:bottom w:val="single" w:sz="4" w:space="0" w:color="auto"/>
              <w:right w:val="single" w:sz="4" w:space="0" w:color="auto"/>
            </w:tcBorders>
            <w:shd w:val="clear" w:color="auto" w:fill="auto"/>
            <w:vAlign w:val="center"/>
          </w:tcPr>
          <w:p w14:paraId="6C295AF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994438D"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17F03AB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760829D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3239BD8D"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C2996B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2882282" w14:textId="77777777" w:rsidR="00247F49" w:rsidRDefault="00247F49" w:rsidP="007106D5">
            <w:pPr>
              <w:rPr>
                <w:rFonts w:ascii="Times New Roman" w:hAnsi="Times New Roman" w:cs="Times New Roman"/>
              </w:rPr>
            </w:pPr>
          </w:p>
        </w:tc>
        <w:tc>
          <w:tcPr>
            <w:tcW w:w="1313" w:type="dxa"/>
          </w:tcPr>
          <w:p w14:paraId="0BA08CE7" w14:textId="77777777" w:rsidR="00247F49" w:rsidRDefault="00247F49" w:rsidP="007106D5">
            <w:pPr>
              <w:rPr>
                <w:rFonts w:ascii="Times New Roman" w:hAnsi="Times New Roman" w:cs="Times New Roman"/>
              </w:rPr>
            </w:pPr>
          </w:p>
        </w:tc>
        <w:tc>
          <w:tcPr>
            <w:tcW w:w="1271" w:type="dxa"/>
          </w:tcPr>
          <w:p w14:paraId="294A2BD2" w14:textId="77777777" w:rsidR="00247F49" w:rsidRDefault="00247F49" w:rsidP="007106D5">
            <w:pPr>
              <w:rPr>
                <w:rFonts w:ascii="Times New Roman" w:hAnsi="Times New Roman" w:cs="Times New Roman"/>
              </w:rPr>
            </w:pPr>
          </w:p>
        </w:tc>
      </w:tr>
      <w:tr w:rsidR="00247F49" w14:paraId="0414728B" w14:textId="77777777" w:rsidTr="007106D5">
        <w:tc>
          <w:tcPr>
            <w:tcW w:w="518" w:type="dxa"/>
          </w:tcPr>
          <w:p w14:paraId="502A1278" w14:textId="77777777" w:rsidR="00247F49" w:rsidRDefault="00247F49" w:rsidP="007106D5">
            <w:pPr>
              <w:rPr>
                <w:rFonts w:ascii="Times New Roman" w:hAnsi="Times New Roman" w:cs="Times New Roman"/>
              </w:rPr>
            </w:pPr>
            <w:r>
              <w:rPr>
                <w:rFonts w:ascii="Times New Roman" w:hAnsi="Times New Roman" w:cs="Times New Roman"/>
              </w:rPr>
              <w:t>52.</w:t>
            </w:r>
          </w:p>
        </w:tc>
        <w:tc>
          <w:tcPr>
            <w:tcW w:w="3194" w:type="dxa"/>
            <w:tcBorders>
              <w:top w:val="nil"/>
              <w:left w:val="single" w:sz="4" w:space="0" w:color="auto"/>
              <w:bottom w:val="single" w:sz="4" w:space="0" w:color="auto"/>
              <w:right w:val="single" w:sz="4" w:space="0" w:color="auto"/>
            </w:tcBorders>
            <w:shd w:val="clear" w:color="auto" w:fill="auto"/>
            <w:vAlign w:val="bottom"/>
          </w:tcPr>
          <w:p w14:paraId="79137250"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KOC NRC </w:t>
            </w:r>
          </w:p>
        </w:tc>
        <w:tc>
          <w:tcPr>
            <w:tcW w:w="2095" w:type="dxa"/>
            <w:tcBorders>
              <w:top w:val="nil"/>
              <w:left w:val="nil"/>
              <w:bottom w:val="single" w:sz="4" w:space="0" w:color="auto"/>
              <w:right w:val="single" w:sz="4" w:space="0" w:color="auto"/>
            </w:tcBorders>
            <w:shd w:val="clear" w:color="auto" w:fill="auto"/>
            <w:vAlign w:val="center"/>
          </w:tcPr>
          <w:p w14:paraId="7A155667"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FA0AAA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1BE83AE"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34CE95F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45BB9A2"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DED6FB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8E2AC40" w14:textId="77777777" w:rsidR="00247F49" w:rsidRDefault="00247F49" w:rsidP="007106D5">
            <w:pPr>
              <w:rPr>
                <w:rFonts w:ascii="Times New Roman" w:hAnsi="Times New Roman" w:cs="Times New Roman"/>
              </w:rPr>
            </w:pPr>
          </w:p>
        </w:tc>
        <w:tc>
          <w:tcPr>
            <w:tcW w:w="1313" w:type="dxa"/>
          </w:tcPr>
          <w:p w14:paraId="4AF6C9B9" w14:textId="77777777" w:rsidR="00247F49" w:rsidRDefault="00247F49" w:rsidP="007106D5">
            <w:pPr>
              <w:rPr>
                <w:rFonts w:ascii="Times New Roman" w:hAnsi="Times New Roman" w:cs="Times New Roman"/>
              </w:rPr>
            </w:pPr>
          </w:p>
        </w:tc>
        <w:tc>
          <w:tcPr>
            <w:tcW w:w="1271" w:type="dxa"/>
          </w:tcPr>
          <w:p w14:paraId="78A59A11" w14:textId="77777777" w:rsidR="00247F49" w:rsidRDefault="00247F49" w:rsidP="007106D5">
            <w:pPr>
              <w:rPr>
                <w:rFonts w:ascii="Times New Roman" w:hAnsi="Times New Roman" w:cs="Times New Roman"/>
              </w:rPr>
            </w:pPr>
          </w:p>
        </w:tc>
      </w:tr>
      <w:tr w:rsidR="00247F49" w14:paraId="28A8AB4E" w14:textId="77777777" w:rsidTr="007106D5">
        <w:tc>
          <w:tcPr>
            <w:tcW w:w="518" w:type="dxa"/>
          </w:tcPr>
          <w:p w14:paraId="1F7AF56C" w14:textId="77777777" w:rsidR="00247F49" w:rsidRDefault="00247F49" w:rsidP="007106D5">
            <w:pPr>
              <w:rPr>
                <w:rFonts w:ascii="Times New Roman" w:hAnsi="Times New Roman" w:cs="Times New Roman"/>
              </w:rPr>
            </w:pPr>
            <w:r>
              <w:rPr>
                <w:rFonts w:ascii="Times New Roman" w:hAnsi="Times New Roman" w:cs="Times New Roman"/>
              </w:rPr>
              <w:t>53.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B25E92E"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PRZEŚCIERADŁO NA NOSZE NA GUMCE 190X75</w:t>
            </w:r>
          </w:p>
        </w:tc>
        <w:tc>
          <w:tcPr>
            <w:tcW w:w="2095" w:type="dxa"/>
            <w:tcBorders>
              <w:top w:val="nil"/>
              <w:left w:val="nil"/>
              <w:bottom w:val="single" w:sz="4" w:space="0" w:color="auto"/>
              <w:right w:val="single" w:sz="4" w:space="0" w:color="auto"/>
            </w:tcBorders>
            <w:shd w:val="clear" w:color="auto" w:fill="auto"/>
            <w:vAlign w:val="center"/>
          </w:tcPr>
          <w:p w14:paraId="086F655A"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48FE6CB"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F95BCF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7E7EDA3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38680AA"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A02F05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1DCC3498" w14:textId="77777777" w:rsidR="00247F49" w:rsidRDefault="00247F49" w:rsidP="007106D5">
            <w:pPr>
              <w:rPr>
                <w:rFonts w:ascii="Times New Roman" w:hAnsi="Times New Roman" w:cs="Times New Roman"/>
              </w:rPr>
            </w:pPr>
          </w:p>
        </w:tc>
        <w:tc>
          <w:tcPr>
            <w:tcW w:w="1313" w:type="dxa"/>
          </w:tcPr>
          <w:p w14:paraId="3E0A7B05" w14:textId="77777777" w:rsidR="00247F49" w:rsidRDefault="00247F49" w:rsidP="007106D5">
            <w:pPr>
              <w:rPr>
                <w:rFonts w:ascii="Times New Roman" w:hAnsi="Times New Roman" w:cs="Times New Roman"/>
              </w:rPr>
            </w:pPr>
          </w:p>
        </w:tc>
        <w:tc>
          <w:tcPr>
            <w:tcW w:w="1271" w:type="dxa"/>
          </w:tcPr>
          <w:p w14:paraId="331E3374" w14:textId="77777777" w:rsidR="00247F49" w:rsidRDefault="00247F49" w:rsidP="007106D5">
            <w:pPr>
              <w:rPr>
                <w:rFonts w:ascii="Times New Roman" w:hAnsi="Times New Roman" w:cs="Times New Roman"/>
              </w:rPr>
            </w:pPr>
          </w:p>
        </w:tc>
      </w:tr>
      <w:tr w:rsidR="00247F49" w14:paraId="04DE81BC" w14:textId="77777777" w:rsidTr="007106D5">
        <w:tc>
          <w:tcPr>
            <w:tcW w:w="518" w:type="dxa"/>
          </w:tcPr>
          <w:p w14:paraId="69C091B8" w14:textId="77777777" w:rsidR="00247F49" w:rsidRDefault="00247F49" w:rsidP="007106D5">
            <w:pPr>
              <w:rPr>
                <w:rFonts w:ascii="Times New Roman" w:hAnsi="Times New Roman" w:cs="Times New Roman"/>
              </w:rPr>
            </w:pPr>
            <w:r>
              <w:rPr>
                <w:rFonts w:ascii="Times New Roman" w:hAnsi="Times New Roman" w:cs="Times New Roman"/>
              </w:rPr>
              <w:t>54.</w:t>
            </w:r>
          </w:p>
        </w:tc>
        <w:tc>
          <w:tcPr>
            <w:tcW w:w="3194" w:type="dxa"/>
            <w:tcBorders>
              <w:top w:val="nil"/>
              <w:left w:val="single" w:sz="4" w:space="0" w:color="auto"/>
              <w:bottom w:val="single" w:sz="4" w:space="0" w:color="auto"/>
              <w:right w:val="single" w:sz="4" w:space="0" w:color="auto"/>
            </w:tcBorders>
            <w:shd w:val="clear" w:color="auto" w:fill="auto"/>
            <w:vAlign w:val="bottom"/>
          </w:tcPr>
          <w:p w14:paraId="1BA33D80"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PĘSETY J.U. STERYLNE</w:t>
            </w:r>
          </w:p>
        </w:tc>
        <w:tc>
          <w:tcPr>
            <w:tcW w:w="2095" w:type="dxa"/>
            <w:tcBorders>
              <w:top w:val="nil"/>
              <w:left w:val="nil"/>
              <w:bottom w:val="single" w:sz="4" w:space="0" w:color="auto"/>
              <w:right w:val="single" w:sz="4" w:space="0" w:color="auto"/>
            </w:tcBorders>
            <w:shd w:val="clear" w:color="auto" w:fill="auto"/>
            <w:vAlign w:val="center"/>
          </w:tcPr>
          <w:p w14:paraId="607B226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EE4A20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42834F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30</w:t>
            </w:r>
          </w:p>
        </w:tc>
        <w:tc>
          <w:tcPr>
            <w:tcW w:w="1329" w:type="dxa"/>
            <w:tcBorders>
              <w:top w:val="nil"/>
              <w:left w:val="nil"/>
              <w:bottom w:val="single" w:sz="4" w:space="0" w:color="auto"/>
              <w:right w:val="single" w:sz="4" w:space="0" w:color="auto"/>
            </w:tcBorders>
            <w:shd w:val="clear" w:color="auto" w:fill="auto"/>
            <w:vAlign w:val="center"/>
          </w:tcPr>
          <w:p w14:paraId="2583D21A"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D1FED09"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CD557F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23%</w:t>
            </w:r>
          </w:p>
        </w:tc>
        <w:tc>
          <w:tcPr>
            <w:tcW w:w="949" w:type="dxa"/>
          </w:tcPr>
          <w:p w14:paraId="7F9BCB68" w14:textId="77777777" w:rsidR="00247F49" w:rsidRDefault="00247F49" w:rsidP="007106D5">
            <w:pPr>
              <w:rPr>
                <w:rFonts w:ascii="Times New Roman" w:hAnsi="Times New Roman" w:cs="Times New Roman"/>
              </w:rPr>
            </w:pPr>
          </w:p>
        </w:tc>
        <w:tc>
          <w:tcPr>
            <w:tcW w:w="1313" w:type="dxa"/>
          </w:tcPr>
          <w:p w14:paraId="16D75596" w14:textId="77777777" w:rsidR="00247F49" w:rsidRDefault="00247F49" w:rsidP="007106D5">
            <w:pPr>
              <w:rPr>
                <w:rFonts w:ascii="Times New Roman" w:hAnsi="Times New Roman" w:cs="Times New Roman"/>
              </w:rPr>
            </w:pPr>
          </w:p>
        </w:tc>
        <w:tc>
          <w:tcPr>
            <w:tcW w:w="1271" w:type="dxa"/>
          </w:tcPr>
          <w:p w14:paraId="5DFB1842" w14:textId="77777777" w:rsidR="00247F49" w:rsidRDefault="00247F49" w:rsidP="007106D5">
            <w:pPr>
              <w:rPr>
                <w:rFonts w:ascii="Times New Roman" w:hAnsi="Times New Roman" w:cs="Times New Roman"/>
              </w:rPr>
            </w:pPr>
          </w:p>
        </w:tc>
      </w:tr>
      <w:tr w:rsidR="00247F49" w14:paraId="4879AE30" w14:textId="77777777" w:rsidTr="007106D5">
        <w:tc>
          <w:tcPr>
            <w:tcW w:w="518" w:type="dxa"/>
          </w:tcPr>
          <w:p w14:paraId="6723B008" w14:textId="77777777" w:rsidR="00247F49" w:rsidRDefault="00247F49" w:rsidP="007106D5">
            <w:pPr>
              <w:rPr>
                <w:rFonts w:ascii="Times New Roman" w:hAnsi="Times New Roman" w:cs="Times New Roman"/>
              </w:rPr>
            </w:pPr>
            <w:r>
              <w:rPr>
                <w:rFonts w:ascii="Times New Roman" w:hAnsi="Times New Roman" w:cs="Times New Roman"/>
              </w:rPr>
              <w:t>55.</w:t>
            </w:r>
          </w:p>
        </w:tc>
        <w:tc>
          <w:tcPr>
            <w:tcW w:w="3194" w:type="dxa"/>
            <w:tcBorders>
              <w:top w:val="nil"/>
              <w:left w:val="single" w:sz="4" w:space="0" w:color="auto"/>
              <w:bottom w:val="single" w:sz="4" w:space="0" w:color="auto"/>
              <w:right w:val="single" w:sz="4" w:space="0" w:color="auto"/>
            </w:tcBorders>
            <w:shd w:val="clear" w:color="auto" w:fill="auto"/>
            <w:vAlign w:val="bottom"/>
          </w:tcPr>
          <w:p w14:paraId="5F251F96"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WĄSY TLENOWE </w:t>
            </w:r>
          </w:p>
        </w:tc>
        <w:tc>
          <w:tcPr>
            <w:tcW w:w="2095" w:type="dxa"/>
            <w:tcBorders>
              <w:top w:val="nil"/>
              <w:left w:val="nil"/>
              <w:bottom w:val="single" w:sz="4" w:space="0" w:color="auto"/>
              <w:right w:val="single" w:sz="4" w:space="0" w:color="auto"/>
            </w:tcBorders>
            <w:shd w:val="clear" w:color="auto" w:fill="auto"/>
            <w:vAlign w:val="center"/>
          </w:tcPr>
          <w:p w14:paraId="2E39A0EC"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3DF58F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A66119E"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18BEB24B"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6CA9D31"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5FD589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8%</w:t>
            </w:r>
          </w:p>
        </w:tc>
        <w:tc>
          <w:tcPr>
            <w:tcW w:w="949" w:type="dxa"/>
          </w:tcPr>
          <w:p w14:paraId="633D4385" w14:textId="77777777" w:rsidR="00247F49" w:rsidRDefault="00247F49" w:rsidP="007106D5">
            <w:pPr>
              <w:rPr>
                <w:rFonts w:ascii="Times New Roman" w:hAnsi="Times New Roman" w:cs="Times New Roman"/>
              </w:rPr>
            </w:pPr>
          </w:p>
        </w:tc>
        <w:tc>
          <w:tcPr>
            <w:tcW w:w="1313" w:type="dxa"/>
          </w:tcPr>
          <w:p w14:paraId="40541FE8" w14:textId="77777777" w:rsidR="00247F49" w:rsidRDefault="00247F49" w:rsidP="007106D5">
            <w:pPr>
              <w:rPr>
                <w:rFonts w:ascii="Times New Roman" w:hAnsi="Times New Roman" w:cs="Times New Roman"/>
              </w:rPr>
            </w:pPr>
          </w:p>
        </w:tc>
        <w:tc>
          <w:tcPr>
            <w:tcW w:w="1271" w:type="dxa"/>
          </w:tcPr>
          <w:p w14:paraId="7658D1E8" w14:textId="77777777" w:rsidR="00247F49" w:rsidRDefault="00247F49" w:rsidP="007106D5">
            <w:pPr>
              <w:rPr>
                <w:rFonts w:ascii="Times New Roman" w:hAnsi="Times New Roman" w:cs="Times New Roman"/>
              </w:rPr>
            </w:pPr>
          </w:p>
        </w:tc>
      </w:tr>
      <w:tr w:rsidR="00247F49" w14:paraId="06C38D5E" w14:textId="77777777" w:rsidTr="007106D5">
        <w:tc>
          <w:tcPr>
            <w:tcW w:w="518" w:type="dxa"/>
          </w:tcPr>
          <w:p w14:paraId="7F1C397B" w14:textId="77777777" w:rsidR="00247F49" w:rsidRDefault="00247F49" w:rsidP="007106D5">
            <w:pPr>
              <w:rPr>
                <w:rFonts w:ascii="Times New Roman" w:hAnsi="Times New Roman" w:cs="Times New Roman"/>
              </w:rPr>
            </w:pPr>
            <w:r>
              <w:rPr>
                <w:rFonts w:ascii="Times New Roman" w:hAnsi="Times New Roman" w:cs="Times New Roman"/>
              </w:rPr>
              <w:t>56.</w:t>
            </w:r>
          </w:p>
        </w:tc>
        <w:tc>
          <w:tcPr>
            <w:tcW w:w="3194" w:type="dxa"/>
            <w:tcBorders>
              <w:top w:val="nil"/>
              <w:left w:val="single" w:sz="4" w:space="0" w:color="auto"/>
              <w:bottom w:val="single" w:sz="4" w:space="0" w:color="auto"/>
              <w:right w:val="single" w:sz="4" w:space="0" w:color="auto"/>
            </w:tcBorders>
            <w:shd w:val="clear" w:color="auto" w:fill="auto"/>
            <w:vAlign w:val="bottom"/>
          </w:tcPr>
          <w:p w14:paraId="78D61FE9"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MASKA TLENOWA Z NEBULIZATOREM</w:t>
            </w:r>
          </w:p>
        </w:tc>
        <w:tc>
          <w:tcPr>
            <w:tcW w:w="2095" w:type="dxa"/>
            <w:tcBorders>
              <w:top w:val="nil"/>
              <w:left w:val="nil"/>
              <w:bottom w:val="single" w:sz="4" w:space="0" w:color="auto"/>
              <w:right w:val="single" w:sz="4" w:space="0" w:color="auto"/>
            </w:tcBorders>
            <w:shd w:val="clear" w:color="auto" w:fill="auto"/>
            <w:vAlign w:val="center"/>
          </w:tcPr>
          <w:p w14:paraId="4993342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F4424B7"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4415FF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3B0A63C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A2070F"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AF58E6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9652251" w14:textId="77777777" w:rsidR="00247F49" w:rsidRDefault="00247F49" w:rsidP="007106D5">
            <w:pPr>
              <w:rPr>
                <w:rFonts w:ascii="Times New Roman" w:hAnsi="Times New Roman" w:cs="Times New Roman"/>
              </w:rPr>
            </w:pPr>
          </w:p>
        </w:tc>
        <w:tc>
          <w:tcPr>
            <w:tcW w:w="1313" w:type="dxa"/>
          </w:tcPr>
          <w:p w14:paraId="17E264E8" w14:textId="77777777" w:rsidR="00247F49" w:rsidRDefault="00247F49" w:rsidP="007106D5">
            <w:pPr>
              <w:rPr>
                <w:rFonts w:ascii="Times New Roman" w:hAnsi="Times New Roman" w:cs="Times New Roman"/>
              </w:rPr>
            </w:pPr>
          </w:p>
        </w:tc>
        <w:tc>
          <w:tcPr>
            <w:tcW w:w="1271" w:type="dxa"/>
          </w:tcPr>
          <w:p w14:paraId="6345C5D6" w14:textId="77777777" w:rsidR="00247F49" w:rsidRDefault="00247F49" w:rsidP="007106D5">
            <w:pPr>
              <w:rPr>
                <w:rFonts w:ascii="Times New Roman" w:hAnsi="Times New Roman" w:cs="Times New Roman"/>
              </w:rPr>
            </w:pPr>
          </w:p>
        </w:tc>
      </w:tr>
      <w:tr w:rsidR="00247F49" w14:paraId="3DFF64C0" w14:textId="77777777" w:rsidTr="007106D5">
        <w:tc>
          <w:tcPr>
            <w:tcW w:w="518" w:type="dxa"/>
          </w:tcPr>
          <w:p w14:paraId="171314D6" w14:textId="77777777" w:rsidR="00247F49" w:rsidRDefault="00247F49" w:rsidP="007106D5">
            <w:pPr>
              <w:rPr>
                <w:rFonts w:ascii="Times New Roman" w:hAnsi="Times New Roman" w:cs="Times New Roman"/>
              </w:rPr>
            </w:pPr>
            <w:r>
              <w:rPr>
                <w:rFonts w:ascii="Times New Roman" w:hAnsi="Times New Roman" w:cs="Times New Roman"/>
              </w:rPr>
              <w:t>57.</w:t>
            </w:r>
          </w:p>
        </w:tc>
        <w:tc>
          <w:tcPr>
            <w:tcW w:w="3194" w:type="dxa"/>
            <w:tcBorders>
              <w:top w:val="nil"/>
              <w:left w:val="single" w:sz="4" w:space="0" w:color="auto"/>
              <w:bottom w:val="single" w:sz="4" w:space="0" w:color="auto"/>
              <w:right w:val="single" w:sz="4" w:space="0" w:color="auto"/>
            </w:tcBorders>
            <w:shd w:val="clear" w:color="auto" w:fill="auto"/>
            <w:vAlign w:val="bottom"/>
          </w:tcPr>
          <w:p w14:paraId="5213065F"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 xml:space="preserve">MASKA TLENOWA Z REZERWUAREM </w:t>
            </w:r>
          </w:p>
        </w:tc>
        <w:tc>
          <w:tcPr>
            <w:tcW w:w="2095" w:type="dxa"/>
            <w:tcBorders>
              <w:top w:val="nil"/>
              <w:left w:val="nil"/>
              <w:bottom w:val="single" w:sz="4" w:space="0" w:color="auto"/>
              <w:right w:val="single" w:sz="4" w:space="0" w:color="auto"/>
            </w:tcBorders>
            <w:shd w:val="clear" w:color="auto" w:fill="auto"/>
            <w:vAlign w:val="center"/>
          </w:tcPr>
          <w:p w14:paraId="3EE83FE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6EE969F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B9441FE"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51B4658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A86F26"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8BCBCA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6B9D2C53" w14:textId="77777777" w:rsidR="00247F49" w:rsidRDefault="00247F49" w:rsidP="007106D5">
            <w:pPr>
              <w:rPr>
                <w:rFonts w:ascii="Times New Roman" w:hAnsi="Times New Roman" w:cs="Times New Roman"/>
              </w:rPr>
            </w:pPr>
          </w:p>
        </w:tc>
        <w:tc>
          <w:tcPr>
            <w:tcW w:w="1313" w:type="dxa"/>
          </w:tcPr>
          <w:p w14:paraId="07BA6311" w14:textId="77777777" w:rsidR="00247F49" w:rsidRDefault="00247F49" w:rsidP="007106D5">
            <w:pPr>
              <w:rPr>
                <w:rFonts w:ascii="Times New Roman" w:hAnsi="Times New Roman" w:cs="Times New Roman"/>
              </w:rPr>
            </w:pPr>
          </w:p>
        </w:tc>
        <w:tc>
          <w:tcPr>
            <w:tcW w:w="1271" w:type="dxa"/>
          </w:tcPr>
          <w:p w14:paraId="147740D8" w14:textId="77777777" w:rsidR="00247F49" w:rsidRDefault="00247F49" w:rsidP="007106D5">
            <w:pPr>
              <w:rPr>
                <w:rFonts w:ascii="Times New Roman" w:hAnsi="Times New Roman" w:cs="Times New Roman"/>
              </w:rPr>
            </w:pPr>
          </w:p>
        </w:tc>
      </w:tr>
      <w:tr w:rsidR="00247F49" w14:paraId="45A3D286" w14:textId="77777777" w:rsidTr="007106D5">
        <w:tc>
          <w:tcPr>
            <w:tcW w:w="518" w:type="dxa"/>
          </w:tcPr>
          <w:p w14:paraId="09C90221" w14:textId="77777777" w:rsidR="00247F49" w:rsidRDefault="00247F49" w:rsidP="007106D5">
            <w:pPr>
              <w:rPr>
                <w:rFonts w:ascii="Times New Roman" w:hAnsi="Times New Roman" w:cs="Times New Roman"/>
              </w:rPr>
            </w:pPr>
            <w:r>
              <w:rPr>
                <w:rFonts w:ascii="Times New Roman" w:hAnsi="Times New Roman" w:cs="Times New Roman"/>
              </w:rPr>
              <w:t>58.</w:t>
            </w:r>
          </w:p>
        </w:tc>
        <w:tc>
          <w:tcPr>
            <w:tcW w:w="3194" w:type="dxa"/>
            <w:tcBorders>
              <w:top w:val="nil"/>
              <w:left w:val="single" w:sz="4" w:space="0" w:color="auto"/>
              <w:bottom w:val="single" w:sz="4" w:space="0" w:color="auto"/>
              <w:right w:val="single" w:sz="4" w:space="0" w:color="auto"/>
            </w:tcBorders>
            <w:shd w:val="clear" w:color="auto" w:fill="auto"/>
            <w:vAlign w:val="bottom"/>
          </w:tcPr>
          <w:p w14:paraId="7F63606F"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CHUSTECZKI DO DEZYNF. VELUX DUO WIPES 50SZT</w:t>
            </w:r>
          </w:p>
        </w:tc>
        <w:tc>
          <w:tcPr>
            <w:tcW w:w="2095" w:type="dxa"/>
            <w:tcBorders>
              <w:top w:val="nil"/>
              <w:left w:val="nil"/>
              <w:bottom w:val="single" w:sz="4" w:space="0" w:color="auto"/>
              <w:right w:val="single" w:sz="4" w:space="0" w:color="auto"/>
            </w:tcBorders>
            <w:shd w:val="clear" w:color="auto" w:fill="auto"/>
            <w:vAlign w:val="center"/>
          </w:tcPr>
          <w:p w14:paraId="22778839"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EB1BCF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63AB036E"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32AF798A"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0D6702A"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D99A43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A3EC613" w14:textId="77777777" w:rsidR="00247F49" w:rsidRDefault="00247F49" w:rsidP="007106D5">
            <w:pPr>
              <w:rPr>
                <w:rFonts w:ascii="Times New Roman" w:hAnsi="Times New Roman" w:cs="Times New Roman"/>
              </w:rPr>
            </w:pPr>
          </w:p>
        </w:tc>
        <w:tc>
          <w:tcPr>
            <w:tcW w:w="1313" w:type="dxa"/>
          </w:tcPr>
          <w:p w14:paraId="3541A1CB" w14:textId="77777777" w:rsidR="00247F49" w:rsidRDefault="00247F49" w:rsidP="007106D5">
            <w:pPr>
              <w:rPr>
                <w:rFonts w:ascii="Times New Roman" w:hAnsi="Times New Roman" w:cs="Times New Roman"/>
              </w:rPr>
            </w:pPr>
          </w:p>
        </w:tc>
        <w:tc>
          <w:tcPr>
            <w:tcW w:w="1271" w:type="dxa"/>
          </w:tcPr>
          <w:p w14:paraId="31E8A8E3" w14:textId="77777777" w:rsidR="00247F49" w:rsidRDefault="00247F49" w:rsidP="007106D5">
            <w:pPr>
              <w:rPr>
                <w:rFonts w:ascii="Times New Roman" w:hAnsi="Times New Roman" w:cs="Times New Roman"/>
              </w:rPr>
            </w:pPr>
          </w:p>
        </w:tc>
      </w:tr>
      <w:tr w:rsidR="00247F49" w14:paraId="1B25649C" w14:textId="77777777" w:rsidTr="007106D5">
        <w:tc>
          <w:tcPr>
            <w:tcW w:w="518" w:type="dxa"/>
          </w:tcPr>
          <w:p w14:paraId="38D03227" w14:textId="77777777" w:rsidR="00247F49" w:rsidRDefault="00247F49" w:rsidP="007106D5">
            <w:pPr>
              <w:rPr>
                <w:rFonts w:ascii="Times New Roman" w:hAnsi="Times New Roman" w:cs="Times New Roman"/>
              </w:rPr>
            </w:pPr>
            <w:r>
              <w:rPr>
                <w:rFonts w:ascii="Times New Roman" w:hAnsi="Times New Roman" w:cs="Times New Roman"/>
              </w:rPr>
              <w:t>59.</w:t>
            </w:r>
          </w:p>
        </w:tc>
        <w:tc>
          <w:tcPr>
            <w:tcW w:w="3194" w:type="dxa"/>
            <w:tcBorders>
              <w:top w:val="nil"/>
              <w:left w:val="single" w:sz="4" w:space="0" w:color="auto"/>
              <w:bottom w:val="single" w:sz="4" w:space="0" w:color="auto"/>
              <w:right w:val="single" w:sz="4" w:space="0" w:color="auto"/>
            </w:tcBorders>
            <w:shd w:val="clear" w:color="auto" w:fill="auto"/>
            <w:vAlign w:val="bottom"/>
          </w:tcPr>
          <w:p w14:paraId="2620C2FC"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STOPERY/ TŁUMNIKI SŁUCHU 200SZT</w:t>
            </w:r>
          </w:p>
        </w:tc>
        <w:tc>
          <w:tcPr>
            <w:tcW w:w="2095" w:type="dxa"/>
            <w:tcBorders>
              <w:top w:val="nil"/>
              <w:left w:val="nil"/>
              <w:bottom w:val="single" w:sz="4" w:space="0" w:color="auto"/>
              <w:right w:val="single" w:sz="4" w:space="0" w:color="auto"/>
            </w:tcBorders>
            <w:shd w:val="clear" w:color="auto" w:fill="auto"/>
            <w:vAlign w:val="center"/>
          </w:tcPr>
          <w:p w14:paraId="51E4F59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7AE9CF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60C873E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0513BD17"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149D01A"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7C170D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3133B42" w14:textId="77777777" w:rsidR="00247F49" w:rsidRDefault="00247F49" w:rsidP="007106D5">
            <w:pPr>
              <w:rPr>
                <w:rFonts w:ascii="Times New Roman" w:hAnsi="Times New Roman" w:cs="Times New Roman"/>
              </w:rPr>
            </w:pPr>
          </w:p>
        </w:tc>
        <w:tc>
          <w:tcPr>
            <w:tcW w:w="1313" w:type="dxa"/>
          </w:tcPr>
          <w:p w14:paraId="13D50136" w14:textId="77777777" w:rsidR="00247F49" w:rsidRDefault="00247F49" w:rsidP="007106D5">
            <w:pPr>
              <w:rPr>
                <w:rFonts w:ascii="Times New Roman" w:hAnsi="Times New Roman" w:cs="Times New Roman"/>
              </w:rPr>
            </w:pPr>
          </w:p>
        </w:tc>
        <w:tc>
          <w:tcPr>
            <w:tcW w:w="1271" w:type="dxa"/>
          </w:tcPr>
          <w:p w14:paraId="6D9C2ADD" w14:textId="77777777" w:rsidR="00247F49" w:rsidRDefault="00247F49" w:rsidP="007106D5">
            <w:pPr>
              <w:rPr>
                <w:rFonts w:ascii="Times New Roman" w:hAnsi="Times New Roman" w:cs="Times New Roman"/>
              </w:rPr>
            </w:pPr>
          </w:p>
        </w:tc>
      </w:tr>
      <w:tr w:rsidR="00247F49" w14:paraId="0F438953" w14:textId="77777777" w:rsidTr="007106D5">
        <w:tc>
          <w:tcPr>
            <w:tcW w:w="518" w:type="dxa"/>
          </w:tcPr>
          <w:p w14:paraId="0491861F" w14:textId="77777777" w:rsidR="00247F49" w:rsidRDefault="00247F49" w:rsidP="007106D5">
            <w:pPr>
              <w:rPr>
                <w:rFonts w:ascii="Times New Roman" w:hAnsi="Times New Roman" w:cs="Times New Roman"/>
              </w:rPr>
            </w:pPr>
            <w:r>
              <w:rPr>
                <w:rFonts w:ascii="Times New Roman" w:hAnsi="Times New Roman" w:cs="Times New Roman"/>
              </w:rPr>
              <w:t>60.</w:t>
            </w:r>
          </w:p>
        </w:tc>
        <w:tc>
          <w:tcPr>
            <w:tcW w:w="3194" w:type="dxa"/>
            <w:tcBorders>
              <w:top w:val="nil"/>
              <w:left w:val="single" w:sz="4" w:space="0" w:color="auto"/>
              <w:bottom w:val="single" w:sz="4" w:space="0" w:color="auto"/>
              <w:right w:val="single" w:sz="4" w:space="0" w:color="auto"/>
            </w:tcBorders>
            <w:shd w:val="clear" w:color="auto" w:fill="auto"/>
            <w:vAlign w:val="bottom"/>
          </w:tcPr>
          <w:p w14:paraId="5DD317BF"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MEDISEPT SPRAY 1L</w:t>
            </w:r>
          </w:p>
        </w:tc>
        <w:tc>
          <w:tcPr>
            <w:tcW w:w="2095" w:type="dxa"/>
            <w:tcBorders>
              <w:top w:val="nil"/>
              <w:left w:val="nil"/>
              <w:bottom w:val="single" w:sz="4" w:space="0" w:color="auto"/>
              <w:right w:val="single" w:sz="4" w:space="0" w:color="auto"/>
            </w:tcBorders>
            <w:shd w:val="clear" w:color="auto" w:fill="auto"/>
            <w:vAlign w:val="center"/>
          </w:tcPr>
          <w:p w14:paraId="0642D4FB"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CF14573"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F02235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7011D2C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6CF51B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A7FA3D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DBD4366" w14:textId="77777777" w:rsidR="00247F49" w:rsidRDefault="00247F49" w:rsidP="007106D5">
            <w:pPr>
              <w:rPr>
                <w:rFonts w:ascii="Times New Roman" w:hAnsi="Times New Roman" w:cs="Times New Roman"/>
              </w:rPr>
            </w:pPr>
          </w:p>
        </w:tc>
        <w:tc>
          <w:tcPr>
            <w:tcW w:w="1313" w:type="dxa"/>
          </w:tcPr>
          <w:p w14:paraId="40CF8728" w14:textId="77777777" w:rsidR="00247F49" w:rsidRDefault="00247F49" w:rsidP="007106D5">
            <w:pPr>
              <w:rPr>
                <w:rFonts w:ascii="Times New Roman" w:hAnsi="Times New Roman" w:cs="Times New Roman"/>
              </w:rPr>
            </w:pPr>
          </w:p>
        </w:tc>
        <w:tc>
          <w:tcPr>
            <w:tcW w:w="1271" w:type="dxa"/>
          </w:tcPr>
          <w:p w14:paraId="7480E0F8" w14:textId="77777777" w:rsidR="00247F49" w:rsidRDefault="00247F49" w:rsidP="007106D5">
            <w:pPr>
              <w:rPr>
                <w:rFonts w:ascii="Times New Roman" w:hAnsi="Times New Roman" w:cs="Times New Roman"/>
              </w:rPr>
            </w:pPr>
          </w:p>
        </w:tc>
      </w:tr>
      <w:tr w:rsidR="00247F49" w14:paraId="6E0953A4" w14:textId="77777777" w:rsidTr="007106D5">
        <w:tc>
          <w:tcPr>
            <w:tcW w:w="518" w:type="dxa"/>
          </w:tcPr>
          <w:p w14:paraId="2CF7F91D" w14:textId="77777777" w:rsidR="00247F49" w:rsidRDefault="00247F49" w:rsidP="007106D5">
            <w:pPr>
              <w:rPr>
                <w:rFonts w:ascii="Times New Roman" w:hAnsi="Times New Roman" w:cs="Times New Roman"/>
              </w:rPr>
            </w:pPr>
            <w:r>
              <w:rPr>
                <w:rFonts w:ascii="Times New Roman" w:hAnsi="Times New Roman" w:cs="Times New Roman"/>
              </w:rPr>
              <w:t>61.</w:t>
            </w:r>
          </w:p>
        </w:tc>
        <w:tc>
          <w:tcPr>
            <w:tcW w:w="3194" w:type="dxa"/>
            <w:tcBorders>
              <w:top w:val="nil"/>
              <w:left w:val="single" w:sz="4" w:space="0" w:color="auto"/>
              <w:bottom w:val="single" w:sz="4" w:space="0" w:color="auto"/>
              <w:right w:val="single" w:sz="4" w:space="0" w:color="auto"/>
            </w:tcBorders>
            <w:shd w:val="clear" w:color="auto" w:fill="auto"/>
            <w:vAlign w:val="bottom"/>
          </w:tcPr>
          <w:p w14:paraId="401C9DB5"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BATERIE AA (DO PULSOKSYMETRU)</w:t>
            </w:r>
          </w:p>
        </w:tc>
        <w:tc>
          <w:tcPr>
            <w:tcW w:w="2095" w:type="dxa"/>
            <w:tcBorders>
              <w:top w:val="nil"/>
              <w:left w:val="nil"/>
              <w:bottom w:val="single" w:sz="4" w:space="0" w:color="auto"/>
              <w:right w:val="single" w:sz="4" w:space="0" w:color="auto"/>
            </w:tcBorders>
            <w:shd w:val="clear" w:color="auto" w:fill="auto"/>
            <w:vAlign w:val="center"/>
          </w:tcPr>
          <w:p w14:paraId="24DB103B"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030A7B5B"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 xml:space="preserve">SZT </w:t>
            </w:r>
          </w:p>
        </w:tc>
        <w:tc>
          <w:tcPr>
            <w:tcW w:w="669" w:type="dxa"/>
            <w:tcBorders>
              <w:top w:val="nil"/>
              <w:left w:val="nil"/>
              <w:bottom w:val="single" w:sz="4" w:space="0" w:color="auto"/>
              <w:right w:val="single" w:sz="4" w:space="0" w:color="auto"/>
            </w:tcBorders>
            <w:shd w:val="clear" w:color="auto" w:fill="auto"/>
            <w:vAlign w:val="bottom"/>
          </w:tcPr>
          <w:p w14:paraId="442B165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24</w:t>
            </w:r>
          </w:p>
        </w:tc>
        <w:tc>
          <w:tcPr>
            <w:tcW w:w="1329" w:type="dxa"/>
            <w:tcBorders>
              <w:top w:val="nil"/>
              <w:left w:val="nil"/>
              <w:bottom w:val="single" w:sz="4" w:space="0" w:color="auto"/>
              <w:right w:val="single" w:sz="4" w:space="0" w:color="auto"/>
            </w:tcBorders>
            <w:shd w:val="clear" w:color="auto" w:fill="auto"/>
            <w:vAlign w:val="center"/>
          </w:tcPr>
          <w:p w14:paraId="44040D7A"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A85C8F3"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97B04F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8%</w:t>
            </w:r>
          </w:p>
        </w:tc>
        <w:tc>
          <w:tcPr>
            <w:tcW w:w="949" w:type="dxa"/>
          </w:tcPr>
          <w:p w14:paraId="6F7B61A2" w14:textId="77777777" w:rsidR="00247F49" w:rsidRDefault="00247F49" w:rsidP="007106D5">
            <w:pPr>
              <w:rPr>
                <w:rFonts w:ascii="Times New Roman" w:hAnsi="Times New Roman" w:cs="Times New Roman"/>
              </w:rPr>
            </w:pPr>
          </w:p>
        </w:tc>
        <w:tc>
          <w:tcPr>
            <w:tcW w:w="1313" w:type="dxa"/>
          </w:tcPr>
          <w:p w14:paraId="6B5D6A20" w14:textId="77777777" w:rsidR="00247F49" w:rsidRDefault="00247F49" w:rsidP="007106D5">
            <w:pPr>
              <w:rPr>
                <w:rFonts w:ascii="Times New Roman" w:hAnsi="Times New Roman" w:cs="Times New Roman"/>
              </w:rPr>
            </w:pPr>
          </w:p>
        </w:tc>
        <w:tc>
          <w:tcPr>
            <w:tcW w:w="1271" w:type="dxa"/>
          </w:tcPr>
          <w:p w14:paraId="79BD4B94" w14:textId="77777777" w:rsidR="00247F49" w:rsidRDefault="00247F49" w:rsidP="007106D5">
            <w:pPr>
              <w:rPr>
                <w:rFonts w:ascii="Times New Roman" w:hAnsi="Times New Roman" w:cs="Times New Roman"/>
              </w:rPr>
            </w:pPr>
          </w:p>
        </w:tc>
      </w:tr>
      <w:tr w:rsidR="00247F49" w14:paraId="23195763" w14:textId="77777777" w:rsidTr="007106D5">
        <w:tc>
          <w:tcPr>
            <w:tcW w:w="518" w:type="dxa"/>
          </w:tcPr>
          <w:p w14:paraId="76DAA38D" w14:textId="77777777" w:rsidR="00247F49" w:rsidRDefault="00247F49" w:rsidP="007106D5">
            <w:pPr>
              <w:rPr>
                <w:rFonts w:ascii="Times New Roman" w:hAnsi="Times New Roman" w:cs="Times New Roman"/>
              </w:rPr>
            </w:pPr>
            <w:r>
              <w:rPr>
                <w:rFonts w:ascii="Times New Roman" w:hAnsi="Times New Roman" w:cs="Times New Roman"/>
              </w:rPr>
              <w:t>62.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CC1447F" w14:textId="77777777" w:rsidR="00247F49" w:rsidRPr="00941CE3" w:rsidRDefault="00247F49" w:rsidP="007106D5">
            <w:pPr>
              <w:rPr>
                <w:rFonts w:ascii="Times New Roman" w:hAnsi="Times New Roman" w:cs="Times New Roman"/>
                <w:color w:val="000000"/>
                <w:sz w:val="20"/>
                <w:szCs w:val="20"/>
              </w:rPr>
            </w:pPr>
            <w:r w:rsidRPr="00941CE3">
              <w:rPr>
                <w:rFonts w:ascii="Times New Roman" w:hAnsi="Times New Roman" w:cs="Times New Roman"/>
                <w:color w:val="000000"/>
                <w:sz w:val="20"/>
                <w:szCs w:val="20"/>
              </w:rPr>
              <w:t>POJEMNIK NA ODPADY MEDYCZNE 5L</w:t>
            </w:r>
          </w:p>
        </w:tc>
        <w:tc>
          <w:tcPr>
            <w:tcW w:w="2095" w:type="dxa"/>
            <w:tcBorders>
              <w:top w:val="nil"/>
              <w:left w:val="nil"/>
              <w:bottom w:val="single" w:sz="4" w:space="0" w:color="auto"/>
              <w:right w:val="single" w:sz="4" w:space="0" w:color="auto"/>
            </w:tcBorders>
            <w:shd w:val="clear" w:color="auto" w:fill="auto"/>
            <w:vAlign w:val="center"/>
          </w:tcPr>
          <w:p w14:paraId="5D6D81B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D174C69"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1DB31B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1</w:t>
            </w:r>
          </w:p>
        </w:tc>
        <w:tc>
          <w:tcPr>
            <w:tcW w:w="1329" w:type="dxa"/>
            <w:tcBorders>
              <w:top w:val="nil"/>
              <w:left w:val="nil"/>
              <w:bottom w:val="single" w:sz="4" w:space="0" w:color="auto"/>
              <w:right w:val="single" w:sz="4" w:space="0" w:color="auto"/>
            </w:tcBorders>
            <w:shd w:val="clear" w:color="auto" w:fill="auto"/>
            <w:vAlign w:val="center"/>
          </w:tcPr>
          <w:p w14:paraId="210DE2BD"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CC0302C"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404D4B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286123F5" w14:textId="77777777" w:rsidR="00247F49" w:rsidRDefault="00247F49" w:rsidP="007106D5">
            <w:pPr>
              <w:rPr>
                <w:rFonts w:ascii="Times New Roman" w:hAnsi="Times New Roman" w:cs="Times New Roman"/>
              </w:rPr>
            </w:pPr>
          </w:p>
        </w:tc>
        <w:tc>
          <w:tcPr>
            <w:tcW w:w="1313" w:type="dxa"/>
          </w:tcPr>
          <w:p w14:paraId="31AD3FAD" w14:textId="77777777" w:rsidR="00247F49" w:rsidRDefault="00247F49" w:rsidP="007106D5">
            <w:pPr>
              <w:rPr>
                <w:rFonts w:ascii="Times New Roman" w:hAnsi="Times New Roman" w:cs="Times New Roman"/>
              </w:rPr>
            </w:pPr>
          </w:p>
        </w:tc>
        <w:tc>
          <w:tcPr>
            <w:tcW w:w="1271" w:type="dxa"/>
          </w:tcPr>
          <w:p w14:paraId="5E70A93C" w14:textId="77777777" w:rsidR="00247F49" w:rsidRDefault="00247F49" w:rsidP="007106D5">
            <w:pPr>
              <w:rPr>
                <w:rFonts w:ascii="Times New Roman" w:hAnsi="Times New Roman" w:cs="Times New Roman"/>
              </w:rPr>
            </w:pPr>
          </w:p>
        </w:tc>
      </w:tr>
      <w:tr w:rsidR="00247F49" w14:paraId="0219DB5F" w14:textId="77777777" w:rsidTr="007106D5">
        <w:tc>
          <w:tcPr>
            <w:tcW w:w="518" w:type="dxa"/>
          </w:tcPr>
          <w:p w14:paraId="1E3A3CB8" w14:textId="77777777" w:rsidR="00247F49" w:rsidRDefault="00247F49" w:rsidP="007106D5">
            <w:pPr>
              <w:rPr>
                <w:rFonts w:ascii="Times New Roman" w:hAnsi="Times New Roman" w:cs="Times New Roman"/>
              </w:rPr>
            </w:pPr>
            <w:r>
              <w:rPr>
                <w:rFonts w:ascii="Times New Roman" w:hAnsi="Times New Roman" w:cs="Times New Roman"/>
              </w:rPr>
              <w:t>63.</w:t>
            </w:r>
          </w:p>
        </w:tc>
        <w:tc>
          <w:tcPr>
            <w:tcW w:w="3194" w:type="dxa"/>
            <w:tcBorders>
              <w:top w:val="nil"/>
              <w:left w:val="single" w:sz="4" w:space="0" w:color="auto"/>
              <w:bottom w:val="single" w:sz="4" w:space="0" w:color="auto"/>
              <w:right w:val="single" w:sz="4" w:space="0" w:color="auto"/>
            </w:tcBorders>
            <w:shd w:val="clear" w:color="auto" w:fill="auto"/>
            <w:vAlign w:val="bottom"/>
          </w:tcPr>
          <w:p w14:paraId="3B382AD2"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 xml:space="preserve">WORKI NA ODPADY MECZYCZNE 120L </w:t>
            </w:r>
          </w:p>
        </w:tc>
        <w:tc>
          <w:tcPr>
            <w:tcW w:w="2095" w:type="dxa"/>
            <w:tcBorders>
              <w:top w:val="nil"/>
              <w:left w:val="nil"/>
              <w:bottom w:val="single" w:sz="4" w:space="0" w:color="auto"/>
              <w:right w:val="single" w:sz="4" w:space="0" w:color="auto"/>
            </w:tcBorders>
            <w:shd w:val="clear" w:color="auto" w:fill="auto"/>
            <w:vAlign w:val="center"/>
          </w:tcPr>
          <w:p w14:paraId="74CF9B2B"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B80BB8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74A6198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w:t>
            </w:r>
          </w:p>
        </w:tc>
        <w:tc>
          <w:tcPr>
            <w:tcW w:w="1329" w:type="dxa"/>
            <w:tcBorders>
              <w:top w:val="nil"/>
              <w:left w:val="nil"/>
              <w:bottom w:val="single" w:sz="4" w:space="0" w:color="auto"/>
              <w:right w:val="single" w:sz="4" w:space="0" w:color="auto"/>
            </w:tcBorders>
            <w:shd w:val="clear" w:color="auto" w:fill="auto"/>
            <w:vAlign w:val="center"/>
          </w:tcPr>
          <w:p w14:paraId="232D5B4F"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E14997A"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750A48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8%</w:t>
            </w:r>
          </w:p>
        </w:tc>
        <w:tc>
          <w:tcPr>
            <w:tcW w:w="949" w:type="dxa"/>
          </w:tcPr>
          <w:p w14:paraId="0BC3B1C6" w14:textId="77777777" w:rsidR="00247F49" w:rsidRDefault="00247F49" w:rsidP="007106D5">
            <w:pPr>
              <w:rPr>
                <w:rFonts w:ascii="Times New Roman" w:hAnsi="Times New Roman" w:cs="Times New Roman"/>
              </w:rPr>
            </w:pPr>
          </w:p>
        </w:tc>
        <w:tc>
          <w:tcPr>
            <w:tcW w:w="1313" w:type="dxa"/>
          </w:tcPr>
          <w:p w14:paraId="6D87A24A" w14:textId="77777777" w:rsidR="00247F49" w:rsidRDefault="00247F49" w:rsidP="007106D5">
            <w:pPr>
              <w:rPr>
                <w:rFonts w:ascii="Times New Roman" w:hAnsi="Times New Roman" w:cs="Times New Roman"/>
              </w:rPr>
            </w:pPr>
          </w:p>
        </w:tc>
        <w:tc>
          <w:tcPr>
            <w:tcW w:w="1271" w:type="dxa"/>
          </w:tcPr>
          <w:p w14:paraId="0769D4EA" w14:textId="77777777" w:rsidR="00247F49" w:rsidRDefault="00247F49" w:rsidP="007106D5">
            <w:pPr>
              <w:rPr>
                <w:rFonts w:ascii="Times New Roman" w:hAnsi="Times New Roman" w:cs="Times New Roman"/>
              </w:rPr>
            </w:pPr>
          </w:p>
        </w:tc>
      </w:tr>
      <w:tr w:rsidR="00247F49" w14:paraId="1F2138F8" w14:textId="77777777" w:rsidTr="007106D5">
        <w:tc>
          <w:tcPr>
            <w:tcW w:w="518" w:type="dxa"/>
          </w:tcPr>
          <w:p w14:paraId="35016E21" w14:textId="77777777" w:rsidR="00247F49" w:rsidRDefault="00247F49" w:rsidP="007106D5">
            <w:pPr>
              <w:rPr>
                <w:rFonts w:ascii="Times New Roman" w:hAnsi="Times New Roman" w:cs="Times New Roman"/>
              </w:rPr>
            </w:pPr>
            <w:r>
              <w:rPr>
                <w:rFonts w:ascii="Times New Roman" w:hAnsi="Times New Roman" w:cs="Times New Roman"/>
              </w:rPr>
              <w:t>64.</w:t>
            </w:r>
          </w:p>
        </w:tc>
        <w:tc>
          <w:tcPr>
            <w:tcW w:w="3194" w:type="dxa"/>
            <w:tcBorders>
              <w:top w:val="nil"/>
              <w:left w:val="single" w:sz="4" w:space="0" w:color="auto"/>
              <w:bottom w:val="single" w:sz="4" w:space="0" w:color="auto"/>
              <w:right w:val="single" w:sz="4" w:space="0" w:color="auto"/>
            </w:tcBorders>
            <w:shd w:val="clear" w:color="auto" w:fill="auto"/>
            <w:vAlign w:val="bottom"/>
          </w:tcPr>
          <w:p w14:paraId="12EABEB0"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NERKA MEDYCZNA JEDNORAZOWA</w:t>
            </w:r>
          </w:p>
        </w:tc>
        <w:tc>
          <w:tcPr>
            <w:tcW w:w="2095" w:type="dxa"/>
            <w:tcBorders>
              <w:top w:val="nil"/>
              <w:left w:val="nil"/>
              <w:bottom w:val="single" w:sz="4" w:space="0" w:color="auto"/>
              <w:right w:val="single" w:sz="4" w:space="0" w:color="auto"/>
            </w:tcBorders>
            <w:shd w:val="clear" w:color="auto" w:fill="auto"/>
            <w:vAlign w:val="center"/>
          </w:tcPr>
          <w:p w14:paraId="52A2101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2E51593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01D878A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50</w:t>
            </w:r>
          </w:p>
        </w:tc>
        <w:tc>
          <w:tcPr>
            <w:tcW w:w="1329" w:type="dxa"/>
            <w:tcBorders>
              <w:top w:val="nil"/>
              <w:left w:val="nil"/>
              <w:bottom w:val="single" w:sz="4" w:space="0" w:color="auto"/>
              <w:right w:val="single" w:sz="4" w:space="0" w:color="auto"/>
            </w:tcBorders>
            <w:shd w:val="clear" w:color="auto" w:fill="auto"/>
            <w:vAlign w:val="center"/>
          </w:tcPr>
          <w:p w14:paraId="6899B186"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B3C627B"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069B02BF"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03C508D2" w14:textId="77777777" w:rsidR="00247F49" w:rsidRDefault="00247F49" w:rsidP="007106D5">
            <w:pPr>
              <w:rPr>
                <w:rFonts w:ascii="Times New Roman" w:hAnsi="Times New Roman" w:cs="Times New Roman"/>
              </w:rPr>
            </w:pPr>
          </w:p>
        </w:tc>
        <w:tc>
          <w:tcPr>
            <w:tcW w:w="1313" w:type="dxa"/>
          </w:tcPr>
          <w:p w14:paraId="38F012F1" w14:textId="77777777" w:rsidR="00247F49" w:rsidRDefault="00247F49" w:rsidP="007106D5">
            <w:pPr>
              <w:rPr>
                <w:rFonts w:ascii="Times New Roman" w:hAnsi="Times New Roman" w:cs="Times New Roman"/>
              </w:rPr>
            </w:pPr>
          </w:p>
        </w:tc>
        <w:tc>
          <w:tcPr>
            <w:tcW w:w="1271" w:type="dxa"/>
          </w:tcPr>
          <w:p w14:paraId="6D13794C" w14:textId="77777777" w:rsidR="00247F49" w:rsidRDefault="00247F49" w:rsidP="007106D5">
            <w:pPr>
              <w:rPr>
                <w:rFonts w:ascii="Times New Roman" w:hAnsi="Times New Roman" w:cs="Times New Roman"/>
              </w:rPr>
            </w:pPr>
          </w:p>
        </w:tc>
      </w:tr>
      <w:tr w:rsidR="00247F49" w14:paraId="415946CB" w14:textId="77777777" w:rsidTr="007106D5">
        <w:tc>
          <w:tcPr>
            <w:tcW w:w="518" w:type="dxa"/>
          </w:tcPr>
          <w:p w14:paraId="58934C59" w14:textId="77777777" w:rsidR="00247F49" w:rsidRDefault="00247F49" w:rsidP="007106D5">
            <w:pPr>
              <w:rPr>
                <w:rFonts w:ascii="Times New Roman" w:hAnsi="Times New Roman" w:cs="Times New Roman"/>
              </w:rPr>
            </w:pPr>
            <w:r>
              <w:rPr>
                <w:rFonts w:ascii="Times New Roman" w:hAnsi="Times New Roman" w:cs="Times New Roman"/>
              </w:rPr>
              <w:t>65.</w:t>
            </w:r>
          </w:p>
        </w:tc>
        <w:tc>
          <w:tcPr>
            <w:tcW w:w="3194" w:type="dxa"/>
            <w:tcBorders>
              <w:top w:val="nil"/>
              <w:left w:val="single" w:sz="4" w:space="0" w:color="auto"/>
              <w:bottom w:val="single" w:sz="4" w:space="0" w:color="auto"/>
              <w:right w:val="single" w:sz="4" w:space="0" w:color="auto"/>
            </w:tcBorders>
            <w:shd w:val="clear" w:color="auto" w:fill="auto"/>
            <w:vAlign w:val="bottom"/>
          </w:tcPr>
          <w:p w14:paraId="25E4CC66"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KOREK ZATYCZKA DO WENFLONÓW 100SZT STERYLNA</w:t>
            </w:r>
          </w:p>
        </w:tc>
        <w:tc>
          <w:tcPr>
            <w:tcW w:w="2095" w:type="dxa"/>
            <w:tcBorders>
              <w:top w:val="nil"/>
              <w:left w:val="nil"/>
              <w:bottom w:val="single" w:sz="4" w:space="0" w:color="auto"/>
              <w:right w:val="single" w:sz="4" w:space="0" w:color="auto"/>
            </w:tcBorders>
            <w:shd w:val="clear" w:color="auto" w:fill="auto"/>
            <w:vAlign w:val="center"/>
          </w:tcPr>
          <w:p w14:paraId="5582254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CDC9517"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bottom"/>
          </w:tcPr>
          <w:p w14:paraId="3550891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w:t>
            </w:r>
          </w:p>
        </w:tc>
        <w:tc>
          <w:tcPr>
            <w:tcW w:w="1329" w:type="dxa"/>
            <w:tcBorders>
              <w:top w:val="nil"/>
              <w:left w:val="nil"/>
              <w:bottom w:val="single" w:sz="4" w:space="0" w:color="auto"/>
              <w:right w:val="single" w:sz="4" w:space="0" w:color="auto"/>
            </w:tcBorders>
            <w:shd w:val="clear" w:color="auto" w:fill="auto"/>
            <w:vAlign w:val="center"/>
          </w:tcPr>
          <w:p w14:paraId="6DA738CD"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33AF254"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76F630C"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23%</w:t>
            </w:r>
          </w:p>
        </w:tc>
        <w:tc>
          <w:tcPr>
            <w:tcW w:w="949" w:type="dxa"/>
          </w:tcPr>
          <w:p w14:paraId="173797BB" w14:textId="77777777" w:rsidR="00247F49" w:rsidRDefault="00247F49" w:rsidP="007106D5">
            <w:pPr>
              <w:rPr>
                <w:rFonts w:ascii="Times New Roman" w:hAnsi="Times New Roman" w:cs="Times New Roman"/>
              </w:rPr>
            </w:pPr>
          </w:p>
        </w:tc>
        <w:tc>
          <w:tcPr>
            <w:tcW w:w="1313" w:type="dxa"/>
          </w:tcPr>
          <w:p w14:paraId="4AC4A8A4" w14:textId="77777777" w:rsidR="00247F49" w:rsidRDefault="00247F49" w:rsidP="007106D5">
            <w:pPr>
              <w:rPr>
                <w:rFonts w:ascii="Times New Roman" w:hAnsi="Times New Roman" w:cs="Times New Roman"/>
              </w:rPr>
            </w:pPr>
          </w:p>
        </w:tc>
        <w:tc>
          <w:tcPr>
            <w:tcW w:w="1271" w:type="dxa"/>
          </w:tcPr>
          <w:p w14:paraId="75866EE5" w14:textId="77777777" w:rsidR="00247F49" w:rsidRDefault="00247F49" w:rsidP="007106D5">
            <w:pPr>
              <w:rPr>
                <w:rFonts w:ascii="Times New Roman" w:hAnsi="Times New Roman" w:cs="Times New Roman"/>
              </w:rPr>
            </w:pPr>
          </w:p>
        </w:tc>
      </w:tr>
      <w:tr w:rsidR="00247F49" w14:paraId="0AB0967F" w14:textId="77777777" w:rsidTr="007106D5">
        <w:tc>
          <w:tcPr>
            <w:tcW w:w="518" w:type="dxa"/>
          </w:tcPr>
          <w:p w14:paraId="18FDC07A" w14:textId="77777777" w:rsidR="00247F49" w:rsidRDefault="00247F49" w:rsidP="007106D5">
            <w:pPr>
              <w:rPr>
                <w:rFonts w:ascii="Times New Roman" w:hAnsi="Times New Roman" w:cs="Times New Roman"/>
              </w:rPr>
            </w:pPr>
            <w:r>
              <w:rPr>
                <w:rFonts w:ascii="Times New Roman" w:hAnsi="Times New Roman" w:cs="Times New Roman"/>
              </w:rPr>
              <w:t>66.</w:t>
            </w:r>
          </w:p>
        </w:tc>
        <w:tc>
          <w:tcPr>
            <w:tcW w:w="3194" w:type="dxa"/>
            <w:tcBorders>
              <w:top w:val="nil"/>
              <w:left w:val="single" w:sz="4" w:space="0" w:color="auto"/>
              <w:bottom w:val="single" w:sz="4" w:space="0" w:color="auto"/>
              <w:right w:val="single" w:sz="4" w:space="0" w:color="auto"/>
            </w:tcBorders>
            <w:shd w:val="clear" w:color="auto" w:fill="auto"/>
            <w:vAlign w:val="bottom"/>
          </w:tcPr>
          <w:p w14:paraId="59CDBCEB"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 xml:space="preserve">RURKA KRTANIOWA LTS-D 3 </w:t>
            </w:r>
          </w:p>
        </w:tc>
        <w:tc>
          <w:tcPr>
            <w:tcW w:w="2095" w:type="dxa"/>
            <w:tcBorders>
              <w:top w:val="nil"/>
              <w:left w:val="nil"/>
              <w:bottom w:val="single" w:sz="4" w:space="0" w:color="auto"/>
              <w:right w:val="single" w:sz="4" w:space="0" w:color="auto"/>
            </w:tcBorders>
            <w:shd w:val="clear" w:color="auto" w:fill="auto"/>
            <w:vAlign w:val="center"/>
          </w:tcPr>
          <w:p w14:paraId="44D570D7"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B56D06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C85F9A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1AC652C8"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5628C76" w14:textId="77777777" w:rsidR="00247F49" w:rsidRPr="00941CE3" w:rsidRDefault="00247F49" w:rsidP="007106D5">
            <w:pP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0B3617B"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2CAFAAFD" w14:textId="77777777" w:rsidR="00247F49" w:rsidRDefault="00247F49" w:rsidP="007106D5">
            <w:pPr>
              <w:rPr>
                <w:rFonts w:ascii="Times New Roman" w:hAnsi="Times New Roman" w:cs="Times New Roman"/>
              </w:rPr>
            </w:pPr>
          </w:p>
        </w:tc>
        <w:tc>
          <w:tcPr>
            <w:tcW w:w="1313" w:type="dxa"/>
          </w:tcPr>
          <w:p w14:paraId="6A3F76C3" w14:textId="77777777" w:rsidR="00247F49" w:rsidRDefault="00247F49" w:rsidP="007106D5">
            <w:pPr>
              <w:rPr>
                <w:rFonts w:ascii="Times New Roman" w:hAnsi="Times New Roman" w:cs="Times New Roman"/>
              </w:rPr>
            </w:pPr>
          </w:p>
        </w:tc>
        <w:tc>
          <w:tcPr>
            <w:tcW w:w="1271" w:type="dxa"/>
          </w:tcPr>
          <w:p w14:paraId="1FBC024A" w14:textId="77777777" w:rsidR="00247F49" w:rsidRDefault="00247F49" w:rsidP="007106D5">
            <w:pPr>
              <w:rPr>
                <w:rFonts w:ascii="Times New Roman" w:hAnsi="Times New Roman" w:cs="Times New Roman"/>
              </w:rPr>
            </w:pPr>
          </w:p>
        </w:tc>
      </w:tr>
      <w:tr w:rsidR="00247F49" w14:paraId="23DE7991" w14:textId="77777777" w:rsidTr="007106D5">
        <w:tc>
          <w:tcPr>
            <w:tcW w:w="518" w:type="dxa"/>
          </w:tcPr>
          <w:p w14:paraId="338A2FCC" w14:textId="77777777" w:rsidR="00247F49" w:rsidRDefault="00247F49" w:rsidP="007106D5">
            <w:pPr>
              <w:rPr>
                <w:rFonts w:ascii="Times New Roman" w:hAnsi="Times New Roman" w:cs="Times New Roman"/>
              </w:rPr>
            </w:pPr>
            <w:r>
              <w:rPr>
                <w:rFonts w:ascii="Times New Roman" w:hAnsi="Times New Roman" w:cs="Times New Roman"/>
              </w:rPr>
              <w:t>67.</w:t>
            </w:r>
          </w:p>
        </w:tc>
        <w:tc>
          <w:tcPr>
            <w:tcW w:w="3194" w:type="dxa"/>
            <w:tcBorders>
              <w:top w:val="nil"/>
              <w:left w:val="single" w:sz="4" w:space="0" w:color="auto"/>
              <w:bottom w:val="single" w:sz="4" w:space="0" w:color="auto"/>
              <w:right w:val="single" w:sz="4" w:space="0" w:color="auto"/>
            </w:tcBorders>
            <w:shd w:val="clear" w:color="auto" w:fill="auto"/>
            <w:vAlign w:val="bottom"/>
          </w:tcPr>
          <w:p w14:paraId="57587EA6"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 xml:space="preserve">RURKA KRTANIOWA LTS-D 4 </w:t>
            </w:r>
          </w:p>
        </w:tc>
        <w:tc>
          <w:tcPr>
            <w:tcW w:w="2095" w:type="dxa"/>
            <w:tcBorders>
              <w:top w:val="nil"/>
              <w:left w:val="nil"/>
              <w:bottom w:val="single" w:sz="4" w:space="0" w:color="auto"/>
              <w:right w:val="single" w:sz="4" w:space="0" w:color="auto"/>
            </w:tcBorders>
            <w:shd w:val="clear" w:color="auto" w:fill="auto"/>
            <w:vAlign w:val="center"/>
          </w:tcPr>
          <w:p w14:paraId="78FF8277"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7D3CF91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72D4D9D"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10073A8F"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05E2E1C" w14:textId="77777777" w:rsidR="00247F49" w:rsidRPr="00941CE3" w:rsidRDefault="00247F49" w:rsidP="007106D5">
            <w:pP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81B977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8%</w:t>
            </w:r>
          </w:p>
        </w:tc>
        <w:tc>
          <w:tcPr>
            <w:tcW w:w="949" w:type="dxa"/>
          </w:tcPr>
          <w:p w14:paraId="158E0839" w14:textId="77777777" w:rsidR="00247F49" w:rsidRDefault="00247F49" w:rsidP="007106D5">
            <w:pPr>
              <w:rPr>
                <w:rFonts w:ascii="Times New Roman" w:hAnsi="Times New Roman" w:cs="Times New Roman"/>
              </w:rPr>
            </w:pPr>
          </w:p>
        </w:tc>
        <w:tc>
          <w:tcPr>
            <w:tcW w:w="1313" w:type="dxa"/>
          </w:tcPr>
          <w:p w14:paraId="04DE34B9" w14:textId="77777777" w:rsidR="00247F49" w:rsidRDefault="00247F49" w:rsidP="007106D5">
            <w:pPr>
              <w:rPr>
                <w:rFonts w:ascii="Times New Roman" w:hAnsi="Times New Roman" w:cs="Times New Roman"/>
              </w:rPr>
            </w:pPr>
          </w:p>
        </w:tc>
        <w:tc>
          <w:tcPr>
            <w:tcW w:w="1271" w:type="dxa"/>
          </w:tcPr>
          <w:p w14:paraId="5B9951A8" w14:textId="77777777" w:rsidR="00247F49" w:rsidRDefault="00247F49" w:rsidP="007106D5">
            <w:pPr>
              <w:rPr>
                <w:rFonts w:ascii="Times New Roman" w:hAnsi="Times New Roman" w:cs="Times New Roman"/>
              </w:rPr>
            </w:pPr>
          </w:p>
        </w:tc>
      </w:tr>
      <w:tr w:rsidR="00247F49" w14:paraId="0DE47BFE" w14:textId="77777777" w:rsidTr="007106D5">
        <w:tc>
          <w:tcPr>
            <w:tcW w:w="518" w:type="dxa"/>
          </w:tcPr>
          <w:p w14:paraId="28EA79DB" w14:textId="77777777" w:rsidR="00247F49" w:rsidRDefault="00247F49" w:rsidP="007106D5">
            <w:pPr>
              <w:rPr>
                <w:rFonts w:ascii="Times New Roman" w:hAnsi="Times New Roman" w:cs="Times New Roman"/>
              </w:rPr>
            </w:pPr>
            <w:r>
              <w:rPr>
                <w:rFonts w:ascii="Times New Roman" w:hAnsi="Times New Roman" w:cs="Times New Roman"/>
              </w:rPr>
              <w:t>68.</w:t>
            </w:r>
          </w:p>
        </w:tc>
        <w:tc>
          <w:tcPr>
            <w:tcW w:w="3194" w:type="dxa"/>
            <w:tcBorders>
              <w:top w:val="nil"/>
              <w:left w:val="single" w:sz="4" w:space="0" w:color="auto"/>
              <w:bottom w:val="single" w:sz="4" w:space="0" w:color="auto"/>
              <w:right w:val="single" w:sz="4" w:space="0" w:color="auto"/>
            </w:tcBorders>
            <w:shd w:val="clear" w:color="auto" w:fill="auto"/>
            <w:vAlign w:val="bottom"/>
          </w:tcPr>
          <w:p w14:paraId="465199A7"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 xml:space="preserve">RURKA KRTANIOWA LTS-D 5 </w:t>
            </w:r>
          </w:p>
        </w:tc>
        <w:tc>
          <w:tcPr>
            <w:tcW w:w="2095" w:type="dxa"/>
            <w:tcBorders>
              <w:top w:val="nil"/>
              <w:left w:val="nil"/>
              <w:bottom w:val="single" w:sz="4" w:space="0" w:color="auto"/>
              <w:right w:val="single" w:sz="4" w:space="0" w:color="auto"/>
            </w:tcBorders>
            <w:shd w:val="clear" w:color="auto" w:fill="auto"/>
            <w:vAlign w:val="center"/>
          </w:tcPr>
          <w:p w14:paraId="4380865E"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4AF90CD"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4E52DB5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5BB594C3"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6018D5DA"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3D1044E"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8%</w:t>
            </w:r>
          </w:p>
        </w:tc>
        <w:tc>
          <w:tcPr>
            <w:tcW w:w="949" w:type="dxa"/>
          </w:tcPr>
          <w:p w14:paraId="749F04B1" w14:textId="77777777" w:rsidR="00247F49" w:rsidRDefault="00247F49" w:rsidP="007106D5">
            <w:pPr>
              <w:rPr>
                <w:rFonts w:ascii="Times New Roman" w:hAnsi="Times New Roman" w:cs="Times New Roman"/>
              </w:rPr>
            </w:pPr>
          </w:p>
        </w:tc>
        <w:tc>
          <w:tcPr>
            <w:tcW w:w="1313" w:type="dxa"/>
          </w:tcPr>
          <w:p w14:paraId="1383EAC5" w14:textId="77777777" w:rsidR="00247F49" w:rsidRDefault="00247F49" w:rsidP="007106D5">
            <w:pPr>
              <w:rPr>
                <w:rFonts w:ascii="Times New Roman" w:hAnsi="Times New Roman" w:cs="Times New Roman"/>
              </w:rPr>
            </w:pPr>
          </w:p>
        </w:tc>
        <w:tc>
          <w:tcPr>
            <w:tcW w:w="1271" w:type="dxa"/>
          </w:tcPr>
          <w:p w14:paraId="46D253C5" w14:textId="77777777" w:rsidR="00247F49" w:rsidRDefault="00247F49" w:rsidP="007106D5">
            <w:pPr>
              <w:rPr>
                <w:rFonts w:ascii="Times New Roman" w:hAnsi="Times New Roman" w:cs="Times New Roman"/>
              </w:rPr>
            </w:pPr>
          </w:p>
        </w:tc>
      </w:tr>
      <w:tr w:rsidR="00247F49" w14:paraId="307606FE" w14:textId="77777777" w:rsidTr="007106D5">
        <w:tc>
          <w:tcPr>
            <w:tcW w:w="518" w:type="dxa"/>
          </w:tcPr>
          <w:p w14:paraId="1175876F" w14:textId="77777777" w:rsidR="00247F49" w:rsidRDefault="00247F49" w:rsidP="007106D5">
            <w:pPr>
              <w:rPr>
                <w:rFonts w:ascii="Times New Roman" w:hAnsi="Times New Roman" w:cs="Times New Roman"/>
              </w:rPr>
            </w:pPr>
            <w:r>
              <w:rPr>
                <w:rFonts w:ascii="Times New Roman" w:hAnsi="Times New Roman" w:cs="Times New Roman"/>
              </w:rPr>
              <w:t>69.</w:t>
            </w:r>
          </w:p>
        </w:tc>
        <w:tc>
          <w:tcPr>
            <w:tcW w:w="3194" w:type="dxa"/>
            <w:tcBorders>
              <w:top w:val="nil"/>
              <w:left w:val="single" w:sz="4" w:space="0" w:color="auto"/>
              <w:bottom w:val="single" w:sz="4" w:space="0" w:color="auto"/>
              <w:right w:val="single" w:sz="4" w:space="0" w:color="auto"/>
            </w:tcBorders>
            <w:shd w:val="clear" w:color="auto" w:fill="auto"/>
            <w:vAlign w:val="bottom"/>
          </w:tcPr>
          <w:p w14:paraId="64D95DBA"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IGŁA DO ODBARCZANIA ODMY PRĘŻNEJ</w:t>
            </w:r>
          </w:p>
        </w:tc>
        <w:tc>
          <w:tcPr>
            <w:tcW w:w="2095" w:type="dxa"/>
            <w:tcBorders>
              <w:top w:val="nil"/>
              <w:left w:val="nil"/>
              <w:bottom w:val="single" w:sz="4" w:space="0" w:color="auto"/>
              <w:right w:val="single" w:sz="4" w:space="0" w:color="auto"/>
            </w:tcBorders>
            <w:shd w:val="clear" w:color="auto" w:fill="auto"/>
            <w:vAlign w:val="center"/>
          </w:tcPr>
          <w:p w14:paraId="01ED8F73"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1A4F15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7FCA6F4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6</w:t>
            </w:r>
          </w:p>
        </w:tc>
        <w:tc>
          <w:tcPr>
            <w:tcW w:w="1329" w:type="dxa"/>
            <w:tcBorders>
              <w:top w:val="nil"/>
              <w:left w:val="nil"/>
              <w:bottom w:val="single" w:sz="4" w:space="0" w:color="auto"/>
              <w:right w:val="single" w:sz="4" w:space="0" w:color="auto"/>
            </w:tcBorders>
            <w:shd w:val="clear" w:color="auto" w:fill="auto"/>
            <w:vAlign w:val="center"/>
          </w:tcPr>
          <w:p w14:paraId="141C69F0"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118E000"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256223C"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23%</w:t>
            </w:r>
          </w:p>
        </w:tc>
        <w:tc>
          <w:tcPr>
            <w:tcW w:w="949" w:type="dxa"/>
          </w:tcPr>
          <w:p w14:paraId="4D6C4784" w14:textId="77777777" w:rsidR="00247F49" w:rsidRDefault="00247F49" w:rsidP="007106D5">
            <w:pPr>
              <w:rPr>
                <w:rFonts w:ascii="Times New Roman" w:hAnsi="Times New Roman" w:cs="Times New Roman"/>
              </w:rPr>
            </w:pPr>
          </w:p>
        </w:tc>
        <w:tc>
          <w:tcPr>
            <w:tcW w:w="1313" w:type="dxa"/>
          </w:tcPr>
          <w:p w14:paraId="4E00661F" w14:textId="77777777" w:rsidR="00247F49" w:rsidRDefault="00247F49" w:rsidP="007106D5">
            <w:pPr>
              <w:rPr>
                <w:rFonts w:ascii="Times New Roman" w:hAnsi="Times New Roman" w:cs="Times New Roman"/>
              </w:rPr>
            </w:pPr>
          </w:p>
        </w:tc>
        <w:tc>
          <w:tcPr>
            <w:tcW w:w="1271" w:type="dxa"/>
          </w:tcPr>
          <w:p w14:paraId="005AA4EF" w14:textId="77777777" w:rsidR="00247F49" w:rsidRDefault="00247F49" w:rsidP="007106D5">
            <w:pPr>
              <w:rPr>
                <w:rFonts w:ascii="Times New Roman" w:hAnsi="Times New Roman" w:cs="Times New Roman"/>
              </w:rPr>
            </w:pPr>
          </w:p>
        </w:tc>
      </w:tr>
      <w:tr w:rsidR="00247F49" w14:paraId="36FC73CD" w14:textId="77777777" w:rsidTr="007106D5">
        <w:tc>
          <w:tcPr>
            <w:tcW w:w="518" w:type="dxa"/>
          </w:tcPr>
          <w:p w14:paraId="3AF71185" w14:textId="77777777" w:rsidR="00247F49" w:rsidRDefault="00247F49" w:rsidP="007106D5">
            <w:pPr>
              <w:rPr>
                <w:rFonts w:ascii="Times New Roman" w:hAnsi="Times New Roman" w:cs="Times New Roman"/>
              </w:rPr>
            </w:pPr>
            <w:r>
              <w:rPr>
                <w:rFonts w:ascii="Times New Roman" w:hAnsi="Times New Roman" w:cs="Times New Roman"/>
              </w:rPr>
              <w:t>70.</w:t>
            </w:r>
          </w:p>
        </w:tc>
        <w:tc>
          <w:tcPr>
            <w:tcW w:w="3194" w:type="dxa"/>
            <w:tcBorders>
              <w:top w:val="nil"/>
              <w:left w:val="single" w:sz="4" w:space="0" w:color="auto"/>
              <w:bottom w:val="single" w:sz="4" w:space="0" w:color="auto"/>
              <w:right w:val="single" w:sz="4" w:space="0" w:color="auto"/>
            </w:tcBorders>
            <w:shd w:val="clear" w:color="auto" w:fill="auto"/>
            <w:vAlign w:val="bottom"/>
          </w:tcPr>
          <w:p w14:paraId="3367FBFA"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NIO-AUTOMATCZNE WKŁUCIE DOSZPIKOWE</w:t>
            </w:r>
          </w:p>
        </w:tc>
        <w:tc>
          <w:tcPr>
            <w:tcW w:w="2095" w:type="dxa"/>
            <w:tcBorders>
              <w:top w:val="nil"/>
              <w:left w:val="nil"/>
              <w:bottom w:val="single" w:sz="4" w:space="0" w:color="auto"/>
              <w:right w:val="single" w:sz="4" w:space="0" w:color="auto"/>
            </w:tcBorders>
            <w:shd w:val="clear" w:color="auto" w:fill="auto"/>
            <w:vAlign w:val="center"/>
          </w:tcPr>
          <w:p w14:paraId="373A656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56523554"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2AD4C7D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0031AEF"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22D138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2652C73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23%</w:t>
            </w:r>
          </w:p>
        </w:tc>
        <w:tc>
          <w:tcPr>
            <w:tcW w:w="949" w:type="dxa"/>
          </w:tcPr>
          <w:p w14:paraId="50B119B0" w14:textId="77777777" w:rsidR="00247F49" w:rsidRDefault="00247F49" w:rsidP="007106D5">
            <w:pPr>
              <w:rPr>
                <w:rFonts w:ascii="Times New Roman" w:hAnsi="Times New Roman" w:cs="Times New Roman"/>
              </w:rPr>
            </w:pPr>
          </w:p>
        </w:tc>
        <w:tc>
          <w:tcPr>
            <w:tcW w:w="1313" w:type="dxa"/>
          </w:tcPr>
          <w:p w14:paraId="3533622F" w14:textId="77777777" w:rsidR="00247F49" w:rsidRDefault="00247F49" w:rsidP="007106D5">
            <w:pPr>
              <w:rPr>
                <w:rFonts w:ascii="Times New Roman" w:hAnsi="Times New Roman" w:cs="Times New Roman"/>
              </w:rPr>
            </w:pPr>
          </w:p>
        </w:tc>
        <w:tc>
          <w:tcPr>
            <w:tcW w:w="1271" w:type="dxa"/>
          </w:tcPr>
          <w:p w14:paraId="0F4A7879" w14:textId="77777777" w:rsidR="00247F49" w:rsidRDefault="00247F49" w:rsidP="007106D5">
            <w:pPr>
              <w:rPr>
                <w:rFonts w:ascii="Times New Roman" w:hAnsi="Times New Roman" w:cs="Times New Roman"/>
              </w:rPr>
            </w:pPr>
          </w:p>
        </w:tc>
      </w:tr>
      <w:tr w:rsidR="00247F49" w14:paraId="6BB884B7" w14:textId="77777777" w:rsidTr="007106D5">
        <w:tc>
          <w:tcPr>
            <w:tcW w:w="518" w:type="dxa"/>
          </w:tcPr>
          <w:p w14:paraId="0DF36202" w14:textId="77777777" w:rsidR="00247F49" w:rsidRDefault="00247F49" w:rsidP="007106D5">
            <w:pPr>
              <w:rPr>
                <w:rFonts w:ascii="Times New Roman" w:hAnsi="Times New Roman" w:cs="Times New Roman"/>
              </w:rPr>
            </w:pPr>
            <w:r>
              <w:rPr>
                <w:rFonts w:ascii="Times New Roman" w:hAnsi="Times New Roman" w:cs="Times New Roman"/>
              </w:rPr>
              <w:t>71.</w:t>
            </w:r>
          </w:p>
        </w:tc>
        <w:tc>
          <w:tcPr>
            <w:tcW w:w="3194" w:type="dxa"/>
            <w:tcBorders>
              <w:top w:val="nil"/>
              <w:left w:val="single" w:sz="4" w:space="0" w:color="auto"/>
              <w:bottom w:val="single" w:sz="4" w:space="0" w:color="auto"/>
              <w:right w:val="single" w:sz="4" w:space="0" w:color="auto"/>
            </w:tcBorders>
            <w:shd w:val="clear" w:color="auto" w:fill="auto"/>
            <w:vAlign w:val="bottom"/>
          </w:tcPr>
          <w:p w14:paraId="4D0394BB"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 xml:space="preserve">ZESTAW DO KONIKOPUNKCJI </w:t>
            </w:r>
          </w:p>
        </w:tc>
        <w:tc>
          <w:tcPr>
            <w:tcW w:w="2095" w:type="dxa"/>
            <w:tcBorders>
              <w:top w:val="nil"/>
              <w:left w:val="nil"/>
              <w:bottom w:val="single" w:sz="4" w:space="0" w:color="auto"/>
              <w:right w:val="single" w:sz="4" w:space="0" w:color="auto"/>
            </w:tcBorders>
            <w:shd w:val="clear" w:color="auto" w:fill="auto"/>
            <w:vAlign w:val="center"/>
          </w:tcPr>
          <w:p w14:paraId="1D6DB801"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538D1B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3FD0FFD0"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4FF2B537"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D1ED2FA"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12908C0D"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4E599049" w14:textId="77777777" w:rsidR="00247F49" w:rsidRDefault="00247F49" w:rsidP="007106D5">
            <w:pPr>
              <w:rPr>
                <w:rFonts w:ascii="Times New Roman" w:hAnsi="Times New Roman" w:cs="Times New Roman"/>
              </w:rPr>
            </w:pPr>
          </w:p>
        </w:tc>
        <w:tc>
          <w:tcPr>
            <w:tcW w:w="1313" w:type="dxa"/>
          </w:tcPr>
          <w:p w14:paraId="5D0117E2" w14:textId="77777777" w:rsidR="00247F49" w:rsidRDefault="00247F49" w:rsidP="007106D5">
            <w:pPr>
              <w:rPr>
                <w:rFonts w:ascii="Times New Roman" w:hAnsi="Times New Roman" w:cs="Times New Roman"/>
              </w:rPr>
            </w:pPr>
          </w:p>
        </w:tc>
        <w:tc>
          <w:tcPr>
            <w:tcW w:w="1271" w:type="dxa"/>
          </w:tcPr>
          <w:p w14:paraId="0DFE315D" w14:textId="77777777" w:rsidR="00247F49" w:rsidRDefault="00247F49" w:rsidP="007106D5">
            <w:pPr>
              <w:rPr>
                <w:rFonts w:ascii="Times New Roman" w:hAnsi="Times New Roman" w:cs="Times New Roman"/>
              </w:rPr>
            </w:pPr>
          </w:p>
        </w:tc>
      </w:tr>
      <w:tr w:rsidR="00247F49" w14:paraId="1B7E8D20" w14:textId="77777777" w:rsidTr="007106D5">
        <w:tc>
          <w:tcPr>
            <w:tcW w:w="518" w:type="dxa"/>
          </w:tcPr>
          <w:p w14:paraId="20C848B5" w14:textId="77777777" w:rsidR="00247F49" w:rsidRDefault="00247F49" w:rsidP="007106D5">
            <w:pPr>
              <w:rPr>
                <w:rFonts w:ascii="Times New Roman" w:hAnsi="Times New Roman" w:cs="Times New Roman"/>
              </w:rPr>
            </w:pPr>
            <w:r>
              <w:rPr>
                <w:rFonts w:ascii="Times New Roman" w:hAnsi="Times New Roman" w:cs="Times New Roman"/>
              </w:rPr>
              <w:lastRenderedPageBreak/>
              <w:t>72.</w:t>
            </w:r>
          </w:p>
        </w:tc>
        <w:tc>
          <w:tcPr>
            <w:tcW w:w="3194" w:type="dxa"/>
            <w:tcBorders>
              <w:top w:val="nil"/>
              <w:left w:val="single" w:sz="4" w:space="0" w:color="auto"/>
              <w:bottom w:val="single" w:sz="4" w:space="0" w:color="auto"/>
              <w:right w:val="single" w:sz="4" w:space="0" w:color="auto"/>
            </w:tcBorders>
            <w:shd w:val="clear" w:color="auto" w:fill="auto"/>
            <w:vAlign w:val="bottom"/>
          </w:tcPr>
          <w:p w14:paraId="3E9A14B5"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I-GEL #4</w:t>
            </w:r>
          </w:p>
        </w:tc>
        <w:tc>
          <w:tcPr>
            <w:tcW w:w="2095" w:type="dxa"/>
            <w:tcBorders>
              <w:top w:val="nil"/>
              <w:left w:val="nil"/>
              <w:bottom w:val="single" w:sz="4" w:space="0" w:color="auto"/>
              <w:right w:val="single" w:sz="4" w:space="0" w:color="auto"/>
            </w:tcBorders>
            <w:shd w:val="clear" w:color="auto" w:fill="auto"/>
            <w:vAlign w:val="center"/>
          </w:tcPr>
          <w:p w14:paraId="38192C23"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38BF0006"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1270C0B2"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0A9D3054"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4B53BAD1"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632B58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8%</w:t>
            </w:r>
          </w:p>
        </w:tc>
        <w:tc>
          <w:tcPr>
            <w:tcW w:w="949" w:type="dxa"/>
          </w:tcPr>
          <w:p w14:paraId="426AA81A" w14:textId="77777777" w:rsidR="00247F49" w:rsidRDefault="00247F49" w:rsidP="007106D5">
            <w:pPr>
              <w:rPr>
                <w:rFonts w:ascii="Times New Roman" w:hAnsi="Times New Roman" w:cs="Times New Roman"/>
              </w:rPr>
            </w:pPr>
          </w:p>
        </w:tc>
        <w:tc>
          <w:tcPr>
            <w:tcW w:w="1313" w:type="dxa"/>
          </w:tcPr>
          <w:p w14:paraId="10BFBFCB" w14:textId="77777777" w:rsidR="00247F49" w:rsidRDefault="00247F49" w:rsidP="007106D5">
            <w:pPr>
              <w:rPr>
                <w:rFonts w:ascii="Times New Roman" w:hAnsi="Times New Roman" w:cs="Times New Roman"/>
              </w:rPr>
            </w:pPr>
          </w:p>
        </w:tc>
        <w:tc>
          <w:tcPr>
            <w:tcW w:w="1271" w:type="dxa"/>
          </w:tcPr>
          <w:p w14:paraId="272D9A20" w14:textId="77777777" w:rsidR="00247F49" w:rsidRDefault="00247F49" w:rsidP="007106D5">
            <w:pPr>
              <w:rPr>
                <w:rFonts w:ascii="Times New Roman" w:hAnsi="Times New Roman" w:cs="Times New Roman"/>
              </w:rPr>
            </w:pPr>
          </w:p>
        </w:tc>
      </w:tr>
      <w:tr w:rsidR="00247F49" w14:paraId="12872ADC" w14:textId="77777777" w:rsidTr="007106D5">
        <w:tc>
          <w:tcPr>
            <w:tcW w:w="518" w:type="dxa"/>
          </w:tcPr>
          <w:p w14:paraId="60F8D3BF" w14:textId="77777777" w:rsidR="00247F49" w:rsidRDefault="00247F49" w:rsidP="007106D5">
            <w:pPr>
              <w:rPr>
                <w:rFonts w:ascii="Times New Roman" w:hAnsi="Times New Roman" w:cs="Times New Roman"/>
              </w:rPr>
            </w:pPr>
            <w:r>
              <w:rPr>
                <w:rFonts w:ascii="Times New Roman" w:hAnsi="Times New Roman" w:cs="Times New Roman"/>
              </w:rPr>
              <w:t>73.</w:t>
            </w:r>
          </w:p>
        </w:tc>
        <w:tc>
          <w:tcPr>
            <w:tcW w:w="3194" w:type="dxa"/>
            <w:tcBorders>
              <w:top w:val="nil"/>
              <w:left w:val="single" w:sz="4" w:space="0" w:color="auto"/>
              <w:bottom w:val="single" w:sz="4" w:space="0" w:color="auto"/>
              <w:right w:val="single" w:sz="4" w:space="0" w:color="auto"/>
            </w:tcBorders>
            <w:shd w:val="clear" w:color="auto" w:fill="auto"/>
            <w:vAlign w:val="bottom"/>
          </w:tcPr>
          <w:p w14:paraId="44E03F65"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I-GEL #5</w:t>
            </w:r>
          </w:p>
        </w:tc>
        <w:tc>
          <w:tcPr>
            <w:tcW w:w="2095" w:type="dxa"/>
            <w:tcBorders>
              <w:top w:val="nil"/>
              <w:left w:val="nil"/>
              <w:bottom w:val="single" w:sz="4" w:space="0" w:color="auto"/>
              <w:right w:val="single" w:sz="4" w:space="0" w:color="auto"/>
            </w:tcBorders>
            <w:shd w:val="clear" w:color="auto" w:fill="auto"/>
            <w:vAlign w:val="center"/>
          </w:tcPr>
          <w:p w14:paraId="69ECECF1"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414ABEEE"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6B8B8115"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61E3ED8D"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01D1BDC" w14:textId="77777777" w:rsidR="00247F49" w:rsidRPr="00941CE3" w:rsidRDefault="00247F49" w:rsidP="007106D5">
            <w:pPr>
              <w:jc w:val="center"/>
              <w:rPr>
                <w:rFonts w:ascii="Times New Roman" w:hAnsi="Times New Roman" w:cs="Times New Roman"/>
                <w:b/>
                <w:bCs/>
                <w:color w:val="FF0000"/>
                <w:sz w:val="20"/>
                <w:szCs w:val="20"/>
              </w:rPr>
            </w:pPr>
            <w:r w:rsidRPr="00941CE3">
              <w:rPr>
                <w:rFonts w:ascii="Times New Roman" w:hAnsi="Times New Roman" w:cs="Times New Roman"/>
                <w:b/>
                <w:bCs/>
                <w:color w:val="FF0000"/>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7C26E08"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79042210" w14:textId="77777777" w:rsidR="00247F49" w:rsidRDefault="00247F49" w:rsidP="007106D5">
            <w:pPr>
              <w:rPr>
                <w:rFonts w:ascii="Times New Roman" w:hAnsi="Times New Roman" w:cs="Times New Roman"/>
              </w:rPr>
            </w:pPr>
          </w:p>
        </w:tc>
        <w:tc>
          <w:tcPr>
            <w:tcW w:w="1313" w:type="dxa"/>
          </w:tcPr>
          <w:p w14:paraId="2E9BC377" w14:textId="77777777" w:rsidR="00247F49" w:rsidRDefault="00247F49" w:rsidP="007106D5">
            <w:pPr>
              <w:rPr>
                <w:rFonts w:ascii="Times New Roman" w:hAnsi="Times New Roman" w:cs="Times New Roman"/>
              </w:rPr>
            </w:pPr>
          </w:p>
        </w:tc>
        <w:tc>
          <w:tcPr>
            <w:tcW w:w="1271" w:type="dxa"/>
          </w:tcPr>
          <w:p w14:paraId="28A66541" w14:textId="77777777" w:rsidR="00247F49" w:rsidRDefault="00247F49" w:rsidP="007106D5">
            <w:pPr>
              <w:rPr>
                <w:rFonts w:ascii="Times New Roman" w:hAnsi="Times New Roman" w:cs="Times New Roman"/>
              </w:rPr>
            </w:pPr>
          </w:p>
        </w:tc>
      </w:tr>
      <w:tr w:rsidR="00247F49" w14:paraId="3C9D1987" w14:textId="77777777" w:rsidTr="007106D5">
        <w:tc>
          <w:tcPr>
            <w:tcW w:w="518" w:type="dxa"/>
          </w:tcPr>
          <w:p w14:paraId="6683EEE5" w14:textId="77777777" w:rsidR="00247F49" w:rsidRDefault="00247F49" w:rsidP="007106D5">
            <w:pPr>
              <w:rPr>
                <w:rFonts w:ascii="Times New Roman" w:hAnsi="Times New Roman" w:cs="Times New Roman"/>
              </w:rPr>
            </w:pPr>
            <w:r>
              <w:rPr>
                <w:rFonts w:ascii="Times New Roman" w:hAnsi="Times New Roman" w:cs="Times New Roman"/>
              </w:rPr>
              <w:t>74.</w:t>
            </w:r>
          </w:p>
        </w:tc>
        <w:tc>
          <w:tcPr>
            <w:tcW w:w="3194" w:type="dxa"/>
            <w:tcBorders>
              <w:top w:val="nil"/>
              <w:left w:val="single" w:sz="4" w:space="0" w:color="auto"/>
              <w:bottom w:val="single" w:sz="4" w:space="0" w:color="auto"/>
              <w:right w:val="single" w:sz="4" w:space="0" w:color="auto"/>
            </w:tcBorders>
            <w:shd w:val="clear" w:color="auto" w:fill="auto"/>
            <w:vAlign w:val="bottom"/>
          </w:tcPr>
          <w:p w14:paraId="6E70B123" w14:textId="77777777" w:rsidR="00247F49" w:rsidRPr="00941CE3" w:rsidRDefault="00247F49" w:rsidP="007106D5">
            <w:pPr>
              <w:rPr>
                <w:rFonts w:ascii="Times New Roman" w:hAnsi="Times New Roman" w:cs="Times New Roman"/>
                <w:sz w:val="20"/>
                <w:szCs w:val="20"/>
              </w:rPr>
            </w:pPr>
            <w:r w:rsidRPr="00941CE3">
              <w:rPr>
                <w:rFonts w:ascii="Times New Roman" w:hAnsi="Times New Roman" w:cs="Times New Roman"/>
                <w:sz w:val="20"/>
                <w:szCs w:val="20"/>
              </w:rPr>
              <w:t>STRZYKAWKA DO NAPEŁNIANIA KOŁNIERZA MASKI KRTANIOWEJ</w:t>
            </w:r>
          </w:p>
        </w:tc>
        <w:tc>
          <w:tcPr>
            <w:tcW w:w="2095" w:type="dxa"/>
            <w:tcBorders>
              <w:top w:val="nil"/>
              <w:left w:val="nil"/>
              <w:bottom w:val="single" w:sz="4" w:space="0" w:color="auto"/>
              <w:right w:val="single" w:sz="4" w:space="0" w:color="auto"/>
            </w:tcBorders>
            <w:shd w:val="clear" w:color="auto" w:fill="auto"/>
            <w:vAlign w:val="center"/>
          </w:tcPr>
          <w:p w14:paraId="744885C5"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14:paraId="1D40D2BA"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bottom"/>
          </w:tcPr>
          <w:p w14:paraId="5AE0DC4C"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3</w:t>
            </w:r>
          </w:p>
        </w:tc>
        <w:tc>
          <w:tcPr>
            <w:tcW w:w="1329" w:type="dxa"/>
            <w:tcBorders>
              <w:top w:val="nil"/>
              <w:left w:val="nil"/>
              <w:bottom w:val="single" w:sz="4" w:space="0" w:color="auto"/>
              <w:right w:val="single" w:sz="4" w:space="0" w:color="auto"/>
            </w:tcBorders>
            <w:shd w:val="clear" w:color="auto" w:fill="auto"/>
            <w:vAlign w:val="center"/>
          </w:tcPr>
          <w:p w14:paraId="7F702852"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0CC7D464" w14:textId="77777777" w:rsidR="00247F49" w:rsidRPr="00941CE3" w:rsidRDefault="00247F49" w:rsidP="007106D5">
            <w:pPr>
              <w:jc w:val="center"/>
              <w:rPr>
                <w:rFonts w:ascii="Times New Roman" w:hAnsi="Times New Roman" w:cs="Times New Roman"/>
                <w:b/>
                <w:bCs/>
                <w:sz w:val="20"/>
                <w:szCs w:val="20"/>
              </w:rPr>
            </w:pPr>
            <w:r w:rsidRPr="00941CE3">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692BCAE1" w14:textId="77777777" w:rsidR="00247F49" w:rsidRPr="00941CE3" w:rsidRDefault="00247F49" w:rsidP="007106D5">
            <w:pPr>
              <w:jc w:val="center"/>
              <w:rPr>
                <w:rFonts w:ascii="Times New Roman" w:hAnsi="Times New Roman" w:cs="Times New Roman"/>
                <w:sz w:val="20"/>
                <w:szCs w:val="20"/>
              </w:rPr>
            </w:pPr>
            <w:r w:rsidRPr="00941CE3">
              <w:rPr>
                <w:rFonts w:ascii="Times New Roman" w:hAnsi="Times New Roman" w:cs="Times New Roman"/>
                <w:sz w:val="20"/>
                <w:szCs w:val="20"/>
              </w:rPr>
              <w:t>8%</w:t>
            </w:r>
          </w:p>
        </w:tc>
        <w:tc>
          <w:tcPr>
            <w:tcW w:w="949" w:type="dxa"/>
          </w:tcPr>
          <w:p w14:paraId="50130FAD" w14:textId="77777777" w:rsidR="00247F49" w:rsidRDefault="00247F49" w:rsidP="007106D5">
            <w:pPr>
              <w:rPr>
                <w:rFonts w:ascii="Times New Roman" w:hAnsi="Times New Roman" w:cs="Times New Roman"/>
              </w:rPr>
            </w:pPr>
          </w:p>
        </w:tc>
        <w:tc>
          <w:tcPr>
            <w:tcW w:w="1313" w:type="dxa"/>
          </w:tcPr>
          <w:p w14:paraId="064D35F2" w14:textId="77777777" w:rsidR="00247F49" w:rsidRDefault="00247F49" w:rsidP="007106D5">
            <w:pPr>
              <w:rPr>
                <w:rFonts w:ascii="Times New Roman" w:hAnsi="Times New Roman" w:cs="Times New Roman"/>
              </w:rPr>
            </w:pPr>
          </w:p>
        </w:tc>
        <w:tc>
          <w:tcPr>
            <w:tcW w:w="1271" w:type="dxa"/>
          </w:tcPr>
          <w:p w14:paraId="5B1B2D13" w14:textId="77777777" w:rsidR="00247F49" w:rsidRDefault="00247F49" w:rsidP="007106D5">
            <w:pPr>
              <w:rPr>
                <w:rFonts w:ascii="Times New Roman" w:hAnsi="Times New Roman" w:cs="Times New Roman"/>
              </w:rPr>
            </w:pPr>
          </w:p>
        </w:tc>
      </w:tr>
      <w:tr w:rsidR="00247F49" w14:paraId="382F012D" w14:textId="77777777" w:rsidTr="007106D5">
        <w:tc>
          <w:tcPr>
            <w:tcW w:w="518" w:type="dxa"/>
          </w:tcPr>
          <w:p w14:paraId="71E931E6" w14:textId="77777777" w:rsidR="00247F49" w:rsidRDefault="00247F49" w:rsidP="007106D5">
            <w:pPr>
              <w:rPr>
                <w:rFonts w:ascii="Times New Roman" w:hAnsi="Times New Roman" w:cs="Times New Roman"/>
              </w:rPr>
            </w:pPr>
          </w:p>
        </w:tc>
        <w:tc>
          <w:tcPr>
            <w:tcW w:w="3194" w:type="dxa"/>
            <w:tcBorders>
              <w:right w:val="nil"/>
            </w:tcBorders>
          </w:tcPr>
          <w:p w14:paraId="1A2C26F0" w14:textId="77777777" w:rsidR="00247F49" w:rsidRPr="006130D8" w:rsidRDefault="00247F49" w:rsidP="007106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2ADE8BB2" w14:textId="77777777" w:rsidR="00247F49" w:rsidRDefault="00247F49" w:rsidP="007106D5">
            <w:pPr>
              <w:rPr>
                <w:rFonts w:ascii="Times New Roman" w:hAnsi="Times New Roman" w:cs="Times New Roman"/>
              </w:rPr>
            </w:pPr>
          </w:p>
        </w:tc>
        <w:tc>
          <w:tcPr>
            <w:tcW w:w="709" w:type="dxa"/>
            <w:tcBorders>
              <w:left w:val="nil"/>
              <w:right w:val="nil"/>
            </w:tcBorders>
          </w:tcPr>
          <w:p w14:paraId="36A20295" w14:textId="77777777" w:rsidR="00247F49" w:rsidRDefault="00247F49" w:rsidP="007106D5">
            <w:pPr>
              <w:rPr>
                <w:rFonts w:ascii="Times New Roman" w:hAnsi="Times New Roman" w:cs="Times New Roman"/>
              </w:rPr>
            </w:pPr>
          </w:p>
        </w:tc>
        <w:tc>
          <w:tcPr>
            <w:tcW w:w="669" w:type="dxa"/>
            <w:tcBorders>
              <w:left w:val="nil"/>
            </w:tcBorders>
          </w:tcPr>
          <w:p w14:paraId="0049DC95" w14:textId="77777777" w:rsidR="00247F49" w:rsidRDefault="00247F49" w:rsidP="007106D5">
            <w:pPr>
              <w:rPr>
                <w:rFonts w:ascii="Times New Roman" w:hAnsi="Times New Roman" w:cs="Times New Roman"/>
              </w:rPr>
            </w:pPr>
          </w:p>
        </w:tc>
        <w:tc>
          <w:tcPr>
            <w:tcW w:w="1329" w:type="dxa"/>
          </w:tcPr>
          <w:p w14:paraId="2C9FFA6D" w14:textId="77777777" w:rsidR="00247F49" w:rsidRDefault="00247F49" w:rsidP="007106D5">
            <w:pPr>
              <w:rPr>
                <w:rFonts w:ascii="Times New Roman" w:hAnsi="Times New Roman" w:cs="Times New Roman"/>
              </w:rPr>
            </w:pPr>
          </w:p>
        </w:tc>
        <w:tc>
          <w:tcPr>
            <w:tcW w:w="992" w:type="dxa"/>
          </w:tcPr>
          <w:p w14:paraId="1056E737" w14:textId="77777777" w:rsidR="00247F49" w:rsidRDefault="00247F49" w:rsidP="007106D5">
            <w:pPr>
              <w:rPr>
                <w:rFonts w:ascii="Times New Roman" w:hAnsi="Times New Roman" w:cs="Times New Roman"/>
              </w:rPr>
            </w:pPr>
          </w:p>
        </w:tc>
        <w:tc>
          <w:tcPr>
            <w:tcW w:w="1131" w:type="dxa"/>
          </w:tcPr>
          <w:p w14:paraId="70F0F302" w14:textId="77777777" w:rsidR="00247F49" w:rsidRDefault="00247F49" w:rsidP="007106D5">
            <w:pPr>
              <w:rPr>
                <w:rFonts w:ascii="Times New Roman" w:hAnsi="Times New Roman" w:cs="Times New Roman"/>
              </w:rPr>
            </w:pPr>
          </w:p>
        </w:tc>
        <w:tc>
          <w:tcPr>
            <w:tcW w:w="949" w:type="dxa"/>
          </w:tcPr>
          <w:p w14:paraId="66A77F3F" w14:textId="77777777" w:rsidR="00247F49" w:rsidRDefault="00247F49" w:rsidP="007106D5">
            <w:pPr>
              <w:rPr>
                <w:rFonts w:ascii="Times New Roman" w:hAnsi="Times New Roman" w:cs="Times New Roman"/>
              </w:rPr>
            </w:pPr>
          </w:p>
        </w:tc>
        <w:tc>
          <w:tcPr>
            <w:tcW w:w="1313" w:type="dxa"/>
          </w:tcPr>
          <w:p w14:paraId="42C986E7" w14:textId="77777777" w:rsidR="00247F49" w:rsidRDefault="00247F49" w:rsidP="007106D5">
            <w:pPr>
              <w:rPr>
                <w:rFonts w:ascii="Times New Roman" w:hAnsi="Times New Roman" w:cs="Times New Roman"/>
              </w:rPr>
            </w:pPr>
          </w:p>
        </w:tc>
        <w:tc>
          <w:tcPr>
            <w:tcW w:w="1271" w:type="dxa"/>
          </w:tcPr>
          <w:p w14:paraId="48491ECA" w14:textId="77777777" w:rsidR="00247F49" w:rsidRDefault="00247F49" w:rsidP="007106D5">
            <w:pPr>
              <w:rPr>
                <w:rFonts w:ascii="Times New Roman" w:hAnsi="Times New Roman" w:cs="Times New Roman"/>
              </w:rPr>
            </w:pPr>
          </w:p>
        </w:tc>
      </w:tr>
    </w:tbl>
    <w:p w14:paraId="7E4CF45C" w14:textId="77777777" w:rsidR="00247F49" w:rsidRDefault="00247F49" w:rsidP="00247F49">
      <w:pPr>
        <w:rPr>
          <w:rFonts w:ascii="Times New Roman" w:hAnsi="Times New Roman" w:cs="Times New Roman"/>
        </w:rPr>
      </w:pPr>
    </w:p>
    <w:p w14:paraId="69476588" w14:textId="77777777" w:rsidR="00247F49" w:rsidRDefault="00247F49" w:rsidP="00247F49">
      <w:pPr>
        <w:rPr>
          <w:rFonts w:ascii="Times New Roman" w:hAnsi="Times New Roman" w:cs="Times New Roman"/>
        </w:rPr>
      </w:pPr>
    </w:p>
    <w:p w14:paraId="730EF2D6" w14:textId="77777777" w:rsidR="00247F49" w:rsidRDefault="00247F49" w:rsidP="00247F49">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1F86F32E" w14:textId="77777777" w:rsidR="00247F49"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72BF3DF" w14:textId="77777777" w:rsidR="00247F49" w:rsidRPr="006130D8"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C37626B" w14:textId="77777777" w:rsidR="00247F49" w:rsidRPr="006130D8" w:rsidRDefault="00247F49" w:rsidP="00247F49">
      <w:pPr>
        <w:rPr>
          <w:rFonts w:ascii="Times New Roman" w:hAnsi="Times New Roman" w:cs="Times New Roman"/>
        </w:rPr>
      </w:pPr>
      <w:r>
        <w:rPr>
          <w:rFonts w:ascii="Times New Roman" w:hAnsi="Times New Roman" w:cs="Times New Roman"/>
        </w:rPr>
        <w:t xml:space="preserve">                                                                                                                                                                                   (pieczątka, podpis osoby upoważnionej)</w:t>
      </w:r>
    </w:p>
    <w:p w14:paraId="4D608C2A" w14:textId="77777777" w:rsidR="00247F49" w:rsidRDefault="00247F49" w:rsidP="000A1A0F">
      <w:pPr>
        <w:rPr>
          <w:rFonts w:ascii="Times New Roman" w:hAnsi="Times New Roman" w:cs="Times New Roman"/>
          <w:iCs/>
        </w:rPr>
      </w:pPr>
    </w:p>
    <w:p w14:paraId="42E3E251" w14:textId="77777777" w:rsidR="00247F49" w:rsidRDefault="00247F49" w:rsidP="000A1A0F">
      <w:pPr>
        <w:rPr>
          <w:rFonts w:ascii="Times New Roman" w:hAnsi="Times New Roman" w:cs="Times New Roman"/>
          <w:iCs/>
        </w:rPr>
      </w:pPr>
    </w:p>
    <w:p w14:paraId="09E3F8DA" w14:textId="77777777" w:rsidR="00247F49" w:rsidRDefault="00247F49" w:rsidP="000A1A0F">
      <w:pPr>
        <w:rPr>
          <w:rFonts w:ascii="Times New Roman" w:hAnsi="Times New Roman" w:cs="Times New Roman"/>
          <w:iCs/>
        </w:rPr>
      </w:pPr>
    </w:p>
    <w:p w14:paraId="51FBC706" w14:textId="7C4AB64A" w:rsidR="00247F49" w:rsidRDefault="00247F49" w:rsidP="000A1A0F">
      <w:pPr>
        <w:rPr>
          <w:rFonts w:ascii="Times New Roman" w:hAnsi="Times New Roman" w:cs="Times New Roman"/>
          <w:iCs/>
        </w:rPr>
      </w:pPr>
    </w:p>
    <w:p w14:paraId="5940311D" w14:textId="0EA905AC" w:rsidR="00247F49" w:rsidRDefault="00247F49" w:rsidP="000A1A0F">
      <w:pPr>
        <w:rPr>
          <w:rFonts w:ascii="Times New Roman" w:hAnsi="Times New Roman" w:cs="Times New Roman"/>
          <w:iCs/>
        </w:rPr>
      </w:pPr>
    </w:p>
    <w:p w14:paraId="054B4CB0" w14:textId="34C9AE11" w:rsidR="00247F49" w:rsidRDefault="00247F49" w:rsidP="000A1A0F">
      <w:pPr>
        <w:rPr>
          <w:rFonts w:ascii="Times New Roman" w:hAnsi="Times New Roman" w:cs="Times New Roman"/>
          <w:iCs/>
        </w:rPr>
      </w:pPr>
    </w:p>
    <w:p w14:paraId="38278982" w14:textId="5FD31711" w:rsidR="00247F49" w:rsidRDefault="00247F49" w:rsidP="000A1A0F">
      <w:pPr>
        <w:rPr>
          <w:rFonts w:ascii="Times New Roman" w:hAnsi="Times New Roman" w:cs="Times New Roman"/>
          <w:iCs/>
        </w:rPr>
      </w:pPr>
    </w:p>
    <w:p w14:paraId="4028D505" w14:textId="79810597" w:rsidR="00247F49" w:rsidRDefault="00247F49" w:rsidP="000A1A0F">
      <w:pPr>
        <w:rPr>
          <w:rFonts w:ascii="Times New Roman" w:hAnsi="Times New Roman" w:cs="Times New Roman"/>
          <w:iCs/>
        </w:rPr>
      </w:pPr>
    </w:p>
    <w:p w14:paraId="65C07DD2" w14:textId="24A7C6D2" w:rsidR="00247F49" w:rsidRDefault="00247F49" w:rsidP="000A1A0F">
      <w:pPr>
        <w:rPr>
          <w:rFonts w:ascii="Times New Roman" w:hAnsi="Times New Roman" w:cs="Times New Roman"/>
          <w:iCs/>
        </w:rPr>
      </w:pPr>
    </w:p>
    <w:p w14:paraId="53831E7C" w14:textId="77777777" w:rsidR="00247F49" w:rsidRDefault="00247F49" w:rsidP="000A1A0F">
      <w:pPr>
        <w:rPr>
          <w:rFonts w:ascii="Times New Roman" w:hAnsi="Times New Roman" w:cs="Times New Roman"/>
          <w:iCs/>
        </w:rPr>
      </w:pPr>
    </w:p>
    <w:p w14:paraId="430F1B21" w14:textId="305D2BD4" w:rsidR="00247F49" w:rsidRPr="00247F49" w:rsidRDefault="00247F49" w:rsidP="00247F49">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.29 do SWZ</w:t>
      </w:r>
    </w:p>
    <w:p w14:paraId="75DC6ABB" w14:textId="77777777" w:rsidR="00247F49" w:rsidRDefault="00247F49" w:rsidP="000A1A0F">
      <w:pPr>
        <w:rPr>
          <w:rFonts w:ascii="Times New Roman" w:hAnsi="Times New Roman" w:cs="Times New Roman"/>
          <w:iCs/>
        </w:rPr>
      </w:pPr>
    </w:p>
    <w:p w14:paraId="23F78238" w14:textId="77777777" w:rsidR="00247F49" w:rsidRDefault="00247F49" w:rsidP="00247F49">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29</w:t>
      </w:r>
      <w:r w:rsidRPr="00CA5982">
        <w:rPr>
          <w:rFonts w:ascii="Times New Roman" w:hAnsi="Times New Roman" w:cs="Times New Roman"/>
          <w:b/>
        </w:rPr>
        <w:t xml:space="preserve">  FORMULARZ CENOWY</w:t>
      </w:r>
    </w:p>
    <w:p w14:paraId="694B629A" w14:textId="77777777" w:rsidR="00247F49" w:rsidRDefault="00247F49" w:rsidP="00247F4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051D49">
        <w:rPr>
          <w:rFonts w:ascii="Times New Roman" w:eastAsia="Times New Roman" w:hAnsi="Times New Roman" w:cs="Times New Roman"/>
          <w:lang w:eastAsia="pl-PL"/>
        </w:rPr>
        <w:t>dostawa do magazynu Sekcji Medycznej 26 WOG 05-131 Zegrze, ul. Juzistek 2</w:t>
      </w:r>
    </w:p>
    <w:p w14:paraId="0C1299FF" w14:textId="77777777" w:rsidR="00247F49" w:rsidRPr="00051D49" w:rsidRDefault="00247F49" w:rsidP="00247F49">
      <w:pPr>
        <w:spacing w:after="0" w:line="240" w:lineRule="auto"/>
        <w:rPr>
          <w:rFonts w:ascii="Times New Roman" w:eastAsia="Times New Roman" w:hAnsi="Times New Roman" w:cs="Times New Roman"/>
          <w:lang w:eastAsia="pl-PL"/>
        </w:rPr>
      </w:pPr>
    </w:p>
    <w:p w14:paraId="40AA7C44" w14:textId="77777777" w:rsidR="00247F49" w:rsidRPr="00FE5152" w:rsidRDefault="00247F49" w:rsidP="00247F49">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247F49" w14:paraId="2F4CE5A5" w14:textId="77777777" w:rsidTr="007106D5">
        <w:tc>
          <w:tcPr>
            <w:tcW w:w="518" w:type="dxa"/>
          </w:tcPr>
          <w:p w14:paraId="676E121F" w14:textId="77777777" w:rsidR="00247F49" w:rsidRDefault="00247F49" w:rsidP="007106D5">
            <w:pPr>
              <w:rPr>
                <w:rFonts w:ascii="Times New Roman" w:hAnsi="Times New Roman" w:cs="Times New Roman"/>
              </w:rPr>
            </w:pPr>
            <w:r>
              <w:rPr>
                <w:rFonts w:ascii="Times New Roman" w:hAnsi="Times New Roman" w:cs="Times New Roman"/>
              </w:rPr>
              <w:t>Lp.</w:t>
            </w:r>
          </w:p>
        </w:tc>
        <w:tc>
          <w:tcPr>
            <w:tcW w:w="3194" w:type="dxa"/>
          </w:tcPr>
          <w:p w14:paraId="04BA0BCD" w14:textId="77777777" w:rsidR="00247F49" w:rsidRDefault="00247F49" w:rsidP="007106D5">
            <w:pPr>
              <w:rPr>
                <w:rFonts w:ascii="Times New Roman" w:hAnsi="Times New Roman" w:cs="Times New Roman"/>
              </w:rPr>
            </w:pPr>
            <w:r>
              <w:rPr>
                <w:rFonts w:ascii="Times New Roman" w:hAnsi="Times New Roman" w:cs="Times New Roman"/>
              </w:rPr>
              <w:t>Przedmiot zamówienia</w:t>
            </w:r>
          </w:p>
        </w:tc>
        <w:tc>
          <w:tcPr>
            <w:tcW w:w="2095" w:type="dxa"/>
          </w:tcPr>
          <w:p w14:paraId="70637775" w14:textId="77777777" w:rsidR="00247F49" w:rsidRDefault="00247F49" w:rsidP="007106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32EAC85A" w14:textId="77777777" w:rsidR="00247F49" w:rsidRDefault="00247F49" w:rsidP="007106D5">
            <w:pPr>
              <w:rPr>
                <w:rFonts w:ascii="Times New Roman" w:hAnsi="Times New Roman" w:cs="Times New Roman"/>
              </w:rPr>
            </w:pPr>
            <w:r>
              <w:rPr>
                <w:rFonts w:ascii="Times New Roman" w:hAnsi="Times New Roman" w:cs="Times New Roman"/>
              </w:rPr>
              <w:t>j.m.</w:t>
            </w:r>
          </w:p>
        </w:tc>
        <w:tc>
          <w:tcPr>
            <w:tcW w:w="669" w:type="dxa"/>
          </w:tcPr>
          <w:p w14:paraId="7415007B" w14:textId="77777777" w:rsidR="00247F49" w:rsidRDefault="00247F49" w:rsidP="007106D5">
            <w:pPr>
              <w:rPr>
                <w:rFonts w:ascii="Times New Roman" w:hAnsi="Times New Roman" w:cs="Times New Roman"/>
              </w:rPr>
            </w:pPr>
            <w:r>
              <w:rPr>
                <w:rFonts w:ascii="Times New Roman" w:hAnsi="Times New Roman" w:cs="Times New Roman"/>
              </w:rPr>
              <w:t>ilość</w:t>
            </w:r>
          </w:p>
        </w:tc>
        <w:tc>
          <w:tcPr>
            <w:tcW w:w="1329" w:type="dxa"/>
          </w:tcPr>
          <w:p w14:paraId="64C05C14" w14:textId="77777777" w:rsidR="00247F49" w:rsidRDefault="00247F49" w:rsidP="007106D5">
            <w:pPr>
              <w:rPr>
                <w:rFonts w:ascii="Times New Roman" w:hAnsi="Times New Roman" w:cs="Times New Roman"/>
              </w:rPr>
            </w:pPr>
            <w:r>
              <w:rPr>
                <w:rFonts w:ascii="Times New Roman" w:hAnsi="Times New Roman" w:cs="Times New Roman"/>
              </w:rPr>
              <w:t>Cena jednostkowa netto</w:t>
            </w:r>
          </w:p>
        </w:tc>
        <w:tc>
          <w:tcPr>
            <w:tcW w:w="992" w:type="dxa"/>
          </w:tcPr>
          <w:p w14:paraId="42994C99" w14:textId="77777777" w:rsidR="00247F49" w:rsidRDefault="00247F49" w:rsidP="007106D5">
            <w:pPr>
              <w:rPr>
                <w:rFonts w:ascii="Times New Roman" w:hAnsi="Times New Roman" w:cs="Times New Roman"/>
              </w:rPr>
            </w:pPr>
            <w:r>
              <w:rPr>
                <w:rFonts w:ascii="Times New Roman" w:hAnsi="Times New Roman" w:cs="Times New Roman"/>
              </w:rPr>
              <w:t>Wartość netto</w:t>
            </w:r>
          </w:p>
        </w:tc>
        <w:tc>
          <w:tcPr>
            <w:tcW w:w="1131" w:type="dxa"/>
          </w:tcPr>
          <w:p w14:paraId="0E1C618D" w14:textId="77777777" w:rsidR="00247F49" w:rsidRDefault="00247F49" w:rsidP="007106D5">
            <w:pPr>
              <w:rPr>
                <w:rFonts w:ascii="Times New Roman" w:hAnsi="Times New Roman" w:cs="Times New Roman"/>
              </w:rPr>
            </w:pPr>
            <w:r>
              <w:rPr>
                <w:rFonts w:ascii="Times New Roman" w:hAnsi="Times New Roman" w:cs="Times New Roman"/>
              </w:rPr>
              <w:t>Podatek VAT</w:t>
            </w:r>
          </w:p>
        </w:tc>
        <w:tc>
          <w:tcPr>
            <w:tcW w:w="949" w:type="dxa"/>
          </w:tcPr>
          <w:p w14:paraId="71D71B23" w14:textId="77777777" w:rsidR="00247F49" w:rsidRDefault="00247F49" w:rsidP="007106D5">
            <w:pPr>
              <w:rPr>
                <w:rFonts w:ascii="Times New Roman" w:hAnsi="Times New Roman" w:cs="Times New Roman"/>
              </w:rPr>
            </w:pPr>
            <w:r>
              <w:rPr>
                <w:rFonts w:ascii="Times New Roman" w:hAnsi="Times New Roman" w:cs="Times New Roman"/>
              </w:rPr>
              <w:t>Wartość podatku</w:t>
            </w:r>
          </w:p>
        </w:tc>
        <w:tc>
          <w:tcPr>
            <w:tcW w:w="1313" w:type="dxa"/>
          </w:tcPr>
          <w:p w14:paraId="64390167" w14:textId="77777777" w:rsidR="00247F49" w:rsidRDefault="00247F49" w:rsidP="007106D5">
            <w:pPr>
              <w:rPr>
                <w:rFonts w:ascii="Times New Roman" w:hAnsi="Times New Roman" w:cs="Times New Roman"/>
              </w:rPr>
            </w:pPr>
            <w:r>
              <w:rPr>
                <w:rFonts w:ascii="Times New Roman" w:hAnsi="Times New Roman" w:cs="Times New Roman"/>
              </w:rPr>
              <w:t>Wartość brutto</w:t>
            </w:r>
          </w:p>
        </w:tc>
        <w:tc>
          <w:tcPr>
            <w:tcW w:w="1271" w:type="dxa"/>
          </w:tcPr>
          <w:p w14:paraId="79F7B7A3" w14:textId="77777777" w:rsidR="00247F49" w:rsidRDefault="00247F49" w:rsidP="007106D5">
            <w:pPr>
              <w:rPr>
                <w:rFonts w:ascii="Times New Roman" w:hAnsi="Times New Roman" w:cs="Times New Roman"/>
              </w:rPr>
            </w:pPr>
            <w:r>
              <w:rPr>
                <w:rFonts w:ascii="Times New Roman" w:hAnsi="Times New Roman" w:cs="Times New Roman"/>
              </w:rPr>
              <w:t>Termin ważności</w:t>
            </w:r>
          </w:p>
        </w:tc>
      </w:tr>
      <w:tr w:rsidR="00247F49" w14:paraId="50B80BAE" w14:textId="77777777" w:rsidTr="007106D5">
        <w:tc>
          <w:tcPr>
            <w:tcW w:w="518" w:type="dxa"/>
          </w:tcPr>
          <w:p w14:paraId="3412C77B" w14:textId="77777777" w:rsidR="00247F49" w:rsidRDefault="00247F49" w:rsidP="007106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nil"/>
            </w:tcBorders>
            <w:shd w:val="clear" w:color="auto" w:fill="auto"/>
            <w:vAlign w:val="center"/>
          </w:tcPr>
          <w:p w14:paraId="4F7B79AC" w14:textId="77777777" w:rsidR="00247F49" w:rsidRPr="00051D49" w:rsidRDefault="00247F49" w:rsidP="007106D5">
            <w:pPr>
              <w:rPr>
                <w:rFonts w:ascii="Times New Roman" w:hAnsi="Times New Roman" w:cs="Times New Roman"/>
                <w:sz w:val="20"/>
                <w:szCs w:val="20"/>
              </w:rPr>
            </w:pPr>
            <w:r w:rsidRPr="00051D49">
              <w:rPr>
                <w:rFonts w:ascii="Times New Roman" w:hAnsi="Times New Roman" w:cs="Times New Roman"/>
                <w:sz w:val="20"/>
                <w:szCs w:val="20"/>
              </w:rPr>
              <w:t>RĘKAWICE JEDNORAZOWE ROZM. S</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EF799F8" w14:textId="77777777" w:rsidR="00247F49" w:rsidRPr="00051D49" w:rsidRDefault="00247F49" w:rsidP="007106D5">
            <w:pPr>
              <w:jc w:val="cente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0BDA9ACF"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op.</w:t>
            </w:r>
          </w:p>
        </w:tc>
        <w:tc>
          <w:tcPr>
            <w:tcW w:w="669" w:type="dxa"/>
            <w:tcBorders>
              <w:top w:val="single" w:sz="4" w:space="0" w:color="auto"/>
              <w:left w:val="nil"/>
              <w:bottom w:val="single" w:sz="4" w:space="0" w:color="auto"/>
              <w:right w:val="single" w:sz="4" w:space="0" w:color="auto"/>
            </w:tcBorders>
            <w:shd w:val="clear" w:color="auto" w:fill="auto"/>
            <w:vAlign w:val="center"/>
          </w:tcPr>
          <w:p w14:paraId="5C71B743"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400</w:t>
            </w:r>
          </w:p>
        </w:tc>
        <w:tc>
          <w:tcPr>
            <w:tcW w:w="1329" w:type="dxa"/>
            <w:tcBorders>
              <w:top w:val="single" w:sz="4" w:space="0" w:color="auto"/>
              <w:left w:val="nil"/>
              <w:bottom w:val="single" w:sz="4" w:space="0" w:color="auto"/>
              <w:right w:val="single" w:sz="4" w:space="0" w:color="auto"/>
            </w:tcBorders>
            <w:shd w:val="clear" w:color="auto" w:fill="auto"/>
            <w:vAlign w:val="center"/>
          </w:tcPr>
          <w:p w14:paraId="11906ACC" w14:textId="77777777" w:rsidR="00247F49" w:rsidRPr="00051D49" w:rsidRDefault="00247F49" w:rsidP="007106D5">
            <w:pPr>
              <w:jc w:val="cente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6C5DC556" w14:textId="77777777" w:rsidR="00247F49" w:rsidRPr="00051D49" w:rsidRDefault="00247F49" w:rsidP="007106D5">
            <w:pP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64685B0B"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8%</w:t>
            </w:r>
          </w:p>
        </w:tc>
        <w:tc>
          <w:tcPr>
            <w:tcW w:w="949" w:type="dxa"/>
          </w:tcPr>
          <w:p w14:paraId="127996EE" w14:textId="77777777" w:rsidR="00247F49" w:rsidRDefault="00247F49" w:rsidP="007106D5">
            <w:pPr>
              <w:rPr>
                <w:rFonts w:ascii="Times New Roman" w:hAnsi="Times New Roman" w:cs="Times New Roman"/>
              </w:rPr>
            </w:pPr>
          </w:p>
        </w:tc>
        <w:tc>
          <w:tcPr>
            <w:tcW w:w="1313" w:type="dxa"/>
          </w:tcPr>
          <w:p w14:paraId="5D9FEB72" w14:textId="77777777" w:rsidR="00247F49" w:rsidRDefault="00247F49" w:rsidP="007106D5">
            <w:pPr>
              <w:rPr>
                <w:rFonts w:ascii="Times New Roman" w:hAnsi="Times New Roman" w:cs="Times New Roman"/>
              </w:rPr>
            </w:pPr>
          </w:p>
        </w:tc>
        <w:tc>
          <w:tcPr>
            <w:tcW w:w="1271" w:type="dxa"/>
          </w:tcPr>
          <w:p w14:paraId="5B185D16" w14:textId="77777777" w:rsidR="00247F49" w:rsidRDefault="00247F49" w:rsidP="007106D5">
            <w:pPr>
              <w:rPr>
                <w:rFonts w:ascii="Times New Roman" w:hAnsi="Times New Roman" w:cs="Times New Roman"/>
              </w:rPr>
            </w:pPr>
          </w:p>
        </w:tc>
      </w:tr>
      <w:tr w:rsidR="00247F49" w14:paraId="4449E05B" w14:textId="77777777" w:rsidTr="007106D5">
        <w:tc>
          <w:tcPr>
            <w:tcW w:w="518" w:type="dxa"/>
          </w:tcPr>
          <w:p w14:paraId="3FA4E143" w14:textId="77777777" w:rsidR="00247F49" w:rsidRDefault="00247F49" w:rsidP="007106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nil"/>
            </w:tcBorders>
            <w:shd w:val="clear" w:color="auto" w:fill="auto"/>
            <w:vAlign w:val="center"/>
          </w:tcPr>
          <w:p w14:paraId="33629305" w14:textId="77777777" w:rsidR="00247F49" w:rsidRPr="00051D49" w:rsidRDefault="00247F49" w:rsidP="007106D5">
            <w:pPr>
              <w:rPr>
                <w:rFonts w:ascii="Times New Roman" w:hAnsi="Times New Roman" w:cs="Times New Roman"/>
                <w:sz w:val="20"/>
                <w:szCs w:val="20"/>
              </w:rPr>
            </w:pPr>
            <w:r w:rsidRPr="00051D49">
              <w:rPr>
                <w:rFonts w:ascii="Times New Roman" w:hAnsi="Times New Roman" w:cs="Times New Roman"/>
                <w:sz w:val="20"/>
                <w:szCs w:val="20"/>
              </w:rPr>
              <w:t>RĘKAWICE JEDNORAZOWE ROZM. M</w:t>
            </w:r>
          </w:p>
        </w:tc>
        <w:tc>
          <w:tcPr>
            <w:tcW w:w="2095" w:type="dxa"/>
            <w:tcBorders>
              <w:top w:val="nil"/>
              <w:left w:val="single" w:sz="4" w:space="0" w:color="auto"/>
              <w:bottom w:val="single" w:sz="4" w:space="0" w:color="auto"/>
              <w:right w:val="single" w:sz="4" w:space="0" w:color="auto"/>
            </w:tcBorders>
            <w:shd w:val="clear" w:color="auto" w:fill="auto"/>
            <w:vAlign w:val="center"/>
          </w:tcPr>
          <w:p w14:paraId="67AEEBD3" w14:textId="77777777" w:rsidR="00247F49" w:rsidRPr="00051D49" w:rsidRDefault="00247F49" w:rsidP="007106D5">
            <w:pPr>
              <w:jc w:val="cente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3C99E2A8"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76991B2C"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400</w:t>
            </w:r>
          </w:p>
        </w:tc>
        <w:tc>
          <w:tcPr>
            <w:tcW w:w="1329" w:type="dxa"/>
            <w:tcBorders>
              <w:top w:val="nil"/>
              <w:left w:val="nil"/>
              <w:bottom w:val="single" w:sz="4" w:space="0" w:color="auto"/>
              <w:right w:val="single" w:sz="4" w:space="0" w:color="auto"/>
            </w:tcBorders>
            <w:shd w:val="clear" w:color="auto" w:fill="auto"/>
            <w:vAlign w:val="center"/>
          </w:tcPr>
          <w:p w14:paraId="6AB46683" w14:textId="77777777" w:rsidR="00247F49" w:rsidRPr="00051D49" w:rsidRDefault="00247F49" w:rsidP="007106D5">
            <w:pPr>
              <w:jc w:val="cente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25CD8F6D" w14:textId="77777777" w:rsidR="00247F49" w:rsidRPr="00051D49" w:rsidRDefault="00247F49" w:rsidP="007106D5">
            <w:pP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5A040849"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8%</w:t>
            </w:r>
          </w:p>
        </w:tc>
        <w:tc>
          <w:tcPr>
            <w:tcW w:w="949" w:type="dxa"/>
          </w:tcPr>
          <w:p w14:paraId="67BEC17E" w14:textId="77777777" w:rsidR="00247F49" w:rsidRDefault="00247F49" w:rsidP="007106D5">
            <w:pPr>
              <w:rPr>
                <w:rFonts w:ascii="Times New Roman" w:hAnsi="Times New Roman" w:cs="Times New Roman"/>
              </w:rPr>
            </w:pPr>
          </w:p>
        </w:tc>
        <w:tc>
          <w:tcPr>
            <w:tcW w:w="1313" w:type="dxa"/>
          </w:tcPr>
          <w:p w14:paraId="1C11EAF9" w14:textId="77777777" w:rsidR="00247F49" w:rsidRDefault="00247F49" w:rsidP="007106D5">
            <w:pPr>
              <w:rPr>
                <w:rFonts w:ascii="Times New Roman" w:hAnsi="Times New Roman" w:cs="Times New Roman"/>
              </w:rPr>
            </w:pPr>
          </w:p>
        </w:tc>
        <w:tc>
          <w:tcPr>
            <w:tcW w:w="1271" w:type="dxa"/>
          </w:tcPr>
          <w:p w14:paraId="76701105" w14:textId="77777777" w:rsidR="00247F49" w:rsidRDefault="00247F49" w:rsidP="007106D5">
            <w:pPr>
              <w:rPr>
                <w:rFonts w:ascii="Times New Roman" w:hAnsi="Times New Roman" w:cs="Times New Roman"/>
              </w:rPr>
            </w:pPr>
          </w:p>
        </w:tc>
      </w:tr>
      <w:tr w:rsidR="00247F49" w14:paraId="1120B0E8" w14:textId="77777777" w:rsidTr="007106D5">
        <w:tc>
          <w:tcPr>
            <w:tcW w:w="518" w:type="dxa"/>
          </w:tcPr>
          <w:p w14:paraId="6130E07E" w14:textId="77777777" w:rsidR="00247F49" w:rsidRDefault="00247F49" w:rsidP="007106D5">
            <w:pPr>
              <w:rPr>
                <w:rFonts w:ascii="Times New Roman" w:hAnsi="Times New Roman" w:cs="Times New Roman"/>
              </w:rPr>
            </w:pPr>
            <w:r>
              <w:rPr>
                <w:rFonts w:ascii="Times New Roman" w:hAnsi="Times New Roman" w:cs="Times New Roman"/>
              </w:rPr>
              <w:t>3.</w:t>
            </w:r>
          </w:p>
        </w:tc>
        <w:tc>
          <w:tcPr>
            <w:tcW w:w="3194" w:type="dxa"/>
            <w:tcBorders>
              <w:top w:val="nil"/>
              <w:left w:val="single" w:sz="4" w:space="0" w:color="auto"/>
              <w:bottom w:val="single" w:sz="4" w:space="0" w:color="auto"/>
              <w:right w:val="nil"/>
            </w:tcBorders>
            <w:shd w:val="clear" w:color="auto" w:fill="auto"/>
            <w:vAlign w:val="center"/>
          </w:tcPr>
          <w:p w14:paraId="2B212F05" w14:textId="77777777" w:rsidR="00247F49" w:rsidRPr="00051D49" w:rsidRDefault="00247F49" w:rsidP="007106D5">
            <w:pPr>
              <w:rPr>
                <w:rFonts w:ascii="Times New Roman" w:hAnsi="Times New Roman" w:cs="Times New Roman"/>
                <w:sz w:val="20"/>
                <w:szCs w:val="20"/>
              </w:rPr>
            </w:pPr>
            <w:r w:rsidRPr="00051D49">
              <w:rPr>
                <w:rFonts w:ascii="Times New Roman" w:hAnsi="Times New Roman" w:cs="Times New Roman"/>
                <w:sz w:val="20"/>
                <w:szCs w:val="20"/>
              </w:rPr>
              <w:t>RĘKAWICE JEDNORAZOWE ROZM. L</w:t>
            </w:r>
          </w:p>
        </w:tc>
        <w:tc>
          <w:tcPr>
            <w:tcW w:w="2095" w:type="dxa"/>
            <w:tcBorders>
              <w:top w:val="nil"/>
              <w:left w:val="single" w:sz="4" w:space="0" w:color="auto"/>
              <w:bottom w:val="single" w:sz="4" w:space="0" w:color="auto"/>
              <w:right w:val="single" w:sz="4" w:space="0" w:color="auto"/>
            </w:tcBorders>
            <w:shd w:val="clear" w:color="auto" w:fill="auto"/>
            <w:vAlign w:val="center"/>
          </w:tcPr>
          <w:p w14:paraId="3315A636" w14:textId="77777777" w:rsidR="00247F49" w:rsidRPr="00051D49" w:rsidRDefault="00247F49" w:rsidP="007106D5">
            <w:pPr>
              <w:jc w:val="cente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09645D3"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00019230"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400</w:t>
            </w:r>
          </w:p>
        </w:tc>
        <w:tc>
          <w:tcPr>
            <w:tcW w:w="1329" w:type="dxa"/>
            <w:tcBorders>
              <w:top w:val="nil"/>
              <w:left w:val="nil"/>
              <w:bottom w:val="single" w:sz="4" w:space="0" w:color="auto"/>
              <w:right w:val="single" w:sz="4" w:space="0" w:color="auto"/>
            </w:tcBorders>
            <w:shd w:val="clear" w:color="auto" w:fill="auto"/>
            <w:vAlign w:val="center"/>
          </w:tcPr>
          <w:p w14:paraId="5751E971" w14:textId="77777777" w:rsidR="00247F49" w:rsidRPr="00051D49" w:rsidRDefault="00247F49" w:rsidP="007106D5">
            <w:pPr>
              <w:jc w:val="cente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C75821E" w14:textId="77777777" w:rsidR="00247F49" w:rsidRPr="00051D49" w:rsidRDefault="00247F49" w:rsidP="007106D5">
            <w:pPr>
              <w:rPr>
                <w:rFonts w:ascii="Times New Roman" w:hAnsi="Times New Roman" w:cs="Times New Roman"/>
                <w:b/>
                <w:bCs/>
                <w:sz w:val="20"/>
                <w:szCs w:val="20"/>
              </w:rPr>
            </w:pPr>
            <w:r w:rsidRPr="00051D49">
              <w:rPr>
                <w:rFonts w:ascii="Times New Roman" w:hAnsi="Times New Roman" w:cs="Times New Roman"/>
                <w:b/>
                <w:bCs/>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430DC072"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8%</w:t>
            </w:r>
          </w:p>
        </w:tc>
        <w:tc>
          <w:tcPr>
            <w:tcW w:w="949" w:type="dxa"/>
          </w:tcPr>
          <w:p w14:paraId="019C9F86" w14:textId="77777777" w:rsidR="00247F49" w:rsidRDefault="00247F49" w:rsidP="007106D5">
            <w:pPr>
              <w:rPr>
                <w:rFonts w:ascii="Times New Roman" w:hAnsi="Times New Roman" w:cs="Times New Roman"/>
              </w:rPr>
            </w:pPr>
          </w:p>
        </w:tc>
        <w:tc>
          <w:tcPr>
            <w:tcW w:w="1313" w:type="dxa"/>
          </w:tcPr>
          <w:p w14:paraId="70A07D71" w14:textId="77777777" w:rsidR="00247F49" w:rsidRDefault="00247F49" w:rsidP="007106D5">
            <w:pPr>
              <w:rPr>
                <w:rFonts w:ascii="Times New Roman" w:hAnsi="Times New Roman" w:cs="Times New Roman"/>
              </w:rPr>
            </w:pPr>
          </w:p>
        </w:tc>
        <w:tc>
          <w:tcPr>
            <w:tcW w:w="1271" w:type="dxa"/>
          </w:tcPr>
          <w:p w14:paraId="57F946DF" w14:textId="77777777" w:rsidR="00247F49" w:rsidRDefault="00247F49" w:rsidP="007106D5">
            <w:pPr>
              <w:rPr>
                <w:rFonts w:ascii="Times New Roman" w:hAnsi="Times New Roman" w:cs="Times New Roman"/>
              </w:rPr>
            </w:pPr>
          </w:p>
        </w:tc>
      </w:tr>
      <w:tr w:rsidR="00247F49" w14:paraId="31467363" w14:textId="77777777" w:rsidTr="007106D5">
        <w:tc>
          <w:tcPr>
            <w:tcW w:w="518" w:type="dxa"/>
          </w:tcPr>
          <w:p w14:paraId="2E2F6A3B" w14:textId="77777777" w:rsidR="00247F49" w:rsidRDefault="00247F49" w:rsidP="007106D5">
            <w:pPr>
              <w:rPr>
                <w:rFonts w:ascii="Times New Roman" w:hAnsi="Times New Roman" w:cs="Times New Roman"/>
              </w:rPr>
            </w:pPr>
            <w:r>
              <w:rPr>
                <w:rFonts w:ascii="Times New Roman" w:hAnsi="Times New Roman" w:cs="Times New Roman"/>
              </w:rPr>
              <w:t>4.</w:t>
            </w:r>
          </w:p>
        </w:tc>
        <w:tc>
          <w:tcPr>
            <w:tcW w:w="3194" w:type="dxa"/>
            <w:tcBorders>
              <w:top w:val="nil"/>
              <w:left w:val="single" w:sz="4" w:space="0" w:color="auto"/>
              <w:bottom w:val="single" w:sz="4" w:space="0" w:color="auto"/>
              <w:right w:val="nil"/>
            </w:tcBorders>
            <w:shd w:val="clear" w:color="auto" w:fill="auto"/>
            <w:vAlign w:val="center"/>
          </w:tcPr>
          <w:p w14:paraId="6C0B2AE1" w14:textId="77777777" w:rsidR="00247F49" w:rsidRPr="00051D49" w:rsidRDefault="00247F49" w:rsidP="007106D5">
            <w:pPr>
              <w:rPr>
                <w:rFonts w:ascii="Times New Roman" w:hAnsi="Times New Roman" w:cs="Times New Roman"/>
                <w:sz w:val="20"/>
                <w:szCs w:val="20"/>
              </w:rPr>
            </w:pPr>
            <w:r w:rsidRPr="00051D49">
              <w:rPr>
                <w:rFonts w:ascii="Times New Roman" w:hAnsi="Times New Roman" w:cs="Times New Roman"/>
                <w:sz w:val="20"/>
                <w:szCs w:val="20"/>
              </w:rPr>
              <w:t>RĘKAWICE JEDNORAZOWE ROZM. XL</w:t>
            </w:r>
          </w:p>
        </w:tc>
        <w:tc>
          <w:tcPr>
            <w:tcW w:w="2095" w:type="dxa"/>
            <w:tcBorders>
              <w:top w:val="nil"/>
              <w:left w:val="single" w:sz="4" w:space="0" w:color="auto"/>
              <w:bottom w:val="single" w:sz="4" w:space="0" w:color="auto"/>
              <w:right w:val="single" w:sz="4" w:space="0" w:color="auto"/>
            </w:tcBorders>
            <w:shd w:val="clear" w:color="auto" w:fill="auto"/>
            <w:vAlign w:val="center"/>
          </w:tcPr>
          <w:p w14:paraId="0378E497" w14:textId="77777777" w:rsidR="00247F49" w:rsidRPr="00051D49" w:rsidRDefault="00247F49" w:rsidP="007106D5">
            <w:pPr>
              <w:rPr>
                <w:rFonts w:ascii="Times New Roman" w:hAnsi="Times New Roman" w:cs="Times New Roman"/>
                <w:sz w:val="20"/>
                <w:szCs w:val="20"/>
              </w:rPr>
            </w:pPr>
            <w:r w:rsidRPr="00051D49">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4FE6293B"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op.</w:t>
            </w:r>
          </w:p>
        </w:tc>
        <w:tc>
          <w:tcPr>
            <w:tcW w:w="669" w:type="dxa"/>
            <w:tcBorders>
              <w:top w:val="nil"/>
              <w:left w:val="nil"/>
              <w:bottom w:val="single" w:sz="4" w:space="0" w:color="auto"/>
              <w:right w:val="single" w:sz="4" w:space="0" w:color="auto"/>
            </w:tcBorders>
            <w:shd w:val="clear" w:color="auto" w:fill="auto"/>
            <w:vAlign w:val="center"/>
          </w:tcPr>
          <w:p w14:paraId="4BC89500"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400</w:t>
            </w:r>
          </w:p>
        </w:tc>
        <w:tc>
          <w:tcPr>
            <w:tcW w:w="1329" w:type="dxa"/>
            <w:tcBorders>
              <w:top w:val="nil"/>
              <w:left w:val="nil"/>
              <w:bottom w:val="single" w:sz="4" w:space="0" w:color="auto"/>
              <w:right w:val="single" w:sz="4" w:space="0" w:color="auto"/>
            </w:tcBorders>
            <w:shd w:val="clear" w:color="auto" w:fill="auto"/>
            <w:vAlign w:val="center"/>
          </w:tcPr>
          <w:p w14:paraId="6908EF4C"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6D12FB2"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721F8784" w14:textId="77777777" w:rsidR="00247F49" w:rsidRPr="00051D49" w:rsidRDefault="00247F49" w:rsidP="007106D5">
            <w:pPr>
              <w:jc w:val="center"/>
              <w:rPr>
                <w:rFonts w:ascii="Times New Roman" w:hAnsi="Times New Roman" w:cs="Times New Roman"/>
                <w:sz w:val="20"/>
                <w:szCs w:val="20"/>
              </w:rPr>
            </w:pPr>
            <w:r w:rsidRPr="00051D49">
              <w:rPr>
                <w:rFonts w:ascii="Times New Roman" w:hAnsi="Times New Roman" w:cs="Times New Roman"/>
                <w:sz w:val="20"/>
                <w:szCs w:val="20"/>
              </w:rPr>
              <w:t>8%</w:t>
            </w:r>
          </w:p>
        </w:tc>
        <w:tc>
          <w:tcPr>
            <w:tcW w:w="949" w:type="dxa"/>
          </w:tcPr>
          <w:p w14:paraId="3E9EDA93" w14:textId="77777777" w:rsidR="00247F49" w:rsidRDefault="00247F49" w:rsidP="007106D5">
            <w:pPr>
              <w:rPr>
                <w:rFonts w:ascii="Times New Roman" w:hAnsi="Times New Roman" w:cs="Times New Roman"/>
              </w:rPr>
            </w:pPr>
          </w:p>
        </w:tc>
        <w:tc>
          <w:tcPr>
            <w:tcW w:w="1313" w:type="dxa"/>
          </w:tcPr>
          <w:p w14:paraId="6F340A8C" w14:textId="77777777" w:rsidR="00247F49" w:rsidRDefault="00247F49" w:rsidP="007106D5">
            <w:pPr>
              <w:rPr>
                <w:rFonts w:ascii="Times New Roman" w:hAnsi="Times New Roman" w:cs="Times New Roman"/>
              </w:rPr>
            </w:pPr>
          </w:p>
        </w:tc>
        <w:tc>
          <w:tcPr>
            <w:tcW w:w="1271" w:type="dxa"/>
          </w:tcPr>
          <w:p w14:paraId="3A859233" w14:textId="77777777" w:rsidR="00247F49" w:rsidRDefault="00247F49" w:rsidP="007106D5">
            <w:pPr>
              <w:rPr>
                <w:rFonts w:ascii="Times New Roman" w:hAnsi="Times New Roman" w:cs="Times New Roman"/>
              </w:rPr>
            </w:pPr>
          </w:p>
        </w:tc>
      </w:tr>
      <w:tr w:rsidR="00247F49" w14:paraId="681EEC19" w14:textId="77777777" w:rsidTr="007106D5">
        <w:tc>
          <w:tcPr>
            <w:tcW w:w="518" w:type="dxa"/>
          </w:tcPr>
          <w:p w14:paraId="76C57407" w14:textId="77777777" w:rsidR="00247F49" w:rsidRDefault="00247F49" w:rsidP="007106D5">
            <w:pPr>
              <w:rPr>
                <w:rFonts w:ascii="Times New Roman" w:hAnsi="Times New Roman" w:cs="Times New Roman"/>
              </w:rPr>
            </w:pPr>
          </w:p>
        </w:tc>
        <w:tc>
          <w:tcPr>
            <w:tcW w:w="3194" w:type="dxa"/>
            <w:tcBorders>
              <w:right w:val="nil"/>
            </w:tcBorders>
          </w:tcPr>
          <w:p w14:paraId="1001334C" w14:textId="77777777" w:rsidR="00247F49" w:rsidRPr="00051D49" w:rsidRDefault="00247F49" w:rsidP="007106D5">
            <w:pPr>
              <w:jc w:val="center"/>
              <w:rPr>
                <w:rFonts w:ascii="Times New Roman" w:hAnsi="Times New Roman" w:cs="Times New Roman"/>
                <w:b/>
                <w:sz w:val="20"/>
                <w:szCs w:val="20"/>
              </w:rPr>
            </w:pPr>
            <w:r w:rsidRPr="00051D49">
              <w:rPr>
                <w:rFonts w:ascii="Times New Roman" w:hAnsi="Times New Roman" w:cs="Times New Roman"/>
                <w:b/>
                <w:sz w:val="20"/>
                <w:szCs w:val="20"/>
              </w:rPr>
              <w:t>RAZEM</w:t>
            </w:r>
          </w:p>
        </w:tc>
        <w:tc>
          <w:tcPr>
            <w:tcW w:w="2095" w:type="dxa"/>
            <w:tcBorders>
              <w:left w:val="nil"/>
              <w:right w:val="nil"/>
            </w:tcBorders>
          </w:tcPr>
          <w:p w14:paraId="19199CBD" w14:textId="77777777" w:rsidR="00247F49" w:rsidRPr="00051D49" w:rsidRDefault="00247F49" w:rsidP="007106D5">
            <w:pPr>
              <w:rPr>
                <w:rFonts w:ascii="Times New Roman" w:hAnsi="Times New Roman" w:cs="Times New Roman"/>
                <w:sz w:val="20"/>
                <w:szCs w:val="20"/>
              </w:rPr>
            </w:pPr>
          </w:p>
        </w:tc>
        <w:tc>
          <w:tcPr>
            <w:tcW w:w="709" w:type="dxa"/>
            <w:tcBorders>
              <w:left w:val="nil"/>
              <w:right w:val="nil"/>
            </w:tcBorders>
          </w:tcPr>
          <w:p w14:paraId="069EC5FF" w14:textId="77777777" w:rsidR="00247F49" w:rsidRPr="00051D49" w:rsidRDefault="00247F49" w:rsidP="007106D5">
            <w:pPr>
              <w:rPr>
                <w:rFonts w:ascii="Times New Roman" w:hAnsi="Times New Roman" w:cs="Times New Roman"/>
                <w:sz w:val="20"/>
                <w:szCs w:val="20"/>
              </w:rPr>
            </w:pPr>
          </w:p>
        </w:tc>
        <w:tc>
          <w:tcPr>
            <w:tcW w:w="669" w:type="dxa"/>
            <w:tcBorders>
              <w:left w:val="nil"/>
            </w:tcBorders>
          </w:tcPr>
          <w:p w14:paraId="141E781E" w14:textId="77777777" w:rsidR="00247F49" w:rsidRPr="00051D49" w:rsidRDefault="00247F49" w:rsidP="007106D5">
            <w:pPr>
              <w:rPr>
                <w:rFonts w:ascii="Times New Roman" w:hAnsi="Times New Roman" w:cs="Times New Roman"/>
                <w:sz w:val="20"/>
                <w:szCs w:val="20"/>
              </w:rPr>
            </w:pPr>
          </w:p>
        </w:tc>
        <w:tc>
          <w:tcPr>
            <w:tcW w:w="1329" w:type="dxa"/>
          </w:tcPr>
          <w:p w14:paraId="6FF2DE61" w14:textId="77777777" w:rsidR="00247F49" w:rsidRPr="00051D49" w:rsidRDefault="00247F49" w:rsidP="007106D5">
            <w:pPr>
              <w:rPr>
                <w:rFonts w:ascii="Times New Roman" w:hAnsi="Times New Roman" w:cs="Times New Roman"/>
                <w:sz w:val="20"/>
                <w:szCs w:val="20"/>
              </w:rPr>
            </w:pPr>
          </w:p>
        </w:tc>
        <w:tc>
          <w:tcPr>
            <w:tcW w:w="992" w:type="dxa"/>
          </w:tcPr>
          <w:p w14:paraId="534A1404" w14:textId="77777777" w:rsidR="00247F49" w:rsidRPr="00051D49" w:rsidRDefault="00247F49" w:rsidP="007106D5">
            <w:pPr>
              <w:rPr>
                <w:rFonts w:ascii="Times New Roman" w:hAnsi="Times New Roman" w:cs="Times New Roman"/>
                <w:sz w:val="20"/>
                <w:szCs w:val="20"/>
              </w:rPr>
            </w:pPr>
          </w:p>
        </w:tc>
        <w:tc>
          <w:tcPr>
            <w:tcW w:w="1131" w:type="dxa"/>
          </w:tcPr>
          <w:p w14:paraId="5BEEC321" w14:textId="77777777" w:rsidR="00247F49" w:rsidRPr="00051D49" w:rsidRDefault="00247F49" w:rsidP="007106D5">
            <w:pPr>
              <w:rPr>
                <w:rFonts w:ascii="Times New Roman" w:hAnsi="Times New Roman" w:cs="Times New Roman"/>
                <w:sz w:val="20"/>
                <w:szCs w:val="20"/>
              </w:rPr>
            </w:pPr>
          </w:p>
        </w:tc>
        <w:tc>
          <w:tcPr>
            <w:tcW w:w="949" w:type="dxa"/>
          </w:tcPr>
          <w:p w14:paraId="71C0B57B" w14:textId="77777777" w:rsidR="00247F49" w:rsidRDefault="00247F49" w:rsidP="007106D5">
            <w:pPr>
              <w:rPr>
                <w:rFonts w:ascii="Times New Roman" w:hAnsi="Times New Roman" w:cs="Times New Roman"/>
              </w:rPr>
            </w:pPr>
          </w:p>
        </w:tc>
        <w:tc>
          <w:tcPr>
            <w:tcW w:w="1313" w:type="dxa"/>
          </w:tcPr>
          <w:p w14:paraId="08FF307D" w14:textId="77777777" w:rsidR="00247F49" w:rsidRDefault="00247F49" w:rsidP="007106D5">
            <w:pPr>
              <w:rPr>
                <w:rFonts w:ascii="Times New Roman" w:hAnsi="Times New Roman" w:cs="Times New Roman"/>
              </w:rPr>
            </w:pPr>
          </w:p>
        </w:tc>
        <w:tc>
          <w:tcPr>
            <w:tcW w:w="1271" w:type="dxa"/>
          </w:tcPr>
          <w:p w14:paraId="40F3E82D" w14:textId="77777777" w:rsidR="00247F49" w:rsidRDefault="00247F49" w:rsidP="007106D5">
            <w:pPr>
              <w:rPr>
                <w:rFonts w:ascii="Times New Roman" w:hAnsi="Times New Roman" w:cs="Times New Roman"/>
              </w:rPr>
            </w:pPr>
          </w:p>
        </w:tc>
      </w:tr>
    </w:tbl>
    <w:p w14:paraId="05546E8D" w14:textId="77777777" w:rsidR="00247F49" w:rsidRDefault="00247F49" w:rsidP="00247F49">
      <w:pPr>
        <w:rPr>
          <w:rFonts w:ascii="Times New Roman" w:hAnsi="Times New Roman" w:cs="Times New Roman"/>
        </w:rPr>
      </w:pPr>
    </w:p>
    <w:p w14:paraId="1321C72E" w14:textId="77777777" w:rsidR="00247F49" w:rsidRDefault="00247F49" w:rsidP="00247F49">
      <w:pPr>
        <w:rPr>
          <w:rFonts w:ascii="Times New Roman" w:hAnsi="Times New Roman" w:cs="Times New Roman"/>
        </w:rPr>
      </w:pPr>
    </w:p>
    <w:p w14:paraId="11E2ECC8" w14:textId="77777777" w:rsidR="00247F49" w:rsidRDefault="00247F49" w:rsidP="00247F49">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49A2698E" w14:textId="77777777" w:rsidR="00247F49"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6B84F90" w14:textId="77777777" w:rsidR="00247F49" w:rsidRPr="006130D8"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7D1457F" w14:textId="77777777" w:rsidR="00247F49" w:rsidRPr="006130D8" w:rsidRDefault="00247F49" w:rsidP="00247F49">
      <w:pPr>
        <w:rPr>
          <w:rFonts w:ascii="Times New Roman" w:hAnsi="Times New Roman" w:cs="Times New Roman"/>
        </w:rPr>
      </w:pPr>
      <w:r>
        <w:rPr>
          <w:rFonts w:ascii="Times New Roman" w:hAnsi="Times New Roman" w:cs="Times New Roman"/>
        </w:rPr>
        <w:t xml:space="preserve">                                                                                                                                                                                   (pieczątka, podpis osoby upoważnionej)</w:t>
      </w:r>
    </w:p>
    <w:p w14:paraId="178F0BBD" w14:textId="77777777" w:rsidR="00247F49" w:rsidRDefault="00247F49" w:rsidP="000A1A0F">
      <w:pPr>
        <w:rPr>
          <w:rFonts w:ascii="Times New Roman" w:hAnsi="Times New Roman" w:cs="Times New Roman"/>
          <w:iCs/>
        </w:rPr>
      </w:pPr>
    </w:p>
    <w:p w14:paraId="7D2983B1" w14:textId="77777777" w:rsidR="00247F49" w:rsidRDefault="00247F49"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.30 do SWZ</w:t>
      </w:r>
    </w:p>
    <w:p w14:paraId="7B505668" w14:textId="77777777" w:rsidR="00247F49" w:rsidRDefault="00247F49" w:rsidP="000A1A0F">
      <w:pPr>
        <w:rPr>
          <w:rFonts w:ascii="Times New Roman" w:hAnsi="Times New Roman" w:cs="Times New Roman"/>
          <w:iCs/>
        </w:rPr>
      </w:pPr>
    </w:p>
    <w:p w14:paraId="540FBCD4" w14:textId="77777777" w:rsidR="00247F49" w:rsidRDefault="00247F49" w:rsidP="00247F49">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30</w:t>
      </w:r>
      <w:r w:rsidRPr="00CA5982">
        <w:rPr>
          <w:rFonts w:ascii="Times New Roman" w:hAnsi="Times New Roman" w:cs="Times New Roman"/>
          <w:b/>
        </w:rPr>
        <w:t xml:space="preserve">  FORMULARZ CENOWY</w:t>
      </w:r>
    </w:p>
    <w:p w14:paraId="7ACC0454" w14:textId="77777777" w:rsidR="00247F49" w:rsidRPr="008A1BF6" w:rsidRDefault="00247F49" w:rsidP="00247F49">
      <w:pPr>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                                          </w:t>
      </w:r>
      <w:r w:rsidRPr="008A1BF6">
        <w:rPr>
          <w:rFonts w:ascii="Times New Roman" w:eastAsia="Times New Roman" w:hAnsi="Times New Roman" w:cs="Times New Roman"/>
          <w:lang w:eastAsia="pl-PL"/>
        </w:rPr>
        <w:t>dostawa do Wojskowego Ośrodka Medycyny Prewencyjnej ul. Leśna 4D,  05-100 Nowy Dwór Mazowiecki</w:t>
      </w:r>
    </w:p>
    <w:p w14:paraId="7FCEF942" w14:textId="77777777" w:rsidR="00247F49" w:rsidRPr="00FE5152" w:rsidRDefault="00247F49" w:rsidP="00247F49">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247F49" w14:paraId="1F7583EA" w14:textId="77777777" w:rsidTr="007106D5">
        <w:tc>
          <w:tcPr>
            <w:tcW w:w="518" w:type="dxa"/>
          </w:tcPr>
          <w:p w14:paraId="423D44CC" w14:textId="77777777" w:rsidR="00247F49" w:rsidRDefault="00247F49" w:rsidP="007106D5">
            <w:pPr>
              <w:rPr>
                <w:rFonts w:ascii="Times New Roman" w:hAnsi="Times New Roman" w:cs="Times New Roman"/>
              </w:rPr>
            </w:pPr>
            <w:r>
              <w:rPr>
                <w:rFonts w:ascii="Times New Roman" w:hAnsi="Times New Roman" w:cs="Times New Roman"/>
              </w:rPr>
              <w:t>Lp.</w:t>
            </w:r>
          </w:p>
        </w:tc>
        <w:tc>
          <w:tcPr>
            <w:tcW w:w="3194" w:type="dxa"/>
          </w:tcPr>
          <w:p w14:paraId="43852EA2" w14:textId="77777777" w:rsidR="00247F49" w:rsidRDefault="00247F49" w:rsidP="007106D5">
            <w:pPr>
              <w:rPr>
                <w:rFonts w:ascii="Times New Roman" w:hAnsi="Times New Roman" w:cs="Times New Roman"/>
              </w:rPr>
            </w:pPr>
            <w:r>
              <w:rPr>
                <w:rFonts w:ascii="Times New Roman" w:hAnsi="Times New Roman" w:cs="Times New Roman"/>
              </w:rPr>
              <w:t>Przedmiot zamówienia</w:t>
            </w:r>
          </w:p>
        </w:tc>
        <w:tc>
          <w:tcPr>
            <w:tcW w:w="2095" w:type="dxa"/>
          </w:tcPr>
          <w:p w14:paraId="675AE599" w14:textId="77777777" w:rsidR="00247F49" w:rsidRDefault="00247F49" w:rsidP="007106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25271C3D" w14:textId="77777777" w:rsidR="00247F49" w:rsidRDefault="00247F49" w:rsidP="007106D5">
            <w:pPr>
              <w:rPr>
                <w:rFonts w:ascii="Times New Roman" w:hAnsi="Times New Roman" w:cs="Times New Roman"/>
              </w:rPr>
            </w:pPr>
            <w:r>
              <w:rPr>
                <w:rFonts w:ascii="Times New Roman" w:hAnsi="Times New Roman" w:cs="Times New Roman"/>
              </w:rPr>
              <w:t>j.m.</w:t>
            </w:r>
          </w:p>
        </w:tc>
        <w:tc>
          <w:tcPr>
            <w:tcW w:w="669" w:type="dxa"/>
          </w:tcPr>
          <w:p w14:paraId="68731B16" w14:textId="77777777" w:rsidR="00247F49" w:rsidRDefault="00247F49" w:rsidP="007106D5">
            <w:pPr>
              <w:rPr>
                <w:rFonts w:ascii="Times New Roman" w:hAnsi="Times New Roman" w:cs="Times New Roman"/>
              </w:rPr>
            </w:pPr>
            <w:r>
              <w:rPr>
                <w:rFonts w:ascii="Times New Roman" w:hAnsi="Times New Roman" w:cs="Times New Roman"/>
              </w:rPr>
              <w:t>ilość</w:t>
            </w:r>
          </w:p>
        </w:tc>
        <w:tc>
          <w:tcPr>
            <w:tcW w:w="1329" w:type="dxa"/>
          </w:tcPr>
          <w:p w14:paraId="22E30D69" w14:textId="77777777" w:rsidR="00247F49" w:rsidRDefault="00247F49" w:rsidP="007106D5">
            <w:pPr>
              <w:rPr>
                <w:rFonts w:ascii="Times New Roman" w:hAnsi="Times New Roman" w:cs="Times New Roman"/>
              </w:rPr>
            </w:pPr>
            <w:r>
              <w:rPr>
                <w:rFonts w:ascii="Times New Roman" w:hAnsi="Times New Roman" w:cs="Times New Roman"/>
              </w:rPr>
              <w:t>Cena jednostkowa netto</w:t>
            </w:r>
          </w:p>
        </w:tc>
        <w:tc>
          <w:tcPr>
            <w:tcW w:w="992" w:type="dxa"/>
          </w:tcPr>
          <w:p w14:paraId="7B8636A1" w14:textId="77777777" w:rsidR="00247F49" w:rsidRDefault="00247F49" w:rsidP="007106D5">
            <w:pPr>
              <w:rPr>
                <w:rFonts w:ascii="Times New Roman" w:hAnsi="Times New Roman" w:cs="Times New Roman"/>
              </w:rPr>
            </w:pPr>
            <w:r>
              <w:rPr>
                <w:rFonts w:ascii="Times New Roman" w:hAnsi="Times New Roman" w:cs="Times New Roman"/>
              </w:rPr>
              <w:t>Wartość netto</w:t>
            </w:r>
          </w:p>
        </w:tc>
        <w:tc>
          <w:tcPr>
            <w:tcW w:w="1131" w:type="dxa"/>
          </w:tcPr>
          <w:p w14:paraId="66EAB53F" w14:textId="77777777" w:rsidR="00247F49" w:rsidRDefault="00247F49" w:rsidP="007106D5">
            <w:pPr>
              <w:rPr>
                <w:rFonts w:ascii="Times New Roman" w:hAnsi="Times New Roman" w:cs="Times New Roman"/>
              </w:rPr>
            </w:pPr>
            <w:r>
              <w:rPr>
                <w:rFonts w:ascii="Times New Roman" w:hAnsi="Times New Roman" w:cs="Times New Roman"/>
              </w:rPr>
              <w:t>Podatek VAT</w:t>
            </w:r>
          </w:p>
        </w:tc>
        <w:tc>
          <w:tcPr>
            <w:tcW w:w="949" w:type="dxa"/>
          </w:tcPr>
          <w:p w14:paraId="55382E57" w14:textId="77777777" w:rsidR="00247F49" w:rsidRDefault="00247F49" w:rsidP="007106D5">
            <w:pPr>
              <w:rPr>
                <w:rFonts w:ascii="Times New Roman" w:hAnsi="Times New Roman" w:cs="Times New Roman"/>
              </w:rPr>
            </w:pPr>
            <w:r>
              <w:rPr>
                <w:rFonts w:ascii="Times New Roman" w:hAnsi="Times New Roman" w:cs="Times New Roman"/>
              </w:rPr>
              <w:t>Wartość podatku</w:t>
            </w:r>
          </w:p>
        </w:tc>
        <w:tc>
          <w:tcPr>
            <w:tcW w:w="1313" w:type="dxa"/>
          </w:tcPr>
          <w:p w14:paraId="6756B47E" w14:textId="77777777" w:rsidR="00247F49" w:rsidRDefault="00247F49" w:rsidP="007106D5">
            <w:pPr>
              <w:rPr>
                <w:rFonts w:ascii="Times New Roman" w:hAnsi="Times New Roman" w:cs="Times New Roman"/>
              </w:rPr>
            </w:pPr>
            <w:r>
              <w:rPr>
                <w:rFonts w:ascii="Times New Roman" w:hAnsi="Times New Roman" w:cs="Times New Roman"/>
              </w:rPr>
              <w:t>Wartość brutto</w:t>
            </w:r>
          </w:p>
        </w:tc>
        <w:tc>
          <w:tcPr>
            <w:tcW w:w="1271" w:type="dxa"/>
          </w:tcPr>
          <w:p w14:paraId="04572D67" w14:textId="77777777" w:rsidR="00247F49" w:rsidRDefault="00247F49" w:rsidP="007106D5">
            <w:pPr>
              <w:rPr>
                <w:rFonts w:ascii="Times New Roman" w:hAnsi="Times New Roman" w:cs="Times New Roman"/>
              </w:rPr>
            </w:pPr>
            <w:r>
              <w:rPr>
                <w:rFonts w:ascii="Times New Roman" w:hAnsi="Times New Roman" w:cs="Times New Roman"/>
              </w:rPr>
              <w:t>Termin ważności</w:t>
            </w:r>
          </w:p>
        </w:tc>
      </w:tr>
      <w:tr w:rsidR="00247F49" w14:paraId="201767CF" w14:textId="77777777" w:rsidTr="007106D5">
        <w:tc>
          <w:tcPr>
            <w:tcW w:w="518" w:type="dxa"/>
          </w:tcPr>
          <w:p w14:paraId="7A526406" w14:textId="77777777" w:rsidR="00247F49" w:rsidRDefault="00247F49" w:rsidP="007106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45D426FA" w14:textId="77777777" w:rsidR="00247F49" w:rsidRPr="004631C4" w:rsidRDefault="00247F49" w:rsidP="007106D5">
            <w:pPr>
              <w:rPr>
                <w:rFonts w:ascii="Times New Roman" w:hAnsi="Times New Roman" w:cs="Times New Roman"/>
                <w:sz w:val="20"/>
                <w:szCs w:val="20"/>
              </w:rPr>
            </w:pPr>
            <w:r w:rsidRPr="004631C4">
              <w:rPr>
                <w:rFonts w:ascii="Times New Roman" w:hAnsi="Times New Roman" w:cs="Times New Roman"/>
                <w:sz w:val="20"/>
                <w:szCs w:val="20"/>
              </w:rPr>
              <w:t>ŚRODEK DO DEZYNFEKCJI POWIERZCHNI AERODESIN 1 LIT.</w:t>
            </w:r>
          </w:p>
        </w:tc>
        <w:tc>
          <w:tcPr>
            <w:tcW w:w="2095" w:type="dxa"/>
            <w:tcBorders>
              <w:top w:val="single" w:sz="4" w:space="0" w:color="auto"/>
              <w:left w:val="nil"/>
              <w:bottom w:val="single" w:sz="4" w:space="0" w:color="auto"/>
              <w:right w:val="single" w:sz="4" w:space="0" w:color="auto"/>
            </w:tcBorders>
            <w:shd w:val="clear" w:color="auto" w:fill="auto"/>
            <w:vAlign w:val="center"/>
          </w:tcPr>
          <w:p w14:paraId="76E814C4" w14:textId="77777777" w:rsidR="00247F49" w:rsidRPr="004631C4" w:rsidRDefault="00247F49" w:rsidP="007106D5">
            <w:pPr>
              <w:jc w:val="center"/>
              <w:rPr>
                <w:rFonts w:ascii="Times New Roman" w:hAnsi="Times New Roman" w:cs="Times New Roman"/>
                <w:bCs/>
                <w:color w:val="FF0000"/>
                <w:sz w:val="20"/>
                <w:szCs w:val="20"/>
              </w:rPr>
            </w:pPr>
            <w:r w:rsidRPr="004631C4">
              <w:rPr>
                <w:rFonts w:ascii="Times New Roman" w:hAnsi="Times New Roman" w:cs="Times New Roman"/>
                <w:bCs/>
                <w:color w:val="FF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40719C23" w14:textId="77777777" w:rsidR="00247F49" w:rsidRPr="004631C4" w:rsidRDefault="00247F49" w:rsidP="007106D5">
            <w:pPr>
              <w:jc w:val="center"/>
              <w:rPr>
                <w:rFonts w:ascii="Times New Roman" w:hAnsi="Times New Roman" w:cs="Times New Roman"/>
                <w:sz w:val="20"/>
                <w:szCs w:val="20"/>
              </w:rPr>
            </w:pPr>
            <w:r w:rsidRPr="004631C4">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617FCB25" w14:textId="77777777" w:rsidR="00247F49" w:rsidRPr="004631C4" w:rsidRDefault="00247F49" w:rsidP="007106D5">
            <w:pPr>
              <w:jc w:val="center"/>
              <w:rPr>
                <w:rFonts w:ascii="Times New Roman" w:hAnsi="Times New Roman" w:cs="Times New Roman"/>
                <w:sz w:val="20"/>
                <w:szCs w:val="20"/>
              </w:rPr>
            </w:pPr>
            <w:r w:rsidRPr="004631C4">
              <w:rPr>
                <w:rFonts w:ascii="Times New Roman" w:hAnsi="Times New Roman" w:cs="Times New Roman"/>
                <w:sz w:val="20"/>
                <w:szCs w:val="20"/>
              </w:rPr>
              <w:t>4</w:t>
            </w:r>
          </w:p>
        </w:tc>
        <w:tc>
          <w:tcPr>
            <w:tcW w:w="1329" w:type="dxa"/>
            <w:tcBorders>
              <w:top w:val="single" w:sz="4" w:space="0" w:color="auto"/>
              <w:left w:val="nil"/>
              <w:bottom w:val="single" w:sz="4" w:space="0" w:color="auto"/>
              <w:right w:val="single" w:sz="4" w:space="0" w:color="auto"/>
            </w:tcBorders>
            <w:shd w:val="clear" w:color="auto" w:fill="auto"/>
            <w:vAlign w:val="center"/>
          </w:tcPr>
          <w:p w14:paraId="7EA141E0" w14:textId="77777777" w:rsidR="00247F49" w:rsidRPr="004631C4" w:rsidRDefault="00247F49" w:rsidP="007106D5">
            <w:pPr>
              <w:jc w:val="center"/>
              <w:rPr>
                <w:rFonts w:ascii="Times New Roman" w:hAnsi="Times New Roman" w:cs="Times New Roman"/>
                <w:bCs/>
                <w:color w:val="FF0000"/>
                <w:sz w:val="20"/>
                <w:szCs w:val="20"/>
              </w:rPr>
            </w:pPr>
            <w:r w:rsidRPr="004631C4">
              <w:rPr>
                <w:rFonts w:ascii="Times New Roman" w:hAnsi="Times New Roman" w:cs="Times New Roman"/>
                <w:bCs/>
                <w:color w:val="FF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0B691CBF" w14:textId="77777777" w:rsidR="00247F49" w:rsidRPr="004631C4" w:rsidRDefault="00247F49" w:rsidP="007106D5">
            <w:pPr>
              <w:rPr>
                <w:rFonts w:ascii="Times New Roman" w:hAnsi="Times New Roman" w:cs="Times New Roman"/>
                <w:bCs/>
                <w:color w:val="FF0000"/>
                <w:sz w:val="20"/>
                <w:szCs w:val="20"/>
              </w:rPr>
            </w:pPr>
            <w:r w:rsidRPr="004631C4">
              <w:rPr>
                <w:rFonts w:ascii="Times New Roman" w:hAnsi="Times New Roman" w:cs="Times New Roman"/>
                <w:bCs/>
                <w:color w:val="FF0000"/>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5A80944A" w14:textId="77777777" w:rsidR="00247F49" w:rsidRPr="004631C4" w:rsidRDefault="00247F49" w:rsidP="007106D5">
            <w:pPr>
              <w:jc w:val="center"/>
              <w:rPr>
                <w:rFonts w:ascii="Times New Roman" w:hAnsi="Times New Roman" w:cs="Times New Roman"/>
                <w:bCs/>
                <w:sz w:val="20"/>
                <w:szCs w:val="20"/>
              </w:rPr>
            </w:pPr>
            <w:r w:rsidRPr="004631C4">
              <w:rPr>
                <w:rFonts w:ascii="Times New Roman" w:hAnsi="Times New Roman" w:cs="Times New Roman"/>
                <w:bCs/>
                <w:sz w:val="20"/>
                <w:szCs w:val="20"/>
              </w:rPr>
              <w:t>8%</w:t>
            </w:r>
          </w:p>
        </w:tc>
        <w:tc>
          <w:tcPr>
            <w:tcW w:w="949" w:type="dxa"/>
          </w:tcPr>
          <w:p w14:paraId="11C5D0F9" w14:textId="77777777" w:rsidR="00247F49" w:rsidRDefault="00247F49" w:rsidP="007106D5">
            <w:pPr>
              <w:rPr>
                <w:rFonts w:ascii="Times New Roman" w:hAnsi="Times New Roman" w:cs="Times New Roman"/>
              </w:rPr>
            </w:pPr>
          </w:p>
        </w:tc>
        <w:tc>
          <w:tcPr>
            <w:tcW w:w="1313" w:type="dxa"/>
          </w:tcPr>
          <w:p w14:paraId="6CEE9E1F" w14:textId="77777777" w:rsidR="00247F49" w:rsidRDefault="00247F49" w:rsidP="007106D5">
            <w:pPr>
              <w:rPr>
                <w:rFonts w:ascii="Times New Roman" w:hAnsi="Times New Roman" w:cs="Times New Roman"/>
              </w:rPr>
            </w:pPr>
          </w:p>
        </w:tc>
        <w:tc>
          <w:tcPr>
            <w:tcW w:w="1271" w:type="dxa"/>
          </w:tcPr>
          <w:p w14:paraId="1934F7E9" w14:textId="77777777" w:rsidR="00247F49" w:rsidRDefault="00247F49" w:rsidP="007106D5">
            <w:pPr>
              <w:rPr>
                <w:rFonts w:ascii="Times New Roman" w:hAnsi="Times New Roman" w:cs="Times New Roman"/>
              </w:rPr>
            </w:pPr>
          </w:p>
        </w:tc>
      </w:tr>
      <w:tr w:rsidR="00247F49" w14:paraId="1DFEF87E" w14:textId="77777777" w:rsidTr="007106D5">
        <w:tc>
          <w:tcPr>
            <w:tcW w:w="518" w:type="dxa"/>
          </w:tcPr>
          <w:p w14:paraId="3CF63296" w14:textId="77777777" w:rsidR="00247F49" w:rsidRDefault="00247F49" w:rsidP="007106D5">
            <w:pPr>
              <w:rPr>
                <w:rFonts w:ascii="Times New Roman" w:hAnsi="Times New Roman" w:cs="Times New Roman"/>
              </w:rPr>
            </w:pPr>
          </w:p>
        </w:tc>
        <w:tc>
          <w:tcPr>
            <w:tcW w:w="3194" w:type="dxa"/>
            <w:tcBorders>
              <w:right w:val="nil"/>
            </w:tcBorders>
          </w:tcPr>
          <w:p w14:paraId="4BFF7BC9" w14:textId="77777777" w:rsidR="00247F49" w:rsidRPr="006130D8" w:rsidRDefault="00247F49" w:rsidP="007106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233C98F3" w14:textId="77777777" w:rsidR="00247F49" w:rsidRDefault="00247F49" w:rsidP="007106D5">
            <w:pPr>
              <w:rPr>
                <w:rFonts w:ascii="Times New Roman" w:hAnsi="Times New Roman" w:cs="Times New Roman"/>
              </w:rPr>
            </w:pPr>
          </w:p>
        </w:tc>
        <w:tc>
          <w:tcPr>
            <w:tcW w:w="709" w:type="dxa"/>
            <w:tcBorders>
              <w:left w:val="nil"/>
              <w:right w:val="nil"/>
            </w:tcBorders>
          </w:tcPr>
          <w:p w14:paraId="66C46E54" w14:textId="77777777" w:rsidR="00247F49" w:rsidRDefault="00247F49" w:rsidP="007106D5">
            <w:pPr>
              <w:rPr>
                <w:rFonts w:ascii="Times New Roman" w:hAnsi="Times New Roman" w:cs="Times New Roman"/>
              </w:rPr>
            </w:pPr>
          </w:p>
        </w:tc>
        <w:tc>
          <w:tcPr>
            <w:tcW w:w="669" w:type="dxa"/>
            <w:tcBorders>
              <w:left w:val="nil"/>
            </w:tcBorders>
          </w:tcPr>
          <w:p w14:paraId="18C9745E" w14:textId="77777777" w:rsidR="00247F49" w:rsidRDefault="00247F49" w:rsidP="007106D5">
            <w:pPr>
              <w:rPr>
                <w:rFonts w:ascii="Times New Roman" w:hAnsi="Times New Roman" w:cs="Times New Roman"/>
              </w:rPr>
            </w:pPr>
          </w:p>
        </w:tc>
        <w:tc>
          <w:tcPr>
            <w:tcW w:w="1329" w:type="dxa"/>
          </w:tcPr>
          <w:p w14:paraId="03820A8D" w14:textId="77777777" w:rsidR="00247F49" w:rsidRDefault="00247F49" w:rsidP="007106D5">
            <w:pPr>
              <w:rPr>
                <w:rFonts w:ascii="Times New Roman" w:hAnsi="Times New Roman" w:cs="Times New Roman"/>
              </w:rPr>
            </w:pPr>
          </w:p>
        </w:tc>
        <w:tc>
          <w:tcPr>
            <w:tcW w:w="992" w:type="dxa"/>
          </w:tcPr>
          <w:p w14:paraId="2EDB72E1" w14:textId="77777777" w:rsidR="00247F49" w:rsidRDefault="00247F49" w:rsidP="007106D5">
            <w:pPr>
              <w:rPr>
                <w:rFonts w:ascii="Times New Roman" w:hAnsi="Times New Roman" w:cs="Times New Roman"/>
              </w:rPr>
            </w:pPr>
          </w:p>
        </w:tc>
        <w:tc>
          <w:tcPr>
            <w:tcW w:w="1131" w:type="dxa"/>
          </w:tcPr>
          <w:p w14:paraId="33D2E94C" w14:textId="77777777" w:rsidR="00247F49" w:rsidRDefault="00247F49" w:rsidP="007106D5">
            <w:pPr>
              <w:rPr>
                <w:rFonts w:ascii="Times New Roman" w:hAnsi="Times New Roman" w:cs="Times New Roman"/>
              </w:rPr>
            </w:pPr>
          </w:p>
        </w:tc>
        <w:tc>
          <w:tcPr>
            <w:tcW w:w="949" w:type="dxa"/>
          </w:tcPr>
          <w:p w14:paraId="3D4CCDFE" w14:textId="77777777" w:rsidR="00247F49" w:rsidRDefault="00247F49" w:rsidP="007106D5">
            <w:pPr>
              <w:rPr>
                <w:rFonts w:ascii="Times New Roman" w:hAnsi="Times New Roman" w:cs="Times New Roman"/>
              </w:rPr>
            </w:pPr>
          </w:p>
        </w:tc>
        <w:tc>
          <w:tcPr>
            <w:tcW w:w="1313" w:type="dxa"/>
          </w:tcPr>
          <w:p w14:paraId="46876AC1" w14:textId="77777777" w:rsidR="00247F49" w:rsidRDefault="00247F49" w:rsidP="007106D5">
            <w:pPr>
              <w:rPr>
                <w:rFonts w:ascii="Times New Roman" w:hAnsi="Times New Roman" w:cs="Times New Roman"/>
              </w:rPr>
            </w:pPr>
          </w:p>
        </w:tc>
        <w:tc>
          <w:tcPr>
            <w:tcW w:w="1271" w:type="dxa"/>
          </w:tcPr>
          <w:p w14:paraId="54175404" w14:textId="77777777" w:rsidR="00247F49" w:rsidRDefault="00247F49" w:rsidP="007106D5">
            <w:pPr>
              <w:rPr>
                <w:rFonts w:ascii="Times New Roman" w:hAnsi="Times New Roman" w:cs="Times New Roman"/>
              </w:rPr>
            </w:pPr>
          </w:p>
        </w:tc>
      </w:tr>
    </w:tbl>
    <w:p w14:paraId="598FC7D9" w14:textId="77777777" w:rsidR="00247F49" w:rsidRDefault="00247F49" w:rsidP="00247F49">
      <w:pPr>
        <w:rPr>
          <w:rFonts w:ascii="Times New Roman" w:hAnsi="Times New Roman" w:cs="Times New Roman"/>
        </w:rPr>
      </w:pPr>
    </w:p>
    <w:p w14:paraId="7BF2B402" w14:textId="77777777" w:rsidR="00247F49" w:rsidRDefault="00247F49" w:rsidP="00247F49">
      <w:pPr>
        <w:rPr>
          <w:rFonts w:ascii="Times New Roman" w:hAnsi="Times New Roman" w:cs="Times New Roman"/>
        </w:rPr>
      </w:pPr>
    </w:p>
    <w:p w14:paraId="28F0AB50" w14:textId="77777777" w:rsidR="00247F49" w:rsidRDefault="00247F49" w:rsidP="00247F49">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33E8D5D5" w14:textId="77777777" w:rsidR="00247F49"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66027F2" w14:textId="77777777" w:rsidR="00247F49" w:rsidRPr="006130D8"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1E9210B" w14:textId="77777777" w:rsidR="00247F49" w:rsidRPr="006130D8" w:rsidRDefault="00247F49" w:rsidP="00247F49">
      <w:pPr>
        <w:rPr>
          <w:rFonts w:ascii="Times New Roman" w:hAnsi="Times New Roman" w:cs="Times New Roman"/>
        </w:rPr>
      </w:pPr>
      <w:r>
        <w:rPr>
          <w:rFonts w:ascii="Times New Roman" w:hAnsi="Times New Roman" w:cs="Times New Roman"/>
        </w:rPr>
        <w:t xml:space="preserve">                                                                                                                                                                                   (pieczątka, podpis osoby upoważnionej)</w:t>
      </w:r>
    </w:p>
    <w:p w14:paraId="3FA763E7" w14:textId="77777777" w:rsidR="00247F49" w:rsidRDefault="00247F49" w:rsidP="000A1A0F">
      <w:pPr>
        <w:rPr>
          <w:rFonts w:ascii="Times New Roman" w:hAnsi="Times New Roman" w:cs="Times New Roman"/>
          <w:iCs/>
        </w:rPr>
      </w:pPr>
    </w:p>
    <w:p w14:paraId="743F4701" w14:textId="77777777" w:rsidR="00247F49" w:rsidRDefault="00247F49" w:rsidP="000A1A0F">
      <w:pPr>
        <w:rPr>
          <w:rFonts w:ascii="Times New Roman" w:hAnsi="Times New Roman" w:cs="Times New Roman"/>
          <w:iCs/>
        </w:rPr>
      </w:pPr>
    </w:p>
    <w:p w14:paraId="592B5379" w14:textId="77777777" w:rsidR="00247F49" w:rsidRDefault="00247F49" w:rsidP="000A1A0F">
      <w:pPr>
        <w:rPr>
          <w:rFonts w:ascii="Times New Roman" w:hAnsi="Times New Roman" w:cs="Times New Roman"/>
          <w:iCs/>
        </w:rPr>
      </w:pPr>
    </w:p>
    <w:p w14:paraId="2E01C26E" w14:textId="77777777" w:rsidR="00247F49" w:rsidRDefault="00247F49" w:rsidP="000A1A0F">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.31 do SWZ</w:t>
      </w:r>
    </w:p>
    <w:p w14:paraId="78DBDF57" w14:textId="77777777" w:rsidR="00247F49" w:rsidRDefault="00247F49" w:rsidP="000A1A0F">
      <w:pPr>
        <w:rPr>
          <w:rFonts w:ascii="Times New Roman" w:hAnsi="Times New Roman" w:cs="Times New Roman"/>
          <w:iCs/>
        </w:rPr>
      </w:pPr>
    </w:p>
    <w:p w14:paraId="261405B1" w14:textId="77777777" w:rsidR="00247F49" w:rsidRDefault="00247F49" w:rsidP="00247F49">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31</w:t>
      </w:r>
      <w:r w:rsidRPr="00CA5982">
        <w:rPr>
          <w:rFonts w:ascii="Times New Roman" w:hAnsi="Times New Roman" w:cs="Times New Roman"/>
          <w:b/>
        </w:rPr>
        <w:t xml:space="preserve">  FORMULARZ CENOWY</w:t>
      </w:r>
    </w:p>
    <w:p w14:paraId="692B1F28" w14:textId="77777777" w:rsidR="00247F49" w:rsidRDefault="00247F49" w:rsidP="00247F4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7514D">
        <w:rPr>
          <w:rFonts w:ascii="Times New Roman" w:eastAsia="Times New Roman" w:hAnsi="Times New Roman" w:cs="Times New Roman"/>
          <w:lang w:eastAsia="pl-PL"/>
        </w:rPr>
        <w:t>dostawa do Wojskowego Ośrodka Medycyny Prewencyjnej ul. Leśna 4D,  05-100 Nowy Dwór Mazowiecki</w:t>
      </w:r>
    </w:p>
    <w:p w14:paraId="365722CA" w14:textId="77777777" w:rsidR="00247F49" w:rsidRPr="0027514D" w:rsidRDefault="00247F49" w:rsidP="00247F49">
      <w:pPr>
        <w:spacing w:after="0" w:line="240" w:lineRule="auto"/>
        <w:rPr>
          <w:rFonts w:ascii="Times New Roman" w:eastAsia="Times New Roman" w:hAnsi="Times New Roman" w:cs="Times New Roman"/>
          <w:lang w:eastAsia="pl-PL"/>
        </w:rPr>
      </w:pPr>
    </w:p>
    <w:p w14:paraId="47DE7061" w14:textId="77777777" w:rsidR="00247F49" w:rsidRPr="00FE5152" w:rsidRDefault="00247F49" w:rsidP="00247F49">
      <w:pPr>
        <w:rPr>
          <w:rFonts w:ascii="Times New Roman" w:hAnsi="Times New Roman" w:cs="Times New Roman"/>
          <w:sz w:val="20"/>
          <w:szCs w:val="20"/>
        </w:rPr>
      </w:pPr>
      <w:r>
        <w:rPr>
          <w:rFonts w:ascii="Times New Roman" w:eastAsia="Times New Roman" w:hAnsi="Times New Roman" w:cs="Times New Roman"/>
          <w:sz w:val="24"/>
          <w:szCs w:val="24"/>
          <w:lang w:eastAsia="pl-PL"/>
        </w:rPr>
        <w:t xml:space="preserve"> </w:t>
      </w: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247F49" w14:paraId="1D388FAB" w14:textId="77777777" w:rsidTr="007106D5">
        <w:tc>
          <w:tcPr>
            <w:tcW w:w="518" w:type="dxa"/>
          </w:tcPr>
          <w:p w14:paraId="3B8A20A4" w14:textId="77777777" w:rsidR="00247F49" w:rsidRDefault="00247F49" w:rsidP="007106D5">
            <w:pPr>
              <w:rPr>
                <w:rFonts w:ascii="Times New Roman" w:hAnsi="Times New Roman" w:cs="Times New Roman"/>
              </w:rPr>
            </w:pPr>
            <w:r>
              <w:rPr>
                <w:rFonts w:ascii="Times New Roman" w:hAnsi="Times New Roman" w:cs="Times New Roman"/>
              </w:rPr>
              <w:t>Lp.</w:t>
            </w:r>
          </w:p>
        </w:tc>
        <w:tc>
          <w:tcPr>
            <w:tcW w:w="3194" w:type="dxa"/>
          </w:tcPr>
          <w:p w14:paraId="3D130088" w14:textId="77777777" w:rsidR="00247F49" w:rsidRDefault="00247F49" w:rsidP="007106D5">
            <w:pPr>
              <w:rPr>
                <w:rFonts w:ascii="Times New Roman" w:hAnsi="Times New Roman" w:cs="Times New Roman"/>
              </w:rPr>
            </w:pPr>
            <w:r>
              <w:rPr>
                <w:rFonts w:ascii="Times New Roman" w:hAnsi="Times New Roman" w:cs="Times New Roman"/>
              </w:rPr>
              <w:t>Przedmiot zamówienia</w:t>
            </w:r>
          </w:p>
        </w:tc>
        <w:tc>
          <w:tcPr>
            <w:tcW w:w="2095" w:type="dxa"/>
          </w:tcPr>
          <w:p w14:paraId="1D0829CA" w14:textId="77777777" w:rsidR="00247F49" w:rsidRDefault="00247F49" w:rsidP="007106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5D37EFB1" w14:textId="77777777" w:rsidR="00247F49" w:rsidRDefault="00247F49" w:rsidP="007106D5">
            <w:pPr>
              <w:rPr>
                <w:rFonts w:ascii="Times New Roman" w:hAnsi="Times New Roman" w:cs="Times New Roman"/>
              </w:rPr>
            </w:pPr>
            <w:r>
              <w:rPr>
                <w:rFonts w:ascii="Times New Roman" w:hAnsi="Times New Roman" w:cs="Times New Roman"/>
              </w:rPr>
              <w:t>j.m.</w:t>
            </w:r>
          </w:p>
        </w:tc>
        <w:tc>
          <w:tcPr>
            <w:tcW w:w="669" w:type="dxa"/>
          </w:tcPr>
          <w:p w14:paraId="45F333D0" w14:textId="77777777" w:rsidR="00247F49" w:rsidRDefault="00247F49" w:rsidP="007106D5">
            <w:pPr>
              <w:rPr>
                <w:rFonts w:ascii="Times New Roman" w:hAnsi="Times New Roman" w:cs="Times New Roman"/>
              </w:rPr>
            </w:pPr>
            <w:r>
              <w:rPr>
                <w:rFonts w:ascii="Times New Roman" w:hAnsi="Times New Roman" w:cs="Times New Roman"/>
              </w:rPr>
              <w:t>ilość</w:t>
            </w:r>
          </w:p>
        </w:tc>
        <w:tc>
          <w:tcPr>
            <w:tcW w:w="1329" w:type="dxa"/>
          </w:tcPr>
          <w:p w14:paraId="1E179C97" w14:textId="77777777" w:rsidR="00247F49" w:rsidRDefault="00247F49" w:rsidP="007106D5">
            <w:pPr>
              <w:rPr>
                <w:rFonts w:ascii="Times New Roman" w:hAnsi="Times New Roman" w:cs="Times New Roman"/>
              </w:rPr>
            </w:pPr>
            <w:r>
              <w:rPr>
                <w:rFonts w:ascii="Times New Roman" w:hAnsi="Times New Roman" w:cs="Times New Roman"/>
              </w:rPr>
              <w:t>Cena jednostkowa netto</w:t>
            </w:r>
          </w:p>
        </w:tc>
        <w:tc>
          <w:tcPr>
            <w:tcW w:w="992" w:type="dxa"/>
          </w:tcPr>
          <w:p w14:paraId="0ADF0129" w14:textId="77777777" w:rsidR="00247F49" w:rsidRDefault="00247F49" w:rsidP="007106D5">
            <w:pPr>
              <w:rPr>
                <w:rFonts w:ascii="Times New Roman" w:hAnsi="Times New Roman" w:cs="Times New Roman"/>
              </w:rPr>
            </w:pPr>
            <w:r>
              <w:rPr>
                <w:rFonts w:ascii="Times New Roman" w:hAnsi="Times New Roman" w:cs="Times New Roman"/>
              </w:rPr>
              <w:t>Wartość netto</w:t>
            </w:r>
          </w:p>
        </w:tc>
        <w:tc>
          <w:tcPr>
            <w:tcW w:w="1131" w:type="dxa"/>
          </w:tcPr>
          <w:p w14:paraId="283C2D21" w14:textId="77777777" w:rsidR="00247F49" w:rsidRDefault="00247F49" w:rsidP="007106D5">
            <w:pPr>
              <w:rPr>
                <w:rFonts w:ascii="Times New Roman" w:hAnsi="Times New Roman" w:cs="Times New Roman"/>
              </w:rPr>
            </w:pPr>
            <w:r>
              <w:rPr>
                <w:rFonts w:ascii="Times New Roman" w:hAnsi="Times New Roman" w:cs="Times New Roman"/>
              </w:rPr>
              <w:t>Podatek VAT</w:t>
            </w:r>
          </w:p>
        </w:tc>
        <w:tc>
          <w:tcPr>
            <w:tcW w:w="949" w:type="dxa"/>
          </w:tcPr>
          <w:p w14:paraId="279C1D69" w14:textId="77777777" w:rsidR="00247F49" w:rsidRDefault="00247F49" w:rsidP="007106D5">
            <w:pPr>
              <w:rPr>
                <w:rFonts w:ascii="Times New Roman" w:hAnsi="Times New Roman" w:cs="Times New Roman"/>
              </w:rPr>
            </w:pPr>
            <w:r>
              <w:rPr>
                <w:rFonts w:ascii="Times New Roman" w:hAnsi="Times New Roman" w:cs="Times New Roman"/>
              </w:rPr>
              <w:t>Wartość podatku</w:t>
            </w:r>
          </w:p>
        </w:tc>
        <w:tc>
          <w:tcPr>
            <w:tcW w:w="1313" w:type="dxa"/>
          </w:tcPr>
          <w:p w14:paraId="2B21177E" w14:textId="77777777" w:rsidR="00247F49" w:rsidRDefault="00247F49" w:rsidP="007106D5">
            <w:pPr>
              <w:rPr>
                <w:rFonts w:ascii="Times New Roman" w:hAnsi="Times New Roman" w:cs="Times New Roman"/>
              </w:rPr>
            </w:pPr>
            <w:r>
              <w:rPr>
                <w:rFonts w:ascii="Times New Roman" w:hAnsi="Times New Roman" w:cs="Times New Roman"/>
              </w:rPr>
              <w:t>Wartość brutto</w:t>
            </w:r>
          </w:p>
        </w:tc>
        <w:tc>
          <w:tcPr>
            <w:tcW w:w="1271" w:type="dxa"/>
          </w:tcPr>
          <w:p w14:paraId="2F8F0827" w14:textId="77777777" w:rsidR="00247F49" w:rsidRDefault="00247F49" w:rsidP="007106D5">
            <w:pPr>
              <w:rPr>
                <w:rFonts w:ascii="Times New Roman" w:hAnsi="Times New Roman" w:cs="Times New Roman"/>
              </w:rPr>
            </w:pPr>
            <w:r>
              <w:rPr>
                <w:rFonts w:ascii="Times New Roman" w:hAnsi="Times New Roman" w:cs="Times New Roman"/>
              </w:rPr>
              <w:t>Termin ważności</w:t>
            </w:r>
          </w:p>
        </w:tc>
      </w:tr>
      <w:tr w:rsidR="00247F49" w14:paraId="7F354888" w14:textId="77777777" w:rsidTr="007106D5">
        <w:tc>
          <w:tcPr>
            <w:tcW w:w="518" w:type="dxa"/>
          </w:tcPr>
          <w:p w14:paraId="1DEC623F" w14:textId="77777777" w:rsidR="00247F49" w:rsidRDefault="00247F49" w:rsidP="007106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1081DD89" w14:textId="77777777" w:rsidR="00247F49" w:rsidRPr="0027514D" w:rsidRDefault="00247F49" w:rsidP="007106D5">
            <w:pPr>
              <w:rPr>
                <w:rFonts w:ascii="Times New Roman" w:hAnsi="Times New Roman" w:cs="Times New Roman"/>
                <w:sz w:val="20"/>
                <w:szCs w:val="20"/>
              </w:rPr>
            </w:pPr>
            <w:r w:rsidRPr="0027514D">
              <w:rPr>
                <w:rFonts w:ascii="Times New Roman" w:hAnsi="Times New Roman" w:cs="Times New Roman"/>
                <w:sz w:val="20"/>
                <w:szCs w:val="20"/>
              </w:rPr>
              <w:t>MANNUSAN 5 L.</w:t>
            </w:r>
          </w:p>
        </w:tc>
        <w:tc>
          <w:tcPr>
            <w:tcW w:w="2095" w:type="dxa"/>
            <w:tcBorders>
              <w:top w:val="single" w:sz="4" w:space="0" w:color="auto"/>
              <w:left w:val="nil"/>
              <w:bottom w:val="single" w:sz="4" w:space="0" w:color="auto"/>
              <w:right w:val="single" w:sz="4" w:space="0" w:color="auto"/>
            </w:tcBorders>
            <w:shd w:val="clear" w:color="auto" w:fill="auto"/>
            <w:vAlign w:val="center"/>
          </w:tcPr>
          <w:p w14:paraId="611C91A8" w14:textId="77777777" w:rsidR="00247F49" w:rsidRPr="0027514D" w:rsidRDefault="00247F49" w:rsidP="007106D5">
            <w:pPr>
              <w:jc w:val="center"/>
              <w:rPr>
                <w:rFonts w:ascii="Times New Roman" w:hAnsi="Times New Roman" w:cs="Times New Roman"/>
                <w:sz w:val="20"/>
                <w:szCs w:val="20"/>
              </w:rPr>
            </w:pPr>
            <w:r w:rsidRPr="0027514D">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00CBF69" w14:textId="77777777" w:rsidR="00247F49" w:rsidRPr="0027514D" w:rsidRDefault="00247F49" w:rsidP="007106D5">
            <w:pPr>
              <w:jc w:val="center"/>
              <w:rPr>
                <w:rFonts w:ascii="Times New Roman" w:hAnsi="Times New Roman" w:cs="Times New Roman"/>
                <w:sz w:val="20"/>
                <w:szCs w:val="20"/>
              </w:rPr>
            </w:pPr>
            <w:r w:rsidRPr="0027514D">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2417EFC5" w14:textId="77777777" w:rsidR="00247F49" w:rsidRPr="0027514D" w:rsidRDefault="00247F49" w:rsidP="007106D5">
            <w:pPr>
              <w:jc w:val="center"/>
              <w:rPr>
                <w:rFonts w:ascii="Times New Roman" w:hAnsi="Times New Roman" w:cs="Times New Roman"/>
                <w:sz w:val="20"/>
                <w:szCs w:val="20"/>
              </w:rPr>
            </w:pPr>
            <w:r w:rsidRPr="0027514D">
              <w:rPr>
                <w:rFonts w:ascii="Times New Roman" w:hAnsi="Times New Roman" w:cs="Times New Roman"/>
                <w:sz w:val="20"/>
                <w:szCs w:val="20"/>
              </w:rPr>
              <w:t>2</w:t>
            </w:r>
          </w:p>
        </w:tc>
        <w:tc>
          <w:tcPr>
            <w:tcW w:w="1329" w:type="dxa"/>
            <w:tcBorders>
              <w:top w:val="single" w:sz="4" w:space="0" w:color="auto"/>
              <w:left w:val="nil"/>
              <w:bottom w:val="single" w:sz="4" w:space="0" w:color="auto"/>
              <w:right w:val="single" w:sz="4" w:space="0" w:color="auto"/>
            </w:tcBorders>
            <w:shd w:val="clear" w:color="auto" w:fill="auto"/>
            <w:vAlign w:val="center"/>
          </w:tcPr>
          <w:p w14:paraId="45561D20" w14:textId="77777777" w:rsidR="00247F49" w:rsidRPr="0027514D" w:rsidRDefault="00247F49" w:rsidP="007106D5">
            <w:pPr>
              <w:jc w:val="center"/>
              <w:rPr>
                <w:rFonts w:ascii="Times New Roman" w:hAnsi="Times New Roman" w:cs="Times New Roman"/>
                <w:sz w:val="20"/>
                <w:szCs w:val="20"/>
              </w:rPr>
            </w:pPr>
            <w:r w:rsidRPr="0027514D">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8362F" w14:textId="77777777" w:rsidR="00247F49" w:rsidRPr="0027514D" w:rsidRDefault="00247F49" w:rsidP="007106D5">
            <w:pPr>
              <w:rPr>
                <w:rFonts w:ascii="Times New Roman" w:hAnsi="Times New Roman" w:cs="Times New Roman"/>
                <w:sz w:val="20"/>
                <w:szCs w:val="20"/>
              </w:rPr>
            </w:pPr>
            <w:r w:rsidRPr="0027514D">
              <w:rPr>
                <w:rFonts w:ascii="Times New Roman" w:hAnsi="Times New Roman" w:cs="Times New Roman"/>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37336F95" w14:textId="77777777" w:rsidR="00247F49" w:rsidRPr="0027514D" w:rsidRDefault="00247F49" w:rsidP="007106D5">
            <w:pPr>
              <w:jc w:val="center"/>
              <w:rPr>
                <w:rFonts w:ascii="Times New Roman" w:hAnsi="Times New Roman" w:cs="Times New Roman"/>
                <w:sz w:val="20"/>
                <w:szCs w:val="20"/>
              </w:rPr>
            </w:pPr>
            <w:r w:rsidRPr="0027514D">
              <w:rPr>
                <w:rFonts w:ascii="Times New Roman" w:hAnsi="Times New Roman" w:cs="Times New Roman"/>
                <w:sz w:val="20"/>
                <w:szCs w:val="20"/>
              </w:rPr>
              <w:t>8%</w:t>
            </w:r>
          </w:p>
        </w:tc>
        <w:tc>
          <w:tcPr>
            <w:tcW w:w="949" w:type="dxa"/>
          </w:tcPr>
          <w:p w14:paraId="4B4C7E0C" w14:textId="77777777" w:rsidR="00247F49" w:rsidRDefault="00247F49" w:rsidP="007106D5">
            <w:pPr>
              <w:rPr>
                <w:rFonts w:ascii="Times New Roman" w:hAnsi="Times New Roman" w:cs="Times New Roman"/>
              </w:rPr>
            </w:pPr>
          </w:p>
        </w:tc>
        <w:tc>
          <w:tcPr>
            <w:tcW w:w="1313" w:type="dxa"/>
          </w:tcPr>
          <w:p w14:paraId="508C60CF" w14:textId="77777777" w:rsidR="00247F49" w:rsidRDefault="00247F49" w:rsidP="007106D5">
            <w:pPr>
              <w:rPr>
                <w:rFonts w:ascii="Times New Roman" w:hAnsi="Times New Roman" w:cs="Times New Roman"/>
              </w:rPr>
            </w:pPr>
          </w:p>
        </w:tc>
        <w:tc>
          <w:tcPr>
            <w:tcW w:w="1271" w:type="dxa"/>
          </w:tcPr>
          <w:p w14:paraId="346AC5DC" w14:textId="77777777" w:rsidR="00247F49" w:rsidRDefault="00247F49" w:rsidP="007106D5">
            <w:pPr>
              <w:rPr>
                <w:rFonts w:ascii="Times New Roman" w:hAnsi="Times New Roman" w:cs="Times New Roman"/>
              </w:rPr>
            </w:pPr>
          </w:p>
        </w:tc>
      </w:tr>
      <w:tr w:rsidR="00247F49" w14:paraId="16BCAD64" w14:textId="77777777" w:rsidTr="007106D5">
        <w:tc>
          <w:tcPr>
            <w:tcW w:w="518" w:type="dxa"/>
          </w:tcPr>
          <w:p w14:paraId="3A2C91C7" w14:textId="77777777" w:rsidR="00247F49" w:rsidRDefault="00247F49" w:rsidP="007106D5">
            <w:pPr>
              <w:rPr>
                <w:rFonts w:ascii="Times New Roman" w:hAnsi="Times New Roman" w:cs="Times New Roman"/>
              </w:rPr>
            </w:pPr>
          </w:p>
        </w:tc>
        <w:tc>
          <w:tcPr>
            <w:tcW w:w="3194" w:type="dxa"/>
            <w:tcBorders>
              <w:right w:val="nil"/>
            </w:tcBorders>
          </w:tcPr>
          <w:p w14:paraId="5AE1493F" w14:textId="77777777" w:rsidR="00247F49" w:rsidRPr="006130D8" w:rsidRDefault="00247F49" w:rsidP="007106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0FC3DA72" w14:textId="77777777" w:rsidR="00247F49" w:rsidRDefault="00247F49" w:rsidP="007106D5">
            <w:pPr>
              <w:rPr>
                <w:rFonts w:ascii="Times New Roman" w:hAnsi="Times New Roman" w:cs="Times New Roman"/>
              </w:rPr>
            </w:pPr>
          </w:p>
        </w:tc>
        <w:tc>
          <w:tcPr>
            <w:tcW w:w="709" w:type="dxa"/>
            <w:tcBorders>
              <w:left w:val="nil"/>
              <w:right w:val="nil"/>
            </w:tcBorders>
          </w:tcPr>
          <w:p w14:paraId="679FF1BF" w14:textId="77777777" w:rsidR="00247F49" w:rsidRDefault="00247F49" w:rsidP="007106D5">
            <w:pPr>
              <w:rPr>
                <w:rFonts w:ascii="Times New Roman" w:hAnsi="Times New Roman" w:cs="Times New Roman"/>
              </w:rPr>
            </w:pPr>
          </w:p>
        </w:tc>
        <w:tc>
          <w:tcPr>
            <w:tcW w:w="669" w:type="dxa"/>
            <w:tcBorders>
              <w:left w:val="nil"/>
            </w:tcBorders>
          </w:tcPr>
          <w:p w14:paraId="7E0A1E46" w14:textId="77777777" w:rsidR="00247F49" w:rsidRDefault="00247F49" w:rsidP="007106D5">
            <w:pPr>
              <w:rPr>
                <w:rFonts w:ascii="Times New Roman" w:hAnsi="Times New Roman" w:cs="Times New Roman"/>
              </w:rPr>
            </w:pPr>
          </w:p>
        </w:tc>
        <w:tc>
          <w:tcPr>
            <w:tcW w:w="1329" w:type="dxa"/>
          </w:tcPr>
          <w:p w14:paraId="6538673A" w14:textId="77777777" w:rsidR="00247F49" w:rsidRDefault="00247F49" w:rsidP="007106D5">
            <w:pPr>
              <w:rPr>
                <w:rFonts w:ascii="Times New Roman" w:hAnsi="Times New Roman" w:cs="Times New Roman"/>
              </w:rPr>
            </w:pPr>
          </w:p>
        </w:tc>
        <w:tc>
          <w:tcPr>
            <w:tcW w:w="992" w:type="dxa"/>
          </w:tcPr>
          <w:p w14:paraId="3FDD0964" w14:textId="77777777" w:rsidR="00247F49" w:rsidRDefault="00247F49" w:rsidP="007106D5">
            <w:pPr>
              <w:rPr>
                <w:rFonts w:ascii="Times New Roman" w:hAnsi="Times New Roman" w:cs="Times New Roman"/>
              </w:rPr>
            </w:pPr>
          </w:p>
        </w:tc>
        <w:tc>
          <w:tcPr>
            <w:tcW w:w="1131" w:type="dxa"/>
          </w:tcPr>
          <w:p w14:paraId="1DBE1BB2" w14:textId="77777777" w:rsidR="00247F49" w:rsidRDefault="00247F49" w:rsidP="007106D5">
            <w:pPr>
              <w:rPr>
                <w:rFonts w:ascii="Times New Roman" w:hAnsi="Times New Roman" w:cs="Times New Roman"/>
              </w:rPr>
            </w:pPr>
          </w:p>
        </w:tc>
        <w:tc>
          <w:tcPr>
            <w:tcW w:w="949" w:type="dxa"/>
          </w:tcPr>
          <w:p w14:paraId="21393164" w14:textId="77777777" w:rsidR="00247F49" w:rsidRDefault="00247F49" w:rsidP="007106D5">
            <w:pPr>
              <w:rPr>
                <w:rFonts w:ascii="Times New Roman" w:hAnsi="Times New Roman" w:cs="Times New Roman"/>
              </w:rPr>
            </w:pPr>
          </w:p>
        </w:tc>
        <w:tc>
          <w:tcPr>
            <w:tcW w:w="1313" w:type="dxa"/>
          </w:tcPr>
          <w:p w14:paraId="2A2885DF" w14:textId="77777777" w:rsidR="00247F49" w:rsidRDefault="00247F49" w:rsidP="007106D5">
            <w:pPr>
              <w:rPr>
                <w:rFonts w:ascii="Times New Roman" w:hAnsi="Times New Roman" w:cs="Times New Roman"/>
              </w:rPr>
            </w:pPr>
          </w:p>
        </w:tc>
        <w:tc>
          <w:tcPr>
            <w:tcW w:w="1271" w:type="dxa"/>
          </w:tcPr>
          <w:p w14:paraId="6FA48CDB" w14:textId="77777777" w:rsidR="00247F49" w:rsidRDefault="00247F49" w:rsidP="007106D5">
            <w:pPr>
              <w:rPr>
                <w:rFonts w:ascii="Times New Roman" w:hAnsi="Times New Roman" w:cs="Times New Roman"/>
              </w:rPr>
            </w:pPr>
          </w:p>
        </w:tc>
      </w:tr>
    </w:tbl>
    <w:p w14:paraId="5F54844E" w14:textId="77777777" w:rsidR="00247F49" w:rsidRDefault="00247F49" w:rsidP="00247F49">
      <w:pPr>
        <w:rPr>
          <w:rFonts w:ascii="Times New Roman" w:hAnsi="Times New Roman" w:cs="Times New Roman"/>
        </w:rPr>
      </w:pPr>
    </w:p>
    <w:p w14:paraId="4864A044" w14:textId="77777777" w:rsidR="00247F49" w:rsidRDefault="00247F49" w:rsidP="00247F49">
      <w:pPr>
        <w:rPr>
          <w:rFonts w:ascii="Times New Roman" w:hAnsi="Times New Roman" w:cs="Times New Roman"/>
        </w:rPr>
      </w:pPr>
    </w:p>
    <w:p w14:paraId="57653B2D" w14:textId="77777777" w:rsidR="00247F49" w:rsidRDefault="00247F49" w:rsidP="00247F49">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619C0B75" w14:textId="77777777" w:rsidR="00247F49"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A7066BD" w14:textId="77777777" w:rsidR="00247F49" w:rsidRPr="006130D8"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5223555" w14:textId="77777777" w:rsidR="00247F49" w:rsidRPr="006130D8" w:rsidRDefault="00247F49" w:rsidP="00247F49">
      <w:pPr>
        <w:rPr>
          <w:rFonts w:ascii="Times New Roman" w:hAnsi="Times New Roman" w:cs="Times New Roman"/>
        </w:rPr>
      </w:pPr>
      <w:r>
        <w:rPr>
          <w:rFonts w:ascii="Times New Roman" w:hAnsi="Times New Roman" w:cs="Times New Roman"/>
        </w:rPr>
        <w:t xml:space="preserve">                                                                                                                                                                                   (pieczątka, podpis osoby upoważnionej)</w:t>
      </w:r>
    </w:p>
    <w:p w14:paraId="007214F7" w14:textId="77777777" w:rsidR="00247F49" w:rsidRDefault="00247F49" w:rsidP="000A1A0F">
      <w:pPr>
        <w:rPr>
          <w:rFonts w:ascii="Times New Roman" w:hAnsi="Times New Roman" w:cs="Times New Roman"/>
          <w:iCs/>
        </w:rPr>
      </w:pPr>
    </w:p>
    <w:p w14:paraId="5C4AAA6D" w14:textId="77777777" w:rsidR="00247F49" w:rsidRDefault="00247F49" w:rsidP="000A1A0F">
      <w:pPr>
        <w:rPr>
          <w:rFonts w:ascii="Times New Roman" w:hAnsi="Times New Roman" w:cs="Times New Roman"/>
          <w:iCs/>
        </w:rPr>
      </w:pPr>
    </w:p>
    <w:p w14:paraId="3627F395" w14:textId="7FE7E5B6" w:rsidR="00247F49" w:rsidRDefault="00247F49" w:rsidP="000A1A0F">
      <w:pPr>
        <w:rPr>
          <w:rFonts w:ascii="Times New Roman" w:hAnsi="Times New Roman" w:cs="Times New Roman"/>
          <w:iCs/>
        </w:rPr>
      </w:pPr>
    </w:p>
    <w:p w14:paraId="7E64749E" w14:textId="77777777" w:rsidR="00247F49" w:rsidRDefault="00247F49" w:rsidP="000A1A0F">
      <w:pPr>
        <w:rPr>
          <w:rFonts w:ascii="Times New Roman" w:hAnsi="Times New Roman" w:cs="Times New Roman"/>
          <w:iCs/>
        </w:rPr>
      </w:pPr>
    </w:p>
    <w:p w14:paraId="35B87186" w14:textId="5D17C223" w:rsidR="00247F49" w:rsidRDefault="00247F49" w:rsidP="00247F49">
      <w:pPr>
        <w:rPr>
          <w:rFonts w:ascii="Times New Roman" w:hAnsi="Times New Roman" w:cs="Times New Roman"/>
          <w:b/>
          <w:iCs/>
        </w:rPr>
      </w:pPr>
      <w:r>
        <w:rPr>
          <w:rFonts w:ascii="Times New Roman" w:hAnsi="Times New Roman" w:cs="Times New Roman"/>
          <w:b/>
          <w:iCs/>
        </w:rPr>
        <w:lastRenderedPageBreak/>
        <w:t xml:space="preserve">                                                                                                                                                                                                                </w:t>
      </w:r>
      <w:r w:rsidRPr="00260441">
        <w:rPr>
          <w:rFonts w:ascii="Times New Roman" w:hAnsi="Times New Roman" w:cs="Times New Roman"/>
          <w:b/>
          <w:iCs/>
        </w:rPr>
        <w:t>Załącznik nr 2</w:t>
      </w:r>
      <w:r>
        <w:rPr>
          <w:rFonts w:ascii="Times New Roman" w:hAnsi="Times New Roman" w:cs="Times New Roman"/>
          <w:b/>
          <w:iCs/>
        </w:rPr>
        <w:t>.32 do SWZ</w:t>
      </w:r>
    </w:p>
    <w:p w14:paraId="40116C08" w14:textId="77777777" w:rsidR="00247F49" w:rsidRDefault="00247F49" w:rsidP="000A1A0F">
      <w:pPr>
        <w:rPr>
          <w:rFonts w:ascii="Times New Roman" w:hAnsi="Times New Roman" w:cs="Times New Roman"/>
          <w:iCs/>
        </w:rPr>
      </w:pPr>
    </w:p>
    <w:p w14:paraId="776A3F14" w14:textId="77777777" w:rsidR="00247F49" w:rsidRDefault="00247F49" w:rsidP="00247F49">
      <w:pPr>
        <w:rPr>
          <w:rFonts w:ascii="Times New Roman" w:hAnsi="Times New Roman" w:cs="Times New Roman"/>
          <w:b/>
        </w:rPr>
      </w:pPr>
      <w:r w:rsidRPr="00CA5982">
        <w:rPr>
          <w:rFonts w:ascii="Times New Roman" w:hAnsi="Times New Roman" w:cs="Times New Roman"/>
          <w:b/>
        </w:rPr>
        <w:t xml:space="preserve">                                                                                              CZĘŚĆ </w:t>
      </w:r>
      <w:r>
        <w:rPr>
          <w:rFonts w:ascii="Times New Roman" w:hAnsi="Times New Roman" w:cs="Times New Roman"/>
          <w:b/>
        </w:rPr>
        <w:t>32</w:t>
      </w:r>
      <w:r w:rsidRPr="00CA5982">
        <w:rPr>
          <w:rFonts w:ascii="Times New Roman" w:hAnsi="Times New Roman" w:cs="Times New Roman"/>
          <w:b/>
        </w:rPr>
        <w:t xml:space="preserve">  FORMULARZ CENOWY</w:t>
      </w:r>
    </w:p>
    <w:p w14:paraId="4202D821" w14:textId="77777777" w:rsidR="00247F49" w:rsidRPr="004F71A4" w:rsidRDefault="00247F49" w:rsidP="00247F49">
      <w:pPr>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                                              </w:t>
      </w:r>
      <w:r w:rsidRPr="004F71A4">
        <w:rPr>
          <w:rFonts w:ascii="Times New Roman" w:eastAsia="Times New Roman" w:hAnsi="Times New Roman" w:cs="Times New Roman"/>
          <w:lang w:eastAsia="pl-PL"/>
        </w:rPr>
        <w:t>dostawa do Wojskowego Ośrodka Medycyny Prewencyjnej ul. Leśna 4D,  05-100 Nowy Dwór Mazowiecki</w:t>
      </w:r>
    </w:p>
    <w:p w14:paraId="022A3931" w14:textId="77777777" w:rsidR="00247F49" w:rsidRPr="00FE5152" w:rsidRDefault="00247F49" w:rsidP="00247F49">
      <w:pPr>
        <w:rPr>
          <w:rFonts w:ascii="Times New Roman" w:hAnsi="Times New Roman" w:cs="Times New Roman"/>
          <w:sz w:val="20"/>
          <w:szCs w:val="20"/>
        </w:rPr>
      </w:pPr>
      <w:r w:rsidRPr="00FE5152">
        <w:rPr>
          <w:rFonts w:ascii="Times New Roman" w:hAnsi="Times New Roman" w:cs="Times New Roman"/>
          <w:sz w:val="20"/>
          <w:szCs w:val="20"/>
        </w:rPr>
        <w:t xml:space="preserve">Termin ważności dostarczonych produktów nie może być krótszy niż 2/3 terminu ważności ustalonego przez producenta lub co najmniej 3/4 daty przydatności ( w przypadku produktów nie mających wskazanej daty produkcji) z wyłączeniem produktów dla których nie określa się terminów ważności. </w:t>
      </w:r>
    </w:p>
    <w:tbl>
      <w:tblPr>
        <w:tblStyle w:val="Tabela-Siatka"/>
        <w:tblW w:w="14170" w:type="dxa"/>
        <w:tblLook w:val="04A0" w:firstRow="1" w:lastRow="0" w:firstColumn="1" w:lastColumn="0" w:noHBand="0" w:noVBand="1"/>
      </w:tblPr>
      <w:tblGrid>
        <w:gridCol w:w="518"/>
        <w:gridCol w:w="3194"/>
        <w:gridCol w:w="2095"/>
        <w:gridCol w:w="709"/>
        <w:gridCol w:w="669"/>
        <w:gridCol w:w="1329"/>
        <w:gridCol w:w="992"/>
        <w:gridCol w:w="1131"/>
        <w:gridCol w:w="949"/>
        <w:gridCol w:w="1313"/>
        <w:gridCol w:w="1271"/>
      </w:tblGrid>
      <w:tr w:rsidR="00247F49" w14:paraId="7D173446" w14:textId="77777777" w:rsidTr="007106D5">
        <w:tc>
          <w:tcPr>
            <w:tcW w:w="518" w:type="dxa"/>
          </w:tcPr>
          <w:p w14:paraId="28E0C00E" w14:textId="77777777" w:rsidR="00247F49" w:rsidRDefault="00247F49" w:rsidP="007106D5">
            <w:pPr>
              <w:rPr>
                <w:rFonts w:ascii="Times New Roman" w:hAnsi="Times New Roman" w:cs="Times New Roman"/>
              </w:rPr>
            </w:pPr>
            <w:r>
              <w:rPr>
                <w:rFonts w:ascii="Times New Roman" w:hAnsi="Times New Roman" w:cs="Times New Roman"/>
              </w:rPr>
              <w:t>Lp.</w:t>
            </w:r>
          </w:p>
        </w:tc>
        <w:tc>
          <w:tcPr>
            <w:tcW w:w="3194" w:type="dxa"/>
          </w:tcPr>
          <w:p w14:paraId="513495DB" w14:textId="77777777" w:rsidR="00247F49" w:rsidRDefault="00247F49" w:rsidP="007106D5">
            <w:pPr>
              <w:rPr>
                <w:rFonts w:ascii="Times New Roman" w:hAnsi="Times New Roman" w:cs="Times New Roman"/>
              </w:rPr>
            </w:pPr>
            <w:r>
              <w:rPr>
                <w:rFonts w:ascii="Times New Roman" w:hAnsi="Times New Roman" w:cs="Times New Roman"/>
              </w:rPr>
              <w:t>Przedmiot zamówienia</w:t>
            </w:r>
          </w:p>
        </w:tc>
        <w:tc>
          <w:tcPr>
            <w:tcW w:w="2095" w:type="dxa"/>
          </w:tcPr>
          <w:p w14:paraId="6965C8F3" w14:textId="77777777" w:rsidR="00247F49" w:rsidRDefault="00247F49" w:rsidP="007106D5">
            <w:pPr>
              <w:rPr>
                <w:rFonts w:ascii="Times New Roman" w:hAnsi="Times New Roman" w:cs="Times New Roman"/>
              </w:rPr>
            </w:pPr>
            <w:r>
              <w:rPr>
                <w:rFonts w:ascii="Times New Roman" w:hAnsi="Times New Roman" w:cs="Times New Roman"/>
              </w:rPr>
              <w:t>Nazwa katalogowa produktu (przedmiotu zamówienia)</w:t>
            </w:r>
          </w:p>
        </w:tc>
        <w:tc>
          <w:tcPr>
            <w:tcW w:w="709" w:type="dxa"/>
          </w:tcPr>
          <w:p w14:paraId="00DAFCAE" w14:textId="77777777" w:rsidR="00247F49" w:rsidRDefault="00247F49" w:rsidP="007106D5">
            <w:pPr>
              <w:rPr>
                <w:rFonts w:ascii="Times New Roman" w:hAnsi="Times New Roman" w:cs="Times New Roman"/>
              </w:rPr>
            </w:pPr>
            <w:r>
              <w:rPr>
                <w:rFonts w:ascii="Times New Roman" w:hAnsi="Times New Roman" w:cs="Times New Roman"/>
              </w:rPr>
              <w:t>j.m.</w:t>
            </w:r>
          </w:p>
        </w:tc>
        <w:tc>
          <w:tcPr>
            <w:tcW w:w="669" w:type="dxa"/>
          </w:tcPr>
          <w:p w14:paraId="6C1C4FFD" w14:textId="77777777" w:rsidR="00247F49" w:rsidRDefault="00247F49" w:rsidP="007106D5">
            <w:pPr>
              <w:rPr>
                <w:rFonts w:ascii="Times New Roman" w:hAnsi="Times New Roman" w:cs="Times New Roman"/>
              </w:rPr>
            </w:pPr>
            <w:r>
              <w:rPr>
                <w:rFonts w:ascii="Times New Roman" w:hAnsi="Times New Roman" w:cs="Times New Roman"/>
              </w:rPr>
              <w:t>ilość</w:t>
            </w:r>
          </w:p>
        </w:tc>
        <w:tc>
          <w:tcPr>
            <w:tcW w:w="1329" w:type="dxa"/>
          </w:tcPr>
          <w:p w14:paraId="15358045" w14:textId="77777777" w:rsidR="00247F49" w:rsidRDefault="00247F49" w:rsidP="007106D5">
            <w:pPr>
              <w:rPr>
                <w:rFonts w:ascii="Times New Roman" w:hAnsi="Times New Roman" w:cs="Times New Roman"/>
              </w:rPr>
            </w:pPr>
            <w:r>
              <w:rPr>
                <w:rFonts w:ascii="Times New Roman" w:hAnsi="Times New Roman" w:cs="Times New Roman"/>
              </w:rPr>
              <w:t>Cena jednostkowa netto</w:t>
            </w:r>
          </w:p>
        </w:tc>
        <w:tc>
          <w:tcPr>
            <w:tcW w:w="992" w:type="dxa"/>
          </w:tcPr>
          <w:p w14:paraId="40869089" w14:textId="77777777" w:rsidR="00247F49" w:rsidRDefault="00247F49" w:rsidP="007106D5">
            <w:pPr>
              <w:rPr>
                <w:rFonts w:ascii="Times New Roman" w:hAnsi="Times New Roman" w:cs="Times New Roman"/>
              </w:rPr>
            </w:pPr>
            <w:r>
              <w:rPr>
                <w:rFonts w:ascii="Times New Roman" w:hAnsi="Times New Roman" w:cs="Times New Roman"/>
              </w:rPr>
              <w:t>Wartość netto</w:t>
            </w:r>
          </w:p>
        </w:tc>
        <w:tc>
          <w:tcPr>
            <w:tcW w:w="1131" w:type="dxa"/>
          </w:tcPr>
          <w:p w14:paraId="0563BDD3" w14:textId="77777777" w:rsidR="00247F49" w:rsidRDefault="00247F49" w:rsidP="007106D5">
            <w:pPr>
              <w:rPr>
                <w:rFonts w:ascii="Times New Roman" w:hAnsi="Times New Roman" w:cs="Times New Roman"/>
              </w:rPr>
            </w:pPr>
            <w:r>
              <w:rPr>
                <w:rFonts w:ascii="Times New Roman" w:hAnsi="Times New Roman" w:cs="Times New Roman"/>
              </w:rPr>
              <w:t>Podatek VAT</w:t>
            </w:r>
          </w:p>
        </w:tc>
        <w:tc>
          <w:tcPr>
            <w:tcW w:w="949" w:type="dxa"/>
          </w:tcPr>
          <w:p w14:paraId="5E760A43" w14:textId="77777777" w:rsidR="00247F49" w:rsidRDefault="00247F49" w:rsidP="007106D5">
            <w:pPr>
              <w:rPr>
                <w:rFonts w:ascii="Times New Roman" w:hAnsi="Times New Roman" w:cs="Times New Roman"/>
              </w:rPr>
            </w:pPr>
            <w:r>
              <w:rPr>
                <w:rFonts w:ascii="Times New Roman" w:hAnsi="Times New Roman" w:cs="Times New Roman"/>
              </w:rPr>
              <w:t>Wartość podatku</w:t>
            </w:r>
          </w:p>
        </w:tc>
        <w:tc>
          <w:tcPr>
            <w:tcW w:w="1313" w:type="dxa"/>
          </w:tcPr>
          <w:p w14:paraId="71749889" w14:textId="77777777" w:rsidR="00247F49" w:rsidRDefault="00247F49" w:rsidP="007106D5">
            <w:pPr>
              <w:rPr>
                <w:rFonts w:ascii="Times New Roman" w:hAnsi="Times New Roman" w:cs="Times New Roman"/>
              </w:rPr>
            </w:pPr>
            <w:r>
              <w:rPr>
                <w:rFonts w:ascii="Times New Roman" w:hAnsi="Times New Roman" w:cs="Times New Roman"/>
              </w:rPr>
              <w:t>Wartość brutto</w:t>
            </w:r>
          </w:p>
        </w:tc>
        <w:tc>
          <w:tcPr>
            <w:tcW w:w="1271" w:type="dxa"/>
          </w:tcPr>
          <w:p w14:paraId="210CA4B3" w14:textId="77777777" w:rsidR="00247F49" w:rsidRDefault="00247F49" w:rsidP="007106D5">
            <w:pPr>
              <w:rPr>
                <w:rFonts w:ascii="Times New Roman" w:hAnsi="Times New Roman" w:cs="Times New Roman"/>
              </w:rPr>
            </w:pPr>
            <w:r>
              <w:rPr>
                <w:rFonts w:ascii="Times New Roman" w:hAnsi="Times New Roman" w:cs="Times New Roman"/>
              </w:rPr>
              <w:t>Termin ważności</w:t>
            </w:r>
          </w:p>
        </w:tc>
      </w:tr>
      <w:tr w:rsidR="00247F49" w14:paraId="3ECADB61" w14:textId="77777777" w:rsidTr="007106D5">
        <w:tc>
          <w:tcPr>
            <w:tcW w:w="518" w:type="dxa"/>
          </w:tcPr>
          <w:p w14:paraId="7E3D6C0B" w14:textId="77777777" w:rsidR="00247F49" w:rsidRDefault="00247F49" w:rsidP="007106D5">
            <w:pPr>
              <w:rPr>
                <w:rFonts w:ascii="Times New Roman" w:hAnsi="Times New Roman" w:cs="Times New Roman"/>
              </w:rPr>
            </w:pPr>
            <w:r>
              <w:rPr>
                <w:rFonts w:ascii="Times New Roman" w:hAnsi="Times New Roman" w:cs="Times New Roman"/>
              </w:rPr>
              <w:t>1.</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1566E3B3" w14:textId="77777777" w:rsidR="00247F49" w:rsidRPr="004F71A4" w:rsidRDefault="00247F49" w:rsidP="007106D5">
            <w:pPr>
              <w:rPr>
                <w:rFonts w:ascii="Times New Roman" w:hAnsi="Times New Roman" w:cs="Times New Roman"/>
                <w:sz w:val="20"/>
                <w:szCs w:val="20"/>
              </w:rPr>
            </w:pPr>
            <w:r w:rsidRPr="004F71A4">
              <w:rPr>
                <w:rFonts w:ascii="Times New Roman" w:hAnsi="Times New Roman" w:cs="Times New Roman"/>
                <w:sz w:val="20"/>
                <w:szCs w:val="20"/>
              </w:rPr>
              <w:t>ŚRODEK DO DEZYNFEKCJI RĄK SCHULKE DESMANOL PURE PŁYN DO CHIRURGICZNEJ DEZYNFEKCJI RĄK Z POMPKĄ 500 ML (DESMANOL PURE GEL)</w:t>
            </w:r>
          </w:p>
        </w:tc>
        <w:tc>
          <w:tcPr>
            <w:tcW w:w="2095" w:type="dxa"/>
            <w:tcBorders>
              <w:top w:val="single" w:sz="4" w:space="0" w:color="auto"/>
              <w:left w:val="nil"/>
              <w:bottom w:val="single" w:sz="4" w:space="0" w:color="auto"/>
              <w:right w:val="single" w:sz="4" w:space="0" w:color="auto"/>
            </w:tcBorders>
            <w:shd w:val="clear" w:color="auto" w:fill="auto"/>
            <w:vAlign w:val="center"/>
          </w:tcPr>
          <w:p w14:paraId="273A0DB0" w14:textId="77777777" w:rsidR="00247F49" w:rsidRPr="004F71A4" w:rsidRDefault="00247F49" w:rsidP="007106D5">
            <w:pPr>
              <w:jc w:val="center"/>
              <w:rPr>
                <w:rFonts w:ascii="Times New Roman" w:hAnsi="Times New Roman" w:cs="Times New Roman"/>
                <w:b/>
                <w:bCs/>
                <w:sz w:val="20"/>
                <w:szCs w:val="20"/>
              </w:rPr>
            </w:pPr>
            <w:r w:rsidRPr="004F71A4">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792BF399" w14:textId="77777777" w:rsidR="00247F49" w:rsidRPr="004F71A4" w:rsidRDefault="00247F49" w:rsidP="007106D5">
            <w:pPr>
              <w:jc w:val="center"/>
              <w:rPr>
                <w:rFonts w:ascii="Times New Roman" w:hAnsi="Times New Roman" w:cs="Times New Roman"/>
                <w:sz w:val="20"/>
                <w:szCs w:val="20"/>
              </w:rPr>
            </w:pPr>
            <w:r w:rsidRPr="004F71A4">
              <w:rPr>
                <w:rFonts w:ascii="Times New Roman" w:hAnsi="Times New Roman" w:cs="Times New Roman"/>
                <w:sz w:val="20"/>
                <w:szCs w:val="20"/>
              </w:rPr>
              <w:t>SZT.</w:t>
            </w:r>
          </w:p>
        </w:tc>
        <w:tc>
          <w:tcPr>
            <w:tcW w:w="669" w:type="dxa"/>
            <w:tcBorders>
              <w:top w:val="single" w:sz="4" w:space="0" w:color="auto"/>
              <w:left w:val="nil"/>
              <w:bottom w:val="single" w:sz="4" w:space="0" w:color="auto"/>
              <w:right w:val="single" w:sz="4" w:space="0" w:color="auto"/>
            </w:tcBorders>
            <w:shd w:val="clear" w:color="auto" w:fill="auto"/>
            <w:vAlign w:val="center"/>
          </w:tcPr>
          <w:p w14:paraId="262D2C8B" w14:textId="77777777" w:rsidR="00247F49" w:rsidRPr="004F71A4" w:rsidRDefault="00247F49" w:rsidP="007106D5">
            <w:pPr>
              <w:jc w:val="center"/>
              <w:rPr>
                <w:rFonts w:ascii="Times New Roman" w:hAnsi="Times New Roman" w:cs="Times New Roman"/>
                <w:sz w:val="20"/>
                <w:szCs w:val="20"/>
              </w:rPr>
            </w:pPr>
            <w:r w:rsidRPr="004F71A4">
              <w:rPr>
                <w:rFonts w:ascii="Times New Roman" w:hAnsi="Times New Roman" w:cs="Times New Roman"/>
                <w:sz w:val="20"/>
                <w:szCs w:val="20"/>
              </w:rPr>
              <w:t>10</w:t>
            </w:r>
          </w:p>
        </w:tc>
        <w:tc>
          <w:tcPr>
            <w:tcW w:w="1329" w:type="dxa"/>
            <w:tcBorders>
              <w:top w:val="single" w:sz="4" w:space="0" w:color="auto"/>
              <w:left w:val="nil"/>
              <w:bottom w:val="single" w:sz="4" w:space="0" w:color="auto"/>
              <w:right w:val="single" w:sz="4" w:space="0" w:color="auto"/>
            </w:tcBorders>
            <w:shd w:val="clear" w:color="auto" w:fill="auto"/>
            <w:vAlign w:val="center"/>
          </w:tcPr>
          <w:p w14:paraId="2E12A2FE" w14:textId="77777777" w:rsidR="00247F49" w:rsidRPr="004F71A4" w:rsidRDefault="00247F49" w:rsidP="007106D5">
            <w:pPr>
              <w:jc w:val="center"/>
              <w:rPr>
                <w:rFonts w:ascii="Times New Roman" w:hAnsi="Times New Roman" w:cs="Times New Roman"/>
                <w:b/>
                <w:bCs/>
                <w:sz w:val="20"/>
                <w:szCs w:val="20"/>
              </w:rPr>
            </w:pPr>
            <w:r w:rsidRPr="004F71A4">
              <w:rPr>
                <w:rFonts w:ascii="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1C03C397" w14:textId="77777777" w:rsidR="00247F49" w:rsidRPr="004F71A4" w:rsidRDefault="00247F49" w:rsidP="007106D5">
            <w:pPr>
              <w:rPr>
                <w:rFonts w:ascii="Times New Roman" w:hAnsi="Times New Roman" w:cs="Times New Roman"/>
                <w:b/>
                <w:bCs/>
                <w:sz w:val="20"/>
                <w:szCs w:val="20"/>
              </w:rPr>
            </w:pPr>
            <w:r w:rsidRPr="004F71A4">
              <w:rPr>
                <w:rFonts w:ascii="Times New Roman" w:hAnsi="Times New Roman" w:cs="Times New Roman"/>
                <w:b/>
                <w:bCs/>
                <w:sz w:val="20"/>
                <w:szCs w:val="20"/>
              </w:rPr>
              <w:t> </w:t>
            </w:r>
          </w:p>
        </w:tc>
        <w:tc>
          <w:tcPr>
            <w:tcW w:w="1131" w:type="dxa"/>
            <w:tcBorders>
              <w:top w:val="single" w:sz="4" w:space="0" w:color="auto"/>
              <w:left w:val="nil"/>
              <w:bottom w:val="single" w:sz="4" w:space="0" w:color="auto"/>
              <w:right w:val="single" w:sz="4" w:space="0" w:color="auto"/>
            </w:tcBorders>
            <w:shd w:val="clear" w:color="auto" w:fill="auto"/>
            <w:vAlign w:val="center"/>
          </w:tcPr>
          <w:p w14:paraId="57733F1C" w14:textId="77777777" w:rsidR="00247F49" w:rsidRPr="004F71A4" w:rsidRDefault="00247F49" w:rsidP="007106D5">
            <w:pPr>
              <w:jc w:val="center"/>
              <w:rPr>
                <w:rFonts w:ascii="Times New Roman" w:hAnsi="Times New Roman" w:cs="Times New Roman"/>
                <w:sz w:val="20"/>
                <w:szCs w:val="20"/>
              </w:rPr>
            </w:pPr>
            <w:r w:rsidRPr="004F71A4">
              <w:rPr>
                <w:rFonts w:ascii="Times New Roman" w:hAnsi="Times New Roman" w:cs="Times New Roman"/>
                <w:sz w:val="20"/>
                <w:szCs w:val="20"/>
              </w:rPr>
              <w:t>8%</w:t>
            </w:r>
          </w:p>
        </w:tc>
        <w:tc>
          <w:tcPr>
            <w:tcW w:w="949" w:type="dxa"/>
          </w:tcPr>
          <w:p w14:paraId="7B490B68" w14:textId="77777777" w:rsidR="00247F49" w:rsidRDefault="00247F49" w:rsidP="007106D5">
            <w:pPr>
              <w:rPr>
                <w:rFonts w:ascii="Times New Roman" w:hAnsi="Times New Roman" w:cs="Times New Roman"/>
              </w:rPr>
            </w:pPr>
          </w:p>
        </w:tc>
        <w:tc>
          <w:tcPr>
            <w:tcW w:w="1313" w:type="dxa"/>
          </w:tcPr>
          <w:p w14:paraId="3C4786BF" w14:textId="77777777" w:rsidR="00247F49" w:rsidRDefault="00247F49" w:rsidP="007106D5">
            <w:pPr>
              <w:rPr>
                <w:rFonts w:ascii="Times New Roman" w:hAnsi="Times New Roman" w:cs="Times New Roman"/>
              </w:rPr>
            </w:pPr>
          </w:p>
        </w:tc>
        <w:tc>
          <w:tcPr>
            <w:tcW w:w="1271" w:type="dxa"/>
          </w:tcPr>
          <w:p w14:paraId="1F0931DE" w14:textId="77777777" w:rsidR="00247F49" w:rsidRDefault="00247F49" w:rsidP="007106D5">
            <w:pPr>
              <w:rPr>
                <w:rFonts w:ascii="Times New Roman" w:hAnsi="Times New Roman" w:cs="Times New Roman"/>
              </w:rPr>
            </w:pPr>
          </w:p>
        </w:tc>
      </w:tr>
      <w:tr w:rsidR="00247F49" w14:paraId="7A2C052B" w14:textId="77777777" w:rsidTr="007106D5">
        <w:tc>
          <w:tcPr>
            <w:tcW w:w="518" w:type="dxa"/>
          </w:tcPr>
          <w:p w14:paraId="074EE7E4" w14:textId="77777777" w:rsidR="00247F49" w:rsidRDefault="00247F49" w:rsidP="007106D5">
            <w:pPr>
              <w:rPr>
                <w:rFonts w:ascii="Times New Roman" w:hAnsi="Times New Roman" w:cs="Times New Roman"/>
              </w:rPr>
            </w:pPr>
            <w:r>
              <w:rPr>
                <w:rFonts w:ascii="Times New Roman" w:hAnsi="Times New Roman" w:cs="Times New Roman"/>
              </w:rPr>
              <w:t>2.</w:t>
            </w:r>
          </w:p>
        </w:tc>
        <w:tc>
          <w:tcPr>
            <w:tcW w:w="3194" w:type="dxa"/>
            <w:tcBorders>
              <w:top w:val="nil"/>
              <w:left w:val="single" w:sz="4" w:space="0" w:color="auto"/>
              <w:bottom w:val="single" w:sz="4" w:space="0" w:color="auto"/>
              <w:right w:val="single" w:sz="4" w:space="0" w:color="auto"/>
            </w:tcBorders>
            <w:shd w:val="clear" w:color="auto" w:fill="auto"/>
            <w:vAlign w:val="center"/>
          </w:tcPr>
          <w:p w14:paraId="7922CC86" w14:textId="77777777" w:rsidR="00247F49" w:rsidRPr="004F71A4" w:rsidRDefault="00247F49" w:rsidP="007106D5">
            <w:pPr>
              <w:rPr>
                <w:rFonts w:ascii="Times New Roman" w:hAnsi="Times New Roman" w:cs="Times New Roman"/>
                <w:sz w:val="20"/>
                <w:szCs w:val="20"/>
              </w:rPr>
            </w:pPr>
            <w:r w:rsidRPr="004F71A4">
              <w:rPr>
                <w:rFonts w:ascii="Times New Roman" w:hAnsi="Times New Roman" w:cs="Times New Roman"/>
                <w:sz w:val="20"/>
                <w:szCs w:val="20"/>
              </w:rPr>
              <w:t>ŚRODEK DO DEZYNFEKCJI SKÓRY KODAN TINKTUR FORTE, 250 ML</w:t>
            </w:r>
          </w:p>
        </w:tc>
        <w:tc>
          <w:tcPr>
            <w:tcW w:w="2095" w:type="dxa"/>
            <w:tcBorders>
              <w:top w:val="nil"/>
              <w:left w:val="nil"/>
              <w:bottom w:val="single" w:sz="4" w:space="0" w:color="auto"/>
              <w:right w:val="single" w:sz="4" w:space="0" w:color="auto"/>
            </w:tcBorders>
            <w:shd w:val="clear" w:color="auto" w:fill="auto"/>
            <w:vAlign w:val="center"/>
          </w:tcPr>
          <w:p w14:paraId="470D2172" w14:textId="77777777" w:rsidR="00247F49" w:rsidRPr="004F71A4" w:rsidRDefault="00247F49" w:rsidP="007106D5">
            <w:pPr>
              <w:jc w:val="center"/>
              <w:rPr>
                <w:rFonts w:ascii="Times New Roman" w:hAnsi="Times New Roman" w:cs="Times New Roman"/>
                <w:b/>
                <w:bCs/>
                <w:color w:val="FF0000"/>
                <w:sz w:val="20"/>
                <w:szCs w:val="20"/>
              </w:rPr>
            </w:pPr>
            <w:r w:rsidRPr="004F71A4">
              <w:rPr>
                <w:rFonts w:ascii="Times New Roman" w:hAnsi="Times New Roman" w:cs="Times New Roman"/>
                <w:b/>
                <w:bCs/>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5DC8FA7D" w14:textId="77777777" w:rsidR="00247F49" w:rsidRPr="004F71A4" w:rsidRDefault="00247F49" w:rsidP="007106D5">
            <w:pPr>
              <w:jc w:val="center"/>
              <w:rPr>
                <w:rFonts w:ascii="Times New Roman" w:hAnsi="Times New Roman" w:cs="Times New Roman"/>
                <w:sz w:val="20"/>
                <w:szCs w:val="20"/>
              </w:rPr>
            </w:pPr>
            <w:r w:rsidRPr="004F71A4">
              <w:rPr>
                <w:rFonts w:ascii="Times New Roman" w:hAnsi="Times New Roman" w:cs="Times New Roman"/>
                <w:sz w:val="20"/>
                <w:szCs w:val="20"/>
              </w:rPr>
              <w:t>SZT.</w:t>
            </w:r>
          </w:p>
        </w:tc>
        <w:tc>
          <w:tcPr>
            <w:tcW w:w="669" w:type="dxa"/>
            <w:tcBorders>
              <w:top w:val="nil"/>
              <w:left w:val="nil"/>
              <w:bottom w:val="single" w:sz="4" w:space="0" w:color="auto"/>
              <w:right w:val="single" w:sz="4" w:space="0" w:color="auto"/>
            </w:tcBorders>
            <w:shd w:val="clear" w:color="auto" w:fill="auto"/>
            <w:vAlign w:val="center"/>
          </w:tcPr>
          <w:p w14:paraId="023E72B8" w14:textId="77777777" w:rsidR="00247F49" w:rsidRPr="004F71A4" w:rsidRDefault="00247F49" w:rsidP="007106D5">
            <w:pPr>
              <w:jc w:val="center"/>
              <w:rPr>
                <w:rFonts w:ascii="Times New Roman" w:hAnsi="Times New Roman" w:cs="Times New Roman"/>
                <w:sz w:val="20"/>
                <w:szCs w:val="20"/>
              </w:rPr>
            </w:pPr>
            <w:r w:rsidRPr="004F71A4">
              <w:rPr>
                <w:rFonts w:ascii="Times New Roman" w:hAnsi="Times New Roman" w:cs="Times New Roman"/>
                <w:sz w:val="20"/>
                <w:szCs w:val="20"/>
              </w:rPr>
              <w:t>4</w:t>
            </w:r>
          </w:p>
        </w:tc>
        <w:tc>
          <w:tcPr>
            <w:tcW w:w="1329" w:type="dxa"/>
            <w:tcBorders>
              <w:top w:val="nil"/>
              <w:left w:val="nil"/>
              <w:bottom w:val="single" w:sz="4" w:space="0" w:color="auto"/>
              <w:right w:val="single" w:sz="4" w:space="0" w:color="auto"/>
            </w:tcBorders>
            <w:shd w:val="clear" w:color="auto" w:fill="auto"/>
            <w:vAlign w:val="center"/>
          </w:tcPr>
          <w:p w14:paraId="30C3A023" w14:textId="77777777" w:rsidR="00247F49" w:rsidRPr="004F71A4" w:rsidRDefault="00247F49" w:rsidP="007106D5">
            <w:pPr>
              <w:jc w:val="center"/>
              <w:rPr>
                <w:rFonts w:ascii="Times New Roman" w:hAnsi="Times New Roman" w:cs="Times New Roman"/>
                <w:sz w:val="20"/>
                <w:szCs w:val="20"/>
              </w:rPr>
            </w:pPr>
            <w:r w:rsidRPr="004F71A4">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5BE32765" w14:textId="77777777" w:rsidR="00247F49" w:rsidRPr="004F71A4" w:rsidRDefault="00247F49" w:rsidP="007106D5">
            <w:pPr>
              <w:rPr>
                <w:rFonts w:ascii="Times New Roman" w:hAnsi="Times New Roman" w:cs="Times New Roman"/>
                <w:sz w:val="20"/>
                <w:szCs w:val="20"/>
              </w:rPr>
            </w:pPr>
            <w:r w:rsidRPr="004F71A4">
              <w:rPr>
                <w:rFonts w:ascii="Times New Roman" w:hAnsi="Times New Roman" w:cs="Times New Roman"/>
                <w:sz w:val="20"/>
                <w:szCs w:val="20"/>
              </w:rPr>
              <w:t> </w:t>
            </w:r>
          </w:p>
        </w:tc>
        <w:tc>
          <w:tcPr>
            <w:tcW w:w="1131" w:type="dxa"/>
            <w:tcBorders>
              <w:top w:val="nil"/>
              <w:left w:val="nil"/>
              <w:bottom w:val="single" w:sz="4" w:space="0" w:color="auto"/>
              <w:right w:val="single" w:sz="4" w:space="0" w:color="auto"/>
            </w:tcBorders>
            <w:shd w:val="clear" w:color="auto" w:fill="auto"/>
            <w:vAlign w:val="center"/>
          </w:tcPr>
          <w:p w14:paraId="346B45E1" w14:textId="77777777" w:rsidR="00247F49" w:rsidRPr="004F71A4" w:rsidRDefault="00247F49" w:rsidP="007106D5">
            <w:pPr>
              <w:jc w:val="center"/>
              <w:rPr>
                <w:rFonts w:ascii="Times New Roman" w:hAnsi="Times New Roman" w:cs="Times New Roman"/>
                <w:sz w:val="20"/>
                <w:szCs w:val="20"/>
              </w:rPr>
            </w:pPr>
            <w:r w:rsidRPr="004F71A4">
              <w:rPr>
                <w:rFonts w:ascii="Times New Roman" w:hAnsi="Times New Roman" w:cs="Times New Roman"/>
                <w:sz w:val="20"/>
                <w:szCs w:val="20"/>
              </w:rPr>
              <w:t>8%</w:t>
            </w:r>
          </w:p>
        </w:tc>
        <w:tc>
          <w:tcPr>
            <w:tcW w:w="949" w:type="dxa"/>
          </w:tcPr>
          <w:p w14:paraId="126489B4" w14:textId="77777777" w:rsidR="00247F49" w:rsidRDefault="00247F49" w:rsidP="007106D5">
            <w:pPr>
              <w:rPr>
                <w:rFonts w:ascii="Times New Roman" w:hAnsi="Times New Roman" w:cs="Times New Roman"/>
              </w:rPr>
            </w:pPr>
          </w:p>
        </w:tc>
        <w:tc>
          <w:tcPr>
            <w:tcW w:w="1313" w:type="dxa"/>
          </w:tcPr>
          <w:p w14:paraId="36038460" w14:textId="77777777" w:rsidR="00247F49" w:rsidRDefault="00247F49" w:rsidP="007106D5">
            <w:pPr>
              <w:rPr>
                <w:rFonts w:ascii="Times New Roman" w:hAnsi="Times New Roman" w:cs="Times New Roman"/>
              </w:rPr>
            </w:pPr>
          </w:p>
        </w:tc>
        <w:tc>
          <w:tcPr>
            <w:tcW w:w="1271" w:type="dxa"/>
          </w:tcPr>
          <w:p w14:paraId="3FFA2361" w14:textId="77777777" w:rsidR="00247F49" w:rsidRDefault="00247F49" w:rsidP="007106D5">
            <w:pPr>
              <w:rPr>
                <w:rFonts w:ascii="Times New Roman" w:hAnsi="Times New Roman" w:cs="Times New Roman"/>
              </w:rPr>
            </w:pPr>
          </w:p>
        </w:tc>
      </w:tr>
      <w:tr w:rsidR="00247F49" w14:paraId="6B7F4365" w14:textId="77777777" w:rsidTr="007106D5">
        <w:tc>
          <w:tcPr>
            <w:tcW w:w="518" w:type="dxa"/>
          </w:tcPr>
          <w:p w14:paraId="05CF4706" w14:textId="77777777" w:rsidR="00247F49" w:rsidRDefault="00247F49" w:rsidP="007106D5">
            <w:pPr>
              <w:rPr>
                <w:rFonts w:ascii="Times New Roman" w:hAnsi="Times New Roman" w:cs="Times New Roman"/>
              </w:rPr>
            </w:pPr>
          </w:p>
        </w:tc>
        <w:tc>
          <w:tcPr>
            <w:tcW w:w="3194" w:type="dxa"/>
            <w:tcBorders>
              <w:right w:val="nil"/>
            </w:tcBorders>
          </w:tcPr>
          <w:p w14:paraId="7BE46327" w14:textId="77777777" w:rsidR="00247F49" w:rsidRPr="006130D8" w:rsidRDefault="00247F49" w:rsidP="007106D5">
            <w:pPr>
              <w:jc w:val="center"/>
              <w:rPr>
                <w:rFonts w:ascii="Times New Roman" w:hAnsi="Times New Roman" w:cs="Times New Roman"/>
                <w:b/>
              </w:rPr>
            </w:pPr>
            <w:r w:rsidRPr="006130D8">
              <w:rPr>
                <w:rFonts w:ascii="Times New Roman" w:hAnsi="Times New Roman" w:cs="Times New Roman"/>
                <w:b/>
              </w:rPr>
              <w:t>RAZEM</w:t>
            </w:r>
          </w:p>
        </w:tc>
        <w:tc>
          <w:tcPr>
            <w:tcW w:w="2095" w:type="dxa"/>
            <w:tcBorders>
              <w:left w:val="nil"/>
              <w:right w:val="nil"/>
            </w:tcBorders>
          </w:tcPr>
          <w:p w14:paraId="03BCD54B" w14:textId="77777777" w:rsidR="00247F49" w:rsidRDefault="00247F49" w:rsidP="007106D5">
            <w:pPr>
              <w:rPr>
                <w:rFonts w:ascii="Times New Roman" w:hAnsi="Times New Roman" w:cs="Times New Roman"/>
              </w:rPr>
            </w:pPr>
          </w:p>
        </w:tc>
        <w:tc>
          <w:tcPr>
            <w:tcW w:w="709" w:type="dxa"/>
            <w:tcBorders>
              <w:left w:val="nil"/>
              <w:right w:val="nil"/>
            </w:tcBorders>
          </w:tcPr>
          <w:p w14:paraId="7E4F571D" w14:textId="77777777" w:rsidR="00247F49" w:rsidRDefault="00247F49" w:rsidP="007106D5">
            <w:pPr>
              <w:rPr>
                <w:rFonts w:ascii="Times New Roman" w:hAnsi="Times New Roman" w:cs="Times New Roman"/>
              </w:rPr>
            </w:pPr>
          </w:p>
        </w:tc>
        <w:tc>
          <w:tcPr>
            <w:tcW w:w="669" w:type="dxa"/>
            <w:tcBorders>
              <w:left w:val="nil"/>
            </w:tcBorders>
          </w:tcPr>
          <w:p w14:paraId="44CDEE91" w14:textId="77777777" w:rsidR="00247F49" w:rsidRDefault="00247F49" w:rsidP="007106D5">
            <w:pPr>
              <w:rPr>
                <w:rFonts w:ascii="Times New Roman" w:hAnsi="Times New Roman" w:cs="Times New Roman"/>
              </w:rPr>
            </w:pPr>
          </w:p>
        </w:tc>
        <w:tc>
          <w:tcPr>
            <w:tcW w:w="1329" w:type="dxa"/>
          </w:tcPr>
          <w:p w14:paraId="2B461468" w14:textId="77777777" w:rsidR="00247F49" w:rsidRDefault="00247F49" w:rsidP="007106D5">
            <w:pPr>
              <w:rPr>
                <w:rFonts w:ascii="Times New Roman" w:hAnsi="Times New Roman" w:cs="Times New Roman"/>
              </w:rPr>
            </w:pPr>
          </w:p>
        </w:tc>
        <w:tc>
          <w:tcPr>
            <w:tcW w:w="992" w:type="dxa"/>
          </w:tcPr>
          <w:p w14:paraId="3A89AA8E" w14:textId="77777777" w:rsidR="00247F49" w:rsidRDefault="00247F49" w:rsidP="007106D5">
            <w:pPr>
              <w:rPr>
                <w:rFonts w:ascii="Times New Roman" w:hAnsi="Times New Roman" w:cs="Times New Roman"/>
              </w:rPr>
            </w:pPr>
          </w:p>
        </w:tc>
        <w:tc>
          <w:tcPr>
            <w:tcW w:w="1131" w:type="dxa"/>
          </w:tcPr>
          <w:p w14:paraId="4E60DC15" w14:textId="77777777" w:rsidR="00247F49" w:rsidRDefault="00247F49" w:rsidP="007106D5">
            <w:pPr>
              <w:rPr>
                <w:rFonts w:ascii="Times New Roman" w:hAnsi="Times New Roman" w:cs="Times New Roman"/>
              </w:rPr>
            </w:pPr>
          </w:p>
        </w:tc>
        <w:tc>
          <w:tcPr>
            <w:tcW w:w="949" w:type="dxa"/>
          </w:tcPr>
          <w:p w14:paraId="74E7EAF1" w14:textId="77777777" w:rsidR="00247F49" w:rsidRDefault="00247F49" w:rsidP="007106D5">
            <w:pPr>
              <w:rPr>
                <w:rFonts w:ascii="Times New Roman" w:hAnsi="Times New Roman" w:cs="Times New Roman"/>
              </w:rPr>
            </w:pPr>
          </w:p>
        </w:tc>
        <w:tc>
          <w:tcPr>
            <w:tcW w:w="1313" w:type="dxa"/>
          </w:tcPr>
          <w:p w14:paraId="002D0D2D" w14:textId="77777777" w:rsidR="00247F49" w:rsidRDefault="00247F49" w:rsidP="007106D5">
            <w:pPr>
              <w:rPr>
                <w:rFonts w:ascii="Times New Roman" w:hAnsi="Times New Roman" w:cs="Times New Roman"/>
              </w:rPr>
            </w:pPr>
          </w:p>
        </w:tc>
        <w:tc>
          <w:tcPr>
            <w:tcW w:w="1271" w:type="dxa"/>
          </w:tcPr>
          <w:p w14:paraId="5B5F20EE" w14:textId="77777777" w:rsidR="00247F49" w:rsidRDefault="00247F49" w:rsidP="007106D5">
            <w:pPr>
              <w:rPr>
                <w:rFonts w:ascii="Times New Roman" w:hAnsi="Times New Roman" w:cs="Times New Roman"/>
              </w:rPr>
            </w:pPr>
          </w:p>
        </w:tc>
      </w:tr>
    </w:tbl>
    <w:p w14:paraId="0C49685D" w14:textId="77777777" w:rsidR="00247F49" w:rsidRDefault="00247F49" w:rsidP="00247F49">
      <w:pPr>
        <w:rPr>
          <w:rFonts w:ascii="Times New Roman" w:hAnsi="Times New Roman" w:cs="Times New Roman"/>
        </w:rPr>
      </w:pPr>
    </w:p>
    <w:p w14:paraId="77357633" w14:textId="77777777" w:rsidR="00247F49" w:rsidRDefault="00247F49" w:rsidP="00247F49">
      <w:pPr>
        <w:rPr>
          <w:rFonts w:ascii="Times New Roman" w:hAnsi="Times New Roman" w:cs="Times New Roman"/>
        </w:rPr>
      </w:pPr>
    </w:p>
    <w:p w14:paraId="59046821" w14:textId="77777777" w:rsidR="00247F49" w:rsidRDefault="00247F49" w:rsidP="00247F49">
      <w:pPr>
        <w:spacing w:after="0" w:line="240" w:lineRule="auto"/>
        <w:rPr>
          <w:rFonts w:ascii="Times New Roman" w:eastAsia="Times New Roman" w:hAnsi="Times New Roman" w:cs="Times New Roman"/>
          <w:sz w:val="24"/>
          <w:szCs w:val="24"/>
          <w:lang w:eastAsia="pl-PL"/>
        </w:rPr>
      </w:pPr>
      <w:r w:rsidRPr="006130D8">
        <w:rPr>
          <w:rFonts w:ascii="Times New Roman" w:eastAsia="Times New Roman" w:hAnsi="Times New Roman" w:cs="Times New Roman"/>
          <w:sz w:val="24"/>
          <w:szCs w:val="24"/>
          <w:lang w:eastAsia="pl-PL"/>
        </w:rPr>
        <w:t xml:space="preserve">Miejscowość…………………………, dnia …………………   </w:t>
      </w:r>
      <w:r>
        <w:rPr>
          <w:rFonts w:ascii="Times New Roman" w:eastAsia="Times New Roman" w:hAnsi="Times New Roman" w:cs="Times New Roman"/>
          <w:sz w:val="24"/>
          <w:szCs w:val="24"/>
          <w:lang w:eastAsia="pl-PL"/>
        </w:rPr>
        <w:t xml:space="preserve">                                                            </w:t>
      </w:r>
    </w:p>
    <w:p w14:paraId="191B9F85" w14:textId="77777777" w:rsidR="00247F49"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3C36983" w14:textId="77777777" w:rsidR="00247F49" w:rsidRPr="006130D8" w:rsidRDefault="00247F49" w:rsidP="00247F4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490B958" w14:textId="5D66296D" w:rsidR="00247F49" w:rsidRPr="007106D5" w:rsidRDefault="00247F49" w:rsidP="000A1A0F">
      <w:pPr>
        <w:rPr>
          <w:rFonts w:ascii="Times New Roman" w:hAnsi="Times New Roman" w:cs="Times New Roman"/>
        </w:rPr>
        <w:sectPr w:rsidR="00247F49" w:rsidRPr="007106D5" w:rsidSect="009E20A7">
          <w:pgSz w:w="16838" w:h="11906" w:orient="landscape"/>
          <w:pgMar w:top="1985" w:right="1418" w:bottom="1418" w:left="1418" w:header="709" w:footer="709" w:gutter="0"/>
          <w:cols w:space="708"/>
          <w:docGrid w:linePitch="360"/>
        </w:sectPr>
      </w:pPr>
      <w:r>
        <w:rPr>
          <w:rFonts w:ascii="Times New Roman" w:hAnsi="Times New Roman" w:cs="Times New Roman"/>
        </w:rPr>
        <w:t xml:space="preserve">                                                                                                                                                                                   (pieczątka, podpis osoby upoważnione</w:t>
      </w:r>
      <w:r w:rsidR="007106D5">
        <w:rPr>
          <w:rFonts w:ascii="Times New Roman" w:hAnsi="Times New Roman" w:cs="Times New Roman"/>
        </w:rPr>
        <w:t>j)</w:t>
      </w:r>
    </w:p>
    <w:p w14:paraId="369388AE" w14:textId="77777777" w:rsidR="007106D5" w:rsidRDefault="007106D5" w:rsidP="007106D5">
      <w:pPr>
        <w:rPr>
          <w:rFonts w:ascii="Times New Roman" w:hAnsi="Times New Roman" w:cs="Times New Roman"/>
          <w:iCs/>
        </w:rPr>
      </w:pPr>
    </w:p>
    <w:p w14:paraId="1308483D" w14:textId="5DCC9E09" w:rsidR="008B0589" w:rsidRPr="00C76698" w:rsidRDefault="008B0589" w:rsidP="00260441">
      <w:pPr>
        <w:autoSpaceDE w:val="0"/>
        <w:autoSpaceDN w:val="0"/>
        <w:adjustRightInd w:val="0"/>
        <w:ind w:right="-2"/>
        <w:jc w:val="right"/>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 xml:space="preserve">Załącznik nr </w:t>
      </w:r>
      <w:r w:rsidR="005B1372" w:rsidRPr="00C76698">
        <w:rPr>
          <w:rFonts w:ascii="Times New Roman" w:eastAsia="Times New Roman" w:hAnsi="Times New Roman" w:cs="Times New Roman"/>
          <w:b/>
          <w:color w:val="000000" w:themeColor="text1"/>
          <w:lang w:eastAsia="pl-PL"/>
        </w:rPr>
        <w:t>3</w:t>
      </w:r>
      <w:r w:rsidRPr="00C76698">
        <w:rPr>
          <w:rFonts w:ascii="Times New Roman" w:eastAsia="Times New Roman" w:hAnsi="Times New Roman" w:cs="Times New Roman"/>
          <w:b/>
          <w:color w:val="000000" w:themeColor="text1"/>
          <w:lang w:eastAsia="pl-PL"/>
        </w:rPr>
        <w:t xml:space="preserve"> do SWZ</w:t>
      </w:r>
    </w:p>
    <w:p w14:paraId="6369756D" w14:textId="778B98B8" w:rsidR="008B0589" w:rsidRPr="00C76698" w:rsidRDefault="00805C7A" w:rsidP="00805C7A">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16ED05E" w14:textId="1D60309D" w:rsidR="00805C7A" w:rsidRPr="00C76698" w:rsidRDefault="00805C7A" w:rsidP="00805C7A">
      <w:pPr>
        <w:spacing w:after="0" w:line="240" w:lineRule="auto"/>
        <w:rPr>
          <w:rFonts w:ascii="Times New Roman" w:hAnsi="Times New Roman" w:cs="Times New Roman"/>
          <w:i/>
          <w:color w:val="000000" w:themeColor="text1"/>
        </w:rPr>
      </w:pPr>
      <w:r w:rsidRPr="00C76698">
        <w:rPr>
          <w:rFonts w:ascii="Times New Roman" w:hAnsi="Times New Roman" w:cs="Times New Roman"/>
          <w:i/>
          <w:color w:val="000000" w:themeColor="text1"/>
        </w:rPr>
        <w:t xml:space="preserve">         (nazwa Wykonawcy)</w:t>
      </w:r>
    </w:p>
    <w:p w14:paraId="2D9BA3C0" w14:textId="77777777" w:rsidR="000E1D13" w:rsidRPr="00C76698" w:rsidRDefault="000E1D13" w:rsidP="000E1D13">
      <w:pPr>
        <w:spacing w:after="120" w:line="360" w:lineRule="auto"/>
        <w:rPr>
          <w:rFonts w:ascii="Times New Roman" w:hAnsi="Times New Roman" w:cs="Times New Roman"/>
          <w:b/>
          <w:color w:val="000000" w:themeColor="text1"/>
          <w:u w:val="single"/>
        </w:rPr>
      </w:pPr>
    </w:p>
    <w:p w14:paraId="5FCAB53B" w14:textId="5497FE44" w:rsidR="008B0589" w:rsidRPr="00C76698" w:rsidRDefault="00805C7A" w:rsidP="00805C7A">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w:t>
      </w:r>
      <w:r w:rsidR="008B0589" w:rsidRPr="00C76698">
        <w:rPr>
          <w:rFonts w:ascii="Times New Roman" w:hAnsi="Times New Roman" w:cs="Times New Roman"/>
          <w:b/>
          <w:color w:val="000000" w:themeColor="text1"/>
          <w:u w:val="single"/>
        </w:rPr>
        <w:t xml:space="preserve">OŚWIADCZENIE WYKONAWCY </w:t>
      </w:r>
    </w:p>
    <w:p w14:paraId="7E978214" w14:textId="77777777"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15663DD1" w14:textId="7AFDF876"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w:t>
      </w:r>
      <w:r w:rsidR="00805C7A" w:rsidRPr="00C76698">
        <w:rPr>
          <w:rFonts w:ascii="Times New Roman" w:hAnsi="Times New Roman" w:cs="Times New Roman"/>
          <w:b/>
          <w:color w:val="000000" w:themeColor="text1"/>
        </w:rPr>
        <w:t>znych (dalej jako: ustawa Pzp)</w:t>
      </w:r>
    </w:p>
    <w:p w14:paraId="7C31C62B" w14:textId="77777777" w:rsidR="00805C7A" w:rsidRPr="00C76698" w:rsidRDefault="00805C7A" w:rsidP="00805C7A">
      <w:pPr>
        <w:spacing w:after="0" w:line="240" w:lineRule="auto"/>
        <w:jc w:val="center"/>
        <w:rPr>
          <w:rFonts w:ascii="Times New Roman" w:hAnsi="Times New Roman" w:cs="Times New Roman"/>
          <w:b/>
          <w:color w:val="000000" w:themeColor="text1"/>
        </w:rPr>
      </w:pPr>
    </w:p>
    <w:p w14:paraId="0E5E3AD8" w14:textId="24E41B9A" w:rsidR="008B0589" w:rsidRPr="00C76698" w:rsidRDefault="008B0589" w:rsidP="00733BB4">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na </w:t>
      </w:r>
      <w:r w:rsidR="00733BB4" w:rsidRPr="00C76698">
        <w:rPr>
          <w:rFonts w:ascii="Times New Roman" w:eastAsia="Times New Roman" w:hAnsi="Times New Roman" w:cs="Times New Roman"/>
          <w:b/>
          <w:color w:val="000000" w:themeColor="text1"/>
        </w:rPr>
        <w:t>„</w:t>
      </w:r>
      <w:r w:rsidR="000A7739">
        <w:rPr>
          <w:rFonts w:ascii="Times New Roman" w:eastAsia="Times New Roman" w:hAnsi="Times New Roman" w:cs="Times New Roman"/>
          <w:b/>
          <w:color w:val="000000" w:themeColor="text1"/>
        </w:rPr>
        <w:t xml:space="preserve">Zakup </w:t>
      </w:r>
      <w:r w:rsidR="007106D5">
        <w:rPr>
          <w:rFonts w:ascii="Times New Roman" w:eastAsia="Times New Roman" w:hAnsi="Times New Roman" w:cs="Times New Roman"/>
          <w:b/>
          <w:color w:val="000000" w:themeColor="text1"/>
        </w:rPr>
        <w:t>i dostawa leków oraz środków medycznych</w:t>
      </w:r>
      <w:r w:rsidR="002E2C98" w:rsidRPr="00C76698">
        <w:rPr>
          <w:rFonts w:ascii="Times New Roman" w:eastAsia="Times New Roman" w:hAnsi="Times New Roman" w:cs="Times New Roman"/>
          <w:b/>
          <w:color w:val="000000" w:themeColor="text1"/>
        </w:rPr>
        <w:t>.</w:t>
      </w:r>
      <w:r w:rsidR="00733BB4" w:rsidRPr="00C76698">
        <w:rPr>
          <w:rFonts w:ascii="Times New Roman" w:eastAsia="Times New Roman" w:hAnsi="Times New Roman" w:cs="Times New Roman"/>
          <w:b/>
          <w:color w:val="000000" w:themeColor="text1"/>
          <w:lang w:eastAsia="pl-PL"/>
        </w:rPr>
        <w:t>”</w:t>
      </w:r>
      <w:r w:rsidR="007106D5">
        <w:rPr>
          <w:rFonts w:ascii="Times New Roman" w:eastAsia="Times New Roman" w:hAnsi="Times New Roman" w:cs="Times New Roman"/>
          <w:b/>
          <w:color w:val="000000" w:themeColor="text1"/>
          <w:lang w:eastAsia="pl-PL"/>
        </w:rPr>
        <w:t xml:space="preserve">  ZP/41/2025</w:t>
      </w:r>
      <w:r w:rsidR="00733BB4"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6260642C" w14:textId="77777777" w:rsidR="00805C7A" w:rsidRPr="00C76698" w:rsidRDefault="00805C7A" w:rsidP="004D070E">
      <w:pPr>
        <w:spacing w:before="120" w:after="0" w:line="360" w:lineRule="auto"/>
        <w:jc w:val="center"/>
        <w:rPr>
          <w:rFonts w:ascii="Times New Roman" w:hAnsi="Times New Roman" w:cs="Times New Roman"/>
          <w:b/>
          <w:color w:val="000000" w:themeColor="text1"/>
          <w:u w:val="single"/>
        </w:rPr>
      </w:pPr>
    </w:p>
    <w:p w14:paraId="7BB62B73" w14:textId="77777777" w:rsidR="00996AF0" w:rsidRPr="00C76698" w:rsidRDefault="008B0589" w:rsidP="004D070E">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Pr="00C76698" w:rsidRDefault="008B0589" w:rsidP="00996AF0">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Z </w:t>
      </w:r>
      <w:r w:rsidR="00805C7A" w:rsidRPr="00C76698">
        <w:rPr>
          <w:rFonts w:ascii="Times New Roman" w:hAnsi="Times New Roman" w:cs="Times New Roman"/>
          <w:b/>
          <w:color w:val="000000" w:themeColor="text1"/>
          <w:spacing w:val="-2"/>
          <w:u w:val="single"/>
        </w:rPr>
        <w:t>P</w:t>
      </w:r>
      <w:r w:rsidRPr="00C76698">
        <w:rPr>
          <w:rFonts w:ascii="Times New Roman" w:hAnsi="Times New Roman" w:cs="Times New Roman"/>
          <w:b/>
          <w:color w:val="000000" w:themeColor="text1"/>
          <w:spacing w:val="-2"/>
          <w:u w:val="single"/>
        </w:rPr>
        <w:t>OSTĘPOWANIA</w:t>
      </w:r>
    </w:p>
    <w:p w14:paraId="68A59D45" w14:textId="77777777" w:rsidR="008B0589" w:rsidRPr="00C76698" w:rsidRDefault="008B0589" w:rsidP="008B0589">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348F490B" w14:textId="310EDD0E"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art. 108 ust. 1 ustawy Pzp.</w:t>
      </w:r>
    </w:p>
    <w:p w14:paraId="77F1F0D4" w14:textId="41A3C367"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w:t>
      </w:r>
      <w:r w:rsidR="00996AF0" w:rsidRPr="00C76698">
        <w:rPr>
          <w:rFonts w:ascii="Times New Roman" w:hAnsi="Times New Roman" w:cs="Times New Roman"/>
          <w:color w:val="000000" w:themeColor="text1"/>
        </w:rPr>
        <w:t>,</w:t>
      </w:r>
      <w:r w:rsidR="002B55F2" w:rsidRPr="00C76698">
        <w:rPr>
          <w:rFonts w:ascii="Times New Roman" w:hAnsi="Times New Roman" w:cs="Times New Roman"/>
          <w:color w:val="000000" w:themeColor="text1"/>
        </w:rPr>
        <w:t xml:space="preserve"> </w:t>
      </w:r>
      <w:r w:rsidRPr="00C76698">
        <w:rPr>
          <w:rFonts w:ascii="Times New Roman" w:hAnsi="Times New Roman" w:cs="Times New Roman"/>
          <w:color w:val="000000" w:themeColor="text1"/>
        </w:rPr>
        <w:t>ustawy Pzp</w:t>
      </w:r>
      <w:r w:rsidR="00996AF0" w:rsidRPr="00C76698">
        <w:rPr>
          <w:rFonts w:ascii="Times New Roman" w:hAnsi="Times New Roman" w:cs="Times New Roman"/>
          <w:color w:val="000000" w:themeColor="text1"/>
        </w:rPr>
        <w:t>.</w:t>
      </w:r>
    </w:p>
    <w:p w14:paraId="17B0D9F2"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5BA135CF"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i 6 lub art. 109 ust. 1 pkt 4</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57BBD83" w14:textId="691B8978" w:rsidR="008B0589" w:rsidRPr="00C76698" w:rsidRDefault="008B0589" w:rsidP="008B0589">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p>
    <w:p w14:paraId="1144C72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99FC5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55656FAB"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B599A4" w14:textId="726D6180" w:rsidR="0019282D" w:rsidRPr="00C76698" w:rsidRDefault="0019282D"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C21C2C">
        <w:rPr>
          <w:rFonts w:ascii="Times New Roman" w:hAnsi="Times New Roman" w:cs="Times New Roman"/>
          <w:color w:val="000000" w:themeColor="text1"/>
        </w:rPr>
        <w:t>5</w:t>
      </w:r>
      <w:r w:rsidRPr="00C76698">
        <w:rPr>
          <w:rFonts w:ascii="Times New Roman" w:hAnsi="Times New Roman" w:cs="Times New Roman"/>
          <w:color w:val="000000" w:themeColor="text1"/>
        </w:rPr>
        <w:t xml:space="preserve"> r., poz. </w:t>
      </w:r>
      <w:r w:rsidR="003C2231" w:rsidRPr="00C76698">
        <w:rPr>
          <w:rFonts w:ascii="Times New Roman" w:hAnsi="Times New Roman" w:cs="Times New Roman"/>
          <w:color w:val="000000" w:themeColor="text1"/>
        </w:rPr>
        <w:t>5</w:t>
      </w:r>
      <w:r w:rsidR="00C21C2C">
        <w:rPr>
          <w:rFonts w:ascii="Times New Roman" w:hAnsi="Times New Roman" w:cs="Times New Roman"/>
          <w:color w:val="000000" w:themeColor="text1"/>
        </w:rPr>
        <w:t>14</w:t>
      </w:r>
      <w:r w:rsidRPr="00C76698">
        <w:rPr>
          <w:rFonts w:ascii="Times New Roman" w:hAnsi="Times New Roman" w:cs="Times New Roman"/>
          <w:color w:val="000000" w:themeColor="text1"/>
        </w:rPr>
        <w:t xml:space="preserve">). </w:t>
      </w:r>
    </w:p>
    <w:p w14:paraId="4415DF0C" w14:textId="5EE15576" w:rsidR="008B0589" w:rsidRPr="00C76698" w:rsidRDefault="008B0589" w:rsidP="008B0589">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16EE25CF" w14:textId="739D7F57" w:rsidR="008B0589" w:rsidRPr="00C76698" w:rsidRDefault="008B0589" w:rsidP="004D070E">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6379B0F8" w14:textId="40737971" w:rsidR="008B0589" w:rsidRPr="00C76698" w:rsidRDefault="008B0589" w:rsidP="00996AF0">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w:t>
      </w:r>
      <w:r w:rsidR="00996AF0" w:rsidRPr="00C76698">
        <w:rPr>
          <w:rFonts w:ascii="Times New Roman" w:hAnsi="Times New Roman" w:cs="Times New Roman"/>
        </w:rPr>
        <w:t>………..</w:t>
      </w:r>
      <w:r w:rsidRPr="00C76698">
        <w:rPr>
          <w:rFonts w:ascii="Times New Roman" w:hAnsi="Times New Roman" w:cs="Times New Roman"/>
        </w:rPr>
        <w:t>……………………………………..(podać pełną nazwę/firmę, adres, a także w zależności od podmiotu: NIP/PESEL, KRS/CEiDG) nie zachodzą podstawy wykluczenia z postępowania o udzielenie zamówienia.</w:t>
      </w:r>
    </w:p>
    <w:p w14:paraId="4E86FA14" w14:textId="77777777" w:rsidR="008B0589" w:rsidRPr="00C76698" w:rsidRDefault="008B0589" w:rsidP="008B0589">
      <w:pPr>
        <w:spacing w:after="0" w:line="240" w:lineRule="auto"/>
        <w:jc w:val="both"/>
        <w:rPr>
          <w:rFonts w:ascii="Times New Roman" w:hAnsi="Times New Roman" w:cs="Times New Roman"/>
        </w:rPr>
      </w:pPr>
    </w:p>
    <w:p w14:paraId="4E5C0F78" w14:textId="77777777" w:rsidR="00996AF0" w:rsidRPr="00C76698" w:rsidRDefault="00996AF0" w:rsidP="008B0589">
      <w:pPr>
        <w:spacing w:after="0" w:line="240" w:lineRule="auto"/>
        <w:jc w:val="both"/>
        <w:rPr>
          <w:rFonts w:ascii="Times New Roman" w:hAnsi="Times New Roman" w:cs="Times New Roman"/>
          <w:color w:val="000000" w:themeColor="text1"/>
        </w:rPr>
      </w:pPr>
    </w:p>
    <w:p w14:paraId="3F7C58C1" w14:textId="6794D33F" w:rsidR="004D070E" w:rsidRPr="00C76698" w:rsidRDefault="008B0589" w:rsidP="00123934">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1CC07190"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lastRenderedPageBreak/>
        <w:t>INFORMACJA DOTYCZĄCA WYKONAWCY:</w:t>
      </w:r>
    </w:p>
    <w:p w14:paraId="058B9A15" w14:textId="0CEBECE8" w:rsidR="008B0589" w:rsidRPr="00C76698" w:rsidRDefault="008B0589" w:rsidP="00996AF0">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spełniam warunki udziału w postępowaniu określone przez </w:t>
      </w:r>
      <w:r w:rsidR="001C60ED"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 xml:space="preserve">amawiającego </w:t>
      </w:r>
      <w:r w:rsidR="00996AF0" w:rsidRPr="00C76698">
        <w:rPr>
          <w:rFonts w:ascii="Times New Roman" w:hAnsi="Times New Roman" w:cs="Times New Roman"/>
          <w:color w:val="000000" w:themeColor="text1"/>
        </w:rPr>
        <w:br/>
      </w:r>
      <w:r w:rsidRPr="00C76698">
        <w:rPr>
          <w:rFonts w:ascii="Times New Roman" w:hAnsi="Times New Roman" w:cs="Times New Roman"/>
          <w:color w:val="000000" w:themeColor="text1"/>
        </w:rP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57A2BB98"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19039741" w14:textId="77777777" w:rsidR="008B0589" w:rsidRPr="00C76698"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39CE54B5" w14:textId="3A1DFD6C"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Oświadczam, że w celu wykazania spełniania warunków udziału w postępowaniu, określonych przez </w:t>
      </w:r>
      <w:r w:rsidR="00996AF0"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amawiającego w …………………………………………………...………</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w:t>
      </w:r>
      <w:r w:rsidRPr="00C76698">
        <w:rPr>
          <w:rFonts w:ascii="Times New Roman" w:hAnsi="Times New Roman" w:cs="Times New Roman"/>
          <w:i/>
          <w:color w:val="000000" w:themeColor="text1"/>
        </w:rPr>
        <w:t xml:space="preserve"> </w:t>
      </w:r>
    </w:p>
    <w:p w14:paraId="3B947128" w14:textId="310D05B3"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48C5D75C" w14:textId="1F8E339A"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68E3B75E" w14:textId="77777777"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02FE6DEA" w14:textId="77777777" w:rsidR="008B0589" w:rsidRPr="00C76698" w:rsidRDefault="008B0589" w:rsidP="008B0589">
      <w:pPr>
        <w:spacing w:after="0" w:line="360" w:lineRule="auto"/>
        <w:jc w:val="both"/>
        <w:rPr>
          <w:rFonts w:ascii="Times New Roman" w:hAnsi="Times New Roman" w:cs="Times New Roman"/>
          <w:color w:val="000000" w:themeColor="text1"/>
        </w:rPr>
      </w:pPr>
    </w:p>
    <w:p w14:paraId="75CB5889" w14:textId="77777777" w:rsidR="008B0589" w:rsidRPr="00C76698"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038255C3" w14:textId="17166B74" w:rsidR="008B0589" w:rsidRPr="00C76698" w:rsidRDefault="008B0589" w:rsidP="00762E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C76698">
        <w:rPr>
          <w:rFonts w:ascii="Times New Roman" w:hAnsi="Times New Roman" w:cs="Times New Roman"/>
          <w:color w:val="000000" w:themeColor="text1"/>
        </w:rPr>
        <w:t>cji.</w:t>
      </w:r>
    </w:p>
    <w:p w14:paraId="70A6A02A"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435B6744"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249566DC"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78F93F7B" w14:textId="77777777" w:rsidR="00733E69" w:rsidRDefault="00733E69" w:rsidP="00733E69">
      <w:pPr>
        <w:tabs>
          <w:tab w:val="left" w:pos="3900"/>
        </w:tabs>
        <w:autoSpaceDE w:val="0"/>
        <w:spacing w:after="0"/>
        <w:ind w:right="709"/>
        <w:jc w:val="right"/>
        <w:rPr>
          <w:rFonts w:ascii="Times New Roman" w:hAnsi="Times New Roman" w:cs="Times New Roman"/>
        </w:rPr>
      </w:pPr>
    </w:p>
    <w:p w14:paraId="1F06AFF1" w14:textId="77777777" w:rsidR="00733E69" w:rsidRDefault="00733E69" w:rsidP="00733E69">
      <w:pPr>
        <w:tabs>
          <w:tab w:val="left" w:pos="3900"/>
        </w:tabs>
        <w:autoSpaceDE w:val="0"/>
        <w:spacing w:after="0"/>
        <w:ind w:right="709"/>
        <w:jc w:val="right"/>
        <w:rPr>
          <w:rFonts w:ascii="Times New Roman" w:hAnsi="Times New Roman" w:cs="Times New Roman"/>
        </w:rPr>
      </w:pPr>
    </w:p>
    <w:p w14:paraId="1AD728F6" w14:textId="77777777" w:rsidR="00733E69" w:rsidRDefault="00733E69" w:rsidP="00733E69">
      <w:pPr>
        <w:tabs>
          <w:tab w:val="left" w:pos="3900"/>
        </w:tabs>
        <w:autoSpaceDE w:val="0"/>
        <w:spacing w:after="0"/>
        <w:ind w:right="709"/>
        <w:jc w:val="right"/>
        <w:rPr>
          <w:rFonts w:ascii="Times New Roman" w:hAnsi="Times New Roman" w:cs="Times New Roman"/>
        </w:rPr>
      </w:pPr>
    </w:p>
    <w:p w14:paraId="59997A44" w14:textId="5E987BED"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6FF45C3D"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5C827891" w14:textId="77777777" w:rsidR="00996AF0" w:rsidRPr="00C76698" w:rsidRDefault="00996AF0" w:rsidP="00733E69">
      <w:pPr>
        <w:jc w:val="right"/>
        <w:rPr>
          <w:rFonts w:ascii="Times New Roman" w:hAnsi="Times New Roman" w:cs="Times New Roman"/>
        </w:rPr>
      </w:pPr>
    </w:p>
    <w:p w14:paraId="14582ED7" w14:textId="77777777" w:rsidR="00996AF0" w:rsidRDefault="00996AF0" w:rsidP="00996AF0">
      <w:pPr>
        <w:jc w:val="both"/>
        <w:rPr>
          <w:rFonts w:ascii="Times New Roman" w:hAnsi="Times New Roman" w:cs="Times New Roman"/>
          <w:sz w:val="20"/>
          <w:szCs w:val="20"/>
        </w:rPr>
      </w:pPr>
    </w:p>
    <w:p w14:paraId="4740548C" w14:textId="77777777" w:rsidR="00996AF0" w:rsidRDefault="00996AF0" w:rsidP="00996AF0">
      <w:pPr>
        <w:jc w:val="both"/>
        <w:rPr>
          <w:rFonts w:ascii="Times New Roman" w:hAnsi="Times New Roman" w:cs="Times New Roman"/>
          <w:sz w:val="20"/>
          <w:szCs w:val="20"/>
        </w:rPr>
      </w:pPr>
    </w:p>
    <w:p w14:paraId="09F851E2" w14:textId="77777777" w:rsidR="00996AF0" w:rsidRDefault="00996AF0" w:rsidP="00996AF0">
      <w:pPr>
        <w:jc w:val="both"/>
        <w:rPr>
          <w:rFonts w:ascii="Times New Roman" w:hAnsi="Times New Roman" w:cs="Times New Roman"/>
          <w:sz w:val="20"/>
          <w:szCs w:val="20"/>
        </w:rPr>
      </w:pPr>
    </w:p>
    <w:p w14:paraId="23EF8205" w14:textId="5E03B690" w:rsidR="002C5680" w:rsidRDefault="002C5680" w:rsidP="009C0CB3">
      <w:pPr>
        <w:jc w:val="both"/>
        <w:rPr>
          <w:rFonts w:ascii="Times New Roman" w:hAnsi="Times New Roman" w:cs="Times New Roman"/>
          <w:sz w:val="20"/>
          <w:szCs w:val="20"/>
        </w:rPr>
      </w:pPr>
    </w:p>
    <w:p w14:paraId="4F7FA76D" w14:textId="6F46D6C3" w:rsidR="007106D5" w:rsidRDefault="007106D5" w:rsidP="009C0CB3">
      <w:pPr>
        <w:jc w:val="both"/>
        <w:rPr>
          <w:rFonts w:ascii="Times New Roman" w:hAnsi="Times New Roman" w:cs="Times New Roman"/>
          <w:sz w:val="20"/>
          <w:szCs w:val="20"/>
        </w:rPr>
      </w:pPr>
    </w:p>
    <w:p w14:paraId="0BA9F2B3" w14:textId="77777777" w:rsidR="007106D5" w:rsidRDefault="007106D5" w:rsidP="009C0CB3">
      <w:pPr>
        <w:jc w:val="both"/>
        <w:rPr>
          <w:rFonts w:ascii="Times New Roman" w:hAnsi="Times New Roman" w:cs="Times New Roman"/>
          <w:sz w:val="20"/>
          <w:szCs w:val="20"/>
        </w:rPr>
      </w:pPr>
    </w:p>
    <w:p w14:paraId="5E6BE53D" w14:textId="15FD5D4F" w:rsidR="002C5680" w:rsidRDefault="002C5680" w:rsidP="002C5680">
      <w:pPr>
        <w:spacing w:after="0" w:line="240" w:lineRule="auto"/>
        <w:jc w:val="right"/>
        <w:rPr>
          <w:rFonts w:ascii="Times New Roman" w:eastAsia="Times New Roman" w:hAnsi="Times New Roman" w:cs="Times New Roman"/>
          <w:b/>
          <w:bCs/>
          <w:color w:val="000000" w:themeColor="text1"/>
          <w:lang w:eastAsia="pl-PL"/>
        </w:rPr>
      </w:pPr>
      <w:r w:rsidRPr="007C637F">
        <w:rPr>
          <w:rFonts w:ascii="Times New Roman" w:eastAsia="Times New Roman" w:hAnsi="Times New Roman" w:cs="Times New Roman"/>
          <w:b/>
          <w:bCs/>
          <w:color w:val="000000" w:themeColor="text1"/>
          <w:lang w:eastAsia="pl-PL"/>
        </w:rPr>
        <w:lastRenderedPageBreak/>
        <w:t>Załącznik nr 4 do SWZ</w:t>
      </w:r>
    </w:p>
    <w:p w14:paraId="33F15127" w14:textId="4BC31A83" w:rsidR="007106D5" w:rsidRDefault="007106D5" w:rsidP="002C5680">
      <w:pPr>
        <w:spacing w:after="0" w:line="240" w:lineRule="auto"/>
        <w:jc w:val="right"/>
        <w:rPr>
          <w:rFonts w:ascii="Times New Roman" w:eastAsia="Times New Roman" w:hAnsi="Times New Roman" w:cs="Times New Roman"/>
          <w:b/>
          <w:bCs/>
          <w:color w:val="000000" w:themeColor="text1"/>
          <w:lang w:eastAsia="pl-PL"/>
        </w:rPr>
      </w:pPr>
    </w:p>
    <w:p w14:paraId="33E98E01" w14:textId="77777777" w:rsidR="007106D5" w:rsidRPr="007106D5" w:rsidRDefault="007106D5" w:rsidP="007106D5">
      <w:pPr>
        <w:jc w:val="center"/>
        <w:rPr>
          <w:rFonts w:ascii="Times New Roman" w:hAnsi="Times New Roman" w:cs="Times New Roman"/>
          <w:b/>
          <w:i/>
          <w:color w:val="000000"/>
        </w:rPr>
      </w:pPr>
      <w:r w:rsidRPr="007106D5">
        <w:rPr>
          <w:rFonts w:ascii="Times New Roman" w:hAnsi="Times New Roman" w:cs="Times New Roman"/>
          <w:b/>
          <w:i/>
          <w:color w:val="000000"/>
        </w:rPr>
        <w:t>PROJEKT</w:t>
      </w:r>
    </w:p>
    <w:p w14:paraId="21F99A7A" w14:textId="383C938D" w:rsidR="007106D5" w:rsidRPr="007106D5" w:rsidRDefault="007106D5" w:rsidP="007106D5">
      <w:pPr>
        <w:pStyle w:val="Nagwek6"/>
        <w:numPr>
          <w:ilvl w:val="0"/>
          <w:numId w:val="0"/>
        </w:numPr>
        <w:tabs>
          <w:tab w:val="left" w:pos="708"/>
        </w:tabs>
        <w:spacing w:before="0"/>
        <w:ind w:left="1152"/>
        <w:rPr>
          <w:rFonts w:ascii="Times New Roman" w:hAnsi="Times New Roman"/>
          <w:b/>
          <w:color w:val="000000" w:themeColor="text1"/>
          <w:sz w:val="22"/>
          <w:szCs w:val="22"/>
        </w:rPr>
      </w:pPr>
      <w:r w:rsidRPr="007106D5">
        <w:rPr>
          <w:rFonts w:ascii="Times New Roman" w:hAnsi="Times New Roman"/>
          <w:b/>
          <w:color w:val="000000" w:themeColor="text1"/>
          <w:sz w:val="22"/>
          <w:szCs w:val="22"/>
        </w:rPr>
        <w:t xml:space="preserve">                     UMOWA nr …………/MED./2025</w:t>
      </w:r>
    </w:p>
    <w:p w14:paraId="7FA7F330" w14:textId="77777777" w:rsidR="007106D5" w:rsidRPr="007106D5" w:rsidRDefault="007106D5" w:rsidP="007106D5">
      <w:pPr>
        <w:spacing w:before="120"/>
        <w:jc w:val="center"/>
        <w:rPr>
          <w:rFonts w:ascii="Times New Roman" w:hAnsi="Times New Roman" w:cs="Times New Roman"/>
          <w:b/>
          <w:bCs/>
        </w:rPr>
      </w:pPr>
      <w:r w:rsidRPr="007106D5">
        <w:rPr>
          <w:rFonts w:ascii="Times New Roman" w:hAnsi="Times New Roman" w:cs="Times New Roman"/>
          <w:b/>
          <w:bCs/>
        </w:rPr>
        <w:t xml:space="preserve">na </w:t>
      </w:r>
      <w:r w:rsidRPr="007106D5">
        <w:rPr>
          <w:rFonts w:ascii="Times New Roman" w:hAnsi="Times New Roman" w:cs="Times New Roman"/>
          <w:b/>
          <w:bCs/>
          <w:color w:val="000000" w:themeColor="text1"/>
        </w:rPr>
        <w:t xml:space="preserve">zakup i dostawę leków oraz </w:t>
      </w:r>
      <w:r w:rsidRPr="007106D5">
        <w:rPr>
          <w:rFonts w:ascii="Times New Roman" w:hAnsi="Times New Roman" w:cs="Times New Roman"/>
          <w:b/>
          <w:bCs/>
        </w:rPr>
        <w:t xml:space="preserve">medycznych środków materiałowych </w:t>
      </w:r>
    </w:p>
    <w:p w14:paraId="763FA652" w14:textId="771F31EE" w:rsidR="007106D5" w:rsidRPr="007106D5" w:rsidRDefault="007106D5" w:rsidP="007106D5">
      <w:pPr>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                                                               CZĘŚĆ….(1-32)</w:t>
      </w:r>
    </w:p>
    <w:p w14:paraId="02DC8EEE" w14:textId="77777777" w:rsidR="007106D5" w:rsidRPr="007106D5" w:rsidRDefault="007106D5" w:rsidP="007106D5">
      <w:pPr>
        <w:jc w:val="both"/>
        <w:rPr>
          <w:rFonts w:ascii="Times New Roman" w:hAnsi="Times New Roman" w:cs="Times New Roman"/>
          <w:color w:val="000000" w:themeColor="text1"/>
        </w:rPr>
      </w:pPr>
      <w:r w:rsidRPr="007106D5">
        <w:rPr>
          <w:rFonts w:ascii="Times New Roman" w:hAnsi="Times New Roman" w:cs="Times New Roman"/>
          <w:color w:val="000000" w:themeColor="text1"/>
        </w:rPr>
        <w:t>zawarta w dniu………………r. w Zegrzu, pomiędzy:</w:t>
      </w:r>
    </w:p>
    <w:p w14:paraId="6263ECBE" w14:textId="3E337A51" w:rsidR="007106D5" w:rsidRPr="007106D5" w:rsidRDefault="007106D5" w:rsidP="007106D5">
      <w:pPr>
        <w:pStyle w:val="Tytu"/>
        <w:jc w:val="both"/>
        <w:rPr>
          <w:b w:val="0"/>
          <w:color w:val="000000" w:themeColor="text1"/>
          <w:sz w:val="22"/>
          <w:szCs w:val="22"/>
        </w:rPr>
      </w:pPr>
      <w:r w:rsidRPr="007106D5">
        <w:rPr>
          <w:b w:val="0"/>
          <w:color w:val="000000" w:themeColor="text1"/>
          <w:sz w:val="22"/>
          <w:szCs w:val="22"/>
        </w:rPr>
        <w:t>Skarbem Państwa – 26 Wojskowym Oddziałem Gospodarczym</w:t>
      </w:r>
      <w:r w:rsidR="00C21C2C">
        <w:rPr>
          <w:b w:val="0"/>
          <w:color w:val="000000" w:themeColor="text1"/>
          <w:sz w:val="22"/>
          <w:szCs w:val="22"/>
        </w:rPr>
        <w:t xml:space="preserve"> w Zegrzu</w:t>
      </w:r>
    </w:p>
    <w:p w14:paraId="2E7E1C47" w14:textId="77777777" w:rsidR="007106D5" w:rsidRPr="007106D5" w:rsidRDefault="007106D5" w:rsidP="007106D5">
      <w:pPr>
        <w:pStyle w:val="Tytu"/>
        <w:jc w:val="both"/>
        <w:rPr>
          <w:b w:val="0"/>
          <w:color w:val="000000" w:themeColor="text1"/>
          <w:sz w:val="22"/>
          <w:szCs w:val="22"/>
        </w:rPr>
      </w:pPr>
      <w:r w:rsidRPr="007106D5">
        <w:rPr>
          <w:b w:val="0"/>
          <w:color w:val="000000" w:themeColor="text1"/>
          <w:sz w:val="22"/>
          <w:szCs w:val="22"/>
        </w:rPr>
        <w:t xml:space="preserve">NIP: 536-190-2991, REGON 142917040, </w:t>
      </w:r>
    </w:p>
    <w:p w14:paraId="370FA5D0" w14:textId="77777777" w:rsidR="007106D5" w:rsidRPr="007106D5" w:rsidRDefault="007106D5" w:rsidP="007106D5">
      <w:pPr>
        <w:pStyle w:val="Tytu"/>
        <w:jc w:val="both"/>
        <w:rPr>
          <w:b w:val="0"/>
          <w:color w:val="000000" w:themeColor="text1"/>
          <w:sz w:val="22"/>
          <w:szCs w:val="22"/>
        </w:rPr>
      </w:pPr>
      <w:r w:rsidRPr="007106D5">
        <w:rPr>
          <w:b w:val="0"/>
          <w:color w:val="000000" w:themeColor="text1"/>
          <w:sz w:val="22"/>
          <w:szCs w:val="22"/>
        </w:rPr>
        <w:t xml:space="preserve">z siedzibą w Zegrzu przy ul. Juzistek 2, 05-131 Zegrze </w:t>
      </w:r>
    </w:p>
    <w:p w14:paraId="6E58E41E" w14:textId="77777777" w:rsidR="007106D5" w:rsidRPr="007106D5" w:rsidRDefault="007106D5" w:rsidP="007106D5">
      <w:pPr>
        <w:pStyle w:val="Tytu"/>
        <w:jc w:val="both"/>
        <w:rPr>
          <w:b w:val="0"/>
          <w:color w:val="000000" w:themeColor="text1"/>
          <w:sz w:val="22"/>
          <w:szCs w:val="22"/>
        </w:rPr>
      </w:pPr>
      <w:r w:rsidRPr="007106D5">
        <w:rPr>
          <w:b w:val="0"/>
          <w:color w:val="000000" w:themeColor="text1"/>
          <w:sz w:val="22"/>
          <w:szCs w:val="22"/>
        </w:rPr>
        <w:t>który reprezentuje:</w:t>
      </w:r>
    </w:p>
    <w:p w14:paraId="63343EA5" w14:textId="45948ED7" w:rsidR="007106D5" w:rsidRPr="007106D5" w:rsidRDefault="007106D5" w:rsidP="007106D5">
      <w:pPr>
        <w:pStyle w:val="Tytu"/>
        <w:jc w:val="both"/>
        <w:rPr>
          <w:color w:val="000000" w:themeColor="text1"/>
          <w:sz w:val="22"/>
          <w:szCs w:val="22"/>
        </w:rPr>
      </w:pPr>
      <w:r w:rsidRPr="007106D5">
        <w:rPr>
          <w:color w:val="000000" w:themeColor="text1"/>
          <w:sz w:val="22"/>
          <w:szCs w:val="22"/>
        </w:rPr>
        <w:t xml:space="preserve">Komendant 26 Wojskowego Oddziału Gospodarczego </w:t>
      </w:r>
      <w:r>
        <w:rPr>
          <w:color w:val="000000" w:themeColor="text1"/>
          <w:sz w:val="22"/>
          <w:szCs w:val="22"/>
          <w:lang w:val="pl-PL"/>
        </w:rPr>
        <w:t xml:space="preserve"> w Zegrzu </w:t>
      </w:r>
      <w:r w:rsidRPr="007106D5">
        <w:rPr>
          <w:color w:val="000000" w:themeColor="text1"/>
          <w:sz w:val="22"/>
          <w:szCs w:val="22"/>
        </w:rPr>
        <w:t>-  …………………………….</w:t>
      </w:r>
    </w:p>
    <w:p w14:paraId="66542192" w14:textId="77777777" w:rsidR="007106D5" w:rsidRPr="007106D5" w:rsidRDefault="007106D5" w:rsidP="007106D5">
      <w:pPr>
        <w:pStyle w:val="Tytu"/>
        <w:jc w:val="both"/>
        <w:rPr>
          <w:b w:val="0"/>
          <w:color w:val="000000" w:themeColor="text1"/>
          <w:sz w:val="22"/>
          <w:szCs w:val="22"/>
        </w:rPr>
      </w:pPr>
      <w:r w:rsidRPr="007106D5">
        <w:rPr>
          <w:b w:val="0"/>
          <w:color w:val="000000" w:themeColor="text1"/>
          <w:sz w:val="22"/>
          <w:szCs w:val="22"/>
        </w:rPr>
        <w:t>zwanym dalej w treści umowy „</w:t>
      </w:r>
      <w:r w:rsidRPr="007106D5">
        <w:rPr>
          <w:color w:val="000000" w:themeColor="text1"/>
          <w:sz w:val="22"/>
          <w:szCs w:val="22"/>
        </w:rPr>
        <w:t>Zamawiającym</w:t>
      </w:r>
      <w:r w:rsidRPr="007106D5">
        <w:rPr>
          <w:b w:val="0"/>
          <w:color w:val="000000" w:themeColor="text1"/>
          <w:sz w:val="22"/>
          <w:szCs w:val="22"/>
        </w:rPr>
        <w:t>”</w:t>
      </w:r>
    </w:p>
    <w:p w14:paraId="4498D1E1" w14:textId="77777777" w:rsidR="007106D5" w:rsidRPr="007106D5" w:rsidRDefault="007106D5" w:rsidP="007106D5">
      <w:pPr>
        <w:pStyle w:val="Tytu"/>
        <w:jc w:val="both"/>
        <w:rPr>
          <w:b w:val="0"/>
          <w:color w:val="000000" w:themeColor="text1"/>
          <w:sz w:val="22"/>
          <w:szCs w:val="22"/>
        </w:rPr>
      </w:pPr>
    </w:p>
    <w:p w14:paraId="35B87789" w14:textId="77777777" w:rsidR="007106D5" w:rsidRPr="007106D5" w:rsidRDefault="007106D5" w:rsidP="007106D5">
      <w:pPr>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a  </w:t>
      </w:r>
    </w:p>
    <w:p w14:paraId="00CE9199" w14:textId="77777777" w:rsidR="007106D5" w:rsidRPr="007106D5" w:rsidRDefault="007106D5" w:rsidP="007106D5">
      <w:pPr>
        <w:jc w:val="both"/>
        <w:rPr>
          <w:rFonts w:ascii="Times New Roman" w:hAnsi="Times New Roman" w:cs="Times New Roman"/>
        </w:rPr>
      </w:pPr>
      <w:r w:rsidRPr="007106D5">
        <w:rPr>
          <w:rFonts w:ascii="Times New Roman" w:hAnsi="Times New Roman" w:cs="Times New Roman"/>
        </w:rPr>
        <w:t xml:space="preserve">…………………………………………………………………………………………. </w:t>
      </w:r>
    </w:p>
    <w:p w14:paraId="0FB4515C" w14:textId="77777777" w:rsidR="007106D5" w:rsidRPr="007106D5" w:rsidRDefault="007106D5" w:rsidP="007106D5">
      <w:pPr>
        <w:jc w:val="both"/>
        <w:rPr>
          <w:rFonts w:ascii="Times New Roman" w:hAnsi="Times New Roman" w:cs="Times New Roman"/>
        </w:rPr>
      </w:pPr>
      <w:r w:rsidRPr="007106D5">
        <w:rPr>
          <w:rFonts w:ascii="Times New Roman" w:hAnsi="Times New Roman" w:cs="Times New Roman"/>
        </w:rPr>
        <w:t>z siedzibą …………….,kod pocztowy ……………, przy ul………………………….</w:t>
      </w:r>
    </w:p>
    <w:p w14:paraId="13A1E16F" w14:textId="77777777" w:rsidR="007106D5" w:rsidRPr="007106D5" w:rsidRDefault="007106D5" w:rsidP="007106D5">
      <w:pPr>
        <w:jc w:val="both"/>
        <w:rPr>
          <w:rFonts w:ascii="Times New Roman" w:hAnsi="Times New Roman" w:cs="Times New Roman"/>
        </w:rPr>
      </w:pPr>
      <w:r w:rsidRPr="007106D5">
        <w:rPr>
          <w:rFonts w:ascii="Times New Roman" w:hAnsi="Times New Roman" w:cs="Times New Roman"/>
        </w:rPr>
        <w:t>wpisu do ………………………………………………………, pod numerem KRS:…………….,posiadającą nr NIP…………… i  REGON…………..</w:t>
      </w:r>
    </w:p>
    <w:p w14:paraId="44522858" w14:textId="77777777" w:rsidR="007106D5" w:rsidRPr="007106D5" w:rsidRDefault="007106D5" w:rsidP="007106D5">
      <w:pPr>
        <w:pStyle w:val="Akapitzlist"/>
        <w:ind w:left="0"/>
        <w:jc w:val="both"/>
        <w:rPr>
          <w:rFonts w:ascii="Times New Roman" w:hAnsi="Times New Roman" w:cs="Times New Roman"/>
          <w:b/>
          <w:i/>
          <w:color w:val="000000"/>
        </w:rPr>
      </w:pPr>
      <w:r w:rsidRPr="007106D5">
        <w:rPr>
          <w:rFonts w:ascii="Times New Roman" w:hAnsi="Times New Roman" w:cs="Times New Roman"/>
          <w:i/>
          <w:color w:val="000000"/>
        </w:rPr>
        <w:t>zwaną w dalszej treści umowy „</w:t>
      </w:r>
      <w:r w:rsidRPr="007106D5">
        <w:rPr>
          <w:rFonts w:ascii="Times New Roman" w:hAnsi="Times New Roman" w:cs="Times New Roman"/>
          <w:b/>
          <w:i/>
          <w:color w:val="000000"/>
        </w:rPr>
        <w:t>Wykonawcą</w:t>
      </w:r>
      <w:r w:rsidRPr="007106D5">
        <w:rPr>
          <w:rFonts w:ascii="Times New Roman" w:hAnsi="Times New Roman" w:cs="Times New Roman"/>
          <w:i/>
          <w:color w:val="000000"/>
        </w:rPr>
        <w:t>"</w:t>
      </w:r>
    </w:p>
    <w:p w14:paraId="1EE27EF7" w14:textId="77777777" w:rsidR="007106D5" w:rsidRPr="007106D5" w:rsidRDefault="007106D5" w:rsidP="007106D5">
      <w:pPr>
        <w:pStyle w:val="Akapitzlist"/>
        <w:ind w:left="0"/>
        <w:jc w:val="both"/>
        <w:rPr>
          <w:rFonts w:ascii="Times New Roman" w:hAnsi="Times New Roman" w:cs="Times New Roman"/>
          <w:i/>
          <w:color w:val="000000"/>
        </w:rPr>
      </w:pPr>
    </w:p>
    <w:p w14:paraId="59A163F6" w14:textId="553AB6AF" w:rsidR="007106D5" w:rsidRPr="007106D5" w:rsidRDefault="007106D5" w:rsidP="007106D5">
      <w:pPr>
        <w:jc w:val="both"/>
        <w:rPr>
          <w:rFonts w:ascii="Times New Roman" w:hAnsi="Times New Roman" w:cs="Times New Roman"/>
        </w:rPr>
      </w:pPr>
      <w:r w:rsidRPr="007106D5">
        <w:rPr>
          <w:rFonts w:ascii="Times New Roman" w:hAnsi="Times New Roman" w:cs="Times New Roman"/>
        </w:rPr>
        <w:t>[Zamawiając</w:t>
      </w:r>
      <w:r w:rsidR="00C21C2C">
        <w:rPr>
          <w:rFonts w:ascii="Times New Roman" w:hAnsi="Times New Roman" w:cs="Times New Roman"/>
        </w:rPr>
        <w:t>y</w:t>
      </w:r>
      <w:r w:rsidRPr="007106D5">
        <w:rPr>
          <w:rFonts w:ascii="Times New Roman" w:hAnsi="Times New Roman" w:cs="Times New Roman"/>
        </w:rPr>
        <w:t xml:space="preserve"> i Wykonawca  wspólnie będą zwani także „Stronami”, a każda z osobna „Stroną”] </w:t>
      </w:r>
    </w:p>
    <w:p w14:paraId="1F84CCC7" w14:textId="2B33A959" w:rsidR="007106D5" w:rsidRPr="007106D5" w:rsidRDefault="007106D5" w:rsidP="007106D5">
      <w:pPr>
        <w:pStyle w:val="NormalnyWeb"/>
        <w:spacing w:line="276" w:lineRule="auto"/>
        <w:rPr>
          <w:rFonts w:ascii="Times New Roman" w:hAnsi="Times New Roman" w:cs="Times New Roman" w:hint="default"/>
          <w:sz w:val="22"/>
          <w:szCs w:val="22"/>
        </w:rPr>
      </w:pPr>
      <w:r w:rsidRPr="007106D5">
        <w:rPr>
          <w:rFonts w:ascii="Times New Roman" w:hAnsi="Times New Roman" w:cs="Times New Roman" w:hint="default"/>
          <w:sz w:val="22"/>
          <w:szCs w:val="22"/>
        </w:rPr>
        <w:t xml:space="preserve">W wyniku przeprowadzonego postępowania w trybie podstawowym bez przeprowadzenia negocjacji (nr sprawy: </w:t>
      </w:r>
      <w:r w:rsidRPr="007106D5">
        <w:rPr>
          <w:rFonts w:ascii="Times New Roman" w:hAnsi="Times New Roman" w:cs="Times New Roman" w:hint="default"/>
          <w:b/>
          <w:sz w:val="22"/>
          <w:szCs w:val="22"/>
        </w:rPr>
        <w:t>ZP/41/2025</w:t>
      </w:r>
      <w:r w:rsidRPr="007106D5">
        <w:rPr>
          <w:rFonts w:ascii="Times New Roman" w:hAnsi="Times New Roman" w:cs="Times New Roman" w:hint="default"/>
          <w:sz w:val="22"/>
          <w:szCs w:val="22"/>
        </w:rPr>
        <w:t>) na podstawie przepisów ustawy z dnia 11 września 2019 r. Prawo zam</w:t>
      </w:r>
      <w:r w:rsidRPr="007106D5">
        <w:rPr>
          <w:rFonts w:ascii="Times New Roman" w:eastAsia="Malgun Gothic Semilight" w:hAnsi="Times New Roman" w:cs="Times New Roman" w:hint="default"/>
          <w:sz w:val="22"/>
          <w:szCs w:val="22"/>
        </w:rPr>
        <w:t>ó</w:t>
      </w:r>
      <w:r w:rsidRPr="007106D5">
        <w:rPr>
          <w:rFonts w:ascii="Times New Roman" w:hAnsi="Times New Roman" w:cs="Times New Roman" w:hint="default"/>
          <w:sz w:val="22"/>
          <w:szCs w:val="22"/>
        </w:rPr>
        <w:t>wień publicznych (Dz. U. z 2024 r. poz. 1320 t.j.) zawarto umowę o następującej treści:</w:t>
      </w:r>
    </w:p>
    <w:p w14:paraId="44B0C429" w14:textId="77777777" w:rsidR="007106D5" w:rsidRPr="007106D5" w:rsidRDefault="007106D5" w:rsidP="007106D5">
      <w:pPr>
        <w:pStyle w:val="Tekstpodstawowywcity"/>
        <w:spacing w:after="0"/>
        <w:ind w:left="0"/>
        <w:jc w:val="center"/>
        <w:rPr>
          <w:b/>
          <w:color w:val="000000" w:themeColor="text1"/>
          <w:sz w:val="22"/>
          <w:szCs w:val="22"/>
        </w:rPr>
      </w:pPr>
      <w:r w:rsidRPr="007106D5">
        <w:rPr>
          <w:b/>
          <w:color w:val="000000" w:themeColor="text1"/>
          <w:sz w:val="22"/>
          <w:szCs w:val="22"/>
        </w:rPr>
        <w:t>§ 1</w:t>
      </w:r>
    </w:p>
    <w:p w14:paraId="4C6238E1" w14:textId="77777777" w:rsidR="007106D5" w:rsidRPr="007106D5" w:rsidRDefault="007106D5" w:rsidP="007106D5">
      <w:pPr>
        <w:pStyle w:val="Tekstpodstawowywcity"/>
        <w:spacing w:after="0"/>
        <w:ind w:left="0"/>
        <w:jc w:val="center"/>
        <w:rPr>
          <w:b/>
          <w:color w:val="000000" w:themeColor="text1"/>
          <w:kern w:val="28"/>
          <w:sz w:val="22"/>
          <w:szCs w:val="22"/>
        </w:rPr>
      </w:pPr>
      <w:r w:rsidRPr="007106D5">
        <w:rPr>
          <w:b/>
          <w:color w:val="000000" w:themeColor="text1"/>
          <w:kern w:val="28"/>
          <w:sz w:val="22"/>
          <w:szCs w:val="22"/>
        </w:rPr>
        <w:t xml:space="preserve">Przedmiot umowy </w:t>
      </w:r>
    </w:p>
    <w:p w14:paraId="6F2CDD5D" w14:textId="76C42176" w:rsidR="007106D5" w:rsidRPr="007106D5" w:rsidRDefault="007106D5" w:rsidP="00C87A9B">
      <w:pPr>
        <w:numPr>
          <w:ilvl w:val="0"/>
          <w:numId w:val="109"/>
        </w:numPr>
        <w:suppressAutoHyphens/>
        <w:spacing w:before="120" w:after="0" w:line="240" w:lineRule="auto"/>
        <w:ind w:left="283"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Przedmiotem umowy jest </w:t>
      </w:r>
      <w:r w:rsidRPr="007106D5">
        <w:rPr>
          <w:rFonts w:ascii="Times New Roman" w:hAnsi="Times New Roman" w:cs="Times New Roman"/>
          <w:color w:val="000000"/>
        </w:rPr>
        <w:t xml:space="preserve">zakup i dostawa </w:t>
      </w:r>
      <w:r w:rsidRPr="007106D5">
        <w:rPr>
          <w:rFonts w:ascii="Times New Roman" w:hAnsi="Times New Roman" w:cs="Times New Roman"/>
          <w:bCs/>
          <w:color w:val="000000" w:themeColor="text1"/>
        </w:rPr>
        <w:t xml:space="preserve">leków oraz </w:t>
      </w:r>
      <w:r w:rsidRPr="007106D5">
        <w:rPr>
          <w:rFonts w:ascii="Times New Roman" w:hAnsi="Times New Roman" w:cs="Times New Roman"/>
          <w:bCs/>
        </w:rPr>
        <w:t>medycznych środków materiałowych</w:t>
      </w:r>
      <w:r w:rsidRPr="007106D5">
        <w:rPr>
          <w:rFonts w:ascii="Times New Roman" w:hAnsi="Times New Roman" w:cs="Times New Roman"/>
          <w:b/>
          <w:bCs/>
        </w:rPr>
        <w:t xml:space="preserve"> </w:t>
      </w:r>
      <w:r w:rsidRPr="007106D5">
        <w:rPr>
          <w:rFonts w:ascii="Times New Roman" w:hAnsi="Times New Roman" w:cs="Times New Roman"/>
          <w:bCs/>
        </w:rPr>
        <w:t xml:space="preserve">dla </w:t>
      </w:r>
      <w:r w:rsidRPr="007106D5">
        <w:rPr>
          <w:rFonts w:ascii="Times New Roman" w:hAnsi="Times New Roman" w:cs="Times New Roman"/>
          <w:color w:val="000000"/>
        </w:rPr>
        <w:t xml:space="preserve">26 Wojskowego Oddziału Gospodarczego </w:t>
      </w:r>
      <w:r w:rsidR="00C21C2C">
        <w:rPr>
          <w:rFonts w:ascii="Times New Roman" w:hAnsi="Times New Roman" w:cs="Times New Roman"/>
          <w:color w:val="000000"/>
        </w:rPr>
        <w:t xml:space="preserve">w Zegrzu </w:t>
      </w:r>
      <w:r w:rsidRPr="007106D5">
        <w:rPr>
          <w:rFonts w:ascii="Times New Roman" w:hAnsi="Times New Roman" w:cs="Times New Roman"/>
          <w:color w:val="000000"/>
        </w:rPr>
        <w:t>oraz jednostek  i instytucji będących na jego zaopatrzeniu</w:t>
      </w:r>
      <w:r w:rsidRPr="007106D5">
        <w:rPr>
          <w:rFonts w:ascii="Times New Roman" w:hAnsi="Times New Roman" w:cs="Times New Roman"/>
          <w:color w:val="000000" w:themeColor="text1"/>
        </w:rPr>
        <w:t>, zwanych w dalszej treści umowy „Towarem”.</w:t>
      </w:r>
    </w:p>
    <w:p w14:paraId="27351985" w14:textId="77777777" w:rsidR="007106D5" w:rsidRPr="007106D5" w:rsidRDefault="007106D5" w:rsidP="00C87A9B">
      <w:pPr>
        <w:pStyle w:val="Akapitzlist"/>
        <w:numPr>
          <w:ilvl w:val="0"/>
          <w:numId w:val="109"/>
        </w:numPr>
        <w:spacing w:before="120" w:after="0" w:line="240" w:lineRule="auto"/>
        <w:ind w:left="283" w:hanging="357"/>
        <w:jc w:val="both"/>
        <w:rPr>
          <w:rFonts w:ascii="Times New Roman" w:hAnsi="Times New Roman" w:cs="Times New Roman"/>
          <w:color w:val="000000" w:themeColor="text1"/>
        </w:rPr>
      </w:pPr>
      <w:r w:rsidRPr="007106D5">
        <w:rPr>
          <w:rFonts w:ascii="Times New Roman" w:hAnsi="Times New Roman" w:cs="Times New Roman"/>
        </w:rPr>
        <w:t>Szczegółowy opis i parametry techniczne Towaru określa kserokopia formularza cenowego, który stanowi załącznik nr 1.1-1.32 umowy.</w:t>
      </w:r>
    </w:p>
    <w:p w14:paraId="3B20C9F9" w14:textId="77777777" w:rsidR="007106D5" w:rsidRPr="007106D5" w:rsidRDefault="007106D5" w:rsidP="00C87A9B">
      <w:pPr>
        <w:pStyle w:val="Akapitzlist"/>
        <w:numPr>
          <w:ilvl w:val="0"/>
          <w:numId w:val="109"/>
        </w:numPr>
        <w:spacing w:before="120" w:after="0" w:line="240" w:lineRule="auto"/>
        <w:ind w:left="283" w:hanging="357"/>
        <w:jc w:val="both"/>
        <w:rPr>
          <w:rFonts w:ascii="Times New Roman" w:hAnsi="Times New Roman" w:cs="Times New Roman"/>
          <w:color w:val="000000" w:themeColor="text1"/>
        </w:rPr>
      </w:pPr>
      <w:r w:rsidRPr="007106D5">
        <w:rPr>
          <w:rFonts w:ascii="Times New Roman" w:hAnsi="Times New Roman" w:cs="Times New Roman"/>
        </w:rPr>
        <w:t>Asortyment, ilość i ceny jednostkowe określa załącznik nr 1 do umowy – kserokopia formularza cenowego.</w:t>
      </w:r>
    </w:p>
    <w:p w14:paraId="73F13A4F" w14:textId="77777777" w:rsidR="007106D5" w:rsidRPr="007106D5" w:rsidRDefault="007106D5" w:rsidP="00C87A9B">
      <w:pPr>
        <w:pStyle w:val="Akapitzlist"/>
        <w:numPr>
          <w:ilvl w:val="0"/>
          <w:numId w:val="109"/>
        </w:numPr>
        <w:spacing w:before="120" w:after="0" w:line="240" w:lineRule="auto"/>
        <w:ind w:left="283" w:hanging="357"/>
        <w:jc w:val="both"/>
        <w:rPr>
          <w:rFonts w:ascii="Times New Roman" w:hAnsi="Times New Roman" w:cs="Times New Roman"/>
          <w:color w:val="000000" w:themeColor="text1"/>
        </w:rPr>
      </w:pPr>
      <w:r w:rsidRPr="007106D5">
        <w:rPr>
          <w:rFonts w:ascii="Times New Roman" w:hAnsi="Times New Roman" w:cs="Times New Roman"/>
        </w:rPr>
        <w:t xml:space="preserve">Ceny jednostkowe Towaru, określone w załączniku nr 1 do umowy nie podlegają zmianie po terminie zawarcia niniejszej umowy. </w:t>
      </w:r>
    </w:p>
    <w:p w14:paraId="0856D546" w14:textId="77777777" w:rsidR="007106D5" w:rsidRPr="007106D5" w:rsidRDefault="007106D5" w:rsidP="00C87A9B">
      <w:pPr>
        <w:pStyle w:val="Akapitzlist"/>
        <w:numPr>
          <w:ilvl w:val="0"/>
          <w:numId w:val="109"/>
        </w:numPr>
        <w:spacing w:before="120" w:after="0" w:line="240" w:lineRule="auto"/>
        <w:ind w:left="283" w:hanging="357"/>
        <w:jc w:val="both"/>
        <w:rPr>
          <w:rFonts w:ascii="Times New Roman" w:hAnsi="Times New Roman" w:cs="Times New Roman"/>
          <w:color w:val="000000" w:themeColor="text1"/>
        </w:rPr>
      </w:pPr>
      <w:r w:rsidRPr="007106D5">
        <w:rPr>
          <w:rFonts w:ascii="Times New Roman" w:hAnsi="Times New Roman" w:cs="Times New Roman"/>
        </w:rPr>
        <w:t>Towar musi spełniać warunki dopuszczenia do obrotu i do używania na terytorium Rzeczpospolitej Polskiej określone ustawą z dnia 7 kwietnia 2022r o wyrobach medycznych.</w:t>
      </w:r>
    </w:p>
    <w:p w14:paraId="0640998D" w14:textId="69425020" w:rsidR="007106D5" w:rsidRPr="007106D5" w:rsidRDefault="007106D5" w:rsidP="00C87A9B">
      <w:pPr>
        <w:pStyle w:val="Akapitzlist"/>
        <w:numPr>
          <w:ilvl w:val="0"/>
          <w:numId w:val="109"/>
        </w:numPr>
        <w:spacing w:before="120" w:after="0" w:line="240" w:lineRule="auto"/>
        <w:ind w:left="283"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Towar musi być dostarczony w oryginalnych opakowaniach fabrycznych z zabezpieczeniami stosowanymi przez producenta. Opakowanie musi umożliwić pełną identyfikację towaru </w:t>
      </w:r>
      <w:r w:rsidRPr="007106D5">
        <w:rPr>
          <w:rFonts w:ascii="Times New Roman" w:hAnsi="Times New Roman" w:cs="Times New Roman"/>
          <w:color w:val="000000" w:themeColor="text1"/>
        </w:rPr>
        <w:lastRenderedPageBreak/>
        <w:t>przez wskazanie nazwy, postaci, kodu serii, daty ważności. Dostarczony przedmiot umowy musi być czytelnie oznakowany i opisany</w:t>
      </w:r>
      <w:r w:rsidR="00C21C2C">
        <w:rPr>
          <w:rFonts w:ascii="Times New Roman" w:hAnsi="Times New Roman" w:cs="Times New Roman"/>
          <w:color w:val="000000" w:themeColor="text1"/>
        </w:rPr>
        <w:t xml:space="preserve"> </w:t>
      </w:r>
      <w:r w:rsidRPr="007106D5">
        <w:rPr>
          <w:rFonts w:ascii="Times New Roman" w:hAnsi="Times New Roman" w:cs="Times New Roman"/>
          <w:color w:val="000000" w:themeColor="text1"/>
        </w:rPr>
        <w:t xml:space="preserve">(ulotka w języku polskim). </w:t>
      </w:r>
    </w:p>
    <w:p w14:paraId="774F75C2" w14:textId="1208F9E6" w:rsidR="007106D5" w:rsidRPr="007106D5" w:rsidRDefault="007106D5" w:rsidP="00C87A9B">
      <w:pPr>
        <w:pStyle w:val="Akapitzlist"/>
        <w:numPr>
          <w:ilvl w:val="0"/>
          <w:numId w:val="109"/>
        </w:numPr>
        <w:spacing w:before="120" w:after="0" w:line="240" w:lineRule="auto"/>
        <w:ind w:left="283" w:hanging="357"/>
        <w:jc w:val="both"/>
        <w:rPr>
          <w:rFonts w:ascii="Times New Roman" w:hAnsi="Times New Roman" w:cs="Times New Roman"/>
          <w:color w:val="000000" w:themeColor="text1"/>
        </w:rPr>
      </w:pPr>
      <w:r w:rsidRPr="007106D5">
        <w:rPr>
          <w:rFonts w:ascii="Times New Roman" w:hAnsi="Times New Roman" w:cs="Times New Roman"/>
        </w:rPr>
        <w:t>Wykonawca oświadcza, iż jest uprawniony do wprowadzania Towaru do obrotu.</w:t>
      </w:r>
    </w:p>
    <w:p w14:paraId="7D67B30F" w14:textId="77777777" w:rsidR="007106D5" w:rsidRPr="007106D5" w:rsidRDefault="007106D5" w:rsidP="007106D5">
      <w:pPr>
        <w:pStyle w:val="Akapitzlist"/>
        <w:spacing w:before="120" w:after="0" w:line="240" w:lineRule="auto"/>
        <w:ind w:left="283"/>
        <w:jc w:val="both"/>
        <w:rPr>
          <w:rFonts w:ascii="Times New Roman" w:hAnsi="Times New Roman" w:cs="Times New Roman"/>
          <w:color w:val="000000" w:themeColor="text1"/>
        </w:rPr>
      </w:pPr>
    </w:p>
    <w:p w14:paraId="3E6594E1" w14:textId="77777777" w:rsidR="007106D5" w:rsidRPr="007106D5" w:rsidRDefault="007106D5" w:rsidP="007106D5">
      <w:pPr>
        <w:spacing w:after="0"/>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 2</w:t>
      </w:r>
    </w:p>
    <w:p w14:paraId="5A0D49E3" w14:textId="77777777" w:rsidR="007106D5" w:rsidRPr="007106D5" w:rsidRDefault="007106D5" w:rsidP="007106D5">
      <w:pPr>
        <w:spacing w:after="0"/>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Termin i miejsce wykonania umowy</w:t>
      </w:r>
    </w:p>
    <w:p w14:paraId="4AD8749D" w14:textId="579201AB" w:rsidR="007106D5" w:rsidRPr="007106D5" w:rsidRDefault="007106D5" w:rsidP="00C87A9B">
      <w:pPr>
        <w:numPr>
          <w:ilvl w:val="0"/>
          <w:numId w:val="110"/>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rPr>
        <w:t xml:space="preserve">Umowa obowiązuje </w:t>
      </w:r>
      <w:r w:rsidR="004C6A12">
        <w:rPr>
          <w:rFonts w:ascii="Times New Roman" w:hAnsi="Times New Roman" w:cs="Times New Roman"/>
        </w:rPr>
        <w:t>:</w:t>
      </w:r>
      <w:r w:rsidRPr="007106D5">
        <w:rPr>
          <w:rFonts w:ascii="Times New Roman" w:hAnsi="Times New Roman" w:cs="Times New Roman"/>
        </w:rPr>
        <w:t>od dnia jej zawarcia do 21 dni do miejsca wskazanego w ust. 3 (odpowiedni do części).</w:t>
      </w:r>
    </w:p>
    <w:p w14:paraId="6CFE7B22" w14:textId="77777777" w:rsidR="007106D5" w:rsidRPr="007106D5" w:rsidRDefault="007106D5" w:rsidP="00C87A9B">
      <w:pPr>
        <w:numPr>
          <w:ilvl w:val="0"/>
          <w:numId w:val="110"/>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rPr>
        <w:t>O terminie i godzinie dostawy Wykonawca uprzedzi telefonicznie na min. 2 dni przed dostawą, osoby odpowiedzialne za odbiór Towaru, o których mowa w § 3 ust. 3.</w:t>
      </w:r>
    </w:p>
    <w:p w14:paraId="79C6A7DB" w14:textId="77777777" w:rsidR="007106D5" w:rsidRPr="007106D5" w:rsidRDefault="007106D5" w:rsidP="00C87A9B">
      <w:pPr>
        <w:pStyle w:val="Akapitzlist"/>
        <w:numPr>
          <w:ilvl w:val="0"/>
          <w:numId w:val="110"/>
        </w:numPr>
        <w:spacing w:after="0" w:line="240" w:lineRule="auto"/>
        <w:ind w:left="426" w:hanging="426"/>
        <w:jc w:val="both"/>
        <w:rPr>
          <w:rFonts w:ascii="Times New Roman" w:hAnsi="Times New Roman" w:cs="Times New Roman"/>
        </w:rPr>
      </w:pPr>
      <w:r w:rsidRPr="007106D5">
        <w:rPr>
          <w:rFonts w:ascii="Times New Roman" w:hAnsi="Times New Roman" w:cs="Times New Roman"/>
        </w:rPr>
        <w:t xml:space="preserve">Miejsce dostawy Towaru:  </w:t>
      </w:r>
    </w:p>
    <w:p w14:paraId="55227AF6" w14:textId="77777777" w:rsidR="007106D5" w:rsidRPr="007106D5" w:rsidRDefault="007106D5" w:rsidP="007106D5">
      <w:pPr>
        <w:pStyle w:val="Akapitzlist"/>
        <w:ind w:left="426"/>
        <w:jc w:val="both"/>
        <w:rPr>
          <w:rFonts w:ascii="Times New Roman" w:hAnsi="Times New Roman" w:cs="Times New Roman"/>
        </w:rPr>
      </w:pPr>
    </w:p>
    <w:p w14:paraId="26D419B1"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w:t>
      </w:r>
      <w:r w:rsidRPr="007106D5">
        <w:rPr>
          <w:rFonts w:ascii="Times New Roman" w:hAnsi="Times New Roman" w:cs="Times New Roman"/>
          <w:bCs/>
          <w:color w:val="000000"/>
        </w:rPr>
        <w:t xml:space="preserve">   dostawa do magazynu Sekcji Medycznej 26 WOG 05-131 Zegrze, ul. Juzistek 2</w:t>
      </w:r>
    </w:p>
    <w:p w14:paraId="31EA6B7A"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w:t>
      </w:r>
      <w:r w:rsidRPr="007106D5">
        <w:rPr>
          <w:rFonts w:ascii="Times New Roman" w:hAnsi="Times New Roman" w:cs="Times New Roman"/>
          <w:bCs/>
          <w:color w:val="000000"/>
        </w:rPr>
        <w:t xml:space="preserve"> dostawa do magazynu Sekcji Medycznej 26 WOG 05-131 Zegrze, ul. Juzistek 2</w:t>
      </w:r>
    </w:p>
    <w:p w14:paraId="0929E870"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3</w:t>
      </w:r>
      <w:r w:rsidRPr="007106D5">
        <w:rPr>
          <w:rFonts w:ascii="Times New Roman" w:hAnsi="Times New Roman" w:cs="Times New Roman"/>
          <w:bCs/>
          <w:color w:val="000000"/>
        </w:rPr>
        <w:t xml:space="preserve"> dostawa do magazynu Sekcji Medycznej 26 WOG 05-131 Zegrze, ul. Juzistek 2</w:t>
      </w:r>
    </w:p>
    <w:p w14:paraId="27C6BE3F"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4</w:t>
      </w:r>
      <w:r w:rsidRPr="007106D5">
        <w:rPr>
          <w:rFonts w:ascii="Times New Roman" w:hAnsi="Times New Roman" w:cs="Times New Roman"/>
          <w:bCs/>
          <w:color w:val="000000"/>
        </w:rPr>
        <w:t xml:space="preserve"> dostawa do Batalionu Dowodzenia Wojsk Lądowych w Białobrzegach ul. Osiedle Wojskowe 93, 05-127 Białobrzegi</w:t>
      </w:r>
    </w:p>
    <w:p w14:paraId="0E7D3B26"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5</w:t>
      </w:r>
      <w:r w:rsidRPr="007106D5">
        <w:rPr>
          <w:rFonts w:ascii="Times New Roman" w:hAnsi="Times New Roman" w:cs="Times New Roman"/>
          <w:bCs/>
          <w:color w:val="000000"/>
        </w:rPr>
        <w:t xml:space="preserve"> dostawa do magazynu Sekcji Medycznej 26 WOG 05-131 Zegrze, ul. Juzistek 2</w:t>
      </w:r>
    </w:p>
    <w:p w14:paraId="7552E67C"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6</w:t>
      </w:r>
      <w:r w:rsidRPr="007106D5">
        <w:rPr>
          <w:rFonts w:ascii="Times New Roman" w:hAnsi="Times New Roman" w:cs="Times New Roman"/>
          <w:bCs/>
          <w:color w:val="000000"/>
        </w:rPr>
        <w:t xml:space="preserve"> dostawa do magazynu Sekcji Medycznej 26 WOG 05-131 Zegrze, ul. Juzistek 2</w:t>
      </w:r>
    </w:p>
    <w:p w14:paraId="08612068" w14:textId="77777777" w:rsidR="007106D5" w:rsidRPr="007106D5" w:rsidRDefault="007106D5" w:rsidP="007106D5">
      <w:pPr>
        <w:ind w:left="142"/>
        <w:jc w:val="both"/>
        <w:rPr>
          <w:rFonts w:ascii="Times New Roman" w:hAnsi="Times New Roman" w:cs="Times New Roman"/>
          <w:bCs/>
          <w:color w:val="000000"/>
        </w:rPr>
      </w:pPr>
      <w:r w:rsidRPr="007106D5">
        <w:rPr>
          <w:rFonts w:ascii="Times New Roman" w:hAnsi="Times New Roman" w:cs="Times New Roman"/>
          <w:bCs/>
          <w:color w:val="000000"/>
        </w:rPr>
        <w:t xml:space="preserve">       </w:t>
      </w:r>
      <w:r w:rsidRPr="007106D5">
        <w:rPr>
          <w:rFonts w:ascii="Times New Roman" w:hAnsi="Times New Roman" w:cs="Times New Roman"/>
          <w:bCs/>
          <w:color w:val="000000"/>
          <w:u w:val="single"/>
        </w:rPr>
        <w:t xml:space="preserve">Część 7  </w:t>
      </w:r>
      <w:r w:rsidRPr="007106D5">
        <w:rPr>
          <w:rFonts w:ascii="Times New Roman" w:hAnsi="Times New Roman" w:cs="Times New Roman"/>
          <w:bCs/>
          <w:color w:val="000000"/>
        </w:rPr>
        <w:t xml:space="preserve"> dostawa do 2 Pułku Saperów 05-100 Nowy Dwór Mazowiecki ul. Leśna 4C</w:t>
      </w:r>
    </w:p>
    <w:p w14:paraId="1124E4EA"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8</w:t>
      </w:r>
      <w:r w:rsidRPr="007106D5">
        <w:rPr>
          <w:rFonts w:ascii="Times New Roman" w:hAnsi="Times New Roman" w:cs="Times New Roman"/>
          <w:bCs/>
          <w:color w:val="000000"/>
        </w:rPr>
        <w:t xml:space="preserve"> dostawa do Wojskowego Ośrodka Medycyny Prewencyjnej ul. Leśna 4D,  05-100 Nowy Dwór Mazowiecki</w:t>
      </w:r>
    </w:p>
    <w:p w14:paraId="4F6EA226"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9</w:t>
      </w:r>
      <w:r w:rsidRPr="007106D5">
        <w:rPr>
          <w:rFonts w:ascii="Times New Roman" w:hAnsi="Times New Roman" w:cs="Times New Roman"/>
          <w:bCs/>
          <w:color w:val="000000"/>
        </w:rPr>
        <w:t xml:space="preserve"> dostawa do 5 Mazowiecka Brygada Obrony Terytorialnej 05-130 Zegrze Płd. ul. Warszawska 22</w:t>
      </w:r>
    </w:p>
    <w:p w14:paraId="624F6E09"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10</w:t>
      </w:r>
      <w:r w:rsidRPr="007106D5">
        <w:rPr>
          <w:rFonts w:ascii="Times New Roman" w:hAnsi="Times New Roman" w:cs="Times New Roman"/>
          <w:bCs/>
          <w:color w:val="000000"/>
        </w:rPr>
        <w:t xml:space="preserve"> dostawa do 5 Mazowiecka Brygada Obrony Terytorialnej 07-310 Ostrów Mazowiecka ul. Bociańskiego 1</w:t>
      </w:r>
    </w:p>
    <w:p w14:paraId="1C3D2E22"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11</w:t>
      </w:r>
      <w:r w:rsidRPr="007106D5">
        <w:rPr>
          <w:rFonts w:ascii="Times New Roman" w:hAnsi="Times New Roman" w:cs="Times New Roman"/>
          <w:bCs/>
          <w:color w:val="000000"/>
        </w:rPr>
        <w:t xml:space="preserve"> dostawa do 6 Mazowiecka Brygada Obrony Terytorialnej </w:t>
      </w:r>
      <w:r w:rsidRPr="007106D5">
        <w:rPr>
          <w:rFonts w:ascii="Times New Roman" w:hAnsi="Times New Roman" w:cs="Times New Roman"/>
          <w:color w:val="000000"/>
        </w:rPr>
        <w:t>Pomiechówek, 05-180 Pomiechówek ul. Wojska Polskiego 47</w:t>
      </w:r>
    </w:p>
    <w:p w14:paraId="721F802D"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12</w:t>
      </w:r>
      <w:r w:rsidRPr="007106D5">
        <w:rPr>
          <w:rFonts w:ascii="Times New Roman" w:hAnsi="Times New Roman" w:cs="Times New Roman"/>
          <w:bCs/>
          <w:color w:val="000000"/>
        </w:rPr>
        <w:t xml:space="preserve"> dostawa do magazynu Sekcji Medycznej 26 WOG 05-131 Zegrze, ul. Juzistek 2</w:t>
      </w:r>
    </w:p>
    <w:p w14:paraId="3D853688"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13</w:t>
      </w:r>
      <w:r w:rsidRPr="007106D5">
        <w:rPr>
          <w:rFonts w:ascii="Times New Roman" w:hAnsi="Times New Roman" w:cs="Times New Roman"/>
          <w:bCs/>
          <w:color w:val="000000"/>
        </w:rPr>
        <w:t xml:space="preserve"> dostawa do magazynu Sekcji Medycznej 26 WOG 05-131 Zegrze, ul. Juzistek 2</w:t>
      </w:r>
    </w:p>
    <w:p w14:paraId="3A89E6BC" w14:textId="77777777" w:rsidR="007106D5" w:rsidRPr="007106D5" w:rsidRDefault="007106D5" w:rsidP="007106D5">
      <w:pPr>
        <w:pStyle w:val="Akapitzlist"/>
        <w:ind w:left="502"/>
        <w:jc w:val="both"/>
        <w:rPr>
          <w:rFonts w:ascii="Times New Roman" w:hAnsi="Times New Roman" w:cs="Times New Roman"/>
          <w:bCs/>
        </w:rPr>
      </w:pPr>
      <w:r w:rsidRPr="007106D5">
        <w:rPr>
          <w:rFonts w:ascii="Times New Roman" w:hAnsi="Times New Roman" w:cs="Times New Roman"/>
          <w:bCs/>
          <w:color w:val="000000"/>
          <w:u w:val="single"/>
        </w:rPr>
        <w:t>Część 14</w:t>
      </w:r>
      <w:r w:rsidRPr="007106D5">
        <w:rPr>
          <w:rFonts w:ascii="Times New Roman" w:hAnsi="Times New Roman" w:cs="Times New Roman"/>
          <w:bCs/>
          <w:color w:val="000000"/>
        </w:rPr>
        <w:t xml:space="preserve"> dostawa </w:t>
      </w:r>
      <w:r w:rsidRPr="007106D5">
        <w:rPr>
          <w:rFonts w:ascii="Times New Roman" w:hAnsi="Times New Roman" w:cs="Times New Roman"/>
          <w:bCs/>
        </w:rPr>
        <w:t xml:space="preserve">do </w:t>
      </w:r>
      <w:hyperlink r:id="rId43" w:history="1">
        <w:r w:rsidRPr="00880BE6">
          <w:rPr>
            <w:rStyle w:val="Hipercze"/>
            <w:rFonts w:ascii="Times New Roman" w:hAnsi="Times New Roman" w:cs="Times New Roman"/>
            <w:color w:val="auto"/>
            <w:u w:val="none"/>
          </w:rPr>
          <w:t>18 Stołeczna Brygada Obrony Terytorialnej</w:t>
        </w:r>
      </w:hyperlink>
      <w:r w:rsidRPr="00880BE6">
        <w:rPr>
          <w:rFonts w:ascii="Times New Roman" w:hAnsi="Times New Roman" w:cs="Times New Roman"/>
        </w:rPr>
        <w:t xml:space="preserve"> </w:t>
      </w:r>
      <w:r w:rsidRPr="007106D5">
        <w:rPr>
          <w:rFonts w:ascii="Times New Roman" w:hAnsi="Times New Roman" w:cs="Times New Roman"/>
        </w:rPr>
        <w:t xml:space="preserve"> 04-470 Warszawa ul. Marsa 110</w:t>
      </w:r>
    </w:p>
    <w:p w14:paraId="57658047"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15</w:t>
      </w:r>
      <w:r w:rsidRPr="007106D5">
        <w:rPr>
          <w:rFonts w:ascii="Times New Roman" w:hAnsi="Times New Roman" w:cs="Times New Roman"/>
          <w:bCs/>
          <w:color w:val="000000"/>
        </w:rPr>
        <w:t xml:space="preserve"> </w:t>
      </w:r>
      <w:r w:rsidRPr="007106D5">
        <w:rPr>
          <w:rFonts w:ascii="Times New Roman" w:hAnsi="Times New Roman" w:cs="Times New Roman"/>
          <w:bCs/>
        </w:rPr>
        <w:t xml:space="preserve">dostawa do </w:t>
      </w:r>
      <w:hyperlink r:id="rId44" w:history="1">
        <w:r w:rsidRPr="00880BE6">
          <w:rPr>
            <w:rStyle w:val="Hipercze"/>
            <w:rFonts w:ascii="Times New Roman" w:hAnsi="Times New Roman" w:cs="Times New Roman"/>
            <w:color w:val="auto"/>
            <w:u w:val="none"/>
          </w:rPr>
          <w:t>Jednostki Wojskowej Działań Niekonwencjonalnych GRYF</w:t>
        </w:r>
      </w:hyperlink>
      <w:r w:rsidRPr="00880BE6">
        <w:rPr>
          <w:rFonts w:ascii="Times New Roman" w:hAnsi="Times New Roman" w:cs="Times New Roman"/>
        </w:rPr>
        <w:t xml:space="preserve"> </w:t>
      </w:r>
      <w:r w:rsidRPr="007106D5">
        <w:rPr>
          <w:rFonts w:ascii="Times New Roman" w:hAnsi="Times New Roman" w:cs="Times New Roman"/>
          <w:bCs/>
        </w:rPr>
        <w:t>05-131 Zegrze, ul</w:t>
      </w:r>
      <w:r w:rsidRPr="007106D5">
        <w:rPr>
          <w:rFonts w:ascii="Times New Roman" w:hAnsi="Times New Roman" w:cs="Times New Roman"/>
          <w:bCs/>
          <w:color w:val="000000"/>
        </w:rPr>
        <w:t>. Juzistek 2</w:t>
      </w:r>
    </w:p>
    <w:p w14:paraId="6BF716A8"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16</w:t>
      </w:r>
      <w:r w:rsidRPr="007106D5">
        <w:rPr>
          <w:rFonts w:ascii="Times New Roman" w:hAnsi="Times New Roman" w:cs="Times New Roman"/>
          <w:bCs/>
          <w:color w:val="000000"/>
        </w:rPr>
        <w:t xml:space="preserve"> dostawa do magazynu Sekcji Medycznej 26 WOG 05-131 Zegrze, ul. Juzistek 2</w:t>
      </w:r>
    </w:p>
    <w:p w14:paraId="012D1655"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17</w:t>
      </w:r>
      <w:r w:rsidRPr="007106D5">
        <w:rPr>
          <w:rFonts w:ascii="Times New Roman" w:hAnsi="Times New Roman" w:cs="Times New Roman"/>
          <w:bCs/>
          <w:color w:val="000000"/>
        </w:rPr>
        <w:t xml:space="preserve"> dostawa do magazynu Sekcji Medycznej 26 WOG 05-131 Zegrze, ul. Juzistek 2</w:t>
      </w:r>
    </w:p>
    <w:p w14:paraId="39BE728D"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18</w:t>
      </w:r>
      <w:r w:rsidRPr="007106D5">
        <w:rPr>
          <w:rFonts w:ascii="Times New Roman" w:hAnsi="Times New Roman" w:cs="Times New Roman"/>
          <w:bCs/>
          <w:color w:val="000000"/>
        </w:rPr>
        <w:t xml:space="preserve"> dostawa do magazynu Sekcji Medycznej 26 WOG 05-131 Zegrze, ul. Juzistek 2</w:t>
      </w:r>
    </w:p>
    <w:p w14:paraId="5A3D637D"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19</w:t>
      </w:r>
      <w:r w:rsidRPr="007106D5">
        <w:rPr>
          <w:rFonts w:ascii="Times New Roman" w:hAnsi="Times New Roman" w:cs="Times New Roman"/>
          <w:bCs/>
          <w:color w:val="000000"/>
        </w:rPr>
        <w:t xml:space="preserve"> dostawa do 2 Pułku Saperów 05-100 Nowy Dwór Mazowiecki ul. Leśna 4C</w:t>
      </w:r>
    </w:p>
    <w:p w14:paraId="001E96AB"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20</w:t>
      </w:r>
      <w:r w:rsidRPr="007106D5">
        <w:rPr>
          <w:rFonts w:ascii="Times New Roman" w:hAnsi="Times New Roman" w:cs="Times New Roman"/>
          <w:bCs/>
          <w:color w:val="000000"/>
        </w:rPr>
        <w:t xml:space="preserve"> dostawa do Wojskowego Ośrodka Medycyny Prewencyjnej ul. Leśna 4D,  05-100 Nowy Dwór Mazowiecki</w:t>
      </w:r>
    </w:p>
    <w:p w14:paraId="3086D2F2"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21</w:t>
      </w:r>
      <w:r w:rsidRPr="007106D5">
        <w:rPr>
          <w:rFonts w:ascii="Times New Roman" w:hAnsi="Times New Roman" w:cs="Times New Roman"/>
          <w:bCs/>
          <w:color w:val="000000"/>
        </w:rPr>
        <w:t xml:space="preserve"> dostawa do Wojskowego Ośrodka Medycyny Prewencyjnej ul. Leśna 4D,  05-100 Nowy Dwór Mazowiecki</w:t>
      </w:r>
    </w:p>
    <w:p w14:paraId="3F5769EE"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22</w:t>
      </w:r>
      <w:r w:rsidRPr="007106D5">
        <w:rPr>
          <w:rFonts w:ascii="Times New Roman" w:hAnsi="Times New Roman" w:cs="Times New Roman"/>
          <w:bCs/>
          <w:color w:val="000000"/>
        </w:rPr>
        <w:t xml:space="preserve"> dostawa do 5 Mazowiecka Brygada Obrony Terytorialnej 05-130 Zegrze Płd. ul. Warszawska 22</w:t>
      </w:r>
    </w:p>
    <w:p w14:paraId="1787936C"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23</w:t>
      </w:r>
      <w:r w:rsidRPr="007106D5">
        <w:rPr>
          <w:rFonts w:ascii="Times New Roman" w:hAnsi="Times New Roman" w:cs="Times New Roman"/>
          <w:bCs/>
          <w:color w:val="000000"/>
        </w:rPr>
        <w:t xml:space="preserve"> dostawa do 5 Mazowiecka Brygada Obrony Terytorialnej 07-310 Ostrów Mazowiecka ul. Bociańskiego 1</w:t>
      </w:r>
    </w:p>
    <w:p w14:paraId="472F6668"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lastRenderedPageBreak/>
        <w:t>Część 24</w:t>
      </w:r>
      <w:r w:rsidRPr="007106D5">
        <w:rPr>
          <w:rFonts w:ascii="Times New Roman" w:hAnsi="Times New Roman" w:cs="Times New Roman"/>
          <w:bCs/>
          <w:color w:val="000000"/>
        </w:rPr>
        <w:t xml:space="preserve"> 6 Mazowiecka Brygada Obrony Terytorialnej </w:t>
      </w:r>
      <w:r w:rsidRPr="007106D5">
        <w:rPr>
          <w:rFonts w:ascii="Times New Roman" w:hAnsi="Times New Roman" w:cs="Times New Roman"/>
          <w:color w:val="000000"/>
        </w:rPr>
        <w:t>Pomiechówek, 05-180 Pomiechówek ul. Wojska Polskiego 477</w:t>
      </w:r>
    </w:p>
    <w:p w14:paraId="00788B43"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25</w:t>
      </w:r>
      <w:r w:rsidRPr="007106D5">
        <w:rPr>
          <w:rFonts w:ascii="Times New Roman" w:hAnsi="Times New Roman" w:cs="Times New Roman"/>
          <w:bCs/>
          <w:color w:val="000000"/>
        </w:rPr>
        <w:t xml:space="preserve"> dostawa do magazynu Sekcji Medycznej 26 WOG 05-131 Zegrze, ul. Juzistek 2</w:t>
      </w:r>
    </w:p>
    <w:p w14:paraId="2B8336E6"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26</w:t>
      </w:r>
      <w:r w:rsidRPr="007106D5">
        <w:rPr>
          <w:rFonts w:ascii="Times New Roman" w:hAnsi="Times New Roman" w:cs="Times New Roman"/>
          <w:bCs/>
          <w:color w:val="000000"/>
        </w:rPr>
        <w:t xml:space="preserve"> </w:t>
      </w:r>
      <w:r w:rsidRPr="007106D5">
        <w:rPr>
          <w:rFonts w:ascii="Times New Roman" w:hAnsi="Times New Roman" w:cs="Times New Roman"/>
          <w:bCs/>
        </w:rPr>
        <w:t xml:space="preserve">dostawa do </w:t>
      </w:r>
      <w:hyperlink r:id="rId45" w:history="1">
        <w:r w:rsidRPr="00880BE6">
          <w:rPr>
            <w:rStyle w:val="Hipercze"/>
            <w:rFonts w:ascii="Times New Roman" w:hAnsi="Times New Roman" w:cs="Times New Roman"/>
            <w:color w:val="auto"/>
            <w:u w:val="none"/>
          </w:rPr>
          <w:t>Jednostki Wojskowej Działań Niekonwencjonalnych GRYF</w:t>
        </w:r>
      </w:hyperlink>
      <w:r w:rsidRPr="007106D5">
        <w:rPr>
          <w:rFonts w:ascii="Times New Roman" w:hAnsi="Times New Roman" w:cs="Times New Roman"/>
        </w:rPr>
        <w:t xml:space="preserve"> </w:t>
      </w:r>
      <w:r w:rsidRPr="007106D5">
        <w:rPr>
          <w:rFonts w:ascii="Times New Roman" w:hAnsi="Times New Roman" w:cs="Times New Roman"/>
          <w:bCs/>
        </w:rPr>
        <w:t>05-131 Zegrze, ul</w:t>
      </w:r>
      <w:r w:rsidRPr="007106D5">
        <w:rPr>
          <w:rFonts w:ascii="Times New Roman" w:hAnsi="Times New Roman" w:cs="Times New Roman"/>
          <w:bCs/>
          <w:color w:val="000000"/>
        </w:rPr>
        <w:t>. Juzistek 2</w:t>
      </w:r>
    </w:p>
    <w:p w14:paraId="63DDD9D0" w14:textId="77777777" w:rsidR="007106D5" w:rsidRPr="007106D5" w:rsidRDefault="007106D5" w:rsidP="007106D5">
      <w:pPr>
        <w:pStyle w:val="Akapitzlist"/>
        <w:ind w:left="502"/>
        <w:jc w:val="both"/>
        <w:rPr>
          <w:rFonts w:ascii="Times New Roman" w:hAnsi="Times New Roman" w:cs="Times New Roman"/>
          <w:bCs/>
        </w:rPr>
      </w:pPr>
      <w:r w:rsidRPr="007106D5">
        <w:rPr>
          <w:rFonts w:ascii="Times New Roman" w:hAnsi="Times New Roman" w:cs="Times New Roman"/>
          <w:bCs/>
          <w:color w:val="000000"/>
          <w:u w:val="single"/>
        </w:rPr>
        <w:t>Część 27</w:t>
      </w:r>
      <w:r w:rsidRPr="007106D5">
        <w:rPr>
          <w:rFonts w:ascii="Times New Roman" w:hAnsi="Times New Roman" w:cs="Times New Roman"/>
          <w:bCs/>
          <w:color w:val="000000"/>
        </w:rPr>
        <w:t xml:space="preserve"> dostawa do </w:t>
      </w:r>
      <w:hyperlink r:id="rId46" w:history="1">
        <w:r w:rsidRPr="00880BE6">
          <w:rPr>
            <w:rStyle w:val="Hipercze"/>
            <w:rFonts w:ascii="Times New Roman" w:hAnsi="Times New Roman" w:cs="Times New Roman"/>
            <w:color w:val="auto"/>
            <w:u w:val="none"/>
          </w:rPr>
          <w:t>18 Stołeczna Brygada Obrony Terytorialnej</w:t>
        </w:r>
      </w:hyperlink>
      <w:r w:rsidRPr="007106D5">
        <w:rPr>
          <w:rFonts w:ascii="Times New Roman" w:hAnsi="Times New Roman" w:cs="Times New Roman"/>
        </w:rPr>
        <w:t xml:space="preserve">  04-470 Warszawa ul. Marsa 110</w:t>
      </w:r>
    </w:p>
    <w:p w14:paraId="50F9F81C"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28</w:t>
      </w:r>
      <w:r w:rsidRPr="007106D5">
        <w:rPr>
          <w:rFonts w:ascii="Times New Roman" w:hAnsi="Times New Roman" w:cs="Times New Roman"/>
          <w:bCs/>
          <w:color w:val="000000"/>
        </w:rPr>
        <w:t xml:space="preserve"> dostawa do Batalionu Dowodzenia Wojsk Lądowych w Białobrzegach ul. Osiedle Wojskowe 93, 05-127 Białobrzegi</w:t>
      </w:r>
    </w:p>
    <w:p w14:paraId="20B02FC7"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29</w:t>
      </w:r>
      <w:r w:rsidRPr="007106D5">
        <w:rPr>
          <w:rFonts w:ascii="Times New Roman" w:hAnsi="Times New Roman" w:cs="Times New Roman"/>
          <w:bCs/>
          <w:color w:val="000000"/>
        </w:rPr>
        <w:t xml:space="preserve"> dostawa do magazynu Sekcji Medycznej 26 WOG 05-131 Zegrze, ul. Juzistek 2</w:t>
      </w:r>
    </w:p>
    <w:p w14:paraId="2225A476"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30</w:t>
      </w:r>
      <w:r w:rsidRPr="007106D5">
        <w:rPr>
          <w:rFonts w:ascii="Times New Roman" w:hAnsi="Times New Roman" w:cs="Times New Roman"/>
          <w:bCs/>
          <w:color w:val="000000"/>
        </w:rPr>
        <w:t xml:space="preserve"> dostawa do Wojskowego Ośrodka Medycyny Prewencyjnej ul. Leśna 4D,  05-100 Nowy Dwór Mazowiecki</w:t>
      </w:r>
    </w:p>
    <w:p w14:paraId="1922FB11"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31</w:t>
      </w:r>
      <w:r w:rsidRPr="007106D5">
        <w:rPr>
          <w:rFonts w:ascii="Times New Roman" w:hAnsi="Times New Roman" w:cs="Times New Roman"/>
          <w:bCs/>
          <w:color w:val="000000"/>
        </w:rPr>
        <w:t xml:space="preserve"> dostawa do Wojskowego Ośrodka Medycyny Prewencyjnej ul. Leśna 4D,  05-100 Nowy Dwór Mazowiecki</w:t>
      </w:r>
    </w:p>
    <w:p w14:paraId="6E06777E" w14:textId="77777777" w:rsidR="007106D5" w:rsidRPr="007106D5" w:rsidRDefault="007106D5" w:rsidP="007106D5">
      <w:pPr>
        <w:pStyle w:val="Akapitzlist"/>
        <w:ind w:left="502"/>
        <w:jc w:val="both"/>
        <w:rPr>
          <w:rFonts w:ascii="Times New Roman" w:hAnsi="Times New Roman" w:cs="Times New Roman"/>
          <w:bCs/>
          <w:color w:val="000000"/>
        </w:rPr>
      </w:pPr>
      <w:r w:rsidRPr="007106D5">
        <w:rPr>
          <w:rFonts w:ascii="Times New Roman" w:hAnsi="Times New Roman" w:cs="Times New Roman"/>
          <w:bCs/>
          <w:color w:val="000000"/>
          <w:u w:val="single"/>
        </w:rPr>
        <w:t>Część 32</w:t>
      </w:r>
      <w:r w:rsidRPr="007106D5">
        <w:rPr>
          <w:rFonts w:ascii="Times New Roman" w:hAnsi="Times New Roman" w:cs="Times New Roman"/>
          <w:bCs/>
          <w:color w:val="000000"/>
        </w:rPr>
        <w:t xml:space="preserve"> dostawa do Wojskowego Ośrodka Medycyny Prewencyjnej ul. Leśna 4D,  05-100 Nowy Dwór Mazowiecki</w:t>
      </w:r>
    </w:p>
    <w:p w14:paraId="0922FF15" w14:textId="77777777" w:rsidR="007106D5" w:rsidRPr="007106D5" w:rsidRDefault="007106D5" w:rsidP="007106D5">
      <w:pPr>
        <w:pStyle w:val="Akapitzlist"/>
        <w:ind w:left="502"/>
        <w:jc w:val="both"/>
        <w:rPr>
          <w:rFonts w:ascii="Times New Roman" w:hAnsi="Times New Roman" w:cs="Times New Roman"/>
          <w:bCs/>
          <w:color w:val="000000"/>
        </w:rPr>
      </w:pPr>
    </w:p>
    <w:p w14:paraId="0F91D4CB" w14:textId="08D81DDA" w:rsidR="007106D5" w:rsidRPr="00880BE6" w:rsidRDefault="007106D5" w:rsidP="00C87A9B">
      <w:pPr>
        <w:pStyle w:val="Akapitzlist"/>
        <w:numPr>
          <w:ilvl w:val="0"/>
          <w:numId w:val="110"/>
        </w:numPr>
        <w:spacing w:after="0" w:line="240" w:lineRule="auto"/>
        <w:ind w:left="426" w:hanging="426"/>
        <w:jc w:val="both"/>
        <w:rPr>
          <w:rFonts w:ascii="Times New Roman" w:hAnsi="Times New Roman" w:cs="Times New Roman"/>
        </w:rPr>
      </w:pPr>
      <w:r w:rsidRPr="007106D5">
        <w:rPr>
          <w:rFonts w:ascii="Times New Roman" w:hAnsi="Times New Roman" w:cs="Times New Roman"/>
          <w:spacing w:val="-2"/>
        </w:rPr>
        <w:t>Strony ustalają, że przedmiot Umowy zostanie zrealizowany jednorazową dostawą.</w:t>
      </w:r>
    </w:p>
    <w:p w14:paraId="65FDE9EB" w14:textId="77777777" w:rsidR="00880BE6" w:rsidRPr="00880BE6" w:rsidRDefault="00880BE6" w:rsidP="00880BE6">
      <w:pPr>
        <w:pStyle w:val="Akapitzlist"/>
        <w:spacing w:after="0" w:line="240" w:lineRule="auto"/>
        <w:ind w:left="426"/>
        <w:jc w:val="both"/>
        <w:rPr>
          <w:rFonts w:ascii="Times New Roman" w:hAnsi="Times New Roman" w:cs="Times New Roman"/>
        </w:rPr>
      </w:pPr>
    </w:p>
    <w:p w14:paraId="689D1B94" w14:textId="77777777" w:rsidR="007106D5" w:rsidRPr="007106D5" w:rsidRDefault="007106D5" w:rsidP="00880BE6">
      <w:pPr>
        <w:spacing w:after="0"/>
        <w:ind w:left="454"/>
        <w:jc w:val="center"/>
        <w:rPr>
          <w:rFonts w:ascii="Times New Roman" w:hAnsi="Times New Roman" w:cs="Times New Roman"/>
          <w:color w:val="000000" w:themeColor="text1"/>
        </w:rPr>
      </w:pPr>
      <w:r w:rsidRPr="007106D5">
        <w:rPr>
          <w:rFonts w:ascii="Times New Roman" w:hAnsi="Times New Roman" w:cs="Times New Roman"/>
          <w:b/>
          <w:color w:val="000000" w:themeColor="text1"/>
        </w:rPr>
        <w:t>§ 3</w:t>
      </w:r>
    </w:p>
    <w:p w14:paraId="6E37E091" w14:textId="77777777" w:rsidR="007106D5" w:rsidRPr="007106D5" w:rsidRDefault="007106D5" w:rsidP="00880BE6">
      <w:pPr>
        <w:spacing w:after="0"/>
        <w:ind w:left="454"/>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Warunki dostawy i odbioru Towaru</w:t>
      </w:r>
    </w:p>
    <w:p w14:paraId="70AF18C7"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Dostawa i rozładunek Towaru do miejsca wskazanego w § 2 ust. 3 nastąpi transportem na koszt i ryzyko Wykonawcy.</w:t>
      </w:r>
    </w:p>
    <w:p w14:paraId="08567F1C"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Dostawa realizowana będzie w dniach pracy Zamawiającego, tj. od poniedziałku do czwartku w godz. od 08:00 do 14:00, w piątek w godz.</w:t>
      </w:r>
      <w:r w:rsidRPr="007106D5">
        <w:rPr>
          <w:rFonts w:ascii="Times New Roman" w:hAnsi="Times New Roman" w:cs="Times New Roman"/>
          <w:b/>
          <w:color w:val="000000" w:themeColor="text1"/>
        </w:rPr>
        <w:t xml:space="preserve"> </w:t>
      </w:r>
      <w:r w:rsidRPr="007106D5">
        <w:rPr>
          <w:rFonts w:ascii="Times New Roman" w:hAnsi="Times New Roman" w:cs="Times New Roman"/>
          <w:color w:val="000000" w:themeColor="text1"/>
        </w:rPr>
        <w:t>od 08:00 do 12:00.</w:t>
      </w:r>
    </w:p>
    <w:p w14:paraId="79570F8A"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rPr>
      </w:pPr>
      <w:bookmarkStart w:id="15" w:name="_Hlk111035151"/>
      <w:r w:rsidRPr="007106D5">
        <w:rPr>
          <w:rFonts w:ascii="Times New Roman" w:hAnsi="Times New Roman" w:cs="Times New Roman"/>
        </w:rPr>
        <w:t xml:space="preserve">Za realizację umowy ze strony Zamawiającego odpowiedzialna jest: </w:t>
      </w:r>
    </w:p>
    <w:p w14:paraId="1BFC0E15" w14:textId="77777777" w:rsidR="007106D5" w:rsidRPr="007106D5" w:rsidRDefault="007106D5" w:rsidP="007106D5">
      <w:pPr>
        <w:pStyle w:val="Akapitzlist"/>
        <w:spacing w:before="120" w:after="120"/>
        <w:ind w:left="357"/>
        <w:jc w:val="both"/>
        <w:rPr>
          <w:rFonts w:ascii="Times New Roman" w:hAnsi="Times New Roman" w:cs="Times New Roman"/>
        </w:rPr>
      </w:pPr>
      <w:bookmarkStart w:id="16" w:name="_Hlk106986761"/>
      <w:r w:rsidRPr="007106D5">
        <w:rPr>
          <w:rFonts w:ascii="Times New Roman" w:hAnsi="Times New Roman" w:cs="Times New Roman"/>
        </w:rPr>
        <w:t>p. ……………….tel. …………………..</w:t>
      </w:r>
    </w:p>
    <w:p w14:paraId="2FB4F34D" w14:textId="77777777" w:rsidR="007106D5" w:rsidRPr="007106D5" w:rsidRDefault="007106D5" w:rsidP="007106D5">
      <w:pPr>
        <w:pStyle w:val="Akapitzlist"/>
        <w:spacing w:before="120" w:after="120"/>
        <w:ind w:left="357"/>
        <w:jc w:val="both"/>
        <w:rPr>
          <w:rFonts w:ascii="Times New Roman" w:hAnsi="Times New Roman" w:cs="Times New Roman"/>
        </w:rPr>
      </w:pPr>
    </w:p>
    <w:p w14:paraId="4BE6A93D" w14:textId="77777777" w:rsidR="007106D5" w:rsidRPr="007106D5" w:rsidRDefault="007106D5" w:rsidP="007106D5">
      <w:pPr>
        <w:pStyle w:val="Akapitzlist"/>
        <w:spacing w:before="120" w:after="120"/>
        <w:ind w:left="357"/>
        <w:jc w:val="both"/>
        <w:rPr>
          <w:rFonts w:ascii="Times New Roman" w:hAnsi="Times New Roman" w:cs="Times New Roman"/>
        </w:rPr>
      </w:pPr>
      <w:r w:rsidRPr="007106D5">
        <w:rPr>
          <w:rFonts w:ascii="Times New Roman" w:hAnsi="Times New Roman" w:cs="Times New Roman"/>
        </w:rPr>
        <w:t xml:space="preserve">za odbiór Towaru odpowiedzialny jest </w:t>
      </w:r>
      <w:r w:rsidRPr="007106D5">
        <w:rPr>
          <w:rFonts w:ascii="Times New Roman" w:hAnsi="Times New Roman" w:cs="Times New Roman"/>
          <w:i/>
        </w:rPr>
        <w:t>( odpowiednio do części)</w:t>
      </w:r>
      <w:r w:rsidRPr="007106D5">
        <w:rPr>
          <w:rFonts w:ascii="Times New Roman" w:hAnsi="Times New Roman" w:cs="Times New Roman"/>
        </w:rPr>
        <w:t>:</w:t>
      </w:r>
    </w:p>
    <w:p w14:paraId="6AF761F3" w14:textId="77777777" w:rsidR="007106D5" w:rsidRPr="007106D5" w:rsidRDefault="007106D5" w:rsidP="007106D5">
      <w:pPr>
        <w:pStyle w:val="Akapitzlist"/>
        <w:spacing w:before="120" w:after="120"/>
        <w:ind w:left="357"/>
        <w:jc w:val="both"/>
        <w:rPr>
          <w:rFonts w:ascii="Times New Roman" w:hAnsi="Times New Roman" w:cs="Times New Roman"/>
        </w:rPr>
      </w:pPr>
      <w:r w:rsidRPr="007106D5">
        <w:rPr>
          <w:rFonts w:ascii="Times New Roman" w:hAnsi="Times New Roman" w:cs="Times New Roman"/>
        </w:rPr>
        <w:t>p. ……………….tel. …………………..</w:t>
      </w:r>
    </w:p>
    <w:p w14:paraId="2F758A7C" w14:textId="77777777" w:rsidR="007106D5" w:rsidRPr="007106D5" w:rsidRDefault="007106D5" w:rsidP="007106D5">
      <w:pPr>
        <w:pStyle w:val="Akapitzlist"/>
        <w:spacing w:before="120" w:after="120"/>
        <w:ind w:left="357"/>
        <w:jc w:val="both"/>
        <w:rPr>
          <w:rFonts w:ascii="Times New Roman" w:hAnsi="Times New Roman" w:cs="Times New Roman"/>
          <w:vertAlign w:val="subscript"/>
        </w:rPr>
      </w:pPr>
    </w:p>
    <w:bookmarkEnd w:id="15"/>
    <w:bookmarkEnd w:id="16"/>
    <w:p w14:paraId="4B4E7D67"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 xml:space="preserve">Za realizację umowy ze strony Wykonawcy odpowiedzialny jest: </w:t>
      </w:r>
    </w:p>
    <w:p w14:paraId="1D2DC7C4" w14:textId="77777777" w:rsidR="007106D5" w:rsidRPr="007106D5" w:rsidRDefault="007106D5" w:rsidP="007106D5">
      <w:pPr>
        <w:spacing w:before="120" w:after="120"/>
        <w:jc w:val="both"/>
        <w:rPr>
          <w:rFonts w:ascii="Times New Roman" w:hAnsi="Times New Roman" w:cs="Times New Roman"/>
        </w:rPr>
      </w:pPr>
      <w:r w:rsidRPr="007106D5">
        <w:rPr>
          <w:rFonts w:ascii="Times New Roman" w:hAnsi="Times New Roman" w:cs="Times New Roman"/>
        </w:rPr>
        <w:t xml:space="preserve">      p. …………………tel…………………..</w:t>
      </w:r>
    </w:p>
    <w:p w14:paraId="00555A89"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Warunkiem dokonania odbioru przez Zamawiającego będzie dostarczenie przez Wykonawcę Towaru, w ilości i o parametrach zgodnych z warunkami niniejszej umowy.</w:t>
      </w:r>
    </w:p>
    <w:p w14:paraId="657EF350"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Z czynności dokonania odbioru Towaru sporządzony zostanie pisemny Protokół odbioru dostawy, według wzoru stanowiącego załącznik nr 2 do umowy, podpisany przez Zamawiającego, </w:t>
      </w:r>
      <w:r w:rsidRPr="007106D5">
        <w:rPr>
          <w:rFonts w:ascii="Times New Roman" w:hAnsi="Times New Roman" w:cs="Times New Roman"/>
        </w:rPr>
        <w:t xml:space="preserve"> </w:t>
      </w:r>
      <w:r w:rsidRPr="007106D5">
        <w:rPr>
          <w:rFonts w:ascii="Times New Roman" w:hAnsi="Times New Roman" w:cs="Times New Roman"/>
          <w:color w:val="000000" w:themeColor="text1"/>
        </w:rPr>
        <w:t>po sprawdzeniu ilości, jakości i rodzaju Towaru.</w:t>
      </w:r>
    </w:p>
    <w:p w14:paraId="52493115"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Zamawiający, po jednostronnym dokonaniu odbioru, może reklamować dostarczoną partię Towaru w całości albo jej części w przypadku:</w:t>
      </w:r>
    </w:p>
    <w:p w14:paraId="5CECE5DE" w14:textId="77777777" w:rsidR="007106D5" w:rsidRPr="007106D5" w:rsidRDefault="007106D5" w:rsidP="00C87A9B">
      <w:pPr>
        <w:pStyle w:val="Akapitzlist"/>
        <w:numPr>
          <w:ilvl w:val="1"/>
          <w:numId w:val="118"/>
        </w:numPr>
        <w:spacing w:before="120" w:after="120" w:line="240" w:lineRule="auto"/>
        <w:ind w:left="714" w:hanging="357"/>
        <w:jc w:val="both"/>
        <w:rPr>
          <w:rFonts w:ascii="Times New Roman" w:hAnsi="Times New Roman" w:cs="Times New Roman"/>
        </w:rPr>
      </w:pPr>
      <w:r w:rsidRPr="007106D5">
        <w:rPr>
          <w:rFonts w:ascii="Times New Roman" w:hAnsi="Times New Roman" w:cs="Times New Roman"/>
        </w:rPr>
        <w:t xml:space="preserve">stwierdzenia braków ilościowych; </w:t>
      </w:r>
    </w:p>
    <w:p w14:paraId="073B5D6E" w14:textId="77777777" w:rsidR="007106D5" w:rsidRPr="007106D5" w:rsidRDefault="007106D5" w:rsidP="00C87A9B">
      <w:pPr>
        <w:pStyle w:val="Akapitzlist"/>
        <w:numPr>
          <w:ilvl w:val="1"/>
          <w:numId w:val="118"/>
        </w:numPr>
        <w:spacing w:before="120" w:after="120" w:line="240" w:lineRule="auto"/>
        <w:ind w:left="714"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niezgodności dostarczonego Towaru z opisem przedmiotu zamówienia zgodnie z załącznikiem nr 1 do umowy; </w:t>
      </w:r>
    </w:p>
    <w:p w14:paraId="0B7BE808" w14:textId="77777777" w:rsidR="007106D5" w:rsidRPr="007106D5" w:rsidRDefault="007106D5" w:rsidP="00C87A9B">
      <w:pPr>
        <w:pStyle w:val="Akapitzlist"/>
        <w:numPr>
          <w:ilvl w:val="1"/>
          <w:numId w:val="118"/>
        </w:numPr>
        <w:spacing w:before="120" w:after="120" w:line="240" w:lineRule="auto"/>
        <w:ind w:left="714"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dostarczenia</w:t>
      </w:r>
      <w:r w:rsidRPr="007106D5">
        <w:rPr>
          <w:rFonts w:ascii="Times New Roman" w:eastAsia="HG Mincho Light J" w:hAnsi="Times New Roman" w:cs="Times New Roman"/>
          <w:color w:val="000000" w:themeColor="text1"/>
        </w:rPr>
        <w:t xml:space="preserve"> Towaru w opakowaniach uszkodzonych lub w opakowaniach, które nie są oryginalnymi opakowaniami producenta;</w:t>
      </w:r>
    </w:p>
    <w:p w14:paraId="2B812EAF" w14:textId="77777777" w:rsidR="007106D5" w:rsidRPr="007106D5" w:rsidRDefault="007106D5" w:rsidP="00C87A9B">
      <w:pPr>
        <w:pStyle w:val="Akapitzlist"/>
        <w:numPr>
          <w:ilvl w:val="1"/>
          <w:numId w:val="118"/>
        </w:numPr>
        <w:spacing w:before="120" w:after="120" w:line="240" w:lineRule="auto"/>
        <w:ind w:left="714"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stwierdzenia wad w dostarczonym Towarze.</w:t>
      </w:r>
    </w:p>
    <w:p w14:paraId="15E8B6C2"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W przypadku zaistnienia, któregokolwiek z wymienionych w ust. 7 przypadków, Zamawiającemu przysługuje prawo do naliczania kar umownych na podstawie i w wysokości określonej w § 6, aż do momentu należytego wykonania umowy. </w:t>
      </w:r>
    </w:p>
    <w:p w14:paraId="1BB7F962"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Odmowa przyjęcia Towaru zostanie potwierdzona w Protokole odbioru dostawy. </w:t>
      </w:r>
    </w:p>
    <w:p w14:paraId="7BE6F452"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lastRenderedPageBreak/>
        <w:t xml:space="preserve">Wykonawca zobowiązany jest do dostarczenia Towaru zgodnego z umową, najpóźniej w terminie do 5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7106D5">
        <w:rPr>
          <w:rFonts w:ascii="Times New Roman" w:hAnsi="Times New Roman" w:cs="Times New Roman"/>
          <w:color w:val="000000"/>
        </w:rPr>
        <w:t xml:space="preserve">§ </w:t>
      </w:r>
      <w:r w:rsidRPr="007106D5">
        <w:rPr>
          <w:rFonts w:ascii="Times New Roman" w:hAnsi="Times New Roman" w:cs="Times New Roman"/>
          <w:noProof/>
          <w:color w:val="000000" w:themeColor="text1"/>
        </w:rPr>
        <w:t>6.</w:t>
      </w:r>
    </w:p>
    <w:p w14:paraId="6637F82E" w14:textId="77777777" w:rsidR="007106D5" w:rsidRPr="007106D5" w:rsidRDefault="007106D5" w:rsidP="00C87A9B">
      <w:pPr>
        <w:pStyle w:val="Akapitzlist"/>
        <w:numPr>
          <w:ilvl w:val="0"/>
          <w:numId w:val="111"/>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Zmiana osób wymienionych w ust. 3 i 4 wymaga pisemnego poinformowania drugiej Strony i nie stanowi zmiany umowy. </w:t>
      </w:r>
    </w:p>
    <w:p w14:paraId="0C38E96F" w14:textId="77777777" w:rsidR="007106D5" w:rsidRPr="007106D5" w:rsidRDefault="007106D5" w:rsidP="007106D5">
      <w:pPr>
        <w:pStyle w:val="Tekstpodstawowywcity"/>
        <w:spacing w:before="240" w:after="0"/>
        <w:ind w:left="0"/>
        <w:jc w:val="center"/>
        <w:rPr>
          <w:b/>
          <w:color w:val="000000" w:themeColor="text1"/>
          <w:sz w:val="22"/>
          <w:szCs w:val="22"/>
        </w:rPr>
      </w:pPr>
      <w:r w:rsidRPr="007106D5">
        <w:rPr>
          <w:b/>
          <w:noProof/>
          <w:color w:val="000000" w:themeColor="text1"/>
          <w:sz w:val="22"/>
          <w:szCs w:val="22"/>
        </w:rPr>
        <w:t>§</w:t>
      </w:r>
      <w:r w:rsidRPr="007106D5">
        <w:rPr>
          <w:b/>
          <w:color w:val="000000" w:themeColor="text1"/>
          <w:sz w:val="22"/>
          <w:szCs w:val="22"/>
        </w:rPr>
        <w:t xml:space="preserve"> 4</w:t>
      </w:r>
    </w:p>
    <w:p w14:paraId="7E60104D" w14:textId="77777777" w:rsidR="007106D5" w:rsidRPr="007106D5" w:rsidRDefault="007106D5" w:rsidP="007106D5">
      <w:pPr>
        <w:pStyle w:val="Tekstpodstawowywcity"/>
        <w:ind w:left="0"/>
        <w:jc w:val="center"/>
        <w:rPr>
          <w:b/>
          <w:color w:val="000000" w:themeColor="text1"/>
          <w:sz w:val="22"/>
          <w:szCs w:val="22"/>
        </w:rPr>
      </w:pPr>
      <w:r w:rsidRPr="007106D5">
        <w:rPr>
          <w:b/>
          <w:color w:val="000000" w:themeColor="text1"/>
          <w:sz w:val="22"/>
          <w:szCs w:val="22"/>
        </w:rPr>
        <w:t>Wartość umowy i warunki płatności</w:t>
      </w:r>
    </w:p>
    <w:p w14:paraId="465E5707" w14:textId="1756D8B0" w:rsidR="007106D5" w:rsidRPr="00C9120A" w:rsidRDefault="007106D5" w:rsidP="00C9120A">
      <w:pPr>
        <w:pStyle w:val="Akapitzlist"/>
        <w:numPr>
          <w:ilvl w:val="5"/>
          <w:numId w:val="82"/>
        </w:numPr>
        <w:tabs>
          <w:tab w:val="left" w:pos="0"/>
        </w:tabs>
        <w:spacing w:after="0" w:line="240" w:lineRule="auto"/>
        <w:ind w:left="714" w:hanging="357"/>
        <w:jc w:val="both"/>
        <w:rPr>
          <w:rFonts w:ascii="Times New Roman" w:hAnsi="Times New Roman" w:cs="Times New Roman"/>
          <w:i/>
          <w:noProof/>
        </w:rPr>
      </w:pPr>
      <w:r w:rsidRPr="00C9120A">
        <w:rPr>
          <w:rFonts w:ascii="Times New Roman" w:hAnsi="Times New Roman" w:cs="Times New Roman"/>
          <w:noProof/>
        </w:rPr>
        <w:t xml:space="preserve">Wartość przedmiotu umowy będącą jednocześnie wartością wynagrodzenia Wykonawcy, zgodnie z przedstawioną </w:t>
      </w:r>
      <w:r w:rsidR="00C21C2C" w:rsidRPr="00C9120A">
        <w:rPr>
          <w:rFonts w:ascii="Times New Roman" w:hAnsi="Times New Roman" w:cs="Times New Roman"/>
          <w:noProof/>
        </w:rPr>
        <w:t xml:space="preserve">ofertą </w:t>
      </w:r>
      <w:r w:rsidRPr="00C9120A">
        <w:rPr>
          <w:rFonts w:ascii="Times New Roman" w:hAnsi="Times New Roman" w:cs="Times New Roman"/>
          <w:noProof/>
        </w:rPr>
        <w:t>i przyjętym formularzem cenowym</w:t>
      </w:r>
      <w:r w:rsidRPr="00C9120A">
        <w:rPr>
          <w:rFonts w:ascii="Times New Roman" w:hAnsi="Times New Roman" w:cs="Times New Roman"/>
          <w:noProof/>
          <w:color w:val="FF0000"/>
        </w:rPr>
        <w:t xml:space="preserve"> </w:t>
      </w:r>
      <w:r w:rsidRPr="00C9120A">
        <w:rPr>
          <w:rFonts w:ascii="Times New Roman" w:hAnsi="Times New Roman" w:cs="Times New Roman"/>
          <w:noProof/>
        </w:rPr>
        <w:t xml:space="preserve">wynosi </w:t>
      </w:r>
      <w:r w:rsidRPr="00C9120A">
        <w:rPr>
          <w:rFonts w:ascii="Times New Roman" w:hAnsi="Times New Roman" w:cs="Times New Roman"/>
          <w:i/>
          <w:noProof/>
        </w:rPr>
        <w:t>(odpowiednio do części):</w:t>
      </w:r>
    </w:p>
    <w:p w14:paraId="2C3D8787" w14:textId="77777777" w:rsidR="007106D5" w:rsidRPr="007106D5" w:rsidRDefault="007106D5" w:rsidP="007106D5">
      <w:pPr>
        <w:pStyle w:val="Akapitzlist"/>
        <w:tabs>
          <w:tab w:val="left" w:pos="0"/>
        </w:tabs>
        <w:ind w:left="426"/>
        <w:jc w:val="both"/>
        <w:rPr>
          <w:rFonts w:ascii="Times New Roman" w:hAnsi="Times New Roman" w:cs="Times New Roman"/>
          <w:i/>
          <w:noProof/>
        </w:rPr>
      </w:pPr>
    </w:p>
    <w:p w14:paraId="4F8513AB" w14:textId="77777777" w:rsidR="007106D5" w:rsidRPr="007106D5" w:rsidRDefault="007106D5" w:rsidP="007106D5">
      <w:pPr>
        <w:pStyle w:val="Akapitzlist"/>
        <w:tabs>
          <w:tab w:val="left" w:pos="0"/>
        </w:tabs>
        <w:jc w:val="both"/>
        <w:rPr>
          <w:rFonts w:ascii="Times New Roman" w:hAnsi="Times New Roman" w:cs="Times New Roman"/>
          <w:noProof/>
        </w:rPr>
      </w:pPr>
      <w:r w:rsidRPr="007106D5">
        <w:rPr>
          <w:rFonts w:ascii="Times New Roman" w:hAnsi="Times New Roman" w:cs="Times New Roman"/>
          <w:noProof/>
        </w:rPr>
        <w:t>CZĘŚĆ……</w:t>
      </w:r>
    </w:p>
    <w:p w14:paraId="3F5067DB" w14:textId="77777777" w:rsidR="007106D5" w:rsidRPr="007106D5" w:rsidRDefault="007106D5" w:rsidP="007106D5">
      <w:pPr>
        <w:tabs>
          <w:tab w:val="left" w:pos="0"/>
        </w:tabs>
        <w:ind w:left="284"/>
        <w:contextualSpacing/>
        <w:jc w:val="both"/>
        <w:rPr>
          <w:rFonts w:ascii="Times New Roman" w:hAnsi="Times New Roman" w:cs="Times New Roman"/>
          <w:noProof/>
        </w:rPr>
      </w:pPr>
      <w:r w:rsidRPr="007106D5">
        <w:rPr>
          <w:rFonts w:ascii="Times New Roman" w:hAnsi="Times New Roman" w:cs="Times New Roman"/>
          <w:noProof/>
        </w:rPr>
        <w:t xml:space="preserve">netto: </w:t>
      </w:r>
      <w:r w:rsidRPr="007106D5">
        <w:rPr>
          <w:rFonts w:ascii="Times New Roman" w:hAnsi="Times New Roman" w:cs="Times New Roman"/>
          <w:b/>
          <w:noProof/>
        </w:rPr>
        <w:t>…………zł</w:t>
      </w:r>
      <w:r w:rsidRPr="007106D5">
        <w:rPr>
          <w:rFonts w:ascii="Times New Roman" w:hAnsi="Times New Roman" w:cs="Times New Roman"/>
          <w:noProof/>
        </w:rPr>
        <w:t xml:space="preserve"> (słownie: …………………………………………………….)</w:t>
      </w:r>
    </w:p>
    <w:p w14:paraId="0AAD0325" w14:textId="77777777" w:rsidR="007106D5" w:rsidRPr="007106D5" w:rsidRDefault="007106D5" w:rsidP="007106D5">
      <w:pPr>
        <w:tabs>
          <w:tab w:val="left" w:pos="0"/>
        </w:tabs>
        <w:ind w:left="284"/>
        <w:contextualSpacing/>
        <w:jc w:val="both"/>
        <w:rPr>
          <w:rFonts w:ascii="Times New Roman" w:hAnsi="Times New Roman" w:cs="Times New Roman"/>
          <w:b/>
          <w:noProof/>
        </w:rPr>
      </w:pPr>
      <w:r w:rsidRPr="007106D5">
        <w:rPr>
          <w:rFonts w:ascii="Times New Roman" w:hAnsi="Times New Roman" w:cs="Times New Roman"/>
          <w:noProof/>
        </w:rPr>
        <w:t xml:space="preserve">podatek VAT: </w:t>
      </w:r>
      <w:r w:rsidRPr="007106D5">
        <w:rPr>
          <w:rFonts w:ascii="Times New Roman" w:hAnsi="Times New Roman" w:cs="Times New Roman"/>
          <w:b/>
          <w:noProof/>
        </w:rPr>
        <w:t>…………….zł</w:t>
      </w:r>
      <w:r w:rsidRPr="007106D5">
        <w:rPr>
          <w:rFonts w:ascii="Times New Roman" w:hAnsi="Times New Roman" w:cs="Times New Roman"/>
          <w:noProof/>
        </w:rPr>
        <w:t xml:space="preserve"> (słownie: ………………………………………..)</w:t>
      </w:r>
      <w:r w:rsidRPr="007106D5">
        <w:rPr>
          <w:rFonts w:ascii="Times New Roman" w:hAnsi="Times New Roman" w:cs="Times New Roman"/>
          <w:b/>
          <w:noProof/>
        </w:rPr>
        <w:t xml:space="preserve"> </w:t>
      </w:r>
    </w:p>
    <w:p w14:paraId="2A5E59F7" w14:textId="77777777" w:rsidR="007106D5" w:rsidRPr="007106D5" w:rsidRDefault="007106D5" w:rsidP="007106D5">
      <w:pPr>
        <w:tabs>
          <w:tab w:val="left" w:pos="0"/>
        </w:tabs>
        <w:ind w:left="284"/>
        <w:contextualSpacing/>
        <w:jc w:val="both"/>
        <w:rPr>
          <w:rFonts w:ascii="Times New Roman" w:hAnsi="Times New Roman" w:cs="Times New Roman"/>
          <w:noProof/>
        </w:rPr>
      </w:pPr>
      <w:r w:rsidRPr="007106D5">
        <w:rPr>
          <w:rFonts w:ascii="Times New Roman" w:hAnsi="Times New Roman" w:cs="Times New Roman"/>
          <w:noProof/>
        </w:rPr>
        <w:t xml:space="preserve">brutto : </w:t>
      </w:r>
      <w:r w:rsidRPr="007106D5">
        <w:rPr>
          <w:rFonts w:ascii="Times New Roman" w:hAnsi="Times New Roman" w:cs="Times New Roman"/>
          <w:b/>
          <w:noProof/>
        </w:rPr>
        <w:t>……….zł</w:t>
      </w:r>
      <w:r w:rsidRPr="007106D5">
        <w:rPr>
          <w:rFonts w:ascii="Times New Roman" w:hAnsi="Times New Roman" w:cs="Times New Roman"/>
          <w:noProof/>
        </w:rPr>
        <w:t xml:space="preserve"> (słownie: …………………………………………………….)</w:t>
      </w:r>
    </w:p>
    <w:p w14:paraId="00AE2310" w14:textId="77777777" w:rsidR="007106D5" w:rsidRPr="007106D5" w:rsidRDefault="007106D5" w:rsidP="007106D5">
      <w:pPr>
        <w:tabs>
          <w:tab w:val="left" w:pos="0"/>
        </w:tabs>
        <w:jc w:val="both"/>
        <w:rPr>
          <w:rFonts w:ascii="Times New Roman" w:hAnsi="Times New Roman" w:cs="Times New Roman"/>
          <w:i/>
          <w:noProof/>
        </w:rPr>
      </w:pPr>
    </w:p>
    <w:p w14:paraId="3383D77C" w14:textId="1057DE09" w:rsidR="007106D5" w:rsidRPr="00C9120A" w:rsidRDefault="007106D5" w:rsidP="00C9120A">
      <w:pPr>
        <w:pStyle w:val="Akapitzlist"/>
        <w:numPr>
          <w:ilvl w:val="0"/>
          <w:numId w:val="82"/>
        </w:numPr>
        <w:suppressAutoHyphens/>
        <w:spacing w:before="120" w:after="120" w:line="240" w:lineRule="auto"/>
        <w:jc w:val="both"/>
        <w:rPr>
          <w:rFonts w:ascii="Times New Roman" w:hAnsi="Times New Roman" w:cs="Times New Roman"/>
          <w:color w:val="000000" w:themeColor="text1"/>
        </w:rPr>
      </w:pPr>
      <w:r w:rsidRPr="00C9120A">
        <w:rPr>
          <w:rFonts w:ascii="Times New Roman" w:hAnsi="Times New Roman" w:cs="Times New Roman"/>
        </w:rPr>
        <w:t xml:space="preserve">Ceny jednostkowe </w:t>
      </w:r>
      <w:r w:rsidR="00CA5F17">
        <w:rPr>
          <w:rFonts w:ascii="Times New Roman" w:hAnsi="Times New Roman" w:cs="Times New Roman"/>
        </w:rPr>
        <w:t>T</w:t>
      </w:r>
      <w:r w:rsidRPr="00C9120A">
        <w:rPr>
          <w:rFonts w:ascii="Times New Roman" w:hAnsi="Times New Roman" w:cs="Times New Roman"/>
        </w:rPr>
        <w:t>owaru określa załącznik nr 1 do niniejszej umowy</w:t>
      </w:r>
      <w:r w:rsidRPr="00C9120A">
        <w:rPr>
          <w:rFonts w:ascii="Times New Roman" w:hAnsi="Times New Roman" w:cs="Times New Roman"/>
          <w:b/>
        </w:rPr>
        <w:t xml:space="preserve"> – </w:t>
      </w:r>
      <w:r w:rsidRPr="00C9120A">
        <w:rPr>
          <w:rFonts w:ascii="Times New Roman" w:hAnsi="Times New Roman" w:cs="Times New Roman"/>
        </w:rPr>
        <w:t xml:space="preserve"> kserokopia</w:t>
      </w:r>
      <w:r w:rsidRPr="00C9120A">
        <w:rPr>
          <w:rFonts w:ascii="Times New Roman" w:hAnsi="Times New Roman" w:cs="Times New Roman"/>
          <w:b/>
        </w:rPr>
        <w:t xml:space="preserve"> </w:t>
      </w:r>
      <w:r w:rsidRPr="00C9120A">
        <w:rPr>
          <w:rFonts w:ascii="Times New Roman" w:hAnsi="Times New Roman" w:cs="Times New Roman"/>
          <w:color w:val="000000" w:themeColor="text1"/>
        </w:rPr>
        <w:t>formularza cenowego.</w:t>
      </w:r>
    </w:p>
    <w:p w14:paraId="63EE6C24" w14:textId="77777777" w:rsidR="007106D5" w:rsidRPr="007106D5" w:rsidRDefault="007106D5" w:rsidP="00C9120A">
      <w:pPr>
        <w:numPr>
          <w:ilvl w:val="0"/>
          <w:numId w:val="82"/>
        </w:numPr>
        <w:spacing w:after="0" w:line="240" w:lineRule="auto"/>
        <w:jc w:val="both"/>
        <w:rPr>
          <w:rFonts w:ascii="Times New Roman" w:hAnsi="Times New Roman" w:cs="Times New Roman"/>
        </w:rPr>
      </w:pPr>
      <w:r w:rsidRPr="007106D5">
        <w:rPr>
          <w:rFonts w:ascii="Times New Roman" w:hAnsi="Times New Roman" w:cs="Times New Roman"/>
        </w:rPr>
        <w:t xml:space="preserve">Wartość brutto obejmuje wszelkie koszty związane z realizacją umowy, w tym podatek od towarów i usług VAT, inne opłaty i podatki, opłaty celne, ubezpieczenia, koszty opakowania oraz koszty dostawy (transportu) Towaru do miejsca wskazanego przez Zamawiającego wraz z kosztami rozładunku. </w:t>
      </w:r>
    </w:p>
    <w:p w14:paraId="4CB779FB" w14:textId="77777777" w:rsidR="007106D5" w:rsidRPr="007106D5" w:rsidRDefault="007106D5" w:rsidP="00C9120A">
      <w:pPr>
        <w:numPr>
          <w:ilvl w:val="0"/>
          <w:numId w:val="82"/>
        </w:numPr>
        <w:spacing w:after="0" w:line="240" w:lineRule="auto"/>
        <w:jc w:val="both"/>
        <w:rPr>
          <w:rFonts w:ascii="Times New Roman" w:hAnsi="Times New Roman" w:cs="Times New Roman"/>
          <w:noProof/>
        </w:rPr>
      </w:pPr>
      <w:r w:rsidRPr="007106D5">
        <w:rPr>
          <w:rFonts w:ascii="Times New Roman" w:hAnsi="Times New Roman" w:cs="Times New Roman"/>
          <w:noProof/>
        </w:rPr>
        <w:t>Zapłata za dostarczony Towar nastąpi</w:t>
      </w:r>
      <w:r w:rsidRPr="007106D5">
        <w:rPr>
          <w:rFonts w:ascii="Times New Roman" w:hAnsi="Times New Roman" w:cs="Times New Roman"/>
        </w:rPr>
        <w:t xml:space="preserve"> wg cen jednostkowych, określonych </w:t>
      </w:r>
      <w:r w:rsidRPr="007106D5">
        <w:rPr>
          <w:rFonts w:ascii="Times New Roman" w:hAnsi="Times New Roman" w:cs="Times New Roman"/>
        </w:rPr>
        <w:br/>
        <w:t>w załączniku nr 1</w:t>
      </w:r>
      <w:r w:rsidRPr="007106D5">
        <w:rPr>
          <w:rFonts w:ascii="Times New Roman" w:hAnsi="Times New Roman" w:cs="Times New Roman"/>
          <w:b/>
        </w:rPr>
        <w:t xml:space="preserve"> </w:t>
      </w:r>
      <w:r w:rsidRPr="007106D5">
        <w:rPr>
          <w:rFonts w:ascii="Times New Roman" w:hAnsi="Times New Roman" w:cs="Times New Roman"/>
        </w:rPr>
        <w:t>do umowy, w formie polecenia przelewu</w:t>
      </w:r>
      <w:r w:rsidRPr="007106D5">
        <w:rPr>
          <w:rFonts w:ascii="Times New Roman" w:hAnsi="Times New Roman" w:cs="Times New Roman"/>
          <w:noProof/>
        </w:rPr>
        <w:t xml:space="preserve"> </w:t>
      </w:r>
      <w:r w:rsidRPr="007106D5">
        <w:rPr>
          <w:rFonts w:ascii="Times New Roman" w:hAnsi="Times New Roman" w:cs="Times New Roman"/>
        </w:rPr>
        <w:t>z rachunku bankowego Zamawiającego na rachunek bankowy Wykonawcy wskazany na fakturze VAT.</w:t>
      </w:r>
    </w:p>
    <w:p w14:paraId="35CF6CB3" w14:textId="77777777" w:rsidR="007106D5" w:rsidRPr="007106D5" w:rsidRDefault="007106D5" w:rsidP="00C9120A">
      <w:pPr>
        <w:numPr>
          <w:ilvl w:val="0"/>
          <w:numId w:val="82"/>
        </w:numPr>
        <w:spacing w:after="0" w:line="240" w:lineRule="auto"/>
        <w:jc w:val="both"/>
        <w:rPr>
          <w:rFonts w:ascii="Times New Roman" w:hAnsi="Times New Roman" w:cs="Times New Roman"/>
          <w:noProof/>
        </w:rPr>
      </w:pPr>
      <w:r w:rsidRPr="007106D5">
        <w:rPr>
          <w:rFonts w:ascii="Times New Roman" w:hAnsi="Times New Roman" w:cs="Times New Roman"/>
        </w:rPr>
        <w:t>Termin płatności wynosi 30 dni od dnia doręczenia Zamawiającemu prawidłowo wystawionej faktury VAT.</w:t>
      </w:r>
    </w:p>
    <w:p w14:paraId="7189D2AF" w14:textId="7A911CD8" w:rsidR="007106D5" w:rsidRPr="007106D5" w:rsidRDefault="007106D5" w:rsidP="00C9120A">
      <w:pPr>
        <w:numPr>
          <w:ilvl w:val="0"/>
          <w:numId w:val="82"/>
        </w:numPr>
        <w:spacing w:after="0" w:line="240" w:lineRule="auto"/>
        <w:jc w:val="both"/>
        <w:rPr>
          <w:rFonts w:ascii="Times New Roman" w:hAnsi="Times New Roman" w:cs="Times New Roman"/>
          <w:noProof/>
        </w:rPr>
      </w:pPr>
      <w:r w:rsidRPr="007106D5">
        <w:rPr>
          <w:rFonts w:ascii="Times New Roman" w:hAnsi="Times New Roman" w:cs="Times New Roman"/>
        </w:rPr>
        <w:t>Podstawą do zapłaty faktury VAT jest Protokół odbioru dostawy</w:t>
      </w:r>
      <w:r w:rsidR="00CA5F17">
        <w:rPr>
          <w:rFonts w:ascii="Times New Roman" w:hAnsi="Times New Roman" w:cs="Times New Roman"/>
        </w:rPr>
        <w:t>,</w:t>
      </w:r>
      <w:r w:rsidRPr="007106D5">
        <w:rPr>
          <w:rFonts w:ascii="Times New Roman" w:hAnsi="Times New Roman" w:cs="Times New Roman"/>
        </w:rPr>
        <w:t xml:space="preserve"> o którym mowa w § 3 ust. 6 niniejszej umowy. </w:t>
      </w:r>
    </w:p>
    <w:p w14:paraId="4F64849A" w14:textId="79C38A10" w:rsidR="007106D5" w:rsidRPr="007106D5" w:rsidRDefault="007106D5" w:rsidP="00C9120A">
      <w:pPr>
        <w:numPr>
          <w:ilvl w:val="0"/>
          <w:numId w:val="82"/>
        </w:numPr>
        <w:spacing w:after="0" w:line="240" w:lineRule="auto"/>
        <w:jc w:val="both"/>
        <w:rPr>
          <w:rFonts w:ascii="Times New Roman" w:hAnsi="Times New Roman" w:cs="Times New Roman"/>
          <w:noProof/>
        </w:rPr>
      </w:pPr>
      <w:r w:rsidRPr="007106D5">
        <w:rPr>
          <w:rFonts w:ascii="Times New Roman" w:hAnsi="Times New Roman" w:cs="Times New Roman"/>
          <w:color w:val="0E0E0E"/>
        </w:rPr>
        <w:t xml:space="preserve">W przypadku otrzymania błędnie wystawionej faktury VAT Zamawiający poinformuje o tym </w:t>
      </w:r>
      <w:r w:rsidRPr="007106D5">
        <w:rPr>
          <w:rFonts w:ascii="Times New Roman" w:hAnsi="Times New Roman" w:cs="Times New Roman"/>
        </w:rPr>
        <w:t>Wykonawcę, a Wykonawca zobowiązany jest do skorygowania faktury VAT, zgodnie z obowiązującymi przepisami. Do czasu doręczenia Zamawiającemu prawidłowo skorygowanej faktury VAT  termin płatności faktury o którym mowa w ust.5 nie biegnie</w:t>
      </w:r>
      <w:r w:rsidRPr="007106D5">
        <w:rPr>
          <w:rFonts w:ascii="Times New Roman" w:hAnsi="Times New Roman" w:cs="Times New Roman"/>
          <w:color w:val="0E0E0E"/>
        </w:rPr>
        <w:t>.</w:t>
      </w:r>
    </w:p>
    <w:p w14:paraId="5E3FD9B1" w14:textId="77777777" w:rsidR="007106D5" w:rsidRPr="007106D5" w:rsidRDefault="007106D5" w:rsidP="00C9120A">
      <w:pPr>
        <w:numPr>
          <w:ilvl w:val="0"/>
          <w:numId w:val="82"/>
        </w:numPr>
        <w:spacing w:after="0" w:line="240" w:lineRule="auto"/>
        <w:jc w:val="both"/>
        <w:rPr>
          <w:rFonts w:ascii="Times New Roman" w:hAnsi="Times New Roman" w:cs="Times New Roman"/>
          <w:noProof/>
        </w:rPr>
      </w:pPr>
      <w:r w:rsidRPr="007106D5">
        <w:rPr>
          <w:rFonts w:ascii="Times New Roman" w:hAnsi="Times New Roman" w:cs="Times New Roman"/>
          <w:color w:val="0E0E0E"/>
        </w:rPr>
        <w:t>Wartość przedmiotu umowy nie może przekroczyć środków finansowych przeznaczonych na jej realizację.</w:t>
      </w:r>
    </w:p>
    <w:p w14:paraId="528F3BA8" w14:textId="43E5093D" w:rsidR="007106D5" w:rsidRDefault="007106D5" w:rsidP="00C9120A">
      <w:pPr>
        <w:numPr>
          <w:ilvl w:val="0"/>
          <w:numId w:val="82"/>
        </w:numPr>
        <w:spacing w:after="0" w:line="240" w:lineRule="auto"/>
        <w:jc w:val="both"/>
        <w:rPr>
          <w:rFonts w:ascii="Times New Roman" w:hAnsi="Times New Roman" w:cs="Times New Roman"/>
          <w:noProof/>
        </w:rPr>
      </w:pPr>
      <w:r w:rsidRPr="007106D5">
        <w:rPr>
          <w:rFonts w:ascii="Times New Roman" w:hAnsi="Times New Roman" w:cs="Times New Roman"/>
        </w:rPr>
        <w:t>Za dzień zapłaty uznaje się dzień obciążenia rachunku Zamawiającego.</w:t>
      </w:r>
    </w:p>
    <w:p w14:paraId="625E29F8" w14:textId="236CD312" w:rsidR="00166B8F" w:rsidRPr="008D0EE2" w:rsidRDefault="00166B8F" w:rsidP="00166B8F">
      <w:pPr>
        <w:numPr>
          <w:ilvl w:val="0"/>
          <w:numId w:val="82"/>
        </w:numPr>
        <w:suppressAutoHyphens/>
        <w:spacing w:after="0"/>
        <w:jc w:val="both"/>
        <w:rPr>
          <w:rFonts w:ascii="Times New Roman" w:hAnsi="Times New Roman" w:cs="Times New Roman"/>
        </w:rPr>
      </w:pPr>
      <w:r w:rsidRPr="007C637F">
        <w:rPr>
          <w:rFonts w:ascii="Times New Roman" w:hAnsi="Times New Roman" w:cs="Times New Roman"/>
        </w:rPr>
        <w:t xml:space="preserve">Zamawiający zastrzega sobie prawo zmniejszenia ilości produktów będących przedmiotem </w:t>
      </w:r>
      <w:r>
        <w:rPr>
          <w:rFonts w:ascii="Times New Roman" w:hAnsi="Times New Roman" w:cs="Times New Roman"/>
        </w:rPr>
        <w:t>umowy</w:t>
      </w:r>
      <w:r w:rsidRPr="007C637F">
        <w:rPr>
          <w:rFonts w:ascii="Times New Roman" w:hAnsi="Times New Roman" w:cs="Times New Roman"/>
        </w:rPr>
        <w:t xml:space="preserve">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517CEB41" w14:textId="7C255C37" w:rsidR="00166B8F" w:rsidRPr="008D0EE2" w:rsidRDefault="00166B8F" w:rsidP="00166B8F">
      <w:pPr>
        <w:numPr>
          <w:ilvl w:val="0"/>
          <w:numId w:val="82"/>
        </w:numPr>
        <w:suppressAutoHyphens/>
        <w:jc w:val="both"/>
        <w:rPr>
          <w:rFonts w:ascii="Times New Roman" w:hAnsi="Times New Roman" w:cs="Times New Roman"/>
          <w:color w:val="000000" w:themeColor="text1"/>
        </w:rPr>
      </w:pPr>
      <w:r w:rsidRPr="008D0EE2">
        <w:rPr>
          <w:rFonts w:ascii="Times New Roman" w:eastAsia="Calibri" w:hAnsi="Times New Roman" w:cs="Times New Roman"/>
        </w:rPr>
        <w:t xml:space="preserve">Minimalna wartość umowy, którą Zamawiający gwarantuje wykonać wynosi </w:t>
      </w:r>
      <w:r>
        <w:rPr>
          <w:rFonts w:ascii="Times New Roman" w:eastAsia="Calibri" w:hAnsi="Times New Roman" w:cs="Times New Roman"/>
        </w:rPr>
        <w:t>50</w:t>
      </w:r>
      <w:r w:rsidRPr="008D0EE2">
        <w:rPr>
          <w:rFonts w:ascii="Times New Roman" w:eastAsia="Calibri" w:hAnsi="Times New Roman" w:cs="Times New Roman"/>
        </w:rPr>
        <w:t>% wartości</w:t>
      </w:r>
      <w:r>
        <w:rPr>
          <w:rFonts w:ascii="Times New Roman" w:eastAsia="Calibri" w:hAnsi="Times New Roman" w:cs="Times New Roman"/>
        </w:rPr>
        <w:t xml:space="preserve">, o której mowa w ust. 1 </w:t>
      </w:r>
      <w:r w:rsidRPr="0024006D">
        <w:rPr>
          <w:rFonts w:ascii="Times New Roman" w:eastAsia="Calibri" w:hAnsi="Times New Roman" w:cs="Times New Roman"/>
          <w:i/>
        </w:rPr>
        <w:t>(odpowiednio do czę</w:t>
      </w:r>
      <w:r w:rsidR="00C9120A">
        <w:rPr>
          <w:rFonts w:ascii="Times New Roman" w:eastAsia="Calibri" w:hAnsi="Times New Roman" w:cs="Times New Roman"/>
          <w:i/>
        </w:rPr>
        <w:t>ś</w:t>
      </w:r>
      <w:r w:rsidRPr="00C9120A">
        <w:rPr>
          <w:rFonts w:ascii="Times New Roman" w:eastAsia="Calibri" w:hAnsi="Times New Roman" w:cs="Times New Roman"/>
          <w:i/>
        </w:rPr>
        <w:t>ći)</w:t>
      </w:r>
    </w:p>
    <w:p w14:paraId="44A03E0E" w14:textId="77777777" w:rsidR="00166B8F" w:rsidRPr="007106D5" w:rsidRDefault="00166B8F" w:rsidP="00C9120A">
      <w:pPr>
        <w:spacing w:after="0" w:line="240" w:lineRule="auto"/>
        <w:ind w:left="720"/>
        <w:jc w:val="both"/>
        <w:rPr>
          <w:rFonts w:ascii="Times New Roman" w:hAnsi="Times New Roman" w:cs="Times New Roman"/>
          <w:noProof/>
        </w:rPr>
      </w:pPr>
    </w:p>
    <w:p w14:paraId="5BF08C7F" w14:textId="77777777" w:rsidR="007106D5" w:rsidRPr="007106D5" w:rsidRDefault="007106D5" w:rsidP="00C9120A">
      <w:pPr>
        <w:numPr>
          <w:ilvl w:val="0"/>
          <w:numId w:val="82"/>
        </w:numPr>
        <w:spacing w:after="0" w:line="240" w:lineRule="auto"/>
        <w:jc w:val="both"/>
        <w:rPr>
          <w:rFonts w:ascii="Times New Roman" w:hAnsi="Times New Roman" w:cs="Times New Roman"/>
          <w:bCs/>
        </w:rPr>
      </w:pPr>
      <w:r w:rsidRPr="007106D5">
        <w:rPr>
          <w:rFonts w:ascii="Times New Roman" w:hAnsi="Times New Roman" w:cs="Times New Roman"/>
        </w:rPr>
        <w:lastRenderedPageBreak/>
        <w:t xml:space="preserve">Wykonawca oświadcza, że jest czynnym/zwolnionym podatnikiem podatku od towarów i usług, co potwierdza wydruk z portalu podatkowego prowadzonego przez Ministerstwo Finansów, stanowiący załącznik nr 4 do umowy, oraz zobowiązuje się do poinformowania Zamawiającego o każdej zmianie statusu VAT najpóźniej z doręczeniem faktury. </w:t>
      </w:r>
    </w:p>
    <w:p w14:paraId="364AD6A1" w14:textId="77777777" w:rsidR="007106D5" w:rsidRPr="00C9120A" w:rsidRDefault="007106D5" w:rsidP="00C9120A">
      <w:pPr>
        <w:pStyle w:val="Akapitzlist"/>
        <w:numPr>
          <w:ilvl w:val="0"/>
          <w:numId w:val="82"/>
        </w:numPr>
        <w:jc w:val="both"/>
        <w:rPr>
          <w:rFonts w:ascii="Times New Roman" w:hAnsi="Times New Roman" w:cs="Times New Roman"/>
        </w:rPr>
      </w:pPr>
      <w:r w:rsidRPr="00C9120A">
        <w:rPr>
          <w:rFonts w:ascii="Times New Roman" w:hAnsi="Times New Roman" w:cs="Times New Roman"/>
        </w:rPr>
        <w:t>W przypadku niewypełnienia obowiązku informacyjnego Wykonawca zobowiązuje się do poniesienia obciążeń nałożonych na Zamawiającego przez administrację podatkową, z tego powodu.</w:t>
      </w:r>
    </w:p>
    <w:p w14:paraId="7018A6F1" w14:textId="77777777" w:rsidR="007106D5" w:rsidRPr="007106D5" w:rsidRDefault="007106D5" w:rsidP="007106D5">
      <w:pPr>
        <w:pStyle w:val="Tekstpodstawowywcity"/>
        <w:spacing w:before="120" w:after="0"/>
        <w:ind w:left="0"/>
        <w:rPr>
          <w:b/>
          <w:color w:val="000000" w:themeColor="text1"/>
          <w:sz w:val="22"/>
          <w:szCs w:val="22"/>
        </w:rPr>
      </w:pPr>
    </w:p>
    <w:p w14:paraId="7CC95E30" w14:textId="77777777" w:rsidR="007106D5" w:rsidRPr="007106D5" w:rsidRDefault="007106D5" w:rsidP="007106D5">
      <w:pPr>
        <w:pStyle w:val="Tekstpodstawowywcity"/>
        <w:spacing w:before="120" w:after="0"/>
        <w:ind w:left="113"/>
        <w:jc w:val="center"/>
        <w:rPr>
          <w:b/>
          <w:color w:val="000000" w:themeColor="text1"/>
          <w:sz w:val="22"/>
          <w:szCs w:val="22"/>
        </w:rPr>
      </w:pPr>
      <w:r w:rsidRPr="007106D5">
        <w:rPr>
          <w:b/>
          <w:color w:val="000000" w:themeColor="text1"/>
          <w:sz w:val="22"/>
          <w:szCs w:val="22"/>
        </w:rPr>
        <w:t>§ 5</w:t>
      </w:r>
    </w:p>
    <w:p w14:paraId="36C38604" w14:textId="5903BF46" w:rsidR="007106D5" w:rsidRPr="007106D5" w:rsidRDefault="007106D5" w:rsidP="00880BE6">
      <w:pPr>
        <w:jc w:val="center"/>
        <w:rPr>
          <w:rFonts w:ascii="Times New Roman" w:hAnsi="Times New Roman" w:cs="Times New Roman"/>
          <w:b/>
        </w:rPr>
      </w:pPr>
      <w:r w:rsidRPr="007106D5">
        <w:rPr>
          <w:rFonts w:ascii="Times New Roman" w:hAnsi="Times New Roman" w:cs="Times New Roman"/>
          <w:b/>
        </w:rPr>
        <w:t>Rękojmia i termin ważności</w:t>
      </w:r>
    </w:p>
    <w:p w14:paraId="05F91D53" w14:textId="77777777" w:rsidR="007106D5" w:rsidRPr="007106D5" w:rsidRDefault="007106D5" w:rsidP="00C87A9B">
      <w:pPr>
        <w:numPr>
          <w:ilvl w:val="0"/>
          <w:numId w:val="113"/>
        </w:numPr>
        <w:suppressAutoHyphens/>
        <w:spacing w:after="0" w:line="240" w:lineRule="auto"/>
        <w:ind w:left="357" w:hanging="357"/>
        <w:jc w:val="both"/>
        <w:rPr>
          <w:rFonts w:ascii="Times New Roman" w:hAnsi="Times New Roman" w:cs="Times New Roman"/>
          <w:lang w:val="x-none" w:eastAsia="x-none"/>
        </w:rPr>
      </w:pPr>
      <w:r w:rsidRPr="007106D5">
        <w:rPr>
          <w:rFonts w:ascii="Times New Roman" w:hAnsi="Times New Roman" w:cs="Times New Roman"/>
          <w:lang w:eastAsia="x-none"/>
        </w:rPr>
        <w:t xml:space="preserve">Wykonawca zapewnia, iż dostarczony Zamawiającemu Towar jest zgodny </w:t>
      </w:r>
      <w:r w:rsidRPr="007106D5">
        <w:rPr>
          <w:rFonts w:ascii="Times New Roman" w:hAnsi="Times New Roman" w:cs="Times New Roman"/>
          <w:lang w:eastAsia="x-none"/>
        </w:rPr>
        <w:br/>
        <w:t>z wymaganiami Zamawiającego określonymi w załączniku nr 1 do niniejszej umowy oraz jest wolny od wad fizycznych jak i prawnych.</w:t>
      </w:r>
    </w:p>
    <w:p w14:paraId="40E6B2C6" w14:textId="77777777" w:rsidR="007106D5" w:rsidRPr="007106D5" w:rsidRDefault="007106D5" w:rsidP="00C87A9B">
      <w:pPr>
        <w:pStyle w:val="Tekstpodstawowy"/>
        <w:numPr>
          <w:ilvl w:val="0"/>
          <w:numId w:val="113"/>
        </w:numPr>
        <w:suppressAutoHyphens/>
        <w:spacing w:before="120" w:after="120" w:line="240" w:lineRule="auto"/>
        <w:ind w:left="426"/>
        <w:rPr>
          <w:rFonts w:ascii="Times New Roman" w:hAnsi="Times New Roman"/>
          <w:color w:val="000000" w:themeColor="text1"/>
          <w:sz w:val="22"/>
          <w:szCs w:val="22"/>
        </w:rPr>
      </w:pPr>
      <w:r w:rsidRPr="007106D5">
        <w:rPr>
          <w:rFonts w:ascii="Times New Roman" w:hAnsi="Times New Roman"/>
          <w:color w:val="000000" w:themeColor="text1"/>
          <w:sz w:val="22"/>
          <w:szCs w:val="22"/>
        </w:rPr>
        <w:t>W przypadku stwierdzenia, wad Towaru do końca obowiązywania jego terminu ważności, Wykonawca zobowiązany jest do dostarczyć Towar wolny od wad , na swój koszt.</w:t>
      </w:r>
    </w:p>
    <w:p w14:paraId="6D65238E" w14:textId="77777777" w:rsidR="007106D5" w:rsidRPr="007106D5" w:rsidRDefault="007106D5" w:rsidP="00C87A9B">
      <w:pPr>
        <w:numPr>
          <w:ilvl w:val="0"/>
          <w:numId w:val="113"/>
        </w:numPr>
        <w:suppressAutoHyphens/>
        <w:spacing w:after="0" w:line="240" w:lineRule="auto"/>
        <w:ind w:left="357" w:hanging="357"/>
        <w:jc w:val="both"/>
        <w:rPr>
          <w:rFonts w:ascii="Times New Roman" w:hAnsi="Times New Roman" w:cs="Times New Roman"/>
          <w:lang w:val="x-none" w:eastAsia="x-none"/>
        </w:rPr>
      </w:pPr>
      <w:r w:rsidRPr="007106D5">
        <w:rPr>
          <w:rFonts w:ascii="Times New Roman" w:hAnsi="Times New Roman" w:cs="Times New Roman"/>
          <w:lang w:val="x-none" w:eastAsia="x-none"/>
        </w:rPr>
        <w:t xml:space="preserve">Wykonawca zobowiązany jest do </w:t>
      </w:r>
      <w:r w:rsidRPr="007106D5">
        <w:rPr>
          <w:rFonts w:ascii="Times New Roman" w:hAnsi="Times New Roman" w:cs="Times New Roman"/>
          <w:lang w:eastAsia="x-none"/>
        </w:rPr>
        <w:t xml:space="preserve">rozpoznania </w:t>
      </w:r>
      <w:r w:rsidRPr="007106D5">
        <w:rPr>
          <w:rFonts w:ascii="Times New Roman" w:hAnsi="Times New Roman" w:cs="Times New Roman"/>
          <w:lang w:val="x-none" w:eastAsia="x-none"/>
        </w:rPr>
        <w:t xml:space="preserve">reklamacji poprzez wymianę </w:t>
      </w:r>
      <w:r w:rsidRPr="007106D5">
        <w:rPr>
          <w:rFonts w:ascii="Times New Roman" w:hAnsi="Times New Roman" w:cs="Times New Roman"/>
          <w:lang w:eastAsia="x-none"/>
        </w:rPr>
        <w:t>Towaru</w:t>
      </w:r>
      <w:r w:rsidRPr="007106D5">
        <w:rPr>
          <w:rFonts w:ascii="Times New Roman" w:hAnsi="Times New Roman" w:cs="Times New Roman"/>
          <w:lang w:val="x-none" w:eastAsia="x-none"/>
        </w:rPr>
        <w:t xml:space="preserve"> na nowy, w terminie </w:t>
      </w:r>
      <w:r w:rsidRPr="007106D5">
        <w:rPr>
          <w:rFonts w:ascii="Times New Roman" w:hAnsi="Times New Roman" w:cs="Times New Roman"/>
          <w:lang w:eastAsia="x-none"/>
        </w:rPr>
        <w:t xml:space="preserve">7 </w:t>
      </w:r>
      <w:r w:rsidRPr="007106D5">
        <w:rPr>
          <w:rFonts w:ascii="Times New Roman" w:hAnsi="Times New Roman" w:cs="Times New Roman"/>
          <w:lang w:val="x-none" w:eastAsia="x-none"/>
        </w:rPr>
        <w:t xml:space="preserve">dni </w:t>
      </w:r>
      <w:r w:rsidRPr="007106D5">
        <w:rPr>
          <w:rFonts w:ascii="Times New Roman" w:hAnsi="Times New Roman" w:cs="Times New Roman"/>
          <w:lang w:eastAsia="x-none"/>
        </w:rPr>
        <w:t xml:space="preserve">roboczych </w:t>
      </w:r>
      <w:r w:rsidRPr="007106D5">
        <w:rPr>
          <w:rFonts w:ascii="Times New Roman" w:hAnsi="Times New Roman" w:cs="Times New Roman"/>
          <w:lang w:val="x-none" w:eastAsia="x-none"/>
        </w:rPr>
        <w:t xml:space="preserve">od daty jej otrzymania, </w:t>
      </w:r>
      <w:r w:rsidRPr="007106D5">
        <w:rPr>
          <w:rFonts w:ascii="Times New Roman" w:hAnsi="Times New Roman" w:cs="Times New Roman"/>
          <w:lang w:eastAsia="x-none"/>
        </w:rPr>
        <w:t>albo</w:t>
      </w:r>
      <w:r w:rsidRPr="007106D5">
        <w:rPr>
          <w:rFonts w:ascii="Times New Roman" w:hAnsi="Times New Roman" w:cs="Times New Roman"/>
          <w:lang w:val="x-none" w:eastAsia="x-none"/>
        </w:rPr>
        <w:t xml:space="preserve"> </w:t>
      </w:r>
      <w:r w:rsidRPr="007106D5">
        <w:rPr>
          <w:rFonts w:ascii="Times New Roman" w:hAnsi="Times New Roman" w:cs="Times New Roman"/>
          <w:lang w:eastAsia="x-none"/>
        </w:rPr>
        <w:t xml:space="preserve"> </w:t>
      </w:r>
      <w:r w:rsidRPr="007106D5">
        <w:rPr>
          <w:rFonts w:ascii="Times New Roman" w:hAnsi="Times New Roman" w:cs="Times New Roman"/>
          <w:lang w:val="x-none" w:eastAsia="x-none"/>
        </w:rPr>
        <w:t xml:space="preserve">w przypadku odmowy jej uznania - udzielenia w terminie </w:t>
      </w:r>
      <w:r w:rsidRPr="007106D5">
        <w:rPr>
          <w:rFonts w:ascii="Times New Roman" w:hAnsi="Times New Roman" w:cs="Times New Roman"/>
          <w:lang w:eastAsia="x-none"/>
        </w:rPr>
        <w:t xml:space="preserve">5 dni roboczych </w:t>
      </w:r>
      <w:r w:rsidRPr="007106D5">
        <w:rPr>
          <w:rFonts w:ascii="Times New Roman" w:hAnsi="Times New Roman" w:cs="Times New Roman"/>
          <w:lang w:val="x-none" w:eastAsia="x-none"/>
        </w:rPr>
        <w:t>odpowiedzi na reklamację z uzasadnieniem</w:t>
      </w:r>
      <w:r w:rsidRPr="007106D5">
        <w:rPr>
          <w:rFonts w:ascii="Times New Roman" w:hAnsi="Times New Roman" w:cs="Times New Roman"/>
          <w:lang w:eastAsia="x-none"/>
        </w:rPr>
        <w:t>.</w:t>
      </w:r>
    </w:p>
    <w:p w14:paraId="5C11DF51" w14:textId="77777777" w:rsidR="007106D5" w:rsidRPr="007106D5" w:rsidRDefault="007106D5" w:rsidP="00C87A9B">
      <w:pPr>
        <w:numPr>
          <w:ilvl w:val="0"/>
          <w:numId w:val="113"/>
        </w:numPr>
        <w:suppressAutoHyphens/>
        <w:spacing w:after="0" w:line="240" w:lineRule="auto"/>
        <w:ind w:left="357" w:hanging="357"/>
        <w:jc w:val="both"/>
        <w:rPr>
          <w:rFonts w:ascii="Times New Roman" w:hAnsi="Times New Roman" w:cs="Times New Roman"/>
          <w:lang w:val="x-none" w:eastAsia="x-none"/>
        </w:rPr>
      </w:pPr>
      <w:r w:rsidRPr="007106D5">
        <w:rPr>
          <w:rFonts w:ascii="Times New Roman" w:hAnsi="Times New Roman" w:cs="Times New Roman"/>
          <w:lang w:val="x-none" w:eastAsia="x-none"/>
        </w:rPr>
        <w:t xml:space="preserve">Brak udzielenia odpowiedzi na reklamację w terminie określonym w ust. </w:t>
      </w:r>
      <w:r w:rsidRPr="007106D5">
        <w:rPr>
          <w:rFonts w:ascii="Times New Roman" w:hAnsi="Times New Roman" w:cs="Times New Roman"/>
          <w:lang w:eastAsia="x-none"/>
        </w:rPr>
        <w:t>3</w:t>
      </w:r>
      <w:r w:rsidRPr="007106D5">
        <w:rPr>
          <w:rFonts w:ascii="Times New Roman" w:hAnsi="Times New Roman" w:cs="Times New Roman"/>
          <w:lang w:val="x-none" w:eastAsia="x-none"/>
        </w:rPr>
        <w:t xml:space="preserve"> oznacza uznanie reklamacji</w:t>
      </w:r>
      <w:r w:rsidRPr="007106D5">
        <w:rPr>
          <w:rFonts w:ascii="Times New Roman" w:hAnsi="Times New Roman" w:cs="Times New Roman"/>
          <w:lang w:eastAsia="x-none"/>
        </w:rPr>
        <w:t xml:space="preserve"> zgodnie z żądaniem Zamawiającego. W takim przypadku Wykonawca zobowiązany jest do niezwłocznej, w terminie nie dłuższym niż 2 dni roboczych </w:t>
      </w:r>
      <w:r w:rsidRPr="007106D5">
        <w:rPr>
          <w:rFonts w:ascii="Times New Roman" w:hAnsi="Times New Roman" w:cs="Times New Roman"/>
          <w:lang w:val="x-none" w:eastAsia="x-none"/>
        </w:rPr>
        <w:t>wymian</w:t>
      </w:r>
      <w:r w:rsidRPr="007106D5">
        <w:rPr>
          <w:rFonts w:ascii="Times New Roman" w:hAnsi="Times New Roman" w:cs="Times New Roman"/>
          <w:lang w:eastAsia="x-none"/>
        </w:rPr>
        <w:t xml:space="preserve">y, Towaru </w:t>
      </w:r>
      <w:r w:rsidRPr="007106D5">
        <w:rPr>
          <w:rFonts w:ascii="Times New Roman" w:hAnsi="Times New Roman" w:cs="Times New Roman"/>
          <w:lang w:val="x-none" w:eastAsia="x-none"/>
        </w:rPr>
        <w:t>na nowy</w:t>
      </w:r>
      <w:r w:rsidRPr="007106D5">
        <w:rPr>
          <w:rFonts w:ascii="Times New Roman" w:hAnsi="Times New Roman" w:cs="Times New Roman"/>
          <w:lang w:eastAsia="x-none"/>
        </w:rPr>
        <w:t xml:space="preserve"> wolny od wad. </w:t>
      </w:r>
    </w:p>
    <w:p w14:paraId="34B11373" w14:textId="77777777" w:rsidR="007106D5" w:rsidRPr="007106D5" w:rsidRDefault="007106D5" w:rsidP="00C87A9B">
      <w:pPr>
        <w:numPr>
          <w:ilvl w:val="0"/>
          <w:numId w:val="113"/>
        </w:numPr>
        <w:suppressAutoHyphens/>
        <w:spacing w:after="0" w:line="240" w:lineRule="auto"/>
        <w:ind w:left="357" w:hanging="357"/>
        <w:jc w:val="both"/>
        <w:rPr>
          <w:rFonts w:ascii="Times New Roman" w:hAnsi="Times New Roman" w:cs="Times New Roman"/>
          <w:lang w:val="x-none" w:eastAsia="x-none"/>
        </w:rPr>
      </w:pPr>
      <w:r w:rsidRPr="007106D5">
        <w:rPr>
          <w:rFonts w:ascii="Times New Roman" w:hAnsi="Times New Roman" w:cs="Times New Roman"/>
          <w:lang w:val="x-none" w:eastAsia="x-none"/>
        </w:rPr>
        <w:t xml:space="preserve">W przypadku stwierdzenia wad </w:t>
      </w:r>
      <w:r w:rsidRPr="007106D5">
        <w:rPr>
          <w:rFonts w:ascii="Times New Roman" w:hAnsi="Times New Roman" w:cs="Times New Roman"/>
          <w:lang w:eastAsia="x-none"/>
        </w:rPr>
        <w:t>ilościowych, jakościowych lub fizycznych</w:t>
      </w:r>
      <w:r w:rsidRPr="007106D5">
        <w:rPr>
          <w:rFonts w:ascii="Times New Roman" w:hAnsi="Times New Roman" w:cs="Times New Roman"/>
          <w:lang w:val="x-none" w:eastAsia="x-none"/>
        </w:rPr>
        <w:t>, których nie można wykryć w momencie odbioru</w:t>
      </w:r>
      <w:r w:rsidRPr="007106D5">
        <w:rPr>
          <w:rFonts w:ascii="Times New Roman" w:hAnsi="Times New Roman" w:cs="Times New Roman"/>
          <w:lang w:eastAsia="x-none"/>
        </w:rPr>
        <w:t xml:space="preserve"> Towaru</w:t>
      </w:r>
      <w:r w:rsidRPr="007106D5">
        <w:rPr>
          <w:rFonts w:ascii="Times New Roman" w:hAnsi="Times New Roman" w:cs="Times New Roman"/>
          <w:lang w:val="x-none" w:eastAsia="x-none"/>
        </w:rPr>
        <w:t xml:space="preserve"> (np. </w:t>
      </w:r>
      <w:r w:rsidRPr="007106D5">
        <w:rPr>
          <w:rFonts w:ascii="Times New Roman" w:hAnsi="Times New Roman" w:cs="Times New Roman"/>
          <w:lang w:eastAsia="x-none"/>
        </w:rPr>
        <w:t>T</w:t>
      </w:r>
      <w:r w:rsidRPr="007106D5">
        <w:rPr>
          <w:rFonts w:ascii="Times New Roman" w:hAnsi="Times New Roman" w:cs="Times New Roman"/>
          <w:lang w:val="x-none" w:eastAsia="x-none"/>
        </w:rPr>
        <w:t>owar w opakowaniu zbiorczym)</w:t>
      </w:r>
      <w:r w:rsidRPr="007106D5">
        <w:rPr>
          <w:rFonts w:ascii="Times New Roman" w:hAnsi="Times New Roman" w:cs="Times New Roman"/>
          <w:lang w:eastAsia="x-none"/>
        </w:rPr>
        <w:t>,</w:t>
      </w:r>
      <w:r w:rsidRPr="007106D5">
        <w:rPr>
          <w:rFonts w:ascii="Times New Roman" w:hAnsi="Times New Roman" w:cs="Times New Roman"/>
          <w:lang w:val="x-none" w:eastAsia="x-none"/>
        </w:rPr>
        <w:t xml:space="preserve"> Zamawiający zawiadomi Wykonawcę o wadzie w terminie </w:t>
      </w:r>
      <w:r w:rsidRPr="007106D5">
        <w:rPr>
          <w:rFonts w:ascii="Times New Roman" w:hAnsi="Times New Roman" w:cs="Times New Roman"/>
          <w:lang w:eastAsia="x-none"/>
        </w:rPr>
        <w:t>5</w:t>
      </w:r>
      <w:r w:rsidRPr="007106D5">
        <w:rPr>
          <w:rFonts w:ascii="Times New Roman" w:hAnsi="Times New Roman" w:cs="Times New Roman"/>
          <w:lang w:val="x-none" w:eastAsia="x-none"/>
        </w:rPr>
        <w:t xml:space="preserve"> dni </w:t>
      </w:r>
      <w:r w:rsidRPr="007106D5">
        <w:rPr>
          <w:rFonts w:ascii="Times New Roman" w:hAnsi="Times New Roman" w:cs="Times New Roman"/>
          <w:lang w:eastAsia="x-none"/>
        </w:rPr>
        <w:t xml:space="preserve">roboczych </w:t>
      </w:r>
      <w:r w:rsidRPr="007106D5">
        <w:rPr>
          <w:rFonts w:ascii="Times New Roman" w:hAnsi="Times New Roman" w:cs="Times New Roman"/>
          <w:lang w:val="x-none" w:eastAsia="x-none"/>
        </w:rPr>
        <w:t>od jej wykrycia</w:t>
      </w:r>
      <w:r w:rsidRPr="007106D5">
        <w:rPr>
          <w:rFonts w:ascii="Times New Roman" w:hAnsi="Times New Roman" w:cs="Times New Roman"/>
          <w:lang w:eastAsia="x-none"/>
        </w:rPr>
        <w:t xml:space="preserve">. Wykonawca zobowiązany jest dostarczyć Towar w terminie nie dłuższym niż  5 dni roboczych, od daty otrzymania zawiadomienia. </w:t>
      </w:r>
    </w:p>
    <w:p w14:paraId="0843E145" w14:textId="77777777" w:rsidR="007106D5" w:rsidRPr="007106D5" w:rsidRDefault="007106D5" w:rsidP="00C87A9B">
      <w:pPr>
        <w:numPr>
          <w:ilvl w:val="0"/>
          <w:numId w:val="113"/>
        </w:numPr>
        <w:suppressAutoHyphens/>
        <w:spacing w:after="0" w:line="240" w:lineRule="auto"/>
        <w:ind w:left="357" w:hanging="357"/>
        <w:jc w:val="both"/>
        <w:rPr>
          <w:rFonts w:ascii="Times New Roman" w:hAnsi="Times New Roman" w:cs="Times New Roman"/>
          <w:lang w:val="x-none" w:eastAsia="x-none"/>
        </w:rPr>
      </w:pPr>
      <w:r w:rsidRPr="007106D5">
        <w:rPr>
          <w:rFonts w:ascii="Times New Roman" w:hAnsi="Times New Roman" w:cs="Times New Roman"/>
          <w:lang w:val="x-none" w:eastAsia="x-none"/>
        </w:rPr>
        <w:t xml:space="preserve">Zgłoszenia wad </w:t>
      </w:r>
      <w:r w:rsidRPr="007106D5">
        <w:rPr>
          <w:rFonts w:ascii="Times New Roman" w:hAnsi="Times New Roman" w:cs="Times New Roman"/>
          <w:lang w:eastAsia="x-none"/>
        </w:rPr>
        <w:t xml:space="preserve">oraz wszelkie zawiadomienia o których mowa w niniejszym paragrafie </w:t>
      </w:r>
      <w:r w:rsidRPr="007106D5">
        <w:rPr>
          <w:rFonts w:ascii="Times New Roman" w:hAnsi="Times New Roman" w:cs="Times New Roman"/>
          <w:lang w:val="x-none" w:eastAsia="x-none"/>
        </w:rPr>
        <w:t>będą wysyłane przez Zamawiającego pisemnie</w:t>
      </w:r>
      <w:r w:rsidRPr="007106D5">
        <w:rPr>
          <w:rFonts w:ascii="Times New Roman" w:hAnsi="Times New Roman" w:cs="Times New Roman"/>
          <w:lang w:eastAsia="x-none"/>
        </w:rPr>
        <w:t xml:space="preserve"> na adres Wykonawcy wskazany w komparycji umowy</w:t>
      </w:r>
      <w:r w:rsidRPr="007106D5">
        <w:rPr>
          <w:rFonts w:ascii="Times New Roman" w:hAnsi="Times New Roman" w:cs="Times New Roman"/>
          <w:lang w:val="x-none" w:eastAsia="x-none"/>
        </w:rPr>
        <w:t xml:space="preserve"> lub faksem</w:t>
      </w:r>
      <w:r w:rsidRPr="007106D5">
        <w:rPr>
          <w:rFonts w:ascii="Times New Roman" w:hAnsi="Times New Roman" w:cs="Times New Roman"/>
          <w:lang w:eastAsia="x-none"/>
        </w:rPr>
        <w:t xml:space="preserve"> na nr …………………, e-mail</w:t>
      </w:r>
      <w:r w:rsidRPr="007106D5">
        <w:rPr>
          <w:rFonts w:ascii="Times New Roman" w:hAnsi="Times New Roman" w:cs="Times New Roman"/>
          <w:lang w:val="x-none" w:eastAsia="x-none"/>
        </w:rPr>
        <w:t xml:space="preserve"> </w:t>
      </w:r>
      <w:r w:rsidRPr="007106D5">
        <w:rPr>
          <w:rFonts w:ascii="Times New Roman" w:hAnsi="Times New Roman" w:cs="Times New Roman"/>
          <w:lang w:eastAsia="x-none"/>
        </w:rPr>
        <w:t xml:space="preserve"> ………………………….</w:t>
      </w:r>
    </w:p>
    <w:p w14:paraId="5A3390D6" w14:textId="33265D25" w:rsidR="007106D5" w:rsidRPr="00880BE6" w:rsidRDefault="007106D5" w:rsidP="00C87A9B">
      <w:pPr>
        <w:numPr>
          <w:ilvl w:val="0"/>
          <w:numId w:val="113"/>
        </w:numPr>
        <w:suppressAutoHyphens/>
        <w:spacing w:after="0" w:line="240" w:lineRule="auto"/>
        <w:ind w:left="357" w:hanging="357"/>
        <w:jc w:val="both"/>
        <w:rPr>
          <w:rFonts w:ascii="Times New Roman" w:hAnsi="Times New Roman" w:cs="Times New Roman"/>
          <w:lang w:val="x-none" w:eastAsia="x-none"/>
        </w:rPr>
      </w:pPr>
      <w:r w:rsidRPr="007106D5">
        <w:rPr>
          <w:rFonts w:ascii="Times New Roman" w:hAnsi="Times New Roman" w:cs="Times New Roman"/>
          <w:lang w:val="x-none" w:eastAsia="x-none"/>
        </w:rPr>
        <w:t xml:space="preserve">Towar reklamowany będzie odbierany przez Wykonawcę na jego koszt </w:t>
      </w:r>
      <w:r w:rsidRPr="007106D5">
        <w:rPr>
          <w:rFonts w:ascii="Times New Roman" w:hAnsi="Times New Roman" w:cs="Times New Roman"/>
          <w:lang w:eastAsia="x-none"/>
        </w:rPr>
        <w:br/>
      </w:r>
      <w:r w:rsidRPr="007106D5">
        <w:rPr>
          <w:rFonts w:ascii="Times New Roman" w:hAnsi="Times New Roman" w:cs="Times New Roman"/>
          <w:lang w:val="x-none" w:eastAsia="x-none"/>
        </w:rPr>
        <w:t xml:space="preserve">z </w:t>
      </w:r>
      <w:r w:rsidRPr="007106D5">
        <w:rPr>
          <w:rFonts w:ascii="Times New Roman" w:hAnsi="Times New Roman" w:cs="Times New Roman"/>
          <w:lang w:eastAsia="x-none"/>
        </w:rPr>
        <w:t>siedziby Zamawiającego.</w:t>
      </w:r>
    </w:p>
    <w:p w14:paraId="074840AE" w14:textId="77777777" w:rsidR="007106D5" w:rsidRPr="007106D5" w:rsidRDefault="007106D5" w:rsidP="007106D5">
      <w:pPr>
        <w:pStyle w:val="Akapitzlist"/>
        <w:spacing w:before="240"/>
        <w:ind w:left="357"/>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 6</w:t>
      </w:r>
    </w:p>
    <w:p w14:paraId="79E60C01" w14:textId="77777777" w:rsidR="007106D5" w:rsidRPr="007106D5" w:rsidRDefault="007106D5" w:rsidP="007106D5">
      <w:pPr>
        <w:pStyle w:val="Akapitzlist"/>
        <w:spacing w:after="120"/>
        <w:ind w:left="357"/>
        <w:jc w:val="center"/>
        <w:rPr>
          <w:rFonts w:ascii="Times New Roman" w:hAnsi="Times New Roman" w:cs="Times New Roman"/>
          <w:b/>
          <w:noProof/>
        </w:rPr>
      </w:pPr>
      <w:r w:rsidRPr="007106D5">
        <w:rPr>
          <w:rFonts w:ascii="Times New Roman" w:hAnsi="Times New Roman" w:cs="Times New Roman"/>
          <w:b/>
          <w:noProof/>
        </w:rPr>
        <w:t>Kary umowne</w:t>
      </w:r>
    </w:p>
    <w:p w14:paraId="0967766E" w14:textId="77777777"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W przypadku niewykonania lub nienależytego wykonania umowy Strony uprawnione są do dochodzenia swoich roszczeń na zasadach określonych w niniejszej umowie oraz na zasadach ogólnych ustawy z dnia 23 kwietnia 1964 r. - Kodeks cywilny (Dz. U. z 2024 r. poz. 1061 z późn. zm).</w:t>
      </w:r>
    </w:p>
    <w:p w14:paraId="61371B5F" w14:textId="77777777"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W poniżej określonych przypadkach, Zamawiający uprawniony jest do żądania od Wykonawcy zapłaty następujących kar umownych:</w:t>
      </w:r>
    </w:p>
    <w:p w14:paraId="1A21FB4F" w14:textId="77777777" w:rsidR="007106D5" w:rsidRPr="007106D5" w:rsidRDefault="007106D5" w:rsidP="00C87A9B">
      <w:pPr>
        <w:pStyle w:val="Akapitzlist"/>
        <w:numPr>
          <w:ilvl w:val="0"/>
          <w:numId w:val="106"/>
        </w:numPr>
        <w:spacing w:after="0" w:line="240" w:lineRule="auto"/>
        <w:jc w:val="both"/>
        <w:rPr>
          <w:rFonts w:ascii="Times New Roman" w:hAnsi="Times New Roman" w:cs="Times New Roman"/>
          <w:noProof/>
        </w:rPr>
      </w:pPr>
      <w:bookmarkStart w:id="17" w:name="_Hlk80135341"/>
      <w:r w:rsidRPr="007106D5">
        <w:rPr>
          <w:rFonts w:ascii="Times New Roman" w:hAnsi="Times New Roman" w:cs="Times New Roman"/>
          <w:noProof/>
        </w:rPr>
        <w:t xml:space="preserve">20% wartości netto przedmiotu umowy, o której mowa w § 4 </w:t>
      </w:r>
      <w:r w:rsidRPr="007106D5">
        <w:rPr>
          <w:rFonts w:ascii="Times New Roman" w:hAnsi="Times New Roman" w:cs="Times New Roman"/>
        </w:rPr>
        <w:t>ust. 1</w:t>
      </w:r>
      <w:r w:rsidRPr="007106D5">
        <w:rPr>
          <w:rFonts w:ascii="Times New Roman" w:hAnsi="Times New Roman" w:cs="Times New Roman"/>
          <w:noProof/>
        </w:rPr>
        <w:t>,  umowy w przypadku odstąpienia albo rozwiązania umowy przez Wykonawcę lub Zamawiającego z przyczyn leżących po stronie Wykonawcy,</w:t>
      </w:r>
    </w:p>
    <w:p w14:paraId="24B2B97A" w14:textId="77777777" w:rsidR="007106D5" w:rsidRPr="007106D5" w:rsidRDefault="007106D5" w:rsidP="00C87A9B">
      <w:pPr>
        <w:pStyle w:val="Akapitzlist"/>
        <w:numPr>
          <w:ilvl w:val="0"/>
          <w:numId w:val="106"/>
        </w:numPr>
        <w:spacing w:after="0" w:line="240" w:lineRule="auto"/>
        <w:jc w:val="both"/>
        <w:rPr>
          <w:rFonts w:ascii="Times New Roman" w:hAnsi="Times New Roman" w:cs="Times New Roman"/>
          <w:noProof/>
        </w:rPr>
      </w:pPr>
      <w:r w:rsidRPr="007106D5">
        <w:rPr>
          <w:rFonts w:ascii="Times New Roman" w:hAnsi="Times New Roman" w:cs="Times New Roman"/>
          <w:noProof/>
        </w:rPr>
        <w:t xml:space="preserve">2% wartości netto cen jednostkowych Towaru niedostarczonego w terminie  - za każdy rozpoczęty dzień zwłoki w dostawie Towaru, ale nie więcej niż 20% wartości netto przedmiotu umowy określonej w § 4 </w:t>
      </w:r>
      <w:r w:rsidRPr="007106D5">
        <w:rPr>
          <w:rFonts w:ascii="Times New Roman" w:hAnsi="Times New Roman" w:cs="Times New Roman"/>
        </w:rPr>
        <w:t>ust. 1,</w:t>
      </w:r>
    </w:p>
    <w:p w14:paraId="77824480" w14:textId="77777777" w:rsidR="007106D5" w:rsidRPr="007106D5" w:rsidRDefault="007106D5" w:rsidP="00C87A9B">
      <w:pPr>
        <w:pStyle w:val="Akapitzlist"/>
        <w:numPr>
          <w:ilvl w:val="0"/>
          <w:numId w:val="106"/>
        </w:numPr>
        <w:spacing w:after="0" w:line="240" w:lineRule="auto"/>
        <w:jc w:val="both"/>
        <w:rPr>
          <w:rFonts w:ascii="Times New Roman" w:hAnsi="Times New Roman" w:cs="Times New Roman"/>
          <w:noProof/>
        </w:rPr>
      </w:pPr>
      <w:r w:rsidRPr="007106D5">
        <w:rPr>
          <w:rFonts w:ascii="Times New Roman" w:hAnsi="Times New Roman" w:cs="Times New Roman"/>
          <w:noProof/>
        </w:rPr>
        <w:t xml:space="preserve">10% wartości netto cen jednostkowych Towaru za każdy stwierdzony przypadek dostarczenia Towaru, wadliwego, niezgodnego z przedmiotem umowy, </w:t>
      </w:r>
      <w:r w:rsidRPr="007106D5">
        <w:rPr>
          <w:rFonts w:ascii="Times New Roman" w:hAnsi="Times New Roman" w:cs="Times New Roman"/>
          <w:noProof/>
        </w:rPr>
        <w:br/>
        <w:t xml:space="preserve">w opakowaniach uszkodzonych lub w opakowaniach, które nie są oryginalnymi </w:t>
      </w:r>
      <w:r w:rsidRPr="007106D5">
        <w:rPr>
          <w:rFonts w:ascii="Times New Roman" w:hAnsi="Times New Roman" w:cs="Times New Roman"/>
          <w:noProof/>
        </w:rPr>
        <w:lastRenderedPageBreak/>
        <w:t xml:space="preserve">opakowaniami producenta, ale nie więcej niż 20% wartości netto przedmiotu umowy, o której mowa w </w:t>
      </w:r>
      <w:r w:rsidRPr="007106D5">
        <w:rPr>
          <w:rFonts w:ascii="Times New Roman" w:hAnsi="Times New Roman" w:cs="Times New Roman"/>
          <w:noProof/>
        </w:rPr>
        <w:sym w:font="Arial Narrow" w:char="00A7"/>
      </w:r>
      <w:r w:rsidRPr="007106D5">
        <w:rPr>
          <w:rFonts w:ascii="Times New Roman" w:hAnsi="Times New Roman" w:cs="Times New Roman"/>
          <w:noProof/>
        </w:rPr>
        <w:t xml:space="preserve"> 4 </w:t>
      </w:r>
      <w:r w:rsidRPr="007106D5">
        <w:rPr>
          <w:rFonts w:ascii="Times New Roman" w:hAnsi="Times New Roman" w:cs="Times New Roman"/>
        </w:rPr>
        <w:t>ust. 1</w:t>
      </w:r>
      <w:r w:rsidRPr="007106D5">
        <w:rPr>
          <w:rFonts w:ascii="Times New Roman" w:hAnsi="Times New Roman" w:cs="Times New Roman"/>
          <w:noProof/>
        </w:rPr>
        <w:t>,</w:t>
      </w:r>
    </w:p>
    <w:p w14:paraId="5B8AD1C4" w14:textId="77777777" w:rsidR="007106D5" w:rsidRPr="007106D5" w:rsidRDefault="007106D5" w:rsidP="00C87A9B">
      <w:pPr>
        <w:numPr>
          <w:ilvl w:val="0"/>
          <w:numId w:val="106"/>
        </w:numPr>
        <w:spacing w:after="0" w:line="240" w:lineRule="auto"/>
        <w:contextualSpacing/>
        <w:jc w:val="both"/>
        <w:rPr>
          <w:rFonts w:ascii="Times New Roman" w:hAnsi="Times New Roman" w:cs="Times New Roman"/>
          <w:lang w:val="x-none" w:eastAsia="x-none"/>
        </w:rPr>
      </w:pPr>
      <w:r w:rsidRPr="007106D5">
        <w:rPr>
          <w:rFonts w:ascii="Times New Roman" w:hAnsi="Times New Roman" w:cs="Times New Roman"/>
          <w:noProof/>
        </w:rPr>
        <w:t xml:space="preserve">2%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 ale nie więcej </w:t>
      </w:r>
      <w:r w:rsidRPr="007106D5">
        <w:rPr>
          <w:rFonts w:ascii="Times New Roman" w:hAnsi="Times New Roman" w:cs="Times New Roman"/>
          <w:lang w:val="x-none" w:eastAsia="x-none"/>
        </w:rPr>
        <w:t xml:space="preserve">niż 20% wartości netto </w:t>
      </w:r>
      <w:r w:rsidRPr="007106D5">
        <w:rPr>
          <w:rFonts w:ascii="Times New Roman" w:hAnsi="Times New Roman" w:cs="Times New Roman"/>
          <w:lang w:eastAsia="x-none"/>
        </w:rPr>
        <w:t xml:space="preserve">przedmiotu </w:t>
      </w:r>
      <w:r w:rsidRPr="007106D5">
        <w:rPr>
          <w:rFonts w:ascii="Times New Roman" w:hAnsi="Times New Roman" w:cs="Times New Roman"/>
          <w:lang w:val="x-none" w:eastAsia="x-none"/>
        </w:rPr>
        <w:t xml:space="preserve">umowy, o której mowa w </w:t>
      </w:r>
      <w:r w:rsidRPr="007106D5">
        <w:rPr>
          <w:rFonts w:ascii="Times New Roman" w:hAnsi="Times New Roman" w:cs="Times New Roman"/>
          <w:lang w:val="x-none" w:eastAsia="x-none"/>
        </w:rPr>
        <w:sym w:font="Arial Narrow" w:char="00A7"/>
      </w:r>
      <w:r w:rsidRPr="007106D5">
        <w:rPr>
          <w:rFonts w:ascii="Times New Roman" w:hAnsi="Times New Roman" w:cs="Times New Roman"/>
          <w:lang w:val="x-none" w:eastAsia="x-none"/>
        </w:rPr>
        <w:t xml:space="preserve"> 4 </w:t>
      </w:r>
      <w:r w:rsidRPr="007106D5">
        <w:rPr>
          <w:rFonts w:ascii="Times New Roman" w:hAnsi="Times New Roman" w:cs="Times New Roman"/>
        </w:rPr>
        <w:t>ust. 1,</w:t>
      </w:r>
    </w:p>
    <w:p w14:paraId="779E425D" w14:textId="49AB5121" w:rsidR="007106D5" w:rsidRPr="007106D5" w:rsidRDefault="007106D5" w:rsidP="00C87A9B">
      <w:pPr>
        <w:numPr>
          <w:ilvl w:val="0"/>
          <w:numId w:val="106"/>
        </w:numPr>
        <w:spacing w:after="0" w:line="240" w:lineRule="auto"/>
        <w:contextualSpacing/>
        <w:jc w:val="both"/>
        <w:rPr>
          <w:rFonts w:ascii="Times New Roman" w:hAnsi="Times New Roman" w:cs="Times New Roman"/>
          <w:lang w:val="x-none" w:eastAsia="x-none"/>
        </w:rPr>
      </w:pPr>
      <w:r w:rsidRPr="007106D5">
        <w:rPr>
          <w:rFonts w:ascii="Times New Roman" w:hAnsi="Times New Roman" w:cs="Times New Roman"/>
          <w:lang w:eastAsia="x-none"/>
        </w:rPr>
        <w:t>2</w:t>
      </w:r>
      <w:r w:rsidRPr="007106D5">
        <w:rPr>
          <w:rFonts w:ascii="Times New Roman" w:hAnsi="Times New Roman" w:cs="Times New Roman"/>
          <w:lang w:val="x-none" w:eastAsia="x-none"/>
        </w:rPr>
        <w:t xml:space="preserve">% wartości netto cen jednostkowych zareklamowanego Towaru, w przypadku niedostarczenia w terminie, o którym mowa w § 5 ust. </w:t>
      </w:r>
      <w:r w:rsidR="00CA5F17">
        <w:rPr>
          <w:rFonts w:ascii="Times New Roman" w:hAnsi="Times New Roman" w:cs="Times New Roman"/>
          <w:lang w:val="x-none" w:eastAsia="x-none"/>
        </w:rPr>
        <w:t>3</w:t>
      </w:r>
      <w:r w:rsidR="00CA5F17" w:rsidRPr="007106D5">
        <w:rPr>
          <w:rFonts w:ascii="Times New Roman" w:hAnsi="Times New Roman" w:cs="Times New Roman"/>
          <w:lang w:val="x-none" w:eastAsia="x-none"/>
        </w:rPr>
        <w:t xml:space="preserve"> </w:t>
      </w:r>
      <w:r w:rsidRPr="007106D5">
        <w:rPr>
          <w:rFonts w:ascii="Times New Roman" w:hAnsi="Times New Roman" w:cs="Times New Roman"/>
          <w:lang w:val="x-none" w:eastAsia="x-none"/>
        </w:rPr>
        <w:t xml:space="preserve">lub </w:t>
      </w:r>
      <w:r w:rsidR="00CA5F17">
        <w:rPr>
          <w:rFonts w:ascii="Times New Roman" w:hAnsi="Times New Roman" w:cs="Times New Roman"/>
          <w:lang w:val="x-none" w:eastAsia="x-none"/>
        </w:rPr>
        <w:t>4</w:t>
      </w:r>
      <w:r w:rsidRPr="007106D5">
        <w:rPr>
          <w:rFonts w:ascii="Times New Roman" w:hAnsi="Times New Roman" w:cs="Times New Roman"/>
          <w:lang w:val="x-none" w:eastAsia="x-none"/>
        </w:rPr>
        <w:t xml:space="preserve">, Towaru wolnego od wad, za każdy rozpoczęty dzień roboczy zwłoki w dostarczeniu Towaru wolnego od wad, w miejsce wadliwego przedmiotu umowy, ale nie więcej niż 20% wartości netto </w:t>
      </w:r>
      <w:r w:rsidRPr="007106D5">
        <w:rPr>
          <w:rFonts w:ascii="Times New Roman" w:hAnsi="Times New Roman" w:cs="Times New Roman"/>
          <w:lang w:eastAsia="x-none"/>
        </w:rPr>
        <w:t xml:space="preserve">przedmiotu </w:t>
      </w:r>
      <w:r w:rsidRPr="007106D5">
        <w:rPr>
          <w:rFonts w:ascii="Times New Roman" w:hAnsi="Times New Roman" w:cs="Times New Roman"/>
          <w:lang w:val="x-none" w:eastAsia="x-none"/>
        </w:rPr>
        <w:t xml:space="preserve">umowy, o której mowa w § 4 </w:t>
      </w:r>
      <w:r w:rsidRPr="007106D5">
        <w:rPr>
          <w:rFonts w:ascii="Times New Roman" w:hAnsi="Times New Roman" w:cs="Times New Roman"/>
        </w:rPr>
        <w:t>ust.1,</w:t>
      </w:r>
    </w:p>
    <w:p w14:paraId="0D64D4C9" w14:textId="4C544BEF" w:rsidR="007106D5" w:rsidRPr="007106D5" w:rsidRDefault="007106D5" w:rsidP="00C87A9B">
      <w:pPr>
        <w:numPr>
          <w:ilvl w:val="0"/>
          <w:numId w:val="106"/>
        </w:numPr>
        <w:spacing w:after="0" w:line="240" w:lineRule="auto"/>
        <w:contextualSpacing/>
        <w:jc w:val="both"/>
        <w:rPr>
          <w:rFonts w:ascii="Times New Roman" w:hAnsi="Times New Roman" w:cs="Times New Roman"/>
          <w:lang w:val="x-none" w:eastAsia="x-none"/>
        </w:rPr>
      </w:pPr>
      <w:r w:rsidRPr="007106D5">
        <w:rPr>
          <w:rFonts w:ascii="Times New Roman" w:hAnsi="Times New Roman" w:cs="Times New Roman"/>
          <w:lang w:eastAsia="x-none"/>
        </w:rPr>
        <w:t>2</w:t>
      </w:r>
      <w:r w:rsidRPr="007106D5">
        <w:rPr>
          <w:rFonts w:ascii="Times New Roman" w:hAnsi="Times New Roman" w:cs="Times New Roman"/>
          <w:lang w:val="x-none" w:eastAsia="x-none"/>
        </w:rPr>
        <w:t xml:space="preserve">% wartości netto cen jednostkowych Towaru za każdy rozpoczęty dzień roboczy zwłoki w dostarczeniu w terminie, o którym mowa w § 5 ust. </w:t>
      </w:r>
      <w:r w:rsidR="00CA5F17">
        <w:rPr>
          <w:rFonts w:ascii="Times New Roman" w:hAnsi="Times New Roman" w:cs="Times New Roman"/>
          <w:lang w:val="x-none" w:eastAsia="x-none"/>
        </w:rPr>
        <w:t>5</w:t>
      </w:r>
      <w:r w:rsidRPr="007106D5">
        <w:rPr>
          <w:rFonts w:ascii="Times New Roman" w:hAnsi="Times New Roman" w:cs="Times New Roman"/>
          <w:lang w:val="x-none" w:eastAsia="x-none"/>
        </w:rPr>
        <w:t>, Towaru wolnego od wad ilościowych,</w:t>
      </w:r>
      <w:r w:rsidRPr="007106D5">
        <w:rPr>
          <w:rFonts w:ascii="Times New Roman" w:hAnsi="Times New Roman" w:cs="Times New Roman"/>
          <w:lang w:eastAsia="x-none"/>
        </w:rPr>
        <w:t xml:space="preserve"> jakościowych lub fizycznych </w:t>
      </w:r>
      <w:r w:rsidRPr="007106D5">
        <w:rPr>
          <w:rFonts w:ascii="Times New Roman" w:hAnsi="Times New Roman" w:cs="Times New Roman"/>
          <w:lang w:val="x-none" w:eastAsia="x-none"/>
        </w:rPr>
        <w:t xml:space="preserve">ale nie więcej niż 20% wartości netto umowy, o której mowa w § 4 </w:t>
      </w:r>
      <w:r w:rsidRPr="007106D5">
        <w:rPr>
          <w:rFonts w:ascii="Times New Roman" w:hAnsi="Times New Roman" w:cs="Times New Roman"/>
        </w:rPr>
        <w:t xml:space="preserve">ust. , </w:t>
      </w:r>
    </w:p>
    <w:bookmarkEnd w:id="17"/>
    <w:p w14:paraId="7043E52E" w14:textId="58F1EDB5"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Łączna wysokość kar umownych nie może przekraczać 30% wartości netto przedmiotu umowy określonego w § 4 ust.1</w:t>
      </w:r>
      <w:r w:rsidRPr="007106D5">
        <w:rPr>
          <w:rFonts w:ascii="Times New Roman" w:hAnsi="Times New Roman" w:cs="Times New Roman"/>
          <w:noProof/>
        </w:rPr>
        <w:t xml:space="preserve">. </w:t>
      </w:r>
    </w:p>
    <w:p w14:paraId="77BBFE75" w14:textId="77777777"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021DCC50" w14:textId="77777777"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Termin zapłaty kar umownych wynosi 7 dni od dostarczenia drugiej Stronie dokumentu obciążającego karami umownymi/noty obciążeniowej/.</w:t>
      </w:r>
    </w:p>
    <w:p w14:paraId="4C33CBA4" w14:textId="77777777"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7A181D5B" w14:textId="77777777"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Wykonawca nie może zwolnić się od odpowiedzialności względem Zamawiającego z tego powodu, że niewykonanie lub nienależyte wykonanie umowy przez Wykonawcę było następstwem niewykonania lub nienależytego wykonania zobowiązań wobec Wykonawcy przez inne podmioty.</w:t>
      </w:r>
    </w:p>
    <w:p w14:paraId="0A2B278B" w14:textId="77777777" w:rsidR="007106D5" w:rsidRPr="007106D5" w:rsidRDefault="007106D5" w:rsidP="00C87A9B">
      <w:pPr>
        <w:pStyle w:val="Akapitzlist"/>
        <w:numPr>
          <w:ilvl w:val="0"/>
          <w:numId w:val="114"/>
        </w:numPr>
        <w:spacing w:before="120" w:after="120" w:line="240" w:lineRule="auto"/>
        <w:ind w:left="357" w:hanging="357"/>
        <w:jc w:val="both"/>
        <w:rPr>
          <w:rFonts w:ascii="Times New Roman" w:hAnsi="Times New Roman" w:cs="Times New Roman"/>
          <w:b/>
        </w:rPr>
      </w:pPr>
      <w:r w:rsidRPr="007106D5">
        <w:rPr>
          <w:rFonts w:ascii="Times New Roman" w:hAnsi="Times New Roman" w:cs="Times New Roman"/>
        </w:rPr>
        <w:t xml:space="preserve">Zapłata kar umownych nie zwalnia Wykonawcy z wykonania obowiązków określonych w niniejszej umowie, o ile Zamawiający nie podjął decyzji w przedmiocie odstąpienia lub rozwiązania umowy, lub dokonania jej zmiany. </w:t>
      </w:r>
    </w:p>
    <w:p w14:paraId="3498C029" w14:textId="77777777" w:rsidR="007106D5" w:rsidRPr="007106D5" w:rsidRDefault="007106D5" w:rsidP="007106D5">
      <w:pPr>
        <w:spacing w:before="120" w:after="120"/>
        <w:jc w:val="center"/>
        <w:rPr>
          <w:rFonts w:ascii="Times New Roman" w:hAnsi="Times New Roman" w:cs="Times New Roman"/>
          <w:b/>
          <w:color w:val="000000" w:themeColor="text1"/>
        </w:rPr>
      </w:pPr>
    </w:p>
    <w:p w14:paraId="6310B55E" w14:textId="77777777" w:rsidR="007106D5" w:rsidRPr="007106D5" w:rsidRDefault="007106D5" w:rsidP="00880BE6">
      <w:pPr>
        <w:pStyle w:val="Akapitzlist"/>
        <w:spacing w:after="0"/>
        <w:ind w:left="0"/>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 7</w:t>
      </w:r>
    </w:p>
    <w:p w14:paraId="130AB423" w14:textId="77777777" w:rsidR="007106D5" w:rsidRPr="007106D5" w:rsidRDefault="007106D5" w:rsidP="00880BE6">
      <w:pPr>
        <w:spacing w:after="0"/>
        <w:jc w:val="center"/>
        <w:rPr>
          <w:rFonts w:ascii="Times New Roman" w:hAnsi="Times New Roman" w:cs="Times New Roman"/>
          <w:b/>
          <w:noProof/>
          <w:color w:val="000000" w:themeColor="text1"/>
        </w:rPr>
      </w:pPr>
      <w:r w:rsidRPr="007106D5">
        <w:rPr>
          <w:rFonts w:ascii="Times New Roman" w:hAnsi="Times New Roman" w:cs="Times New Roman"/>
          <w:b/>
          <w:noProof/>
          <w:color w:val="000000" w:themeColor="text1"/>
        </w:rPr>
        <w:t>Rozwiązanie umowy oraz odstąpienie od umowy</w:t>
      </w:r>
    </w:p>
    <w:p w14:paraId="1CAD6627" w14:textId="77777777" w:rsidR="007106D5" w:rsidRPr="007106D5" w:rsidRDefault="007106D5" w:rsidP="00C87A9B">
      <w:pPr>
        <w:numPr>
          <w:ilvl w:val="0"/>
          <w:numId w:val="115"/>
        </w:numPr>
        <w:suppressAutoHyphens/>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4334ABED" w14:textId="77777777" w:rsidR="007106D5" w:rsidRPr="007106D5" w:rsidRDefault="007106D5" w:rsidP="00C87A9B">
      <w:pPr>
        <w:pStyle w:val="Tekstpodstawowy"/>
        <w:numPr>
          <w:ilvl w:val="0"/>
          <w:numId w:val="119"/>
        </w:numPr>
        <w:spacing w:before="120" w:after="120" w:line="240" w:lineRule="auto"/>
        <w:ind w:left="714" w:hanging="357"/>
        <w:rPr>
          <w:rFonts w:ascii="Times New Roman" w:hAnsi="Times New Roman"/>
          <w:color w:val="000000" w:themeColor="text1"/>
          <w:sz w:val="22"/>
          <w:szCs w:val="22"/>
        </w:rPr>
      </w:pPr>
      <w:r w:rsidRPr="007106D5">
        <w:rPr>
          <w:rFonts w:ascii="Times New Roman" w:hAnsi="Times New Roman"/>
          <w:color w:val="000000" w:themeColor="text1"/>
          <w:sz w:val="22"/>
          <w:szCs w:val="22"/>
        </w:rPr>
        <w:t>będzie pozostawał w zwłoce z dostawą Towaru o co najmniej 7 dni roboczych od dnia określonego w § 2 ust. 1;</w:t>
      </w:r>
    </w:p>
    <w:p w14:paraId="56B4810F" w14:textId="77777777" w:rsidR="007106D5" w:rsidRPr="007106D5" w:rsidRDefault="007106D5" w:rsidP="00C87A9B">
      <w:pPr>
        <w:pStyle w:val="Tekstpodstawowy"/>
        <w:numPr>
          <w:ilvl w:val="0"/>
          <w:numId w:val="119"/>
        </w:numPr>
        <w:spacing w:before="120" w:after="120" w:line="240" w:lineRule="auto"/>
        <w:ind w:left="714" w:hanging="357"/>
        <w:rPr>
          <w:rFonts w:ascii="Times New Roman" w:hAnsi="Times New Roman"/>
          <w:color w:val="000000" w:themeColor="text1"/>
          <w:sz w:val="22"/>
          <w:szCs w:val="22"/>
        </w:rPr>
      </w:pPr>
      <w:r w:rsidRPr="007106D5">
        <w:rPr>
          <w:rFonts w:ascii="Times New Roman" w:hAnsi="Times New Roman"/>
          <w:color w:val="000000" w:themeColor="text1"/>
          <w:sz w:val="22"/>
          <w:szCs w:val="22"/>
        </w:rPr>
        <w:t>dostarczył przedmiot umowy wadliwy i odmawia usunięcia wad;</w:t>
      </w:r>
    </w:p>
    <w:p w14:paraId="65C7EDBF" w14:textId="77777777" w:rsidR="007106D5" w:rsidRPr="007106D5" w:rsidRDefault="007106D5" w:rsidP="00C87A9B">
      <w:pPr>
        <w:pStyle w:val="Tekstpodstawowy"/>
        <w:numPr>
          <w:ilvl w:val="0"/>
          <w:numId w:val="119"/>
        </w:numPr>
        <w:spacing w:before="120" w:after="120" w:line="240" w:lineRule="auto"/>
        <w:ind w:left="714" w:hanging="357"/>
        <w:rPr>
          <w:rFonts w:ascii="Times New Roman" w:hAnsi="Times New Roman"/>
          <w:color w:val="000000" w:themeColor="text1"/>
          <w:sz w:val="22"/>
          <w:szCs w:val="22"/>
        </w:rPr>
      </w:pPr>
      <w:r w:rsidRPr="007106D5">
        <w:rPr>
          <w:rFonts w:ascii="Times New Roman" w:hAnsi="Times New Roman"/>
          <w:color w:val="000000" w:themeColor="text1"/>
          <w:sz w:val="22"/>
          <w:szCs w:val="22"/>
        </w:rPr>
        <w:t>nie realizuje uprawnień Zamawiającego wynikających z rękojmi za wady i gwarancji jakości;</w:t>
      </w:r>
    </w:p>
    <w:p w14:paraId="41F8954C" w14:textId="77777777" w:rsidR="007106D5" w:rsidRPr="007106D5" w:rsidRDefault="007106D5" w:rsidP="00C87A9B">
      <w:pPr>
        <w:pStyle w:val="Tekstpodstawowy"/>
        <w:numPr>
          <w:ilvl w:val="0"/>
          <w:numId w:val="119"/>
        </w:numPr>
        <w:spacing w:before="120" w:after="120" w:line="240" w:lineRule="auto"/>
        <w:ind w:left="714" w:hanging="357"/>
        <w:rPr>
          <w:rFonts w:ascii="Times New Roman" w:hAnsi="Times New Roman"/>
          <w:color w:val="000000" w:themeColor="text1"/>
          <w:sz w:val="22"/>
          <w:szCs w:val="22"/>
        </w:rPr>
      </w:pPr>
      <w:r w:rsidRPr="007106D5">
        <w:rPr>
          <w:rFonts w:ascii="Times New Roman" w:hAnsi="Times New Roman"/>
          <w:bCs/>
          <w:color w:val="000000" w:themeColor="text1"/>
          <w:sz w:val="22"/>
          <w:szCs w:val="22"/>
        </w:rPr>
        <w:t>zajęto majątek lub wierzytelność Wykonawcy;</w:t>
      </w:r>
    </w:p>
    <w:p w14:paraId="78846770" w14:textId="77777777" w:rsidR="007106D5" w:rsidRPr="007106D5" w:rsidRDefault="007106D5" w:rsidP="00C87A9B">
      <w:pPr>
        <w:pStyle w:val="Tekstpodstawowy"/>
        <w:numPr>
          <w:ilvl w:val="0"/>
          <w:numId w:val="119"/>
        </w:numPr>
        <w:spacing w:before="120" w:after="120" w:line="240" w:lineRule="auto"/>
        <w:ind w:left="714" w:hanging="357"/>
        <w:rPr>
          <w:rFonts w:ascii="Times New Roman" w:hAnsi="Times New Roman"/>
          <w:color w:val="000000" w:themeColor="text1"/>
          <w:sz w:val="22"/>
          <w:szCs w:val="22"/>
        </w:rPr>
      </w:pPr>
      <w:r w:rsidRPr="007106D5">
        <w:rPr>
          <w:rFonts w:ascii="Times New Roman" w:hAnsi="Times New Roman"/>
          <w:color w:val="000000" w:themeColor="text1"/>
          <w:sz w:val="22"/>
          <w:szCs w:val="22"/>
        </w:rPr>
        <w:t>zaprzestania</w:t>
      </w:r>
      <w:r w:rsidRPr="007106D5">
        <w:rPr>
          <w:rFonts w:ascii="Times New Roman" w:hAnsi="Times New Roman"/>
          <w:bCs/>
          <w:color w:val="000000" w:themeColor="text1"/>
          <w:sz w:val="22"/>
          <w:szCs w:val="22"/>
        </w:rPr>
        <w:t xml:space="preserve"> prowadzenia działalności przez Wykonawcę;</w:t>
      </w:r>
    </w:p>
    <w:p w14:paraId="0A8123EF" w14:textId="77777777" w:rsidR="007106D5" w:rsidRPr="007106D5" w:rsidRDefault="007106D5" w:rsidP="00C87A9B">
      <w:pPr>
        <w:pStyle w:val="Tekstpodstawowy"/>
        <w:numPr>
          <w:ilvl w:val="0"/>
          <w:numId w:val="119"/>
        </w:numPr>
        <w:spacing w:before="120" w:after="120" w:line="240" w:lineRule="auto"/>
        <w:ind w:left="714" w:hanging="357"/>
        <w:rPr>
          <w:rFonts w:ascii="Times New Roman" w:hAnsi="Times New Roman"/>
          <w:color w:val="000000" w:themeColor="text1"/>
          <w:sz w:val="22"/>
          <w:szCs w:val="22"/>
        </w:rPr>
      </w:pPr>
      <w:r w:rsidRPr="007106D5">
        <w:rPr>
          <w:rFonts w:ascii="Times New Roman" w:hAnsi="Times New Roman"/>
          <w:color w:val="000000" w:themeColor="text1"/>
          <w:sz w:val="22"/>
          <w:szCs w:val="22"/>
        </w:rPr>
        <w:t xml:space="preserve">powierzył wykonanie umowy osobom trzecim w sposób nieprzewidziany w umowie, </w:t>
      </w:r>
    </w:p>
    <w:p w14:paraId="174C3F33" w14:textId="77777777" w:rsidR="007106D5" w:rsidRPr="007106D5" w:rsidRDefault="007106D5" w:rsidP="00C87A9B">
      <w:pPr>
        <w:pStyle w:val="Tekstpodstawowy"/>
        <w:numPr>
          <w:ilvl w:val="0"/>
          <w:numId w:val="119"/>
        </w:numPr>
        <w:spacing w:before="120" w:after="120" w:line="240" w:lineRule="auto"/>
        <w:ind w:left="714" w:hanging="357"/>
        <w:rPr>
          <w:rFonts w:ascii="Times New Roman" w:hAnsi="Times New Roman"/>
          <w:color w:val="000000" w:themeColor="text1"/>
          <w:sz w:val="22"/>
          <w:szCs w:val="22"/>
        </w:rPr>
      </w:pPr>
      <w:r w:rsidRPr="007106D5">
        <w:rPr>
          <w:rFonts w:ascii="Times New Roman" w:hAnsi="Times New Roman"/>
          <w:color w:val="000000" w:themeColor="text1"/>
          <w:sz w:val="22"/>
          <w:szCs w:val="22"/>
        </w:rPr>
        <w:lastRenderedPageBreak/>
        <w:t>w przypadku braku możliwości dostarczenia partii Towaru wolnego od wad lub określonej ilości</w:t>
      </w:r>
      <w:r w:rsidRPr="007106D5">
        <w:rPr>
          <w:rFonts w:ascii="Times New Roman" w:hAnsi="Times New Roman"/>
          <w:bCs/>
          <w:color w:val="000000" w:themeColor="text1"/>
          <w:sz w:val="22"/>
          <w:szCs w:val="22"/>
        </w:rPr>
        <w:t>.</w:t>
      </w:r>
    </w:p>
    <w:p w14:paraId="632143EB" w14:textId="5834F68E" w:rsidR="007106D5" w:rsidRPr="007106D5" w:rsidRDefault="007106D5" w:rsidP="00C87A9B">
      <w:pPr>
        <w:numPr>
          <w:ilvl w:val="0"/>
          <w:numId w:val="115"/>
        </w:numPr>
        <w:suppressAutoHyphens/>
        <w:spacing w:before="120" w:after="120" w:line="240" w:lineRule="auto"/>
        <w:ind w:left="357" w:hanging="357"/>
        <w:jc w:val="both"/>
        <w:rPr>
          <w:rFonts w:ascii="Times New Roman" w:hAnsi="Times New Roman" w:cs="Times New Roman"/>
        </w:rPr>
      </w:pPr>
      <w:r w:rsidRPr="007106D5">
        <w:rPr>
          <w:rFonts w:ascii="Times New Roman" w:hAnsi="Times New Roman" w:cs="Times New Roman"/>
          <w:color w:val="000000" w:themeColor="text1"/>
        </w:rPr>
        <w:t>Niezależnie od powyższego Zamawiającemu przysługuje prawo odstąpienia od umowy w terminie określonym w ust.</w:t>
      </w:r>
      <w:r w:rsidR="00880BE6">
        <w:rPr>
          <w:rFonts w:ascii="Times New Roman" w:hAnsi="Times New Roman" w:cs="Times New Roman"/>
          <w:color w:val="000000" w:themeColor="text1"/>
        </w:rPr>
        <w:t xml:space="preserve"> </w:t>
      </w:r>
      <w:r w:rsidRPr="007106D5">
        <w:rPr>
          <w:rFonts w:ascii="Times New Roman" w:hAnsi="Times New Roman" w:cs="Times New Roman"/>
          <w:color w:val="000000" w:themeColor="text1"/>
        </w:rPr>
        <w:t xml:space="preserve">3 w </w:t>
      </w:r>
      <w:r w:rsidRPr="007106D5">
        <w:rPr>
          <w:rFonts w:ascii="Times New Roman" w:hAnsi="Times New Roman" w:cs="Times New Roman"/>
        </w:rPr>
        <w:t>przypadku gdy:</w:t>
      </w:r>
    </w:p>
    <w:p w14:paraId="0E3777A6" w14:textId="52AA86DE" w:rsidR="007106D5" w:rsidRPr="007106D5" w:rsidRDefault="007106D5" w:rsidP="00C87A9B">
      <w:pPr>
        <w:numPr>
          <w:ilvl w:val="0"/>
          <w:numId w:val="120"/>
        </w:numPr>
        <w:spacing w:before="120" w:after="120" w:line="240" w:lineRule="auto"/>
        <w:jc w:val="both"/>
        <w:rPr>
          <w:rFonts w:ascii="Times New Roman" w:hAnsi="Times New Roman" w:cs="Times New Roman"/>
        </w:rPr>
      </w:pPr>
      <w:r w:rsidRPr="007106D5">
        <w:rPr>
          <w:rFonts w:ascii="Times New Roman" w:hAnsi="Times New Roman" w:cs="Times New Roman"/>
        </w:rPr>
        <w:t xml:space="preserve">Wykonawca wymieniony został w wykazach określonych w rozporządzeniu 765/2006i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w:t>
      </w:r>
      <w:r w:rsidR="00CA5F17" w:rsidRPr="007106D5">
        <w:rPr>
          <w:rFonts w:ascii="Times New Roman" w:hAnsi="Times New Roman" w:cs="Times New Roman"/>
        </w:rPr>
        <w:t>202</w:t>
      </w:r>
      <w:r w:rsidR="00CA5F17">
        <w:rPr>
          <w:rFonts w:ascii="Times New Roman" w:hAnsi="Times New Roman" w:cs="Times New Roman"/>
        </w:rPr>
        <w:t>5</w:t>
      </w:r>
      <w:r w:rsidR="00CA5F17" w:rsidRPr="007106D5">
        <w:rPr>
          <w:rFonts w:ascii="Times New Roman" w:hAnsi="Times New Roman" w:cs="Times New Roman"/>
        </w:rPr>
        <w:t xml:space="preserve"> </w:t>
      </w:r>
      <w:r w:rsidRPr="007106D5">
        <w:rPr>
          <w:rFonts w:ascii="Times New Roman" w:hAnsi="Times New Roman" w:cs="Times New Roman"/>
        </w:rPr>
        <w:t xml:space="preserve">r., poz. </w:t>
      </w:r>
      <w:r w:rsidR="00CA5F17">
        <w:rPr>
          <w:rFonts w:ascii="Times New Roman" w:hAnsi="Times New Roman" w:cs="Times New Roman"/>
        </w:rPr>
        <w:t>514</w:t>
      </w:r>
      <w:r w:rsidRPr="007106D5">
        <w:rPr>
          <w:rFonts w:ascii="Times New Roman" w:hAnsi="Times New Roman" w:cs="Times New Roman"/>
        </w:rPr>
        <w:t>),</w:t>
      </w:r>
      <w:r w:rsidRPr="007106D5">
        <w:rPr>
          <w:rFonts w:ascii="Times New Roman" w:hAnsi="Times New Roman" w:cs="Times New Roman"/>
          <w:b/>
          <w:bCs/>
        </w:rPr>
        <w:t xml:space="preserve"> </w:t>
      </w:r>
    </w:p>
    <w:p w14:paraId="00F5D6A7" w14:textId="1E083C56" w:rsidR="007106D5" w:rsidRPr="007106D5" w:rsidRDefault="007106D5" w:rsidP="00C87A9B">
      <w:pPr>
        <w:numPr>
          <w:ilvl w:val="0"/>
          <w:numId w:val="120"/>
        </w:numPr>
        <w:spacing w:before="120" w:after="120" w:line="240" w:lineRule="auto"/>
        <w:jc w:val="both"/>
        <w:rPr>
          <w:rFonts w:ascii="Times New Roman" w:hAnsi="Times New Roman" w:cs="Times New Roman"/>
          <w:color w:val="000000" w:themeColor="text1"/>
        </w:rPr>
      </w:pPr>
      <w:r w:rsidRPr="007106D5">
        <w:rPr>
          <w:rFonts w:ascii="Times New Roman" w:hAnsi="Times New Roman" w:cs="Times New Roman"/>
          <w:color w:val="000000" w:themeColor="text1"/>
        </w:rPr>
        <w:t>osoba będąca beneficjentem rzeczywistym Wykonawcy (w rozumieniu ustawy z dnia 1 marca 2018 r. o przeciwdziałaniu praniu pieniędzy oraz finansowaniu terroryzmu</w:t>
      </w:r>
      <w:r w:rsidRPr="007106D5" w:rsidDel="0061675C">
        <w:rPr>
          <w:rFonts w:ascii="Times New Roman" w:hAnsi="Times New Roman" w:cs="Times New Roman"/>
          <w:color w:val="000000" w:themeColor="text1"/>
        </w:rPr>
        <w:t xml:space="preserve"> </w:t>
      </w:r>
      <w:r w:rsidRPr="007106D5">
        <w:rPr>
          <w:rFonts w:ascii="Times New Roman" w:hAnsi="Times New Roman" w:cs="Times New Roman"/>
          <w:color w:val="000000" w:themeColor="text1"/>
        </w:rPr>
        <w:t xml:space="preserve">(Dz. U. z 2023 r. poz. 1124) została wymieniona w wykazach określonych w rozporządzeniu 765/2006 i rozporządzeniu 269/2014 albo wpisana na listę na podstawie decyzji </w:t>
      </w:r>
      <w:r w:rsidRPr="007106D5">
        <w:rPr>
          <w:rFonts w:ascii="Times New Roman" w:hAnsi="Times New Roman" w:cs="Times New Roman"/>
          <w:color w:val="000000" w:themeColor="text1"/>
        </w:rPr>
        <w:br/>
        <w:t>w sprawie wpisu na listę rozstrzygającej o zastosowaniu środka,</w:t>
      </w:r>
      <w:r w:rsidRPr="007106D5" w:rsidDel="0061675C">
        <w:rPr>
          <w:rFonts w:ascii="Times New Roman" w:hAnsi="Times New Roman" w:cs="Times New Roman"/>
          <w:color w:val="000000" w:themeColor="text1"/>
        </w:rPr>
        <w:t xml:space="preserve"> </w:t>
      </w:r>
      <w:r w:rsidRPr="007106D5">
        <w:rPr>
          <w:rFonts w:ascii="Times New Roman" w:hAnsi="Times New Roman" w:cs="Times New Roman"/>
          <w:color w:val="000000" w:themeColor="text1"/>
        </w:rPr>
        <w:t>o którym mowa w art. 1 pkt. 3 ustawy z dnia 13 kwietnia 2022 r. o szczególnych rozwiązaniach w zakresie przeciwdziałania wspieraniu agresji na Ukrainę oraz służących ochronie bezpieczeństwa narodowego (Dz. U. z 202</w:t>
      </w:r>
      <w:r w:rsidR="00CA5F17">
        <w:rPr>
          <w:rFonts w:ascii="Times New Roman" w:hAnsi="Times New Roman" w:cs="Times New Roman"/>
          <w:color w:val="000000" w:themeColor="text1"/>
        </w:rPr>
        <w:t>5</w:t>
      </w:r>
      <w:r w:rsidRPr="007106D5">
        <w:rPr>
          <w:rFonts w:ascii="Times New Roman" w:hAnsi="Times New Roman" w:cs="Times New Roman"/>
          <w:color w:val="000000" w:themeColor="text1"/>
        </w:rPr>
        <w:t xml:space="preserve"> r., poz. 5</w:t>
      </w:r>
      <w:r w:rsidR="00CA5F17">
        <w:rPr>
          <w:rFonts w:ascii="Times New Roman" w:hAnsi="Times New Roman" w:cs="Times New Roman"/>
          <w:color w:val="000000" w:themeColor="text1"/>
        </w:rPr>
        <w:t>14</w:t>
      </w:r>
      <w:r w:rsidRPr="007106D5">
        <w:rPr>
          <w:rFonts w:ascii="Times New Roman" w:hAnsi="Times New Roman" w:cs="Times New Roman"/>
          <w:color w:val="000000" w:themeColor="text1"/>
        </w:rPr>
        <w:t>),</w:t>
      </w:r>
    </w:p>
    <w:p w14:paraId="723872BF" w14:textId="20EA2106" w:rsidR="007106D5" w:rsidRPr="007106D5" w:rsidRDefault="007106D5" w:rsidP="00C87A9B">
      <w:pPr>
        <w:numPr>
          <w:ilvl w:val="0"/>
          <w:numId w:val="120"/>
        </w:numPr>
        <w:spacing w:before="120" w:after="120" w:line="240" w:lineRule="auto"/>
        <w:jc w:val="both"/>
        <w:rPr>
          <w:rFonts w:ascii="Times New Roman" w:hAnsi="Times New Roman" w:cs="Times New Roman"/>
          <w:color w:val="000000" w:themeColor="text1"/>
        </w:rPr>
      </w:pPr>
      <w:r w:rsidRPr="007106D5">
        <w:rPr>
          <w:rFonts w:ascii="Times New Roman" w:hAnsi="Times New Roman" w:cs="Times New Roman"/>
          <w:color w:val="000000" w:themeColor="text1"/>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CA5F17">
        <w:rPr>
          <w:rFonts w:ascii="Times New Roman" w:hAnsi="Times New Roman" w:cs="Times New Roman"/>
          <w:color w:val="000000" w:themeColor="text1"/>
        </w:rPr>
        <w:t>5</w:t>
      </w:r>
      <w:r w:rsidRPr="007106D5">
        <w:rPr>
          <w:rFonts w:ascii="Times New Roman" w:hAnsi="Times New Roman" w:cs="Times New Roman"/>
          <w:color w:val="000000" w:themeColor="text1"/>
        </w:rPr>
        <w:t xml:space="preserve"> r., poz. 5</w:t>
      </w:r>
      <w:r w:rsidR="00CA5F17">
        <w:rPr>
          <w:rFonts w:ascii="Times New Roman" w:hAnsi="Times New Roman" w:cs="Times New Roman"/>
          <w:color w:val="000000" w:themeColor="text1"/>
        </w:rPr>
        <w:t>14</w:t>
      </w:r>
      <w:r w:rsidRPr="007106D5">
        <w:rPr>
          <w:rFonts w:ascii="Times New Roman" w:hAnsi="Times New Roman" w:cs="Times New Roman"/>
          <w:color w:val="000000" w:themeColor="text1"/>
        </w:rPr>
        <w:t xml:space="preserve">). </w:t>
      </w:r>
    </w:p>
    <w:p w14:paraId="7A96FE6C" w14:textId="6760B216" w:rsidR="007106D5" w:rsidRPr="007106D5" w:rsidRDefault="007106D5" w:rsidP="00C87A9B">
      <w:pPr>
        <w:numPr>
          <w:ilvl w:val="0"/>
          <w:numId w:val="115"/>
        </w:numPr>
        <w:suppressAutoHyphens/>
        <w:spacing w:before="120" w:after="120" w:line="240" w:lineRule="auto"/>
        <w:ind w:left="357" w:hanging="357"/>
        <w:jc w:val="both"/>
        <w:rPr>
          <w:rFonts w:ascii="Times New Roman" w:hAnsi="Times New Roman" w:cs="Times New Roman"/>
        </w:rPr>
      </w:pPr>
      <w:r w:rsidRPr="007106D5">
        <w:rPr>
          <w:rFonts w:ascii="Times New Roman" w:hAnsi="Times New Roman" w:cs="Times New Roman"/>
        </w:rPr>
        <w:t>Zamawiający może odstąpić od umowy lub rozwiązać umowę w terminie 30 dni roboczych od powzięcia wiadomości o okolicznościach, o których mowa w ust. 1, nie później niż do dnia 31.</w:t>
      </w:r>
      <w:r w:rsidR="000D77F0">
        <w:rPr>
          <w:rFonts w:ascii="Times New Roman" w:hAnsi="Times New Roman" w:cs="Times New Roman"/>
        </w:rPr>
        <w:t>12</w:t>
      </w:r>
      <w:r w:rsidRPr="007106D5">
        <w:rPr>
          <w:rFonts w:ascii="Times New Roman" w:hAnsi="Times New Roman" w:cs="Times New Roman"/>
        </w:rPr>
        <w:t>.2025 r.</w:t>
      </w:r>
    </w:p>
    <w:p w14:paraId="0DAB7657" w14:textId="77777777" w:rsidR="007106D5" w:rsidRPr="007106D5" w:rsidRDefault="007106D5" w:rsidP="00C87A9B">
      <w:pPr>
        <w:numPr>
          <w:ilvl w:val="0"/>
          <w:numId w:val="115"/>
        </w:numPr>
        <w:suppressAutoHyphens/>
        <w:spacing w:before="120" w:after="120" w:line="240" w:lineRule="auto"/>
        <w:ind w:left="357" w:hanging="357"/>
        <w:jc w:val="both"/>
        <w:rPr>
          <w:rStyle w:val="FontStyle15"/>
          <w:rFonts w:ascii="Times New Roman" w:hAnsi="Times New Roman" w:cs="Times New Roman"/>
        </w:rPr>
      </w:pPr>
      <w:r w:rsidRPr="007106D5">
        <w:rPr>
          <w:rStyle w:val="FontStyle15"/>
          <w:rFonts w:ascii="Times New Roman" w:hAnsi="Times New Roman" w:cs="Times New Roman"/>
          <w:color w:val="000000" w:themeColor="text1"/>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05E799E3" w14:textId="77777777" w:rsidR="007106D5" w:rsidRPr="007106D5" w:rsidRDefault="007106D5" w:rsidP="00C87A9B">
      <w:pPr>
        <w:numPr>
          <w:ilvl w:val="0"/>
          <w:numId w:val="115"/>
        </w:numPr>
        <w:suppressAutoHyphens/>
        <w:spacing w:before="120" w:after="120" w:line="240" w:lineRule="auto"/>
        <w:ind w:left="357" w:hanging="357"/>
        <w:jc w:val="both"/>
        <w:rPr>
          <w:rFonts w:ascii="Times New Roman" w:hAnsi="Times New Roman" w:cs="Times New Roman"/>
        </w:rPr>
      </w:pPr>
      <w:r w:rsidRPr="007106D5">
        <w:rPr>
          <w:rFonts w:ascii="Times New Roman" w:hAnsi="Times New Roman" w:cs="Times New Roman"/>
          <w:color w:val="000000" w:themeColor="text1"/>
        </w:rPr>
        <w:t>W przypadku, o którym mowa w ust. 4, Wykonawca może żądać wyłącznie wynagrodzenia należnego z tytułu faktycznie wykonanej części umowy.</w:t>
      </w:r>
    </w:p>
    <w:p w14:paraId="2107485F" w14:textId="77777777" w:rsidR="007106D5" w:rsidRPr="007106D5" w:rsidRDefault="007106D5" w:rsidP="00C87A9B">
      <w:pPr>
        <w:numPr>
          <w:ilvl w:val="0"/>
          <w:numId w:val="115"/>
        </w:numPr>
        <w:suppressAutoHyphens/>
        <w:spacing w:before="120" w:after="120" w:line="240" w:lineRule="auto"/>
        <w:ind w:left="357" w:hanging="357"/>
        <w:jc w:val="both"/>
        <w:rPr>
          <w:rStyle w:val="FontStyle16"/>
          <w:rFonts w:ascii="Times New Roman" w:hAnsi="Times New Roman" w:cs="Times New Roman"/>
          <w:b w:val="0"/>
          <w:bCs w:val="0"/>
          <w:color w:val="000000" w:themeColor="text1"/>
        </w:rPr>
      </w:pPr>
      <w:r w:rsidRPr="007106D5">
        <w:rPr>
          <w:rFonts w:ascii="Times New Roman" w:hAnsi="Times New Roman" w:cs="Times New Roman"/>
          <w:color w:val="000000" w:themeColor="text1"/>
        </w:rPr>
        <w:t xml:space="preserve">Odstąpienie od umowy oraz jej rozwiązanie musi nastąpić w formie pisemnej pod rygorem nieważności wraz z podaniem uzasadnienia. </w:t>
      </w:r>
    </w:p>
    <w:p w14:paraId="2F70331D" w14:textId="77777777" w:rsidR="007106D5" w:rsidRPr="007106D5" w:rsidRDefault="007106D5" w:rsidP="007106D5">
      <w:pPr>
        <w:pStyle w:val="Style5"/>
        <w:widowControl/>
        <w:spacing w:before="240"/>
        <w:jc w:val="center"/>
        <w:rPr>
          <w:rStyle w:val="FontStyle16"/>
          <w:rFonts w:ascii="Times New Roman" w:hAnsi="Times New Roman" w:cs="Times New Roman"/>
          <w:color w:val="000000" w:themeColor="text1"/>
        </w:rPr>
      </w:pPr>
      <w:r w:rsidRPr="007106D5">
        <w:rPr>
          <w:rStyle w:val="FontStyle16"/>
          <w:rFonts w:ascii="Times New Roman" w:hAnsi="Times New Roman" w:cs="Times New Roman"/>
          <w:color w:val="000000" w:themeColor="text1"/>
        </w:rPr>
        <w:t>§ 8</w:t>
      </w:r>
    </w:p>
    <w:p w14:paraId="7E65A7C3" w14:textId="3DC3D471" w:rsidR="007106D5" w:rsidRDefault="007106D5" w:rsidP="007106D5">
      <w:pPr>
        <w:pStyle w:val="Style5"/>
        <w:widowControl/>
        <w:jc w:val="center"/>
        <w:rPr>
          <w:rStyle w:val="FontStyle16"/>
          <w:rFonts w:ascii="Times New Roman" w:hAnsi="Times New Roman" w:cs="Times New Roman"/>
        </w:rPr>
      </w:pPr>
      <w:r w:rsidRPr="007106D5">
        <w:rPr>
          <w:rStyle w:val="FontStyle16"/>
          <w:rFonts w:ascii="Times New Roman" w:hAnsi="Times New Roman" w:cs="Times New Roman"/>
        </w:rPr>
        <w:t>Zmiana umowy</w:t>
      </w:r>
    </w:p>
    <w:p w14:paraId="62BECF6B" w14:textId="77777777" w:rsidR="00146FFC" w:rsidRPr="007C637F" w:rsidRDefault="00146FFC" w:rsidP="00146FFC">
      <w:pPr>
        <w:numPr>
          <w:ilvl w:val="0"/>
          <w:numId w:val="128"/>
        </w:numPr>
        <w:spacing w:before="120" w:after="120" w:line="240" w:lineRule="auto"/>
        <w:ind w:left="357" w:hanging="357"/>
        <w:jc w:val="both"/>
        <w:rPr>
          <w:rFonts w:ascii="Times New Roman" w:hAnsi="Times New Roman" w:cs="Times New Roman"/>
          <w:color w:val="000000"/>
        </w:rPr>
      </w:pPr>
      <w:r w:rsidRPr="007C637F">
        <w:rPr>
          <w:rFonts w:ascii="Times New Roman" w:hAnsi="Times New Roman" w:cs="Times New Roman"/>
          <w:color w:val="000000"/>
        </w:rPr>
        <w:t>Zamawiający przewiduje możliwość wprowadzenia zmian do treści zawartej umowy, szczególnie w przypadku:</w:t>
      </w:r>
    </w:p>
    <w:p w14:paraId="4D2823F2" w14:textId="77777777" w:rsidR="00146FFC" w:rsidRPr="007C637F" w:rsidRDefault="00146FFC" w:rsidP="00146FFC">
      <w:pPr>
        <w:numPr>
          <w:ilvl w:val="0"/>
          <w:numId w:val="129"/>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 xml:space="preserve">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 Za siłę wyższą warunkującą zmianę umowy uważać się będzie w szczególności powódź, pożar i inne klęski żywiołowe, zamieszki, strajki, ataki terrorystyczne, działania wojenne, </w:t>
      </w:r>
      <w:r w:rsidRPr="007C637F">
        <w:rPr>
          <w:rFonts w:ascii="Times New Roman" w:hAnsi="Times New Roman" w:cs="Times New Roman"/>
          <w:color w:val="000000"/>
        </w:rPr>
        <w:lastRenderedPageBreak/>
        <w:t>nagłe załamania warunków atmosferycznych, nagłe przerwy w dostawie energii elektrycznej, które mają istotny wpływ na ciągłość usług, promieniowanie lub skażenia.</w:t>
      </w:r>
    </w:p>
    <w:p w14:paraId="17F7E038" w14:textId="77777777" w:rsidR="00146FFC" w:rsidRPr="007C637F" w:rsidRDefault="00146FFC" w:rsidP="00146FFC">
      <w:pPr>
        <w:numPr>
          <w:ilvl w:val="0"/>
          <w:numId w:val="129"/>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7B668238" w14:textId="77777777" w:rsidR="00E60BF3" w:rsidRDefault="00146FFC" w:rsidP="00E60BF3">
      <w:pPr>
        <w:numPr>
          <w:ilvl w:val="0"/>
          <w:numId w:val="129"/>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zmiany Wykonawcy, jeżeli nowy Wykonawca ma zastąpić dotychczasowego Wykonawcę</w:t>
      </w:r>
      <w:r w:rsidR="00E60BF3">
        <w:rPr>
          <w:rFonts w:ascii="Times New Roman" w:hAnsi="Times New Roman" w:cs="Times New Roman"/>
          <w:color w:val="000000"/>
        </w:rPr>
        <w:t>:</w:t>
      </w:r>
    </w:p>
    <w:p w14:paraId="0D0DD431" w14:textId="35E7098F" w:rsidR="00E60BF3" w:rsidRPr="00E60BF3" w:rsidRDefault="00146FFC" w:rsidP="0024006D">
      <w:pPr>
        <w:numPr>
          <w:ilvl w:val="1"/>
          <w:numId w:val="129"/>
        </w:numPr>
        <w:spacing w:before="120" w:after="120" w:line="240" w:lineRule="auto"/>
        <w:jc w:val="both"/>
        <w:rPr>
          <w:rFonts w:ascii="Times New Roman" w:hAnsi="Times New Roman" w:cs="Times New Roman"/>
          <w:color w:val="000000"/>
        </w:rPr>
      </w:pPr>
      <w:r w:rsidRPr="007C637F">
        <w:rPr>
          <w:rFonts w:ascii="Times New Roman" w:hAnsi="Times New Roman" w:cs="Times New Roman"/>
          <w:color w:val="000000"/>
        </w:rPr>
        <w:t xml:space="preserve"> w wyniku sukcesji, wstępując w prawa i obowiązki wykonawcy, w następstwie przejęcia, połączenia, podziału, przekształcenia, upadłości, restrukturyzacji, dziedziczenia lub nabycia dotychczasowego wykonawcy lub jego przedsiębiorstwa; </w:t>
      </w:r>
      <w:r w:rsidR="00E60BF3" w:rsidRPr="00E60BF3">
        <w:rPr>
          <w:rFonts w:ascii="Times New Roman" w:hAnsi="Times New Roman" w:cs="Times New Roman"/>
          <w:color w:val="000000"/>
        </w:rP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04A28915" w14:textId="5F159D10" w:rsidR="00E60BF3" w:rsidRPr="00E60BF3" w:rsidRDefault="00E60BF3" w:rsidP="0024006D">
      <w:pPr>
        <w:numPr>
          <w:ilvl w:val="1"/>
          <w:numId w:val="129"/>
        </w:numPr>
        <w:spacing w:before="120" w:after="120" w:line="240" w:lineRule="auto"/>
        <w:jc w:val="both"/>
        <w:rPr>
          <w:rFonts w:ascii="Times New Roman" w:hAnsi="Times New Roman" w:cs="Times New Roman"/>
          <w:color w:val="000000"/>
        </w:rPr>
      </w:pPr>
      <w:r w:rsidRPr="00E60BF3">
        <w:rPr>
          <w:rFonts w:ascii="Times New Roman" w:hAnsi="Times New Roman" w:cs="Times New Roman"/>
          <w:color w:val="000000"/>
        </w:rPr>
        <w:t xml:space="preserve">w wyniku przejęcia przez zamawiającego zobowiązań wykonawcy względem jego podwykonawców, w przypadku, o którym mowa w art. 465 ust. 1 ustawy Pzp; </w:t>
      </w:r>
    </w:p>
    <w:p w14:paraId="08915EAF" w14:textId="77777777" w:rsidR="00146FFC" w:rsidRPr="007C637F" w:rsidRDefault="00146FFC" w:rsidP="00146FFC">
      <w:pPr>
        <w:numPr>
          <w:ilvl w:val="0"/>
          <w:numId w:val="129"/>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gdy zaistnieje inna okoliczność prawna, ekonomiczna lub techniczna skutkująca niemożliwością wykonania lub należytego wykonania umowy zgodnie z dokumentami zamówienia;</w:t>
      </w:r>
    </w:p>
    <w:p w14:paraId="4BEA1A64" w14:textId="77777777" w:rsidR="00146FFC" w:rsidRPr="007C637F" w:rsidRDefault="00146FFC" w:rsidP="00146FFC">
      <w:pPr>
        <w:numPr>
          <w:ilvl w:val="0"/>
          <w:numId w:val="129"/>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 xml:space="preserve">braku dostępności na rynku (której nie można było przewidzieć) zaoferowanego przez Wykonawcę Towaru pod warunkiem, że Wykonawca dostarczy Towar o parametrach nie gorszych niż te, które zostały wskazane w ofercie oraz pod warunkiem, że jego cena nie ulegnie zwiększeniu w stosunku do ceny określonej w ofercie Wykonawcy. Warunkiem wprowadzenia takiej zmiany jest: </w:t>
      </w:r>
    </w:p>
    <w:p w14:paraId="6F035EB8" w14:textId="77777777" w:rsidR="00146FFC" w:rsidRPr="007C637F" w:rsidRDefault="00146FFC" w:rsidP="00146FFC">
      <w:pPr>
        <w:pStyle w:val="Akapitzlist"/>
        <w:numPr>
          <w:ilvl w:val="0"/>
          <w:numId w:val="130"/>
        </w:numPr>
        <w:spacing w:before="120" w:after="120" w:line="240" w:lineRule="auto"/>
        <w:ind w:left="1071" w:hanging="357"/>
        <w:jc w:val="both"/>
        <w:rPr>
          <w:rFonts w:ascii="Times New Roman" w:hAnsi="Times New Roman" w:cs="Times New Roman"/>
          <w:color w:val="000000"/>
        </w:rPr>
      </w:pPr>
      <w:r w:rsidRPr="007C637F">
        <w:rPr>
          <w:rFonts w:ascii="Times New Roman" w:hAnsi="Times New Roman" w:cs="Times New Roman"/>
          <w:color w:val="000000"/>
        </w:rPr>
        <w:t xml:space="preserve">wykazanie w sposób niebudzący wątpliwości Zamawiającemu, że w dniu składania oferty, Towar określony w załączniku nr 1 do umowy był dostępny w ilościach nie mniejszych niż określono to w ofercie, a także, że w momencie zaproponowania Towaru zamiennego, Towar określony w załączniku nr 1 do umowy nie jest dostępny na rynku, </w:t>
      </w:r>
    </w:p>
    <w:p w14:paraId="6F55A45D" w14:textId="125837A3" w:rsidR="00146FFC" w:rsidRPr="007C637F" w:rsidRDefault="00146FFC" w:rsidP="00146FFC">
      <w:pPr>
        <w:pStyle w:val="Akapitzlist"/>
        <w:numPr>
          <w:ilvl w:val="0"/>
          <w:numId w:val="130"/>
        </w:numPr>
        <w:spacing w:before="120" w:after="120" w:line="240" w:lineRule="auto"/>
        <w:ind w:left="1071" w:hanging="357"/>
        <w:jc w:val="both"/>
        <w:rPr>
          <w:rFonts w:ascii="Times New Roman" w:hAnsi="Times New Roman" w:cs="Times New Roman"/>
          <w:color w:val="000000"/>
        </w:rPr>
      </w:pPr>
      <w:r w:rsidRPr="007C637F">
        <w:rPr>
          <w:rFonts w:ascii="Times New Roman" w:hAnsi="Times New Roman" w:cs="Times New Roman"/>
          <w:color w:val="000000"/>
        </w:rPr>
        <w:t xml:space="preserve">wykazanie przez Wykonawcę, że Towar stanowiący zamiennik posiada właściwości nie gorsze niż Towar będący przedmiotem zamówienia, </w:t>
      </w:r>
    </w:p>
    <w:p w14:paraId="438F76CD" w14:textId="77777777" w:rsidR="00146FFC" w:rsidRPr="007C637F" w:rsidRDefault="00146FFC" w:rsidP="00146FFC">
      <w:pPr>
        <w:pStyle w:val="Akapitzlist"/>
        <w:numPr>
          <w:ilvl w:val="0"/>
          <w:numId w:val="130"/>
        </w:numPr>
        <w:spacing w:before="120" w:after="120" w:line="240" w:lineRule="auto"/>
        <w:ind w:left="1071" w:hanging="357"/>
        <w:jc w:val="both"/>
        <w:rPr>
          <w:rFonts w:ascii="Times New Roman" w:hAnsi="Times New Roman" w:cs="Times New Roman"/>
          <w:color w:val="000000"/>
        </w:rPr>
      </w:pPr>
      <w:r w:rsidRPr="007C637F">
        <w:rPr>
          <w:rFonts w:ascii="Times New Roman" w:hAnsi="Times New Roman" w:cs="Times New Roman"/>
          <w:color w:val="000000"/>
        </w:rPr>
        <w:t>dostarczenie do Zamawiającego dokumentów potwierdzających spełnianie przez zamienny Towar wymagań postawionych na etapie postępowania przetargowego,</w:t>
      </w:r>
    </w:p>
    <w:p w14:paraId="71CD696A" w14:textId="77777777" w:rsidR="00146FFC" w:rsidRPr="007C637F" w:rsidRDefault="00146FFC" w:rsidP="00146FFC">
      <w:pPr>
        <w:pStyle w:val="Akapitzlist"/>
        <w:numPr>
          <w:ilvl w:val="0"/>
          <w:numId w:val="130"/>
        </w:numPr>
        <w:spacing w:before="120" w:after="120" w:line="240" w:lineRule="auto"/>
        <w:ind w:left="1071" w:hanging="357"/>
        <w:jc w:val="both"/>
        <w:rPr>
          <w:rFonts w:ascii="Times New Roman" w:hAnsi="Times New Roman" w:cs="Times New Roman"/>
          <w:color w:val="000000"/>
        </w:rPr>
      </w:pPr>
      <w:r w:rsidRPr="007C637F">
        <w:rPr>
          <w:rFonts w:ascii="Times New Roman" w:hAnsi="Times New Roman" w:cs="Times New Roman"/>
          <w:color w:val="000000"/>
        </w:rPr>
        <w:t xml:space="preserve">na żądanie Zamawiającego dostarczenie Towaru zamiennego w celu przeprowadzenia weryfikacji parametrów; </w:t>
      </w:r>
    </w:p>
    <w:p w14:paraId="166EBDE6" w14:textId="77777777" w:rsidR="00146FFC" w:rsidRPr="007C637F" w:rsidRDefault="00146FFC" w:rsidP="00146FFC">
      <w:pPr>
        <w:numPr>
          <w:ilvl w:val="0"/>
          <w:numId w:val="129"/>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 xml:space="preserve">gdy zmiany dotyczą poprawienia błędów i oczywistych omyłek słownych, literowych, liczbowych, numeracji jednostek redakcyjnych lub uzupełnień treści nie powodujących zmiany celu i istoty umowy. </w:t>
      </w:r>
    </w:p>
    <w:p w14:paraId="3177DA53" w14:textId="77777777" w:rsidR="00146FFC" w:rsidRPr="007C637F" w:rsidRDefault="00146FFC" w:rsidP="00146FFC">
      <w:pPr>
        <w:numPr>
          <w:ilvl w:val="0"/>
          <w:numId w:val="128"/>
        </w:numPr>
        <w:spacing w:before="120" w:after="120" w:line="240" w:lineRule="auto"/>
        <w:ind w:left="357" w:hanging="357"/>
        <w:jc w:val="both"/>
        <w:rPr>
          <w:rFonts w:ascii="Times New Roman" w:hAnsi="Times New Roman" w:cs="Times New Roman"/>
          <w:color w:val="000000"/>
        </w:rPr>
      </w:pPr>
      <w:r w:rsidRPr="007C637F">
        <w:rPr>
          <w:rFonts w:ascii="Times New Roman" w:hAnsi="Times New Roman" w:cs="Times New Roman"/>
          <w:color w:val="000000"/>
        </w:rPr>
        <w:t>Zakres zmian umowy obejmuje w przypadku, o którym mowa w ust. 1, w:</w:t>
      </w:r>
    </w:p>
    <w:p w14:paraId="5DFF7DB7" w14:textId="77777777" w:rsidR="00146FFC" w:rsidRPr="007C637F" w:rsidRDefault="00146FFC" w:rsidP="00146FFC">
      <w:pPr>
        <w:numPr>
          <w:ilvl w:val="0"/>
          <w:numId w:val="131"/>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pkt 1 - odstąpienie od umowy bez naliczania kar umownych, przedłużenie terminu realizacji umowy, zmniejszenie zakresu realizacji umowy;</w:t>
      </w:r>
    </w:p>
    <w:p w14:paraId="2D86ADF9" w14:textId="77777777" w:rsidR="00146FFC" w:rsidRPr="007C637F" w:rsidRDefault="00146FFC" w:rsidP="00146FFC">
      <w:pPr>
        <w:numPr>
          <w:ilvl w:val="0"/>
          <w:numId w:val="131"/>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pkt 2 - zmniejszenie zakresu realizacji umowy oraz zmniejszenie wynagrodzenia Wykonawcy;</w:t>
      </w:r>
    </w:p>
    <w:p w14:paraId="22CCF0CA" w14:textId="77777777" w:rsidR="00146FFC" w:rsidRPr="007C637F" w:rsidRDefault="00146FFC" w:rsidP="00146FFC">
      <w:pPr>
        <w:numPr>
          <w:ilvl w:val="0"/>
          <w:numId w:val="131"/>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pkt 3 - zmianę Wykonawcy;</w:t>
      </w:r>
    </w:p>
    <w:p w14:paraId="2B3E4C3A" w14:textId="77777777" w:rsidR="00146FFC" w:rsidRPr="007C637F" w:rsidRDefault="00146FFC" w:rsidP="00146FFC">
      <w:pPr>
        <w:numPr>
          <w:ilvl w:val="0"/>
          <w:numId w:val="131"/>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t>pkt 4 - przedłużenie terminu realizacji umowy, zmniejszenie zakresu realizacji umowy, odstąpienie od umowy bez naliczania kar umownych,</w:t>
      </w:r>
    </w:p>
    <w:p w14:paraId="0FFF148E" w14:textId="77777777" w:rsidR="00146FFC" w:rsidRPr="007C637F" w:rsidRDefault="00146FFC" w:rsidP="00146FFC">
      <w:pPr>
        <w:numPr>
          <w:ilvl w:val="0"/>
          <w:numId w:val="131"/>
        </w:numPr>
        <w:spacing w:before="120" w:after="120" w:line="240" w:lineRule="auto"/>
        <w:ind w:left="714" w:hanging="357"/>
        <w:jc w:val="both"/>
        <w:rPr>
          <w:rFonts w:ascii="Times New Roman" w:hAnsi="Times New Roman" w:cs="Times New Roman"/>
          <w:color w:val="000000"/>
        </w:rPr>
      </w:pPr>
      <w:r w:rsidRPr="007C637F">
        <w:rPr>
          <w:rFonts w:ascii="Times New Roman" w:hAnsi="Times New Roman" w:cs="Times New Roman"/>
          <w:color w:val="000000"/>
        </w:rPr>
        <w:lastRenderedPageBreak/>
        <w:t>pkt 5 – zmianę Towaru.</w:t>
      </w:r>
    </w:p>
    <w:p w14:paraId="1DEF9ED3" w14:textId="77777777" w:rsidR="00E60BF3" w:rsidRPr="00E60BF3" w:rsidRDefault="00E60BF3" w:rsidP="0024006D">
      <w:pPr>
        <w:numPr>
          <w:ilvl w:val="0"/>
          <w:numId w:val="128"/>
        </w:numPr>
        <w:spacing w:before="120" w:after="120" w:line="240" w:lineRule="auto"/>
        <w:ind w:left="357" w:hanging="357"/>
        <w:jc w:val="both"/>
        <w:rPr>
          <w:rFonts w:ascii="Times New Roman" w:hAnsi="Times New Roman" w:cs="Times New Roman"/>
          <w:color w:val="000000"/>
        </w:rPr>
      </w:pPr>
      <w:r w:rsidRPr="00E60BF3">
        <w:rPr>
          <w:rFonts w:ascii="Times New Roman" w:hAnsi="Times New Roman" w:cs="Times New Roman"/>
          <w:color w:val="000000"/>
        </w:rPr>
        <w:t>Zamawiający dopuszcza możliwość dokonania zmian umowy, gdy łączna wartość zmian jest mniejsza niż progi unijne i jest niższa niż 10% wartości pierwotnej umowy.</w:t>
      </w:r>
    </w:p>
    <w:p w14:paraId="58ECDDFD" w14:textId="3205D3DC" w:rsidR="00E60BF3" w:rsidRPr="009C3D4E" w:rsidRDefault="00E60BF3" w:rsidP="0024006D">
      <w:pPr>
        <w:numPr>
          <w:ilvl w:val="0"/>
          <w:numId w:val="128"/>
        </w:numPr>
        <w:spacing w:before="120" w:after="120" w:line="240" w:lineRule="auto"/>
        <w:ind w:left="357" w:hanging="357"/>
        <w:jc w:val="both"/>
        <w:rPr>
          <w:rFonts w:ascii="Times New Roman" w:hAnsi="Times New Roman" w:cs="Times New Roman"/>
          <w:color w:val="000000"/>
        </w:rPr>
      </w:pPr>
      <w:r w:rsidRPr="00E60BF3">
        <w:rPr>
          <w:rFonts w:ascii="Times New Roman" w:hAnsi="Times New Roman" w:cs="Times New Roman"/>
          <w:color w:val="000000"/>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a </w:t>
      </w:r>
      <w:r w:rsidRPr="009C3D4E">
        <w:rPr>
          <w:rFonts w:ascii="Times New Roman" w:hAnsi="Times New Roman" w:cs="Times New Roman"/>
          <w:color w:val="000000"/>
        </w:rPr>
        <w:t>wzrost ceny spowodowany każdą kolejną zmianą nie przekracza 50% wartości pierwotnej umowy.</w:t>
      </w:r>
    </w:p>
    <w:p w14:paraId="0BA053DC" w14:textId="48E88835" w:rsidR="009C3D4E" w:rsidRPr="0024006D" w:rsidRDefault="00E60BF3" w:rsidP="009C3D4E">
      <w:pPr>
        <w:numPr>
          <w:ilvl w:val="0"/>
          <w:numId w:val="128"/>
        </w:numPr>
        <w:spacing w:before="120" w:after="120" w:line="240" w:lineRule="auto"/>
        <w:ind w:left="357" w:hanging="357"/>
        <w:jc w:val="both"/>
        <w:rPr>
          <w:rFonts w:ascii="Times New Roman" w:hAnsi="Times New Roman" w:cs="Times New Roman"/>
          <w:color w:val="000000"/>
        </w:rPr>
      </w:pPr>
      <w:r w:rsidRPr="009C3D4E">
        <w:rPr>
          <w:rFonts w:ascii="Times New Roman" w:hAnsi="Times New Roman" w:cs="Times New Roman"/>
          <w:color w:val="000000"/>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1CB9C0E7" w14:textId="6054BFF3" w:rsidR="00146FFC" w:rsidRPr="009C3D4E" w:rsidRDefault="00146FFC" w:rsidP="0024006D">
      <w:pPr>
        <w:pStyle w:val="Akapitzlist"/>
        <w:numPr>
          <w:ilvl w:val="0"/>
          <w:numId w:val="128"/>
        </w:numPr>
        <w:ind w:left="357" w:hanging="357"/>
        <w:jc w:val="both"/>
        <w:rPr>
          <w:rStyle w:val="FontStyle16"/>
          <w:rFonts w:ascii="Times New Roman" w:hAnsi="Times New Roman" w:cs="Times New Roman"/>
          <w:b w:val="0"/>
          <w:bCs w:val="0"/>
        </w:rPr>
      </w:pPr>
      <w:r w:rsidRPr="0024006D">
        <w:rPr>
          <w:rFonts w:ascii="Times New Roman" w:hAnsi="Times New Roman" w:cs="Times New Roman"/>
        </w:rPr>
        <w:t>Zmiana umowy w przypadkach, o których mowa w ust. 1-</w:t>
      </w:r>
      <w:r w:rsidR="007F20B9">
        <w:rPr>
          <w:rFonts w:ascii="Times New Roman" w:hAnsi="Times New Roman" w:cs="Times New Roman"/>
        </w:rPr>
        <w:t>5</w:t>
      </w:r>
      <w:r w:rsidRPr="0024006D">
        <w:rPr>
          <w:rFonts w:ascii="Times New Roman" w:hAnsi="Times New Roman" w:cs="Times New Roman"/>
        </w:rPr>
        <w:t>, wymagają zachowania formy pisemnej (w formie aneksu) pod rygorem nieważności.</w:t>
      </w:r>
    </w:p>
    <w:p w14:paraId="75EE187F" w14:textId="226DBEFC" w:rsidR="007106D5" w:rsidRPr="007106D5" w:rsidRDefault="007106D5" w:rsidP="00880BE6">
      <w:pPr>
        <w:pStyle w:val="Style5"/>
        <w:widowControl/>
        <w:jc w:val="center"/>
        <w:rPr>
          <w:rStyle w:val="FontStyle16"/>
          <w:rFonts w:ascii="Times New Roman" w:eastAsiaTheme="minorEastAsia" w:hAnsi="Times New Roman" w:cs="Times New Roman"/>
          <w:color w:val="000000" w:themeColor="text1"/>
        </w:rPr>
      </w:pPr>
      <w:r w:rsidRPr="007106D5">
        <w:rPr>
          <w:rStyle w:val="FontStyle16"/>
          <w:rFonts w:ascii="Times New Roman" w:hAnsi="Times New Roman" w:cs="Times New Roman"/>
          <w:color w:val="000000" w:themeColor="text1"/>
        </w:rPr>
        <w:t>§ 9</w:t>
      </w:r>
    </w:p>
    <w:p w14:paraId="4A2EC61C" w14:textId="77777777" w:rsidR="007106D5" w:rsidRPr="007106D5" w:rsidRDefault="007106D5" w:rsidP="00880BE6">
      <w:pPr>
        <w:pStyle w:val="Style5"/>
        <w:widowControl/>
        <w:jc w:val="center"/>
        <w:rPr>
          <w:rStyle w:val="FontStyle16"/>
          <w:rFonts w:ascii="Times New Roman" w:hAnsi="Times New Roman" w:cs="Times New Roman"/>
          <w:color w:val="000000" w:themeColor="text1"/>
        </w:rPr>
      </w:pPr>
      <w:r w:rsidRPr="007106D5">
        <w:rPr>
          <w:rStyle w:val="FontStyle16"/>
          <w:rFonts w:ascii="Times New Roman" w:hAnsi="Times New Roman" w:cs="Times New Roman"/>
          <w:color w:val="000000" w:themeColor="text1"/>
        </w:rPr>
        <w:t>Podwykonawcy</w:t>
      </w:r>
    </w:p>
    <w:p w14:paraId="7F72F151" w14:textId="77777777" w:rsidR="007106D5" w:rsidRPr="007106D5" w:rsidRDefault="007106D5" w:rsidP="00C87A9B">
      <w:pPr>
        <w:numPr>
          <w:ilvl w:val="0"/>
          <w:numId w:val="123"/>
        </w:numPr>
        <w:spacing w:before="100" w:beforeAutospacing="1" w:after="100" w:afterAutospacing="1" w:line="240" w:lineRule="auto"/>
        <w:ind w:left="426"/>
        <w:rPr>
          <w:rFonts w:ascii="Times New Roman" w:hAnsi="Times New Roman" w:cs="Times New Roman"/>
          <w:color w:val="000000"/>
        </w:rPr>
      </w:pPr>
      <w:r w:rsidRPr="007106D5">
        <w:rPr>
          <w:rFonts w:ascii="Times New Roman" w:hAnsi="Times New Roman" w:cs="Times New Roman"/>
          <w:color w:val="000000"/>
        </w:rPr>
        <w:t>Wykonawca zobowiązuje się wykonać przedmiot umowy siłami własnymi bez udziału podwykonawców</w:t>
      </w:r>
      <w:r w:rsidRPr="007106D5">
        <w:rPr>
          <w:rFonts w:ascii="Times New Roman" w:hAnsi="Times New Roman" w:cs="Times New Roman"/>
          <w:color w:val="000000"/>
        </w:rPr>
        <w:br/>
      </w:r>
      <w:r w:rsidRPr="007106D5">
        <w:rPr>
          <w:rFonts w:ascii="Times New Roman" w:hAnsi="Times New Roman" w:cs="Times New Roman"/>
          <w:color w:val="000000"/>
        </w:rPr>
        <w:br/>
        <w:t xml:space="preserve">lub </w:t>
      </w:r>
      <w:r w:rsidRPr="007106D5">
        <w:rPr>
          <w:rFonts w:ascii="Times New Roman" w:hAnsi="Times New Roman" w:cs="Times New Roman"/>
          <w:color w:val="000000"/>
        </w:rPr>
        <w:br/>
      </w:r>
      <w:r w:rsidRPr="007106D5">
        <w:rPr>
          <w:rFonts w:ascii="Times New Roman" w:hAnsi="Times New Roman" w:cs="Times New Roman"/>
          <w:color w:val="000000"/>
        </w:rPr>
        <w:br/>
        <w:t>Wykonawca oświadcza, że wykonanie umowy w następującym zakresie ....................................................... …………………………………………………..</w:t>
      </w:r>
      <w:r w:rsidRPr="007106D5">
        <w:rPr>
          <w:rFonts w:ascii="Times New Roman" w:hAnsi="Times New Roman" w:cs="Times New Roman"/>
          <w:color w:val="000000"/>
        </w:rPr>
        <w:br/>
      </w:r>
      <w:r w:rsidRPr="007106D5">
        <w:rPr>
          <w:rFonts w:ascii="Times New Roman" w:hAnsi="Times New Roman" w:cs="Times New Roman"/>
          <w:color w:val="000000"/>
        </w:rPr>
        <w:br/>
        <w:t>zleci podwykonawcy …………………………………..(nazwa podwykonawcy)</w:t>
      </w:r>
    </w:p>
    <w:p w14:paraId="77A0A5C3" w14:textId="77777777" w:rsidR="007106D5" w:rsidRPr="007106D5" w:rsidRDefault="007106D5" w:rsidP="0024006D">
      <w:pPr>
        <w:numPr>
          <w:ilvl w:val="0"/>
          <w:numId w:val="123"/>
        </w:numPr>
        <w:spacing w:before="100" w:beforeAutospacing="1" w:after="100" w:afterAutospacing="1" w:line="240" w:lineRule="auto"/>
        <w:ind w:left="426"/>
        <w:jc w:val="both"/>
        <w:rPr>
          <w:rFonts w:ascii="Times New Roman" w:hAnsi="Times New Roman" w:cs="Times New Roman"/>
          <w:color w:val="000000"/>
        </w:rPr>
      </w:pPr>
      <w:r w:rsidRPr="007106D5">
        <w:rPr>
          <w:rFonts w:ascii="Times New Roman" w:hAnsi="Times New Roman" w:cs="Times New Roman"/>
          <w:color w:val="000000"/>
        </w:rPr>
        <w:t>Wykonawca ponosi pełną odpowiedzialność za wykonanie powierzonej podwykonawcy części przedmiotu zamówienia jak za własne działania lub zaniechania, niezależnie od osobistej odpowiedzialności podwykonawcy wobec Zamawiającego.</w:t>
      </w:r>
    </w:p>
    <w:p w14:paraId="6904150F" w14:textId="77777777" w:rsidR="007106D5" w:rsidRPr="007106D5" w:rsidRDefault="007106D5" w:rsidP="0024006D">
      <w:pPr>
        <w:numPr>
          <w:ilvl w:val="0"/>
          <w:numId w:val="123"/>
        </w:numPr>
        <w:spacing w:before="100" w:beforeAutospacing="1" w:after="100" w:afterAutospacing="1" w:line="240" w:lineRule="auto"/>
        <w:ind w:left="426"/>
        <w:jc w:val="both"/>
        <w:rPr>
          <w:rFonts w:ascii="Times New Roman" w:hAnsi="Times New Roman" w:cs="Times New Roman"/>
          <w:color w:val="000000"/>
        </w:rPr>
      </w:pPr>
      <w:r w:rsidRPr="007106D5">
        <w:rPr>
          <w:rFonts w:ascii="Times New Roman" w:hAnsi="Times New Roman" w:cs="Times New Roman"/>
          <w:color w:val="000000"/>
        </w:rPr>
        <w:t>Wykonawca zapewnia, że podwykonawcy będą przestrzegać wszelkich postanowień niniejszej umowy.</w:t>
      </w:r>
    </w:p>
    <w:p w14:paraId="5CA8DDF4" w14:textId="77777777" w:rsidR="007106D5" w:rsidRPr="007106D5" w:rsidRDefault="007106D5" w:rsidP="0024006D">
      <w:pPr>
        <w:numPr>
          <w:ilvl w:val="0"/>
          <w:numId w:val="123"/>
        </w:numPr>
        <w:spacing w:before="100" w:beforeAutospacing="1" w:after="100" w:afterAutospacing="1" w:line="240" w:lineRule="auto"/>
        <w:ind w:left="426"/>
        <w:jc w:val="both"/>
        <w:rPr>
          <w:rFonts w:ascii="Times New Roman" w:hAnsi="Times New Roman" w:cs="Times New Roman"/>
          <w:color w:val="000000"/>
        </w:rPr>
      </w:pPr>
      <w:r w:rsidRPr="007106D5">
        <w:rPr>
          <w:rFonts w:ascii="Times New Roman" w:hAnsi="Times New Roman" w:cs="Times New Roman"/>
          <w:color w:val="000000"/>
        </w:rPr>
        <w:t>Wykonawca zobowiązuje się do zapewnienia, że wskazani podwykonawcy nie będą powierzali wykonania całości lub części powierzonych im prac dalszym podwykonawcom, chyba że Wykonawca uzyska pisemną zgodę Zamawiającego.</w:t>
      </w:r>
    </w:p>
    <w:p w14:paraId="5557BCFF" w14:textId="77777777" w:rsidR="007106D5" w:rsidRPr="007106D5" w:rsidRDefault="007106D5" w:rsidP="0024006D">
      <w:pPr>
        <w:numPr>
          <w:ilvl w:val="0"/>
          <w:numId w:val="123"/>
        </w:numPr>
        <w:spacing w:before="100" w:beforeAutospacing="1" w:after="100" w:afterAutospacing="1" w:line="240" w:lineRule="auto"/>
        <w:ind w:left="426"/>
        <w:jc w:val="both"/>
        <w:rPr>
          <w:rFonts w:ascii="Times New Roman" w:hAnsi="Times New Roman" w:cs="Times New Roman"/>
          <w:color w:val="000000"/>
        </w:rPr>
      </w:pPr>
      <w:r w:rsidRPr="007106D5">
        <w:rPr>
          <w:rFonts w:ascii="Times New Roman" w:hAnsi="Times New Roman" w:cs="Times New Roman"/>
          <w:color w:val="000000"/>
        </w:rPr>
        <w:t>Wszelkie rozliczenia dotyczące realizacji umowy będą dokonywane wyłącznie z Wykonawcą.</w:t>
      </w:r>
    </w:p>
    <w:p w14:paraId="21FA56EF" w14:textId="77777777" w:rsidR="007106D5" w:rsidRPr="007106D5" w:rsidRDefault="007106D5" w:rsidP="0024006D">
      <w:pPr>
        <w:numPr>
          <w:ilvl w:val="0"/>
          <w:numId w:val="123"/>
        </w:numPr>
        <w:spacing w:before="100" w:beforeAutospacing="1" w:after="100" w:afterAutospacing="1" w:line="240" w:lineRule="auto"/>
        <w:ind w:left="426"/>
        <w:jc w:val="both"/>
        <w:rPr>
          <w:rFonts w:ascii="Times New Roman" w:hAnsi="Times New Roman" w:cs="Times New Roman"/>
          <w:color w:val="000000"/>
        </w:rPr>
      </w:pPr>
      <w:r w:rsidRPr="007106D5">
        <w:rPr>
          <w:rFonts w:ascii="Times New Roman" w:hAnsi="Times New Roman" w:cs="Times New Roman"/>
          <w:color w:val="000000"/>
        </w:rPr>
        <w:t>Ograniczenie, zmiana, wyłączenie lub zniesienie odpowiedzialności Wykonawcy względem Zamawiającego w drodze zawartej umowy Wykonawcy z podwykonawcą jest niedopuszczalne i nie wywołuje żadnych skutków prawnych w stosunku do Zamawiającego.</w:t>
      </w:r>
    </w:p>
    <w:p w14:paraId="1BE5CF91" w14:textId="77777777" w:rsidR="007106D5" w:rsidRPr="007106D5" w:rsidRDefault="007106D5" w:rsidP="007106D5">
      <w:pPr>
        <w:pStyle w:val="Style5"/>
        <w:widowControl/>
        <w:spacing w:before="240"/>
        <w:jc w:val="center"/>
        <w:rPr>
          <w:rStyle w:val="FontStyle16"/>
          <w:rFonts w:ascii="Times New Roman" w:eastAsiaTheme="minorEastAsia" w:hAnsi="Times New Roman" w:cs="Times New Roman"/>
        </w:rPr>
      </w:pPr>
      <w:r w:rsidRPr="007106D5">
        <w:rPr>
          <w:rStyle w:val="FontStyle16"/>
          <w:rFonts w:ascii="Times New Roman" w:hAnsi="Times New Roman" w:cs="Times New Roman"/>
          <w:color w:val="000000" w:themeColor="text1"/>
        </w:rPr>
        <w:t>§ 11</w:t>
      </w:r>
    </w:p>
    <w:p w14:paraId="5A589EC1" w14:textId="77777777" w:rsidR="007106D5" w:rsidRPr="007106D5" w:rsidRDefault="007106D5" w:rsidP="007106D5">
      <w:pPr>
        <w:pStyle w:val="Style5"/>
        <w:widowControl/>
        <w:jc w:val="center"/>
        <w:rPr>
          <w:rStyle w:val="FontStyle16"/>
          <w:rFonts w:ascii="Times New Roman" w:hAnsi="Times New Roman" w:cs="Times New Roman"/>
          <w:color w:val="000000" w:themeColor="text1"/>
        </w:rPr>
      </w:pPr>
      <w:r w:rsidRPr="007106D5">
        <w:rPr>
          <w:rStyle w:val="FontStyle16"/>
          <w:rFonts w:ascii="Times New Roman" w:hAnsi="Times New Roman" w:cs="Times New Roman"/>
          <w:color w:val="000000" w:themeColor="text1"/>
        </w:rPr>
        <w:t>Cesja Wierzytelności</w:t>
      </w:r>
    </w:p>
    <w:p w14:paraId="14CF2AFB" w14:textId="7650CC64" w:rsidR="007106D5" w:rsidRDefault="007106D5" w:rsidP="007106D5">
      <w:pPr>
        <w:pStyle w:val="Style7"/>
        <w:widowControl/>
        <w:spacing w:before="120" w:after="120" w:line="240" w:lineRule="auto"/>
        <w:rPr>
          <w:rStyle w:val="FontStyle15"/>
          <w:rFonts w:ascii="Times New Roman" w:hAnsi="Times New Roman" w:cs="Times New Roman"/>
          <w:color w:val="000000" w:themeColor="text1"/>
        </w:rPr>
      </w:pPr>
      <w:r w:rsidRPr="007106D5">
        <w:rPr>
          <w:rStyle w:val="FontStyle15"/>
          <w:rFonts w:ascii="Times New Roman" w:hAnsi="Times New Roman" w:cs="Times New Roman"/>
          <w:color w:val="000000" w:themeColor="text1"/>
        </w:rPr>
        <w:t>Wykonawca nie może bez uprzedniej zgody Zamawiającego wyrażonej na piśmie pod rygorem nieważności dokonać przekazania swojej wierzytelności, wynikających z zawartej umowy na osobę trzecią.</w:t>
      </w:r>
    </w:p>
    <w:p w14:paraId="14BE09D9" w14:textId="598C8480" w:rsidR="00880BE6" w:rsidRDefault="00880BE6" w:rsidP="007106D5">
      <w:pPr>
        <w:pStyle w:val="Style7"/>
        <w:widowControl/>
        <w:spacing w:before="120" w:after="120" w:line="240" w:lineRule="auto"/>
        <w:rPr>
          <w:rFonts w:ascii="Times New Roman" w:hAnsi="Times New Roman"/>
          <w:sz w:val="22"/>
          <w:szCs w:val="22"/>
        </w:rPr>
      </w:pPr>
    </w:p>
    <w:p w14:paraId="7EC404F4" w14:textId="40FEF868" w:rsidR="00880BE6" w:rsidRDefault="00880BE6" w:rsidP="007106D5">
      <w:pPr>
        <w:pStyle w:val="Style7"/>
        <w:widowControl/>
        <w:spacing w:before="120" w:after="120" w:line="240" w:lineRule="auto"/>
        <w:rPr>
          <w:rFonts w:ascii="Times New Roman" w:hAnsi="Times New Roman"/>
          <w:sz w:val="22"/>
          <w:szCs w:val="22"/>
        </w:rPr>
      </w:pPr>
    </w:p>
    <w:p w14:paraId="108C79B0" w14:textId="7825087C" w:rsidR="00880BE6" w:rsidRDefault="00880BE6" w:rsidP="007106D5">
      <w:pPr>
        <w:pStyle w:val="Style7"/>
        <w:widowControl/>
        <w:spacing w:before="120" w:after="120" w:line="240" w:lineRule="auto"/>
        <w:rPr>
          <w:rFonts w:ascii="Times New Roman" w:hAnsi="Times New Roman"/>
          <w:sz w:val="22"/>
          <w:szCs w:val="22"/>
        </w:rPr>
      </w:pPr>
    </w:p>
    <w:p w14:paraId="3FC37C0D" w14:textId="77777777" w:rsidR="00880BE6" w:rsidRPr="007106D5" w:rsidRDefault="00880BE6" w:rsidP="007106D5">
      <w:pPr>
        <w:pStyle w:val="Style7"/>
        <w:widowControl/>
        <w:spacing w:before="120" w:after="120" w:line="240" w:lineRule="auto"/>
        <w:rPr>
          <w:rFonts w:ascii="Times New Roman" w:hAnsi="Times New Roman"/>
          <w:sz w:val="22"/>
          <w:szCs w:val="22"/>
        </w:rPr>
      </w:pPr>
    </w:p>
    <w:p w14:paraId="6AB0A2FE" w14:textId="77777777" w:rsidR="007106D5" w:rsidRPr="007106D5" w:rsidRDefault="007106D5" w:rsidP="00880BE6">
      <w:pPr>
        <w:autoSpaceDE w:val="0"/>
        <w:autoSpaceDN w:val="0"/>
        <w:adjustRightInd w:val="0"/>
        <w:spacing w:after="0"/>
        <w:jc w:val="center"/>
        <w:rPr>
          <w:rFonts w:ascii="Times New Roman" w:hAnsi="Times New Roman" w:cs="Times New Roman"/>
          <w:b/>
          <w:bCs/>
          <w:color w:val="000000" w:themeColor="text1"/>
        </w:rPr>
      </w:pPr>
      <w:r w:rsidRPr="007106D5">
        <w:rPr>
          <w:rFonts w:ascii="Times New Roman" w:hAnsi="Times New Roman" w:cs="Times New Roman"/>
          <w:b/>
          <w:bCs/>
          <w:color w:val="000000" w:themeColor="text1"/>
        </w:rPr>
        <w:lastRenderedPageBreak/>
        <w:t>§ 12</w:t>
      </w:r>
    </w:p>
    <w:p w14:paraId="1569D2E0" w14:textId="77777777" w:rsidR="007106D5" w:rsidRPr="007106D5" w:rsidRDefault="007106D5" w:rsidP="00880BE6">
      <w:pPr>
        <w:spacing w:after="0"/>
        <w:jc w:val="center"/>
        <w:rPr>
          <w:rFonts w:ascii="Times New Roman" w:hAnsi="Times New Roman" w:cs="Times New Roman"/>
          <w:b/>
          <w:bCs/>
          <w:color w:val="000000" w:themeColor="text1"/>
        </w:rPr>
      </w:pPr>
      <w:r w:rsidRPr="007106D5">
        <w:rPr>
          <w:rFonts w:ascii="Times New Roman" w:hAnsi="Times New Roman" w:cs="Times New Roman"/>
          <w:b/>
          <w:bCs/>
          <w:color w:val="000000" w:themeColor="text1"/>
        </w:rPr>
        <w:t>Ochrona informacji niejawnych</w:t>
      </w:r>
    </w:p>
    <w:p w14:paraId="17CBA4BC" w14:textId="2E54A638" w:rsidR="007106D5" w:rsidRPr="007106D5" w:rsidRDefault="007106D5" w:rsidP="00C87A9B">
      <w:pPr>
        <w:numPr>
          <w:ilvl w:val="0"/>
          <w:numId w:val="121"/>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bCs/>
          <w:color w:val="000000" w:themeColor="text1"/>
        </w:rPr>
        <w:t>W</w:t>
      </w:r>
      <w:r w:rsidRPr="007106D5">
        <w:rPr>
          <w:rFonts w:ascii="Times New Roman" w:hAnsi="Times New Roman" w:cs="Times New Roman"/>
          <w:color w:val="000000" w:themeColor="text1"/>
        </w:rPr>
        <w:t xml:space="preserve"> zakresie ochrony informacji niejawnych Wykonawca zobowiązany jest do stosowania przepisów ustawy z dnia 5 sierpnia 2010 r. o ochronie informacji niejawnych (Dz. U. z 2024 r. poz.632 z późn. zm.).</w:t>
      </w:r>
    </w:p>
    <w:p w14:paraId="7A7B6D1A" w14:textId="77777777" w:rsidR="007106D5" w:rsidRPr="007106D5" w:rsidRDefault="007106D5" w:rsidP="00C87A9B">
      <w:pPr>
        <w:numPr>
          <w:ilvl w:val="0"/>
          <w:numId w:val="121"/>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Wejście obcokrajowców na tereny chronione odbywa się ze stosownym pozwoleniem zgodnie z decyzją Nr 107/MON Ministra Obrony Narodowej z dnia 18.08.2021 r. </w:t>
      </w:r>
      <w:r w:rsidRPr="007106D5">
        <w:rPr>
          <w:rFonts w:ascii="Times New Roman" w:hAnsi="Times New Roman" w:cs="Times New Roman"/>
          <w:color w:val="000000" w:themeColor="text1"/>
        </w:rPr>
        <w:br/>
        <w:t>w sprawie organizowania współpracy międzynarodowej w resorcie obrony narodowej (Dz. Urz. Min. Obr. Nar. poz. 177).</w:t>
      </w:r>
    </w:p>
    <w:p w14:paraId="0D7AD125" w14:textId="6B16FDB9" w:rsidR="007106D5" w:rsidRPr="00880BE6" w:rsidRDefault="007106D5" w:rsidP="00C87A9B">
      <w:pPr>
        <w:numPr>
          <w:ilvl w:val="0"/>
          <w:numId w:val="121"/>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 Na </w:t>
      </w:r>
      <w:r w:rsidRPr="007106D5">
        <w:rPr>
          <w:rFonts w:ascii="Times New Roman" w:hAnsi="Times New Roman" w:cs="Times New Roman"/>
          <w:bCs/>
          <w:color w:val="000000" w:themeColor="text1"/>
        </w:rPr>
        <w:t>terenach</w:t>
      </w:r>
      <w:r w:rsidRPr="007106D5">
        <w:rPr>
          <w:rFonts w:ascii="Times New Roman" w:hAnsi="Times New Roman" w:cs="Times New Roman"/>
          <w:color w:val="000000" w:themeColor="text1"/>
        </w:rPr>
        <w:t xml:space="preserve"> administrowanych przez 26 Wojskowy Oddział Gospodarczy obowiązuje zakaz używania bezzałogowych statków powietrznych typu „DRON” lub innych aparatów latających.</w:t>
      </w:r>
    </w:p>
    <w:p w14:paraId="3BB62C5E" w14:textId="77777777" w:rsidR="007106D5" w:rsidRPr="007106D5" w:rsidRDefault="007106D5" w:rsidP="00880BE6">
      <w:pPr>
        <w:spacing w:after="0"/>
        <w:jc w:val="center"/>
        <w:rPr>
          <w:rFonts w:ascii="Times New Roman" w:hAnsi="Times New Roman" w:cs="Times New Roman"/>
          <w:b/>
          <w:color w:val="000000" w:themeColor="text1"/>
          <w:lang w:val="x-none"/>
        </w:rPr>
      </w:pPr>
      <w:r w:rsidRPr="007106D5">
        <w:rPr>
          <w:rFonts w:ascii="Times New Roman" w:hAnsi="Times New Roman" w:cs="Times New Roman"/>
          <w:b/>
          <w:color w:val="000000" w:themeColor="text1"/>
          <w:lang w:val="x-none"/>
        </w:rPr>
        <w:t>§ 1</w:t>
      </w:r>
      <w:r w:rsidRPr="007106D5">
        <w:rPr>
          <w:rFonts w:ascii="Times New Roman" w:hAnsi="Times New Roman" w:cs="Times New Roman"/>
          <w:b/>
          <w:color w:val="000000" w:themeColor="text1"/>
        </w:rPr>
        <w:t>3</w:t>
      </w:r>
    </w:p>
    <w:p w14:paraId="56D0E744" w14:textId="77777777" w:rsidR="007106D5" w:rsidRPr="007106D5" w:rsidRDefault="007106D5" w:rsidP="00880BE6">
      <w:pPr>
        <w:spacing w:after="0"/>
        <w:jc w:val="center"/>
        <w:rPr>
          <w:rFonts w:ascii="Times New Roman" w:eastAsia="Calibri" w:hAnsi="Times New Roman" w:cs="Times New Roman"/>
          <w:b/>
          <w:color w:val="000000" w:themeColor="text1"/>
        </w:rPr>
      </w:pPr>
      <w:r w:rsidRPr="007106D5">
        <w:rPr>
          <w:rFonts w:ascii="Times New Roman" w:eastAsia="Calibri" w:hAnsi="Times New Roman" w:cs="Times New Roman"/>
          <w:b/>
          <w:color w:val="000000" w:themeColor="text1"/>
        </w:rPr>
        <w:t>Ochrona danych osobowych</w:t>
      </w:r>
    </w:p>
    <w:p w14:paraId="274502BB" w14:textId="77777777" w:rsidR="007106D5" w:rsidRPr="007106D5" w:rsidRDefault="007106D5" w:rsidP="00C87A9B">
      <w:pPr>
        <w:numPr>
          <w:ilvl w:val="0"/>
          <w:numId w:val="122"/>
        </w:numPr>
        <w:tabs>
          <w:tab w:val="left" w:pos="0"/>
        </w:tabs>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W zakresie objętym ochroną  danych osobowych Zamawiający i Wykonawca zobowiązani są do przestrzegania i stosowania przepisów Rozporządzenia Parlamentu Europejskiego </w:t>
      </w:r>
      <w:r w:rsidRPr="007106D5">
        <w:rPr>
          <w:rFonts w:ascii="Times New Roman" w:hAnsi="Times New Roman" w:cs="Times New Roman"/>
          <w:color w:val="000000" w:themeColor="text1"/>
        </w:rPr>
        <w:br/>
        <w:t>i Rady (UE) 2016/679 z dnia 27 kwietnia 2016 r</w:t>
      </w:r>
      <w:r w:rsidRPr="007106D5">
        <w:rPr>
          <w:rFonts w:ascii="Times New Roman" w:hAnsi="Times New Roman" w:cs="Times New Roman"/>
          <w:i/>
          <w:color w:val="000000" w:themeColor="text1"/>
        </w:rPr>
        <w:t xml:space="preserve">. </w:t>
      </w:r>
      <w:r w:rsidRPr="007106D5">
        <w:rPr>
          <w:rFonts w:ascii="Times New Roman" w:hAnsi="Times New Roman" w:cs="Times New Roman"/>
          <w:color w:val="000000" w:themeColor="text1"/>
        </w:rPr>
        <w:t xml:space="preserve">w sprawie ochrony osób fizycznych </w:t>
      </w:r>
      <w:r w:rsidRPr="007106D5">
        <w:rPr>
          <w:rFonts w:ascii="Times New Roman" w:hAnsi="Times New Roman" w:cs="Times New Roman"/>
          <w:color w:val="000000" w:themeColor="text1"/>
        </w:rPr>
        <w:br/>
        <w:t>w związku z przetwarzaniem danych osobowych i w sprawie swobodnego przepływu takich danych oraz uchylenia dyrektywy 95/46/WE (ogólne rozporządzenie o ochronie danych)</w:t>
      </w:r>
      <w:r w:rsidRPr="007106D5">
        <w:rPr>
          <w:rFonts w:ascii="Times New Roman" w:hAnsi="Times New Roman" w:cs="Times New Roman"/>
          <w:i/>
          <w:color w:val="000000" w:themeColor="text1"/>
        </w:rPr>
        <w:t xml:space="preserve"> </w:t>
      </w:r>
      <w:r w:rsidRPr="007106D5">
        <w:rPr>
          <w:rFonts w:ascii="Times New Roman" w:hAnsi="Times New Roman" w:cs="Times New Roman"/>
          <w:color w:val="000000" w:themeColor="text1"/>
        </w:rPr>
        <w:t>/Dz. Urz. UE L 119 z 04.05.2016</w:t>
      </w:r>
      <w:r w:rsidRPr="007106D5">
        <w:rPr>
          <w:rFonts w:ascii="Times New Roman" w:hAnsi="Times New Roman" w:cs="Times New Roman"/>
          <w:i/>
          <w:color w:val="000000" w:themeColor="text1"/>
        </w:rPr>
        <w:t>/</w:t>
      </w:r>
      <w:r w:rsidRPr="007106D5">
        <w:rPr>
          <w:rFonts w:ascii="Times New Roman" w:hAnsi="Times New Roman" w:cs="Times New Roman"/>
          <w:color w:val="000000" w:themeColor="text1"/>
        </w:rPr>
        <w:t>, a także ustawy z dnia 10 maja 2018 r. o ochronie danych osobowych (Dz. U. z 2019r. poz.1781).</w:t>
      </w:r>
    </w:p>
    <w:p w14:paraId="1D869069" w14:textId="00797D20" w:rsidR="007106D5" w:rsidRPr="007106D5" w:rsidRDefault="007106D5" w:rsidP="00C87A9B">
      <w:pPr>
        <w:numPr>
          <w:ilvl w:val="0"/>
          <w:numId w:val="122"/>
        </w:numPr>
        <w:tabs>
          <w:tab w:val="left" w:pos="0"/>
        </w:tabs>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Wykonawca zobowiązuje się do przekazania wszystkim osobom fizycznym zaangażowanym do realizacji </w:t>
      </w:r>
      <w:r w:rsidR="005402FE">
        <w:rPr>
          <w:rFonts w:ascii="Times New Roman" w:hAnsi="Times New Roman" w:cs="Times New Roman"/>
          <w:color w:val="000000" w:themeColor="text1"/>
        </w:rPr>
        <w:t>u</w:t>
      </w:r>
      <w:r w:rsidRPr="007106D5">
        <w:rPr>
          <w:rFonts w:ascii="Times New Roman" w:hAnsi="Times New Roman" w:cs="Times New Roman"/>
          <w:color w:val="000000" w:themeColor="text1"/>
        </w:rPr>
        <w:t xml:space="preserve">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hyperlink r:id="rId47" w:history="1">
        <w:r w:rsidRPr="007106D5">
          <w:rPr>
            <w:rStyle w:val="Hipercze"/>
            <w:rFonts w:ascii="Times New Roman" w:hAnsi="Times New Roman" w:cs="Times New Roman"/>
          </w:rPr>
          <w:t>https://26wog.wp.mil.pl/pozostae-2017-01-16-v/rodo-2018-07-10-q/</w:t>
        </w:r>
      </w:hyperlink>
      <w:r w:rsidRPr="007106D5">
        <w:rPr>
          <w:rFonts w:ascii="Times New Roman" w:hAnsi="Times New Roman" w:cs="Times New Roman"/>
        </w:rPr>
        <w:t>.</w:t>
      </w:r>
    </w:p>
    <w:p w14:paraId="4E5EC2C4" w14:textId="4FC1F2BD" w:rsidR="007106D5" w:rsidRPr="007106D5" w:rsidRDefault="007106D5" w:rsidP="00C87A9B">
      <w:pPr>
        <w:numPr>
          <w:ilvl w:val="0"/>
          <w:numId w:val="122"/>
        </w:numPr>
        <w:tabs>
          <w:tab w:val="left" w:pos="0"/>
        </w:tabs>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W przypadku gdy realizacja </w:t>
      </w:r>
      <w:r w:rsidR="005402FE">
        <w:rPr>
          <w:rFonts w:ascii="Times New Roman" w:hAnsi="Times New Roman" w:cs="Times New Roman"/>
          <w:color w:val="000000" w:themeColor="text1"/>
        </w:rPr>
        <w:t>u</w:t>
      </w:r>
      <w:r w:rsidRPr="007106D5">
        <w:rPr>
          <w:rFonts w:ascii="Times New Roman" w:hAnsi="Times New Roman" w:cs="Times New Roman"/>
          <w:color w:val="000000" w:themeColor="text1"/>
        </w:rPr>
        <w:t>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2462C301" w14:textId="77777777" w:rsidR="007106D5" w:rsidRPr="007106D5" w:rsidRDefault="007106D5" w:rsidP="00880BE6">
      <w:pPr>
        <w:spacing w:after="0"/>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 14</w:t>
      </w:r>
    </w:p>
    <w:p w14:paraId="7BDFC31E" w14:textId="77777777" w:rsidR="007106D5" w:rsidRPr="007106D5" w:rsidRDefault="007106D5" w:rsidP="00880BE6">
      <w:pPr>
        <w:spacing w:after="0"/>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Zasady kontaktów z innymi wykonawcami</w:t>
      </w:r>
    </w:p>
    <w:p w14:paraId="524D5A39" w14:textId="77777777" w:rsidR="007106D5" w:rsidRPr="007106D5" w:rsidRDefault="007106D5" w:rsidP="00C87A9B">
      <w:pPr>
        <w:numPr>
          <w:ilvl w:val="0"/>
          <w:numId w:val="116"/>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Wykonawca przyjmuje do wiadomości i akceptuje, że w związku z wykonaniem przez niego Umowy istnieje prawdopodobieństwo kontaktu z innymi wykonawcami – świadczącymi usługi bądź inne czynności na rzecz Zamawiającego.</w:t>
      </w:r>
    </w:p>
    <w:p w14:paraId="7C8B0E27" w14:textId="77777777" w:rsidR="007106D5" w:rsidRPr="007106D5" w:rsidRDefault="007106D5" w:rsidP="00C87A9B">
      <w:pPr>
        <w:numPr>
          <w:ilvl w:val="0"/>
          <w:numId w:val="116"/>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Zasady kontaktu z takimi innymi wykonawcami określone zostały w załączniku do decyzji nr 145/MON Ministra Obrony Narodowej z dnia 13 lipca 2017 r. w sprawie zasad postępowania w kontaktach z wykonawcami (Dz. Urz. Min. Obr. Nar. poz. 157).</w:t>
      </w:r>
    </w:p>
    <w:p w14:paraId="7DAAD903" w14:textId="77777777" w:rsidR="007106D5" w:rsidRPr="007106D5" w:rsidRDefault="007106D5" w:rsidP="00C87A9B">
      <w:pPr>
        <w:numPr>
          <w:ilvl w:val="0"/>
          <w:numId w:val="116"/>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Wykonawca, jak również osoby, którym wykonanie zobowiązania powierzy zobowiązane są ściśle przestrzegać zapisów decyzji nr 145/MON Ministra Obrony Narodowej z dnia 13 lipca 2017 r. w sprawie zasad postępowania w kontaktach z wykonawcami.</w:t>
      </w:r>
    </w:p>
    <w:p w14:paraId="2288B571" w14:textId="1DAC53FF" w:rsidR="007106D5" w:rsidRPr="007106D5" w:rsidRDefault="007106D5" w:rsidP="00C87A9B">
      <w:pPr>
        <w:numPr>
          <w:ilvl w:val="0"/>
          <w:numId w:val="116"/>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Zamawiający uprawniony jest do rozwiązania umowy w całości lub w części ze skutkiem natychmiastowym w przypadku zawinionego podjęcia działań lub zaniechań przez </w:t>
      </w:r>
      <w:r w:rsidRPr="007106D5">
        <w:rPr>
          <w:rFonts w:ascii="Times New Roman" w:hAnsi="Times New Roman" w:cs="Times New Roman"/>
          <w:color w:val="000000" w:themeColor="text1"/>
        </w:rPr>
        <w:lastRenderedPageBreak/>
        <w:t>Wykonawcę lub osoby, z pomocą których będzie on wykonywał swoje zobowiązania umowne, jak również osoby, którym wykonanie tych zobowiązań powierzył – które to działania lub zaniechania byłby sprzeczne z zasadami wynikającymi z decyzji nr 145/MON.</w:t>
      </w:r>
    </w:p>
    <w:p w14:paraId="71A58551" w14:textId="77777777" w:rsidR="007106D5" w:rsidRPr="007106D5" w:rsidRDefault="007106D5" w:rsidP="00880BE6">
      <w:pPr>
        <w:spacing w:after="0"/>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 15</w:t>
      </w:r>
    </w:p>
    <w:p w14:paraId="75F86963" w14:textId="77777777" w:rsidR="007106D5" w:rsidRPr="007106D5" w:rsidRDefault="007106D5" w:rsidP="00880BE6">
      <w:pPr>
        <w:spacing w:after="0"/>
        <w:jc w:val="center"/>
        <w:rPr>
          <w:rFonts w:ascii="Times New Roman" w:hAnsi="Times New Roman" w:cs="Times New Roman"/>
          <w:b/>
          <w:color w:val="000000" w:themeColor="text1"/>
        </w:rPr>
      </w:pPr>
      <w:r w:rsidRPr="007106D5">
        <w:rPr>
          <w:rFonts w:ascii="Times New Roman" w:hAnsi="Times New Roman" w:cs="Times New Roman"/>
          <w:b/>
          <w:color w:val="000000" w:themeColor="text1"/>
        </w:rPr>
        <w:t>Postanowienia końcowe</w:t>
      </w:r>
    </w:p>
    <w:p w14:paraId="55EFE9A2" w14:textId="56DCA8BA" w:rsidR="007106D5" w:rsidRPr="007106D5" w:rsidRDefault="007106D5" w:rsidP="00C87A9B">
      <w:pPr>
        <w:pStyle w:val="Akapitzlist"/>
        <w:numPr>
          <w:ilvl w:val="0"/>
          <w:numId w:val="117"/>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W sprawach nieuregulowanych niniejszą umową mają zastosowanie przepisy </w:t>
      </w:r>
      <w:r w:rsidR="005402FE">
        <w:rPr>
          <w:rFonts w:ascii="Times New Roman" w:hAnsi="Times New Roman" w:cs="Times New Roman"/>
          <w:color w:val="000000" w:themeColor="text1"/>
        </w:rPr>
        <w:t xml:space="preserve">ustawy Pzp oraz </w:t>
      </w:r>
      <w:r w:rsidRPr="007106D5">
        <w:rPr>
          <w:rFonts w:ascii="Times New Roman" w:hAnsi="Times New Roman" w:cs="Times New Roman"/>
          <w:color w:val="000000" w:themeColor="text1"/>
        </w:rPr>
        <w:t>Kodeksu cywilnego.</w:t>
      </w:r>
    </w:p>
    <w:p w14:paraId="6FE2D0A1" w14:textId="77777777" w:rsidR="007106D5" w:rsidRPr="007106D5" w:rsidRDefault="007106D5" w:rsidP="00C87A9B">
      <w:pPr>
        <w:pStyle w:val="Akapitzlist"/>
        <w:numPr>
          <w:ilvl w:val="0"/>
          <w:numId w:val="117"/>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Spory wynikłe z niniejszej umowy rozstrzygać będzie sąd powszechny właściwy dla Zamawiającego.</w:t>
      </w:r>
    </w:p>
    <w:p w14:paraId="6B6A9617" w14:textId="77777777" w:rsidR="007106D5" w:rsidRPr="007106D5" w:rsidRDefault="007106D5" w:rsidP="00C87A9B">
      <w:pPr>
        <w:pStyle w:val="Akapitzlist"/>
        <w:numPr>
          <w:ilvl w:val="0"/>
          <w:numId w:val="117"/>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Wykonawca zobowiązuje się do informowania Zamawiającego o zmianie formy prowadzonej działalności oraz zmianie adresu siedziby firmy</w:t>
      </w:r>
      <w:r w:rsidRPr="007106D5">
        <w:rPr>
          <w:rFonts w:ascii="Times New Roman" w:hAnsi="Times New Roman" w:cs="Times New Roman"/>
          <w:bCs/>
          <w:color w:val="000000" w:themeColor="text1"/>
          <w:kern w:val="3"/>
          <w:lang w:eastAsia="zh-CN"/>
        </w:rPr>
        <w:t xml:space="preserve"> i danych identyfikacyjnych firmy oraz numeru rachunku bankowego</w:t>
      </w:r>
      <w:r w:rsidRPr="007106D5">
        <w:rPr>
          <w:rFonts w:ascii="Times New Roman" w:hAnsi="Times New Roman" w:cs="Times New Roman"/>
          <w:color w:val="000000" w:themeColor="text1"/>
        </w:rPr>
        <w:t xml:space="preserve">, </w:t>
      </w:r>
      <w:r w:rsidRPr="007106D5">
        <w:rPr>
          <w:rFonts w:ascii="Times New Roman" w:hAnsi="Times New Roman" w:cs="Times New Roman"/>
          <w:bCs/>
          <w:color w:val="000000" w:themeColor="text1"/>
          <w:kern w:val="3"/>
          <w:lang w:eastAsia="zh-CN"/>
        </w:rPr>
        <w:t xml:space="preserve">pod rygorem poniesienia kosztów związanych z brakiem właściwych danych u Zamawiającego oraz </w:t>
      </w:r>
      <w:r w:rsidRPr="007106D5">
        <w:rPr>
          <w:rFonts w:ascii="Times New Roman" w:hAnsi="Times New Roman" w:cs="Times New Roman"/>
          <w:color w:val="000000" w:themeColor="text1"/>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7106D5">
        <w:rPr>
          <w:rFonts w:ascii="Times New Roman" w:hAnsi="Times New Roman" w:cs="Times New Roman"/>
          <w:color w:val="000000" w:themeColor="text1"/>
          <w:kern w:val="3"/>
          <w:lang w:eastAsia="zh-CN"/>
        </w:rPr>
        <w:t>Zmiany te nie wymagają sporządzenia aneksu do umowy.</w:t>
      </w:r>
    </w:p>
    <w:p w14:paraId="730CD5E1" w14:textId="77777777" w:rsidR="007106D5" w:rsidRPr="007106D5" w:rsidRDefault="007106D5" w:rsidP="00C87A9B">
      <w:pPr>
        <w:pStyle w:val="Akapitzlist"/>
        <w:numPr>
          <w:ilvl w:val="0"/>
          <w:numId w:val="117"/>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kern w:val="3"/>
          <w:lang w:eastAsia="zh-CN"/>
        </w:rPr>
        <w:t xml:space="preserve">Datą zawarcia umowy jest data podpisania jej przez ostatnią ze stron. W przypadku braku określenia dat złożenia podpisów pod umową, datą zawarcia umowy będzie data wskazana w komparycji. </w:t>
      </w:r>
    </w:p>
    <w:p w14:paraId="4E761DBC" w14:textId="77777777" w:rsidR="007106D5" w:rsidRPr="007106D5" w:rsidRDefault="007106D5" w:rsidP="00C87A9B">
      <w:pPr>
        <w:pStyle w:val="Akapitzlist"/>
        <w:numPr>
          <w:ilvl w:val="0"/>
          <w:numId w:val="117"/>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Wszelkie zmiany umowy wymagają formy pisemnej ( w formie aneksu) pod rygorem ich nieważności.</w:t>
      </w:r>
    </w:p>
    <w:p w14:paraId="245F9F06" w14:textId="77777777" w:rsidR="007106D5" w:rsidRPr="007106D5" w:rsidRDefault="007106D5" w:rsidP="00C87A9B">
      <w:pPr>
        <w:pStyle w:val="Akapitzlist"/>
        <w:numPr>
          <w:ilvl w:val="0"/>
          <w:numId w:val="117"/>
        </w:numPr>
        <w:spacing w:before="120" w:after="120" w:line="240" w:lineRule="auto"/>
        <w:ind w:left="357" w:hanging="357"/>
        <w:jc w:val="both"/>
        <w:rPr>
          <w:rFonts w:ascii="Times New Roman" w:hAnsi="Times New Roman" w:cs="Times New Roman"/>
          <w:color w:val="000000" w:themeColor="text1"/>
        </w:rPr>
      </w:pPr>
      <w:r w:rsidRPr="007106D5">
        <w:rPr>
          <w:rFonts w:ascii="Times New Roman" w:hAnsi="Times New Roman" w:cs="Times New Roman"/>
          <w:color w:val="000000" w:themeColor="text1"/>
        </w:rPr>
        <w:t xml:space="preserve"> Załączniki do umowy stanowiące jej integralną część:</w:t>
      </w:r>
    </w:p>
    <w:p w14:paraId="036467F9" w14:textId="77777777" w:rsidR="007106D5" w:rsidRPr="007106D5" w:rsidRDefault="007106D5" w:rsidP="007106D5">
      <w:pPr>
        <w:pStyle w:val="Akapitzlist"/>
        <w:ind w:left="391"/>
        <w:jc w:val="both"/>
        <w:rPr>
          <w:rFonts w:ascii="Times New Roman" w:hAnsi="Times New Roman" w:cs="Times New Roman"/>
          <w:color w:val="000000" w:themeColor="text1"/>
        </w:rPr>
      </w:pPr>
      <w:r w:rsidRPr="007106D5">
        <w:rPr>
          <w:rFonts w:ascii="Times New Roman" w:hAnsi="Times New Roman" w:cs="Times New Roman"/>
          <w:color w:val="000000" w:themeColor="text1"/>
        </w:rPr>
        <w:t>Załącznik nr 1 – Kopia formularza cenowego;</w:t>
      </w:r>
    </w:p>
    <w:p w14:paraId="3DF5772D" w14:textId="77777777" w:rsidR="007106D5" w:rsidRPr="007106D5" w:rsidRDefault="007106D5" w:rsidP="007106D5">
      <w:pPr>
        <w:pStyle w:val="Akapitzlist"/>
        <w:ind w:left="391"/>
        <w:jc w:val="both"/>
        <w:rPr>
          <w:rFonts w:ascii="Times New Roman" w:hAnsi="Times New Roman" w:cs="Times New Roman"/>
          <w:color w:val="000000" w:themeColor="text1"/>
        </w:rPr>
      </w:pPr>
      <w:r w:rsidRPr="007106D5">
        <w:rPr>
          <w:rFonts w:ascii="Times New Roman" w:hAnsi="Times New Roman" w:cs="Times New Roman"/>
          <w:color w:val="000000" w:themeColor="text1"/>
        </w:rPr>
        <w:t>Załącznik nr 2 – wzór Protokół odbioru dostawy;</w:t>
      </w:r>
    </w:p>
    <w:p w14:paraId="0CE9CA46" w14:textId="77777777" w:rsidR="007106D5" w:rsidRPr="007106D5" w:rsidRDefault="007106D5" w:rsidP="007106D5">
      <w:pPr>
        <w:pStyle w:val="Akapitzlist"/>
        <w:ind w:left="391"/>
        <w:jc w:val="both"/>
        <w:rPr>
          <w:rFonts w:ascii="Times New Roman" w:hAnsi="Times New Roman" w:cs="Times New Roman"/>
          <w:color w:val="000000" w:themeColor="text1"/>
        </w:rPr>
      </w:pPr>
      <w:r w:rsidRPr="007106D5">
        <w:rPr>
          <w:rFonts w:ascii="Times New Roman" w:hAnsi="Times New Roman" w:cs="Times New Roman"/>
          <w:color w:val="000000" w:themeColor="text1"/>
        </w:rPr>
        <w:t>Załącznik nr 3– CEIDG/KRS;</w:t>
      </w:r>
    </w:p>
    <w:p w14:paraId="00019981" w14:textId="77777777" w:rsidR="007106D5" w:rsidRPr="007106D5" w:rsidRDefault="007106D5" w:rsidP="007106D5">
      <w:pPr>
        <w:pStyle w:val="Akapitzlist"/>
        <w:ind w:left="391"/>
        <w:jc w:val="both"/>
        <w:rPr>
          <w:rFonts w:ascii="Times New Roman" w:hAnsi="Times New Roman" w:cs="Times New Roman"/>
          <w:color w:val="000000" w:themeColor="text1"/>
        </w:rPr>
      </w:pPr>
      <w:r w:rsidRPr="007106D5">
        <w:rPr>
          <w:rFonts w:ascii="Times New Roman" w:hAnsi="Times New Roman" w:cs="Times New Roman"/>
          <w:color w:val="000000" w:themeColor="text1"/>
        </w:rPr>
        <w:t>Załącznik nr 4 – Wydruk z portalu podatkowego</w:t>
      </w:r>
    </w:p>
    <w:p w14:paraId="586A9492" w14:textId="77777777" w:rsidR="007106D5" w:rsidRPr="007106D5" w:rsidRDefault="007106D5" w:rsidP="00C87A9B">
      <w:pPr>
        <w:numPr>
          <w:ilvl w:val="0"/>
          <w:numId w:val="97"/>
        </w:numPr>
        <w:spacing w:after="0" w:line="240" w:lineRule="auto"/>
        <w:ind w:left="357" w:hanging="357"/>
        <w:jc w:val="both"/>
        <w:rPr>
          <w:rFonts w:ascii="Times New Roman" w:hAnsi="Times New Roman" w:cs="Times New Roman"/>
        </w:rPr>
      </w:pPr>
      <w:r w:rsidRPr="007106D5">
        <w:rPr>
          <w:rFonts w:ascii="Times New Roman" w:hAnsi="Times New Roman" w:cs="Times New Roman"/>
        </w:rPr>
        <w:t xml:space="preserve">Umowę niniejszą sporządzono w czterech jednobrzmiących egzemplarzach –Umowę niniejszą sporządzono w czterech jednobrzmiących egzemplarzach: </w:t>
      </w:r>
    </w:p>
    <w:p w14:paraId="0BD2936A" w14:textId="77777777" w:rsidR="007106D5" w:rsidRPr="007106D5" w:rsidRDefault="007106D5" w:rsidP="00C87A9B">
      <w:pPr>
        <w:numPr>
          <w:ilvl w:val="1"/>
          <w:numId w:val="97"/>
        </w:numPr>
        <w:spacing w:after="0" w:line="240" w:lineRule="auto"/>
        <w:ind w:left="770"/>
        <w:contextualSpacing/>
        <w:jc w:val="both"/>
        <w:rPr>
          <w:rFonts w:ascii="Times New Roman" w:hAnsi="Times New Roman" w:cs="Times New Roman"/>
        </w:rPr>
      </w:pPr>
      <w:r w:rsidRPr="007106D5">
        <w:rPr>
          <w:rFonts w:ascii="Times New Roman" w:hAnsi="Times New Roman" w:cs="Times New Roman"/>
        </w:rPr>
        <w:t>Egzemplarz nr 1 – Pion Głównego Księgowego 26 WOG,</w:t>
      </w:r>
    </w:p>
    <w:p w14:paraId="286DF9D7" w14:textId="77777777" w:rsidR="007106D5" w:rsidRPr="007106D5" w:rsidRDefault="007106D5" w:rsidP="00C87A9B">
      <w:pPr>
        <w:numPr>
          <w:ilvl w:val="1"/>
          <w:numId w:val="97"/>
        </w:numPr>
        <w:spacing w:after="0" w:line="240" w:lineRule="auto"/>
        <w:ind w:left="770"/>
        <w:contextualSpacing/>
        <w:jc w:val="both"/>
        <w:rPr>
          <w:rFonts w:ascii="Times New Roman" w:hAnsi="Times New Roman" w:cs="Times New Roman"/>
        </w:rPr>
      </w:pPr>
      <w:r w:rsidRPr="007106D5">
        <w:rPr>
          <w:rFonts w:ascii="Times New Roman" w:hAnsi="Times New Roman" w:cs="Times New Roman"/>
        </w:rPr>
        <w:t>Egzemplarz nr 2 – Sekcja Medyczna</w:t>
      </w:r>
      <w:r w:rsidRPr="007106D5">
        <w:rPr>
          <w:rFonts w:ascii="Times New Roman" w:hAnsi="Times New Roman" w:cs="Times New Roman"/>
          <w:color w:val="00B050"/>
        </w:rPr>
        <w:t xml:space="preserve"> </w:t>
      </w:r>
      <w:r w:rsidRPr="007106D5">
        <w:rPr>
          <w:rFonts w:ascii="Times New Roman" w:hAnsi="Times New Roman" w:cs="Times New Roman"/>
        </w:rPr>
        <w:t>26 WOG,</w:t>
      </w:r>
    </w:p>
    <w:p w14:paraId="590B4C91" w14:textId="79026095" w:rsidR="00880BE6" w:rsidRDefault="00880BE6" w:rsidP="00C87A9B">
      <w:pPr>
        <w:numPr>
          <w:ilvl w:val="1"/>
          <w:numId w:val="97"/>
        </w:numPr>
        <w:spacing w:after="0" w:line="240" w:lineRule="auto"/>
        <w:ind w:left="770"/>
        <w:contextualSpacing/>
        <w:jc w:val="both"/>
        <w:rPr>
          <w:rFonts w:ascii="Times New Roman" w:hAnsi="Times New Roman" w:cs="Times New Roman"/>
        </w:rPr>
      </w:pPr>
      <w:r>
        <w:rPr>
          <w:rFonts w:ascii="Times New Roman" w:hAnsi="Times New Roman" w:cs="Times New Roman"/>
        </w:rPr>
        <w:t xml:space="preserve">Egzemplarz nr </w:t>
      </w:r>
      <w:r w:rsidR="001847FA">
        <w:rPr>
          <w:rFonts w:ascii="Times New Roman" w:hAnsi="Times New Roman" w:cs="Times New Roman"/>
        </w:rPr>
        <w:t>3</w:t>
      </w:r>
      <w:r>
        <w:rPr>
          <w:rFonts w:ascii="Times New Roman" w:hAnsi="Times New Roman" w:cs="Times New Roman"/>
        </w:rPr>
        <w:t xml:space="preserve"> – Sekcja Zamówień Publicznych 26 WOG,</w:t>
      </w:r>
    </w:p>
    <w:p w14:paraId="1FCB7F9E" w14:textId="5B205A28" w:rsidR="00880BE6" w:rsidRPr="007106D5" w:rsidRDefault="00880BE6" w:rsidP="00C87A9B">
      <w:pPr>
        <w:numPr>
          <w:ilvl w:val="1"/>
          <w:numId w:val="97"/>
        </w:numPr>
        <w:spacing w:after="0" w:line="240" w:lineRule="auto"/>
        <w:ind w:left="770"/>
        <w:contextualSpacing/>
        <w:jc w:val="both"/>
        <w:rPr>
          <w:rFonts w:ascii="Times New Roman" w:hAnsi="Times New Roman" w:cs="Times New Roman"/>
        </w:rPr>
      </w:pPr>
      <w:r>
        <w:rPr>
          <w:rFonts w:ascii="Times New Roman" w:hAnsi="Times New Roman" w:cs="Times New Roman"/>
        </w:rPr>
        <w:t>Egzemplarz nr 4 - Wykonawca</w:t>
      </w:r>
    </w:p>
    <w:p w14:paraId="5C6CDB53" w14:textId="77777777" w:rsidR="007106D5" w:rsidRPr="007106D5" w:rsidRDefault="007106D5" w:rsidP="007106D5">
      <w:pPr>
        <w:jc w:val="both"/>
        <w:rPr>
          <w:rFonts w:ascii="Times New Roman" w:hAnsi="Times New Roman" w:cs="Times New Roman"/>
          <w:color w:val="000000" w:themeColor="text1"/>
        </w:rPr>
      </w:pPr>
    </w:p>
    <w:p w14:paraId="1F79403C" w14:textId="77777777" w:rsidR="007106D5" w:rsidRPr="007106D5" w:rsidRDefault="007106D5" w:rsidP="007106D5">
      <w:pPr>
        <w:jc w:val="both"/>
        <w:rPr>
          <w:rFonts w:ascii="Times New Roman" w:hAnsi="Times New Roman" w:cs="Times New Roman"/>
          <w:color w:val="000000" w:themeColor="text1"/>
        </w:rPr>
      </w:pPr>
    </w:p>
    <w:p w14:paraId="09A1F65F" w14:textId="77777777" w:rsidR="007106D5" w:rsidRPr="007106D5" w:rsidRDefault="007106D5" w:rsidP="007106D5">
      <w:pPr>
        <w:jc w:val="both"/>
        <w:rPr>
          <w:rFonts w:ascii="Times New Roman" w:hAnsi="Times New Roman" w:cs="Times New Roman"/>
          <w:color w:val="000000" w:themeColor="text1"/>
        </w:rPr>
      </w:pPr>
      <w:r w:rsidRPr="007106D5">
        <w:rPr>
          <w:rFonts w:ascii="Times New Roman" w:hAnsi="Times New Roman" w:cs="Times New Roman"/>
          <w:b/>
          <w:color w:val="000000" w:themeColor="text1"/>
        </w:rPr>
        <w:t xml:space="preserve">         ZAMAWIAJĄCY</w:t>
      </w:r>
      <w:r w:rsidRPr="007106D5">
        <w:rPr>
          <w:rFonts w:ascii="Times New Roman" w:hAnsi="Times New Roman" w:cs="Times New Roman"/>
          <w:b/>
          <w:color w:val="000000" w:themeColor="text1"/>
        </w:rPr>
        <w:tab/>
      </w:r>
      <w:r w:rsidRPr="007106D5">
        <w:rPr>
          <w:rFonts w:ascii="Times New Roman" w:hAnsi="Times New Roman" w:cs="Times New Roman"/>
          <w:b/>
          <w:color w:val="000000" w:themeColor="text1"/>
        </w:rPr>
        <w:tab/>
      </w:r>
      <w:r w:rsidRPr="007106D5">
        <w:rPr>
          <w:rFonts w:ascii="Times New Roman" w:hAnsi="Times New Roman" w:cs="Times New Roman"/>
          <w:b/>
          <w:color w:val="000000" w:themeColor="text1"/>
        </w:rPr>
        <w:tab/>
        <w:t xml:space="preserve">                                           WYKONAWCY</w:t>
      </w:r>
    </w:p>
    <w:p w14:paraId="2575534F" w14:textId="77777777" w:rsidR="007106D5" w:rsidRPr="007106D5" w:rsidRDefault="007106D5" w:rsidP="007106D5">
      <w:pPr>
        <w:rPr>
          <w:rFonts w:ascii="Times New Roman" w:hAnsi="Times New Roman" w:cs="Times New Roman"/>
        </w:rPr>
      </w:pPr>
    </w:p>
    <w:p w14:paraId="2109CB67" w14:textId="77777777" w:rsidR="007106D5" w:rsidRPr="00612B3E" w:rsidRDefault="007106D5" w:rsidP="007106D5">
      <w:pPr>
        <w:autoSpaceDE w:val="0"/>
        <w:autoSpaceDN w:val="0"/>
        <w:adjustRightInd w:val="0"/>
        <w:rPr>
          <w:sz w:val="24"/>
          <w:szCs w:val="24"/>
        </w:rPr>
      </w:pPr>
    </w:p>
    <w:p w14:paraId="0FCCEFC2" w14:textId="77777777" w:rsidR="007106D5" w:rsidRPr="0054479E" w:rsidRDefault="007106D5" w:rsidP="007106D5">
      <w:pPr>
        <w:tabs>
          <w:tab w:val="left" w:pos="851"/>
        </w:tabs>
        <w:ind w:hanging="426"/>
        <w:rPr>
          <w:lang w:val="x-none" w:eastAsia="x-none"/>
        </w:rPr>
      </w:pPr>
    </w:p>
    <w:p w14:paraId="4416A7F0" w14:textId="77777777" w:rsidR="007106D5" w:rsidRPr="0054479E" w:rsidRDefault="007106D5" w:rsidP="007106D5">
      <w:pPr>
        <w:tabs>
          <w:tab w:val="left" w:pos="851"/>
        </w:tabs>
        <w:ind w:hanging="426"/>
        <w:rPr>
          <w:lang w:val="x-none" w:eastAsia="x-none"/>
        </w:rPr>
      </w:pPr>
    </w:p>
    <w:p w14:paraId="34358073" w14:textId="77777777" w:rsidR="007106D5" w:rsidRPr="0054479E" w:rsidRDefault="007106D5" w:rsidP="007106D5">
      <w:pPr>
        <w:tabs>
          <w:tab w:val="left" w:pos="851"/>
        </w:tabs>
        <w:ind w:hanging="426"/>
        <w:rPr>
          <w:lang w:val="x-none" w:eastAsia="x-none"/>
        </w:rPr>
      </w:pPr>
    </w:p>
    <w:p w14:paraId="038D8297" w14:textId="77777777" w:rsidR="007106D5" w:rsidRPr="0054479E" w:rsidRDefault="007106D5" w:rsidP="007106D5">
      <w:pPr>
        <w:tabs>
          <w:tab w:val="left" w:pos="851"/>
        </w:tabs>
        <w:ind w:hanging="426"/>
        <w:jc w:val="both"/>
        <w:rPr>
          <w:color w:val="000000"/>
        </w:rPr>
      </w:pPr>
    </w:p>
    <w:p w14:paraId="74799BB2" w14:textId="77777777" w:rsidR="007106D5" w:rsidRPr="0054479E" w:rsidRDefault="007106D5" w:rsidP="008F24AB">
      <w:pPr>
        <w:rPr>
          <w:b/>
          <w:i/>
          <w:color w:val="000000"/>
        </w:rPr>
      </w:pPr>
    </w:p>
    <w:p w14:paraId="60DFF889" w14:textId="138056BD" w:rsidR="00F85DD9" w:rsidRPr="00C76698" w:rsidRDefault="002C5680" w:rsidP="002C5680">
      <w:pPr>
        <w:tabs>
          <w:tab w:val="center" w:pos="4251"/>
        </w:tabs>
        <w:jc w:val="center"/>
        <w:rPr>
          <w:rFonts w:ascii="Times New Roman" w:eastAsia="Times New Roman" w:hAnsi="Times New Roman" w:cs="Times New Roman"/>
          <w:b/>
          <w:lang w:eastAsia="pl-PL"/>
        </w:rPr>
      </w:pPr>
      <w:r>
        <w:rPr>
          <w:rFonts w:ascii="Times New Roman" w:hAnsi="Times New Roman" w:cs="Times New Roman"/>
          <w:sz w:val="20"/>
          <w:szCs w:val="20"/>
        </w:rPr>
        <w:lastRenderedPageBreak/>
        <w:t xml:space="preserve">                                                                                                                        </w:t>
      </w:r>
      <w:r w:rsidR="00F85DD9" w:rsidRPr="00C76698">
        <w:rPr>
          <w:rFonts w:ascii="Times New Roman" w:eastAsia="Times New Roman" w:hAnsi="Times New Roman" w:cs="Times New Roman"/>
          <w:b/>
          <w:lang w:eastAsia="pl-PL"/>
        </w:rPr>
        <w:t>Załącznik nr 5 do SW</w:t>
      </w:r>
      <w:r w:rsidR="00833E27">
        <w:rPr>
          <w:rFonts w:ascii="Times New Roman" w:eastAsia="Times New Roman" w:hAnsi="Times New Roman" w:cs="Times New Roman"/>
          <w:b/>
          <w:lang w:eastAsia="pl-PL"/>
        </w:rPr>
        <w:t>Z</w:t>
      </w:r>
    </w:p>
    <w:p w14:paraId="0B4E94E3"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p>
    <w:p w14:paraId="60B27844"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OŚWIADCZENIE WYKONAWCY </w:t>
      </w:r>
    </w:p>
    <w:p w14:paraId="39BCC48F"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r w:rsidRPr="00C76698">
        <w:rPr>
          <w:rFonts w:ascii="Times New Roman" w:eastAsia="Calibri" w:hAnsi="Times New Roman" w:cs="Times New Roman"/>
          <w:b/>
        </w:rPr>
        <w:t xml:space="preserve"> o aktualności informacji zawartych w oświadczeniu, o którym mowa </w:t>
      </w:r>
    </w:p>
    <w:p w14:paraId="2BC03C5F" w14:textId="49B71D88" w:rsidR="00F85DD9" w:rsidRDefault="00F85DD9" w:rsidP="00833E27">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w art. 125 ust. 1 ustawy Pzp, potwierdzające brak podstaw wykluczenia oraz </w:t>
      </w:r>
      <w:r w:rsidRPr="00C76698">
        <w:rPr>
          <w:rFonts w:ascii="Times New Roman" w:eastAsia="Calibri" w:hAnsi="Times New Roman" w:cs="Times New Roman"/>
          <w:b/>
        </w:rPr>
        <w:br/>
        <w:t xml:space="preserve">o przynależności lub braku przynależności do grupy kapitałowej w związku </w:t>
      </w:r>
      <w:r w:rsidRPr="00C76698">
        <w:rPr>
          <w:rFonts w:ascii="Times New Roman" w:eastAsia="Calibri" w:hAnsi="Times New Roman" w:cs="Times New Roman"/>
          <w:b/>
        </w:rPr>
        <w:br/>
        <w:t xml:space="preserve">z art. 108 ust. 1 pkt 5 </w:t>
      </w:r>
    </w:p>
    <w:p w14:paraId="10F4CF90" w14:textId="77777777" w:rsidR="00833E27" w:rsidRPr="00833E27" w:rsidRDefault="00833E27" w:rsidP="00833E27">
      <w:pPr>
        <w:shd w:val="clear" w:color="auto" w:fill="FFFFFF"/>
        <w:spacing w:after="0" w:line="240" w:lineRule="auto"/>
        <w:jc w:val="center"/>
        <w:rPr>
          <w:rFonts w:ascii="Times New Roman" w:eastAsia="Calibri" w:hAnsi="Times New Roman" w:cs="Times New Roman"/>
        </w:rPr>
      </w:pPr>
    </w:p>
    <w:p w14:paraId="7AB6EDB9" w14:textId="621D6C91" w:rsidR="009C0CB3" w:rsidRDefault="00F85DD9" w:rsidP="00F85DD9">
      <w:pPr>
        <w:spacing w:before="120" w:after="120" w:line="264" w:lineRule="auto"/>
        <w:jc w:val="both"/>
        <w:rPr>
          <w:rFonts w:ascii="Times New Roman" w:eastAsia="Calibri" w:hAnsi="Times New Roman" w:cs="Times New Roman"/>
        </w:rPr>
      </w:pPr>
      <w:r w:rsidRPr="00C76698">
        <w:rPr>
          <w:rFonts w:ascii="Times New Roman" w:eastAsia="Calibri" w:hAnsi="Times New Roman" w:cs="Times New Roman"/>
          <w:iCs/>
        </w:rPr>
        <w:t>Przystępując do postępowania na</w:t>
      </w:r>
      <w:r w:rsidR="002E2C98" w:rsidRPr="00C76698">
        <w:rPr>
          <w:rFonts w:ascii="Times New Roman" w:eastAsia="Calibri" w:hAnsi="Times New Roman" w:cs="Times New Roman"/>
          <w:iCs/>
        </w:rPr>
        <w:t>:</w:t>
      </w:r>
      <w:r w:rsidR="000A7739">
        <w:rPr>
          <w:rFonts w:ascii="Times New Roman" w:eastAsia="Calibri" w:hAnsi="Times New Roman" w:cs="Times New Roman"/>
          <w:iCs/>
        </w:rPr>
        <w:t xml:space="preserve"> „Zakp </w:t>
      </w:r>
      <w:r w:rsidR="008F24AB">
        <w:rPr>
          <w:rFonts w:ascii="Times New Roman" w:eastAsia="Calibri" w:hAnsi="Times New Roman" w:cs="Times New Roman"/>
          <w:iCs/>
        </w:rPr>
        <w:t>i dostawa leków oraz środków medycznych</w:t>
      </w:r>
      <w:r w:rsidR="000A7739">
        <w:rPr>
          <w:rFonts w:ascii="Times New Roman" w:eastAsia="Calibri" w:hAnsi="Times New Roman" w:cs="Times New Roman"/>
          <w:iCs/>
        </w:rPr>
        <w:t>”</w:t>
      </w:r>
      <w:r w:rsidRPr="00C76698">
        <w:rPr>
          <w:rFonts w:ascii="Times New Roman" w:eastAsia="Times New Roman" w:hAnsi="Times New Roman" w:cs="Times New Roman"/>
        </w:rPr>
        <w:t>n</w:t>
      </w:r>
      <w:r w:rsidRPr="00C76698">
        <w:rPr>
          <w:rFonts w:ascii="Times New Roman" w:eastAsia="Times New Roman" w:hAnsi="Times New Roman" w:cs="Times New Roman"/>
          <w:bCs/>
          <w:iCs/>
          <w:lang w:eastAsia="pl-PL"/>
        </w:rPr>
        <w:t xml:space="preserve">r sprawy </w:t>
      </w:r>
      <w:r w:rsidR="002E2C98" w:rsidRPr="00C76698">
        <w:rPr>
          <w:rFonts w:ascii="Times New Roman" w:eastAsia="Calibri" w:hAnsi="Times New Roman" w:cs="Times New Roman"/>
        </w:rPr>
        <w:t>ZP/</w:t>
      </w:r>
      <w:r w:rsidR="008F24AB">
        <w:rPr>
          <w:rFonts w:ascii="Times New Roman" w:eastAsia="Calibri" w:hAnsi="Times New Roman" w:cs="Times New Roman"/>
        </w:rPr>
        <w:t>41</w:t>
      </w:r>
      <w:r w:rsidRPr="00C76698">
        <w:rPr>
          <w:rFonts w:ascii="Times New Roman" w:eastAsia="Calibri" w:hAnsi="Times New Roman" w:cs="Times New Roman"/>
        </w:rPr>
        <w:t>/202</w:t>
      </w:r>
      <w:r w:rsidR="008F24AB">
        <w:rPr>
          <w:rFonts w:ascii="Times New Roman" w:eastAsia="Calibri" w:hAnsi="Times New Roman" w:cs="Times New Roman"/>
        </w:rPr>
        <w:t>5</w:t>
      </w:r>
    </w:p>
    <w:p w14:paraId="0336EAF5" w14:textId="511A5836" w:rsidR="00F85DD9" w:rsidRPr="000A7739" w:rsidRDefault="00F85DD9" w:rsidP="00F85DD9">
      <w:pPr>
        <w:spacing w:before="120" w:after="120" w:line="264" w:lineRule="auto"/>
        <w:jc w:val="both"/>
        <w:rPr>
          <w:rFonts w:ascii="Times New Roman" w:eastAsia="Times New Roman" w:hAnsi="Times New Roman" w:cs="Times New Roman"/>
          <w:b/>
          <w:lang w:eastAsia="x-none"/>
        </w:rPr>
      </w:pPr>
      <w:r w:rsidRPr="00C76698">
        <w:rPr>
          <w:rFonts w:ascii="Times New Roman" w:eastAsia="Times New Roman" w:hAnsi="Times New Roman" w:cs="Times New Roman"/>
          <w:lang w:eastAsia="x-none"/>
        </w:rPr>
        <w:t xml:space="preserve"> </w:t>
      </w:r>
      <w:r w:rsidRPr="00C76698">
        <w:rPr>
          <w:rFonts w:ascii="Times New Roman" w:eastAsia="Calibri" w:hAnsi="Times New Roman" w:cs="Times New Roman"/>
        </w:rPr>
        <w:t xml:space="preserve">oświadczam/my, że informacje </w:t>
      </w:r>
      <w:r w:rsidRPr="00C76698">
        <w:rPr>
          <w:rFonts w:ascii="Times New Roman" w:eastAsia="Calibri" w:hAnsi="Times New Roman" w:cs="Times New Roman"/>
          <w:b/>
        </w:rPr>
        <w:t xml:space="preserve">zawarte w oświadczeniu, o którym mowa w art. 125 ust. 1 ustawy Pzp są aktualne na dzień złożenia niniejszego oświadczenia, </w:t>
      </w:r>
      <w:r w:rsidRPr="00C76698">
        <w:rPr>
          <w:rFonts w:ascii="Times New Roman" w:eastAsia="Calibri" w:hAnsi="Times New Roman" w:cs="Times New Roman"/>
        </w:rPr>
        <w:t>a w szczególności dotyczące:</w:t>
      </w:r>
    </w:p>
    <w:p w14:paraId="6CE071B9" w14:textId="77777777" w:rsidR="00F85DD9" w:rsidRPr="00C76698" w:rsidRDefault="00C9120A" w:rsidP="00C87A9B">
      <w:pPr>
        <w:numPr>
          <w:ilvl w:val="4"/>
          <w:numId w:val="90"/>
        </w:numPr>
        <w:spacing w:after="120" w:line="240" w:lineRule="auto"/>
        <w:jc w:val="both"/>
        <w:rPr>
          <w:rFonts w:ascii="Times New Roman" w:eastAsia="Times New Roman" w:hAnsi="Times New Roman" w:cs="Times New Roman"/>
        </w:rPr>
      </w:pPr>
      <w:hyperlink r:id="rId48" w:anchor="/document/17337528?unitId=art(108)ust(1)pkt(3)&amp;cm=DOCUMENT" w:history="1">
        <w:r w:rsidR="00F85DD9" w:rsidRPr="00C76698">
          <w:rPr>
            <w:rFonts w:ascii="Times New Roman" w:eastAsia="Calibri" w:hAnsi="Times New Roman" w:cs="Times New Roman"/>
            <w:color w:val="000000"/>
          </w:rPr>
          <w:t>art. 108 ust. 1 pkt 3</w:t>
        </w:r>
      </w:hyperlink>
      <w:r w:rsidR="00F85DD9" w:rsidRPr="00C76698">
        <w:rPr>
          <w:rFonts w:ascii="Times New Roman" w:eastAsia="Calibri" w:hAnsi="Times New Roman" w:cs="Times New Roman"/>
          <w:color w:val="000000"/>
        </w:rPr>
        <w:t xml:space="preserve"> ustawy Pzp,</w:t>
      </w:r>
    </w:p>
    <w:p w14:paraId="7977B34D" w14:textId="77777777" w:rsidR="00F85DD9" w:rsidRPr="00C76698" w:rsidRDefault="00C9120A" w:rsidP="00C87A9B">
      <w:pPr>
        <w:numPr>
          <w:ilvl w:val="4"/>
          <w:numId w:val="90"/>
        </w:numPr>
        <w:spacing w:after="120" w:line="240" w:lineRule="auto"/>
        <w:ind w:left="350" w:hanging="357"/>
        <w:jc w:val="both"/>
        <w:rPr>
          <w:rFonts w:ascii="Times New Roman" w:eastAsia="Calibri" w:hAnsi="Times New Roman" w:cs="Times New Roman"/>
          <w:color w:val="000000"/>
        </w:rPr>
      </w:pPr>
      <w:hyperlink r:id="rId49" w:anchor="/document/17337528?unitId=art(108)ust(1)pkt(4)&amp;cm=DOCUMENT" w:history="1">
        <w:r w:rsidR="00F85DD9" w:rsidRPr="00C76698">
          <w:rPr>
            <w:rFonts w:ascii="Times New Roman" w:eastAsia="Calibri" w:hAnsi="Times New Roman" w:cs="Times New Roman"/>
            <w:color w:val="000000"/>
          </w:rPr>
          <w:t>art. 108 ust. 1 pkt 4</w:t>
        </w:r>
      </w:hyperlink>
      <w:r w:rsidR="00F85DD9" w:rsidRPr="00C76698">
        <w:rPr>
          <w:rFonts w:ascii="Times New Roman" w:eastAsia="Calibri" w:hAnsi="Times New Roman" w:cs="Times New Roman"/>
          <w:color w:val="000000"/>
        </w:rPr>
        <w:t xml:space="preserve"> ustawy Pzp, dotyczących orzeczenia zakazu ubiegania się </w:t>
      </w:r>
      <w:r w:rsidR="00F85DD9" w:rsidRPr="00C76698">
        <w:rPr>
          <w:rFonts w:ascii="Times New Roman" w:eastAsia="Calibri" w:hAnsi="Times New Roman" w:cs="Times New Roman"/>
          <w:color w:val="000000"/>
        </w:rPr>
        <w:br/>
        <w:t>o zamówienie publiczne tytułem środka zapobiegawczego,</w:t>
      </w:r>
    </w:p>
    <w:p w14:paraId="002693E0" w14:textId="77777777" w:rsidR="00F85DD9" w:rsidRPr="00C76698" w:rsidRDefault="00C9120A" w:rsidP="00C87A9B">
      <w:pPr>
        <w:numPr>
          <w:ilvl w:val="4"/>
          <w:numId w:val="90"/>
        </w:numPr>
        <w:spacing w:after="120" w:line="240" w:lineRule="auto"/>
        <w:ind w:left="350" w:hanging="357"/>
        <w:jc w:val="both"/>
        <w:rPr>
          <w:rFonts w:ascii="Times New Roman" w:eastAsia="Calibri" w:hAnsi="Times New Roman" w:cs="Times New Roman"/>
        </w:rPr>
      </w:pPr>
      <w:hyperlink r:id="rId50" w:anchor="/document/17337528?unitId=art(108)ust(1)pkt(6)&amp;cm=DOCUMENT" w:history="1">
        <w:r w:rsidR="00F85DD9" w:rsidRPr="00C76698">
          <w:rPr>
            <w:rFonts w:ascii="Times New Roman" w:eastAsia="Calibri" w:hAnsi="Times New Roman" w:cs="Times New Roman"/>
            <w:color w:val="000000"/>
          </w:rPr>
          <w:t>art. 108 ust. 1 pkt 6</w:t>
        </w:r>
      </w:hyperlink>
      <w:r w:rsidR="00F85DD9" w:rsidRPr="00C76698">
        <w:rPr>
          <w:rFonts w:ascii="Times New Roman" w:eastAsia="Calibri" w:hAnsi="Times New Roman" w:cs="Times New Roman"/>
        </w:rPr>
        <w:t xml:space="preserve"> ustawy Pzp,</w:t>
      </w:r>
    </w:p>
    <w:p w14:paraId="6303B870" w14:textId="77777777" w:rsidR="00F85DD9" w:rsidRPr="00C76698" w:rsidRDefault="00C9120A" w:rsidP="00C87A9B">
      <w:pPr>
        <w:numPr>
          <w:ilvl w:val="4"/>
          <w:numId w:val="90"/>
        </w:numPr>
        <w:spacing w:after="120" w:line="240" w:lineRule="auto"/>
        <w:ind w:left="350" w:hanging="357"/>
        <w:jc w:val="both"/>
        <w:rPr>
          <w:rFonts w:ascii="Times New Roman" w:eastAsia="Calibri" w:hAnsi="Times New Roman" w:cs="Times New Roman"/>
          <w:color w:val="000000"/>
        </w:rPr>
      </w:pPr>
      <w:hyperlink r:id="rId51" w:anchor="/document/17337528?unitId=art(108)ust(1)pkt(5)&amp;cm=DOCUMENT" w:history="1">
        <w:r w:rsidR="00F85DD9" w:rsidRPr="00C76698">
          <w:rPr>
            <w:rFonts w:ascii="Times New Roman" w:eastAsia="Calibri" w:hAnsi="Times New Roman" w:cs="Times New Roman"/>
            <w:color w:val="000000"/>
          </w:rPr>
          <w:t xml:space="preserve">art. </w:t>
        </w:r>
        <w:r w:rsidR="00F85DD9" w:rsidRPr="00C76698">
          <w:rPr>
            <w:rFonts w:ascii="Times New Roman" w:eastAsia="Calibri" w:hAnsi="Times New Roman" w:cs="Times New Roman"/>
          </w:rPr>
          <w:t>108</w:t>
        </w:r>
        <w:r w:rsidR="00F85DD9" w:rsidRPr="00C76698">
          <w:rPr>
            <w:rFonts w:ascii="Times New Roman" w:eastAsia="Calibri" w:hAnsi="Times New Roman" w:cs="Times New Roman"/>
            <w:color w:val="000000"/>
          </w:rPr>
          <w:t xml:space="preserve"> ust. 1 pkt 5</w:t>
        </w:r>
      </w:hyperlink>
      <w:r w:rsidR="00F85DD9" w:rsidRPr="00C76698">
        <w:rPr>
          <w:rFonts w:ascii="Times New Roman" w:eastAsia="Calibri" w:hAnsi="Times New Roman" w:cs="Times New Roman"/>
          <w:color w:val="000000"/>
        </w:rPr>
        <w:t xml:space="preserve"> ustawy Pzp, dotyczących zawarcia z innymi wykonawcami porozumienia mającego na celu zakłócenie konkurencji:</w:t>
      </w:r>
    </w:p>
    <w:p w14:paraId="20C78625" w14:textId="77777777" w:rsidR="00F85DD9" w:rsidRPr="00C76698" w:rsidRDefault="00F85DD9" w:rsidP="00C87A9B">
      <w:pPr>
        <w:numPr>
          <w:ilvl w:val="0"/>
          <w:numId w:val="89"/>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nie przynależę/my*</w:t>
      </w:r>
      <w:r w:rsidRPr="00C76698">
        <w:rPr>
          <w:rFonts w:ascii="Times New Roman" w:eastAsia="Calibri" w:hAnsi="Times New Roman" w:cs="Times New Roman"/>
        </w:rPr>
        <w:t xml:space="preserve"> do tej samej grupy kapitałowej (w rozumieniu ustawy z dnia 16 lutego 2007 r. o ochronie konkurencji i konsumentów – Dz. U. z 2020 r. poz. 1076 </w:t>
      </w:r>
      <w:r w:rsidRPr="00C76698">
        <w:rPr>
          <w:rFonts w:ascii="Times New Roman" w:eastAsia="Calibri" w:hAnsi="Times New Roman" w:cs="Times New Roman"/>
        </w:rPr>
        <w:br/>
        <w:t xml:space="preserve">z późn. zm.) z innym wykonawcą, który złożył odrębną ofertę lub ofertę częściową </w:t>
      </w:r>
      <w:r w:rsidRPr="00C76698">
        <w:rPr>
          <w:rFonts w:ascii="Times New Roman" w:eastAsia="Calibri" w:hAnsi="Times New Roman" w:cs="Times New Roman"/>
        </w:rPr>
        <w:br/>
        <w:t>w przedmiotowym postępowaniu;</w:t>
      </w:r>
    </w:p>
    <w:p w14:paraId="2171F90F" w14:textId="77777777" w:rsidR="00F85DD9" w:rsidRPr="00C76698" w:rsidRDefault="00F85DD9" w:rsidP="00C87A9B">
      <w:pPr>
        <w:numPr>
          <w:ilvl w:val="0"/>
          <w:numId w:val="89"/>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przynależę/my*</w:t>
      </w:r>
      <w:r w:rsidRPr="00C76698">
        <w:rPr>
          <w:rFonts w:ascii="Times New Roman" w:eastAsia="Calibri" w:hAnsi="Times New Roman" w:cs="Times New Roman"/>
        </w:rPr>
        <w:t xml:space="preserve"> do tej samej grupy kapitałowej (kapitałowej (w rozumieniu ustawy </w:t>
      </w:r>
      <w:r w:rsidRPr="00C76698">
        <w:rPr>
          <w:rFonts w:ascii="Times New Roman" w:eastAsia="Calibri" w:hAnsi="Times New Roman" w:cs="Times New Roman"/>
        </w:rPr>
        <w:br/>
        <w:t xml:space="preserve">z dnia 16 lutego 2007 r. o ochronie konkurencji i konsumentów – Dz. U. z 2020 r. poz. 1076 z późn. zm.) z innym wykonawcą  …………………… </w:t>
      </w:r>
      <w:r w:rsidRPr="00C76698">
        <w:rPr>
          <w:rFonts w:ascii="Times New Roman" w:eastAsia="Calibri" w:hAnsi="Times New Roman" w:cs="Times New Roman"/>
          <w:i/>
        </w:rPr>
        <w:t>(podać nazwę Wykonawcy)</w:t>
      </w:r>
      <w:r w:rsidRPr="00C76698">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C6C7018" w14:textId="75E3C339" w:rsidR="00F85DD9" w:rsidRPr="00C76698" w:rsidRDefault="00F85DD9" w:rsidP="00C87A9B">
      <w:pPr>
        <w:numPr>
          <w:ilvl w:val="4"/>
          <w:numId w:val="90"/>
        </w:numPr>
        <w:spacing w:after="120" w:line="240" w:lineRule="auto"/>
        <w:ind w:left="350" w:hanging="357"/>
        <w:jc w:val="both"/>
        <w:rPr>
          <w:rFonts w:ascii="Times New Roman" w:eastAsia="Calibri" w:hAnsi="Times New Roman" w:cs="Times New Roman"/>
          <w:bCs/>
        </w:rPr>
      </w:pPr>
      <w:r w:rsidRPr="00C76698">
        <w:rPr>
          <w:rFonts w:ascii="Times New Roman" w:eastAsia="Calibri" w:hAnsi="Times New Roman" w:cs="Times New Roman"/>
        </w:rPr>
        <w:t xml:space="preserve">Jednocześnie oświadczamy, iż informacje zawarte w </w:t>
      </w:r>
      <w:r w:rsidRPr="00C76698">
        <w:rPr>
          <w:rFonts w:ascii="Times New Roman" w:eastAsia="Calibri" w:hAnsi="Times New Roman" w:cs="Times New Roman"/>
          <w:b/>
          <w:bCs/>
        </w:rPr>
        <w:t xml:space="preserve">Załączniku nr </w:t>
      </w:r>
      <w:r w:rsidR="003C2231" w:rsidRPr="00C76698">
        <w:rPr>
          <w:rFonts w:ascii="Times New Roman" w:eastAsia="Calibri" w:hAnsi="Times New Roman" w:cs="Times New Roman"/>
          <w:b/>
          <w:bCs/>
        </w:rPr>
        <w:t>3</w:t>
      </w:r>
      <w:r w:rsidRPr="00C76698">
        <w:rPr>
          <w:rFonts w:ascii="Times New Roman" w:eastAsia="Calibri" w:hAnsi="Times New Roman" w:cs="Times New Roman"/>
          <w:b/>
          <w:bCs/>
        </w:rPr>
        <w:t xml:space="preserve"> do SWZ</w:t>
      </w:r>
      <w:r w:rsidRPr="00C76698">
        <w:rPr>
          <w:rFonts w:ascii="Times New Roman" w:eastAsia="Calibri" w:hAnsi="Times New Roman" w:cs="Times New Roman"/>
        </w:rPr>
        <w:t xml:space="preserve"> są aktualne na dzień złożenia niniejszego oświadczenia, w szczególności dotyczące art. 7 ust. 1 </w:t>
      </w:r>
      <w:r w:rsidRPr="00C76698">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5402FE">
        <w:rPr>
          <w:rFonts w:ascii="Times New Roman" w:eastAsia="Calibri" w:hAnsi="Times New Roman" w:cs="Times New Roman"/>
          <w:bCs/>
        </w:rPr>
        <w:t>5</w:t>
      </w:r>
      <w:r w:rsidRPr="00C76698">
        <w:rPr>
          <w:rFonts w:ascii="Times New Roman" w:eastAsia="Calibri" w:hAnsi="Times New Roman" w:cs="Times New Roman"/>
          <w:bCs/>
        </w:rPr>
        <w:t xml:space="preserve"> roku poz. </w:t>
      </w:r>
      <w:r w:rsidR="003C2231" w:rsidRPr="00C76698">
        <w:rPr>
          <w:rFonts w:ascii="Times New Roman" w:eastAsia="Calibri" w:hAnsi="Times New Roman" w:cs="Times New Roman"/>
          <w:bCs/>
        </w:rPr>
        <w:t>5</w:t>
      </w:r>
      <w:r w:rsidR="005402FE">
        <w:rPr>
          <w:rFonts w:ascii="Times New Roman" w:eastAsia="Calibri" w:hAnsi="Times New Roman" w:cs="Times New Roman"/>
          <w:bCs/>
        </w:rPr>
        <w:t>14</w:t>
      </w:r>
      <w:r w:rsidRPr="00C76698">
        <w:rPr>
          <w:rFonts w:ascii="Times New Roman" w:eastAsia="Calibri" w:hAnsi="Times New Roman" w:cs="Times New Roman"/>
          <w:bCs/>
        </w:rPr>
        <w:t>);</w:t>
      </w:r>
    </w:p>
    <w:p w14:paraId="571512AC" w14:textId="77777777" w:rsidR="00F85DD9" w:rsidRPr="00C76698" w:rsidRDefault="00F85DD9" w:rsidP="00F85DD9">
      <w:pPr>
        <w:spacing w:after="0" w:line="240" w:lineRule="auto"/>
        <w:ind w:left="426"/>
        <w:contextualSpacing/>
        <w:jc w:val="both"/>
        <w:rPr>
          <w:rFonts w:ascii="Times New Roman" w:eastAsia="Calibri" w:hAnsi="Times New Roman" w:cs="Times New Roman"/>
          <w:b/>
        </w:rPr>
      </w:pPr>
    </w:p>
    <w:p w14:paraId="5E7A3509" w14:textId="77777777" w:rsidR="00F85DD9" w:rsidRPr="00C76698" w:rsidRDefault="00F85DD9" w:rsidP="00F85DD9">
      <w:pPr>
        <w:spacing w:after="120" w:line="256" w:lineRule="auto"/>
        <w:ind w:right="-851"/>
        <w:rPr>
          <w:rFonts w:ascii="Times New Roman" w:eastAsia="Calibri" w:hAnsi="Times New Roman" w:cs="Times New Roman"/>
          <w:bCs/>
          <w:i/>
        </w:rPr>
      </w:pPr>
      <w:r w:rsidRPr="00C76698">
        <w:rPr>
          <w:rFonts w:ascii="Times New Roman" w:eastAsia="Calibri" w:hAnsi="Times New Roman" w:cs="Times New Roman"/>
          <w:bCs/>
          <w:i/>
        </w:rPr>
        <w:t>*) właściwe zaznaczyć</w:t>
      </w:r>
    </w:p>
    <w:p w14:paraId="11519155" w14:textId="77777777" w:rsidR="00F85DD9" w:rsidRPr="00C76698" w:rsidRDefault="00F85DD9" w:rsidP="00F85DD9">
      <w:pPr>
        <w:autoSpaceDE w:val="0"/>
        <w:autoSpaceDN w:val="0"/>
        <w:adjustRightInd w:val="0"/>
        <w:ind w:right="-2"/>
        <w:jc w:val="right"/>
        <w:rPr>
          <w:rFonts w:ascii="Times New Roman" w:eastAsia="Times New Roman" w:hAnsi="Times New Roman" w:cs="Times New Roman"/>
          <w:lang w:eastAsia="pl-PL"/>
        </w:rPr>
      </w:pPr>
    </w:p>
    <w:p w14:paraId="1E8F3897"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777AB8D7"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21A6DAE6" w14:textId="1ACB8308" w:rsidR="002C5680" w:rsidRDefault="002C5680" w:rsidP="009C0CB3">
      <w:pPr>
        <w:spacing w:after="0"/>
        <w:jc w:val="right"/>
        <w:rPr>
          <w:rFonts w:ascii="Times New Roman" w:eastAsia="Times New Roman" w:hAnsi="Times New Roman" w:cs="Times New Roman"/>
          <w:b/>
          <w:lang w:eastAsia="pl-PL"/>
        </w:rPr>
      </w:pPr>
    </w:p>
    <w:p w14:paraId="4126184C" w14:textId="746A6751" w:rsidR="002C5680" w:rsidRDefault="002C5680" w:rsidP="00632C2B">
      <w:pPr>
        <w:spacing w:after="0"/>
        <w:rPr>
          <w:rFonts w:ascii="Times New Roman" w:eastAsia="Times New Roman" w:hAnsi="Times New Roman" w:cs="Times New Roman"/>
          <w:b/>
          <w:bCs/>
          <w:lang w:eastAsia="pl-PL"/>
        </w:rPr>
      </w:pPr>
    </w:p>
    <w:p w14:paraId="310A851D" w14:textId="7BA17895" w:rsidR="00C424F1" w:rsidRDefault="00C424F1" w:rsidP="00632C2B">
      <w:pPr>
        <w:spacing w:after="0"/>
        <w:rPr>
          <w:rFonts w:ascii="Times New Roman" w:eastAsia="Times New Roman" w:hAnsi="Times New Roman" w:cs="Times New Roman"/>
          <w:b/>
          <w:bCs/>
          <w:lang w:eastAsia="pl-PL"/>
        </w:rPr>
      </w:pPr>
    </w:p>
    <w:p w14:paraId="7C9BDE2B" w14:textId="77777777" w:rsidR="00C424F1" w:rsidRDefault="00C424F1" w:rsidP="00632C2B">
      <w:pPr>
        <w:spacing w:after="0"/>
        <w:rPr>
          <w:rFonts w:ascii="Times New Roman" w:eastAsia="Times New Roman" w:hAnsi="Times New Roman" w:cs="Times New Roman"/>
          <w:b/>
          <w:bCs/>
          <w:lang w:eastAsia="pl-PL"/>
        </w:rPr>
      </w:pPr>
      <w:bookmarkStart w:id="18" w:name="_GoBack"/>
      <w:bookmarkEnd w:id="18"/>
    </w:p>
    <w:p w14:paraId="1F42499E" w14:textId="19287BE7" w:rsidR="009C0CB3" w:rsidRPr="0095417E" w:rsidRDefault="009C0CB3" w:rsidP="009C0CB3">
      <w:pPr>
        <w:spacing w:after="0"/>
        <w:jc w:val="right"/>
        <w:rPr>
          <w:rFonts w:ascii="Times New Roman" w:eastAsia="Times New Roman" w:hAnsi="Times New Roman" w:cs="Times New Roman"/>
          <w:b/>
          <w:bCs/>
          <w:lang w:eastAsia="pl-PL"/>
        </w:rPr>
      </w:pPr>
      <w:r w:rsidRPr="00C75EB1">
        <w:rPr>
          <w:rFonts w:ascii="Times New Roman" w:eastAsia="Times New Roman" w:hAnsi="Times New Roman" w:cs="Times New Roman"/>
          <w:b/>
          <w:bCs/>
          <w:lang w:eastAsia="pl-PL"/>
        </w:rPr>
        <w:lastRenderedPageBreak/>
        <w:t xml:space="preserve">Załącznik nr </w:t>
      </w:r>
      <w:r>
        <w:rPr>
          <w:rFonts w:ascii="Times New Roman" w:eastAsia="Times New Roman" w:hAnsi="Times New Roman" w:cs="Times New Roman"/>
          <w:b/>
          <w:bCs/>
          <w:lang w:eastAsia="pl-PL"/>
        </w:rPr>
        <w:t>6</w:t>
      </w:r>
      <w:r w:rsidRPr="0095417E">
        <w:rPr>
          <w:rFonts w:ascii="Times New Roman" w:eastAsia="Times New Roman" w:hAnsi="Times New Roman" w:cs="Times New Roman"/>
          <w:b/>
          <w:bCs/>
          <w:lang w:eastAsia="pl-PL"/>
        </w:rPr>
        <w:t xml:space="preserve"> do SWZ</w:t>
      </w:r>
    </w:p>
    <w:p w14:paraId="4D0EE713" w14:textId="77777777" w:rsidR="009C0CB3" w:rsidRPr="00052A84" w:rsidRDefault="009C0CB3" w:rsidP="009C0CB3">
      <w:pPr>
        <w:spacing w:before="240" w:after="120" w:line="240" w:lineRule="auto"/>
        <w:jc w:val="right"/>
        <w:rPr>
          <w:rFonts w:ascii="Arial" w:eastAsia="Times New Roman" w:hAnsi="Arial" w:cs="Arial"/>
          <w:b/>
          <w:bCs/>
          <w:sz w:val="20"/>
          <w:szCs w:val="20"/>
        </w:rPr>
      </w:pPr>
    </w:p>
    <w:p w14:paraId="4FC391FA" w14:textId="77777777" w:rsidR="009C0CB3" w:rsidRPr="00052A84" w:rsidRDefault="009C0CB3" w:rsidP="009C0CB3">
      <w:pPr>
        <w:spacing w:after="0" w:line="240" w:lineRule="auto"/>
        <w:jc w:val="center"/>
        <w:rPr>
          <w:rFonts w:ascii="Times New Roman" w:hAnsi="Times New Roman" w:cs="Times New Roman"/>
        </w:rPr>
      </w:pPr>
      <w:r w:rsidRPr="00C75EB1">
        <w:rPr>
          <w:rFonts w:ascii="Times New Roman" w:hAnsi="Times New Roman" w:cs="Times New Roman"/>
          <w:b/>
          <w:bCs/>
        </w:rPr>
        <w:t>OŚWIADCZENIE WYKONAWCÓW</w:t>
      </w:r>
    </w:p>
    <w:p w14:paraId="1CC40800" w14:textId="77777777" w:rsidR="009C0CB3" w:rsidRPr="00052A84" w:rsidRDefault="009C0CB3" w:rsidP="009C0CB3">
      <w:pPr>
        <w:spacing w:after="0" w:line="240" w:lineRule="auto"/>
        <w:jc w:val="center"/>
        <w:rPr>
          <w:rFonts w:ascii="Times New Roman" w:hAnsi="Times New Roman" w:cs="Times New Roman"/>
        </w:rPr>
      </w:pPr>
      <w:r w:rsidRPr="00C75EB1">
        <w:rPr>
          <w:rFonts w:ascii="Times New Roman" w:hAnsi="Times New Roman" w:cs="Times New Roman"/>
          <w:b/>
          <w:bCs/>
        </w:rPr>
        <w:t xml:space="preserve"> wspólnie ubiegających się o udzielenie zamówienia składane na podstawie art. 117 ust. 4 ustawy z dnia 11 września 2019 r. – Prawo zamówień publicznych dotyczące dostaw, usług lub robót bud</w:t>
      </w:r>
      <w:r w:rsidRPr="00321ADE">
        <w:rPr>
          <w:rFonts w:ascii="Times New Roman" w:hAnsi="Times New Roman" w:cs="Times New Roman"/>
          <w:b/>
          <w:bCs/>
        </w:rPr>
        <w:t>owlanych, które wykonują poszczególni Wykonawcy</w:t>
      </w:r>
    </w:p>
    <w:p w14:paraId="2773BC39" w14:textId="77777777" w:rsidR="009C0CB3" w:rsidRPr="00052A84" w:rsidRDefault="009C0CB3" w:rsidP="009C0CB3">
      <w:pPr>
        <w:spacing w:after="0" w:line="360" w:lineRule="auto"/>
        <w:jc w:val="both"/>
        <w:rPr>
          <w:rFonts w:ascii="Times New Roman" w:hAnsi="Times New Roman" w:cs="Times New Roman"/>
        </w:rPr>
      </w:pPr>
      <w:r w:rsidRPr="00052A84">
        <w:rPr>
          <w:rFonts w:ascii="Times New Roman" w:hAnsi="Times New Roman" w:cs="Times New Roman"/>
        </w:rPr>
        <w:tab/>
      </w:r>
    </w:p>
    <w:p w14:paraId="1E08907B" w14:textId="77777777" w:rsidR="009C0CB3" w:rsidRPr="00052A84" w:rsidRDefault="009C0CB3" w:rsidP="009C0CB3">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499B73E2" w14:textId="0F2A0B8C" w:rsidR="009C0CB3" w:rsidRPr="0095417E" w:rsidRDefault="009C0CB3" w:rsidP="009C0CB3">
      <w:pPr>
        <w:spacing w:after="0"/>
        <w:ind w:right="-13"/>
        <w:jc w:val="both"/>
        <w:rPr>
          <w:rFonts w:ascii="Times New Roman" w:hAnsi="Times New Roman" w:cs="Times New Roman"/>
          <w:b/>
          <w:bCs/>
          <w:color w:val="000000" w:themeColor="text1"/>
        </w:rPr>
      </w:pPr>
      <w:r w:rsidRPr="00052A84">
        <w:rPr>
          <w:rFonts w:ascii="Times New Roman" w:eastAsia="Times New Roman" w:hAnsi="Times New Roman" w:cs="Times New Roman"/>
          <w:lang w:eastAsia="pl-PL"/>
        </w:rPr>
        <w:t xml:space="preserve">Na potrzeby postępowania o udzielenie zamówienia publicznego pn. </w:t>
      </w:r>
      <w:r w:rsidRPr="00C75EB1">
        <w:rPr>
          <w:rFonts w:ascii="Times New Roman" w:eastAsia="Times New Roman" w:hAnsi="Times New Roman" w:cs="Times New Roman"/>
          <w:b/>
          <w:bCs/>
          <w:color w:val="000000" w:themeColor="text1"/>
        </w:rPr>
        <w:t>„</w:t>
      </w:r>
      <w:r>
        <w:rPr>
          <w:rFonts w:ascii="Times New Roman" w:hAnsi="Times New Roman" w:cs="Times New Roman"/>
          <w:b/>
          <w:bCs/>
          <w:color w:val="000000" w:themeColor="text1"/>
        </w:rPr>
        <w:t xml:space="preserve">Zakup </w:t>
      </w:r>
      <w:r w:rsidR="008F24AB">
        <w:rPr>
          <w:rFonts w:ascii="Times New Roman" w:hAnsi="Times New Roman" w:cs="Times New Roman"/>
          <w:b/>
          <w:bCs/>
          <w:color w:val="000000" w:themeColor="text1"/>
        </w:rPr>
        <w:t>i dostawa leków oraz środków medycznych</w:t>
      </w:r>
      <w:r>
        <w:rPr>
          <w:rFonts w:ascii="Times New Roman" w:hAnsi="Times New Roman" w:cs="Times New Roman"/>
          <w:b/>
          <w:bCs/>
          <w:color w:val="000000" w:themeColor="text1"/>
        </w:rPr>
        <w:t>”</w:t>
      </w:r>
    </w:p>
    <w:p w14:paraId="6BB97D97" w14:textId="6F0CC632" w:rsidR="009C0CB3" w:rsidRPr="00052A84" w:rsidRDefault="009C0CB3" w:rsidP="009C0CB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C75EB1">
        <w:rPr>
          <w:rFonts w:ascii="Times New Roman" w:eastAsia="Times New Roman" w:hAnsi="Times New Roman" w:cs="Times New Roman"/>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8F24AB">
        <w:rPr>
          <w:rFonts w:ascii="Times New Roman" w:hAnsi="Times New Roman" w:cs="Times New Roman"/>
          <w:b/>
          <w:bCs/>
        </w:rPr>
        <w:t>41</w:t>
      </w:r>
      <w:r w:rsidRPr="00052A84">
        <w:rPr>
          <w:rFonts w:ascii="Times New Roman" w:hAnsi="Times New Roman" w:cs="Times New Roman"/>
          <w:b/>
          <w:bCs/>
        </w:rPr>
        <w:t>/202</w:t>
      </w:r>
      <w:r w:rsidR="008F24AB">
        <w:rPr>
          <w:rFonts w:ascii="Times New Roman" w:hAnsi="Times New Roman" w:cs="Times New Roman"/>
          <w:b/>
          <w:bCs/>
        </w:rPr>
        <w:t>5</w:t>
      </w:r>
      <w:r w:rsidRPr="00052A84">
        <w:rPr>
          <w:rFonts w:ascii="Times New Roman" w:hAnsi="Times New Roman" w:cs="Times New Roman"/>
          <w:b/>
          <w:bCs/>
        </w:rPr>
        <w:t xml:space="preserve"> </w:t>
      </w:r>
      <w:r w:rsidRPr="00052A84">
        <w:rPr>
          <w:rFonts w:ascii="Times New Roman" w:eastAsia="Times New Roman" w:hAnsi="Times New Roman" w:cs="Times New Roman"/>
          <w:lang w:eastAsia="pl-PL"/>
        </w:rPr>
        <w:t xml:space="preserve">prowadzonego przez </w:t>
      </w:r>
      <w:r>
        <w:rPr>
          <w:rFonts w:ascii="Times New Roman" w:eastAsia="Times New Roman" w:hAnsi="Times New Roman" w:cs="Times New Roman"/>
          <w:lang w:eastAsia="pl-PL"/>
        </w:rPr>
        <w:t>26 Wojskowy Oddział Gospodarczy w Zegrzu</w:t>
      </w:r>
      <w:r w:rsidRPr="00052A84">
        <w:rPr>
          <w:rFonts w:ascii="Times New Roman" w:eastAsia="Times New Roman" w:hAnsi="Times New Roman" w:cs="Times New Roman"/>
          <w:lang w:eastAsia="pl-PL"/>
        </w:rPr>
        <w:t xml:space="preserve">, oświadczam, że*: </w:t>
      </w:r>
    </w:p>
    <w:p w14:paraId="4613F78D" w14:textId="77777777" w:rsidR="009C0CB3" w:rsidRPr="00052A84" w:rsidRDefault="009C0CB3" w:rsidP="00C87A9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70CB311" w14:textId="77777777" w:rsidR="009C0CB3" w:rsidRPr="0095417E" w:rsidRDefault="009C0CB3" w:rsidP="009C0CB3">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C75EB1">
        <w:rPr>
          <w:rFonts w:ascii="Times New Roman" w:hAnsi="Times New Roman" w:cs="Times New Roman"/>
          <w:i/>
          <w:iCs/>
        </w:rPr>
        <w:t>(nazwa i adres Wykonawcy)</w:t>
      </w:r>
    </w:p>
    <w:p w14:paraId="0D3E5AA9"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2C28C3D0" w14:textId="77777777" w:rsidR="009C0CB3" w:rsidRPr="00052A84" w:rsidRDefault="009C0CB3" w:rsidP="009C0CB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2ECC1CE" w14:textId="77777777" w:rsidR="009C0CB3" w:rsidRPr="00052A84" w:rsidRDefault="009C0CB3" w:rsidP="00C87A9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3FD3BB00" w14:textId="77777777" w:rsidR="009C0CB3" w:rsidRPr="0095417E" w:rsidRDefault="009C0CB3" w:rsidP="009C0CB3">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C75EB1">
        <w:rPr>
          <w:rFonts w:ascii="Times New Roman" w:hAnsi="Times New Roman" w:cs="Times New Roman"/>
          <w:i/>
          <w:iCs/>
        </w:rPr>
        <w:t>(nazwa i adres Wykonawcy)</w:t>
      </w:r>
    </w:p>
    <w:p w14:paraId="38B9CD8F"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B0FC9A1" w14:textId="77777777" w:rsidR="009C0CB3" w:rsidRPr="00052A84" w:rsidRDefault="009C0CB3" w:rsidP="009C0CB3">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37B707CC" w14:textId="77777777" w:rsidR="009C0CB3" w:rsidRPr="00052A84" w:rsidRDefault="009C0CB3" w:rsidP="00C87A9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3B2DC94" w14:textId="77777777" w:rsidR="009C0CB3" w:rsidRPr="0095417E" w:rsidRDefault="009C0CB3" w:rsidP="009C0CB3">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C75EB1">
        <w:rPr>
          <w:rFonts w:ascii="Times New Roman" w:hAnsi="Times New Roman" w:cs="Times New Roman"/>
          <w:i/>
          <w:iCs/>
        </w:rPr>
        <w:t>(nazwa i adres Wykonawcy)</w:t>
      </w:r>
    </w:p>
    <w:p w14:paraId="7FC4C778"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B253F27"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EF49F0D"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866E12"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53972CC"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7F5AFD0" w14:textId="77777777" w:rsidR="009C0CB3" w:rsidRPr="00052A84" w:rsidRDefault="009C0CB3" w:rsidP="009C0CB3">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17667EC7"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r>
      <w:r w:rsidRPr="00C75EB1">
        <w:rPr>
          <w:rFonts w:ascii="Times New Roman" w:hAnsi="Times New Roman" w:cs="Times New Roman"/>
          <w:i/>
          <w:iCs/>
        </w:rPr>
        <w:t xml:space="preserve">                           (znak graficzny podpisu)</w:t>
      </w:r>
    </w:p>
    <w:p w14:paraId="521A6552" w14:textId="77777777" w:rsidR="009C0CB3" w:rsidRDefault="009C0CB3" w:rsidP="009C0CB3">
      <w:pPr>
        <w:jc w:val="center"/>
        <w:rPr>
          <w:rFonts w:ascii="Times New Roman" w:eastAsia="Calibri" w:hAnsi="Times New Roman" w:cs="Times New Roman"/>
          <w:b/>
          <w:bCs/>
          <w:sz w:val="32"/>
          <w:highlight w:val="yellow"/>
        </w:rPr>
      </w:pPr>
    </w:p>
    <w:p w14:paraId="46DF3A71" w14:textId="210FAA4D" w:rsidR="00A7217C" w:rsidRPr="00FF729C" w:rsidRDefault="00A7217C" w:rsidP="009C0CB3">
      <w:pPr>
        <w:tabs>
          <w:tab w:val="left" w:pos="1308"/>
          <w:tab w:val="center" w:pos="4431"/>
        </w:tabs>
        <w:spacing w:after="0" w:line="240" w:lineRule="auto"/>
        <w:rPr>
          <w:rFonts w:ascii="Times New Roman" w:eastAsia="Times New Roman" w:hAnsi="Times New Roman" w:cs="Times New Roman"/>
          <w:sz w:val="18"/>
          <w:szCs w:val="18"/>
          <w:lang w:eastAsia="pl-PL"/>
        </w:rPr>
      </w:pPr>
    </w:p>
    <w:sectPr w:rsidR="00A7217C" w:rsidRPr="00FF729C"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34547F" w16cex:dateUtc="2025-05-19T07:03:00Z"/>
  <w16cex:commentExtensible w16cex:durableId="28D4496F" w16cex:dateUtc="2025-05-19T07:12:00Z"/>
  <w16cex:commentExtensible w16cex:durableId="1B78340B" w16cex:dateUtc="2025-05-19T07:13:00Z"/>
  <w16cex:commentExtensible w16cex:durableId="42F1745E" w16cex:dateUtc="2025-05-21T11:37:00Z"/>
  <w16cex:commentExtensible w16cex:durableId="78138080" w16cex:dateUtc="2025-05-19T07:28:00Z"/>
  <w16cex:commentExtensible w16cex:durableId="3C2B7250" w16cex:dateUtc="2025-05-21T11:46:00Z"/>
  <w16cex:commentExtensible w16cex:durableId="05031255" w16cex:dateUtc="2025-05-21T11:46:00Z"/>
  <w16cex:commentExtensible w16cex:durableId="303A9136" w16cex:dateUtc="2025-05-19T07: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AAA3" w14:textId="77777777" w:rsidR="00C9120A" w:rsidRDefault="00C9120A">
      <w:pPr>
        <w:spacing w:after="0" w:line="240" w:lineRule="auto"/>
      </w:pPr>
      <w:r>
        <w:separator/>
      </w:r>
    </w:p>
  </w:endnote>
  <w:endnote w:type="continuationSeparator" w:id="0">
    <w:p w14:paraId="1A7CDACF" w14:textId="77777777" w:rsidR="00C9120A" w:rsidRDefault="00C9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HG Mincho Light J">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C9120A" w:rsidRDefault="00C9120A"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C9120A" w:rsidRDefault="00C9120A" w:rsidP="00BB4613">
    <w:pPr>
      <w:pStyle w:val="Stopka"/>
      <w:ind w:right="360"/>
    </w:pPr>
  </w:p>
  <w:p w14:paraId="1C311A36" w14:textId="77777777" w:rsidR="00C9120A" w:rsidRDefault="00C912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Content>
      <w:p w14:paraId="041139BA" w14:textId="4332B5AF" w:rsidR="00C9120A" w:rsidRDefault="00C9120A">
        <w:pPr>
          <w:pStyle w:val="Stopka"/>
          <w:jc w:val="right"/>
        </w:pPr>
        <w:r>
          <w:fldChar w:fldCharType="begin"/>
        </w:r>
        <w:r>
          <w:instrText>PAGE   \* MERGEFORMAT</w:instrText>
        </w:r>
        <w:r>
          <w:fldChar w:fldCharType="separate"/>
        </w:r>
        <w:r>
          <w:rPr>
            <w:noProof/>
          </w:rPr>
          <w:t>134</w:t>
        </w:r>
        <w:r>
          <w:fldChar w:fldCharType="end"/>
        </w:r>
      </w:p>
    </w:sdtContent>
  </w:sdt>
  <w:p w14:paraId="6C1DD766" w14:textId="77777777" w:rsidR="00C9120A" w:rsidRPr="00D209DF" w:rsidRDefault="00C9120A"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4876" w14:textId="77777777" w:rsidR="00C9120A" w:rsidRDefault="00C9120A">
      <w:pPr>
        <w:spacing w:after="0" w:line="240" w:lineRule="auto"/>
      </w:pPr>
      <w:r>
        <w:separator/>
      </w:r>
    </w:p>
  </w:footnote>
  <w:footnote w:type="continuationSeparator" w:id="0">
    <w:p w14:paraId="04DE0095" w14:textId="77777777" w:rsidR="00C9120A" w:rsidRDefault="00C91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2F2F9919" w:rsidR="00C9120A" w:rsidRPr="006D7475" w:rsidRDefault="00C9120A" w:rsidP="00653AD3">
    <w:pPr>
      <w:pStyle w:val="Nagwek"/>
      <w:jc w:val="right"/>
      <w:rPr>
        <w:rFonts w:ascii="Times New Roman" w:hAnsi="Times New Roman" w:cs="Times New Roman"/>
      </w:rPr>
    </w:pPr>
    <w:r>
      <w:rPr>
        <w:rFonts w:ascii="Times New Roman" w:hAnsi="Times New Roman" w:cs="Times New Roman"/>
      </w:rPr>
      <w:t>Nr sprawy ZP/41/2025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C9120A" w:rsidRPr="00B30863" w:rsidRDefault="00C9120A"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C9120A" w:rsidRDefault="00C912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1D1261"/>
    <w:multiLevelType w:val="hybridMultilevel"/>
    <w:tmpl w:val="D18C6874"/>
    <w:lvl w:ilvl="0" w:tplc="86701A2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881BBA"/>
    <w:multiLevelType w:val="hybridMultilevel"/>
    <w:tmpl w:val="79BA5816"/>
    <w:lvl w:ilvl="0" w:tplc="D9EC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D307CA"/>
    <w:multiLevelType w:val="hybridMultilevel"/>
    <w:tmpl w:val="F59297D0"/>
    <w:lvl w:ilvl="0" w:tplc="1B10825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4"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C36472B"/>
    <w:multiLevelType w:val="hybridMultilevel"/>
    <w:tmpl w:val="E24C0244"/>
    <w:lvl w:ilvl="0" w:tplc="863AEF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33" w15:restartNumberingAfterBreak="0">
    <w:nsid w:val="2D2B12DB"/>
    <w:multiLevelType w:val="hybridMultilevel"/>
    <w:tmpl w:val="5C06D53C"/>
    <w:lvl w:ilvl="0" w:tplc="1D02585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D2F2075"/>
    <w:multiLevelType w:val="hybridMultilevel"/>
    <w:tmpl w:val="9C98F34E"/>
    <w:lvl w:ilvl="0" w:tplc="329292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6"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F41EAF"/>
    <w:multiLevelType w:val="hybridMultilevel"/>
    <w:tmpl w:val="4E8E16DA"/>
    <w:lvl w:ilvl="0" w:tplc="EB7ED3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353D28CE"/>
    <w:multiLevelType w:val="hybridMultilevel"/>
    <w:tmpl w:val="4462C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B40917"/>
    <w:multiLevelType w:val="hybridMultilevel"/>
    <w:tmpl w:val="0BB814DA"/>
    <w:lvl w:ilvl="0" w:tplc="59C44904">
      <w:start w:val="1"/>
      <w:numFmt w:val="decimal"/>
      <w:lvlText w:val="%1."/>
      <w:lvlJc w:val="left"/>
      <w:pPr>
        <w:ind w:left="786"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6"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0"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3C524C"/>
    <w:multiLevelType w:val="hybridMultilevel"/>
    <w:tmpl w:val="D7F67C5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3"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4" w15:restartNumberingAfterBreak="0">
    <w:nsid w:val="62687C5F"/>
    <w:multiLevelType w:val="hybridMultilevel"/>
    <w:tmpl w:val="5A0E4CC0"/>
    <w:lvl w:ilvl="0" w:tplc="04150011">
      <w:start w:val="1"/>
      <w:numFmt w:val="decimal"/>
      <w:lvlText w:val="%1."/>
      <w:lvlJc w:val="left"/>
      <w:pPr>
        <w:ind w:left="720" w:hanging="360"/>
      </w:p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6F343E"/>
    <w:multiLevelType w:val="hybridMultilevel"/>
    <w:tmpl w:val="E4123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69E42414"/>
    <w:multiLevelType w:val="hybridMultilevel"/>
    <w:tmpl w:val="F07088AA"/>
    <w:lvl w:ilvl="0" w:tplc="6F14EC2A">
      <w:start w:val="1"/>
      <w:numFmt w:val="decimal"/>
      <w:lvlText w:val="%1."/>
      <w:lvlJc w:val="left"/>
      <w:pPr>
        <w:ind w:left="720" w:hanging="360"/>
      </w:pPr>
      <w:rPr>
        <w:rFonts w:hint="default"/>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AB57CF5"/>
    <w:multiLevelType w:val="multilevel"/>
    <w:tmpl w:val="2780A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F01292"/>
    <w:multiLevelType w:val="hybridMultilevel"/>
    <w:tmpl w:val="D0049F22"/>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1"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707A3947"/>
    <w:multiLevelType w:val="hybridMultilevel"/>
    <w:tmpl w:val="47AE6290"/>
    <w:lvl w:ilvl="0" w:tplc="8B20F410">
      <w:start w:val="1"/>
      <w:numFmt w:val="decimal"/>
      <w:lvlText w:val="%1)"/>
      <w:lvlJc w:val="left"/>
      <w:pPr>
        <w:ind w:left="1429" w:hanging="360"/>
      </w:pPr>
    </w:lvl>
    <w:lvl w:ilvl="1" w:tplc="B6402B2C">
      <w:start w:val="1"/>
      <w:numFmt w:val="lowerLetter"/>
      <w:lvlText w:val="%2."/>
      <w:lvlJc w:val="left"/>
      <w:pPr>
        <w:ind w:left="2149" w:hanging="360"/>
      </w:pPr>
    </w:lvl>
    <w:lvl w:ilvl="2" w:tplc="B2363CEC" w:tentative="1">
      <w:start w:val="1"/>
      <w:numFmt w:val="lowerRoman"/>
      <w:lvlText w:val="%3."/>
      <w:lvlJc w:val="right"/>
      <w:pPr>
        <w:ind w:left="2869" w:hanging="180"/>
      </w:pPr>
    </w:lvl>
    <w:lvl w:ilvl="3" w:tplc="8BE8C678" w:tentative="1">
      <w:start w:val="1"/>
      <w:numFmt w:val="decimal"/>
      <w:lvlText w:val="%4."/>
      <w:lvlJc w:val="left"/>
      <w:pPr>
        <w:ind w:left="3589" w:hanging="360"/>
      </w:pPr>
    </w:lvl>
    <w:lvl w:ilvl="4" w:tplc="8C2E3264" w:tentative="1">
      <w:start w:val="1"/>
      <w:numFmt w:val="lowerLetter"/>
      <w:lvlText w:val="%5."/>
      <w:lvlJc w:val="left"/>
      <w:pPr>
        <w:ind w:left="4309" w:hanging="360"/>
      </w:pPr>
    </w:lvl>
    <w:lvl w:ilvl="5" w:tplc="942CC560" w:tentative="1">
      <w:start w:val="1"/>
      <w:numFmt w:val="lowerRoman"/>
      <w:lvlText w:val="%6."/>
      <w:lvlJc w:val="right"/>
      <w:pPr>
        <w:ind w:left="5029" w:hanging="180"/>
      </w:pPr>
    </w:lvl>
    <w:lvl w:ilvl="6" w:tplc="6BC24BEC" w:tentative="1">
      <w:start w:val="1"/>
      <w:numFmt w:val="decimal"/>
      <w:lvlText w:val="%7."/>
      <w:lvlJc w:val="left"/>
      <w:pPr>
        <w:ind w:left="5749" w:hanging="360"/>
      </w:pPr>
    </w:lvl>
    <w:lvl w:ilvl="7" w:tplc="22988FF6" w:tentative="1">
      <w:start w:val="1"/>
      <w:numFmt w:val="lowerLetter"/>
      <w:lvlText w:val="%8."/>
      <w:lvlJc w:val="left"/>
      <w:pPr>
        <w:ind w:left="6469" w:hanging="360"/>
      </w:pPr>
    </w:lvl>
    <w:lvl w:ilvl="8" w:tplc="7BA6EC96" w:tentative="1">
      <w:start w:val="1"/>
      <w:numFmt w:val="lowerRoman"/>
      <w:lvlText w:val="%9."/>
      <w:lvlJc w:val="right"/>
      <w:pPr>
        <w:ind w:left="7189" w:hanging="180"/>
      </w:pPr>
    </w:lvl>
  </w:abstractNum>
  <w:abstractNum w:abstractNumId="103" w15:restartNumberingAfterBreak="0">
    <w:nsid w:val="708D249C"/>
    <w:multiLevelType w:val="hybridMultilevel"/>
    <w:tmpl w:val="374817FE"/>
    <w:lvl w:ilvl="0" w:tplc="04150017">
      <w:start w:val="1"/>
      <w:numFmt w:val="lowerLetter"/>
      <w:lvlText w:val="%1)"/>
      <w:lvlJc w:val="left"/>
      <w:pPr>
        <w:ind w:left="783" w:hanging="360"/>
      </w:pPr>
      <w:rPr>
        <w:rFonts w:hint="default"/>
      </w:rPr>
    </w:lvl>
    <w:lvl w:ilvl="1" w:tplc="04150019" w:tentative="1">
      <w:start w:val="1"/>
      <w:numFmt w:val="bullet"/>
      <w:lvlText w:val="o"/>
      <w:lvlJc w:val="left"/>
      <w:pPr>
        <w:ind w:left="1503" w:hanging="360"/>
      </w:pPr>
      <w:rPr>
        <w:rFonts w:ascii="Courier New" w:hAnsi="Courier New" w:cs="Courier New" w:hint="default"/>
      </w:rPr>
    </w:lvl>
    <w:lvl w:ilvl="2" w:tplc="0415001B" w:tentative="1">
      <w:start w:val="1"/>
      <w:numFmt w:val="bullet"/>
      <w:lvlText w:val=""/>
      <w:lvlJc w:val="left"/>
      <w:pPr>
        <w:ind w:left="2223" w:hanging="360"/>
      </w:pPr>
      <w:rPr>
        <w:rFonts w:ascii="Wingdings" w:hAnsi="Wingdings" w:hint="default"/>
      </w:rPr>
    </w:lvl>
    <w:lvl w:ilvl="3" w:tplc="0415000F" w:tentative="1">
      <w:start w:val="1"/>
      <w:numFmt w:val="bullet"/>
      <w:lvlText w:val=""/>
      <w:lvlJc w:val="left"/>
      <w:pPr>
        <w:ind w:left="2943" w:hanging="360"/>
      </w:pPr>
      <w:rPr>
        <w:rFonts w:ascii="Symbol" w:hAnsi="Symbol" w:hint="default"/>
      </w:rPr>
    </w:lvl>
    <w:lvl w:ilvl="4" w:tplc="04150019" w:tentative="1">
      <w:start w:val="1"/>
      <w:numFmt w:val="bullet"/>
      <w:lvlText w:val="o"/>
      <w:lvlJc w:val="left"/>
      <w:pPr>
        <w:ind w:left="3663" w:hanging="360"/>
      </w:pPr>
      <w:rPr>
        <w:rFonts w:ascii="Courier New" w:hAnsi="Courier New" w:cs="Courier New" w:hint="default"/>
      </w:rPr>
    </w:lvl>
    <w:lvl w:ilvl="5" w:tplc="0415001B" w:tentative="1">
      <w:start w:val="1"/>
      <w:numFmt w:val="bullet"/>
      <w:lvlText w:val=""/>
      <w:lvlJc w:val="left"/>
      <w:pPr>
        <w:ind w:left="4383" w:hanging="360"/>
      </w:pPr>
      <w:rPr>
        <w:rFonts w:ascii="Wingdings" w:hAnsi="Wingdings" w:hint="default"/>
      </w:rPr>
    </w:lvl>
    <w:lvl w:ilvl="6" w:tplc="0415000F" w:tentative="1">
      <w:start w:val="1"/>
      <w:numFmt w:val="bullet"/>
      <w:lvlText w:val=""/>
      <w:lvlJc w:val="left"/>
      <w:pPr>
        <w:ind w:left="5103" w:hanging="360"/>
      </w:pPr>
      <w:rPr>
        <w:rFonts w:ascii="Symbol" w:hAnsi="Symbol" w:hint="default"/>
      </w:rPr>
    </w:lvl>
    <w:lvl w:ilvl="7" w:tplc="04150019" w:tentative="1">
      <w:start w:val="1"/>
      <w:numFmt w:val="bullet"/>
      <w:lvlText w:val="o"/>
      <w:lvlJc w:val="left"/>
      <w:pPr>
        <w:ind w:left="5823" w:hanging="360"/>
      </w:pPr>
      <w:rPr>
        <w:rFonts w:ascii="Courier New" w:hAnsi="Courier New" w:cs="Courier New" w:hint="default"/>
      </w:rPr>
    </w:lvl>
    <w:lvl w:ilvl="8" w:tplc="0415001B" w:tentative="1">
      <w:start w:val="1"/>
      <w:numFmt w:val="bullet"/>
      <w:lvlText w:val=""/>
      <w:lvlJc w:val="left"/>
      <w:pPr>
        <w:ind w:left="6543" w:hanging="360"/>
      </w:pPr>
      <w:rPr>
        <w:rFonts w:ascii="Wingdings" w:hAnsi="Wingdings" w:hint="default"/>
      </w:rPr>
    </w:lvl>
  </w:abstractNum>
  <w:abstractNum w:abstractNumId="104"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8"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1" w15:restartNumberingAfterBreak="0">
    <w:nsid w:val="7A5F518D"/>
    <w:multiLevelType w:val="hybridMultilevel"/>
    <w:tmpl w:val="D058698C"/>
    <w:lvl w:ilvl="0" w:tplc="890ADCB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3" w15:restartNumberingAfterBreak="0">
    <w:nsid w:val="7BE270C4"/>
    <w:multiLevelType w:val="hybridMultilevel"/>
    <w:tmpl w:val="D682B4C2"/>
    <w:styleLink w:val="Styl172"/>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5"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6"/>
  </w:num>
  <w:num w:numId="2">
    <w:abstractNumId w:val="44"/>
    <w:lvlOverride w:ilvl="0">
      <w:lvl w:ilvl="0" w:tplc="ADD42EDA">
        <w:start w:val="1"/>
        <w:numFmt w:val="decimal"/>
        <w:lvlText w:val="%1."/>
        <w:lvlJc w:val="left"/>
        <w:pPr>
          <w:ind w:left="928" w:hanging="360"/>
        </w:pPr>
        <w:rPr>
          <w:b w:val="0"/>
        </w:rPr>
      </w:lvl>
    </w:lvlOverride>
  </w:num>
  <w:num w:numId="3">
    <w:abstractNumId w:val="50"/>
  </w:num>
  <w:num w:numId="4">
    <w:abstractNumId w:val="95"/>
  </w:num>
  <w:num w:numId="5">
    <w:abstractNumId w:val="110"/>
  </w:num>
  <w:num w:numId="6">
    <w:abstractNumId w:val="7"/>
  </w:num>
  <w:num w:numId="7">
    <w:abstractNumId w:val="52"/>
  </w:num>
  <w:num w:numId="8">
    <w:abstractNumId w:val="69"/>
  </w:num>
  <w:num w:numId="9">
    <w:abstractNumId w:val="73"/>
  </w:num>
  <w:num w:numId="10">
    <w:abstractNumId w:val="77"/>
  </w:num>
  <w:num w:numId="11">
    <w:abstractNumId w:val="16"/>
  </w:num>
  <w:num w:numId="12">
    <w:abstractNumId w:val="45"/>
  </w:num>
  <w:num w:numId="13">
    <w:abstractNumId w:val="27"/>
  </w:num>
  <w:num w:numId="14">
    <w:abstractNumId w:val="54"/>
  </w:num>
  <w:num w:numId="15">
    <w:abstractNumId w:val="71"/>
  </w:num>
  <w:num w:numId="16">
    <w:abstractNumId w:val="109"/>
  </w:num>
  <w:num w:numId="17">
    <w:abstractNumId w:val="5"/>
  </w:num>
  <w:num w:numId="18">
    <w:abstractNumId w:val="11"/>
    <w:lvlOverride w:ilvl="0">
      <w:lvl w:ilvl="0" w:tplc="6A3C0930">
        <w:start w:val="1"/>
        <w:numFmt w:val="decimal"/>
        <w:lvlText w:val="%1)"/>
        <w:lvlJc w:val="left"/>
        <w:pPr>
          <w:ind w:left="1146" w:hanging="360"/>
        </w:pPr>
        <w:rPr>
          <w:b w:val="0"/>
        </w:rPr>
      </w:lvl>
    </w:lvlOverride>
  </w:num>
  <w:num w:numId="19">
    <w:abstractNumId w:val="19"/>
  </w:num>
  <w:num w:numId="20">
    <w:abstractNumId w:val="113"/>
    <w:lvlOverride w:ilvl="0">
      <w:lvl w:ilvl="0" w:tplc="0442955E">
        <w:start w:val="1"/>
        <w:numFmt w:val="decimal"/>
        <w:lvlText w:val="%1."/>
        <w:lvlJc w:val="left"/>
        <w:pPr>
          <w:ind w:left="360" w:hanging="360"/>
        </w:pPr>
        <w:rPr>
          <w:color w:val="auto"/>
        </w:rPr>
      </w:lvl>
    </w:lvlOverride>
  </w:num>
  <w:num w:numId="21">
    <w:abstractNumId w:val="92"/>
    <w:lvlOverride w:ilvl="0">
      <w:lvl w:ilvl="0" w:tplc="FD265102">
        <w:start w:val="1"/>
        <w:numFmt w:val="decimal"/>
        <w:lvlText w:val="%1."/>
        <w:lvlJc w:val="left"/>
        <w:pPr>
          <w:ind w:left="360" w:hanging="360"/>
        </w:pPr>
        <w:rPr>
          <w:b w:val="0"/>
        </w:rPr>
      </w:lvl>
    </w:lvlOverride>
  </w:num>
  <w:num w:numId="22">
    <w:abstractNumId w:val="38"/>
  </w:num>
  <w:num w:numId="23">
    <w:abstractNumId w:val="100"/>
  </w:num>
  <w:num w:numId="24">
    <w:abstractNumId w:val="41"/>
  </w:num>
  <w:num w:numId="25">
    <w:abstractNumId w:val="31"/>
  </w:num>
  <w:num w:numId="26">
    <w:abstractNumId w:val="68"/>
  </w:num>
  <w:num w:numId="27">
    <w:abstractNumId w:val="93"/>
  </w:num>
  <w:num w:numId="28">
    <w:abstractNumId w:val="78"/>
  </w:num>
  <w:num w:numId="29">
    <w:abstractNumId w:val="28"/>
    <w:lvlOverride w:ilvl="0">
      <w:lvl w:ilvl="0" w:tplc="D94006D8">
        <w:start w:val="1"/>
        <w:numFmt w:val="decimal"/>
        <w:lvlText w:val="%1."/>
        <w:lvlJc w:val="left"/>
        <w:pPr>
          <w:ind w:left="1069" w:hanging="360"/>
        </w:pPr>
        <w:rPr>
          <w:b w:val="0"/>
          <w:color w:val="auto"/>
        </w:rPr>
      </w:lvl>
    </w:lvlOverride>
  </w:num>
  <w:num w:numId="30">
    <w:abstractNumId w:val="66"/>
    <w:lvlOverride w:ilvl="0">
      <w:lvl w:ilvl="0" w:tplc="2F12193A">
        <w:start w:val="1"/>
        <w:numFmt w:val="bullet"/>
        <w:lvlText w:val=""/>
        <w:lvlJc w:val="left"/>
        <w:pPr>
          <w:ind w:left="1434" w:hanging="360"/>
        </w:pPr>
        <w:rPr>
          <w:rFonts w:ascii="Symbol" w:hAnsi="Symbol" w:hint="default"/>
        </w:rPr>
      </w:lvl>
    </w:lvlOverride>
  </w:num>
  <w:num w:numId="31">
    <w:abstractNumId w:val="57"/>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25"/>
  </w:num>
  <w:num w:numId="33">
    <w:abstractNumId w:val="108"/>
  </w:num>
  <w:num w:numId="34">
    <w:abstractNumId w:val="104"/>
  </w:num>
  <w:num w:numId="35">
    <w:abstractNumId w:val="8"/>
  </w:num>
  <w:num w:numId="36">
    <w:abstractNumId w:val="10"/>
  </w:num>
  <w:num w:numId="37">
    <w:abstractNumId w:val="89"/>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07"/>
  </w:num>
  <w:num w:numId="39">
    <w:abstractNumId w:val="67"/>
  </w:num>
  <w:num w:numId="40">
    <w:abstractNumId w:val="3"/>
  </w:num>
  <w:num w:numId="41">
    <w:abstractNumId w:val="63"/>
  </w:num>
  <w:num w:numId="42">
    <w:abstractNumId w:val="101"/>
  </w:num>
  <w:num w:numId="43">
    <w:abstractNumId w:val="91"/>
  </w:num>
  <w:num w:numId="44">
    <w:abstractNumId w:val="20"/>
  </w:num>
  <w:num w:numId="45">
    <w:abstractNumId w:val="79"/>
  </w:num>
  <w:num w:numId="46">
    <w:abstractNumId w:val="99"/>
  </w:num>
  <w:num w:numId="47">
    <w:abstractNumId w:val="4"/>
  </w:num>
  <w:num w:numId="48">
    <w:abstractNumId w:val="2"/>
  </w:num>
  <w:num w:numId="49">
    <w:abstractNumId w:val="43"/>
  </w:num>
  <w:num w:numId="50">
    <w:abstractNumId w:val="22"/>
  </w:num>
  <w:num w:numId="51">
    <w:abstractNumId w:val="49"/>
  </w:num>
  <w:num w:numId="52">
    <w:abstractNumId w:val="83"/>
  </w:num>
  <w:num w:numId="53">
    <w:abstractNumId w:val="23"/>
  </w:num>
  <w:num w:numId="54">
    <w:abstractNumId w:val="35"/>
  </w:num>
  <w:num w:numId="55">
    <w:abstractNumId w:val="0"/>
  </w:num>
  <w:num w:numId="56">
    <w:abstractNumId w:val="82"/>
  </w:num>
  <w:num w:numId="57">
    <w:abstractNumId w:val="36"/>
  </w:num>
  <w:num w:numId="58">
    <w:abstractNumId w:val="105"/>
  </w:num>
  <w:num w:numId="59">
    <w:abstractNumId w:val="90"/>
  </w:num>
  <w:num w:numId="60">
    <w:abstractNumId w:val="74"/>
  </w:num>
  <w:num w:numId="61">
    <w:abstractNumId w:val="51"/>
  </w:num>
  <w:num w:numId="62">
    <w:abstractNumId w:val="61"/>
  </w:num>
  <w:num w:numId="63">
    <w:abstractNumId w:val="37"/>
  </w:num>
  <w:num w:numId="64">
    <w:abstractNumId w:val="26"/>
  </w:num>
  <w:num w:numId="65">
    <w:abstractNumId w:val="17"/>
  </w:num>
  <w:num w:numId="66">
    <w:abstractNumId w:val="58"/>
  </w:num>
  <w:num w:numId="67">
    <w:abstractNumId w:val="96"/>
  </w:num>
  <w:num w:numId="68">
    <w:abstractNumId w:val="116"/>
  </w:num>
  <w:num w:numId="69">
    <w:abstractNumId w:val="88"/>
  </w:num>
  <w:num w:numId="70">
    <w:abstractNumId w:val="18"/>
  </w:num>
  <w:num w:numId="71">
    <w:abstractNumId w:val="62"/>
  </w:num>
  <w:num w:numId="72">
    <w:abstractNumId w:val="6"/>
  </w:num>
  <w:num w:numId="73">
    <w:abstractNumId w:val="21"/>
  </w:num>
  <w:num w:numId="74">
    <w:abstractNumId w:val="114"/>
  </w:num>
  <w:num w:numId="75">
    <w:abstractNumId w:val="115"/>
  </w:num>
  <w:num w:numId="76">
    <w:abstractNumId w:val="53"/>
  </w:num>
  <w:num w:numId="77">
    <w:abstractNumId w:val="9"/>
  </w:num>
  <w:num w:numId="78">
    <w:abstractNumId w:val="92"/>
  </w:num>
  <w:num w:numId="79">
    <w:abstractNumId w:val="11"/>
  </w:num>
  <w:num w:numId="80">
    <w:abstractNumId w:val="87"/>
  </w:num>
  <w:num w:numId="81">
    <w:abstractNumId w:val="10"/>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57"/>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70"/>
  </w:num>
  <w:num w:numId="84">
    <w:abstractNumId w:val="65"/>
  </w:num>
  <w:num w:numId="85">
    <w:abstractNumId w:val="28"/>
  </w:num>
  <w:num w:numId="86">
    <w:abstractNumId w:val="44"/>
  </w:num>
  <w:num w:numId="87">
    <w:abstractNumId w:val="66"/>
  </w:num>
  <w:num w:numId="88">
    <w:abstractNumId w:val="106"/>
  </w:num>
  <w:num w:numId="89">
    <w:abstractNumId w:val="112"/>
  </w:num>
  <w:num w:numId="90">
    <w:abstractNumId w:val="56"/>
  </w:num>
  <w:num w:numId="91">
    <w:abstractNumId w:val="1"/>
  </w:num>
  <w:num w:numId="92">
    <w:abstractNumId w:val="89"/>
  </w:num>
  <w:num w:numId="93">
    <w:abstractNumId w:val="75"/>
  </w:num>
  <w:num w:numId="94">
    <w:abstractNumId w:val="81"/>
  </w:num>
  <w:num w:numId="95">
    <w:abstractNumId w:val="57"/>
  </w:num>
  <w:num w:numId="96">
    <w:abstractNumId w:val="113"/>
  </w:num>
  <w:num w:numId="97">
    <w:abstractNumId w:val="46"/>
  </w:num>
  <w:num w:numId="98">
    <w:abstractNumId w:val="60"/>
  </w:num>
  <w:num w:numId="99">
    <w:abstractNumId w:val="80"/>
  </w:num>
  <w:num w:numId="100">
    <w:abstractNumId w:val="98"/>
  </w:num>
  <w:num w:numId="101">
    <w:abstractNumId w:val="40"/>
  </w:num>
  <w:num w:numId="102">
    <w:abstractNumId w:val="14"/>
  </w:num>
  <w:num w:numId="103">
    <w:abstractNumId w:val="106"/>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4">
    <w:abstractNumId w:val="32"/>
  </w:num>
  <w:num w:numId="105">
    <w:abstractNumId w:val="29"/>
  </w:num>
  <w:num w:numId="106">
    <w:abstractNumId w:val="42"/>
  </w:num>
  <w:num w:numId="107">
    <w:abstractNumId w:val="72"/>
  </w:num>
  <w:num w:numId="108">
    <w:abstractNumId w:val="107"/>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9"/>
    <w:lvlOverride w:ilvl="0">
      <w:startOverride w:val="1"/>
    </w:lvlOverride>
    <w:lvlOverride w:ilvl="1"/>
    <w:lvlOverride w:ilvl="2"/>
    <w:lvlOverride w:ilvl="3"/>
    <w:lvlOverride w:ilvl="4"/>
    <w:lvlOverride w:ilvl="5"/>
    <w:lvlOverride w:ilvl="6"/>
    <w:lvlOverride w:ilvl="7"/>
    <w:lvlOverride w:ilvl="8"/>
  </w:num>
  <w:num w:numId="1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3"/>
  </w:num>
  <w:num w:numId="125">
    <w:abstractNumId w:val="34"/>
  </w:num>
  <w:num w:numId="126">
    <w:abstractNumId w:val="15"/>
  </w:num>
  <w:num w:numId="127">
    <w:abstractNumId w:val="30"/>
  </w:num>
  <w:num w:numId="1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lvlOverride w:ilvl="0">
      <w:startOverride w:val="1"/>
    </w:lvlOverride>
    <w:lvlOverride w:ilvl="1"/>
    <w:lvlOverride w:ilvl="2"/>
    <w:lvlOverride w:ilvl="3"/>
    <w:lvlOverride w:ilvl="4"/>
    <w:lvlOverride w:ilvl="5"/>
    <w:lvlOverride w:ilvl="6"/>
    <w:lvlOverride w:ilvl="7"/>
    <w:lvlOverride w:ilvl="8"/>
  </w:num>
  <w:num w:numId="1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B33"/>
    <w:rsid w:val="00006801"/>
    <w:rsid w:val="000102BD"/>
    <w:rsid w:val="00010DA1"/>
    <w:rsid w:val="00011F48"/>
    <w:rsid w:val="000123A5"/>
    <w:rsid w:val="000131E9"/>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27DB"/>
    <w:rsid w:val="00053D3D"/>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94E"/>
    <w:rsid w:val="00082AA7"/>
    <w:rsid w:val="0008529C"/>
    <w:rsid w:val="00087A39"/>
    <w:rsid w:val="0009293B"/>
    <w:rsid w:val="00094CB4"/>
    <w:rsid w:val="000952F8"/>
    <w:rsid w:val="000A1A0F"/>
    <w:rsid w:val="000A5E53"/>
    <w:rsid w:val="000A7739"/>
    <w:rsid w:val="000B0214"/>
    <w:rsid w:val="000B54AF"/>
    <w:rsid w:val="000C102A"/>
    <w:rsid w:val="000C1242"/>
    <w:rsid w:val="000C1CDC"/>
    <w:rsid w:val="000C1FB1"/>
    <w:rsid w:val="000C2296"/>
    <w:rsid w:val="000C3315"/>
    <w:rsid w:val="000C3E89"/>
    <w:rsid w:val="000C4904"/>
    <w:rsid w:val="000C5467"/>
    <w:rsid w:val="000C5EAE"/>
    <w:rsid w:val="000C5ED3"/>
    <w:rsid w:val="000D52E0"/>
    <w:rsid w:val="000D595E"/>
    <w:rsid w:val="000D5C91"/>
    <w:rsid w:val="000D77F0"/>
    <w:rsid w:val="000E1491"/>
    <w:rsid w:val="000E1D13"/>
    <w:rsid w:val="000E3A5D"/>
    <w:rsid w:val="000E4446"/>
    <w:rsid w:val="000E6F0F"/>
    <w:rsid w:val="000F115B"/>
    <w:rsid w:val="000F1407"/>
    <w:rsid w:val="000F1955"/>
    <w:rsid w:val="000F32AE"/>
    <w:rsid w:val="000F3ACE"/>
    <w:rsid w:val="000F3E13"/>
    <w:rsid w:val="000F409A"/>
    <w:rsid w:val="000F4730"/>
    <w:rsid w:val="000F4EF7"/>
    <w:rsid w:val="000F5967"/>
    <w:rsid w:val="000F5E90"/>
    <w:rsid w:val="000F61A5"/>
    <w:rsid w:val="000F7AD9"/>
    <w:rsid w:val="00100022"/>
    <w:rsid w:val="00102B7D"/>
    <w:rsid w:val="00103E9D"/>
    <w:rsid w:val="0010413F"/>
    <w:rsid w:val="00104BB9"/>
    <w:rsid w:val="00104E20"/>
    <w:rsid w:val="00107E2B"/>
    <w:rsid w:val="00110D3B"/>
    <w:rsid w:val="00112DAD"/>
    <w:rsid w:val="00113DF7"/>
    <w:rsid w:val="00114904"/>
    <w:rsid w:val="00115261"/>
    <w:rsid w:val="00116177"/>
    <w:rsid w:val="00116E11"/>
    <w:rsid w:val="0012320F"/>
    <w:rsid w:val="0012357B"/>
    <w:rsid w:val="00123934"/>
    <w:rsid w:val="00123ED1"/>
    <w:rsid w:val="0012479F"/>
    <w:rsid w:val="001265D7"/>
    <w:rsid w:val="00131B2E"/>
    <w:rsid w:val="0013239F"/>
    <w:rsid w:val="00137176"/>
    <w:rsid w:val="001452F8"/>
    <w:rsid w:val="00146FFC"/>
    <w:rsid w:val="00151098"/>
    <w:rsid w:val="00152076"/>
    <w:rsid w:val="00155DCC"/>
    <w:rsid w:val="001561CA"/>
    <w:rsid w:val="00161977"/>
    <w:rsid w:val="00163729"/>
    <w:rsid w:val="00163C84"/>
    <w:rsid w:val="00164978"/>
    <w:rsid w:val="00165AA0"/>
    <w:rsid w:val="00166B8F"/>
    <w:rsid w:val="00166FFA"/>
    <w:rsid w:val="00171084"/>
    <w:rsid w:val="0017548A"/>
    <w:rsid w:val="001772A7"/>
    <w:rsid w:val="001779DC"/>
    <w:rsid w:val="00180F3C"/>
    <w:rsid w:val="00181948"/>
    <w:rsid w:val="00182D8F"/>
    <w:rsid w:val="00184647"/>
    <w:rsid w:val="001847FA"/>
    <w:rsid w:val="00186623"/>
    <w:rsid w:val="00186A75"/>
    <w:rsid w:val="00191FC8"/>
    <w:rsid w:val="00192595"/>
    <w:rsid w:val="0019282D"/>
    <w:rsid w:val="001977FC"/>
    <w:rsid w:val="001A1A49"/>
    <w:rsid w:val="001A1FB8"/>
    <w:rsid w:val="001A2A52"/>
    <w:rsid w:val="001A2E8B"/>
    <w:rsid w:val="001A2EC8"/>
    <w:rsid w:val="001A4DD9"/>
    <w:rsid w:val="001A60FF"/>
    <w:rsid w:val="001A77A8"/>
    <w:rsid w:val="001B0EC9"/>
    <w:rsid w:val="001B1415"/>
    <w:rsid w:val="001B23A0"/>
    <w:rsid w:val="001B2669"/>
    <w:rsid w:val="001B27C3"/>
    <w:rsid w:val="001B540F"/>
    <w:rsid w:val="001C2374"/>
    <w:rsid w:val="001C3D27"/>
    <w:rsid w:val="001C60ED"/>
    <w:rsid w:val="001C6A93"/>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4CB2"/>
    <w:rsid w:val="002253B3"/>
    <w:rsid w:val="00226106"/>
    <w:rsid w:val="002271F9"/>
    <w:rsid w:val="00230E5B"/>
    <w:rsid w:val="00231883"/>
    <w:rsid w:val="00231986"/>
    <w:rsid w:val="002344FF"/>
    <w:rsid w:val="00234D48"/>
    <w:rsid w:val="00235B40"/>
    <w:rsid w:val="00235B5C"/>
    <w:rsid w:val="002374F3"/>
    <w:rsid w:val="0024006D"/>
    <w:rsid w:val="00240B02"/>
    <w:rsid w:val="002417F7"/>
    <w:rsid w:val="00241BA7"/>
    <w:rsid w:val="00242B1F"/>
    <w:rsid w:val="00247F49"/>
    <w:rsid w:val="00252740"/>
    <w:rsid w:val="00254B42"/>
    <w:rsid w:val="00255169"/>
    <w:rsid w:val="00255C1D"/>
    <w:rsid w:val="00260441"/>
    <w:rsid w:val="002611DC"/>
    <w:rsid w:val="00261918"/>
    <w:rsid w:val="002619FD"/>
    <w:rsid w:val="0026203A"/>
    <w:rsid w:val="00262445"/>
    <w:rsid w:val="002628B5"/>
    <w:rsid w:val="002633AC"/>
    <w:rsid w:val="00264DBC"/>
    <w:rsid w:val="002660B8"/>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C88"/>
    <w:rsid w:val="00293773"/>
    <w:rsid w:val="00293F6D"/>
    <w:rsid w:val="00295926"/>
    <w:rsid w:val="00295F62"/>
    <w:rsid w:val="002A1355"/>
    <w:rsid w:val="002A54AB"/>
    <w:rsid w:val="002B2167"/>
    <w:rsid w:val="002B27B4"/>
    <w:rsid w:val="002B281C"/>
    <w:rsid w:val="002B4224"/>
    <w:rsid w:val="002B45E6"/>
    <w:rsid w:val="002B4C0F"/>
    <w:rsid w:val="002B55F2"/>
    <w:rsid w:val="002B79C2"/>
    <w:rsid w:val="002B7C15"/>
    <w:rsid w:val="002C10EB"/>
    <w:rsid w:val="002C2414"/>
    <w:rsid w:val="002C5680"/>
    <w:rsid w:val="002C7866"/>
    <w:rsid w:val="002C78C6"/>
    <w:rsid w:val="002D0769"/>
    <w:rsid w:val="002D3830"/>
    <w:rsid w:val="002D3DBA"/>
    <w:rsid w:val="002D6B1F"/>
    <w:rsid w:val="002D7762"/>
    <w:rsid w:val="002D7FBC"/>
    <w:rsid w:val="002E0BA8"/>
    <w:rsid w:val="002E2BA4"/>
    <w:rsid w:val="002E2C98"/>
    <w:rsid w:val="002E3A5A"/>
    <w:rsid w:val="002E5020"/>
    <w:rsid w:val="002F1D96"/>
    <w:rsid w:val="002F1E2A"/>
    <w:rsid w:val="002F320F"/>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A80"/>
    <w:rsid w:val="00322449"/>
    <w:rsid w:val="003233BD"/>
    <w:rsid w:val="0032465A"/>
    <w:rsid w:val="0032517D"/>
    <w:rsid w:val="003255B9"/>
    <w:rsid w:val="00325E51"/>
    <w:rsid w:val="00326147"/>
    <w:rsid w:val="00326C46"/>
    <w:rsid w:val="00332D91"/>
    <w:rsid w:val="00334FCC"/>
    <w:rsid w:val="003355AB"/>
    <w:rsid w:val="00341CEB"/>
    <w:rsid w:val="0034383C"/>
    <w:rsid w:val="00344AD9"/>
    <w:rsid w:val="00345108"/>
    <w:rsid w:val="003513A2"/>
    <w:rsid w:val="00351D61"/>
    <w:rsid w:val="00352006"/>
    <w:rsid w:val="003547FA"/>
    <w:rsid w:val="003549BD"/>
    <w:rsid w:val="003558D0"/>
    <w:rsid w:val="003607AC"/>
    <w:rsid w:val="00364AB5"/>
    <w:rsid w:val="003656B2"/>
    <w:rsid w:val="00370BB4"/>
    <w:rsid w:val="00371ED3"/>
    <w:rsid w:val="003749CA"/>
    <w:rsid w:val="00377AD3"/>
    <w:rsid w:val="003823D0"/>
    <w:rsid w:val="003828AF"/>
    <w:rsid w:val="003916F1"/>
    <w:rsid w:val="003922D9"/>
    <w:rsid w:val="00392AAB"/>
    <w:rsid w:val="00393458"/>
    <w:rsid w:val="00394EE7"/>
    <w:rsid w:val="00397C22"/>
    <w:rsid w:val="003A0211"/>
    <w:rsid w:val="003A330C"/>
    <w:rsid w:val="003A405E"/>
    <w:rsid w:val="003A4940"/>
    <w:rsid w:val="003B0057"/>
    <w:rsid w:val="003B5426"/>
    <w:rsid w:val="003B5EF5"/>
    <w:rsid w:val="003B7A1E"/>
    <w:rsid w:val="003C202C"/>
    <w:rsid w:val="003C2231"/>
    <w:rsid w:val="003C2826"/>
    <w:rsid w:val="003C35E0"/>
    <w:rsid w:val="003C3914"/>
    <w:rsid w:val="003C4D7D"/>
    <w:rsid w:val="003C5DD6"/>
    <w:rsid w:val="003C67A0"/>
    <w:rsid w:val="003C7867"/>
    <w:rsid w:val="003D3359"/>
    <w:rsid w:val="003D3FF1"/>
    <w:rsid w:val="003D57FE"/>
    <w:rsid w:val="003D5A35"/>
    <w:rsid w:val="003D641E"/>
    <w:rsid w:val="003E062E"/>
    <w:rsid w:val="003E1DC8"/>
    <w:rsid w:val="003E37F0"/>
    <w:rsid w:val="003E483A"/>
    <w:rsid w:val="003E4B46"/>
    <w:rsid w:val="003F3521"/>
    <w:rsid w:val="003F573C"/>
    <w:rsid w:val="004001B9"/>
    <w:rsid w:val="004008FF"/>
    <w:rsid w:val="004017B6"/>
    <w:rsid w:val="00401A2B"/>
    <w:rsid w:val="0040786E"/>
    <w:rsid w:val="00410990"/>
    <w:rsid w:val="00411032"/>
    <w:rsid w:val="00413CEB"/>
    <w:rsid w:val="0041678C"/>
    <w:rsid w:val="0041735F"/>
    <w:rsid w:val="00421495"/>
    <w:rsid w:val="00425C77"/>
    <w:rsid w:val="0042660A"/>
    <w:rsid w:val="00432489"/>
    <w:rsid w:val="00434C25"/>
    <w:rsid w:val="00437CDE"/>
    <w:rsid w:val="00437FD9"/>
    <w:rsid w:val="004408E9"/>
    <w:rsid w:val="00441E0F"/>
    <w:rsid w:val="00442ACC"/>
    <w:rsid w:val="00442EDE"/>
    <w:rsid w:val="0044696E"/>
    <w:rsid w:val="004479BD"/>
    <w:rsid w:val="00447EE8"/>
    <w:rsid w:val="00450B83"/>
    <w:rsid w:val="00451FD6"/>
    <w:rsid w:val="0045307D"/>
    <w:rsid w:val="00456333"/>
    <w:rsid w:val="0045683E"/>
    <w:rsid w:val="00460B29"/>
    <w:rsid w:val="004652E5"/>
    <w:rsid w:val="00465F1E"/>
    <w:rsid w:val="00466080"/>
    <w:rsid w:val="0047035B"/>
    <w:rsid w:val="00470A63"/>
    <w:rsid w:val="00471EE3"/>
    <w:rsid w:val="00472BBF"/>
    <w:rsid w:val="00472D3B"/>
    <w:rsid w:val="004737A3"/>
    <w:rsid w:val="00473F35"/>
    <w:rsid w:val="0047628B"/>
    <w:rsid w:val="00477FD0"/>
    <w:rsid w:val="00481F43"/>
    <w:rsid w:val="004838F4"/>
    <w:rsid w:val="0049412E"/>
    <w:rsid w:val="00494F65"/>
    <w:rsid w:val="00497BC6"/>
    <w:rsid w:val="004A07E8"/>
    <w:rsid w:val="004A1D19"/>
    <w:rsid w:val="004A2A3F"/>
    <w:rsid w:val="004A2AA7"/>
    <w:rsid w:val="004A3C44"/>
    <w:rsid w:val="004A4C4E"/>
    <w:rsid w:val="004A5287"/>
    <w:rsid w:val="004A5C48"/>
    <w:rsid w:val="004B5576"/>
    <w:rsid w:val="004B578F"/>
    <w:rsid w:val="004B78E2"/>
    <w:rsid w:val="004C046B"/>
    <w:rsid w:val="004C14ED"/>
    <w:rsid w:val="004C4566"/>
    <w:rsid w:val="004C50E5"/>
    <w:rsid w:val="004C6A12"/>
    <w:rsid w:val="004D070E"/>
    <w:rsid w:val="004D0954"/>
    <w:rsid w:val="004D18E2"/>
    <w:rsid w:val="004D20C0"/>
    <w:rsid w:val="004D3241"/>
    <w:rsid w:val="004D3D45"/>
    <w:rsid w:val="004D3FED"/>
    <w:rsid w:val="004D4772"/>
    <w:rsid w:val="004D5BC3"/>
    <w:rsid w:val="004D6637"/>
    <w:rsid w:val="004D6E32"/>
    <w:rsid w:val="004D700B"/>
    <w:rsid w:val="004E4020"/>
    <w:rsid w:val="004E6254"/>
    <w:rsid w:val="004E6685"/>
    <w:rsid w:val="004E66F3"/>
    <w:rsid w:val="004E7C57"/>
    <w:rsid w:val="004F5879"/>
    <w:rsid w:val="004F7578"/>
    <w:rsid w:val="00510E7F"/>
    <w:rsid w:val="00511B1F"/>
    <w:rsid w:val="005141C9"/>
    <w:rsid w:val="00516114"/>
    <w:rsid w:val="0051699E"/>
    <w:rsid w:val="00522139"/>
    <w:rsid w:val="00525293"/>
    <w:rsid w:val="00527467"/>
    <w:rsid w:val="0052785B"/>
    <w:rsid w:val="00531CD9"/>
    <w:rsid w:val="00533207"/>
    <w:rsid w:val="00534B74"/>
    <w:rsid w:val="005354DE"/>
    <w:rsid w:val="005369E5"/>
    <w:rsid w:val="005402FE"/>
    <w:rsid w:val="005412FA"/>
    <w:rsid w:val="005425AE"/>
    <w:rsid w:val="00545398"/>
    <w:rsid w:val="0054674D"/>
    <w:rsid w:val="00554AC6"/>
    <w:rsid w:val="00556A54"/>
    <w:rsid w:val="00557C6B"/>
    <w:rsid w:val="00561939"/>
    <w:rsid w:val="00565E34"/>
    <w:rsid w:val="00566651"/>
    <w:rsid w:val="00566714"/>
    <w:rsid w:val="00567839"/>
    <w:rsid w:val="00570C5F"/>
    <w:rsid w:val="00571BDD"/>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629D"/>
    <w:rsid w:val="005C419A"/>
    <w:rsid w:val="005C67DC"/>
    <w:rsid w:val="005C7F7C"/>
    <w:rsid w:val="005D0DF9"/>
    <w:rsid w:val="005D1B81"/>
    <w:rsid w:val="005D3066"/>
    <w:rsid w:val="005D4A9B"/>
    <w:rsid w:val="005D7B9B"/>
    <w:rsid w:val="005E0174"/>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7072"/>
    <w:rsid w:val="00607C88"/>
    <w:rsid w:val="006126AA"/>
    <w:rsid w:val="00612F6E"/>
    <w:rsid w:val="00614630"/>
    <w:rsid w:val="00614EBF"/>
    <w:rsid w:val="00615153"/>
    <w:rsid w:val="006161BD"/>
    <w:rsid w:val="00621183"/>
    <w:rsid w:val="00622FA2"/>
    <w:rsid w:val="0062523B"/>
    <w:rsid w:val="006268D9"/>
    <w:rsid w:val="00627217"/>
    <w:rsid w:val="006272E3"/>
    <w:rsid w:val="00627F74"/>
    <w:rsid w:val="006326B6"/>
    <w:rsid w:val="00632C2B"/>
    <w:rsid w:val="006332CD"/>
    <w:rsid w:val="00633BD7"/>
    <w:rsid w:val="00636268"/>
    <w:rsid w:val="00636937"/>
    <w:rsid w:val="00643BDA"/>
    <w:rsid w:val="00643C32"/>
    <w:rsid w:val="00643D5A"/>
    <w:rsid w:val="00644D25"/>
    <w:rsid w:val="006459D8"/>
    <w:rsid w:val="00653AD3"/>
    <w:rsid w:val="00654803"/>
    <w:rsid w:val="00654A45"/>
    <w:rsid w:val="006550A4"/>
    <w:rsid w:val="006551AE"/>
    <w:rsid w:val="006554CE"/>
    <w:rsid w:val="006555F2"/>
    <w:rsid w:val="006559E5"/>
    <w:rsid w:val="0066286A"/>
    <w:rsid w:val="0066328F"/>
    <w:rsid w:val="006715F8"/>
    <w:rsid w:val="00671BC4"/>
    <w:rsid w:val="00675781"/>
    <w:rsid w:val="00675B1D"/>
    <w:rsid w:val="00675E3D"/>
    <w:rsid w:val="006771FF"/>
    <w:rsid w:val="00677BBF"/>
    <w:rsid w:val="0068390D"/>
    <w:rsid w:val="00684B67"/>
    <w:rsid w:val="006852AF"/>
    <w:rsid w:val="00685A97"/>
    <w:rsid w:val="0068705A"/>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C1304"/>
    <w:rsid w:val="006C2623"/>
    <w:rsid w:val="006C2741"/>
    <w:rsid w:val="006C36E1"/>
    <w:rsid w:val="006C4F15"/>
    <w:rsid w:val="006C6848"/>
    <w:rsid w:val="006D195F"/>
    <w:rsid w:val="006D3122"/>
    <w:rsid w:val="006D7475"/>
    <w:rsid w:val="006E2E5F"/>
    <w:rsid w:val="006E3AD6"/>
    <w:rsid w:val="006E3D91"/>
    <w:rsid w:val="006E4C6D"/>
    <w:rsid w:val="006E69CC"/>
    <w:rsid w:val="006E7B3A"/>
    <w:rsid w:val="006F0469"/>
    <w:rsid w:val="006F4E39"/>
    <w:rsid w:val="006F74B6"/>
    <w:rsid w:val="00700009"/>
    <w:rsid w:val="0070107D"/>
    <w:rsid w:val="00703085"/>
    <w:rsid w:val="00705E6F"/>
    <w:rsid w:val="00706500"/>
    <w:rsid w:val="007106D5"/>
    <w:rsid w:val="00710776"/>
    <w:rsid w:val="007142D8"/>
    <w:rsid w:val="00714A57"/>
    <w:rsid w:val="0071529E"/>
    <w:rsid w:val="00717ED5"/>
    <w:rsid w:val="00720AE4"/>
    <w:rsid w:val="00726377"/>
    <w:rsid w:val="0072704A"/>
    <w:rsid w:val="00730ED3"/>
    <w:rsid w:val="00731C74"/>
    <w:rsid w:val="00733580"/>
    <w:rsid w:val="00733BB4"/>
    <w:rsid w:val="00733E69"/>
    <w:rsid w:val="00734ADA"/>
    <w:rsid w:val="00734FFE"/>
    <w:rsid w:val="0074112F"/>
    <w:rsid w:val="00743B1E"/>
    <w:rsid w:val="00743D65"/>
    <w:rsid w:val="00744075"/>
    <w:rsid w:val="00746387"/>
    <w:rsid w:val="00746C81"/>
    <w:rsid w:val="00751E59"/>
    <w:rsid w:val="0075231B"/>
    <w:rsid w:val="007547B2"/>
    <w:rsid w:val="00754D99"/>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D0"/>
    <w:rsid w:val="00793C90"/>
    <w:rsid w:val="007A34C3"/>
    <w:rsid w:val="007A3FC4"/>
    <w:rsid w:val="007A5499"/>
    <w:rsid w:val="007B3154"/>
    <w:rsid w:val="007B4C40"/>
    <w:rsid w:val="007B5571"/>
    <w:rsid w:val="007B67B0"/>
    <w:rsid w:val="007C208F"/>
    <w:rsid w:val="007C3A24"/>
    <w:rsid w:val="007C47E3"/>
    <w:rsid w:val="007C51FD"/>
    <w:rsid w:val="007C61EC"/>
    <w:rsid w:val="007C6404"/>
    <w:rsid w:val="007C675E"/>
    <w:rsid w:val="007D00AC"/>
    <w:rsid w:val="007D4BF0"/>
    <w:rsid w:val="007D55A2"/>
    <w:rsid w:val="007D5693"/>
    <w:rsid w:val="007E27F4"/>
    <w:rsid w:val="007E6398"/>
    <w:rsid w:val="007F0778"/>
    <w:rsid w:val="007F20B9"/>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1A7C"/>
    <w:rsid w:val="0081224F"/>
    <w:rsid w:val="00814795"/>
    <w:rsid w:val="0081499B"/>
    <w:rsid w:val="0081530E"/>
    <w:rsid w:val="00816161"/>
    <w:rsid w:val="0081680B"/>
    <w:rsid w:val="00821CBD"/>
    <w:rsid w:val="008220DA"/>
    <w:rsid w:val="00824AC4"/>
    <w:rsid w:val="0082532B"/>
    <w:rsid w:val="00825CBF"/>
    <w:rsid w:val="00827024"/>
    <w:rsid w:val="00827A96"/>
    <w:rsid w:val="00827DAA"/>
    <w:rsid w:val="00830515"/>
    <w:rsid w:val="00831C65"/>
    <w:rsid w:val="00832EC8"/>
    <w:rsid w:val="00833E27"/>
    <w:rsid w:val="00834D09"/>
    <w:rsid w:val="0083573D"/>
    <w:rsid w:val="00837D2C"/>
    <w:rsid w:val="00840517"/>
    <w:rsid w:val="00841855"/>
    <w:rsid w:val="00842A3E"/>
    <w:rsid w:val="0084402F"/>
    <w:rsid w:val="00846CAD"/>
    <w:rsid w:val="00856A18"/>
    <w:rsid w:val="008616F0"/>
    <w:rsid w:val="00862E03"/>
    <w:rsid w:val="0087297E"/>
    <w:rsid w:val="008750AA"/>
    <w:rsid w:val="008752FD"/>
    <w:rsid w:val="00880BE6"/>
    <w:rsid w:val="00881978"/>
    <w:rsid w:val="008849E4"/>
    <w:rsid w:val="00886969"/>
    <w:rsid w:val="008A36D2"/>
    <w:rsid w:val="008A3850"/>
    <w:rsid w:val="008A437E"/>
    <w:rsid w:val="008A7F90"/>
    <w:rsid w:val="008B0589"/>
    <w:rsid w:val="008B4180"/>
    <w:rsid w:val="008B4DB4"/>
    <w:rsid w:val="008B4F80"/>
    <w:rsid w:val="008B6428"/>
    <w:rsid w:val="008C191F"/>
    <w:rsid w:val="008C7DF3"/>
    <w:rsid w:val="008D07A6"/>
    <w:rsid w:val="008D2AE5"/>
    <w:rsid w:val="008D2C7D"/>
    <w:rsid w:val="008D5EDE"/>
    <w:rsid w:val="008E1DE6"/>
    <w:rsid w:val="008E4A5A"/>
    <w:rsid w:val="008E6275"/>
    <w:rsid w:val="008F0A30"/>
    <w:rsid w:val="008F0F99"/>
    <w:rsid w:val="008F14D3"/>
    <w:rsid w:val="008F24AB"/>
    <w:rsid w:val="008F2E39"/>
    <w:rsid w:val="008F525C"/>
    <w:rsid w:val="008F5B76"/>
    <w:rsid w:val="008F73A1"/>
    <w:rsid w:val="00915CDC"/>
    <w:rsid w:val="00916739"/>
    <w:rsid w:val="0091776F"/>
    <w:rsid w:val="0092097B"/>
    <w:rsid w:val="00920D49"/>
    <w:rsid w:val="009223B8"/>
    <w:rsid w:val="00922EC3"/>
    <w:rsid w:val="0092701A"/>
    <w:rsid w:val="00933D94"/>
    <w:rsid w:val="00934AC7"/>
    <w:rsid w:val="00935B02"/>
    <w:rsid w:val="00941947"/>
    <w:rsid w:val="00941C2E"/>
    <w:rsid w:val="00942B19"/>
    <w:rsid w:val="00947722"/>
    <w:rsid w:val="00947B0C"/>
    <w:rsid w:val="00947CAE"/>
    <w:rsid w:val="00951BE0"/>
    <w:rsid w:val="00963DF9"/>
    <w:rsid w:val="0097320D"/>
    <w:rsid w:val="00977146"/>
    <w:rsid w:val="00980E59"/>
    <w:rsid w:val="00983337"/>
    <w:rsid w:val="0098634C"/>
    <w:rsid w:val="00986860"/>
    <w:rsid w:val="00987339"/>
    <w:rsid w:val="009940D9"/>
    <w:rsid w:val="009969BF"/>
    <w:rsid w:val="00996AF0"/>
    <w:rsid w:val="009973F2"/>
    <w:rsid w:val="009A1A09"/>
    <w:rsid w:val="009A1DC8"/>
    <w:rsid w:val="009A52B5"/>
    <w:rsid w:val="009A604D"/>
    <w:rsid w:val="009B1558"/>
    <w:rsid w:val="009B2B46"/>
    <w:rsid w:val="009B30AD"/>
    <w:rsid w:val="009B3348"/>
    <w:rsid w:val="009B47F2"/>
    <w:rsid w:val="009B4DE0"/>
    <w:rsid w:val="009B6C92"/>
    <w:rsid w:val="009C0CB3"/>
    <w:rsid w:val="009C13D9"/>
    <w:rsid w:val="009C25AD"/>
    <w:rsid w:val="009C2B02"/>
    <w:rsid w:val="009C2FDC"/>
    <w:rsid w:val="009C3D4E"/>
    <w:rsid w:val="009C4F17"/>
    <w:rsid w:val="009D081F"/>
    <w:rsid w:val="009D1FD7"/>
    <w:rsid w:val="009D28E9"/>
    <w:rsid w:val="009D6724"/>
    <w:rsid w:val="009D747C"/>
    <w:rsid w:val="009E0EBF"/>
    <w:rsid w:val="009E20A7"/>
    <w:rsid w:val="009E24BA"/>
    <w:rsid w:val="009E2F4F"/>
    <w:rsid w:val="009F0170"/>
    <w:rsid w:val="009F0A86"/>
    <w:rsid w:val="009F133B"/>
    <w:rsid w:val="009F5D47"/>
    <w:rsid w:val="009F6655"/>
    <w:rsid w:val="00A000C4"/>
    <w:rsid w:val="00A00A32"/>
    <w:rsid w:val="00A03A3F"/>
    <w:rsid w:val="00A04642"/>
    <w:rsid w:val="00A04AEF"/>
    <w:rsid w:val="00A075DA"/>
    <w:rsid w:val="00A10634"/>
    <w:rsid w:val="00A129C3"/>
    <w:rsid w:val="00A13BBC"/>
    <w:rsid w:val="00A14C17"/>
    <w:rsid w:val="00A161E7"/>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D1A"/>
    <w:rsid w:val="00A67507"/>
    <w:rsid w:val="00A70407"/>
    <w:rsid w:val="00A7217C"/>
    <w:rsid w:val="00A726BD"/>
    <w:rsid w:val="00A72EA6"/>
    <w:rsid w:val="00A72F86"/>
    <w:rsid w:val="00A74D62"/>
    <w:rsid w:val="00A75FA9"/>
    <w:rsid w:val="00A7730C"/>
    <w:rsid w:val="00A80117"/>
    <w:rsid w:val="00A83DD4"/>
    <w:rsid w:val="00A8676D"/>
    <w:rsid w:val="00A9228E"/>
    <w:rsid w:val="00A93A47"/>
    <w:rsid w:val="00A952CD"/>
    <w:rsid w:val="00A96151"/>
    <w:rsid w:val="00A979EE"/>
    <w:rsid w:val="00A97BDF"/>
    <w:rsid w:val="00AA3BF3"/>
    <w:rsid w:val="00AA49CE"/>
    <w:rsid w:val="00AA5EF7"/>
    <w:rsid w:val="00AA60D5"/>
    <w:rsid w:val="00AA6F4D"/>
    <w:rsid w:val="00AB104B"/>
    <w:rsid w:val="00AB175A"/>
    <w:rsid w:val="00AB19D9"/>
    <w:rsid w:val="00AB1BC0"/>
    <w:rsid w:val="00AB5108"/>
    <w:rsid w:val="00AC0377"/>
    <w:rsid w:val="00AC4ED1"/>
    <w:rsid w:val="00AD13E4"/>
    <w:rsid w:val="00AD2721"/>
    <w:rsid w:val="00AD3412"/>
    <w:rsid w:val="00AE0870"/>
    <w:rsid w:val="00AE0A30"/>
    <w:rsid w:val="00AE1D68"/>
    <w:rsid w:val="00AE335E"/>
    <w:rsid w:val="00AE4445"/>
    <w:rsid w:val="00AE6685"/>
    <w:rsid w:val="00AF0AF0"/>
    <w:rsid w:val="00AF134C"/>
    <w:rsid w:val="00AF2C2C"/>
    <w:rsid w:val="00AF48D4"/>
    <w:rsid w:val="00AF4E7D"/>
    <w:rsid w:val="00AF4E8B"/>
    <w:rsid w:val="00AF6507"/>
    <w:rsid w:val="00B011EB"/>
    <w:rsid w:val="00B0198D"/>
    <w:rsid w:val="00B02A2E"/>
    <w:rsid w:val="00B039B2"/>
    <w:rsid w:val="00B04C18"/>
    <w:rsid w:val="00B06388"/>
    <w:rsid w:val="00B072AA"/>
    <w:rsid w:val="00B07F74"/>
    <w:rsid w:val="00B13617"/>
    <w:rsid w:val="00B13D65"/>
    <w:rsid w:val="00B1431E"/>
    <w:rsid w:val="00B16C28"/>
    <w:rsid w:val="00B2251C"/>
    <w:rsid w:val="00B30E50"/>
    <w:rsid w:val="00B319EB"/>
    <w:rsid w:val="00B34257"/>
    <w:rsid w:val="00B35231"/>
    <w:rsid w:val="00B35B3A"/>
    <w:rsid w:val="00B37AD9"/>
    <w:rsid w:val="00B40CCA"/>
    <w:rsid w:val="00B44401"/>
    <w:rsid w:val="00B46A9B"/>
    <w:rsid w:val="00B4700F"/>
    <w:rsid w:val="00B47518"/>
    <w:rsid w:val="00B51DD8"/>
    <w:rsid w:val="00B574CB"/>
    <w:rsid w:val="00B60D2A"/>
    <w:rsid w:val="00B61BE0"/>
    <w:rsid w:val="00B6294B"/>
    <w:rsid w:val="00B640A4"/>
    <w:rsid w:val="00B65A60"/>
    <w:rsid w:val="00B746D6"/>
    <w:rsid w:val="00B75746"/>
    <w:rsid w:val="00B7643A"/>
    <w:rsid w:val="00B80E07"/>
    <w:rsid w:val="00B8236B"/>
    <w:rsid w:val="00B82A7E"/>
    <w:rsid w:val="00B82EAA"/>
    <w:rsid w:val="00B8718B"/>
    <w:rsid w:val="00B87E46"/>
    <w:rsid w:val="00B9040A"/>
    <w:rsid w:val="00B91287"/>
    <w:rsid w:val="00B91F8C"/>
    <w:rsid w:val="00B92C52"/>
    <w:rsid w:val="00B96BD2"/>
    <w:rsid w:val="00B97D8C"/>
    <w:rsid w:val="00BA1047"/>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971"/>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65EB"/>
    <w:rsid w:val="00C11F6D"/>
    <w:rsid w:val="00C20D84"/>
    <w:rsid w:val="00C21C2C"/>
    <w:rsid w:val="00C255E7"/>
    <w:rsid w:val="00C259FA"/>
    <w:rsid w:val="00C260E3"/>
    <w:rsid w:val="00C30420"/>
    <w:rsid w:val="00C3050C"/>
    <w:rsid w:val="00C30E84"/>
    <w:rsid w:val="00C4163F"/>
    <w:rsid w:val="00C4170E"/>
    <w:rsid w:val="00C424F1"/>
    <w:rsid w:val="00C42E85"/>
    <w:rsid w:val="00C43CB4"/>
    <w:rsid w:val="00C45143"/>
    <w:rsid w:val="00C46CA3"/>
    <w:rsid w:val="00C53BFF"/>
    <w:rsid w:val="00C54A8C"/>
    <w:rsid w:val="00C55274"/>
    <w:rsid w:val="00C5538C"/>
    <w:rsid w:val="00C5634D"/>
    <w:rsid w:val="00C60293"/>
    <w:rsid w:val="00C609D0"/>
    <w:rsid w:val="00C62A26"/>
    <w:rsid w:val="00C64892"/>
    <w:rsid w:val="00C65BBC"/>
    <w:rsid w:val="00C73197"/>
    <w:rsid w:val="00C73C86"/>
    <w:rsid w:val="00C7539B"/>
    <w:rsid w:val="00C75E2D"/>
    <w:rsid w:val="00C76698"/>
    <w:rsid w:val="00C80D5F"/>
    <w:rsid w:val="00C83050"/>
    <w:rsid w:val="00C865B7"/>
    <w:rsid w:val="00C86D9F"/>
    <w:rsid w:val="00C87441"/>
    <w:rsid w:val="00C87A9B"/>
    <w:rsid w:val="00C9120A"/>
    <w:rsid w:val="00C913DA"/>
    <w:rsid w:val="00C917DD"/>
    <w:rsid w:val="00C91B7B"/>
    <w:rsid w:val="00C96D57"/>
    <w:rsid w:val="00C9738B"/>
    <w:rsid w:val="00CA2B29"/>
    <w:rsid w:val="00CA34AA"/>
    <w:rsid w:val="00CA44D4"/>
    <w:rsid w:val="00CA5F17"/>
    <w:rsid w:val="00CA6FEE"/>
    <w:rsid w:val="00CA7927"/>
    <w:rsid w:val="00CB3D2D"/>
    <w:rsid w:val="00CB453B"/>
    <w:rsid w:val="00CB4CE7"/>
    <w:rsid w:val="00CC409E"/>
    <w:rsid w:val="00CC47A2"/>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66BB"/>
    <w:rsid w:val="00D078EF"/>
    <w:rsid w:val="00D10820"/>
    <w:rsid w:val="00D11512"/>
    <w:rsid w:val="00D11601"/>
    <w:rsid w:val="00D13B26"/>
    <w:rsid w:val="00D140A2"/>
    <w:rsid w:val="00D14F69"/>
    <w:rsid w:val="00D16586"/>
    <w:rsid w:val="00D17494"/>
    <w:rsid w:val="00D17AA6"/>
    <w:rsid w:val="00D21B32"/>
    <w:rsid w:val="00D22B3B"/>
    <w:rsid w:val="00D24081"/>
    <w:rsid w:val="00D30D66"/>
    <w:rsid w:val="00D317DF"/>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5071"/>
    <w:rsid w:val="00D55D48"/>
    <w:rsid w:val="00D55F2D"/>
    <w:rsid w:val="00D56EB2"/>
    <w:rsid w:val="00D60D42"/>
    <w:rsid w:val="00D616ED"/>
    <w:rsid w:val="00D64B53"/>
    <w:rsid w:val="00D66515"/>
    <w:rsid w:val="00D66F3B"/>
    <w:rsid w:val="00D70F92"/>
    <w:rsid w:val="00D750CE"/>
    <w:rsid w:val="00D75604"/>
    <w:rsid w:val="00D76CD6"/>
    <w:rsid w:val="00D82169"/>
    <w:rsid w:val="00D82E41"/>
    <w:rsid w:val="00D8798F"/>
    <w:rsid w:val="00D92835"/>
    <w:rsid w:val="00D943AB"/>
    <w:rsid w:val="00D949EA"/>
    <w:rsid w:val="00D96B4D"/>
    <w:rsid w:val="00DA4878"/>
    <w:rsid w:val="00DA51A9"/>
    <w:rsid w:val="00DA6BE3"/>
    <w:rsid w:val="00DA6EED"/>
    <w:rsid w:val="00DA7743"/>
    <w:rsid w:val="00DA7D91"/>
    <w:rsid w:val="00DB0BF0"/>
    <w:rsid w:val="00DB3D12"/>
    <w:rsid w:val="00DB427A"/>
    <w:rsid w:val="00DC010B"/>
    <w:rsid w:val="00DC0246"/>
    <w:rsid w:val="00DC3898"/>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B1E"/>
    <w:rsid w:val="00DF4168"/>
    <w:rsid w:val="00DF4718"/>
    <w:rsid w:val="00DF67E1"/>
    <w:rsid w:val="00E010A0"/>
    <w:rsid w:val="00E02CC0"/>
    <w:rsid w:val="00E057AA"/>
    <w:rsid w:val="00E1203B"/>
    <w:rsid w:val="00E14CCD"/>
    <w:rsid w:val="00E168E0"/>
    <w:rsid w:val="00E1765E"/>
    <w:rsid w:val="00E20CCE"/>
    <w:rsid w:val="00E2242F"/>
    <w:rsid w:val="00E22A34"/>
    <w:rsid w:val="00E22F79"/>
    <w:rsid w:val="00E23E56"/>
    <w:rsid w:val="00E26ACA"/>
    <w:rsid w:val="00E30494"/>
    <w:rsid w:val="00E36CB2"/>
    <w:rsid w:val="00E416D8"/>
    <w:rsid w:val="00E41F61"/>
    <w:rsid w:val="00E42591"/>
    <w:rsid w:val="00E44B56"/>
    <w:rsid w:val="00E4543A"/>
    <w:rsid w:val="00E46E3A"/>
    <w:rsid w:val="00E50FDE"/>
    <w:rsid w:val="00E51330"/>
    <w:rsid w:val="00E527E0"/>
    <w:rsid w:val="00E5318A"/>
    <w:rsid w:val="00E56E3E"/>
    <w:rsid w:val="00E609B7"/>
    <w:rsid w:val="00E60BF3"/>
    <w:rsid w:val="00E61D29"/>
    <w:rsid w:val="00E61F4C"/>
    <w:rsid w:val="00E63B4C"/>
    <w:rsid w:val="00E640C4"/>
    <w:rsid w:val="00E64C75"/>
    <w:rsid w:val="00E65CBE"/>
    <w:rsid w:val="00E70D22"/>
    <w:rsid w:val="00E73BF9"/>
    <w:rsid w:val="00E74434"/>
    <w:rsid w:val="00E75461"/>
    <w:rsid w:val="00E75A54"/>
    <w:rsid w:val="00E80656"/>
    <w:rsid w:val="00E820A7"/>
    <w:rsid w:val="00E823C9"/>
    <w:rsid w:val="00E838D3"/>
    <w:rsid w:val="00E84699"/>
    <w:rsid w:val="00E8697B"/>
    <w:rsid w:val="00E90C0A"/>
    <w:rsid w:val="00E92102"/>
    <w:rsid w:val="00E95EDC"/>
    <w:rsid w:val="00E96E38"/>
    <w:rsid w:val="00E97367"/>
    <w:rsid w:val="00EA01FD"/>
    <w:rsid w:val="00EA1875"/>
    <w:rsid w:val="00EA4CB2"/>
    <w:rsid w:val="00EA52B1"/>
    <w:rsid w:val="00EA5A9E"/>
    <w:rsid w:val="00EA6459"/>
    <w:rsid w:val="00EB19D7"/>
    <w:rsid w:val="00EB3CF6"/>
    <w:rsid w:val="00EB5800"/>
    <w:rsid w:val="00EB5EA7"/>
    <w:rsid w:val="00EB7082"/>
    <w:rsid w:val="00EC043A"/>
    <w:rsid w:val="00EC0E13"/>
    <w:rsid w:val="00EC3BB4"/>
    <w:rsid w:val="00EC4B7A"/>
    <w:rsid w:val="00EC52C4"/>
    <w:rsid w:val="00EC6012"/>
    <w:rsid w:val="00ED0E09"/>
    <w:rsid w:val="00ED174C"/>
    <w:rsid w:val="00ED3285"/>
    <w:rsid w:val="00ED4DE9"/>
    <w:rsid w:val="00ED6CDB"/>
    <w:rsid w:val="00EE1B6B"/>
    <w:rsid w:val="00EE1BC8"/>
    <w:rsid w:val="00EE28E2"/>
    <w:rsid w:val="00EE3557"/>
    <w:rsid w:val="00EE3769"/>
    <w:rsid w:val="00EE669E"/>
    <w:rsid w:val="00EE744C"/>
    <w:rsid w:val="00EF09B7"/>
    <w:rsid w:val="00EF0B1C"/>
    <w:rsid w:val="00EF0CAA"/>
    <w:rsid w:val="00EF2289"/>
    <w:rsid w:val="00F0171D"/>
    <w:rsid w:val="00F01992"/>
    <w:rsid w:val="00F022AF"/>
    <w:rsid w:val="00F05333"/>
    <w:rsid w:val="00F105FC"/>
    <w:rsid w:val="00F1457A"/>
    <w:rsid w:val="00F17B09"/>
    <w:rsid w:val="00F2067F"/>
    <w:rsid w:val="00F21A83"/>
    <w:rsid w:val="00F227C9"/>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CE4"/>
    <w:rsid w:val="00F47D1B"/>
    <w:rsid w:val="00F51775"/>
    <w:rsid w:val="00F561ED"/>
    <w:rsid w:val="00F57829"/>
    <w:rsid w:val="00F668C0"/>
    <w:rsid w:val="00F70875"/>
    <w:rsid w:val="00F712F5"/>
    <w:rsid w:val="00F73400"/>
    <w:rsid w:val="00F73843"/>
    <w:rsid w:val="00F73CFE"/>
    <w:rsid w:val="00F73D52"/>
    <w:rsid w:val="00F7733B"/>
    <w:rsid w:val="00F80420"/>
    <w:rsid w:val="00F81049"/>
    <w:rsid w:val="00F818AA"/>
    <w:rsid w:val="00F84919"/>
    <w:rsid w:val="00F84D02"/>
    <w:rsid w:val="00F85631"/>
    <w:rsid w:val="00F85DD9"/>
    <w:rsid w:val="00F94C1F"/>
    <w:rsid w:val="00F94FA8"/>
    <w:rsid w:val="00F95A27"/>
    <w:rsid w:val="00F95BF1"/>
    <w:rsid w:val="00F97D34"/>
    <w:rsid w:val="00FA03B6"/>
    <w:rsid w:val="00FA1E5D"/>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6369"/>
    <w:rsid w:val="00FD68ED"/>
    <w:rsid w:val="00FE0569"/>
    <w:rsid w:val="00FE1121"/>
    <w:rsid w:val="00FE4A08"/>
    <w:rsid w:val="00FE59C0"/>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6"/>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96"/>
      </w:numPr>
    </w:pPr>
  </w:style>
  <w:style w:type="numbering" w:customStyle="1" w:styleId="Styl102">
    <w:name w:val="Styl102"/>
    <w:uiPriority w:val="99"/>
    <w:rsid w:val="006E3D91"/>
    <w:pPr>
      <w:numPr>
        <w:numId w:val="78"/>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5"/>
      </w:numPr>
    </w:pPr>
  </w:style>
  <w:style w:type="numbering" w:customStyle="1" w:styleId="Styl72">
    <w:name w:val="Styl72"/>
    <w:uiPriority w:val="99"/>
    <w:rsid w:val="006E3D91"/>
    <w:pPr>
      <w:numPr>
        <w:numId w:val="87"/>
      </w:numPr>
    </w:pPr>
  </w:style>
  <w:style w:type="numbering" w:customStyle="1" w:styleId="Styl162">
    <w:name w:val="Styl162"/>
    <w:uiPriority w:val="99"/>
    <w:rsid w:val="006E3D91"/>
    <w:pPr>
      <w:numPr>
        <w:numId w:val="95"/>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88"/>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pPr>
      <w:numPr>
        <w:numId w:val="1"/>
      </w:numPr>
    </w:pPr>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4452"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openxmlformats.org/officeDocument/2006/relationships/hyperlink" Target="https://26wog.wp.mil.pl/pozostae-2017-01-16-v/rodo-2018-07-10-q/" TargetMode="External"/><Relationship Id="rId50"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rod.ceidg.gov.pl*" TargetMode="External"/><Relationship Id="rId46" Type="http://schemas.openxmlformats.org/officeDocument/2006/relationships/hyperlink" Target="https://portal.ron.int/portal/instytucja.php?idinstytucja=30882"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ems.ms.gov.pl*" TargetMode="External"/><Relationship Id="rId40" Type="http://schemas.openxmlformats.org/officeDocument/2006/relationships/footer" Target="footer1.xml"/><Relationship Id="rId45" Type="http://schemas.openxmlformats.org/officeDocument/2006/relationships/hyperlink" Target="https://portal.ron.int/portal/instytucja.php?idinstytucja=36286"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49" Type="http://schemas.openxmlformats.org/officeDocument/2006/relationships/hyperlink" Target="https://sip.lex.pl/" TargetMode="External"/><Relationship Id="rId57"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portal.ron.int/portal/instytucja.php?idinstytucja=3628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https://portal.ron.int/portal/instytucja.php?idinstytucja=30882" TargetMode="Externa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PEYA4Z2STNJ5-1786848945-2031</_dlc_DocId>
    <_dlc_DocIdUrl xmlns="f52873c2-5f31-4973-adda-d4235ece25bd">
      <Url>https://iwspsz.ron.int/jiwspsz/rblog/2rblog/jwbezpod/26wog/kom/szp/_layouts/15/DocIdRedir.aspx?ID=PEYA4Z2STNJ5-1786848945-2031</Url>
      <Description>PEYA4Z2STNJ5-1786848945-2031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9B1A-8166-4612-BE88-9EA1ED62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4E272B43-EF2E-473A-B364-8E8A6658BD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52873c2-5f31-4973-adda-d4235ece25bd"/>
    <ds:schemaRef ds:uri="http://purl.org/dc/term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F849D424-1943-402A-9558-BB4E1525EC6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4CE18B3-D112-464D-B074-C81CA3E7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138</Pages>
  <Words>31762</Words>
  <Characters>190572</Characters>
  <Application>Microsoft Office Word</Application>
  <DocSecurity>0</DocSecurity>
  <Lines>1588</Lines>
  <Paragraphs>443</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221891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Dane Ukryte</cp:lastModifiedBy>
  <cp:revision>7</cp:revision>
  <cp:lastPrinted>2025-05-26T05:30:00Z</cp:lastPrinted>
  <dcterms:created xsi:type="dcterms:W3CDTF">2025-05-21T11:37:00Z</dcterms:created>
  <dcterms:modified xsi:type="dcterms:W3CDTF">2025-05-26T05:33:00Z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52aa20a7-55fe-42fe-9ffd-6b33afeb4b8d</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