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BC610" w14:textId="77777777" w:rsidR="00F86243" w:rsidRDefault="00F86243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20FCEEFE" w14:textId="0663D053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186F3A0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Oświadczenie o </w:t>
            </w:r>
            <w:r w:rsidR="003D624B">
              <w:rPr>
                <w:rFonts w:ascii="Arial" w:eastAsia="Calibri" w:hAnsi="Arial" w:cs="Arial"/>
                <w:b/>
                <w:sz w:val="20"/>
                <w:szCs w:val="20"/>
              </w:rPr>
              <w:t xml:space="preserve"> braku podstaw wykluczenia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3D624B">
              <w:rPr>
                <w:rFonts w:ascii="Arial" w:eastAsia="Calibri" w:hAnsi="Arial" w:cs="Arial"/>
                <w:b/>
                <w:sz w:val="20"/>
                <w:szCs w:val="20"/>
              </w:rPr>
              <w:t xml:space="preserve">oraz 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513DFFDF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528E0047" w14:textId="77777777" w:rsidR="0026759B" w:rsidRPr="00C62635" w:rsidRDefault="0026759B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418BD09" w14:textId="643A5CCC" w:rsidR="00C269FD" w:rsidRPr="00334234" w:rsidRDefault="00C269FD" w:rsidP="00C269FD">
      <w:pPr>
        <w:jc w:val="center"/>
        <w:rPr>
          <w:rFonts w:cs="Arial"/>
          <w:b/>
          <w:bCs/>
        </w:rPr>
      </w:pPr>
      <w:r w:rsidRPr="00334234">
        <w:rPr>
          <w:rFonts w:cs="Arial"/>
          <w:b/>
          <w:bCs/>
        </w:rPr>
        <w:t>„</w:t>
      </w:r>
      <w:r w:rsidR="00334234" w:rsidRPr="00334234">
        <w:rPr>
          <w:rFonts w:cs="Arial"/>
          <w:b/>
          <w:bCs/>
        </w:rPr>
        <w:t>Naprawy bieżące dróg gruntowych na terenie Gminy Dywity w 202</w:t>
      </w:r>
      <w:r w:rsidR="004A3725">
        <w:rPr>
          <w:rFonts w:cs="Arial"/>
          <w:b/>
          <w:bCs/>
        </w:rPr>
        <w:t>5</w:t>
      </w:r>
      <w:r w:rsidR="00334234" w:rsidRPr="00334234">
        <w:rPr>
          <w:rFonts w:cs="Arial"/>
          <w:b/>
          <w:bCs/>
        </w:rPr>
        <w:t>r</w:t>
      </w:r>
      <w:r w:rsidR="00334234">
        <w:rPr>
          <w:rFonts w:cs="Arial"/>
          <w:b/>
          <w:bCs/>
        </w:rPr>
        <w:t>.</w:t>
      </w:r>
      <w:r w:rsidRPr="00334234">
        <w:rPr>
          <w:rFonts w:cs="Arial"/>
          <w:b/>
          <w:bCs/>
        </w:rPr>
        <w:t>”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67"/>
      </w:tblGrid>
      <w:tr w:rsidR="006774EC" w:rsidRPr="00C62635" w14:paraId="5D5598DC" w14:textId="77777777" w:rsidTr="004F0E75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4F0E75">
        <w:trPr>
          <w:trHeight w:val="397"/>
        </w:trPr>
        <w:tc>
          <w:tcPr>
            <w:tcW w:w="9967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622427C7" w:rsidR="00C456CB" w:rsidRPr="004F0E75" w:rsidRDefault="004441F7" w:rsidP="004F0E75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0E75">
              <w:rPr>
                <w:rFonts w:ascii="Arial" w:hAnsi="Arial" w:cs="Arial"/>
                <w:sz w:val="20"/>
                <w:szCs w:val="20"/>
              </w:rPr>
              <w:t>Oświadczam</w:t>
            </w:r>
            <w:r w:rsidR="00C456CB" w:rsidRPr="004F0E75">
              <w:rPr>
                <w:rFonts w:ascii="Arial" w:hAnsi="Arial" w:cs="Arial"/>
                <w:sz w:val="20"/>
                <w:szCs w:val="20"/>
              </w:rPr>
              <w:t>/my</w:t>
            </w:r>
            <w:r w:rsidRPr="004F0E75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4F0E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4F0E75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4F0E75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t>art. 108 ust. 1 ustawy Prawo zamówień publicznych.</w:t>
            </w:r>
          </w:p>
          <w:p w14:paraId="2016D6AF" w14:textId="74CDCCDC" w:rsidR="004F0E75" w:rsidRPr="004F0E75" w:rsidRDefault="004F0E75" w:rsidP="004F0E75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o szczególnych rozwiązaniach w zakresie przeciwdziałania wspieraniu agresji na Ukrainę oraz służących ochronie bezpieczeństwa narodowego.</w:t>
            </w:r>
          </w:p>
          <w:p w14:paraId="7A00B4BC" w14:textId="5EF6CB6B" w:rsidR="00605B7D" w:rsidRPr="004F0E75" w:rsidRDefault="00605B7D" w:rsidP="004F0E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51BB093E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</w:t>
            </w:r>
            <w:r w:rsidR="00626713">
              <w:rPr>
                <w:rFonts w:ascii="Arial" w:hAnsi="Arial" w:cs="Arial"/>
                <w:sz w:val="20"/>
                <w:szCs w:val="20"/>
              </w:rPr>
              <w:t>u</w:t>
            </w:r>
            <w:r w:rsidRPr="00051C2E">
              <w:rPr>
                <w:rFonts w:ascii="Arial" w:hAnsi="Arial" w:cs="Arial"/>
                <w:sz w:val="20"/>
                <w:szCs w:val="20"/>
              </w:rPr>
              <w:t xml:space="preserve">stawy </w:t>
            </w:r>
            <w:proofErr w:type="spellStart"/>
            <w:r w:rsidRPr="00051C2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051C2E">
              <w:rPr>
                <w:rFonts w:ascii="Arial" w:hAnsi="Arial" w:cs="Arial"/>
                <w:sz w:val="20"/>
                <w:szCs w:val="20"/>
              </w:rPr>
              <w:t>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753E8" w14:textId="1F8899ED" w:rsidR="00605B7D" w:rsidRPr="00C62635" w:rsidRDefault="00605B7D" w:rsidP="003101A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….………………………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>………………………..…………………</w:t>
            </w:r>
          </w:p>
          <w:p w14:paraId="05AAF30E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4F0E75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01A8D104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</w:t>
            </w:r>
            <w:r w:rsidR="009C2CC6" w:rsidRPr="009C2CC6">
              <w:rPr>
                <w:rFonts w:cs="Arial"/>
                <w:b/>
                <w:sz w:val="20"/>
                <w:szCs w:val="20"/>
              </w:rPr>
              <w:t>R</w:t>
            </w:r>
            <w:r w:rsidRPr="009C2CC6">
              <w:rPr>
                <w:rFonts w:cs="Arial"/>
                <w:b/>
                <w:sz w:val="20"/>
                <w:szCs w:val="20"/>
              </w:rPr>
              <w:t xml:space="preserve">ozdziale </w:t>
            </w:r>
            <w:r w:rsidR="00F33BC9">
              <w:rPr>
                <w:rFonts w:cs="Arial"/>
                <w:b/>
                <w:sz w:val="20"/>
                <w:szCs w:val="20"/>
              </w:rPr>
              <w:t>XI</w:t>
            </w:r>
            <w:r w:rsidR="009600FE">
              <w:rPr>
                <w:rFonts w:cs="Arial"/>
                <w:b/>
                <w:sz w:val="20"/>
                <w:szCs w:val="20"/>
              </w:rPr>
              <w:t>I</w:t>
            </w:r>
            <w:r w:rsidR="009C2CC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44674013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</w:t>
            </w:r>
            <w:r w:rsidR="004F55BA" w:rsidRPr="009C2CC6">
              <w:rPr>
                <w:rFonts w:cs="Arial"/>
                <w:b/>
                <w:sz w:val="20"/>
                <w:szCs w:val="20"/>
              </w:rPr>
              <w:t xml:space="preserve">w </w:t>
            </w:r>
            <w:r w:rsidR="009C2CC6">
              <w:rPr>
                <w:rFonts w:cs="Arial"/>
                <w:b/>
                <w:sz w:val="20"/>
                <w:szCs w:val="20"/>
              </w:rPr>
              <w:t>R</w:t>
            </w:r>
            <w:r w:rsidR="004F55BA" w:rsidRPr="009C2CC6">
              <w:rPr>
                <w:rFonts w:cs="Arial"/>
                <w:b/>
                <w:sz w:val="20"/>
                <w:szCs w:val="20"/>
              </w:rPr>
              <w:t xml:space="preserve">ozdziale </w:t>
            </w:r>
            <w:r w:rsidR="00F33BC9">
              <w:rPr>
                <w:rFonts w:cs="Arial"/>
                <w:b/>
                <w:sz w:val="20"/>
                <w:szCs w:val="20"/>
              </w:rPr>
              <w:t>XII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>na zasobach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podmiotu/ów: </w:t>
            </w:r>
          </w:p>
          <w:p w14:paraId="71BACDAC" w14:textId="7120A101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…………………………………………………………………………………………………………………….………</w:t>
            </w:r>
          </w:p>
          <w:p w14:paraId="47BF6D5F" w14:textId="69D81121" w:rsidR="005D0D8F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..……………………………………………………………………………………………………………….…………… </w:t>
            </w:r>
          </w:p>
          <w:p w14:paraId="1759522B" w14:textId="77777777" w:rsidR="004A3725" w:rsidRDefault="004A3725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662AE9D4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p w14:paraId="61E171E4" w14:textId="0BCD9BA0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14:paraId="20DB2DC4" w14:textId="21160E2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…………………………………………………..…………………………………………………………………………… </w:t>
            </w:r>
          </w:p>
          <w:p w14:paraId="13778E4C" w14:textId="77777777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4F0E75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C3F02"/>
    <w:multiLevelType w:val="hybridMultilevel"/>
    <w:tmpl w:val="5A468148"/>
    <w:lvl w:ilvl="0" w:tplc="D0CA91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745495">
    <w:abstractNumId w:val="3"/>
  </w:num>
  <w:num w:numId="2" w16cid:durableId="9983814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028738">
    <w:abstractNumId w:val="0"/>
  </w:num>
  <w:num w:numId="4" w16cid:durableId="128668270">
    <w:abstractNumId w:val="7"/>
  </w:num>
  <w:num w:numId="5" w16cid:durableId="1366059522">
    <w:abstractNumId w:val="1"/>
  </w:num>
  <w:num w:numId="6" w16cid:durableId="29688792">
    <w:abstractNumId w:val="9"/>
  </w:num>
  <w:num w:numId="7" w16cid:durableId="1533303198">
    <w:abstractNumId w:val="5"/>
  </w:num>
  <w:num w:numId="8" w16cid:durableId="1855537041">
    <w:abstractNumId w:val="6"/>
  </w:num>
  <w:num w:numId="9" w16cid:durableId="1115829011">
    <w:abstractNumId w:val="2"/>
  </w:num>
  <w:num w:numId="10" w16cid:durableId="852379985">
    <w:abstractNumId w:val="4"/>
  </w:num>
  <w:num w:numId="11" w16cid:durableId="2133017259">
    <w:abstractNumId w:val="8"/>
  </w:num>
  <w:num w:numId="12" w16cid:durableId="1996685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122B53"/>
    <w:rsid w:val="001503B7"/>
    <w:rsid w:val="00170F34"/>
    <w:rsid w:val="001A1250"/>
    <w:rsid w:val="00210861"/>
    <w:rsid w:val="00210AC2"/>
    <w:rsid w:val="00217F15"/>
    <w:rsid w:val="00244F22"/>
    <w:rsid w:val="00255863"/>
    <w:rsid w:val="0026759B"/>
    <w:rsid w:val="00282887"/>
    <w:rsid w:val="003101AD"/>
    <w:rsid w:val="00334234"/>
    <w:rsid w:val="00367F45"/>
    <w:rsid w:val="0038214A"/>
    <w:rsid w:val="00391553"/>
    <w:rsid w:val="003D3BE4"/>
    <w:rsid w:val="003D624B"/>
    <w:rsid w:val="004441F7"/>
    <w:rsid w:val="004A3725"/>
    <w:rsid w:val="004C3723"/>
    <w:rsid w:val="004D2774"/>
    <w:rsid w:val="004F0E75"/>
    <w:rsid w:val="004F55BA"/>
    <w:rsid w:val="005477FD"/>
    <w:rsid w:val="005C0B84"/>
    <w:rsid w:val="005D0D8F"/>
    <w:rsid w:val="00605B7D"/>
    <w:rsid w:val="00616BA3"/>
    <w:rsid w:val="00621986"/>
    <w:rsid w:val="00626713"/>
    <w:rsid w:val="0063526C"/>
    <w:rsid w:val="006774EC"/>
    <w:rsid w:val="006D3B66"/>
    <w:rsid w:val="007272FC"/>
    <w:rsid w:val="00790E0F"/>
    <w:rsid w:val="007D2FB8"/>
    <w:rsid w:val="007F2D8E"/>
    <w:rsid w:val="009170B3"/>
    <w:rsid w:val="009600FE"/>
    <w:rsid w:val="009C2CC6"/>
    <w:rsid w:val="009F5D90"/>
    <w:rsid w:val="00A03935"/>
    <w:rsid w:val="00A272CD"/>
    <w:rsid w:val="00A33E99"/>
    <w:rsid w:val="00A367E5"/>
    <w:rsid w:val="00B32C71"/>
    <w:rsid w:val="00B50455"/>
    <w:rsid w:val="00B66CD0"/>
    <w:rsid w:val="00B8263C"/>
    <w:rsid w:val="00B842CC"/>
    <w:rsid w:val="00BD6CD4"/>
    <w:rsid w:val="00C20F14"/>
    <w:rsid w:val="00C269FD"/>
    <w:rsid w:val="00C456CB"/>
    <w:rsid w:val="00C62635"/>
    <w:rsid w:val="00C73859"/>
    <w:rsid w:val="00CB5B72"/>
    <w:rsid w:val="00D11DDC"/>
    <w:rsid w:val="00D67867"/>
    <w:rsid w:val="00DA6926"/>
    <w:rsid w:val="00DA7403"/>
    <w:rsid w:val="00E22376"/>
    <w:rsid w:val="00F3047B"/>
    <w:rsid w:val="00F33BC9"/>
    <w:rsid w:val="00F81EE1"/>
    <w:rsid w:val="00F86243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86243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862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6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C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6</cp:revision>
  <cp:lastPrinted>2021-02-24T09:33:00Z</cp:lastPrinted>
  <dcterms:created xsi:type="dcterms:W3CDTF">2022-02-01T13:35:00Z</dcterms:created>
  <dcterms:modified xsi:type="dcterms:W3CDTF">2025-01-27T09:18:00Z</dcterms:modified>
</cp:coreProperties>
</file>