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3B" w:rsidRDefault="00B3263B" w:rsidP="006B2C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63B" w:rsidRDefault="00B3263B" w:rsidP="006B2C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63B" w:rsidRDefault="00B3263B" w:rsidP="006B2C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63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363845" cy="388710"/>
            <wp:effectExtent l="19050" t="0" r="8255" b="0"/>
            <wp:docPr id="2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38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CE0" w:rsidRPr="00FF45A7" w:rsidRDefault="006B2CE0" w:rsidP="006B2C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5A7">
        <w:rPr>
          <w:rFonts w:ascii="Times New Roman" w:hAnsi="Times New Roman" w:cs="Times New Roman"/>
          <w:sz w:val="24"/>
          <w:szCs w:val="24"/>
        </w:rPr>
        <w:t>Sosnowiec, dnia 10.03.2025 r.</w:t>
      </w:r>
    </w:p>
    <w:p w:rsidR="006B2CE0" w:rsidRPr="00FF45A7" w:rsidRDefault="006B2CE0" w:rsidP="006B2C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2CE0" w:rsidRPr="00FF45A7" w:rsidRDefault="006B2CE0" w:rsidP="006B2C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2CE0" w:rsidRPr="00FF45A7" w:rsidRDefault="006B2CE0" w:rsidP="006B2C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5A7">
        <w:rPr>
          <w:rFonts w:ascii="Times New Roman" w:hAnsi="Times New Roman" w:cs="Times New Roman"/>
          <w:sz w:val="24"/>
          <w:szCs w:val="24"/>
        </w:rPr>
        <w:t>Zainteresowani Wykonawcy</w:t>
      </w:r>
    </w:p>
    <w:p w:rsidR="006B2CE0" w:rsidRPr="00FF45A7" w:rsidRDefault="006B2CE0" w:rsidP="006B2CE0">
      <w:pPr>
        <w:pStyle w:val="Tretekstu"/>
        <w:spacing w:after="0"/>
        <w:ind w:left="142" w:hanging="142"/>
        <w:jc w:val="both"/>
        <w:rPr>
          <w:i/>
          <w:sz w:val="24"/>
          <w:szCs w:val="24"/>
        </w:rPr>
      </w:pPr>
    </w:p>
    <w:p w:rsidR="006B2CE0" w:rsidRPr="00FF45A7" w:rsidRDefault="006B2CE0" w:rsidP="00FF45A7">
      <w:pPr>
        <w:pStyle w:val="Tretekstu"/>
        <w:spacing w:after="0"/>
        <w:jc w:val="both"/>
        <w:rPr>
          <w:sz w:val="24"/>
          <w:szCs w:val="24"/>
        </w:rPr>
      </w:pPr>
      <w:r w:rsidRPr="00FF45A7">
        <w:rPr>
          <w:sz w:val="24"/>
          <w:szCs w:val="24"/>
        </w:rPr>
        <w:t xml:space="preserve">PKM/ZS/ZZ/    </w:t>
      </w:r>
      <w:r w:rsidR="00CC4F44">
        <w:rPr>
          <w:sz w:val="24"/>
          <w:szCs w:val="24"/>
        </w:rPr>
        <w:t>886</w:t>
      </w:r>
      <w:r w:rsidRPr="00FF45A7">
        <w:rPr>
          <w:sz w:val="24"/>
          <w:szCs w:val="24"/>
        </w:rPr>
        <w:t xml:space="preserve">     /2025</w:t>
      </w:r>
    </w:p>
    <w:p w:rsidR="006B2CE0" w:rsidRPr="00FF45A7" w:rsidRDefault="006B2CE0" w:rsidP="006B2CE0">
      <w:pPr>
        <w:pStyle w:val="Tretekstu"/>
        <w:spacing w:after="0"/>
        <w:ind w:left="993"/>
        <w:jc w:val="both"/>
        <w:rPr>
          <w:i/>
          <w:sz w:val="24"/>
          <w:szCs w:val="24"/>
        </w:rPr>
      </w:pPr>
    </w:p>
    <w:p w:rsidR="00FF45A7" w:rsidRPr="00FF45A7" w:rsidRDefault="006B2CE0" w:rsidP="00FF45A7">
      <w:pPr>
        <w:pStyle w:val="Tretekstu"/>
        <w:tabs>
          <w:tab w:val="left" w:pos="993"/>
        </w:tabs>
        <w:spacing w:after="0"/>
        <w:ind w:left="993" w:hanging="993"/>
        <w:jc w:val="both"/>
        <w:rPr>
          <w:sz w:val="24"/>
          <w:szCs w:val="24"/>
        </w:rPr>
      </w:pPr>
      <w:r w:rsidRPr="00FF45A7">
        <w:rPr>
          <w:sz w:val="24"/>
          <w:szCs w:val="24"/>
        </w:rPr>
        <w:t xml:space="preserve">dotyczy: postępowania przetargowego pod nazwą </w:t>
      </w:r>
      <w:r w:rsidR="00FF45A7" w:rsidRPr="00FF45A7">
        <w:rPr>
          <w:sz w:val="24"/>
          <w:szCs w:val="24"/>
        </w:rPr>
        <w:t>„Czyste niebo nad Zagłębiem – Zakup autobusów hybrydowych wraz z infrastrukturą do ładowania  w PKM Sp. z o. o. w Sosnowcu – Etap IV</w:t>
      </w:r>
      <w:r w:rsidR="00FF45A7">
        <w:rPr>
          <w:sz w:val="24"/>
          <w:szCs w:val="24"/>
        </w:rPr>
        <w:t>”, nr sprawy U/PN/2024/03/1</w:t>
      </w:r>
    </w:p>
    <w:p w:rsidR="00FF45A7" w:rsidRPr="00FF45A7" w:rsidRDefault="00FF45A7" w:rsidP="006B2CE0">
      <w:pPr>
        <w:pStyle w:val="Tretekstu"/>
        <w:spacing w:after="0"/>
        <w:ind w:left="1843" w:hanging="850"/>
        <w:jc w:val="both"/>
        <w:rPr>
          <w:sz w:val="22"/>
          <w:szCs w:val="22"/>
        </w:rPr>
      </w:pPr>
    </w:p>
    <w:p w:rsidR="006B2CE0" w:rsidRDefault="006B2CE0" w:rsidP="006B2CE0">
      <w:pPr>
        <w:pStyle w:val="Tekstpodstawowy"/>
        <w:spacing w:after="0" w:line="240" w:lineRule="auto"/>
        <w:ind w:left="993"/>
        <w:rPr>
          <w:rFonts w:ascii="Times New Roman" w:hAnsi="Times New Roman" w:cs="Times New Roman"/>
          <w:sz w:val="22"/>
        </w:rPr>
      </w:pPr>
    </w:p>
    <w:p w:rsidR="006B2CE0" w:rsidRPr="00FF45A7" w:rsidRDefault="00063A8D" w:rsidP="00FF45A7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5A7">
        <w:rPr>
          <w:rFonts w:ascii="Times New Roman" w:hAnsi="Times New Roman" w:cs="Times New Roman"/>
          <w:sz w:val="24"/>
          <w:szCs w:val="24"/>
        </w:rPr>
        <w:t>Do Zamawiającego wpłynęła prośba</w:t>
      </w:r>
      <w:r w:rsidR="006B2CE0" w:rsidRPr="00FF45A7">
        <w:rPr>
          <w:rFonts w:ascii="Times New Roman" w:hAnsi="Times New Roman" w:cs="Times New Roman"/>
          <w:sz w:val="24"/>
          <w:szCs w:val="24"/>
        </w:rPr>
        <w:t xml:space="preserve"> o wyjaśnienie treści Specyfikacji Warunków Zamówienia w brzmieniu podanym poniżej.</w:t>
      </w:r>
    </w:p>
    <w:p w:rsidR="006B2CE0" w:rsidRPr="00FF45A7" w:rsidRDefault="006B2CE0" w:rsidP="00FF45A7">
      <w:pPr>
        <w:pStyle w:val="Tekstpodstawowy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F45A7">
        <w:rPr>
          <w:rFonts w:ascii="Times New Roman" w:hAnsi="Times New Roman" w:cs="Times New Roman"/>
          <w:sz w:val="24"/>
          <w:szCs w:val="24"/>
        </w:rPr>
        <w:t>Zamawiający, działając na podstawie art. 135 ust. 2  ustawy z dnia 11.09.2019r. Prawo zamówień publicznych (tekst jednolity: Dz. U. z 2024 r., poz. 1320) udziela poniższych wyjaśnień.</w:t>
      </w:r>
    </w:p>
    <w:p w:rsidR="006B2CE0" w:rsidRPr="00FF45A7" w:rsidRDefault="006B2CE0" w:rsidP="00FF45A7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:rsidR="006B2CE0" w:rsidRDefault="006B2CE0" w:rsidP="00426C67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5A46DF" w:rsidRPr="00426C67" w:rsidRDefault="00372C03" w:rsidP="00426C67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 w:rsidR="0091443C" w:rsidRPr="00426C6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Pytanie</w:t>
      </w:r>
      <w:r w:rsidR="005A46DF" w:rsidRPr="00426C6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1</w:t>
      </w:r>
    </w:p>
    <w:p w:rsidR="009A4CE1" w:rsidRPr="00426C67" w:rsidRDefault="005E7D55" w:rsidP="00426C67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26C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 w rozdziale II SWZ pisze: „</w:t>
      </w:r>
      <w:r w:rsidRPr="00426C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Wykonawca zobowiązuje się dostarczyć Zamawiającemu autobusy H18 oraz ładowarki Plug-in 20kW w terminie do 11 miesięcy, licząc od dnia złożenia </w:t>
      </w:r>
      <w:r w:rsidR="00726B04" w:rsidRPr="00426C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</w:t>
      </w:r>
      <w:r w:rsidRPr="00426C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przez Zamawiającego zamówienia</w:t>
      </w:r>
      <w:r w:rsidRPr="00426C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”.</w:t>
      </w:r>
    </w:p>
    <w:p w:rsidR="00007FA4" w:rsidRPr="00426C67" w:rsidRDefault="00007FA4" w:rsidP="00426C67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007FA4" w:rsidRPr="00426C67" w:rsidRDefault="00007FA4" w:rsidP="00426C67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26C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Prosimy o wydłużenie terminu realizacji zamówienia do 12 miesięcy, licząc od dnia złożenia przez Zamawiającego zamówienia. W obecnej sytuacji na polskim rynku, gdzie pojawiło się bardzo dużo zamówień na dostawy autobusów miejskich, termin realizacji</w:t>
      </w:r>
      <w:r w:rsidR="00AC46B7" w:rsidRPr="00426C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określony przez Zamawiającego,</w:t>
      </w:r>
      <w:r w:rsidR="00BA4CB5" w:rsidRPr="00426C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426C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tj. 11 mi</w:t>
      </w:r>
      <w:r w:rsidR="004609C6" w:rsidRPr="00426C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esięcy jest stanowczo za krótki i może się okazać niemożliwy do realizacji. Prosimy o odpowiednią zmianę.</w:t>
      </w:r>
      <w:r w:rsidR="00372C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</w:t>
      </w:r>
    </w:p>
    <w:p w:rsidR="00AC46B7" w:rsidRPr="00426C67" w:rsidRDefault="00AC46B7" w:rsidP="00426C67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AC46B7" w:rsidRPr="00426C67" w:rsidRDefault="00AC46B7" w:rsidP="00426C67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26C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Wyjaśnienie Zamawiającego:</w:t>
      </w:r>
    </w:p>
    <w:p w:rsidR="00AC46B7" w:rsidRPr="00426C67" w:rsidRDefault="00AC46B7" w:rsidP="00426C67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449B0" w:rsidRPr="00426C67" w:rsidRDefault="00AC46B7" w:rsidP="00426C67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26C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 przychyla się do wniosku Wykonawcy</w:t>
      </w:r>
      <w:r w:rsidR="002449B0" w:rsidRPr="00426C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426C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zmieniając</w:t>
      </w:r>
      <w:r w:rsidR="002449B0" w:rsidRPr="00426C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tym samym:</w:t>
      </w:r>
    </w:p>
    <w:p w:rsidR="002B0DF9" w:rsidRPr="00426C67" w:rsidRDefault="002B0DF9" w:rsidP="00426C67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2449B0" w:rsidRPr="00426C67" w:rsidRDefault="002449B0" w:rsidP="00426C67">
      <w:pPr>
        <w:pStyle w:val="Akapitzlist"/>
        <w:numPr>
          <w:ilvl w:val="0"/>
          <w:numId w:val="30"/>
        </w:num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26C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zapisy zawarte w Rozdziale II ust. 1 SWZ w następujący sposób:</w:t>
      </w:r>
    </w:p>
    <w:p w:rsidR="002449B0" w:rsidRPr="00426C67" w:rsidRDefault="002449B0" w:rsidP="00426C67">
      <w:pPr>
        <w:pStyle w:val="Akapitzlist"/>
        <w:tabs>
          <w:tab w:val="right" w:leader="dot" w:pos="9356"/>
        </w:tabs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2449B0" w:rsidRPr="00426C67" w:rsidRDefault="002449B0" w:rsidP="00426C67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26C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obecny zapis:</w:t>
      </w:r>
    </w:p>
    <w:p w:rsidR="002449B0" w:rsidRPr="00426C67" w:rsidRDefault="002449B0" w:rsidP="00426C67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2B0DF9" w:rsidRPr="00426C67" w:rsidRDefault="002B0DF9" w:rsidP="00426C67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„1. </w:t>
      </w:r>
      <w:r w:rsidRPr="00426C67">
        <w:rPr>
          <w:rFonts w:ascii="Times New Roman" w:hAnsi="Times New Roman" w:cs="Times New Roman"/>
          <w:sz w:val="24"/>
          <w:szCs w:val="24"/>
        </w:rPr>
        <w:t xml:space="preserve">Wykonawca zobowiązuje się dostarczyć Zamawiającemu autobusy H18 oraz ładowarki </w:t>
      </w:r>
      <w:proofErr w:type="spellStart"/>
      <w:r w:rsidRPr="00426C67">
        <w:rPr>
          <w:rFonts w:ascii="Times New Roman" w:hAnsi="Times New Roman" w:cs="Times New Roman"/>
          <w:sz w:val="24"/>
          <w:szCs w:val="24"/>
        </w:rPr>
        <w:t>Plug-in</w:t>
      </w:r>
      <w:proofErr w:type="spellEnd"/>
      <w:r w:rsidRPr="00426C67">
        <w:rPr>
          <w:rFonts w:ascii="Times New Roman" w:hAnsi="Times New Roman" w:cs="Times New Roman"/>
          <w:sz w:val="24"/>
          <w:szCs w:val="24"/>
        </w:rPr>
        <w:t xml:space="preserve"> 20kW w terminie do 11 miesięcy, licząc od dnia złożenia przez Zamawiającego zamówienia.”</w:t>
      </w:r>
    </w:p>
    <w:p w:rsidR="002B0DF9" w:rsidRPr="00426C67" w:rsidRDefault="002B0DF9" w:rsidP="00426C67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2449B0" w:rsidRPr="00426C67" w:rsidRDefault="002449B0" w:rsidP="00426C67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26C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- zapis po zmianie:</w:t>
      </w:r>
    </w:p>
    <w:p w:rsidR="002B0DF9" w:rsidRPr="00426C67" w:rsidRDefault="002B0DF9" w:rsidP="00426C67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2449B0" w:rsidRPr="00426C67" w:rsidRDefault="002B0DF9" w:rsidP="00426C67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26C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„1. </w:t>
      </w:r>
      <w:r w:rsidRPr="00426C67">
        <w:rPr>
          <w:rFonts w:ascii="Times New Roman" w:hAnsi="Times New Roman" w:cs="Times New Roman"/>
          <w:sz w:val="24"/>
          <w:szCs w:val="24"/>
        </w:rPr>
        <w:t xml:space="preserve">Wykonawca zobowiązuje się dostarczyć Zamawiającemu autobusy H18 oraz ładowarki </w:t>
      </w:r>
      <w:proofErr w:type="spellStart"/>
      <w:r w:rsidRPr="00426C67">
        <w:rPr>
          <w:rFonts w:ascii="Times New Roman" w:hAnsi="Times New Roman" w:cs="Times New Roman"/>
          <w:sz w:val="24"/>
          <w:szCs w:val="24"/>
        </w:rPr>
        <w:t>Plug-in</w:t>
      </w:r>
      <w:proofErr w:type="spellEnd"/>
      <w:r w:rsidRPr="00426C67">
        <w:rPr>
          <w:rFonts w:ascii="Times New Roman" w:hAnsi="Times New Roman" w:cs="Times New Roman"/>
          <w:sz w:val="24"/>
          <w:szCs w:val="24"/>
        </w:rPr>
        <w:t xml:space="preserve"> 20kW w terminie do </w:t>
      </w:r>
      <w:r w:rsidRPr="00197E2D">
        <w:rPr>
          <w:rFonts w:ascii="Times New Roman" w:hAnsi="Times New Roman" w:cs="Times New Roman"/>
          <w:sz w:val="24"/>
          <w:szCs w:val="24"/>
        </w:rPr>
        <w:t>12 miesięcy,</w:t>
      </w:r>
      <w:r w:rsidRPr="00426C67">
        <w:rPr>
          <w:rFonts w:ascii="Times New Roman" w:hAnsi="Times New Roman" w:cs="Times New Roman"/>
          <w:sz w:val="24"/>
          <w:szCs w:val="24"/>
        </w:rPr>
        <w:t xml:space="preserve"> licząc od dnia złożenia przez Zamawiającego zamówienia.”</w:t>
      </w:r>
    </w:p>
    <w:p w:rsidR="002449B0" w:rsidRPr="00426C67" w:rsidRDefault="002449B0" w:rsidP="00426C67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9A3D61" w:rsidRDefault="009A3D61" w:rsidP="00426C67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sectPr w:rsidR="009A3D61" w:rsidSect="009A3D6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2211" w:right="851" w:bottom="851" w:left="2608" w:header="709" w:footer="709" w:gutter="0"/>
          <w:cols w:space="708"/>
          <w:docGrid w:linePitch="360"/>
        </w:sectPr>
      </w:pPr>
    </w:p>
    <w:p w:rsidR="002449B0" w:rsidRPr="00426C67" w:rsidRDefault="002449B0" w:rsidP="00426C67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2449B0" w:rsidRPr="00426C67" w:rsidRDefault="002449B0" w:rsidP="00426C67">
      <w:pPr>
        <w:pStyle w:val="Akapitzlist"/>
        <w:numPr>
          <w:ilvl w:val="0"/>
          <w:numId w:val="30"/>
        </w:num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26C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zapisy zawarte w Rozdziale </w:t>
      </w:r>
      <w:r w:rsidR="00AD5865" w:rsidRPr="00426C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XIV</w:t>
      </w:r>
      <w:r w:rsidRPr="00426C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ust. 11 </w:t>
      </w:r>
      <w:proofErr w:type="spellStart"/>
      <w:r w:rsidRPr="00426C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pkt</w:t>
      </w:r>
      <w:proofErr w:type="spellEnd"/>
      <w:r w:rsidRPr="00426C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4 w następujący sposób: </w:t>
      </w:r>
    </w:p>
    <w:p w:rsidR="002B0DF9" w:rsidRPr="00426C67" w:rsidRDefault="002B0DF9" w:rsidP="00426C67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2B0DF9" w:rsidRPr="00426C67" w:rsidRDefault="002B0DF9" w:rsidP="00426C67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26C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obecny zapis:</w:t>
      </w:r>
    </w:p>
    <w:p w:rsidR="002B0DF9" w:rsidRPr="00426C67" w:rsidRDefault="002B0DF9" w:rsidP="00426C67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2B0DF9" w:rsidRPr="00426C67" w:rsidRDefault="002B0DF9" w:rsidP="00426C67">
      <w:pPr>
        <w:pStyle w:val="Tekstpodstawowywcity31"/>
        <w:suppressAutoHyphens/>
        <w:ind w:left="426" w:hanging="426"/>
        <w:jc w:val="both"/>
        <w:rPr>
          <w:sz w:val="24"/>
        </w:rPr>
      </w:pPr>
      <w:r w:rsidRPr="00426C67">
        <w:rPr>
          <w:sz w:val="24"/>
        </w:rPr>
        <w:t>„4) kryterium – termin realizacji zamówienia (max 3</w:t>
      </w:r>
      <w:r w:rsidRPr="00426C67">
        <w:rPr>
          <w:b/>
          <w:sz w:val="24"/>
        </w:rPr>
        <w:t xml:space="preserve"> pkt</w:t>
      </w:r>
      <w:r w:rsidR="002513C7" w:rsidRPr="00426C67">
        <w:rPr>
          <w:b/>
          <w:sz w:val="24"/>
        </w:rPr>
        <w:t>.</w:t>
      </w:r>
      <w:r w:rsidRPr="00426C67">
        <w:rPr>
          <w:sz w:val="24"/>
        </w:rPr>
        <w:t>) punkty za to kryterium przyznane będą według poniższych zasad:</w:t>
      </w:r>
    </w:p>
    <w:p w:rsidR="002B0DF9" w:rsidRPr="00426C67" w:rsidRDefault="002B0DF9" w:rsidP="00426C67">
      <w:pPr>
        <w:pStyle w:val="Tekstpodstawowywcity31"/>
        <w:numPr>
          <w:ilvl w:val="0"/>
          <w:numId w:val="31"/>
        </w:numPr>
        <w:suppressAutoHyphens/>
        <w:rPr>
          <w:sz w:val="24"/>
        </w:rPr>
      </w:pPr>
      <w:r w:rsidRPr="00426C67">
        <w:rPr>
          <w:sz w:val="24"/>
        </w:rPr>
        <w:t xml:space="preserve">termin realizacji zamówienia do 11 miesięcy od dnia podpisania umowy – </w:t>
      </w:r>
      <w:r w:rsidRPr="00426C67">
        <w:rPr>
          <w:b/>
          <w:sz w:val="24"/>
        </w:rPr>
        <w:t xml:space="preserve">0 </w:t>
      </w:r>
      <w:proofErr w:type="spellStart"/>
      <w:r w:rsidRPr="00426C67">
        <w:rPr>
          <w:b/>
          <w:sz w:val="24"/>
        </w:rPr>
        <w:t>pkt</w:t>
      </w:r>
      <w:proofErr w:type="spellEnd"/>
      <w:r w:rsidRPr="00426C67">
        <w:rPr>
          <w:sz w:val="24"/>
        </w:rPr>
        <w:t>,</w:t>
      </w:r>
    </w:p>
    <w:p w:rsidR="002B0DF9" w:rsidRPr="00426C67" w:rsidRDefault="002B0DF9" w:rsidP="00426C67">
      <w:pPr>
        <w:pStyle w:val="Tekstpodstawowywcity31"/>
        <w:numPr>
          <w:ilvl w:val="0"/>
          <w:numId w:val="31"/>
        </w:numPr>
        <w:suppressAutoHyphens/>
        <w:rPr>
          <w:sz w:val="24"/>
        </w:rPr>
      </w:pPr>
      <w:r w:rsidRPr="00426C67">
        <w:rPr>
          <w:sz w:val="24"/>
        </w:rPr>
        <w:t xml:space="preserve">termin realizacji zamówienia do 10 miesięcy od dnia podpisania umowy – </w:t>
      </w:r>
      <w:r w:rsidRPr="00426C67">
        <w:rPr>
          <w:b/>
          <w:sz w:val="24"/>
        </w:rPr>
        <w:t xml:space="preserve">0,5 </w:t>
      </w:r>
      <w:proofErr w:type="spellStart"/>
      <w:r w:rsidRPr="00426C67">
        <w:rPr>
          <w:b/>
          <w:sz w:val="24"/>
        </w:rPr>
        <w:t>pkt</w:t>
      </w:r>
      <w:proofErr w:type="spellEnd"/>
      <w:r w:rsidRPr="00426C67">
        <w:rPr>
          <w:sz w:val="24"/>
        </w:rPr>
        <w:t>,</w:t>
      </w:r>
    </w:p>
    <w:p w:rsidR="002B0DF9" w:rsidRPr="00426C67" w:rsidRDefault="002B0DF9" w:rsidP="00426C67">
      <w:pPr>
        <w:pStyle w:val="Tekstpodstawowywcity31"/>
        <w:numPr>
          <w:ilvl w:val="0"/>
          <w:numId w:val="31"/>
        </w:numPr>
        <w:suppressAutoHyphens/>
        <w:rPr>
          <w:sz w:val="24"/>
        </w:rPr>
      </w:pPr>
      <w:r w:rsidRPr="00426C67">
        <w:rPr>
          <w:sz w:val="24"/>
        </w:rPr>
        <w:t xml:space="preserve">termin realizacji zamówienia do 9 miesięcy od dnia podpisania umowy – </w:t>
      </w:r>
      <w:r w:rsidRPr="00426C67">
        <w:rPr>
          <w:b/>
          <w:sz w:val="24"/>
        </w:rPr>
        <w:t xml:space="preserve">1 </w:t>
      </w:r>
      <w:proofErr w:type="spellStart"/>
      <w:r w:rsidRPr="00426C67">
        <w:rPr>
          <w:b/>
          <w:sz w:val="24"/>
        </w:rPr>
        <w:t>pkt</w:t>
      </w:r>
      <w:proofErr w:type="spellEnd"/>
      <w:r w:rsidRPr="00426C67">
        <w:rPr>
          <w:b/>
          <w:sz w:val="24"/>
        </w:rPr>
        <w:t>,</w:t>
      </w:r>
    </w:p>
    <w:p w:rsidR="002B0DF9" w:rsidRPr="00426C67" w:rsidRDefault="002B0DF9" w:rsidP="00426C67">
      <w:pPr>
        <w:pStyle w:val="Tekstpodstawowywcity31"/>
        <w:numPr>
          <w:ilvl w:val="0"/>
          <w:numId w:val="31"/>
        </w:numPr>
        <w:suppressAutoHyphens/>
        <w:rPr>
          <w:sz w:val="24"/>
        </w:rPr>
      </w:pPr>
      <w:r w:rsidRPr="00426C67">
        <w:rPr>
          <w:sz w:val="24"/>
        </w:rPr>
        <w:t xml:space="preserve">termin realizacji zamówienia do 8 miesięcy od dnia podpisania umowy – </w:t>
      </w:r>
      <w:r w:rsidRPr="00426C67">
        <w:rPr>
          <w:b/>
          <w:sz w:val="24"/>
        </w:rPr>
        <w:t xml:space="preserve">1,5 </w:t>
      </w:r>
      <w:proofErr w:type="spellStart"/>
      <w:r w:rsidRPr="00426C67">
        <w:rPr>
          <w:b/>
          <w:sz w:val="24"/>
        </w:rPr>
        <w:t>pkt</w:t>
      </w:r>
      <w:proofErr w:type="spellEnd"/>
      <w:r w:rsidRPr="00426C67">
        <w:rPr>
          <w:sz w:val="24"/>
        </w:rPr>
        <w:t>,</w:t>
      </w:r>
    </w:p>
    <w:p w:rsidR="002B0DF9" w:rsidRPr="00426C67" w:rsidRDefault="002B0DF9" w:rsidP="00426C67">
      <w:pPr>
        <w:pStyle w:val="Tekstpodstawowywcity31"/>
        <w:numPr>
          <w:ilvl w:val="0"/>
          <w:numId w:val="31"/>
        </w:numPr>
        <w:suppressAutoHyphens/>
        <w:rPr>
          <w:sz w:val="24"/>
        </w:rPr>
      </w:pPr>
      <w:r w:rsidRPr="00426C67">
        <w:rPr>
          <w:sz w:val="24"/>
        </w:rPr>
        <w:t>termin realizacji zamówienia do 7 miesięcy od dnia podpisania umowy –</w:t>
      </w:r>
      <w:r w:rsidRPr="00426C67">
        <w:rPr>
          <w:b/>
          <w:sz w:val="24"/>
        </w:rPr>
        <w:t>2</w:t>
      </w:r>
      <w:r w:rsidR="002513C7" w:rsidRPr="00426C67">
        <w:rPr>
          <w:b/>
          <w:sz w:val="24"/>
        </w:rPr>
        <w:t xml:space="preserve"> </w:t>
      </w:r>
      <w:proofErr w:type="spellStart"/>
      <w:r w:rsidRPr="00426C67">
        <w:rPr>
          <w:b/>
          <w:sz w:val="24"/>
        </w:rPr>
        <w:t>pkt</w:t>
      </w:r>
      <w:proofErr w:type="spellEnd"/>
      <w:r w:rsidRPr="00426C67">
        <w:rPr>
          <w:b/>
          <w:sz w:val="24"/>
        </w:rPr>
        <w:t>,</w:t>
      </w:r>
    </w:p>
    <w:p w:rsidR="002B0DF9" w:rsidRPr="00426C67" w:rsidRDefault="002B0DF9" w:rsidP="00426C67">
      <w:pPr>
        <w:pStyle w:val="Tekstpodstawowywcity31"/>
        <w:numPr>
          <w:ilvl w:val="0"/>
          <w:numId w:val="31"/>
        </w:numPr>
        <w:suppressAutoHyphens/>
        <w:rPr>
          <w:sz w:val="24"/>
        </w:rPr>
      </w:pPr>
      <w:r w:rsidRPr="00426C67">
        <w:rPr>
          <w:sz w:val="24"/>
        </w:rPr>
        <w:t xml:space="preserve">termin realizacji zamówienia do 6 miesięcy od dnia podpisania umowy – </w:t>
      </w:r>
      <w:r w:rsidRPr="00426C67">
        <w:rPr>
          <w:b/>
          <w:sz w:val="24"/>
        </w:rPr>
        <w:t xml:space="preserve">3 </w:t>
      </w:r>
      <w:proofErr w:type="spellStart"/>
      <w:r w:rsidRPr="00426C67">
        <w:rPr>
          <w:b/>
          <w:sz w:val="24"/>
        </w:rPr>
        <w:t>pkt</w:t>
      </w:r>
      <w:proofErr w:type="spellEnd"/>
      <w:r w:rsidRPr="00426C67">
        <w:rPr>
          <w:sz w:val="24"/>
        </w:rPr>
        <w:t>,</w:t>
      </w:r>
    </w:p>
    <w:p w:rsidR="002513C7" w:rsidRPr="00426C67" w:rsidRDefault="002513C7" w:rsidP="00426C67">
      <w:pPr>
        <w:pStyle w:val="Tekstpodstawowywcity31"/>
        <w:ind w:left="851" w:hanging="425"/>
        <w:rPr>
          <w:b/>
          <w:sz w:val="24"/>
          <w:u w:val="single"/>
        </w:rPr>
      </w:pPr>
    </w:p>
    <w:p w:rsidR="002B0DF9" w:rsidRPr="00426C67" w:rsidRDefault="002B0DF9" w:rsidP="00426C67">
      <w:pPr>
        <w:pStyle w:val="Tekstpodstawowywcity31"/>
        <w:ind w:left="851" w:hanging="425"/>
        <w:rPr>
          <w:b/>
          <w:sz w:val="24"/>
          <w:u w:val="single"/>
        </w:rPr>
      </w:pPr>
      <w:r w:rsidRPr="00426C67">
        <w:rPr>
          <w:b/>
          <w:sz w:val="24"/>
          <w:u w:val="single"/>
        </w:rPr>
        <w:t>Uwagi do kryterium termin realizacji  zamówienia:</w:t>
      </w:r>
    </w:p>
    <w:p w:rsidR="002B0DF9" w:rsidRPr="00426C67" w:rsidRDefault="002513C7" w:rsidP="00426C67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 xml:space="preserve">- </w:t>
      </w:r>
      <w:r w:rsidR="002B0DF9" w:rsidRPr="00426C67">
        <w:rPr>
          <w:rFonts w:ascii="Times New Roman" w:hAnsi="Times New Roman" w:cs="Times New Roman"/>
          <w:sz w:val="24"/>
          <w:szCs w:val="24"/>
        </w:rPr>
        <w:t xml:space="preserve">w celu przyznania punktów w przedmiotowym kryterium Wykonawca zobowiązany jest do </w:t>
      </w:r>
      <w:r w:rsidRPr="00426C67">
        <w:rPr>
          <w:rFonts w:ascii="Times New Roman" w:hAnsi="Times New Roman" w:cs="Times New Roman"/>
          <w:sz w:val="24"/>
          <w:szCs w:val="24"/>
        </w:rPr>
        <w:t xml:space="preserve">   w</w:t>
      </w:r>
      <w:r w:rsidR="002B0DF9" w:rsidRPr="00426C67">
        <w:rPr>
          <w:rFonts w:ascii="Times New Roman" w:hAnsi="Times New Roman" w:cs="Times New Roman"/>
          <w:sz w:val="24"/>
          <w:szCs w:val="24"/>
        </w:rPr>
        <w:t>ypełnienia: ust. 3 załącznika nr 1do SWZ – druk oferty,</w:t>
      </w:r>
    </w:p>
    <w:p w:rsidR="002513C7" w:rsidRPr="00426C67" w:rsidRDefault="002B0DF9" w:rsidP="00426C67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- jeżeli Wykonawca nie wypełni powyższego ustępu Zamawiający uzna, że Wykonawca zrealizuje przedmiot zamówienia w terminie do 11 miesięcy, i przyzna Wykonawcy w tym kryterium zero punktów,</w:t>
      </w:r>
    </w:p>
    <w:p w:rsidR="002513C7" w:rsidRPr="00426C67" w:rsidRDefault="002B0DF9" w:rsidP="00426C67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- jeżeli Wykonawca w ustępie 3 załącznika nr 1do SWZ – druk oferty- wpisze termin realizacji zamówienia krótszy niż 6 miesięcy Zamawiający przyzna w tym kryterium Wykonawcy maksymalnie 3 punkty, a Wykonawca zobowiązany będzie do realizacji przedmiotu zamówienia we wskazanym terminie,</w:t>
      </w:r>
    </w:p>
    <w:p w:rsidR="002B0DF9" w:rsidRPr="00426C67" w:rsidRDefault="002513C7" w:rsidP="00426C67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 xml:space="preserve">- </w:t>
      </w:r>
      <w:r w:rsidR="002B0DF9" w:rsidRPr="00426C67">
        <w:rPr>
          <w:rFonts w:ascii="Times New Roman" w:hAnsi="Times New Roman" w:cs="Times New Roman"/>
          <w:sz w:val="24"/>
          <w:szCs w:val="24"/>
        </w:rPr>
        <w:t>jeżeli Wykonawca zaoferuje termin realizacji zamówienia dłuży niż 11 miesięcy wówczas ofer</w:t>
      </w:r>
      <w:r w:rsidRPr="00426C67">
        <w:rPr>
          <w:rFonts w:ascii="Times New Roman" w:hAnsi="Times New Roman" w:cs="Times New Roman"/>
          <w:sz w:val="24"/>
          <w:szCs w:val="24"/>
        </w:rPr>
        <w:t>ta Wykonawcy zostanie odrzucona</w:t>
      </w:r>
      <w:r w:rsidR="007B6A80" w:rsidRPr="00426C67">
        <w:rPr>
          <w:rFonts w:ascii="Times New Roman" w:hAnsi="Times New Roman" w:cs="Times New Roman"/>
          <w:sz w:val="24"/>
          <w:szCs w:val="24"/>
        </w:rPr>
        <w:t>,</w:t>
      </w:r>
      <w:r w:rsidRPr="00426C67">
        <w:rPr>
          <w:rFonts w:ascii="Times New Roman" w:hAnsi="Times New Roman" w:cs="Times New Roman"/>
          <w:sz w:val="24"/>
          <w:szCs w:val="24"/>
        </w:rPr>
        <w:t>”</w:t>
      </w:r>
    </w:p>
    <w:p w:rsidR="002B0DF9" w:rsidRPr="00426C67" w:rsidRDefault="002B0DF9" w:rsidP="00426C67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2513C7" w:rsidRPr="00426C67" w:rsidRDefault="00AC46B7" w:rsidP="00426C67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26C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2513C7" w:rsidRPr="00426C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zapis po zmianie:</w:t>
      </w:r>
    </w:p>
    <w:p w:rsidR="00AC46B7" w:rsidRPr="00426C67" w:rsidRDefault="00AC46B7" w:rsidP="00426C67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2513C7" w:rsidRPr="00426C67" w:rsidRDefault="002513C7" w:rsidP="00426C67">
      <w:pPr>
        <w:pStyle w:val="Tekstpodstawowywcity31"/>
        <w:suppressAutoHyphens/>
        <w:ind w:left="426" w:hanging="426"/>
        <w:jc w:val="both"/>
        <w:rPr>
          <w:sz w:val="24"/>
        </w:rPr>
      </w:pPr>
      <w:r w:rsidRPr="00426C67">
        <w:rPr>
          <w:sz w:val="24"/>
        </w:rPr>
        <w:t>„4) kryterium – termin realizacji zamówienia (max 3</w:t>
      </w:r>
      <w:r w:rsidRPr="00426C67">
        <w:rPr>
          <w:b/>
          <w:sz w:val="24"/>
        </w:rPr>
        <w:t xml:space="preserve"> pkt.</w:t>
      </w:r>
      <w:r w:rsidRPr="00426C67">
        <w:rPr>
          <w:sz w:val="24"/>
        </w:rPr>
        <w:t>) punkty za to kryterium przyznane będą według poniższych zasad:</w:t>
      </w:r>
    </w:p>
    <w:p w:rsidR="002513C7" w:rsidRPr="00426C67" w:rsidRDefault="002513C7" w:rsidP="00426C67">
      <w:pPr>
        <w:pStyle w:val="Tekstpodstawowywcity31"/>
        <w:numPr>
          <w:ilvl w:val="0"/>
          <w:numId w:val="32"/>
        </w:numPr>
        <w:suppressAutoHyphens/>
        <w:rPr>
          <w:sz w:val="24"/>
        </w:rPr>
      </w:pPr>
      <w:r w:rsidRPr="00426C67">
        <w:rPr>
          <w:sz w:val="24"/>
        </w:rPr>
        <w:t xml:space="preserve">termin realizacji zamówienia do </w:t>
      </w:r>
      <w:r w:rsidR="007B6A80" w:rsidRPr="00426C67">
        <w:rPr>
          <w:sz w:val="24"/>
          <w:highlight w:val="green"/>
        </w:rPr>
        <w:t>12</w:t>
      </w:r>
      <w:r w:rsidR="007B6A80" w:rsidRPr="00426C67">
        <w:rPr>
          <w:sz w:val="24"/>
        </w:rPr>
        <w:t xml:space="preserve"> </w:t>
      </w:r>
      <w:r w:rsidRPr="00426C67">
        <w:rPr>
          <w:sz w:val="24"/>
        </w:rPr>
        <w:t xml:space="preserve">miesięcy od dnia </w:t>
      </w:r>
      <w:r w:rsidR="007B6A80" w:rsidRPr="00426C67">
        <w:rPr>
          <w:sz w:val="24"/>
          <w:highlight w:val="green"/>
        </w:rPr>
        <w:t>złożenia zamówienia</w:t>
      </w:r>
      <w:r w:rsidRPr="00426C67">
        <w:rPr>
          <w:sz w:val="24"/>
        </w:rPr>
        <w:t xml:space="preserve"> – </w:t>
      </w:r>
      <w:r w:rsidRPr="00426C67">
        <w:rPr>
          <w:b/>
          <w:sz w:val="24"/>
        </w:rPr>
        <w:t xml:space="preserve">0 </w:t>
      </w:r>
      <w:proofErr w:type="spellStart"/>
      <w:r w:rsidRPr="00426C67">
        <w:rPr>
          <w:b/>
          <w:sz w:val="24"/>
        </w:rPr>
        <w:t>pkt</w:t>
      </w:r>
      <w:proofErr w:type="spellEnd"/>
      <w:r w:rsidRPr="00426C67">
        <w:rPr>
          <w:sz w:val="24"/>
        </w:rPr>
        <w:t>,</w:t>
      </w:r>
    </w:p>
    <w:p w:rsidR="002513C7" w:rsidRPr="00D00753" w:rsidRDefault="002513C7" w:rsidP="00426C67">
      <w:pPr>
        <w:pStyle w:val="Tekstpodstawowywcity31"/>
        <w:numPr>
          <w:ilvl w:val="0"/>
          <w:numId w:val="32"/>
        </w:numPr>
        <w:suppressAutoHyphens/>
        <w:rPr>
          <w:sz w:val="24"/>
        </w:rPr>
      </w:pPr>
      <w:r w:rsidRPr="00426C67">
        <w:rPr>
          <w:sz w:val="24"/>
        </w:rPr>
        <w:t xml:space="preserve">termin realizacji zamówienia do 10 miesięcy od dnia </w:t>
      </w:r>
      <w:r w:rsidR="007B6A80" w:rsidRPr="00AC0092">
        <w:rPr>
          <w:sz w:val="24"/>
          <w:highlight w:val="green"/>
        </w:rPr>
        <w:t>złożenia zamówienia</w:t>
      </w:r>
      <w:r w:rsidR="007B6A80" w:rsidRPr="00D00753">
        <w:rPr>
          <w:sz w:val="24"/>
        </w:rPr>
        <w:t xml:space="preserve"> </w:t>
      </w:r>
      <w:r w:rsidRPr="00D00753">
        <w:rPr>
          <w:sz w:val="24"/>
        </w:rPr>
        <w:t xml:space="preserve">– </w:t>
      </w:r>
      <w:r w:rsidRPr="00D00753">
        <w:rPr>
          <w:b/>
          <w:sz w:val="24"/>
        </w:rPr>
        <w:t xml:space="preserve">0,5 </w:t>
      </w:r>
      <w:proofErr w:type="spellStart"/>
      <w:r w:rsidRPr="00D00753">
        <w:rPr>
          <w:b/>
          <w:sz w:val="24"/>
        </w:rPr>
        <w:t>pkt</w:t>
      </w:r>
      <w:proofErr w:type="spellEnd"/>
      <w:r w:rsidRPr="00D00753">
        <w:rPr>
          <w:sz w:val="24"/>
        </w:rPr>
        <w:t>,</w:t>
      </w:r>
    </w:p>
    <w:p w:rsidR="002513C7" w:rsidRPr="00D00753" w:rsidRDefault="002513C7" w:rsidP="00426C67">
      <w:pPr>
        <w:pStyle w:val="Tekstpodstawowywcity31"/>
        <w:numPr>
          <w:ilvl w:val="0"/>
          <w:numId w:val="32"/>
        </w:numPr>
        <w:suppressAutoHyphens/>
        <w:rPr>
          <w:sz w:val="24"/>
        </w:rPr>
      </w:pPr>
      <w:r w:rsidRPr="00D00753">
        <w:rPr>
          <w:sz w:val="24"/>
        </w:rPr>
        <w:t xml:space="preserve">termin realizacji zamówienia do 9 miesięcy od dnia </w:t>
      </w:r>
      <w:r w:rsidR="007B6A80" w:rsidRPr="00AC0092">
        <w:rPr>
          <w:sz w:val="24"/>
          <w:highlight w:val="green"/>
        </w:rPr>
        <w:t>złożenia zamówienia</w:t>
      </w:r>
      <w:r w:rsidR="007B6A80" w:rsidRPr="00D00753">
        <w:rPr>
          <w:sz w:val="24"/>
        </w:rPr>
        <w:t xml:space="preserve"> </w:t>
      </w:r>
      <w:r w:rsidRPr="00D00753">
        <w:rPr>
          <w:sz w:val="24"/>
        </w:rPr>
        <w:t xml:space="preserve">– </w:t>
      </w:r>
      <w:r w:rsidRPr="00D00753">
        <w:rPr>
          <w:b/>
          <w:sz w:val="24"/>
        </w:rPr>
        <w:t xml:space="preserve">1 </w:t>
      </w:r>
      <w:proofErr w:type="spellStart"/>
      <w:r w:rsidRPr="00D00753">
        <w:rPr>
          <w:b/>
          <w:sz w:val="24"/>
        </w:rPr>
        <w:t>pkt</w:t>
      </w:r>
      <w:proofErr w:type="spellEnd"/>
      <w:r w:rsidRPr="00D00753">
        <w:rPr>
          <w:b/>
          <w:sz w:val="24"/>
        </w:rPr>
        <w:t>,</w:t>
      </w:r>
    </w:p>
    <w:p w:rsidR="002513C7" w:rsidRPr="00D00753" w:rsidRDefault="002513C7" w:rsidP="00426C67">
      <w:pPr>
        <w:pStyle w:val="Tekstpodstawowywcity31"/>
        <w:numPr>
          <w:ilvl w:val="0"/>
          <w:numId w:val="32"/>
        </w:numPr>
        <w:suppressAutoHyphens/>
        <w:rPr>
          <w:sz w:val="24"/>
        </w:rPr>
      </w:pPr>
      <w:r w:rsidRPr="00D00753">
        <w:rPr>
          <w:sz w:val="24"/>
        </w:rPr>
        <w:t xml:space="preserve">termin realizacji zamówienia do 8 miesięcy od dnia </w:t>
      </w:r>
      <w:r w:rsidR="007B6A80" w:rsidRPr="00AC0092">
        <w:rPr>
          <w:sz w:val="24"/>
          <w:highlight w:val="green"/>
        </w:rPr>
        <w:t>złożenia zamówienia</w:t>
      </w:r>
      <w:r w:rsidR="007B6A80" w:rsidRPr="00D00753">
        <w:rPr>
          <w:sz w:val="24"/>
        </w:rPr>
        <w:t xml:space="preserve"> </w:t>
      </w:r>
      <w:r w:rsidRPr="00D00753">
        <w:rPr>
          <w:sz w:val="24"/>
        </w:rPr>
        <w:t xml:space="preserve">– </w:t>
      </w:r>
      <w:r w:rsidRPr="00D00753">
        <w:rPr>
          <w:b/>
          <w:sz w:val="24"/>
        </w:rPr>
        <w:t xml:space="preserve">1,5 </w:t>
      </w:r>
      <w:proofErr w:type="spellStart"/>
      <w:r w:rsidRPr="00D00753">
        <w:rPr>
          <w:b/>
          <w:sz w:val="24"/>
        </w:rPr>
        <w:t>pkt</w:t>
      </w:r>
      <w:proofErr w:type="spellEnd"/>
      <w:r w:rsidRPr="00D00753">
        <w:rPr>
          <w:sz w:val="24"/>
        </w:rPr>
        <w:t>,</w:t>
      </w:r>
    </w:p>
    <w:p w:rsidR="002513C7" w:rsidRPr="00D00753" w:rsidRDefault="002513C7" w:rsidP="00426C67">
      <w:pPr>
        <w:pStyle w:val="Tekstpodstawowywcity31"/>
        <w:numPr>
          <w:ilvl w:val="0"/>
          <w:numId w:val="32"/>
        </w:numPr>
        <w:suppressAutoHyphens/>
        <w:rPr>
          <w:sz w:val="24"/>
        </w:rPr>
      </w:pPr>
      <w:r w:rsidRPr="00D00753">
        <w:rPr>
          <w:sz w:val="24"/>
        </w:rPr>
        <w:t xml:space="preserve">termin realizacji zamówienia do 7 miesięcy od dnia </w:t>
      </w:r>
      <w:r w:rsidR="007B6A80" w:rsidRPr="00AC0092">
        <w:rPr>
          <w:sz w:val="24"/>
          <w:highlight w:val="green"/>
        </w:rPr>
        <w:t>złożenia zamówienia</w:t>
      </w:r>
      <w:r w:rsidR="007B6A80" w:rsidRPr="00D00753">
        <w:rPr>
          <w:sz w:val="24"/>
        </w:rPr>
        <w:t xml:space="preserve"> </w:t>
      </w:r>
      <w:r w:rsidRPr="00D00753">
        <w:rPr>
          <w:sz w:val="24"/>
        </w:rPr>
        <w:t>–</w:t>
      </w:r>
      <w:r w:rsidRPr="00D00753">
        <w:rPr>
          <w:b/>
          <w:sz w:val="24"/>
        </w:rPr>
        <w:t xml:space="preserve">2 </w:t>
      </w:r>
      <w:proofErr w:type="spellStart"/>
      <w:r w:rsidRPr="00D00753">
        <w:rPr>
          <w:b/>
          <w:sz w:val="24"/>
        </w:rPr>
        <w:t>pkt</w:t>
      </w:r>
      <w:proofErr w:type="spellEnd"/>
      <w:r w:rsidRPr="00D00753">
        <w:rPr>
          <w:b/>
          <w:sz w:val="24"/>
        </w:rPr>
        <w:t>,</w:t>
      </w:r>
    </w:p>
    <w:p w:rsidR="002513C7" w:rsidRPr="00426C67" w:rsidRDefault="002513C7" w:rsidP="00426C67">
      <w:pPr>
        <w:pStyle w:val="Tekstpodstawowywcity31"/>
        <w:numPr>
          <w:ilvl w:val="0"/>
          <w:numId w:val="32"/>
        </w:numPr>
        <w:suppressAutoHyphens/>
        <w:rPr>
          <w:sz w:val="24"/>
        </w:rPr>
      </w:pPr>
      <w:r w:rsidRPr="00D00753">
        <w:rPr>
          <w:sz w:val="24"/>
        </w:rPr>
        <w:t xml:space="preserve">termin realizacji zamówienia do 6 miesięcy od dnia </w:t>
      </w:r>
      <w:r w:rsidR="007B6A80" w:rsidRPr="00AC0092">
        <w:rPr>
          <w:sz w:val="24"/>
          <w:highlight w:val="green"/>
        </w:rPr>
        <w:t>złożenia zamówienia</w:t>
      </w:r>
      <w:r w:rsidR="007B6A80" w:rsidRPr="00D00753">
        <w:rPr>
          <w:sz w:val="24"/>
        </w:rPr>
        <w:t xml:space="preserve"> </w:t>
      </w:r>
      <w:r w:rsidRPr="00426C67">
        <w:rPr>
          <w:sz w:val="24"/>
        </w:rPr>
        <w:t xml:space="preserve">– </w:t>
      </w:r>
      <w:r w:rsidRPr="00426C67">
        <w:rPr>
          <w:b/>
          <w:sz w:val="24"/>
        </w:rPr>
        <w:t xml:space="preserve">3 </w:t>
      </w:r>
      <w:proofErr w:type="spellStart"/>
      <w:r w:rsidRPr="00426C67">
        <w:rPr>
          <w:b/>
          <w:sz w:val="24"/>
        </w:rPr>
        <w:t>pkt</w:t>
      </w:r>
      <w:proofErr w:type="spellEnd"/>
      <w:r w:rsidRPr="00426C67">
        <w:rPr>
          <w:sz w:val="24"/>
        </w:rPr>
        <w:t>,</w:t>
      </w:r>
    </w:p>
    <w:p w:rsidR="002513C7" w:rsidRPr="00426C67" w:rsidRDefault="002513C7" w:rsidP="00426C67">
      <w:pPr>
        <w:pStyle w:val="Tekstpodstawowywcity31"/>
        <w:ind w:left="851" w:hanging="425"/>
        <w:rPr>
          <w:b/>
          <w:sz w:val="24"/>
          <w:u w:val="single"/>
        </w:rPr>
      </w:pPr>
    </w:p>
    <w:p w:rsidR="002513C7" w:rsidRPr="00426C67" w:rsidRDefault="002513C7" w:rsidP="00426C67">
      <w:pPr>
        <w:pStyle w:val="Tekstpodstawowywcity31"/>
        <w:ind w:left="851" w:hanging="425"/>
        <w:rPr>
          <w:b/>
          <w:sz w:val="24"/>
          <w:u w:val="single"/>
        </w:rPr>
      </w:pPr>
      <w:r w:rsidRPr="00426C67">
        <w:rPr>
          <w:b/>
          <w:sz w:val="24"/>
          <w:u w:val="single"/>
        </w:rPr>
        <w:t>Uwagi do kryterium termin realizacji  zamówienia:</w:t>
      </w:r>
    </w:p>
    <w:p w:rsidR="002513C7" w:rsidRPr="00426C67" w:rsidRDefault="002513C7" w:rsidP="00426C67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- w celu przyznania punktów w przedmiotowym kryterium Wykonawca zobowiązany jest do    wypełnienia: ust. 3 załącznika nr 1do SWZ – druk oferty,</w:t>
      </w:r>
    </w:p>
    <w:p w:rsidR="002513C7" w:rsidRPr="00426C67" w:rsidRDefault="002513C7" w:rsidP="00426C67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lastRenderedPageBreak/>
        <w:t xml:space="preserve">- jeżeli Wykonawca nie wypełni powyższego ustępu Zamawiający uzna, że Wykonawca zrealizuje przedmiot zamówienia w terminie do </w:t>
      </w:r>
      <w:r w:rsidRPr="00426C67">
        <w:rPr>
          <w:rFonts w:ascii="Times New Roman" w:hAnsi="Times New Roman" w:cs="Times New Roman"/>
          <w:sz w:val="24"/>
          <w:szCs w:val="24"/>
          <w:highlight w:val="green"/>
        </w:rPr>
        <w:t>1</w:t>
      </w:r>
      <w:r w:rsidR="007B6A80" w:rsidRPr="00426C67">
        <w:rPr>
          <w:rFonts w:ascii="Times New Roman" w:hAnsi="Times New Roman" w:cs="Times New Roman"/>
          <w:sz w:val="24"/>
          <w:szCs w:val="24"/>
          <w:highlight w:val="green"/>
        </w:rPr>
        <w:t>2</w:t>
      </w:r>
      <w:r w:rsidRPr="00426C67">
        <w:rPr>
          <w:rFonts w:ascii="Times New Roman" w:hAnsi="Times New Roman" w:cs="Times New Roman"/>
          <w:sz w:val="24"/>
          <w:szCs w:val="24"/>
        </w:rPr>
        <w:t xml:space="preserve"> miesięcy, i przyzna Wykonawcy w tym kryterium zero punktów,</w:t>
      </w:r>
    </w:p>
    <w:p w:rsidR="002513C7" w:rsidRPr="00426C67" w:rsidRDefault="002513C7" w:rsidP="00426C67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- jeżeli Wykonawca w ustępie 3 załącznika nr 1do SWZ – druk oferty- wpisze termin realizacji zamówienia krótszy niż 6 miesięcy Zamawiający przyzna w tym kryterium Wykonawcy maksymalnie 3 punkty, a Wykonawca zobowiązany będzie do realizacji przedmiotu zamówienia we wskazanym terminie,</w:t>
      </w:r>
    </w:p>
    <w:p w:rsidR="002513C7" w:rsidRPr="00426C67" w:rsidRDefault="002513C7" w:rsidP="00426C67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 xml:space="preserve">- jeżeli Wykonawca zaoferuje termin realizacji zamówienia dłuży niż </w:t>
      </w:r>
      <w:r w:rsidRPr="00426C67">
        <w:rPr>
          <w:rFonts w:ascii="Times New Roman" w:hAnsi="Times New Roman" w:cs="Times New Roman"/>
          <w:sz w:val="24"/>
          <w:szCs w:val="24"/>
          <w:highlight w:val="green"/>
        </w:rPr>
        <w:t>1</w:t>
      </w:r>
      <w:r w:rsidR="007B6A80" w:rsidRPr="00426C67">
        <w:rPr>
          <w:rFonts w:ascii="Times New Roman" w:hAnsi="Times New Roman" w:cs="Times New Roman"/>
          <w:sz w:val="24"/>
          <w:szCs w:val="24"/>
          <w:highlight w:val="green"/>
        </w:rPr>
        <w:t>2</w:t>
      </w:r>
      <w:r w:rsidRPr="00426C67">
        <w:rPr>
          <w:rFonts w:ascii="Times New Roman" w:hAnsi="Times New Roman" w:cs="Times New Roman"/>
          <w:sz w:val="24"/>
          <w:szCs w:val="24"/>
        </w:rPr>
        <w:t xml:space="preserve"> miesięcy wówczas oferta Wykonawcy zostanie odrzucona,</w:t>
      </w:r>
    </w:p>
    <w:p w:rsidR="007B6A80" w:rsidRPr="00426C67" w:rsidRDefault="004C0F68" w:rsidP="00426C67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  <w:highlight w:val="green"/>
        </w:rPr>
        <w:t xml:space="preserve">- </w:t>
      </w:r>
      <w:r w:rsidR="005D7EDA" w:rsidRPr="00426C67">
        <w:rPr>
          <w:rFonts w:ascii="Times New Roman" w:hAnsi="Times New Roman" w:cs="Times New Roman"/>
          <w:i/>
          <w:sz w:val="24"/>
          <w:szCs w:val="24"/>
          <w:highlight w:val="green"/>
        </w:rPr>
        <w:t>„</w:t>
      </w:r>
      <w:r w:rsidRPr="00426C67">
        <w:rPr>
          <w:rFonts w:ascii="Times New Roman" w:hAnsi="Times New Roman" w:cs="Times New Roman"/>
          <w:i/>
          <w:sz w:val="24"/>
          <w:szCs w:val="24"/>
          <w:highlight w:val="green"/>
        </w:rPr>
        <w:t>od dnia złożenia zamówienia</w:t>
      </w:r>
      <w:r w:rsidR="005D7EDA" w:rsidRPr="00426C67">
        <w:rPr>
          <w:rFonts w:ascii="Times New Roman" w:hAnsi="Times New Roman" w:cs="Times New Roman"/>
          <w:i/>
          <w:sz w:val="24"/>
          <w:szCs w:val="24"/>
          <w:highlight w:val="green"/>
        </w:rPr>
        <w:t>”</w:t>
      </w:r>
      <w:r w:rsidRPr="00426C67">
        <w:rPr>
          <w:rFonts w:ascii="Times New Roman" w:hAnsi="Times New Roman" w:cs="Times New Roman"/>
          <w:sz w:val="24"/>
          <w:szCs w:val="24"/>
          <w:highlight w:val="green"/>
        </w:rPr>
        <w:t>, oznacza złożenie przez Zamawiającego zamówienia, zgodnie z zapisami § 2 załącznika nr 3 do SWZ.</w:t>
      </w:r>
    </w:p>
    <w:p w:rsidR="000818A8" w:rsidRPr="00426C67" w:rsidRDefault="000818A8" w:rsidP="00426C6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F10" w:rsidRDefault="00384F10" w:rsidP="001B444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F10" w:rsidRDefault="00384F10" w:rsidP="001B444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 to Zamawiający dokonuje zmiany w zakresie załącznika nr 3 do SWZ – projektowane postanowienia umowy (PPU) poprzez: </w:t>
      </w:r>
    </w:p>
    <w:p w:rsidR="00384F10" w:rsidRPr="00384F10" w:rsidRDefault="00384F10" w:rsidP="00384F1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0E46F2">
        <w:rPr>
          <w:rFonts w:ascii="Times New Roman" w:hAnsi="Times New Roman" w:cs="Times New Roman"/>
          <w:sz w:val="24"/>
          <w:szCs w:val="24"/>
        </w:rPr>
        <w:t xml:space="preserve"> zmianę zapisu w ust. 4 w §8, </w:t>
      </w:r>
      <w:r w:rsidRPr="000E46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następujący sposób:</w:t>
      </w:r>
    </w:p>
    <w:p w:rsidR="00384F10" w:rsidRPr="00384F10" w:rsidRDefault="00384F10" w:rsidP="00384F10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84F1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obecny zapis:</w:t>
      </w:r>
    </w:p>
    <w:p w:rsidR="00384F10" w:rsidRPr="00384F10" w:rsidRDefault="003B3DF1" w:rsidP="00384F10">
      <w:pPr>
        <w:suppressAutoHyphens/>
        <w:spacing w:after="0" w:line="288" w:lineRule="auto"/>
        <w:ind w:left="360" w:hanging="76"/>
        <w:rPr>
          <w:rFonts w:ascii="Times New Roman" w:eastAsia="NSimSun" w:hAnsi="Times New Roman" w:cs="Times New Roman"/>
          <w:iCs/>
          <w:strike/>
          <w:sz w:val="24"/>
          <w:szCs w:val="24"/>
        </w:rPr>
      </w:pPr>
      <w:r>
        <w:rPr>
          <w:rFonts w:ascii="Times New Roman" w:eastAsia="NSimSun" w:hAnsi="Times New Roman" w:cs="Times New Roman"/>
          <w:color w:val="000000"/>
          <w:sz w:val="24"/>
          <w:szCs w:val="24"/>
        </w:rPr>
        <w:t>„</w:t>
      </w:r>
      <w:r w:rsidR="00384F10" w:rsidRPr="00384F10">
        <w:rPr>
          <w:rFonts w:ascii="Times New Roman" w:eastAsia="NSimSun" w:hAnsi="Times New Roman" w:cs="Times New Roman"/>
          <w:color w:val="000000"/>
          <w:sz w:val="24"/>
          <w:szCs w:val="24"/>
        </w:rPr>
        <w:t>4. Zapłata za poszczególne elementy przedmiotu umowy będzie wypłacana Wykonawcy przelewem bankowym na poniższy numer rachunku bankowego …………….. w terminie do 30 dni od dnia otrzymania prawidł</w:t>
      </w:r>
      <w:r w:rsidR="00384F10" w:rsidRPr="00384F10">
        <w:rPr>
          <w:rFonts w:ascii="Times New Roman" w:eastAsia="NSimSun" w:hAnsi="Times New Roman" w:cs="Times New Roman"/>
          <w:sz w:val="24"/>
          <w:szCs w:val="24"/>
        </w:rPr>
        <w:t>owo wystawionej faktury od Wykonawcy.</w:t>
      </w:r>
      <w:r>
        <w:rPr>
          <w:rFonts w:ascii="Times New Roman" w:eastAsia="NSimSun" w:hAnsi="Times New Roman" w:cs="Times New Roman"/>
          <w:sz w:val="24"/>
          <w:szCs w:val="24"/>
        </w:rPr>
        <w:t>”</w:t>
      </w:r>
    </w:p>
    <w:p w:rsidR="009E3CD0" w:rsidRDefault="009E3CD0" w:rsidP="003B3DF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B3DF1" w:rsidRPr="003B3DF1" w:rsidRDefault="003B3DF1" w:rsidP="003B3DF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3DF1">
        <w:rPr>
          <w:rFonts w:ascii="Times New Roman" w:hAnsi="Times New Roman" w:cs="Times New Roman"/>
          <w:sz w:val="24"/>
          <w:szCs w:val="24"/>
        </w:rPr>
        <w:t>- zapis po zmianie:</w:t>
      </w:r>
    </w:p>
    <w:p w:rsidR="003B3DF1" w:rsidRPr="00AC0092" w:rsidRDefault="003B3DF1" w:rsidP="003B3DF1">
      <w:pPr>
        <w:suppressAutoHyphens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highlight w:val="green"/>
        </w:rPr>
      </w:pPr>
      <w:r>
        <w:rPr>
          <w:rFonts w:ascii="Times New Roman" w:eastAsia="NSimSun" w:hAnsi="Times New Roman" w:cs="Times New Roman"/>
          <w:color w:val="000000"/>
          <w:sz w:val="24"/>
          <w:szCs w:val="24"/>
        </w:rPr>
        <w:t>„</w:t>
      </w:r>
      <w:r w:rsidRPr="003B3DF1">
        <w:rPr>
          <w:rFonts w:ascii="Times New Roman" w:eastAsia="NSimSun" w:hAnsi="Times New Roman" w:cs="Times New Roman"/>
          <w:color w:val="000000"/>
          <w:sz w:val="24"/>
          <w:szCs w:val="24"/>
        </w:rPr>
        <w:t>4. Zapłata za poszczególne elementy przedmiotu umowy będzie wypłacana Wykonawcy przelewem bankowym na poniższy numer rachunku bankowego ……………..</w:t>
      </w:r>
      <w:bookmarkStart w:id="0" w:name="_Hlk192583550"/>
      <w:r w:rsidRPr="003B3DF1">
        <w:rPr>
          <w:rFonts w:ascii="Times New Roman" w:eastAsia="NSimSun" w:hAnsi="Times New Roman" w:cs="Times New Roman"/>
          <w:sz w:val="24"/>
          <w:szCs w:val="24"/>
        </w:rPr>
        <w:t>.</w:t>
      </w:r>
      <w:bookmarkEnd w:id="0"/>
      <w:r w:rsidRPr="003B3DF1">
        <w:rPr>
          <w:rFonts w:ascii="Times New Roman" w:eastAsia="NSimSu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AC0092">
        <w:rPr>
          <w:rFonts w:ascii="Times New Roman" w:eastAsia="NSimSun" w:hAnsi="Times New Roman" w:cs="Times New Roman"/>
          <w:kern w:val="28"/>
          <w:sz w:val="24"/>
          <w:szCs w:val="24"/>
          <w:highlight w:val="green"/>
          <w:lang w:eastAsia="pl-PL"/>
        </w:rPr>
        <w:t>Rozliczenie Umowy nastąpi w częściach na podstawie faktur wystawionych przez Wykonawcę, zgodnie z art. 443 ustawy PZP prawidłowo wystawione faktury będą płatne przez Zamawiającego w następujący sposób:</w:t>
      </w:r>
    </w:p>
    <w:p w:rsidR="003B3DF1" w:rsidRPr="00AC0092" w:rsidRDefault="003B3DF1" w:rsidP="003B3DF1">
      <w:pPr>
        <w:numPr>
          <w:ilvl w:val="0"/>
          <w:numId w:val="37"/>
        </w:numPr>
        <w:spacing w:after="0" w:line="240" w:lineRule="auto"/>
        <w:ind w:left="567" w:hanging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  <w:r w:rsidRPr="00AC0092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 xml:space="preserve">za przekazanie  </w:t>
      </w:r>
      <w:r w:rsidRPr="00AC0092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pl-PL"/>
        </w:rPr>
        <w:t>2 sztuk</w:t>
      </w:r>
      <w:r w:rsidRPr="00AC0092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 xml:space="preserve"> autobusów H 18, kwota brutto______ w wysokości _____% całkowitej wartości Umowy brutto, o której mowa w ust. 2 niniejszego paragrafu, w tym kwota netto:…….</w:t>
      </w:r>
    </w:p>
    <w:p w:rsidR="003B3DF1" w:rsidRPr="00AC0092" w:rsidRDefault="003B3DF1" w:rsidP="003B3DF1">
      <w:pPr>
        <w:numPr>
          <w:ilvl w:val="0"/>
          <w:numId w:val="37"/>
        </w:numPr>
        <w:spacing w:after="0" w:line="240" w:lineRule="auto"/>
        <w:ind w:left="567" w:hanging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  <w:r w:rsidRPr="00AC0092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 xml:space="preserve">za przekazanie  </w:t>
      </w:r>
      <w:r w:rsidR="001930A6" w:rsidRPr="00AC0092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>2</w:t>
      </w:r>
      <w:r w:rsidRPr="00AC0092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pl-PL"/>
        </w:rPr>
        <w:t xml:space="preserve"> sztuk</w:t>
      </w:r>
      <w:r w:rsidRPr="00AC0092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 xml:space="preserve"> autobusów H 18, kwota brutto______ w wysokości _____% całkowitej wartości Umowy brutto, o której mowa w ust. 2 niniejszego paragrafu, w tym kwota netto:…….</w:t>
      </w:r>
    </w:p>
    <w:p w:rsidR="003B3DF1" w:rsidRPr="00AC0092" w:rsidRDefault="003B3DF1" w:rsidP="003B3DF1">
      <w:pPr>
        <w:numPr>
          <w:ilvl w:val="0"/>
          <w:numId w:val="37"/>
        </w:numPr>
        <w:spacing w:after="0" w:line="240" w:lineRule="auto"/>
        <w:ind w:left="567" w:hanging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  <w:r w:rsidRPr="00AC0092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 xml:space="preserve">za przekazanie  </w:t>
      </w:r>
      <w:r w:rsidRPr="00AC0092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pl-PL"/>
        </w:rPr>
        <w:t>1 sztuki</w:t>
      </w:r>
      <w:r w:rsidRPr="00AC0092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 xml:space="preserve"> autobusu H 18, kwota brutto______ w wysokości _____% całkowitej wartości Umowy brutto, o której mowa w ust. 2 niniejszego paragrafu, w tym kwota netto:…….</w:t>
      </w:r>
    </w:p>
    <w:p w:rsidR="003B3DF1" w:rsidRPr="00AC0092" w:rsidRDefault="003B3DF1" w:rsidP="003B3DF1">
      <w:pPr>
        <w:numPr>
          <w:ilvl w:val="0"/>
          <w:numId w:val="37"/>
        </w:numPr>
        <w:spacing w:after="0" w:line="240" w:lineRule="auto"/>
        <w:ind w:left="567" w:hanging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  <w:r w:rsidRPr="00AC0092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 xml:space="preserve">za przekazanie  </w:t>
      </w:r>
      <w:r w:rsidRPr="00AC0092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pl-PL"/>
        </w:rPr>
        <w:t xml:space="preserve"> 2 sztuk</w:t>
      </w:r>
      <w:r w:rsidRPr="00AC0092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 xml:space="preserve"> ładowarek </w:t>
      </w:r>
      <w:proofErr w:type="spellStart"/>
      <w:r w:rsidRPr="00AC0092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>Plug-in</w:t>
      </w:r>
      <w:proofErr w:type="spellEnd"/>
      <w:r w:rsidRPr="00AC0092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 xml:space="preserve"> 20kW, kwota brutto______ w wysokości _____% całkowitej wartości Umowy brutto, o której mowa w ust. 2 niniejszego paragrafu, w tym kwota netto:…….</w:t>
      </w:r>
    </w:p>
    <w:p w:rsidR="003B3DF1" w:rsidRPr="00AC0092" w:rsidRDefault="003B3DF1" w:rsidP="003B3DF1">
      <w:pPr>
        <w:numPr>
          <w:ilvl w:val="0"/>
          <w:numId w:val="37"/>
        </w:numPr>
        <w:spacing w:after="0" w:line="240" w:lineRule="auto"/>
        <w:ind w:left="567" w:hanging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  <w:r w:rsidRPr="00AC0092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 xml:space="preserve">za przekazanie  </w:t>
      </w:r>
      <w:r w:rsidRPr="00AC0092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pl-PL"/>
        </w:rPr>
        <w:t xml:space="preserve"> 2 sztuk</w:t>
      </w:r>
      <w:r w:rsidRPr="00AC0092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 xml:space="preserve"> ładowarek </w:t>
      </w:r>
      <w:proofErr w:type="spellStart"/>
      <w:r w:rsidRPr="00AC0092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>Plug-in</w:t>
      </w:r>
      <w:proofErr w:type="spellEnd"/>
      <w:r w:rsidRPr="00AC0092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 xml:space="preserve"> 20kW, kwota brutto______ w wysokości _____% całkowitej wartości Umowy brutto, o której mowa w ust. 2 niniejszego paragrafu, w tym kwota netto:…….</w:t>
      </w:r>
    </w:p>
    <w:p w:rsidR="003B3DF1" w:rsidRPr="00AC0092" w:rsidRDefault="003B3DF1" w:rsidP="003B3DF1">
      <w:pPr>
        <w:numPr>
          <w:ilvl w:val="0"/>
          <w:numId w:val="37"/>
        </w:numPr>
        <w:spacing w:after="0" w:line="240" w:lineRule="auto"/>
        <w:ind w:left="567" w:hanging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  <w:r w:rsidRPr="00AC0092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 xml:space="preserve">za przekazanie  </w:t>
      </w:r>
      <w:r w:rsidRPr="00AC0092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pl-PL"/>
        </w:rPr>
        <w:t xml:space="preserve"> 1 sztuki</w:t>
      </w:r>
      <w:r w:rsidRPr="00AC0092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 xml:space="preserve"> ładowarki </w:t>
      </w:r>
      <w:proofErr w:type="spellStart"/>
      <w:r w:rsidRPr="00AC0092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>Plug-in</w:t>
      </w:r>
      <w:proofErr w:type="spellEnd"/>
      <w:r w:rsidRPr="00AC0092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 xml:space="preserve"> 20kW, kwota brutto______ w wysokości _____% całkowitej wartości Umowy brutto, o której mowa w ust. 2 niniejszego paragrafu, w tym kwota netto:…….</w:t>
      </w:r>
    </w:p>
    <w:p w:rsidR="00384F10" w:rsidRPr="003B3DF1" w:rsidRDefault="003B3DF1" w:rsidP="003B3DF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092">
        <w:rPr>
          <w:rFonts w:ascii="Times New Roman" w:hAnsi="Times New Roman" w:cs="Times New Roman"/>
          <w:sz w:val="24"/>
          <w:szCs w:val="24"/>
          <w:highlight w:val="green"/>
        </w:rPr>
        <w:t>- z zastrzeżeniem, że kwota wynagrodzenia wynikająca z ostatniej faktury nie będzie wyższa niż 20% całkowitej wartości Umowy brutto, o której mowa w ust. 2 niniejszego paragrafu.”</w:t>
      </w:r>
    </w:p>
    <w:p w:rsidR="00384F10" w:rsidRPr="003B3DF1" w:rsidRDefault="00384F10" w:rsidP="003B3DF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6F2" w:rsidRPr="00384F10" w:rsidRDefault="000E46F2" w:rsidP="000E46F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0E46F2">
        <w:rPr>
          <w:rFonts w:ascii="Times New Roman" w:hAnsi="Times New Roman" w:cs="Times New Roman"/>
          <w:sz w:val="24"/>
          <w:szCs w:val="24"/>
        </w:rPr>
        <w:t xml:space="preserve">zmianę zapisu w ust.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E46F2">
        <w:rPr>
          <w:rFonts w:ascii="Times New Roman" w:hAnsi="Times New Roman" w:cs="Times New Roman"/>
          <w:sz w:val="24"/>
          <w:szCs w:val="24"/>
        </w:rPr>
        <w:t xml:space="preserve"> w §8, </w:t>
      </w:r>
      <w:r w:rsidRPr="000E46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następujący sposób:</w:t>
      </w:r>
    </w:p>
    <w:p w:rsidR="000E46F2" w:rsidRPr="00384F10" w:rsidRDefault="000E46F2" w:rsidP="000E46F2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84F1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- obecny zapis:</w:t>
      </w:r>
    </w:p>
    <w:p w:rsidR="000E46F2" w:rsidRPr="000E46F2" w:rsidRDefault="000E46F2" w:rsidP="000E46F2">
      <w:pPr>
        <w:suppressAutoHyphens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iCs/>
          <w:sz w:val="24"/>
          <w:szCs w:val="24"/>
        </w:rPr>
        <w:t xml:space="preserve">„ 5. </w:t>
      </w:r>
      <w:r w:rsidRPr="000E46F2">
        <w:rPr>
          <w:rFonts w:ascii="Times New Roman" w:eastAsia="NSimSun" w:hAnsi="Times New Roman" w:cs="Times New Roman"/>
          <w:iCs/>
          <w:sz w:val="24"/>
          <w:szCs w:val="24"/>
        </w:rPr>
        <w:t>Zamawiający  dokona zapłaty wyłącznie na rachunek bankowy ujawniony w elektronicznym wykazie podmiotów zarejestrowanych jako podatnicy VAT, na tzw. „białej liście podatników”, o którym mowa w art. 96b ustawy z dnia 11 marca 2004 r. o podatku od towarów i usług (</w:t>
      </w:r>
      <w:proofErr w:type="spellStart"/>
      <w:r w:rsidRPr="000E46F2">
        <w:rPr>
          <w:rFonts w:ascii="Times New Roman" w:eastAsia="Times New Roman" w:hAnsi="Times New Roman" w:cs="Times New Roman"/>
          <w:iCs/>
          <w:sz w:val="24"/>
          <w:szCs w:val="24"/>
        </w:rPr>
        <w:t>t.j</w:t>
      </w:r>
      <w:proofErr w:type="spellEnd"/>
      <w:r w:rsidRPr="000E46F2">
        <w:rPr>
          <w:rFonts w:ascii="Times New Roman" w:eastAsia="Times New Roman" w:hAnsi="Times New Roman" w:cs="Times New Roman"/>
          <w:iCs/>
          <w:sz w:val="24"/>
          <w:szCs w:val="24"/>
        </w:rPr>
        <w:t>. Dz. U. z 2024 r. poz. 231).</w:t>
      </w:r>
      <w:r w:rsidRPr="000E46F2">
        <w:rPr>
          <w:rFonts w:ascii="Times New Roman" w:eastAsia="NSimSun" w:hAnsi="Times New Roman" w:cs="Times New Roman"/>
          <w:iCs/>
          <w:sz w:val="24"/>
          <w:szCs w:val="24"/>
        </w:rPr>
        <w:t xml:space="preserve"> („Wykaz”). </w:t>
      </w:r>
      <w:r w:rsidRPr="000E46F2">
        <w:rPr>
          <w:rFonts w:ascii="Times New Roman" w:eastAsia="NSimSun" w:hAnsi="Times New Roman" w:cs="Times New Roman"/>
          <w:sz w:val="24"/>
          <w:szCs w:val="24"/>
        </w:rPr>
        <w:t>W przypadku, gdy wskazany w ust. 4 numer rachunku bankowego</w:t>
      </w:r>
      <w:r w:rsidRPr="000E46F2">
        <w:rPr>
          <w:rFonts w:ascii="Times New Roman" w:eastAsia="NSimSun" w:hAnsi="Times New Roman" w:cs="Times New Roman"/>
          <w:iCs/>
          <w:sz w:val="24"/>
          <w:szCs w:val="24"/>
        </w:rPr>
        <w:t xml:space="preserve"> nie jest ujawniony w wykazie, na który Zamawiający  zobowiązany jest dokonać zapłaty wynagrodzenia (ceny), uprawnia to Zamawiającego  do wstrzymania się z dokonaniem zapłaty, aż do:</w:t>
      </w:r>
    </w:p>
    <w:p w:rsidR="000E46F2" w:rsidRPr="000E46F2" w:rsidRDefault="000E46F2" w:rsidP="000E46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F2">
        <w:rPr>
          <w:rFonts w:ascii="Times New Roman" w:eastAsia="NSimSun" w:hAnsi="Times New Roman" w:cs="Times New Roman"/>
          <w:iCs/>
          <w:sz w:val="24"/>
          <w:szCs w:val="24"/>
        </w:rPr>
        <w:t>1)  dnia ujawnienia rachunku bankowego w wykazie, lub</w:t>
      </w:r>
    </w:p>
    <w:p w:rsidR="000E46F2" w:rsidRPr="000E46F2" w:rsidRDefault="000E46F2" w:rsidP="000E46F2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46F2">
        <w:rPr>
          <w:rFonts w:ascii="Times New Roman" w:eastAsia="NSimSun" w:hAnsi="Times New Roman" w:cs="Times New Roman"/>
          <w:iCs/>
          <w:sz w:val="24"/>
          <w:szCs w:val="24"/>
        </w:rPr>
        <w:t xml:space="preserve">2) dnia wskazania Zamawiającemu innego rachunku bankowego ujawnionego w wykazie, na który Zamawiający   zobowiązany jest zapłacić wynagrodzenie, o którym mowa w ust. 2. </w:t>
      </w:r>
    </w:p>
    <w:p w:rsidR="000E46F2" w:rsidRDefault="000E46F2" w:rsidP="000E46F2">
      <w:pPr>
        <w:spacing w:after="0" w:line="240" w:lineRule="auto"/>
        <w:ind w:left="426"/>
        <w:jc w:val="both"/>
        <w:rPr>
          <w:rFonts w:ascii="Times New Roman" w:eastAsia="NSimSun" w:hAnsi="Times New Roman" w:cs="Times New Roman"/>
          <w:iCs/>
          <w:sz w:val="24"/>
          <w:szCs w:val="24"/>
        </w:rPr>
      </w:pPr>
      <w:r w:rsidRPr="000E46F2">
        <w:rPr>
          <w:rFonts w:ascii="Times New Roman" w:eastAsia="NSimSun" w:hAnsi="Times New Roman" w:cs="Times New Roman"/>
          <w:iCs/>
          <w:sz w:val="24"/>
          <w:szCs w:val="24"/>
        </w:rPr>
        <w:t>Wstrzymanie się z zapłatą ( o, którym  wyżej mowa) wynagrodzenia przez Zamawiającego nie stanowi podstawy do naliczenia odsetek za opóźnienie w zapłacie przez Zamawiającego, jak również wszelkich innych negatywnych konsekwencji dla Zamawiającego (np. podstawy do odstąpienia, wypowiedzenia lub rozwiązania umowy, zapłaty kar umownych lub odszkodowania).</w:t>
      </w:r>
      <w:r>
        <w:rPr>
          <w:rFonts w:ascii="Times New Roman" w:eastAsia="NSimSun" w:hAnsi="Times New Roman" w:cs="Times New Roman"/>
          <w:iCs/>
          <w:sz w:val="24"/>
          <w:szCs w:val="24"/>
        </w:rPr>
        <w:t>”</w:t>
      </w:r>
    </w:p>
    <w:p w:rsidR="009E3CD0" w:rsidRDefault="009E3CD0" w:rsidP="000E46F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E46F2" w:rsidRPr="009E3CD0" w:rsidRDefault="000E46F2" w:rsidP="000E46F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3CD0">
        <w:rPr>
          <w:rFonts w:ascii="Times New Roman" w:hAnsi="Times New Roman" w:cs="Times New Roman"/>
          <w:sz w:val="24"/>
          <w:szCs w:val="24"/>
        </w:rPr>
        <w:t>- zapis po zmianie:</w:t>
      </w:r>
    </w:p>
    <w:p w:rsidR="000E46F2" w:rsidRPr="000E46F2" w:rsidRDefault="000E46F2" w:rsidP="000E46F2">
      <w:pPr>
        <w:suppressAutoHyphens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E46F2">
        <w:rPr>
          <w:rFonts w:ascii="Times New Roman" w:eastAsia="NSimSun" w:hAnsi="Times New Roman" w:cs="Times New Roman"/>
          <w:iCs/>
          <w:sz w:val="24"/>
          <w:szCs w:val="24"/>
        </w:rPr>
        <w:t xml:space="preserve">„5. Zamawiający  </w:t>
      </w:r>
      <w:r w:rsidRPr="000E46F2">
        <w:rPr>
          <w:rFonts w:ascii="Times New Roman" w:eastAsia="NSimSun" w:hAnsi="Times New Roman" w:cs="Times New Roman"/>
          <w:iCs/>
          <w:sz w:val="24"/>
          <w:szCs w:val="24"/>
          <w:highlight w:val="green"/>
        </w:rPr>
        <w:t>dokona zapłaty w terminie do 30 dni od dnia otrzymania prawidłowo wystawionej przez Wykonawcę faktury</w:t>
      </w:r>
      <w:r w:rsidRPr="000E46F2">
        <w:rPr>
          <w:rFonts w:ascii="Times New Roman" w:eastAsia="NSimSun" w:hAnsi="Times New Roman" w:cs="Times New Roman"/>
          <w:iCs/>
          <w:sz w:val="24"/>
          <w:szCs w:val="24"/>
        </w:rPr>
        <w:t xml:space="preserve">  wyłącznie na rachunek bankowy ujawniony w elektronicznym wykazie podmiotów zarejestrowanych jako podatnicy VAT, na tzw. „białej liście podatników”, o którym mowa w art. 96b ustawy z dnia 11 marca 2004 r. o podatku od towarów i usług (</w:t>
      </w:r>
      <w:proofErr w:type="spellStart"/>
      <w:r w:rsidRPr="000E46F2">
        <w:rPr>
          <w:rFonts w:ascii="Times New Roman" w:eastAsia="Times New Roman" w:hAnsi="Times New Roman" w:cs="Times New Roman"/>
          <w:iCs/>
          <w:sz w:val="24"/>
          <w:szCs w:val="24"/>
        </w:rPr>
        <w:t>t.j</w:t>
      </w:r>
      <w:proofErr w:type="spellEnd"/>
      <w:r w:rsidRPr="000E46F2">
        <w:rPr>
          <w:rFonts w:ascii="Times New Roman" w:eastAsia="Times New Roman" w:hAnsi="Times New Roman" w:cs="Times New Roman"/>
          <w:iCs/>
          <w:sz w:val="24"/>
          <w:szCs w:val="24"/>
        </w:rPr>
        <w:t>. Dz. U. z 2024 r. poz. 231).</w:t>
      </w:r>
      <w:r w:rsidRPr="000E46F2">
        <w:rPr>
          <w:rFonts w:ascii="Times New Roman" w:eastAsia="NSimSun" w:hAnsi="Times New Roman" w:cs="Times New Roman"/>
          <w:iCs/>
          <w:sz w:val="24"/>
          <w:szCs w:val="24"/>
        </w:rPr>
        <w:t xml:space="preserve"> („Wykaz”). </w:t>
      </w:r>
      <w:r w:rsidRPr="000E46F2">
        <w:rPr>
          <w:rFonts w:ascii="Times New Roman" w:eastAsia="NSimSun" w:hAnsi="Times New Roman" w:cs="Times New Roman"/>
          <w:sz w:val="24"/>
          <w:szCs w:val="24"/>
        </w:rPr>
        <w:t>W przypadku, gdy wskazany w ust. 4 numer rachunku bankowego</w:t>
      </w:r>
      <w:r w:rsidRPr="000E46F2">
        <w:rPr>
          <w:rFonts w:ascii="Times New Roman" w:eastAsia="NSimSun" w:hAnsi="Times New Roman" w:cs="Times New Roman"/>
          <w:iCs/>
          <w:sz w:val="24"/>
          <w:szCs w:val="24"/>
        </w:rPr>
        <w:t xml:space="preserve"> nie jest ujawniony w wykazie, na który Zamawiający  zobowiązany jest dokonać zapłaty wynagrodzenia (ceny), uprawnia to Zamawiającego  do wstrzymania się z dokonaniem zapłaty, aż do:</w:t>
      </w:r>
    </w:p>
    <w:p w:rsidR="000E46F2" w:rsidRPr="000E46F2" w:rsidRDefault="000E46F2" w:rsidP="000E46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F2">
        <w:rPr>
          <w:rFonts w:ascii="Times New Roman" w:eastAsia="NSimSun" w:hAnsi="Times New Roman" w:cs="Times New Roman"/>
          <w:iCs/>
          <w:sz w:val="24"/>
          <w:szCs w:val="24"/>
        </w:rPr>
        <w:t>1)  dnia ujawnienia rachunku bankowego w wykazie, lub</w:t>
      </w:r>
    </w:p>
    <w:p w:rsidR="000E46F2" w:rsidRPr="000E46F2" w:rsidRDefault="000E46F2" w:rsidP="000E46F2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46F2">
        <w:rPr>
          <w:rFonts w:ascii="Times New Roman" w:eastAsia="NSimSun" w:hAnsi="Times New Roman" w:cs="Times New Roman"/>
          <w:iCs/>
          <w:sz w:val="24"/>
          <w:szCs w:val="24"/>
        </w:rPr>
        <w:t xml:space="preserve">2) dnia wskazania Zamawiającemu innego rachunku bankowego ujawnionego w wykazie, na który Zamawiający   zobowiązany jest zapłacić wynagrodzenie, o którym mowa w ust. 2. </w:t>
      </w:r>
    </w:p>
    <w:p w:rsidR="000E46F2" w:rsidRPr="000E46F2" w:rsidRDefault="000E46F2" w:rsidP="000E46F2">
      <w:pPr>
        <w:spacing w:after="0" w:line="240" w:lineRule="auto"/>
        <w:ind w:left="426"/>
        <w:jc w:val="both"/>
        <w:rPr>
          <w:rFonts w:ascii="Times New Roman" w:eastAsia="NSimSun" w:hAnsi="Times New Roman" w:cs="Times New Roman"/>
          <w:iCs/>
          <w:sz w:val="24"/>
          <w:szCs w:val="24"/>
        </w:rPr>
      </w:pPr>
      <w:r w:rsidRPr="000E46F2">
        <w:rPr>
          <w:rFonts w:ascii="Times New Roman" w:eastAsia="NSimSun" w:hAnsi="Times New Roman" w:cs="Times New Roman"/>
          <w:iCs/>
          <w:sz w:val="24"/>
          <w:szCs w:val="24"/>
        </w:rPr>
        <w:t>Wstrzymanie się z zapłatą ( o, którym  wyżej mowa) wynagrodzenia przez Zamawiającego nie stanowi podstawy do naliczenia odsetek za opóźnienie w zapłacie przez Zamawiającego, jak również wszelkich innych negatywnych konsekwencji dla Zamawiającego (np. podstawy do odstąpienia, wypowiedzenia lub rozwiązania umowy, zapłaty kar umownych lub odszkodowania).</w:t>
      </w:r>
    </w:p>
    <w:p w:rsidR="009E3CD0" w:rsidRDefault="009E3CD0" w:rsidP="001B444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F10" w:rsidRDefault="00BE031F" w:rsidP="001B444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AC0092">
        <w:rPr>
          <w:rFonts w:ascii="Times New Roman" w:hAnsi="Times New Roman" w:cs="Times New Roman"/>
          <w:sz w:val="24"/>
          <w:szCs w:val="24"/>
          <w:highlight w:val="green"/>
        </w:rPr>
        <w:t>doda</w:t>
      </w:r>
      <w:r w:rsidR="009E3CD0" w:rsidRPr="00AC0092">
        <w:rPr>
          <w:rFonts w:ascii="Times New Roman" w:hAnsi="Times New Roman" w:cs="Times New Roman"/>
          <w:sz w:val="24"/>
          <w:szCs w:val="24"/>
          <w:highlight w:val="green"/>
        </w:rPr>
        <w:t>nie</w:t>
      </w:r>
      <w:r w:rsidRPr="00AC0092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9E3CD0" w:rsidRPr="00AC0092">
        <w:rPr>
          <w:rFonts w:ascii="Times New Roman" w:hAnsi="Times New Roman" w:cs="Times New Roman"/>
          <w:sz w:val="24"/>
          <w:szCs w:val="24"/>
          <w:highlight w:val="green"/>
        </w:rPr>
        <w:t>w § 12 nowych</w:t>
      </w:r>
      <w:r w:rsidRPr="00AC0092">
        <w:rPr>
          <w:rFonts w:ascii="Times New Roman" w:hAnsi="Times New Roman" w:cs="Times New Roman"/>
          <w:sz w:val="24"/>
          <w:szCs w:val="24"/>
          <w:highlight w:val="green"/>
        </w:rPr>
        <w:t xml:space="preserve"> ust</w:t>
      </w:r>
      <w:r w:rsidR="009E3CD0" w:rsidRPr="00AC0092">
        <w:rPr>
          <w:rFonts w:ascii="Times New Roman" w:hAnsi="Times New Roman" w:cs="Times New Roman"/>
          <w:sz w:val="24"/>
          <w:szCs w:val="24"/>
          <w:highlight w:val="green"/>
        </w:rPr>
        <w:t>ępów</w:t>
      </w:r>
      <w:r w:rsidR="007D70D3" w:rsidRPr="00AC0092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AC0092">
        <w:rPr>
          <w:rFonts w:ascii="Times New Roman" w:hAnsi="Times New Roman" w:cs="Times New Roman"/>
          <w:sz w:val="24"/>
          <w:szCs w:val="24"/>
          <w:highlight w:val="green"/>
        </w:rPr>
        <w:t xml:space="preserve"> od nr14 do nr 19</w:t>
      </w:r>
      <w:r>
        <w:rPr>
          <w:rFonts w:ascii="Times New Roman" w:hAnsi="Times New Roman" w:cs="Times New Roman"/>
          <w:sz w:val="24"/>
          <w:szCs w:val="24"/>
        </w:rPr>
        <w:t xml:space="preserve"> o poniższym brzmieniu:</w:t>
      </w:r>
    </w:p>
    <w:p w:rsidR="00384F10" w:rsidRDefault="00384F10" w:rsidP="001B444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0D3" w:rsidRPr="007D70D3" w:rsidRDefault="007D70D3" w:rsidP="007D70D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7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„14. Poza zmianami o których mowa w ust. 1 do ust. 13 </w:t>
      </w:r>
      <w:r w:rsidRPr="007D70D3">
        <w:rPr>
          <w:rFonts w:ascii="Times New Roman" w:hAnsi="Times New Roman" w:cs="Times New Roman"/>
          <w:sz w:val="24"/>
          <w:szCs w:val="24"/>
        </w:rPr>
        <w:t>Zamawiający dokona zmiany  wysokości wynagrodzenia należnego Wykonawcy (cen) określonych  w § 8 ust. 1, w formie aneksu do niniejszej umowy, każdorazowo w przypadku wystąpienia jednej z niżej wymienionych okoliczności:</w:t>
      </w:r>
    </w:p>
    <w:p w:rsidR="007D70D3" w:rsidRPr="007D70D3" w:rsidRDefault="007D70D3" w:rsidP="007D70D3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70D3">
        <w:rPr>
          <w:rFonts w:ascii="Times New Roman" w:hAnsi="Times New Roman" w:cs="Times New Roman"/>
          <w:sz w:val="24"/>
          <w:szCs w:val="24"/>
        </w:rPr>
        <w:t>zmiany wysokości minimalnego wynagrodzenia za pracę albo wysokości minimalnej stawki godzinowej ustalonych  na podstawie ustawy z dnia 10 października 2002 r. o minimalnym wynagrodzeniu za pracę (</w:t>
      </w:r>
      <w:proofErr w:type="spellStart"/>
      <w:r w:rsidRPr="007D70D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D70D3">
        <w:rPr>
          <w:rFonts w:ascii="Times New Roman" w:hAnsi="Times New Roman" w:cs="Times New Roman"/>
          <w:sz w:val="24"/>
          <w:szCs w:val="24"/>
        </w:rPr>
        <w:t>. Dz. U. 2024 poz. 1773),</w:t>
      </w:r>
    </w:p>
    <w:p w:rsidR="007D70D3" w:rsidRPr="007D70D3" w:rsidRDefault="007D70D3" w:rsidP="007D70D3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70D3">
        <w:rPr>
          <w:rFonts w:ascii="Times New Roman" w:hAnsi="Times New Roman" w:cs="Times New Roman"/>
          <w:sz w:val="24"/>
          <w:szCs w:val="24"/>
        </w:rPr>
        <w:t>zmiany zasad podlegania ubezpieczeniom społecznym lub ubezpieczeniu zdrowotnemu lub wysokości stawki składki na ubezpieczenia społeczne lub zdrowotne,</w:t>
      </w:r>
    </w:p>
    <w:p w:rsidR="007D70D3" w:rsidRPr="007D70D3" w:rsidRDefault="007D70D3" w:rsidP="007D70D3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70D3">
        <w:rPr>
          <w:rFonts w:ascii="Times New Roman" w:hAnsi="Times New Roman" w:cs="Times New Roman"/>
          <w:sz w:val="24"/>
          <w:szCs w:val="24"/>
        </w:rPr>
        <w:lastRenderedPageBreak/>
        <w:t xml:space="preserve">zmiany </w:t>
      </w:r>
      <w:r w:rsidRPr="007D70D3">
        <w:rPr>
          <w:rStyle w:val="text-justify"/>
          <w:rFonts w:ascii="Times New Roman" w:hAnsi="Times New Roman" w:cs="Times New Roman"/>
          <w:sz w:val="24"/>
          <w:szCs w:val="24"/>
        </w:rPr>
        <w:t xml:space="preserve">zasad gromadzenia i wysokości wpłat do pracowniczych planów kapitałowych, o których mowa w </w:t>
      </w:r>
      <w:hyperlink r:id="rId15" w:anchor="/document/18781862?cm=DOCUMENT" w:history="1">
        <w:r w:rsidRPr="007D70D3">
          <w:rPr>
            <w:rStyle w:val="Hipercze"/>
            <w:rFonts w:ascii="Times New Roman" w:hAnsi="Times New Roman" w:cs="Times New Roman"/>
            <w:sz w:val="24"/>
            <w:szCs w:val="24"/>
          </w:rPr>
          <w:t>ustawie</w:t>
        </w:r>
      </w:hyperlink>
      <w:r w:rsidRPr="007D70D3">
        <w:rPr>
          <w:rStyle w:val="text-justify"/>
          <w:rFonts w:ascii="Times New Roman" w:hAnsi="Times New Roman" w:cs="Times New Roman"/>
          <w:sz w:val="24"/>
          <w:szCs w:val="24"/>
        </w:rPr>
        <w:t xml:space="preserve"> z dnia 4 października 2018 r. o pracowniczych planach kapitałowych (</w:t>
      </w:r>
      <w:proofErr w:type="spellStart"/>
      <w:r w:rsidRPr="007D70D3">
        <w:rPr>
          <w:rStyle w:val="text-justify"/>
          <w:rFonts w:ascii="Times New Roman" w:hAnsi="Times New Roman" w:cs="Times New Roman"/>
          <w:sz w:val="24"/>
          <w:szCs w:val="24"/>
        </w:rPr>
        <w:t>t.j</w:t>
      </w:r>
      <w:proofErr w:type="spellEnd"/>
      <w:r w:rsidRPr="007D70D3">
        <w:rPr>
          <w:rStyle w:val="text-justify"/>
          <w:rFonts w:ascii="Times New Roman" w:hAnsi="Times New Roman" w:cs="Times New Roman"/>
          <w:sz w:val="24"/>
          <w:szCs w:val="24"/>
        </w:rPr>
        <w:t>. Dz. U. z 2024 r. poz. 427)</w:t>
      </w:r>
      <w:r w:rsidRPr="007D70D3">
        <w:rPr>
          <w:rFonts w:ascii="Times New Roman" w:hAnsi="Times New Roman" w:cs="Times New Roman"/>
          <w:sz w:val="24"/>
          <w:szCs w:val="24"/>
        </w:rPr>
        <w:t xml:space="preserve"> – zwanych dalej „planami kapitałowymi”,</w:t>
      </w:r>
    </w:p>
    <w:p w:rsidR="007D70D3" w:rsidRPr="007D70D3" w:rsidRDefault="007D70D3" w:rsidP="007D70D3">
      <w:pPr>
        <w:pStyle w:val="Akapitzlist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7D70D3">
        <w:rPr>
          <w:rFonts w:ascii="Times New Roman" w:hAnsi="Times New Roman" w:cs="Times New Roman"/>
          <w:sz w:val="24"/>
          <w:szCs w:val="24"/>
        </w:rPr>
        <w:t xml:space="preserve"> - jeżeli zmiany te będą miały wpływ na koszty wykonania przez Wykonawcę zamówienia.</w:t>
      </w:r>
    </w:p>
    <w:p w:rsidR="007D70D3" w:rsidRPr="007D70D3" w:rsidRDefault="007D70D3" w:rsidP="007D70D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70D3">
        <w:rPr>
          <w:rFonts w:ascii="Times New Roman" w:hAnsi="Times New Roman" w:cs="Times New Roman"/>
          <w:sz w:val="24"/>
          <w:szCs w:val="24"/>
        </w:rPr>
        <w:t xml:space="preserve">15. W przypadku zmiany, o której mowa w ust. 14 </w:t>
      </w:r>
      <w:proofErr w:type="spellStart"/>
      <w:r w:rsidRPr="007D70D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D70D3">
        <w:rPr>
          <w:rFonts w:ascii="Times New Roman" w:hAnsi="Times New Roman" w:cs="Times New Roman"/>
          <w:sz w:val="24"/>
          <w:szCs w:val="24"/>
        </w:rPr>
        <w:t xml:space="preserve"> 1, Wykonawca złoży do Zamawiającego pisemny wniosek o zmianę umowy w zakresie dokonanie zmiany wysokości wynagrodzenia (cen, określonych w § 8 ust.1) w zakresie płatności wynikających z faktur wystawionych po zmianie wysokości minimalnego wynagrodzenia za pracę albo wysokości minimalnej stawki godzinowej. Wniosek powinien zawierać wyczerpujące uzasadnienie faktyczne i wskazanie podstaw prawnych oraz dokładne wyliczenie kwoty, o którą wzrosły koszty realizacji przedmiotu niniejszej umowy </w:t>
      </w:r>
      <w:proofErr w:type="spellStart"/>
      <w:r w:rsidRPr="007D70D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D70D3">
        <w:rPr>
          <w:rFonts w:ascii="Times New Roman" w:hAnsi="Times New Roman" w:cs="Times New Roman"/>
          <w:sz w:val="24"/>
          <w:szCs w:val="24"/>
        </w:rPr>
        <w:t>. dostawy do Zamawiającego:</w:t>
      </w:r>
    </w:p>
    <w:p w:rsidR="007D70D3" w:rsidRPr="007D70D3" w:rsidRDefault="007D70D3" w:rsidP="007D70D3">
      <w:pPr>
        <w:pStyle w:val="Akapitzlist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70D3">
        <w:rPr>
          <w:rFonts w:ascii="Times New Roman" w:hAnsi="Times New Roman" w:cs="Times New Roman"/>
          <w:sz w:val="24"/>
          <w:szCs w:val="24"/>
        </w:rPr>
        <w:t xml:space="preserve">jednego autobusu określonego w § 1 ust. 1 </w:t>
      </w:r>
      <w:proofErr w:type="spellStart"/>
      <w:r w:rsidRPr="007D70D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D70D3">
        <w:rPr>
          <w:rFonts w:ascii="Times New Roman" w:hAnsi="Times New Roman" w:cs="Times New Roman"/>
          <w:sz w:val="24"/>
          <w:szCs w:val="24"/>
        </w:rPr>
        <w:t xml:space="preserve"> 1</w:t>
      </w:r>
      <w:r w:rsidRPr="007D70D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7D70D3">
        <w:rPr>
          <w:rFonts w:ascii="Times New Roman" w:hAnsi="Times New Roman" w:cs="Times New Roman"/>
          <w:sz w:val="24"/>
          <w:szCs w:val="24"/>
        </w:rPr>
        <w:t>,</w:t>
      </w:r>
    </w:p>
    <w:p w:rsidR="007D70D3" w:rsidRPr="007D70D3" w:rsidRDefault="007D70D3" w:rsidP="007D70D3">
      <w:pPr>
        <w:pStyle w:val="Akapitzlist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3166822"/>
      <w:r w:rsidRPr="007D70D3">
        <w:rPr>
          <w:rFonts w:ascii="Times New Roman" w:hAnsi="Times New Roman" w:cs="Times New Roman"/>
          <w:sz w:val="24"/>
          <w:szCs w:val="24"/>
        </w:rPr>
        <w:t xml:space="preserve">jednej ładowarki określonej w § 1 ust. 1 </w:t>
      </w:r>
      <w:proofErr w:type="spellStart"/>
      <w:r w:rsidRPr="007D70D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D70D3">
        <w:rPr>
          <w:rFonts w:ascii="Times New Roman" w:hAnsi="Times New Roman" w:cs="Times New Roman"/>
          <w:sz w:val="24"/>
          <w:szCs w:val="24"/>
        </w:rPr>
        <w:t xml:space="preserve"> 2 </w:t>
      </w:r>
      <w:r w:rsidRPr="007D70D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7D70D3">
        <w:rPr>
          <w:rFonts w:ascii="Times New Roman" w:hAnsi="Times New Roman" w:cs="Times New Roman"/>
          <w:sz w:val="24"/>
          <w:szCs w:val="24"/>
        </w:rPr>
        <w:t>,</w:t>
      </w:r>
    </w:p>
    <w:bookmarkEnd w:id="1"/>
    <w:p w:rsidR="007D70D3" w:rsidRPr="007D70D3" w:rsidRDefault="007D70D3" w:rsidP="007D70D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70D3">
        <w:rPr>
          <w:rFonts w:ascii="Times New Roman" w:hAnsi="Times New Roman" w:cs="Times New Roman"/>
          <w:sz w:val="24"/>
          <w:szCs w:val="24"/>
        </w:rPr>
        <w:t xml:space="preserve">w szczególności Wykonawca będzie zobowiązany wykazać za pomocą dowolnych środków dowodowych wpływ zmiany zasad, o których mowa w ust. 14 </w:t>
      </w:r>
      <w:proofErr w:type="spellStart"/>
      <w:r w:rsidRPr="007D70D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D70D3">
        <w:rPr>
          <w:rFonts w:ascii="Times New Roman" w:hAnsi="Times New Roman" w:cs="Times New Roman"/>
          <w:sz w:val="24"/>
          <w:szCs w:val="24"/>
        </w:rPr>
        <w:t xml:space="preserve"> 1 niniejszego paragrafu na kalkulację wynagrodzenia , z co za tym idzie na  podwyższenie cen dostawy </w:t>
      </w:r>
      <w:bookmarkStart w:id="2" w:name="_Hlk183166896"/>
      <w:r w:rsidRPr="007D70D3">
        <w:rPr>
          <w:rFonts w:ascii="Times New Roman" w:hAnsi="Times New Roman" w:cs="Times New Roman"/>
          <w:sz w:val="24"/>
          <w:szCs w:val="24"/>
        </w:rPr>
        <w:t xml:space="preserve">odpowiednio : jednego  autobusu, jednej ładowarki </w:t>
      </w:r>
      <w:proofErr w:type="spellStart"/>
      <w:r w:rsidRPr="007D70D3">
        <w:rPr>
          <w:rFonts w:ascii="Times New Roman" w:hAnsi="Times New Roman" w:cs="Times New Roman"/>
          <w:sz w:val="24"/>
          <w:szCs w:val="24"/>
        </w:rPr>
        <w:t>plug-in</w:t>
      </w:r>
      <w:proofErr w:type="spellEnd"/>
      <w:r w:rsidRPr="007D70D3">
        <w:rPr>
          <w:rFonts w:ascii="Times New Roman" w:hAnsi="Times New Roman" w:cs="Times New Roman"/>
          <w:sz w:val="24"/>
          <w:szCs w:val="24"/>
        </w:rPr>
        <w:t xml:space="preserve"> 20kW, </w:t>
      </w:r>
      <w:bookmarkEnd w:id="2"/>
      <w:r w:rsidRPr="007D70D3">
        <w:rPr>
          <w:rFonts w:ascii="Times New Roman" w:hAnsi="Times New Roman" w:cs="Times New Roman"/>
          <w:sz w:val="24"/>
          <w:szCs w:val="24"/>
        </w:rPr>
        <w:t xml:space="preserve">w stosunku do cen określonych w §8 ust. 1. Wniosek powinien obejmować jedynie te koszty związane z realizacją umowy, które Wykonawca obowiązkowo poniesie w związku ze zmianą zasad, o których mowa w ust. 14 </w:t>
      </w:r>
      <w:proofErr w:type="spellStart"/>
      <w:r w:rsidRPr="007D70D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D70D3">
        <w:rPr>
          <w:rFonts w:ascii="Times New Roman" w:hAnsi="Times New Roman" w:cs="Times New Roman"/>
          <w:sz w:val="24"/>
          <w:szCs w:val="24"/>
        </w:rPr>
        <w:t xml:space="preserve"> 1 niniejszego paragrafu.</w:t>
      </w:r>
    </w:p>
    <w:p w:rsidR="007D70D3" w:rsidRPr="007D70D3" w:rsidRDefault="007D70D3" w:rsidP="007D70D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D70D3">
        <w:rPr>
          <w:rFonts w:ascii="Times New Roman" w:hAnsi="Times New Roman" w:cs="Times New Roman"/>
          <w:sz w:val="24"/>
          <w:szCs w:val="24"/>
        </w:rPr>
        <w:t xml:space="preserve">16. W przypadku zmiany, o której mowa w ust. 14 </w:t>
      </w:r>
      <w:proofErr w:type="spellStart"/>
      <w:r w:rsidRPr="007D70D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D70D3">
        <w:rPr>
          <w:rFonts w:ascii="Times New Roman" w:hAnsi="Times New Roman" w:cs="Times New Roman"/>
          <w:sz w:val="24"/>
          <w:szCs w:val="24"/>
        </w:rPr>
        <w:t xml:space="preserve"> 2 Wykonawca uprawniony jest  złożyć Zamawiającemu pisemny wniosek o zmianę umowy  w zakresie dokonanie zmiany wysokości wynagrodzenia (cen określonych w § 8 ust. 1)  w zakresie płatności wynikających z faktur wystawionych po zmianie zasad podlegania ubezpieczeniom społecznym lub ubezpieczeniu zdrowotnemu lub wysokości składki na ubezpieczenia społeczne lub zdrowotne. Wniosek powinien zawierać wyczerpujące uzasadnienie faktyczne i wskazanie podstaw prawnych oraz dokładne wyliczenie kwoty, o którą wzrosły koszty realizacji przedmiotu niniejszej umowy tj. dostawy do Zamawiającego:</w:t>
      </w:r>
    </w:p>
    <w:p w:rsidR="007D70D3" w:rsidRPr="007D70D3" w:rsidRDefault="007D70D3" w:rsidP="007D70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70D3">
        <w:rPr>
          <w:rFonts w:ascii="Times New Roman" w:hAnsi="Times New Roman" w:cs="Times New Roman"/>
          <w:sz w:val="24"/>
          <w:szCs w:val="24"/>
        </w:rPr>
        <w:t>1)</w:t>
      </w:r>
      <w:r w:rsidRPr="007D70D3">
        <w:rPr>
          <w:rFonts w:ascii="Times New Roman" w:hAnsi="Times New Roman" w:cs="Times New Roman"/>
          <w:sz w:val="24"/>
          <w:szCs w:val="24"/>
        </w:rPr>
        <w:tab/>
        <w:t xml:space="preserve">jednego autobusu określonego w § 1 ust. 1 </w:t>
      </w:r>
      <w:proofErr w:type="spellStart"/>
      <w:r w:rsidRPr="007D70D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D70D3">
        <w:rPr>
          <w:rFonts w:ascii="Times New Roman" w:hAnsi="Times New Roman" w:cs="Times New Roman"/>
          <w:sz w:val="24"/>
          <w:szCs w:val="24"/>
        </w:rPr>
        <w:t xml:space="preserve"> 1</w:t>
      </w:r>
      <w:r w:rsidRPr="007D70D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D70D3">
        <w:rPr>
          <w:rFonts w:ascii="Times New Roman" w:hAnsi="Times New Roman" w:cs="Times New Roman"/>
          <w:sz w:val="24"/>
          <w:szCs w:val="24"/>
        </w:rPr>
        <w:t>,</w:t>
      </w:r>
    </w:p>
    <w:p w:rsidR="007D70D3" w:rsidRPr="007D70D3" w:rsidRDefault="007D70D3" w:rsidP="007D70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70D3">
        <w:rPr>
          <w:rFonts w:ascii="Times New Roman" w:hAnsi="Times New Roman" w:cs="Times New Roman"/>
          <w:sz w:val="24"/>
          <w:szCs w:val="24"/>
        </w:rPr>
        <w:t>2)</w:t>
      </w:r>
      <w:r w:rsidRPr="007D70D3">
        <w:rPr>
          <w:rFonts w:ascii="Times New Roman" w:hAnsi="Times New Roman" w:cs="Times New Roman"/>
          <w:sz w:val="24"/>
          <w:szCs w:val="24"/>
        </w:rPr>
        <w:tab/>
        <w:t xml:space="preserve">jednej ładowarki określonej w § 1 ust. 1 </w:t>
      </w:r>
      <w:proofErr w:type="spellStart"/>
      <w:r w:rsidRPr="007D70D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D70D3">
        <w:rPr>
          <w:rFonts w:ascii="Times New Roman" w:hAnsi="Times New Roman" w:cs="Times New Roman"/>
          <w:sz w:val="24"/>
          <w:szCs w:val="24"/>
        </w:rPr>
        <w:t xml:space="preserve"> 2</w:t>
      </w:r>
      <w:r w:rsidRPr="007D70D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D70D3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7D70D3" w:rsidRPr="007D70D3" w:rsidRDefault="007D70D3" w:rsidP="007D70D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70D3">
        <w:rPr>
          <w:rFonts w:ascii="Times New Roman" w:hAnsi="Times New Roman" w:cs="Times New Roman"/>
          <w:sz w:val="24"/>
          <w:szCs w:val="24"/>
        </w:rPr>
        <w:t xml:space="preserve">w szczególności Wykonawca będzie zobowiązany wykazać za pomocą dowolnych środków dowodowych wpływ zmiany zasad, o których mowa w ust. 14 </w:t>
      </w:r>
      <w:proofErr w:type="spellStart"/>
      <w:r w:rsidRPr="007D70D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D70D3">
        <w:rPr>
          <w:rFonts w:ascii="Times New Roman" w:hAnsi="Times New Roman" w:cs="Times New Roman"/>
          <w:sz w:val="24"/>
          <w:szCs w:val="24"/>
        </w:rPr>
        <w:t xml:space="preserve"> 2 niniejszego paragrafu na kalkulację wynagrodzenia, a co za tym idzie na podwyższenie ceny dostawy odpowiednio : jednego  autobusu, jednej ładowarki </w:t>
      </w:r>
      <w:proofErr w:type="spellStart"/>
      <w:r w:rsidRPr="007D70D3">
        <w:rPr>
          <w:rFonts w:ascii="Times New Roman" w:hAnsi="Times New Roman" w:cs="Times New Roman"/>
          <w:sz w:val="24"/>
          <w:szCs w:val="24"/>
        </w:rPr>
        <w:t>plug-in</w:t>
      </w:r>
      <w:proofErr w:type="spellEnd"/>
      <w:r w:rsidRPr="007D70D3">
        <w:rPr>
          <w:rFonts w:ascii="Times New Roman" w:hAnsi="Times New Roman" w:cs="Times New Roman"/>
          <w:sz w:val="24"/>
          <w:szCs w:val="24"/>
        </w:rPr>
        <w:t xml:space="preserve"> 20kW, w stosunku do cen określonych w §8 ust. 1. Wniosek powinien obejmować jedynie te koszty związane z realizacją umowy, które wykonawca obowiązkowo poniesie w związku ze zmianą zasad, o których mowa w ust. 14 </w:t>
      </w:r>
      <w:proofErr w:type="spellStart"/>
      <w:r w:rsidRPr="007D70D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D70D3">
        <w:rPr>
          <w:rFonts w:ascii="Times New Roman" w:hAnsi="Times New Roman" w:cs="Times New Roman"/>
          <w:sz w:val="24"/>
          <w:szCs w:val="24"/>
        </w:rPr>
        <w:t xml:space="preserve"> 2 niniejszego paragrafu.</w:t>
      </w:r>
    </w:p>
    <w:p w:rsidR="007D70D3" w:rsidRPr="007D70D3" w:rsidRDefault="007D70D3" w:rsidP="007D70D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D70D3">
        <w:rPr>
          <w:rFonts w:ascii="Times New Roman" w:hAnsi="Times New Roman" w:cs="Times New Roman"/>
          <w:sz w:val="24"/>
          <w:szCs w:val="24"/>
        </w:rPr>
        <w:t xml:space="preserve">17. W przypadku zmiany, o której mowa w ust. 14 </w:t>
      </w:r>
      <w:proofErr w:type="spellStart"/>
      <w:r w:rsidRPr="007D70D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D70D3">
        <w:rPr>
          <w:rFonts w:ascii="Times New Roman" w:hAnsi="Times New Roman" w:cs="Times New Roman"/>
          <w:sz w:val="24"/>
          <w:szCs w:val="24"/>
        </w:rPr>
        <w:t xml:space="preserve"> 3 Wykonawca uprawniony jest  złożyć Zamawiającemu pisemny wniosek o zmianę umowy  w zakresie dokonanie zmiany wysokości wynagrodzenia (cen określonych w §8 ust. 1)  w zakresie płatności wynikających z faktur wystawionych po zmianie zasad gromadzenia i wysokości wpłat planów kapitałowych. Wniosek powinien zawierać wyczerpujące uzasadnienie faktyczne i </w:t>
      </w:r>
      <w:r w:rsidRPr="007D70D3">
        <w:rPr>
          <w:rFonts w:ascii="Times New Roman" w:hAnsi="Times New Roman" w:cs="Times New Roman"/>
          <w:sz w:val="24"/>
          <w:szCs w:val="24"/>
        </w:rPr>
        <w:lastRenderedPageBreak/>
        <w:t>wskazanie podstaw prawnych oraz dokładne wyliczenie kwoty, o którą wzrosły koszty realizacji przedmiotu niniejszej umowy tj. dostawy do Zamawiającego:</w:t>
      </w:r>
    </w:p>
    <w:p w:rsidR="007D70D3" w:rsidRPr="007D70D3" w:rsidRDefault="007D70D3" w:rsidP="007D70D3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3166857"/>
      <w:r w:rsidRPr="007D70D3">
        <w:rPr>
          <w:rFonts w:ascii="Times New Roman" w:hAnsi="Times New Roman" w:cs="Times New Roman"/>
          <w:sz w:val="24"/>
          <w:szCs w:val="24"/>
        </w:rPr>
        <w:t xml:space="preserve">jednego autobusu określonego w § 1 ust. 1 </w:t>
      </w:r>
      <w:proofErr w:type="spellStart"/>
      <w:r w:rsidRPr="007D70D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D70D3">
        <w:rPr>
          <w:rFonts w:ascii="Times New Roman" w:hAnsi="Times New Roman" w:cs="Times New Roman"/>
          <w:sz w:val="24"/>
          <w:szCs w:val="24"/>
        </w:rPr>
        <w:t xml:space="preserve"> 1</w:t>
      </w:r>
      <w:r w:rsidRPr="007D70D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D70D3">
        <w:rPr>
          <w:rFonts w:ascii="Times New Roman" w:hAnsi="Times New Roman" w:cs="Times New Roman"/>
          <w:sz w:val="24"/>
          <w:szCs w:val="24"/>
        </w:rPr>
        <w:t>,</w:t>
      </w:r>
    </w:p>
    <w:p w:rsidR="007D70D3" w:rsidRPr="007D70D3" w:rsidRDefault="007D70D3" w:rsidP="007D70D3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0D3">
        <w:rPr>
          <w:rFonts w:ascii="Times New Roman" w:hAnsi="Times New Roman" w:cs="Times New Roman"/>
          <w:sz w:val="24"/>
          <w:szCs w:val="24"/>
        </w:rPr>
        <w:t xml:space="preserve">jednej ładowarki określonej w § 1 ust. 1 </w:t>
      </w:r>
      <w:proofErr w:type="spellStart"/>
      <w:r w:rsidRPr="007D70D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D70D3">
        <w:rPr>
          <w:rFonts w:ascii="Times New Roman" w:hAnsi="Times New Roman" w:cs="Times New Roman"/>
          <w:sz w:val="24"/>
          <w:szCs w:val="24"/>
        </w:rPr>
        <w:t xml:space="preserve"> 2</w:t>
      </w:r>
      <w:r w:rsidRPr="007D70D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D70D3">
        <w:rPr>
          <w:rFonts w:ascii="Times New Roman" w:hAnsi="Times New Roman" w:cs="Times New Roman"/>
          <w:sz w:val="24"/>
          <w:szCs w:val="24"/>
        </w:rPr>
        <w:t>,</w:t>
      </w:r>
    </w:p>
    <w:bookmarkEnd w:id="3"/>
    <w:p w:rsidR="007D70D3" w:rsidRPr="007D70D3" w:rsidRDefault="007D70D3" w:rsidP="007D70D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70D3">
        <w:rPr>
          <w:rFonts w:ascii="Times New Roman" w:hAnsi="Times New Roman" w:cs="Times New Roman"/>
          <w:sz w:val="24"/>
          <w:szCs w:val="24"/>
        </w:rPr>
        <w:t xml:space="preserve">w szczególności Wykonawca będzie zobowiązany wykazać za pomocą dowolnych środków dowodowych wpływ zmiany zasad, o których mowa w ust. 14 </w:t>
      </w:r>
      <w:proofErr w:type="spellStart"/>
      <w:r w:rsidRPr="007D70D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D70D3">
        <w:rPr>
          <w:rFonts w:ascii="Times New Roman" w:hAnsi="Times New Roman" w:cs="Times New Roman"/>
          <w:sz w:val="24"/>
          <w:szCs w:val="24"/>
        </w:rPr>
        <w:t xml:space="preserve"> 3 niniejszego paragrafu na kalkulację wynagrodzenia, a co za tym idzie na podwyższenie ceny dostawy odpowiednio: jednego  autobusu, jednej ładowarki </w:t>
      </w:r>
      <w:proofErr w:type="spellStart"/>
      <w:r w:rsidRPr="007D70D3">
        <w:rPr>
          <w:rFonts w:ascii="Times New Roman" w:hAnsi="Times New Roman" w:cs="Times New Roman"/>
          <w:sz w:val="24"/>
          <w:szCs w:val="24"/>
        </w:rPr>
        <w:t>plug-in</w:t>
      </w:r>
      <w:proofErr w:type="spellEnd"/>
      <w:r w:rsidRPr="007D70D3">
        <w:rPr>
          <w:rFonts w:ascii="Times New Roman" w:hAnsi="Times New Roman" w:cs="Times New Roman"/>
          <w:sz w:val="24"/>
          <w:szCs w:val="24"/>
        </w:rPr>
        <w:t xml:space="preserve"> 20kW, w stosunku do cen określonych w § 8 ust. 1. Wniosek powinien obejmować jedynie te koszty związane z realizacją umowy, które Wykonawca obowiązkowo poniesie w związku ze zmianą zasad, o których mowa w ust. 14 </w:t>
      </w:r>
      <w:proofErr w:type="spellStart"/>
      <w:r w:rsidRPr="007D70D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D70D3">
        <w:rPr>
          <w:rFonts w:ascii="Times New Roman" w:hAnsi="Times New Roman" w:cs="Times New Roman"/>
          <w:sz w:val="24"/>
          <w:szCs w:val="24"/>
        </w:rPr>
        <w:t xml:space="preserve"> 3 niniejszego paragrafu.</w:t>
      </w:r>
    </w:p>
    <w:p w:rsidR="007D70D3" w:rsidRPr="007D70D3" w:rsidRDefault="007D70D3" w:rsidP="007D70D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D70D3">
        <w:rPr>
          <w:rFonts w:ascii="Times New Roman" w:hAnsi="Times New Roman" w:cs="Times New Roman"/>
          <w:sz w:val="24"/>
          <w:szCs w:val="24"/>
        </w:rPr>
        <w:t xml:space="preserve">18. Obowiązek wykazania wpływu zmian, o których mowa w ust. 14 </w:t>
      </w:r>
      <w:proofErr w:type="spellStart"/>
      <w:r w:rsidRPr="007D70D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D70D3">
        <w:rPr>
          <w:rFonts w:ascii="Times New Roman" w:hAnsi="Times New Roman" w:cs="Times New Roman"/>
          <w:sz w:val="24"/>
          <w:szCs w:val="24"/>
        </w:rPr>
        <w:t xml:space="preserve"> 1, 2 i 3, na koszty wykonania przedmiotu niniejszej umowy , należy do Wykonawcy pod rygorem odmowy dokonania zmian umowy przez Zamawiającego.</w:t>
      </w:r>
    </w:p>
    <w:p w:rsidR="007D70D3" w:rsidRPr="007D70D3" w:rsidRDefault="007D70D3" w:rsidP="007D70D3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70D3">
        <w:rPr>
          <w:rFonts w:ascii="Times New Roman" w:hAnsi="Times New Roman" w:cs="Times New Roman"/>
          <w:sz w:val="24"/>
          <w:szCs w:val="24"/>
        </w:rPr>
        <w:t>19. Zapisy od ust. 14  do ust. 18  powyżej będą miały zastosowanie w przypadku, gdy umowa będzie obowiązywała przez okres dłuższy niż 12 miesięcy.”</w:t>
      </w:r>
    </w:p>
    <w:p w:rsidR="007D70D3" w:rsidRDefault="007D70D3" w:rsidP="001B444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0D3" w:rsidRDefault="007D70D3" w:rsidP="001B444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5CF" w:rsidRPr="001B4448" w:rsidRDefault="00426C67" w:rsidP="001B444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448">
        <w:rPr>
          <w:rFonts w:ascii="Times New Roman" w:hAnsi="Times New Roman" w:cs="Times New Roman"/>
          <w:sz w:val="24"/>
          <w:szCs w:val="24"/>
        </w:rPr>
        <w:t>Ponadto,  w związku z powyższym zmianami Zamawiający</w:t>
      </w:r>
      <w:r w:rsidR="001B4448" w:rsidRPr="001B4448">
        <w:rPr>
          <w:rFonts w:ascii="Times New Roman" w:hAnsi="Times New Roman" w:cs="Times New Roman"/>
          <w:sz w:val="24"/>
          <w:szCs w:val="24"/>
        </w:rPr>
        <w:t xml:space="preserve">, działając na podstawie art. 137  ustawy z dnia 11.09.2019r. Prawo zamówień publicznych (tekst jednolity: Dz. U. z 2024 r., poz. 1320) </w:t>
      </w:r>
      <w:r w:rsidRPr="001B4448">
        <w:rPr>
          <w:rFonts w:ascii="Times New Roman" w:hAnsi="Times New Roman" w:cs="Times New Roman"/>
          <w:sz w:val="24"/>
          <w:szCs w:val="24"/>
        </w:rPr>
        <w:t xml:space="preserve"> przedłuża termin składania ofert do dnia 10.04.2025 r. do godz. 10:00.</w:t>
      </w:r>
    </w:p>
    <w:p w:rsidR="00426C67" w:rsidRPr="001B4448" w:rsidRDefault="00426C67" w:rsidP="00426C6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C67" w:rsidRPr="00426C67" w:rsidRDefault="00426C67" w:rsidP="00426C6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C67" w:rsidRPr="00426C67" w:rsidRDefault="00426C67" w:rsidP="00426C67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W związku z</w:t>
      </w:r>
      <w:r>
        <w:rPr>
          <w:rFonts w:ascii="Times New Roman" w:hAnsi="Times New Roman" w:cs="Times New Roman"/>
          <w:sz w:val="24"/>
          <w:szCs w:val="24"/>
        </w:rPr>
        <w:t xml:space="preserve"> tym</w:t>
      </w:r>
      <w:r w:rsidRPr="00426C67">
        <w:rPr>
          <w:rFonts w:ascii="Times New Roman" w:hAnsi="Times New Roman" w:cs="Times New Roman"/>
          <w:sz w:val="24"/>
          <w:szCs w:val="24"/>
        </w:rPr>
        <w:t xml:space="preserve"> Zamawiający dokonuje zmiany treści SWZ w zakresie:</w:t>
      </w:r>
    </w:p>
    <w:p w:rsidR="00426C67" w:rsidRPr="00426C67" w:rsidRDefault="00426C67" w:rsidP="00426C67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1) Rozdziału XII ust. 2 SWZ, i tak:</w:t>
      </w:r>
    </w:p>
    <w:p w:rsidR="00426C67" w:rsidRPr="00426C67" w:rsidRDefault="00426C67" w:rsidP="00426C67">
      <w:pPr>
        <w:pStyle w:val="Tekstpodstawowy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 xml:space="preserve">- jest: </w:t>
      </w:r>
    </w:p>
    <w:p w:rsidR="00426C67" w:rsidRPr="00426C67" w:rsidRDefault="00426C67" w:rsidP="00426C67">
      <w:pPr>
        <w:tabs>
          <w:tab w:val="left" w:pos="1134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„2.  Termin składania ofert upływa dnia   0</w:t>
      </w:r>
      <w:r>
        <w:rPr>
          <w:rFonts w:ascii="Times New Roman" w:hAnsi="Times New Roman" w:cs="Times New Roman"/>
          <w:sz w:val="24"/>
          <w:szCs w:val="24"/>
        </w:rPr>
        <w:t>3 kwietnia</w:t>
      </w:r>
      <w:r w:rsidRPr="00426C67">
        <w:rPr>
          <w:rFonts w:ascii="Times New Roman" w:hAnsi="Times New Roman" w:cs="Times New Roman"/>
          <w:sz w:val="24"/>
          <w:szCs w:val="24"/>
        </w:rPr>
        <w:t xml:space="preserve"> 2025 roku o godzinie 10</w:t>
      </w:r>
      <w:r w:rsidRPr="00426C6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426C67">
        <w:rPr>
          <w:rFonts w:ascii="Times New Roman" w:hAnsi="Times New Roman" w:cs="Times New Roman"/>
          <w:sz w:val="24"/>
          <w:szCs w:val="24"/>
        </w:rPr>
        <w:t>.”</w:t>
      </w:r>
    </w:p>
    <w:p w:rsidR="00426C67" w:rsidRPr="00426C67" w:rsidRDefault="00426C67" w:rsidP="00426C67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26C67" w:rsidRPr="00426C67" w:rsidRDefault="00426C67" w:rsidP="00426C67">
      <w:pPr>
        <w:tabs>
          <w:tab w:val="left" w:pos="1134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- zmienia się na:</w:t>
      </w:r>
    </w:p>
    <w:p w:rsidR="00426C67" w:rsidRPr="00426C67" w:rsidRDefault="00426C67" w:rsidP="00426C67">
      <w:pPr>
        <w:tabs>
          <w:tab w:val="left" w:pos="1134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„2.  Termin składania ofert upływa dnia   1</w:t>
      </w:r>
      <w:r>
        <w:rPr>
          <w:rFonts w:ascii="Times New Roman" w:hAnsi="Times New Roman" w:cs="Times New Roman"/>
          <w:sz w:val="24"/>
          <w:szCs w:val="24"/>
        </w:rPr>
        <w:t>0 kwietnia</w:t>
      </w:r>
      <w:r w:rsidRPr="00426C67">
        <w:rPr>
          <w:rFonts w:ascii="Times New Roman" w:hAnsi="Times New Roman" w:cs="Times New Roman"/>
          <w:sz w:val="24"/>
          <w:szCs w:val="24"/>
        </w:rPr>
        <w:t xml:space="preserve"> 2025 roku o godzinie 10</w:t>
      </w:r>
      <w:r w:rsidRPr="00426C6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426C67">
        <w:rPr>
          <w:rFonts w:ascii="Times New Roman" w:hAnsi="Times New Roman" w:cs="Times New Roman"/>
          <w:sz w:val="24"/>
          <w:szCs w:val="24"/>
        </w:rPr>
        <w:t>.”</w:t>
      </w:r>
    </w:p>
    <w:p w:rsidR="00426C67" w:rsidRPr="00426C67" w:rsidRDefault="00426C67" w:rsidP="00426C67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C67" w:rsidRPr="00426C67" w:rsidRDefault="00426C67" w:rsidP="00426C67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2) Rozdziału XIII ust. 1 SWZ, i tak:</w:t>
      </w:r>
    </w:p>
    <w:p w:rsidR="00426C67" w:rsidRPr="00426C67" w:rsidRDefault="00426C67" w:rsidP="00426C67">
      <w:pPr>
        <w:pStyle w:val="Tekstpodstawowy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 xml:space="preserve">- jest: </w:t>
      </w:r>
    </w:p>
    <w:p w:rsidR="00426C67" w:rsidRPr="00426C67" w:rsidRDefault="00426C67" w:rsidP="00426C67">
      <w:pPr>
        <w:tabs>
          <w:tab w:val="left" w:pos="100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„1. Otwarcie ofert nastąpi w dniu 0</w:t>
      </w:r>
      <w:r>
        <w:rPr>
          <w:rFonts w:ascii="Times New Roman" w:hAnsi="Times New Roman" w:cs="Times New Roman"/>
          <w:sz w:val="24"/>
          <w:szCs w:val="24"/>
        </w:rPr>
        <w:t>3 kwietnia</w:t>
      </w:r>
      <w:r w:rsidRPr="00426C67">
        <w:rPr>
          <w:rFonts w:ascii="Times New Roman" w:hAnsi="Times New Roman" w:cs="Times New Roman"/>
          <w:sz w:val="24"/>
          <w:szCs w:val="24"/>
        </w:rPr>
        <w:t xml:space="preserve"> 2025 roku o godzinie 10</w:t>
      </w:r>
      <w:r w:rsidRPr="00426C67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426C67">
        <w:rPr>
          <w:rFonts w:ascii="Times New Roman" w:hAnsi="Times New Roman" w:cs="Times New Roman"/>
          <w:sz w:val="24"/>
          <w:szCs w:val="24"/>
        </w:rPr>
        <w:t xml:space="preserve"> za pomocą platformy.”</w:t>
      </w:r>
    </w:p>
    <w:p w:rsidR="00426C67" w:rsidRPr="00426C67" w:rsidRDefault="00426C67" w:rsidP="00426C67">
      <w:pPr>
        <w:pStyle w:val="Tekstpodstawowy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426C67" w:rsidRPr="00426C67" w:rsidRDefault="00426C67" w:rsidP="00426C67">
      <w:pPr>
        <w:tabs>
          <w:tab w:val="left" w:pos="1134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- zmienia się na:</w:t>
      </w:r>
    </w:p>
    <w:p w:rsidR="00426C67" w:rsidRPr="00426C67" w:rsidRDefault="00426C67" w:rsidP="00426C67">
      <w:pPr>
        <w:tabs>
          <w:tab w:val="left" w:pos="100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„ 1. Otwarcie ofert nastąpi w dniu 1</w:t>
      </w:r>
      <w:r>
        <w:rPr>
          <w:rFonts w:ascii="Times New Roman" w:hAnsi="Times New Roman" w:cs="Times New Roman"/>
          <w:sz w:val="24"/>
          <w:szCs w:val="24"/>
        </w:rPr>
        <w:t>0 kwietnia</w:t>
      </w:r>
      <w:r w:rsidRPr="00426C67">
        <w:rPr>
          <w:rFonts w:ascii="Times New Roman" w:hAnsi="Times New Roman" w:cs="Times New Roman"/>
          <w:sz w:val="24"/>
          <w:szCs w:val="24"/>
        </w:rPr>
        <w:t xml:space="preserve"> 2025 roku  o godzinie 10</w:t>
      </w:r>
      <w:r w:rsidRPr="00426C67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426C67">
        <w:rPr>
          <w:rFonts w:ascii="Times New Roman" w:hAnsi="Times New Roman" w:cs="Times New Roman"/>
          <w:sz w:val="24"/>
          <w:szCs w:val="24"/>
        </w:rPr>
        <w:t xml:space="preserve"> za pomocą platformy.”</w:t>
      </w:r>
    </w:p>
    <w:p w:rsidR="00426C67" w:rsidRPr="00426C67" w:rsidRDefault="00426C67" w:rsidP="00426C67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C67" w:rsidRPr="00426C67" w:rsidRDefault="00426C67" w:rsidP="00426C67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2) Rozdziału XI ust. 1 SWZ, i tak:</w:t>
      </w:r>
    </w:p>
    <w:p w:rsidR="00426C67" w:rsidRPr="00426C67" w:rsidRDefault="00426C67" w:rsidP="00426C67">
      <w:pPr>
        <w:pStyle w:val="Tekstpodstawowy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 xml:space="preserve">- jest: </w:t>
      </w:r>
    </w:p>
    <w:p w:rsidR="00426C67" w:rsidRPr="00426C67" w:rsidRDefault="00426C67" w:rsidP="00426C67">
      <w:pPr>
        <w:pStyle w:val="Tekstpodstawowywcity31"/>
        <w:tabs>
          <w:tab w:val="left" w:pos="1288"/>
        </w:tabs>
        <w:ind w:left="502" w:hanging="218"/>
        <w:jc w:val="both"/>
        <w:rPr>
          <w:sz w:val="24"/>
        </w:rPr>
      </w:pPr>
      <w:r w:rsidRPr="00426C67">
        <w:rPr>
          <w:sz w:val="24"/>
        </w:rPr>
        <w:t>„ 1. Wykonawca jest związany ofertą 90 dni, t</w:t>
      </w:r>
      <w:r w:rsidR="0006607E">
        <w:rPr>
          <w:sz w:val="24"/>
        </w:rPr>
        <w:t xml:space="preserve">o </w:t>
      </w:r>
      <w:r w:rsidRPr="00426C67">
        <w:rPr>
          <w:sz w:val="24"/>
        </w:rPr>
        <w:t>j</w:t>
      </w:r>
      <w:r w:rsidR="0006607E">
        <w:rPr>
          <w:sz w:val="24"/>
        </w:rPr>
        <w:t>est</w:t>
      </w:r>
      <w:r w:rsidRPr="00426C67">
        <w:rPr>
          <w:sz w:val="24"/>
        </w:rPr>
        <w:t xml:space="preserve"> do dnia 01 </w:t>
      </w:r>
      <w:r>
        <w:rPr>
          <w:sz w:val="24"/>
        </w:rPr>
        <w:t xml:space="preserve">lipca </w:t>
      </w:r>
      <w:r w:rsidRPr="00426C67">
        <w:rPr>
          <w:sz w:val="24"/>
        </w:rPr>
        <w:t>2025 roku, przy czym pierwszym dniem terminu związania ofertą jest dzień, w którym upływa termin składania ofert określony w rozdziale XII ust. 2 SWZ.”</w:t>
      </w:r>
    </w:p>
    <w:p w:rsidR="00426C67" w:rsidRPr="00426C67" w:rsidRDefault="00426C67" w:rsidP="00426C67">
      <w:pPr>
        <w:pStyle w:val="Tekstpodstawowywcity31"/>
        <w:tabs>
          <w:tab w:val="left" w:pos="1288"/>
        </w:tabs>
        <w:ind w:left="-993" w:firstLine="0"/>
        <w:jc w:val="both"/>
        <w:rPr>
          <w:sz w:val="24"/>
        </w:rPr>
      </w:pPr>
    </w:p>
    <w:p w:rsidR="00426C67" w:rsidRPr="00426C67" w:rsidRDefault="00426C67" w:rsidP="00426C67">
      <w:pPr>
        <w:tabs>
          <w:tab w:val="left" w:pos="1134"/>
        </w:tabs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- zmienia się na:</w:t>
      </w:r>
    </w:p>
    <w:p w:rsidR="00426C67" w:rsidRPr="00426C67" w:rsidRDefault="00426C67" w:rsidP="00426C67">
      <w:pPr>
        <w:pStyle w:val="Tekstpodstawowywcity31"/>
        <w:tabs>
          <w:tab w:val="left" w:pos="1288"/>
        </w:tabs>
        <w:ind w:left="851" w:hanging="567"/>
        <w:jc w:val="both"/>
        <w:rPr>
          <w:sz w:val="24"/>
        </w:rPr>
      </w:pPr>
      <w:r w:rsidRPr="00426C67">
        <w:rPr>
          <w:sz w:val="24"/>
        </w:rPr>
        <w:lastRenderedPageBreak/>
        <w:t xml:space="preserve"> „ 1. Wykonawca jest związany ofertą 90 dni, t</w:t>
      </w:r>
      <w:r w:rsidR="0006607E">
        <w:rPr>
          <w:sz w:val="24"/>
        </w:rPr>
        <w:t xml:space="preserve">o </w:t>
      </w:r>
      <w:r w:rsidRPr="00426C67">
        <w:rPr>
          <w:sz w:val="24"/>
        </w:rPr>
        <w:t>j</w:t>
      </w:r>
      <w:r w:rsidR="0006607E">
        <w:rPr>
          <w:sz w:val="24"/>
        </w:rPr>
        <w:t>est</w:t>
      </w:r>
      <w:r w:rsidRPr="00426C67">
        <w:rPr>
          <w:sz w:val="24"/>
        </w:rPr>
        <w:t xml:space="preserve"> do dnia 08 </w:t>
      </w:r>
      <w:r w:rsidR="00D81C2B">
        <w:rPr>
          <w:sz w:val="24"/>
        </w:rPr>
        <w:t xml:space="preserve">lipca </w:t>
      </w:r>
      <w:r w:rsidRPr="00426C67">
        <w:rPr>
          <w:sz w:val="24"/>
        </w:rPr>
        <w:t>2025 roku, przy czym pierwszym dniem terminu związania ofertą jest dzień, w którym upływa termin składania ofert określony w rozdziale XII ust. 2 SWZ.”</w:t>
      </w:r>
    </w:p>
    <w:p w:rsidR="00426C67" w:rsidRPr="00426C67" w:rsidRDefault="00426C67" w:rsidP="00426C67">
      <w:pPr>
        <w:tabs>
          <w:tab w:val="left" w:pos="851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C65CF" w:rsidRPr="00426C67" w:rsidRDefault="00AC65CF" w:rsidP="00426C6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2CE0" w:rsidRPr="006B2CE0" w:rsidRDefault="006B2CE0" w:rsidP="006B2C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6B2CE0">
        <w:rPr>
          <w:rFonts w:ascii="Times New Roman" w:hAnsi="Times New Roman" w:cs="Times New Roman"/>
          <w:sz w:val="24"/>
          <w:szCs w:val="24"/>
        </w:rPr>
        <w:t xml:space="preserve">Powyższe wyjaśnienia i zmiany stają się integralną częścią Specyfikacji Warunków Zamówienia na w/w przetarg. </w:t>
      </w:r>
    </w:p>
    <w:p w:rsidR="00CE3972" w:rsidRDefault="00CE3972" w:rsidP="00394751">
      <w:pPr>
        <w:tabs>
          <w:tab w:val="right" w:leader="dot" w:pos="9356"/>
        </w:tabs>
        <w:spacing w:before="120"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3972" w:rsidRDefault="00CE3972" w:rsidP="00394751">
      <w:pPr>
        <w:tabs>
          <w:tab w:val="right" w:leader="dot" w:pos="9356"/>
        </w:tabs>
        <w:spacing w:before="120"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3972" w:rsidRDefault="00CE3972" w:rsidP="00394751">
      <w:pPr>
        <w:tabs>
          <w:tab w:val="right" w:leader="dot" w:pos="9356"/>
        </w:tabs>
        <w:spacing w:before="120"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3972" w:rsidRDefault="00CE3972" w:rsidP="00394751">
      <w:pPr>
        <w:tabs>
          <w:tab w:val="right" w:leader="dot" w:pos="9356"/>
        </w:tabs>
        <w:spacing w:before="120"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3972" w:rsidRDefault="00CE3972" w:rsidP="00394751">
      <w:pPr>
        <w:tabs>
          <w:tab w:val="right" w:leader="dot" w:pos="9356"/>
        </w:tabs>
        <w:spacing w:before="120"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3972" w:rsidRDefault="00CE3972" w:rsidP="00394751">
      <w:pPr>
        <w:tabs>
          <w:tab w:val="right" w:leader="dot" w:pos="9356"/>
        </w:tabs>
        <w:spacing w:before="120"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3972" w:rsidRDefault="00CE3972" w:rsidP="00394751">
      <w:pPr>
        <w:tabs>
          <w:tab w:val="right" w:leader="dot" w:pos="9356"/>
        </w:tabs>
        <w:spacing w:before="120"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3972" w:rsidRDefault="00CE3972" w:rsidP="00394751">
      <w:pPr>
        <w:tabs>
          <w:tab w:val="right" w:leader="dot" w:pos="9356"/>
        </w:tabs>
        <w:spacing w:before="120"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3972" w:rsidRDefault="00CE3972" w:rsidP="00394751">
      <w:pPr>
        <w:tabs>
          <w:tab w:val="right" w:leader="dot" w:pos="9356"/>
        </w:tabs>
        <w:spacing w:before="120"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3972" w:rsidRDefault="00CE3972" w:rsidP="00394751">
      <w:pPr>
        <w:tabs>
          <w:tab w:val="right" w:leader="dot" w:pos="9356"/>
        </w:tabs>
        <w:spacing w:before="120"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3972" w:rsidRDefault="00CE3972" w:rsidP="00394751">
      <w:pPr>
        <w:tabs>
          <w:tab w:val="right" w:leader="dot" w:pos="9356"/>
        </w:tabs>
        <w:spacing w:before="120"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3972" w:rsidRDefault="00CE3972" w:rsidP="00394751">
      <w:pPr>
        <w:tabs>
          <w:tab w:val="right" w:leader="dot" w:pos="9356"/>
        </w:tabs>
        <w:spacing w:before="120"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3972" w:rsidRPr="007E16CF" w:rsidRDefault="00CE3972" w:rsidP="00CE3972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16CF">
        <w:rPr>
          <w:rFonts w:ascii="Times New Roman" w:eastAsia="Times New Roman" w:hAnsi="Times New Roman" w:cs="Times New Roman"/>
          <w:lang w:eastAsia="pl-PL"/>
        </w:rPr>
        <w:t>Załączniki:</w:t>
      </w:r>
    </w:p>
    <w:p w:rsidR="00CE3972" w:rsidRPr="007E16CF" w:rsidRDefault="00CE3972" w:rsidP="00CE3972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16CF">
        <w:rPr>
          <w:rFonts w:ascii="Times New Roman" w:eastAsia="Times New Roman" w:hAnsi="Times New Roman" w:cs="Times New Roman"/>
          <w:lang w:eastAsia="pl-PL"/>
        </w:rPr>
        <w:t>1) SWZ – w wersji zmienionej,</w:t>
      </w:r>
    </w:p>
    <w:p w:rsidR="00CE3972" w:rsidRPr="007E16CF" w:rsidRDefault="00CE3972" w:rsidP="00CE3972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2</w:t>
      </w:r>
      <w:r w:rsidRPr="007E16CF">
        <w:rPr>
          <w:rFonts w:ascii="Times New Roman" w:eastAsia="Times New Roman" w:hAnsi="Times New Roman" w:cs="Times New Roman"/>
          <w:lang w:eastAsia="pl-PL"/>
        </w:rPr>
        <w:t xml:space="preserve">) Załącznik nr 3 do SWZ – projektowane postanowienia umowy (PPU) </w:t>
      </w:r>
      <w:r w:rsidRPr="007E16CF">
        <w:rPr>
          <w:rFonts w:ascii="Times New Roman" w:hAnsi="Times New Roman" w:cs="Times New Roman"/>
        </w:rPr>
        <w:t>- w wersji zmienionej,</w:t>
      </w:r>
    </w:p>
    <w:p w:rsidR="00CE3972" w:rsidRDefault="00CE3972" w:rsidP="00394751">
      <w:pPr>
        <w:tabs>
          <w:tab w:val="right" w:leader="dot" w:pos="9356"/>
        </w:tabs>
        <w:spacing w:before="120"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3972" w:rsidRPr="006B2CE0" w:rsidRDefault="00CE3972" w:rsidP="00394751">
      <w:pPr>
        <w:tabs>
          <w:tab w:val="right" w:leader="dot" w:pos="9356"/>
        </w:tabs>
        <w:spacing w:before="120"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E3972" w:rsidRPr="006B2CE0" w:rsidSect="009A3D61">
      <w:type w:val="continuous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403" w:rsidRDefault="00C51403" w:rsidP="000272FC">
      <w:r>
        <w:separator/>
      </w:r>
    </w:p>
  </w:endnote>
  <w:endnote w:type="continuationSeparator" w:id="0">
    <w:p w:rsidR="00C51403" w:rsidRDefault="00C51403" w:rsidP="00027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403" w:rsidRDefault="00C5140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131840"/>
      <w:docPartObj>
        <w:docPartGallery w:val="Page Numbers (Bottom of Page)"/>
        <w:docPartUnique/>
      </w:docPartObj>
    </w:sdtPr>
    <w:sdtContent>
      <w:p w:rsidR="00C51403" w:rsidRDefault="00C51403" w:rsidP="00186A7A">
        <w:pPr>
          <w:spacing w:after="0" w:line="257" w:lineRule="auto"/>
        </w:pPr>
      </w:p>
      <w:p w:rsidR="00C51403" w:rsidRPr="00B835DC" w:rsidRDefault="00674951" w:rsidP="00B835DC">
        <w:pPr>
          <w:rPr>
            <w:rFonts w:ascii="Arial" w:hAnsi="Arial" w:cs="Arial"/>
            <w:sz w:val="13"/>
            <w:szCs w:val="13"/>
          </w:rPr>
        </w:pPr>
      </w:p>
    </w:sdtContent>
  </w:sdt>
  <w:p w:rsidR="00C51403" w:rsidRPr="000272FC" w:rsidRDefault="00C51403" w:rsidP="00F57E06">
    <w:pPr>
      <w:rPr>
        <w:rFonts w:ascii="Arial" w:hAnsi="Arial" w:cs="Arial"/>
        <w:sz w:val="13"/>
        <w:szCs w:val="13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403" w:rsidRDefault="00C514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403" w:rsidRDefault="00C51403" w:rsidP="000272FC">
      <w:r>
        <w:separator/>
      </w:r>
    </w:p>
  </w:footnote>
  <w:footnote w:type="continuationSeparator" w:id="0">
    <w:p w:rsidR="00C51403" w:rsidRDefault="00C51403" w:rsidP="000272FC">
      <w:r>
        <w:continuationSeparator/>
      </w:r>
    </w:p>
  </w:footnote>
  <w:footnote w:id="1">
    <w:p w:rsidR="00C51403" w:rsidRDefault="00C51403" w:rsidP="007D70D3">
      <w:pPr>
        <w:pStyle w:val="Tekstprzypisudolnego"/>
      </w:pPr>
      <w:r>
        <w:rPr>
          <w:rStyle w:val="Odwoanieprzypisudolnego"/>
        </w:rPr>
        <w:footnoteRef/>
      </w:r>
      <w:r>
        <w:t xml:space="preserve"> Zwanego w dalszej części „ jednym autobusem”</w:t>
      </w:r>
    </w:p>
  </w:footnote>
  <w:footnote w:id="2">
    <w:p w:rsidR="00C51403" w:rsidRDefault="00C51403" w:rsidP="007D70D3">
      <w:pPr>
        <w:pStyle w:val="Tekstprzypisudolnego"/>
      </w:pPr>
      <w:r>
        <w:rPr>
          <w:rStyle w:val="Odwoanieprzypisudolnego"/>
        </w:rPr>
        <w:footnoteRef/>
      </w:r>
      <w:r>
        <w:t xml:space="preserve"> Zwanej w dalszej części „ jedną ładowarką </w:t>
      </w:r>
      <w:proofErr w:type="spellStart"/>
      <w:r>
        <w:t>plug-in</w:t>
      </w:r>
      <w:proofErr w:type="spellEnd"/>
      <w:r>
        <w:t xml:space="preserve"> 20 </w:t>
      </w:r>
      <w:proofErr w:type="spellStart"/>
      <w:r>
        <w:t>kW</w:t>
      </w:r>
      <w:proofErr w:type="spellEnd"/>
      <w:r>
        <w:t>”,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403" w:rsidRDefault="00C5140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403" w:rsidRPr="00B3263B" w:rsidRDefault="00C51403" w:rsidP="00B3263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403" w:rsidRDefault="00C5140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07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17"/>
        </w:tabs>
        <w:ind w:left="917" w:hanging="491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16"/>
        <w:szCs w:val="16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>
    <w:nsid w:val="00000013"/>
    <w:multiLevelType w:val="singleLevel"/>
    <w:tmpl w:val="9D38EFB8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 w:hint="default"/>
      </w:rPr>
    </w:lvl>
  </w:abstractNum>
  <w:abstractNum w:abstractNumId="6">
    <w:nsid w:val="00000014"/>
    <w:multiLevelType w:val="singleLevel"/>
    <w:tmpl w:val="021EB46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</w:abstractNum>
  <w:abstractNum w:abstractNumId="7">
    <w:nsid w:val="00000015"/>
    <w:multiLevelType w:val="singleLevel"/>
    <w:tmpl w:val="00000015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kern w:val="0"/>
        <w:lang w:eastAsia="en-US" w:bidi="ar-SA"/>
      </w:rPr>
    </w:lvl>
  </w:abstractNum>
  <w:abstractNum w:abstractNumId="8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">
    <w:nsid w:val="0000001E"/>
    <w:multiLevelType w:val="singleLevel"/>
    <w:tmpl w:val="0000001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0">
    <w:nsid w:val="0000001F"/>
    <w:multiLevelType w:val="singleLevel"/>
    <w:tmpl w:val="0000001F"/>
    <w:name w:val="WW8Num47"/>
    <w:lvl w:ilvl="0">
      <w:start w:val="1"/>
      <w:numFmt w:val="decimal"/>
      <w:lvlText w:val="%1)"/>
      <w:lvlJc w:val="left"/>
      <w:pPr>
        <w:tabs>
          <w:tab w:val="num" w:pos="284"/>
        </w:tabs>
        <w:ind w:left="720" w:hanging="360"/>
      </w:pPr>
      <w:rPr>
        <w:rFonts w:ascii="Times New Roman" w:hAnsi="Times New Roman" w:cs="Times New Roman"/>
      </w:rPr>
    </w:lvl>
  </w:abstractNum>
  <w:abstractNum w:abstractNumId="11">
    <w:nsid w:val="00000021"/>
    <w:multiLevelType w:val="singleLevel"/>
    <w:tmpl w:val="987EC80C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2">
    <w:nsid w:val="00000022"/>
    <w:multiLevelType w:val="multi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07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sz w:val="20"/>
      </w:rPr>
    </w:lvl>
  </w:abstractNum>
  <w:abstractNum w:abstractNumId="13">
    <w:nsid w:val="00000024"/>
    <w:multiLevelType w:val="multilevel"/>
    <w:tmpl w:val="4CA029E8"/>
    <w:name w:val="WW8Num3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70" w:hanging="36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</w:rPr>
    </w:lvl>
  </w:abstractNum>
  <w:abstractNum w:abstractNumId="14">
    <w:nsid w:val="00000028"/>
    <w:multiLevelType w:val="multi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kern w:val="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39"/>
    <w:multiLevelType w:val="multilevel"/>
    <w:tmpl w:val="AEE055A6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41"/>
    <w:multiLevelType w:val="multilevel"/>
    <w:tmpl w:val="17F8F9E4"/>
    <w:name w:val="WW8Num66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8">
    <w:nsid w:val="00000061"/>
    <w:multiLevelType w:val="multilevel"/>
    <w:tmpl w:val="00000061"/>
    <w:name w:val="WW8Num97"/>
    <w:lvl w:ilvl="0">
      <w:start w:val="1"/>
      <w:numFmt w:val="lowerLetter"/>
      <w:lvlText w:val="%1)"/>
      <w:lvlJc w:val="left"/>
      <w:pPr>
        <w:tabs>
          <w:tab w:val="num" w:pos="0"/>
        </w:tabs>
        <w:ind w:left="1121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81"/>
    <w:multiLevelType w:val="multilevel"/>
    <w:tmpl w:val="C92C4138"/>
    <w:name w:val="WW8Num129"/>
    <w:lvl w:ilvl="0">
      <w:start w:val="1"/>
      <w:numFmt w:val="decimal"/>
      <w:lvlText w:val="%1)"/>
      <w:lvlJc w:val="left"/>
      <w:pPr>
        <w:tabs>
          <w:tab w:val="num" w:pos="0"/>
        </w:tabs>
        <w:ind w:left="121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872"/>
        </w:tabs>
        <w:ind w:left="872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232"/>
        </w:tabs>
        <w:ind w:left="1232" w:hanging="360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592"/>
        </w:tabs>
        <w:ind w:left="1592" w:hanging="360"/>
      </w:pPr>
      <w:rPr>
        <w:rFonts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952"/>
        </w:tabs>
        <w:ind w:left="1952" w:hanging="36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312"/>
        </w:tabs>
        <w:ind w:left="2312" w:hanging="360"/>
      </w:pPr>
      <w:rPr>
        <w:rFonts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672"/>
        </w:tabs>
        <w:ind w:left="2672" w:hanging="360"/>
      </w:pPr>
      <w:rPr>
        <w:rFonts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032"/>
        </w:tabs>
        <w:ind w:left="3032" w:hanging="360"/>
      </w:pPr>
      <w:rPr>
        <w:rFonts w:cs="Times New Roman"/>
        <w:sz w:val="22"/>
        <w:szCs w:val="22"/>
      </w:rPr>
    </w:lvl>
  </w:abstractNum>
  <w:abstractNum w:abstractNumId="20">
    <w:nsid w:val="00963AB7"/>
    <w:multiLevelType w:val="hybridMultilevel"/>
    <w:tmpl w:val="310C0D8E"/>
    <w:lvl w:ilvl="0" w:tplc="5F107C92">
      <w:start w:val="1"/>
      <w:numFmt w:val="decimal"/>
      <w:pStyle w:val="Nagwek3Tabela1"/>
      <w:suff w:val="space"/>
      <w:lvlText w:val="%1)"/>
      <w:lvlJc w:val="left"/>
      <w:pPr>
        <w:ind w:left="227" w:hanging="22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>
    <w:nsid w:val="00CE7CC5"/>
    <w:multiLevelType w:val="hybridMultilevel"/>
    <w:tmpl w:val="9A2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6906EC8"/>
    <w:multiLevelType w:val="multilevel"/>
    <w:tmpl w:val="66C40E28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pStyle w:val="Nagwek3-punktor"/>
      <w:lvlText w:val=""/>
      <w:lvlJc w:val="right"/>
      <w:pPr>
        <w:ind w:left="4188" w:hanging="360"/>
      </w:pPr>
      <w:rPr>
        <w:rFonts w:ascii="Symbol" w:hAnsi="Symbol"/>
      </w:r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23">
    <w:nsid w:val="0E9239DC"/>
    <w:multiLevelType w:val="hybridMultilevel"/>
    <w:tmpl w:val="9A2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E4662C"/>
    <w:multiLevelType w:val="hybridMultilevel"/>
    <w:tmpl w:val="38AA4778"/>
    <w:name w:val="WW8Num362222222222222"/>
    <w:lvl w:ilvl="0" w:tplc="2C62FD68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5">
    <w:nsid w:val="1B023FBE"/>
    <w:multiLevelType w:val="hybridMultilevel"/>
    <w:tmpl w:val="367A357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24690E79"/>
    <w:multiLevelType w:val="multilevel"/>
    <w:tmpl w:val="BE2053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trike w:val="0"/>
        <w:dstrike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287E1522"/>
    <w:multiLevelType w:val="hybridMultilevel"/>
    <w:tmpl w:val="DBA4C70C"/>
    <w:name w:val="WW8Num36222222222222223"/>
    <w:lvl w:ilvl="0" w:tplc="9A346BF6">
      <w:start w:val="7"/>
      <w:numFmt w:val="lowerLetter"/>
      <w:lvlText w:val="%1)"/>
      <w:lvlJc w:val="left"/>
      <w:pPr>
        <w:ind w:left="10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5A6E26"/>
    <w:multiLevelType w:val="hybridMultilevel"/>
    <w:tmpl w:val="ECC600DC"/>
    <w:name w:val="WW8Num36222222222222222"/>
    <w:lvl w:ilvl="0" w:tplc="E9F02770">
      <w:start w:val="4"/>
      <w:numFmt w:val="lowerLetter"/>
      <w:lvlText w:val="%1)"/>
      <w:lvlJc w:val="left"/>
      <w:pPr>
        <w:ind w:left="10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530351"/>
    <w:multiLevelType w:val="hybridMultilevel"/>
    <w:tmpl w:val="49408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833CC2"/>
    <w:multiLevelType w:val="hybridMultilevel"/>
    <w:tmpl w:val="6F2A1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93764C"/>
    <w:multiLevelType w:val="hybridMultilevel"/>
    <w:tmpl w:val="44CCB9BE"/>
    <w:lvl w:ilvl="0" w:tplc="639EFB8A">
      <w:start w:val="1"/>
      <w:numFmt w:val="lowerLetter"/>
      <w:pStyle w:val="Nagwek3Tabela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C83AB2"/>
    <w:multiLevelType w:val="multilevel"/>
    <w:tmpl w:val="EA069884"/>
    <w:styleLink w:val="Zaimportowanystyl7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3CA70B1E"/>
    <w:multiLevelType w:val="hybridMultilevel"/>
    <w:tmpl w:val="760E95D0"/>
    <w:lvl w:ilvl="0" w:tplc="3E824B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D66E8A"/>
    <w:multiLevelType w:val="hybridMultilevel"/>
    <w:tmpl w:val="6F2A1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9B70FB"/>
    <w:multiLevelType w:val="hybridMultilevel"/>
    <w:tmpl w:val="FF84FC0C"/>
    <w:lvl w:ilvl="0" w:tplc="372C21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406F35BA"/>
    <w:multiLevelType w:val="multilevel"/>
    <w:tmpl w:val="C1D0E65E"/>
    <w:styleLink w:val="WWNum3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37">
    <w:nsid w:val="45A46048"/>
    <w:multiLevelType w:val="multilevel"/>
    <w:tmpl w:val="E94A78E6"/>
    <w:styleLink w:val="WWNum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>
    <w:nsid w:val="4A3921FA"/>
    <w:multiLevelType w:val="hybridMultilevel"/>
    <w:tmpl w:val="367A357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53E671C0"/>
    <w:multiLevelType w:val="hybridMultilevel"/>
    <w:tmpl w:val="6F2A1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554345"/>
    <w:multiLevelType w:val="hybridMultilevel"/>
    <w:tmpl w:val="19F4FE84"/>
    <w:lvl w:ilvl="0" w:tplc="3A02E78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A74538"/>
    <w:multiLevelType w:val="hybridMultilevel"/>
    <w:tmpl w:val="9C169468"/>
    <w:lvl w:ilvl="0" w:tplc="FD2056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677454"/>
    <w:multiLevelType w:val="singleLevel"/>
    <w:tmpl w:val="0EBCC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43">
    <w:nsid w:val="63B43F97"/>
    <w:multiLevelType w:val="hybridMultilevel"/>
    <w:tmpl w:val="8D5EF1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7D40E5A"/>
    <w:multiLevelType w:val="hybridMultilevel"/>
    <w:tmpl w:val="100A900E"/>
    <w:lvl w:ilvl="0" w:tplc="DA8CA9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C1A5DB2"/>
    <w:multiLevelType w:val="hybridMultilevel"/>
    <w:tmpl w:val="2F7C16F8"/>
    <w:name w:val="WW8Num3622222222222222"/>
    <w:lvl w:ilvl="0" w:tplc="99840CBE">
      <w:start w:val="1"/>
      <w:numFmt w:val="lowerLetter"/>
      <w:lvlText w:val="%1)"/>
      <w:lvlJc w:val="left"/>
      <w:pPr>
        <w:ind w:left="10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E2C9E4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68982C30">
      <w:start w:val="1"/>
      <w:numFmt w:val="decimal"/>
      <w:lvlText w:val="%4."/>
      <w:lvlJc w:val="left"/>
      <w:pPr>
        <w:ind w:left="3232" w:hanging="360"/>
      </w:pPr>
      <w:rPr>
        <w:rFonts w:ascii="Tahoma" w:hAnsi="Tahoma" w:cs="Tahoma" w:hint="default"/>
        <w:b w:val="0"/>
        <w:bCs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6">
    <w:nsid w:val="70A82F0E"/>
    <w:multiLevelType w:val="hybridMultilevel"/>
    <w:tmpl w:val="A670B014"/>
    <w:lvl w:ilvl="0" w:tplc="891C7F5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1AA658A"/>
    <w:multiLevelType w:val="hybridMultilevel"/>
    <w:tmpl w:val="55F8884C"/>
    <w:lvl w:ilvl="0" w:tplc="70BA2246">
      <w:start w:val="1"/>
      <w:numFmt w:val="lowerRoman"/>
      <w:pStyle w:val="Nagwek3iii"/>
      <w:lvlText w:val="(%1)"/>
      <w:lvlJc w:val="right"/>
      <w:pPr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8">
    <w:nsid w:val="742E4E70"/>
    <w:multiLevelType w:val="multilevel"/>
    <w:tmpl w:val="39722DD6"/>
    <w:styleLink w:val="StylNAGWEK1KonspektynumerowanePogrubienieWszystkiewersalikiZlew"/>
    <w:lvl w:ilvl="0">
      <w:start w:val="1"/>
      <w:numFmt w:val="decimal"/>
      <w:lvlText w:val="%1 "/>
      <w:lvlJc w:val="left"/>
      <w:pPr>
        <w:ind w:left="360" w:hanging="360"/>
      </w:pPr>
      <w:rPr>
        <w:rFonts w:cs="Times New Roman"/>
        <w:b/>
        <w:bCs/>
        <w:caps/>
        <w:kern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107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9">
    <w:nsid w:val="77066E90"/>
    <w:multiLevelType w:val="hybridMultilevel"/>
    <w:tmpl w:val="A830CA8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>
    <w:nsid w:val="77930238"/>
    <w:multiLevelType w:val="hybridMultilevel"/>
    <w:tmpl w:val="BE869540"/>
    <w:lvl w:ilvl="0" w:tplc="1F322CC2">
      <w:start w:val="1"/>
      <w:numFmt w:val="bullet"/>
      <w:pStyle w:val="Nagwek3Tabela--"/>
      <w:suff w:val="space"/>
      <w:lvlText w:val=""/>
      <w:lvlJc w:val="left"/>
      <w:pPr>
        <w:ind w:left="1730" w:hanging="171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1">
    <w:nsid w:val="78757CBB"/>
    <w:multiLevelType w:val="hybridMultilevel"/>
    <w:tmpl w:val="E9CAA85C"/>
    <w:lvl w:ilvl="0" w:tplc="04150011">
      <w:start w:val="1"/>
      <w:numFmt w:val="decimal"/>
      <w:lvlText w:val="%1)"/>
      <w:lvlJc w:val="left"/>
      <w:pPr>
        <w:ind w:left="1206" w:hanging="360"/>
      </w:p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52">
    <w:nsid w:val="7DC82A01"/>
    <w:multiLevelType w:val="hybridMultilevel"/>
    <w:tmpl w:val="969C5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D0694D"/>
    <w:multiLevelType w:val="hybridMultilevel"/>
    <w:tmpl w:val="074EB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36"/>
  </w:num>
  <w:num w:numId="3">
    <w:abstractNumId w:val="47"/>
  </w:num>
  <w:num w:numId="4">
    <w:abstractNumId w:val="22"/>
  </w:num>
  <w:num w:numId="5">
    <w:abstractNumId w:val="20"/>
  </w:num>
  <w:num w:numId="6">
    <w:abstractNumId w:val="50"/>
  </w:num>
  <w:num w:numId="7">
    <w:abstractNumId w:val="31"/>
  </w:num>
  <w:num w:numId="8">
    <w:abstractNumId w:val="37"/>
  </w:num>
  <w:num w:numId="9">
    <w:abstractNumId w:val="48"/>
  </w:num>
  <w:num w:numId="10">
    <w:abstractNumId w:val="35"/>
  </w:num>
  <w:num w:numId="11">
    <w:abstractNumId w:val="52"/>
  </w:num>
  <w:num w:numId="12">
    <w:abstractNumId w:val="40"/>
  </w:num>
  <w:num w:numId="13">
    <w:abstractNumId w:val="34"/>
  </w:num>
  <w:num w:numId="14">
    <w:abstractNumId w:val="30"/>
  </w:num>
  <w:num w:numId="15">
    <w:abstractNumId w:val="39"/>
  </w:num>
  <w:num w:numId="16">
    <w:abstractNumId w:val="21"/>
  </w:num>
  <w:num w:numId="17">
    <w:abstractNumId w:val="23"/>
  </w:num>
  <w:num w:numId="18">
    <w:abstractNumId w:val="29"/>
  </w:num>
  <w:num w:numId="19">
    <w:abstractNumId w:val="4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46"/>
  </w:num>
  <w:num w:numId="23">
    <w:abstractNumId w:val="11"/>
  </w:num>
  <w:num w:numId="24">
    <w:abstractNumId w:val="41"/>
  </w:num>
  <w:num w:numId="25">
    <w:abstractNumId w:val="3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8"/>
  </w:num>
  <w:num w:numId="30">
    <w:abstractNumId w:val="49"/>
  </w:num>
  <w:num w:numId="31">
    <w:abstractNumId w:val="25"/>
  </w:num>
  <w:num w:numId="32">
    <w:abstractNumId w:val="38"/>
  </w:num>
  <w:num w:numId="33">
    <w:abstractNumId w:val="42"/>
    <w:lvlOverride w:ilvl="0">
      <w:startOverride w:val="1"/>
    </w:lvlOverride>
  </w:num>
  <w:num w:numId="34">
    <w:abstractNumId w:val="33"/>
  </w:num>
  <w:num w:numId="35">
    <w:abstractNumId w:val="26"/>
  </w:num>
  <w:num w:numId="36">
    <w:abstractNumId w:val="24"/>
  </w:num>
  <w:num w:numId="37">
    <w:abstractNumId w:val="24"/>
    <w:lvlOverride w:ilvl="0">
      <w:startOverride w:val="1"/>
    </w:lvlOverride>
  </w:num>
  <w:num w:numId="38">
    <w:abstractNumId w:val="53"/>
  </w:num>
  <w:num w:numId="39">
    <w:abstractNumId w:val="51"/>
  </w:num>
  <w:num w:numId="40">
    <w:abstractNumId w:val="4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ocumentProtection w:edit="forms" w:enforcement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7B4B49"/>
    <w:rsid w:val="00000817"/>
    <w:rsid w:val="00000C55"/>
    <w:rsid w:val="000014B7"/>
    <w:rsid w:val="0000275E"/>
    <w:rsid w:val="0000373E"/>
    <w:rsid w:val="00003C18"/>
    <w:rsid w:val="00004E09"/>
    <w:rsid w:val="00007FA4"/>
    <w:rsid w:val="000108CE"/>
    <w:rsid w:val="00012CD7"/>
    <w:rsid w:val="00013C06"/>
    <w:rsid w:val="00014CDC"/>
    <w:rsid w:val="00014E70"/>
    <w:rsid w:val="00016103"/>
    <w:rsid w:val="00016CF7"/>
    <w:rsid w:val="0001751F"/>
    <w:rsid w:val="00017CFF"/>
    <w:rsid w:val="0002420E"/>
    <w:rsid w:val="00025CBE"/>
    <w:rsid w:val="000272FC"/>
    <w:rsid w:val="00031CA3"/>
    <w:rsid w:val="00032418"/>
    <w:rsid w:val="00033429"/>
    <w:rsid w:val="0003415D"/>
    <w:rsid w:val="00034193"/>
    <w:rsid w:val="00034998"/>
    <w:rsid w:val="00037D07"/>
    <w:rsid w:val="00040DD9"/>
    <w:rsid w:val="0004206E"/>
    <w:rsid w:val="000421ED"/>
    <w:rsid w:val="00043CA5"/>
    <w:rsid w:val="0004443E"/>
    <w:rsid w:val="00050003"/>
    <w:rsid w:val="00051617"/>
    <w:rsid w:val="00052A58"/>
    <w:rsid w:val="00054BC7"/>
    <w:rsid w:val="000567FF"/>
    <w:rsid w:val="0005782B"/>
    <w:rsid w:val="00061C57"/>
    <w:rsid w:val="00063A8D"/>
    <w:rsid w:val="0006607E"/>
    <w:rsid w:val="00066333"/>
    <w:rsid w:val="00070E59"/>
    <w:rsid w:val="000767FD"/>
    <w:rsid w:val="00076A0B"/>
    <w:rsid w:val="00081475"/>
    <w:rsid w:val="000818A8"/>
    <w:rsid w:val="000819E9"/>
    <w:rsid w:val="000828A5"/>
    <w:rsid w:val="000836E7"/>
    <w:rsid w:val="0008484C"/>
    <w:rsid w:val="00084872"/>
    <w:rsid w:val="000848C3"/>
    <w:rsid w:val="00085146"/>
    <w:rsid w:val="00085722"/>
    <w:rsid w:val="00085DB0"/>
    <w:rsid w:val="00086A5A"/>
    <w:rsid w:val="00094166"/>
    <w:rsid w:val="00096519"/>
    <w:rsid w:val="00097361"/>
    <w:rsid w:val="000A120A"/>
    <w:rsid w:val="000A15CE"/>
    <w:rsid w:val="000A16AD"/>
    <w:rsid w:val="000A1E1C"/>
    <w:rsid w:val="000A2DDF"/>
    <w:rsid w:val="000A39EC"/>
    <w:rsid w:val="000A4664"/>
    <w:rsid w:val="000A48AC"/>
    <w:rsid w:val="000A6031"/>
    <w:rsid w:val="000A6F73"/>
    <w:rsid w:val="000A7417"/>
    <w:rsid w:val="000A74DD"/>
    <w:rsid w:val="000B121C"/>
    <w:rsid w:val="000B2A69"/>
    <w:rsid w:val="000B36FB"/>
    <w:rsid w:val="000B39D1"/>
    <w:rsid w:val="000B3AE5"/>
    <w:rsid w:val="000B3FBE"/>
    <w:rsid w:val="000B4591"/>
    <w:rsid w:val="000B4779"/>
    <w:rsid w:val="000B59A4"/>
    <w:rsid w:val="000B5D07"/>
    <w:rsid w:val="000B6308"/>
    <w:rsid w:val="000B69B5"/>
    <w:rsid w:val="000B7291"/>
    <w:rsid w:val="000B780C"/>
    <w:rsid w:val="000C0090"/>
    <w:rsid w:val="000C0260"/>
    <w:rsid w:val="000C108B"/>
    <w:rsid w:val="000C2CF2"/>
    <w:rsid w:val="000C41A6"/>
    <w:rsid w:val="000C448A"/>
    <w:rsid w:val="000C6C74"/>
    <w:rsid w:val="000C726A"/>
    <w:rsid w:val="000D094F"/>
    <w:rsid w:val="000D1E35"/>
    <w:rsid w:val="000D1F48"/>
    <w:rsid w:val="000D65EF"/>
    <w:rsid w:val="000D6629"/>
    <w:rsid w:val="000D67A3"/>
    <w:rsid w:val="000D6B1E"/>
    <w:rsid w:val="000D7331"/>
    <w:rsid w:val="000D79F1"/>
    <w:rsid w:val="000D7E5E"/>
    <w:rsid w:val="000E09FA"/>
    <w:rsid w:val="000E1885"/>
    <w:rsid w:val="000E1B31"/>
    <w:rsid w:val="000E1EF8"/>
    <w:rsid w:val="000E346C"/>
    <w:rsid w:val="000E3FF9"/>
    <w:rsid w:val="000E46F2"/>
    <w:rsid w:val="000E4A50"/>
    <w:rsid w:val="000E4E0F"/>
    <w:rsid w:val="000E5908"/>
    <w:rsid w:val="000E5BB8"/>
    <w:rsid w:val="000E757C"/>
    <w:rsid w:val="000F02F7"/>
    <w:rsid w:val="000F1A95"/>
    <w:rsid w:val="000F2FAF"/>
    <w:rsid w:val="000F72D9"/>
    <w:rsid w:val="000F7EBA"/>
    <w:rsid w:val="00100009"/>
    <w:rsid w:val="00101FEB"/>
    <w:rsid w:val="00102B62"/>
    <w:rsid w:val="00103279"/>
    <w:rsid w:val="00104199"/>
    <w:rsid w:val="0010669B"/>
    <w:rsid w:val="00106908"/>
    <w:rsid w:val="00106D09"/>
    <w:rsid w:val="001070B8"/>
    <w:rsid w:val="00107856"/>
    <w:rsid w:val="001146A9"/>
    <w:rsid w:val="001159B4"/>
    <w:rsid w:val="00115BA9"/>
    <w:rsid w:val="00122555"/>
    <w:rsid w:val="00123FA9"/>
    <w:rsid w:val="00124566"/>
    <w:rsid w:val="00124577"/>
    <w:rsid w:val="001246D9"/>
    <w:rsid w:val="00124B33"/>
    <w:rsid w:val="00126574"/>
    <w:rsid w:val="0012662A"/>
    <w:rsid w:val="00131329"/>
    <w:rsid w:val="00131456"/>
    <w:rsid w:val="00131A3B"/>
    <w:rsid w:val="00132393"/>
    <w:rsid w:val="00132A26"/>
    <w:rsid w:val="0013327B"/>
    <w:rsid w:val="00134139"/>
    <w:rsid w:val="00135CE1"/>
    <w:rsid w:val="00135EFC"/>
    <w:rsid w:val="0013696F"/>
    <w:rsid w:val="00136C08"/>
    <w:rsid w:val="00141A46"/>
    <w:rsid w:val="001422B5"/>
    <w:rsid w:val="00142F8C"/>
    <w:rsid w:val="001433DD"/>
    <w:rsid w:val="00145F2D"/>
    <w:rsid w:val="00150416"/>
    <w:rsid w:val="00150858"/>
    <w:rsid w:val="001511DD"/>
    <w:rsid w:val="0015149B"/>
    <w:rsid w:val="00151E84"/>
    <w:rsid w:val="00152D5E"/>
    <w:rsid w:val="0015578D"/>
    <w:rsid w:val="00165354"/>
    <w:rsid w:val="001653E3"/>
    <w:rsid w:val="00166EBF"/>
    <w:rsid w:val="0017405E"/>
    <w:rsid w:val="001763E2"/>
    <w:rsid w:val="001769A7"/>
    <w:rsid w:val="001826B8"/>
    <w:rsid w:val="00183DB4"/>
    <w:rsid w:val="00184381"/>
    <w:rsid w:val="00184F08"/>
    <w:rsid w:val="001866BA"/>
    <w:rsid w:val="00186A7A"/>
    <w:rsid w:val="00187323"/>
    <w:rsid w:val="001913DE"/>
    <w:rsid w:val="0019256F"/>
    <w:rsid w:val="001930A6"/>
    <w:rsid w:val="001935E6"/>
    <w:rsid w:val="00194CCB"/>
    <w:rsid w:val="00195579"/>
    <w:rsid w:val="001955BA"/>
    <w:rsid w:val="00195E56"/>
    <w:rsid w:val="0019771F"/>
    <w:rsid w:val="00197DD7"/>
    <w:rsid w:val="00197E2D"/>
    <w:rsid w:val="001A0478"/>
    <w:rsid w:val="001A0B1A"/>
    <w:rsid w:val="001A28FB"/>
    <w:rsid w:val="001A4744"/>
    <w:rsid w:val="001A47B1"/>
    <w:rsid w:val="001A533B"/>
    <w:rsid w:val="001A74E6"/>
    <w:rsid w:val="001B018B"/>
    <w:rsid w:val="001B261B"/>
    <w:rsid w:val="001B296E"/>
    <w:rsid w:val="001B2B78"/>
    <w:rsid w:val="001B2B7F"/>
    <w:rsid w:val="001B4448"/>
    <w:rsid w:val="001C062C"/>
    <w:rsid w:val="001C1DE8"/>
    <w:rsid w:val="001C210A"/>
    <w:rsid w:val="001C3435"/>
    <w:rsid w:val="001C3728"/>
    <w:rsid w:val="001C37AA"/>
    <w:rsid w:val="001C4196"/>
    <w:rsid w:val="001C5AD8"/>
    <w:rsid w:val="001C621D"/>
    <w:rsid w:val="001C67B1"/>
    <w:rsid w:val="001C6F12"/>
    <w:rsid w:val="001C6FAE"/>
    <w:rsid w:val="001C7AE2"/>
    <w:rsid w:val="001D166B"/>
    <w:rsid w:val="001D1CE0"/>
    <w:rsid w:val="001D1D5A"/>
    <w:rsid w:val="001D2FFE"/>
    <w:rsid w:val="001D3169"/>
    <w:rsid w:val="001D39B1"/>
    <w:rsid w:val="001D477D"/>
    <w:rsid w:val="001D6400"/>
    <w:rsid w:val="001D6C75"/>
    <w:rsid w:val="001E4677"/>
    <w:rsid w:val="001E4BB2"/>
    <w:rsid w:val="001E5D69"/>
    <w:rsid w:val="001F0BDF"/>
    <w:rsid w:val="001F10CE"/>
    <w:rsid w:val="001F1538"/>
    <w:rsid w:val="001F4908"/>
    <w:rsid w:val="001F7248"/>
    <w:rsid w:val="001F730D"/>
    <w:rsid w:val="002013EE"/>
    <w:rsid w:val="0020204B"/>
    <w:rsid w:val="0020267E"/>
    <w:rsid w:val="0020274F"/>
    <w:rsid w:val="0020342F"/>
    <w:rsid w:val="0020553E"/>
    <w:rsid w:val="00207566"/>
    <w:rsid w:val="0021162E"/>
    <w:rsid w:val="00215C08"/>
    <w:rsid w:val="002170CE"/>
    <w:rsid w:val="002175C8"/>
    <w:rsid w:val="00222CD1"/>
    <w:rsid w:val="00225DAB"/>
    <w:rsid w:val="00226E03"/>
    <w:rsid w:val="002271B2"/>
    <w:rsid w:val="00227F27"/>
    <w:rsid w:val="002321A3"/>
    <w:rsid w:val="00232372"/>
    <w:rsid w:val="00234AEC"/>
    <w:rsid w:val="0023659C"/>
    <w:rsid w:val="00237F8D"/>
    <w:rsid w:val="0024480A"/>
    <w:rsid w:val="002449B0"/>
    <w:rsid w:val="002453B0"/>
    <w:rsid w:val="00250778"/>
    <w:rsid w:val="00250A77"/>
    <w:rsid w:val="00250DA0"/>
    <w:rsid w:val="002513C7"/>
    <w:rsid w:val="00251F25"/>
    <w:rsid w:val="002611EA"/>
    <w:rsid w:val="0026151A"/>
    <w:rsid w:val="002615F4"/>
    <w:rsid w:val="00262043"/>
    <w:rsid w:val="00262566"/>
    <w:rsid w:val="00262CD6"/>
    <w:rsid w:val="00265E3A"/>
    <w:rsid w:val="00265F88"/>
    <w:rsid w:val="00265FAB"/>
    <w:rsid w:val="00266229"/>
    <w:rsid w:val="002665B3"/>
    <w:rsid w:val="002675B8"/>
    <w:rsid w:val="002675E9"/>
    <w:rsid w:val="00267AF0"/>
    <w:rsid w:val="002714A6"/>
    <w:rsid w:val="00271853"/>
    <w:rsid w:val="002721F9"/>
    <w:rsid w:val="002725BE"/>
    <w:rsid w:val="002731EA"/>
    <w:rsid w:val="002733C0"/>
    <w:rsid w:val="002736B8"/>
    <w:rsid w:val="002739BE"/>
    <w:rsid w:val="00274019"/>
    <w:rsid w:val="002752A2"/>
    <w:rsid w:val="002752EF"/>
    <w:rsid w:val="00275E82"/>
    <w:rsid w:val="00276E7E"/>
    <w:rsid w:val="00277571"/>
    <w:rsid w:val="00277B8C"/>
    <w:rsid w:val="002805EE"/>
    <w:rsid w:val="00280B49"/>
    <w:rsid w:val="00282868"/>
    <w:rsid w:val="00282996"/>
    <w:rsid w:val="00283AA1"/>
    <w:rsid w:val="002849D7"/>
    <w:rsid w:val="00284A2C"/>
    <w:rsid w:val="00284F4B"/>
    <w:rsid w:val="002851B7"/>
    <w:rsid w:val="00285B00"/>
    <w:rsid w:val="00287530"/>
    <w:rsid w:val="00290B02"/>
    <w:rsid w:val="0029146F"/>
    <w:rsid w:val="00292C06"/>
    <w:rsid w:val="00293259"/>
    <w:rsid w:val="00293D52"/>
    <w:rsid w:val="002946CA"/>
    <w:rsid w:val="00295CC6"/>
    <w:rsid w:val="00295D60"/>
    <w:rsid w:val="00297C7B"/>
    <w:rsid w:val="002A0AFA"/>
    <w:rsid w:val="002A2C49"/>
    <w:rsid w:val="002A557E"/>
    <w:rsid w:val="002A770D"/>
    <w:rsid w:val="002B03F0"/>
    <w:rsid w:val="002B0DF9"/>
    <w:rsid w:val="002B19F8"/>
    <w:rsid w:val="002B2AEA"/>
    <w:rsid w:val="002B2B85"/>
    <w:rsid w:val="002B59DE"/>
    <w:rsid w:val="002B5C79"/>
    <w:rsid w:val="002B65AF"/>
    <w:rsid w:val="002B7BEB"/>
    <w:rsid w:val="002C14FF"/>
    <w:rsid w:val="002C2AF9"/>
    <w:rsid w:val="002C377F"/>
    <w:rsid w:val="002C37C0"/>
    <w:rsid w:val="002C439F"/>
    <w:rsid w:val="002C5C22"/>
    <w:rsid w:val="002D0BD4"/>
    <w:rsid w:val="002D0CEC"/>
    <w:rsid w:val="002D0CF3"/>
    <w:rsid w:val="002D26B5"/>
    <w:rsid w:val="002D2E90"/>
    <w:rsid w:val="002D2ED6"/>
    <w:rsid w:val="002D35A0"/>
    <w:rsid w:val="002D3E8A"/>
    <w:rsid w:val="002D73FA"/>
    <w:rsid w:val="002E0267"/>
    <w:rsid w:val="002E02F2"/>
    <w:rsid w:val="002E04A6"/>
    <w:rsid w:val="002E05CE"/>
    <w:rsid w:val="002E05D0"/>
    <w:rsid w:val="002E0D94"/>
    <w:rsid w:val="002E2001"/>
    <w:rsid w:val="002E23A6"/>
    <w:rsid w:val="002E3997"/>
    <w:rsid w:val="002E4A61"/>
    <w:rsid w:val="002E5825"/>
    <w:rsid w:val="002E6662"/>
    <w:rsid w:val="002E6E63"/>
    <w:rsid w:val="002E7413"/>
    <w:rsid w:val="002E79CF"/>
    <w:rsid w:val="002F009D"/>
    <w:rsid w:val="002F12B6"/>
    <w:rsid w:val="002F1A40"/>
    <w:rsid w:val="002F1BC6"/>
    <w:rsid w:val="002F361D"/>
    <w:rsid w:val="002F3D5A"/>
    <w:rsid w:val="002F3D7E"/>
    <w:rsid w:val="002F58FA"/>
    <w:rsid w:val="002F64E6"/>
    <w:rsid w:val="002F7484"/>
    <w:rsid w:val="002F7529"/>
    <w:rsid w:val="003001FC"/>
    <w:rsid w:val="00304470"/>
    <w:rsid w:val="00304EF5"/>
    <w:rsid w:val="00306CEC"/>
    <w:rsid w:val="00307283"/>
    <w:rsid w:val="00312DC5"/>
    <w:rsid w:val="00314453"/>
    <w:rsid w:val="00314B27"/>
    <w:rsid w:val="00315627"/>
    <w:rsid w:val="00315C7A"/>
    <w:rsid w:val="00321206"/>
    <w:rsid w:val="00321C3D"/>
    <w:rsid w:val="00323518"/>
    <w:rsid w:val="00323DE3"/>
    <w:rsid w:val="00324377"/>
    <w:rsid w:val="0032554E"/>
    <w:rsid w:val="00326190"/>
    <w:rsid w:val="0032708C"/>
    <w:rsid w:val="00327157"/>
    <w:rsid w:val="00331DCA"/>
    <w:rsid w:val="00333BC3"/>
    <w:rsid w:val="0033471B"/>
    <w:rsid w:val="003353D8"/>
    <w:rsid w:val="00335989"/>
    <w:rsid w:val="003364BF"/>
    <w:rsid w:val="0033686B"/>
    <w:rsid w:val="0033724F"/>
    <w:rsid w:val="00337A0A"/>
    <w:rsid w:val="00337B5D"/>
    <w:rsid w:val="00340C53"/>
    <w:rsid w:val="00340E55"/>
    <w:rsid w:val="00342B69"/>
    <w:rsid w:val="00342C7C"/>
    <w:rsid w:val="00345860"/>
    <w:rsid w:val="003462D1"/>
    <w:rsid w:val="00346D32"/>
    <w:rsid w:val="003479E9"/>
    <w:rsid w:val="00347F56"/>
    <w:rsid w:val="00350897"/>
    <w:rsid w:val="0035154B"/>
    <w:rsid w:val="003543C6"/>
    <w:rsid w:val="00354708"/>
    <w:rsid w:val="0035525B"/>
    <w:rsid w:val="0035643C"/>
    <w:rsid w:val="0035736F"/>
    <w:rsid w:val="0036173F"/>
    <w:rsid w:val="00370081"/>
    <w:rsid w:val="0037062B"/>
    <w:rsid w:val="00370A25"/>
    <w:rsid w:val="00372299"/>
    <w:rsid w:val="003722A7"/>
    <w:rsid w:val="00372447"/>
    <w:rsid w:val="00372A44"/>
    <w:rsid w:val="00372C03"/>
    <w:rsid w:val="00373630"/>
    <w:rsid w:val="003741EA"/>
    <w:rsid w:val="00376EE9"/>
    <w:rsid w:val="00380E9F"/>
    <w:rsid w:val="003819AE"/>
    <w:rsid w:val="00382224"/>
    <w:rsid w:val="0038285C"/>
    <w:rsid w:val="0038356D"/>
    <w:rsid w:val="00383624"/>
    <w:rsid w:val="0038462A"/>
    <w:rsid w:val="00384F10"/>
    <w:rsid w:val="0038644C"/>
    <w:rsid w:val="00386CDD"/>
    <w:rsid w:val="00387B8E"/>
    <w:rsid w:val="00390FFE"/>
    <w:rsid w:val="003919B2"/>
    <w:rsid w:val="00391C78"/>
    <w:rsid w:val="00392E52"/>
    <w:rsid w:val="00393C9B"/>
    <w:rsid w:val="00393CEE"/>
    <w:rsid w:val="00394751"/>
    <w:rsid w:val="00394B1A"/>
    <w:rsid w:val="00395138"/>
    <w:rsid w:val="003963BD"/>
    <w:rsid w:val="003968DB"/>
    <w:rsid w:val="003A1864"/>
    <w:rsid w:val="003A2160"/>
    <w:rsid w:val="003A5B8D"/>
    <w:rsid w:val="003A6DAF"/>
    <w:rsid w:val="003B1EB8"/>
    <w:rsid w:val="003B2155"/>
    <w:rsid w:val="003B2CB5"/>
    <w:rsid w:val="003B39E8"/>
    <w:rsid w:val="003B3DF1"/>
    <w:rsid w:val="003B3F13"/>
    <w:rsid w:val="003B3F85"/>
    <w:rsid w:val="003B4167"/>
    <w:rsid w:val="003B4ACB"/>
    <w:rsid w:val="003B6AFE"/>
    <w:rsid w:val="003B7812"/>
    <w:rsid w:val="003C5CC7"/>
    <w:rsid w:val="003C5E15"/>
    <w:rsid w:val="003C6A84"/>
    <w:rsid w:val="003C71D4"/>
    <w:rsid w:val="003C7349"/>
    <w:rsid w:val="003D40B2"/>
    <w:rsid w:val="003D677C"/>
    <w:rsid w:val="003D6825"/>
    <w:rsid w:val="003D7118"/>
    <w:rsid w:val="003E209C"/>
    <w:rsid w:val="003E2DC8"/>
    <w:rsid w:val="003E55BA"/>
    <w:rsid w:val="003E6E11"/>
    <w:rsid w:val="003F3F20"/>
    <w:rsid w:val="003F4CE9"/>
    <w:rsid w:val="003F57E5"/>
    <w:rsid w:val="003F6452"/>
    <w:rsid w:val="003F6E5E"/>
    <w:rsid w:val="00400509"/>
    <w:rsid w:val="004026E7"/>
    <w:rsid w:val="0040290F"/>
    <w:rsid w:val="00403798"/>
    <w:rsid w:val="0040417A"/>
    <w:rsid w:val="00410017"/>
    <w:rsid w:val="0041081D"/>
    <w:rsid w:val="004113FA"/>
    <w:rsid w:val="0041325B"/>
    <w:rsid w:val="0041336F"/>
    <w:rsid w:val="00414A13"/>
    <w:rsid w:val="00415000"/>
    <w:rsid w:val="00416B5B"/>
    <w:rsid w:val="00421CB0"/>
    <w:rsid w:val="00421DDE"/>
    <w:rsid w:val="00422555"/>
    <w:rsid w:val="00423879"/>
    <w:rsid w:val="00424441"/>
    <w:rsid w:val="0042496D"/>
    <w:rsid w:val="0042588E"/>
    <w:rsid w:val="00426C67"/>
    <w:rsid w:val="00426E2C"/>
    <w:rsid w:val="00430280"/>
    <w:rsid w:val="004311C2"/>
    <w:rsid w:val="004311E7"/>
    <w:rsid w:val="0043171A"/>
    <w:rsid w:val="00431BB9"/>
    <w:rsid w:val="004327CD"/>
    <w:rsid w:val="00432DB9"/>
    <w:rsid w:val="0043429F"/>
    <w:rsid w:val="00435D0D"/>
    <w:rsid w:val="0043716D"/>
    <w:rsid w:val="00440C86"/>
    <w:rsid w:val="004410A3"/>
    <w:rsid w:val="00441192"/>
    <w:rsid w:val="0044411A"/>
    <w:rsid w:val="0044675B"/>
    <w:rsid w:val="004468A9"/>
    <w:rsid w:val="00447224"/>
    <w:rsid w:val="004475EF"/>
    <w:rsid w:val="00447D4D"/>
    <w:rsid w:val="00453BC5"/>
    <w:rsid w:val="00453D74"/>
    <w:rsid w:val="00453FE6"/>
    <w:rsid w:val="00453FF3"/>
    <w:rsid w:val="0045489E"/>
    <w:rsid w:val="00456557"/>
    <w:rsid w:val="00457566"/>
    <w:rsid w:val="004609C6"/>
    <w:rsid w:val="00460A75"/>
    <w:rsid w:val="00465969"/>
    <w:rsid w:val="00467918"/>
    <w:rsid w:val="00470896"/>
    <w:rsid w:val="00470CBC"/>
    <w:rsid w:val="004718AD"/>
    <w:rsid w:val="00473ADA"/>
    <w:rsid w:val="00473BF8"/>
    <w:rsid w:val="00473E59"/>
    <w:rsid w:val="004756CB"/>
    <w:rsid w:val="0047584A"/>
    <w:rsid w:val="0047705A"/>
    <w:rsid w:val="004774AF"/>
    <w:rsid w:val="00482E8B"/>
    <w:rsid w:val="00485527"/>
    <w:rsid w:val="00486F53"/>
    <w:rsid w:val="004901FD"/>
    <w:rsid w:val="0049076F"/>
    <w:rsid w:val="00491288"/>
    <w:rsid w:val="00491983"/>
    <w:rsid w:val="0049476D"/>
    <w:rsid w:val="004947E0"/>
    <w:rsid w:val="0049592E"/>
    <w:rsid w:val="00495E90"/>
    <w:rsid w:val="004965EA"/>
    <w:rsid w:val="00496726"/>
    <w:rsid w:val="00496D54"/>
    <w:rsid w:val="00496E79"/>
    <w:rsid w:val="004A0C00"/>
    <w:rsid w:val="004A2EA3"/>
    <w:rsid w:val="004A30B5"/>
    <w:rsid w:val="004A5BB6"/>
    <w:rsid w:val="004A6924"/>
    <w:rsid w:val="004B0DC3"/>
    <w:rsid w:val="004B36AD"/>
    <w:rsid w:val="004B584F"/>
    <w:rsid w:val="004B656E"/>
    <w:rsid w:val="004B7EFC"/>
    <w:rsid w:val="004C0F68"/>
    <w:rsid w:val="004C1529"/>
    <w:rsid w:val="004C1A19"/>
    <w:rsid w:val="004C31B5"/>
    <w:rsid w:val="004C6E87"/>
    <w:rsid w:val="004C704F"/>
    <w:rsid w:val="004D017A"/>
    <w:rsid w:val="004D14A4"/>
    <w:rsid w:val="004D1855"/>
    <w:rsid w:val="004D22E8"/>
    <w:rsid w:val="004D3D80"/>
    <w:rsid w:val="004D55E5"/>
    <w:rsid w:val="004D5974"/>
    <w:rsid w:val="004D5A62"/>
    <w:rsid w:val="004D6ECE"/>
    <w:rsid w:val="004D7CE7"/>
    <w:rsid w:val="004E2887"/>
    <w:rsid w:val="004E408E"/>
    <w:rsid w:val="004E5BBE"/>
    <w:rsid w:val="004E719C"/>
    <w:rsid w:val="004F3AB0"/>
    <w:rsid w:val="004F4AAD"/>
    <w:rsid w:val="004F5085"/>
    <w:rsid w:val="004F5DE9"/>
    <w:rsid w:val="004F6A00"/>
    <w:rsid w:val="004F7462"/>
    <w:rsid w:val="0050081B"/>
    <w:rsid w:val="00501954"/>
    <w:rsid w:val="005023E7"/>
    <w:rsid w:val="005029EB"/>
    <w:rsid w:val="00503722"/>
    <w:rsid w:val="0050413F"/>
    <w:rsid w:val="00504C32"/>
    <w:rsid w:val="00504E17"/>
    <w:rsid w:val="005052E7"/>
    <w:rsid w:val="00505C2D"/>
    <w:rsid w:val="00505E0B"/>
    <w:rsid w:val="005069EC"/>
    <w:rsid w:val="005108BA"/>
    <w:rsid w:val="00511984"/>
    <w:rsid w:val="00511A69"/>
    <w:rsid w:val="005137F4"/>
    <w:rsid w:val="00515C44"/>
    <w:rsid w:val="00522C8D"/>
    <w:rsid w:val="00523FB8"/>
    <w:rsid w:val="005245DB"/>
    <w:rsid w:val="00525849"/>
    <w:rsid w:val="00525CE1"/>
    <w:rsid w:val="00526034"/>
    <w:rsid w:val="00526281"/>
    <w:rsid w:val="0052663D"/>
    <w:rsid w:val="00527974"/>
    <w:rsid w:val="00531F17"/>
    <w:rsid w:val="0053235C"/>
    <w:rsid w:val="00532A32"/>
    <w:rsid w:val="00536327"/>
    <w:rsid w:val="00537552"/>
    <w:rsid w:val="00537854"/>
    <w:rsid w:val="00537B6A"/>
    <w:rsid w:val="005402FF"/>
    <w:rsid w:val="00540C51"/>
    <w:rsid w:val="0054135F"/>
    <w:rsid w:val="00542A89"/>
    <w:rsid w:val="00543FAC"/>
    <w:rsid w:val="005468E7"/>
    <w:rsid w:val="00546E9C"/>
    <w:rsid w:val="00550363"/>
    <w:rsid w:val="0055188B"/>
    <w:rsid w:val="0055529A"/>
    <w:rsid w:val="00555402"/>
    <w:rsid w:val="005555D0"/>
    <w:rsid w:val="00557A26"/>
    <w:rsid w:val="00561769"/>
    <w:rsid w:val="00561B13"/>
    <w:rsid w:val="0056366E"/>
    <w:rsid w:val="0056387E"/>
    <w:rsid w:val="0056627A"/>
    <w:rsid w:val="00567A2D"/>
    <w:rsid w:val="00567F12"/>
    <w:rsid w:val="005705BE"/>
    <w:rsid w:val="0057175D"/>
    <w:rsid w:val="00571E8B"/>
    <w:rsid w:val="005721D9"/>
    <w:rsid w:val="00573A90"/>
    <w:rsid w:val="005740BA"/>
    <w:rsid w:val="005764F0"/>
    <w:rsid w:val="00577726"/>
    <w:rsid w:val="0057787E"/>
    <w:rsid w:val="00584B6F"/>
    <w:rsid w:val="0058667E"/>
    <w:rsid w:val="00590984"/>
    <w:rsid w:val="00593D5E"/>
    <w:rsid w:val="00594064"/>
    <w:rsid w:val="00594244"/>
    <w:rsid w:val="00594FE3"/>
    <w:rsid w:val="005955AE"/>
    <w:rsid w:val="00595BD4"/>
    <w:rsid w:val="00597043"/>
    <w:rsid w:val="005A0B72"/>
    <w:rsid w:val="005A0F93"/>
    <w:rsid w:val="005A1923"/>
    <w:rsid w:val="005A1AED"/>
    <w:rsid w:val="005A26A9"/>
    <w:rsid w:val="005A46DF"/>
    <w:rsid w:val="005A4F61"/>
    <w:rsid w:val="005A7383"/>
    <w:rsid w:val="005B0707"/>
    <w:rsid w:val="005B0AB4"/>
    <w:rsid w:val="005B1C26"/>
    <w:rsid w:val="005B35D3"/>
    <w:rsid w:val="005B3F4F"/>
    <w:rsid w:val="005B547E"/>
    <w:rsid w:val="005B61E1"/>
    <w:rsid w:val="005B7849"/>
    <w:rsid w:val="005C2828"/>
    <w:rsid w:val="005C411C"/>
    <w:rsid w:val="005C693B"/>
    <w:rsid w:val="005C7750"/>
    <w:rsid w:val="005D1040"/>
    <w:rsid w:val="005D2C27"/>
    <w:rsid w:val="005D332B"/>
    <w:rsid w:val="005D3A8D"/>
    <w:rsid w:val="005D7EDA"/>
    <w:rsid w:val="005E0738"/>
    <w:rsid w:val="005E2205"/>
    <w:rsid w:val="005E49E8"/>
    <w:rsid w:val="005E57EC"/>
    <w:rsid w:val="005E596B"/>
    <w:rsid w:val="005E6496"/>
    <w:rsid w:val="005E6C39"/>
    <w:rsid w:val="005E7982"/>
    <w:rsid w:val="005E7B5F"/>
    <w:rsid w:val="005E7D55"/>
    <w:rsid w:val="005F0633"/>
    <w:rsid w:val="005F0E3D"/>
    <w:rsid w:val="005F0EAC"/>
    <w:rsid w:val="005F1026"/>
    <w:rsid w:val="005F2A0E"/>
    <w:rsid w:val="005F3530"/>
    <w:rsid w:val="005F3B52"/>
    <w:rsid w:val="005F4310"/>
    <w:rsid w:val="005F4446"/>
    <w:rsid w:val="006004FB"/>
    <w:rsid w:val="00602756"/>
    <w:rsid w:val="0060422E"/>
    <w:rsid w:val="00605963"/>
    <w:rsid w:val="00605BDE"/>
    <w:rsid w:val="0060666D"/>
    <w:rsid w:val="0060766C"/>
    <w:rsid w:val="00607E7D"/>
    <w:rsid w:val="00610233"/>
    <w:rsid w:val="006116A7"/>
    <w:rsid w:val="0061353F"/>
    <w:rsid w:val="0061379D"/>
    <w:rsid w:val="006139CB"/>
    <w:rsid w:val="00614D5E"/>
    <w:rsid w:val="00617575"/>
    <w:rsid w:val="006208CA"/>
    <w:rsid w:val="006228B8"/>
    <w:rsid w:val="00624960"/>
    <w:rsid w:val="0062514A"/>
    <w:rsid w:val="00625A22"/>
    <w:rsid w:val="00626579"/>
    <w:rsid w:val="00630BC0"/>
    <w:rsid w:val="00632F76"/>
    <w:rsid w:val="006334DE"/>
    <w:rsid w:val="00634B02"/>
    <w:rsid w:val="00636DAD"/>
    <w:rsid w:val="00636F0E"/>
    <w:rsid w:val="00637982"/>
    <w:rsid w:val="00637FBF"/>
    <w:rsid w:val="006405FB"/>
    <w:rsid w:val="00644803"/>
    <w:rsid w:val="00646007"/>
    <w:rsid w:val="0064723C"/>
    <w:rsid w:val="0064772E"/>
    <w:rsid w:val="00651511"/>
    <w:rsid w:val="00651860"/>
    <w:rsid w:val="00651EA2"/>
    <w:rsid w:val="00652EE3"/>
    <w:rsid w:val="00653263"/>
    <w:rsid w:val="00653B69"/>
    <w:rsid w:val="00653D48"/>
    <w:rsid w:val="00654130"/>
    <w:rsid w:val="0065459E"/>
    <w:rsid w:val="006547B6"/>
    <w:rsid w:val="00655CBB"/>
    <w:rsid w:val="0065740A"/>
    <w:rsid w:val="00657AF5"/>
    <w:rsid w:val="006601BD"/>
    <w:rsid w:val="00660608"/>
    <w:rsid w:val="00660817"/>
    <w:rsid w:val="006612A9"/>
    <w:rsid w:val="006613DD"/>
    <w:rsid w:val="0066241D"/>
    <w:rsid w:val="006638DF"/>
    <w:rsid w:val="00664FFF"/>
    <w:rsid w:val="0066580D"/>
    <w:rsid w:val="006679DE"/>
    <w:rsid w:val="00670012"/>
    <w:rsid w:val="00673FEF"/>
    <w:rsid w:val="00674951"/>
    <w:rsid w:val="00675178"/>
    <w:rsid w:val="00675231"/>
    <w:rsid w:val="0067590A"/>
    <w:rsid w:val="0068504B"/>
    <w:rsid w:val="00685FEE"/>
    <w:rsid w:val="00687F5E"/>
    <w:rsid w:val="00690254"/>
    <w:rsid w:val="00690978"/>
    <w:rsid w:val="00690EA6"/>
    <w:rsid w:val="00691B3A"/>
    <w:rsid w:val="00691CB8"/>
    <w:rsid w:val="006927D3"/>
    <w:rsid w:val="00693513"/>
    <w:rsid w:val="00694F0D"/>
    <w:rsid w:val="006953C2"/>
    <w:rsid w:val="0069611C"/>
    <w:rsid w:val="006965D1"/>
    <w:rsid w:val="006972F0"/>
    <w:rsid w:val="00697E3F"/>
    <w:rsid w:val="006A1AA6"/>
    <w:rsid w:val="006A1D41"/>
    <w:rsid w:val="006A7B0A"/>
    <w:rsid w:val="006B110E"/>
    <w:rsid w:val="006B2CE0"/>
    <w:rsid w:val="006B3D4E"/>
    <w:rsid w:val="006B4294"/>
    <w:rsid w:val="006B6915"/>
    <w:rsid w:val="006C0900"/>
    <w:rsid w:val="006C2786"/>
    <w:rsid w:val="006C346B"/>
    <w:rsid w:val="006C3944"/>
    <w:rsid w:val="006C4195"/>
    <w:rsid w:val="006C469A"/>
    <w:rsid w:val="006C6192"/>
    <w:rsid w:val="006C70DF"/>
    <w:rsid w:val="006C72CC"/>
    <w:rsid w:val="006C7AA0"/>
    <w:rsid w:val="006D1066"/>
    <w:rsid w:val="006D12B4"/>
    <w:rsid w:val="006D162E"/>
    <w:rsid w:val="006D1877"/>
    <w:rsid w:val="006D2F91"/>
    <w:rsid w:val="006D452E"/>
    <w:rsid w:val="006D7B4C"/>
    <w:rsid w:val="006E049B"/>
    <w:rsid w:val="006E0B64"/>
    <w:rsid w:val="006E4257"/>
    <w:rsid w:val="006E4B2B"/>
    <w:rsid w:val="006E68CC"/>
    <w:rsid w:val="006E7A24"/>
    <w:rsid w:val="006F0F16"/>
    <w:rsid w:val="006F1276"/>
    <w:rsid w:val="006F24B2"/>
    <w:rsid w:val="006F29BA"/>
    <w:rsid w:val="006F29E5"/>
    <w:rsid w:val="006F3401"/>
    <w:rsid w:val="006F3CD0"/>
    <w:rsid w:val="006F469A"/>
    <w:rsid w:val="006F4F8A"/>
    <w:rsid w:val="006F5309"/>
    <w:rsid w:val="006F546A"/>
    <w:rsid w:val="006F5772"/>
    <w:rsid w:val="006F6192"/>
    <w:rsid w:val="006F6E98"/>
    <w:rsid w:val="006F7F7F"/>
    <w:rsid w:val="0070256A"/>
    <w:rsid w:val="00702930"/>
    <w:rsid w:val="00705D25"/>
    <w:rsid w:val="0070605A"/>
    <w:rsid w:val="007062BA"/>
    <w:rsid w:val="00707380"/>
    <w:rsid w:val="00710343"/>
    <w:rsid w:val="00712C10"/>
    <w:rsid w:val="007131A2"/>
    <w:rsid w:val="0071461A"/>
    <w:rsid w:val="00715862"/>
    <w:rsid w:val="00716B88"/>
    <w:rsid w:val="00717C01"/>
    <w:rsid w:val="00724151"/>
    <w:rsid w:val="0072599C"/>
    <w:rsid w:val="00726B04"/>
    <w:rsid w:val="00730047"/>
    <w:rsid w:val="007314A1"/>
    <w:rsid w:val="007321CC"/>
    <w:rsid w:val="007339AE"/>
    <w:rsid w:val="00734325"/>
    <w:rsid w:val="00740646"/>
    <w:rsid w:val="007422CD"/>
    <w:rsid w:val="00743B5F"/>
    <w:rsid w:val="00743D24"/>
    <w:rsid w:val="0074632C"/>
    <w:rsid w:val="00747089"/>
    <w:rsid w:val="00747F36"/>
    <w:rsid w:val="00750779"/>
    <w:rsid w:val="00751251"/>
    <w:rsid w:val="007535E4"/>
    <w:rsid w:val="00754204"/>
    <w:rsid w:val="00754D2D"/>
    <w:rsid w:val="00754D8E"/>
    <w:rsid w:val="0075615E"/>
    <w:rsid w:val="00757070"/>
    <w:rsid w:val="00757E96"/>
    <w:rsid w:val="00760DF2"/>
    <w:rsid w:val="00764AE5"/>
    <w:rsid w:val="00767E9A"/>
    <w:rsid w:val="007706F8"/>
    <w:rsid w:val="007722AD"/>
    <w:rsid w:val="007725B0"/>
    <w:rsid w:val="007729BE"/>
    <w:rsid w:val="00773026"/>
    <w:rsid w:val="00773077"/>
    <w:rsid w:val="007742C7"/>
    <w:rsid w:val="00775C5C"/>
    <w:rsid w:val="00775D8A"/>
    <w:rsid w:val="00776F95"/>
    <w:rsid w:val="007770F1"/>
    <w:rsid w:val="00777EDC"/>
    <w:rsid w:val="007815A6"/>
    <w:rsid w:val="00782B78"/>
    <w:rsid w:val="00782F9F"/>
    <w:rsid w:val="0078545A"/>
    <w:rsid w:val="00791B41"/>
    <w:rsid w:val="007A0874"/>
    <w:rsid w:val="007A0C84"/>
    <w:rsid w:val="007A2FAD"/>
    <w:rsid w:val="007A3253"/>
    <w:rsid w:val="007A4B62"/>
    <w:rsid w:val="007A5DD9"/>
    <w:rsid w:val="007A66FB"/>
    <w:rsid w:val="007A78A0"/>
    <w:rsid w:val="007B09C6"/>
    <w:rsid w:val="007B320B"/>
    <w:rsid w:val="007B4B49"/>
    <w:rsid w:val="007B6A80"/>
    <w:rsid w:val="007B6C32"/>
    <w:rsid w:val="007B791E"/>
    <w:rsid w:val="007B799E"/>
    <w:rsid w:val="007C199F"/>
    <w:rsid w:val="007C226C"/>
    <w:rsid w:val="007C3A90"/>
    <w:rsid w:val="007C723D"/>
    <w:rsid w:val="007D04FF"/>
    <w:rsid w:val="007D2272"/>
    <w:rsid w:val="007D3486"/>
    <w:rsid w:val="007D383C"/>
    <w:rsid w:val="007D3BBE"/>
    <w:rsid w:val="007D4109"/>
    <w:rsid w:val="007D5584"/>
    <w:rsid w:val="007D6D18"/>
    <w:rsid w:val="007D6D50"/>
    <w:rsid w:val="007D6E2B"/>
    <w:rsid w:val="007D70D3"/>
    <w:rsid w:val="007D75BC"/>
    <w:rsid w:val="007D75EE"/>
    <w:rsid w:val="007D776C"/>
    <w:rsid w:val="007D7B6C"/>
    <w:rsid w:val="007E407F"/>
    <w:rsid w:val="007E4688"/>
    <w:rsid w:val="007E4A66"/>
    <w:rsid w:val="007E5102"/>
    <w:rsid w:val="007E5406"/>
    <w:rsid w:val="007E62C9"/>
    <w:rsid w:val="007E6FA0"/>
    <w:rsid w:val="007E7C1A"/>
    <w:rsid w:val="007F18D9"/>
    <w:rsid w:val="007F3F45"/>
    <w:rsid w:val="007F5DB2"/>
    <w:rsid w:val="007F69BD"/>
    <w:rsid w:val="007F796A"/>
    <w:rsid w:val="00800130"/>
    <w:rsid w:val="00800B92"/>
    <w:rsid w:val="0080602D"/>
    <w:rsid w:val="008060BE"/>
    <w:rsid w:val="00807F62"/>
    <w:rsid w:val="008102D8"/>
    <w:rsid w:val="008118AC"/>
    <w:rsid w:val="008122EC"/>
    <w:rsid w:val="00817095"/>
    <w:rsid w:val="00817398"/>
    <w:rsid w:val="00822C2A"/>
    <w:rsid w:val="00823574"/>
    <w:rsid w:val="00827C8B"/>
    <w:rsid w:val="0083053F"/>
    <w:rsid w:val="008305AE"/>
    <w:rsid w:val="0083197E"/>
    <w:rsid w:val="00834DCA"/>
    <w:rsid w:val="00836812"/>
    <w:rsid w:val="00840400"/>
    <w:rsid w:val="00840CEC"/>
    <w:rsid w:val="00841BAD"/>
    <w:rsid w:val="00842104"/>
    <w:rsid w:val="00842AB3"/>
    <w:rsid w:val="00845ED0"/>
    <w:rsid w:val="008470BE"/>
    <w:rsid w:val="0084745F"/>
    <w:rsid w:val="008505D7"/>
    <w:rsid w:val="008505EF"/>
    <w:rsid w:val="00853CD0"/>
    <w:rsid w:val="008544E5"/>
    <w:rsid w:val="0085635D"/>
    <w:rsid w:val="00856AF9"/>
    <w:rsid w:val="00857AF3"/>
    <w:rsid w:val="00860A18"/>
    <w:rsid w:val="0086120E"/>
    <w:rsid w:val="008633F2"/>
    <w:rsid w:val="00866637"/>
    <w:rsid w:val="00866A11"/>
    <w:rsid w:val="00870BFB"/>
    <w:rsid w:val="00871FD0"/>
    <w:rsid w:val="008724AD"/>
    <w:rsid w:val="008730F5"/>
    <w:rsid w:val="00874061"/>
    <w:rsid w:val="008741E2"/>
    <w:rsid w:val="00875054"/>
    <w:rsid w:val="00876D99"/>
    <w:rsid w:val="00876FC2"/>
    <w:rsid w:val="00883FC3"/>
    <w:rsid w:val="00886049"/>
    <w:rsid w:val="00887067"/>
    <w:rsid w:val="00887220"/>
    <w:rsid w:val="008878F7"/>
    <w:rsid w:val="00891B0F"/>
    <w:rsid w:val="00891BF5"/>
    <w:rsid w:val="008920D4"/>
    <w:rsid w:val="00892248"/>
    <w:rsid w:val="00893F7F"/>
    <w:rsid w:val="00894962"/>
    <w:rsid w:val="00897300"/>
    <w:rsid w:val="00897852"/>
    <w:rsid w:val="008A05BF"/>
    <w:rsid w:val="008A1CBD"/>
    <w:rsid w:val="008A1D68"/>
    <w:rsid w:val="008A3229"/>
    <w:rsid w:val="008A3953"/>
    <w:rsid w:val="008A3FB7"/>
    <w:rsid w:val="008A5451"/>
    <w:rsid w:val="008A7C64"/>
    <w:rsid w:val="008B1486"/>
    <w:rsid w:val="008B37D9"/>
    <w:rsid w:val="008B4014"/>
    <w:rsid w:val="008B43AD"/>
    <w:rsid w:val="008B5A75"/>
    <w:rsid w:val="008B6402"/>
    <w:rsid w:val="008B6E52"/>
    <w:rsid w:val="008B7003"/>
    <w:rsid w:val="008C0332"/>
    <w:rsid w:val="008C3246"/>
    <w:rsid w:val="008C3C42"/>
    <w:rsid w:val="008C615C"/>
    <w:rsid w:val="008C6240"/>
    <w:rsid w:val="008D0164"/>
    <w:rsid w:val="008D1CD2"/>
    <w:rsid w:val="008D2791"/>
    <w:rsid w:val="008D3AE7"/>
    <w:rsid w:val="008D3C73"/>
    <w:rsid w:val="008D5B73"/>
    <w:rsid w:val="008D6BE8"/>
    <w:rsid w:val="008D7E8D"/>
    <w:rsid w:val="008E0491"/>
    <w:rsid w:val="008E0512"/>
    <w:rsid w:val="008E10E7"/>
    <w:rsid w:val="008E2112"/>
    <w:rsid w:val="008E23ED"/>
    <w:rsid w:val="008E2DC0"/>
    <w:rsid w:val="008E2F7A"/>
    <w:rsid w:val="008E367A"/>
    <w:rsid w:val="008E4051"/>
    <w:rsid w:val="008E42A1"/>
    <w:rsid w:val="008E4800"/>
    <w:rsid w:val="008E4A18"/>
    <w:rsid w:val="008E4B11"/>
    <w:rsid w:val="008E64EF"/>
    <w:rsid w:val="008F120C"/>
    <w:rsid w:val="008F20B6"/>
    <w:rsid w:val="008F2498"/>
    <w:rsid w:val="008F2D57"/>
    <w:rsid w:val="008F3753"/>
    <w:rsid w:val="00900432"/>
    <w:rsid w:val="00900722"/>
    <w:rsid w:val="0090132A"/>
    <w:rsid w:val="009025BB"/>
    <w:rsid w:val="00903617"/>
    <w:rsid w:val="00904716"/>
    <w:rsid w:val="009047DA"/>
    <w:rsid w:val="009055A7"/>
    <w:rsid w:val="00911698"/>
    <w:rsid w:val="0091220A"/>
    <w:rsid w:val="0091443C"/>
    <w:rsid w:val="00916F10"/>
    <w:rsid w:val="00920A62"/>
    <w:rsid w:val="0092149D"/>
    <w:rsid w:val="00921840"/>
    <w:rsid w:val="0092214B"/>
    <w:rsid w:val="0092568E"/>
    <w:rsid w:val="00925B03"/>
    <w:rsid w:val="00927283"/>
    <w:rsid w:val="009276C1"/>
    <w:rsid w:val="009309C6"/>
    <w:rsid w:val="00932C09"/>
    <w:rsid w:val="00933108"/>
    <w:rsid w:val="009347C2"/>
    <w:rsid w:val="00934D81"/>
    <w:rsid w:val="009354C9"/>
    <w:rsid w:val="0093621B"/>
    <w:rsid w:val="00937F98"/>
    <w:rsid w:val="00940E81"/>
    <w:rsid w:val="00941093"/>
    <w:rsid w:val="00942345"/>
    <w:rsid w:val="00942FEF"/>
    <w:rsid w:val="009451AB"/>
    <w:rsid w:val="0094596E"/>
    <w:rsid w:val="00947244"/>
    <w:rsid w:val="00947326"/>
    <w:rsid w:val="00950DB4"/>
    <w:rsid w:val="00951FF9"/>
    <w:rsid w:val="00953A2C"/>
    <w:rsid w:val="00953BE6"/>
    <w:rsid w:val="00953E31"/>
    <w:rsid w:val="00954196"/>
    <w:rsid w:val="009544C8"/>
    <w:rsid w:val="00954FCD"/>
    <w:rsid w:val="00955DC2"/>
    <w:rsid w:val="00956CE7"/>
    <w:rsid w:val="00957A0A"/>
    <w:rsid w:val="00961DDB"/>
    <w:rsid w:val="009627D3"/>
    <w:rsid w:val="00962EC4"/>
    <w:rsid w:val="00963A1F"/>
    <w:rsid w:val="00964029"/>
    <w:rsid w:val="009662FA"/>
    <w:rsid w:val="00966C4A"/>
    <w:rsid w:val="00971F15"/>
    <w:rsid w:val="0097202B"/>
    <w:rsid w:val="009731EE"/>
    <w:rsid w:val="00973450"/>
    <w:rsid w:val="00975B7A"/>
    <w:rsid w:val="00977114"/>
    <w:rsid w:val="00977B09"/>
    <w:rsid w:val="0098073C"/>
    <w:rsid w:val="00981027"/>
    <w:rsid w:val="009836AF"/>
    <w:rsid w:val="00984226"/>
    <w:rsid w:val="00985339"/>
    <w:rsid w:val="0098539F"/>
    <w:rsid w:val="0099018E"/>
    <w:rsid w:val="00991022"/>
    <w:rsid w:val="009933A3"/>
    <w:rsid w:val="00994233"/>
    <w:rsid w:val="009946C0"/>
    <w:rsid w:val="009950EE"/>
    <w:rsid w:val="009973B9"/>
    <w:rsid w:val="009A0598"/>
    <w:rsid w:val="009A1E5A"/>
    <w:rsid w:val="009A243C"/>
    <w:rsid w:val="009A3266"/>
    <w:rsid w:val="009A3D35"/>
    <w:rsid w:val="009A3D61"/>
    <w:rsid w:val="009A4CE1"/>
    <w:rsid w:val="009A4F59"/>
    <w:rsid w:val="009A631A"/>
    <w:rsid w:val="009A72E3"/>
    <w:rsid w:val="009A748C"/>
    <w:rsid w:val="009B011F"/>
    <w:rsid w:val="009B16AE"/>
    <w:rsid w:val="009B2D93"/>
    <w:rsid w:val="009B30E5"/>
    <w:rsid w:val="009B5CC3"/>
    <w:rsid w:val="009B725B"/>
    <w:rsid w:val="009C0654"/>
    <w:rsid w:val="009C0FE0"/>
    <w:rsid w:val="009C49C5"/>
    <w:rsid w:val="009C759C"/>
    <w:rsid w:val="009C79BD"/>
    <w:rsid w:val="009C7A17"/>
    <w:rsid w:val="009D31A8"/>
    <w:rsid w:val="009D34C0"/>
    <w:rsid w:val="009D45FA"/>
    <w:rsid w:val="009D5312"/>
    <w:rsid w:val="009D5475"/>
    <w:rsid w:val="009D6624"/>
    <w:rsid w:val="009E16CF"/>
    <w:rsid w:val="009E2803"/>
    <w:rsid w:val="009E2F5D"/>
    <w:rsid w:val="009E3CD0"/>
    <w:rsid w:val="009E50C9"/>
    <w:rsid w:val="009E51B4"/>
    <w:rsid w:val="009F0192"/>
    <w:rsid w:val="009F05A8"/>
    <w:rsid w:val="009F2DB5"/>
    <w:rsid w:val="009F2E7C"/>
    <w:rsid w:val="009F4295"/>
    <w:rsid w:val="009F4E4F"/>
    <w:rsid w:val="009F6D8F"/>
    <w:rsid w:val="009F7F92"/>
    <w:rsid w:val="00A0004B"/>
    <w:rsid w:val="00A005F9"/>
    <w:rsid w:val="00A0198C"/>
    <w:rsid w:val="00A03A59"/>
    <w:rsid w:val="00A05BF9"/>
    <w:rsid w:val="00A062B9"/>
    <w:rsid w:val="00A06D20"/>
    <w:rsid w:val="00A10598"/>
    <w:rsid w:val="00A10689"/>
    <w:rsid w:val="00A110DF"/>
    <w:rsid w:val="00A12DE8"/>
    <w:rsid w:val="00A13756"/>
    <w:rsid w:val="00A16C29"/>
    <w:rsid w:val="00A209B8"/>
    <w:rsid w:val="00A20A8D"/>
    <w:rsid w:val="00A226D5"/>
    <w:rsid w:val="00A231CB"/>
    <w:rsid w:val="00A2543D"/>
    <w:rsid w:val="00A25E43"/>
    <w:rsid w:val="00A27632"/>
    <w:rsid w:val="00A308A8"/>
    <w:rsid w:val="00A30BBB"/>
    <w:rsid w:val="00A3193D"/>
    <w:rsid w:val="00A3244F"/>
    <w:rsid w:val="00A35A54"/>
    <w:rsid w:val="00A36B4B"/>
    <w:rsid w:val="00A3797E"/>
    <w:rsid w:val="00A40E5D"/>
    <w:rsid w:val="00A412D0"/>
    <w:rsid w:val="00A427C0"/>
    <w:rsid w:val="00A42A4E"/>
    <w:rsid w:val="00A43B91"/>
    <w:rsid w:val="00A445BD"/>
    <w:rsid w:val="00A44962"/>
    <w:rsid w:val="00A44E45"/>
    <w:rsid w:val="00A45580"/>
    <w:rsid w:val="00A4559D"/>
    <w:rsid w:val="00A46551"/>
    <w:rsid w:val="00A46EE0"/>
    <w:rsid w:val="00A51F86"/>
    <w:rsid w:val="00A52BE4"/>
    <w:rsid w:val="00A534AE"/>
    <w:rsid w:val="00A53CB8"/>
    <w:rsid w:val="00A54458"/>
    <w:rsid w:val="00A5544B"/>
    <w:rsid w:val="00A56B71"/>
    <w:rsid w:val="00A57843"/>
    <w:rsid w:val="00A60655"/>
    <w:rsid w:val="00A61044"/>
    <w:rsid w:val="00A61234"/>
    <w:rsid w:val="00A63212"/>
    <w:rsid w:val="00A633AE"/>
    <w:rsid w:val="00A63453"/>
    <w:rsid w:val="00A6646F"/>
    <w:rsid w:val="00A6673E"/>
    <w:rsid w:val="00A702B3"/>
    <w:rsid w:val="00A71547"/>
    <w:rsid w:val="00A7237B"/>
    <w:rsid w:val="00A749EE"/>
    <w:rsid w:val="00A74F48"/>
    <w:rsid w:val="00A763D0"/>
    <w:rsid w:val="00A80471"/>
    <w:rsid w:val="00A81FB1"/>
    <w:rsid w:val="00A848BF"/>
    <w:rsid w:val="00A84BFD"/>
    <w:rsid w:val="00A85A8F"/>
    <w:rsid w:val="00A85B63"/>
    <w:rsid w:val="00A86C3C"/>
    <w:rsid w:val="00A928DD"/>
    <w:rsid w:val="00A938A3"/>
    <w:rsid w:val="00A939C9"/>
    <w:rsid w:val="00A95648"/>
    <w:rsid w:val="00A96BE9"/>
    <w:rsid w:val="00A97296"/>
    <w:rsid w:val="00AA06F1"/>
    <w:rsid w:val="00AA08A0"/>
    <w:rsid w:val="00AA1B6D"/>
    <w:rsid w:val="00AA3908"/>
    <w:rsid w:val="00AA421C"/>
    <w:rsid w:val="00AB0E10"/>
    <w:rsid w:val="00AB1501"/>
    <w:rsid w:val="00AB25B2"/>
    <w:rsid w:val="00AB2F82"/>
    <w:rsid w:val="00AB3605"/>
    <w:rsid w:val="00AB3873"/>
    <w:rsid w:val="00AB411A"/>
    <w:rsid w:val="00AC0092"/>
    <w:rsid w:val="00AC04FB"/>
    <w:rsid w:val="00AC1EC7"/>
    <w:rsid w:val="00AC46B7"/>
    <w:rsid w:val="00AC65CF"/>
    <w:rsid w:val="00AD21D7"/>
    <w:rsid w:val="00AD235C"/>
    <w:rsid w:val="00AD478C"/>
    <w:rsid w:val="00AD4B47"/>
    <w:rsid w:val="00AD4DB7"/>
    <w:rsid w:val="00AD535A"/>
    <w:rsid w:val="00AD5865"/>
    <w:rsid w:val="00AD7837"/>
    <w:rsid w:val="00AE029F"/>
    <w:rsid w:val="00AE03F9"/>
    <w:rsid w:val="00AE26CC"/>
    <w:rsid w:val="00AE2BC7"/>
    <w:rsid w:val="00AE2E71"/>
    <w:rsid w:val="00AE4830"/>
    <w:rsid w:val="00AE5ED2"/>
    <w:rsid w:val="00AE69FD"/>
    <w:rsid w:val="00AE7882"/>
    <w:rsid w:val="00AF5C5E"/>
    <w:rsid w:val="00B01207"/>
    <w:rsid w:val="00B0214C"/>
    <w:rsid w:val="00B04F63"/>
    <w:rsid w:val="00B05739"/>
    <w:rsid w:val="00B05772"/>
    <w:rsid w:val="00B067A6"/>
    <w:rsid w:val="00B07614"/>
    <w:rsid w:val="00B0772E"/>
    <w:rsid w:val="00B07A56"/>
    <w:rsid w:val="00B12331"/>
    <w:rsid w:val="00B12B00"/>
    <w:rsid w:val="00B12DCD"/>
    <w:rsid w:val="00B156E5"/>
    <w:rsid w:val="00B163FA"/>
    <w:rsid w:val="00B16EED"/>
    <w:rsid w:val="00B21C2B"/>
    <w:rsid w:val="00B228B5"/>
    <w:rsid w:val="00B233B3"/>
    <w:rsid w:val="00B243A1"/>
    <w:rsid w:val="00B248F7"/>
    <w:rsid w:val="00B25977"/>
    <w:rsid w:val="00B25A3B"/>
    <w:rsid w:val="00B26285"/>
    <w:rsid w:val="00B27093"/>
    <w:rsid w:val="00B30E3B"/>
    <w:rsid w:val="00B3263B"/>
    <w:rsid w:val="00B32A07"/>
    <w:rsid w:val="00B33F6E"/>
    <w:rsid w:val="00B35F35"/>
    <w:rsid w:val="00B36FC8"/>
    <w:rsid w:val="00B374E0"/>
    <w:rsid w:val="00B41CF7"/>
    <w:rsid w:val="00B42528"/>
    <w:rsid w:val="00B43DF5"/>
    <w:rsid w:val="00B46384"/>
    <w:rsid w:val="00B46CDD"/>
    <w:rsid w:val="00B46DA5"/>
    <w:rsid w:val="00B4764C"/>
    <w:rsid w:val="00B51AE3"/>
    <w:rsid w:val="00B52CA3"/>
    <w:rsid w:val="00B5348F"/>
    <w:rsid w:val="00B53C19"/>
    <w:rsid w:val="00B56301"/>
    <w:rsid w:val="00B60FA2"/>
    <w:rsid w:val="00B630D7"/>
    <w:rsid w:val="00B630F5"/>
    <w:rsid w:val="00B63E08"/>
    <w:rsid w:val="00B6450B"/>
    <w:rsid w:val="00B648EF"/>
    <w:rsid w:val="00B65AF9"/>
    <w:rsid w:val="00B65C30"/>
    <w:rsid w:val="00B670D8"/>
    <w:rsid w:val="00B72F8E"/>
    <w:rsid w:val="00B7305F"/>
    <w:rsid w:val="00B735DD"/>
    <w:rsid w:val="00B745F1"/>
    <w:rsid w:val="00B7670A"/>
    <w:rsid w:val="00B77723"/>
    <w:rsid w:val="00B80D95"/>
    <w:rsid w:val="00B81697"/>
    <w:rsid w:val="00B81B05"/>
    <w:rsid w:val="00B81EC9"/>
    <w:rsid w:val="00B835DC"/>
    <w:rsid w:val="00B8380B"/>
    <w:rsid w:val="00B84EE7"/>
    <w:rsid w:val="00B853DC"/>
    <w:rsid w:val="00B85500"/>
    <w:rsid w:val="00B85A21"/>
    <w:rsid w:val="00B85AAF"/>
    <w:rsid w:val="00B86E08"/>
    <w:rsid w:val="00B8769F"/>
    <w:rsid w:val="00B8789F"/>
    <w:rsid w:val="00B91AFA"/>
    <w:rsid w:val="00B92384"/>
    <w:rsid w:val="00B929A9"/>
    <w:rsid w:val="00B93C57"/>
    <w:rsid w:val="00B9499A"/>
    <w:rsid w:val="00B9509A"/>
    <w:rsid w:val="00B9552C"/>
    <w:rsid w:val="00B9567C"/>
    <w:rsid w:val="00B9597F"/>
    <w:rsid w:val="00B96101"/>
    <w:rsid w:val="00B963E3"/>
    <w:rsid w:val="00B97B67"/>
    <w:rsid w:val="00BA0652"/>
    <w:rsid w:val="00BA0D21"/>
    <w:rsid w:val="00BA2C9C"/>
    <w:rsid w:val="00BA3EA6"/>
    <w:rsid w:val="00BA4CB5"/>
    <w:rsid w:val="00BA4F53"/>
    <w:rsid w:val="00BA5D36"/>
    <w:rsid w:val="00BA64BA"/>
    <w:rsid w:val="00BA6B9B"/>
    <w:rsid w:val="00BA6C2F"/>
    <w:rsid w:val="00BB00CB"/>
    <w:rsid w:val="00BB13FA"/>
    <w:rsid w:val="00BB18F3"/>
    <w:rsid w:val="00BB19A2"/>
    <w:rsid w:val="00BB1FDE"/>
    <w:rsid w:val="00BB5D76"/>
    <w:rsid w:val="00BB5E78"/>
    <w:rsid w:val="00BB7384"/>
    <w:rsid w:val="00BC075D"/>
    <w:rsid w:val="00BC1111"/>
    <w:rsid w:val="00BC2749"/>
    <w:rsid w:val="00BC32D3"/>
    <w:rsid w:val="00BC4E2C"/>
    <w:rsid w:val="00BC56D4"/>
    <w:rsid w:val="00BD1541"/>
    <w:rsid w:val="00BD1616"/>
    <w:rsid w:val="00BD20E2"/>
    <w:rsid w:val="00BD27B6"/>
    <w:rsid w:val="00BD3B8F"/>
    <w:rsid w:val="00BD407D"/>
    <w:rsid w:val="00BD5BA0"/>
    <w:rsid w:val="00BD5EF1"/>
    <w:rsid w:val="00BE031F"/>
    <w:rsid w:val="00BE2226"/>
    <w:rsid w:val="00BE47DB"/>
    <w:rsid w:val="00BE7132"/>
    <w:rsid w:val="00BF3B6D"/>
    <w:rsid w:val="00BF6009"/>
    <w:rsid w:val="00BF7D7F"/>
    <w:rsid w:val="00C014EE"/>
    <w:rsid w:val="00C04966"/>
    <w:rsid w:val="00C06983"/>
    <w:rsid w:val="00C06C90"/>
    <w:rsid w:val="00C104AC"/>
    <w:rsid w:val="00C108BD"/>
    <w:rsid w:val="00C1167E"/>
    <w:rsid w:val="00C11A0C"/>
    <w:rsid w:val="00C12CA9"/>
    <w:rsid w:val="00C1429C"/>
    <w:rsid w:val="00C143B6"/>
    <w:rsid w:val="00C149CE"/>
    <w:rsid w:val="00C15871"/>
    <w:rsid w:val="00C15B9D"/>
    <w:rsid w:val="00C16A98"/>
    <w:rsid w:val="00C173E8"/>
    <w:rsid w:val="00C17935"/>
    <w:rsid w:val="00C17A61"/>
    <w:rsid w:val="00C20BBB"/>
    <w:rsid w:val="00C20EA8"/>
    <w:rsid w:val="00C22033"/>
    <w:rsid w:val="00C23E99"/>
    <w:rsid w:val="00C24D9E"/>
    <w:rsid w:val="00C25AD0"/>
    <w:rsid w:val="00C25C8C"/>
    <w:rsid w:val="00C268F9"/>
    <w:rsid w:val="00C306A3"/>
    <w:rsid w:val="00C313DF"/>
    <w:rsid w:val="00C31409"/>
    <w:rsid w:val="00C33DF1"/>
    <w:rsid w:val="00C3430E"/>
    <w:rsid w:val="00C34CE3"/>
    <w:rsid w:val="00C36746"/>
    <w:rsid w:val="00C37987"/>
    <w:rsid w:val="00C37B2F"/>
    <w:rsid w:val="00C37B3A"/>
    <w:rsid w:val="00C40A8E"/>
    <w:rsid w:val="00C41385"/>
    <w:rsid w:val="00C42A11"/>
    <w:rsid w:val="00C43B3D"/>
    <w:rsid w:val="00C46ADB"/>
    <w:rsid w:val="00C51403"/>
    <w:rsid w:val="00C53A04"/>
    <w:rsid w:val="00C54A7A"/>
    <w:rsid w:val="00C56F73"/>
    <w:rsid w:val="00C65119"/>
    <w:rsid w:val="00C653AE"/>
    <w:rsid w:val="00C67C41"/>
    <w:rsid w:val="00C702AB"/>
    <w:rsid w:val="00C70DB5"/>
    <w:rsid w:val="00C718C6"/>
    <w:rsid w:val="00C73305"/>
    <w:rsid w:val="00C735F3"/>
    <w:rsid w:val="00C76428"/>
    <w:rsid w:val="00C76CAB"/>
    <w:rsid w:val="00C80BBD"/>
    <w:rsid w:val="00C818BB"/>
    <w:rsid w:val="00C81F09"/>
    <w:rsid w:val="00C8332A"/>
    <w:rsid w:val="00C8498B"/>
    <w:rsid w:val="00C84DAC"/>
    <w:rsid w:val="00C85B6E"/>
    <w:rsid w:val="00C862BE"/>
    <w:rsid w:val="00C9001C"/>
    <w:rsid w:val="00C9198C"/>
    <w:rsid w:val="00C925DB"/>
    <w:rsid w:val="00C93472"/>
    <w:rsid w:val="00C946E5"/>
    <w:rsid w:val="00C9528C"/>
    <w:rsid w:val="00C95508"/>
    <w:rsid w:val="00C96923"/>
    <w:rsid w:val="00C96F5C"/>
    <w:rsid w:val="00C97BD0"/>
    <w:rsid w:val="00CA1436"/>
    <w:rsid w:val="00CA297B"/>
    <w:rsid w:val="00CA2BD7"/>
    <w:rsid w:val="00CA3271"/>
    <w:rsid w:val="00CA3A32"/>
    <w:rsid w:val="00CA494C"/>
    <w:rsid w:val="00CA4D81"/>
    <w:rsid w:val="00CA5AC7"/>
    <w:rsid w:val="00CA67C9"/>
    <w:rsid w:val="00CB0300"/>
    <w:rsid w:val="00CB1C88"/>
    <w:rsid w:val="00CB2F3F"/>
    <w:rsid w:val="00CB3EBA"/>
    <w:rsid w:val="00CB4173"/>
    <w:rsid w:val="00CB4A77"/>
    <w:rsid w:val="00CB5BCC"/>
    <w:rsid w:val="00CB5EC9"/>
    <w:rsid w:val="00CB76DD"/>
    <w:rsid w:val="00CC0718"/>
    <w:rsid w:val="00CC0943"/>
    <w:rsid w:val="00CC4F44"/>
    <w:rsid w:val="00CC59CA"/>
    <w:rsid w:val="00CC603F"/>
    <w:rsid w:val="00CC612F"/>
    <w:rsid w:val="00CD20F3"/>
    <w:rsid w:val="00CD3200"/>
    <w:rsid w:val="00CD3640"/>
    <w:rsid w:val="00CD4AAF"/>
    <w:rsid w:val="00CD5BDA"/>
    <w:rsid w:val="00CD64C9"/>
    <w:rsid w:val="00CD6AEE"/>
    <w:rsid w:val="00CE03A9"/>
    <w:rsid w:val="00CE06CE"/>
    <w:rsid w:val="00CE167F"/>
    <w:rsid w:val="00CE3972"/>
    <w:rsid w:val="00CE3CB2"/>
    <w:rsid w:val="00CE4D64"/>
    <w:rsid w:val="00CE4EAB"/>
    <w:rsid w:val="00CE4F5C"/>
    <w:rsid w:val="00CE5359"/>
    <w:rsid w:val="00CE5F3E"/>
    <w:rsid w:val="00CE5FF9"/>
    <w:rsid w:val="00CE6EA5"/>
    <w:rsid w:val="00CF010A"/>
    <w:rsid w:val="00CF266C"/>
    <w:rsid w:val="00CF435B"/>
    <w:rsid w:val="00CF600C"/>
    <w:rsid w:val="00CF6379"/>
    <w:rsid w:val="00CF6859"/>
    <w:rsid w:val="00CF7D9B"/>
    <w:rsid w:val="00D00753"/>
    <w:rsid w:val="00D00DDC"/>
    <w:rsid w:val="00D01636"/>
    <w:rsid w:val="00D01D01"/>
    <w:rsid w:val="00D03ABB"/>
    <w:rsid w:val="00D047B9"/>
    <w:rsid w:val="00D05C11"/>
    <w:rsid w:val="00D05DA5"/>
    <w:rsid w:val="00D05E9D"/>
    <w:rsid w:val="00D06775"/>
    <w:rsid w:val="00D069FF"/>
    <w:rsid w:val="00D06CFF"/>
    <w:rsid w:val="00D06FCC"/>
    <w:rsid w:val="00D07C58"/>
    <w:rsid w:val="00D13F47"/>
    <w:rsid w:val="00D158D5"/>
    <w:rsid w:val="00D16E8D"/>
    <w:rsid w:val="00D17631"/>
    <w:rsid w:val="00D178F4"/>
    <w:rsid w:val="00D216DC"/>
    <w:rsid w:val="00D21D77"/>
    <w:rsid w:val="00D220A8"/>
    <w:rsid w:val="00D24854"/>
    <w:rsid w:val="00D261CE"/>
    <w:rsid w:val="00D26216"/>
    <w:rsid w:val="00D31443"/>
    <w:rsid w:val="00D32917"/>
    <w:rsid w:val="00D33713"/>
    <w:rsid w:val="00D369B8"/>
    <w:rsid w:val="00D36DE8"/>
    <w:rsid w:val="00D41628"/>
    <w:rsid w:val="00D44210"/>
    <w:rsid w:val="00D47F51"/>
    <w:rsid w:val="00D50A18"/>
    <w:rsid w:val="00D53512"/>
    <w:rsid w:val="00D53888"/>
    <w:rsid w:val="00D53ABE"/>
    <w:rsid w:val="00D54609"/>
    <w:rsid w:val="00D553A1"/>
    <w:rsid w:val="00D572A2"/>
    <w:rsid w:val="00D57470"/>
    <w:rsid w:val="00D60674"/>
    <w:rsid w:val="00D61A35"/>
    <w:rsid w:val="00D61CC8"/>
    <w:rsid w:val="00D62269"/>
    <w:rsid w:val="00D62677"/>
    <w:rsid w:val="00D650A2"/>
    <w:rsid w:val="00D678ED"/>
    <w:rsid w:val="00D71399"/>
    <w:rsid w:val="00D716A1"/>
    <w:rsid w:val="00D72451"/>
    <w:rsid w:val="00D737B6"/>
    <w:rsid w:val="00D73DAD"/>
    <w:rsid w:val="00D7404B"/>
    <w:rsid w:val="00D7472F"/>
    <w:rsid w:val="00D75BB0"/>
    <w:rsid w:val="00D76A39"/>
    <w:rsid w:val="00D77CAD"/>
    <w:rsid w:val="00D81148"/>
    <w:rsid w:val="00D811EC"/>
    <w:rsid w:val="00D81C2B"/>
    <w:rsid w:val="00D838C0"/>
    <w:rsid w:val="00D838CD"/>
    <w:rsid w:val="00D85B51"/>
    <w:rsid w:val="00D86B2E"/>
    <w:rsid w:val="00D87C10"/>
    <w:rsid w:val="00D9006B"/>
    <w:rsid w:val="00D9116A"/>
    <w:rsid w:val="00D92CCA"/>
    <w:rsid w:val="00D936F5"/>
    <w:rsid w:val="00D93850"/>
    <w:rsid w:val="00D93A91"/>
    <w:rsid w:val="00D94714"/>
    <w:rsid w:val="00D95627"/>
    <w:rsid w:val="00D9713F"/>
    <w:rsid w:val="00D97BC2"/>
    <w:rsid w:val="00DA1430"/>
    <w:rsid w:val="00DA2193"/>
    <w:rsid w:val="00DA21CB"/>
    <w:rsid w:val="00DA266D"/>
    <w:rsid w:val="00DA39DB"/>
    <w:rsid w:val="00DA4174"/>
    <w:rsid w:val="00DA4334"/>
    <w:rsid w:val="00DA4690"/>
    <w:rsid w:val="00DA61D9"/>
    <w:rsid w:val="00DA6334"/>
    <w:rsid w:val="00DB27A4"/>
    <w:rsid w:val="00DB4E57"/>
    <w:rsid w:val="00DB5037"/>
    <w:rsid w:val="00DB589E"/>
    <w:rsid w:val="00DB5B61"/>
    <w:rsid w:val="00DB6F3D"/>
    <w:rsid w:val="00DC1214"/>
    <w:rsid w:val="00DC2A0F"/>
    <w:rsid w:val="00DC321E"/>
    <w:rsid w:val="00DC421D"/>
    <w:rsid w:val="00DC43F5"/>
    <w:rsid w:val="00DC7228"/>
    <w:rsid w:val="00DC753C"/>
    <w:rsid w:val="00DD0477"/>
    <w:rsid w:val="00DD0BB0"/>
    <w:rsid w:val="00DD122D"/>
    <w:rsid w:val="00DD255B"/>
    <w:rsid w:val="00DD27E4"/>
    <w:rsid w:val="00DD30FC"/>
    <w:rsid w:val="00DD6A5C"/>
    <w:rsid w:val="00DE16E0"/>
    <w:rsid w:val="00DE18B4"/>
    <w:rsid w:val="00DE1A1A"/>
    <w:rsid w:val="00DE3D66"/>
    <w:rsid w:val="00DE3DB2"/>
    <w:rsid w:val="00DE76FF"/>
    <w:rsid w:val="00DF052C"/>
    <w:rsid w:val="00DF16F0"/>
    <w:rsid w:val="00DF3017"/>
    <w:rsid w:val="00DF7CE5"/>
    <w:rsid w:val="00E00E51"/>
    <w:rsid w:val="00E020C8"/>
    <w:rsid w:val="00E024D1"/>
    <w:rsid w:val="00E02D79"/>
    <w:rsid w:val="00E030E2"/>
    <w:rsid w:val="00E06103"/>
    <w:rsid w:val="00E11C08"/>
    <w:rsid w:val="00E133AE"/>
    <w:rsid w:val="00E141E2"/>
    <w:rsid w:val="00E17E65"/>
    <w:rsid w:val="00E222EB"/>
    <w:rsid w:val="00E223B6"/>
    <w:rsid w:val="00E2387C"/>
    <w:rsid w:val="00E26A08"/>
    <w:rsid w:val="00E271F9"/>
    <w:rsid w:val="00E27EF1"/>
    <w:rsid w:val="00E32396"/>
    <w:rsid w:val="00E3279C"/>
    <w:rsid w:val="00E3386A"/>
    <w:rsid w:val="00E34AF6"/>
    <w:rsid w:val="00E35036"/>
    <w:rsid w:val="00E35214"/>
    <w:rsid w:val="00E4058D"/>
    <w:rsid w:val="00E40BC2"/>
    <w:rsid w:val="00E40D33"/>
    <w:rsid w:val="00E41D38"/>
    <w:rsid w:val="00E435A4"/>
    <w:rsid w:val="00E43FCA"/>
    <w:rsid w:val="00E45234"/>
    <w:rsid w:val="00E45263"/>
    <w:rsid w:val="00E4746E"/>
    <w:rsid w:val="00E47C90"/>
    <w:rsid w:val="00E47FE4"/>
    <w:rsid w:val="00E50772"/>
    <w:rsid w:val="00E50E57"/>
    <w:rsid w:val="00E51A51"/>
    <w:rsid w:val="00E55A30"/>
    <w:rsid w:val="00E574B0"/>
    <w:rsid w:val="00E5767F"/>
    <w:rsid w:val="00E579DE"/>
    <w:rsid w:val="00E57CB8"/>
    <w:rsid w:val="00E612FC"/>
    <w:rsid w:val="00E62C4C"/>
    <w:rsid w:val="00E637F7"/>
    <w:rsid w:val="00E63F0F"/>
    <w:rsid w:val="00E64C57"/>
    <w:rsid w:val="00E672CC"/>
    <w:rsid w:val="00E6734A"/>
    <w:rsid w:val="00E709E6"/>
    <w:rsid w:val="00E73752"/>
    <w:rsid w:val="00E73D44"/>
    <w:rsid w:val="00E75877"/>
    <w:rsid w:val="00E7606A"/>
    <w:rsid w:val="00E762F6"/>
    <w:rsid w:val="00E769BA"/>
    <w:rsid w:val="00E76FA7"/>
    <w:rsid w:val="00E8027E"/>
    <w:rsid w:val="00E806DD"/>
    <w:rsid w:val="00E80A5F"/>
    <w:rsid w:val="00E82E3A"/>
    <w:rsid w:val="00E842A2"/>
    <w:rsid w:val="00E85665"/>
    <w:rsid w:val="00E85CA5"/>
    <w:rsid w:val="00E87840"/>
    <w:rsid w:val="00E90E20"/>
    <w:rsid w:val="00E96267"/>
    <w:rsid w:val="00E9775A"/>
    <w:rsid w:val="00E97DBA"/>
    <w:rsid w:val="00EA09F8"/>
    <w:rsid w:val="00EA12BC"/>
    <w:rsid w:val="00EA1691"/>
    <w:rsid w:val="00EA5FC8"/>
    <w:rsid w:val="00EA701D"/>
    <w:rsid w:val="00EB009A"/>
    <w:rsid w:val="00EB3B40"/>
    <w:rsid w:val="00EB42C1"/>
    <w:rsid w:val="00EB61C6"/>
    <w:rsid w:val="00EB7A5C"/>
    <w:rsid w:val="00EC12F1"/>
    <w:rsid w:val="00EC13D7"/>
    <w:rsid w:val="00EC1C48"/>
    <w:rsid w:val="00EC31B3"/>
    <w:rsid w:val="00EC414A"/>
    <w:rsid w:val="00EC498A"/>
    <w:rsid w:val="00EC4A28"/>
    <w:rsid w:val="00EC4E2A"/>
    <w:rsid w:val="00EC53F5"/>
    <w:rsid w:val="00EC6A17"/>
    <w:rsid w:val="00EC6C2F"/>
    <w:rsid w:val="00ED0B44"/>
    <w:rsid w:val="00ED0FD7"/>
    <w:rsid w:val="00ED2AF5"/>
    <w:rsid w:val="00ED3D35"/>
    <w:rsid w:val="00ED4987"/>
    <w:rsid w:val="00ED5DDB"/>
    <w:rsid w:val="00ED63DF"/>
    <w:rsid w:val="00ED71DC"/>
    <w:rsid w:val="00EE0660"/>
    <w:rsid w:val="00EE0D9B"/>
    <w:rsid w:val="00EE4A6A"/>
    <w:rsid w:val="00EE6473"/>
    <w:rsid w:val="00EE6C0B"/>
    <w:rsid w:val="00EE70ED"/>
    <w:rsid w:val="00EE744C"/>
    <w:rsid w:val="00EF0DB9"/>
    <w:rsid w:val="00EF1714"/>
    <w:rsid w:val="00EF226B"/>
    <w:rsid w:val="00EF24C6"/>
    <w:rsid w:val="00EF2A8C"/>
    <w:rsid w:val="00EF3E4F"/>
    <w:rsid w:val="00EF3F4E"/>
    <w:rsid w:val="00EF5341"/>
    <w:rsid w:val="00EF5D84"/>
    <w:rsid w:val="00EF6464"/>
    <w:rsid w:val="00EF6DCA"/>
    <w:rsid w:val="00EF6F5D"/>
    <w:rsid w:val="00F01DFF"/>
    <w:rsid w:val="00F03137"/>
    <w:rsid w:val="00F0348A"/>
    <w:rsid w:val="00F036D2"/>
    <w:rsid w:val="00F05D72"/>
    <w:rsid w:val="00F10F10"/>
    <w:rsid w:val="00F163FA"/>
    <w:rsid w:val="00F1659C"/>
    <w:rsid w:val="00F24CF2"/>
    <w:rsid w:val="00F24E39"/>
    <w:rsid w:val="00F25B5D"/>
    <w:rsid w:val="00F26DE5"/>
    <w:rsid w:val="00F31046"/>
    <w:rsid w:val="00F336D2"/>
    <w:rsid w:val="00F348D7"/>
    <w:rsid w:val="00F35411"/>
    <w:rsid w:val="00F37DD2"/>
    <w:rsid w:val="00F40919"/>
    <w:rsid w:val="00F41365"/>
    <w:rsid w:val="00F469A4"/>
    <w:rsid w:val="00F46CE3"/>
    <w:rsid w:val="00F47D45"/>
    <w:rsid w:val="00F53FA8"/>
    <w:rsid w:val="00F54063"/>
    <w:rsid w:val="00F56D80"/>
    <w:rsid w:val="00F57E06"/>
    <w:rsid w:val="00F61416"/>
    <w:rsid w:val="00F6247C"/>
    <w:rsid w:val="00F62DCD"/>
    <w:rsid w:val="00F64E55"/>
    <w:rsid w:val="00F65080"/>
    <w:rsid w:val="00F65AAA"/>
    <w:rsid w:val="00F71194"/>
    <w:rsid w:val="00F719FA"/>
    <w:rsid w:val="00F71C79"/>
    <w:rsid w:val="00F73330"/>
    <w:rsid w:val="00F73576"/>
    <w:rsid w:val="00F742D4"/>
    <w:rsid w:val="00F7444C"/>
    <w:rsid w:val="00F75793"/>
    <w:rsid w:val="00F76F58"/>
    <w:rsid w:val="00F7702A"/>
    <w:rsid w:val="00F817E6"/>
    <w:rsid w:val="00F81CA8"/>
    <w:rsid w:val="00F84019"/>
    <w:rsid w:val="00F84506"/>
    <w:rsid w:val="00F84D8A"/>
    <w:rsid w:val="00F86027"/>
    <w:rsid w:val="00F866A7"/>
    <w:rsid w:val="00F86CCB"/>
    <w:rsid w:val="00F90139"/>
    <w:rsid w:val="00F9013C"/>
    <w:rsid w:val="00F901D1"/>
    <w:rsid w:val="00F925F9"/>
    <w:rsid w:val="00F92C1A"/>
    <w:rsid w:val="00F93C2C"/>
    <w:rsid w:val="00F93DC0"/>
    <w:rsid w:val="00F94E8E"/>
    <w:rsid w:val="00F95D29"/>
    <w:rsid w:val="00F96658"/>
    <w:rsid w:val="00F97BDE"/>
    <w:rsid w:val="00FA0275"/>
    <w:rsid w:val="00FA0AB6"/>
    <w:rsid w:val="00FA3432"/>
    <w:rsid w:val="00FA44E3"/>
    <w:rsid w:val="00FA49D0"/>
    <w:rsid w:val="00FA5B01"/>
    <w:rsid w:val="00FB0FAE"/>
    <w:rsid w:val="00FB2490"/>
    <w:rsid w:val="00FB29D5"/>
    <w:rsid w:val="00FB3F5D"/>
    <w:rsid w:val="00FB442E"/>
    <w:rsid w:val="00FB4A8A"/>
    <w:rsid w:val="00FB4C15"/>
    <w:rsid w:val="00FB6011"/>
    <w:rsid w:val="00FB7302"/>
    <w:rsid w:val="00FB785A"/>
    <w:rsid w:val="00FC109D"/>
    <w:rsid w:val="00FC2664"/>
    <w:rsid w:val="00FC5B7F"/>
    <w:rsid w:val="00FC5E21"/>
    <w:rsid w:val="00FC5E53"/>
    <w:rsid w:val="00FC7A86"/>
    <w:rsid w:val="00FD043F"/>
    <w:rsid w:val="00FD1B82"/>
    <w:rsid w:val="00FD2229"/>
    <w:rsid w:val="00FD4089"/>
    <w:rsid w:val="00FD55AF"/>
    <w:rsid w:val="00FD73C4"/>
    <w:rsid w:val="00FD75B8"/>
    <w:rsid w:val="00FE085C"/>
    <w:rsid w:val="00FE2BAE"/>
    <w:rsid w:val="00FE50E1"/>
    <w:rsid w:val="00FF2284"/>
    <w:rsid w:val="00FF45A7"/>
    <w:rsid w:val="00FF4AC0"/>
    <w:rsid w:val="00FF5E06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DDF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4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66A11"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25E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B2B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693B"/>
    <w:pPr>
      <w:spacing w:line="320" w:lineRule="exact"/>
      <w:jc w:val="both"/>
    </w:pPr>
    <w:rPr>
      <w:rFonts w:ascii="Arial" w:hAnsi="Arial" w:cs="Arial"/>
      <w:sz w:val="20"/>
    </w:rPr>
  </w:style>
  <w:style w:type="character" w:styleId="Hipercze">
    <w:name w:val="Hyperlink"/>
    <w:basedOn w:val="Domylnaczcionkaakapitu"/>
    <w:rsid w:val="009B30E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72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72F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72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72FC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A612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61234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,BulletC,Nagłowek 3,Numerowanie,L1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690EA6"/>
    <w:pPr>
      <w:ind w:left="720"/>
      <w:contextualSpacing/>
    </w:pPr>
  </w:style>
  <w:style w:type="paragraph" w:customStyle="1" w:styleId="Default">
    <w:name w:val="Default"/>
    <w:rsid w:val="00690EA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90EA6"/>
    <w:rPr>
      <w:b/>
      <w:bCs/>
    </w:rPr>
  </w:style>
  <w:style w:type="character" w:customStyle="1" w:styleId="AkapitzlistZnak">
    <w:name w:val="Akapit z listą Znak"/>
    <w:aliases w:val="Data wydania Znak,List Paragraph Znak,CW_Lista Znak,BulletC Znak,Nagłowek 3 Znak,Numerowanie Znak,L1 Znak,Preambuła Znak,Akapit z listą BS Znak,Kolorowa lista — akcent 11 Znak,Dot pt Znak,F5 List Paragraph Znak,Recommendation Znak"/>
    <w:link w:val="Akapitzlist"/>
    <w:uiPriority w:val="34"/>
    <w:qFormat/>
    <w:rsid w:val="006972F0"/>
    <w:rPr>
      <w:sz w:val="24"/>
      <w:szCs w:val="24"/>
    </w:rPr>
  </w:style>
  <w:style w:type="paragraph" w:styleId="Tekstprzypisudolnego">
    <w:name w:val="footnote text"/>
    <w:aliases w:val=" Znak1,Znak1,Tekst przypisu"/>
    <w:basedOn w:val="Normalny"/>
    <w:link w:val="TekstprzypisudolnegoZnak"/>
    <w:uiPriority w:val="99"/>
    <w:rsid w:val="003A1864"/>
    <w:rPr>
      <w:sz w:val="20"/>
      <w:szCs w:val="20"/>
    </w:rPr>
  </w:style>
  <w:style w:type="character" w:customStyle="1" w:styleId="TekstprzypisudolnegoZnak">
    <w:name w:val="Tekst przypisu dolnego Znak"/>
    <w:aliases w:val=" Znak1 Znak,Znak1 Znak,Tekst przypisu Znak"/>
    <w:basedOn w:val="Domylnaczcionkaakapitu"/>
    <w:link w:val="Tekstprzypisudolnego"/>
    <w:uiPriority w:val="99"/>
    <w:rsid w:val="003A1864"/>
  </w:style>
  <w:style w:type="paragraph" w:styleId="Tekstpodstawowy2">
    <w:name w:val="Body Text 2"/>
    <w:basedOn w:val="Normalny"/>
    <w:link w:val="Tekstpodstawowy2Znak"/>
    <w:unhideWhenUsed/>
    <w:rsid w:val="005D104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D1040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866A11"/>
    <w:rPr>
      <w:b/>
      <w:bCs/>
      <w:sz w:val="26"/>
      <w:szCs w:val="26"/>
    </w:rPr>
  </w:style>
  <w:style w:type="character" w:customStyle="1" w:styleId="highlight">
    <w:name w:val="highlight"/>
    <w:basedOn w:val="Domylnaczcionkaakapitu"/>
    <w:rsid w:val="0060766C"/>
  </w:style>
  <w:style w:type="character" w:styleId="Odwoaniedokomentarza">
    <w:name w:val="annotation reference"/>
    <w:basedOn w:val="Domylnaczcionkaakapitu"/>
    <w:uiPriority w:val="99"/>
    <w:semiHidden/>
    <w:unhideWhenUsed/>
    <w:rsid w:val="002E6E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E63"/>
    <w:pPr>
      <w:jc w:val="both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E63"/>
    <w:rPr>
      <w:rFonts w:ascii="Arial" w:eastAsiaTheme="minorHAnsi" w:hAnsi="Arial" w:cstheme="minorBidi"/>
      <w:lang w:eastAsia="en-US"/>
    </w:rPr>
  </w:style>
  <w:style w:type="character" w:customStyle="1" w:styleId="left">
    <w:name w:val="left"/>
    <w:basedOn w:val="Domylnaczcionkaakapitu"/>
    <w:rsid w:val="0019771F"/>
  </w:style>
  <w:style w:type="character" w:styleId="Odwoanieprzypisudolnego">
    <w:name w:val="footnote reference"/>
    <w:unhideWhenUsed/>
    <w:rsid w:val="0042588E"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E0B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E0B64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4919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198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3B6A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B6AFE"/>
  </w:style>
  <w:style w:type="character" w:styleId="Odwoanieprzypisukocowego">
    <w:name w:val="endnote reference"/>
    <w:basedOn w:val="Domylnaczcionkaakapitu"/>
    <w:semiHidden/>
    <w:unhideWhenUsed/>
    <w:rsid w:val="003B6AFE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unhideWhenUsed/>
    <w:rsid w:val="006F3401"/>
    <w:pPr>
      <w:spacing w:before="100" w:beforeAutospacing="1" w:after="100" w:afterAutospacing="1"/>
    </w:pPr>
  </w:style>
  <w:style w:type="paragraph" w:customStyle="1" w:styleId="WW-Zwykytekst">
    <w:name w:val="WW-Zwykły tekst"/>
    <w:basedOn w:val="Normalny"/>
    <w:rsid w:val="00C20EA8"/>
    <w:pPr>
      <w:suppressAutoHyphens/>
    </w:pPr>
    <w:rPr>
      <w:rFonts w:ascii="Courier New" w:hAnsi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C20E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B84EE7"/>
    <w:rPr>
      <w:i/>
      <w:iCs/>
    </w:rPr>
  </w:style>
  <w:style w:type="paragraph" w:styleId="Bezodstpw">
    <w:name w:val="No Spacing"/>
    <w:uiPriority w:val="1"/>
    <w:qFormat/>
    <w:rsid w:val="006208CA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1826B8"/>
    <w:pPr>
      <w:spacing w:after="120" w:line="259" w:lineRule="auto"/>
    </w:pPr>
    <w:rPr>
      <w:rFonts w:ascii="Calibri" w:eastAsia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826B8"/>
    <w:rPr>
      <w:rFonts w:ascii="Calibri" w:eastAsia="Calibri" w:hAnsi="Calibri"/>
      <w:sz w:val="16"/>
      <w:szCs w:val="16"/>
      <w:lang w:eastAsia="en-US"/>
    </w:rPr>
  </w:style>
  <w:style w:type="paragraph" w:customStyle="1" w:styleId="pkt">
    <w:name w:val="pkt"/>
    <w:basedOn w:val="Normalny"/>
    <w:link w:val="pktZnak"/>
    <w:rsid w:val="00B8380B"/>
    <w:pPr>
      <w:suppressAutoHyphens/>
      <w:spacing w:before="60" w:after="60"/>
      <w:ind w:left="851" w:hanging="295"/>
      <w:jc w:val="both"/>
    </w:pPr>
    <w:rPr>
      <w:lang w:eastAsia="ar-SA"/>
    </w:rPr>
  </w:style>
  <w:style w:type="character" w:customStyle="1" w:styleId="pktZnak">
    <w:name w:val="pkt Znak"/>
    <w:link w:val="pkt"/>
    <w:rsid w:val="00B8380B"/>
    <w:rPr>
      <w:sz w:val="24"/>
      <w:szCs w:val="24"/>
      <w:lang w:eastAsia="ar-SA"/>
    </w:rPr>
  </w:style>
  <w:style w:type="character" w:customStyle="1" w:styleId="xxhgkelc">
    <w:name w:val="x_x_hgkelc"/>
    <w:basedOn w:val="Domylnaczcionkaakapitu"/>
    <w:rsid w:val="00660817"/>
  </w:style>
  <w:style w:type="character" w:customStyle="1" w:styleId="Nagwek3Znak">
    <w:name w:val="Nagłówek 3 Znak"/>
    <w:basedOn w:val="Domylnaczcionkaakapitu"/>
    <w:link w:val="Nagwek3"/>
    <w:rsid w:val="00A25E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ytu">
    <w:name w:val="tytuł"/>
    <w:basedOn w:val="Normalny"/>
    <w:rsid w:val="00441192"/>
    <w:pPr>
      <w:keepNext/>
      <w:suppressLineNumbers/>
      <w:spacing w:before="60" w:after="60"/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441192"/>
    <w:rPr>
      <w:rFonts w:ascii="Courier New" w:hAnsi="Courier New" w:cs="Courier New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41192"/>
    <w:rPr>
      <w:rFonts w:ascii="Courier New" w:hAnsi="Courier New" w:cs="Courier New"/>
      <w:sz w:val="24"/>
      <w:szCs w:val="24"/>
      <w:lang w:eastAsia="ar-SA"/>
    </w:rPr>
  </w:style>
  <w:style w:type="paragraph" w:customStyle="1" w:styleId="tyt">
    <w:name w:val="tyt"/>
    <w:basedOn w:val="Normalny"/>
    <w:rsid w:val="00845ED0"/>
    <w:pPr>
      <w:keepNext/>
      <w:spacing w:before="60" w:after="60"/>
      <w:jc w:val="center"/>
    </w:pPr>
    <w:rPr>
      <w:b/>
      <w:bCs/>
    </w:rPr>
  </w:style>
  <w:style w:type="paragraph" w:customStyle="1" w:styleId="SIWZ">
    <w:name w:val="SIWZ"/>
    <w:basedOn w:val="Normalny"/>
    <w:qFormat/>
    <w:rsid w:val="00546E9C"/>
    <w:pPr>
      <w:suppressAutoHyphens/>
    </w:pPr>
    <w:rPr>
      <w:rFonts w:ascii="Cambria" w:hAnsi="Cambria" w:cs="Cambria"/>
      <w:b/>
      <w:lang w:eastAsia="ar-SA"/>
    </w:rPr>
  </w:style>
  <w:style w:type="table" w:customStyle="1" w:styleId="TableNormal">
    <w:name w:val="Table Normal"/>
    <w:rsid w:val="00C862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7">
    <w:name w:val="Zaimportowany styl 7"/>
    <w:rsid w:val="00E63F0F"/>
    <w:pPr>
      <w:numPr>
        <w:numId w:val="1"/>
      </w:numPr>
    </w:pPr>
  </w:style>
  <w:style w:type="character" w:customStyle="1" w:styleId="Brak">
    <w:name w:val="Brak"/>
    <w:rsid w:val="00E63F0F"/>
  </w:style>
  <w:style w:type="character" w:customStyle="1" w:styleId="TekstpodstawowyZnak">
    <w:name w:val="Tekst podstawowy Znak"/>
    <w:basedOn w:val="Domylnaczcionkaakapitu"/>
    <w:link w:val="Tekstpodstawowy"/>
    <w:rsid w:val="000A2DDF"/>
    <w:rPr>
      <w:rFonts w:ascii="Arial" w:hAnsi="Arial" w:cs="Arial"/>
      <w:szCs w:val="24"/>
    </w:rPr>
  </w:style>
  <w:style w:type="numbering" w:customStyle="1" w:styleId="WWNum32">
    <w:name w:val="WWNum32"/>
    <w:basedOn w:val="Bezlisty"/>
    <w:rsid w:val="00933108"/>
    <w:pPr>
      <w:numPr>
        <w:numId w:val="2"/>
      </w:numPr>
    </w:pPr>
  </w:style>
  <w:style w:type="paragraph" w:customStyle="1" w:styleId="NormMK">
    <w:name w:val="Norm MK"/>
    <w:basedOn w:val="Normalny"/>
    <w:qFormat/>
    <w:rsid w:val="00933108"/>
    <w:pPr>
      <w:suppressAutoHyphens/>
      <w:spacing w:after="0" w:line="276" w:lineRule="auto"/>
      <w:jc w:val="both"/>
    </w:pPr>
    <w:rPr>
      <w:rFonts w:ascii="Tahoma" w:eastAsia="Times New Roman" w:hAnsi="Tahoma" w:cs="Tahoma"/>
      <w:sz w:val="18"/>
      <w:szCs w:val="18"/>
      <w:lang w:eastAsia="zh-CN"/>
    </w:rPr>
  </w:style>
  <w:style w:type="paragraph" w:customStyle="1" w:styleId="0Nagwek0Paragraf">
    <w:name w:val="0 Nagłówek 0 Paragraf"/>
    <w:basedOn w:val="Normalny"/>
    <w:link w:val="0Nagwek0ParagrafZnak"/>
    <w:qFormat/>
    <w:rsid w:val="00933108"/>
    <w:pPr>
      <w:keepNext/>
      <w:suppressAutoHyphens/>
      <w:autoSpaceDN w:val="0"/>
      <w:spacing w:before="120" w:after="120" w:line="240" w:lineRule="auto"/>
      <w:jc w:val="center"/>
      <w:textAlignment w:val="baseline"/>
    </w:pPr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0Nagwek0ParagrafZnak">
    <w:name w:val="0 Nagłówek 0 Paragraf Znak"/>
    <w:basedOn w:val="Domylnaczcionkaakapitu"/>
    <w:link w:val="0Nagwek0Paragraf"/>
    <w:rsid w:val="00933108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E4B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Nagwek3iii">
    <w:name w:val="Nagłówek 3 (iii)"/>
    <w:basedOn w:val="Nagwek4"/>
    <w:qFormat/>
    <w:rsid w:val="001B2B7F"/>
    <w:pPr>
      <w:keepNext w:val="0"/>
      <w:keepLines w:val="0"/>
      <w:numPr>
        <w:numId w:val="3"/>
      </w:numPr>
      <w:tabs>
        <w:tab w:val="num" w:pos="360"/>
      </w:tabs>
      <w:suppressAutoHyphens/>
      <w:spacing w:before="60" w:after="60" w:line="240" w:lineRule="auto"/>
      <w:ind w:left="1701" w:hanging="283"/>
      <w:jc w:val="both"/>
    </w:pPr>
    <w:rPr>
      <w:rFonts w:ascii="Tahoma" w:eastAsia="Times New Roman" w:hAnsi="Tahoma" w:cs="Tahoma"/>
      <w:bCs/>
      <w:i w:val="0"/>
      <w:iCs w:val="0"/>
      <w:color w:val="76923C" w:themeColor="accent3" w:themeShade="BF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B2B7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numbering" w:customStyle="1" w:styleId="WWNum4">
    <w:name w:val="WWNum4"/>
    <w:basedOn w:val="Bezlisty"/>
    <w:rsid w:val="00340C53"/>
    <w:pPr>
      <w:numPr>
        <w:numId w:val="4"/>
      </w:numPr>
    </w:pPr>
  </w:style>
  <w:style w:type="character" w:customStyle="1" w:styleId="Nagwek3-punktorZnak">
    <w:name w:val="Nagłówek 3 -punktor Znak"/>
    <w:link w:val="Nagwek3-punktor"/>
    <w:uiPriority w:val="99"/>
    <w:locked/>
    <w:rsid w:val="00340C53"/>
    <w:rPr>
      <w:rFonts w:ascii="Tahoma" w:hAnsi="Tahoma"/>
      <w:sz w:val="18"/>
    </w:rPr>
  </w:style>
  <w:style w:type="paragraph" w:customStyle="1" w:styleId="Nagwek3-punktor">
    <w:name w:val="Nagłówek 3 -punktor"/>
    <w:basedOn w:val="Normalny"/>
    <w:link w:val="Nagwek3-punktorZnak"/>
    <w:uiPriority w:val="99"/>
    <w:rsid w:val="00340C53"/>
    <w:pPr>
      <w:numPr>
        <w:ilvl w:val="3"/>
        <w:numId w:val="4"/>
      </w:numPr>
      <w:suppressAutoHyphens/>
      <w:spacing w:before="120" w:after="120" w:line="240" w:lineRule="auto"/>
      <w:ind w:left="1276" w:hanging="142"/>
      <w:jc w:val="both"/>
    </w:pPr>
    <w:rPr>
      <w:rFonts w:ascii="Tahoma" w:eastAsia="Times New Roman" w:hAnsi="Tahoma" w:cs="Times New Roman"/>
      <w:sz w:val="18"/>
      <w:szCs w:val="20"/>
      <w:lang w:eastAsia="pl-PL"/>
    </w:rPr>
  </w:style>
  <w:style w:type="character" w:customStyle="1" w:styleId="akapitdomyslny">
    <w:name w:val="akapitdomyslny"/>
    <w:rsid w:val="00D75BB0"/>
  </w:style>
  <w:style w:type="paragraph" w:customStyle="1" w:styleId="Nagwek3Tabela1">
    <w:name w:val="Nagłówek 3 Tabela 1)"/>
    <w:basedOn w:val="Nagwek3"/>
    <w:qFormat/>
    <w:rsid w:val="00C76428"/>
    <w:pPr>
      <w:keepNext w:val="0"/>
      <w:keepLines w:val="0"/>
      <w:numPr>
        <w:numId w:val="5"/>
      </w:numPr>
      <w:suppressAutoHyphens/>
      <w:spacing w:before="60" w:after="60" w:line="240" w:lineRule="auto"/>
      <w:jc w:val="both"/>
    </w:pPr>
    <w:rPr>
      <w:rFonts w:ascii="Tahoma" w:eastAsia="Times New Roman" w:hAnsi="Tahoma" w:cs="Times New Roman"/>
      <w:color w:val="auto"/>
      <w:sz w:val="18"/>
      <w:szCs w:val="20"/>
      <w:lang w:eastAsia="pl-PL"/>
    </w:rPr>
  </w:style>
  <w:style w:type="paragraph" w:customStyle="1" w:styleId="Nagwek3Tabela--">
    <w:name w:val="Nagłówek 3 Tabela --"/>
    <w:basedOn w:val="Nagwek3-punktor"/>
    <w:qFormat/>
    <w:rsid w:val="00971F15"/>
    <w:pPr>
      <w:numPr>
        <w:ilvl w:val="0"/>
        <w:numId w:val="6"/>
      </w:numPr>
      <w:ind w:left="454" w:hanging="170"/>
    </w:pPr>
  </w:style>
  <w:style w:type="paragraph" w:customStyle="1" w:styleId="Zawartotabeli">
    <w:name w:val="Zawartość tabeli"/>
    <w:basedOn w:val="Normalny"/>
    <w:uiPriority w:val="99"/>
    <w:rsid w:val="00971F15"/>
    <w:pPr>
      <w:suppressAutoHyphens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Nagwek3Tabelaa">
    <w:name w:val="Nagłówek 3 Tabela a)"/>
    <w:basedOn w:val="Nagwek3Tabela1"/>
    <w:qFormat/>
    <w:rsid w:val="002665B3"/>
    <w:pPr>
      <w:framePr w:hSpace="141" w:wrap="around" w:vAnchor="text" w:hAnchor="text" w:xAlign="center" w:y="1"/>
      <w:numPr>
        <w:numId w:val="7"/>
      </w:numPr>
      <w:suppressOverlap/>
      <w:outlineLvl w:val="3"/>
    </w:pPr>
  </w:style>
  <w:style w:type="numbering" w:customStyle="1" w:styleId="WWNum36">
    <w:name w:val="WWNum36"/>
    <w:basedOn w:val="Bezlisty"/>
    <w:rsid w:val="003B4ACB"/>
    <w:pPr>
      <w:numPr>
        <w:numId w:val="8"/>
      </w:numPr>
    </w:pPr>
  </w:style>
  <w:style w:type="paragraph" w:customStyle="1" w:styleId="NormWcity">
    <w:name w:val="Norm Wcięty"/>
    <w:basedOn w:val="NormMK"/>
    <w:qFormat/>
    <w:rsid w:val="00AE029F"/>
    <w:pPr>
      <w:spacing w:before="120" w:after="120"/>
      <w:ind w:left="992"/>
    </w:pPr>
  </w:style>
  <w:style w:type="paragraph" w:customStyle="1" w:styleId="NormMKWcity">
    <w:name w:val="Norm MK Wcięty"/>
    <w:basedOn w:val="NormMK"/>
    <w:qFormat/>
    <w:rsid w:val="00903617"/>
    <w:pPr>
      <w:spacing w:after="120"/>
      <w:ind w:left="426"/>
    </w:pPr>
  </w:style>
  <w:style w:type="numbering" w:customStyle="1" w:styleId="StylNAGWEK1KonspektynumerowanePogrubienieWszystkiewersalikiZlew">
    <w:name w:val="Styl NAGŁÓWEK 1 Konspekty numerowane Pogrubienie Wszystkie wersaliki Z lew..."/>
    <w:rsid w:val="004475EF"/>
    <w:pPr>
      <w:numPr>
        <w:numId w:val="9"/>
      </w:numPr>
    </w:pPr>
  </w:style>
  <w:style w:type="character" w:customStyle="1" w:styleId="NormalnyWebZnak">
    <w:name w:val="Normalny (Web) Znak"/>
    <w:link w:val="NormalnyWeb"/>
    <w:locked/>
    <w:rsid w:val="004B3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uiPriority w:val="99"/>
    <w:rsid w:val="006C2786"/>
    <w:rPr>
      <w:lang w:eastAsia="zh-CN"/>
    </w:rPr>
  </w:style>
  <w:style w:type="paragraph" w:customStyle="1" w:styleId="xmsonormal">
    <w:name w:val="x_msonormal"/>
    <w:basedOn w:val="Normalny"/>
    <w:rsid w:val="00C6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5">
    <w:name w:val="ListLabel 15"/>
    <w:qFormat/>
    <w:rsid w:val="00292C06"/>
    <w:rPr>
      <w:rFonts w:ascii="Arial" w:hAnsi="Arial" w:cs="Arial"/>
      <w:sz w:val="22"/>
    </w:rPr>
  </w:style>
  <w:style w:type="paragraph" w:styleId="Tytu0">
    <w:name w:val="Title"/>
    <w:basedOn w:val="Normalny"/>
    <w:next w:val="Normalny"/>
    <w:link w:val="TytuZnak"/>
    <w:uiPriority w:val="10"/>
    <w:qFormat/>
    <w:rsid w:val="00AA06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0"/>
    <w:uiPriority w:val="10"/>
    <w:rsid w:val="00AA06F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149CE"/>
    <w:pPr>
      <w:spacing w:line="240" w:lineRule="auto"/>
      <w:jc w:val="left"/>
    </w:pPr>
    <w:rPr>
      <w:rFonts w:asciiTheme="minorHAnsi" w:hAnsi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149C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ui-provider">
    <w:name w:val="ui-provider"/>
    <w:basedOn w:val="Domylnaczcionkaakapitu"/>
    <w:rsid w:val="006C0900"/>
  </w:style>
  <w:style w:type="paragraph" w:customStyle="1" w:styleId="Tekstpodstawowywcity31">
    <w:name w:val="Tekst podstawowy wcięty 31"/>
    <w:basedOn w:val="Normalny"/>
    <w:rsid w:val="002B0DF9"/>
    <w:pPr>
      <w:spacing w:after="0" w:line="240" w:lineRule="auto"/>
      <w:ind w:left="993" w:hanging="633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Tretekstu">
    <w:name w:val="Treść tekstu"/>
    <w:basedOn w:val="Normalny"/>
    <w:rsid w:val="006B2CE0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character" w:customStyle="1" w:styleId="text-justify">
    <w:name w:val="text-justify"/>
    <w:basedOn w:val="Domylnaczcionkaakapitu"/>
    <w:rsid w:val="007D7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4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9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1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4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65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8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87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57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77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36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867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77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458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75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9653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8076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440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rek_a\USTAWI~1\Temp\notesA95B05\~05061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7B912-4C54-4EE3-89BF-9E809758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~0506118.dot</Template>
  <TotalTime>140</TotalTime>
  <Pages>7</Pages>
  <Words>2392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Solaris_List_02</vt:lpstr>
    </vt:vector>
  </TitlesOfParts>
  <Company>Solaris Bus &amp; Coach S.A.</Company>
  <LinksUpToDate>false</LinksUpToDate>
  <CharactersWithSpaces>16063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Solaris_List_02</dc:title>
  <dc:creator>strek_a</dc:creator>
  <cp:lastModifiedBy>Edyta Gruchała</cp:lastModifiedBy>
  <cp:revision>33</cp:revision>
  <cp:lastPrinted>2025-03-11T13:24:00Z</cp:lastPrinted>
  <dcterms:created xsi:type="dcterms:W3CDTF">2025-03-06T12:56:00Z</dcterms:created>
  <dcterms:modified xsi:type="dcterms:W3CDTF">2025-03-13T06:38:00Z</dcterms:modified>
</cp:coreProperties>
</file>