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30" w:rsidRPr="001956AC" w:rsidRDefault="007C0630" w:rsidP="001956AC">
      <w:pPr>
        <w:spacing w:before="120"/>
        <w:ind w:right="113"/>
        <w:jc w:val="right"/>
      </w:pP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Załącznik nr </w:t>
      </w:r>
      <w:r w:rsidR="00DB35D4">
        <w:rPr>
          <w:rFonts w:ascii="Arial" w:eastAsia="Times New Roman" w:hAnsi="Arial" w:cs="Arial"/>
          <w:b/>
          <w:color w:val="000000"/>
          <w:u w:val="single"/>
          <w:lang w:eastAsia="pl-PL"/>
        </w:rPr>
        <w:t>7</w:t>
      </w:r>
      <w:r w:rsidR="000E7A60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 do S</w:t>
      </w:r>
      <w:r w:rsidRPr="00801182">
        <w:rPr>
          <w:rFonts w:ascii="Arial" w:eastAsia="Times New Roman" w:hAnsi="Arial" w:cs="Arial"/>
          <w:b/>
          <w:color w:val="000000"/>
          <w:u w:val="single"/>
          <w:lang w:eastAsia="pl-PL"/>
        </w:rPr>
        <w:t>WZ</w:t>
      </w:r>
      <w:r w:rsidRPr="00801182">
        <w:rPr>
          <w:rFonts w:ascii="Arial" w:eastAsia="Times New Roman" w:hAnsi="Arial" w:cs="Arial"/>
          <w:i/>
          <w:color w:val="000000"/>
          <w:lang w:eastAsia="pl-PL"/>
        </w:rPr>
        <w:t xml:space="preserve">         </w:t>
      </w: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Nazwa  Wykonawcy............................................................ </w:t>
      </w: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</w:t>
      </w: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>Adres  Wykonawcy..............................................................</w:t>
      </w:r>
    </w:p>
    <w:p w:rsidR="00477FA6" w:rsidRPr="007C0630" w:rsidRDefault="00477FA6" w:rsidP="008E0E04">
      <w:pPr>
        <w:spacing w:before="120"/>
        <w:ind w:left="113" w:right="11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0630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0229A7" w:rsidRDefault="000229A7" w:rsidP="000229A7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Składane na podstawie art. 108 ust. 1 i art. 109 ust. 1 pkt 2-10 </w:t>
      </w:r>
    </w:p>
    <w:p w:rsidR="000229A7" w:rsidRDefault="000229A7" w:rsidP="000229A7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z dnia 11 września 2019r.</w:t>
      </w:r>
    </w:p>
    <w:p w:rsidR="00477FA6" w:rsidRPr="007C0630" w:rsidRDefault="00477FA6" w:rsidP="007C0630">
      <w:pPr>
        <w:pStyle w:val="Bezodstpw"/>
        <w:jc w:val="center"/>
        <w:rPr>
          <w:rFonts w:ascii="Arial" w:hAnsi="Arial" w:cs="Arial"/>
        </w:rPr>
      </w:pPr>
      <w:r w:rsidRPr="007C0630">
        <w:rPr>
          <w:rFonts w:ascii="Arial" w:hAnsi="Arial" w:cs="Arial"/>
        </w:rPr>
        <w:t>Prawo zamówień publicznych (</w:t>
      </w:r>
      <w:r w:rsidR="00E359D4">
        <w:rPr>
          <w:rFonts w:ascii="Arial" w:hAnsi="Arial" w:cs="Arial"/>
        </w:rPr>
        <w:t xml:space="preserve">zwanej </w:t>
      </w:r>
      <w:r w:rsidRPr="007C0630">
        <w:rPr>
          <w:rFonts w:ascii="Arial" w:hAnsi="Arial" w:cs="Arial"/>
        </w:rPr>
        <w:t>dalej jako: ustawa Pzp),</w:t>
      </w:r>
    </w:p>
    <w:p w:rsidR="00477FA6" w:rsidRPr="007C0630" w:rsidRDefault="00252630" w:rsidP="008E0E04">
      <w:pPr>
        <w:spacing w:before="120"/>
        <w:ind w:left="113" w:right="113"/>
        <w:jc w:val="center"/>
        <w:rPr>
          <w:rFonts w:ascii="Arial" w:hAnsi="Arial" w:cs="Arial"/>
          <w:b/>
          <w:u w:val="single"/>
        </w:rPr>
      </w:pPr>
      <w:r w:rsidRPr="007C0630">
        <w:rPr>
          <w:rFonts w:ascii="Arial" w:hAnsi="Arial" w:cs="Arial"/>
          <w:b/>
          <w:u w:val="single"/>
        </w:rPr>
        <w:t xml:space="preserve">DOTYCZĄCE PRZESŁANEK WYKLUCZENIA Z POSTĘPOWANIA </w:t>
      </w:r>
    </w:p>
    <w:p w:rsidR="00454E90" w:rsidRDefault="007C0630" w:rsidP="000E7A60">
      <w:pPr>
        <w:spacing w:after="0"/>
        <w:rPr>
          <w:rFonts w:ascii="Arial" w:hAnsi="Arial" w:cs="Arial"/>
          <w:sz w:val="24"/>
          <w:szCs w:val="24"/>
        </w:rPr>
      </w:pPr>
      <w:r w:rsidRPr="009E6A94">
        <w:rPr>
          <w:rFonts w:ascii="Arial" w:hAnsi="Arial" w:cs="Arial"/>
        </w:rPr>
        <w:t xml:space="preserve">       Na potrzeby postępowania o udzielenie zamówienia publicznego</w:t>
      </w:r>
      <w:r w:rsidR="00885814">
        <w:rPr>
          <w:rFonts w:ascii="Arial" w:hAnsi="Arial" w:cs="Arial"/>
        </w:rPr>
        <w:t xml:space="preserve"> </w:t>
      </w:r>
      <w:r w:rsidRPr="00801182">
        <w:rPr>
          <w:rFonts w:ascii="Arial" w:hAnsi="Arial" w:cs="Arial"/>
        </w:rPr>
        <w:t>pn</w:t>
      </w:r>
      <w:r w:rsidRPr="00F90BE8">
        <w:rPr>
          <w:rFonts w:ascii="Arial" w:hAnsi="Arial" w:cs="Arial"/>
          <w:sz w:val="24"/>
          <w:szCs w:val="24"/>
        </w:rPr>
        <w:t xml:space="preserve">. </w:t>
      </w:r>
    </w:p>
    <w:p w:rsidR="00C836F1" w:rsidRDefault="00C836F1" w:rsidP="00C836F1">
      <w:pPr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bookmarkStart w:id="0" w:name="_Hlk136931329"/>
      <w:r>
        <w:rPr>
          <w:rFonts w:ascii="Arial" w:hAnsi="Arial" w:cs="Arial"/>
          <w:b/>
          <w:iCs/>
          <w:sz w:val="20"/>
          <w:szCs w:val="20"/>
        </w:rPr>
        <w:t>Usługa: wykonanie i montaż rolet okiennych dla 16 WOG EDCA</w:t>
      </w:r>
      <w:r>
        <w:rPr>
          <w:rFonts w:ascii="Arial" w:hAnsi="Arial" w:cs="Arial"/>
          <w:b/>
          <w:iCs/>
          <w:sz w:val="20"/>
          <w:szCs w:val="20"/>
        </w:rPr>
        <w:br/>
        <w:t xml:space="preserve"> Znak postępowania 3/2025/EDCA</w:t>
      </w:r>
      <w:bookmarkEnd w:id="0"/>
    </w:p>
    <w:p w:rsidR="00252630" w:rsidRPr="007C0630" w:rsidRDefault="00252630" w:rsidP="00334089">
      <w:pPr>
        <w:spacing w:before="120"/>
        <w:ind w:right="113"/>
        <w:jc w:val="both"/>
        <w:rPr>
          <w:rFonts w:ascii="Arial" w:hAnsi="Arial" w:cs="Arial"/>
          <w:b/>
          <w:color w:val="000000" w:themeColor="text1"/>
        </w:rPr>
      </w:pPr>
      <w:bookmarkStart w:id="1" w:name="_GoBack"/>
      <w:bookmarkEnd w:id="1"/>
      <w:r w:rsidRPr="007C0630">
        <w:rPr>
          <w:rFonts w:ascii="Arial" w:hAnsi="Arial" w:cs="Arial"/>
          <w:b/>
          <w:color w:val="000000" w:themeColor="text1"/>
          <w:highlight w:val="lightGray"/>
        </w:rPr>
        <w:t>OŚWIADCZENIA DOTYCZĄCE WYKONAWCY :</w:t>
      </w:r>
    </w:p>
    <w:p w:rsidR="00252630" w:rsidRDefault="00252630" w:rsidP="006E4E8D">
      <w:pPr>
        <w:pStyle w:val="Bezodstpw"/>
        <w:jc w:val="both"/>
        <w:rPr>
          <w:rFonts w:ascii="Arial" w:hAnsi="Arial" w:cs="Arial"/>
        </w:rPr>
      </w:pPr>
      <w:r w:rsidRPr="007C0630">
        <w:rPr>
          <w:rFonts w:ascii="Arial" w:hAnsi="Arial" w:cs="Arial"/>
        </w:rPr>
        <w:t>Oświadczam, że nie podlegam wykluczeniu z postępowania na podstawie</w:t>
      </w:r>
      <w:r w:rsidR="007C0630">
        <w:rPr>
          <w:rFonts w:ascii="Arial" w:hAnsi="Arial" w:cs="Arial"/>
        </w:rPr>
        <w:t xml:space="preserve"> </w:t>
      </w:r>
      <w:r w:rsidR="00E359D4">
        <w:rPr>
          <w:rFonts w:ascii="Arial" w:hAnsi="Arial" w:cs="Arial"/>
        </w:rPr>
        <w:t>art. 108 ust 1 pkt 1,2, 5 i 6</w:t>
      </w:r>
      <w:r w:rsidRPr="007C0630">
        <w:rPr>
          <w:rFonts w:ascii="Arial" w:hAnsi="Arial" w:cs="Arial"/>
        </w:rPr>
        <w:t xml:space="preserve"> </w:t>
      </w:r>
      <w:r w:rsidR="00E359D4">
        <w:rPr>
          <w:rFonts w:ascii="Arial" w:hAnsi="Arial" w:cs="Arial"/>
        </w:rPr>
        <w:t>lub art. 109</w:t>
      </w:r>
      <w:r w:rsidR="00D12627">
        <w:rPr>
          <w:rFonts w:ascii="Arial" w:hAnsi="Arial" w:cs="Arial"/>
        </w:rPr>
        <w:t>.1</w:t>
      </w:r>
      <w:r w:rsidR="00E359D4">
        <w:rPr>
          <w:rFonts w:ascii="Arial" w:hAnsi="Arial" w:cs="Arial"/>
        </w:rPr>
        <w:t xml:space="preserve"> </w:t>
      </w:r>
      <w:r w:rsidR="00D12627">
        <w:rPr>
          <w:rFonts w:ascii="Arial" w:hAnsi="Arial" w:cs="Arial"/>
        </w:rPr>
        <w:t>pkt</w:t>
      </w:r>
      <w:r w:rsidR="00E359D4">
        <w:rPr>
          <w:rFonts w:ascii="Arial" w:hAnsi="Arial" w:cs="Arial"/>
        </w:rPr>
        <w:t xml:space="preserve"> 2-10 </w:t>
      </w:r>
      <w:r w:rsidRPr="007C0630">
        <w:rPr>
          <w:rFonts w:ascii="Arial" w:hAnsi="Arial" w:cs="Arial"/>
        </w:rPr>
        <w:t>ustawy Pzp.</w:t>
      </w:r>
    </w:p>
    <w:p w:rsidR="007C0630" w:rsidRDefault="005B0EAC" w:rsidP="00CE655E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252630" w:rsidRPr="005B0EAC">
        <w:rPr>
          <w:rFonts w:ascii="Arial" w:hAnsi="Arial" w:cs="Arial"/>
          <w:i/>
          <w:sz w:val="16"/>
          <w:szCs w:val="16"/>
        </w:rPr>
        <w:t>UWAGA: zastosować tylko wtedy, gdy zamawiający przewidział wykluczenie wykonawcy z postępo</w:t>
      </w:r>
      <w:r>
        <w:rPr>
          <w:rFonts w:ascii="Arial" w:hAnsi="Arial" w:cs="Arial"/>
          <w:i/>
          <w:sz w:val="16"/>
          <w:szCs w:val="16"/>
        </w:rPr>
        <w:t>wania na podstawie ww. przepisu)</w:t>
      </w:r>
    </w:p>
    <w:p w:rsidR="007D62ED" w:rsidRDefault="007D62ED" w:rsidP="00CE655E">
      <w:pPr>
        <w:pStyle w:val="Bezodstpw"/>
        <w:rPr>
          <w:rFonts w:ascii="Arial" w:hAnsi="Arial" w:cs="Arial"/>
          <w:sz w:val="36"/>
          <w:szCs w:val="36"/>
        </w:rPr>
      </w:pPr>
      <w:r w:rsidRPr="00870BF6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70BF6">
        <w:rPr>
          <w:rFonts w:ascii="Arial" w:hAnsi="Arial" w:cs="Arial"/>
          <w:b/>
        </w:rPr>
        <w:t>tak</w:t>
      </w:r>
    </w:p>
    <w:p w:rsidR="007D62ED" w:rsidRPr="007D62ED" w:rsidRDefault="007D62ED" w:rsidP="00CE655E">
      <w:pPr>
        <w:pStyle w:val="Bezodstpw"/>
        <w:rPr>
          <w:rFonts w:ascii="Arial" w:hAnsi="Arial" w:cs="Arial"/>
          <w:i/>
          <w:sz w:val="24"/>
          <w:szCs w:val="24"/>
        </w:rPr>
      </w:pPr>
      <w:r w:rsidRPr="00795A29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D62ED">
        <w:rPr>
          <w:rFonts w:ascii="Arial" w:hAnsi="Arial" w:cs="Arial"/>
          <w:sz w:val="24"/>
          <w:szCs w:val="24"/>
        </w:rPr>
        <w:t>nie</w:t>
      </w:r>
    </w:p>
    <w:p w:rsidR="006E4E8D" w:rsidRDefault="006E4E8D" w:rsidP="006E4E8D">
      <w:pPr>
        <w:spacing w:before="120"/>
        <w:ind w:right="113"/>
        <w:jc w:val="both"/>
        <w:rPr>
          <w:rFonts w:ascii="Arial" w:hAnsi="Arial" w:cs="Arial"/>
        </w:rPr>
      </w:pPr>
      <w:r w:rsidRPr="00795A29">
        <w:rPr>
          <w:rFonts w:ascii="Arial" w:hAnsi="Arial" w:cs="Arial"/>
          <w:b/>
          <w:bCs/>
          <w:u w:val="single"/>
        </w:rPr>
        <w:t xml:space="preserve">* </w:t>
      </w:r>
      <w:r w:rsidR="007D62ED">
        <w:rPr>
          <w:rFonts w:ascii="Arial" w:hAnsi="Arial" w:cs="Arial"/>
          <w:b/>
          <w:bCs/>
          <w:u w:val="single"/>
        </w:rPr>
        <w:t>właściwe</w:t>
      </w:r>
      <w:r w:rsidRPr="00795A29">
        <w:rPr>
          <w:rFonts w:ascii="Arial" w:hAnsi="Arial" w:cs="Arial"/>
          <w:b/>
          <w:bCs/>
          <w:u w:val="single"/>
        </w:rPr>
        <w:t xml:space="preserve"> zaznaczyć znakiem X</w:t>
      </w:r>
    </w:p>
    <w:p w:rsidR="006E4E8D" w:rsidRDefault="00230777" w:rsidP="006E4E8D">
      <w:pPr>
        <w:spacing w:before="120"/>
        <w:ind w:right="113"/>
        <w:jc w:val="both"/>
        <w:rPr>
          <w:rFonts w:ascii="Arial" w:hAnsi="Arial" w:cs="Arial"/>
        </w:rPr>
      </w:pPr>
      <w:r w:rsidRPr="006E4E8D">
        <w:rPr>
          <w:rFonts w:ascii="Arial" w:hAnsi="Arial" w:cs="Arial"/>
        </w:rPr>
        <w:t>Oświadczam</w:t>
      </w:r>
      <w:r w:rsidR="00252630" w:rsidRPr="006E4E8D">
        <w:rPr>
          <w:rFonts w:ascii="Arial" w:hAnsi="Arial" w:cs="Arial"/>
        </w:rPr>
        <w:t xml:space="preserve">, że nie podlegam wykluczeniu z postępowania na podstawie art. </w:t>
      </w:r>
      <w:r w:rsidR="00E359D4" w:rsidRPr="006E4E8D">
        <w:rPr>
          <w:rFonts w:ascii="Arial" w:hAnsi="Arial" w:cs="Arial"/>
        </w:rPr>
        <w:t>108</w:t>
      </w:r>
      <w:r w:rsidR="00053270" w:rsidRPr="006E4E8D">
        <w:rPr>
          <w:rFonts w:ascii="Arial" w:hAnsi="Arial" w:cs="Arial"/>
        </w:rPr>
        <w:t xml:space="preserve"> ust. 1</w:t>
      </w:r>
      <w:r w:rsidR="00252630" w:rsidRPr="006E4E8D">
        <w:rPr>
          <w:rFonts w:ascii="Arial" w:hAnsi="Arial" w:cs="Arial"/>
        </w:rPr>
        <w:t xml:space="preserve"> ustawy Pzp.</w:t>
      </w:r>
      <w:r w:rsidR="006E4E8D">
        <w:rPr>
          <w:rFonts w:ascii="Arial" w:hAnsi="Arial" w:cs="Arial"/>
        </w:rPr>
        <w:t xml:space="preserve"> </w:t>
      </w:r>
    </w:p>
    <w:p w:rsidR="007D62ED" w:rsidRDefault="007D62ED" w:rsidP="007D62ED">
      <w:pPr>
        <w:pStyle w:val="Bezodstpw"/>
        <w:rPr>
          <w:rFonts w:ascii="Arial" w:hAnsi="Arial" w:cs="Arial"/>
          <w:sz w:val="36"/>
          <w:szCs w:val="36"/>
        </w:rPr>
      </w:pPr>
      <w:r w:rsidRPr="00870BF6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70BF6">
        <w:rPr>
          <w:rFonts w:ascii="Arial" w:hAnsi="Arial" w:cs="Arial"/>
          <w:b/>
        </w:rPr>
        <w:t>tak</w:t>
      </w:r>
    </w:p>
    <w:p w:rsidR="007D62ED" w:rsidRPr="007D62ED" w:rsidRDefault="007D62ED" w:rsidP="007D62ED">
      <w:pPr>
        <w:pStyle w:val="Bezodstpw"/>
        <w:rPr>
          <w:rFonts w:ascii="Arial" w:hAnsi="Arial" w:cs="Arial"/>
          <w:i/>
          <w:sz w:val="24"/>
          <w:szCs w:val="24"/>
        </w:rPr>
      </w:pPr>
      <w:r w:rsidRPr="00795A29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D62ED">
        <w:rPr>
          <w:rFonts w:ascii="Arial" w:hAnsi="Arial" w:cs="Arial"/>
          <w:sz w:val="24"/>
          <w:szCs w:val="24"/>
        </w:rPr>
        <w:t>nie</w:t>
      </w:r>
    </w:p>
    <w:p w:rsidR="007D62ED" w:rsidRDefault="007D62ED" w:rsidP="007D62ED">
      <w:pPr>
        <w:spacing w:before="120"/>
        <w:ind w:right="113"/>
        <w:jc w:val="both"/>
        <w:rPr>
          <w:rFonts w:ascii="Arial" w:hAnsi="Arial" w:cs="Arial"/>
        </w:rPr>
      </w:pPr>
      <w:r w:rsidRPr="00795A29">
        <w:rPr>
          <w:rFonts w:ascii="Arial" w:hAnsi="Arial" w:cs="Arial"/>
          <w:b/>
          <w:bCs/>
          <w:u w:val="single"/>
        </w:rPr>
        <w:t xml:space="preserve">* </w:t>
      </w:r>
      <w:r>
        <w:rPr>
          <w:rFonts w:ascii="Arial" w:hAnsi="Arial" w:cs="Arial"/>
          <w:b/>
          <w:bCs/>
          <w:u w:val="single"/>
        </w:rPr>
        <w:t>właściwe</w:t>
      </w:r>
      <w:r w:rsidRPr="00795A29">
        <w:rPr>
          <w:rFonts w:ascii="Arial" w:hAnsi="Arial" w:cs="Arial"/>
          <w:b/>
          <w:bCs/>
          <w:u w:val="single"/>
        </w:rPr>
        <w:t xml:space="preserve"> zaznaczyć znakiem X</w:t>
      </w:r>
    </w:p>
    <w:p w:rsidR="00E359D4" w:rsidRDefault="00C85BDB" w:rsidP="006E4E8D">
      <w:pPr>
        <w:spacing w:before="120" w:line="240" w:lineRule="auto"/>
        <w:ind w:right="113"/>
        <w:jc w:val="both"/>
        <w:rPr>
          <w:rFonts w:ascii="Arial" w:hAnsi="Arial" w:cs="Arial"/>
        </w:rPr>
      </w:pPr>
      <w:r w:rsidRPr="006E4E8D">
        <w:rPr>
          <w:rFonts w:ascii="Arial" w:hAnsi="Arial" w:cs="Arial"/>
        </w:rPr>
        <w:t>Oświadczam, że zachodzą w stosunku do mnie podstawy wykluczenia z postępowania na</w:t>
      </w:r>
      <w:r w:rsidR="00CE655E" w:rsidRPr="006E4E8D">
        <w:rPr>
          <w:rFonts w:ascii="Arial" w:hAnsi="Arial" w:cs="Arial"/>
        </w:rPr>
        <w:t xml:space="preserve"> </w:t>
      </w:r>
      <w:r w:rsidR="00084939" w:rsidRPr="006E4E8D">
        <w:rPr>
          <w:rFonts w:ascii="Arial" w:hAnsi="Arial" w:cs="Arial"/>
        </w:rPr>
        <w:t>p</w:t>
      </w:r>
      <w:r w:rsidR="00686E0A" w:rsidRPr="006E4E8D">
        <w:rPr>
          <w:rFonts w:ascii="Arial" w:hAnsi="Arial" w:cs="Arial"/>
        </w:rPr>
        <w:t xml:space="preserve">odstawie art. </w:t>
      </w:r>
      <w:r w:rsidR="00E359D4" w:rsidRPr="006E4E8D">
        <w:rPr>
          <w:rFonts w:ascii="Arial" w:hAnsi="Arial" w:cs="Arial"/>
        </w:rPr>
        <w:t>108 ust. 1 pkt 1, 2, 5</w:t>
      </w:r>
      <w:r w:rsidR="00053270" w:rsidRPr="006E4E8D">
        <w:rPr>
          <w:rFonts w:ascii="Arial" w:hAnsi="Arial" w:cs="Arial"/>
        </w:rPr>
        <w:t xml:space="preserve"> </w:t>
      </w:r>
    </w:p>
    <w:p w:rsidR="007D62ED" w:rsidRDefault="007D62ED" w:rsidP="007D62ED">
      <w:pPr>
        <w:pStyle w:val="Bezodstpw"/>
        <w:rPr>
          <w:rFonts w:ascii="Arial" w:hAnsi="Arial" w:cs="Arial"/>
          <w:sz w:val="36"/>
          <w:szCs w:val="36"/>
        </w:rPr>
      </w:pPr>
      <w:r w:rsidRPr="00795A29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D62ED">
        <w:rPr>
          <w:rFonts w:ascii="Arial" w:hAnsi="Arial" w:cs="Arial"/>
        </w:rPr>
        <w:t>tak</w:t>
      </w:r>
    </w:p>
    <w:p w:rsidR="007D62ED" w:rsidRPr="007D62ED" w:rsidRDefault="007D62ED" w:rsidP="007D62ED">
      <w:pPr>
        <w:pStyle w:val="Bezodstpw"/>
        <w:rPr>
          <w:rFonts w:ascii="Arial" w:hAnsi="Arial" w:cs="Arial"/>
          <w:i/>
          <w:sz w:val="24"/>
          <w:szCs w:val="24"/>
        </w:rPr>
      </w:pPr>
      <w:r w:rsidRPr="00870BF6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70BF6">
        <w:rPr>
          <w:rFonts w:ascii="Arial" w:hAnsi="Arial" w:cs="Arial"/>
          <w:b/>
          <w:sz w:val="24"/>
          <w:szCs w:val="24"/>
        </w:rPr>
        <w:t>nie</w:t>
      </w:r>
    </w:p>
    <w:p w:rsidR="007D62ED" w:rsidRPr="006E4E8D" w:rsidRDefault="007D62ED" w:rsidP="007D62ED">
      <w:pPr>
        <w:spacing w:before="120"/>
        <w:ind w:right="113"/>
        <w:jc w:val="both"/>
        <w:rPr>
          <w:rFonts w:ascii="Arial" w:hAnsi="Arial" w:cs="Arial"/>
        </w:rPr>
      </w:pPr>
      <w:r w:rsidRPr="00795A29">
        <w:rPr>
          <w:rFonts w:ascii="Arial" w:hAnsi="Arial" w:cs="Arial"/>
          <w:b/>
          <w:bCs/>
          <w:u w:val="single"/>
        </w:rPr>
        <w:t xml:space="preserve">* </w:t>
      </w:r>
      <w:r>
        <w:rPr>
          <w:rFonts w:ascii="Arial" w:hAnsi="Arial" w:cs="Arial"/>
          <w:b/>
          <w:bCs/>
          <w:u w:val="single"/>
        </w:rPr>
        <w:t>właściwe</w:t>
      </w:r>
      <w:r w:rsidRPr="00795A29">
        <w:rPr>
          <w:rFonts w:ascii="Arial" w:hAnsi="Arial" w:cs="Arial"/>
          <w:b/>
          <w:bCs/>
          <w:u w:val="single"/>
        </w:rPr>
        <w:t xml:space="preserve"> zaznaczyć znakiem X</w:t>
      </w:r>
    </w:p>
    <w:p w:rsidR="00686E0A" w:rsidRDefault="00C85BDB" w:rsidP="00E359D4">
      <w:pPr>
        <w:pStyle w:val="Akapitzlist"/>
        <w:spacing w:before="120" w:line="240" w:lineRule="auto"/>
        <w:ind w:left="142" w:right="113"/>
        <w:jc w:val="both"/>
        <w:rPr>
          <w:rFonts w:ascii="Arial" w:hAnsi="Arial" w:cs="Arial"/>
          <w:i/>
          <w:sz w:val="16"/>
          <w:szCs w:val="16"/>
        </w:rPr>
      </w:pPr>
      <w:r w:rsidRPr="005B0EAC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CE655E" w:rsidRPr="005B0EAC">
        <w:rPr>
          <w:rFonts w:ascii="Arial" w:hAnsi="Arial" w:cs="Arial"/>
          <w:i/>
          <w:sz w:val="16"/>
          <w:szCs w:val="16"/>
        </w:rPr>
        <w:t xml:space="preserve"> </w:t>
      </w:r>
      <w:r w:rsidR="00E359D4" w:rsidRPr="005B0EAC">
        <w:rPr>
          <w:rFonts w:ascii="Arial" w:hAnsi="Arial" w:cs="Arial"/>
          <w:i/>
          <w:sz w:val="16"/>
          <w:szCs w:val="16"/>
        </w:rPr>
        <w:t xml:space="preserve">art. 108 ust. 1 pkt 1,2, 5 </w:t>
      </w:r>
      <w:r w:rsidRPr="005B0EAC">
        <w:rPr>
          <w:rFonts w:ascii="Arial" w:hAnsi="Arial" w:cs="Arial"/>
          <w:i/>
          <w:sz w:val="16"/>
          <w:szCs w:val="16"/>
        </w:rPr>
        <w:t xml:space="preserve">ustawy Pzp).  </w:t>
      </w:r>
    </w:p>
    <w:p w:rsidR="006E4E8D" w:rsidRDefault="006E4E8D" w:rsidP="00E359D4">
      <w:pPr>
        <w:pStyle w:val="Akapitzlist"/>
        <w:spacing w:before="120" w:line="240" w:lineRule="auto"/>
        <w:ind w:left="142" w:right="113"/>
        <w:jc w:val="both"/>
        <w:rPr>
          <w:rFonts w:ascii="Arial" w:hAnsi="Arial" w:cs="Arial"/>
          <w:i/>
        </w:rPr>
      </w:pPr>
    </w:p>
    <w:p w:rsidR="006E4E8D" w:rsidRPr="005B0EAC" w:rsidRDefault="006E4E8D" w:rsidP="00E359D4">
      <w:pPr>
        <w:pStyle w:val="Akapitzlist"/>
        <w:spacing w:before="120" w:line="240" w:lineRule="auto"/>
        <w:ind w:left="142" w:right="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10CE0" w:rsidRPr="00E359D4" w:rsidRDefault="00C85BDB" w:rsidP="00E359D4">
      <w:pPr>
        <w:spacing w:before="120" w:line="240" w:lineRule="auto"/>
        <w:ind w:right="113"/>
        <w:jc w:val="both"/>
        <w:rPr>
          <w:rFonts w:ascii="Arial" w:hAnsi="Arial" w:cs="Arial"/>
        </w:rPr>
      </w:pPr>
      <w:r w:rsidRPr="00E359D4">
        <w:rPr>
          <w:rFonts w:ascii="Arial" w:hAnsi="Arial" w:cs="Arial"/>
        </w:rPr>
        <w:t>Jednocześnie oświadczam, że w związku z ww.</w:t>
      </w:r>
      <w:r w:rsidR="00686E0A" w:rsidRPr="00E359D4">
        <w:rPr>
          <w:rFonts w:ascii="Arial" w:hAnsi="Arial" w:cs="Arial"/>
        </w:rPr>
        <w:t xml:space="preserve"> </w:t>
      </w:r>
      <w:r w:rsidRPr="00E359D4">
        <w:rPr>
          <w:rFonts w:ascii="Arial" w:hAnsi="Arial" w:cs="Arial"/>
        </w:rPr>
        <w:t>oko</w:t>
      </w:r>
      <w:r w:rsidR="00053270" w:rsidRPr="00E359D4">
        <w:rPr>
          <w:rFonts w:ascii="Arial" w:hAnsi="Arial" w:cs="Arial"/>
        </w:rPr>
        <w:t>licznością,</w:t>
      </w:r>
      <w:r w:rsidR="00E359D4">
        <w:rPr>
          <w:rFonts w:ascii="Arial" w:hAnsi="Arial" w:cs="Arial"/>
        </w:rPr>
        <w:t xml:space="preserve"> </w:t>
      </w:r>
      <w:r w:rsidRPr="00E359D4">
        <w:rPr>
          <w:rFonts w:ascii="Arial" w:hAnsi="Arial" w:cs="Arial"/>
        </w:rPr>
        <w:t xml:space="preserve"> podjąłem następujące środki naprawcze</w:t>
      </w:r>
      <w:r w:rsidR="00E10CE0" w:rsidRPr="00E359D4">
        <w:rPr>
          <w:rFonts w:ascii="Arial" w:hAnsi="Arial" w:cs="Arial"/>
        </w:rPr>
        <w:t>:</w:t>
      </w:r>
    </w:p>
    <w:p w:rsidR="00C85BDB" w:rsidRPr="00E359D4" w:rsidRDefault="00084939" w:rsidP="00E359D4">
      <w:pPr>
        <w:spacing w:after="0" w:line="240" w:lineRule="auto"/>
        <w:ind w:left="114" w:right="113" w:hanging="709"/>
        <w:jc w:val="both"/>
        <w:rPr>
          <w:rFonts w:ascii="Arial" w:hAnsi="Arial" w:cs="Arial"/>
          <w:sz w:val="16"/>
          <w:szCs w:val="16"/>
        </w:rPr>
      </w:pPr>
      <w:r w:rsidRPr="00E359D4">
        <w:rPr>
          <w:rFonts w:ascii="Arial" w:hAnsi="Arial" w:cs="Arial"/>
          <w:sz w:val="16"/>
          <w:szCs w:val="16"/>
        </w:rPr>
        <w:t xml:space="preserve">        </w:t>
      </w:r>
      <w:r w:rsidR="003D1132" w:rsidRPr="00E359D4">
        <w:rPr>
          <w:rFonts w:ascii="Arial" w:hAnsi="Arial" w:cs="Arial"/>
          <w:sz w:val="16"/>
          <w:szCs w:val="16"/>
        </w:rPr>
        <w:t xml:space="preserve">  </w:t>
      </w:r>
      <w:r w:rsidRPr="00E359D4">
        <w:rPr>
          <w:rFonts w:ascii="Arial" w:hAnsi="Arial" w:cs="Arial"/>
          <w:sz w:val="16"/>
          <w:szCs w:val="16"/>
        </w:rPr>
        <w:t xml:space="preserve"> </w:t>
      </w:r>
      <w:r w:rsidR="00E10CE0" w:rsidRPr="00E359D4">
        <w:rPr>
          <w:rFonts w:ascii="Arial" w:hAnsi="Arial" w:cs="Arial"/>
          <w:sz w:val="16"/>
          <w:szCs w:val="16"/>
        </w:rPr>
        <w:t>..................................................................................................</w:t>
      </w:r>
      <w:r w:rsidR="00B52544">
        <w:rPr>
          <w:rFonts w:ascii="Arial" w:hAnsi="Arial" w:cs="Arial"/>
          <w:sz w:val="16"/>
          <w:szCs w:val="16"/>
        </w:rPr>
        <w:t>.......................................................</w:t>
      </w:r>
      <w:r w:rsidR="00E10CE0" w:rsidRPr="00E359D4">
        <w:rPr>
          <w:rFonts w:ascii="Arial" w:hAnsi="Arial" w:cs="Arial"/>
          <w:sz w:val="16"/>
          <w:szCs w:val="16"/>
        </w:rPr>
        <w:t>..................................</w:t>
      </w:r>
      <w:r w:rsidR="00686E0A" w:rsidRPr="00E359D4">
        <w:rPr>
          <w:rFonts w:ascii="Arial" w:hAnsi="Arial" w:cs="Arial"/>
          <w:sz w:val="16"/>
          <w:szCs w:val="16"/>
        </w:rPr>
        <w:t>..</w:t>
      </w:r>
    </w:p>
    <w:p w:rsidR="00E359D4" w:rsidRDefault="00E359D4" w:rsidP="005B0EAC">
      <w:pPr>
        <w:spacing w:after="0" w:line="240" w:lineRule="auto"/>
        <w:ind w:right="113"/>
        <w:jc w:val="both"/>
        <w:rPr>
          <w:rFonts w:ascii="Arial" w:hAnsi="Arial" w:cs="Arial"/>
          <w:i/>
          <w:sz w:val="16"/>
          <w:szCs w:val="16"/>
        </w:rPr>
      </w:pPr>
      <w:r w:rsidRPr="005B0EAC">
        <w:rPr>
          <w:rFonts w:ascii="Arial" w:hAnsi="Arial" w:cs="Arial"/>
          <w:i/>
          <w:sz w:val="16"/>
          <w:szCs w:val="16"/>
        </w:rPr>
        <w:t>(należy opisać okoliczności czynu wykonawcy stanowiącego</w:t>
      </w:r>
      <w:r w:rsidR="005B0EAC" w:rsidRPr="005B0EAC">
        <w:rPr>
          <w:rFonts w:ascii="Arial" w:hAnsi="Arial" w:cs="Arial"/>
          <w:i/>
          <w:sz w:val="16"/>
          <w:szCs w:val="16"/>
        </w:rPr>
        <w:t xml:space="preserve"> podstawę wykluczenia, o których mowa w art. 108 ust. 1 pkt 1, 2, 5, jeżeli ud</w:t>
      </w:r>
      <w:r w:rsidR="00FF42E8">
        <w:rPr>
          <w:rFonts w:ascii="Arial" w:hAnsi="Arial" w:cs="Arial"/>
          <w:i/>
          <w:sz w:val="16"/>
          <w:szCs w:val="16"/>
        </w:rPr>
        <w:t>o</w:t>
      </w:r>
      <w:r w:rsidR="005B0EAC" w:rsidRPr="005B0EAC">
        <w:rPr>
          <w:rFonts w:ascii="Arial" w:hAnsi="Arial" w:cs="Arial"/>
          <w:i/>
          <w:sz w:val="16"/>
          <w:szCs w:val="16"/>
        </w:rPr>
        <w:t>wodni zamawiającemu, ze spełnił łącznie następujące przesłanki oraz podać dowody że podjęte przez niego środki są wystarczające do wykazania jego rzetelności)</w:t>
      </w:r>
    </w:p>
    <w:p w:rsidR="00D80B57" w:rsidRPr="005B0EAC" w:rsidRDefault="00D80B57" w:rsidP="005B0EAC">
      <w:pPr>
        <w:spacing w:after="0" w:line="240" w:lineRule="auto"/>
        <w:ind w:right="113"/>
        <w:jc w:val="both"/>
        <w:rPr>
          <w:rFonts w:ascii="Arial" w:hAnsi="Arial" w:cs="Arial"/>
          <w:i/>
          <w:sz w:val="16"/>
          <w:szCs w:val="16"/>
        </w:rPr>
      </w:pPr>
    </w:p>
    <w:p w:rsidR="00CD5F1C" w:rsidRDefault="00CD5F1C" w:rsidP="00D80B57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CD5F1C" w:rsidRDefault="00CD5F1C" w:rsidP="00D80B57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870BF6" w:rsidRDefault="00870BF6" w:rsidP="00356596">
      <w:pPr>
        <w:spacing w:before="60" w:after="0" w:line="240" w:lineRule="auto"/>
        <w:jc w:val="both"/>
        <w:rPr>
          <w:rFonts w:ascii="Arial" w:hAnsi="Arial" w:cs="Arial"/>
        </w:rPr>
      </w:pPr>
    </w:p>
    <w:p w:rsidR="00356596" w:rsidRPr="00356596" w:rsidRDefault="00356596" w:rsidP="00356596">
      <w:pPr>
        <w:spacing w:before="60" w:after="0" w:line="240" w:lineRule="auto"/>
        <w:jc w:val="both"/>
        <w:rPr>
          <w:rFonts w:ascii="Arial" w:hAnsi="Arial" w:cs="Arial"/>
          <w:i/>
        </w:rPr>
      </w:pPr>
      <w:r w:rsidRPr="00356596">
        <w:rPr>
          <w:rFonts w:ascii="Arial" w:hAnsi="Arial" w:cs="Arial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</w:t>
      </w:r>
      <w:r w:rsidR="00CF1C26">
        <w:rPr>
          <w:rFonts w:ascii="Arial" w:hAnsi="Arial" w:cs="Arial"/>
        </w:rPr>
        <w:t xml:space="preserve">ego </w:t>
      </w:r>
      <w:r w:rsidRPr="00A0519A">
        <w:rPr>
          <w:rStyle w:val="Odwoanieprzypisudolnego"/>
          <w:rFonts w:ascii="Arial" w:hAnsi="Arial" w:cs="Arial"/>
        </w:rPr>
        <w:footnoteReference w:id="1"/>
      </w:r>
    </w:p>
    <w:p w:rsidR="00D80B57" w:rsidRPr="00CD5F1C" w:rsidRDefault="00D80B57" w:rsidP="00D80B57">
      <w:pPr>
        <w:pStyle w:val="Bezodstpw"/>
        <w:rPr>
          <w:rFonts w:ascii="Arial" w:hAnsi="Arial" w:cs="Arial"/>
          <w:sz w:val="36"/>
          <w:szCs w:val="36"/>
        </w:rPr>
      </w:pPr>
      <w:r w:rsidRPr="00870BF6">
        <w:rPr>
          <w:rFonts w:ascii="Arial" w:hAnsi="Arial" w:cs="Arial"/>
          <w:b/>
          <w:sz w:val="48"/>
          <w:szCs w:val="48"/>
        </w:rPr>
        <w:t>□</w:t>
      </w:r>
      <w:r w:rsidRPr="00CD5F1C">
        <w:rPr>
          <w:rFonts w:ascii="Arial" w:hAnsi="Arial" w:cs="Arial"/>
          <w:sz w:val="36"/>
          <w:szCs w:val="36"/>
        </w:rPr>
        <w:t xml:space="preserve"> </w:t>
      </w:r>
      <w:r w:rsidRPr="00870BF6">
        <w:rPr>
          <w:rFonts w:ascii="Arial" w:hAnsi="Arial" w:cs="Arial"/>
          <w:b/>
        </w:rPr>
        <w:t>tak</w:t>
      </w:r>
    </w:p>
    <w:p w:rsidR="00D80B57" w:rsidRPr="00CD5F1C" w:rsidRDefault="00D80B57" w:rsidP="00D80B57">
      <w:pPr>
        <w:pStyle w:val="Bezodstpw"/>
        <w:rPr>
          <w:rFonts w:ascii="Arial" w:hAnsi="Arial" w:cs="Arial"/>
          <w:i/>
          <w:sz w:val="24"/>
          <w:szCs w:val="24"/>
        </w:rPr>
      </w:pPr>
      <w:r w:rsidRPr="00CD5F1C">
        <w:rPr>
          <w:rFonts w:ascii="Arial" w:hAnsi="Arial" w:cs="Arial"/>
          <w:sz w:val="36"/>
          <w:szCs w:val="36"/>
        </w:rPr>
        <w:t xml:space="preserve">□ </w:t>
      </w:r>
      <w:r w:rsidRPr="00CD5F1C">
        <w:rPr>
          <w:rFonts w:ascii="Arial" w:hAnsi="Arial" w:cs="Arial"/>
          <w:sz w:val="24"/>
          <w:szCs w:val="24"/>
        </w:rPr>
        <w:t>nie</w:t>
      </w:r>
    </w:p>
    <w:p w:rsidR="00D80B57" w:rsidRDefault="00D80B57" w:rsidP="00D80B57">
      <w:pPr>
        <w:spacing w:before="120"/>
        <w:ind w:right="113"/>
        <w:jc w:val="both"/>
        <w:rPr>
          <w:rFonts w:ascii="Arial" w:hAnsi="Arial" w:cs="Arial"/>
          <w:b/>
          <w:bCs/>
          <w:u w:val="single"/>
        </w:rPr>
      </w:pPr>
      <w:r w:rsidRPr="00795A29">
        <w:rPr>
          <w:rFonts w:ascii="Arial" w:hAnsi="Arial" w:cs="Arial"/>
          <w:b/>
          <w:bCs/>
          <w:u w:val="single"/>
        </w:rPr>
        <w:t xml:space="preserve">* </w:t>
      </w:r>
      <w:r>
        <w:rPr>
          <w:rFonts w:ascii="Arial" w:hAnsi="Arial" w:cs="Arial"/>
          <w:b/>
          <w:bCs/>
          <w:u w:val="single"/>
        </w:rPr>
        <w:t>właściwe</w:t>
      </w:r>
      <w:r w:rsidRPr="00795A29">
        <w:rPr>
          <w:rFonts w:ascii="Arial" w:hAnsi="Arial" w:cs="Arial"/>
          <w:b/>
          <w:bCs/>
          <w:u w:val="single"/>
        </w:rPr>
        <w:t xml:space="preserve"> zaznaczyć znakiem X</w:t>
      </w:r>
    </w:p>
    <w:p w:rsidR="00356596" w:rsidRDefault="00356596" w:rsidP="005B0EAC">
      <w:pPr>
        <w:spacing w:before="120" w:line="240" w:lineRule="auto"/>
        <w:ind w:right="113"/>
        <w:jc w:val="both"/>
        <w:rPr>
          <w:rFonts w:ascii="Arial" w:hAnsi="Arial" w:cs="Arial"/>
          <w:b/>
          <w:highlight w:val="lightGray"/>
        </w:rPr>
      </w:pPr>
    </w:p>
    <w:p w:rsidR="00E10CE0" w:rsidRPr="00777DCD" w:rsidRDefault="00E10CE0" w:rsidP="005B0EAC">
      <w:pPr>
        <w:spacing w:before="120" w:line="240" w:lineRule="auto"/>
        <w:ind w:right="113"/>
        <w:jc w:val="both"/>
        <w:rPr>
          <w:rFonts w:ascii="Arial" w:hAnsi="Arial" w:cs="Arial"/>
          <w:b/>
        </w:rPr>
      </w:pPr>
      <w:r w:rsidRPr="00777DCD">
        <w:rPr>
          <w:rFonts w:ascii="Arial" w:hAnsi="Arial" w:cs="Arial"/>
          <w:b/>
          <w:highlight w:val="lightGray"/>
        </w:rPr>
        <w:t>OŚWIADCZENIE DOTYCZĄCE PODMIOTU , NA KTÓREGO ZASOBY POWOŁUJE SIĘ WYKONAWCA :</w:t>
      </w:r>
    </w:p>
    <w:p w:rsidR="00E10CE0" w:rsidRDefault="00E10CE0" w:rsidP="00777DCD">
      <w:pPr>
        <w:spacing w:before="120"/>
        <w:ind w:right="113"/>
        <w:rPr>
          <w:rFonts w:ascii="Arial" w:hAnsi="Arial" w:cs="Arial"/>
        </w:rPr>
      </w:pPr>
      <w:r w:rsidRPr="00777DCD">
        <w:rPr>
          <w:rFonts w:ascii="Arial" w:hAnsi="Arial" w:cs="Arial"/>
        </w:rPr>
        <w:t>Oświadc</w:t>
      </w:r>
      <w:r w:rsidR="00777DCD">
        <w:rPr>
          <w:rFonts w:ascii="Arial" w:hAnsi="Arial" w:cs="Arial"/>
        </w:rPr>
        <w:t>zam, że następujący/e podmiot/y</w:t>
      </w:r>
      <w:r w:rsidRPr="00777DCD">
        <w:rPr>
          <w:rFonts w:ascii="Arial" w:hAnsi="Arial" w:cs="Arial"/>
        </w:rPr>
        <w:t>, na którego/ych zasoby powołuję się w niniejszym</w:t>
      </w:r>
      <w:r w:rsidR="00777DCD">
        <w:rPr>
          <w:rFonts w:ascii="Arial" w:hAnsi="Arial" w:cs="Arial"/>
        </w:rPr>
        <w:t xml:space="preserve"> </w:t>
      </w:r>
      <w:r w:rsidRPr="00777DCD">
        <w:rPr>
          <w:rFonts w:ascii="Arial" w:hAnsi="Arial" w:cs="Arial"/>
        </w:rPr>
        <w:t>postępowaniu, tj.: ………………</w:t>
      </w:r>
      <w:r w:rsidR="00777DCD">
        <w:rPr>
          <w:rFonts w:ascii="Arial" w:hAnsi="Arial" w:cs="Arial"/>
        </w:rPr>
        <w:t>………………………………………………………………………………</w:t>
      </w:r>
    </w:p>
    <w:p w:rsidR="00777DCD" w:rsidRDefault="000B7CBF" w:rsidP="00777DCD">
      <w:pPr>
        <w:spacing w:before="120"/>
        <w:ind w:right="113"/>
        <w:rPr>
          <w:rFonts w:ascii="Arial" w:hAnsi="Arial" w:cs="Arial"/>
        </w:rPr>
      </w:pPr>
      <w:r w:rsidRPr="00777DCD">
        <w:rPr>
          <w:rFonts w:ascii="Arial" w:hAnsi="Arial" w:cs="Arial"/>
          <w:i/>
          <w:sz w:val="16"/>
          <w:szCs w:val="16"/>
        </w:rPr>
        <w:t xml:space="preserve"> </w:t>
      </w:r>
      <w:r w:rsidR="00E10CE0" w:rsidRPr="00777DCD">
        <w:rPr>
          <w:rFonts w:ascii="Arial" w:hAnsi="Arial" w:cs="Arial"/>
          <w:i/>
          <w:sz w:val="16"/>
          <w:szCs w:val="16"/>
        </w:rPr>
        <w:t>(podać pełną nazwę/firmę, adres, a także w zależności podmiotu NIP/</w:t>
      </w:r>
      <w:r w:rsidR="00E10CE0" w:rsidRPr="00777DCD">
        <w:rPr>
          <w:rFonts w:ascii="Arial" w:hAnsi="Arial" w:cs="Arial"/>
          <w:sz w:val="16"/>
          <w:szCs w:val="16"/>
        </w:rPr>
        <w:t xml:space="preserve">PESEL, KRS/CEiDG) </w:t>
      </w:r>
    </w:p>
    <w:p w:rsidR="005C25DE" w:rsidRDefault="00E10CE0" w:rsidP="00E359D4">
      <w:pPr>
        <w:spacing w:after="0"/>
        <w:ind w:right="113"/>
        <w:rPr>
          <w:rFonts w:ascii="Arial" w:hAnsi="Arial" w:cs="Arial"/>
        </w:rPr>
      </w:pPr>
      <w:r w:rsidRPr="00777DCD">
        <w:rPr>
          <w:rFonts w:ascii="Arial" w:hAnsi="Arial" w:cs="Arial"/>
        </w:rPr>
        <w:t>nie po</w:t>
      </w:r>
      <w:r w:rsidR="005C25DE" w:rsidRPr="00777DCD">
        <w:rPr>
          <w:rFonts w:ascii="Arial" w:hAnsi="Arial" w:cs="Arial"/>
        </w:rPr>
        <w:t xml:space="preserve">dlega/ją wykluczeniu z </w:t>
      </w:r>
      <w:r w:rsidR="00777DCD">
        <w:rPr>
          <w:rFonts w:ascii="Arial" w:hAnsi="Arial" w:cs="Arial"/>
        </w:rPr>
        <w:t>p</w:t>
      </w:r>
      <w:r w:rsidR="005C25DE" w:rsidRPr="00777DCD">
        <w:rPr>
          <w:rFonts w:ascii="Arial" w:hAnsi="Arial" w:cs="Arial"/>
        </w:rPr>
        <w:t>ostępowania o udzielenie zamówienia.</w:t>
      </w:r>
    </w:p>
    <w:p w:rsidR="00356596" w:rsidRPr="00A151EA" w:rsidRDefault="00356596" w:rsidP="00E359D4">
      <w:pPr>
        <w:spacing w:after="0"/>
        <w:ind w:right="113"/>
        <w:rPr>
          <w:rFonts w:ascii="Arial" w:hAnsi="Arial" w:cs="Arial"/>
        </w:rPr>
      </w:pPr>
    </w:p>
    <w:p w:rsidR="005C25DE" w:rsidRDefault="009E183E" w:rsidP="00E359D4">
      <w:pPr>
        <w:spacing w:after="0"/>
        <w:ind w:right="113"/>
        <w:rPr>
          <w:rFonts w:ascii="Arial" w:hAnsi="Arial" w:cs="Arial"/>
          <w:sz w:val="16"/>
          <w:szCs w:val="16"/>
        </w:rPr>
      </w:pPr>
      <w:r w:rsidRPr="00777DCD">
        <w:rPr>
          <w:rFonts w:ascii="Arial" w:hAnsi="Arial" w:cs="Arial"/>
          <w:sz w:val="16"/>
          <w:szCs w:val="16"/>
        </w:rPr>
        <w:t xml:space="preserve"> </w:t>
      </w:r>
      <w:r w:rsidR="005C25DE" w:rsidRPr="00777DCD">
        <w:rPr>
          <w:rFonts w:ascii="Arial" w:hAnsi="Arial" w:cs="Arial"/>
          <w:sz w:val="16"/>
          <w:szCs w:val="16"/>
        </w:rPr>
        <w:t>[UWAGA: zastosować tylko wtedy, gdy zamawiający przewidział możliwość, o któ</w:t>
      </w:r>
      <w:r w:rsidR="00E359D4">
        <w:rPr>
          <w:rFonts w:ascii="Arial" w:hAnsi="Arial" w:cs="Arial"/>
          <w:sz w:val="16"/>
          <w:szCs w:val="16"/>
        </w:rPr>
        <w:t>rej mowa w art. 108 ust. 1</w:t>
      </w:r>
      <w:r w:rsidR="005C25DE" w:rsidRPr="00777DCD">
        <w:rPr>
          <w:rFonts w:ascii="Arial" w:hAnsi="Arial" w:cs="Arial"/>
          <w:sz w:val="16"/>
          <w:szCs w:val="16"/>
        </w:rPr>
        <w:t xml:space="preserve"> ustawy Pzp]</w:t>
      </w:r>
    </w:p>
    <w:p w:rsidR="00B52544" w:rsidRDefault="00B52544" w:rsidP="00B52544">
      <w:pPr>
        <w:pStyle w:val="Bezodstpw"/>
        <w:rPr>
          <w:rFonts w:ascii="Arial" w:hAnsi="Arial" w:cs="Arial"/>
          <w:sz w:val="36"/>
          <w:szCs w:val="36"/>
        </w:rPr>
      </w:pPr>
      <w:r w:rsidRPr="00795A29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D62ED">
        <w:rPr>
          <w:rFonts w:ascii="Arial" w:hAnsi="Arial" w:cs="Arial"/>
        </w:rPr>
        <w:t>tak</w:t>
      </w:r>
    </w:p>
    <w:p w:rsidR="00B52544" w:rsidRPr="007D62ED" w:rsidRDefault="00B52544" w:rsidP="00B52544">
      <w:pPr>
        <w:pStyle w:val="Bezodstpw"/>
        <w:rPr>
          <w:rFonts w:ascii="Arial" w:hAnsi="Arial" w:cs="Arial"/>
          <w:i/>
          <w:sz w:val="24"/>
          <w:szCs w:val="24"/>
        </w:rPr>
      </w:pPr>
      <w:r w:rsidRPr="00795A29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D62ED">
        <w:rPr>
          <w:rFonts w:ascii="Arial" w:hAnsi="Arial" w:cs="Arial"/>
          <w:sz w:val="24"/>
          <w:szCs w:val="24"/>
        </w:rPr>
        <w:t>nie</w:t>
      </w:r>
    </w:p>
    <w:p w:rsidR="00B52544" w:rsidRDefault="00B52544" w:rsidP="00B52544">
      <w:pPr>
        <w:spacing w:before="120"/>
        <w:ind w:right="113"/>
        <w:jc w:val="both"/>
        <w:rPr>
          <w:rFonts w:ascii="Arial" w:hAnsi="Arial" w:cs="Arial"/>
          <w:b/>
          <w:bCs/>
          <w:u w:val="single"/>
        </w:rPr>
      </w:pPr>
      <w:r w:rsidRPr="00795A29">
        <w:rPr>
          <w:rFonts w:ascii="Arial" w:hAnsi="Arial" w:cs="Arial"/>
          <w:b/>
          <w:bCs/>
          <w:u w:val="single"/>
        </w:rPr>
        <w:t xml:space="preserve">* </w:t>
      </w:r>
      <w:r>
        <w:rPr>
          <w:rFonts w:ascii="Arial" w:hAnsi="Arial" w:cs="Arial"/>
          <w:b/>
          <w:bCs/>
          <w:u w:val="single"/>
        </w:rPr>
        <w:t>właściwe</w:t>
      </w:r>
      <w:r w:rsidRPr="00795A29">
        <w:rPr>
          <w:rFonts w:ascii="Arial" w:hAnsi="Arial" w:cs="Arial"/>
          <w:b/>
          <w:bCs/>
          <w:u w:val="single"/>
        </w:rPr>
        <w:t xml:space="preserve"> zaznaczyć znakiem X</w:t>
      </w:r>
    </w:p>
    <w:p w:rsidR="00356596" w:rsidRPr="00356596" w:rsidRDefault="00356596" w:rsidP="00356596">
      <w:pPr>
        <w:spacing w:before="60" w:after="0" w:line="240" w:lineRule="auto"/>
        <w:jc w:val="both"/>
        <w:rPr>
          <w:rFonts w:ascii="Arial" w:hAnsi="Arial" w:cs="Arial"/>
          <w:i/>
        </w:rPr>
      </w:pPr>
      <w:r w:rsidRPr="00356596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</w:t>
      </w:r>
      <w:r w:rsidR="00CF1C26">
        <w:rPr>
          <w:rFonts w:ascii="Arial" w:hAnsi="Arial" w:cs="Arial"/>
        </w:rPr>
        <w:t>ego</w:t>
      </w:r>
      <w:r w:rsidRPr="00356596">
        <w:rPr>
          <w:rFonts w:ascii="Arial" w:hAnsi="Arial" w:cs="Arial"/>
        </w:rPr>
        <w:t>.</w:t>
      </w:r>
      <w:r w:rsidRPr="00A0519A">
        <w:rPr>
          <w:rStyle w:val="Odwoanieprzypisudolnego"/>
          <w:rFonts w:ascii="Arial" w:hAnsi="Arial" w:cs="Arial"/>
        </w:rPr>
        <w:footnoteReference w:id="2"/>
      </w:r>
    </w:p>
    <w:p w:rsidR="00D80B57" w:rsidRPr="00CD5F1C" w:rsidRDefault="00D80B57" w:rsidP="00D80B57">
      <w:pPr>
        <w:pStyle w:val="Bezodstpw"/>
        <w:rPr>
          <w:rFonts w:ascii="Arial" w:hAnsi="Arial" w:cs="Arial"/>
          <w:sz w:val="36"/>
          <w:szCs w:val="36"/>
        </w:rPr>
      </w:pPr>
      <w:r w:rsidRPr="00CD5F1C">
        <w:rPr>
          <w:rFonts w:ascii="Arial" w:hAnsi="Arial" w:cs="Arial"/>
          <w:sz w:val="36"/>
          <w:szCs w:val="36"/>
        </w:rPr>
        <w:t xml:space="preserve">□ </w:t>
      </w:r>
      <w:r w:rsidRPr="00CD5F1C">
        <w:rPr>
          <w:rFonts w:ascii="Arial" w:hAnsi="Arial" w:cs="Arial"/>
        </w:rPr>
        <w:t>tak</w:t>
      </w:r>
    </w:p>
    <w:p w:rsidR="00D80B57" w:rsidRPr="00CD5F1C" w:rsidRDefault="00D80B57" w:rsidP="00D80B57">
      <w:pPr>
        <w:pStyle w:val="Bezodstpw"/>
        <w:rPr>
          <w:rFonts w:ascii="Arial" w:hAnsi="Arial" w:cs="Arial"/>
          <w:i/>
          <w:sz w:val="24"/>
          <w:szCs w:val="24"/>
        </w:rPr>
      </w:pPr>
      <w:r w:rsidRPr="00CD5F1C">
        <w:rPr>
          <w:rFonts w:ascii="Arial" w:hAnsi="Arial" w:cs="Arial"/>
          <w:sz w:val="36"/>
          <w:szCs w:val="36"/>
        </w:rPr>
        <w:t xml:space="preserve">□ </w:t>
      </w:r>
      <w:r w:rsidRPr="00CD5F1C">
        <w:rPr>
          <w:rFonts w:ascii="Arial" w:hAnsi="Arial" w:cs="Arial"/>
          <w:sz w:val="24"/>
          <w:szCs w:val="24"/>
        </w:rPr>
        <w:t>nie</w:t>
      </w:r>
    </w:p>
    <w:p w:rsidR="00D80B57" w:rsidRDefault="00D80B57" w:rsidP="00D80B57">
      <w:pPr>
        <w:spacing w:before="120"/>
        <w:ind w:right="113"/>
        <w:jc w:val="both"/>
        <w:rPr>
          <w:rFonts w:ascii="Arial" w:hAnsi="Arial" w:cs="Arial"/>
          <w:b/>
          <w:bCs/>
          <w:u w:val="single"/>
        </w:rPr>
      </w:pPr>
      <w:r w:rsidRPr="00CD5F1C">
        <w:rPr>
          <w:rFonts w:ascii="Arial" w:hAnsi="Arial" w:cs="Arial"/>
          <w:b/>
          <w:bCs/>
          <w:u w:val="single"/>
        </w:rPr>
        <w:t>* właściwe zaznaczyć znakiem X</w:t>
      </w:r>
    </w:p>
    <w:p w:rsidR="00A77ED5" w:rsidRDefault="00A77ED5" w:rsidP="00777DCD">
      <w:pPr>
        <w:spacing w:before="120"/>
        <w:ind w:right="113"/>
        <w:rPr>
          <w:rFonts w:ascii="Arial" w:hAnsi="Arial" w:cs="Arial"/>
          <w:b/>
          <w:highlight w:val="lightGray"/>
        </w:rPr>
      </w:pPr>
    </w:p>
    <w:p w:rsidR="00A77ED5" w:rsidRDefault="00A77ED5" w:rsidP="00777DCD">
      <w:pPr>
        <w:spacing w:before="120"/>
        <w:ind w:right="113"/>
        <w:rPr>
          <w:rFonts w:ascii="Arial" w:hAnsi="Arial" w:cs="Arial"/>
          <w:b/>
          <w:highlight w:val="lightGray"/>
        </w:rPr>
      </w:pPr>
    </w:p>
    <w:p w:rsidR="00A77ED5" w:rsidRDefault="00A77ED5" w:rsidP="00777DCD">
      <w:pPr>
        <w:spacing w:before="120"/>
        <w:ind w:right="113"/>
        <w:rPr>
          <w:rFonts w:ascii="Arial" w:hAnsi="Arial" w:cs="Arial"/>
          <w:b/>
          <w:highlight w:val="lightGray"/>
        </w:rPr>
      </w:pPr>
    </w:p>
    <w:p w:rsidR="00A77ED5" w:rsidRDefault="00A77ED5" w:rsidP="00777DCD">
      <w:pPr>
        <w:spacing w:before="120"/>
        <w:ind w:right="113"/>
        <w:rPr>
          <w:rFonts w:ascii="Arial" w:hAnsi="Arial" w:cs="Arial"/>
          <w:b/>
          <w:highlight w:val="lightGray"/>
        </w:rPr>
      </w:pPr>
    </w:p>
    <w:p w:rsidR="00A77ED5" w:rsidRDefault="00A77ED5" w:rsidP="00777DCD">
      <w:pPr>
        <w:spacing w:before="120"/>
        <w:ind w:right="113"/>
        <w:rPr>
          <w:rFonts w:ascii="Arial" w:hAnsi="Arial" w:cs="Arial"/>
          <w:b/>
          <w:highlight w:val="lightGray"/>
        </w:rPr>
      </w:pPr>
    </w:p>
    <w:p w:rsidR="005C25DE" w:rsidRPr="00777DCD" w:rsidRDefault="005C25DE" w:rsidP="00777DCD">
      <w:pPr>
        <w:spacing w:before="120"/>
        <w:ind w:right="113"/>
        <w:rPr>
          <w:rFonts w:ascii="Arial" w:hAnsi="Arial" w:cs="Arial"/>
          <w:b/>
          <w:highlight w:val="lightGray"/>
        </w:rPr>
      </w:pPr>
      <w:r w:rsidRPr="00777DCD">
        <w:rPr>
          <w:rFonts w:ascii="Arial" w:hAnsi="Arial" w:cs="Arial"/>
          <w:b/>
          <w:highlight w:val="lightGray"/>
        </w:rPr>
        <w:lastRenderedPageBreak/>
        <w:t>OŚWIADCZENIE DOTYCZĄCE PODWYKONAWCY NIEBĘDĄCEGO PODMIOTEM, NA KTÓREGO</w:t>
      </w:r>
      <w:r w:rsidR="00777DCD">
        <w:rPr>
          <w:rFonts w:ascii="Arial" w:hAnsi="Arial" w:cs="Arial"/>
          <w:b/>
          <w:highlight w:val="lightGray"/>
        </w:rPr>
        <w:t xml:space="preserve"> </w:t>
      </w:r>
      <w:r w:rsidRPr="00777DCD">
        <w:rPr>
          <w:rFonts w:ascii="Arial" w:hAnsi="Arial" w:cs="Arial"/>
          <w:b/>
          <w:highlight w:val="lightGray"/>
        </w:rPr>
        <w:t>ZASOBY POWOŁUJE SIĘ WYKONAWCA:</w:t>
      </w:r>
    </w:p>
    <w:p w:rsidR="005C25DE" w:rsidRPr="00777DCD" w:rsidRDefault="005C25DE" w:rsidP="00777DCD">
      <w:pPr>
        <w:spacing w:before="120"/>
        <w:ind w:left="113" w:right="113" w:hanging="113"/>
        <w:rPr>
          <w:rFonts w:ascii="Arial" w:hAnsi="Arial" w:cs="Arial"/>
        </w:rPr>
      </w:pPr>
      <w:r w:rsidRPr="00777DCD">
        <w:rPr>
          <w:rFonts w:ascii="Arial" w:hAnsi="Arial" w:cs="Arial"/>
        </w:rPr>
        <w:t xml:space="preserve">Oświadczam, że następujący/e podmiot/y, będący/e podwykonawcą/ami: </w:t>
      </w:r>
    </w:p>
    <w:p w:rsidR="00777DCD" w:rsidRDefault="005C25DE" w:rsidP="00777DCD">
      <w:pPr>
        <w:spacing w:before="120"/>
        <w:ind w:left="113" w:right="113" w:hanging="113"/>
        <w:rPr>
          <w:sz w:val="16"/>
          <w:szCs w:val="16"/>
        </w:rPr>
      </w:pPr>
      <w:r w:rsidRPr="005C25DE">
        <w:rPr>
          <w:sz w:val="16"/>
          <w:szCs w:val="16"/>
        </w:rPr>
        <w:t xml:space="preserve">………………………………………………………………………………………… </w:t>
      </w:r>
      <w:r w:rsidR="00777DCD">
        <w:rPr>
          <w:sz w:val="16"/>
          <w:szCs w:val="16"/>
        </w:rPr>
        <w:t>…………………………………………………………………………………………………………..</w:t>
      </w:r>
    </w:p>
    <w:p w:rsidR="000B7CBF" w:rsidRPr="000B7CBF" w:rsidRDefault="000B7CBF" w:rsidP="000B7CBF">
      <w:pPr>
        <w:spacing w:before="120" w:line="240" w:lineRule="auto"/>
        <w:ind w:left="113" w:right="113" w:hanging="113"/>
        <w:rPr>
          <w:sz w:val="24"/>
          <w:szCs w:val="24"/>
        </w:rPr>
      </w:pPr>
      <w:r w:rsidRPr="00777DCD">
        <w:rPr>
          <w:rFonts w:ascii="Arial" w:hAnsi="Arial" w:cs="Arial"/>
          <w:sz w:val="16"/>
          <w:szCs w:val="16"/>
        </w:rPr>
        <w:t>(podać pełną nazwę/firmę, adres, a także w zależności od podmiotu : NIP/PESEL, KRS/CEiDG),</w:t>
      </w:r>
      <w:r>
        <w:rPr>
          <w:sz w:val="24"/>
          <w:szCs w:val="24"/>
        </w:rPr>
        <w:t xml:space="preserve"> </w:t>
      </w:r>
    </w:p>
    <w:p w:rsidR="00777DCD" w:rsidRDefault="00777DCD" w:rsidP="00777DCD">
      <w:pPr>
        <w:spacing w:before="120"/>
        <w:ind w:left="113" w:right="113" w:hanging="11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0B7CBF" w:rsidRPr="000B7CBF" w:rsidRDefault="000B7CBF" w:rsidP="000B7CBF">
      <w:pPr>
        <w:spacing w:before="120"/>
        <w:ind w:left="113" w:right="113" w:hanging="113"/>
        <w:rPr>
          <w:sz w:val="16"/>
          <w:szCs w:val="16"/>
        </w:rPr>
      </w:pPr>
      <w:r w:rsidRPr="000B7CBF">
        <w:rPr>
          <w:rFonts w:ascii="Arial" w:hAnsi="Arial" w:cs="Arial"/>
          <w:sz w:val="16"/>
          <w:szCs w:val="16"/>
        </w:rPr>
        <w:t xml:space="preserve">(określić zakres)         </w:t>
      </w:r>
    </w:p>
    <w:p w:rsidR="00DD4E9E" w:rsidRDefault="005C25DE" w:rsidP="000B7CBF">
      <w:pPr>
        <w:spacing w:before="120" w:line="240" w:lineRule="auto"/>
        <w:ind w:left="113" w:right="113" w:hanging="113"/>
        <w:rPr>
          <w:rFonts w:ascii="Arial" w:hAnsi="Arial" w:cs="Arial"/>
        </w:rPr>
      </w:pPr>
      <w:r w:rsidRPr="00777DCD">
        <w:rPr>
          <w:rFonts w:ascii="Arial" w:hAnsi="Arial" w:cs="Arial"/>
        </w:rPr>
        <w:t>nie podlega/</w:t>
      </w:r>
      <w:r w:rsidR="001C1557">
        <w:rPr>
          <w:rFonts w:ascii="Arial" w:hAnsi="Arial" w:cs="Arial"/>
        </w:rPr>
        <w:t>j</w:t>
      </w:r>
      <w:r w:rsidRPr="00777DCD">
        <w:rPr>
          <w:rFonts w:ascii="Arial" w:hAnsi="Arial" w:cs="Arial"/>
        </w:rPr>
        <w:t>ą wykluczeniu z postępowania o udzielenie zamówienia:</w:t>
      </w:r>
    </w:p>
    <w:p w:rsidR="00B52544" w:rsidRDefault="00B52544" w:rsidP="00B52544">
      <w:pPr>
        <w:pStyle w:val="Bezodstpw"/>
        <w:rPr>
          <w:rFonts w:ascii="Arial" w:hAnsi="Arial" w:cs="Arial"/>
          <w:sz w:val="36"/>
          <w:szCs w:val="36"/>
        </w:rPr>
      </w:pPr>
      <w:r w:rsidRPr="00795A29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D62ED">
        <w:rPr>
          <w:rFonts w:ascii="Arial" w:hAnsi="Arial" w:cs="Arial"/>
        </w:rPr>
        <w:t>tak</w:t>
      </w:r>
    </w:p>
    <w:p w:rsidR="00B52544" w:rsidRPr="007D62ED" w:rsidRDefault="00B52544" w:rsidP="00B52544">
      <w:pPr>
        <w:pStyle w:val="Bezodstpw"/>
        <w:rPr>
          <w:rFonts w:ascii="Arial" w:hAnsi="Arial" w:cs="Arial"/>
          <w:i/>
          <w:sz w:val="24"/>
          <w:szCs w:val="24"/>
        </w:rPr>
      </w:pPr>
      <w:r w:rsidRPr="00795A29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D62ED">
        <w:rPr>
          <w:rFonts w:ascii="Arial" w:hAnsi="Arial" w:cs="Arial"/>
          <w:sz w:val="24"/>
          <w:szCs w:val="24"/>
        </w:rPr>
        <w:t>nie</w:t>
      </w:r>
    </w:p>
    <w:p w:rsidR="00B52544" w:rsidRDefault="00B52544" w:rsidP="00B52544">
      <w:pPr>
        <w:spacing w:before="120"/>
        <w:ind w:right="113"/>
        <w:jc w:val="both"/>
        <w:rPr>
          <w:rFonts w:ascii="Arial" w:hAnsi="Arial" w:cs="Arial"/>
          <w:b/>
          <w:bCs/>
          <w:u w:val="single"/>
        </w:rPr>
      </w:pPr>
      <w:r w:rsidRPr="00795A29">
        <w:rPr>
          <w:rFonts w:ascii="Arial" w:hAnsi="Arial" w:cs="Arial"/>
          <w:b/>
          <w:bCs/>
          <w:u w:val="single"/>
        </w:rPr>
        <w:t xml:space="preserve">* </w:t>
      </w:r>
      <w:r>
        <w:rPr>
          <w:rFonts w:ascii="Arial" w:hAnsi="Arial" w:cs="Arial"/>
          <w:b/>
          <w:bCs/>
          <w:u w:val="single"/>
        </w:rPr>
        <w:t>właściwe</w:t>
      </w:r>
      <w:r w:rsidRPr="00795A29">
        <w:rPr>
          <w:rFonts w:ascii="Arial" w:hAnsi="Arial" w:cs="Arial"/>
          <w:b/>
          <w:bCs/>
          <w:u w:val="single"/>
        </w:rPr>
        <w:t xml:space="preserve"> zaznaczyć znakiem X</w:t>
      </w:r>
    </w:p>
    <w:p w:rsidR="00CD5F1C" w:rsidRDefault="00CD5F1C" w:rsidP="00D80B57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D80B57" w:rsidRPr="00CD5F1C" w:rsidRDefault="00D80B57" w:rsidP="00D80B57">
      <w:pPr>
        <w:pStyle w:val="Bezodstpw"/>
        <w:jc w:val="both"/>
      </w:pPr>
      <w:r w:rsidRPr="00CD5F1C">
        <w:rPr>
          <w:rFonts w:ascii="Arial" w:hAnsi="Arial" w:cs="Arial"/>
        </w:rPr>
        <w:t>Oświadczam</w:t>
      </w:r>
      <w:r w:rsidR="00021728" w:rsidRPr="00CD5F1C">
        <w:rPr>
          <w:rFonts w:ascii="Arial" w:hAnsi="Arial" w:cs="Arial"/>
        </w:rPr>
        <w:t>/y</w:t>
      </w:r>
      <w:r w:rsidRPr="00CD5F1C">
        <w:rPr>
          <w:rFonts w:ascii="Arial" w:hAnsi="Arial" w:cs="Arial"/>
        </w:rPr>
        <w:t xml:space="preserve">, że </w:t>
      </w:r>
      <w:r w:rsidR="00021728" w:rsidRPr="00CD5F1C">
        <w:rPr>
          <w:rFonts w:ascii="Arial" w:hAnsi="Arial" w:cs="Arial"/>
        </w:rPr>
        <w:t xml:space="preserve">wyżej wymienione podmioty (podwykonawcy) </w:t>
      </w:r>
      <w:r w:rsidRPr="00CD5F1C">
        <w:rPr>
          <w:rFonts w:ascii="Arial" w:hAnsi="Arial" w:cs="Arial"/>
        </w:rPr>
        <w:t>nie podlega</w:t>
      </w:r>
      <w:r w:rsidR="00021728" w:rsidRPr="00CD5F1C">
        <w:rPr>
          <w:rFonts w:ascii="Arial" w:hAnsi="Arial" w:cs="Arial"/>
        </w:rPr>
        <w:t>ją</w:t>
      </w:r>
      <w:r w:rsidRPr="00CD5F1C">
        <w:rPr>
          <w:rFonts w:ascii="Arial" w:hAnsi="Arial" w:cs="Arial"/>
        </w:rPr>
        <w:t xml:space="preserve"> wykluczeniu z postępowania na podstawie art. 7 Ustawy z dnia 13 kwietnia 2022r </w:t>
      </w:r>
      <w:r w:rsidRPr="00CD5F1C">
        <w:rPr>
          <w:rStyle w:val="markedcontent"/>
          <w:rFonts w:ascii="Arial" w:hAnsi="Arial" w:cs="Arial"/>
        </w:rPr>
        <w:t>o szczególnych rozwiązaniach w</w:t>
      </w:r>
      <w:r w:rsidRPr="00CD5F1C">
        <w:rPr>
          <w:rFonts w:ascii="Arial" w:hAnsi="Arial" w:cs="Arial"/>
        </w:rPr>
        <w:t xml:space="preserve"> zakresie przeciwdziałania wspieraniu agresji na Ukrainę </w:t>
      </w:r>
      <w:r w:rsidRPr="00CD5F1C">
        <w:rPr>
          <w:rStyle w:val="markedcontent"/>
          <w:rFonts w:ascii="Arial" w:hAnsi="Arial" w:cs="Arial"/>
        </w:rPr>
        <w:t>oraz</w:t>
      </w:r>
      <w:r w:rsidRPr="00CD5F1C">
        <w:rPr>
          <w:rFonts w:ascii="Arial" w:hAnsi="Arial" w:cs="Arial"/>
        </w:rPr>
        <w:t xml:space="preserve"> służących ochronie bezpieczeństwa narodow</w:t>
      </w:r>
      <w:r w:rsidR="00CF1C26">
        <w:rPr>
          <w:rFonts w:ascii="Arial" w:hAnsi="Arial" w:cs="Arial"/>
        </w:rPr>
        <w:t>ego</w:t>
      </w:r>
      <w:r w:rsidRPr="00CD5F1C">
        <w:rPr>
          <w:rStyle w:val="markedcontent"/>
          <w:rFonts w:ascii="Arial" w:hAnsi="Arial" w:cs="Arial"/>
        </w:rPr>
        <w:t>.</w:t>
      </w:r>
    </w:p>
    <w:p w:rsidR="00D80B57" w:rsidRPr="00CD5F1C" w:rsidRDefault="00D80B57" w:rsidP="00D80B57">
      <w:pPr>
        <w:pStyle w:val="Bezodstpw"/>
        <w:rPr>
          <w:rFonts w:ascii="Arial" w:hAnsi="Arial" w:cs="Arial"/>
          <w:sz w:val="36"/>
          <w:szCs w:val="36"/>
        </w:rPr>
      </w:pPr>
      <w:r w:rsidRPr="00CD5F1C">
        <w:rPr>
          <w:rFonts w:ascii="Arial" w:hAnsi="Arial" w:cs="Arial"/>
          <w:sz w:val="36"/>
          <w:szCs w:val="36"/>
        </w:rPr>
        <w:t xml:space="preserve">□ </w:t>
      </w:r>
      <w:r w:rsidRPr="00CD5F1C">
        <w:rPr>
          <w:rFonts w:ascii="Arial" w:hAnsi="Arial" w:cs="Arial"/>
        </w:rPr>
        <w:t>tak</w:t>
      </w:r>
    </w:p>
    <w:p w:rsidR="00D80B57" w:rsidRPr="00CD5F1C" w:rsidRDefault="00D80B57" w:rsidP="00D80B57">
      <w:pPr>
        <w:pStyle w:val="Bezodstpw"/>
        <w:rPr>
          <w:rFonts w:ascii="Arial" w:hAnsi="Arial" w:cs="Arial"/>
          <w:i/>
          <w:sz w:val="24"/>
          <w:szCs w:val="24"/>
        </w:rPr>
      </w:pPr>
      <w:r w:rsidRPr="00CD5F1C">
        <w:rPr>
          <w:rFonts w:ascii="Arial" w:hAnsi="Arial" w:cs="Arial"/>
          <w:sz w:val="36"/>
          <w:szCs w:val="36"/>
        </w:rPr>
        <w:t xml:space="preserve">□ </w:t>
      </w:r>
      <w:r w:rsidRPr="00CD5F1C">
        <w:rPr>
          <w:rFonts w:ascii="Arial" w:hAnsi="Arial" w:cs="Arial"/>
          <w:sz w:val="24"/>
          <w:szCs w:val="24"/>
        </w:rPr>
        <w:t>nie</w:t>
      </w:r>
    </w:p>
    <w:p w:rsidR="00D80B57" w:rsidRDefault="00D80B57" w:rsidP="00D80B57">
      <w:pPr>
        <w:spacing w:before="120"/>
        <w:ind w:right="113"/>
        <w:jc w:val="both"/>
        <w:rPr>
          <w:rFonts w:ascii="Arial" w:hAnsi="Arial" w:cs="Arial"/>
          <w:b/>
          <w:bCs/>
          <w:u w:val="single"/>
        </w:rPr>
      </w:pPr>
      <w:r w:rsidRPr="00CD5F1C">
        <w:rPr>
          <w:rFonts w:ascii="Arial" w:hAnsi="Arial" w:cs="Arial"/>
          <w:b/>
          <w:bCs/>
          <w:u w:val="single"/>
        </w:rPr>
        <w:t>* właściwe zaznaczyć znakiem X</w:t>
      </w:r>
    </w:p>
    <w:p w:rsidR="00356596" w:rsidRPr="00CD5F1C" w:rsidRDefault="00356596" w:rsidP="00D80B57">
      <w:pPr>
        <w:spacing w:before="120"/>
        <w:ind w:right="113"/>
        <w:jc w:val="both"/>
        <w:rPr>
          <w:rFonts w:ascii="Arial" w:hAnsi="Arial" w:cs="Arial"/>
          <w:b/>
        </w:rPr>
      </w:pPr>
    </w:p>
    <w:p w:rsidR="00805DF7" w:rsidRPr="00777DCD" w:rsidRDefault="00805DF7" w:rsidP="00777DCD">
      <w:pPr>
        <w:spacing w:before="120"/>
        <w:ind w:left="113" w:right="113" w:hanging="113"/>
        <w:rPr>
          <w:rFonts w:ascii="Arial" w:hAnsi="Arial" w:cs="Arial"/>
          <w:b/>
        </w:rPr>
      </w:pPr>
      <w:r w:rsidRPr="00777DCD">
        <w:rPr>
          <w:rFonts w:ascii="Arial" w:hAnsi="Arial" w:cs="Arial"/>
          <w:b/>
          <w:highlight w:val="lightGray"/>
        </w:rPr>
        <w:t>OŚWIADCZENIE DOTYCZĄCE PODANYCH INFORMACJI :</w:t>
      </w:r>
    </w:p>
    <w:p w:rsidR="00805DF7" w:rsidRPr="00EC6A8A" w:rsidRDefault="00805DF7" w:rsidP="00EC6A8A">
      <w:pPr>
        <w:spacing w:before="120"/>
        <w:ind w:right="113"/>
        <w:jc w:val="both"/>
        <w:rPr>
          <w:rFonts w:ascii="Arial" w:hAnsi="Arial" w:cs="Arial"/>
        </w:rPr>
      </w:pPr>
      <w:r w:rsidRPr="00EC6A8A">
        <w:rPr>
          <w:rFonts w:ascii="Arial" w:hAnsi="Arial" w:cs="Arial"/>
        </w:rPr>
        <w:t>Oświadczam, że wszystkie informacje podane w powyższych oświadczeniach są aktualne</w:t>
      </w:r>
      <w:r w:rsidR="00EC6A8A">
        <w:rPr>
          <w:rFonts w:ascii="Arial" w:hAnsi="Arial" w:cs="Arial"/>
        </w:rPr>
        <w:t xml:space="preserve"> i</w:t>
      </w:r>
      <w:r w:rsidRPr="00EC6A8A">
        <w:rPr>
          <w:rFonts w:ascii="Arial" w:hAnsi="Arial" w:cs="Arial"/>
        </w:rPr>
        <w:t xml:space="preserve"> zgodne z prawdą oraz zostały przedstawione z pełną świadomością konsekwencji wprowadzenia</w:t>
      </w:r>
      <w:r w:rsidR="00EC6A8A">
        <w:rPr>
          <w:rFonts w:ascii="Arial" w:hAnsi="Arial" w:cs="Arial"/>
        </w:rPr>
        <w:t xml:space="preserve"> </w:t>
      </w:r>
      <w:r w:rsidRPr="00EC6A8A">
        <w:rPr>
          <w:rFonts w:ascii="Arial" w:hAnsi="Arial" w:cs="Arial"/>
        </w:rPr>
        <w:t>Zamawiającego w błąd przy przedstawianiu informacji.</w:t>
      </w:r>
    </w:p>
    <w:p w:rsidR="00EC6A8A" w:rsidRDefault="00EC6A8A" w:rsidP="00AC0F7C">
      <w:pPr>
        <w:spacing w:before="120"/>
        <w:ind w:right="113"/>
        <w:rPr>
          <w:sz w:val="24"/>
          <w:szCs w:val="24"/>
        </w:rPr>
      </w:pPr>
    </w:p>
    <w:p w:rsidR="00600FA8" w:rsidRPr="005966FA" w:rsidRDefault="00600FA8" w:rsidP="00600FA8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……………………………………………………… </w:t>
      </w:r>
      <w:r w:rsidRPr="005966FA">
        <w:rPr>
          <w:rFonts w:ascii="Arial" w:hAnsi="Arial" w:cs="Arial"/>
          <w:sz w:val="16"/>
          <w:szCs w:val="16"/>
        </w:rPr>
        <w:t>…………………………..……………..……………………..</w:t>
      </w:r>
    </w:p>
    <w:p w:rsidR="00CD68D5" w:rsidRDefault="005B0EAC" w:rsidP="00CD68D5">
      <w:pPr>
        <w:pStyle w:val="u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600FA8">
        <w:rPr>
          <w:rFonts w:ascii="Arial" w:hAnsi="Arial" w:cs="Arial"/>
          <w:sz w:val="16"/>
          <w:szCs w:val="16"/>
        </w:rPr>
        <w:t xml:space="preserve"> (miejscowość i data)</w:t>
      </w:r>
      <w:r w:rsidR="00600FA8">
        <w:rPr>
          <w:rFonts w:ascii="Arial" w:hAnsi="Arial" w:cs="Arial"/>
          <w:sz w:val="16"/>
          <w:szCs w:val="16"/>
        </w:rPr>
        <w:tab/>
      </w:r>
      <w:r w:rsidR="00600FA8">
        <w:rPr>
          <w:rFonts w:ascii="Arial" w:hAnsi="Arial" w:cs="Arial"/>
          <w:sz w:val="16"/>
          <w:szCs w:val="16"/>
        </w:rPr>
        <w:tab/>
      </w:r>
      <w:r w:rsidR="00600FA8">
        <w:rPr>
          <w:rFonts w:ascii="Arial" w:hAnsi="Arial" w:cs="Arial"/>
          <w:sz w:val="16"/>
          <w:szCs w:val="16"/>
        </w:rPr>
        <w:tab/>
      </w:r>
      <w:r w:rsidR="00CD68D5">
        <w:rPr>
          <w:rFonts w:ascii="Arial" w:hAnsi="Arial" w:cs="Arial"/>
          <w:sz w:val="16"/>
          <w:szCs w:val="16"/>
        </w:rPr>
        <w:t xml:space="preserve">                                  (podpis (elektroniczny) osoby </w:t>
      </w:r>
    </w:p>
    <w:p w:rsidR="00CD68D5" w:rsidRPr="00FE6783" w:rsidRDefault="00CD68D5" w:rsidP="00CD68D5">
      <w:pPr>
        <w:pStyle w:val="u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upoważnionej do złożenia oferty)</w:t>
      </w:r>
    </w:p>
    <w:p w:rsidR="00600FA8" w:rsidRPr="00600FA8" w:rsidRDefault="00600FA8" w:rsidP="00CD68D5">
      <w:pPr>
        <w:pStyle w:val="Bezodstpw"/>
        <w:rPr>
          <w:rFonts w:ascii="Arial" w:hAnsi="Arial" w:cs="Arial"/>
          <w:sz w:val="16"/>
          <w:szCs w:val="16"/>
        </w:rPr>
      </w:pPr>
    </w:p>
    <w:p w:rsidR="00600FA8" w:rsidRPr="00777DCD" w:rsidRDefault="00600FA8" w:rsidP="00EC6A8A">
      <w:pPr>
        <w:tabs>
          <w:tab w:val="left" w:pos="8222"/>
        </w:tabs>
        <w:ind w:left="6096" w:firstLine="283"/>
        <w:rPr>
          <w:rFonts w:ascii="Arial" w:hAnsi="Arial" w:cs="Arial"/>
          <w:sz w:val="16"/>
          <w:szCs w:val="16"/>
        </w:rPr>
      </w:pPr>
    </w:p>
    <w:p w:rsidR="00D36F0F" w:rsidRDefault="00D36F0F" w:rsidP="00D36F0F">
      <w:pPr>
        <w:pStyle w:val="Bezodstpw"/>
        <w:ind w:left="142" w:hanging="142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color w:val="FF0000"/>
          <w:sz w:val="20"/>
          <w:szCs w:val="20"/>
        </w:rPr>
        <w:t>dokument winien złożyć wykonawca, podwykonawca jak i wykonawca na zasoby, którego powołuje się wykonawca</w:t>
      </w:r>
    </w:p>
    <w:sectPr w:rsidR="00D36F0F" w:rsidSect="00B52544">
      <w:pgSz w:w="11906" w:h="16838"/>
      <w:pgMar w:top="624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85" w:rsidRDefault="001A0785" w:rsidP="00252630">
      <w:pPr>
        <w:spacing w:after="0" w:line="240" w:lineRule="auto"/>
      </w:pPr>
      <w:r>
        <w:separator/>
      </w:r>
    </w:p>
  </w:endnote>
  <w:endnote w:type="continuationSeparator" w:id="0">
    <w:p w:rsidR="001A0785" w:rsidRDefault="001A0785" w:rsidP="0025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85" w:rsidRDefault="001A0785" w:rsidP="00252630">
      <w:pPr>
        <w:spacing w:after="0" w:line="240" w:lineRule="auto"/>
      </w:pPr>
      <w:r>
        <w:separator/>
      </w:r>
    </w:p>
  </w:footnote>
  <w:footnote w:type="continuationSeparator" w:id="0">
    <w:p w:rsidR="001A0785" w:rsidRDefault="001A0785" w:rsidP="00252630">
      <w:pPr>
        <w:spacing w:after="0" w:line="240" w:lineRule="auto"/>
      </w:pPr>
      <w:r>
        <w:continuationSeparator/>
      </w:r>
    </w:p>
  </w:footnote>
  <w:footnote w:id="1">
    <w:p w:rsidR="00356596" w:rsidRPr="00356596" w:rsidRDefault="00356596" w:rsidP="00356596">
      <w:pPr>
        <w:spacing w:after="0"/>
        <w:jc w:val="both"/>
        <w:rPr>
          <w:rFonts w:ascii="Arial" w:hAnsi="Arial" w:cs="Arial"/>
          <w:color w:val="222222"/>
          <w:sz w:val="10"/>
          <w:szCs w:val="10"/>
        </w:rPr>
      </w:pPr>
      <w:r w:rsidRPr="00356596">
        <w:rPr>
          <w:rStyle w:val="Odwoanieprzypisudolnego"/>
          <w:rFonts w:ascii="Arial" w:hAnsi="Arial" w:cs="Arial"/>
          <w:sz w:val="10"/>
          <w:szCs w:val="10"/>
        </w:rPr>
        <w:footnoteRef/>
      </w:r>
      <w:r w:rsidRPr="00356596">
        <w:rPr>
          <w:rFonts w:ascii="Arial" w:hAnsi="Arial" w:cs="Arial"/>
          <w:sz w:val="10"/>
          <w:szCs w:val="10"/>
        </w:rPr>
        <w:t xml:space="preserve"> </w:t>
      </w:r>
      <w:r w:rsidRPr="00356596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356596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356596">
        <w:rPr>
          <w:rFonts w:ascii="Arial" w:hAnsi="Arial" w:cs="Arial"/>
          <w:color w:val="222222"/>
          <w:sz w:val="10"/>
          <w:szCs w:val="10"/>
        </w:rPr>
        <w:t>z postępowania o udzielenie zamówienia publicznego lub konkursu prowadzonego na podstawie ustawy Pzp wyklucza się:</w:t>
      </w:r>
    </w:p>
    <w:p w:rsidR="00356596" w:rsidRPr="00356596" w:rsidRDefault="00356596" w:rsidP="00356596">
      <w:pPr>
        <w:spacing w:after="0"/>
        <w:jc w:val="both"/>
        <w:rPr>
          <w:rFonts w:ascii="Arial" w:hAnsi="Arial" w:cs="Arial"/>
          <w:color w:val="222222"/>
          <w:sz w:val="10"/>
          <w:szCs w:val="10"/>
        </w:rPr>
      </w:pPr>
      <w:r w:rsidRPr="00356596">
        <w:rPr>
          <w:rFonts w:ascii="Arial" w:hAnsi="Arial" w:cs="Arial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56596" w:rsidRPr="00356596" w:rsidRDefault="00356596" w:rsidP="00356596">
      <w:pPr>
        <w:spacing w:after="0"/>
        <w:jc w:val="both"/>
        <w:rPr>
          <w:rFonts w:ascii="Arial" w:hAnsi="Arial" w:cs="Arial"/>
          <w:color w:val="222222"/>
          <w:sz w:val="10"/>
          <w:szCs w:val="10"/>
        </w:rPr>
      </w:pPr>
      <w:r w:rsidRPr="00356596">
        <w:rPr>
          <w:rFonts w:ascii="Arial" w:hAnsi="Arial" w:cs="Arial"/>
          <w:color w:val="222222"/>
          <w:sz w:val="10"/>
          <w:szCs w:val="10"/>
        </w:rPr>
        <w:t>2) wykonawcę oraz uczestnika konkursu, którego beneficjentem rzeczywistym w rozumieniu ustawy z dnia 1 marca 2018 r. o przeciwdziałaniu praniu pieniędz</w:t>
      </w:r>
      <w:r w:rsidR="00CF1C26">
        <w:rPr>
          <w:rFonts w:ascii="Arial" w:hAnsi="Arial" w:cs="Arial"/>
          <w:color w:val="222222"/>
          <w:sz w:val="10"/>
          <w:szCs w:val="10"/>
        </w:rPr>
        <w:t xml:space="preserve">y oraz finansowaniu terroryzmu </w:t>
      </w:r>
      <w:r w:rsidRPr="00356596">
        <w:rPr>
          <w:rFonts w:ascii="Arial" w:hAnsi="Arial" w:cs="Arial"/>
          <w:color w:val="222222"/>
          <w:sz w:val="10"/>
          <w:szCs w:val="10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56596" w:rsidRPr="00356596" w:rsidRDefault="00356596" w:rsidP="00356596">
      <w:pPr>
        <w:spacing w:after="0"/>
        <w:jc w:val="both"/>
        <w:rPr>
          <w:rFonts w:ascii="Arial" w:hAnsi="Arial" w:cs="Arial"/>
          <w:color w:val="222222"/>
          <w:sz w:val="10"/>
          <w:szCs w:val="10"/>
        </w:rPr>
      </w:pPr>
      <w:r w:rsidRPr="00356596">
        <w:rPr>
          <w:rFonts w:ascii="Arial" w:hAnsi="Arial" w:cs="Arial"/>
          <w:color w:val="222222"/>
          <w:sz w:val="10"/>
          <w:szCs w:val="10"/>
        </w:rPr>
        <w:t xml:space="preserve">3) wykonawcę oraz uczestnika konkursu, którego jednostką dominującą w rozumieniu art. 3 ust. 1 pkt 37 ustawy z dnia 29 września 1994 r. o rachunkowości </w:t>
      </w:r>
      <w:bookmarkStart w:id="2" w:name="_Hlk129612040"/>
      <w:r w:rsidRPr="00356596">
        <w:rPr>
          <w:rFonts w:ascii="Arial" w:hAnsi="Arial" w:cs="Arial"/>
          <w:color w:val="222222"/>
          <w:sz w:val="10"/>
          <w:szCs w:val="10"/>
        </w:rPr>
        <w:t xml:space="preserve"> ,</w:t>
      </w:r>
      <w:bookmarkEnd w:id="2"/>
      <w:r w:rsidRPr="00356596">
        <w:rPr>
          <w:rFonts w:ascii="Arial" w:hAnsi="Arial" w:cs="Arial"/>
          <w:color w:val="222222"/>
          <w:sz w:val="10"/>
          <w:szCs w:val="10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356596" w:rsidRPr="00356596" w:rsidRDefault="00356596" w:rsidP="00356596">
      <w:pPr>
        <w:pStyle w:val="Bezodstpw"/>
        <w:rPr>
          <w:rFonts w:ascii="Arial" w:hAnsi="Arial" w:cs="Arial"/>
          <w:sz w:val="10"/>
          <w:szCs w:val="10"/>
        </w:rPr>
      </w:pPr>
      <w:r w:rsidRPr="00356596">
        <w:rPr>
          <w:rStyle w:val="Odwoanieprzypisudolnego"/>
          <w:rFonts w:ascii="Arial" w:hAnsi="Arial" w:cs="Arial"/>
          <w:sz w:val="10"/>
          <w:szCs w:val="10"/>
        </w:rPr>
        <w:footnoteRef/>
      </w:r>
      <w:r w:rsidRPr="00356596">
        <w:rPr>
          <w:rFonts w:ascii="Arial" w:hAnsi="Arial" w:cs="Arial"/>
          <w:sz w:val="10"/>
          <w:szCs w:val="10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:rsidR="00356596" w:rsidRPr="00356596" w:rsidRDefault="00356596" w:rsidP="00356596">
      <w:pPr>
        <w:pStyle w:val="Bezodstpw"/>
        <w:rPr>
          <w:rFonts w:ascii="Arial" w:hAnsi="Arial" w:cs="Arial"/>
          <w:sz w:val="10"/>
          <w:szCs w:val="10"/>
        </w:rPr>
      </w:pPr>
      <w:r w:rsidRPr="00356596">
        <w:rPr>
          <w:rFonts w:ascii="Arial" w:hAnsi="Arial" w:cs="Arial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56596" w:rsidRPr="00356596" w:rsidRDefault="00356596" w:rsidP="00356596">
      <w:pPr>
        <w:spacing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356596">
        <w:rPr>
          <w:rFonts w:ascii="Arial" w:hAnsi="Arial" w:cs="Arial"/>
          <w:color w:val="222222"/>
          <w:sz w:val="10"/>
          <w:szCs w:val="10"/>
        </w:rPr>
        <w:t>2) wykonawcę oraz uczestnika konkursu, którego beneficjentem rzeczywistym w rozumieniu ustawy z dnia 1 marca 2018 r. o przeciwdziałaniu praniu pieniędz</w:t>
      </w:r>
      <w:r w:rsidR="00CF1C26">
        <w:rPr>
          <w:rFonts w:ascii="Arial" w:hAnsi="Arial" w:cs="Arial"/>
          <w:color w:val="222222"/>
          <w:sz w:val="10"/>
          <w:szCs w:val="10"/>
        </w:rPr>
        <w:t xml:space="preserve">y oraz finansowaniu terroryzmu  </w:t>
      </w:r>
      <w:r w:rsidRPr="00356596">
        <w:rPr>
          <w:rFonts w:ascii="Arial" w:hAnsi="Arial" w:cs="Arial"/>
          <w:color w:val="222222"/>
          <w:sz w:val="10"/>
          <w:szCs w:val="10"/>
        </w:rPr>
        <w:t xml:space="preserve"> jest osoba wymieniona w wykazach określonych w rozporządzeniu 765/2006 i rozporządzeniu 269/2014 albo wpisana na listę lub będąca</w:t>
      </w:r>
      <w:r w:rsidRPr="00C87227">
        <w:rPr>
          <w:color w:val="222222"/>
          <w:sz w:val="14"/>
          <w:szCs w:val="16"/>
        </w:rPr>
        <w:t xml:space="preserve"> </w:t>
      </w:r>
      <w:r w:rsidRPr="00356596">
        <w:rPr>
          <w:rFonts w:ascii="Arial" w:hAnsi="Arial" w:cs="Arial"/>
          <w:color w:val="222222"/>
          <w:sz w:val="10"/>
          <w:szCs w:val="10"/>
        </w:rPr>
        <w:t>takim beneficjentem rzeczywistym od dnia 24 lutego 2022 r., o ile została wpisana na listę na podstawie decyzji w sprawie wpisu na listę rozstrzygającej o zastosowaniu środka, o którym mowa w art. 1 pkt 3 ustawy;</w:t>
      </w:r>
    </w:p>
    <w:p w:rsidR="00356596" w:rsidRPr="00356596" w:rsidRDefault="00356596" w:rsidP="00356596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356596">
        <w:rPr>
          <w:rFonts w:ascii="Arial" w:hAnsi="Arial" w:cs="Arial"/>
          <w:color w:val="222222"/>
          <w:sz w:val="10"/>
          <w:szCs w:val="10"/>
        </w:rPr>
        <w:t>3) wykonawcę oraz uczestnika konkursu, którego jednostką dominującą w rozumieniu art. 3 ust. 1 pkt 37 ustawy z dnia 29 w</w:t>
      </w:r>
      <w:r w:rsidR="00CF1C26">
        <w:rPr>
          <w:rFonts w:ascii="Arial" w:hAnsi="Arial" w:cs="Arial"/>
          <w:color w:val="222222"/>
          <w:sz w:val="10"/>
          <w:szCs w:val="10"/>
        </w:rPr>
        <w:t>rześnia 1994 r. o rachunkowości</w:t>
      </w:r>
      <w:r w:rsidRPr="00356596">
        <w:rPr>
          <w:rFonts w:ascii="Arial" w:hAnsi="Arial" w:cs="Arial"/>
          <w:color w:val="222222"/>
          <w:sz w:val="10"/>
          <w:szCs w:val="10"/>
        </w:rPr>
        <w:t xml:space="preserve"> 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7D1"/>
    <w:multiLevelType w:val="hybridMultilevel"/>
    <w:tmpl w:val="9C16A108"/>
    <w:lvl w:ilvl="0" w:tplc="301AD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A372A"/>
    <w:multiLevelType w:val="hybridMultilevel"/>
    <w:tmpl w:val="A744582E"/>
    <w:lvl w:ilvl="0" w:tplc="5BA09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A6309"/>
    <w:multiLevelType w:val="hybridMultilevel"/>
    <w:tmpl w:val="42A6603C"/>
    <w:lvl w:ilvl="0" w:tplc="FE78F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2CA9"/>
    <w:multiLevelType w:val="hybridMultilevel"/>
    <w:tmpl w:val="949C91D8"/>
    <w:lvl w:ilvl="0" w:tplc="7E6A447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477D9"/>
    <w:multiLevelType w:val="hybridMultilevel"/>
    <w:tmpl w:val="1C262E0E"/>
    <w:lvl w:ilvl="0" w:tplc="ED94CAE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F1"/>
    <w:rsid w:val="00021728"/>
    <w:rsid w:val="00022377"/>
    <w:rsid w:val="000229A7"/>
    <w:rsid w:val="00053270"/>
    <w:rsid w:val="00063929"/>
    <w:rsid w:val="0007735D"/>
    <w:rsid w:val="00084939"/>
    <w:rsid w:val="00092138"/>
    <w:rsid w:val="00095E9E"/>
    <w:rsid w:val="000A42F3"/>
    <w:rsid w:val="000B570E"/>
    <w:rsid w:val="000B6C19"/>
    <w:rsid w:val="000B7CBF"/>
    <w:rsid w:val="000E7A60"/>
    <w:rsid w:val="00102210"/>
    <w:rsid w:val="001144B4"/>
    <w:rsid w:val="00141795"/>
    <w:rsid w:val="001574A1"/>
    <w:rsid w:val="0016374F"/>
    <w:rsid w:val="001766DC"/>
    <w:rsid w:val="00176C60"/>
    <w:rsid w:val="00186698"/>
    <w:rsid w:val="001956AC"/>
    <w:rsid w:val="001A0785"/>
    <w:rsid w:val="001B45EB"/>
    <w:rsid w:val="001B518B"/>
    <w:rsid w:val="001C1557"/>
    <w:rsid w:val="001D730D"/>
    <w:rsid w:val="001E372C"/>
    <w:rsid w:val="002034FD"/>
    <w:rsid w:val="002050BF"/>
    <w:rsid w:val="00230777"/>
    <w:rsid w:val="002324C5"/>
    <w:rsid w:val="00252630"/>
    <w:rsid w:val="0026440F"/>
    <w:rsid w:val="00271C4C"/>
    <w:rsid w:val="00275E30"/>
    <w:rsid w:val="00277C3D"/>
    <w:rsid w:val="00283897"/>
    <w:rsid w:val="002A0B99"/>
    <w:rsid w:val="002F0622"/>
    <w:rsid w:val="002F06F2"/>
    <w:rsid w:val="00317B1A"/>
    <w:rsid w:val="003242B2"/>
    <w:rsid w:val="003315A4"/>
    <w:rsid w:val="00334089"/>
    <w:rsid w:val="00351026"/>
    <w:rsid w:val="00356596"/>
    <w:rsid w:val="00365661"/>
    <w:rsid w:val="003762B8"/>
    <w:rsid w:val="003A60B5"/>
    <w:rsid w:val="003B1AC7"/>
    <w:rsid w:val="003B28CD"/>
    <w:rsid w:val="003D0536"/>
    <w:rsid w:val="003D1132"/>
    <w:rsid w:val="003D6289"/>
    <w:rsid w:val="003D7AE1"/>
    <w:rsid w:val="004050B4"/>
    <w:rsid w:val="00454E90"/>
    <w:rsid w:val="00475387"/>
    <w:rsid w:val="00477689"/>
    <w:rsid w:val="00477FA6"/>
    <w:rsid w:val="00487EDB"/>
    <w:rsid w:val="004C6BA0"/>
    <w:rsid w:val="004D188A"/>
    <w:rsid w:val="004E0C93"/>
    <w:rsid w:val="004F2D61"/>
    <w:rsid w:val="004F685E"/>
    <w:rsid w:val="005010CF"/>
    <w:rsid w:val="005273D6"/>
    <w:rsid w:val="00536952"/>
    <w:rsid w:val="00561517"/>
    <w:rsid w:val="005B05CF"/>
    <w:rsid w:val="005B0EAC"/>
    <w:rsid w:val="005B5A8D"/>
    <w:rsid w:val="005C119D"/>
    <w:rsid w:val="005C25DE"/>
    <w:rsid w:val="005F0399"/>
    <w:rsid w:val="005F5171"/>
    <w:rsid w:val="00600FA8"/>
    <w:rsid w:val="00612F68"/>
    <w:rsid w:val="00670A7A"/>
    <w:rsid w:val="00673161"/>
    <w:rsid w:val="006860CE"/>
    <w:rsid w:val="00686E0A"/>
    <w:rsid w:val="006A0741"/>
    <w:rsid w:val="006A7800"/>
    <w:rsid w:val="006D6DEA"/>
    <w:rsid w:val="006E4E8D"/>
    <w:rsid w:val="006F0585"/>
    <w:rsid w:val="0070190A"/>
    <w:rsid w:val="007459AB"/>
    <w:rsid w:val="00767201"/>
    <w:rsid w:val="00777DCD"/>
    <w:rsid w:val="00792F07"/>
    <w:rsid w:val="007B3040"/>
    <w:rsid w:val="007C0630"/>
    <w:rsid w:val="007C3BB8"/>
    <w:rsid w:val="007C56F2"/>
    <w:rsid w:val="007D62ED"/>
    <w:rsid w:val="007E66B3"/>
    <w:rsid w:val="007F2B23"/>
    <w:rsid w:val="008037CC"/>
    <w:rsid w:val="00805DF7"/>
    <w:rsid w:val="00826852"/>
    <w:rsid w:val="00836828"/>
    <w:rsid w:val="00842F11"/>
    <w:rsid w:val="00847C1A"/>
    <w:rsid w:val="00863E0D"/>
    <w:rsid w:val="00870BF6"/>
    <w:rsid w:val="00877DDB"/>
    <w:rsid w:val="00884935"/>
    <w:rsid w:val="00885814"/>
    <w:rsid w:val="008B051C"/>
    <w:rsid w:val="008B695A"/>
    <w:rsid w:val="008C11C3"/>
    <w:rsid w:val="008C4ABF"/>
    <w:rsid w:val="008E0E04"/>
    <w:rsid w:val="008E0FE4"/>
    <w:rsid w:val="00900DCD"/>
    <w:rsid w:val="009228DD"/>
    <w:rsid w:val="00935E92"/>
    <w:rsid w:val="00942700"/>
    <w:rsid w:val="009859C6"/>
    <w:rsid w:val="00990167"/>
    <w:rsid w:val="00992EF7"/>
    <w:rsid w:val="009A7CFF"/>
    <w:rsid w:val="009B411A"/>
    <w:rsid w:val="009D571C"/>
    <w:rsid w:val="009D7A56"/>
    <w:rsid w:val="009E183E"/>
    <w:rsid w:val="009E23B1"/>
    <w:rsid w:val="009F421A"/>
    <w:rsid w:val="00A033C9"/>
    <w:rsid w:val="00A04FC5"/>
    <w:rsid w:val="00A151EA"/>
    <w:rsid w:val="00A20AE1"/>
    <w:rsid w:val="00A40BDC"/>
    <w:rsid w:val="00A77ED5"/>
    <w:rsid w:val="00A82519"/>
    <w:rsid w:val="00A95357"/>
    <w:rsid w:val="00AA0B96"/>
    <w:rsid w:val="00AA7A0F"/>
    <w:rsid w:val="00AB18A0"/>
    <w:rsid w:val="00AC0F7C"/>
    <w:rsid w:val="00AD1C16"/>
    <w:rsid w:val="00AE76E8"/>
    <w:rsid w:val="00B1613E"/>
    <w:rsid w:val="00B32851"/>
    <w:rsid w:val="00B47F05"/>
    <w:rsid w:val="00B52544"/>
    <w:rsid w:val="00B93EA5"/>
    <w:rsid w:val="00BA2336"/>
    <w:rsid w:val="00BD03F6"/>
    <w:rsid w:val="00C16AB9"/>
    <w:rsid w:val="00C32750"/>
    <w:rsid w:val="00C37D17"/>
    <w:rsid w:val="00C722B4"/>
    <w:rsid w:val="00C836F1"/>
    <w:rsid w:val="00C85BDB"/>
    <w:rsid w:val="00CB66CB"/>
    <w:rsid w:val="00CC4C7C"/>
    <w:rsid w:val="00CD1E7B"/>
    <w:rsid w:val="00CD2B74"/>
    <w:rsid w:val="00CD5F1C"/>
    <w:rsid w:val="00CD68D5"/>
    <w:rsid w:val="00CE655E"/>
    <w:rsid w:val="00CF1C26"/>
    <w:rsid w:val="00CF401D"/>
    <w:rsid w:val="00CF6BC9"/>
    <w:rsid w:val="00D0596A"/>
    <w:rsid w:val="00D12627"/>
    <w:rsid w:val="00D2322C"/>
    <w:rsid w:val="00D23539"/>
    <w:rsid w:val="00D272B8"/>
    <w:rsid w:val="00D36F0F"/>
    <w:rsid w:val="00D61F4C"/>
    <w:rsid w:val="00D80B57"/>
    <w:rsid w:val="00D93114"/>
    <w:rsid w:val="00DA5D24"/>
    <w:rsid w:val="00DB35D4"/>
    <w:rsid w:val="00DB4AD2"/>
    <w:rsid w:val="00DD18C6"/>
    <w:rsid w:val="00DD4E9E"/>
    <w:rsid w:val="00DF3838"/>
    <w:rsid w:val="00DF6FF1"/>
    <w:rsid w:val="00DF7BD2"/>
    <w:rsid w:val="00E04929"/>
    <w:rsid w:val="00E10CE0"/>
    <w:rsid w:val="00E30CBD"/>
    <w:rsid w:val="00E3192E"/>
    <w:rsid w:val="00E359D4"/>
    <w:rsid w:val="00E3662C"/>
    <w:rsid w:val="00E36803"/>
    <w:rsid w:val="00E36985"/>
    <w:rsid w:val="00E36F77"/>
    <w:rsid w:val="00E36F81"/>
    <w:rsid w:val="00E64957"/>
    <w:rsid w:val="00E81298"/>
    <w:rsid w:val="00EC52CE"/>
    <w:rsid w:val="00EC6A8A"/>
    <w:rsid w:val="00EC7D83"/>
    <w:rsid w:val="00EF3891"/>
    <w:rsid w:val="00F0449D"/>
    <w:rsid w:val="00F11989"/>
    <w:rsid w:val="00F36073"/>
    <w:rsid w:val="00F50CF3"/>
    <w:rsid w:val="00F55D0F"/>
    <w:rsid w:val="00F640B2"/>
    <w:rsid w:val="00F71251"/>
    <w:rsid w:val="00F8576D"/>
    <w:rsid w:val="00F90BE8"/>
    <w:rsid w:val="00F931CE"/>
    <w:rsid w:val="00F95E27"/>
    <w:rsid w:val="00FA379E"/>
    <w:rsid w:val="00FA6511"/>
    <w:rsid w:val="00FC470E"/>
    <w:rsid w:val="00FD03F9"/>
    <w:rsid w:val="00FD4AE9"/>
    <w:rsid w:val="00FD4D4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3F698-E8C1-48F1-B7E0-2CF18B5C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CW_Lista,lp1,Bulleted Text,Llista wielopoziomowa,Akapit z listą3,ListenabsatzM,List Paragraph"/>
    <w:basedOn w:val="Normalny"/>
    <w:link w:val="AkapitzlistZnak"/>
    <w:uiPriority w:val="34"/>
    <w:qFormat/>
    <w:rsid w:val="002526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630"/>
  </w:style>
  <w:style w:type="paragraph" w:styleId="Stopka">
    <w:name w:val="footer"/>
    <w:basedOn w:val="Normalny"/>
    <w:link w:val="StopkaZnak"/>
    <w:uiPriority w:val="99"/>
    <w:unhideWhenUsed/>
    <w:rsid w:val="0025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630"/>
  </w:style>
  <w:style w:type="paragraph" w:styleId="Bezodstpw">
    <w:name w:val="No Spacing"/>
    <w:link w:val="BezodstpwZnak"/>
    <w:uiPriority w:val="1"/>
    <w:qFormat/>
    <w:rsid w:val="007C063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A151EA"/>
  </w:style>
  <w:style w:type="character" w:customStyle="1" w:styleId="Tekstpola">
    <w:name w:val="Tekst_pola"/>
    <w:uiPriority w:val="1"/>
    <w:qFormat/>
    <w:rsid w:val="00EC52CE"/>
    <w:rPr>
      <w:rFonts w:ascii="Arial" w:hAnsi="Arial" w:cs="Arial" w:hint="default"/>
      <w:i/>
      <w:iCs w:val="0"/>
      <w:caps w:val="0"/>
      <w:smallCaps w:val="0"/>
      <w:strike w:val="0"/>
      <w:dstrike w:val="0"/>
      <w:vanish w:val="0"/>
      <w:webHidden w:val="0"/>
      <w:color w:val="auto"/>
      <w:sz w:val="26"/>
      <w:u w:val="none"/>
      <w:effect w:val="none"/>
      <w:bdr w:val="single" w:sz="4" w:space="0" w:color="auto" w:frame="1"/>
      <w:shd w:val="clear" w:color="auto" w:fill="D9D9D9"/>
      <w:vertAlign w:val="baseline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A60"/>
    <w:rPr>
      <w:rFonts w:ascii="Segoe UI" w:hAnsi="Segoe UI" w:cs="Segoe UI"/>
      <w:sz w:val="18"/>
      <w:szCs w:val="18"/>
    </w:rPr>
  </w:style>
  <w:style w:type="paragraph" w:customStyle="1" w:styleId="ust">
    <w:name w:val="ust"/>
    <w:rsid w:val="00CD6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80B57"/>
  </w:style>
  <w:style w:type="character" w:customStyle="1" w:styleId="AkapitzlistZnak">
    <w:name w:val="Akapit z listą Znak"/>
    <w:aliases w:val="Data wydania Znak,CW_Lista Znak,lp1 Znak,Bulleted Text Znak,Llista wielopoziomowa Znak,Akapit z listą3 Znak,ListenabsatzM Znak,List Paragraph Znak"/>
    <w:link w:val="Akapitzlist"/>
    <w:uiPriority w:val="34"/>
    <w:qFormat/>
    <w:rsid w:val="00E3662C"/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E36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E366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366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663A-710E-47C6-B96C-8E16D2EA9E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E90DFE-571C-4723-9681-2D74BDBB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jkula</dc:creator>
  <cp:lastModifiedBy>Filipowicz Violetta</cp:lastModifiedBy>
  <cp:revision>26</cp:revision>
  <cp:lastPrinted>2022-05-13T09:59:00Z</cp:lastPrinted>
  <dcterms:created xsi:type="dcterms:W3CDTF">2023-03-27T10:42:00Z</dcterms:created>
  <dcterms:modified xsi:type="dcterms:W3CDTF">2025-03-10T11:10:00Z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2dfba9b8-36a9-425b-a588-8f2e6f5d05d4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