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B1" w:rsidRPr="00FE659D" w:rsidRDefault="00FE659D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b/>
          <w:i/>
          <w:iCs/>
          <w:snapToGrid w:val="0"/>
          <w:lang w:eastAsia="pl-PL"/>
        </w:rPr>
        <w:t xml:space="preserve">          </w:t>
      </w:r>
    </w:p>
    <w:p w:rsidR="00FE659D" w:rsidRPr="00FE659D" w:rsidRDefault="00FE659D" w:rsidP="00513C1E">
      <w:pPr>
        <w:spacing w:before="40" w:after="40" w:line="360" w:lineRule="auto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12 WOJSKOWY ODDZIAŁ GOSPODARCZY                              Toruń, </w:t>
      </w:r>
      <w:r w:rsidR="00AC1595">
        <w:rPr>
          <w:rFonts w:ascii="Arial" w:eastAsia="Times New Roman" w:hAnsi="Arial" w:cs="Arial"/>
          <w:lang w:eastAsia="pl-PL"/>
        </w:rPr>
        <w:t>2</w:t>
      </w:r>
      <w:r w:rsidR="00301D4E">
        <w:rPr>
          <w:rFonts w:ascii="Arial" w:eastAsia="Times New Roman" w:hAnsi="Arial" w:cs="Arial"/>
          <w:lang w:eastAsia="pl-PL"/>
        </w:rPr>
        <w:t>8</w:t>
      </w:r>
      <w:r w:rsidR="00AC1595">
        <w:rPr>
          <w:rFonts w:ascii="Arial" w:eastAsia="Times New Roman" w:hAnsi="Arial" w:cs="Arial"/>
          <w:lang w:eastAsia="pl-PL"/>
        </w:rPr>
        <w:t xml:space="preserve"> </w:t>
      </w:r>
      <w:r w:rsidR="00A03770">
        <w:rPr>
          <w:rFonts w:ascii="Arial" w:eastAsia="Times New Roman" w:hAnsi="Arial" w:cs="Arial"/>
          <w:lang w:eastAsia="pl-PL"/>
        </w:rPr>
        <w:t>stycznia 2025</w:t>
      </w:r>
    </w:p>
    <w:p w:rsidR="00FE659D" w:rsidRPr="00FE659D" w:rsidRDefault="00FE659D" w:rsidP="00513C1E">
      <w:pPr>
        <w:tabs>
          <w:tab w:val="left" w:pos="5265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87-103 TORUŃ, ul. Okólna  37</w:t>
      </w:r>
    </w:p>
    <w:p w:rsidR="00FE659D" w:rsidRPr="00FE659D" w:rsidRDefault="00FE659D" w:rsidP="00513C1E">
      <w:pPr>
        <w:spacing w:before="40" w:after="40" w:line="360" w:lineRule="auto"/>
        <w:outlineLvl w:val="7"/>
        <w:rPr>
          <w:rFonts w:ascii="Arial" w:eastAsia="Times New Roman" w:hAnsi="Arial" w:cs="Arial"/>
          <w:b/>
          <w:i/>
          <w:iCs/>
          <w:lang w:val="x-none" w:eastAsia="x-none"/>
        </w:rPr>
      </w:pPr>
      <w:r w:rsidRPr="00FE659D">
        <w:rPr>
          <w:rFonts w:ascii="Arial" w:eastAsia="Times New Roman" w:hAnsi="Arial" w:cs="Arial"/>
          <w:i/>
          <w:iCs/>
          <w:lang w:eastAsia="pl-PL"/>
        </w:rPr>
        <w:t>e-mail</w:t>
      </w:r>
      <w:r w:rsidR="00761CB1">
        <w:rPr>
          <w:rFonts w:ascii="Arial" w:eastAsia="Times New Roman" w:hAnsi="Arial" w:cs="Arial"/>
          <w:i/>
          <w:iCs/>
          <w:lang w:eastAsia="pl-PL"/>
        </w:rPr>
        <w:t>: 12wog@ron.mil.pl</w:t>
      </w: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ZAPYTANIE OFERTOWE</w:t>
      </w:r>
    </w:p>
    <w:p w:rsidR="00727BFB" w:rsidRPr="00727BFB" w:rsidRDefault="00727BFB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727BFB">
        <w:rPr>
          <w:rFonts w:ascii="Arial" w:eastAsia="Times New Roman" w:hAnsi="Arial" w:cs="Arial"/>
          <w:b/>
          <w:color w:val="FF0000"/>
          <w:lang w:eastAsia="pl-PL"/>
        </w:rPr>
        <w:t>Po modyfikacji (dołączono 4 punkt stacji</w:t>
      </w:r>
      <w:r>
        <w:rPr>
          <w:rFonts w:ascii="Arial" w:eastAsia="Times New Roman" w:hAnsi="Arial" w:cs="Arial"/>
          <w:b/>
          <w:color w:val="FF0000"/>
          <w:lang w:eastAsia="pl-PL"/>
        </w:rPr>
        <w:t xml:space="preserve"> do serwisowania</w:t>
      </w:r>
      <w:r w:rsidRPr="00727BFB">
        <w:rPr>
          <w:rFonts w:ascii="Arial" w:eastAsia="Times New Roman" w:hAnsi="Arial" w:cs="Arial"/>
          <w:b/>
          <w:color w:val="FF0000"/>
          <w:lang w:eastAsia="pl-PL"/>
        </w:rPr>
        <w:t>)</w:t>
      </w: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Zamawiający, zaprasza do złożenia oferty w postępowaniu prowadzonym zgodnie </w:t>
      </w:r>
      <w:r w:rsidRPr="00FE659D">
        <w:rPr>
          <w:rFonts w:ascii="Arial" w:eastAsia="Times New Roman" w:hAnsi="Arial" w:cs="Arial"/>
          <w:lang w:eastAsia="pl-PL"/>
        </w:rPr>
        <w:br/>
        <w:t>z Regulaminem udzielania zamówień publicznych w 12. Wojskowym Oddziale Gospodarczym, których wartość jest mniejsza od 130 00</w:t>
      </w:r>
      <w:r w:rsidR="00F0030E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,00 zł. na:</w:t>
      </w: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„ </w:t>
      </w:r>
      <w:r w:rsidR="00A03770">
        <w:rPr>
          <w:rFonts w:ascii="Arial" w:eastAsia="Times New Roman" w:hAnsi="Arial" w:cs="Arial"/>
          <w:lang w:eastAsia="pl-PL"/>
        </w:rPr>
        <w:t>Wykonanie usług konserwacji stacji uzdatniania wody na terenie Garnizonu Inowrocław</w:t>
      </w:r>
      <w:r w:rsidR="00B82B73">
        <w:rPr>
          <w:rFonts w:ascii="Arial" w:eastAsia="Times New Roman" w:hAnsi="Arial" w:cs="Arial"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”</w:t>
      </w: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przedmiotu zamówienia:</w:t>
      </w:r>
    </w:p>
    <w:p w:rsidR="00FE659D" w:rsidRPr="00FE659D" w:rsidRDefault="00761CB1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jest </w:t>
      </w:r>
      <w:r w:rsidR="00A03770" w:rsidRPr="00A03770">
        <w:rPr>
          <w:rFonts w:ascii="Arial" w:eastAsia="Times New Roman" w:hAnsi="Arial" w:cs="Arial"/>
          <w:b/>
          <w:i/>
          <w:lang w:eastAsia="pl-PL"/>
        </w:rPr>
        <w:t>Wykonanie usług konserwacji stacji uzdatniania wody na terenie Garnizonu Inowrocław</w:t>
      </w:r>
      <w:r w:rsidR="00A03770">
        <w:rPr>
          <w:rFonts w:ascii="Arial" w:eastAsia="Times New Roman" w:hAnsi="Arial" w:cs="Arial"/>
          <w:b/>
          <w:i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zgodnie z Załącznikiem nr </w:t>
      </w:r>
      <w:r w:rsidR="00A03770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do Zapytania ofertowego – </w:t>
      </w:r>
      <w:r w:rsidR="00AC1595">
        <w:rPr>
          <w:rFonts w:ascii="Arial" w:eastAsia="Times New Roman" w:hAnsi="Arial" w:cs="Arial"/>
          <w:lang w:eastAsia="pl-PL"/>
        </w:rPr>
        <w:t>wykaz urządzeń w obiektach</w:t>
      </w:r>
      <w:r w:rsidR="00727BFB">
        <w:rPr>
          <w:rFonts w:ascii="Arial" w:eastAsia="Times New Roman" w:hAnsi="Arial" w:cs="Arial"/>
          <w:lang w:eastAsia="pl-PL"/>
        </w:rPr>
        <w:t xml:space="preserve"> oraz terminy serwisowania</w:t>
      </w:r>
      <w:bookmarkStart w:id="0" w:name="_GoBack"/>
      <w:bookmarkEnd w:id="0"/>
      <w:r w:rsidR="00A03770">
        <w:rPr>
          <w:rFonts w:ascii="Arial" w:eastAsia="Times New Roman" w:hAnsi="Arial" w:cs="Arial"/>
          <w:lang w:eastAsia="pl-PL"/>
        </w:rPr>
        <w:t>.</w:t>
      </w:r>
    </w:p>
    <w:p w:rsidR="00FE659D" w:rsidRPr="00FE659D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wymagany termin realizacji zamówienia:</w:t>
      </w:r>
    </w:p>
    <w:p w:rsidR="00FE659D" w:rsidRPr="00FE659D" w:rsidRDefault="00FE659D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Miejsce realizacji zamówienia:</w:t>
      </w:r>
      <w:r w:rsidR="00761CB1">
        <w:rPr>
          <w:rFonts w:ascii="Arial" w:eastAsia="Times New Roman" w:hAnsi="Arial" w:cs="Arial"/>
          <w:lang w:eastAsia="pl-PL"/>
        </w:rPr>
        <w:t xml:space="preserve"> </w:t>
      </w:r>
      <w:r w:rsidR="00A03770">
        <w:rPr>
          <w:rFonts w:ascii="Arial" w:eastAsia="Times New Roman" w:hAnsi="Arial" w:cs="Arial"/>
          <w:lang w:eastAsia="pl-PL"/>
        </w:rPr>
        <w:t>Garnizon Inowrocław</w:t>
      </w:r>
    </w:p>
    <w:p w:rsidR="00FE659D" w:rsidRPr="00FE659D" w:rsidRDefault="00FE659D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Termin realizacji zamówienia:</w:t>
      </w:r>
    </w:p>
    <w:p w:rsidR="00FE659D" w:rsidRPr="00A03770" w:rsidRDefault="00FE659D" w:rsidP="00513C1E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od dnia podpisania </w:t>
      </w:r>
      <w:r w:rsidR="00761CB1">
        <w:rPr>
          <w:rFonts w:ascii="Arial" w:eastAsia="Times New Roman" w:hAnsi="Arial" w:cs="Arial"/>
          <w:lang w:eastAsia="pl-PL"/>
        </w:rPr>
        <w:t>Zamówienia</w:t>
      </w:r>
      <w:r w:rsidRPr="00FE659D">
        <w:rPr>
          <w:rFonts w:ascii="Arial" w:eastAsia="Times New Roman" w:hAnsi="Arial" w:cs="Arial"/>
          <w:lang w:eastAsia="pl-PL"/>
        </w:rPr>
        <w:t xml:space="preserve"> </w:t>
      </w:r>
      <w:r w:rsidRPr="00A03770">
        <w:rPr>
          <w:rFonts w:ascii="Arial" w:eastAsia="Times New Roman" w:hAnsi="Arial" w:cs="Arial"/>
          <w:b/>
          <w:lang w:eastAsia="pl-PL"/>
        </w:rPr>
        <w:t xml:space="preserve">do dnia </w:t>
      </w:r>
      <w:r w:rsidR="00A03770" w:rsidRPr="00A03770">
        <w:rPr>
          <w:rFonts w:ascii="Arial" w:eastAsia="Times New Roman" w:hAnsi="Arial" w:cs="Arial"/>
          <w:b/>
          <w:lang w:eastAsia="pl-PL"/>
        </w:rPr>
        <w:t xml:space="preserve">31.12.2025 </w:t>
      </w:r>
      <w:r w:rsidR="00761CB1" w:rsidRPr="00A03770">
        <w:rPr>
          <w:rFonts w:ascii="Arial" w:eastAsia="Times New Roman" w:hAnsi="Arial" w:cs="Arial"/>
          <w:b/>
          <w:lang w:eastAsia="pl-PL"/>
        </w:rPr>
        <w:t>roku</w:t>
      </w:r>
      <w:r w:rsidRPr="00A03770">
        <w:rPr>
          <w:rFonts w:ascii="Arial" w:eastAsia="Times New Roman" w:hAnsi="Arial" w:cs="Arial"/>
          <w:b/>
          <w:lang w:eastAsia="pl-PL"/>
        </w:rPr>
        <w:t>.</w:t>
      </w:r>
    </w:p>
    <w:p w:rsidR="00FE659D" w:rsidRPr="00FE659D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sposobu obliczenia ceny:</w:t>
      </w:r>
    </w:p>
    <w:p w:rsidR="00FE659D" w:rsidRPr="00FE659D" w:rsidRDefault="00FE659D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Calibri" w:hAnsi="Arial" w:cs="Arial"/>
        </w:rPr>
        <w:t>Cena oferty musi być podana w złotych polskich (PLN) za pomocą cyfr i słownie</w:t>
      </w:r>
      <w:r w:rsidR="00CD0D96">
        <w:rPr>
          <w:rFonts w:ascii="Arial" w:eastAsia="Calibri" w:hAnsi="Arial" w:cs="Arial"/>
        </w:rPr>
        <w:br/>
      </w:r>
      <w:r w:rsidRPr="00FE659D">
        <w:rPr>
          <w:rFonts w:ascii="Arial" w:eastAsia="Calibri" w:hAnsi="Arial" w:cs="Arial"/>
        </w:rPr>
        <w:t>(po zaokrągleniu do pełnych groszy).</w:t>
      </w:r>
    </w:p>
    <w:p w:rsidR="00FE659D" w:rsidRPr="00FE659D" w:rsidRDefault="00FE659D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oferowana musi obejmować w kalkulacji wszystkie koszty i składniki, niezbędne do wykonania przedmiotu zamówienia. </w:t>
      </w:r>
    </w:p>
    <w:p w:rsidR="00FE659D" w:rsidRPr="00FE659D" w:rsidRDefault="00FE659D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oferty w czasie obowiązywania umowy jest stała. </w:t>
      </w:r>
    </w:p>
    <w:p w:rsidR="00FE659D" w:rsidRPr="00FE659D" w:rsidRDefault="00FE659D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Jeżeli w ofercie nastąpią omyłki rachunkowe w obliczeniu ceny, Zamawiający poprawi je zgodnie ze sposobem obliczania ceny opisanym w zapytaniu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 xml:space="preserve">ofertowym </w:t>
      </w:r>
      <w:r w:rsidRPr="00FE659D">
        <w:rPr>
          <w:rFonts w:ascii="Arial" w:eastAsia="Times New Roman" w:hAnsi="Arial" w:cs="Arial"/>
          <w:lang w:eastAsia="pl-PL"/>
        </w:rPr>
        <w:br/>
        <w:t>z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uwzględnieniem konsekwencji rachunkowych dokonanych poprawek, informując jednocześnie Wykonawcę o dokonaniu poprawek.</w:t>
      </w:r>
    </w:p>
    <w:p w:rsidR="00FE659D" w:rsidRDefault="00FE659D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FE659D">
        <w:rPr>
          <w:rFonts w:ascii="Arial" w:eastAsia="Times New Roman" w:hAnsi="Arial" w:cs="Arial"/>
          <w:lang w:eastAsia="pl-PL"/>
        </w:rPr>
        <w:lastRenderedPageBreak/>
        <w:t xml:space="preserve"> Ws</w:t>
      </w:r>
      <w:r w:rsidRPr="00FE659D">
        <w:rPr>
          <w:rFonts w:ascii="Arial" w:eastAsia="Calibri" w:hAnsi="Arial" w:cs="Arial"/>
        </w:rPr>
        <w:t xml:space="preserve">zelkie zamiany polegające na pominięciu jakiejkolwiek z istniejących </w:t>
      </w:r>
      <w:r w:rsidRPr="00FE659D">
        <w:rPr>
          <w:rFonts w:ascii="Arial" w:eastAsia="Calibri" w:hAnsi="Arial" w:cs="Arial"/>
        </w:rPr>
        <w:br/>
        <w:t>w formularzu ofertowym pozycji (dotyczy to również podania wartości „0”) nie będą uznane za możliwe do poprawienia i skutkować będą odrzuceniem oferty.</w:t>
      </w:r>
    </w:p>
    <w:p w:rsidR="0072784B" w:rsidRPr="00A03770" w:rsidRDefault="0072784B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</w:rPr>
      </w:pPr>
      <w:r w:rsidRPr="00A03770">
        <w:rPr>
          <w:rFonts w:ascii="Arial" w:eastAsia="Calibri" w:hAnsi="Arial" w:cs="Arial"/>
          <w:b/>
        </w:rPr>
        <w:t>OFERTY ZOSTANĄ OCENIONE ZGODNIE Z PONIŻSZYM KRYTERIUM:</w:t>
      </w:r>
    </w:p>
    <w:p w:rsidR="0072784B" w:rsidRPr="00A62312" w:rsidRDefault="0072784B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 w:rsidRPr="00A62312">
        <w:rPr>
          <w:rFonts w:ascii="Arial" w:eastAsia="Calibri" w:hAnsi="Arial" w:cs="Arial"/>
          <w:b/>
          <w:u w:val="single"/>
        </w:rPr>
        <w:t xml:space="preserve">Cena oferty brutto „C”– waga kryterium </w:t>
      </w:r>
      <w:r w:rsidR="00A03770">
        <w:rPr>
          <w:rFonts w:ascii="Arial" w:eastAsia="Calibri" w:hAnsi="Arial" w:cs="Arial"/>
          <w:b/>
          <w:u w:val="single"/>
        </w:rPr>
        <w:t>10</w:t>
      </w:r>
      <w:r w:rsidRPr="00A62312">
        <w:rPr>
          <w:rFonts w:ascii="Arial" w:eastAsia="Calibri" w:hAnsi="Arial" w:cs="Arial"/>
          <w:b/>
          <w:u w:val="single"/>
        </w:rPr>
        <w:t>0 pkt.</w:t>
      </w:r>
    </w:p>
    <w:p w:rsidR="0072784B" w:rsidRDefault="0072784B" w:rsidP="00513C1E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z najniższą cena otrzyma maksymalną liczbę punktów. Wynik traktowany będzie jako wartość punktowa oferty w kryterium „Cena brutto oferty”</w:t>
      </w:r>
    </w:p>
    <w:p w:rsidR="0072784B" w:rsidRDefault="0072784B" w:rsidP="00513C1E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Pr="00DA4ABF" w:rsidRDefault="0072784B" w:rsidP="00513C1E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>Przeliczenie cen oferty na punkty, zostanie zrealizowana według następującego wzoru:</w:t>
      </w:r>
    </w:p>
    <w:p w:rsidR="0072784B" w:rsidRPr="00DA4ABF" w:rsidRDefault="0072784B" w:rsidP="00513C1E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najniższej wśród badanych ofert</w:t>
      </w:r>
    </w:p>
    <w:p w:rsidR="0072784B" w:rsidRPr="00DA4ABF" w:rsidRDefault="0072784B" w:rsidP="00513C1E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252B" wp14:editId="587BCA05">
                <wp:simplePos x="0" y="0"/>
                <wp:positionH relativeFrom="column">
                  <wp:posOffset>1700530</wp:posOffset>
                </wp:positionH>
                <wp:positionV relativeFrom="paragraph">
                  <wp:posOffset>102235</wp:posOffset>
                </wp:positionV>
                <wp:extent cx="29718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6CAB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8.05pt" to="367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A03770">
        <w:rPr>
          <w:rFonts w:ascii="Arial" w:eastAsia="Calibri" w:hAnsi="Arial" w:cs="Arial"/>
          <w:i/>
        </w:rPr>
        <w:t xml:space="preserve">Kryterium cena = </w:t>
      </w:r>
      <w:r w:rsidR="00A03770">
        <w:rPr>
          <w:rFonts w:ascii="Arial" w:eastAsia="Calibri" w:hAnsi="Arial" w:cs="Arial"/>
          <w:i/>
        </w:rPr>
        <w:tab/>
      </w:r>
      <w:r w:rsidR="00A03770">
        <w:rPr>
          <w:rFonts w:ascii="Arial" w:eastAsia="Calibri" w:hAnsi="Arial" w:cs="Arial"/>
          <w:i/>
        </w:rPr>
        <w:tab/>
      </w:r>
      <w:r w:rsidR="00A03770">
        <w:rPr>
          <w:rFonts w:ascii="Arial" w:eastAsia="Calibri" w:hAnsi="Arial" w:cs="Arial"/>
          <w:i/>
        </w:rPr>
        <w:tab/>
      </w:r>
      <w:r w:rsidR="00A03770">
        <w:rPr>
          <w:rFonts w:ascii="Arial" w:eastAsia="Calibri" w:hAnsi="Arial" w:cs="Arial"/>
          <w:i/>
        </w:rPr>
        <w:tab/>
      </w:r>
      <w:r w:rsidR="00A03770">
        <w:rPr>
          <w:rFonts w:ascii="Arial" w:eastAsia="Calibri" w:hAnsi="Arial" w:cs="Arial"/>
          <w:i/>
        </w:rPr>
        <w:tab/>
      </w:r>
      <w:r w:rsidR="00A03770">
        <w:rPr>
          <w:rFonts w:ascii="Arial" w:eastAsia="Calibri" w:hAnsi="Arial" w:cs="Arial"/>
          <w:i/>
        </w:rPr>
        <w:tab/>
      </w:r>
      <w:r w:rsidR="00A03770">
        <w:rPr>
          <w:rFonts w:ascii="Arial" w:eastAsia="Calibri" w:hAnsi="Arial" w:cs="Arial"/>
          <w:i/>
        </w:rPr>
        <w:tab/>
        <w:t xml:space="preserve">       </w:t>
      </w:r>
      <w:r w:rsidRPr="00DA4ABF">
        <w:rPr>
          <w:rFonts w:ascii="Arial" w:eastAsia="Calibri" w:hAnsi="Arial" w:cs="Arial"/>
          <w:i/>
        </w:rPr>
        <w:t xml:space="preserve">x </w:t>
      </w:r>
      <w:r w:rsidR="00A03770">
        <w:rPr>
          <w:rFonts w:ascii="Arial" w:eastAsia="Calibri" w:hAnsi="Arial" w:cs="Arial"/>
          <w:i/>
        </w:rPr>
        <w:t>10</w:t>
      </w:r>
      <w:r w:rsidRPr="00DA4ABF">
        <w:rPr>
          <w:rFonts w:ascii="Arial" w:eastAsia="Calibri" w:hAnsi="Arial" w:cs="Arial"/>
          <w:i/>
        </w:rPr>
        <w:t>0 = .... pkt</w:t>
      </w:r>
    </w:p>
    <w:p w:rsidR="0072784B" w:rsidRPr="00DA4ABF" w:rsidRDefault="0072784B" w:rsidP="00513C1E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badanej oferty</w:t>
      </w:r>
    </w:p>
    <w:p w:rsidR="0072784B" w:rsidRPr="00DA4ABF" w:rsidRDefault="0072784B" w:rsidP="00513C1E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Default="0072784B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Punktacja przyznawana ofertom będzie liczona z dokładnością do dwóch miejsc po przecinku, zgodnie z zasadami arytmetyki.</w:t>
      </w:r>
    </w:p>
    <w:p w:rsidR="0072784B" w:rsidRDefault="0072784B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Najwyższa liczba punktów wyznaczy najkorzystniejszą ofertę.</w:t>
      </w:r>
    </w:p>
    <w:p w:rsidR="0072784B" w:rsidRDefault="0072784B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wskazanie w formularzu ofertowym (ofercie) ceny brutto będąc</w:t>
      </w:r>
      <w:r w:rsidR="00A03770">
        <w:rPr>
          <w:rFonts w:ascii="Arial" w:eastAsia="Calibri" w:hAnsi="Arial" w:cs="Arial"/>
        </w:rPr>
        <w:t>ej</w:t>
      </w:r>
      <w:r>
        <w:rPr>
          <w:rFonts w:ascii="Arial" w:eastAsia="Calibri" w:hAnsi="Arial" w:cs="Arial"/>
        </w:rPr>
        <w:t xml:space="preserve"> kryterium oceny ofert spowoduje odrzucenie oferty.</w:t>
      </w:r>
    </w:p>
    <w:p w:rsidR="00FE659D" w:rsidRPr="0072784B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72784B">
        <w:rPr>
          <w:rFonts w:ascii="Arial" w:eastAsia="Times New Roman" w:hAnsi="Arial" w:cs="Arial"/>
          <w:b/>
          <w:lang w:eastAsia="pl-PL"/>
        </w:rPr>
        <w:t>Forma składania ofert:</w:t>
      </w:r>
      <w:r w:rsidR="00761CB1" w:rsidRPr="0072784B">
        <w:rPr>
          <w:rFonts w:ascii="Arial" w:eastAsia="Times New Roman" w:hAnsi="Arial" w:cs="Arial"/>
          <w:b/>
          <w:lang w:eastAsia="pl-PL"/>
        </w:rPr>
        <w:t xml:space="preserve"> </w:t>
      </w:r>
      <w:r w:rsidR="00761CB1" w:rsidRPr="0072784B">
        <w:rPr>
          <w:rFonts w:ascii="Arial" w:eastAsia="Times New Roman" w:hAnsi="Arial" w:cs="Arial"/>
          <w:b/>
          <w:i/>
          <w:lang w:eastAsia="pl-PL"/>
        </w:rPr>
        <w:t>12wog@ron.mil.pl</w:t>
      </w:r>
    </w:p>
    <w:p w:rsidR="00FE659D" w:rsidRPr="00FE659D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Oferta Wykonawcy ma zawierać następujące dokumenty:</w:t>
      </w:r>
    </w:p>
    <w:p w:rsidR="00FE659D" w:rsidRPr="00FE659D" w:rsidRDefault="00FE659D" w:rsidP="00513C1E">
      <w:pPr>
        <w:numPr>
          <w:ilvl w:val="0"/>
          <w:numId w:val="2"/>
        </w:numPr>
        <w:tabs>
          <w:tab w:val="clear" w:pos="1045"/>
        </w:tabs>
        <w:spacing w:before="40"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Formularz oferty cenowej</w:t>
      </w:r>
      <w:r w:rsidRPr="00FE659D">
        <w:rPr>
          <w:rFonts w:ascii="Arial" w:eastAsia="Times New Roman" w:hAnsi="Arial" w:cs="Arial"/>
          <w:lang w:eastAsia="pl-PL"/>
        </w:rPr>
        <w:t xml:space="preserve"> wg załączonego do zaproszenia wzoru – zał. nr 1 do zapytania,</w:t>
      </w:r>
    </w:p>
    <w:p w:rsidR="00FE659D" w:rsidRPr="00FE659D" w:rsidRDefault="00FE659D" w:rsidP="00513C1E">
      <w:pPr>
        <w:numPr>
          <w:ilvl w:val="0"/>
          <w:numId w:val="2"/>
        </w:numPr>
        <w:tabs>
          <w:tab w:val="clear" w:pos="1045"/>
        </w:tabs>
        <w:spacing w:before="40"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Aktualny odpis z właściwego rejestru</w:t>
      </w:r>
      <w:r w:rsidRPr="00FE659D">
        <w:rPr>
          <w:rFonts w:ascii="Arial" w:eastAsia="Times New Roman" w:hAnsi="Arial" w:cs="Arial"/>
          <w:lang w:eastAsia="pl-PL"/>
        </w:rPr>
        <w:t xml:space="preserve"> albo aktualnego zaświadczenia o wpisie do ewidencji działalności gospodarczej, jeżeli odrębne przepisy wymagają wpisu do rejestru lub zgłoszenia do ewidencji działalności gospodarczej,</w:t>
      </w:r>
    </w:p>
    <w:p w:rsidR="00FE659D" w:rsidRPr="00FE659D" w:rsidRDefault="00FE659D" w:rsidP="00513C1E">
      <w:pPr>
        <w:spacing w:before="40" w:after="40" w:line="360" w:lineRule="auto"/>
        <w:ind w:left="705"/>
        <w:jc w:val="both"/>
        <w:rPr>
          <w:rFonts w:ascii="Arial" w:eastAsia="Times New Roman" w:hAnsi="Arial" w:cs="Arial"/>
          <w:i/>
          <w:lang w:eastAsia="pl-PL"/>
        </w:rPr>
      </w:pPr>
      <w:r w:rsidRPr="00FE659D">
        <w:rPr>
          <w:rFonts w:ascii="Arial" w:eastAsia="Times New Roman" w:hAnsi="Arial" w:cs="Arial"/>
          <w:i/>
          <w:lang w:eastAsia="pl-PL"/>
        </w:rPr>
        <w:t>Jeżeli wraz z ofertą nie zostaną złożone wymagane dokumenty i oświadczenia, Zamawiający jednokrotnie wezwie Wykonawcę do ich uzupełnienia.</w:t>
      </w:r>
    </w:p>
    <w:p w:rsidR="00FE659D" w:rsidRPr="00FE659D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termin złożenia oferty:</w:t>
      </w:r>
    </w:p>
    <w:p w:rsidR="0072784B" w:rsidRPr="00E77576" w:rsidRDefault="0072784B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strike/>
          <w:color w:val="FF0000"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 xml:space="preserve">Ofertę cenową należy złożyć w terminie </w:t>
      </w:r>
      <w:r w:rsidRPr="00E77576">
        <w:rPr>
          <w:rFonts w:ascii="Arial" w:eastAsia="Times New Roman" w:hAnsi="Arial" w:cs="Arial"/>
          <w:b/>
          <w:strike/>
          <w:color w:val="FF0000"/>
          <w:lang w:eastAsia="pl-PL"/>
        </w:rPr>
        <w:t xml:space="preserve">do dnia </w:t>
      </w:r>
      <w:r w:rsidR="00301D4E" w:rsidRPr="00E77576">
        <w:rPr>
          <w:rFonts w:ascii="Arial" w:eastAsia="Times New Roman" w:hAnsi="Arial" w:cs="Arial"/>
          <w:b/>
          <w:strike/>
          <w:color w:val="FF0000"/>
          <w:lang w:eastAsia="pl-PL"/>
        </w:rPr>
        <w:t>03.02</w:t>
      </w:r>
      <w:r w:rsidR="00A03770" w:rsidRPr="00E77576">
        <w:rPr>
          <w:rFonts w:ascii="Arial" w:eastAsia="Times New Roman" w:hAnsi="Arial" w:cs="Arial"/>
          <w:b/>
          <w:strike/>
          <w:color w:val="FF0000"/>
          <w:lang w:eastAsia="pl-PL"/>
        </w:rPr>
        <w:t>.2025</w:t>
      </w:r>
      <w:r w:rsidRPr="00E77576">
        <w:rPr>
          <w:rFonts w:ascii="Arial" w:eastAsia="Times New Roman" w:hAnsi="Arial" w:cs="Arial"/>
          <w:b/>
          <w:strike/>
          <w:color w:val="FF0000"/>
          <w:lang w:eastAsia="pl-PL"/>
        </w:rPr>
        <w:t xml:space="preserve"> r., do godz. 11:30.</w:t>
      </w:r>
    </w:p>
    <w:p w:rsidR="00E77576" w:rsidRPr="00E77576" w:rsidRDefault="00E77576" w:rsidP="00E77576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E77576">
        <w:rPr>
          <w:rFonts w:ascii="Arial" w:eastAsia="Times New Roman" w:hAnsi="Arial" w:cs="Arial"/>
          <w:b/>
          <w:color w:val="FF0000"/>
          <w:lang w:eastAsia="pl-PL"/>
        </w:rPr>
        <w:t>do dnia 0</w:t>
      </w:r>
      <w:r>
        <w:rPr>
          <w:rFonts w:ascii="Arial" w:eastAsia="Times New Roman" w:hAnsi="Arial" w:cs="Arial"/>
          <w:b/>
          <w:color w:val="FF0000"/>
          <w:lang w:eastAsia="pl-PL"/>
        </w:rPr>
        <w:t>6</w:t>
      </w:r>
      <w:r w:rsidRPr="00E77576">
        <w:rPr>
          <w:rFonts w:ascii="Arial" w:eastAsia="Times New Roman" w:hAnsi="Arial" w:cs="Arial"/>
          <w:b/>
          <w:color w:val="FF0000"/>
          <w:lang w:eastAsia="pl-PL"/>
        </w:rPr>
        <w:t>.02.2025 r., do godz. 11:30.</w:t>
      </w:r>
    </w:p>
    <w:p w:rsidR="0072784B" w:rsidRPr="00A03770" w:rsidRDefault="0072784B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>Otwarcie ofert nastąpi o godz. 12:00</w:t>
      </w:r>
    </w:p>
    <w:p w:rsidR="00A03770" w:rsidRDefault="00A03770" w:rsidP="00513C1E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highlight w:val="yellow"/>
          <w:lang w:eastAsia="pl-PL"/>
        </w:rPr>
      </w:pPr>
    </w:p>
    <w:p w:rsidR="0072784B" w:rsidRDefault="0072784B" w:rsidP="00513C1E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Oferty złożone po terminie zostaną odrzucone.</w:t>
      </w:r>
    </w:p>
    <w:p w:rsidR="00FE659D" w:rsidRPr="00FE659D" w:rsidRDefault="00FE659D" w:rsidP="00513C1E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Formularz ofertowy z załącznikami należy opisać: </w:t>
      </w:r>
    </w:p>
    <w:p w:rsidR="00FE659D" w:rsidRPr="00A03770" w:rsidRDefault="00FE659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  <w:r w:rsidRPr="00A03770">
        <w:rPr>
          <w:rFonts w:ascii="Arial" w:eastAsia="Times New Roman" w:hAnsi="Arial" w:cs="Arial"/>
          <w:b/>
          <w:i/>
          <w:lang w:eastAsia="pl-PL"/>
        </w:rPr>
        <w:lastRenderedPageBreak/>
        <w:t xml:space="preserve">„Oferta na: </w:t>
      </w:r>
      <w:r w:rsidR="00A03770" w:rsidRPr="00A03770">
        <w:rPr>
          <w:rFonts w:ascii="Arial" w:eastAsia="Times New Roman" w:hAnsi="Arial" w:cs="Arial"/>
          <w:b/>
          <w:i/>
          <w:lang w:eastAsia="pl-PL"/>
        </w:rPr>
        <w:t xml:space="preserve">Wykonanie usług konserwacji stacji uzdatniania wody na terenie Garnizonu Inowrocław, </w:t>
      </w:r>
      <w:r w:rsidRPr="00A03770">
        <w:rPr>
          <w:rFonts w:ascii="Arial" w:eastAsia="Times New Roman" w:hAnsi="Arial" w:cs="Arial"/>
          <w:b/>
          <w:i/>
          <w:lang w:eastAsia="pl-PL"/>
        </w:rPr>
        <w:t xml:space="preserve"> Nr referencyjny</w:t>
      </w:r>
      <w:r w:rsidR="00761CB1" w:rsidRPr="00A03770">
        <w:rPr>
          <w:rFonts w:ascii="Arial" w:eastAsia="Times New Roman" w:hAnsi="Arial" w:cs="Arial"/>
          <w:b/>
          <w:i/>
          <w:lang w:eastAsia="pl-PL"/>
        </w:rPr>
        <w:t>:</w:t>
      </w:r>
      <w:r w:rsidRPr="00A03770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301D4E">
        <w:rPr>
          <w:rFonts w:ascii="Arial" w:eastAsia="Times New Roman" w:hAnsi="Arial" w:cs="Arial"/>
          <w:b/>
          <w:i/>
          <w:lang w:eastAsia="pl-PL"/>
        </w:rPr>
        <w:t>Nr Referencyjny R/15/12WOG/2025</w:t>
      </w:r>
      <w:r w:rsidRPr="00A03770">
        <w:rPr>
          <w:rFonts w:ascii="Arial" w:eastAsia="Times New Roman" w:hAnsi="Arial" w:cs="Arial"/>
          <w:b/>
          <w:i/>
          <w:lang w:eastAsia="pl-PL"/>
        </w:rPr>
        <w:t xml:space="preserve">” </w:t>
      </w:r>
    </w:p>
    <w:p w:rsidR="00FE659D" w:rsidRPr="00FE659D" w:rsidRDefault="00FE659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i przesłać na adres poczty elektronicznej: 12wog@ron.mil.pl</w:t>
      </w:r>
    </w:p>
    <w:p w:rsidR="00761CB1" w:rsidRDefault="00761CB1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złożyć w postaci elektronicznej za pośrednictwem Platformy</w:t>
      </w:r>
      <w:r w:rsidR="00C75AF8">
        <w:rPr>
          <w:rFonts w:ascii="Arial" w:eastAsia="Times New Roman" w:hAnsi="Arial" w:cs="Arial"/>
          <w:lang w:eastAsia="pl-PL"/>
        </w:rPr>
        <w:t xml:space="preserve"> Zakupowej</w:t>
      </w:r>
      <w:r w:rsidRPr="00FE659D">
        <w:rPr>
          <w:rFonts w:ascii="Arial" w:eastAsia="Times New Roman" w:hAnsi="Arial" w:cs="Arial"/>
          <w:lang w:eastAsia="pl-PL"/>
        </w:rPr>
        <w:t xml:space="preserve">: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>https://platforma</w:t>
      </w:r>
      <w:r w:rsidR="00C75AF8">
        <w:rPr>
          <w:rFonts w:ascii="Arial" w:eastAsia="Times New Roman" w:hAnsi="Arial" w:cs="Arial"/>
          <w:b/>
          <w:i/>
          <w:lang w:eastAsia="pl-PL"/>
        </w:rPr>
        <w:t>zakupowa.pl/pn/12wog</w:t>
      </w: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złożyć /przesłać w siedzibie Zamawiającego: </w:t>
      </w: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12 WOJSKOWY ODDZIAŁ GOSPODARCZY</w:t>
      </w: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 – 10</w:t>
      </w:r>
      <w:r w:rsidR="00D327E5">
        <w:rPr>
          <w:rFonts w:ascii="Arial" w:eastAsia="Times New Roman" w:hAnsi="Arial" w:cs="Arial"/>
          <w:lang w:eastAsia="pl-PL"/>
        </w:rPr>
        <w:t>3</w:t>
      </w:r>
      <w:r w:rsidRPr="00FE659D">
        <w:rPr>
          <w:rFonts w:ascii="Arial" w:eastAsia="Times New Roman" w:hAnsi="Arial" w:cs="Arial"/>
          <w:lang w:eastAsia="pl-PL"/>
        </w:rPr>
        <w:t xml:space="preserve"> Toruń ul. Okólna 37</w:t>
      </w: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Kancelaria Jawna (bud. Nr 97 pok. Nr 12).</w:t>
      </w: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Od poniedziałku do piątku w godzinach od 7.30 do 14.30</w:t>
      </w:r>
    </w:p>
    <w:p w:rsidR="00FA057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KONTAKT Z WYKONAWCAMI:</w:t>
      </w:r>
    </w:p>
    <w:p w:rsidR="00FE659D" w:rsidRPr="00C75AF8" w:rsidRDefault="00FE659D" w:rsidP="00513C1E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Kontakt z Zamawiającym dopuszczony jest za pośredni</w:t>
      </w:r>
      <w:r w:rsidR="00761CB1">
        <w:rPr>
          <w:rFonts w:ascii="Arial" w:eastAsia="Times New Roman" w:hAnsi="Arial" w:cs="Arial"/>
          <w:lang w:eastAsia="pl-PL"/>
        </w:rPr>
        <w:t xml:space="preserve">ctwem e-mail: </w:t>
      </w:r>
      <w:r w:rsidR="00761CB1" w:rsidRPr="00D70C49">
        <w:rPr>
          <w:rFonts w:ascii="Arial" w:eastAsia="Times New Roman" w:hAnsi="Arial" w:cs="Arial"/>
          <w:i/>
          <w:lang w:eastAsia="pl-PL"/>
        </w:rPr>
        <w:t>12wog@ron.mil.pl</w:t>
      </w:r>
      <w:r w:rsidRPr="00D70C49">
        <w:rPr>
          <w:rFonts w:ascii="Arial" w:eastAsia="Times New Roman" w:hAnsi="Arial" w:cs="Arial"/>
          <w:i/>
          <w:lang w:eastAsia="pl-PL"/>
        </w:rPr>
        <w:t>;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</w:p>
    <w:p w:rsidR="00FE659D" w:rsidRPr="00FE659D" w:rsidRDefault="00FE659D" w:rsidP="00513C1E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Zamawiający zastrzega sobie prawo odstąpienia od prowadzonego postępowania;</w:t>
      </w:r>
    </w:p>
    <w:p w:rsidR="00FE659D" w:rsidRDefault="00FE659D" w:rsidP="00513C1E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Do prowadzonego postępowania stosuje się „Regulamin udzielania zamówień publicznych w 12. Wojskowym Oddziale Gospodarczym, których wartość jest mniejsza od 130 0</w:t>
      </w:r>
      <w:r w:rsidR="00D327E5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0,00 zł.”</w:t>
      </w:r>
    </w:p>
    <w:p w:rsidR="0072784B" w:rsidRPr="00A03770" w:rsidRDefault="0072784B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>INFORMACJA O WYNIKU POSTĘPOWANIA</w:t>
      </w:r>
    </w:p>
    <w:p w:rsidR="0072784B" w:rsidRDefault="0072784B" w:rsidP="00513C1E">
      <w:pPr>
        <w:numPr>
          <w:ilvl w:val="3"/>
          <w:numId w:val="9"/>
        </w:numPr>
        <w:spacing w:before="40" w:after="4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 xml:space="preserve">Niezwłocznie po wyborze najkorzystniejszej oferty Zamawiający </w:t>
      </w:r>
      <w:r>
        <w:rPr>
          <w:rFonts w:ascii="Arial" w:eastAsia="Times New Roman" w:hAnsi="Arial" w:cs="Arial"/>
          <w:lang w:eastAsia="pl-PL"/>
        </w:rPr>
        <w:t xml:space="preserve">za pośrednictwem platformy zakupowej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https://platformazakupowa.pl/pn/12wog </w:t>
      </w:r>
      <w:r w:rsidR="00122F32" w:rsidRPr="00122F32">
        <w:rPr>
          <w:rFonts w:ascii="Arial" w:eastAsia="Times New Roman" w:hAnsi="Arial" w:cs="Arial"/>
          <w:lang w:eastAsia="pl-PL"/>
        </w:rPr>
        <w:t>zamieści</w:t>
      </w:r>
      <w:r w:rsidR="00122F32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6A3118">
        <w:rPr>
          <w:rFonts w:ascii="Arial" w:eastAsia="Times New Roman" w:hAnsi="Arial" w:cs="Arial"/>
          <w:i/>
          <w:lang w:eastAsia="pl-PL"/>
        </w:rPr>
        <w:t>informacje</w:t>
      </w:r>
      <w:r w:rsidRPr="006A3118">
        <w:rPr>
          <w:rFonts w:ascii="Arial" w:eastAsia="Times New Roman" w:hAnsi="Arial" w:cs="Arial"/>
          <w:lang w:eastAsia="pl-PL"/>
        </w:rPr>
        <w:t xml:space="preserve"> </w:t>
      </w:r>
      <w:r w:rsidRPr="00A62312">
        <w:rPr>
          <w:rFonts w:ascii="Arial" w:eastAsia="Times New Roman" w:hAnsi="Arial" w:cs="Arial"/>
          <w:lang w:eastAsia="pl-PL"/>
        </w:rPr>
        <w:t>o wyborze najkorzystniejszej oferty, podając nazwę albo imię i nazwisko, siedzibę albo miejsce zamieszkania, jeżeli jest miejscem wykonywania działalności wykonawcy, którego ofertę wybrano.</w:t>
      </w:r>
    </w:p>
    <w:p w:rsidR="0072784B" w:rsidRDefault="0072784B" w:rsidP="00513C1E">
      <w:pPr>
        <w:numPr>
          <w:ilvl w:val="3"/>
          <w:numId w:val="9"/>
        </w:numPr>
        <w:spacing w:before="40" w:after="4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>O terminie podpisania zamówienia, wybrany Wykonawca zostanie poinformowany odrębnym pismem bądź wiadomością email</w:t>
      </w:r>
      <w:r>
        <w:rPr>
          <w:rFonts w:ascii="Arial" w:eastAsia="Times New Roman" w:hAnsi="Arial" w:cs="Arial"/>
          <w:lang w:eastAsia="pl-PL"/>
        </w:rPr>
        <w:t>.</w:t>
      </w:r>
    </w:p>
    <w:p w:rsidR="00FE659D" w:rsidRPr="00FE659D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KLAUZULA</w:t>
      </w:r>
      <w:r w:rsidRPr="00FE659D">
        <w:rPr>
          <w:rFonts w:ascii="Arial" w:eastAsia="Times New Roman" w:hAnsi="Arial" w:cs="Arial"/>
          <w:b/>
          <w:bCs/>
          <w:lang w:eastAsia="pl-PL"/>
        </w:rPr>
        <w:t xml:space="preserve"> INFORMACYJNA  RODO:</w:t>
      </w:r>
    </w:p>
    <w:p w:rsidR="001619A5" w:rsidRPr="004C603A" w:rsidRDefault="001619A5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Zgodnie z art. 13 ust. 1 i 2 rozporządzenia Parlamentu Europejskiego i Rady (UE) 2016/679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lastRenderedPageBreak/>
        <w:t>Administratorem danych osobowych przekazanych w ramach niniejszego postępowania jest 12 Wojskowy Oddział Gospodarczy, ul. Okólna 37, 87-103 Toruń;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 wyznaczył Inspektora ochrony danych, z którym kontakt jest możliwy pod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nr tel. 261 433 705 lub mailowo na adres </w:t>
      </w:r>
      <w:hyperlink r:id="rId8" w:history="1">
        <w:r w:rsidRPr="004C603A">
          <w:rPr>
            <w:rStyle w:val="Hipercze"/>
            <w:rFonts w:ascii="Arial" w:eastAsia="Times New Roman" w:hAnsi="Arial" w:cs="Arial"/>
            <w:lang w:eastAsia="pl-PL"/>
          </w:rPr>
          <w:t>12wog.iodo@ron.mil.pl</w:t>
        </w:r>
      </w:hyperlink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Dane osobowe (w tym przekazane w ramach niniejszego postępowania oraz w trakcie realizacji umowy) przetwarzane będą na podstawie art. 6 ust. 1 lit. c RODO w celu związanym z niniejszym postępowaniem o udzielenie zamówienia publicznego.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Odbiorcami danych osobowych będą osoby lub podmioty, którym udostępniona zostanie dokumentacja postępowania w oparciu o art. 74 ustawy z dnia 11 września 2019 r. Prawo zamówień publicznych  oraz osoby  lub podmioty, którym Administrator jest zobowiązany lub upoważniony udostępnić dane osobowe na podstawie powszechnie obowiązujących przepisów prawa.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Dane osobowe będą przechowywane, zgodnie z art. 78 ust. 1 ustawy </w:t>
      </w:r>
      <w:proofErr w:type="spellStart"/>
      <w:r w:rsidRPr="004C603A">
        <w:rPr>
          <w:rFonts w:ascii="Arial" w:eastAsia="Times New Roman" w:hAnsi="Arial" w:cs="Arial"/>
          <w:lang w:eastAsia="pl-PL"/>
        </w:rPr>
        <w:t>Pzp</w:t>
      </w:r>
      <w:proofErr w:type="spellEnd"/>
      <w:r w:rsidRPr="004C603A">
        <w:rPr>
          <w:rFonts w:ascii="Arial" w:eastAsia="Times New Roman" w:hAnsi="Arial" w:cs="Arial"/>
          <w:lang w:eastAsia="pl-PL"/>
        </w:rPr>
        <w:t xml:space="preserve">, przez okres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4 lat od dnia zakończenia postępowania o udzielenie zamówienia, a jeżeli czas trwania umowy przekracza 4 lata, okres przechowywania obejmuje cały czas trwania umowy, a po tym czasie przez okres dla zabezpieczenia i dochodzenia ewentualnych roszczeń.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Obowiązek podania danych osobowych jest wymogiem ustawowym określonym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w przepisach ustawy </w:t>
      </w:r>
      <w:proofErr w:type="spellStart"/>
      <w:r w:rsidRPr="004C603A">
        <w:rPr>
          <w:rFonts w:ascii="Arial" w:eastAsia="Times New Roman" w:hAnsi="Arial" w:cs="Arial"/>
          <w:lang w:eastAsia="pl-PL"/>
        </w:rPr>
        <w:t>Pzp</w:t>
      </w:r>
      <w:proofErr w:type="spellEnd"/>
      <w:r w:rsidRPr="004C603A">
        <w:rPr>
          <w:rFonts w:ascii="Arial" w:eastAsia="Times New Roman" w:hAnsi="Arial" w:cs="Arial"/>
          <w:lang w:eastAsia="pl-PL"/>
        </w:rPr>
        <w:t>, związanym z udziałem w postępowaniu o udzielenie zamówienia publicznego i jest wymogiem niezbędnym dla realizacji postępowania i zawarcia umowy.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W odniesieniu do danych osobowych przekazanych w ramach niniejszego postępowania decyzje nie będą podejmowane w sposób zautomatyzowany, stosowanie do art. 22 RODO.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Osoby, których dane osobowe przekazane będą w ramach niniejszego postępowania, posiadają:</w:t>
      </w:r>
    </w:p>
    <w:p w:rsidR="001619A5" w:rsidRPr="004C603A" w:rsidRDefault="001619A5" w:rsidP="00513C1E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dostępu do swoich danych osobowych na podstawie art. 15 RODO;</w:t>
      </w:r>
    </w:p>
    <w:p w:rsidR="001619A5" w:rsidRPr="004C603A" w:rsidRDefault="001619A5" w:rsidP="00513C1E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sprostowania swoich danych osobowych na podstawie art. 16 RODO, jednak skorzystanie z prawa do sprostowania nie może skutkować zmianą wyniku postepowania, o udzielenie zamówienia publicznego ani zmianą postanowień umowy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zakresie niezgodnym z SIWZ oraz nie może naruszać integralności protokołu oraz jego załączników;</w:t>
      </w:r>
    </w:p>
    <w:p w:rsidR="001619A5" w:rsidRPr="004C603A" w:rsidRDefault="001619A5" w:rsidP="00513C1E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żądania od Administratora ograniczenia przetwarzania danych osobowych na podstawie art. 18 RODO, z zastrzeżeniem przypadków, o których mowa w art. 18 ust. 2 RODO, jednak prawo do ograniczenia przetwarzania nie ma zastosowania w odniesieniu do przechowywania, w celu zapewnienia korzystania ze środków ochrony prawnej lub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w celu ochrony praw innej osoby fizycznej lub prawnej, lub z uwagi na ważne względy interesu publicznego Unii Europejskiej lub państwa członkowskiego;  </w:t>
      </w:r>
    </w:p>
    <w:p w:rsidR="001619A5" w:rsidRPr="004C603A" w:rsidRDefault="001619A5" w:rsidP="00513C1E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lastRenderedPageBreak/>
        <w:t xml:space="preserve">prawo do wniesienia skargi do Prezesa Urzędu Ochrony Danych Osobowych,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przypadku stwierdzenia naruszenia przepisów RODO podczas przetwarzania danych osobowych przekazanych w ramach niniejszego postepowania.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Osobom, których dane osobowe przekazane będą w ramach niniejszego postępowania, nie przysługuje:</w:t>
      </w:r>
    </w:p>
    <w:p w:rsidR="001619A5" w:rsidRPr="004C603A" w:rsidRDefault="001619A5" w:rsidP="00513C1E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usunięcia danych osobowych w związku z art. 17 ust. 3 lit. b, d lub e RODO;</w:t>
      </w:r>
    </w:p>
    <w:p w:rsidR="001619A5" w:rsidRPr="004C603A" w:rsidRDefault="001619A5" w:rsidP="00513C1E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619A5" w:rsidRPr="004C603A" w:rsidRDefault="001619A5" w:rsidP="00513C1E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sprzeciwu, wobec przetwarzania danych osobowych, gdyż podstawą prawną przetwarzania danych osobowych przekazanych w ramach niniejszego postepowania jest art. 6 ust. 1 lit. c RODO. </w:t>
      </w:r>
    </w:p>
    <w:p w:rsidR="001619A5" w:rsidRPr="004C603A" w:rsidRDefault="001619A5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513C1E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Załączniki:</w:t>
      </w:r>
    </w:p>
    <w:p w:rsidR="00FE659D" w:rsidRPr="00FE659D" w:rsidRDefault="00FE659D" w:rsidP="00513C1E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Nr 1 – Formularz oferty cenowej</w:t>
      </w:r>
    </w:p>
    <w:p w:rsidR="00A03770" w:rsidRDefault="00B82B73" w:rsidP="00513C1E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2 – </w:t>
      </w:r>
      <w:r w:rsidR="00A03770">
        <w:rPr>
          <w:rFonts w:ascii="Arial" w:eastAsia="Times New Roman" w:hAnsi="Arial" w:cs="Arial"/>
          <w:lang w:eastAsia="pl-PL"/>
        </w:rPr>
        <w:t>Opis przedmiotu zamówienia</w:t>
      </w:r>
    </w:p>
    <w:p w:rsidR="00FE659D" w:rsidRPr="00FE659D" w:rsidRDefault="00A03770" w:rsidP="00513C1E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3 - </w:t>
      </w:r>
      <w:r w:rsidR="00B82B73">
        <w:rPr>
          <w:rFonts w:ascii="Arial" w:eastAsia="Times New Roman" w:hAnsi="Arial" w:cs="Arial"/>
          <w:lang w:eastAsia="pl-PL"/>
        </w:rPr>
        <w:t>Projekt zamówienia</w:t>
      </w:r>
    </w:p>
    <w:p w:rsidR="00FE659D" w:rsidRPr="00FE659D" w:rsidRDefault="00FE659D" w:rsidP="00513C1E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513C1E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5F3CB1" w:rsidRDefault="00FE659D" w:rsidP="00513C1E">
      <w:pPr>
        <w:spacing w:before="40" w:after="4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FE659D">
        <w:rPr>
          <w:rFonts w:ascii="Arial" w:eastAsia="Times New Roman" w:hAnsi="Arial" w:cs="Arial"/>
          <w:bCs/>
          <w:i/>
          <w:lang w:eastAsia="pl-PL"/>
        </w:rPr>
        <w:t>Uwaga: Zaproszenie nie stanowi oferty handlowej w rozumieniu art. 66 Kodeksu Cywilnego</w:t>
      </w:r>
    </w:p>
    <w:p w:rsid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D70C49" w:rsidRDefault="00D70C49" w:rsidP="00513C1E">
      <w:pPr>
        <w:spacing w:before="40" w:after="40" w:line="360" w:lineRule="auto"/>
        <w:rPr>
          <w:rFonts w:ascii="Arial" w:eastAsia="Times New Roman" w:hAnsi="Arial" w:cs="Arial"/>
          <w:bCs/>
          <w:i/>
          <w:lang w:eastAsia="pl-PL"/>
        </w:rPr>
      </w:pPr>
      <w:r>
        <w:rPr>
          <w:rFonts w:ascii="Arial" w:eastAsia="Times New Roman" w:hAnsi="Arial" w:cs="Arial"/>
          <w:bCs/>
          <w:i/>
          <w:lang w:eastAsia="pl-PL"/>
        </w:rPr>
        <w:br w:type="page"/>
      </w:r>
    </w:p>
    <w:p w:rsidR="00D70C49" w:rsidRPr="00D70C49" w:rsidRDefault="00D70C49" w:rsidP="00513C1E">
      <w:pPr>
        <w:spacing w:before="40" w:after="40" w:line="36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lastRenderedPageBreak/>
        <w:t xml:space="preserve">Załącznik nr 1 do </w:t>
      </w:r>
      <w:r w:rsidR="00431FED"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 w:rsidR="00431FED"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D70C49" w:rsidRP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D70C49" w:rsidRP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D70C49" w:rsidRPr="00D70C49" w:rsidRDefault="00D70C49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Pr="00D70C49" w:rsidRDefault="00D70C49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D70C49" w:rsidRPr="00D70C49" w:rsidRDefault="00D70C49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Default="00D70C49" w:rsidP="00513C1E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D70C49" w:rsidRPr="00D70C49" w:rsidRDefault="00D70C49" w:rsidP="00513C1E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A03770" w:rsidRDefault="00A03770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A03770">
        <w:rPr>
          <w:rFonts w:ascii="Arial" w:eastAsia="Times New Roman" w:hAnsi="Arial" w:cs="Arial"/>
          <w:b/>
          <w:i/>
          <w:lang w:eastAsia="pl-PL"/>
        </w:rPr>
        <w:t xml:space="preserve">Wykonanie usług konserwacji stacji uzdatniania wody </w:t>
      </w:r>
    </w:p>
    <w:p w:rsidR="00D70C49" w:rsidRPr="00A03770" w:rsidRDefault="00A03770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A03770">
        <w:rPr>
          <w:rFonts w:ascii="Arial" w:eastAsia="Times New Roman" w:hAnsi="Arial" w:cs="Arial"/>
          <w:b/>
          <w:i/>
          <w:lang w:eastAsia="pl-PL"/>
        </w:rPr>
        <w:t>na terenie Garnizonu Inowrocław</w:t>
      </w:r>
    </w:p>
    <w:p w:rsidR="00122F32" w:rsidRPr="00D70C49" w:rsidRDefault="00122F32" w:rsidP="00513C1E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D70C49" w:rsidRPr="00D70C49" w:rsidRDefault="00D70C49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D70C49" w:rsidRPr="00D70C49" w:rsidRDefault="00D70C49" w:rsidP="00513C1E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D70C49" w:rsidRPr="00D70C49" w:rsidRDefault="00D70C49" w:rsidP="00513C1E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 xml:space="preserve">Tel.:………..…………..……..……………….  Fax:/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e-mail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>:..………………………..…………….</w:t>
      </w:r>
    </w:p>
    <w:p w:rsidR="00D70C49" w:rsidRPr="00D70C49" w:rsidRDefault="00D70C49" w:rsidP="00513C1E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D70C49" w:rsidRPr="00D70C49" w:rsidRDefault="00D70C49" w:rsidP="00513C1E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 xml:space="preserve">PESEL:………………………………………. –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dotyczy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osób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prowadzących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jednoosobową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dzialalność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gospodarczą</w:t>
      </w:r>
      <w:proofErr w:type="spellEnd"/>
    </w:p>
    <w:p w:rsidR="00D70C49" w:rsidRPr="00D70C49" w:rsidRDefault="00D70C49" w:rsidP="00513C1E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D70C49" w:rsidRPr="00D70C49" w:rsidTr="00D70C49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D70C49" w:rsidRPr="00D70C49" w:rsidRDefault="00D70C49" w:rsidP="00513C1E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D70C49" w:rsidRPr="00D70C49" w:rsidRDefault="00D70C49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D70C49" w:rsidRPr="00D70C49" w:rsidRDefault="00D70C49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D70C49" w:rsidRPr="00D70C49" w:rsidRDefault="00D70C49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122F32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lastRenderedPageBreak/>
        <w:tab/>
      </w:r>
    </w:p>
    <w:p w:rsidR="00D70C49" w:rsidRPr="00D70C49" w:rsidRDefault="00D70C49" w:rsidP="00513C1E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D70C49" w:rsidRPr="00D70C49" w:rsidRDefault="00D70C49" w:rsidP="00513C1E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122F32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A03770" w:rsidRDefault="00D70C49" w:rsidP="00513C1E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727BFB">
        <w:rPr>
          <w:rFonts w:ascii="Arial" w:eastAsia="Times New Roman" w:hAnsi="Arial" w:cs="Arial"/>
          <w:b/>
          <w:color w:val="FF0000"/>
          <w:lang w:eastAsia="pl-PL"/>
        </w:rPr>
        <w:t>brutto</w:t>
      </w:r>
      <w:r w:rsidR="00A03770" w:rsidRPr="00727BFB">
        <w:rPr>
          <w:rFonts w:ascii="Arial" w:eastAsia="Times New Roman" w:hAnsi="Arial" w:cs="Arial"/>
          <w:b/>
          <w:color w:val="FF0000"/>
          <w:lang w:eastAsia="pl-PL"/>
        </w:rPr>
        <w:t xml:space="preserve"> za </w:t>
      </w:r>
      <w:r w:rsidR="00727BFB" w:rsidRPr="00727BFB">
        <w:rPr>
          <w:rFonts w:ascii="Arial" w:eastAsia="Times New Roman" w:hAnsi="Arial" w:cs="Arial"/>
          <w:b/>
          <w:color w:val="FF0000"/>
          <w:lang w:eastAsia="pl-PL"/>
        </w:rPr>
        <w:t>4</w:t>
      </w:r>
      <w:r w:rsidR="00A03770" w:rsidRPr="00727BFB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proofErr w:type="spellStart"/>
      <w:r w:rsidR="00727BFB" w:rsidRPr="00727BFB">
        <w:rPr>
          <w:rFonts w:ascii="Arial" w:eastAsia="Times New Roman" w:hAnsi="Arial" w:cs="Arial"/>
          <w:b/>
          <w:color w:val="FF0000"/>
          <w:lang w:eastAsia="pl-PL"/>
        </w:rPr>
        <w:t>kpl</w:t>
      </w:r>
      <w:proofErr w:type="spellEnd"/>
      <w:r w:rsidR="00A03770" w:rsidRPr="00727BFB">
        <w:rPr>
          <w:rFonts w:ascii="Arial" w:eastAsia="Times New Roman" w:hAnsi="Arial" w:cs="Arial"/>
          <w:b/>
          <w:color w:val="FF0000"/>
          <w:lang w:eastAsia="pl-PL"/>
        </w:rPr>
        <w:t>.</w:t>
      </w:r>
      <w:r w:rsidRPr="00727BFB">
        <w:rPr>
          <w:rFonts w:ascii="Arial" w:eastAsia="Times New Roman" w:hAnsi="Arial" w:cs="Arial"/>
          <w:b/>
          <w:color w:val="FF0000"/>
          <w:lang w:eastAsia="pl-PL"/>
        </w:rPr>
        <w:t xml:space="preserve">: </w:t>
      </w:r>
      <w:r w:rsidRPr="00A03770">
        <w:rPr>
          <w:rFonts w:ascii="Arial" w:eastAsia="Times New Roman" w:hAnsi="Arial" w:cs="Arial"/>
          <w:b/>
          <w:lang w:eastAsia="pl-PL"/>
        </w:rPr>
        <w:t xml:space="preserve">............................................ zł, </w:t>
      </w:r>
    </w:p>
    <w:p w:rsidR="00122F32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Default="00D70C49" w:rsidP="00513C1E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122F32" w:rsidRDefault="00122F32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A03770" w:rsidRDefault="00A03770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Default="0072784B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Pr="0072784B" w:rsidRDefault="0072784B" w:rsidP="00513C1E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72784B" w:rsidRPr="0072784B" w:rsidRDefault="0072784B" w:rsidP="00513C1E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72784B" w:rsidRPr="0072784B" w:rsidRDefault="0072784B" w:rsidP="00513C1E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72784B" w:rsidRPr="0072784B" w:rsidRDefault="0072784B" w:rsidP="00513C1E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 w:rsidR="00122F32"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 w:rsidR="00122F32"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72784B" w:rsidRPr="0072784B" w:rsidRDefault="0072784B" w:rsidP="00513C1E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 w:rsidR="00122F32"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 w:rsidR="00A03770"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72784B" w:rsidRPr="0072784B" w:rsidRDefault="0072784B" w:rsidP="00513C1E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A03770" w:rsidRDefault="0072784B" w:rsidP="00513C1E">
      <w:pPr>
        <w:pStyle w:val="Akapitzlist"/>
        <w:numPr>
          <w:ilvl w:val="0"/>
          <w:numId w:val="6"/>
        </w:num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</w:p>
    <w:p w:rsidR="00A03770" w:rsidRDefault="00A03770" w:rsidP="00513C1E">
      <w:pPr>
        <w:pStyle w:val="Akapitzlist"/>
        <w:spacing w:before="40" w:after="40" w:line="360" w:lineRule="auto"/>
        <w:ind w:left="360"/>
        <w:rPr>
          <w:rFonts w:ascii="Arial" w:eastAsia="Times New Roman" w:hAnsi="Arial" w:cs="Arial"/>
          <w:lang w:eastAsia="pl-PL"/>
        </w:rPr>
      </w:pPr>
    </w:p>
    <w:p w:rsidR="0072784B" w:rsidRPr="0072784B" w:rsidRDefault="0072784B" w:rsidP="00513C1E">
      <w:pPr>
        <w:pStyle w:val="Akapitzlist"/>
        <w:spacing w:before="40" w:after="40" w:line="360" w:lineRule="auto"/>
        <w:ind w:left="360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 xml:space="preserve">w terminie do dnia </w:t>
      </w:r>
      <w:r w:rsidR="00AC1595">
        <w:rPr>
          <w:rFonts w:ascii="Arial" w:eastAsia="Times New Roman" w:hAnsi="Arial" w:cs="Arial"/>
          <w:b/>
          <w:lang w:eastAsia="pl-PL"/>
        </w:rPr>
        <w:t>31.12.2025 r.</w:t>
      </w:r>
    </w:p>
    <w:p w:rsidR="0072784B" w:rsidRPr="0072784B" w:rsidRDefault="0072784B" w:rsidP="00513C1E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D70C49" w:rsidRDefault="00D70C49" w:rsidP="00513C1E">
      <w:pPr>
        <w:numPr>
          <w:ilvl w:val="0"/>
          <w:numId w:val="6"/>
        </w:numPr>
        <w:spacing w:before="40"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D70C49" w:rsidRPr="00D70C49" w:rsidRDefault="00D70C49" w:rsidP="00513C1E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D70C49" w:rsidRPr="00D70C49" w:rsidRDefault="00D70C49" w:rsidP="00513C1E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widowControl w:val="0"/>
        <w:snapToGrid w:val="0"/>
        <w:spacing w:before="40" w:after="40" w:line="360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70C49" w:rsidRPr="00D70C49" w:rsidRDefault="00D70C49" w:rsidP="00513C1E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</w:t>
      </w:r>
      <w:proofErr w:type="spellStart"/>
      <w:r w:rsidRPr="00D70C49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</w:p>
    <w:p w:rsidR="00D70C49" w:rsidRPr="00D70C49" w:rsidRDefault="00D70C49" w:rsidP="00513C1E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D70C49" w:rsidRPr="00D70C49" w:rsidRDefault="00D70C49" w:rsidP="00513C1E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70C49" w:rsidRDefault="00D70C49" w:rsidP="00513C1E">
      <w:pPr>
        <w:spacing w:before="40" w:after="40" w:line="360" w:lineRule="auto"/>
      </w:pPr>
      <w:r>
        <w:br w:type="page"/>
      </w:r>
    </w:p>
    <w:p w:rsidR="00D70C49" w:rsidRDefault="00D70C49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  <w:r w:rsidRPr="00D70C49">
        <w:rPr>
          <w:rFonts w:ascii="Arial" w:eastAsia="Calibri" w:hAnsi="Arial" w:cs="Arial"/>
          <w:lang w:eastAsia="pl-PL"/>
        </w:rPr>
        <w:lastRenderedPageBreak/>
        <w:t xml:space="preserve">Załącznik nr </w:t>
      </w:r>
      <w:r w:rsidR="00431FED">
        <w:rPr>
          <w:rFonts w:ascii="Arial" w:eastAsia="Calibri" w:hAnsi="Arial" w:cs="Arial"/>
          <w:lang w:eastAsia="pl-PL"/>
        </w:rPr>
        <w:t>2</w:t>
      </w:r>
      <w:r w:rsidRPr="00D70C49">
        <w:rPr>
          <w:rFonts w:ascii="Arial" w:eastAsia="Calibri" w:hAnsi="Arial" w:cs="Arial"/>
          <w:lang w:eastAsia="pl-PL"/>
        </w:rPr>
        <w:t xml:space="preserve"> do </w:t>
      </w:r>
      <w:r w:rsidR="00431FED">
        <w:rPr>
          <w:rFonts w:ascii="Arial" w:eastAsia="Calibri" w:hAnsi="Arial" w:cs="Arial"/>
          <w:lang w:eastAsia="pl-PL"/>
        </w:rPr>
        <w:t>Zapytania ofertowego</w:t>
      </w:r>
      <w:r w:rsidRPr="00D70C49">
        <w:rPr>
          <w:rFonts w:ascii="Arial" w:eastAsia="Calibri" w:hAnsi="Arial" w:cs="Arial"/>
          <w:lang w:eastAsia="pl-PL"/>
        </w:rPr>
        <w:t xml:space="preserve"> </w:t>
      </w:r>
    </w:p>
    <w:p w:rsidR="00A03770" w:rsidRDefault="00A03770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03770" w:rsidRDefault="00A03770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355AE1" w:rsidRDefault="00727BFB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  <w:r w:rsidRPr="00727BFB">
        <w:drawing>
          <wp:inline distT="0" distB="0" distL="0" distR="0">
            <wp:extent cx="5760720" cy="7710312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1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770" w:rsidRDefault="00A03770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C1595" w:rsidRDefault="00AC1595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03770" w:rsidRPr="00D70C49" w:rsidRDefault="00A03770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  <w:r w:rsidRPr="00D70C49">
        <w:rPr>
          <w:rFonts w:ascii="Arial" w:eastAsia="Calibri" w:hAnsi="Arial" w:cs="Arial"/>
          <w:lang w:eastAsia="pl-PL"/>
        </w:rPr>
        <w:lastRenderedPageBreak/>
        <w:t xml:space="preserve">Załącznik nr </w:t>
      </w:r>
      <w:r w:rsidR="008A662C">
        <w:rPr>
          <w:rFonts w:ascii="Arial" w:eastAsia="Calibri" w:hAnsi="Arial" w:cs="Arial"/>
          <w:lang w:eastAsia="pl-PL"/>
        </w:rPr>
        <w:t>3</w:t>
      </w:r>
      <w:r w:rsidRPr="00D70C49">
        <w:rPr>
          <w:rFonts w:ascii="Arial" w:eastAsia="Calibri" w:hAnsi="Arial" w:cs="Arial"/>
          <w:lang w:eastAsia="pl-PL"/>
        </w:rPr>
        <w:t xml:space="preserve"> do </w:t>
      </w:r>
      <w:r>
        <w:rPr>
          <w:rFonts w:ascii="Arial" w:eastAsia="Calibri" w:hAnsi="Arial" w:cs="Arial"/>
          <w:lang w:eastAsia="pl-PL"/>
        </w:rPr>
        <w:t>Zapytania ofertowego</w:t>
      </w:r>
      <w:r w:rsidRPr="00D70C49">
        <w:rPr>
          <w:rFonts w:ascii="Arial" w:eastAsia="Calibri" w:hAnsi="Arial" w:cs="Arial"/>
          <w:lang w:eastAsia="pl-PL"/>
        </w:rPr>
        <w:t xml:space="preserve"> </w:t>
      </w:r>
    </w:p>
    <w:p w:rsidR="00A03770" w:rsidRDefault="00A03770" w:rsidP="00513C1E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Calibri" w:hAnsi="Arial" w:cs="Arial"/>
          <w:b/>
          <w:sz w:val="24"/>
          <w:szCs w:val="24"/>
        </w:rPr>
      </w:pPr>
      <w:r w:rsidRPr="00A03770">
        <w:rPr>
          <w:rFonts w:ascii="Arial" w:eastAsia="Calibri" w:hAnsi="Arial" w:cs="Arial"/>
          <w:b/>
          <w:sz w:val="24"/>
          <w:szCs w:val="24"/>
        </w:rPr>
        <w:t xml:space="preserve">   </w:t>
      </w:r>
    </w:p>
    <w:p w:rsidR="00A03770" w:rsidRPr="00A03770" w:rsidRDefault="00A03770" w:rsidP="00513C1E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Toruń, dnia</w:t>
      </w:r>
      <w:r w:rsidRPr="00A03770">
        <w:rPr>
          <w:rFonts w:ascii="Arial" w:eastAsia="Times New Roman" w:hAnsi="Arial" w:cs="Arial"/>
          <w:i/>
          <w:lang w:eastAsia="pl-PL"/>
        </w:rPr>
        <w:t xml:space="preserve"> ………………………</w:t>
      </w:r>
    </w:p>
    <w:p w:rsidR="00A03770" w:rsidRPr="00A03770" w:rsidRDefault="00A03770" w:rsidP="00513C1E">
      <w:pPr>
        <w:tabs>
          <w:tab w:val="left" w:pos="5265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 xml:space="preserve">12. WOJSKOWY ODDZIAŁ GOSPODARCZY                                       </w:t>
      </w:r>
    </w:p>
    <w:p w:rsidR="00A03770" w:rsidRPr="00A03770" w:rsidRDefault="00A03770" w:rsidP="00513C1E">
      <w:pPr>
        <w:tabs>
          <w:tab w:val="left" w:pos="6495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87-103 TORUŃ ul. Okólna  37</w:t>
      </w:r>
    </w:p>
    <w:p w:rsidR="00A03770" w:rsidRPr="00A03770" w:rsidRDefault="00A03770" w:rsidP="00513C1E">
      <w:pPr>
        <w:tabs>
          <w:tab w:val="left" w:pos="5265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 xml:space="preserve">e-mail </w:t>
      </w:r>
      <w:hyperlink r:id="rId10" w:history="1">
        <w:r w:rsidRPr="00A03770">
          <w:rPr>
            <w:rFonts w:ascii="Arial" w:eastAsia="Times New Roman" w:hAnsi="Arial" w:cs="Arial"/>
            <w:color w:val="0563C1"/>
            <w:u w:val="single"/>
            <w:lang w:eastAsia="pl-PL"/>
          </w:rPr>
          <w:t>12wog@ron.mil.pl</w:t>
        </w:r>
      </w:hyperlink>
      <w:r w:rsidRPr="00A03770">
        <w:rPr>
          <w:rFonts w:ascii="Arial" w:eastAsia="Times New Roman" w:hAnsi="Arial" w:cs="Arial"/>
          <w:lang w:eastAsia="pl-PL"/>
        </w:rPr>
        <w:tab/>
      </w: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b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>NIP: 956-228-88-38</w:t>
      </w:r>
    </w:p>
    <w:p w:rsidR="00A03770" w:rsidRPr="00A03770" w:rsidRDefault="00A03770" w:rsidP="00513C1E">
      <w:pPr>
        <w:spacing w:before="40" w:after="40" w:line="360" w:lineRule="auto"/>
        <w:ind w:left="4956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 xml:space="preserve">Adresat: </w:t>
      </w:r>
      <w:r w:rsidRPr="00A03770">
        <w:rPr>
          <w:rFonts w:ascii="Arial" w:eastAsia="Times New Roman" w:hAnsi="Arial" w:cs="Arial"/>
          <w:lang w:eastAsia="pl-PL"/>
        </w:rPr>
        <w:tab/>
        <w:t>…………………..</w:t>
      </w:r>
    </w:p>
    <w:p w:rsidR="00A03770" w:rsidRPr="00A03770" w:rsidRDefault="00A03770" w:rsidP="00513C1E">
      <w:pPr>
        <w:spacing w:before="40" w:after="40" w:line="360" w:lineRule="auto"/>
        <w:ind w:left="4956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ab/>
      </w:r>
      <w:r w:rsidRPr="00A03770">
        <w:rPr>
          <w:rFonts w:ascii="Arial" w:eastAsia="Times New Roman" w:hAnsi="Arial" w:cs="Arial"/>
          <w:lang w:eastAsia="pl-PL"/>
        </w:rPr>
        <w:tab/>
        <w:t>…………………..</w:t>
      </w:r>
    </w:p>
    <w:p w:rsidR="00A03770" w:rsidRPr="00A03770" w:rsidRDefault="00A03770" w:rsidP="00513C1E">
      <w:pPr>
        <w:spacing w:before="40" w:after="40" w:line="360" w:lineRule="auto"/>
        <w:ind w:left="4956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ab/>
      </w:r>
      <w:r w:rsidRPr="00A03770">
        <w:rPr>
          <w:rFonts w:ascii="Arial" w:eastAsia="Times New Roman" w:hAnsi="Arial" w:cs="Arial"/>
          <w:lang w:eastAsia="pl-PL"/>
        </w:rPr>
        <w:tab/>
        <w:t>…………………..</w:t>
      </w:r>
      <w:r w:rsidRPr="00A03770">
        <w:rPr>
          <w:rFonts w:ascii="Arial" w:eastAsia="Times New Roman" w:hAnsi="Arial" w:cs="Arial"/>
          <w:lang w:eastAsia="pl-PL"/>
        </w:rPr>
        <w:tab/>
      </w:r>
    </w:p>
    <w:p w:rsidR="00A03770" w:rsidRPr="00A03770" w:rsidRDefault="00A03770" w:rsidP="00513C1E">
      <w:pPr>
        <w:widowControl w:val="0"/>
        <w:spacing w:before="40" w:after="40" w:line="36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A03770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/ PROJEKT / </w:t>
      </w:r>
    </w:p>
    <w:p w:rsidR="00A03770" w:rsidRPr="00A03770" w:rsidRDefault="00A03770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>Z A M Ó W I E N I E nr …………………./ służba: INFRASTRUKTURA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Dotyczy zapotrzebowania nr 157</w:t>
      </w:r>
      <w:r>
        <w:rPr>
          <w:rFonts w:ascii="Arial" w:eastAsia="Times New Roman" w:hAnsi="Arial" w:cs="Arial"/>
          <w:lang w:eastAsia="pl-PL"/>
        </w:rPr>
        <w:t>16</w:t>
      </w:r>
      <w:r w:rsidRPr="00A03770">
        <w:rPr>
          <w:rFonts w:ascii="Arial" w:eastAsia="Times New Roman" w:hAnsi="Arial" w:cs="Arial"/>
          <w:lang w:eastAsia="pl-PL"/>
        </w:rPr>
        <w:t xml:space="preserve">/24/LOG/INFR 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8"/>
        <w:gridCol w:w="1033"/>
        <w:gridCol w:w="709"/>
        <w:gridCol w:w="1470"/>
        <w:gridCol w:w="1534"/>
        <w:gridCol w:w="876"/>
      </w:tblGrid>
      <w:tr w:rsidR="00A03770" w:rsidRPr="00A03770" w:rsidTr="00A03770">
        <w:trPr>
          <w:trHeight w:val="1072"/>
          <w:jc w:val="center"/>
        </w:trPr>
        <w:tc>
          <w:tcPr>
            <w:tcW w:w="4068" w:type="dxa"/>
            <w:vAlign w:val="center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Opis  przedmiotu  zamówienia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3" w:type="dxa"/>
            <w:vAlign w:val="center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J.m.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Ilość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0" w:type="dxa"/>
            <w:vAlign w:val="center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Cena jednostkowa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brutto [zł]</w:t>
            </w:r>
          </w:p>
        </w:tc>
        <w:tc>
          <w:tcPr>
            <w:tcW w:w="1534" w:type="dxa"/>
            <w:vAlign w:val="center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Wartość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brutto [zł]</w:t>
            </w:r>
          </w:p>
        </w:tc>
        <w:tc>
          <w:tcPr>
            <w:tcW w:w="876" w:type="dxa"/>
            <w:vAlign w:val="center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W tym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VAT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%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03770" w:rsidRPr="00A03770" w:rsidTr="00A03770">
        <w:trPr>
          <w:trHeight w:val="1205"/>
          <w:jc w:val="center"/>
        </w:trPr>
        <w:tc>
          <w:tcPr>
            <w:tcW w:w="4068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 xml:space="preserve">Wykonanie usług konserwacji 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stacji uzdatniania wody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na terenie garnizonu Inowrocław</w:t>
            </w:r>
          </w:p>
        </w:tc>
        <w:tc>
          <w:tcPr>
            <w:tcW w:w="1033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9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03770" w:rsidRPr="00A03770" w:rsidRDefault="00355AE1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70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34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76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A03770" w:rsidRPr="00A03770" w:rsidTr="00A03770">
        <w:trPr>
          <w:trHeight w:val="559"/>
          <w:jc w:val="center"/>
        </w:trPr>
        <w:tc>
          <w:tcPr>
            <w:tcW w:w="5101" w:type="dxa"/>
            <w:gridSpan w:val="2"/>
            <w:vAlign w:val="center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03770">
              <w:rPr>
                <w:rFonts w:ascii="Arial" w:eastAsia="Times New Roman" w:hAnsi="Arial" w:cs="Arial"/>
                <w:b/>
                <w:lang w:eastAsia="pl-PL"/>
              </w:rPr>
              <w:t>RAZEM:</w:t>
            </w:r>
          </w:p>
        </w:tc>
        <w:tc>
          <w:tcPr>
            <w:tcW w:w="709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70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34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76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Razem pozycji: 1</w:t>
      </w:r>
    </w:p>
    <w:p w:rsid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Łączny koszt zamówienia (brutto) ………………………………………………………….</w:t>
      </w:r>
    </w:p>
    <w:p w:rsidR="00727BFB" w:rsidRPr="00A03770" w:rsidRDefault="00727BFB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numPr>
          <w:ilvl w:val="0"/>
          <w:numId w:val="15"/>
        </w:num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Wymagane przez Zamawiającego warunki realizacji zamówienia, których zmiana skutkuje nieważnością powyższego zamówienia:</w:t>
      </w:r>
    </w:p>
    <w:p w:rsidR="00A03770" w:rsidRPr="00A03770" w:rsidRDefault="00A03770" w:rsidP="00513C1E">
      <w:pPr>
        <w:numPr>
          <w:ilvl w:val="1"/>
          <w:numId w:val="15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lastRenderedPageBreak/>
        <w:t xml:space="preserve">Zamówienie obowiązywać będzie od dnia podpisania </w:t>
      </w:r>
      <w:r w:rsidRPr="00A03770">
        <w:rPr>
          <w:rFonts w:ascii="Arial" w:eastAsia="Times New Roman" w:hAnsi="Arial" w:cs="Arial"/>
          <w:b/>
          <w:u w:val="single"/>
          <w:lang w:eastAsia="pl-PL"/>
        </w:rPr>
        <w:t>do dnia 31.12.2025 r.</w:t>
      </w:r>
    </w:p>
    <w:p w:rsidR="00A03770" w:rsidRPr="00A03770" w:rsidRDefault="00A03770" w:rsidP="00513C1E">
      <w:pPr>
        <w:numPr>
          <w:ilvl w:val="1"/>
          <w:numId w:val="15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 xml:space="preserve">Zamawiający zaleca, a Wykonawca zobowiązuje się do wykonania </w:t>
      </w:r>
      <w:r w:rsidRPr="00A03770">
        <w:rPr>
          <w:rFonts w:ascii="Arial" w:eastAsia="Calibri" w:hAnsi="Arial" w:cs="Arial"/>
        </w:rPr>
        <w:t xml:space="preserve"> czynności konserwacyjnych w stacjach uzdatniania wody w budynkach:</w:t>
      </w:r>
    </w:p>
    <w:p w:rsidR="00A03770" w:rsidRPr="00A03770" w:rsidRDefault="00A03770" w:rsidP="00513C1E">
      <w:pPr>
        <w:numPr>
          <w:ilvl w:val="2"/>
          <w:numId w:val="15"/>
        </w:numPr>
        <w:spacing w:before="40" w:after="40" w:line="360" w:lineRule="auto"/>
        <w:ind w:left="1701" w:hanging="70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Calibri" w:hAnsi="Arial" w:cs="Arial"/>
        </w:rPr>
        <w:t xml:space="preserve">nr 28 w Sławęcinku,   </w:t>
      </w:r>
    </w:p>
    <w:p w:rsidR="00A03770" w:rsidRPr="00A03770" w:rsidRDefault="00A03770" w:rsidP="00513C1E">
      <w:pPr>
        <w:numPr>
          <w:ilvl w:val="2"/>
          <w:numId w:val="15"/>
        </w:numPr>
        <w:spacing w:before="40" w:after="40" w:line="360" w:lineRule="auto"/>
        <w:ind w:left="1701" w:hanging="70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Calibri" w:hAnsi="Arial" w:cs="Arial"/>
        </w:rPr>
        <w:t>nr 1 w m. Słońsko;</w:t>
      </w:r>
    </w:p>
    <w:p w:rsidR="00A03770" w:rsidRPr="00A03770" w:rsidRDefault="00A03770" w:rsidP="00513C1E">
      <w:pPr>
        <w:numPr>
          <w:ilvl w:val="2"/>
          <w:numId w:val="15"/>
        </w:numPr>
        <w:spacing w:before="40" w:after="40" w:line="360" w:lineRule="auto"/>
        <w:ind w:left="1701" w:hanging="70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Calibri" w:hAnsi="Arial" w:cs="Arial"/>
        </w:rPr>
        <w:t>nr 2 w Inowrocławiu.</w:t>
      </w:r>
    </w:p>
    <w:p w:rsidR="00A03770" w:rsidRPr="00A03770" w:rsidRDefault="00A03770" w:rsidP="00513C1E">
      <w:pPr>
        <w:numPr>
          <w:ilvl w:val="1"/>
          <w:numId w:val="15"/>
        </w:numPr>
        <w:spacing w:before="40" w:after="4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Wykaz urządzeń zamontowanych w obiektach – załącznik nr 1.</w:t>
      </w:r>
    </w:p>
    <w:p w:rsidR="00A03770" w:rsidRPr="00A03770" w:rsidRDefault="00A03770" w:rsidP="00513C1E">
      <w:pPr>
        <w:numPr>
          <w:ilvl w:val="1"/>
          <w:numId w:val="15"/>
        </w:numPr>
        <w:spacing w:before="40" w:after="4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Z</w:t>
      </w:r>
      <w:r w:rsidRPr="00A03770">
        <w:rPr>
          <w:rFonts w:ascii="Arial" w:eastAsia="Times New Roman" w:hAnsi="Arial" w:cs="Arial"/>
        </w:rPr>
        <w:t xml:space="preserve">akres „okresowych przeglądów urządzeń stacji uzdatniania wody”: </w:t>
      </w:r>
    </w:p>
    <w:p w:rsidR="00A03770" w:rsidRPr="00A03770" w:rsidRDefault="00A03770" w:rsidP="00513C1E">
      <w:pPr>
        <w:numPr>
          <w:ilvl w:val="0"/>
          <w:numId w:val="19"/>
        </w:numPr>
        <w:spacing w:before="40" w:after="40" w:line="360" w:lineRule="auto"/>
        <w:ind w:left="1097"/>
        <w:jc w:val="both"/>
        <w:rPr>
          <w:rFonts w:ascii="Arial" w:eastAsia="Times New Roman" w:hAnsi="Arial" w:cs="Arial"/>
          <w:color w:val="000000"/>
        </w:rPr>
      </w:pPr>
      <w:r w:rsidRPr="00A03770">
        <w:rPr>
          <w:rFonts w:ascii="Arial" w:eastAsia="Times New Roman" w:hAnsi="Arial" w:cs="Arial"/>
          <w:color w:val="000000"/>
        </w:rPr>
        <w:t>utrzymywanie parametrów fizyko – chemicznych wody przygotowanej w stacjach uzdatniania zgodnie z określonymi wymogami dla wody przeznaczonej do spożycia przez ludzi w oparciu o:</w:t>
      </w:r>
    </w:p>
    <w:p w:rsidR="00A03770" w:rsidRPr="00A03770" w:rsidRDefault="00A03770" w:rsidP="00513C1E">
      <w:pPr>
        <w:spacing w:before="40" w:after="40" w:line="360" w:lineRule="auto"/>
        <w:ind w:left="1210" w:hanging="133"/>
        <w:jc w:val="both"/>
        <w:rPr>
          <w:rFonts w:ascii="Arial" w:eastAsia="Times New Roman" w:hAnsi="Arial" w:cs="Arial"/>
          <w:color w:val="000000"/>
        </w:rPr>
      </w:pPr>
      <w:r w:rsidRPr="00A03770">
        <w:rPr>
          <w:rFonts w:ascii="Arial" w:eastAsia="Times New Roman" w:hAnsi="Arial" w:cs="Arial"/>
          <w:color w:val="000000"/>
        </w:rPr>
        <w:t>-</w:t>
      </w:r>
      <w:r w:rsidRPr="00A03770">
        <w:rPr>
          <w:rFonts w:ascii="Arial" w:eastAsia="Times New Roman" w:hAnsi="Arial" w:cs="Arial"/>
          <w:color w:val="000000"/>
        </w:rPr>
        <w:tab/>
        <w:t>Dyrektywę Rady 2020/2184 z 23.12.2020 r. w sprawie, jakości wody przeznaczonej do spożycia przez ludzi;</w:t>
      </w:r>
    </w:p>
    <w:p w:rsidR="00A03770" w:rsidRPr="00A03770" w:rsidRDefault="00A03770" w:rsidP="00513C1E">
      <w:pPr>
        <w:spacing w:before="40" w:after="40" w:line="360" w:lineRule="auto"/>
        <w:ind w:left="1210" w:hanging="133"/>
        <w:jc w:val="both"/>
        <w:rPr>
          <w:rFonts w:ascii="Arial" w:eastAsia="Times New Roman" w:hAnsi="Arial" w:cs="Arial"/>
          <w:color w:val="000000"/>
          <w:lang w:eastAsia="pl-PL"/>
        </w:rPr>
      </w:pPr>
      <w:r w:rsidRPr="00A03770">
        <w:rPr>
          <w:rFonts w:ascii="Arial" w:eastAsia="Times New Roman" w:hAnsi="Arial" w:cs="Arial"/>
          <w:color w:val="000000"/>
        </w:rPr>
        <w:t>-</w:t>
      </w:r>
      <w:r w:rsidRPr="00A03770">
        <w:rPr>
          <w:rFonts w:ascii="Arial" w:eastAsia="Times New Roman" w:hAnsi="Arial" w:cs="Arial"/>
          <w:color w:val="000000"/>
        </w:rPr>
        <w:tab/>
        <w:t>Ustawę z dnia 07.06.2001 r. o zbiorowym zaopatrzeniu w wodę i zbiorowym odprowadzeniu ścieków tj. (</w:t>
      </w:r>
      <w:r w:rsidRPr="00A03770">
        <w:rPr>
          <w:rFonts w:ascii="Arial" w:eastAsia="Times New Roman" w:hAnsi="Arial" w:cs="Arial"/>
          <w:color w:val="333333"/>
          <w:lang w:eastAsia="pl-PL"/>
        </w:rPr>
        <w:t xml:space="preserve">Dz.U.2024.757 </w:t>
      </w:r>
      <w:proofErr w:type="spellStart"/>
      <w:r w:rsidRPr="00A03770">
        <w:rPr>
          <w:rFonts w:ascii="Arial" w:eastAsia="Times New Roman" w:hAnsi="Arial" w:cs="Arial"/>
          <w:color w:val="333333"/>
          <w:lang w:eastAsia="pl-PL"/>
        </w:rPr>
        <w:t>t.j</w:t>
      </w:r>
      <w:proofErr w:type="spellEnd"/>
      <w:r w:rsidRPr="00A03770">
        <w:rPr>
          <w:rFonts w:ascii="Arial" w:eastAsia="Times New Roman" w:hAnsi="Arial" w:cs="Arial"/>
          <w:color w:val="333333"/>
          <w:lang w:eastAsia="pl-PL"/>
        </w:rPr>
        <w:t>. z dnia 2024.05.20 </w:t>
      </w:r>
      <w:r w:rsidRPr="00A03770">
        <w:rPr>
          <w:rFonts w:ascii="Arial" w:eastAsia="Times New Roman" w:hAnsi="Arial" w:cs="Arial"/>
          <w:color w:val="000000"/>
          <w:lang w:eastAsia="pl-PL"/>
        </w:rPr>
        <w:t>);</w:t>
      </w:r>
    </w:p>
    <w:p w:rsidR="00A03770" w:rsidRPr="00A03770" w:rsidRDefault="00A03770" w:rsidP="00513C1E">
      <w:pPr>
        <w:spacing w:before="40" w:after="40" w:line="360" w:lineRule="auto"/>
        <w:ind w:left="1210" w:hanging="133"/>
        <w:jc w:val="both"/>
        <w:rPr>
          <w:rFonts w:ascii="Arial" w:eastAsia="Times New Roman" w:hAnsi="Arial" w:cs="Arial"/>
          <w:color w:val="000000"/>
        </w:rPr>
      </w:pPr>
      <w:r w:rsidRPr="00A03770">
        <w:rPr>
          <w:rFonts w:ascii="Arial" w:eastAsia="Times New Roman" w:hAnsi="Arial" w:cs="Arial"/>
          <w:color w:val="000000"/>
        </w:rPr>
        <w:t>- Rozporządzenie Ministra Zdrowia z dnia 07.12.2017 r. w sprawie wymagań dotyczących, jakości wody przeznaczonej do spożycia przez ludzi (Dz. U. 2017. poz. 2294)</w:t>
      </w:r>
    </w:p>
    <w:p w:rsidR="00A03770" w:rsidRPr="00A03770" w:rsidRDefault="00A03770" w:rsidP="00727BFB">
      <w:pPr>
        <w:numPr>
          <w:ilvl w:val="0"/>
          <w:numId w:val="19"/>
        </w:numPr>
        <w:spacing w:before="40" w:after="40" w:line="360" w:lineRule="auto"/>
        <w:ind w:left="1097" w:right="-142"/>
        <w:jc w:val="both"/>
        <w:rPr>
          <w:rFonts w:ascii="Arial" w:eastAsia="Times New Roman" w:hAnsi="Arial" w:cs="Arial"/>
          <w:color w:val="000000"/>
        </w:rPr>
      </w:pPr>
      <w:r w:rsidRPr="00A03770">
        <w:rPr>
          <w:rFonts w:ascii="Arial" w:eastAsia="Times New Roman" w:hAnsi="Arial" w:cs="Arial"/>
          <w:color w:val="000000"/>
        </w:rPr>
        <w:t>utrzymanie urządzeń w pełnej sprawności technicznej, zapewniając ich bezpieczną eksploatację i zapobieganie przedwczesnemu zużyciu przez wykonywanie okresowej konserwacji serwisowej i zgodnie z wymogami producentów urządzeń tj.:</w:t>
      </w:r>
    </w:p>
    <w:p w:rsidR="00A03770" w:rsidRPr="00A03770" w:rsidRDefault="00A03770" w:rsidP="00513C1E">
      <w:pPr>
        <w:numPr>
          <w:ilvl w:val="0"/>
          <w:numId w:val="20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kontrolowanie poprawności działania modułów elektronicznych;</w:t>
      </w:r>
    </w:p>
    <w:p w:rsidR="00A03770" w:rsidRPr="00A03770" w:rsidRDefault="00A03770" w:rsidP="00513C1E">
      <w:pPr>
        <w:numPr>
          <w:ilvl w:val="0"/>
          <w:numId w:val="20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zaprogramowanie wymaganych ustawień automatyki sterującej;</w:t>
      </w:r>
    </w:p>
    <w:p w:rsidR="00A03770" w:rsidRPr="00A03770" w:rsidRDefault="00A03770" w:rsidP="00513C1E">
      <w:pPr>
        <w:numPr>
          <w:ilvl w:val="0"/>
          <w:numId w:val="20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konserwacja serwisowa mechanizmów napędowych;</w:t>
      </w:r>
    </w:p>
    <w:p w:rsidR="00A03770" w:rsidRPr="00A03770" w:rsidRDefault="00A03770" w:rsidP="00513C1E">
      <w:pPr>
        <w:numPr>
          <w:ilvl w:val="0"/>
          <w:numId w:val="20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kontrola szczelności połączeń i usuwanie nieszczelności połączeń;</w:t>
      </w:r>
    </w:p>
    <w:p w:rsidR="00A03770" w:rsidRPr="00A03770" w:rsidRDefault="00A03770" w:rsidP="00513C1E">
      <w:pPr>
        <w:numPr>
          <w:ilvl w:val="0"/>
          <w:numId w:val="20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konserwacja elementów gumowych i sprawdzenie poprawności ich działania;</w:t>
      </w:r>
    </w:p>
    <w:p w:rsidR="00A03770" w:rsidRPr="00A03770" w:rsidRDefault="00A03770" w:rsidP="00513C1E">
      <w:pPr>
        <w:numPr>
          <w:ilvl w:val="0"/>
          <w:numId w:val="20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sprawdzenie drożności kanałów przelotowych i usuwanie zanieczyszczeń;</w:t>
      </w:r>
    </w:p>
    <w:p w:rsidR="00A03770" w:rsidRPr="00A03770" w:rsidRDefault="00A03770" w:rsidP="00513C1E">
      <w:pPr>
        <w:numPr>
          <w:ilvl w:val="0"/>
          <w:numId w:val="20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sprawdzenie ilości soli w  zbiorniku i ewentualne jej uzupełnienie.</w:t>
      </w:r>
    </w:p>
    <w:p w:rsidR="00A03770" w:rsidRPr="00A03770" w:rsidRDefault="00A03770" w:rsidP="00513C1E">
      <w:pPr>
        <w:numPr>
          <w:ilvl w:val="0"/>
          <w:numId w:val="19"/>
        </w:numPr>
        <w:spacing w:before="40" w:after="40" w:line="360" w:lineRule="auto"/>
        <w:ind w:left="1097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wykonanie analiz wody zestawem podręcznym do miareczkowania kropelkowego                             w zakresie podstawowym, niezbędnym do przeprowadzenia regulacji urządzeń stacji uzdatniania wody:</w:t>
      </w:r>
    </w:p>
    <w:p w:rsidR="00A03770" w:rsidRPr="00A03770" w:rsidRDefault="00A03770" w:rsidP="00513C1E">
      <w:pPr>
        <w:numPr>
          <w:ilvl w:val="0"/>
          <w:numId w:val="21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pomiar zawartości żelaza;</w:t>
      </w:r>
    </w:p>
    <w:p w:rsidR="00A03770" w:rsidRPr="00A03770" w:rsidRDefault="00A03770" w:rsidP="00513C1E">
      <w:pPr>
        <w:numPr>
          <w:ilvl w:val="0"/>
          <w:numId w:val="21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pomiar zawartości manganu;</w:t>
      </w:r>
    </w:p>
    <w:p w:rsidR="00A03770" w:rsidRPr="00A03770" w:rsidRDefault="00A03770" w:rsidP="00513C1E">
      <w:pPr>
        <w:numPr>
          <w:ilvl w:val="0"/>
          <w:numId w:val="21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pomiar odczynu PH;</w:t>
      </w:r>
    </w:p>
    <w:p w:rsidR="00A03770" w:rsidRPr="00A03770" w:rsidRDefault="00A03770" w:rsidP="00513C1E">
      <w:pPr>
        <w:numPr>
          <w:ilvl w:val="0"/>
          <w:numId w:val="21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pomiar twardości wody.</w:t>
      </w:r>
    </w:p>
    <w:p w:rsidR="00A03770" w:rsidRPr="00A03770" w:rsidRDefault="00A03770" w:rsidP="00513C1E">
      <w:p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 xml:space="preserve"> Dotarcie do obiektów w ciągu czterech godzin od powiadomienia Wykonawcy                  o awarii telefonicznie oraz usunięcie zgłoszonej usterki w ciągu sześciu godzin od powiadomienia Wykonawcy o awarii.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Przestrzeganie przepisów Dozoru Technicznego, BHP, ppoż. i wytycznych                        w zakresie montażu i obsługi zawartych w instrukcjach obsługi producenta urządzeń oraz porządkowych – pod rygorem nie ponoszenia odpowiedzialności przez zleceniodawcę za ewentualne wypadki i zdarzenia losowe, w przypadku nie przestrzegania przepisów przez Wykonawcę.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Pisemne informowanie Kierownika SOI o stwierdzonych niedociągnięciach                                   i ewentualnych usterkach urządzeń stacji uzdatniania wody.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 xml:space="preserve">Prowadzenie zeszytu służącego do wpisywania każdorazowo pobytu serwisanta </w:t>
      </w:r>
      <w:r>
        <w:rPr>
          <w:rFonts w:ascii="Arial" w:eastAsia="Times New Roman" w:hAnsi="Arial" w:cs="Arial"/>
        </w:rPr>
        <w:br/>
      </w:r>
      <w:r w:rsidRPr="00A03770">
        <w:rPr>
          <w:rFonts w:ascii="Arial" w:eastAsia="Times New Roman" w:hAnsi="Arial" w:cs="Arial"/>
        </w:rPr>
        <w:t xml:space="preserve">w obiekcie i odnotowania wprowadzonych zmian, o których należy powiadomić Kierownika SOI. 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  <w:lang w:eastAsia="pl-PL"/>
        </w:rPr>
        <w:t>Wykonanie niezbędnych napraw w zakresie uzgodnionym z Kierownikiem SOI Inowrocław warunkujących ciągłą pracę urządzeń – na oddzielne zamówienie. Naprawy i roboty dodatkowe wykraczające poza zakres umowy, zamówione będą za dodatkowym wynagrodzeniem. Przed przystąpieniem do wykonywania robót dodatkowych Wykonawca musi bezwzględnie uzyskać zgodę Zamawiającego:</w:t>
      </w:r>
    </w:p>
    <w:p w:rsidR="00A03770" w:rsidRPr="00A03770" w:rsidRDefault="00A03770" w:rsidP="00513C1E">
      <w:pPr>
        <w:spacing w:before="40" w:after="40" w:line="360" w:lineRule="auto"/>
        <w:ind w:left="1418" w:hanging="33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-</w:t>
      </w:r>
      <w:r w:rsidRPr="00A03770">
        <w:rPr>
          <w:rFonts w:ascii="Arial" w:eastAsia="Times New Roman" w:hAnsi="Arial" w:cs="Arial"/>
          <w:lang w:eastAsia="pl-PL"/>
        </w:rPr>
        <w:tab/>
        <w:t>sporządzić protokół uszkodzenia instalacji, aparatu lub urządzenia oraz kosztorys na niezbędny zakres naprawczy i dokumenty te w oryginale przedłożyć Kierownikowi SOI Inowrocław;</w:t>
      </w:r>
    </w:p>
    <w:p w:rsidR="00A03770" w:rsidRPr="00A03770" w:rsidRDefault="00A03770" w:rsidP="00513C1E">
      <w:pPr>
        <w:spacing w:before="40" w:after="40" w:line="360" w:lineRule="auto"/>
        <w:ind w:left="1418" w:hanging="33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-</w:t>
      </w:r>
      <w:r w:rsidRPr="00A03770">
        <w:rPr>
          <w:rFonts w:ascii="Arial" w:eastAsia="Times New Roman" w:hAnsi="Arial" w:cs="Arial"/>
          <w:lang w:eastAsia="pl-PL"/>
        </w:rPr>
        <w:tab/>
        <w:t>Kierownik SOI w celu uzasadnienia wykonania przedmiotowej naprawy sporządzi protokół konieczności, dokona weryfikacji wyceny kosztorysowej i po negocjacji z Wykonawcą określi ostateczny koszt niezbędnych robót;</w:t>
      </w:r>
    </w:p>
    <w:p w:rsidR="00A03770" w:rsidRPr="00A03770" w:rsidRDefault="00A03770" w:rsidP="00513C1E">
      <w:pPr>
        <w:spacing w:before="40" w:after="40" w:line="360" w:lineRule="auto"/>
        <w:ind w:left="1418" w:hanging="33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-</w:t>
      </w:r>
      <w:r w:rsidRPr="00A03770">
        <w:rPr>
          <w:rFonts w:ascii="Arial" w:eastAsia="Times New Roman" w:hAnsi="Arial" w:cs="Arial"/>
          <w:lang w:eastAsia="pl-PL"/>
        </w:rPr>
        <w:tab/>
        <w:t>Kierownik SOI wystąpi do Szefa Infrastruktury w Toruniu</w:t>
      </w:r>
      <w:r>
        <w:rPr>
          <w:rFonts w:ascii="Arial" w:eastAsia="Times New Roman" w:hAnsi="Arial" w:cs="Arial"/>
          <w:lang w:eastAsia="pl-PL"/>
        </w:rPr>
        <w:t xml:space="preserve"> o uzyskanie ostatecznej zgody </w:t>
      </w:r>
      <w:r w:rsidRPr="00A03770">
        <w:rPr>
          <w:rFonts w:ascii="Arial" w:eastAsia="Times New Roman" w:hAnsi="Arial" w:cs="Arial"/>
          <w:lang w:eastAsia="pl-PL"/>
        </w:rPr>
        <w:t>na wykonanie robót;</w:t>
      </w:r>
    </w:p>
    <w:p w:rsidR="00A03770" w:rsidRPr="00A03770" w:rsidRDefault="00A03770" w:rsidP="00513C1E">
      <w:pPr>
        <w:spacing w:before="40" w:after="40" w:line="360" w:lineRule="auto"/>
        <w:ind w:left="1418" w:hanging="33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-</w:t>
      </w:r>
      <w:r w:rsidRPr="00A03770">
        <w:rPr>
          <w:rFonts w:ascii="Arial" w:eastAsia="Times New Roman" w:hAnsi="Arial" w:cs="Arial"/>
          <w:lang w:eastAsia="pl-PL"/>
        </w:rPr>
        <w:tab/>
        <w:t>materiały, aparaty i urządzenia stosowane przy wykonywaniu konserwacji oraz napraw wykonywanych na oddzielne zamówienie winny posiadać atesty, certyfikaty, aprobaty techniczne wydane przez upoważnione instytucje;</w:t>
      </w:r>
    </w:p>
    <w:p w:rsidR="00A03770" w:rsidRPr="00A03770" w:rsidRDefault="00A03770" w:rsidP="00513C1E">
      <w:pPr>
        <w:spacing w:before="40" w:after="40" w:line="360" w:lineRule="auto"/>
        <w:ind w:left="1418" w:hanging="33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-</w:t>
      </w:r>
      <w:r w:rsidRPr="00A03770">
        <w:rPr>
          <w:rFonts w:ascii="Arial" w:eastAsia="Times New Roman" w:hAnsi="Arial" w:cs="Arial"/>
          <w:lang w:eastAsia="pl-PL"/>
        </w:rPr>
        <w:tab/>
        <w:t>Wykonawca przekaże Zamawiającemu urządzenia w stanie całkowitej sprawności technicznej oraz w stanie pełnego bezpieczeństwa użytkowania.</w:t>
      </w:r>
    </w:p>
    <w:p w:rsid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W imieniu Zamawiającego Kierownik SOI w Inowrocławiu lub osoba przez niego upoważniona umożliwi wejście Wykonawcy na teren obiektów w celu wykonania serwisu stacji uzdatniania wody.</w:t>
      </w:r>
    </w:p>
    <w:p w:rsidR="00727BFB" w:rsidRPr="00A03770" w:rsidRDefault="00727BFB" w:rsidP="00727BFB">
      <w:pPr>
        <w:spacing w:before="40" w:after="40" w:line="360" w:lineRule="auto"/>
        <w:ind w:left="993"/>
        <w:jc w:val="both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lastRenderedPageBreak/>
        <w:t>Terminy wykonania przeglądów:</w:t>
      </w:r>
    </w:p>
    <w:p w:rsidR="00A03770" w:rsidRPr="00A03770" w:rsidRDefault="00A03770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tbl>
      <w:tblPr>
        <w:tblW w:w="382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18"/>
      </w:tblGrid>
      <w:tr w:rsidR="00A03770" w:rsidRPr="00A03770" w:rsidTr="00A03770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ROK 2025</w:t>
            </w:r>
          </w:p>
        </w:tc>
      </w:tr>
      <w:tr w:rsidR="00A03770" w:rsidRPr="00A03770" w:rsidTr="00A0377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do dnia 28.02.2025</w:t>
            </w:r>
          </w:p>
        </w:tc>
      </w:tr>
      <w:tr w:rsidR="00A03770" w:rsidRPr="00A03770" w:rsidTr="00A03770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do dnia 31.03.2025</w:t>
            </w:r>
          </w:p>
        </w:tc>
      </w:tr>
      <w:tr w:rsidR="00A03770" w:rsidRPr="00A03770" w:rsidTr="00A037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do dnia 30.05.2025</w:t>
            </w:r>
          </w:p>
        </w:tc>
      </w:tr>
      <w:tr w:rsidR="00A03770" w:rsidRPr="00A03770" w:rsidTr="00A0377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do dnia 31.07.2025</w:t>
            </w:r>
          </w:p>
        </w:tc>
      </w:tr>
      <w:tr w:rsidR="00A03770" w:rsidRPr="00A03770" w:rsidTr="00A0377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do dnia 30.09.2025</w:t>
            </w:r>
          </w:p>
        </w:tc>
      </w:tr>
      <w:tr w:rsidR="00A03770" w:rsidRPr="00A03770" w:rsidTr="00A03770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do dnia 28.11.2025</w:t>
            </w:r>
          </w:p>
        </w:tc>
      </w:tr>
      <w:tr w:rsidR="00A03770" w:rsidRPr="00A03770" w:rsidTr="00A0377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do dnia 15.12.2025</w:t>
            </w:r>
          </w:p>
        </w:tc>
      </w:tr>
    </w:tbl>
    <w:p w:rsidR="00A03770" w:rsidRPr="00A03770" w:rsidRDefault="00A03770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>Strony postanawiają, że rozliczenie przedmiotu zamówienia nastąpi na podstawie faktur częściowych zgodnie z zatwierdzonymi protokołami odbioru cyklu kwartalnego danych usług konserwacyjnych i serwisowych.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u w:val="single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Termin płatności faktury wynosi</w:t>
      </w:r>
      <w:r w:rsidRPr="00A03770">
        <w:rPr>
          <w:rFonts w:ascii="Arial" w:eastAsia="Times New Roman" w:hAnsi="Arial" w:cs="Arial"/>
          <w:u w:val="single"/>
          <w:lang w:eastAsia="pl-PL"/>
        </w:rPr>
        <w:t xml:space="preserve"> 30 dni od dnia jej dostarczenia do Zamawiającego.</w:t>
      </w:r>
    </w:p>
    <w:p w:rsidR="00A03770" w:rsidRPr="00A03770" w:rsidRDefault="00A03770" w:rsidP="00513C1E">
      <w:pPr>
        <w:spacing w:before="40" w:after="40" w:line="360" w:lineRule="auto"/>
        <w:ind w:left="993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Dniem otrzymania faktury przez Zamawiającego jest dzień zarejestrowania faktury            w Kancelarii Jawnej Zamawiającego.</w:t>
      </w:r>
    </w:p>
    <w:p w:rsidR="00A03770" w:rsidRPr="00A03770" w:rsidRDefault="00A03770" w:rsidP="00513C1E">
      <w:pPr>
        <w:spacing w:before="40" w:after="40" w:line="360" w:lineRule="auto"/>
        <w:ind w:left="993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A03770">
        <w:rPr>
          <w:rFonts w:ascii="Arial" w:eastAsia="Times New Roman" w:hAnsi="Arial" w:cs="Arial"/>
          <w:lang w:val="en-US" w:eastAsia="pl-PL"/>
        </w:rPr>
        <w:t>Fakturę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za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wykonanie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przedmiotu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umowy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za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IV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kwartał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wystawioną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w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miesiącu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grudniu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Wykonawca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przedłoży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w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terminie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r w:rsidRPr="00A03770">
        <w:rPr>
          <w:rFonts w:ascii="Arial" w:eastAsia="Times New Roman" w:hAnsi="Arial" w:cs="Arial"/>
          <w:b/>
          <w:u w:val="single"/>
          <w:lang w:val="en-US" w:eastAsia="pl-PL"/>
        </w:rPr>
        <w:t xml:space="preserve">do </w:t>
      </w:r>
      <w:proofErr w:type="spellStart"/>
      <w:r w:rsidRPr="00A03770">
        <w:rPr>
          <w:rFonts w:ascii="Arial" w:eastAsia="Times New Roman" w:hAnsi="Arial" w:cs="Arial"/>
          <w:b/>
          <w:u w:val="single"/>
          <w:lang w:val="en-US" w:eastAsia="pl-PL"/>
        </w:rPr>
        <w:t>dnia</w:t>
      </w:r>
      <w:proofErr w:type="spellEnd"/>
      <w:r w:rsidRPr="00A03770">
        <w:rPr>
          <w:rFonts w:ascii="Arial" w:eastAsia="Times New Roman" w:hAnsi="Arial" w:cs="Arial"/>
          <w:b/>
          <w:u w:val="single"/>
          <w:lang w:val="en-US" w:eastAsia="pl-PL"/>
        </w:rPr>
        <w:t xml:space="preserve"> 15.12.2025 r.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Należność za wykonaną usługę przekazywana będzie z konta bankowego Zamawiającego na konto bankowe Wykonawcy wskazane na fakturze.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>Zapłata należności będzie dokonywana przelewem na rachunek bankowy Wykonawcy, zgodny z rejestrem prowadzonym przez Krajową Administrację Skarbową (KAS): …………………………………………………………………………..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Wykonawca nie może przenieść wierzytelności wynikającej z niniejszego zamówienia na inny podmiot bez uprzedniej pisemnej zgody Zamawiającego.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>Wykonawca zobowiązany jest przed rozpoczęciem prac do dostarczenia                            do …………………………………... fotografii (o wymiarach 3 x 4 cm) wszystkich osób wyznaczonych do prowadzenia zajęć celem wystawienia przepustek okresowych.</w:t>
      </w:r>
    </w:p>
    <w:p w:rsidR="00091C78" w:rsidRDefault="00091C78" w:rsidP="00513C1E">
      <w:pPr>
        <w:spacing w:before="40" w:after="40" w:line="360" w:lineRule="auto"/>
        <w:ind w:left="792"/>
        <w:jc w:val="both"/>
        <w:rPr>
          <w:rFonts w:ascii="Arial" w:eastAsia="Times New Roman" w:hAnsi="Arial" w:cs="Arial"/>
          <w:lang w:eastAsia="ar-SA"/>
        </w:rPr>
      </w:pPr>
    </w:p>
    <w:p w:rsidR="00A03770" w:rsidRPr="00A03770" w:rsidRDefault="00A03770" w:rsidP="00513C1E">
      <w:pPr>
        <w:spacing w:before="40" w:after="40" w:line="360" w:lineRule="auto"/>
        <w:ind w:left="792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 xml:space="preserve">Przed rozpoczęciem robót, Wykonawca zobowiązany jest przedłożyć Zamawiającemu aktualną listę pracowników (imię, nazwisko, serię i nr dowodu osobistego) oraz </w:t>
      </w:r>
      <w:r w:rsidRPr="00A03770">
        <w:rPr>
          <w:rFonts w:ascii="Arial" w:eastAsia="Times New Roman" w:hAnsi="Arial" w:cs="Arial"/>
          <w:lang w:eastAsia="ar-SA"/>
        </w:rPr>
        <w:lastRenderedPageBreak/>
        <w:t>pojazdów (marka pojazdu, nr rejestracyjny) przewidzianych do realizacji przedmiotu zamówienia.</w:t>
      </w:r>
    </w:p>
    <w:p w:rsidR="00A03770" w:rsidRPr="00A03770" w:rsidRDefault="00A03770" w:rsidP="00513C1E">
      <w:pPr>
        <w:spacing w:before="40" w:after="40" w:line="360" w:lineRule="auto"/>
        <w:ind w:left="792"/>
        <w:jc w:val="both"/>
        <w:rPr>
          <w:rFonts w:ascii="Arial" w:eastAsia="Times New Roman" w:hAnsi="Arial" w:cs="Arial"/>
          <w:lang w:eastAsia="ar-SA"/>
        </w:rPr>
      </w:pPr>
      <w:r w:rsidRPr="00A03770">
        <w:rPr>
          <w:rFonts w:ascii="Arial" w:eastAsia="Times New Roman" w:hAnsi="Arial" w:cs="Arial"/>
          <w:lang w:eastAsia="ar-SA"/>
        </w:rPr>
        <w:t xml:space="preserve">Po zakończeniu prac w terminie do 3 dni, Wykonawca </w:t>
      </w:r>
      <w:r w:rsidRPr="00A03770">
        <w:rPr>
          <w:rFonts w:ascii="Arial" w:eastAsia="Times New Roman" w:hAnsi="Arial" w:cs="Arial"/>
          <w:u w:val="single"/>
          <w:lang w:eastAsia="ar-SA"/>
        </w:rPr>
        <w:t>zobowiązany jest zwrócić</w:t>
      </w:r>
      <w:r w:rsidRPr="00A03770">
        <w:rPr>
          <w:rFonts w:ascii="Arial" w:eastAsia="Times New Roman" w:hAnsi="Arial" w:cs="Arial"/>
          <w:lang w:eastAsia="ar-SA"/>
        </w:rPr>
        <w:t xml:space="preserve"> wszystkie wydane przepustki osobowe i samochodowe.</w:t>
      </w:r>
    </w:p>
    <w:p w:rsidR="00091C78" w:rsidRPr="00A03770" w:rsidRDefault="00091C78" w:rsidP="00513C1E">
      <w:pPr>
        <w:spacing w:before="40" w:after="40" w:line="360" w:lineRule="auto"/>
        <w:ind w:left="792"/>
        <w:jc w:val="both"/>
        <w:rPr>
          <w:rFonts w:ascii="Arial" w:eastAsia="Times New Roman" w:hAnsi="Arial" w:cs="Arial"/>
          <w:lang w:eastAsia="ar-SA"/>
        </w:rPr>
      </w:pPr>
    </w:p>
    <w:p w:rsidR="00A03770" w:rsidRPr="00A03770" w:rsidRDefault="00A03770" w:rsidP="00513C1E">
      <w:pPr>
        <w:numPr>
          <w:ilvl w:val="0"/>
          <w:numId w:val="22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>KARY UMOWNE:</w:t>
      </w:r>
    </w:p>
    <w:p w:rsidR="00A03770" w:rsidRPr="00A03770" w:rsidRDefault="00A03770" w:rsidP="00513C1E">
      <w:pPr>
        <w:numPr>
          <w:ilvl w:val="1"/>
          <w:numId w:val="23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>Wykonawca zapłaci Zamawiającemu kary umowne:</w:t>
      </w:r>
    </w:p>
    <w:p w:rsidR="00A03770" w:rsidRPr="00A03770" w:rsidRDefault="00A03770" w:rsidP="00513C1E">
      <w:pPr>
        <w:numPr>
          <w:ilvl w:val="0"/>
          <w:numId w:val="16"/>
        </w:num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 xml:space="preserve">za odstąpienie od zamówienia przez którąkolwiek ze stron z przyczyn, za które Wykonawca ponosi odpowiedzialność w wysokości </w:t>
      </w:r>
      <w:r w:rsidRPr="00A03770">
        <w:rPr>
          <w:rFonts w:ascii="Arial" w:eastAsia="Times New Roman" w:hAnsi="Arial" w:cs="Arial"/>
          <w:b/>
          <w:lang w:eastAsia="ar-SA"/>
        </w:rPr>
        <w:t>10%</w:t>
      </w:r>
      <w:r w:rsidRPr="00A03770">
        <w:rPr>
          <w:rFonts w:ascii="Arial" w:eastAsia="Times New Roman" w:hAnsi="Arial" w:cs="Arial"/>
          <w:lang w:eastAsia="ar-SA"/>
        </w:rPr>
        <w:t xml:space="preserve"> wartości ceny umownej brutto,</w:t>
      </w:r>
    </w:p>
    <w:p w:rsidR="00A03770" w:rsidRPr="00A03770" w:rsidRDefault="00A03770" w:rsidP="00513C1E">
      <w:pPr>
        <w:numPr>
          <w:ilvl w:val="0"/>
          <w:numId w:val="16"/>
        </w:num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 xml:space="preserve">za opóźnienie w wykonaniu przedmiotu zamówienia – w wysokości </w:t>
      </w:r>
      <w:r w:rsidRPr="00A03770">
        <w:rPr>
          <w:rFonts w:ascii="Arial" w:eastAsia="Times New Roman" w:hAnsi="Arial" w:cs="Arial"/>
          <w:b/>
          <w:lang w:eastAsia="ar-SA"/>
        </w:rPr>
        <w:t>0,30%</w:t>
      </w:r>
      <w:r w:rsidRPr="00A03770">
        <w:rPr>
          <w:rFonts w:ascii="Arial" w:eastAsia="Times New Roman" w:hAnsi="Arial" w:cs="Arial"/>
          <w:lang w:eastAsia="ar-SA"/>
        </w:rPr>
        <w:t xml:space="preserve"> wartości ceny umownej brutto, liczonej za każdy dzień zwłoki od terminu umownego zakończenia usługi.</w:t>
      </w:r>
    </w:p>
    <w:p w:rsidR="00A03770" w:rsidRPr="00A03770" w:rsidRDefault="00A03770" w:rsidP="00513C1E">
      <w:pPr>
        <w:numPr>
          <w:ilvl w:val="0"/>
          <w:numId w:val="16"/>
        </w:num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 xml:space="preserve">Łącznie wysokość kar umownych za opóźnienie w wykonaniu usług                          </w:t>
      </w:r>
      <w:r w:rsidRPr="00A03770">
        <w:rPr>
          <w:rFonts w:ascii="Arial" w:eastAsia="Times New Roman" w:hAnsi="Arial" w:cs="Arial"/>
          <w:u w:val="single"/>
          <w:lang w:eastAsia="ar-SA"/>
        </w:rPr>
        <w:t xml:space="preserve">nie może przekraczać </w:t>
      </w:r>
      <w:r w:rsidRPr="00A03770">
        <w:rPr>
          <w:rFonts w:ascii="Arial" w:eastAsia="Times New Roman" w:hAnsi="Arial" w:cs="Arial"/>
          <w:b/>
          <w:u w:val="single"/>
          <w:lang w:eastAsia="ar-SA"/>
        </w:rPr>
        <w:t>20 %</w:t>
      </w:r>
      <w:r w:rsidRPr="00A03770">
        <w:rPr>
          <w:rFonts w:ascii="Arial" w:eastAsia="Times New Roman" w:hAnsi="Arial" w:cs="Arial"/>
          <w:u w:val="single"/>
          <w:lang w:eastAsia="ar-SA"/>
        </w:rPr>
        <w:t xml:space="preserve"> wartości brutto wynagrodzenia przewidzianego za ich wykonanie.</w:t>
      </w:r>
    </w:p>
    <w:p w:rsidR="00A03770" w:rsidRPr="00A03770" w:rsidRDefault="00A03770" w:rsidP="00513C1E">
      <w:pPr>
        <w:numPr>
          <w:ilvl w:val="0"/>
          <w:numId w:val="16"/>
        </w:num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>W uzasadnionym przypadku strony zastrzegają sobie prawo dochodzenia odszkodowania uzupełniającego, do pełnej wysokość poniesionej szkody.</w:t>
      </w:r>
    </w:p>
    <w:p w:rsidR="00A03770" w:rsidRPr="00A03770" w:rsidRDefault="00A03770" w:rsidP="00513C1E">
      <w:pPr>
        <w:numPr>
          <w:ilvl w:val="0"/>
          <w:numId w:val="16"/>
        </w:num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 xml:space="preserve">W sytuacji naliczenia przez Zamawiającego kar umownych, Zamawiający wystąpi do Wykonawcy z żądaniem zapłaty w terminie 7 dni kalendarzowych od dnia wystąpienia noty księgowej. W przypadku nieuregulowania płatności przez Wykonawcę kara umowna zostanie potrącona z dowolnej należności Wykonawcy. </w:t>
      </w:r>
    </w:p>
    <w:p w:rsidR="00A03770" w:rsidRPr="00A03770" w:rsidRDefault="00A03770" w:rsidP="00513C1E">
      <w:pPr>
        <w:numPr>
          <w:ilvl w:val="0"/>
          <w:numId w:val="16"/>
        </w:num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>Strony postanawiają, że Wykonawca ponosi pełną i niczym nieograniczoną odpowiedzialność za wszelkie szkody wyrządzone przez swoich pracowników  lub inne osoby z nim współpracujące, wyrządzone w mieniu znajdującym się na terenie świadczenia usługi.</w:t>
      </w:r>
    </w:p>
    <w:p w:rsidR="00A03770" w:rsidRPr="00A03770" w:rsidRDefault="00A03770" w:rsidP="00513C1E">
      <w:pPr>
        <w:numPr>
          <w:ilvl w:val="0"/>
          <w:numId w:val="16"/>
        </w:num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Wykonawca zobowiązuje się do świadczenie serwisu przez okres 12 miesięcy polegającego na bezpłatnym przystąpieniu w przeciągu 24 godzin od zgłoszenia awarii-usterki do oceny jej przyczyny i przedstawienia kosztorysu napraw, jeżeli awaria powstała z przyczyn zewnętrznych. Naprawy w trakcie serwisu będą realizowane na podstawie odrębnego zlecenia – PROTOKÓŁ AWARII.</w:t>
      </w:r>
    </w:p>
    <w:p w:rsidR="00513C1E" w:rsidRDefault="00513C1E" w:rsidP="00513C1E">
      <w:p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</w:p>
    <w:p w:rsidR="00513C1E" w:rsidRPr="00A03770" w:rsidRDefault="00513C1E" w:rsidP="00513C1E">
      <w:p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</w:p>
    <w:p w:rsidR="00A03770" w:rsidRPr="00091C78" w:rsidRDefault="00A03770" w:rsidP="00513C1E">
      <w:pPr>
        <w:numPr>
          <w:ilvl w:val="0"/>
          <w:numId w:val="22"/>
        </w:numPr>
        <w:spacing w:before="40" w:after="40" w:line="360" w:lineRule="auto"/>
        <w:rPr>
          <w:rFonts w:ascii="Arial" w:eastAsia="Times New Roman" w:hAnsi="Arial" w:cs="Arial"/>
          <w:b/>
          <w:u w:val="single"/>
          <w:lang w:eastAsia="pl-PL"/>
        </w:rPr>
      </w:pPr>
      <w:r w:rsidRPr="00091C78">
        <w:rPr>
          <w:rFonts w:ascii="Arial" w:eastAsia="Times New Roman" w:hAnsi="Arial" w:cs="Arial"/>
          <w:b/>
          <w:u w:val="single"/>
          <w:lang w:eastAsia="pl-PL"/>
        </w:rPr>
        <w:t>Inne postanowienia:</w:t>
      </w:r>
    </w:p>
    <w:p w:rsidR="00A03770" w:rsidRPr="00A03770" w:rsidRDefault="00A03770" w:rsidP="00513C1E">
      <w:pPr>
        <w:numPr>
          <w:ilvl w:val="1"/>
          <w:numId w:val="24"/>
        </w:numPr>
        <w:tabs>
          <w:tab w:val="left" w:pos="567"/>
        </w:tabs>
        <w:spacing w:before="40" w:after="40" w:line="360" w:lineRule="auto"/>
        <w:rPr>
          <w:rFonts w:ascii="Arial" w:eastAsia="Times New Roman" w:hAnsi="Arial" w:cs="Arial"/>
          <w:u w:val="single"/>
          <w:lang w:eastAsia="pl-PL"/>
        </w:rPr>
      </w:pPr>
      <w:r w:rsidRPr="00A03770">
        <w:rPr>
          <w:rFonts w:ascii="Arial" w:eastAsia="Times New Roman" w:hAnsi="Arial" w:cs="Arial"/>
          <w:u w:val="single"/>
          <w:lang w:eastAsia="pl-PL"/>
        </w:rPr>
        <w:t>W tytule faktury należy obowiązkowo wpisać nr zamówienia.</w:t>
      </w:r>
    </w:p>
    <w:p w:rsidR="00A03770" w:rsidRPr="00A03770" w:rsidRDefault="00A03770" w:rsidP="00513C1E">
      <w:pPr>
        <w:numPr>
          <w:ilvl w:val="1"/>
          <w:numId w:val="24"/>
        </w:numPr>
        <w:tabs>
          <w:tab w:val="left" w:pos="567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 xml:space="preserve">Osoba wyznaczona do kontaktu Krzysztof SZYMKOWIAK  tel. 261 437 261 </w:t>
      </w:r>
    </w:p>
    <w:p w:rsidR="00A03770" w:rsidRPr="00A03770" w:rsidRDefault="00A03770" w:rsidP="00513C1E">
      <w:pPr>
        <w:tabs>
          <w:tab w:val="left" w:pos="567"/>
        </w:tabs>
        <w:spacing w:before="40" w:after="40" w:line="360" w:lineRule="auto"/>
        <w:ind w:left="792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bCs/>
          <w:lang w:eastAsia="pl-PL"/>
        </w:rPr>
        <w:t xml:space="preserve">                      WYKONAWCA                                               DYSPONENT ŚRODKÓW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b/>
          <w:bCs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 xml:space="preserve">              ………………………………</w:t>
      </w:r>
      <w:r w:rsidRPr="00A03770">
        <w:rPr>
          <w:rFonts w:ascii="Arial" w:eastAsia="Times New Roman" w:hAnsi="Arial" w:cs="Arial"/>
          <w:b/>
          <w:bCs/>
          <w:lang w:eastAsia="pl-PL"/>
        </w:rPr>
        <w:t xml:space="preserve">                                    </w:t>
      </w:r>
      <w:r w:rsidRPr="00A03770">
        <w:rPr>
          <w:rFonts w:ascii="Arial" w:eastAsia="Times New Roman" w:hAnsi="Arial" w:cs="Arial"/>
          <w:lang w:eastAsia="pl-PL"/>
        </w:rPr>
        <w:t>………………………………</w:t>
      </w:r>
      <w:r w:rsidRPr="00A03770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                                                       </w:t>
      </w:r>
    </w:p>
    <w:p w:rsidR="00A03770" w:rsidRPr="00A03770" w:rsidRDefault="00A03770" w:rsidP="00513C1E">
      <w:pPr>
        <w:tabs>
          <w:tab w:val="left" w:pos="567"/>
        </w:tabs>
        <w:spacing w:before="40" w:after="40" w:line="360" w:lineRule="auto"/>
        <w:ind w:left="792"/>
        <w:rPr>
          <w:rFonts w:ascii="Times New Roman" w:eastAsia="Times New Roman" w:hAnsi="Times New Roman" w:cs="Arial"/>
          <w:i/>
          <w:iCs/>
          <w:lang w:eastAsia="pl-PL"/>
        </w:rPr>
      </w:pPr>
      <w:r w:rsidRPr="00A03770">
        <w:rPr>
          <w:rFonts w:ascii="Arial" w:eastAsia="Calibri" w:hAnsi="Arial" w:cs="Arial"/>
          <w:bCs/>
          <w:sz w:val="16"/>
          <w:szCs w:val="16"/>
          <w:lang w:eastAsia="pl-PL"/>
        </w:rPr>
        <w:t xml:space="preserve">               (data, imię i nazwisko)                                                                         (data, imię i nazwisko)</w:t>
      </w:r>
      <w:r w:rsidRPr="00A03770">
        <w:rPr>
          <w:rFonts w:ascii="Times New Roman" w:eastAsia="Times New Roman" w:hAnsi="Times New Roman" w:cs="Arial"/>
          <w:i/>
          <w:iCs/>
          <w:lang w:eastAsia="pl-PL"/>
        </w:rPr>
        <w:tab/>
        <w:t xml:space="preserve"> </w:t>
      </w:r>
    </w:p>
    <w:p w:rsidR="00A03770" w:rsidRPr="00A03770" w:rsidRDefault="00A03770" w:rsidP="00513C1E">
      <w:pPr>
        <w:tabs>
          <w:tab w:val="left" w:pos="567"/>
        </w:tabs>
        <w:spacing w:before="40" w:after="40" w:line="360" w:lineRule="auto"/>
        <w:ind w:left="792"/>
        <w:rPr>
          <w:rFonts w:ascii="Times New Roman" w:eastAsia="Times New Roman" w:hAnsi="Times New Roman" w:cs="Arial"/>
          <w:i/>
          <w:iCs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Times New Roman" w:eastAsia="Times New Roman" w:hAnsi="Times New Roman" w:cs="Arial"/>
          <w:i/>
          <w:iCs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091C78" w:rsidRDefault="00091C78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091C78" w:rsidRDefault="00091C78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091C78" w:rsidRDefault="00091C78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091C78" w:rsidRDefault="00091C78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091C78" w:rsidRDefault="00091C78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513C1E" w:rsidRDefault="00513C1E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„Z A T W I E R D Z A M”                                                                Toruń, dnia …………………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</w:rPr>
      </w:pPr>
      <w:r w:rsidRPr="00A03770">
        <w:rPr>
          <w:rFonts w:ascii="Arial" w:eastAsia="Calibri" w:hAnsi="Arial" w:cs="Arial"/>
          <w:b/>
        </w:rPr>
        <w:br/>
        <w:t xml:space="preserve"> …………………………. 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  <w:sz w:val="28"/>
          <w:szCs w:val="28"/>
        </w:rPr>
      </w:pPr>
    </w:p>
    <w:p w:rsidR="00A03770" w:rsidRPr="00A03770" w:rsidRDefault="00A03770" w:rsidP="00513C1E">
      <w:pPr>
        <w:spacing w:before="40" w:after="4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03770">
        <w:rPr>
          <w:rFonts w:ascii="Arial" w:eastAsia="Calibri" w:hAnsi="Arial" w:cs="Arial"/>
          <w:b/>
          <w:sz w:val="28"/>
          <w:szCs w:val="28"/>
        </w:rPr>
        <w:t>PROTOKÓŁ AWARII</w:t>
      </w:r>
    </w:p>
    <w:p w:rsidR="00A03770" w:rsidRPr="00A03770" w:rsidRDefault="00A03770" w:rsidP="00513C1E">
      <w:pPr>
        <w:spacing w:before="40" w:after="4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Spisany w dniu …………....,  w kompleksie wojskowym ………….…………………..……........, na okoliczność awarii ………………………………………………………………………………….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</w:rPr>
      </w:pPr>
      <w:r w:rsidRPr="00A03770">
        <w:rPr>
          <w:rFonts w:ascii="Arial" w:eastAsia="Calibri" w:hAnsi="Arial" w:cs="Arial"/>
          <w:b/>
        </w:rPr>
        <w:t xml:space="preserve">      Komisja w składzie:</w:t>
      </w:r>
    </w:p>
    <w:p w:rsidR="00A03770" w:rsidRPr="00A03770" w:rsidRDefault="00A03770" w:rsidP="00513C1E">
      <w:pPr>
        <w:numPr>
          <w:ilvl w:val="0"/>
          <w:numId w:val="17"/>
        </w:num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……………………………………</w:t>
      </w:r>
    </w:p>
    <w:p w:rsidR="00A03770" w:rsidRPr="00A03770" w:rsidRDefault="00A03770" w:rsidP="00513C1E">
      <w:pPr>
        <w:numPr>
          <w:ilvl w:val="0"/>
          <w:numId w:val="17"/>
        </w:num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……………………………………</w:t>
      </w:r>
    </w:p>
    <w:p w:rsidR="00A03770" w:rsidRPr="00A03770" w:rsidRDefault="00A03770" w:rsidP="00513C1E">
      <w:pPr>
        <w:numPr>
          <w:ilvl w:val="0"/>
          <w:numId w:val="17"/>
        </w:num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……………………………………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  <w:b/>
        </w:rPr>
        <w:t>Opis awarii:</w:t>
      </w:r>
      <w:r w:rsidRPr="00A03770">
        <w:rPr>
          <w:rFonts w:ascii="Arial" w:eastAsia="Calibr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  <w:b/>
        </w:rPr>
        <w:t>Przyczyny awarii:</w:t>
      </w:r>
      <w:r w:rsidRPr="00A03770">
        <w:rPr>
          <w:rFonts w:ascii="Arial" w:eastAsia="Calibr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  <w:b/>
        </w:rPr>
        <w:t>Podjęte działania w celu usunięcia awarii:</w:t>
      </w:r>
      <w:r w:rsidRPr="00A03770">
        <w:rPr>
          <w:rFonts w:ascii="Arial" w:eastAsia="Calibr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</w:rPr>
      </w:pPr>
      <w:r w:rsidRPr="00A03770">
        <w:rPr>
          <w:rFonts w:ascii="Arial" w:eastAsia="Calibri" w:hAnsi="Arial" w:cs="Arial"/>
          <w:b/>
        </w:rPr>
        <w:t>Podpisy członków komisji: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  <w:sz w:val="10"/>
          <w:szCs w:val="10"/>
        </w:rPr>
      </w:pPr>
    </w:p>
    <w:p w:rsidR="00A03770" w:rsidRPr="00A03770" w:rsidRDefault="00A03770" w:rsidP="00513C1E">
      <w:pPr>
        <w:numPr>
          <w:ilvl w:val="0"/>
          <w:numId w:val="18"/>
        </w:num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……………………………………</w:t>
      </w:r>
    </w:p>
    <w:p w:rsidR="00A03770" w:rsidRPr="00A03770" w:rsidRDefault="00A03770" w:rsidP="00513C1E">
      <w:pPr>
        <w:numPr>
          <w:ilvl w:val="0"/>
          <w:numId w:val="18"/>
        </w:num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……………………………………</w:t>
      </w:r>
    </w:p>
    <w:p w:rsidR="00A03770" w:rsidRPr="00A03770" w:rsidRDefault="00A03770" w:rsidP="00513C1E">
      <w:pPr>
        <w:numPr>
          <w:ilvl w:val="0"/>
          <w:numId w:val="18"/>
        </w:num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……………………………………</w:t>
      </w:r>
      <w:r w:rsidRPr="00A03770">
        <w:rPr>
          <w:rFonts w:ascii="Arial" w:eastAsia="Calibri" w:hAnsi="Arial" w:cs="Arial"/>
          <w:b/>
          <w:sz w:val="24"/>
          <w:szCs w:val="24"/>
        </w:rPr>
        <w:t xml:space="preserve"> </w:t>
      </w:r>
    </w:p>
    <w:sectPr w:rsidR="00A03770" w:rsidRPr="00A03770" w:rsidSect="00D70C49">
      <w:headerReference w:type="default" r:id="rId11"/>
      <w:footerReference w:type="default" r:id="rId12"/>
      <w:pgSz w:w="11906" w:h="16838"/>
      <w:pgMar w:top="1417" w:right="1417" w:bottom="1134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CBF" w:rsidRDefault="00576CBF" w:rsidP="00FE659D">
      <w:pPr>
        <w:spacing w:after="0" w:line="240" w:lineRule="auto"/>
      </w:pPr>
      <w:r>
        <w:separator/>
      </w:r>
    </w:p>
  </w:endnote>
  <w:endnote w:type="continuationSeparator" w:id="0">
    <w:p w:rsidR="00576CBF" w:rsidRDefault="00576CBF" w:rsidP="00FE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8246402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03770" w:rsidRPr="00914926" w:rsidRDefault="00A03770">
            <w:pPr>
              <w:pStyle w:val="Stopka"/>
              <w:jc w:val="right"/>
              <w:rPr>
                <w:rFonts w:ascii="Arial" w:hAnsi="Arial" w:cs="Arial"/>
              </w:rPr>
            </w:pPr>
            <w:r w:rsidRPr="00914926">
              <w:rPr>
                <w:rFonts w:ascii="Arial" w:hAnsi="Arial" w:cs="Arial"/>
              </w:rPr>
              <w:t xml:space="preserve">Strona 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14926">
              <w:rPr>
                <w:rFonts w:ascii="Arial" w:hAnsi="Arial" w:cs="Arial"/>
                <w:b/>
                <w:bCs/>
              </w:rPr>
              <w:instrText>PAGE</w:instrTex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27BFB">
              <w:rPr>
                <w:rFonts w:ascii="Arial" w:hAnsi="Arial" w:cs="Arial"/>
                <w:b/>
                <w:bCs/>
                <w:noProof/>
              </w:rPr>
              <w:t>15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14926">
              <w:rPr>
                <w:rFonts w:ascii="Arial" w:hAnsi="Arial" w:cs="Arial"/>
              </w:rPr>
              <w:t xml:space="preserve"> z 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14926">
              <w:rPr>
                <w:rFonts w:ascii="Arial" w:hAnsi="Arial" w:cs="Arial"/>
                <w:b/>
                <w:bCs/>
              </w:rPr>
              <w:instrText>NUMPAGES</w:instrTex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27BFB">
              <w:rPr>
                <w:rFonts w:ascii="Arial" w:hAnsi="Arial" w:cs="Arial"/>
                <w:b/>
                <w:bCs/>
                <w:noProof/>
              </w:rPr>
              <w:t>15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3770" w:rsidRDefault="00A03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CBF" w:rsidRDefault="00576CBF" w:rsidP="00FE659D">
      <w:pPr>
        <w:spacing w:after="0" w:line="240" w:lineRule="auto"/>
      </w:pPr>
      <w:r>
        <w:separator/>
      </w:r>
    </w:p>
  </w:footnote>
  <w:footnote w:type="continuationSeparator" w:id="0">
    <w:p w:rsidR="00576CBF" w:rsidRDefault="00576CBF" w:rsidP="00FE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770" w:rsidRPr="00A03770" w:rsidRDefault="00301D4E" w:rsidP="00A0377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R/15/12WOG/2025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AAF"/>
    <w:multiLevelType w:val="hybridMultilevel"/>
    <w:tmpl w:val="136A09B8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7F80B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489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96AE5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C5D27"/>
    <w:multiLevelType w:val="hybridMultilevel"/>
    <w:tmpl w:val="B5180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1B2C"/>
    <w:multiLevelType w:val="hybridMultilevel"/>
    <w:tmpl w:val="7C7ACFCE"/>
    <w:lvl w:ilvl="0" w:tplc="D1786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234F39BD"/>
    <w:multiLevelType w:val="multilevel"/>
    <w:tmpl w:val="5E5E917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5D33A73"/>
    <w:multiLevelType w:val="multilevel"/>
    <w:tmpl w:val="7444F34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27E94DF6"/>
    <w:multiLevelType w:val="multilevel"/>
    <w:tmpl w:val="1E9C97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300179"/>
    <w:multiLevelType w:val="hybridMultilevel"/>
    <w:tmpl w:val="3BB4C5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D4B9F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3706FC"/>
    <w:multiLevelType w:val="hybridMultilevel"/>
    <w:tmpl w:val="412CBFB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F730524"/>
    <w:multiLevelType w:val="hybridMultilevel"/>
    <w:tmpl w:val="D46A9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F37542E"/>
    <w:multiLevelType w:val="hybridMultilevel"/>
    <w:tmpl w:val="3B4EA200"/>
    <w:lvl w:ilvl="0" w:tplc="4EA09F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F4F95"/>
    <w:multiLevelType w:val="hybridMultilevel"/>
    <w:tmpl w:val="B0AAE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E7003F"/>
    <w:multiLevelType w:val="hybridMultilevel"/>
    <w:tmpl w:val="B5180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16476A2"/>
    <w:multiLevelType w:val="multilevel"/>
    <w:tmpl w:val="F15C2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2D2472"/>
    <w:multiLevelType w:val="hybridMultilevel"/>
    <w:tmpl w:val="BB7C2D7A"/>
    <w:lvl w:ilvl="0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9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6F223C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785B02"/>
    <w:multiLevelType w:val="multilevel"/>
    <w:tmpl w:val="43E4DE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7781AEF"/>
    <w:multiLevelType w:val="multilevel"/>
    <w:tmpl w:val="1834C5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8"/>
  </w:num>
  <w:num w:numId="5">
    <w:abstractNumId w:val="4"/>
  </w:num>
  <w:num w:numId="6">
    <w:abstractNumId w:val="1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6"/>
  </w:num>
  <w:num w:numId="13">
    <w:abstractNumId w:val="15"/>
  </w:num>
  <w:num w:numId="14">
    <w:abstractNumId w:val="13"/>
  </w:num>
  <w:num w:numId="15">
    <w:abstractNumId w:val="20"/>
  </w:num>
  <w:num w:numId="16">
    <w:abstractNumId w:val="10"/>
  </w:num>
  <w:num w:numId="17">
    <w:abstractNumId w:val="2"/>
  </w:num>
  <w:num w:numId="18">
    <w:abstractNumId w:val="14"/>
  </w:num>
  <w:num w:numId="19">
    <w:abstractNumId w:val="12"/>
  </w:num>
  <w:num w:numId="20">
    <w:abstractNumId w:val="9"/>
  </w:num>
  <w:num w:numId="21">
    <w:abstractNumId w:val="18"/>
  </w:num>
  <w:num w:numId="22">
    <w:abstractNumId w:val="17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9D"/>
    <w:rsid w:val="00091C78"/>
    <w:rsid w:val="00122F32"/>
    <w:rsid w:val="00142DE2"/>
    <w:rsid w:val="001619A5"/>
    <w:rsid w:val="001728DF"/>
    <w:rsid w:val="001A2441"/>
    <w:rsid w:val="001B7FA2"/>
    <w:rsid w:val="00215483"/>
    <w:rsid w:val="002464B2"/>
    <w:rsid w:val="00301D4E"/>
    <w:rsid w:val="00355AE1"/>
    <w:rsid w:val="00431FED"/>
    <w:rsid w:val="00513C1E"/>
    <w:rsid w:val="00576CBF"/>
    <w:rsid w:val="005771D6"/>
    <w:rsid w:val="005A7753"/>
    <w:rsid w:val="005F3CB1"/>
    <w:rsid w:val="006739D1"/>
    <w:rsid w:val="006D62EE"/>
    <w:rsid w:val="0072784B"/>
    <w:rsid w:val="00727BFB"/>
    <w:rsid w:val="00761CB1"/>
    <w:rsid w:val="008037F9"/>
    <w:rsid w:val="008A3287"/>
    <w:rsid w:val="008A662C"/>
    <w:rsid w:val="0091473E"/>
    <w:rsid w:val="00914926"/>
    <w:rsid w:val="009C7515"/>
    <w:rsid w:val="009D2422"/>
    <w:rsid w:val="009E4679"/>
    <w:rsid w:val="00A03770"/>
    <w:rsid w:val="00A90259"/>
    <w:rsid w:val="00AC1595"/>
    <w:rsid w:val="00B37BB5"/>
    <w:rsid w:val="00B82B73"/>
    <w:rsid w:val="00BA2F44"/>
    <w:rsid w:val="00BA5578"/>
    <w:rsid w:val="00C17A2E"/>
    <w:rsid w:val="00C75AF8"/>
    <w:rsid w:val="00C83758"/>
    <w:rsid w:val="00CD0D96"/>
    <w:rsid w:val="00CF2539"/>
    <w:rsid w:val="00D327E5"/>
    <w:rsid w:val="00D406C5"/>
    <w:rsid w:val="00D70C49"/>
    <w:rsid w:val="00E24F3A"/>
    <w:rsid w:val="00E665C0"/>
    <w:rsid w:val="00E77576"/>
    <w:rsid w:val="00ED2A93"/>
    <w:rsid w:val="00F0030E"/>
    <w:rsid w:val="00F67E95"/>
    <w:rsid w:val="00FA057D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2B3FC"/>
  <w15:chartTrackingRefBased/>
  <w15:docId w15:val="{7FDB4D64-0C7B-4405-8AAA-7E545DB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59D"/>
  </w:style>
  <w:style w:type="paragraph" w:styleId="Stopka">
    <w:name w:val="footer"/>
    <w:basedOn w:val="Normalny"/>
    <w:link w:val="Stopka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9D"/>
  </w:style>
  <w:style w:type="paragraph" w:styleId="Akapitzlist">
    <w:name w:val="List Paragraph"/>
    <w:basedOn w:val="Normalny"/>
    <w:uiPriority w:val="34"/>
    <w:qFormat/>
    <w:rsid w:val="007278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wog.iodo@ron.mi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12wog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1CBFB3A-997D-4EAE-B353-44C91453226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3047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3</cp:revision>
  <dcterms:created xsi:type="dcterms:W3CDTF">2025-01-30T07:31:00Z</dcterms:created>
  <dcterms:modified xsi:type="dcterms:W3CDTF">2025-01-30T07:57:00Z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fcc70a36-7c43-48c6-b795-dbe41a2b700e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Sztuczka 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10.60.165.134</vt:lpwstr>
  </property>
  <property fmtid="{D5CDD505-2E9C-101B-9397-08002B2CF9AE}" pid="10" name="bjClsUserRVM">
    <vt:lpwstr>[]</vt:lpwstr>
  </property>
  <property fmtid="{D5CDD505-2E9C-101B-9397-08002B2CF9AE}" pid="11" name="bjSaver">
    <vt:lpwstr>2AyRlNLswZ4LtmMBhl6Ps5oTP7Fzlw4G</vt:lpwstr>
  </property>
</Properties>
</file>