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155B" w:rsidRPr="00193142" w:rsidRDefault="005D019E" w:rsidP="00B85AB3">
      <w:pPr>
        <w:jc w:val="right"/>
        <w:rPr>
          <w:rFonts w:ascii="Arial" w:hAnsi="Arial" w:cs="Arial"/>
          <w:b/>
        </w:rPr>
      </w:pPr>
      <w:r>
        <w:rPr>
          <w:rFonts w:ascii="Arial" w:hAnsi="Arial" w:cs="Arial"/>
          <w:b/>
        </w:rPr>
        <w:t>zał. nr 3 do SWZ</w:t>
      </w:r>
    </w:p>
    <w:p w:rsidR="00C96FC2" w:rsidRPr="00193142" w:rsidRDefault="00CF3E17" w:rsidP="00B85AB3">
      <w:pPr>
        <w:jc w:val="center"/>
        <w:rPr>
          <w:rFonts w:ascii="Arial" w:hAnsi="Arial" w:cs="Arial"/>
          <w:b/>
        </w:rPr>
      </w:pPr>
      <w:r w:rsidRPr="00F624C4">
        <w:rPr>
          <w:rFonts w:ascii="Arial" w:hAnsi="Arial" w:cs="Arial"/>
          <w:b/>
        </w:rPr>
        <w:t>PROJEKT</w:t>
      </w:r>
    </w:p>
    <w:p w:rsidR="005F18E0" w:rsidRPr="00193142" w:rsidRDefault="00F624C4" w:rsidP="00B85AB3">
      <w:pPr>
        <w:tabs>
          <w:tab w:val="left" w:pos="2820"/>
          <w:tab w:val="center" w:pos="4677"/>
        </w:tabs>
        <w:spacing w:line="360" w:lineRule="auto"/>
        <w:jc w:val="center"/>
        <w:rPr>
          <w:rFonts w:ascii="Arial" w:hAnsi="Arial" w:cs="Arial"/>
          <w:b/>
        </w:rPr>
      </w:pPr>
      <w:r>
        <w:rPr>
          <w:rFonts w:ascii="Arial" w:hAnsi="Arial" w:cs="Arial"/>
          <w:b/>
        </w:rPr>
        <w:t>UMOWA USŁUGI NR ………/202</w:t>
      </w:r>
      <w:r w:rsidR="00FD5E35">
        <w:rPr>
          <w:rFonts w:ascii="Arial" w:hAnsi="Arial" w:cs="Arial"/>
          <w:b/>
          <w:color w:val="000000" w:themeColor="text1"/>
        </w:rPr>
        <w:t>5</w:t>
      </w:r>
    </w:p>
    <w:p w:rsidR="00B85AB3" w:rsidRDefault="00D956CF" w:rsidP="00B85AB3">
      <w:pPr>
        <w:spacing w:line="360" w:lineRule="auto"/>
        <w:rPr>
          <w:rFonts w:ascii="Arial" w:hAnsi="Arial" w:cs="Arial"/>
          <w:sz w:val="20"/>
          <w:szCs w:val="20"/>
        </w:rPr>
      </w:pPr>
      <w:r w:rsidRPr="00193142">
        <w:rPr>
          <w:rFonts w:ascii="Arial" w:hAnsi="Arial" w:cs="Arial"/>
          <w:sz w:val="20"/>
          <w:szCs w:val="20"/>
        </w:rPr>
        <w:t xml:space="preserve">Zawarta w dniu  </w:t>
      </w:r>
      <w:r w:rsidR="00C5636E" w:rsidRPr="00193142">
        <w:rPr>
          <w:rFonts w:ascii="Arial" w:hAnsi="Arial" w:cs="Arial"/>
          <w:b/>
          <w:sz w:val="20"/>
          <w:szCs w:val="20"/>
        </w:rPr>
        <w:t>…</w:t>
      </w:r>
      <w:r w:rsidR="00094C0C" w:rsidRPr="00193142">
        <w:rPr>
          <w:rFonts w:ascii="Arial" w:hAnsi="Arial" w:cs="Arial"/>
          <w:b/>
          <w:sz w:val="20"/>
          <w:szCs w:val="20"/>
        </w:rPr>
        <w:t>………</w:t>
      </w:r>
      <w:r w:rsidR="00C5636E" w:rsidRPr="00193142">
        <w:rPr>
          <w:rFonts w:ascii="Arial" w:hAnsi="Arial" w:cs="Arial"/>
          <w:b/>
          <w:sz w:val="20"/>
          <w:szCs w:val="20"/>
        </w:rPr>
        <w:t>…</w:t>
      </w:r>
      <w:r w:rsidR="005C5941">
        <w:rPr>
          <w:rFonts w:ascii="Arial" w:hAnsi="Arial" w:cs="Arial"/>
          <w:b/>
          <w:sz w:val="20"/>
          <w:szCs w:val="20"/>
        </w:rPr>
        <w:t>202</w:t>
      </w:r>
      <w:r w:rsidR="00973ABD">
        <w:rPr>
          <w:rFonts w:ascii="Arial" w:hAnsi="Arial" w:cs="Arial"/>
          <w:b/>
          <w:color w:val="000000" w:themeColor="text1"/>
          <w:sz w:val="20"/>
          <w:szCs w:val="20"/>
        </w:rPr>
        <w:t xml:space="preserve">5 </w:t>
      </w:r>
      <w:r w:rsidR="00E5389F" w:rsidRPr="00193142">
        <w:rPr>
          <w:rFonts w:ascii="Arial" w:hAnsi="Arial" w:cs="Arial"/>
          <w:sz w:val="20"/>
          <w:szCs w:val="20"/>
        </w:rPr>
        <w:t>roku</w:t>
      </w:r>
      <w:r w:rsidRPr="00193142">
        <w:rPr>
          <w:rFonts w:ascii="Arial" w:hAnsi="Arial" w:cs="Arial"/>
          <w:sz w:val="20"/>
          <w:szCs w:val="20"/>
        </w:rPr>
        <w:t xml:space="preserve"> w Olesznie pomiędzy:</w:t>
      </w:r>
    </w:p>
    <w:p w:rsidR="0028764D" w:rsidRPr="00193142" w:rsidRDefault="005E323B" w:rsidP="00B85AB3">
      <w:pPr>
        <w:spacing w:line="360" w:lineRule="auto"/>
        <w:rPr>
          <w:rFonts w:ascii="Arial" w:hAnsi="Arial" w:cs="Arial"/>
          <w:sz w:val="20"/>
          <w:szCs w:val="20"/>
        </w:rPr>
      </w:pPr>
      <w:r w:rsidRPr="00193142">
        <w:rPr>
          <w:rFonts w:ascii="Arial" w:hAnsi="Arial" w:cs="Arial"/>
          <w:b/>
        </w:rPr>
        <w:t xml:space="preserve">Skarbem Państwa - </w:t>
      </w:r>
      <w:r w:rsidR="0035736D" w:rsidRPr="00193142">
        <w:rPr>
          <w:rFonts w:ascii="Arial" w:hAnsi="Arial" w:cs="Arial"/>
          <w:b/>
        </w:rPr>
        <w:t>16 Wojskowy</w:t>
      </w:r>
      <w:r w:rsidR="00DB5EE0" w:rsidRPr="00193142">
        <w:rPr>
          <w:rFonts w:ascii="Arial" w:hAnsi="Arial" w:cs="Arial"/>
          <w:b/>
        </w:rPr>
        <w:t xml:space="preserve">m Oddziałem </w:t>
      </w:r>
      <w:r w:rsidR="0035736D" w:rsidRPr="00193142">
        <w:rPr>
          <w:rFonts w:ascii="Arial" w:hAnsi="Arial" w:cs="Arial"/>
          <w:b/>
        </w:rPr>
        <w:t>Gospodarczy</w:t>
      </w:r>
      <w:r w:rsidR="00DB5EE0" w:rsidRPr="00193142">
        <w:rPr>
          <w:rFonts w:ascii="Arial" w:hAnsi="Arial" w:cs="Arial"/>
          <w:b/>
        </w:rPr>
        <w:t>m</w:t>
      </w:r>
      <w:r w:rsidR="0035736D" w:rsidRPr="00193142">
        <w:rPr>
          <w:rFonts w:ascii="Arial" w:hAnsi="Arial" w:cs="Arial"/>
          <w:b/>
        </w:rPr>
        <w:t xml:space="preserve"> w Drawsku Pomorskim</w:t>
      </w:r>
      <w:r w:rsidR="001C5B59" w:rsidRPr="00193142">
        <w:rPr>
          <w:rFonts w:ascii="Arial" w:hAnsi="Arial" w:cs="Arial"/>
          <w:b/>
        </w:rPr>
        <w:t>,</w:t>
      </w:r>
      <w:r w:rsidR="002C5F0D" w:rsidRPr="00193142">
        <w:rPr>
          <w:rFonts w:ascii="Arial" w:hAnsi="Arial" w:cs="Arial"/>
          <w:b/>
        </w:rPr>
        <w:br/>
      </w:r>
      <w:r w:rsidR="00D956CF" w:rsidRPr="00193142">
        <w:rPr>
          <w:rFonts w:ascii="Arial" w:hAnsi="Arial" w:cs="Arial"/>
          <w:b/>
        </w:rPr>
        <w:t>ul. Główna 1,78 - 513 Oleszno</w:t>
      </w:r>
      <w:r w:rsidR="00E5389F" w:rsidRPr="00193142">
        <w:rPr>
          <w:rFonts w:ascii="Arial" w:hAnsi="Arial" w:cs="Arial"/>
        </w:rPr>
        <w:t>;</w:t>
      </w:r>
      <w:r w:rsidR="00973ABD">
        <w:rPr>
          <w:rFonts w:ascii="Arial" w:hAnsi="Arial" w:cs="Arial"/>
        </w:rPr>
        <w:t xml:space="preserve"> </w:t>
      </w:r>
      <w:r w:rsidR="00AA39F0" w:rsidRPr="00193142">
        <w:rPr>
          <w:rFonts w:ascii="Arial" w:hAnsi="Arial" w:cs="Arial"/>
          <w:sz w:val="20"/>
          <w:szCs w:val="20"/>
        </w:rPr>
        <w:t>NI</w:t>
      </w:r>
      <w:r w:rsidR="00E5389F" w:rsidRPr="00193142">
        <w:rPr>
          <w:rFonts w:ascii="Arial" w:hAnsi="Arial" w:cs="Arial"/>
          <w:sz w:val="20"/>
          <w:szCs w:val="20"/>
        </w:rPr>
        <w:t>P: 2530325900, REGON: 320991649;</w:t>
      </w:r>
      <w:r w:rsidR="00AA39F0" w:rsidRPr="00193142">
        <w:rPr>
          <w:rFonts w:ascii="Arial" w:hAnsi="Arial" w:cs="Arial"/>
          <w:sz w:val="20"/>
          <w:szCs w:val="20"/>
        </w:rPr>
        <w:t xml:space="preserve"> zwan</w:t>
      </w:r>
      <w:r w:rsidRPr="00193142">
        <w:rPr>
          <w:rFonts w:ascii="Arial" w:hAnsi="Arial" w:cs="Arial"/>
          <w:sz w:val="20"/>
          <w:szCs w:val="20"/>
        </w:rPr>
        <w:t>ym</w:t>
      </w:r>
      <w:r w:rsidR="00E5389F" w:rsidRPr="00193142">
        <w:rPr>
          <w:rFonts w:ascii="Arial" w:hAnsi="Arial" w:cs="Arial"/>
          <w:sz w:val="20"/>
          <w:szCs w:val="20"/>
        </w:rPr>
        <w:t xml:space="preserve"> w dalszej treści umowy „</w:t>
      </w:r>
      <w:r w:rsidR="00AA39F0" w:rsidRPr="00193142">
        <w:rPr>
          <w:rFonts w:ascii="Arial" w:hAnsi="Arial" w:cs="Arial"/>
          <w:b/>
          <w:sz w:val="20"/>
          <w:szCs w:val="20"/>
        </w:rPr>
        <w:t>Zamawiającym"</w:t>
      </w:r>
      <w:r w:rsidR="00AA39F0" w:rsidRPr="00193142">
        <w:rPr>
          <w:rFonts w:ascii="Arial" w:hAnsi="Arial" w:cs="Arial"/>
          <w:sz w:val="20"/>
          <w:szCs w:val="20"/>
        </w:rPr>
        <w:t xml:space="preserve"> reprezentowanym przez:</w:t>
      </w:r>
    </w:p>
    <w:p w:rsidR="00AA39F0" w:rsidRPr="006C453A" w:rsidRDefault="007A614B" w:rsidP="00F17994">
      <w:pPr>
        <w:pStyle w:val="Akapitzlist"/>
        <w:spacing w:line="240" w:lineRule="auto"/>
        <w:ind w:left="0"/>
        <w:jc w:val="both"/>
        <w:rPr>
          <w:rFonts w:ascii="Arial" w:hAnsi="Arial" w:cs="Arial"/>
          <w:sz w:val="20"/>
          <w:szCs w:val="20"/>
        </w:rPr>
      </w:pPr>
      <w:r w:rsidRPr="00193142">
        <w:rPr>
          <w:rFonts w:ascii="Arial" w:hAnsi="Arial" w:cs="Arial"/>
          <w:b/>
          <w:sz w:val="20"/>
          <w:szCs w:val="20"/>
        </w:rPr>
        <w:t>Komendant</w:t>
      </w:r>
      <w:r w:rsidR="00C5636E" w:rsidRPr="006C453A">
        <w:rPr>
          <w:rFonts w:ascii="Arial" w:hAnsi="Arial" w:cs="Arial"/>
          <w:b/>
          <w:sz w:val="20"/>
          <w:szCs w:val="20"/>
        </w:rPr>
        <w:t>…………</w:t>
      </w:r>
      <w:r w:rsidR="005859D6" w:rsidRPr="006C453A">
        <w:rPr>
          <w:rFonts w:ascii="Arial" w:hAnsi="Arial" w:cs="Arial"/>
          <w:b/>
          <w:sz w:val="20"/>
          <w:szCs w:val="20"/>
        </w:rPr>
        <w:t>………………………</w:t>
      </w:r>
      <w:r w:rsidR="00F17994">
        <w:rPr>
          <w:rFonts w:ascii="Arial" w:hAnsi="Arial" w:cs="Arial"/>
          <w:b/>
          <w:sz w:val="20"/>
          <w:szCs w:val="20"/>
        </w:rPr>
        <w:t>…………………………………………………………………………</w:t>
      </w:r>
    </w:p>
    <w:p w:rsidR="007A614B" w:rsidRPr="006C453A" w:rsidRDefault="00C5636E" w:rsidP="00F17994">
      <w:pPr>
        <w:spacing w:after="0" w:line="480" w:lineRule="auto"/>
        <w:jc w:val="both"/>
        <w:rPr>
          <w:rFonts w:ascii="Arial" w:hAnsi="Arial" w:cs="Arial"/>
          <w:b/>
          <w:sz w:val="20"/>
          <w:szCs w:val="20"/>
        </w:rPr>
      </w:pPr>
      <w:r w:rsidRPr="006C453A">
        <w:rPr>
          <w:rFonts w:ascii="Arial" w:hAnsi="Arial" w:cs="Arial"/>
          <w:b/>
          <w:sz w:val="20"/>
          <w:szCs w:val="20"/>
        </w:rPr>
        <w:t xml:space="preserve">a </w:t>
      </w:r>
      <w:r w:rsidR="007A614B" w:rsidRPr="006C453A">
        <w:rPr>
          <w:rFonts w:ascii="Arial" w:hAnsi="Arial" w:cs="Arial"/>
          <w:b/>
          <w:sz w:val="20"/>
          <w:szCs w:val="20"/>
        </w:rPr>
        <w:t>…………………………………………., przedsiębiorcą działającym pod firmą: ...................………</w:t>
      </w:r>
      <w:r w:rsidR="00D0212D" w:rsidRPr="006C453A">
        <w:rPr>
          <w:rFonts w:ascii="Arial" w:hAnsi="Arial" w:cs="Arial"/>
          <w:b/>
          <w:sz w:val="20"/>
          <w:szCs w:val="20"/>
        </w:rPr>
        <w:t>……</w:t>
      </w:r>
      <w:r w:rsidR="00F17994">
        <w:rPr>
          <w:rFonts w:ascii="Arial" w:hAnsi="Arial" w:cs="Arial"/>
          <w:b/>
          <w:sz w:val="20"/>
          <w:szCs w:val="20"/>
        </w:rPr>
        <w:t>…………………………</w:t>
      </w:r>
      <w:r w:rsidR="007A614B" w:rsidRPr="006C453A">
        <w:rPr>
          <w:rFonts w:ascii="Arial" w:hAnsi="Arial" w:cs="Arial"/>
          <w:b/>
          <w:sz w:val="20"/>
          <w:szCs w:val="20"/>
        </w:rPr>
        <w:t>NIP ………………..., REGON ………….</w:t>
      </w:r>
      <w:r w:rsidR="00F62F6D" w:rsidRPr="006C453A">
        <w:rPr>
          <w:rFonts w:ascii="Arial" w:hAnsi="Arial" w:cs="Arial"/>
          <w:b/>
          <w:sz w:val="20"/>
          <w:szCs w:val="20"/>
        </w:rPr>
        <w:t>..</w:t>
      </w:r>
      <w:r w:rsidR="00D0212D" w:rsidRPr="006C453A">
        <w:rPr>
          <w:rFonts w:ascii="Arial" w:hAnsi="Arial" w:cs="Arial"/>
          <w:b/>
          <w:sz w:val="20"/>
          <w:szCs w:val="20"/>
        </w:rPr>
        <w:t>..</w:t>
      </w:r>
      <w:r w:rsidR="00F62F6D" w:rsidRPr="006C453A">
        <w:rPr>
          <w:rFonts w:ascii="Arial" w:hAnsi="Arial" w:cs="Arial"/>
          <w:b/>
          <w:sz w:val="20"/>
          <w:szCs w:val="20"/>
        </w:rPr>
        <w:t>, zwan</w:t>
      </w:r>
      <w:r w:rsidR="007A614B" w:rsidRPr="006C453A">
        <w:rPr>
          <w:rFonts w:ascii="Arial" w:hAnsi="Arial" w:cs="Arial"/>
          <w:b/>
          <w:sz w:val="20"/>
          <w:szCs w:val="20"/>
        </w:rPr>
        <w:t xml:space="preserve">ym w dalszej treści umowy „Wykonawcą”, którego reprezentuje: </w:t>
      </w:r>
    </w:p>
    <w:p w:rsidR="00321FE6" w:rsidRPr="00F17994" w:rsidRDefault="007A614B" w:rsidP="00F17994">
      <w:pPr>
        <w:pStyle w:val="Bezodstpw"/>
        <w:spacing w:line="480" w:lineRule="auto"/>
        <w:jc w:val="both"/>
        <w:rPr>
          <w:rFonts w:ascii="Arial" w:hAnsi="Arial" w:cs="Arial"/>
          <w:b/>
          <w:sz w:val="20"/>
          <w:szCs w:val="20"/>
        </w:rPr>
      </w:pPr>
      <w:r w:rsidRPr="006C453A">
        <w:rPr>
          <w:rFonts w:ascii="Arial" w:hAnsi="Arial" w:cs="Arial"/>
          <w:b/>
          <w:sz w:val="20"/>
          <w:szCs w:val="20"/>
        </w:rPr>
        <w:t>……………………………………………………………………</w:t>
      </w:r>
    </w:p>
    <w:p w:rsidR="000A558B" w:rsidRPr="00692BC3" w:rsidRDefault="00984F4F" w:rsidP="00F17994">
      <w:pPr>
        <w:pStyle w:val="Bezodstpw"/>
        <w:spacing w:after="240" w:line="276" w:lineRule="auto"/>
        <w:jc w:val="both"/>
        <w:rPr>
          <w:rFonts w:ascii="Arial" w:hAnsi="Arial" w:cs="Arial"/>
          <w:sz w:val="20"/>
          <w:szCs w:val="20"/>
        </w:rPr>
      </w:pPr>
      <w:r>
        <w:rPr>
          <w:rFonts w:ascii="Arial" w:hAnsi="Arial" w:cs="Arial"/>
          <w:sz w:val="20"/>
          <w:szCs w:val="20"/>
        </w:rPr>
        <w:t>o następującej treści:</w:t>
      </w:r>
    </w:p>
    <w:p w:rsidR="00C96FC2" w:rsidRPr="00611986" w:rsidRDefault="00727879" w:rsidP="0054521C">
      <w:pPr>
        <w:pStyle w:val="Bezodstpw"/>
        <w:tabs>
          <w:tab w:val="left" w:pos="4536"/>
        </w:tabs>
        <w:spacing w:line="360" w:lineRule="auto"/>
        <w:jc w:val="both"/>
        <w:rPr>
          <w:rFonts w:ascii="Arial" w:hAnsi="Arial" w:cs="Arial"/>
          <w:b/>
          <w:sz w:val="20"/>
          <w:szCs w:val="20"/>
        </w:rPr>
      </w:pPr>
      <w:r>
        <w:rPr>
          <w:rFonts w:ascii="Arial" w:hAnsi="Arial" w:cs="Arial"/>
          <w:b/>
          <w:sz w:val="20"/>
          <w:szCs w:val="20"/>
        </w:rPr>
        <w:t xml:space="preserve">                                             </w:t>
      </w:r>
      <w:r w:rsidR="00EC74A7">
        <w:rPr>
          <w:rFonts w:ascii="Arial" w:hAnsi="Arial" w:cs="Arial"/>
          <w:b/>
          <w:sz w:val="20"/>
          <w:szCs w:val="20"/>
        </w:rPr>
        <w:t xml:space="preserve">                            </w:t>
      </w:r>
      <w:r>
        <w:rPr>
          <w:rFonts w:ascii="Arial" w:hAnsi="Arial" w:cs="Arial"/>
          <w:b/>
          <w:sz w:val="20"/>
          <w:szCs w:val="20"/>
        </w:rPr>
        <w:t xml:space="preserve">  </w:t>
      </w:r>
      <w:r w:rsidR="009C4FE7" w:rsidRPr="00611986">
        <w:rPr>
          <w:rFonts w:ascii="Arial" w:hAnsi="Arial" w:cs="Arial"/>
          <w:b/>
          <w:sz w:val="20"/>
          <w:szCs w:val="20"/>
        </w:rPr>
        <w:t>§ 1</w:t>
      </w:r>
    </w:p>
    <w:p w:rsidR="006554D3" w:rsidRPr="00B85AB3" w:rsidRDefault="00A31BA4" w:rsidP="00B85AB3">
      <w:pPr>
        <w:pStyle w:val="Bezodstpw"/>
        <w:spacing w:line="276" w:lineRule="auto"/>
        <w:jc w:val="both"/>
        <w:rPr>
          <w:rFonts w:ascii="Arial" w:eastAsia="Times New Roman" w:hAnsi="Arial" w:cs="Arial"/>
          <w:bCs/>
          <w:iCs/>
          <w:color w:val="FF0000"/>
          <w:sz w:val="20"/>
          <w:szCs w:val="20"/>
        </w:rPr>
      </w:pPr>
      <w:r w:rsidRPr="00DC24DB">
        <w:rPr>
          <w:rFonts w:ascii="Arial" w:hAnsi="Arial" w:cs="Arial"/>
          <w:iCs/>
          <w:sz w:val="20"/>
          <w:szCs w:val="20"/>
        </w:rPr>
        <w:t>Niniejsza umowa zostaje zawarta w rezultacie dokonania przez Zamawiającego wyboru oferty Wykonawcy w postępowaniu o udzielenie zamówienia publicznego w trybie podstawowym bez przeprowadzenia negocjacji na podstawie</w:t>
      </w:r>
      <w:r w:rsidRPr="00DC24DB">
        <w:rPr>
          <w:rFonts w:ascii="Arial" w:hAnsi="Arial" w:cs="Arial"/>
          <w:sz w:val="20"/>
          <w:szCs w:val="20"/>
        </w:rPr>
        <w:t xml:space="preserve"> art. 275 pkt. 1 ustawy z dnia 11 września 2019r. r. Prawo zam</w:t>
      </w:r>
      <w:r w:rsidR="00E84C8A">
        <w:rPr>
          <w:rFonts w:ascii="Arial" w:hAnsi="Arial" w:cs="Arial"/>
          <w:sz w:val="20"/>
          <w:szCs w:val="20"/>
        </w:rPr>
        <w:t>ówień publicznych (Dz. U. z 2024r. poz. 1320</w:t>
      </w:r>
      <w:r w:rsidRPr="00DC24DB">
        <w:rPr>
          <w:rFonts w:ascii="Arial" w:hAnsi="Arial" w:cs="Arial"/>
          <w:sz w:val="20"/>
          <w:szCs w:val="20"/>
        </w:rPr>
        <w:t>)</w:t>
      </w:r>
      <w:r w:rsidRPr="00DC24DB">
        <w:rPr>
          <w:rFonts w:ascii="Arial" w:hAnsi="Arial" w:cs="Arial"/>
          <w:iCs/>
          <w:sz w:val="20"/>
          <w:szCs w:val="20"/>
        </w:rPr>
        <w:t xml:space="preserve">  pn.:</w:t>
      </w:r>
      <w:r w:rsidR="00FD5E35">
        <w:rPr>
          <w:rFonts w:ascii="Arial" w:hAnsi="Arial" w:cs="Arial"/>
          <w:iCs/>
          <w:sz w:val="20"/>
          <w:szCs w:val="20"/>
        </w:rPr>
        <w:t xml:space="preserve"> </w:t>
      </w:r>
      <w:r w:rsidRPr="00100D88">
        <w:rPr>
          <w:rFonts w:ascii="Arial" w:hAnsi="Arial" w:cs="Arial"/>
          <w:b/>
          <w:sz w:val="20"/>
          <w:szCs w:val="20"/>
        </w:rPr>
        <w:t>„</w:t>
      </w:r>
      <w:r>
        <w:rPr>
          <w:rFonts w:ascii="Arial" w:hAnsi="Arial" w:cs="Arial"/>
          <w:b/>
          <w:sz w:val="20"/>
          <w:szCs w:val="20"/>
        </w:rPr>
        <w:t>Konserwacja urządzeń wentylacji</w:t>
      </w:r>
      <w:r w:rsidR="00727879">
        <w:rPr>
          <w:rFonts w:ascii="Arial" w:hAnsi="Arial" w:cs="Arial"/>
          <w:b/>
          <w:sz w:val="20"/>
          <w:szCs w:val="20"/>
        </w:rPr>
        <w:t xml:space="preserve"> </w:t>
      </w:r>
      <w:r>
        <w:rPr>
          <w:rFonts w:ascii="Arial" w:hAnsi="Arial" w:cs="Arial"/>
          <w:b/>
          <w:sz w:val="20"/>
          <w:szCs w:val="20"/>
        </w:rPr>
        <w:t xml:space="preserve">i klimatyzacji na terenach administrowanych przez 16 WOG w Drawsku Pomorskim </w:t>
      </w:r>
      <w:r w:rsidRPr="00100D88">
        <w:rPr>
          <w:rFonts w:ascii="Arial" w:hAnsi="Arial" w:cs="Arial"/>
          <w:b/>
          <w:sz w:val="20"/>
          <w:szCs w:val="20"/>
        </w:rPr>
        <w:t>”</w:t>
      </w:r>
    </w:p>
    <w:p w:rsidR="00C96FC2" w:rsidRPr="006C453A" w:rsidRDefault="00EC74A7" w:rsidP="00C96FC2">
      <w:pPr>
        <w:pStyle w:val="Bezodstpw"/>
        <w:tabs>
          <w:tab w:val="left" w:pos="4536"/>
        </w:tabs>
        <w:spacing w:line="360" w:lineRule="auto"/>
        <w:ind w:left="3969"/>
        <w:rPr>
          <w:rFonts w:ascii="Arial" w:hAnsi="Arial" w:cs="Arial"/>
          <w:b/>
          <w:sz w:val="20"/>
          <w:szCs w:val="20"/>
        </w:rPr>
      </w:pPr>
      <w:r>
        <w:rPr>
          <w:rFonts w:ascii="Arial" w:hAnsi="Arial" w:cs="Arial"/>
          <w:b/>
          <w:sz w:val="20"/>
          <w:szCs w:val="20"/>
        </w:rPr>
        <w:t xml:space="preserve">  </w:t>
      </w:r>
      <w:r w:rsidR="00727879">
        <w:rPr>
          <w:rFonts w:ascii="Arial" w:hAnsi="Arial" w:cs="Arial"/>
          <w:b/>
          <w:sz w:val="20"/>
          <w:szCs w:val="20"/>
        </w:rPr>
        <w:t xml:space="preserve"> </w:t>
      </w:r>
      <w:r w:rsidR="001371F6" w:rsidRPr="006C453A">
        <w:rPr>
          <w:rFonts w:ascii="Arial" w:hAnsi="Arial" w:cs="Arial"/>
          <w:b/>
          <w:sz w:val="20"/>
          <w:szCs w:val="20"/>
        </w:rPr>
        <w:t xml:space="preserve">§ </w:t>
      </w:r>
      <w:r w:rsidR="00F62F6D" w:rsidRPr="006C453A">
        <w:rPr>
          <w:rFonts w:ascii="Arial" w:hAnsi="Arial" w:cs="Arial"/>
          <w:b/>
          <w:sz w:val="20"/>
          <w:szCs w:val="20"/>
        </w:rPr>
        <w:t>2</w:t>
      </w:r>
    </w:p>
    <w:p w:rsidR="0054521C" w:rsidRDefault="0054521C" w:rsidP="0054521C">
      <w:pPr>
        <w:pStyle w:val="Bezodstpw"/>
        <w:numPr>
          <w:ilvl w:val="0"/>
          <w:numId w:val="1"/>
        </w:numPr>
        <w:spacing w:line="276" w:lineRule="auto"/>
        <w:jc w:val="both"/>
        <w:rPr>
          <w:rFonts w:ascii="Arial" w:hAnsi="Arial" w:cs="Arial"/>
        </w:rPr>
      </w:pPr>
      <w:r w:rsidRPr="00100D88">
        <w:rPr>
          <w:rFonts w:ascii="Arial" w:hAnsi="Arial" w:cs="Arial"/>
          <w:sz w:val="20"/>
          <w:szCs w:val="20"/>
        </w:rPr>
        <w:t xml:space="preserve">Zamawiający zleca, a Wykonawca przyjmuje do wykonania usługę </w:t>
      </w:r>
      <w:proofErr w:type="spellStart"/>
      <w:r w:rsidRPr="00100D88">
        <w:rPr>
          <w:rFonts w:ascii="Arial" w:hAnsi="Arial" w:cs="Arial"/>
          <w:sz w:val="20"/>
          <w:szCs w:val="20"/>
        </w:rPr>
        <w:t>pn</w:t>
      </w:r>
      <w:proofErr w:type="spellEnd"/>
      <w:r w:rsidRPr="00100D88">
        <w:rPr>
          <w:rFonts w:ascii="Arial" w:hAnsi="Arial" w:cs="Arial"/>
          <w:sz w:val="20"/>
          <w:szCs w:val="20"/>
        </w:rPr>
        <w:t xml:space="preserve">: – </w:t>
      </w:r>
      <w:r w:rsidRPr="00100D88">
        <w:rPr>
          <w:rFonts w:ascii="Arial" w:hAnsi="Arial" w:cs="Arial"/>
          <w:b/>
          <w:sz w:val="20"/>
          <w:szCs w:val="20"/>
        </w:rPr>
        <w:t>„</w:t>
      </w:r>
      <w:r>
        <w:rPr>
          <w:rFonts w:ascii="Arial" w:hAnsi="Arial" w:cs="Arial"/>
          <w:b/>
          <w:sz w:val="20"/>
          <w:szCs w:val="20"/>
        </w:rPr>
        <w:t xml:space="preserve">Konserwacja </w:t>
      </w:r>
      <w:r w:rsidR="00F624C4">
        <w:rPr>
          <w:rFonts w:ascii="Arial" w:hAnsi="Arial" w:cs="Arial"/>
          <w:b/>
          <w:sz w:val="20"/>
          <w:szCs w:val="20"/>
        </w:rPr>
        <w:t>urządzeń wentylacji i klimatyzacji na terenach administrowanych przez 16 WOG w Drawsku Pomorskim</w:t>
      </w:r>
      <w:r w:rsidRPr="00100D88">
        <w:rPr>
          <w:rFonts w:ascii="Arial" w:hAnsi="Arial" w:cs="Arial"/>
          <w:b/>
          <w:sz w:val="20"/>
          <w:szCs w:val="20"/>
        </w:rPr>
        <w:t>”</w:t>
      </w:r>
      <w:r w:rsidRPr="00100D88">
        <w:rPr>
          <w:rFonts w:ascii="Arial" w:hAnsi="Arial" w:cs="Arial"/>
          <w:sz w:val="20"/>
          <w:szCs w:val="20"/>
        </w:rPr>
        <w:t xml:space="preserve"> znak postępowania </w:t>
      </w:r>
      <w:r w:rsidR="00B85AB3">
        <w:rPr>
          <w:rFonts w:ascii="Arial" w:hAnsi="Arial" w:cs="Arial"/>
          <w:sz w:val="20"/>
          <w:szCs w:val="20"/>
        </w:rPr>
        <w:t>132</w:t>
      </w:r>
      <w:r>
        <w:rPr>
          <w:rFonts w:ascii="Arial" w:hAnsi="Arial" w:cs="Arial"/>
          <w:sz w:val="20"/>
          <w:szCs w:val="20"/>
        </w:rPr>
        <w:t>/202</w:t>
      </w:r>
      <w:r w:rsidR="006D7A47">
        <w:rPr>
          <w:rFonts w:ascii="Arial" w:hAnsi="Arial" w:cs="Arial"/>
          <w:sz w:val="20"/>
          <w:szCs w:val="20"/>
        </w:rPr>
        <w:t>5</w:t>
      </w:r>
      <w:r>
        <w:rPr>
          <w:rFonts w:ascii="Arial" w:hAnsi="Arial" w:cs="Arial"/>
        </w:rPr>
        <w:t xml:space="preserve"> .</w:t>
      </w:r>
    </w:p>
    <w:p w:rsidR="00950DE2" w:rsidRPr="00875BC3" w:rsidRDefault="00F62F6D" w:rsidP="00625346">
      <w:pPr>
        <w:pStyle w:val="Bezodstpw"/>
        <w:numPr>
          <w:ilvl w:val="0"/>
          <w:numId w:val="1"/>
        </w:numPr>
        <w:tabs>
          <w:tab w:val="left" w:pos="3969"/>
        </w:tabs>
        <w:spacing w:line="276" w:lineRule="auto"/>
        <w:ind w:left="284" w:hanging="284"/>
        <w:jc w:val="both"/>
        <w:rPr>
          <w:rFonts w:ascii="Arial" w:hAnsi="Arial" w:cs="Arial"/>
          <w:b/>
          <w:sz w:val="20"/>
          <w:szCs w:val="20"/>
        </w:rPr>
      </w:pPr>
      <w:r w:rsidRPr="00875BC3">
        <w:rPr>
          <w:rFonts w:ascii="Arial" w:hAnsi="Arial" w:cs="Arial"/>
          <w:sz w:val="20"/>
          <w:szCs w:val="20"/>
        </w:rPr>
        <w:t>Wykonawca</w:t>
      </w:r>
      <w:r w:rsidR="00FD5E35">
        <w:rPr>
          <w:rFonts w:ascii="Arial" w:hAnsi="Arial" w:cs="Arial"/>
          <w:sz w:val="20"/>
          <w:szCs w:val="20"/>
        </w:rPr>
        <w:t xml:space="preserve"> </w:t>
      </w:r>
      <w:r w:rsidRPr="00875BC3">
        <w:rPr>
          <w:rFonts w:ascii="Arial" w:hAnsi="Arial" w:cs="Arial"/>
          <w:sz w:val="20"/>
          <w:szCs w:val="20"/>
        </w:rPr>
        <w:t>zobowiązuje</w:t>
      </w:r>
      <w:r w:rsidR="00FD5E35">
        <w:rPr>
          <w:rFonts w:ascii="Arial" w:hAnsi="Arial" w:cs="Arial"/>
          <w:sz w:val="20"/>
          <w:szCs w:val="20"/>
        </w:rPr>
        <w:t xml:space="preserve"> </w:t>
      </w:r>
      <w:r w:rsidRPr="00875BC3">
        <w:rPr>
          <w:rFonts w:ascii="Arial" w:hAnsi="Arial" w:cs="Arial"/>
          <w:sz w:val="20"/>
          <w:szCs w:val="20"/>
        </w:rPr>
        <w:t>się</w:t>
      </w:r>
      <w:r w:rsidR="00FD5E35">
        <w:rPr>
          <w:rFonts w:ascii="Arial" w:hAnsi="Arial" w:cs="Arial"/>
          <w:sz w:val="20"/>
          <w:szCs w:val="20"/>
        </w:rPr>
        <w:t xml:space="preserve"> </w:t>
      </w:r>
      <w:r w:rsidRPr="00875BC3">
        <w:rPr>
          <w:rFonts w:ascii="Arial" w:hAnsi="Arial" w:cs="Arial"/>
          <w:sz w:val="20"/>
          <w:szCs w:val="20"/>
        </w:rPr>
        <w:t>do</w:t>
      </w:r>
      <w:r w:rsidR="00727879">
        <w:rPr>
          <w:rFonts w:ascii="Arial" w:hAnsi="Arial" w:cs="Arial"/>
          <w:sz w:val="20"/>
          <w:szCs w:val="20"/>
        </w:rPr>
        <w:t xml:space="preserve"> </w:t>
      </w:r>
      <w:r w:rsidRPr="00875BC3">
        <w:rPr>
          <w:rFonts w:ascii="Arial" w:hAnsi="Arial" w:cs="Arial"/>
          <w:sz w:val="20"/>
          <w:szCs w:val="20"/>
        </w:rPr>
        <w:t>wykonania przedmiotu</w:t>
      </w:r>
      <w:r w:rsidR="00FD5E35">
        <w:rPr>
          <w:rFonts w:ascii="Arial" w:hAnsi="Arial" w:cs="Arial"/>
          <w:sz w:val="20"/>
          <w:szCs w:val="20"/>
        </w:rPr>
        <w:t xml:space="preserve"> </w:t>
      </w:r>
      <w:r w:rsidRPr="00875BC3">
        <w:rPr>
          <w:rFonts w:ascii="Arial" w:hAnsi="Arial" w:cs="Arial"/>
          <w:sz w:val="20"/>
          <w:szCs w:val="20"/>
        </w:rPr>
        <w:t>umowy</w:t>
      </w:r>
      <w:r w:rsidR="00FD5E35">
        <w:rPr>
          <w:rFonts w:ascii="Arial" w:hAnsi="Arial" w:cs="Arial"/>
          <w:sz w:val="20"/>
          <w:szCs w:val="20"/>
        </w:rPr>
        <w:t xml:space="preserve"> </w:t>
      </w:r>
      <w:r w:rsidR="008E380C" w:rsidRPr="0071325B">
        <w:rPr>
          <w:rFonts w:ascii="Arial" w:hAnsi="Arial" w:cs="Arial"/>
          <w:b/>
          <w:sz w:val="20"/>
          <w:szCs w:val="20"/>
        </w:rPr>
        <w:t>od dnia</w:t>
      </w:r>
      <w:r w:rsidR="00625346">
        <w:rPr>
          <w:rFonts w:ascii="Arial" w:hAnsi="Arial" w:cs="Arial"/>
          <w:b/>
          <w:sz w:val="20"/>
          <w:szCs w:val="20"/>
        </w:rPr>
        <w:t xml:space="preserve"> podpisania um</w:t>
      </w:r>
      <w:r w:rsidR="00984F4F">
        <w:rPr>
          <w:rFonts w:ascii="Arial" w:hAnsi="Arial" w:cs="Arial"/>
          <w:b/>
          <w:sz w:val="20"/>
          <w:szCs w:val="20"/>
        </w:rPr>
        <w:t>o</w:t>
      </w:r>
      <w:r w:rsidR="00625346">
        <w:rPr>
          <w:rFonts w:ascii="Arial" w:hAnsi="Arial" w:cs="Arial"/>
          <w:b/>
          <w:sz w:val="20"/>
          <w:szCs w:val="20"/>
        </w:rPr>
        <w:t xml:space="preserve">wy </w:t>
      </w:r>
      <w:r w:rsidR="00CE5D27" w:rsidRPr="00875BC3">
        <w:rPr>
          <w:rFonts w:ascii="Arial" w:hAnsi="Arial" w:cs="Arial"/>
          <w:b/>
          <w:sz w:val="20"/>
          <w:szCs w:val="20"/>
        </w:rPr>
        <w:t>do 3</w:t>
      </w:r>
      <w:r w:rsidR="00F50EE1">
        <w:rPr>
          <w:rFonts w:ascii="Arial" w:hAnsi="Arial" w:cs="Arial"/>
          <w:b/>
          <w:sz w:val="20"/>
          <w:szCs w:val="20"/>
        </w:rPr>
        <w:t>1</w:t>
      </w:r>
      <w:r w:rsidR="00CE5D27" w:rsidRPr="00875BC3">
        <w:rPr>
          <w:rFonts w:ascii="Arial" w:hAnsi="Arial" w:cs="Arial"/>
          <w:b/>
          <w:sz w:val="20"/>
          <w:szCs w:val="20"/>
        </w:rPr>
        <w:t>.1</w:t>
      </w:r>
      <w:r w:rsidR="00625346">
        <w:rPr>
          <w:rFonts w:ascii="Arial" w:hAnsi="Arial" w:cs="Arial"/>
          <w:b/>
          <w:sz w:val="20"/>
          <w:szCs w:val="20"/>
        </w:rPr>
        <w:t>2</w:t>
      </w:r>
      <w:r w:rsidR="00CE5D27" w:rsidRPr="00875BC3">
        <w:rPr>
          <w:rFonts w:ascii="Arial" w:hAnsi="Arial" w:cs="Arial"/>
          <w:b/>
          <w:sz w:val="20"/>
          <w:szCs w:val="20"/>
        </w:rPr>
        <w:t>.202</w:t>
      </w:r>
      <w:r w:rsidR="001367FB">
        <w:rPr>
          <w:rFonts w:ascii="Arial" w:hAnsi="Arial" w:cs="Arial"/>
          <w:b/>
          <w:sz w:val="20"/>
          <w:szCs w:val="20"/>
        </w:rPr>
        <w:t>5</w:t>
      </w:r>
      <w:r w:rsidR="008E380C" w:rsidRPr="00875BC3">
        <w:rPr>
          <w:rFonts w:ascii="Arial" w:hAnsi="Arial" w:cs="Arial"/>
          <w:b/>
          <w:sz w:val="20"/>
          <w:szCs w:val="20"/>
        </w:rPr>
        <w:t xml:space="preserve"> roku</w:t>
      </w:r>
      <w:r w:rsidR="00FD5E35">
        <w:rPr>
          <w:rFonts w:ascii="Arial" w:hAnsi="Arial" w:cs="Arial"/>
          <w:b/>
          <w:sz w:val="20"/>
          <w:szCs w:val="20"/>
        </w:rPr>
        <w:t xml:space="preserve"> </w:t>
      </w:r>
      <w:r w:rsidR="008E380C" w:rsidRPr="00875BC3">
        <w:rPr>
          <w:rFonts w:ascii="Arial" w:hAnsi="Arial" w:cs="Arial"/>
          <w:sz w:val="20"/>
          <w:szCs w:val="20"/>
        </w:rPr>
        <w:t xml:space="preserve">zgodnie </w:t>
      </w:r>
      <w:r w:rsidR="006D7A47">
        <w:rPr>
          <w:rFonts w:ascii="Arial" w:hAnsi="Arial" w:cs="Arial"/>
          <w:sz w:val="20"/>
          <w:szCs w:val="20"/>
        </w:rPr>
        <w:t xml:space="preserve">z obowiązującymi przepisami </w:t>
      </w:r>
      <w:r w:rsidR="00625346">
        <w:rPr>
          <w:rFonts w:ascii="Arial" w:hAnsi="Arial" w:cs="Arial"/>
          <w:sz w:val="20"/>
          <w:szCs w:val="20"/>
        </w:rPr>
        <w:t xml:space="preserve">z </w:t>
      </w:r>
      <w:r w:rsidR="008E380C" w:rsidRPr="00875BC3">
        <w:rPr>
          <w:rFonts w:ascii="Arial" w:hAnsi="Arial" w:cs="Arial"/>
          <w:sz w:val="20"/>
          <w:szCs w:val="20"/>
        </w:rPr>
        <w:t>zakresem rzeczowym określonym w</w:t>
      </w:r>
      <w:r w:rsidR="00727879">
        <w:rPr>
          <w:rFonts w:ascii="Arial" w:hAnsi="Arial" w:cs="Arial"/>
          <w:sz w:val="20"/>
          <w:szCs w:val="20"/>
        </w:rPr>
        <w:t xml:space="preserve"> </w:t>
      </w:r>
      <w:r w:rsidR="008E380C" w:rsidRPr="00875BC3">
        <w:rPr>
          <w:rFonts w:ascii="Arial" w:hAnsi="Arial" w:cs="Arial"/>
          <w:sz w:val="20"/>
          <w:szCs w:val="20"/>
        </w:rPr>
        <w:t>Specyfikacji T</w:t>
      </w:r>
      <w:r w:rsidR="00BA64F8" w:rsidRPr="00875BC3">
        <w:rPr>
          <w:rFonts w:ascii="Arial" w:hAnsi="Arial" w:cs="Arial"/>
          <w:sz w:val="20"/>
          <w:szCs w:val="20"/>
        </w:rPr>
        <w:t>echni</w:t>
      </w:r>
      <w:r w:rsidR="008E380C" w:rsidRPr="00875BC3">
        <w:rPr>
          <w:rFonts w:ascii="Arial" w:hAnsi="Arial" w:cs="Arial"/>
          <w:sz w:val="20"/>
          <w:szCs w:val="20"/>
        </w:rPr>
        <w:t>cznej Wykonania i Odbioru U</w:t>
      </w:r>
      <w:r w:rsidR="001632E2" w:rsidRPr="00875BC3">
        <w:rPr>
          <w:rFonts w:ascii="Arial" w:hAnsi="Arial" w:cs="Arial"/>
          <w:sz w:val="20"/>
          <w:szCs w:val="20"/>
        </w:rPr>
        <w:t>sługi</w:t>
      </w:r>
      <w:r w:rsidR="00C43447" w:rsidRPr="00875BC3">
        <w:rPr>
          <w:rFonts w:ascii="Arial" w:hAnsi="Arial" w:cs="Arial"/>
          <w:sz w:val="20"/>
          <w:szCs w:val="20"/>
        </w:rPr>
        <w:t>,</w:t>
      </w:r>
      <w:r w:rsidR="00FD5E35">
        <w:rPr>
          <w:rFonts w:ascii="Arial" w:hAnsi="Arial" w:cs="Arial"/>
          <w:sz w:val="20"/>
          <w:szCs w:val="20"/>
        </w:rPr>
        <w:t xml:space="preserve"> </w:t>
      </w:r>
      <w:r w:rsidR="008E380C" w:rsidRPr="00875BC3">
        <w:rPr>
          <w:rFonts w:ascii="Arial" w:hAnsi="Arial" w:cs="Arial"/>
          <w:iCs/>
          <w:sz w:val="20"/>
          <w:szCs w:val="20"/>
        </w:rPr>
        <w:t>stanowiąc</w:t>
      </w:r>
      <w:r w:rsidR="0061484D" w:rsidRPr="00875BC3">
        <w:rPr>
          <w:rFonts w:ascii="Arial" w:hAnsi="Arial" w:cs="Arial"/>
          <w:iCs/>
          <w:sz w:val="20"/>
          <w:szCs w:val="20"/>
        </w:rPr>
        <w:t>ej</w:t>
      </w:r>
      <w:r w:rsidR="008E380C" w:rsidRPr="00875BC3">
        <w:rPr>
          <w:rFonts w:ascii="Arial" w:hAnsi="Arial" w:cs="Arial"/>
          <w:iCs/>
          <w:sz w:val="20"/>
          <w:szCs w:val="20"/>
        </w:rPr>
        <w:t xml:space="preserve"> integralną część niniejszej umowy</w:t>
      </w:r>
      <w:r w:rsidR="00875BC3">
        <w:rPr>
          <w:rFonts w:ascii="Arial" w:hAnsi="Arial" w:cs="Arial"/>
          <w:iCs/>
          <w:sz w:val="20"/>
          <w:szCs w:val="20"/>
        </w:rPr>
        <w:t>.</w:t>
      </w:r>
    </w:p>
    <w:p w:rsidR="009D51BC" w:rsidRPr="006C453A" w:rsidRDefault="009D51BC" w:rsidP="007948B8">
      <w:pPr>
        <w:pStyle w:val="Bezodstpw"/>
        <w:numPr>
          <w:ilvl w:val="0"/>
          <w:numId w:val="1"/>
        </w:numPr>
        <w:tabs>
          <w:tab w:val="left" w:pos="3969"/>
        </w:tabs>
        <w:spacing w:line="276" w:lineRule="auto"/>
        <w:ind w:left="284" w:hanging="284"/>
        <w:jc w:val="both"/>
        <w:rPr>
          <w:rFonts w:ascii="Arial" w:hAnsi="Arial" w:cs="Arial"/>
          <w:sz w:val="20"/>
          <w:szCs w:val="20"/>
        </w:rPr>
      </w:pPr>
      <w:r w:rsidRPr="006C453A">
        <w:rPr>
          <w:rFonts w:ascii="Arial" w:hAnsi="Arial" w:cs="Arial"/>
          <w:sz w:val="20"/>
          <w:szCs w:val="20"/>
        </w:rPr>
        <w:t>Przedmiot umowy jest szczeg</w:t>
      </w:r>
      <w:r w:rsidR="008E380C" w:rsidRPr="006C453A">
        <w:rPr>
          <w:rFonts w:ascii="Arial" w:hAnsi="Arial" w:cs="Arial"/>
          <w:sz w:val="20"/>
          <w:szCs w:val="20"/>
        </w:rPr>
        <w:t>ółowo opisany w: „Specyfikacji Technicznej Wykonania i Odbioru U</w:t>
      </w:r>
      <w:r w:rsidR="0015241E" w:rsidRPr="006C453A">
        <w:rPr>
          <w:rFonts w:ascii="Arial" w:hAnsi="Arial" w:cs="Arial"/>
          <w:sz w:val="20"/>
          <w:szCs w:val="20"/>
        </w:rPr>
        <w:t>sługi”</w:t>
      </w:r>
      <w:r w:rsidR="0056376B">
        <w:rPr>
          <w:rFonts w:ascii="Arial" w:hAnsi="Arial" w:cs="Arial"/>
          <w:sz w:val="20"/>
          <w:szCs w:val="20"/>
        </w:rPr>
        <w:t xml:space="preserve"> dalej </w:t>
      </w:r>
      <w:proofErr w:type="spellStart"/>
      <w:r w:rsidR="0056376B">
        <w:rPr>
          <w:rFonts w:ascii="Arial" w:hAnsi="Arial" w:cs="Arial"/>
          <w:sz w:val="20"/>
          <w:szCs w:val="20"/>
        </w:rPr>
        <w:t>STWi</w:t>
      </w:r>
      <w:r w:rsidR="00342FBC">
        <w:rPr>
          <w:rFonts w:ascii="Arial" w:hAnsi="Arial" w:cs="Arial"/>
          <w:sz w:val="20"/>
          <w:szCs w:val="20"/>
        </w:rPr>
        <w:t>OU</w:t>
      </w:r>
      <w:proofErr w:type="spellEnd"/>
      <w:r w:rsidRPr="006C453A">
        <w:rPr>
          <w:rFonts w:ascii="Arial" w:hAnsi="Arial" w:cs="Arial"/>
          <w:sz w:val="20"/>
          <w:szCs w:val="20"/>
        </w:rPr>
        <w:t xml:space="preserve">. </w:t>
      </w:r>
    </w:p>
    <w:p w:rsidR="000A558B" w:rsidRPr="00B85AB3" w:rsidRDefault="009D51BC" w:rsidP="00B85AB3">
      <w:pPr>
        <w:pStyle w:val="Akapitzlist"/>
        <w:numPr>
          <w:ilvl w:val="0"/>
          <w:numId w:val="1"/>
        </w:numPr>
        <w:tabs>
          <w:tab w:val="left" w:pos="3969"/>
        </w:tabs>
        <w:spacing w:after="0"/>
        <w:ind w:left="284" w:hanging="284"/>
        <w:jc w:val="both"/>
        <w:rPr>
          <w:rFonts w:ascii="Arial" w:hAnsi="Arial" w:cs="Arial"/>
          <w:sz w:val="20"/>
          <w:szCs w:val="20"/>
        </w:rPr>
      </w:pPr>
      <w:r w:rsidRPr="006C453A">
        <w:rPr>
          <w:rFonts w:ascii="Arial" w:hAnsi="Arial" w:cs="Arial"/>
          <w:sz w:val="20"/>
          <w:szCs w:val="20"/>
        </w:rPr>
        <w:t>Wykonawca, po zapoznaniu się z sytuacją faktyczną i prawną realizacji przedmiotu umowy, w tym</w:t>
      </w:r>
      <w:r w:rsidR="00B85AB3">
        <w:rPr>
          <w:rFonts w:ascii="Arial" w:hAnsi="Arial" w:cs="Arial"/>
          <w:sz w:val="20"/>
          <w:szCs w:val="20"/>
        </w:rPr>
        <w:t xml:space="preserve"> </w:t>
      </w:r>
      <w:r w:rsidRPr="006C453A">
        <w:rPr>
          <w:rFonts w:ascii="Arial" w:hAnsi="Arial" w:cs="Arial"/>
          <w:sz w:val="20"/>
          <w:szCs w:val="20"/>
        </w:rPr>
        <w:t xml:space="preserve">w szczególności ze stanem technicznym, warunkami lokalnymi, które towarzyszyć będą wykonaniu przedmiotu umowy, zapewnia, że posiada niezbędną </w:t>
      </w:r>
      <w:r w:rsidR="00727879">
        <w:rPr>
          <w:rFonts w:ascii="Arial" w:hAnsi="Arial" w:cs="Arial"/>
          <w:sz w:val="20"/>
          <w:szCs w:val="20"/>
          <w:u w:val="single"/>
        </w:rPr>
        <w:t xml:space="preserve">wiedzę, </w:t>
      </w:r>
      <w:r w:rsidRPr="006C453A">
        <w:rPr>
          <w:rFonts w:ascii="Arial" w:hAnsi="Arial" w:cs="Arial"/>
          <w:sz w:val="20"/>
          <w:szCs w:val="20"/>
          <w:u w:val="single"/>
        </w:rPr>
        <w:t>wykwalifikowany personel, doświadczenie, sprzęt, możliwości i uprawnienia</w:t>
      </w:r>
      <w:r w:rsidRPr="006C453A">
        <w:rPr>
          <w:rFonts w:ascii="Arial" w:hAnsi="Arial" w:cs="Arial"/>
          <w:sz w:val="20"/>
          <w:szCs w:val="20"/>
        </w:rPr>
        <w:t xml:space="preserve"> konieczne dla prawidłowego wykonania przedmiotu umowy i będzie w stanie należycie go wykonać na</w:t>
      </w:r>
      <w:r w:rsidR="006554D3">
        <w:rPr>
          <w:rFonts w:ascii="Arial" w:hAnsi="Arial" w:cs="Arial"/>
          <w:sz w:val="20"/>
          <w:szCs w:val="20"/>
        </w:rPr>
        <w:t xml:space="preserve"> warunkach określonych w umowie</w:t>
      </w:r>
      <w:r w:rsidR="00984F4F">
        <w:rPr>
          <w:rFonts w:ascii="Arial" w:hAnsi="Arial" w:cs="Arial"/>
          <w:sz w:val="20"/>
          <w:szCs w:val="20"/>
        </w:rPr>
        <w:t>.</w:t>
      </w:r>
    </w:p>
    <w:p w:rsidR="00727879" w:rsidRPr="006C453A" w:rsidRDefault="00727879" w:rsidP="009A75FF">
      <w:pPr>
        <w:pStyle w:val="Bezodstpw"/>
        <w:spacing w:line="276" w:lineRule="auto"/>
        <w:jc w:val="both"/>
        <w:rPr>
          <w:rFonts w:ascii="Arial" w:hAnsi="Arial" w:cs="Arial"/>
          <w:b/>
          <w:sz w:val="20"/>
          <w:szCs w:val="20"/>
        </w:rPr>
      </w:pPr>
      <w:r>
        <w:rPr>
          <w:rFonts w:ascii="Arial" w:hAnsi="Arial" w:cs="Arial"/>
          <w:b/>
          <w:sz w:val="20"/>
          <w:szCs w:val="20"/>
        </w:rPr>
        <w:t xml:space="preserve">                                                   </w:t>
      </w:r>
      <w:r w:rsidR="00EC74A7">
        <w:rPr>
          <w:rFonts w:ascii="Arial" w:hAnsi="Arial" w:cs="Arial"/>
          <w:b/>
          <w:sz w:val="20"/>
          <w:szCs w:val="20"/>
        </w:rPr>
        <w:t xml:space="preserve">                        </w:t>
      </w:r>
      <w:r w:rsidR="000A558B">
        <w:rPr>
          <w:rFonts w:ascii="Arial" w:hAnsi="Arial" w:cs="Arial"/>
          <w:b/>
          <w:sz w:val="20"/>
          <w:szCs w:val="20"/>
        </w:rPr>
        <w:t xml:space="preserve"> </w:t>
      </w:r>
      <w:r>
        <w:rPr>
          <w:rFonts w:ascii="Arial" w:hAnsi="Arial" w:cs="Arial"/>
          <w:b/>
          <w:sz w:val="20"/>
          <w:szCs w:val="20"/>
        </w:rPr>
        <w:t xml:space="preserve"> </w:t>
      </w:r>
      <w:r w:rsidR="00BA518A" w:rsidRPr="006C453A">
        <w:rPr>
          <w:rFonts w:ascii="Arial" w:hAnsi="Arial" w:cs="Arial"/>
          <w:b/>
          <w:sz w:val="20"/>
          <w:szCs w:val="20"/>
        </w:rPr>
        <w:t xml:space="preserve">§ </w:t>
      </w:r>
      <w:r w:rsidR="0060161F" w:rsidRPr="006C453A">
        <w:rPr>
          <w:rFonts w:ascii="Arial" w:hAnsi="Arial" w:cs="Arial"/>
          <w:b/>
          <w:sz w:val="20"/>
          <w:szCs w:val="20"/>
        </w:rPr>
        <w:t>3</w:t>
      </w:r>
    </w:p>
    <w:p w:rsidR="00F26E87" w:rsidRPr="006C453A" w:rsidRDefault="00F26E87" w:rsidP="009B4D3B">
      <w:pPr>
        <w:pStyle w:val="Default"/>
        <w:numPr>
          <w:ilvl w:val="0"/>
          <w:numId w:val="10"/>
        </w:numPr>
        <w:suppressAutoHyphens/>
        <w:spacing w:line="276" w:lineRule="auto"/>
        <w:ind w:left="284" w:hanging="284"/>
        <w:jc w:val="both"/>
        <w:rPr>
          <w:rFonts w:ascii="Arial" w:eastAsia="Arial" w:hAnsi="Arial" w:cs="Arial"/>
          <w:color w:val="auto"/>
          <w:sz w:val="20"/>
          <w:szCs w:val="20"/>
        </w:rPr>
      </w:pPr>
      <w:r w:rsidRPr="006C453A">
        <w:rPr>
          <w:rFonts w:ascii="Arial" w:eastAsia="Arial" w:hAnsi="Arial" w:cs="Arial"/>
          <w:color w:val="auto"/>
          <w:sz w:val="20"/>
          <w:szCs w:val="20"/>
        </w:rPr>
        <w:t xml:space="preserve">Czynności Zamawiającego wynikające z umowy w zakresie bezpośredniej współpracy z  Wykonawcą oraz potwierdzania prawidłowości, terminowości i wartości przedmiotu umowy będzie wykonywał właściwy Kierownik </w:t>
      </w:r>
      <w:r w:rsidR="002C5718" w:rsidRPr="006C453A">
        <w:rPr>
          <w:rFonts w:ascii="Arial" w:eastAsia="Arial" w:hAnsi="Arial" w:cs="Arial"/>
          <w:color w:val="auto"/>
          <w:sz w:val="20"/>
          <w:szCs w:val="20"/>
        </w:rPr>
        <w:t>GZ w Drawsku Pomorskim</w:t>
      </w:r>
      <w:r w:rsidR="00F11A23" w:rsidRPr="006C453A">
        <w:rPr>
          <w:rFonts w:ascii="Arial" w:eastAsia="Arial" w:hAnsi="Arial" w:cs="Arial"/>
          <w:color w:val="auto"/>
          <w:sz w:val="20"/>
          <w:szCs w:val="20"/>
        </w:rPr>
        <w:t>,</w:t>
      </w:r>
      <w:r w:rsidR="002C5718" w:rsidRPr="006C453A">
        <w:rPr>
          <w:rFonts w:ascii="Arial" w:eastAsia="Arial" w:hAnsi="Arial" w:cs="Arial"/>
          <w:color w:val="auto"/>
          <w:sz w:val="20"/>
          <w:szCs w:val="20"/>
        </w:rPr>
        <w:t xml:space="preserve"> Wałczu i</w:t>
      </w:r>
      <w:r w:rsidRPr="006C453A">
        <w:rPr>
          <w:rFonts w:ascii="Arial" w:eastAsia="Arial" w:hAnsi="Arial" w:cs="Arial"/>
          <w:color w:val="auto"/>
          <w:sz w:val="20"/>
          <w:szCs w:val="20"/>
        </w:rPr>
        <w:t xml:space="preserve"> Złocieńcu lub osoby wyznaczone przez w/w Kierowników.</w:t>
      </w:r>
    </w:p>
    <w:p w:rsidR="00F26E87" w:rsidRDefault="00F26E87" w:rsidP="009B4D3B">
      <w:pPr>
        <w:pStyle w:val="Default"/>
        <w:numPr>
          <w:ilvl w:val="0"/>
          <w:numId w:val="9"/>
        </w:numPr>
        <w:tabs>
          <w:tab w:val="num" w:pos="142"/>
        </w:tabs>
        <w:suppressAutoHyphens/>
        <w:spacing w:line="276" w:lineRule="auto"/>
        <w:ind w:left="284" w:hanging="284"/>
        <w:jc w:val="both"/>
        <w:rPr>
          <w:rFonts w:ascii="Arial" w:eastAsia="Arial" w:hAnsi="Arial" w:cs="Arial"/>
          <w:color w:val="auto"/>
          <w:sz w:val="20"/>
          <w:szCs w:val="20"/>
        </w:rPr>
      </w:pPr>
      <w:r w:rsidRPr="006C453A">
        <w:rPr>
          <w:rFonts w:ascii="Arial" w:eastAsia="Arial" w:hAnsi="Arial" w:cs="Arial"/>
          <w:color w:val="auto"/>
          <w:sz w:val="20"/>
          <w:szCs w:val="20"/>
        </w:rPr>
        <w:t>Strony ustalają swoich reprezentantów upoważnionych do szczegółowych ustaleń w trakcie realizacji przedmiotowej umowy:</w:t>
      </w:r>
    </w:p>
    <w:p w:rsidR="00894C7F" w:rsidRPr="006C453A" w:rsidRDefault="00894C7F" w:rsidP="00894C7F">
      <w:pPr>
        <w:pStyle w:val="Default"/>
        <w:suppressAutoHyphens/>
        <w:spacing w:line="276" w:lineRule="auto"/>
        <w:ind w:left="284"/>
        <w:jc w:val="both"/>
        <w:rPr>
          <w:rFonts w:ascii="Arial" w:eastAsia="Arial" w:hAnsi="Arial" w:cs="Arial"/>
          <w:color w:val="auto"/>
          <w:sz w:val="20"/>
          <w:szCs w:val="20"/>
        </w:rPr>
      </w:pPr>
    </w:p>
    <w:p w:rsidR="00F26E87" w:rsidRPr="006C453A" w:rsidRDefault="00F26E87" w:rsidP="009B4D3B">
      <w:pPr>
        <w:pStyle w:val="Default"/>
        <w:numPr>
          <w:ilvl w:val="0"/>
          <w:numId w:val="8"/>
        </w:numPr>
        <w:suppressAutoHyphens/>
        <w:spacing w:line="276" w:lineRule="auto"/>
        <w:ind w:left="709" w:hanging="283"/>
        <w:jc w:val="both"/>
        <w:rPr>
          <w:rFonts w:ascii="Arial" w:eastAsia="Arial" w:hAnsi="Arial" w:cs="Arial"/>
          <w:color w:val="auto"/>
          <w:sz w:val="20"/>
          <w:szCs w:val="20"/>
        </w:rPr>
      </w:pPr>
      <w:r w:rsidRPr="00F624C4">
        <w:rPr>
          <w:rFonts w:ascii="Arial" w:eastAsia="Arial" w:hAnsi="Arial" w:cs="Arial"/>
          <w:b/>
          <w:color w:val="auto"/>
          <w:sz w:val="20"/>
          <w:szCs w:val="20"/>
        </w:rPr>
        <w:t>Zamawiającego</w:t>
      </w:r>
      <w:r w:rsidRPr="006C453A">
        <w:rPr>
          <w:rFonts w:ascii="Arial" w:eastAsia="Arial" w:hAnsi="Arial" w:cs="Arial"/>
          <w:color w:val="auto"/>
          <w:sz w:val="20"/>
          <w:szCs w:val="20"/>
        </w:rPr>
        <w:t xml:space="preserve"> reprezentować będzie:</w:t>
      </w:r>
    </w:p>
    <w:p w:rsidR="007B155B" w:rsidRPr="006C453A" w:rsidRDefault="007B155B" w:rsidP="007B155B">
      <w:pPr>
        <w:pStyle w:val="Default"/>
        <w:suppressAutoHyphens/>
        <w:spacing w:line="276" w:lineRule="auto"/>
        <w:ind w:left="709"/>
        <w:jc w:val="both"/>
        <w:rPr>
          <w:rFonts w:ascii="Arial" w:eastAsia="Arial" w:hAnsi="Arial" w:cs="Arial"/>
          <w:color w:val="auto"/>
          <w:sz w:val="20"/>
          <w:szCs w:val="20"/>
        </w:rPr>
      </w:pPr>
    </w:p>
    <w:p w:rsidR="00085FE8" w:rsidRPr="00452FE1" w:rsidRDefault="00FF03A6" w:rsidP="00894C7F">
      <w:pPr>
        <w:pStyle w:val="Default"/>
        <w:suppressAutoHyphens/>
        <w:ind w:left="709"/>
        <w:jc w:val="both"/>
        <w:rPr>
          <w:rFonts w:ascii="Arial" w:eastAsia="Arial" w:hAnsi="Arial" w:cs="Arial"/>
          <w:b/>
          <w:color w:val="auto"/>
          <w:sz w:val="20"/>
          <w:szCs w:val="20"/>
        </w:rPr>
      </w:pPr>
      <w:r>
        <w:rPr>
          <w:rFonts w:ascii="Arial" w:eastAsia="Arial" w:hAnsi="Arial" w:cs="Arial"/>
          <w:color w:val="auto"/>
          <w:sz w:val="20"/>
          <w:szCs w:val="20"/>
        </w:rPr>
        <w:t>Grupa Zabezpieczenia Drawsko Pom.</w:t>
      </w:r>
      <w:r w:rsidR="00F26E87" w:rsidRPr="006C453A">
        <w:rPr>
          <w:rFonts w:ascii="Arial" w:eastAsia="Arial" w:hAnsi="Arial" w:cs="Arial"/>
          <w:color w:val="auto"/>
          <w:sz w:val="20"/>
          <w:szCs w:val="20"/>
        </w:rPr>
        <w:t xml:space="preserve">  – </w:t>
      </w:r>
      <w:r w:rsidR="00F26E87" w:rsidRPr="00452FE1">
        <w:rPr>
          <w:rFonts w:ascii="Arial" w:eastAsia="Arial" w:hAnsi="Arial" w:cs="Arial"/>
          <w:b/>
          <w:color w:val="auto"/>
          <w:sz w:val="20"/>
          <w:szCs w:val="20"/>
        </w:rPr>
        <w:t>p</w:t>
      </w:r>
      <w:r w:rsidR="0071325B" w:rsidRPr="00452FE1">
        <w:rPr>
          <w:rFonts w:ascii="Arial" w:eastAsia="Arial" w:hAnsi="Arial" w:cs="Arial"/>
          <w:b/>
          <w:color w:val="auto"/>
          <w:sz w:val="20"/>
          <w:szCs w:val="20"/>
        </w:rPr>
        <w:t xml:space="preserve">. </w:t>
      </w:r>
      <w:r w:rsidR="00452FE1" w:rsidRPr="00452FE1">
        <w:rPr>
          <w:rFonts w:ascii="Arial" w:eastAsia="Arial" w:hAnsi="Arial" w:cs="Arial"/>
          <w:b/>
          <w:color w:val="auto"/>
          <w:sz w:val="20"/>
          <w:szCs w:val="20"/>
        </w:rPr>
        <w:t>Marek ADAMCZEWSKI; 261 474 031</w:t>
      </w:r>
    </w:p>
    <w:p w:rsidR="00085FE8" w:rsidRPr="006C453A" w:rsidRDefault="00085FE8" w:rsidP="00894C7F">
      <w:pPr>
        <w:pStyle w:val="Default"/>
        <w:suppressAutoHyphens/>
        <w:ind w:left="709"/>
        <w:jc w:val="both"/>
        <w:rPr>
          <w:rFonts w:ascii="Arial" w:eastAsia="Arial" w:hAnsi="Arial" w:cs="Arial"/>
          <w:color w:val="auto"/>
          <w:sz w:val="20"/>
          <w:szCs w:val="20"/>
        </w:rPr>
      </w:pPr>
    </w:p>
    <w:p w:rsidR="00F26E87" w:rsidRPr="006C453A" w:rsidRDefault="00F26E87" w:rsidP="00894C7F">
      <w:pPr>
        <w:pStyle w:val="Default"/>
        <w:suppressAutoHyphens/>
        <w:ind w:left="709"/>
        <w:jc w:val="both"/>
        <w:rPr>
          <w:rFonts w:ascii="Arial" w:eastAsia="Arial" w:hAnsi="Arial" w:cs="Arial"/>
          <w:color w:val="auto"/>
          <w:sz w:val="20"/>
          <w:szCs w:val="20"/>
        </w:rPr>
      </w:pPr>
      <w:r w:rsidRPr="006C453A">
        <w:rPr>
          <w:rFonts w:ascii="Arial" w:eastAsia="Arial" w:hAnsi="Arial" w:cs="Arial"/>
          <w:color w:val="auto"/>
          <w:sz w:val="20"/>
          <w:szCs w:val="20"/>
        </w:rPr>
        <w:t xml:space="preserve">Grupa Zabezpieczenia Złocieniec  – p. </w:t>
      </w:r>
      <w:r w:rsidR="00F624C4">
        <w:rPr>
          <w:rFonts w:ascii="Arial" w:eastAsia="Arial" w:hAnsi="Arial" w:cs="Arial"/>
          <w:b/>
          <w:color w:val="auto"/>
          <w:sz w:val="20"/>
          <w:szCs w:val="20"/>
        </w:rPr>
        <w:t>Stanisław WOJAS</w:t>
      </w:r>
      <w:r w:rsidR="00F11A23" w:rsidRPr="006C453A">
        <w:rPr>
          <w:rFonts w:ascii="Arial" w:eastAsia="Arial" w:hAnsi="Arial" w:cs="Arial"/>
          <w:b/>
          <w:color w:val="auto"/>
          <w:sz w:val="20"/>
          <w:szCs w:val="20"/>
        </w:rPr>
        <w:t>; 261 46</w:t>
      </w:r>
      <w:r w:rsidR="00C92978">
        <w:rPr>
          <w:rFonts w:ascii="Arial" w:eastAsia="Arial" w:hAnsi="Arial" w:cs="Arial"/>
          <w:b/>
          <w:color w:val="auto"/>
          <w:sz w:val="20"/>
          <w:szCs w:val="20"/>
        </w:rPr>
        <w:t>5</w:t>
      </w:r>
      <w:r w:rsidR="00F11A23" w:rsidRPr="006C453A">
        <w:rPr>
          <w:rFonts w:ascii="Arial" w:eastAsia="Arial" w:hAnsi="Arial" w:cs="Arial"/>
          <w:b/>
          <w:color w:val="auto"/>
          <w:sz w:val="20"/>
          <w:szCs w:val="20"/>
        </w:rPr>
        <w:t xml:space="preserve"> 72</w:t>
      </w:r>
      <w:r w:rsidR="00F624C4">
        <w:rPr>
          <w:rFonts w:ascii="Arial" w:eastAsia="Arial" w:hAnsi="Arial" w:cs="Arial"/>
          <w:b/>
          <w:color w:val="auto"/>
          <w:sz w:val="20"/>
          <w:szCs w:val="20"/>
        </w:rPr>
        <w:t>3</w:t>
      </w:r>
    </w:p>
    <w:p w:rsidR="00B176FC" w:rsidRPr="006C453A" w:rsidRDefault="00B176FC" w:rsidP="00894C7F">
      <w:pPr>
        <w:pStyle w:val="Default"/>
        <w:suppressAutoHyphens/>
        <w:ind w:left="709"/>
        <w:jc w:val="both"/>
        <w:rPr>
          <w:rFonts w:ascii="Arial" w:eastAsia="Arial" w:hAnsi="Arial" w:cs="Arial"/>
          <w:color w:val="auto"/>
          <w:sz w:val="20"/>
          <w:szCs w:val="20"/>
        </w:rPr>
      </w:pPr>
    </w:p>
    <w:p w:rsidR="00B176FC" w:rsidRPr="006C453A" w:rsidRDefault="00B176FC" w:rsidP="00894C7F">
      <w:pPr>
        <w:pStyle w:val="Default"/>
        <w:suppressAutoHyphens/>
        <w:ind w:left="709"/>
        <w:jc w:val="both"/>
        <w:rPr>
          <w:rFonts w:ascii="Arial" w:eastAsia="Arial" w:hAnsi="Arial" w:cs="Arial"/>
          <w:b/>
          <w:color w:val="auto"/>
          <w:sz w:val="20"/>
          <w:szCs w:val="20"/>
        </w:rPr>
      </w:pPr>
      <w:r w:rsidRPr="006C453A">
        <w:rPr>
          <w:rFonts w:ascii="Arial" w:eastAsia="Arial" w:hAnsi="Arial" w:cs="Arial"/>
          <w:color w:val="auto"/>
          <w:sz w:val="20"/>
          <w:szCs w:val="20"/>
        </w:rPr>
        <w:t xml:space="preserve">Grupa Zabezpieczenia Wałcz        – p. </w:t>
      </w:r>
      <w:r w:rsidR="00F11A23" w:rsidRPr="006C453A">
        <w:rPr>
          <w:rFonts w:ascii="Arial" w:eastAsia="Arial" w:hAnsi="Arial" w:cs="Arial"/>
          <w:b/>
          <w:color w:val="auto"/>
          <w:sz w:val="20"/>
          <w:szCs w:val="20"/>
        </w:rPr>
        <w:t>Artur PAWLIKOWSKI: 261 472 180</w:t>
      </w:r>
    </w:p>
    <w:p w:rsidR="00085FE8" w:rsidRPr="006C453A" w:rsidRDefault="00085FE8" w:rsidP="00817906">
      <w:pPr>
        <w:pStyle w:val="Default"/>
        <w:suppressAutoHyphens/>
        <w:spacing w:line="276" w:lineRule="auto"/>
        <w:ind w:left="709" w:hanging="283"/>
        <w:jc w:val="both"/>
        <w:rPr>
          <w:rFonts w:ascii="Arial" w:eastAsia="Arial" w:hAnsi="Arial" w:cs="Arial"/>
          <w:b/>
          <w:color w:val="auto"/>
          <w:sz w:val="20"/>
          <w:szCs w:val="20"/>
        </w:rPr>
      </w:pPr>
    </w:p>
    <w:p w:rsidR="007B155B" w:rsidRPr="00B85AB3" w:rsidRDefault="00F26E87" w:rsidP="00B85AB3">
      <w:pPr>
        <w:pStyle w:val="Default"/>
        <w:numPr>
          <w:ilvl w:val="0"/>
          <w:numId w:val="8"/>
        </w:numPr>
        <w:tabs>
          <w:tab w:val="left" w:pos="426"/>
        </w:tabs>
        <w:suppressAutoHyphens/>
        <w:spacing w:line="276" w:lineRule="auto"/>
        <w:ind w:left="709" w:hanging="283"/>
        <w:jc w:val="both"/>
        <w:rPr>
          <w:rFonts w:ascii="Arial" w:eastAsia="Arial" w:hAnsi="Arial" w:cs="Arial"/>
          <w:color w:val="auto"/>
          <w:sz w:val="20"/>
          <w:szCs w:val="20"/>
        </w:rPr>
      </w:pPr>
      <w:r w:rsidRPr="00F624C4">
        <w:rPr>
          <w:rFonts w:ascii="Arial" w:eastAsia="Arial" w:hAnsi="Arial" w:cs="Arial"/>
          <w:b/>
          <w:color w:val="auto"/>
          <w:sz w:val="20"/>
          <w:szCs w:val="20"/>
        </w:rPr>
        <w:t xml:space="preserve">Wykonawcę </w:t>
      </w:r>
      <w:r w:rsidRPr="006C453A">
        <w:rPr>
          <w:rFonts w:ascii="Arial" w:eastAsia="Arial" w:hAnsi="Arial" w:cs="Arial"/>
          <w:color w:val="auto"/>
          <w:sz w:val="20"/>
          <w:szCs w:val="20"/>
        </w:rPr>
        <w:t>reprezentować będzie:</w:t>
      </w:r>
    </w:p>
    <w:p w:rsidR="00894C7F" w:rsidRDefault="00F26E87" w:rsidP="00B85AB3">
      <w:pPr>
        <w:pStyle w:val="Default"/>
        <w:tabs>
          <w:tab w:val="left" w:pos="426"/>
        </w:tabs>
        <w:suppressAutoHyphens/>
        <w:spacing w:line="276" w:lineRule="auto"/>
        <w:ind w:left="794" w:hanging="85"/>
        <w:jc w:val="both"/>
        <w:rPr>
          <w:rFonts w:ascii="Arial" w:eastAsia="Arial" w:hAnsi="Arial" w:cs="Arial"/>
          <w:color w:val="auto"/>
          <w:sz w:val="20"/>
          <w:szCs w:val="20"/>
        </w:rPr>
      </w:pPr>
      <w:r w:rsidRPr="006C453A">
        <w:rPr>
          <w:rFonts w:ascii="Arial" w:eastAsia="Arial" w:hAnsi="Arial" w:cs="Arial"/>
          <w:color w:val="auto"/>
          <w:sz w:val="20"/>
          <w:szCs w:val="20"/>
        </w:rPr>
        <w:t>p. ………………………………. Tel. ………….. lub osoba przez niego upoważniona.</w:t>
      </w:r>
    </w:p>
    <w:p w:rsidR="000A558B" w:rsidRPr="00B85AB3" w:rsidRDefault="00894C7F" w:rsidP="00B85AB3">
      <w:pPr>
        <w:pStyle w:val="Bezodstpw"/>
        <w:numPr>
          <w:ilvl w:val="0"/>
          <w:numId w:val="9"/>
        </w:numPr>
        <w:spacing w:line="276" w:lineRule="auto"/>
        <w:jc w:val="both"/>
        <w:rPr>
          <w:rFonts w:ascii="Arial" w:hAnsi="Arial" w:cs="Arial"/>
          <w:sz w:val="20"/>
          <w:szCs w:val="20"/>
        </w:rPr>
      </w:pPr>
      <w:r w:rsidRPr="0050366A">
        <w:rPr>
          <w:rFonts w:ascii="Arial" w:hAnsi="Arial" w:cs="Arial"/>
          <w:sz w:val="20"/>
          <w:szCs w:val="20"/>
        </w:rPr>
        <w:t>Zmiany osób wymienionych w ust. 2  powyżej nie stanowią zmiany umowy. Strony zobowiązane są do wzajemnego informowania o każdej planowanej zmianie tych osób, na piśmie, przed dokonaniem takiej zmiany.</w:t>
      </w:r>
    </w:p>
    <w:p w:rsidR="000A558B" w:rsidRPr="006C453A" w:rsidRDefault="000A558B" w:rsidP="00692BC3">
      <w:pPr>
        <w:pStyle w:val="Bezodstpw"/>
        <w:tabs>
          <w:tab w:val="left" w:pos="4536"/>
        </w:tabs>
        <w:spacing w:line="360" w:lineRule="auto"/>
        <w:jc w:val="both"/>
        <w:rPr>
          <w:rFonts w:ascii="Arial" w:hAnsi="Arial" w:cs="Arial"/>
          <w:b/>
          <w:sz w:val="20"/>
          <w:szCs w:val="20"/>
        </w:rPr>
      </w:pPr>
      <w:r>
        <w:rPr>
          <w:rFonts w:ascii="Arial" w:hAnsi="Arial" w:cs="Arial"/>
          <w:b/>
          <w:sz w:val="20"/>
          <w:szCs w:val="20"/>
        </w:rPr>
        <w:t xml:space="preserve">                                                                         </w:t>
      </w:r>
      <w:r w:rsidR="006D7A47">
        <w:rPr>
          <w:rFonts w:ascii="Arial" w:hAnsi="Arial" w:cs="Arial"/>
          <w:b/>
          <w:sz w:val="20"/>
          <w:szCs w:val="20"/>
        </w:rPr>
        <w:t xml:space="preserve">  </w:t>
      </w:r>
      <w:r>
        <w:rPr>
          <w:rFonts w:ascii="Arial" w:hAnsi="Arial" w:cs="Arial"/>
          <w:b/>
          <w:sz w:val="20"/>
          <w:szCs w:val="20"/>
        </w:rPr>
        <w:t xml:space="preserve"> </w:t>
      </w:r>
      <w:r w:rsidR="00F26E87" w:rsidRPr="006C453A">
        <w:rPr>
          <w:rFonts w:ascii="Arial" w:hAnsi="Arial" w:cs="Arial"/>
          <w:b/>
          <w:sz w:val="20"/>
          <w:szCs w:val="20"/>
        </w:rPr>
        <w:t>§ 4</w:t>
      </w:r>
    </w:p>
    <w:p w:rsidR="008521AC" w:rsidRPr="006C453A" w:rsidRDefault="008521AC" w:rsidP="007948B8">
      <w:pPr>
        <w:pStyle w:val="Bezodstpw"/>
        <w:numPr>
          <w:ilvl w:val="0"/>
          <w:numId w:val="3"/>
        </w:numPr>
        <w:spacing w:line="276" w:lineRule="auto"/>
        <w:ind w:left="284" w:hanging="284"/>
        <w:jc w:val="both"/>
        <w:rPr>
          <w:rFonts w:ascii="Arial" w:hAnsi="Arial" w:cs="Arial"/>
          <w:sz w:val="20"/>
          <w:szCs w:val="20"/>
        </w:rPr>
      </w:pPr>
      <w:r w:rsidRPr="006C453A">
        <w:rPr>
          <w:rFonts w:ascii="Arial" w:hAnsi="Arial" w:cs="Arial"/>
          <w:b/>
          <w:iCs/>
          <w:sz w:val="20"/>
          <w:szCs w:val="20"/>
        </w:rPr>
        <w:t>Do obowiązków Zamawiającego należy:</w:t>
      </w:r>
    </w:p>
    <w:p w:rsidR="008521AC" w:rsidRPr="006C453A" w:rsidRDefault="0028764D" w:rsidP="00817906">
      <w:pPr>
        <w:pStyle w:val="Bezodstpw"/>
        <w:numPr>
          <w:ilvl w:val="0"/>
          <w:numId w:val="4"/>
        </w:numPr>
        <w:spacing w:line="276" w:lineRule="auto"/>
        <w:ind w:left="709" w:hanging="283"/>
        <w:jc w:val="both"/>
        <w:rPr>
          <w:rFonts w:ascii="Arial" w:hAnsi="Arial" w:cs="Arial"/>
          <w:sz w:val="20"/>
          <w:szCs w:val="20"/>
        </w:rPr>
      </w:pPr>
      <w:r w:rsidRPr="006C453A">
        <w:rPr>
          <w:rFonts w:ascii="Arial" w:hAnsi="Arial" w:cs="Arial"/>
          <w:sz w:val="20"/>
          <w:szCs w:val="20"/>
        </w:rPr>
        <w:t>Z</w:t>
      </w:r>
      <w:r w:rsidR="008521AC" w:rsidRPr="006C453A">
        <w:rPr>
          <w:rFonts w:ascii="Arial" w:hAnsi="Arial" w:cs="Arial"/>
          <w:sz w:val="20"/>
          <w:szCs w:val="20"/>
        </w:rPr>
        <w:t>apłata umówionego wy</w:t>
      </w:r>
      <w:r w:rsidRPr="006C453A">
        <w:rPr>
          <w:rFonts w:ascii="Arial" w:hAnsi="Arial" w:cs="Arial"/>
          <w:sz w:val="20"/>
          <w:szCs w:val="20"/>
        </w:rPr>
        <w:t>nagrodzenia należnego Wykonawcy.</w:t>
      </w:r>
    </w:p>
    <w:p w:rsidR="008521AC" w:rsidRPr="006C453A" w:rsidRDefault="0015607F" w:rsidP="007948B8">
      <w:pPr>
        <w:pStyle w:val="Bezodstpw"/>
        <w:numPr>
          <w:ilvl w:val="0"/>
          <w:numId w:val="5"/>
        </w:numPr>
        <w:spacing w:line="276" w:lineRule="auto"/>
        <w:ind w:left="284" w:hanging="284"/>
        <w:jc w:val="both"/>
        <w:rPr>
          <w:rFonts w:ascii="Arial" w:hAnsi="Arial" w:cs="Arial"/>
          <w:sz w:val="20"/>
          <w:szCs w:val="20"/>
        </w:rPr>
      </w:pPr>
      <w:r w:rsidRPr="006C453A">
        <w:rPr>
          <w:rFonts w:ascii="Arial" w:hAnsi="Arial" w:cs="Arial"/>
          <w:b/>
          <w:iCs/>
          <w:sz w:val="20"/>
          <w:szCs w:val="20"/>
        </w:rPr>
        <w:t>Obowiązki Wykonawcy określone są poniżej:</w:t>
      </w:r>
    </w:p>
    <w:p w:rsidR="008521AC" w:rsidRPr="006C453A" w:rsidRDefault="008521AC" w:rsidP="00817906">
      <w:pPr>
        <w:pStyle w:val="Bezodstpw"/>
        <w:numPr>
          <w:ilvl w:val="0"/>
          <w:numId w:val="2"/>
        </w:numPr>
        <w:spacing w:line="276" w:lineRule="auto"/>
        <w:ind w:left="709" w:hanging="283"/>
        <w:jc w:val="both"/>
        <w:rPr>
          <w:rFonts w:ascii="Arial" w:hAnsi="Arial" w:cs="Arial"/>
          <w:sz w:val="20"/>
          <w:szCs w:val="20"/>
        </w:rPr>
      </w:pPr>
      <w:r w:rsidRPr="006C453A">
        <w:rPr>
          <w:rFonts w:ascii="Arial" w:hAnsi="Arial" w:cs="Arial"/>
          <w:iCs/>
          <w:sz w:val="20"/>
          <w:szCs w:val="20"/>
        </w:rPr>
        <w:t xml:space="preserve">Wykonawca zobowiązuje się realizować wszystkie czynności zawarte w </w:t>
      </w:r>
      <w:proofErr w:type="spellStart"/>
      <w:r w:rsidR="00CC69E5">
        <w:rPr>
          <w:rFonts w:ascii="Arial" w:hAnsi="Arial" w:cs="Arial"/>
          <w:iCs/>
          <w:sz w:val="20"/>
          <w:szCs w:val="20"/>
        </w:rPr>
        <w:t>STWiOU</w:t>
      </w:r>
      <w:proofErr w:type="spellEnd"/>
      <w:r w:rsidR="00CC69E5">
        <w:rPr>
          <w:rFonts w:ascii="Arial" w:hAnsi="Arial" w:cs="Arial"/>
          <w:iCs/>
          <w:sz w:val="20"/>
          <w:szCs w:val="20"/>
        </w:rPr>
        <w:t>.</w:t>
      </w:r>
    </w:p>
    <w:p w:rsidR="008521AC" w:rsidRPr="006C453A" w:rsidRDefault="0015607F" w:rsidP="00817906">
      <w:pPr>
        <w:pStyle w:val="Bezodstpw"/>
        <w:numPr>
          <w:ilvl w:val="0"/>
          <w:numId w:val="2"/>
        </w:numPr>
        <w:spacing w:line="276" w:lineRule="auto"/>
        <w:ind w:left="709" w:hanging="283"/>
        <w:jc w:val="both"/>
        <w:rPr>
          <w:rFonts w:ascii="Arial" w:hAnsi="Arial" w:cs="Arial"/>
          <w:sz w:val="20"/>
          <w:szCs w:val="20"/>
        </w:rPr>
      </w:pPr>
      <w:r w:rsidRPr="006C453A">
        <w:rPr>
          <w:rFonts w:ascii="Arial" w:hAnsi="Arial" w:cs="Arial"/>
          <w:iCs/>
          <w:sz w:val="20"/>
          <w:szCs w:val="20"/>
        </w:rPr>
        <w:t>Wykonawca zobowiązuje się wykonać przedmiot</w:t>
      </w:r>
      <w:r w:rsidR="008521AC" w:rsidRPr="006C453A">
        <w:rPr>
          <w:rFonts w:ascii="Arial" w:hAnsi="Arial" w:cs="Arial"/>
          <w:iCs/>
          <w:sz w:val="20"/>
          <w:szCs w:val="20"/>
        </w:rPr>
        <w:t xml:space="preserve"> umowy zgodnie z przepisami prawa, warunkami technicznymi, właściwymi normami i z zasadami wie</w:t>
      </w:r>
      <w:r w:rsidR="008A091F" w:rsidRPr="006C453A">
        <w:rPr>
          <w:rFonts w:ascii="Arial" w:hAnsi="Arial" w:cs="Arial"/>
          <w:iCs/>
          <w:sz w:val="20"/>
          <w:szCs w:val="20"/>
        </w:rPr>
        <w:t>dzy technicznej.</w:t>
      </w:r>
    </w:p>
    <w:p w:rsidR="001D66DE" w:rsidRPr="006C453A" w:rsidRDefault="001D66DE" w:rsidP="00817906">
      <w:pPr>
        <w:pStyle w:val="Bezodstpw"/>
        <w:numPr>
          <w:ilvl w:val="0"/>
          <w:numId w:val="2"/>
        </w:numPr>
        <w:spacing w:line="276" w:lineRule="auto"/>
        <w:ind w:left="709" w:hanging="283"/>
        <w:jc w:val="both"/>
        <w:rPr>
          <w:rFonts w:ascii="Arial" w:hAnsi="Arial" w:cs="Arial"/>
          <w:sz w:val="20"/>
          <w:szCs w:val="20"/>
        </w:rPr>
      </w:pPr>
      <w:r w:rsidRPr="006C453A">
        <w:rPr>
          <w:rFonts w:ascii="Arial" w:hAnsi="Arial" w:cs="Arial"/>
          <w:sz w:val="20"/>
          <w:szCs w:val="20"/>
        </w:rPr>
        <w:t>Wykonawca oświadcza, że posiada odpowiednie siły i środki do wykonywania przedmiotu umowy oraz ponosi pełną odpowiedzialność za</w:t>
      </w:r>
      <w:r w:rsidR="00727879">
        <w:rPr>
          <w:rFonts w:ascii="Arial" w:hAnsi="Arial" w:cs="Arial"/>
          <w:sz w:val="20"/>
          <w:szCs w:val="20"/>
        </w:rPr>
        <w:t xml:space="preserve"> </w:t>
      </w:r>
      <w:r w:rsidRPr="006C453A">
        <w:rPr>
          <w:rFonts w:ascii="Arial" w:hAnsi="Arial" w:cs="Arial"/>
          <w:sz w:val="20"/>
          <w:szCs w:val="20"/>
        </w:rPr>
        <w:t xml:space="preserve">bezpieczeństwo, ład i porządek w miejscu </w:t>
      </w:r>
      <w:r w:rsidR="00AA2B89" w:rsidRPr="006C453A">
        <w:rPr>
          <w:rFonts w:ascii="Arial" w:hAnsi="Arial" w:cs="Arial"/>
          <w:sz w:val="20"/>
          <w:szCs w:val="20"/>
        </w:rPr>
        <w:t xml:space="preserve">wykonywanych prac, </w:t>
      </w:r>
      <w:r w:rsidRPr="006C453A">
        <w:rPr>
          <w:rFonts w:ascii="Arial" w:hAnsi="Arial" w:cs="Arial"/>
          <w:sz w:val="20"/>
          <w:szCs w:val="20"/>
        </w:rPr>
        <w:t>za przestrzeganie w toku prac przepisów i zasad bhp, ppoż. oraz</w:t>
      </w:r>
      <w:r w:rsidR="00AA2B89" w:rsidRPr="006C453A">
        <w:rPr>
          <w:rFonts w:ascii="Arial" w:hAnsi="Arial" w:cs="Arial"/>
          <w:sz w:val="20"/>
          <w:szCs w:val="20"/>
        </w:rPr>
        <w:t xml:space="preserve"> ochrony środowiska w stosunku </w:t>
      </w:r>
      <w:r w:rsidRPr="006C453A">
        <w:rPr>
          <w:rFonts w:ascii="Arial" w:hAnsi="Arial" w:cs="Arial"/>
          <w:sz w:val="20"/>
          <w:szCs w:val="20"/>
        </w:rPr>
        <w:t>do własnych pracowników</w:t>
      </w:r>
      <w:r w:rsidR="008A091F" w:rsidRPr="006C453A">
        <w:rPr>
          <w:rFonts w:ascii="Arial" w:hAnsi="Arial" w:cs="Arial"/>
          <w:sz w:val="20"/>
          <w:szCs w:val="20"/>
        </w:rPr>
        <w:t>, Zamawiającego i osób trzecich.</w:t>
      </w:r>
    </w:p>
    <w:p w:rsidR="001D66DE" w:rsidRPr="006C453A" w:rsidRDefault="001D66DE" w:rsidP="00817906">
      <w:pPr>
        <w:pStyle w:val="Bezodstpw"/>
        <w:numPr>
          <w:ilvl w:val="0"/>
          <w:numId w:val="2"/>
        </w:numPr>
        <w:spacing w:line="276" w:lineRule="auto"/>
        <w:ind w:left="709" w:hanging="283"/>
        <w:jc w:val="both"/>
        <w:rPr>
          <w:rFonts w:ascii="Arial" w:hAnsi="Arial" w:cs="Arial"/>
          <w:sz w:val="20"/>
          <w:szCs w:val="20"/>
        </w:rPr>
      </w:pPr>
      <w:r w:rsidRPr="006C453A">
        <w:rPr>
          <w:rFonts w:ascii="Arial" w:hAnsi="Arial" w:cs="Arial"/>
          <w:sz w:val="20"/>
          <w:szCs w:val="20"/>
        </w:rPr>
        <w:t xml:space="preserve">Wykonawca będzie ponosił odpowiedzialność w zakresie technicznego utrzymania </w:t>
      </w:r>
      <w:r w:rsidR="00F906A4" w:rsidRPr="006C453A">
        <w:rPr>
          <w:rFonts w:ascii="Arial" w:hAnsi="Arial" w:cs="Arial"/>
          <w:sz w:val="20"/>
          <w:szCs w:val="20"/>
        </w:rPr>
        <w:br/>
      </w:r>
      <w:r w:rsidRPr="006C453A">
        <w:rPr>
          <w:rFonts w:ascii="Arial" w:hAnsi="Arial" w:cs="Arial"/>
          <w:sz w:val="20"/>
          <w:szCs w:val="20"/>
        </w:rPr>
        <w:t>i funkcjonowania wszystkich</w:t>
      </w:r>
      <w:r w:rsidR="00727879">
        <w:rPr>
          <w:rFonts w:ascii="Arial" w:hAnsi="Arial" w:cs="Arial"/>
          <w:sz w:val="20"/>
          <w:szCs w:val="20"/>
        </w:rPr>
        <w:t xml:space="preserve"> </w:t>
      </w:r>
      <w:r w:rsidRPr="006C453A">
        <w:rPr>
          <w:rFonts w:ascii="Arial" w:hAnsi="Arial" w:cs="Arial"/>
          <w:sz w:val="20"/>
          <w:szCs w:val="20"/>
        </w:rPr>
        <w:t>urządzeń</w:t>
      </w:r>
      <w:r w:rsidR="00D97D0D" w:rsidRPr="006C453A">
        <w:rPr>
          <w:rFonts w:ascii="Arial" w:hAnsi="Arial" w:cs="Arial"/>
          <w:sz w:val="20"/>
          <w:szCs w:val="20"/>
        </w:rPr>
        <w:t xml:space="preserve"> wskazanych </w:t>
      </w:r>
      <w:r w:rsidRPr="006C453A">
        <w:rPr>
          <w:rFonts w:ascii="Arial" w:hAnsi="Arial" w:cs="Arial"/>
          <w:sz w:val="20"/>
          <w:szCs w:val="20"/>
        </w:rPr>
        <w:t xml:space="preserve">w </w:t>
      </w:r>
      <w:r w:rsidR="00D97D0D" w:rsidRPr="006C453A">
        <w:rPr>
          <w:rFonts w:ascii="Arial" w:hAnsi="Arial" w:cs="Arial"/>
          <w:b/>
          <w:sz w:val="20"/>
          <w:szCs w:val="20"/>
        </w:rPr>
        <w:t>„Zestawieniu  urządzeń”</w:t>
      </w:r>
      <w:r w:rsidRPr="006C453A">
        <w:rPr>
          <w:rFonts w:ascii="Arial" w:hAnsi="Arial" w:cs="Arial"/>
          <w:sz w:val="20"/>
          <w:szCs w:val="20"/>
        </w:rPr>
        <w:t xml:space="preserve">- </w:t>
      </w:r>
      <w:r w:rsidR="0097534F">
        <w:rPr>
          <w:rFonts w:ascii="Arial" w:hAnsi="Arial" w:cs="Arial"/>
          <w:b/>
          <w:sz w:val="20"/>
          <w:szCs w:val="20"/>
        </w:rPr>
        <w:t>załącznik do umowy</w:t>
      </w:r>
      <w:r w:rsidR="008A091F" w:rsidRPr="006C453A">
        <w:rPr>
          <w:rFonts w:ascii="Arial" w:hAnsi="Arial" w:cs="Arial"/>
          <w:b/>
          <w:sz w:val="20"/>
          <w:szCs w:val="20"/>
        </w:rPr>
        <w:t>.</w:t>
      </w:r>
    </w:p>
    <w:p w:rsidR="001D66DE" w:rsidRDefault="001D66DE" w:rsidP="00817906">
      <w:pPr>
        <w:pStyle w:val="Bezodstpw"/>
        <w:numPr>
          <w:ilvl w:val="0"/>
          <w:numId w:val="2"/>
        </w:numPr>
        <w:spacing w:line="276" w:lineRule="auto"/>
        <w:ind w:left="709" w:hanging="283"/>
        <w:jc w:val="both"/>
        <w:rPr>
          <w:rFonts w:ascii="Arial" w:hAnsi="Arial" w:cs="Arial"/>
          <w:sz w:val="20"/>
          <w:szCs w:val="20"/>
        </w:rPr>
      </w:pPr>
      <w:r w:rsidRPr="006C453A">
        <w:rPr>
          <w:rFonts w:ascii="Arial" w:hAnsi="Arial" w:cs="Arial"/>
          <w:sz w:val="20"/>
          <w:szCs w:val="20"/>
        </w:rPr>
        <w:t>Wykonawca zobowiązuje się realizować wszystkie czynności na po</w:t>
      </w:r>
      <w:r w:rsidR="008E7563" w:rsidRPr="006C453A">
        <w:rPr>
          <w:rFonts w:ascii="Arial" w:hAnsi="Arial" w:cs="Arial"/>
          <w:sz w:val="20"/>
          <w:szCs w:val="20"/>
        </w:rPr>
        <w:t xml:space="preserve">dstawie zakresu prac zawartych </w:t>
      </w:r>
      <w:r w:rsidRPr="006C453A">
        <w:rPr>
          <w:rFonts w:ascii="Arial" w:hAnsi="Arial" w:cs="Arial"/>
          <w:sz w:val="20"/>
          <w:szCs w:val="20"/>
        </w:rPr>
        <w:t xml:space="preserve">w </w:t>
      </w:r>
      <w:proofErr w:type="spellStart"/>
      <w:r w:rsidR="00AB1BC3">
        <w:rPr>
          <w:rFonts w:ascii="Arial" w:hAnsi="Arial" w:cs="Arial"/>
          <w:b/>
          <w:sz w:val="20"/>
          <w:szCs w:val="20"/>
        </w:rPr>
        <w:t>STWi</w:t>
      </w:r>
      <w:r w:rsidR="00342FBC">
        <w:rPr>
          <w:rFonts w:ascii="Arial" w:hAnsi="Arial" w:cs="Arial"/>
          <w:b/>
          <w:sz w:val="20"/>
          <w:szCs w:val="20"/>
        </w:rPr>
        <w:t>OU</w:t>
      </w:r>
      <w:proofErr w:type="spellEnd"/>
      <w:r w:rsidR="00727879">
        <w:rPr>
          <w:rFonts w:ascii="Arial" w:hAnsi="Arial" w:cs="Arial"/>
          <w:b/>
          <w:sz w:val="20"/>
          <w:szCs w:val="20"/>
        </w:rPr>
        <w:t xml:space="preserve"> </w:t>
      </w:r>
      <w:r w:rsidRPr="006C453A">
        <w:rPr>
          <w:rFonts w:ascii="Arial" w:hAnsi="Arial" w:cs="Arial"/>
          <w:sz w:val="20"/>
          <w:szCs w:val="20"/>
        </w:rPr>
        <w:t>w sposób niepowodujący powstania szkód i zniszczeń</w:t>
      </w:r>
      <w:r w:rsidR="00342FBC">
        <w:rPr>
          <w:rFonts w:ascii="Arial" w:hAnsi="Arial" w:cs="Arial"/>
          <w:sz w:val="20"/>
          <w:szCs w:val="20"/>
        </w:rPr>
        <w:t xml:space="preserve"> w miejscu ich wykonywania oraz </w:t>
      </w:r>
      <w:r w:rsidRPr="006C453A">
        <w:rPr>
          <w:rFonts w:ascii="Arial" w:hAnsi="Arial" w:cs="Arial"/>
          <w:sz w:val="20"/>
          <w:szCs w:val="20"/>
        </w:rPr>
        <w:t xml:space="preserve">poza miejscem ich wykonywania, </w:t>
      </w:r>
      <w:r w:rsidR="0027745C">
        <w:rPr>
          <w:rFonts w:ascii="Arial" w:hAnsi="Arial" w:cs="Arial"/>
          <w:sz w:val="20"/>
          <w:szCs w:val="20"/>
        </w:rPr>
        <w:t xml:space="preserve">a w przypadku, gdy takie szkody </w:t>
      </w:r>
      <w:r w:rsidR="00727879">
        <w:rPr>
          <w:rFonts w:ascii="Arial" w:hAnsi="Arial" w:cs="Arial"/>
          <w:sz w:val="20"/>
          <w:szCs w:val="20"/>
        </w:rPr>
        <w:t xml:space="preserve">                             </w:t>
      </w:r>
      <w:r w:rsidRPr="006C453A">
        <w:rPr>
          <w:rFonts w:ascii="Arial" w:hAnsi="Arial" w:cs="Arial"/>
          <w:sz w:val="20"/>
          <w:szCs w:val="20"/>
        </w:rPr>
        <w:t>i zniszczenia powstaną, zobowiązany będzie do ich usunięcia i naprawienia na własny koszt.</w:t>
      </w:r>
    </w:p>
    <w:p w:rsidR="00875BC3" w:rsidRDefault="00875BC3" w:rsidP="00817906">
      <w:pPr>
        <w:pStyle w:val="Bezodstpw"/>
        <w:numPr>
          <w:ilvl w:val="0"/>
          <w:numId w:val="2"/>
        </w:numPr>
        <w:spacing w:line="276" w:lineRule="auto"/>
        <w:ind w:left="709" w:hanging="283"/>
        <w:jc w:val="both"/>
        <w:rPr>
          <w:rFonts w:ascii="Arial" w:hAnsi="Arial" w:cs="Arial"/>
          <w:sz w:val="20"/>
          <w:szCs w:val="20"/>
        </w:rPr>
      </w:pPr>
      <w:r w:rsidRPr="006C453A">
        <w:rPr>
          <w:rFonts w:ascii="Arial" w:hAnsi="Arial" w:cs="Arial"/>
          <w:sz w:val="20"/>
          <w:szCs w:val="20"/>
        </w:rPr>
        <w:t xml:space="preserve">Wykonawca zobowiązuje się realizować </w:t>
      </w:r>
      <w:r w:rsidRPr="004264FF">
        <w:rPr>
          <w:rFonts w:ascii="Arial" w:hAnsi="Arial" w:cs="Arial"/>
          <w:b/>
          <w:sz w:val="20"/>
          <w:szCs w:val="20"/>
          <w:u w:val="single"/>
        </w:rPr>
        <w:t>w termin</w:t>
      </w:r>
      <w:r w:rsidR="0071325B">
        <w:rPr>
          <w:rFonts w:ascii="Arial" w:hAnsi="Arial" w:cs="Arial"/>
          <w:b/>
          <w:sz w:val="20"/>
          <w:szCs w:val="20"/>
          <w:u w:val="single"/>
        </w:rPr>
        <w:t>ach</w:t>
      </w:r>
      <w:r w:rsidR="00727879">
        <w:rPr>
          <w:rFonts w:ascii="Arial" w:hAnsi="Arial" w:cs="Arial"/>
          <w:b/>
          <w:sz w:val="20"/>
          <w:szCs w:val="20"/>
          <w:u w:val="single"/>
        </w:rPr>
        <w:t xml:space="preserve"> </w:t>
      </w:r>
      <w:r w:rsidR="004264FF">
        <w:rPr>
          <w:rFonts w:ascii="Arial" w:hAnsi="Arial" w:cs="Arial"/>
          <w:sz w:val="20"/>
          <w:szCs w:val="20"/>
        </w:rPr>
        <w:t>wskazany</w:t>
      </w:r>
      <w:r w:rsidR="0071325B">
        <w:rPr>
          <w:rFonts w:ascii="Arial" w:hAnsi="Arial" w:cs="Arial"/>
          <w:sz w:val="20"/>
          <w:szCs w:val="20"/>
        </w:rPr>
        <w:t>ch</w:t>
      </w:r>
      <w:r w:rsidR="00727879">
        <w:rPr>
          <w:rFonts w:ascii="Arial" w:hAnsi="Arial" w:cs="Arial"/>
          <w:sz w:val="20"/>
          <w:szCs w:val="20"/>
        </w:rPr>
        <w:t xml:space="preserve"> </w:t>
      </w:r>
      <w:r w:rsidR="004264FF" w:rsidRPr="00875BC3">
        <w:rPr>
          <w:rFonts w:ascii="Arial" w:hAnsi="Arial" w:cs="Arial"/>
          <w:sz w:val="20"/>
          <w:szCs w:val="20"/>
        </w:rPr>
        <w:t xml:space="preserve">w </w:t>
      </w:r>
      <w:proofErr w:type="spellStart"/>
      <w:r w:rsidR="004264FF" w:rsidRPr="00875BC3">
        <w:rPr>
          <w:rFonts w:ascii="Arial" w:hAnsi="Arial" w:cs="Arial"/>
          <w:sz w:val="20"/>
          <w:szCs w:val="20"/>
        </w:rPr>
        <w:t>STWiOU</w:t>
      </w:r>
      <w:proofErr w:type="spellEnd"/>
      <w:r w:rsidR="00727879">
        <w:rPr>
          <w:rFonts w:ascii="Arial" w:hAnsi="Arial" w:cs="Arial"/>
          <w:sz w:val="20"/>
          <w:szCs w:val="20"/>
        </w:rPr>
        <w:t xml:space="preserve"> </w:t>
      </w:r>
      <w:r w:rsidR="004264FF" w:rsidRPr="009B5BD2">
        <w:rPr>
          <w:rFonts w:ascii="Arial" w:hAnsi="Arial" w:cs="Arial"/>
          <w:b/>
          <w:sz w:val="20"/>
          <w:szCs w:val="20"/>
        </w:rPr>
        <w:t xml:space="preserve">rozdz. I pkt </w:t>
      </w:r>
      <w:r w:rsidR="00FA6A64">
        <w:rPr>
          <w:rFonts w:ascii="Arial" w:hAnsi="Arial" w:cs="Arial"/>
          <w:b/>
          <w:sz w:val="20"/>
          <w:szCs w:val="20"/>
        </w:rPr>
        <w:t>3</w:t>
      </w:r>
      <w:r w:rsidR="004264FF">
        <w:rPr>
          <w:rFonts w:ascii="Arial" w:hAnsi="Arial" w:cs="Arial"/>
          <w:sz w:val="20"/>
          <w:szCs w:val="20"/>
        </w:rPr>
        <w:t xml:space="preserve">., </w:t>
      </w:r>
      <w:r w:rsidRPr="006C453A">
        <w:rPr>
          <w:rFonts w:ascii="Arial" w:hAnsi="Arial" w:cs="Arial"/>
          <w:sz w:val="20"/>
          <w:szCs w:val="20"/>
        </w:rPr>
        <w:t xml:space="preserve">wszystkie czynności </w:t>
      </w:r>
      <w:r>
        <w:rPr>
          <w:rFonts w:ascii="Arial" w:hAnsi="Arial" w:cs="Arial"/>
          <w:sz w:val="20"/>
          <w:szCs w:val="20"/>
        </w:rPr>
        <w:t>zgodn</w:t>
      </w:r>
      <w:r w:rsidR="004264FF">
        <w:rPr>
          <w:rFonts w:ascii="Arial" w:hAnsi="Arial" w:cs="Arial"/>
          <w:sz w:val="20"/>
          <w:szCs w:val="20"/>
        </w:rPr>
        <w:t>i</w:t>
      </w:r>
      <w:r>
        <w:rPr>
          <w:rFonts w:ascii="Arial" w:hAnsi="Arial" w:cs="Arial"/>
          <w:sz w:val="20"/>
          <w:szCs w:val="20"/>
        </w:rPr>
        <w:t>e</w:t>
      </w:r>
      <w:r w:rsidR="00727879">
        <w:rPr>
          <w:rFonts w:ascii="Arial" w:hAnsi="Arial" w:cs="Arial"/>
          <w:sz w:val="20"/>
          <w:szCs w:val="20"/>
        </w:rPr>
        <w:t xml:space="preserve"> </w:t>
      </w:r>
      <w:r w:rsidR="004264FF">
        <w:rPr>
          <w:rFonts w:ascii="Arial" w:hAnsi="Arial" w:cs="Arial"/>
          <w:sz w:val="20"/>
          <w:szCs w:val="20"/>
        </w:rPr>
        <w:t xml:space="preserve">z </w:t>
      </w:r>
      <w:r w:rsidRPr="006C453A">
        <w:rPr>
          <w:rFonts w:ascii="Arial" w:hAnsi="Arial" w:cs="Arial"/>
          <w:sz w:val="20"/>
          <w:szCs w:val="20"/>
        </w:rPr>
        <w:t>zakres</w:t>
      </w:r>
      <w:r w:rsidR="004264FF">
        <w:rPr>
          <w:rFonts w:ascii="Arial" w:hAnsi="Arial" w:cs="Arial"/>
          <w:sz w:val="20"/>
          <w:szCs w:val="20"/>
        </w:rPr>
        <w:t>em</w:t>
      </w:r>
      <w:r w:rsidRPr="006C453A">
        <w:rPr>
          <w:rFonts w:ascii="Arial" w:hAnsi="Arial" w:cs="Arial"/>
          <w:sz w:val="20"/>
          <w:szCs w:val="20"/>
        </w:rPr>
        <w:t xml:space="preserve"> prac</w:t>
      </w:r>
      <w:r w:rsidR="004264FF">
        <w:rPr>
          <w:rFonts w:ascii="Arial" w:hAnsi="Arial" w:cs="Arial"/>
          <w:sz w:val="20"/>
          <w:szCs w:val="20"/>
        </w:rPr>
        <w:t xml:space="preserve"> zawartych w </w:t>
      </w:r>
      <w:proofErr w:type="spellStart"/>
      <w:r w:rsidR="004264FF">
        <w:rPr>
          <w:rFonts w:ascii="Arial" w:hAnsi="Arial" w:cs="Arial"/>
          <w:sz w:val="20"/>
          <w:szCs w:val="20"/>
        </w:rPr>
        <w:t>STWiOU</w:t>
      </w:r>
      <w:proofErr w:type="spellEnd"/>
      <w:r w:rsidR="004264FF">
        <w:rPr>
          <w:rFonts w:ascii="Arial" w:hAnsi="Arial" w:cs="Arial"/>
          <w:sz w:val="20"/>
          <w:szCs w:val="20"/>
        </w:rPr>
        <w:t xml:space="preserve"> </w:t>
      </w:r>
      <w:r w:rsidR="004264FF" w:rsidRPr="009B5BD2">
        <w:rPr>
          <w:rFonts w:ascii="Arial" w:hAnsi="Arial" w:cs="Arial"/>
          <w:b/>
          <w:sz w:val="20"/>
          <w:szCs w:val="20"/>
        </w:rPr>
        <w:t xml:space="preserve">rozdz. V pkt </w:t>
      </w:r>
      <w:r w:rsidR="009B5BD2" w:rsidRPr="009B5BD2">
        <w:rPr>
          <w:rFonts w:ascii="Arial" w:hAnsi="Arial" w:cs="Arial"/>
          <w:b/>
          <w:sz w:val="20"/>
          <w:szCs w:val="20"/>
        </w:rPr>
        <w:t>1</w:t>
      </w:r>
      <w:r w:rsidR="004264FF">
        <w:rPr>
          <w:rFonts w:ascii="Arial" w:hAnsi="Arial" w:cs="Arial"/>
          <w:sz w:val="20"/>
          <w:szCs w:val="20"/>
        </w:rPr>
        <w:t>.</w:t>
      </w:r>
    </w:p>
    <w:p w:rsidR="00082B12" w:rsidRPr="006C453A" w:rsidRDefault="00082B12" w:rsidP="00817906">
      <w:pPr>
        <w:pStyle w:val="Bezodstpw"/>
        <w:numPr>
          <w:ilvl w:val="0"/>
          <w:numId w:val="2"/>
        </w:numPr>
        <w:spacing w:line="276" w:lineRule="auto"/>
        <w:ind w:left="709" w:hanging="283"/>
        <w:jc w:val="both"/>
        <w:rPr>
          <w:rFonts w:ascii="Arial" w:hAnsi="Arial" w:cs="Arial"/>
          <w:sz w:val="20"/>
          <w:szCs w:val="20"/>
        </w:rPr>
      </w:pPr>
      <w:r>
        <w:rPr>
          <w:rFonts w:ascii="Arial" w:hAnsi="Arial" w:cs="Arial"/>
          <w:sz w:val="20"/>
          <w:szCs w:val="20"/>
        </w:rPr>
        <w:t xml:space="preserve">Jeżeli Wykonawca nie realizuje prawidłowo lub opóźnia się z wykonaniem usługi konserwacji </w:t>
      </w:r>
      <w:r w:rsidR="00727879">
        <w:rPr>
          <w:rFonts w:ascii="Arial" w:hAnsi="Arial" w:cs="Arial"/>
          <w:sz w:val="20"/>
          <w:szCs w:val="20"/>
        </w:rPr>
        <w:t xml:space="preserve">   </w:t>
      </w:r>
      <w:r>
        <w:rPr>
          <w:rFonts w:ascii="Arial" w:hAnsi="Arial" w:cs="Arial"/>
          <w:sz w:val="20"/>
          <w:szCs w:val="20"/>
        </w:rPr>
        <w:t xml:space="preserve">i ewentualnej naprawy </w:t>
      </w:r>
      <w:r w:rsidR="00611986">
        <w:rPr>
          <w:rFonts w:ascii="Arial" w:hAnsi="Arial" w:cs="Arial"/>
          <w:sz w:val="20"/>
          <w:szCs w:val="20"/>
        </w:rPr>
        <w:t>urządzeń wentylacji i klimatyzacji</w:t>
      </w:r>
      <w:r w:rsidR="0033060F">
        <w:rPr>
          <w:rFonts w:ascii="Arial" w:hAnsi="Arial" w:cs="Arial"/>
          <w:sz w:val="20"/>
          <w:szCs w:val="20"/>
        </w:rPr>
        <w:t xml:space="preserve"> , o której mowa w § 1 niniejszej umowy, Zamawiający – po uprzednim wezwaniu i bezskutecznym upływie wyznaczonego terminu – jest uprawniony do zlecenia tej usługi innemu przedsiębiorcy lub osobie trzeciej na koszt i ryzyko Wykonawcy.</w:t>
      </w:r>
    </w:p>
    <w:p w:rsidR="00336125" w:rsidRPr="006C453A" w:rsidRDefault="008521AC" w:rsidP="00817906">
      <w:pPr>
        <w:pStyle w:val="Bezodstpw"/>
        <w:numPr>
          <w:ilvl w:val="0"/>
          <w:numId w:val="2"/>
        </w:numPr>
        <w:spacing w:line="276" w:lineRule="auto"/>
        <w:ind w:left="709" w:hanging="283"/>
        <w:jc w:val="both"/>
        <w:rPr>
          <w:rFonts w:ascii="Arial" w:hAnsi="Arial" w:cs="Arial"/>
          <w:sz w:val="20"/>
          <w:szCs w:val="20"/>
        </w:rPr>
      </w:pPr>
      <w:r w:rsidRPr="006C453A">
        <w:rPr>
          <w:rFonts w:ascii="Arial" w:hAnsi="Arial" w:cs="Arial"/>
          <w:sz w:val="20"/>
          <w:szCs w:val="20"/>
        </w:rPr>
        <w:t>Wykonawca zobowiązuje się do postępowania z odpadami zgodnie z ustawą o odpadach</w:t>
      </w:r>
      <w:r w:rsidR="008E7563" w:rsidRPr="006C453A">
        <w:rPr>
          <w:rFonts w:ascii="Arial" w:hAnsi="Arial" w:cs="Arial"/>
          <w:sz w:val="20"/>
          <w:szCs w:val="20"/>
        </w:rPr>
        <w:br/>
      </w:r>
      <w:r w:rsidR="00336125" w:rsidRPr="006C453A">
        <w:rPr>
          <w:rFonts w:ascii="Arial" w:hAnsi="Arial" w:cs="Arial"/>
          <w:sz w:val="20"/>
          <w:szCs w:val="20"/>
        </w:rPr>
        <w:t xml:space="preserve">z </w:t>
      </w:r>
      <w:r w:rsidR="0015607F" w:rsidRPr="006C453A">
        <w:rPr>
          <w:rFonts w:ascii="Arial" w:hAnsi="Arial" w:cs="Arial"/>
          <w:sz w:val="20"/>
          <w:szCs w:val="20"/>
        </w:rPr>
        <w:t xml:space="preserve">dnia </w:t>
      </w:r>
      <w:r w:rsidRPr="006C453A">
        <w:rPr>
          <w:rFonts w:ascii="Arial" w:hAnsi="Arial" w:cs="Arial"/>
          <w:sz w:val="20"/>
          <w:szCs w:val="20"/>
        </w:rPr>
        <w:t>14 gr</w:t>
      </w:r>
      <w:r w:rsidR="00A40EB2">
        <w:rPr>
          <w:rFonts w:ascii="Arial" w:hAnsi="Arial" w:cs="Arial"/>
          <w:sz w:val="20"/>
          <w:szCs w:val="20"/>
        </w:rPr>
        <w:t>udnia 2012 r.</w:t>
      </w:r>
      <w:r w:rsidR="0015607F" w:rsidRPr="006C453A">
        <w:rPr>
          <w:rFonts w:ascii="Arial" w:hAnsi="Arial" w:cs="Arial"/>
          <w:sz w:val="20"/>
          <w:szCs w:val="20"/>
        </w:rPr>
        <w:t>, zwaną w dalszej</w:t>
      </w:r>
      <w:r w:rsidR="00672587" w:rsidRPr="006C453A">
        <w:rPr>
          <w:rFonts w:ascii="Arial" w:hAnsi="Arial" w:cs="Arial"/>
          <w:sz w:val="20"/>
          <w:szCs w:val="20"/>
        </w:rPr>
        <w:t xml:space="preserve"> części umowy ustawą o odpadach</w:t>
      </w:r>
      <w:r w:rsidRPr="006C453A">
        <w:rPr>
          <w:rFonts w:ascii="Arial" w:hAnsi="Arial" w:cs="Arial"/>
          <w:sz w:val="20"/>
          <w:szCs w:val="20"/>
        </w:rPr>
        <w:t>.</w:t>
      </w:r>
      <w:r w:rsidR="00650B19">
        <w:rPr>
          <w:rFonts w:ascii="Arial" w:hAnsi="Arial" w:cs="Arial"/>
          <w:sz w:val="20"/>
          <w:szCs w:val="20"/>
        </w:rPr>
        <w:t xml:space="preserve"> Za powstałe w trakcie realizacji umowy odpady, Wykonawca jako ich wytwórca, ponosi pełną odpowiedzialność za ich zagospodarowanie, zgodnie z przepisami określonymi w ustawie Prawo ochrony środowiska oraz z o odpadach wraz z aktami wykonawczymi. Koszty gospodarowania odpadami o których mowa w art. 22 Ustawy </w:t>
      </w:r>
      <w:r w:rsidR="00727879">
        <w:rPr>
          <w:rFonts w:ascii="Arial" w:hAnsi="Arial" w:cs="Arial"/>
          <w:sz w:val="20"/>
          <w:szCs w:val="20"/>
        </w:rPr>
        <w:t xml:space="preserve"> </w:t>
      </w:r>
      <w:r w:rsidR="00650B19">
        <w:rPr>
          <w:rFonts w:ascii="Arial" w:hAnsi="Arial" w:cs="Arial"/>
          <w:sz w:val="20"/>
          <w:szCs w:val="20"/>
        </w:rPr>
        <w:t>o odpadach, ponosi Wykonawca.</w:t>
      </w:r>
    </w:p>
    <w:p w:rsidR="0097534F" w:rsidRDefault="00B37196" w:rsidP="00692BC3">
      <w:pPr>
        <w:pStyle w:val="Akapitzlist"/>
        <w:numPr>
          <w:ilvl w:val="0"/>
          <w:numId w:val="2"/>
        </w:numPr>
        <w:tabs>
          <w:tab w:val="left" w:pos="426"/>
        </w:tabs>
        <w:suppressAutoHyphens/>
        <w:spacing w:after="0"/>
        <w:ind w:left="709" w:hanging="425"/>
        <w:jc w:val="both"/>
        <w:rPr>
          <w:rFonts w:ascii="Arial" w:hAnsi="Arial" w:cs="Arial"/>
          <w:sz w:val="20"/>
          <w:szCs w:val="20"/>
        </w:rPr>
      </w:pPr>
      <w:r w:rsidRPr="006C453A">
        <w:rPr>
          <w:rFonts w:ascii="Arial" w:hAnsi="Arial" w:cs="Arial"/>
          <w:sz w:val="20"/>
          <w:szCs w:val="20"/>
        </w:rPr>
        <w:t>Wykonawca przeszkoli pracowników w zakresie realizacji przedmiotu umowy na terenie zamkniętym i strzeżonym</w:t>
      </w:r>
    </w:p>
    <w:p w:rsidR="008521AC" w:rsidRPr="006C453A" w:rsidRDefault="008521AC" w:rsidP="006D6EF0">
      <w:pPr>
        <w:pStyle w:val="Akapitzlist"/>
        <w:numPr>
          <w:ilvl w:val="0"/>
          <w:numId w:val="2"/>
        </w:numPr>
        <w:suppressAutoHyphens/>
        <w:spacing w:after="0"/>
        <w:ind w:left="709" w:hanging="425"/>
        <w:jc w:val="both"/>
        <w:rPr>
          <w:rFonts w:ascii="Arial" w:hAnsi="Arial" w:cs="Arial"/>
          <w:sz w:val="20"/>
          <w:szCs w:val="20"/>
        </w:rPr>
      </w:pPr>
      <w:r w:rsidRPr="006C453A">
        <w:rPr>
          <w:rFonts w:ascii="Arial" w:hAnsi="Arial" w:cs="Arial"/>
          <w:sz w:val="20"/>
          <w:szCs w:val="20"/>
        </w:rPr>
        <w:t xml:space="preserve">Wykonawca zobowiązuje się do wykonania przedmiotu umowy przy użyciu własnego sprzętu </w:t>
      </w:r>
      <w:r w:rsidR="00465CC9" w:rsidRPr="006C453A">
        <w:rPr>
          <w:rFonts w:ascii="Arial" w:hAnsi="Arial" w:cs="Arial"/>
          <w:sz w:val="20"/>
          <w:szCs w:val="20"/>
        </w:rPr>
        <w:t xml:space="preserve">i </w:t>
      </w:r>
      <w:r w:rsidRPr="006C453A">
        <w:rPr>
          <w:rFonts w:ascii="Arial" w:hAnsi="Arial" w:cs="Arial"/>
          <w:sz w:val="20"/>
          <w:szCs w:val="20"/>
        </w:rPr>
        <w:t>narzędzi w ramach ceny określonej, jako wy</w:t>
      </w:r>
      <w:r w:rsidR="006B603B" w:rsidRPr="006C453A">
        <w:rPr>
          <w:rFonts w:ascii="Arial" w:hAnsi="Arial" w:cs="Arial"/>
          <w:sz w:val="20"/>
          <w:szCs w:val="20"/>
        </w:rPr>
        <w:t>nagrodzenie w niniejszej umowie.</w:t>
      </w:r>
    </w:p>
    <w:p w:rsidR="008521AC" w:rsidRPr="006C453A" w:rsidRDefault="0015607F" w:rsidP="006D6EF0">
      <w:pPr>
        <w:pStyle w:val="Akapitzlist"/>
        <w:numPr>
          <w:ilvl w:val="0"/>
          <w:numId w:val="2"/>
        </w:numPr>
        <w:suppressAutoHyphens/>
        <w:spacing w:after="0"/>
        <w:ind w:left="709" w:hanging="425"/>
        <w:jc w:val="both"/>
        <w:rPr>
          <w:rFonts w:ascii="Arial" w:hAnsi="Arial" w:cs="Arial"/>
          <w:sz w:val="20"/>
          <w:szCs w:val="20"/>
        </w:rPr>
      </w:pPr>
      <w:r w:rsidRPr="006C453A">
        <w:rPr>
          <w:rFonts w:ascii="Arial" w:hAnsi="Arial" w:cs="Arial"/>
          <w:sz w:val="20"/>
          <w:szCs w:val="20"/>
        </w:rPr>
        <w:t>Wykonawca zobowiązuje się do zachowania</w:t>
      </w:r>
      <w:r w:rsidR="008521AC" w:rsidRPr="006C453A">
        <w:rPr>
          <w:rFonts w:ascii="Arial" w:hAnsi="Arial" w:cs="Arial"/>
          <w:sz w:val="20"/>
          <w:szCs w:val="20"/>
        </w:rPr>
        <w:t xml:space="preserve"> w tajemnicy (pod rygorem odpowiedzialności karnej) wszystkich informacji, jakie uzyska w związku z wykonywaniem przedmiotu umowy i nie udostępniania ich nikomu bez uprzedniej pisemnej zgody</w:t>
      </w:r>
      <w:r w:rsidR="00727879">
        <w:rPr>
          <w:rFonts w:ascii="Arial" w:hAnsi="Arial" w:cs="Arial"/>
          <w:sz w:val="20"/>
          <w:szCs w:val="20"/>
        </w:rPr>
        <w:t xml:space="preserve"> </w:t>
      </w:r>
      <w:r w:rsidR="008521AC" w:rsidRPr="006C453A">
        <w:rPr>
          <w:rFonts w:ascii="Arial" w:hAnsi="Arial" w:cs="Arial"/>
          <w:sz w:val="20"/>
          <w:szCs w:val="20"/>
        </w:rPr>
        <w:t>Zamawiającego, przy czym odpowiedzialn</w:t>
      </w:r>
      <w:r w:rsidRPr="006C453A">
        <w:rPr>
          <w:rFonts w:ascii="Arial" w:hAnsi="Arial" w:cs="Arial"/>
          <w:sz w:val="20"/>
          <w:szCs w:val="20"/>
        </w:rPr>
        <w:t xml:space="preserve">ość ta dotyczy także wszystkich pracowników/współpracowników, zleceniobiorców Wykonawcy biorących </w:t>
      </w:r>
      <w:r w:rsidR="008521AC" w:rsidRPr="006C453A">
        <w:rPr>
          <w:rFonts w:ascii="Arial" w:hAnsi="Arial" w:cs="Arial"/>
          <w:sz w:val="20"/>
          <w:szCs w:val="20"/>
        </w:rPr>
        <w:t>udzia</w:t>
      </w:r>
      <w:r w:rsidR="006B603B" w:rsidRPr="006C453A">
        <w:rPr>
          <w:rFonts w:ascii="Arial" w:hAnsi="Arial" w:cs="Arial"/>
          <w:sz w:val="20"/>
          <w:szCs w:val="20"/>
        </w:rPr>
        <w:t>ł w realizacji niniejszej umowy.</w:t>
      </w:r>
    </w:p>
    <w:p w:rsidR="008521AC" w:rsidRPr="006C453A" w:rsidRDefault="0015607F" w:rsidP="00DF2520">
      <w:pPr>
        <w:pStyle w:val="Akapitzlist"/>
        <w:numPr>
          <w:ilvl w:val="0"/>
          <w:numId w:val="2"/>
        </w:numPr>
        <w:suppressAutoHyphens/>
        <w:spacing w:after="0"/>
        <w:ind w:left="709" w:hanging="425"/>
        <w:jc w:val="both"/>
        <w:rPr>
          <w:rFonts w:ascii="Arial" w:hAnsi="Arial" w:cs="Arial"/>
          <w:sz w:val="20"/>
          <w:szCs w:val="20"/>
        </w:rPr>
      </w:pPr>
      <w:r w:rsidRPr="006C453A">
        <w:rPr>
          <w:rFonts w:ascii="Arial" w:hAnsi="Arial" w:cs="Arial"/>
          <w:sz w:val="20"/>
          <w:szCs w:val="20"/>
        </w:rPr>
        <w:lastRenderedPageBreak/>
        <w:t xml:space="preserve">Wykonawca zobowiązuje się do przestrzegania </w:t>
      </w:r>
      <w:r w:rsidR="008521AC" w:rsidRPr="006C453A">
        <w:rPr>
          <w:rFonts w:ascii="Arial" w:hAnsi="Arial" w:cs="Arial"/>
          <w:sz w:val="20"/>
          <w:szCs w:val="20"/>
        </w:rPr>
        <w:t>zakazu używania aparatów latających nad terenami</w:t>
      </w:r>
      <w:r w:rsidR="008E7563" w:rsidRPr="006C453A">
        <w:rPr>
          <w:rFonts w:ascii="Arial" w:hAnsi="Arial" w:cs="Arial"/>
          <w:sz w:val="20"/>
          <w:szCs w:val="20"/>
        </w:rPr>
        <w:t xml:space="preserve"> wojskowymi, przy czym dotyczy </w:t>
      </w:r>
      <w:r w:rsidR="008521AC" w:rsidRPr="006C453A">
        <w:rPr>
          <w:rFonts w:ascii="Arial" w:hAnsi="Arial" w:cs="Arial"/>
          <w:sz w:val="20"/>
          <w:szCs w:val="20"/>
        </w:rPr>
        <w:t>to także wszystkich pracowników, współpracowników, zleceniobiorców Wykonawcy i innych osób biorących udzia</w:t>
      </w:r>
      <w:r w:rsidR="006B603B" w:rsidRPr="006C453A">
        <w:rPr>
          <w:rFonts w:ascii="Arial" w:hAnsi="Arial" w:cs="Arial"/>
          <w:sz w:val="20"/>
          <w:szCs w:val="20"/>
        </w:rPr>
        <w:t>ł w realizacji niniejszej umowy.</w:t>
      </w:r>
    </w:p>
    <w:p w:rsidR="008521AC" w:rsidRPr="008B2984" w:rsidRDefault="008521AC" w:rsidP="006D6EF0">
      <w:pPr>
        <w:pStyle w:val="Akapitzlist"/>
        <w:numPr>
          <w:ilvl w:val="0"/>
          <w:numId w:val="2"/>
        </w:numPr>
        <w:suppressAutoHyphens/>
        <w:spacing w:after="0"/>
        <w:ind w:left="709" w:hanging="425"/>
        <w:jc w:val="both"/>
        <w:rPr>
          <w:rFonts w:ascii="Arial" w:hAnsi="Arial" w:cs="Arial"/>
          <w:color w:val="FF0000"/>
          <w:sz w:val="20"/>
          <w:szCs w:val="20"/>
        </w:rPr>
      </w:pPr>
      <w:r w:rsidRPr="006C453A">
        <w:rPr>
          <w:rFonts w:ascii="Arial" w:hAnsi="Arial" w:cs="Arial"/>
          <w:sz w:val="20"/>
          <w:szCs w:val="20"/>
        </w:rPr>
        <w:t>Wykonawca zobowiązany jest do posiadania i utrzymania przez cały okres realizacji umowy ubezpieczenia od odpowiedzialności cywilnej w zakresie prowadzonej działalności, związanej</w:t>
      </w:r>
      <w:r w:rsidR="00B85AB3">
        <w:rPr>
          <w:rFonts w:ascii="Arial" w:hAnsi="Arial" w:cs="Arial"/>
          <w:sz w:val="20"/>
          <w:szCs w:val="20"/>
        </w:rPr>
        <w:t xml:space="preserve"> </w:t>
      </w:r>
      <w:r w:rsidRPr="006C453A">
        <w:rPr>
          <w:rFonts w:ascii="Arial" w:hAnsi="Arial" w:cs="Arial"/>
          <w:sz w:val="20"/>
          <w:szCs w:val="20"/>
        </w:rPr>
        <w:t xml:space="preserve">z przedmiotem zamówienia, o wartości minimum zaoferowanej ceny w ofercie. Na każde wezwanie </w:t>
      </w:r>
      <w:r w:rsidRPr="005F122A">
        <w:rPr>
          <w:rFonts w:ascii="Arial" w:hAnsi="Arial" w:cs="Arial"/>
          <w:sz w:val="20"/>
          <w:szCs w:val="20"/>
        </w:rPr>
        <w:t>Zamawiającego Wykonawc</w:t>
      </w:r>
      <w:r w:rsidR="006B603B" w:rsidRPr="005F122A">
        <w:rPr>
          <w:rFonts w:ascii="Arial" w:hAnsi="Arial" w:cs="Arial"/>
          <w:sz w:val="20"/>
          <w:szCs w:val="20"/>
        </w:rPr>
        <w:t xml:space="preserve">a przedłoży kopię ww. </w:t>
      </w:r>
      <w:r w:rsidR="006B603B" w:rsidRPr="009C0CE3">
        <w:rPr>
          <w:rFonts w:ascii="Arial" w:hAnsi="Arial" w:cs="Arial"/>
          <w:b/>
          <w:sz w:val="20"/>
          <w:szCs w:val="20"/>
        </w:rPr>
        <w:t>polisy OC</w:t>
      </w:r>
      <w:r w:rsidR="006B603B" w:rsidRPr="005F122A">
        <w:rPr>
          <w:rFonts w:ascii="Arial" w:hAnsi="Arial" w:cs="Arial"/>
          <w:sz w:val="20"/>
          <w:szCs w:val="20"/>
        </w:rPr>
        <w:t>.</w:t>
      </w:r>
    </w:p>
    <w:p w:rsidR="008521AC" w:rsidRPr="005F122A" w:rsidRDefault="005F122A" w:rsidP="005F122A">
      <w:pPr>
        <w:pStyle w:val="Default"/>
        <w:numPr>
          <w:ilvl w:val="0"/>
          <w:numId w:val="2"/>
        </w:numPr>
        <w:spacing w:line="276" w:lineRule="auto"/>
        <w:ind w:left="709" w:hanging="425"/>
        <w:jc w:val="both"/>
        <w:rPr>
          <w:rFonts w:ascii="Arial" w:hAnsi="Arial" w:cs="Arial"/>
          <w:color w:val="auto"/>
          <w:sz w:val="20"/>
          <w:szCs w:val="20"/>
        </w:rPr>
      </w:pPr>
      <w:r w:rsidRPr="00655A43">
        <w:rPr>
          <w:rFonts w:ascii="Arial" w:hAnsi="Arial" w:cs="Arial"/>
          <w:color w:val="auto"/>
          <w:sz w:val="20"/>
          <w:szCs w:val="20"/>
        </w:rPr>
        <w:t xml:space="preserve">Wykonawca zapewni </w:t>
      </w:r>
      <w:r>
        <w:rPr>
          <w:rFonts w:ascii="Arial" w:hAnsi="Arial" w:cs="Arial"/>
          <w:color w:val="auto"/>
          <w:sz w:val="20"/>
          <w:szCs w:val="20"/>
        </w:rPr>
        <w:t xml:space="preserve">przestrzeganie </w:t>
      </w:r>
      <w:r w:rsidRPr="00655A43">
        <w:rPr>
          <w:rFonts w:ascii="Arial" w:hAnsi="Arial" w:cs="Arial"/>
          <w:color w:val="auto"/>
          <w:sz w:val="20"/>
          <w:szCs w:val="20"/>
        </w:rPr>
        <w:t>przy realizacji przedmiotu umowy</w:t>
      </w:r>
      <w:r w:rsidR="00727879">
        <w:rPr>
          <w:rFonts w:ascii="Arial" w:hAnsi="Arial" w:cs="Arial"/>
          <w:color w:val="auto"/>
          <w:sz w:val="20"/>
          <w:szCs w:val="20"/>
        </w:rPr>
        <w:t xml:space="preserve"> </w:t>
      </w:r>
      <w:r w:rsidRPr="00655A43">
        <w:rPr>
          <w:rFonts w:ascii="Arial" w:hAnsi="Arial" w:cs="Arial"/>
          <w:color w:val="auto"/>
          <w:sz w:val="20"/>
          <w:szCs w:val="20"/>
        </w:rPr>
        <w:t xml:space="preserve">wszelkich przepisów prawa dotyczących  zatrudnienia cudzoziemców i ich pobytu na terenie Zamawiającego </w:t>
      </w:r>
      <w:r w:rsidR="00727879">
        <w:rPr>
          <w:rFonts w:ascii="Arial" w:hAnsi="Arial" w:cs="Arial"/>
          <w:color w:val="auto"/>
          <w:sz w:val="20"/>
          <w:szCs w:val="20"/>
        </w:rPr>
        <w:t xml:space="preserve">  </w:t>
      </w:r>
      <w:r w:rsidRPr="00655A43">
        <w:rPr>
          <w:rFonts w:ascii="Arial" w:hAnsi="Arial" w:cs="Arial"/>
          <w:color w:val="auto"/>
          <w:sz w:val="20"/>
          <w:szCs w:val="20"/>
        </w:rPr>
        <w:t>i jednostek organizacyjnych.</w:t>
      </w:r>
    </w:p>
    <w:p w:rsidR="009201CA" w:rsidRPr="006C453A" w:rsidRDefault="008521AC" w:rsidP="006D6EF0">
      <w:pPr>
        <w:pStyle w:val="Akapitzlist"/>
        <w:numPr>
          <w:ilvl w:val="0"/>
          <w:numId w:val="2"/>
        </w:numPr>
        <w:suppressAutoHyphens/>
        <w:spacing w:after="0"/>
        <w:ind w:left="709" w:hanging="425"/>
        <w:jc w:val="both"/>
        <w:rPr>
          <w:rFonts w:ascii="Arial" w:hAnsi="Arial" w:cs="Arial"/>
          <w:sz w:val="20"/>
          <w:szCs w:val="20"/>
        </w:rPr>
      </w:pPr>
      <w:r w:rsidRPr="006C453A">
        <w:rPr>
          <w:rFonts w:ascii="Arial" w:hAnsi="Arial" w:cs="Arial"/>
          <w:sz w:val="20"/>
          <w:szCs w:val="20"/>
        </w:rPr>
        <w:t xml:space="preserve">Integralną część niniejszej umowy stanowi załącznik do umowy – „Zasady postępowania </w:t>
      </w:r>
      <w:r w:rsidR="00A65A1A" w:rsidRPr="006C453A">
        <w:rPr>
          <w:rFonts w:ascii="Arial" w:hAnsi="Arial" w:cs="Arial"/>
          <w:sz w:val="20"/>
          <w:szCs w:val="20"/>
        </w:rPr>
        <w:br/>
      </w:r>
      <w:r w:rsidRPr="006C453A">
        <w:rPr>
          <w:rFonts w:ascii="Arial" w:hAnsi="Arial" w:cs="Arial"/>
          <w:sz w:val="20"/>
          <w:szCs w:val="20"/>
        </w:rPr>
        <w:t>w kontaktach z wykonawcami ” stanowiący załącznik do Decyzji nr 145/MON Ministra Obrony Narodowej z dnia 13.07.2017r. w sprawie zasad postępow</w:t>
      </w:r>
      <w:r w:rsidR="009201CA" w:rsidRPr="006C453A">
        <w:rPr>
          <w:rFonts w:ascii="Arial" w:hAnsi="Arial" w:cs="Arial"/>
          <w:sz w:val="20"/>
          <w:szCs w:val="20"/>
        </w:rPr>
        <w:t>ania w kontaktach z wykonawcami</w:t>
      </w:r>
      <w:r w:rsidR="007137B5">
        <w:rPr>
          <w:rFonts w:ascii="Arial" w:hAnsi="Arial" w:cs="Arial"/>
          <w:sz w:val="20"/>
          <w:szCs w:val="20"/>
        </w:rPr>
        <w:t>.</w:t>
      </w:r>
    </w:p>
    <w:p w:rsidR="009201CA" w:rsidRPr="006C453A" w:rsidRDefault="008521AC" w:rsidP="006D6EF0">
      <w:pPr>
        <w:pStyle w:val="Akapitzlist"/>
        <w:numPr>
          <w:ilvl w:val="0"/>
          <w:numId w:val="2"/>
        </w:numPr>
        <w:suppressAutoHyphens/>
        <w:spacing w:after="0"/>
        <w:ind w:left="709" w:hanging="425"/>
        <w:jc w:val="both"/>
        <w:rPr>
          <w:rFonts w:ascii="Arial" w:hAnsi="Arial" w:cs="Arial"/>
          <w:sz w:val="20"/>
          <w:szCs w:val="20"/>
        </w:rPr>
      </w:pPr>
      <w:r w:rsidRPr="006C453A">
        <w:rPr>
          <w:rFonts w:ascii="Arial" w:eastAsia="Arial" w:hAnsi="Arial" w:cs="Arial"/>
          <w:sz w:val="20"/>
          <w:szCs w:val="20"/>
        </w:rPr>
        <w:t>Na Wykonawcy spoczywa odpowiedzialność za naruszenie syste</w:t>
      </w:r>
      <w:r w:rsidR="008E7563" w:rsidRPr="006C453A">
        <w:rPr>
          <w:rFonts w:ascii="Arial" w:eastAsia="Arial" w:hAnsi="Arial" w:cs="Arial"/>
          <w:sz w:val="20"/>
          <w:szCs w:val="20"/>
        </w:rPr>
        <w:t xml:space="preserve">mu </w:t>
      </w:r>
      <w:proofErr w:type="spellStart"/>
      <w:r w:rsidR="008E7563" w:rsidRPr="006C453A">
        <w:rPr>
          <w:rFonts w:ascii="Arial" w:eastAsia="Arial" w:hAnsi="Arial" w:cs="Arial"/>
          <w:sz w:val="20"/>
          <w:szCs w:val="20"/>
        </w:rPr>
        <w:t>przepustkowego</w:t>
      </w:r>
      <w:proofErr w:type="spellEnd"/>
      <w:r w:rsidR="008E7563" w:rsidRPr="006C453A">
        <w:rPr>
          <w:rFonts w:ascii="Arial" w:eastAsia="Arial" w:hAnsi="Arial" w:cs="Arial"/>
          <w:sz w:val="20"/>
          <w:szCs w:val="20"/>
        </w:rPr>
        <w:t xml:space="preserve"> (zasad wejść </w:t>
      </w:r>
      <w:r w:rsidRPr="006C453A">
        <w:rPr>
          <w:rFonts w:ascii="Arial" w:eastAsia="Arial" w:hAnsi="Arial" w:cs="Arial"/>
          <w:sz w:val="20"/>
          <w:szCs w:val="20"/>
        </w:rPr>
        <w:t>i wjazdów na teren wojskowy), także przez jego pracowników, wsp</w:t>
      </w:r>
      <w:r w:rsidR="008E7563" w:rsidRPr="006C453A">
        <w:rPr>
          <w:rFonts w:ascii="Arial" w:eastAsia="Arial" w:hAnsi="Arial" w:cs="Arial"/>
          <w:sz w:val="20"/>
          <w:szCs w:val="20"/>
        </w:rPr>
        <w:t xml:space="preserve">ółpracowników, zleceniobiorców </w:t>
      </w:r>
      <w:r w:rsidRPr="006C453A">
        <w:rPr>
          <w:rFonts w:ascii="Arial" w:eastAsia="Arial" w:hAnsi="Arial" w:cs="Arial"/>
          <w:sz w:val="20"/>
          <w:szCs w:val="20"/>
        </w:rPr>
        <w:t>i innych osób, przy pomocy których wykonuje przedmiot niniejszej umowy.</w:t>
      </w:r>
    </w:p>
    <w:p w:rsidR="00727879" w:rsidRPr="00B85AB3" w:rsidRDefault="00990510" w:rsidP="00B85AB3">
      <w:pPr>
        <w:pStyle w:val="Akapitzlist"/>
        <w:numPr>
          <w:ilvl w:val="0"/>
          <w:numId w:val="2"/>
        </w:numPr>
        <w:suppressAutoHyphens/>
        <w:spacing w:after="0"/>
        <w:ind w:left="709" w:hanging="425"/>
        <w:jc w:val="both"/>
        <w:rPr>
          <w:rFonts w:ascii="Arial" w:hAnsi="Arial" w:cs="Arial"/>
          <w:sz w:val="20"/>
          <w:szCs w:val="20"/>
        </w:rPr>
      </w:pPr>
      <w:r w:rsidRPr="006C453A">
        <w:rPr>
          <w:rFonts w:ascii="Arial" w:eastAsia="Arial" w:hAnsi="Arial" w:cs="Arial"/>
          <w:sz w:val="20"/>
          <w:szCs w:val="20"/>
        </w:rPr>
        <w:t xml:space="preserve">Wykonawca </w:t>
      </w:r>
      <w:r w:rsidR="00611986">
        <w:rPr>
          <w:rFonts w:ascii="Arial" w:eastAsia="Arial" w:hAnsi="Arial" w:cs="Arial"/>
          <w:sz w:val="20"/>
          <w:szCs w:val="20"/>
        </w:rPr>
        <w:t xml:space="preserve">zobowiązany jest </w:t>
      </w:r>
      <w:r w:rsidRPr="006C453A">
        <w:rPr>
          <w:rFonts w:ascii="Arial" w:eastAsia="Arial" w:hAnsi="Arial" w:cs="Arial"/>
          <w:sz w:val="20"/>
          <w:szCs w:val="20"/>
        </w:rPr>
        <w:t xml:space="preserve">w ciągu </w:t>
      </w:r>
      <w:r w:rsidRPr="007137B5">
        <w:rPr>
          <w:rFonts w:ascii="Arial" w:eastAsia="Arial" w:hAnsi="Arial" w:cs="Arial"/>
          <w:b/>
          <w:sz w:val="20"/>
          <w:szCs w:val="20"/>
          <w:u w:val="single"/>
        </w:rPr>
        <w:t>5 dni</w:t>
      </w:r>
      <w:r w:rsidR="0071325B" w:rsidRPr="007137B5">
        <w:rPr>
          <w:rFonts w:ascii="Arial" w:eastAsia="Arial" w:hAnsi="Arial" w:cs="Arial"/>
          <w:b/>
          <w:sz w:val="20"/>
          <w:szCs w:val="20"/>
          <w:u w:val="single"/>
        </w:rPr>
        <w:t xml:space="preserve"> roboczych</w:t>
      </w:r>
      <w:r w:rsidRPr="006C453A">
        <w:rPr>
          <w:rFonts w:ascii="Arial" w:eastAsia="Arial" w:hAnsi="Arial" w:cs="Arial"/>
          <w:sz w:val="20"/>
          <w:szCs w:val="20"/>
        </w:rPr>
        <w:t xml:space="preserve"> od podpisania umowy dostarczy</w:t>
      </w:r>
      <w:r w:rsidR="00611986">
        <w:rPr>
          <w:rFonts w:ascii="Arial" w:eastAsia="Arial" w:hAnsi="Arial" w:cs="Arial"/>
          <w:sz w:val="20"/>
          <w:szCs w:val="20"/>
        </w:rPr>
        <w:t>ć</w:t>
      </w:r>
      <w:r w:rsidR="00203C49" w:rsidRPr="006C453A">
        <w:rPr>
          <w:rFonts w:ascii="Arial" w:eastAsia="Arial" w:hAnsi="Arial" w:cs="Arial"/>
          <w:sz w:val="20"/>
          <w:szCs w:val="20"/>
        </w:rPr>
        <w:t xml:space="preserve"> do Zamawiającego (</w:t>
      </w:r>
      <w:r w:rsidR="00DA7AF5" w:rsidRPr="006C453A">
        <w:rPr>
          <w:rFonts w:ascii="Arial" w:eastAsia="Arial" w:hAnsi="Arial" w:cs="Arial"/>
          <w:b/>
          <w:sz w:val="20"/>
          <w:szCs w:val="20"/>
        </w:rPr>
        <w:t>Grupa Zabezpieczenia Drawsko</w:t>
      </w:r>
      <w:r w:rsidR="004B64D9">
        <w:rPr>
          <w:rFonts w:ascii="Arial" w:eastAsia="Arial" w:hAnsi="Arial" w:cs="Arial"/>
          <w:b/>
          <w:sz w:val="20"/>
          <w:szCs w:val="20"/>
        </w:rPr>
        <w:t xml:space="preserve"> Pomorskie</w:t>
      </w:r>
      <w:r w:rsidRPr="006C453A">
        <w:rPr>
          <w:rFonts w:ascii="Arial" w:eastAsia="Arial" w:hAnsi="Arial" w:cs="Arial"/>
          <w:b/>
          <w:sz w:val="20"/>
          <w:szCs w:val="20"/>
        </w:rPr>
        <w:t xml:space="preserve">, </w:t>
      </w:r>
      <w:r w:rsidR="005B7D98">
        <w:rPr>
          <w:rFonts w:ascii="Arial" w:eastAsia="Arial" w:hAnsi="Arial" w:cs="Arial"/>
          <w:b/>
          <w:sz w:val="20"/>
          <w:szCs w:val="20"/>
        </w:rPr>
        <w:t xml:space="preserve">Grupa Zabezpieczenia </w:t>
      </w:r>
      <w:r w:rsidRPr="006C453A">
        <w:rPr>
          <w:rFonts w:ascii="Arial" w:eastAsia="Arial" w:hAnsi="Arial" w:cs="Arial"/>
          <w:b/>
          <w:sz w:val="20"/>
          <w:szCs w:val="20"/>
        </w:rPr>
        <w:t>Wałcz</w:t>
      </w:r>
      <w:r w:rsidR="00727879">
        <w:rPr>
          <w:rFonts w:ascii="Arial" w:eastAsia="Arial" w:hAnsi="Arial" w:cs="Arial"/>
          <w:b/>
          <w:sz w:val="20"/>
          <w:szCs w:val="20"/>
        </w:rPr>
        <w:t xml:space="preserve">   </w:t>
      </w:r>
      <w:r w:rsidR="00DA7AF5" w:rsidRPr="006C453A">
        <w:rPr>
          <w:rFonts w:ascii="Arial" w:eastAsia="Arial" w:hAnsi="Arial" w:cs="Arial"/>
          <w:b/>
          <w:sz w:val="20"/>
          <w:szCs w:val="20"/>
        </w:rPr>
        <w:t xml:space="preserve">i </w:t>
      </w:r>
      <w:r w:rsidR="005B7D98">
        <w:rPr>
          <w:rFonts w:ascii="Arial" w:eastAsia="Arial" w:hAnsi="Arial" w:cs="Arial"/>
          <w:b/>
          <w:sz w:val="20"/>
          <w:szCs w:val="20"/>
        </w:rPr>
        <w:t>Grupa Zabezpieczenia</w:t>
      </w:r>
      <w:r w:rsidR="00727879">
        <w:rPr>
          <w:rFonts w:ascii="Arial" w:eastAsia="Arial" w:hAnsi="Arial" w:cs="Arial"/>
          <w:b/>
          <w:sz w:val="20"/>
          <w:szCs w:val="20"/>
        </w:rPr>
        <w:t xml:space="preserve"> </w:t>
      </w:r>
      <w:r w:rsidR="00DA7AF5" w:rsidRPr="006C453A">
        <w:rPr>
          <w:rFonts w:ascii="Arial" w:eastAsia="Arial" w:hAnsi="Arial" w:cs="Arial"/>
          <w:b/>
          <w:sz w:val="20"/>
          <w:szCs w:val="20"/>
        </w:rPr>
        <w:t>Złocieniec</w:t>
      </w:r>
      <w:r w:rsidR="00DA7AF5" w:rsidRPr="006C453A">
        <w:rPr>
          <w:rFonts w:ascii="Arial" w:eastAsia="Arial" w:hAnsi="Arial" w:cs="Arial"/>
          <w:sz w:val="20"/>
          <w:szCs w:val="20"/>
        </w:rPr>
        <w:t>) – w celu wydania przepustek – danych wszystkich osób ( imię, nazwisko ) przewidzianych do zatrudnienia przy realizacji umowy oraz wszystkich pojazdów (rodzaj, typ, nr rejestrac</w:t>
      </w:r>
      <w:r w:rsidR="00611986">
        <w:rPr>
          <w:rFonts w:ascii="Arial" w:eastAsia="Arial" w:hAnsi="Arial" w:cs="Arial"/>
          <w:sz w:val="20"/>
          <w:szCs w:val="20"/>
        </w:rPr>
        <w:t>yjny, w/w dane osobowe kierowcy)</w:t>
      </w:r>
      <w:r w:rsidR="00DA7AF5" w:rsidRPr="006C453A">
        <w:rPr>
          <w:rFonts w:ascii="Arial" w:eastAsia="Arial" w:hAnsi="Arial" w:cs="Arial"/>
          <w:sz w:val="20"/>
          <w:szCs w:val="20"/>
        </w:rPr>
        <w:t xml:space="preserve"> przewidywanych do użycia przy realizacji umow</w:t>
      </w:r>
      <w:r w:rsidR="00727879">
        <w:rPr>
          <w:rFonts w:ascii="Arial" w:eastAsia="Arial" w:hAnsi="Arial" w:cs="Arial"/>
          <w:sz w:val="20"/>
          <w:szCs w:val="20"/>
        </w:rPr>
        <w:t>y.</w:t>
      </w:r>
    </w:p>
    <w:p w:rsidR="00C96FC2" w:rsidRPr="006C453A" w:rsidRDefault="00727879" w:rsidP="006A1CF6">
      <w:pPr>
        <w:pStyle w:val="Default"/>
        <w:spacing w:line="360" w:lineRule="auto"/>
        <w:rPr>
          <w:rFonts w:ascii="Arial" w:hAnsi="Arial" w:cs="Arial"/>
          <w:b/>
          <w:bCs/>
          <w:iCs/>
          <w:color w:val="auto"/>
          <w:sz w:val="20"/>
          <w:szCs w:val="20"/>
        </w:rPr>
      </w:pPr>
      <w:r>
        <w:rPr>
          <w:rFonts w:ascii="Arial" w:hAnsi="Arial" w:cs="Arial"/>
          <w:b/>
          <w:bCs/>
          <w:iCs/>
          <w:color w:val="auto"/>
          <w:sz w:val="20"/>
          <w:szCs w:val="20"/>
        </w:rPr>
        <w:t xml:space="preserve">                                                    </w:t>
      </w:r>
      <w:r w:rsidR="00EC74A7">
        <w:rPr>
          <w:rFonts w:ascii="Arial" w:hAnsi="Arial" w:cs="Arial"/>
          <w:b/>
          <w:bCs/>
          <w:iCs/>
          <w:color w:val="auto"/>
          <w:sz w:val="20"/>
          <w:szCs w:val="20"/>
        </w:rPr>
        <w:t xml:space="preserve">                     </w:t>
      </w:r>
      <w:r>
        <w:rPr>
          <w:rFonts w:ascii="Arial" w:hAnsi="Arial" w:cs="Arial"/>
          <w:b/>
          <w:bCs/>
          <w:iCs/>
          <w:color w:val="auto"/>
          <w:sz w:val="20"/>
          <w:szCs w:val="20"/>
        </w:rPr>
        <w:t xml:space="preserve">   </w:t>
      </w:r>
      <w:r w:rsidR="009201CA" w:rsidRPr="006C453A">
        <w:rPr>
          <w:rFonts w:ascii="Arial" w:hAnsi="Arial" w:cs="Arial"/>
          <w:b/>
          <w:bCs/>
          <w:iCs/>
          <w:color w:val="auto"/>
          <w:sz w:val="20"/>
          <w:szCs w:val="20"/>
        </w:rPr>
        <w:t>§ 5</w:t>
      </w:r>
    </w:p>
    <w:p w:rsidR="00B37196" w:rsidRPr="00B37196" w:rsidRDefault="00B37196" w:rsidP="005B49EE">
      <w:pPr>
        <w:pStyle w:val="Akapitzlist"/>
        <w:numPr>
          <w:ilvl w:val="1"/>
          <w:numId w:val="28"/>
        </w:numPr>
        <w:suppressAutoHyphens/>
        <w:autoSpaceDE w:val="0"/>
        <w:spacing w:before="100" w:after="0"/>
        <w:ind w:left="284" w:hanging="284"/>
        <w:rPr>
          <w:rFonts w:ascii="Times New Roman" w:eastAsia="Times New Roman" w:hAnsi="Times New Roman" w:cs="Times New Roman"/>
          <w:sz w:val="24"/>
          <w:szCs w:val="24"/>
          <w:lang w:eastAsia="zh-CN"/>
        </w:rPr>
      </w:pPr>
      <w:r w:rsidRPr="00B37196">
        <w:rPr>
          <w:rFonts w:ascii="Arial" w:eastAsia="Times New Roman" w:hAnsi="Arial" w:cs="Arial"/>
          <w:sz w:val="20"/>
          <w:szCs w:val="20"/>
          <w:lang w:eastAsia="zh-CN"/>
        </w:rPr>
        <w:t xml:space="preserve">Zamawiający wymaga zatrudnienia przez Wykonawcę lub Podwykonawcę wszystkich pracowników, wykonujących roboty ujęte w </w:t>
      </w:r>
      <w:proofErr w:type="spellStart"/>
      <w:r w:rsidRPr="00B37196">
        <w:rPr>
          <w:rFonts w:ascii="Arial" w:eastAsia="Times New Roman" w:hAnsi="Arial" w:cs="Arial"/>
          <w:sz w:val="20"/>
          <w:szCs w:val="20"/>
          <w:lang w:eastAsia="zh-CN"/>
        </w:rPr>
        <w:t>STWiOU</w:t>
      </w:r>
      <w:proofErr w:type="spellEnd"/>
      <w:r w:rsidRPr="00B37196">
        <w:rPr>
          <w:rFonts w:ascii="Arial" w:eastAsia="Times New Roman" w:hAnsi="Arial" w:cs="Arial"/>
          <w:sz w:val="20"/>
          <w:szCs w:val="20"/>
          <w:lang w:eastAsia="zh-CN"/>
        </w:rPr>
        <w:t xml:space="preserve"> </w:t>
      </w:r>
      <w:r w:rsidRPr="00FB5EA4">
        <w:rPr>
          <w:rFonts w:ascii="Arial" w:eastAsia="Times New Roman" w:hAnsi="Arial" w:cs="Arial"/>
          <w:sz w:val="20"/>
          <w:szCs w:val="20"/>
          <w:lang w:eastAsia="zh-CN"/>
        </w:rPr>
        <w:t>oraz pomocniczo w przedmiarze robót, na podstawie stosunku pracy określonego w art. 22 § 1 ustawy z dnia 26 czerwca 1974 r. – Kodeks Pracy</w:t>
      </w:r>
      <w:r>
        <w:rPr>
          <w:rFonts w:ascii="Arial" w:eastAsia="Times New Roman" w:hAnsi="Arial" w:cs="Arial"/>
          <w:sz w:val="20"/>
          <w:szCs w:val="20"/>
          <w:lang w:eastAsia="zh-CN"/>
        </w:rPr>
        <w:t xml:space="preserve"> </w:t>
      </w:r>
      <w:r w:rsidRPr="00FB5EA4">
        <w:rPr>
          <w:rFonts w:ascii="Arial" w:eastAsia="Times New Roman" w:hAnsi="Arial" w:cs="Arial"/>
          <w:sz w:val="20"/>
          <w:szCs w:val="20"/>
          <w:lang w:eastAsia="zh-CN"/>
        </w:rPr>
        <w:t>co najmniej na czas realizacji przedmiotu umowy.</w:t>
      </w:r>
    </w:p>
    <w:p w:rsidR="00594578" w:rsidRPr="00FB5EA4" w:rsidRDefault="00594578" w:rsidP="005B49EE">
      <w:pPr>
        <w:pStyle w:val="Akapitzlist"/>
        <w:numPr>
          <w:ilvl w:val="1"/>
          <w:numId w:val="28"/>
        </w:numPr>
        <w:tabs>
          <w:tab w:val="clear" w:pos="928"/>
          <w:tab w:val="num" w:pos="284"/>
        </w:tabs>
        <w:suppressAutoHyphens/>
        <w:autoSpaceDE w:val="0"/>
        <w:spacing w:before="100" w:after="0"/>
        <w:ind w:left="284" w:hanging="284"/>
        <w:jc w:val="both"/>
        <w:rPr>
          <w:rFonts w:ascii="Times New Roman" w:eastAsia="Times New Roman" w:hAnsi="Times New Roman" w:cs="Times New Roman"/>
          <w:sz w:val="24"/>
          <w:szCs w:val="24"/>
          <w:lang w:eastAsia="zh-CN"/>
        </w:rPr>
      </w:pPr>
      <w:r w:rsidRPr="00B37196">
        <w:rPr>
          <w:rFonts w:ascii="Arial" w:eastAsia="Times New Roman" w:hAnsi="Arial" w:cs="Arial"/>
          <w:sz w:val="20"/>
          <w:szCs w:val="20"/>
          <w:lang w:eastAsia="zh-CN"/>
        </w:rPr>
        <w:t>Zamawiający uprawniony jest do wykonywania czynności kontrolnych wobec Wykonawcy odnośnie spełnienia przez Wykonawcę lub Podwykonawcę wymogu zatrudnienia, określonego w  ust. 1 powyżej</w:t>
      </w:r>
      <w:r w:rsidRPr="00B37196">
        <w:rPr>
          <w:rFonts w:ascii="Times New Roman" w:eastAsia="Times New Roman" w:hAnsi="Times New Roman" w:cs="Times New Roman"/>
          <w:sz w:val="24"/>
          <w:szCs w:val="24"/>
          <w:lang w:eastAsia="zh-CN"/>
        </w:rPr>
        <w:t>.</w:t>
      </w:r>
    </w:p>
    <w:p w:rsidR="004F2C95" w:rsidRPr="004F2C95" w:rsidRDefault="00594578" w:rsidP="005B49EE">
      <w:pPr>
        <w:pStyle w:val="Akapitzlist"/>
        <w:numPr>
          <w:ilvl w:val="1"/>
          <w:numId w:val="28"/>
        </w:numPr>
        <w:tabs>
          <w:tab w:val="clear" w:pos="928"/>
          <w:tab w:val="num" w:pos="284"/>
        </w:tabs>
        <w:suppressAutoHyphens/>
        <w:autoSpaceDE w:val="0"/>
        <w:spacing w:before="100" w:after="0"/>
        <w:ind w:left="284" w:hanging="284"/>
        <w:jc w:val="both"/>
        <w:rPr>
          <w:rFonts w:ascii="Arial" w:eastAsia="Times New Roman" w:hAnsi="Arial" w:cs="Arial"/>
          <w:color w:val="FF0000"/>
          <w:sz w:val="20"/>
          <w:szCs w:val="20"/>
          <w:lang w:eastAsia="zh-CN"/>
        </w:rPr>
      </w:pPr>
      <w:r w:rsidRPr="00223D2D">
        <w:rPr>
          <w:rFonts w:ascii="Arial" w:eastAsia="Times New Roman" w:hAnsi="Arial" w:cs="Arial"/>
          <w:sz w:val="20"/>
          <w:szCs w:val="20"/>
          <w:lang w:eastAsia="zh-CN"/>
        </w:rPr>
        <w:t xml:space="preserve">Wykonawca zobowiązany jest w terminie </w:t>
      </w:r>
      <w:r w:rsidRPr="007137B5">
        <w:rPr>
          <w:rFonts w:ascii="Arial" w:eastAsia="Times New Roman" w:hAnsi="Arial" w:cs="Arial"/>
          <w:b/>
          <w:sz w:val="20"/>
          <w:szCs w:val="20"/>
          <w:u w:val="single"/>
          <w:lang w:eastAsia="zh-CN"/>
        </w:rPr>
        <w:t>14 dni kalendarzowych</w:t>
      </w:r>
      <w:r w:rsidRPr="00223D2D">
        <w:rPr>
          <w:rFonts w:ascii="Arial" w:eastAsia="Times New Roman" w:hAnsi="Arial" w:cs="Arial"/>
          <w:b/>
          <w:sz w:val="20"/>
          <w:szCs w:val="20"/>
          <w:lang w:eastAsia="zh-CN"/>
        </w:rPr>
        <w:t xml:space="preserve"> od dnia </w:t>
      </w:r>
      <w:r w:rsidR="00DE5321">
        <w:rPr>
          <w:rFonts w:ascii="Arial" w:eastAsia="Times New Roman" w:hAnsi="Arial" w:cs="Arial"/>
          <w:b/>
          <w:sz w:val="20"/>
          <w:szCs w:val="20"/>
          <w:lang w:eastAsia="zh-CN"/>
        </w:rPr>
        <w:t>podpisania umowy</w:t>
      </w:r>
      <w:r w:rsidRPr="00223D2D">
        <w:rPr>
          <w:rFonts w:ascii="Arial" w:eastAsia="Times New Roman" w:hAnsi="Arial" w:cs="Arial"/>
          <w:sz w:val="20"/>
          <w:szCs w:val="20"/>
          <w:lang w:eastAsia="zh-CN"/>
        </w:rPr>
        <w:t xml:space="preserve">, przedłożyć Zamawiającemu </w:t>
      </w:r>
      <w:r w:rsidRPr="00223D2D">
        <w:rPr>
          <w:rFonts w:ascii="Arial" w:eastAsia="Times New Roman" w:hAnsi="Arial" w:cs="Arial"/>
          <w:b/>
          <w:sz w:val="20"/>
          <w:szCs w:val="20"/>
          <w:lang w:eastAsia="zh-CN"/>
        </w:rPr>
        <w:t>poświadczone za zgodność z oryginałem kopie umów o pracę</w:t>
      </w:r>
      <w:r w:rsidRPr="00223D2D">
        <w:rPr>
          <w:rFonts w:ascii="Arial" w:eastAsia="Times New Roman" w:hAnsi="Arial" w:cs="Arial"/>
          <w:sz w:val="20"/>
          <w:szCs w:val="20"/>
          <w:lang w:eastAsia="zh-CN"/>
        </w:rPr>
        <w:t xml:space="preserve"> zatrudnionych pracowników wraz z dokumentem regulującym zakres obowiązków, jeżeli został sporządzony.</w:t>
      </w:r>
    </w:p>
    <w:p w:rsidR="00594578" w:rsidRPr="004F2C95" w:rsidRDefault="006D7A47" w:rsidP="004F2C95">
      <w:pPr>
        <w:pStyle w:val="Akapitzlist"/>
        <w:numPr>
          <w:ilvl w:val="1"/>
          <w:numId w:val="28"/>
        </w:numPr>
        <w:tabs>
          <w:tab w:val="clear" w:pos="928"/>
          <w:tab w:val="num" w:pos="284"/>
        </w:tabs>
        <w:suppressAutoHyphens/>
        <w:autoSpaceDE w:val="0"/>
        <w:spacing w:before="100" w:after="0"/>
        <w:ind w:left="284" w:hanging="284"/>
        <w:jc w:val="both"/>
        <w:rPr>
          <w:rFonts w:ascii="Arial" w:eastAsia="Times New Roman" w:hAnsi="Arial" w:cs="Arial"/>
          <w:sz w:val="20"/>
          <w:szCs w:val="20"/>
          <w:lang w:eastAsia="zh-CN"/>
        </w:rPr>
      </w:pPr>
      <w:r w:rsidRPr="004F2C95">
        <w:rPr>
          <w:rFonts w:ascii="Arial" w:eastAsia="Times New Roman" w:hAnsi="Arial" w:cs="Arial"/>
          <w:sz w:val="20"/>
          <w:szCs w:val="20"/>
          <w:lang w:eastAsia="zh-CN"/>
        </w:rPr>
        <w:t xml:space="preserve">Wykonawca zobowiązany jest do dostarczenia </w:t>
      </w:r>
      <w:r w:rsidRPr="004F2C95">
        <w:rPr>
          <w:rFonts w:ascii="Arial" w:eastAsia="Times New Roman" w:hAnsi="Arial" w:cs="Arial"/>
          <w:b/>
          <w:sz w:val="20"/>
          <w:szCs w:val="20"/>
          <w:lang w:eastAsia="zh-CN"/>
        </w:rPr>
        <w:t>kopii aktualnych świadectw kwalifikacyjnych</w:t>
      </w:r>
      <w:r w:rsidRPr="004F2C95">
        <w:rPr>
          <w:rFonts w:ascii="Arial" w:eastAsia="Times New Roman" w:hAnsi="Arial" w:cs="Arial"/>
          <w:sz w:val="20"/>
          <w:szCs w:val="20"/>
          <w:lang w:eastAsia="zh-CN"/>
        </w:rPr>
        <w:t xml:space="preserve"> wymienionych w </w:t>
      </w:r>
      <w:r w:rsidRPr="004F2C95">
        <w:rPr>
          <w:rFonts w:ascii="Arial" w:eastAsia="Times New Roman" w:hAnsi="Arial" w:cs="Arial"/>
          <w:b/>
          <w:sz w:val="20"/>
          <w:szCs w:val="20"/>
          <w:lang w:eastAsia="zh-CN"/>
        </w:rPr>
        <w:t xml:space="preserve">pkt </w:t>
      </w:r>
      <w:r w:rsidR="004F2C95" w:rsidRPr="004F2C95">
        <w:rPr>
          <w:rFonts w:ascii="Arial" w:eastAsia="Times New Roman" w:hAnsi="Arial" w:cs="Arial"/>
          <w:b/>
          <w:sz w:val="20"/>
          <w:szCs w:val="20"/>
          <w:lang w:eastAsia="zh-CN"/>
        </w:rPr>
        <w:t>I</w:t>
      </w:r>
      <w:r w:rsidRPr="004F2C95">
        <w:rPr>
          <w:rFonts w:ascii="Arial" w:eastAsia="Times New Roman" w:hAnsi="Arial" w:cs="Arial"/>
          <w:b/>
          <w:sz w:val="20"/>
          <w:szCs w:val="20"/>
          <w:lang w:eastAsia="zh-CN"/>
        </w:rPr>
        <w:t xml:space="preserve"> ust. 4 </w:t>
      </w:r>
      <w:proofErr w:type="spellStart"/>
      <w:r w:rsidR="004F2C95" w:rsidRPr="004F2C95">
        <w:rPr>
          <w:rFonts w:ascii="Arial" w:eastAsia="Times New Roman" w:hAnsi="Arial" w:cs="Arial"/>
          <w:b/>
          <w:sz w:val="20"/>
          <w:szCs w:val="20"/>
          <w:lang w:eastAsia="zh-CN"/>
        </w:rPr>
        <w:t>ppkt</w:t>
      </w:r>
      <w:proofErr w:type="spellEnd"/>
      <w:r w:rsidR="004F2C95" w:rsidRPr="004F2C95">
        <w:rPr>
          <w:rFonts w:ascii="Arial" w:eastAsia="Times New Roman" w:hAnsi="Arial" w:cs="Arial"/>
          <w:b/>
          <w:sz w:val="20"/>
          <w:szCs w:val="20"/>
          <w:lang w:eastAsia="zh-CN"/>
        </w:rPr>
        <w:t xml:space="preserve"> 2 </w:t>
      </w:r>
      <w:proofErr w:type="spellStart"/>
      <w:r w:rsidRPr="004F2C95">
        <w:rPr>
          <w:rFonts w:ascii="Arial" w:eastAsia="Times New Roman" w:hAnsi="Arial" w:cs="Arial"/>
          <w:b/>
          <w:sz w:val="20"/>
          <w:szCs w:val="20"/>
          <w:lang w:eastAsia="zh-CN"/>
        </w:rPr>
        <w:t>STWi</w:t>
      </w:r>
      <w:r w:rsidR="004F2C95" w:rsidRPr="004F2C95">
        <w:rPr>
          <w:rFonts w:ascii="Arial" w:eastAsia="Times New Roman" w:hAnsi="Arial" w:cs="Arial"/>
          <w:b/>
          <w:sz w:val="20"/>
          <w:szCs w:val="20"/>
          <w:lang w:eastAsia="zh-CN"/>
        </w:rPr>
        <w:t>OU</w:t>
      </w:r>
      <w:proofErr w:type="spellEnd"/>
      <w:r w:rsidR="004F2C95" w:rsidRPr="004F2C95">
        <w:rPr>
          <w:rFonts w:ascii="Arial" w:eastAsia="Times New Roman" w:hAnsi="Arial" w:cs="Arial"/>
          <w:sz w:val="20"/>
          <w:szCs w:val="20"/>
          <w:lang w:eastAsia="zh-CN"/>
        </w:rPr>
        <w:t xml:space="preserve"> </w:t>
      </w:r>
      <w:r w:rsidRPr="004F2C95">
        <w:rPr>
          <w:rFonts w:ascii="Arial" w:eastAsia="Times New Roman" w:hAnsi="Arial" w:cs="Arial"/>
          <w:sz w:val="20"/>
          <w:szCs w:val="20"/>
          <w:lang w:eastAsia="zh-CN"/>
        </w:rPr>
        <w:t>potwierdzonych za zgodność z oryginałem</w:t>
      </w:r>
      <w:r w:rsidR="004F2C95" w:rsidRPr="004F2C95">
        <w:rPr>
          <w:rFonts w:ascii="Arial" w:eastAsia="Times New Roman" w:hAnsi="Arial" w:cs="Arial"/>
          <w:sz w:val="20"/>
          <w:szCs w:val="20"/>
          <w:lang w:eastAsia="zh-CN"/>
        </w:rPr>
        <w:t xml:space="preserve"> .</w:t>
      </w:r>
    </w:p>
    <w:p w:rsidR="004F2C95" w:rsidRDefault="004F2C95" w:rsidP="004F2C95">
      <w:pPr>
        <w:pStyle w:val="Bezodstpw"/>
        <w:numPr>
          <w:ilvl w:val="1"/>
          <w:numId w:val="28"/>
        </w:numPr>
        <w:tabs>
          <w:tab w:val="clear" w:pos="928"/>
          <w:tab w:val="num" w:pos="284"/>
        </w:tabs>
        <w:spacing w:line="276" w:lineRule="auto"/>
        <w:ind w:left="284" w:hanging="284"/>
        <w:jc w:val="both"/>
        <w:rPr>
          <w:rFonts w:ascii="Arial" w:eastAsia="Calibri" w:hAnsi="Arial" w:cs="Arial"/>
          <w:sz w:val="20"/>
          <w:szCs w:val="20"/>
        </w:rPr>
      </w:pPr>
      <w:r w:rsidRPr="004F2C95">
        <w:rPr>
          <w:rFonts w:ascii="Arial" w:eastAsia="Times New Roman" w:hAnsi="Arial" w:cs="Arial"/>
          <w:sz w:val="20"/>
          <w:szCs w:val="20"/>
          <w:lang w:eastAsia="zh-CN"/>
        </w:rPr>
        <w:t xml:space="preserve">Wykonawca zobowiązany jest do dostarczenia </w:t>
      </w:r>
      <w:r w:rsidRPr="004F2C95">
        <w:rPr>
          <w:rFonts w:ascii="Arial" w:eastAsia="Times New Roman" w:hAnsi="Arial" w:cs="Arial"/>
          <w:b/>
          <w:sz w:val="20"/>
          <w:szCs w:val="20"/>
          <w:lang w:eastAsia="zh-CN"/>
        </w:rPr>
        <w:t>kopii</w:t>
      </w:r>
      <w:r>
        <w:rPr>
          <w:rFonts w:ascii="Arial" w:eastAsia="Times New Roman" w:hAnsi="Arial" w:cs="Arial"/>
          <w:sz w:val="20"/>
          <w:szCs w:val="20"/>
          <w:lang w:eastAsia="zh-CN"/>
        </w:rPr>
        <w:t xml:space="preserve"> </w:t>
      </w:r>
      <w:r w:rsidRPr="004F2C95">
        <w:rPr>
          <w:rFonts w:ascii="Arial" w:eastAsia="Times New Roman" w:hAnsi="Arial" w:cs="Arial"/>
          <w:b/>
          <w:sz w:val="20"/>
          <w:szCs w:val="20"/>
          <w:lang w:eastAsia="zh-CN"/>
        </w:rPr>
        <w:t>aktualnego certyfikatu dla</w:t>
      </w:r>
      <w:r w:rsidRPr="004F2C95">
        <w:rPr>
          <w:rFonts w:ascii="Arial" w:eastAsia="Times New Roman" w:hAnsi="Arial" w:cs="Arial"/>
          <w:b/>
          <w:color w:val="FF0000"/>
          <w:sz w:val="20"/>
          <w:szCs w:val="20"/>
          <w:lang w:eastAsia="zh-CN"/>
        </w:rPr>
        <w:t xml:space="preserve"> </w:t>
      </w:r>
      <w:r w:rsidRPr="004F2C95">
        <w:rPr>
          <w:rFonts w:ascii="Arial" w:eastAsia="Calibri" w:hAnsi="Arial" w:cs="Arial"/>
          <w:b/>
          <w:sz w:val="20"/>
          <w:szCs w:val="20"/>
        </w:rPr>
        <w:t>personelu</w:t>
      </w:r>
      <w:r w:rsidRPr="006E7D34">
        <w:rPr>
          <w:rFonts w:ascii="Arial" w:eastAsia="Calibri" w:hAnsi="Arial" w:cs="Arial"/>
          <w:sz w:val="20"/>
          <w:szCs w:val="20"/>
        </w:rPr>
        <w:t>,</w:t>
      </w:r>
      <w:r w:rsidRPr="004F2C95">
        <w:rPr>
          <w:rFonts w:ascii="Arial" w:eastAsia="Times New Roman" w:hAnsi="Arial" w:cs="Arial"/>
          <w:sz w:val="20"/>
          <w:szCs w:val="20"/>
          <w:lang w:eastAsia="zh-CN"/>
        </w:rPr>
        <w:t xml:space="preserve"> potwierdzon</w:t>
      </w:r>
      <w:r>
        <w:rPr>
          <w:rFonts w:ascii="Arial" w:eastAsia="Times New Roman" w:hAnsi="Arial" w:cs="Arial"/>
          <w:sz w:val="20"/>
          <w:szCs w:val="20"/>
          <w:lang w:eastAsia="zh-CN"/>
        </w:rPr>
        <w:t>ego</w:t>
      </w:r>
      <w:r w:rsidRPr="004F2C95">
        <w:rPr>
          <w:rFonts w:ascii="Arial" w:eastAsia="Times New Roman" w:hAnsi="Arial" w:cs="Arial"/>
          <w:sz w:val="20"/>
          <w:szCs w:val="20"/>
          <w:lang w:eastAsia="zh-CN"/>
        </w:rPr>
        <w:t xml:space="preserve"> za zgodność z oryginałem</w:t>
      </w:r>
      <w:r>
        <w:rPr>
          <w:rFonts w:ascii="Arial" w:eastAsia="Times New Roman" w:hAnsi="Arial" w:cs="Arial"/>
          <w:sz w:val="20"/>
          <w:szCs w:val="20"/>
          <w:lang w:eastAsia="zh-CN"/>
        </w:rPr>
        <w:t>,</w:t>
      </w:r>
      <w:r w:rsidRPr="006E7D34">
        <w:rPr>
          <w:rFonts w:ascii="Arial" w:eastAsia="Calibri" w:hAnsi="Arial" w:cs="Arial"/>
          <w:sz w:val="20"/>
          <w:szCs w:val="20"/>
        </w:rPr>
        <w:t xml:space="preserve"> wydane</w:t>
      </w:r>
      <w:r>
        <w:rPr>
          <w:rFonts w:ascii="Arial" w:eastAsia="Calibri" w:hAnsi="Arial" w:cs="Arial"/>
          <w:sz w:val="20"/>
          <w:szCs w:val="20"/>
        </w:rPr>
        <w:t xml:space="preserve">go zgodnie </w:t>
      </w:r>
      <w:r w:rsidRPr="006E7D34">
        <w:rPr>
          <w:rFonts w:ascii="Arial" w:eastAsia="Calibri" w:hAnsi="Arial" w:cs="Arial"/>
          <w:sz w:val="20"/>
          <w:szCs w:val="20"/>
        </w:rPr>
        <w:t>z Obwieszczeniem Marszałka Sejmu Rzeczypospolitej</w:t>
      </w:r>
      <w:r>
        <w:rPr>
          <w:rFonts w:ascii="Arial" w:eastAsia="Calibri" w:hAnsi="Arial" w:cs="Arial"/>
          <w:sz w:val="20"/>
          <w:szCs w:val="20"/>
        </w:rPr>
        <w:t xml:space="preserve"> Polskiej z dnia 8 października 2020r. </w:t>
      </w:r>
      <w:r w:rsidRPr="006E7D34">
        <w:rPr>
          <w:rFonts w:ascii="Arial" w:eastAsia="Calibri" w:hAnsi="Arial" w:cs="Arial"/>
          <w:sz w:val="20"/>
          <w:szCs w:val="20"/>
        </w:rPr>
        <w:t>w sprawie ogłoszenia jednolitego tekstu ustawy o substancjach zubożających warstwę ozonową oraz o niektórych fluorowanych gazach cieplarnianych.</w:t>
      </w:r>
    </w:p>
    <w:p w:rsidR="00594578" w:rsidRPr="004F2C95" w:rsidRDefault="00594578" w:rsidP="004F2C95">
      <w:pPr>
        <w:pStyle w:val="Bezodstpw"/>
        <w:numPr>
          <w:ilvl w:val="1"/>
          <w:numId w:val="28"/>
        </w:numPr>
        <w:tabs>
          <w:tab w:val="clear" w:pos="928"/>
          <w:tab w:val="num" w:pos="284"/>
        </w:tabs>
        <w:spacing w:line="276" w:lineRule="auto"/>
        <w:ind w:left="284" w:hanging="284"/>
        <w:jc w:val="both"/>
        <w:rPr>
          <w:rFonts w:ascii="Arial" w:eastAsia="Calibri" w:hAnsi="Arial" w:cs="Arial"/>
          <w:sz w:val="20"/>
          <w:szCs w:val="20"/>
        </w:rPr>
      </w:pPr>
      <w:r w:rsidRPr="004F2C95">
        <w:rPr>
          <w:rFonts w:ascii="Arial" w:eastAsia="Times New Roman" w:hAnsi="Arial" w:cs="Arial"/>
          <w:sz w:val="20"/>
          <w:szCs w:val="20"/>
          <w:lang w:eastAsia="zh-CN"/>
        </w:rPr>
        <w:t>W celu weryfikacji zatrudniania, przez Wykonawcę lub Podwykonawcę, na podstawie umowy o pracę, osób wykonujących wskazane przez Zamawiającego czynności, ( zgodne</w:t>
      </w:r>
      <w:r w:rsidR="00DE5321" w:rsidRPr="004F2C95">
        <w:rPr>
          <w:rFonts w:ascii="Arial" w:eastAsia="Times New Roman" w:hAnsi="Arial" w:cs="Arial"/>
          <w:sz w:val="20"/>
          <w:szCs w:val="20"/>
          <w:lang w:eastAsia="zh-CN"/>
        </w:rPr>
        <w:t xml:space="preserve"> z</w:t>
      </w:r>
      <w:r w:rsidR="00727879" w:rsidRPr="004F2C95">
        <w:rPr>
          <w:rFonts w:ascii="Arial" w:eastAsia="Times New Roman" w:hAnsi="Arial" w:cs="Arial"/>
          <w:sz w:val="20"/>
          <w:szCs w:val="20"/>
          <w:lang w:eastAsia="zh-CN"/>
        </w:rPr>
        <w:t xml:space="preserve"> </w:t>
      </w:r>
      <w:proofErr w:type="spellStart"/>
      <w:r w:rsidR="00DE5321" w:rsidRPr="004F2C95">
        <w:rPr>
          <w:rFonts w:ascii="Arial" w:eastAsia="Times New Roman" w:hAnsi="Arial" w:cs="Arial"/>
          <w:sz w:val="20"/>
          <w:szCs w:val="20"/>
          <w:lang w:eastAsia="zh-CN"/>
        </w:rPr>
        <w:t>STWiOU</w:t>
      </w:r>
      <w:proofErr w:type="spellEnd"/>
      <w:r w:rsidR="00DE5321" w:rsidRPr="004F2C95">
        <w:rPr>
          <w:rFonts w:ascii="Arial" w:eastAsia="Times New Roman" w:hAnsi="Arial" w:cs="Arial"/>
          <w:sz w:val="20"/>
          <w:szCs w:val="20"/>
          <w:lang w:eastAsia="zh-CN"/>
        </w:rPr>
        <w:t xml:space="preserve"> </w:t>
      </w:r>
      <w:r w:rsidRPr="004F2C95">
        <w:rPr>
          <w:rFonts w:ascii="Arial" w:eastAsia="Times New Roman" w:hAnsi="Arial" w:cs="Arial"/>
          <w:sz w:val="20"/>
          <w:szCs w:val="20"/>
          <w:lang w:eastAsia="zh-CN"/>
        </w:rPr>
        <w:t>), w zakresie realizacji zamówienia, Zamawiający przewiduje możliwość żądania w szczególności:</w:t>
      </w:r>
    </w:p>
    <w:p w:rsidR="00594578" w:rsidRPr="00594578" w:rsidRDefault="00594578" w:rsidP="0033060F">
      <w:pPr>
        <w:suppressAutoHyphens/>
        <w:autoSpaceDE w:val="0"/>
        <w:spacing w:after="0"/>
        <w:ind w:left="284" w:right="-2"/>
        <w:jc w:val="both"/>
        <w:rPr>
          <w:rFonts w:ascii="Arial" w:eastAsia="Times New Roman" w:hAnsi="Arial" w:cs="Arial"/>
          <w:sz w:val="20"/>
          <w:szCs w:val="20"/>
          <w:lang w:eastAsia="zh-CN"/>
        </w:rPr>
      </w:pPr>
      <w:r w:rsidRPr="00594578">
        <w:rPr>
          <w:rFonts w:ascii="Arial" w:eastAsia="Times New Roman" w:hAnsi="Arial" w:cs="Arial"/>
          <w:sz w:val="20"/>
          <w:szCs w:val="20"/>
          <w:lang w:eastAsia="zh-CN"/>
        </w:rPr>
        <w:t>1) oświadczenia zatrudnionego pracownika,</w:t>
      </w:r>
    </w:p>
    <w:p w:rsidR="00594578" w:rsidRPr="00594578" w:rsidRDefault="00594578" w:rsidP="00F17994">
      <w:pPr>
        <w:tabs>
          <w:tab w:val="left" w:pos="567"/>
        </w:tabs>
        <w:suppressAutoHyphens/>
        <w:autoSpaceDE w:val="0"/>
        <w:spacing w:after="0"/>
        <w:ind w:left="426" w:hanging="142"/>
        <w:jc w:val="both"/>
        <w:rPr>
          <w:rFonts w:ascii="Arial" w:eastAsia="Times New Roman" w:hAnsi="Arial" w:cs="Arial"/>
          <w:sz w:val="20"/>
          <w:szCs w:val="20"/>
        </w:rPr>
      </w:pPr>
      <w:r w:rsidRPr="00594578">
        <w:rPr>
          <w:rFonts w:ascii="Arial" w:eastAsia="Times New Roman" w:hAnsi="Arial" w:cs="Arial"/>
          <w:sz w:val="20"/>
          <w:szCs w:val="20"/>
          <w:lang w:eastAsia="zh-CN"/>
        </w:rPr>
        <w:t xml:space="preserve">2) oświadczenia Wykonawcy lub Podwykonawcy o zatrudnieniu pracownika na podstawie umowy    </w:t>
      </w:r>
      <w:r w:rsidR="00F17994">
        <w:rPr>
          <w:rFonts w:ascii="Arial" w:eastAsia="Times New Roman" w:hAnsi="Arial" w:cs="Arial"/>
          <w:sz w:val="20"/>
          <w:szCs w:val="20"/>
          <w:lang w:eastAsia="zh-CN"/>
        </w:rPr>
        <w:t xml:space="preserve"> o </w:t>
      </w:r>
      <w:r w:rsidRPr="00594578">
        <w:rPr>
          <w:rFonts w:ascii="Arial" w:eastAsia="Times New Roman" w:hAnsi="Arial" w:cs="Arial"/>
          <w:sz w:val="20"/>
          <w:szCs w:val="20"/>
          <w:lang w:eastAsia="zh-CN"/>
        </w:rPr>
        <w:t xml:space="preserve">pracę, </w:t>
      </w:r>
      <w:r w:rsidRPr="00594578">
        <w:rPr>
          <w:rFonts w:ascii="Arial" w:eastAsia="Times New Roman" w:hAnsi="Arial" w:cs="Arial"/>
          <w:sz w:val="20"/>
          <w:szCs w:val="20"/>
        </w:rPr>
        <w:t>Oświadczenie to powinno zawierać w szczególności: dokładne określenie podmiotu składającego oświadczenie, datę złożenia oświadczenia, wskazanie, że objęte wezwaniem czynności wykonują osoby zatrudnione na podstawie umowy o pracę wraz ze wskazaniem imienia</w:t>
      </w:r>
      <w:r w:rsidR="00727879">
        <w:rPr>
          <w:rFonts w:ascii="Arial" w:eastAsia="Times New Roman" w:hAnsi="Arial" w:cs="Arial"/>
          <w:sz w:val="20"/>
          <w:szCs w:val="20"/>
        </w:rPr>
        <w:t xml:space="preserve">    </w:t>
      </w:r>
      <w:r w:rsidRPr="00594578">
        <w:rPr>
          <w:rFonts w:ascii="Arial" w:eastAsia="Times New Roman" w:hAnsi="Arial" w:cs="Arial"/>
          <w:sz w:val="20"/>
          <w:szCs w:val="20"/>
        </w:rPr>
        <w:t>i nazwiska, liczby tych osób, rodzaju umowy o pracę, daty zawarcia umowy, wymiaru etatu, zakresu obowiązków oraz podpis osoby uprawnionej do złożenia oświadczenia w imieniu Wykonawcy lub Podwykonawcy</w:t>
      </w:r>
    </w:p>
    <w:p w:rsidR="00594578" w:rsidRPr="00594578" w:rsidRDefault="00594578" w:rsidP="00315C0E">
      <w:pPr>
        <w:tabs>
          <w:tab w:val="left" w:pos="400"/>
          <w:tab w:val="left" w:pos="450"/>
        </w:tabs>
        <w:suppressAutoHyphens/>
        <w:autoSpaceDE w:val="0"/>
        <w:spacing w:after="0"/>
        <w:ind w:left="397" w:hanging="113"/>
        <w:jc w:val="both"/>
        <w:rPr>
          <w:rFonts w:ascii="Arial" w:eastAsia="Times New Roman" w:hAnsi="Arial" w:cs="Arial"/>
          <w:sz w:val="20"/>
          <w:szCs w:val="20"/>
          <w:lang w:eastAsia="zh-CN"/>
        </w:rPr>
      </w:pPr>
      <w:r w:rsidRPr="00594578">
        <w:rPr>
          <w:rFonts w:ascii="Arial" w:eastAsia="Times New Roman" w:hAnsi="Arial" w:cs="Arial"/>
          <w:sz w:val="20"/>
          <w:szCs w:val="20"/>
        </w:rPr>
        <w:lastRenderedPageBreak/>
        <w:t xml:space="preserve">3) </w:t>
      </w:r>
      <w:r w:rsidRPr="00594578">
        <w:rPr>
          <w:rFonts w:ascii="Arial" w:eastAsia="Times New Roman" w:hAnsi="Arial" w:cs="Arial"/>
          <w:b/>
          <w:sz w:val="20"/>
          <w:szCs w:val="20"/>
          <w:lang w:eastAsia="zh-CN"/>
        </w:rPr>
        <w:t>zaświadczenia właściwego oddziału ZUS ( druk RCA )</w:t>
      </w:r>
      <w:r w:rsidRPr="00594578">
        <w:rPr>
          <w:rFonts w:ascii="Arial" w:eastAsia="Times New Roman" w:hAnsi="Arial" w:cs="Arial"/>
          <w:sz w:val="20"/>
          <w:szCs w:val="20"/>
          <w:lang w:eastAsia="zh-CN"/>
        </w:rPr>
        <w:t>, potwierdzenie opłacenia przez Wykonawcę lub Podwykonawcę składek na ubezpieczenie społeczne i zdrowotne z tytułu zatrudnienia na podstawie umów o pracę za ostatni okres rozliczeniowy;</w:t>
      </w:r>
    </w:p>
    <w:p w:rsidR="00594578" w:rsidRPr="00594578" w:rsidRDefault="00594578" w:rsidP="00315C0E">
      <w:pPr>
        <w:tabs>
          <w:tab w:val="left" w:pos="400"/>
          <w:tab w:val="left" w:pos="450"/>
        </w:tabs>
        <w:suppressAutoHyphens/>
        <w:autoSpaceDE w:val="0"/>
        <w:spacing w:after="0"/>
        <w:ind w:left="397" w:hanging="113"/>
        <w:jc w:val="both"/>
        <w:rPr>
          <w:rFonts w:ascii="Arial" w:eastAsia="Times New Roman" w:hAnsi="Arial" w:cs="Arial"/>
          <w:sz w:val="20"/>
          <w:szCs w:val="20"/>
          <w:lang w:eastAsia="zh-CN"/>
        </w:rPr>
      </w:pPr>
      <w:r w:rsidRPr="00594578">
        <w:rPr>
          <w:rFonts w:ascii="Arial" w:eastAsia="Times New Roman" w:hAnsi="Arial" w:cs="Arial"/>
          <w:sz w:val="20"/>
          <w:szCs w:val="20"/>
          <w:lang w:eastAsia="zh-CN"/>
        </w:rPr>
        <w:t>4) innych dokumentów – zawierających  informacje, w tym dane osobowe, niezbędne do weryfikacji zatrudnienia na podstawie umowy o pracę, w szczególności imię i nazwisko zatrudnionego pracownika, datę zawarcia umowy o pracę, rodzaj umowy o pracę i zakres obowiązków pracownika.</w:t>
      </w:r>
    </w:p>
    <w:p w:rsidR="000A558B" w:rsidRPr="00836E97" w:rsidRDefault="00A93E2F" w:rsidP="00EC74A7">
      <w:pPr>
        <w:suppressAutoHyphens/>
        <w:spacing w:after="0"/>
        <w:ind w:left="426" w:hanging="142"/>
        <w:jc w:val="both"/>
        <w:rPr>
          <w:rFonts w:ascii="Arial" w:eastAsia="Times New Roman" w:hAnsi="Arial" w:cs="Arial"/>
          <w:sz w:val="20"/>
          <w:szCs w:val="20"/>
          <w:lang w:eastAsia="zh-CN"/>
        </w:rPr>
      </w:pPr>
      <w:r>
        <w:rPr>
          <w:rFonts w:ascii="Arial" w:eastAsia="Arial" w:hAnsi="Arial" w:cs="Arial"/>
          <w:sz w:val="20"/>
          <w:szCs w:val="20"/>
          <w:lang w:eastAsia="zh-CN"/>
        </w:rPr>
        <w:t>5.</w:t>
      </w:r>
      <w:r w:rsidR="00594578" w:rsidRPr="00594578">
        <w:rPr>
          <w:rFonts w:ascii="Arial" w:eastAsia="Times New Roman" w:hAnsi="Arial" w:cs="Arial"/>
          <w:sz w:val="20"/>
          <w:szCs w:val="20"/>
          <w:lang w:eastAsia="zh-CN"/>
        </w:rPr>
        <w:t>Nieprzedłożenie dokumentów, o których mowa w ust. 3. oraz w ust. 4 , stanowią przypadki</w:t>
      </w:r>
      <w:r w:rsidR="00727879">
        <w:rPr>
          <w:rFonts w:ascii="Arial" w:eastAsia="Times New Roman" w:hAnsi="Arial" w:cs="Arial"/>
          <w:sz w:val="20"/>
          <w:szCs w:val="20"/>
          <w:lang w:eastAsia="zh-CN"/>
        </w:rPr>
        <w:t xml:space="preserve"> </w:t>
      </w:r>
      <w:r w:rsidR="00594578" w:rsidRPr="00594578">
        <w:rPr>
          <w:rFonts w:ascii="Arial" w:eastAsia="Times New Roman" w:hAnsi="Arial" w:cs="Arial"/>
          <w:sz w:val="20"/>
          <w:szCs w:val="20"/>
          <w:lang w:eastAsia="zh-CN"/>
        </w:rPr>
        <w:t>naruszenia obowiązku realizacji przedmiotu umowy przy pomocy o</w:t>
      </w:r>
      <w:r w:rsidR="004B64D9">
        <w:rPr>
          <w:rFonts w:ascii="Arial" w:eastAsia="Times New Roman" w:hAnsi="Arial" w:cs="Arial"/>
          <w:sz w:val="20"/>
          <w:szCs w:val="20"/>
          <w:lang w:eastAsia="zh-CN"/>
        </w:rPr>
        <w:t xml:space="preserve">sób zatrudnionych na umowę </w:t>
      </w:r>
      <w:r w:rsidR="00594578" w:rsidRPr="00594578">
        <w:rPr>
          <w:rFonts w:ascii="Arial" w:eastAsia="Times New Roman" w:hAnsi="Arial" w:cs="Arial"/>
          <w:sz w:val="20"/>
          <w:szCs w:val="20"/>
          <w:lang w:eastAsia="zh-CN"/>
        </w:rPr>
        <w:t xml:space="preserve">o pracę, co skutkować będzie naliczeniem kar umownych określonych  </w:t>
      </w:r>
      <w:r w:rsidR="00594578" w:rsidRPr="009B5BD2">
        <w:rPr>
          <w:rFonts w:ascii="Arial" w:eastAsia="Times New Roman" w:hAnsi="Arial" w:cs="Arial"/>
          <w:b/>
          <w:sz w:val="20"/>
          <w:szCs w:val="20"/>
          <w:lang w:eastAsia="zh-CN"/>
        </w:rPr>
        <w:t>w § 1</w:t>
      </w:r>
      <w:r w:rsidR="004B64D9" w:rsidRPr="009B5BD2">
        <w:rPr>
          <w:rFonts w:ascii="Arial" w:eastAsia="Times New Roman" w:hAnsi="Arial" w:cs="Arial"/>
          <w:b/>
          <w:sz w:val="20"/>
          <w:szCs w:val="20"/>
          <w:lang w:eastAsia="zh-CN"/>
        </w:rPr>
        <w:t>1ust.</w:t>
      </w:r>
      <w:r w:rsidR="00CC69E5" w:rsidRPr="009B5BD2">
        <w:rPr>
          <w:rFonts w:ascii="Arial" w:eastAsia="Times New Roman" w:hAnsi="Arial" w:cs="Arial"/>
          <w:b/>
          <w:sz w:val="20"/>
          <w:szCs w:val="20"/>
          <w:lang w:eastAsia="zh-CN"/>
        </w:rPr>
        <w:t xml:space="preserve">1 </w:t>
      </w:r>
      <w:r w:rsidR="00894C7F">
        <w:rPr>
          <w:rFonts w:ascii="Arial" w:eastAsia="Times New Roman" w:hAnsi="Arial" w:cs="Arial"/>
          <w:b/>
          <w:sz w:val="20"/>
          <w:szCs w:val="20"/>
          <w:lang w:eastAsia="zh-CN"/>
        </w:rPr>
        <w:t xml:space="preserve">pkt 6 </w:t>
      </w:r>
      <w:r w:rsidR="0062477C">
        <w:rPr>
          <w:rFonts w:ascii="Arial" w:eastAsia="Times New Roman" w:hAnsi="Arial" w:cs="Arial"/>
          <w:sz w:val="20"/>
          <w:szCs w:val="20"/>
          <w:lang w:eastAsia="zh-CN"/>
        </w:rPr>
        <w:t xml:space="preserve">niniejszej </w:t>
      </w:r>
      <w:r w:rsidR="004B64D9">
        <w:rPr>
          <w:rFonts w:ascii="Arial" w:eastAsia="Times New Roman" w:hAnsi="Arial" w:cs="Arial"/>
          <w:sz w:val="20"/>
          <w:szCs w:val="20"/>
          <w:lang w:eastAsia="zh-CN"/>
        </w:rPr>
        <w:t>umowy.</w:t>
      </w:r>
    </w:p>
    <w:p w:rsidR="00727879" w:rsidRPr="007B4EBF" w:rsidRDefault="00727879" w:rsidP="00B85AB3">
      <w:pPr>
        <w:suppressAutoHyphens/>
        <w:spacing w:after="0"/>
        <w:ind w:left="-397" w:firstLine="463"/>
        <w:jc w:val="both"/>
        <w:rPr>
          <w:rFonts w:ascii="Arial" w:hAnsi="Arial" w:cs="Arial"/>
          <w:b/>
          <w:bCs/>
          <w:iCs/>
          <w:sz w:val="20"/>
          <w:szCs w:val="20"/>
        </w:rPr>
      </w:pPr>
      <w:r>
        <w:rPr>
          <w:rFonts w:ascii="Arial" w:hAnsi="Arial" w:cs="Arial"/>
          <w:b/>
          <w:bCs/>
          <w:iCs/>
          <w:sz w:val="20"/>
          <w:szCs w:val="20"/>
        </w:rPr>
        <w:t xml:space="preserve">                                                     </w:t>
      </w:r>
      <w:r w:rsidR="00EC74A7">
        <w:rPr>
          <w:rFonts w:ascii="Arial" w:hAnsi="Arial" w:cs="Arial"/>
          <w:b/>
          <w:bCs/>
          <w:iCs/>
          <w:sz w:val="20"/>
          <w:szCs w:val="20"/>
        </w:rPr>
        <w:t xml:space="preserve">                     </w:t>
      </w:r>
      <w:r>
        <w:rPr>
          <w:rFonts w:ascii="Arial" w:hAnsi="Arial" w:cs="Arial"/>
          <w:b/>
          <w:bCs/>
          <w:iCs/>
          <w:sz w:val="20"/>
          <w:szCs w:val="20"/>
        </w:rPr>
        <w:t xml:space="preserve">  </w:t>
      </w:r>
      <w:r w:rsidR="0062477C" w:rsidRPr="006C453A">
        <w:rPr>
          <w:rFonts w:ascii="Arial" w:hAnsi="Arial" w:cs="Arial"/>
          <w:b/>
          <w:bCs/>
          <w:iCs/>
          <w:sz w:val="20"/>
          <w:szCs w:val="20"/>
        </w:rPr>
        <w:t xml:space="preserve">§ </w:t>
      </w:r>
      <w:r w:rsidR="0062477C">
        <w:rPr>
          <w:rFonts w:ascii="Arial" w:hAnsi="Arial" w:cs="Arial"/>
          <w:b/>
          <w:bCs/>
          <w:iCs/>
          <w:sz w:val="20"/>
          <w:szCs w:val="20"/>
        </w:rPr>
        <w:t>6</w:t>
      </w:r>
    </w:p>
    <w:p w:rsidR="0070641A" w:rsidRPr="00023958" w:rsidRDefault="0070641A" w:rsidP="005B49EE">
      <w:pPr>
        <w:pStyle w:val="Bezodstpw"/>
        <w:numPr>
          <w:ilvl w:val="0"/>
          <w:numId w:val="32"/>
        </w:numPr>
        <w:spacing w:line="276" w:lineRule="auto"/>
        <w:jc w:val="both"/>
        <w:rPr>
          <w:rFonts w:ascii="Arial" w:hAnsi="Arial" w:cs="Arial"/>
          <w:sz w:val="20"/>
          <w:szCs w:val="20"/>
        </w:rPr>
      </w:pPr>
      <w:r w:rsidRPr="00023958">
        <w:rPr>
          <w:rFonts w:ascii="Arial" w:hAnsi="Arial" w:cs="Arial"/>
          <w:sz w:val="20"/>
          <w:szCs w:val="20"/>
        </w:rPr>
        <w:t xml:space="preserve">Sposoby postępowania w przypadku </w:t>
      </w:r>
      <w:r w:rsidRPr="006408D3">
        <w:rPr>
          <w:rFonts w:ascii="Arial" w:hAnsi="Arial" w:cs="Arial"/>
          <w:b/>
          <w:sz w:val="20"/>
          <w:szCs w:val="20"/>
        </w:rPr>
        <w:t>awarii</w:t>
      </w:r>
      <w:r w:rsidR="00CA54D1">
        <w:rPr>
          <w:rFonts w:ascii="Arial" w:hAnsi="Arial" w:cs="Arial"/>
          <w:sz w:val="20"/>
          <w:szCs w:val="20"/>
        </w:rPr>
        <w:t>:</w:t>
      </w:r>
    </w:p>
    <w:p w:rsidR="004B64D9" w:rsidRPr="0062477C" w:rsidRDefault="0070641A" w:rsidP="005B49EE">
      <w:pPr>
        <w:pStyle w:val="Bezodstpw"/>
        <w:numPr>
          <w:ilvl w:val="0"/>
          <w:numId w:val="33"/>
        </w:numPr>
        <w:spacing w:line="276" w:lineRule="auto"/>
        <w:ind w:left="709" w:hanging="283"/>
        <w:jc w:val="both"/>
        <w:rPr>
          <w:rFonts w:ascii="Arial" w:hAnsi="Arial" w:cs="Arial"/>
          <w:sz w:val="20"/>
          <w:szCs w:val="20"/>
        </w:rPr>
      </w:pPr>
      <w:r w:rsidRPr="00023958">
        <w:rPr>
          <w:rFonts w:ascii="Arial" w:hAnsi="Arial" w:cs="Arial"/>
          <w:sz w:val="20"/>
          <w:szCs w:val="20"/>
        </w:rPr>
        <w:t xml:space="preserve">W przypadku wystąpienia awarii, Wykonawca jest zobowiązany do przybycia na miejsce                        w czasie </w:t>
      </w:r>
      <w:r w:rsidR="000F7706" w:rsidRPr="00FE62A7">
        <w:rPr>
          <w:rFonts w:ascii="Arial" w:hAnsi="Arial" w:cs="Arial"/>
          <w:b/>
          <w:sz w:val="20"/>
          <w:szCs w:val="20"/>
        </w:rPr>
        <w:t>zgodnym ze złożoną ofertą</w:t>
      </w:r>
      <w:r w:rsidR="00727879">
        <w:rPr>
          <w:rFonts w:ascii="Arial" w:hAnsi="Arial" w:cs="Arial"/>
          <w:b/>
          <w:sz w:val="20"/>
          <w:szCs w:val="20"/>
        </w:rPr>
        <w:t xml:space="preserve"> </w:t>
      </w:r>
      <w:r w:rsidR="00CC0AEA">
        <w:rPr>
          <w:rFonts w:ascii="Arial" w:hAnsi="Arial" w:cs="Arial"/>
          <w:b/>
          <w:sz w:val="20"/>
          <w:szCs w:val="20"/>
        </w:rPr>
        <w:t xml:space="preserve">to jest </w:t>
      </w:r>
      <w:r w:rsidR="00CC0AEA" w:rsidRPr="001C323F">
        <w:rPr>
          <w:rFonts w:ascii="Arial" w:hAnsi="Arial" w:cs="Arial"/>
          <w:b/>
          <w:sz w:val="20"/>
          <w:szCs w:val="20"/>
        </w:rPr>
        <w:t>…….</w:t>
      </w:r>
      <w:r w:rsidR="00CC0AEA">
        <w:rPr>
          <w:rFonts w:ascii="Arial" w:hAnsi="Arial" w:cs="Arial"/>
          <w:b/>
          <w:sz w:val="20"/>
          <w:szCs w:val="20"/>
        </w:rPr>
        <w:t xml:space="preserve"> godzin </w:t>
      </w:r>
      <w:r w:rsidRPr="00023958">
        <w:rPr>
          <w:rFonts w:ascii="Arial" w:hAnsi="Arial" w:cs="Arial"/>
          <w:sz w:val="20"/>
          <w:szCs w:val="20"/>
        </w:rPr>
        <w:t xml:space="preserve">od momentu </w:t>
      </w:r>
      <w:r w:rsidR="00473C48" w:rsidRPr="00FE62A7">
        <w:rPr>
          <w:rFonts w:ascii="Arial" w:hAnsi="Arial" w:cs="Arial"/>
          <w:sz w:val="20"/>
          <w:szCs w:val="20"/>
        </w:rPr>
        <w:t xml:space="preserve">telefonicznego zgłoszenia </w:t>
      </w:r>
      <w:r w:rsidR="00473C48">
        <w:rPr>
          <w:rFonts w:ascii="Arial" w:hAnsi="Arial" w:cs="Arial"/>
          <w:sz w:val="20"/>
          <w:szCs w:val="20"/>
        </w:rPr>
        <w:t xml:space="preserve">awarii przez </w:t>
      </w:r>
      <w:r w:rsidR="00473C48" w:rsidRPr="00FE62A7">
        <w:rPr>
          <w:rFonts w:ascii="Arial" w:hAnsi="Arial" w:cs="Arial"/>
          <w:sz w:val="20"/>
          <w:szCs w:val="20"/>
        </w:rPr>
        <w:t xml:space="preserve">właściwego Kierownika Grupy Zabezpieczenia </w:t>
      </w:r>
      <w:r w:rsidR="00473C48" w:rsidRPr="00EF1CC6">
        <w:rPr>
          <w:rFonts w:ascii="Arial" w:hAnsi="Arial" w:cs="Arial"/>
          <w:sz w:val="20"/>
          <w:szCs w:val="20"/>
        </w:rPr>
        <w:t>lub jego upoważ</w:t>
      </w:r>
      <w:r w:rsidR="00611986">
        <w:rPr>
          <w:rFonts w:ascii="Arial" w:hAnsi="Arial" w:cs="Arial"/>
          <w:sz w:val="20"/>
          <w:szCs w:val="20"/>
        </w:rPr>
        <w:t xml:space="preserve">nionego pracownika technicznego </w:t>
      </w:r>
      <w:r w:rsidR="00023958">
        <w:rPr>
          <w:rFonts w:ascii="Arial" w:hAnsi="Arial" w:cs="Arial"/>
          <w:sz w:val="20"/>
          <w:szCs w:val="20"/>
        </w:rPr>
        <w:t xml:space="preserve">oraz </w:t>
      </w:r>
      <w:r w:rsidR="004B64D9" w:rsidRPr="0062477C">
        <w:rPr>
          <w:rFonts w:ascii="Arial" w:hAnsi="Arial" w:cs="Arial"/>
          <w:sz w:val="20"/>
          <w:szCs w:val="20"/>
        </w:rPr>
        <w:t>potwierdz</w:t>
      </w:r>
      <w:r w:rsidR="00023958">
        <w:rPr>
          <w:rFonts w:ascii="Arial" w:hAnsi="Arial" w:cs="Arial"/>
          <w:sz w:val="20"/>
          <w:szCs w:val="20"/>
        </w:rPr>
        <w:t>ona</w:t>
      </w:r>
      <w:r w:rsidR="004B64D9" w:rsidRPr="0062477C">
        <w:rPr>
          <w:rFonts w:ascii="Arial" w:hAnsi="Arial" w:cs="Arial"/>
          <w:sz w:val="20"/>
          <w:szCs w:val="20"/>
        </w:rPr>
        <w:t xml:space="preserve"> wiadomością e-mail</w:t>
      </w:r>
      <w:r w:rsidR="00023958">
        <w:rPr>
          <w:rFonts w:ascii="Arial" w:hAnsi="Arial" w:cs="Arial"/>
          <w:sz w:val="20"/>
          <w:szCs w:val="20"/>
        </w:rPr>
        <w:t>.</w:t>
      </w:r>
    </w:p>
    <w:p w:rsidR="0070641A" w:rsidRDefault="00CC0AEA" w:rsidP="00CC0AEA">
      <w:pPr>
        <w:pStyle w:val="Bezodstpw"/>
        <w:numPr>
          <w:ilvl w:val="0"/>
          <w:numId w:val="33"/>
        </w:numPr>
        <w:spacing w:line="276" w:lineRule="auto"/>
        <w:ind w:left="709" w:hanging="283"/>
        <w:jc w:val="both"/>
        <w:rPr>
          <w:rFonts w:ascii="Arial" w:hAnsi="Arial" w:cs="Arial"/>
          <w:sz w:val="20"/>
          <w:szCs w:val="20"/>
        </w:rPr>
      </w:pPr>
      <w:r w:rsidRPr="00CC0AEA">
        <w:rPr>
          <w:rFonts w:ascii="Arial" w:hAnsi="Arial" w:cs="Arial"/>
          <w:sz w:val="20"/>
          <w:szCs w:val="20"/>
        </w:rPr>
        <w:t xml:space="preserve">Po przeprowadzeniu oględzin, Wykonawca przy współudziale Przedstawiciela Zamawiającego sporządzi </w:t>
      </w:r>
      <w:r w:rsidRPr="00CC0AEA">
        <w:rPr>
          <w:rFonts w:ascii="Arial" w:hAnsi="Arial" w:cs="Arial"/>
          <w:sz w:val="20"/>
          <w:szCs w:val="20"/>
          <w:u w:val="single"/>
        </w:rPr>
        <w:t>protokół awarii</w:t>
      </w:r>
      <w:r w:rsidRPr="00CC0AEA">
        <w:rPr>
          <w:rFonts w:ascii="Arial" w:hAnsi="Arial" w:cs="Arial"/>
          <w:sz w:val="20"/>
          <w:szCs w:val="20"/>
        </w:rPr>
        <w:t>, opisujący przyczynę awarii i zakres prac, wymaganych do przywrócenia pełnej sprawności urządzenia. Dokument ten musi być zatwierdzony przez Kierowników poszczególnych Grup Zabezpieczenia lub osobę przez nich upoważnioną</w:t>
      </w:r>
      <w:r w:rsidR="00473C48" w:rsidRPr="00473C48">
        <w:rPr>
          <w:rFonts w:ascii="Arial" w:hAnsi="Arial" w:cs="Arial"/>
          <w:sz w:val="20"/>
          <w:szCs w:val="20"/>
        </w:rPr>
        <w:t>.</w:t>
      </w:r>
    </w:p>
    <w:p w:rsidR="00EE5769" w:rsidRPr="00B85AB3" w:rsidRDefault="006D7A47" w:rsidP="00B85AB3">
      <w:pPr>
        <w:pStyle w:val="Bezodstpw"/>
        <w:numPr>
          <w:ilvl w:val="0"/>
          <w:numId w:val="33"/>
        </w:numPr>
        <w:spacing w:line="276" w:lineRule="auto"/>
        <w:ind w:left="709" w:hanging="283"/>
        <w:jc w:val="both"/>
        <w:rPr>
          <w:rFonts w:ascii="Arial" w:hAnsi="Arial" w:cs="Arial"/>
          <w:sz w:val="20"/>
          <w:szCs w:val="20"/>
        </w:rPr>
      </w:pPr>
      <w:r>
        <w:rPr>
          <w:rFonts w:ascii="Arial" w:hAnsi="Arial" w:cs="Arial"/>
          <w:sz w:val="20"/>
          <w:szCs w:val="20"/>
        </w:rPr>
        <w:t xml:space="preserve">Naprawy awaryjne Zamawiający będzie prowadził na podstawie protokołu konieczności lub awarii, zgodnie z Instrukcją postępowania w sprawie udzielenia zamówień publicznych obowiązującej w 16 WOG </w:t>
      </w:r>
    </w:p>
    <w:p w:rsidR="00727879" w:rsidRPr="00984F4F" w:rsidRDefault="00727879" w:rsidP="00984F4F">
      <w:pPr>
        <w:spacing w:after="0"/>
        <w:rPr>
          <w:rFonts w:ascii="Arial" w:hAnsi="Arial" w:cs="Arial"/>
          <w:b/>
          <w:sz w:val="20"/>
          <w:szCs w:val="20"/>
        </w:rPr>
      </w:pPr>
      <w:r>
        <w:rPr>
          <w:rFonts w:ascii="Arial" w:hAnsi="Arial" w:cs="Arial"/>
          <w:b/>
          <w:sz w:val="20"/>
          <w:szCs w:val="20"/>
        </w:rPr>
        <w:t xml:space="preserve">                                                  </w:t>
      </w:r>
      <w:r w:rsidR="00EC74A7">
        <w:rPr>
          <w:rFonts w:ascii="Arial" w:hAnsi="Arial" w:cs="Arial"/>
          <w:b/>
          <w:sz w:val="20"/>
          <w:szCs w:val="20"/>
        </w:rPr>
        <w:t xml:space="preserve">                         </w:t>
      </w:r>
      <w:r>
        <w:rPr>
          <w:rFonts w:ascii="Arial" w:hAnsi="Arial" w:cs="Arial"/>
          <w:b/>
          <w:sz w:val="20"/>
          <w:szCs w:val="20"/>
        </w:rPr>
        <w:t xml:space="preserve">  </w:t>
      </w:r>
      <w:r w:rsidR="004A036F" w:rsidRPr="00C96FC2">
        <w:rPr>
          <w:rFonts w:ascii="Arial" w:hAnsi="Arial" w:cs="Arial"/>
          <w:b/>
          <w:sz w:val="20"/>
          <w:szCs w:val="20"/>
        </w:rPr>
        <w:t>§</w:t>
      </w:r>
      <w:r w:rsidR="0062477C" w:rsidRPr="00C96FC2">
        <w:rPr>
          <w:rFonts w:ascii="Arial" w:hAnsi="Arial" w:cs="Arial"/>
          <w:b/>
          <w:sz w:val="20"/>
          <w:szCs w:val="20"/>
        </w:rPr>
        <w:t>7</w:t>
      </w:r>
    </w:p>
    <w:p w:rsidR="0015607F" w:rsidRPr="006C453A" w:rsidRDefault="0015607F" w:rsidP="009B4D3B">
      <w:pPr>
        <w:pStyle w:val="Akapitzlist"/>
        <w:numPr>
          <w:ilvl w:val="1"/>
          <w:numId w:val="7"/>
        </w:numPr>
        <w:ind w:left="284" w:hanging="284"/>
        <w:jc w:val="both"/>
        <w:rPr>
          <w:rFonts w:ascii="Arial" w:hAnsi="Arial" w:cs="Arial"/>
          <w:bCs/>
          <w:iCs/>
        </w:rPr>
      </w:pPr>
      <w:r w:rsidRPr="006C453A">
        <w:rPr>
          <w:rFonts w:ascii="Arial" w:hAnsi="Arial" w:cs="Arial"/>
          <w:sz w:val="20"/>
          <w:szCs w:val="20"/>
        </w:rPr>
        <w:t>Wykonawca</w:t>
      </w:r>
      <w:r w:rsidR="00E82EA2" w:rsidRPr="006C453A">
        <w:rPr>
          <w:rFonts w:ascii="Arial" w:hAnsi="Arial" w:cs="Arial"/>
          <w:sz w:val="20"/>
          <w:szCs w:val="20"/>
        </w:rPr>
        <w:t xml:space="preserve"> za wykonanie przedmiotu umowy</w:t>
      </w:r>
      <w:r w:rsidRPr="006C453A">
        <w:rPr>
          <w:rFonts w:ascii="Arial" w:hAnsi="Arial" w:cs="Arial"/>
          <w:sz w:val="20"/>
          <w:szCs w:val="20"/>
        </w:rPr>
        <w:t xml:space="preserve"> otrzyma wynagrodzenie w wysokości równej cenie ofertowej, tj.:</w:t>
      </w:r>
    </w:p>
    <w:p w:rsidR="006B12C5" w:rsidRPr="006B12C5" w:rsidRDefault="00EE5769" w:rsidP="006B12C5">
      <w:pPr>
        <w:pStyle w:val="Akapitzlist"/>
        <w:numPr>
          <w:ilvl w:val="2"/>
          <w:numId w:val="7"/>
        </w:numPr>
        <w:ind w:left="709" w:hanging="283"/>
        <w:jc w:val="both"/>
        <w:rPr>
          <w:rFonts w:ascii="Arial" w:hAnsi="Arial" w:cs="Arial"/>
          <w:bCs/>
          <w:iCs/>
        </w:rPr>
      </w:pPr>
      <w:r w:rsidRPr="00B67CD3">
        <w:rPr>
          <w:rFonts w:ascii="Arial" w:hAnsi="Arial" w:cs="Arial"/>
          <w:sz w:val="20"/>
          <w:szCs w:val="20"/>
        </w:rPr>
        <w:t>Wartość całkowita netto</w:t>
      </w:r>
      <w:r w:rsidR="00BA28E1">
        <w:rPr>
          <w:rFonts w:ascii="Arial" w:hAnsi="Arial" w:cs="Arial"/>
          <w:sz w:val="20"/>
          <w:szCs w:val="20"/>
        </w:rPr>
        <w:t xml:space="preserve"> </w:t>
      </w:r>
      <w:r w:rsidRPr="00B67CD3">
        <w:rPr>
          <w:rFonts w:ascii="Arial" w:hAnsi="Arial" w:cs="Arial"/>
          <w:sz w:val="20"/>
          <w:szCs w:val="20"/>
        </w:rPr>
        <w:t>– ………………</w:t>
      </w:r>
      <w:r w:rsidR="00BA28E1">
        <w:rPr>
          <w:rFonts w:ascii="Arial" w:hAnsi="Arial" w:cs="Arial"/>
          <w:sz w:val="20"/>
          <w:szCs w:val="20"/>
        </w:rPr>
        <w:t>………………………………………………………………</w:t>
      </w:r>
      <w:r w:rsidRPr="00B67CD3">
        <w:rPr>
          <w:rFonts w:ascii="Arial" w:hAnsi="Arial" w:cs="Arial"/>
          <w:sz w:val="20"/>
          <w:szCs w:val="20"/>
        </w:rPr>
        <w:t xml:space="preserve"> zł, </w:t>
      </w:r>
      <w:r w:rsidR="0015607F" w:rsidRPr="00B67CD3">
        <w:rPr>
          <w:rFonts w:ascii="Arial" w:hAnsi="Arial" w:cs="Arial"/>
          <w:sz w:val="20"/>
          <w:szCs w:val="20"/>
        </w:rPr>
        <w:t>Wartość całkowita brutto</w:t>
      </w:r>
      <w:r w:rsidR="00BA28E1">
        <w:rPr>
          <w:rFonts w:ascii="Arial" w:hAnsi="Arial" w:cs="Arial"/>
          <w:sz w:val="20"/>
          <w:szCs w:val="20"/>
        </w:rPr>
        <w:t xml:space="preserve"> </w:t>
      </w:r>
      <w:r w:rsidR="0015607F" w:rsidRPr="00B67CD3">
        <w:rPr>
          <w:rFonts w:ascii="Arial" w:hAnsi="Arial" w:cs="Arial"/>
          <w:sz w:val="20"/>
          <w:szCs w:val="20"/>
        </w:rPr>
        <w:t>– ………………</w:t>
      </w:r>
      <w:r w:rsidR="00BA28E1">
        <w:rPr>
          <w:rFonts w:ascii="Arial" w:hAnsi="Arial" w:cs="Arial"/>
          <w:sz w:val="20"/>
          <w:szCs w:val="20"/>
        </w:rPr>
        <w:t>…………………………………………………………</w:t>
      </w:r>
      <w:r w:rsidR="0015607F" w:rsidRPr="006C453A">
        <w:rPr>
          <w:rFonts w:ascii="Arial" w:hAnsi="Arial" w:cs="Arial"/>
          <w:sz w:val="20"/>
          <w:szCs w:val="20"/>
        </w:rPr>
        <w:t xml:space="preserve"> zł, </w:t>
      </w:r>
      <w:r w:rsidR="0015607F" w:rsidRPr="000B027D">
        <w:rPr>
          <w:rFonts w:ascii="Arial" w:hAnsi="Arial" w:cs="Arial"/>
          <w:sz w:val="20"/>
          <w:szCs w:val="20"/>
        </w:rPr>
        <w:t>ustalon</w:t>
      </w:r>
      <w:r w:rsidR="00CF3355" w:rsidRPr="000B027D">
        <w:rPr>
          <w:rFonts w:ascii="Arial" w:hAnsi="Arial" w:cs="Arial"/>
          <w:sz w:val="20"/>
          <w:szCs w:val="20"/>
        </w:rPr>
        <w:t>a</w:t>
      </w:r>
      <w:r w:rsidR="0015607F" w:rsidRPr="000B027D">
        <w:rPr>
          <w:rFonts w:ascii="Arial" w:hAnsi="Arial" w:cs="Arial"/>
          <w:sz w:val="20"/>
          <w:szCs w:val="20"/>
        </w:rPr>
        <w:t xml:space="preserve"> na podstawie </w:t>
      </w:r>
      <w:r w:rsidR="00A65A1A" w:rsidRPr="000B027D">
        <w:rPr>
          <w:rFonts w:ascii="Arial" w:hAnsi="Arial" w:cs="Arial"/>
          <w:sz w:val="20"/>
          <w:szCs w:val="20"/>
        </w:rPr>
        <w:t>formularza</w:t>
      </w:r>
      <w:r w:rsidR="0015607F" w:rsidRPr="000B027D">
        <w:rPr>
          <w:rFonts w:ascii="Arial" w:hAnsi="Arial" w:cs="Arial"/>
          <w:sz w:val="20"/>
          <w:szCs w:val="20"/>
        </w:rPr>
        <w:t xml:space="preserve"> ofertowego stanowiącego załącznik do niniejszej umowy.</w:t>
      </w:r>
    </w:p>
    <w:p w:rsidR="00520B11" w:rsidRPr="006B12C5" w:rsidRDefault="00520B11" w:rsidP="006B12C5">
      <w:pPr>
        <w:pStyle w:val="Akapitzlist"/>
        <w:numPr>
          <w:ilvl w:val="0"/>
          <w:numId w:val="7"/>
        </w:numPr>
        <w:jc w:val="both"/>
        <w:rPr>
          <w:rFonts w:ascii="Arial" w:hAnsi="Arial" w:cs="Arial"/>
          <w:bCs/>
          <w:iCs/>
        </w:rPr>
      </w:pPr>
      <w:r w:rsidRPr="006B12C5">
        <w:rPr>
          <w:rFonts w:ascii="Arial" w:hAnsi="Arial" w:cs="Arial"/>
          <w:sz w:val="20"/>
          <w:szCs w:val="20"/>
        </w:rPr>
        <w:t xml:space="preserve">W myśl ustawy o podatku od towarów </w:t>
      </w:r>
      <w:r w:rsidR="00890207" w:rsidRPr="006B12C5">
        <w:rPr>
          <w:rFonts w:ascii="Arial" w:hAnsi="Arial" w:cs="Arial"/>
          <w:sz w:val="20"/>
          <w:szCs w:val="20"/>
        </w:rPr>
        <w:t>i usług z dnia 11 marca 2004r</w:t>
      </w:r>
      <w:r w:rsidR="00FA6A64">
        <w:rPr>
          <w:rFonts w:ascii="Arial" w:hAnsi="Arial" w:cs="Arial"/>
          <w:sz w:val="20"/>
          <w:szCs w:val="20"/>
        </w:rPr>
        <w:t xml:space="preserve"> </w:t>
      </w:r>
      <w:r w:rsidRPr="006B12C5">
        <w:rPr>
          <w:rFonts w:ascii="Arial" w:hAnsi="Arial" w:cs="Arial"/>
          <w:sz w:val="20"/>
          <w:szCs w:val="20"/>
        </w:rPr>
        <w:t>gdy wartość faktury brutto przekracza 15 000,00 PLN, oraz faktura dokonuje nabycie towarów</w:t>
      </w:r>
      <w:r w:rsidR="00727879" w:rsidRPr="006B12C5">
        <w:rPr>
          <w:rFonts w:ascii="Arial" w:hAnsi="Arial" w:cs="Arial"/>
          <w:sz w:val="20"/>
          <w:szCs w:val="20"/>
        </w:rPr>
        <w:t xml:space="preserve"> </w:t>
      </w:r>
      <w:r w:rsidRPr="006B12C5">
        <w:rPr>
          <w:rFonts w:ascii="Arial" w:hAnsi="Arial" w:cs="Arial"/>
          <w:sz w:val="20"/>
          <w:szCs w:val="20"/>
        </w:rPr>
        <w:t xml:space="preserve">i usług wymienionych </w:t>
      </w:r>
      <w:r w:rsidR="00FA6A64">
        <w:rPr>
          <w:rFonts w:ascii="Arial" w:hAnsi="Arial" w:cs="Arial"/>
          <w:sz w:val="20"/>
          <w:szCs w:val="20"/>
        </w:rPr>
        <w:t xml:space="preserve">                             </w:t>
      </w:r>
      <w:r w:rsidRPr="006B12C5">
        <w:rPr>
          <w:rFonts w:ascii="Arial" w:hAnsi="Arial" w:cs="Arial"/>
          <w:sz w:val="20"/>
          <w:szCs w:val="20"/>
        </w:rPr>
        <w:t xml:space="preserve">w załączniku nr 15 do tej ustawy obowiązuje mechanizm podzielonej płatności / SPLIT PAYMENT/. Jeżeli postanowienia w wym. ustawy dotyczą Wykonawcy, zobowiązany jest on do umieszczenia na fakturze zapisu „MECHANIZM PODZIELONEJ PŁATNOŚCI” </w:t>
      </w:r>
      <w:r w:rsidR="009D4E8B" w:rsidRPr="006B12C5">
        <w:rPr>
          <w:rFonts w:ascii="Arial" w:hAnsi="Arial" w:cs="Arial"/>
          <w:sz w:val="20"/>
          <w:szCs w:val="20"/>
        </w:rPr>
        <w:t>.</w:t>
      </w:r>
    </w:p>
    <w:p w:rsidR="0033060F" w:rsidRPr="006B12C5" w:rsidRDefault="00520B11" w:rsidP="006B12C5">
      <w:pPr>
        <w:pStyle w:val="Akapitzlist"/>
        <w:numPr>
          <w:ilvl w:val="0"/>
          <w:numId w:val="7"/>
        </w:numPr>
        <w:ind w:right="-57"/>
        <w:jc w:val="both"/>
        <w:rPr>
          <w:rFonts w:ascii="Arial" w:hAnsi="Arial" w:cs="Arial"/>
          <w:sz w:val="20"/>
          <w:szCs w:val="20"/>
        </w:rPr>
      </w:pPr>
      <w:r w:rsidRPr="006B12C5">
        <w:rPr>
          <w:rFonts w:ascii="Arial" w:eastAsia="Calibri" w:hAnsi="Arial" w:cs="Arial"/>
          <w:sz w:val="20"/>
          <w:szCs w:val="20"/>
        </w:rPr>
        <w:t xml:space="preserve">Podstawą opłacenia przedmiotu umowy </w:t>
      </w:r>
      <w:r w:rsidR="00956B39" w:rsidRPr="006B12C5">
        <w:rPr>
          <w:rFonts w:ascii="Arial" w:eastAsia="Calibri" w:hAnsi="Arial" w:cs="Arial"/>
          <w:sz w:val="20"/>
          <w:szCs w:val="20"/>
        </w:rPr>
        <w:t xml:space="preserve">będziemy </w:t>
      </w:r>
      <w:r w:rsidR="0033060F" w:rsidRPr="006B12C5">
        <w:rPr>
          <w:rFonts w:ascii="Arial" w:eastAsia="Calibri" w:hAnsi="Arial" w:cs="Arial"/>
          <w:sz w:val="20"/>
          <w:szCs w:val="20"/>
        </w:rPr>
        <w:t>wy</w:t>
      </w:r>
      <w:r w:rsidRPr="006B12C5">
        <w:rPr>
          <w:rFonts w:ascii="Arial" w:eastAsia="Calibri" w:hAnsi="Arial" w:cs="Arial"/>
          <w:sz w:val="20"/>
          <w:szCs w:val="20"/>
        </w:rPr>
        <w:t xml:space="preserve">stawiona </w:t>
      </w:r>
      <w:r w:rsidR="00A65A1A" w:rsidRPr="006B12C5">
        <w:rPr>
          <w:rFonts w:ascii="Arial" w:hAnsi="Arial" w:cs="Arial"/>
          <w:sz w:val="20"/>
          <w:szCs w:val="20"/>
        </w:rPr>
        <w:t xml:space="preserve">faktura wraz </w:t>
      </w:r>
      <w:r w:rsidR="00A65A1A" w:rsidRPr="006B12C5">
        <w:rPr>
          <w:rFonts w:ascii="Arial" w:hAnsi="Arial" w:cs="Arial"/>
          <w:b/>
          <w:sz w:val="20"/>
          <w:szCs w:val="20"/>
        </w:rPr>
        <w:t xml:space="preserve">z </w:t>
      </w:r>
      <w:r w:rsidR="00956B39" w:rsidRPr="006B12C5">
        <w:rPr>
          <w:rFonts w:ascii="Arial" w:hAnsi="Arial" w:cs="Arial"/>
          <w:b/>
          <w:sz w:val="20"/>
          <w:szCs w:val="20"/>
        </w:rPr>
        <w:t>oryginałami</w:t>
      </w:r>
      <w:r w:rsidR="001E73FB" w:rsidRPr="006B12C5">
        <w:rPr>
          <w:rFonts w:ascii="Arial" w:hAnsi="Arial" w:cs="Arial"/>
          <w:sz w:val="20"/>
          <w:szCs w:val="20"/>
        </w:rPr>
        <w:t>„</w:t>
      </w:r>
      <w:r w:rsidR="00727879" w:rsidRPr="006B12C5">
        <w:rPr>
          <w:rFonts w:ascii="Arial" w:hAnsi="Arial" w:cs="Arial"/>
          <w:sz w:val="20"/>
          <w:szCs w:val="20"/>
        </w:rPr>
        <w:t xml:space="preserve"> </w:t>
      </w:r>
      <w:r w:rsidR="00A65A1A" w:rsidRPr="006B12C5">
        <w:rPr>
          <w:rFonts w:ascii="Arial" w:hAnsi="Arial" w:cs="Arial"/>
          <w:sz w:val="20"/>
          <w:szCs w:val="20"/>
        </w:rPr>
        <w:t>P</w:t>
      </w:r>
      <w:r w:rsidRPr="006B12C5">
        <w:rPr>
          <w:rFonts w:ascii="Arial" w:hAnsi="Arial" w:cs="Arial"/>
          <w:sz w:val="20"/>
          <w:szCs w:val="20"/>
        </w:rPr>
        <w:t>rotokoł</w:t>
      </w:r>
      <w:r w:rsidR="00956B39" w:rsidRPr="006B12C5">
        <w:rPr>
          <w:rFonts w:ascii="Arial" w:hAnsi="Arial" w:cs="Arial"/>
          <w:sz w:val="20"/>
          <w:szCs w:val="20"/>
        </w:rPr>
        <w:t xml:space="preserve">ów </w:t>
      </w:r>
      <w:r w:rsidRPr="006B12C5">
        <w:rPr>
          <w:rFonts w:ascii="Arial" w:hAnsi="Arial" w:cs="Arial"/>
          <w:sz w:val="20"/>
          <w:szCs w:val="20"/>
        </w:rPr>
        <w:t>odbioru wykonanej usługi</w:t>
      </w:r>
      <w:r w:rsidR="001E73FB" w:rsidRPr="006B12C5">
        <w:rPr>
          <w:rFonts w:ascii="Arial" w:hAnsi="Arial" w:cs="Arial"/>
          <w:sz w:val="20"/>
          <w:szCs w:val="20"/>
        </w:rPr>
        <w:t>”</w:t>
      </w:r>
      <w:r w:rsidRPr="006B12C5">
        <w:rPr>
          <w:rFonts w:ascii="Arial" w:hAnsi="Arial" w:cs="Arial"/>
          <w:sz w:val="20"/>
          <w:szCs w:val="20"/>
        </w:rPr>
        <w:t>, które będą stanowiły załączniki do faktury,</w:t>
      </w:r>
      <w:r w:rsidRPr="006B12C5">
        <w:rPr>
          <w:rFonts w:ascii="Arial" w:eastAsia="Calibri" w:hAnsi="Arial" w:cs="Arial"/>
          <w:sz w:val="20"/>
          <w:szCs w:val="20"/>
        </w:rPr>
        <w:t xml:space="preserve"> podpisane przez przedstawiciela Wykonawcy, Kierowników </w:t>
      </w:r>
      <w:r w:rsidR="001E73FB" w:rsidRPr="006B12C5">
        <w:rPr>
          <w:rFonts w:ascii="Arial" w:eastAsia="Calibri" w:hAnsi="Arial" w:cs="Arial"/>
          <w:sz w:val="20"/>
          <w:szCs w:val="20"/>
        </w:rPr>
        <w:t>GZ</w:t>
      </w:r>
      <w:r w:rsidR="00611986" w:rsidRPr="006B12C5">
        <w:rPr>
          <w:rFonts w:ascii="Arial" w:eastAsia="Calibri" w:hAnsi="Arial" w:cs="Arial"/>
          <w:sz w:val="20"/>
          <w:szCs w:val="20"/>
        </w:rPr>
        <w:t xml:space="preserve"> Drawsko Pomorskie, </w:t>
      </w:r>
      <w:r w:rsidRPr="006B12C5">
        <w:rPr>
          <w:rFonts w:ascii="Arial" w:eastAsia="Calibri" w:hAnsi="Arial" w:cs="Arial"/>
          <w:sz w:val="20"/>
          <w:szCs w:val="20"/>
        </w:rPr>
        <w:t>Złocieniec</w:t>
      </w:r>
      <w:r w:rsidR="00611986" w:rsidRPr="006B12C5">
        <w:rPr>
          <w:rFonts w:ascii="Arial" w:eastAsia="Calibri" w:hAnsi="Arial" w:cs="Arial"/>
          <w:sz w:val="20"/>
          <w:szCs w:val="20"/>
        </w:rPr>
        <w:t xml:space="preserve"> i </w:t>
      </w:r>
      <w:r w:rsidR="00342FBC" w:rsidRPr="006B12C5">
        <w:rPr>
          <w:rFonts w:ascii="Arial" w:eastAsia="Calibri" w:hAnsi="Arial" w:cs="Arial"/>
          <w:sz w:val="20"/>
          <w:szCs w:val="20"/>
        </w:rPr>
        <w:t>Wałcz</w:t>
      </w:r>
      <w:r w:rsidRPr="006B12C5">
        <w:rPr>
          <w:rFonts w:ascii="Arial" w:eastAsia="Calibri" w:hAnsi="Arial" w:cs="Arial"/>
          <w:sz w:val="20"/>
          <w:szCs w:val="20"/>
        </w:rPr>
        <w:t xml:space="preserve"> oraz przedstaw</w:t>
      </w:r>
      <w:r w:rsidR="00DE5321" w:rsidRPr="006B12C5">
        <w:rPr>
          <w:rFonts w:ascii="Arial" w:eastAsia="Calibri" w:hAnsi="Arial" w:cs="Arial"/>
          <w:sz w:val="20"/>
          <w:szCs w:val="20"/>
        </w:rPr>
        <w:t>icieli w/w Grup Zabezpieczenia.</w:t>
      </w:r>
    </w:p>
    <w:p w:rsidR="0033060F" w:rsidRPr="00B67CD3" w:rsidRDefault="002C366C" w:rsidP="006B12C5">
      <w:pPr>
        <w:pStyle w:val="Akapitzlist"/>
        <w:numPr>
          <w:ilvl w:val="0"/>
          <w:numId w:val="7"/>
        </w:numPr>
        <w:ind w:left="284" w:right="-57" w:hanging="284"/>
        <w:jc w:val="both"/>
        <w:rPr>
          <w:rFonts w:ascii="Arial" w:hAnsi="Arial" w:cs="Arial"/>
          <w:sz w:val="20"/>
          <w:szCs w:val="20"/>
        </w:rPr>
      </w:pPr>
      <w:r w:rsidRPr="00B67CD3">
        <w:rPr>
          <w:rFonts w:ascii="Arial" w:hAnsi="Arial" w:cs="Arial"/>
          <w:sz w:val="20"/>
          <w:szCs w:val="20"/>
        </w:rPr>
        <w:t>Faktura wraz z P</w:t>
      </w:r>
      <w:r w:rsidR="00520B11" w:rsidRPr="00B67CD3">
        <w:rPr>
          <w:rFonts w:ascii="Arial" w:hAnsi="Arial" w:cs="Arial"/>
          <w:sz w:val="20"/>
          <w:szCs w:val="20"/>
        </w:rPr>
        <w:t xml:space="preserve">rotokołami odbioru wykonanej usługi winna być złożona w kancelarii jawnej </w:t>
      </w:r>
      <w:r w:rsidR="00520B11" w:rsidRPr="00B67CD3">
        <w:rPr>
          <w:rFonts w:ascii="Arial" w:hAnsi="Arial" w:cs="Arial"/>
          <w:sz w:val="20"/>
          <w:szCs w:val="20"/>
        </w:rPr>
        <w:br/>
        <w:t>16 Wojskowego Oddziału Gospodarczego w Drawsku Pomorskim, ul. Główna 1, 78-513 Oleszno (budynek nr 42, kancelaria nr 108).</w:t>
      </w:r>
    </w:p>
    <w:p w:rsidR="0033060F" w:rsidRPr="00B0598F" w:rsidRDefault="00520B11" w:rsidP="006B12C5">
      <w:pPr>
        <w:pStyle w:val="Akapitzlist"/>
        <w:numPr>
          <w:ilvl w:val="0"/>
          <w:numId w:val="7"/>
        </w:numPr>
        <w:ind w:left="284" w:right="-57" w:hanging="284"/>
        <w:jc w:val="both"/>
        <w:rPr>
          <w:rFonts w:ascii="Arial" w:hAnsi="Arial" w:cs="Arial"/>
          <w:sz w:val="20"/>
          <w:szCs w:val="20"/>
        </w:rPr>
      </w:pPr>
      <w:r w:rsidRPr="00B0598F">
        <w:rPr>
          <w:rFonts w:ascii="Arial" w:hAnsi="Arial" w:cs="Arial"/>
          <w:sz w:val="20"/>
          <w:szCs w:val="20"/>
        </w:rPr>
        <w:t>Zapłatę za przedmiot umowy Zamawiający zobowiązany jest przekazać na rachunek bankowy Wykonawcy w terminie 30 dni od daty otrzymania prawidłowo wystawionej faktury wraz z protokołami (data wpływu do kancelarii jawnej Zamawiającego).</w:t>
      </w:r>
    </w:p>
    <w:p w:rsidR="0033060F" w:rsidRPr="00B0598F" w:rsidRDefault="00520B11" w:rsidP="006B12C5">
      <w:pPr>
        <w:pStyle w:val="Akapitzlist"/>
        <w:numPr>
          <w:ilvl w:val="0"/>
          <w:numId w:val="7"/>
        </w:numPr>
        <w:ind w:left="284" w:right="-57" w:hanging="284"/>
        <w:jc w:val="both"/>
        <w:rPr>
          <w:rFonts w:ascii="Arial" w:hAnsi="Arial" w:cs="Arial"/>
          <w:sz w:val="20"/>
          <w:szCs w:val="20"/>
        </w:rPr>
      </w:pPr>
      <w:r w:rsidRPr="00B0598F">
        <w:rPr>
          <w:rFonts w:ascii="Arial" w:hAnsi="Arial" w:cs="Arial"/>
          <w:sz w:val="20"/>
          <w:szCs w:val="20"/>
        </w:rPr>
        <w:t>Termin płatności uważa się za zachowany, jeżeli obciążenie rachunku Zamawiającego nastąpi  najpóźniej w ostatnim dniu terminu płatności.</w:t>
      </w:r>
    </w:p>
    <w:p w:rsidR="0033060F" w:rsidRPr="00B0598F" w:rsidRDefault="00520B11" w:rsidP="006B12C5">
      <w:pPr>
        <w:pStyle w:val="Akapitzlist"/>
        <w:numPr>
          <w:ilvl w:val="0"/>
          <w:numId w:val="7"/>
        </w:numPr>
        <w:ind w:left="284" w:right="-57" w:hanging="284"/>
        <w:jc w:val="both"/>
        <w:rPr>
          <w:rFonts w:ascii="Arial" w:hAnsi="Arial" w:cs="Arial"/>
          <w:sz w:val="20"/>
          <w:szCs w:val="20"/>
        </w:rPr>
      </w:pPr>
      <w:r w:rsidRPr="00B0598F">
        <w:rPr>
          <w:rFonts w:ascii="Arial" w:hAnsi="Arial" w:cs="Arial"/>
          <w:sz w:val="20"/>
          <w:szCs w:val="20"/>
        </w:rPr>
        <w:t xml:space="preserve">Brak dokumentów określonych w </w:t>
      </w:r>
      <w:r w:rsidRPr="00B0598F">
        <w:rPr>
          <w:rFonts w:ascii="Arial" w:hAnsi="Arial" w:cs="Arial"/>
          <w:b/>
          <w:sz w:val="20"/>
          <w:szCs w:val="20"/>
        </w:rPr>
        <w:t xml:space="preserve">ust. </w:t>
      </w:r>
      <w:r w:rsidR="004653E1" w:rsidRPr="00B0598F">
        <w:rPr>
          <w:rFonts w:ascii="Arial" w:hAnsi="Arial" w:cs="Arial"/>
          <w:b/>
          <w:sz w:val="20"/>
          <w:szCs w:val="20"/>
        </w:rPr>
        <w:t>3</w:t>
      </w:r>
      <w:r w:rsidRPr="00B0598F">
        <w:rPr>
          <w:rFonts w:ascii="Arial" w:hAnsi="Arial" w:cs="Arial"/>
          <w:sz w:val="20"/>
          <w:szCs w:val="20"/>
        </w:rPr>
        <w:t xml:space="preserve"> lub błędne ich wypełnienie spowoduje wstrzymanie zapłaty do</w:t>
      </w:r>
      <w:r w:rsidR="00727879" w:rsidRPr="00B0598F">
        <w:rPr>
          <w:rFonts w:ascii="Arial" w:hAnsi="Arial" w:cs="Arial"/>
          <w:sz w:val="20"/>
          <w:szCs w:val="20"/>
        </w:rPr>
        <w:t xml:space="preserve"> </w:t>
      </w:r>
      <w:r w:rsidR="00A644DE" w:rsidRPr="00B0598F">
        <w:rPr>
          <w:rFonts w:ascii="Arial" w:hAnsi="Arial" w:cs="Arial"/>
          <w:sz w:val="20"/>
          <w:szCs w:val="20"/>
        </w:rPr>
        <w:t>czasu uzupełnienia lub skorygowania dokumentów. W takim przypadku termin</w:t>
      </w:r>
      <w:r w:rsidRPr="00B0598F">
        <w:rPr>
          <w:rFonts w:ascii="Arial" w:hAnsi="Arial" w:cs="Arial"/>
          <w:sz w:val="20"/>
          <w:szCs w:val="20"/>
        </w:rPr>
        <w:t xml:space="preserve"> płatności, o którym mowa w </w:t>
      </w:r>
      <w:r w:rsidRPr="00B0598F">
        <w:rPr>
          <w:rFonts w:ascii="Arial" w:hAnsi="Arial" w:cs="Arial"/>
          <w:b/>
          <w:sz w:val="20"/>
          <w:szCs w:val="20"/>
        </w:rPr>
        <w:t xml:space="preserve">ust. </w:t>
      </w:r>
      <w:r w:rsidR="0033060F" w:rsidRPr="00B0598F">
        <w:rPr>
          <w:rFonts w:ascii="Arial" w:hAnsi="Arial" w:cs="Arial"/>
          <w:b/>
          <w:sz w:val="20"/>
          <w:szCs w:val="20"/>
        </w:rPr>
        <w:t>5</w:t>
      </w:r>
      <w:r w:rsidRPr="00B0598F">
        <w:rPr>
          <w:rFonts w:ascii="Arial" w:hAnsi="Arial" w:cs="Arial"/>
          <w:sz w:val="20"/>
          <w:szCs w:val="20"/>
        </w:rPr>
        <w:t xml:space="preserve"> biegnie od dnia dostarczenia wszystkich prawidłowo wypełnionych dokumentów  określonych  </w:t>
      </w:r>
      <w:r w:rsidRPr="00B0598F">
        <w:rPr>
          <w:rFonts w:ascii="Arial" w:hAnsi="Arial" w:cs="Arial"/>
          <w:b/>
          <w:sz w:val="20"/>
          <w:szCs w:val="20"/>
        </w:rPr>
        <w:t xml:space="preserve">w ust. </w:t>
      </w:r>
      <w:r w:rsidR="004653E1" w:rsidRPr="00B0598F">
        <w:rPr>
          <w:rFonts w:ascii="Arial" w:hAnsi="Arial" w:cs="Arial"/>
          <w:b/>
          <w:sz w:val="20"/>
          <w:szCs w:val="20"/>
        </w:rPr>
        <w:t>3</w:t>
      </w:r>
      <w:r w:rsidRPr="00B0598F">
        <w:rPr>
          <w:rFonts w:ascii="Arial" w:hAnsi="Arial" w:cs="Arial"/>
          <w:b/>
          <w:sz w:val="20"/>
          <w:szCs w:val="20"/>
        </w:rPr>
        <w:t>.</w:t>
      </w:r>
    </w:p>
    <w:p w:rsidR="0033060F" w:rsidRPr="00B0598F" w:rsidRDefault="005F1CD1" w:rsidP="006B12C5">
      <w:pPr>
        <w:pStyle w:val="Akapitzlist"/>
        <w:numPr>
          <w:ilvl w:val="0"/>
          <w:numId w:val="7"/>
        </w:numPr>
        <w:ind w:left="284" w:right="-57" w:hanging="284"/>
        <w:jc w:val="both"/>
        <w:rPr>
          <w:rFonts w:ascii="Arial" w:hAnsi="Arial" w:cs="Arial"/>
          <w:sz w:val="20"/>
          <w:szCs w:val="20"/>
        </w:rPr>
      </w:pPr>
      <w:r w:rsidRPr="00B0598F">
        <w:rPr>
          <w:rFonts w:ascii="Arial" w:hAnsi="Arial" w:cs="Arial"/>
          <w:sz w:val="20"/>
          <w:szCs w:val="20"/>
        </w:rPr>
        <w:t xml:space="preserve">Raport konserwacji </w:t>
      </w:r>
      <w:r w:rsidR="00107498" w:rsidRPr="00B0598F">
        <w:rPr>
          <w:rFonts w:ascii="Arial" w:hAnsi="Arial" w:cs="Arial"/>
          <w:sz w:val="20"/>
          <w:szCs w:val="20"/>
        </w:rPr>
        <w:t>stacjonarnych urządzeń wentylacji i klimatyzacji</w:t>
      </w:r>
      <w:r w:rsidRPr="00B0598F">
        <w:rPr>
          <w:rFonts w:ascii="Arial" w:hAnsi="Arial" w:cs="Arial"/>
          <w:sz w:val="20"/>
          <w:szCs w:val="20"/>
        </w:rPr>
        <w:t xml:space="preserve">, Raport </w:t>
      </w:r>
      <w:r w:rsidR="00107498" w:rsidRPr="00B0598F">
        <w:rPr>
          <w:rFonts w:ascii="Arial" w:hAnsi="Arial" w:cs="Arial"/>
          <w:sz w:val="20"/>
          <w:szCs w:val="20"/>
        </w:rPr>
        <w:t>wymiany filtrów w centralach klimatyzacyjnych i wentylatorach</w:t>
      </w:r>
      <w:r w:rsidR="00727879" w:rsidRPr="00B0598F">
        <w:rPr>
          <w:rFonts w:ascii="Arial" w:hAnsi="Arial" w:cs="Arial"/>
          <w:sz w:val="20"/>
          <w:szCs w:val="20"/>
        </w:rPr>
        <w:t xml:space="preserve"> </w:t>
      </w:r>
      <w:r w:rsidR="00520B11" w:rsidRPr="00B0598F">
        <w:rPr>
          <w:rFonts w:ascii="Arial" w:hAnsi="Arial" w:cs="Arial"/>
          <w:sz w:val="20"/>
          <w:szCs w:val="20"/>
        </w:rPr>
        <w:t xml:space="preserve">są podstawą do sporządzenia „Protokołu odbioru wykonanej usługi” i nie stanowią załączników do faktury. </w:t>
      </w:r>
    </w:p>
    <w:p w:rsidR="005504E7" w:rsidRPr="00B0598F" w:rsidRDefault="00520B11" w:rsidP="006B12C5">
      <w:pPr>
        <w:pStyle w:val="Akapitzlist"/>
        <w:numPr>
          <w:ilvl w:val="0"/>
          <w:numId w:val="7"/>
        </w:numPr>
        <w:ind w:left="284" w:right="-57" w:hanging="284"/>
        <w:jc w:val="both"/>
        <w:rPr>
          <w:rFonts w:ascii="Arial" w:hAnsi="Arial" w:cs="Arial"/>
          <w:sz w:val="20"/>
          <w:szCs w:val="20"/>
        </w:rPr>
      </w:pPr>
      <w:r w:rsidRPr="00B0598F">
        <w:rPr>
          <w:rFonts w:ascii="Arial" w:hAnsi="Arial" w:cs="Arial"/>
          <w:sz w:val="20"/>
          <w:szCs w:val="20"/>
        </w:rPr>
        <w:lastRenderedPageBreak/>
        <w:t xml:space="preserve">W przypadku gdy przy realizacji umowy, z przyczyn niewynikających z winy Zamawiającego </w:t>
      </w:r>
      <w:r w:rsidRPr="00B0598F">
        <w:rPr>
          <w:rFonts w:ascii="Arial" w:hAnsi="Arial" w:cs="Arial"/>
          <w:sz w:val="20"/>
          <w:szCs w:val="20"/>
        </w:rPr>
        <w:br/>
        <w:t>(np. stosownie do wysokości środków finansowych przekazywanych Zamawiającemu na realizację umowy), niezbędnym do wykonania okaże się zakres prac, stanowiących przedmiot umowy mniejszy niż określony w niniejszej umowie, wynagrodzenie Wykonawcy zostanie odpowiednio zmniejszone, stosownie do faktycznie wykonywanych prac i nie wiąże się z żadną dodatkową dolegliwością finansowaną dla Zamawiającego, na co Wykonawca niniejszym wyraża zgodę.</w:t>
      </w:r>
    </w:p>
    <w:p w:rsidR="00611986" w:rsidRPr="00B0598F" w:rsidRDefault="00520B11" w:rsidP="006B12C5">
      <w:pPr>
        <w:pStyle w:val="Akapitzlist"/>
        <w:numPr>
          <w:ilvl w:val="0"/>
          <w:numId w:val="7"/>
        </w:numPr>
        <w:ind w:left="284" w:right="-57" w:hanging="284"/>
        <w:jc w:val="both"/>
        <w:rPr>
          <w:rFonts w:ascii="Arial" w:hAnsi="Arial" w:cs="Arial"/>
          <w:sz w:val="20"/>
          <w:szCs w:val="20"/>
        </w:rPr>
      </w:pPr>
      <w:r w:rsidRPr="00B0598F">
        <w:rPr>
          <w:rFonts w:ascii="Arial" w:hAnsi="Arial" w:cs="Arial"/>
          <w:sz w:val="20"/>
          <w:szCs w:val="20"/>
        </w:rPr>
        <w:t xml:space="preserve">Zamawiający zastrzega, iż realizacja przedmiotu umowy uzależniona jest od zapewnienia </w:t>
      </w:r>
      <w:r w:rsidR="004115E6" w:rsidRPr="00B0598F">
        <w:rPr>
          <w:rFonts w:ascii="Arial" w:hAnsi="Arial" w:cs="Arial"/>
          <w:sz w:val="20"/>
          <w:szCs w:val="20"/>
        </w:rPr>
        <w:br/>
      </w:r>
      <w:r w:rsidRPr="00B0598F">
        <w:rPr>
          <w:rFonts w:ascii="Arial" w:hAnsi="Arial" w:cs="Arial"/>
          <w:sz w:val="20"/>
          <w:szCs w:val="20"/>
        </w:rPr>
        <w:t>i przydzielenia przez organ nadrzędny w planie finansowym środków finansowych na realizację przedmiotu umowy oraz do wysokości znajdującej pokrycie w planie finansowym.</w:t>
      </w:r>
    </w:p>
    <w:p w:rsidR="00611986" w:rsidRPr="00B0598F" w:rsidRDefault="008729A0" w:rsidP="006B12C5">
      <w:pPr>
        <w:pStyle w:val="Akapitzlist"/>
        <w:numPr>
          <w:ilvl w:val="0"/>
          <w:numId w:val="7"/>
        </w:numPr>
        <w:ind w:left="284" w:right="-57" w:hanging="284"/>
        <w:jc w:val="both"/>
        <w:rPr>
          <w:rFonts w:ascii="Arial" w:hAnsi="Arial" w:cs="Arial"/>
          <w:sz w:val="20"/>
          <w:szCs w:val="20"/>
        </w:rPr>
      </w:pPr>
      <w:r w:rsidRPr="00B0598F">
        <w:rPr>
          <w:rFonts w:ascii="Arial" w:hAnsi="Arial" w:cs="Arial"/>
          <w:sz w:val="20"/>
          <w:szCs w:val="20"/>
        </w:rPr>
        <w:t>W razie</w:t>
      </w:r>
      <w:r w:rsidR="00520B11" w:rsidRPr="00B0598F">
        <w:rPr>
          <w:rFonts w:ascii="Arial" w:hAnsi="Arial" w:cs="Arial"/>
          <w:sz w:val="20"/>
          <w:szCs w:val="20"/>
        </w:rPr>
        <w:t xml:space="preserve"> ziszczenia się warunku, o którym mowa w </w:t>
      </w:r>
      <w:r w:rsidR="00520B11" w:rsidRPr="00B0598F">
        <w:rPr>
          <w:rFonts w:ascii="Arial" w:hAnsi="Arial" w:cs="Arial"/>
          <w:b/>
          <w:sz w:val="20"/>
          <w:szCs w:val="20"/>
        </w:rPr>
        <w:t xml:space="preserve">ust. </w:t>
      </w:r>
      <w:r w:rsidR="00DA4640" w:rsidRPr="00B0598F">
        <w:rPr>
          <w:rFonts w:ascii="Arial" w:hAnsi="Arial" w:cs="Arial"/>
          <w:b/>
          <w:sz w:val="20"/>
          <w:szCs w:val="20"/>
        </w:rPr>
        <w:t>9</w:t>
      </w:r>
      <w:r w:rsidR="00520B11" w:rsidRPr="00B0598F">
        <w:rPr>
          <w:rFonts w:ascii="Arial" w:hAnsi="Arial" w:cs="Arial"/>
          <w:b/>
          <w:sz w:val="20"/>
          <w:szCs w:val="20"/>
        </w:rPr>
        <w:t>,</w:t>
      </w:r>
      <w:r w:rsidR="00520B11" w:rsidRPr="00B0598F">
        <w:rPr>
          <w:rFonts w:ascii="Arial" w:hAnsi="Arial" w:cs="Arial"/>
          <w:sz w:val="20"/>
          <w:szCs w:val="20"/>
        </w:rPr>
        <w:t xml:space="preserve"> Wykonawcy nie przysługują jakiekolwiek roszczenia z tego tytułu od Zamawiającego.</w:t>
      </w:r>
    </w:p>
    <w:p w:rsidR="00274A66" w:rsidRPr="00B0598F" w:rsidRDefault="005B7D98" w:rsidP="006B12C5">
      <w:pPr>
        <w:pStyle w:val="Akapitzlist"/>
        <w:numPr>
          <w:ilvl w:val="0"/>
          <w:numId w:val="7"/>
        </w:numPr>
        <w:ind w:left="284" w:right="-57" w:hanging="284"/>
        <w:jc w:val="both"/>
        <w:rPr>
          <w:rFonts w:ascii="Arial" w:hAnsi="Arial" w:cs="Arial"/>
          <w:sz w:val="20"/>
          <w:szCs w:val="20"/>
        </w:rPr>
      </w:pPr>
      <w:r w:rsidRPr="00B0598F">
        <w:rPr>
          <w:rFonts w:ascii="Arial" w:hAnsi="Arial" w:cs="Arial"/>
          <w:sz w:val="20"/>
          <w:szCs w:val="20"/>
        </w:rPr>
        <w:t>Wykonawca przy realizacji Umowy zobowiązuje posługiwać się rachunkiem rozliczeniowym, o którym mowa w art. 49 ust. 1 pkt. 1 ustawy z dnia 29 sierpnia 1997 r. Prawo bankowe</w:t>
      </w:r>
      <w:r w:rsidR="00274A66" w:rsidRPr="00B0598F">
        <w:rPr>
          <w:rFonts w:ascii="Arial" w:hAnsi="Arial" w:cs="Arial"/>
          <w:sz w:val="20"/>
          <w:szCs w:val="20"/>
        </w:rPr>
        <w:t xml:space="preserve"> </w:t>
      </w:r>
      <w:r w:rsidRPr="00B0598F">
        <w:rPr>
          <w:rFonts w:ascii="Arial" w:hAnsi="Arial" w:cs="Arial"/>
          <w:sz w:val="20"/>
          <w:szCs w:val="20"/>
        </w:rPr>
        <w:t xml:space="preserve">zawartym w wykazie podmiotów, o których mowa w art. 96b ust. 1 </w:t>
      </w:r>
      <w:r w:rsidR="0027745C" w:rsidRPr="00B0598F">
        <w:rPr>
          <w:rFonts w:ascii="Arial" w:hAnsi="Arial" w:cs="Arial"/>
          <w:sz w:val="20"/>
          <w:szCs w:val="20"/>
        </w:rPr>
        <w:t xml:space="preserve">ustawy z dnia </w:t>
      </w:r>
      <w:r w:rsidR="00D74D66" w:rsidRPr="00B0598F">
        <w:rPr>
          <w:rFonts w:ascii="Arial" w:hAnsi="Arial" w:cs="Arial"/>
          <w:sz w:val="20"/>
          <w:szCs w:val="20"/>
        </w:rPr>
        <w:t xml:space="preserve">1 marca 2004 </w:t>
      </w:r>
      <w:r w:rsidR="00A93E2F" w:rsidRPr="00B0598F">
        <w:rPr>
          <w:rFonts w:ascii="Arial" w:hAnsi="Arial" w:cs="Arial"/>
          <w:sz w:val="20"/>
          <w:szCs w:val="20"/>
        </w:rPr>
        <w:t>r. o podatku od towarów i usług.</w:t>
      </w:r>
    </w:p>
    <w:p w:rsidR="00727879" w:rsidRPr="00B0598F" w:rsidRDefault="00EE363E" w:rsidP="006B12C5">
      <w:pPr>
        <w:pStyle w:val="Akapitzlist"/>
        <w:numPr>
          <w:ilvl w:val="0"/>
          <w:numId w:val="7"/>
        </w:numPr>
        <w:ind w:left="284" w:right="-57" w:hanging="284"/>
        <w:jc w:val="both"/>
        <w:rPr>
          <w:rFonts w:ascii="Arial" w:hAnsi="Arial" w:cs="Arial"/>
          <w:sz w:val="20"/>
          <w:szCs w:val="20"/>
        </w:rPr>
      </w:pPr>
      <w:r w:rsidRPr="00B0598F">
        <w:rPr>
          <w:rFonts w:ascii="Arial" w:hAnsi="Arial" w:cs="Arial"/>
          <w:sz w:val="20"/>
          <w:szCs w:val="20"/>
        </w:rPr>
        <w:t xml:space="preserve">W </w:t>
      </w:r>
      <w:r w:rsidR="00D74D66" w:rsidRPr="00B0598F">
        <w:rPr>
          <w:rFonts w:ascii="Arial" w:hAnsi="Arial" w:cs="Arial"/>
          <w:sz w:val="20"/>
          <w:szCs w:val="20"/>
        </w:rPr>
        <w:t>przypadku gdy Wykonawca wskaże na fakturze numer rachunku bankowego nie widniejący                                w wykazie podatników, o którym mowa w art.96b ust. 1 ustawy o podatku od towarów i usług, Zamawiający uprawniony jest do dokonania płatności na rachunek bankowy widniejący w tym wykazie ze skutkiem prawidłowej realizacji zobowiązania w zakresie pł</w:t>
      </w:r>
      <w:r w:rsidR="00C96FC2" w:rsidRPr="00B0598F">
        <w:rPr>
          <w:rFonts w:ascii="Arial" w:hAnsi="Arial" w:cs="Arial"/>
          <w:sz w:val="20"/>
          <w:szCs w:val="20"/>
        </w:rPr>
        <w:t>atności wynagrodzenia Wykonawcy.</w:t>
      </w:r>
      <w:r w:rsidR="00727879" w:rsidRPr="00B0598F">
        <w:rPr>
          <w:rFonts w:ascii="Arial" w:hAnsi="Arial" w:cs="Arial"/>
          <w:sz w:val="20"/>
          <w:szCs w:val="20"/>
        </w:rPr>
        <w:t xml:space="preserve"> </w:t>
      </w:r>
    </w:p>
    <w:p w:rsidR="00727879" w:rsidRPr="00210FCF" w:rsidRDefault="00727879" w:rsidP="00984F4F">
      <w:pPr>
        <w:spacing w:after="0"/>
        <w:rPr>
          <w:rFonts w:ascii="Arial" w:hAnsi="Arial" w:cs="Arial"/>
          <w:b/>
          <w:sz w:val="20"/>
          <w:szCs w:val="20"/>
        </w:rPr>
      </w:pPr>
      <w:r>
        <w:rPr>
          <w:rFonts w:ascii="Arial" w:hAnsi="Arial" w:cs="Arial"/>
          <w:b/>
          <w:sz w:val="20"/>
          <w:szCs w:val="20"/>
        </w:rPr>
        <w:t xml:space="preserve">                                              </w:t>
      </w:r>
      <w:r w:rsidR="00EC74A7">
        <w:rPr>
          <w:rFonts w:ascii="Arial" w:hAnsi="Arial" w:cs="Arial"/>
          <w:b/>
          <w:sz w:val="20"/>
          <w:szCs w:val="20"/>
        </w:rPr>
        <w:t xml:space="preserve">                      </w:t>
      </w:r>
      <w:r w:rsidR="00973ABD">
        <w:rPr>
          <w:rFonts w:ascii="Arial" w:hAnsi="Arial" w:cs="Arial"/>
          <w:b/>
          <w:sz w:val="20"/>
          <w:szCs w:val="20"/>
        </w:rPr>
        <w:t xml:space="preserve">    </w:t>
      </w:r>
      <w:r w:rsidR="00EC74A7">
        <w:rPr>
          <w:rFonts w:ascii="Arial" w:hAnsi="Arial" w:cs="Arial"/>
          <w:b/>
          <w:sz w:val="20"/>
          <w:szCs w:val="20"/>
        </w:rPr>
        <w:t xml:space="preserve">     </w:t>
      </w:r>
      <w:r>
        <w:rPr>
          <w:rFonts w:ascii="Arial" w:hAnsi="Arial" w:cs="Arial"/>
          <w:b/>
          <w:sz w:val="20"/>
          <w:szCs w:val="20"/>
        </w:rPr>
        <w:t xml:space="preserve"> </w:t>
      </w:r>
      <w:r w:rsidR="00490651" w:rsidRPr="006C453A">
        <w:rPr>
          <w:rFonts w:ascii="Arial" w:hAnsi="Arial" w:cs="Arial"/>
          <w:b/>
          <w:sz w:val="20"/>
          <w:szCs w:val="20"/>
        </w:rPr>
        <w:t xml:space="preserve">§ </w:t>
      </w:r>
      <w:r w:rsidR="0062477C">
        <w:rPr>
          <w:rFonts w:ascii="Arial" w:hAnsi="Arial" w:cs="Arial"/>
          <w:b/>
          <w:sz w:val="20"/>
          <w:szCs w:val="20"/>
        </w:rPr>
        <w:t>8</w:t>
      </w:r>
    </w:p>
    <w:p w:rsidR="003323AA" w:rsidRPr="003323AA" w:rsidRDefault="003323AA" w:rsidP="003323AA">
      <w:pPr>
        <w:pStyle w:val="Akapitzlist"/>
        <w:spacing w:after="0"/>
        <w:ind w:left="284" w:hanging="284"/>
        <w:jc w:val="both"/>
        <w:rPr>
          <w:rFonts w:ascii="Arial" w:hAnsi="Arial" w:cs="Arial"/>
          <w:sz w:val="20"/>
          <w:szCs w:val="20"/>
        </w:rPr>
      </w:pPr>
      <w:r w:rsidRPr="003323AA">
        <w:rPr>
          <w:rFonts w:ascii="Arial" w:hAnsi="Arial" w:cs="Arial"/>
          <w:sz w:val="20"/>
          <w:szCs w:val="20"/>
        </w:rPr>
        <w:t xml:space="preserve">1. Wykonawca wnosi przed zawarciem niniejszej umowy zabezpieczenie należytego wykonania umowy </w:t>
      </w:r>
      <w:r w:rsidR="00727879">
        <w:rPr>
          <w:rFonts w:ascii="Arial" w:hAnsi="Arial" w:cs="Arial"/>
          <w:sz w:val="20"/>
          <w:szCs w:val="20"/>
        </w:rPr>
        <w:t xml:space="preserve">   </w:t>
      </w:r>
      <w:r w:rsidRPr="003323AA">
        <w:rPr>
          <w:rFonts w:ascii="Arial" w:hAnsi="Arial" w:cs="Arial"/>
          <w:sz w:val="20"/>
          <w:szCs w:val="20"/>
        </w:rPr>
        <w:t xml:space="preserve">w wysokości  </w:t>
      </w:r>
      <w:r w:rsidRPr="003323AA">
        <w:rPr>
          <w:rFonts w:ascii="Arial" w:hAnsi="Arial" w:cs="Arial"/>
          <w:b/>
          <w:sz w:val="20"/>
          <w:szCs w:val="20"/>
        </w:rPr>
        <w:t>5%</w:t>
      </w:r>
      <w:r w:rsidR="000A558B">
        <w:rPr>
          <w:rFonts w:ascii="Arial" w:hAnsi="Arial" w:cs="Arial"/>
          <w:b/>
          <w:sz w:val="20"/>
          <w:szCs w:val="20"/>
        </w:rPr>
        <w:t xml:space="preserve"> </w:t>
      </w:r>
      <w:r w:rsidRPr="00594578">
        <w:rPr>
          <w:rFonts w:ascii="Arial" w:hAnsi="Arial" w:cs="Arial"/>
          <w:b/>
          <w:sz w:val="20"/>
          <w:szCs w:val="20"/>
        </w:rPr>
        <w:t>ceny</w:t>
      </w:r>
      <w:r w:rsidRPr="003323AA">
        <w:rPr>
          <w:rFonts w:ascii="Arial" w:hAnsi="Arial" w:cs="Arial"/>
          <w:sz w:val="20"/>
          <w:szCs w:val="20"/>
        </w:rPr>
        <w:t xml:space="preserve"> całkowitej podanej w ofercie, które służy pokryciu roszczeń z tytułu niewykonania lub nienależytego wykon</w:t>
      </w:r>
      <w:r>
        <w:rPr>
          <w:rFonts w:ascii="Arial" w:hAnsi="Arial" w:cs="Arial"/>
          <w:sz w:val="20"/>
          <w:szCs w:val="20"/>
        </w:rPr>
        <w:t xml:space="preserve">ania umowy, </w:t>
      </w:r>
      <w:proofErr w:type="spellStart"/>
      <w:r>
        <w:rPr>
          <w:rFonts w:ascii="Arial" w:hAnsi="Arial" w:cs="Arial"/>
          <w:sz w:val="20"/>
          <w:szCs w:val="20"/>
        </w:rPr>
        <w:t>tj</w:t>
      </w:r>
      <w:proofErr w:type="spellEnd"/>
      <w:r w:rsidR="000A558B">
        <w:rPr>
          <w:rFonts w:ascii="Arial" w:hAnsi="Arial" w:cs="Arial"/>
          <w:sz w:val="20"/>
          <w:szCs w:val="20"/>
        </w:rPr>
        <w:t>………………………………………</w:t>
      </w:r>
      <w:r w:rsidR="00BA28E1">
        <w:rPr>
          <w:rFonts w:ascii="Arial" w:hAnsi="Arial" w:cs="Arial"/>
          <w:sz w:val="20"/>
          <w:szCs w:val="20"/>
        </w:rPr>
        <w:t>…………</w:t>
      </w:r>
      <w:r>
        <w:rPr>
          <w:rFonts w:ascii="Arial" w:hAnsi="Arial" w:cs="Arial"/>
          <w:sz w:val="20"/>
          <w:szCs w:val="20"/>
        </w:rPr>
        <w:t xml:space="preserve"> zł</w:t>
      </w:r>
      <w:r w:rsidR="00BA28E1">
        <w:rPr>
          <w:rFonts w:ascii="Arial" w:hAnsi="Arial" w:cs="Arial"/>
          <w:sz w:val="20"/>
          <w:szCs w:val="20"/>
        </w:rPr>
        <w:t xml:space="preserve">                </w:t>
      </w:r>
      <w:r>
        <w:rPr>
          <w:rFonts w:ascii="Arial" w:hAnsi="Arial" w:cs="Arial"/>
          <w:sz w:val="20"/>
          <w:szCs w:val="20"/>
        </w:rPr>
        <w:t xml:space="preserve"> w formie: </w:t>
      </w:r>
      <w:r w:rsidRPr="003323AA">
        <w:rPr>
          <w:rFonts w:ascii="Arial" w:hAnsi="Arial" w:cs="Arial"/>
          <w:sz w:val="20"/>
          <w:szCs w:val="20"/>
        </w:rPr>
        <w:t>w pieniądzu - przelewem na rachunek bankowy wskazany przez Za</w:t>
      </w:r>
      <w:r>
        <w:rPr>
          <w:rFonts w:ascii="Arial" w:hAnsi="Arial" w:cs="Arial"/>
          <w:sz w:val="20"/>
          <w:szCs w:val="20"/>
        </w:rPr>
        <w:t xml:space="preserve">mawiającego </w:t>
      </w:r>
      <w:r w:rsidR="00BA28E1">
        <w:rPr>
          <w:rFonts w:ascii="Arial" w:hAnsi="Arial" w:cs="Arial"/>
          <w:sz w:val="20"/>
          <w:szCs w:val="20"/>
        </w:rPr>
        <w:t xml:space="preserve">                              </w:t>
      </w:r>
      <w:r>
        <w:rPr>
          <w:rFonts w:ascii="Arial" w:hAnsi="Arial" w:cs="Arial"/>
          <w:sz w:val="20"/>
          <w:szCs w:val="20"/>
        </w:rPr>
        <w:t xml:space="preserve"> </w:t>
      </w:r>
      <w:r w:rsidR="00BA28E1">
        <w:rPr>
          <w:rFonts w:ascii="Arial" w:hAnsi="Arial" w:cs="Arial"/>
          <w:sz w:val="20"/>
          <w:szCs w:val="20"/>
        </w:rPr>
        <w:t xml:space="preserve">- …………………………………………… </w:t>
      </w:r>
      <w:r w:rsidRPr="003323AA">
        <w:rPr>
          <w:rFonts w:ascii="Arial" w:hAnsi="Arial" w:cs="Arial"/>
          <w:sz w:val="20"/>
          <w:szCs w:val="20"/>
        </w:rPr>
        <w:t>lub</w:t>
      </w:r>
      <w:r w:rsidR="000A558B">
        <w:rPr>
          <w:rFonts w:ascii="Arial" w:hAnsi="Arial" w:cs="Arial"/>
          <w:sz w:val="20"/>
          <w:szCs w:val="20"/>
        </w:rPr>
        <w:t xml:space="preserve"> </w:t>
      </w:r>
      <w:r w:rsidRPr="003323AA">
        <w:rPr>
          <w:rFonts w:ascii="Arial" w:hAnsi="Arial" w:cs="Arial"/>
          <w:sz w:val="20"/>
          <w:szCs w:val="20"/>
        </w:rPr>
        <w:t>innej formie według wyboru Wykonawcy, na zasadach przewidzianych w art. 450 ust 1, a za zgodą Zamawiającego w formach przewidzianych w art. 450 ust 2  ustawy Prawo zamówień publicznych.</w:t>
      </w:r>
    </w:p>
    <w:p w:rsidR="003323AA" w:rsidRPr="003323AA" w:rsidRDefault="003323AA" w:rsidP="003323AA">
      <w:pPr>
        <w:pStyle w:val="Akapitzlist"/>
        <w:spacing w:after="0"/>
        <w:ind w:left="284" w:hanging="284"/>
        <w:jc w:val="both"/>
        <w:rPr>
          <w:rFonts w:ascii="Arial" w:hAnsi="Arial" w:cs="Arial"/>
          <w:sz w:val="20"/>
          <w:szCs w:val="20"/>
        </w:rPr>
      </w:pPr>
      <w:r w:rsidRPr="003323AA">
        <w:rPr>
          <w:rFonts w:ascii="Arial" w:hAnsi="Arial" w:cs="Arial"/>
          <w:sz w:val="20"/>
          <w:szCs w:val="20"/>
        </w:rPr>
        <w:t>2. W przypadku wniesienia zabezpieczenia, o którym mowa w ust. 1, w formie pieniądza, Zamawiający zwróci jego 100% w terminie 30 dni od dnia wykonania umowy i uznania przez Zamawiającego za należycie wykonane</w:t>
      </w:r>
    </w:p>
    <w:p w:rsidR="003323AA" w:rsidRPr="003323AA" w:rsidRDefault="003323AA" w:rsidP="003323AA">
      <w:pPr>
        <w:pStyle w:val="Akapitzlist"/>
        <w:spacing w:after="0"/>
        <w:ind w:left="284" w:hanging="284"/>
        <w:jc w:val="both"/>
        <w:rPr>
          <w:rFonts w:ascii="Arial" w:hAnsi="Arial" w:cs="Arial"/>
          <w:sz w:val="20"/>
          <w:szCs w:val="20"/>
        </w:rPr>
      </w:pPr>
      <w:r w:rsidRPr="003323AA">
        <w:rPr>
          <w:rFonts w:ascii="Arial" w:hAnsi="Arial" w:cs="Arial"/>
          <w:sz w:val="20"/>
          <w:szCs w:val="20"/>
        </w:rPr>
        <w:t>3. W przypadku wniesienia  zabezpieczenia, o którym mowa w ust. 1, w innej formie niż pieniądz, wówczas:</w:t>
      </w:r>
    </w:p>
    <w:p w:rsidR="003323AA" w:rsidRPr="003323AA" w:rsidRDefault="003323AA" w:rsidP="00EF7749">
      <w:pPr>
        <w:pStyle w:val="Akapitzlist"/>
        <w:spacing w:after="0"/>
        <w:ind w:left="567" w:hanging="283"/>
        <w:jc w:val="both"/>
        <w:rPr>
          <w:rFonts w:ascii="Arial" w:hAnsi="Arial" w:cs="Arial"/>
          <w:sz w:val="20"/>
          <w:szCs w:val="20"/>
        </w:rPr>
      </w:pPr>
      <w:r w:rsidRPr="003323AA">
        <w:rPr>
          <w:rFonts w:ascii="Arial" w:hAnsi="Arial" w:cs="Arial"/>
          <w:sz w:val="20"/>
          <w:szCs w:val="20"/>
        </w:rPr>
        <w:t xml:space="preserve">a) winno być bezwarunkowe, nieodwołalne i płatne na pierwsze żądanie, winno być wykonalne na terytorium Rzeczypospolitej Polskiej; </w:t>
      </w:r>
    </w:p>
    <w:p w:rsidR="003323AA" w:rsidRPr="003323AA" w:rsidRDefault="003323AA" w:rsidP="00EF7749">
      <w:pPr>
        <w:pStyle w:val="Akapitzlist"/>
        <w:spacing w:after="0"/>
        <w:ind w:left="567" w:hanging="283"/>
        <w:jc w:val="both"/>
        <w:rPr>
          <w:rFonts w:ascii="Arial" w:hAnsi="Arial" w:cs="Arial"/>
          <w:sz w:val="20"/>
          <w:szCs w:val="20"/>
        </w:rPr>
      </w:pPr>
      <w:r w:rsidRPr="003323AA">
        <w:rPr>
          <w:rFonts w:ascii="Arial" w:hAnsi="Arial" w:cs="Arial"/>
          <w:sz w:val="20"/>
          <w:szCs w:val="20"/>
        </w:rPr>
        <w:t>b) Zamawiający, w termie 3 dni roboczych od otrzymania stosownego dokumentu ( gwarancji, poręczenia ), ma prawo zgłosić do niego zastrzeżenia lub potwierdzić przyjęcie dokumentu bez zastrzeżeń. Wykonawca winien wnieść Zamawiającemu stosowny dokument w terminie umożliwiającym Zamawiającemu wykonanie tego prawa. W razie zgłoszenia  zastrzeżeń Wykonawca zobowiązany jest w terminie 3 dni roboczych dostarczyć dokument (gwarancję, poręczenie), w którym uwzględnione zostaną zastrzeżenia Zamawiającego. Nie zgłoszenie zastrzeżeń w terminie 3 dni roboczych od otrzymania dokumentu uważane będzie za przyjęcie dokumentu bez zastrzeżeń.</w:t>
      </w:r>
    </w:p>
    <w:p w:rsidR="003323AA" w:rsidRPr="003323AA" w:rsidRDefault="003323AA" w:rsidP="00315C0E">
      <w:pPr>
        <w:pStyle w:val="Akapitzlist"/>
        <w:spacing w:after="0"/>
        <w:ind w:left="284" w:hanging="284"/>
        <w:jc w:val="both"/>
        <w:rPr>
          <w:rFonts w:ascii="Arial" w:hAnsi="Arial" w:cs="Arial"/>
          <w:sz w:val="20"/>
          <w:szCs w:val="20"/>
        </w:rPr>
      </w:pPr>
      <w:r w:rsidRPr="003323AA">
        <w:rPr>
          <w:rFonts w:ascii="Arial" w:hAnsi="Arial" w:cs="Arial"/>
          <w:sz w:val="20"/>
          <w:szCs w:val="20"/>
        </w:rPr>
        <w:t xml:space="preserve">4. W trakcie realizacji umowy wykonawca może dokonać zmiany formy  zabezpieczenia na jedną lub kilka form, o których mowa w art. 450 ust. 1 ustawy </w:t>
      </w:r>
      <w:proofErr w:type="spellStart"/>
      <w:r w:rsidRPr="003323AA">
        <w:rPr>
          <w:rFonts w:ascii="Arial" w:hAnsi="Arial" w:cs="Arial"/>
          <w:sz w:val="20"/>
          <w:szCs w:val="20"/>
        </w:rPr>
        <w:t>Pzp</w:t>
      </w:r>
      <w:proofErr w:type="spellEnd"/>
    </w:p>
    <w:p w:rsidR="003323AA" w:rsidRPr="003323AA" w:rsidRDefault="003323AA" w:rsidP="00315C0E">
      <w:pPr>
        <w:pStyle w:val="Akapitzlist"/>
        <w:spacing w:after="0"/>
        <w:ind w:left="284" w:hanging="284"/>
        <w:jc w:val="both"/>
        <w:rPr>
          <w:rFonts w:ascii="Arial" w:hAnsi="Arial" w:cs="Arial"/>
          <w:sz w:val="20"/>
          <w:szCs w:val="20"/>
        </w:rPr>
      </w:pPr>
      <w:r w:rsidRPr="003323AA">
        <w:rPr>
          <w:rFonts w:ascii="Arial" w:hAnsi="Arial" w:cs="Arial"/>
          <w:sz w:val="20"/>
          <w:szCs w:val="20"/>
        </w:rPr>
        <w:t xml:space="preserve">5. Za zgodą Zamawiającego wykonawca może dokonać zmiany formy zabezpieczenia na jedną lub kilka form, o których mowa w art. 450 ust. 2 ustawy </w:t>
      </w:r>
      <w:proofErr w:type="spellStart"/>
      <w:r w:rsidRPr="003323AA">
        <w:rPr>
          <w:rFonts w:ascii="Arial" w:hAnsi="Arial" w:cs="Arial"/>
          <w:sz w:val="20"/>
          <w:szCs w:val="20"/>
        </w:rPr>
        <w:t>Pzp</w:t>
      </w:r>
      <w:proofErr w:type="spellEnd"/>
      <w:r w:rsidRPr="003323AA">
        <w:rPr>
          <w:rFonts w:ascii="Arial" w:hAnsi="Arial" w:cs="Arial"/>
          <w:sz w:val="20"/>
          <w:szCs w:val="20"/>
        </w:rPr>
        <w:t>.</w:t>
      </w:r>
    </w:p>
    <w:p w:rsidR="003323AA" w:rsidRPr="003323AA" w:rsidRDefault="003323AA" w:rsidP="00315C0E">
      <w:pPr>
        <w:pStyle w:val="Akapitzlist"/>
        <w:spacing w:after="0"/>
        <w:ind w:left="284" w:hanging="284"/>
        <w:jc w:val="both"/>
        <w:rPr>
          <w:rFonts w:ascii="Arial" w:hAnsi="Arial" w:cs="Arial"/>
          <w:sz w:val="20"/>
          <w:szCs w:val="20"/>
        </w:rPr>
      </w:pPr>
      <w:r w:rsidRPr="003323AA">
        <w:rPr>
          <w:rFonts w:ascii="Arial" w:hAnsi="Arial" w:cs="Arial"/>
          <w:sz w:val="20"/>
          <w:szCs w:val="20"/>
        </w:rPr>
        <w:t>6. Zmiana formy zabezpieczenia jest dokonywana z zachowaniem ciągłości zabezpieczenia i bez zmniejszenia jego wysokości.</w:t>
      </w:r>
    </w:p>
    <w:p w:rsidR="007B4EBF" w:rsidRDefault="00DA4640" w:rsidP="00984F4F">
      <w:pPr>
        <w:pStyle w:val="Akapitzlist"/>
        <w:spacing w:after="0"/>
        <w:ind w:left="284" w:hanging="284"/>
        <w:jc w:val="both"/>
        <w:rPr>
          <w:rFonts w:ascii="Arial" w:hAnsi="Arial" w:cs="Arial"/>
          <w:sz w:val="20"/>
          <w:szCs w:val="20"/>
        </w:rPr>
      </w:pPr>
      <w:r>
        <w:rPr>
          <w:rFonts w:ascii="Arial" w:hAnsi="Arial" w:cs="Arial"/>
          <w:sz w:val="20"/>
          <w:szCs w:val="20"/>
        </w:rPr>
        <w:t xml:space="preserve">7. </w:t>
      </w:r>
      <w:r w:rsidR="003323AA" w:rsidRPr="003323AA">
        <w:rPr>
          <w:rFonts w:ascii="Arial" w:hAnsi="Arial" w:cs="Arial"/>
          <w:sz w:val="20"/>
          <w:szCs w:val="20"/>
        </w:rPr>
        <w:t>Jeżeli w toku realizacji przedmiotu umowy wartość przedmiotu umowy ulegnie zwiększeniu, zabezpieczenie należytego wykonania umowy należy zwiększyć odpowiednio proporcjonalnie do zwiększonej wartości przedmiotu umowy z zachowaniem wyżej wymienionych zasad zabezpieczenia.</w:t>
      </w:r>
    </w:p>
    <w:p w:rsidR="00727879" w:rsidRPr="000050E2" w:rsidRDefault="00727879" w:rsidP="00984F4F">
      <w:pPr>
        <w:pStyle w:val="Akapitzlist"/>
        <w:spacing w:after="0"/>
        <w:ind w:left="284" w:hanging="284"/>
        <w:jc w:val="both"/>
        <w:rPr>
          <w:rFonts w:ascii="Arial" w:hAnsi="Arial" w:cs="Arial"/>
          <w:sz w:val="20"/>
          <w:szCs w:val="20"/>
        </w:rPr>
      </w:pPr>
    </w:p>
    <w:p w:rsidR="00727879" w:rsidRPr="006C453A" w:rsidRDefault="00727879" w:rsidP="00984F4F">
      <w:pPr>
        <w:spacing w:after="0"/>
        <w:rPr>
          <w:rFonts w:ascii="Arial" w:hAnsi="Arial" w:cs="Arial"/>
          <w:b/>
          <w:sz w:val="20"/>
          <w:szCs w:val="20"/>
        </w:rPr>
      </w:pPr>
      <w:r>
        <w:rPr>
          <w:rFonts w:ascii="Arial" w:hAnsi="Arial" w:cs="Arial"/>
          <w:b/>
          <w:sz w:val="20"/>
          <w:szCs w:val="20"/>
        </w:rPr>
        <w:lastRenderedPageBreak/>
        <w:t xml:space="preserve">                                                 </w:t>
      </w:r>
      <w:r w:rsidR="00EC74A7">
        <w:rPr>
          <w:rFonts w:ascii="Arial" w:hAnsi="Arial" w:cs="Arial"/>
          <w:b/>
          <w:sz w:val="20"/>
          <w:szCs w:val="20"/>
        </w:rPr>
        <w:t xml:space="preserve">                       </w:t>
      </w:r>
      <w:r>
        <w:rPr>
          <w:rFonts w:ascii="Arial" w:hAnsi="Arial" w:cs="Arial"/>
          <w:b/>
          <w:sz w:val="20"/>
          <w:szCs w:val="20"/>
        </w:rPr>
        <w:t xml:space="preserve">   </w:t>
      </w:r>
      <w:r w:rsidR="00490651" w:rsidRPr="003323AA">
        <w:rPr>
          <w:rFonts w:ascii="Arial" w:hAnsi="Arial" w:cs="Arial"/>
          <w:b/>
          <w:sz w:val="20"/>
          <w:szCs w:val="20"/>
        </w:rPr>
        <w:t xml:space="preserve">§ </w:t>
      </w:r>
      <w:r w:rsidR="0062477C">
        <w:rPr>
          <w:rFonts w:ascii="Arial" w:hAnsi="Arial" w:cs="Arial"/>
          <w:b/>
          <w:sz w:val="20"/>
          <w:szCs w:val="20"/>
        </w:rPr>
        <w:t>9</w:t>
      </w:r>
    </w:p>
    <w:p w:rsidR="00520B11" w:rsidRPr="006C453A" w:rsidRDefault="003642FD" w:rsidP="005B49EE">
      <w:pPr>
        <w:pStyle w:val="Akapitzlist"/>
        <w:numPr>
          <w:ilvl w:val="0"/>
          <w:numId w:val="11"/>
        </w:numPr>
        <w:ind w:left="284" w:hanging="284"/>
        <w:jc w:val="both"/>
        <w:rPr>
          <w:rFonts w:ascii="Arial" w:hAnsi="Arial" w:cs="Arial"/>
        </w:rPr>
      </w:pPr>
      <w:r w:rsidRPr="0030061F">
        <w:rPr>
          <w:rStyle w:val="FontStyle34"/>
          <w:rFonts w:ascii="Arial" w:hAnsi="Arial" w:cs="Arial"/>
        </w:rPr>
        <w:t>Na podstawie art.  455 ustawy</w:t>
      </w:r>
      <w:r>
        <w:rPr>
          <w:rStyle w:val="FontStyle34"/>
          <w:rFonts w:ascii="Arial" w:hAnsi="Arial" w:cs="Arial"/>
        </w:rPr>
        <w:t xml:space="preserve"> Prawo zamówień publicznych, Zamawiający dopuszcza</w:t>
      </w:r>
      <w:r w:rsidR="00520B11" w:rsidRPr="006C453A">
        <w:rPr>
          <w:rFonts w:ascii="Arial" w:eastAsia="Times New Roman" w:hAnsi="Arial" w:cs="Arial"/>
          <w:sz w:val="20"/>
          <w:szCs w:val="20"/>
          <w:lang w:eastAsia="zh-CN"/>
        </w:rPr>
        <w:t xml:space="preserve"> możliwość wprowadzenia istotnych zmian postanowień niniejszej umowy w stosunku do treści  oferty, na podstawie której dokonano wyboru Wykonawcy, w przypadku wystąpienia, co najmniej jednej </w:t>
      </w:r>
      <w:r w:rsidR="00727879">
        <w:rPr>
          <w:rFonts w:ascii="Arial" w:eastAsia="Times New Roman" w:hAnsi="Arial" w:cs="Arial"/>
          <w:sz w:val="20"/>
          <w:szCs w:val="20"/>
          <w:lang w:eastAsia="zh-CN"/>
        </w:rPr>
        <w:t xml:space="preserve"> </w:t>
      </w:r>
      <w:r w:rsidR="00520B11" w:rsidRPr="006C453A">
        <w:rPr>
          <w:rFonts w:ascii="Arial" w:eastAsia="Times New Roman" w:hAnsi="Arial" w:cs="Arial"/>
          <w:sz w:val="20"/>
          <w:szCs w:val="20"/>
          <w:lang w:eastAsia="zh-CN"/>
        </w:rPr>
        <w:t>z okoliczności wymienionych poniżej z uwzględnieniem podawanych warunków ich wprowadzenia (zasada ta dotyczy także zmiany załączników stanowiących integralną część umowy) w zakresie:</w:t>
      </w:r>
    </w:p>
    <w:p w:rsidR="00520B11" w:rsidRPr="006C453A" w:rsidRDefault="00F17994" w:rsidP="005B49EE">
      <w:pPr>
        <w:pStyle w:val="Akapitzlist"/>
        <w:numPr>
          <w:ilvl w:val="3"/>
          <w:numId w:val="25"/>
        </w:numPr>
        <w:ind w:left="709" w:hanging="312"/>
        <w:jc w:val="both"/>
        <w:rPr>
          <w:rFonts w:ascii="Arial" w:hAnsi="Arial" w:cs="Arial"/>
        </w:rPr>
      </w:pPr>
      <w:r>
        <w:rPr>
          <w:rFonts w:ascii="Arial" w:hAnsi="Arial" w:cs="Arial"/>
          <w:iCs/>
          <w:sz w:val="20"/>
          <w:szCs w:val="20"/>
        </w:rPr>
        <w:t>Z</w:t>
      </w:r>
      <w:r w:rsidR="00520B11" w:rsidRPr="006C453A">
        <w:rPr>
          <w:rFonts w:ascii="Arial" w:hAnsi="Arial" w:cs="Arial"/>
          <w:iCs/>
          <w:sz w:val="20"/>
          <w:szCs w:val="20"/>
        </w:rPr>
        <w:t>miany terminu wykonania zamówienia w następujących przypadkach:</w:t>
      </w:r>
    </w:p>
    <w:p w:rsidR="00520B11" w:rsidRPr="006C453A" w:rsidRDefault="00520B11" w:rsidP="00984F4F">
      <w:pPr>
        <w:pStyle w:val="Akapitzlist"/>
        <w:numPr>
          <w:ilvl w:val="0"/>
          <w:numId w:val="12"/>
        </w:numPr>
        <w:ind w:left="1134" w:hanging="284"/>
        <w:jc w:val="both"/>
        <w:rPr>
          <w:rFonts w:ascii="Arial" w:hAnsi="Arial" w:cs="Arial"/>
        </w:rPr>
      </w:pPr>
      <w:r w:rsidRPr="006C453A">
        <w:rPr>
          <w:rFonts w:ascii="Arial" w:hAnsi="Arial" w:cs="Arial"/>
          <w:iCs/>
          <w:sz w:val="20"/>
          <w:szCs w:val="20"/>
        </w:rPr>
        <w:t xml:space="preserve">wystąpienie „siły wyższej”, przy czym termin ten oznacza wydarzenia zewnętrzne, nieprzewidywalne, nieoczekiwane i poza kontrolą stron niniejszej umowy, występujące </w:t>
      </w:r>
      <w:r w:rsidR="0028764D" w:rsidRPr="006C453A">
        <w:rPr>
          <w:rFonts w:ascii="Arial" w:hAnsi="Arial" w:cs="Arial"/>
          <w:iCs/>
          <w:sz w:val="20"/>
          <w:szCs w:val="20"/>
        </w:rPr>
        <w:br/>
      </w:r>
      <w:r w:rsidRPr="006C453A">
        <w:rPr>
          <w:rFonts w:ascii="Arial" w:hAnsi="Arial" w:cs="Arial"/>
          <w:iCs/>
          <w:sz w:val="20"/>
          <w:szCs w:val="20"/>
        </w:rPr>
        <w:t>po podpisaniu umowy, a powodujące niemożliwość wywiązania się z umowy w jej obecnym brzmieniu, przy czym strona może się powołać na zaistnienie siły wyższej tylko wtedy, gdy poinformuje o jej wystąpieniu w formie pisemnej drugą stronę w ciąg</w:t>
      </w:r>
      <w:r w:rsidR="006B603B" w:rsidRPr="006C453A">
        <w:rPr>
          <w:rFonts w:ascii="Arial" w:hAnsi="Arial" w:cs="Arial"/>
          <w:iCs/>
          <w:sz w:val="20"/>
          <w:szCs w:val="20"/>
        </w:rPr>
        <w:t>u 3 dni od dnia jej zaistnienia,</w:t>
      </w:r>
    </w:p>
    <w:p w:rsidR="00520B11" w:rsidRPr="006C453A" w:rsidRDefault="00520B11" w:rsidP="00984F4F">
      <w:pPr>
        <w:pStyle w:val="Akapitzlist"/>
        <w:numPr>
          <w:ilvl w:val="0"/>
          <w:numId w:val="12"/>
        </w:numPr>
        <w:ind w:left="1134" w:hanging="284"/>
        <w:jc w:val="both"/>
        <w:rPr>
          <w:rFonts w:ascii="Arial" w:hAnsi="Arial" w:cs="Arial"/>
        </w:rPr>
      </w:pPr>
      <w:r w:rsidRPr="006C453A">
        <w:rPr>
          <w:rFonts w:ascii="Arial" w:hAnsi="Arial" w:cs="Arial"/>
          <w:iCs/>
          <w:sz w:val="20"/>
          <w:szCs w:val="20"/>
        </w:rPr>
        <w:t>wystąpienie w trakcie realizacji zamówienia zmian przepisów prawa, co wpłynie na realizację zamówienia i spowoduje konieczność dostosowania real</w:t>
      </w:r>
      <w:r w:rsidR="006B603B" w:rsidRPr="006C453A">
        <w:rPr>
          <w:rFonts w:ascii="Arial" w:hAnsi="Arial" w:cs="Arial"/>
          <w:iCs/>
          <w:sz w:val="20"/>
          <w:szCs w:val="20"/>
        </w:rPr>
        <w:t>izacji umowy do zmian przepisów,</w:t>
      </w:r>
    </w:p>
    <w:p w:rsidR="00520B11" w:rsidRPr="006C453A" w:rsidRDefault="00F17994" w:rsidP="005B49EE">
      <w:pPr>
        <w:pStyle w:val="Akapitzlist"/>
        <w:numPr>
          <w:ilvl w:val="3"/>
          <w:numId w:val="25"/>
        </w:numPr>
        <w:ind w:left="709" w:hanging="312"/>
        <w:jc w:val="both"/>
        <w:rPr>
          <w:rFonts w:ascii="Arial" w:hAnsi="Arial" w:cs="Arial"/>
          <w:sz w:val="20"/>
          <w:szCs w:val="20"/>
        </w:rPr>
      </w:pPr>
      <w:r>
        <w:rPr>
          <w:rFonts w:ascii="Arial" w:hAnsi="Arial" w:cs="Arial"/>
          <w:iCs/>
          <w:sz w:val="20"/>
          <w:szCs w:val="20"/>
        </w:rPr>
        <w:t>Z</w:t>
      </w:r>
      <w:r w:rsidR="00520B11" w:rsidRPr="006C453A">
        <w:rPr>
          <w:rFonts w:ascii="Arial" w:hAnsi="Arial" w:cs="Arial"/>
          <w:iCs/>
          <w:sz w:val="20"/>
          <w:szCs w:val="20"/>
        </w:rPr>
        <w:t>miany osób przewidzianych do realizacji umowy po stronie Wykonawcy, przy czym</w:t>
      </w:r>
      <w:r w:rsidR="00727879">
        <w:rPr>
          <w:rFonts w:ascii="Arial" w:hAnsi="Arial" w:cs="Arial"/>
          <w:iCs/>
          <w:sz w:val="20"/>
          <w:szCs w:val="20"/>
        </w:rPr>
        <w:t xml:space="preserve"> </w:t>
      </w:r>
      <w:r w:rsidR="00520B11" w:rsidRPr="006C453A">
        <w:rPr>
          <w:rFonts w:ascii="Arial" w:eastAsia="Calibri" w:hAnsi="Arial" w:cs="Arial"/>
          <w:sz w:val="20"/>
          <w:szCs w:val="20"/>
          <w:shd w:val="clear" w:color="auto" w:fill="FFFFFF"/>
        </w:rPr>
        <w:t>Zamawiający zaakceptuje osoby wskazane przez Wykonawcę jeśli posiadają doświadczenie</w:t>
      </w:r>
      <w:r w:rsidR="00727879">
        <w:rPr>
          <w:rFonts w:ascii="Arial" w:eastAsia="Calibri" w:hAnsi="Arial" w:cs="Arial"/>
          <w:sz w:val="20"/>
          <w:szCs w:val="20"/>
          <w:shd w:val="clear" w:color="auto" w:fill="FFFFFF"/>
        </w:rPr>
        <w:t xml:space="preserve">   </w:t>
      </w:r>
      <w:r w:rsidR="00520B11" w:rsidRPr="006C453A">
        <w:rPr>
          <w:rFonts w:ascii="Arial" w:eastAsia="Calibri" w:hAnsi="Arial" w:cs="Arial"/>
          <w:sz w:val="20"/>
          <w:szCs w:val="20"/>
          <w:shd w:val="clear" w:color="auto" w:fill="FFFFFF"/>
        </w:rPr>
        <w:t>i kwalifikacje takie same lub wyższe od osób wymienionych w</w:t>
      </w:r>
      <w:r w:rsidR="006B603B" w:rsidRPr="006C453A">
        <w:rPr>
          <w:rFonts w:ascii="Arial" w:eastAsia="Calibri" w:hAnsi="Arial" w:cs="Arial"/>
          <w:sz w:val="20"/>
          <w:szCs w:val="20"/>
          <w:shd w:val="clear" w:color="auto" w:fill="FFFFFF"/>
        </w:rPr>
        <w:t xml:space="preserve"> wykazie osób załączonym do SWZ,</w:t>
      </w:r>
    </w:p>
    <w:p w:rsidR="00E236D9" w:rsidRPr="006C453A" w:rsidRDefault="00F17994" w:rsidP="005B49EE">
      <w:pPr>
        <w:pStyle w:val="Akapitzlist"/>
        <w:numPr>
          <w:ilvl w:val="3"/>
          <w:numId w:val="25"/>
        </w:numPr>
        <w:ind w:left="709" w:hanging="312"/>
        <w:jc w:val="both"/>
        <w:rPr>
          <w:rFonts w:ascii="Arial" w:hAnsi="Arial" w:cs="Arial"/>
          <w:sz w:val="20"/>
          <w:szCs w:val="20"/>
        </w:rPr>
      </w:pPr>
      <w:r>
        <w:rPr>
          <w:rFonts w:ascii="Arial" w:hAnsi="Arial" w:cs="Arial"/>
          <w:sz w:val="20"/>
          <w:szCs w:val="20"/>
        </w:rPr>
        <w:t>Z</w:t>
      </w:r>
      <w:r w:rsidR="00E236D9" w:rsidRPr="006C453A">
        <w:rPr>
          <w:rFonts w:ascii="Arial" w:hAnsi="Arial" w:cs="Arial"/>
          <w:sz w:val="20"/>
          <w:szCs w:val="20"/>
        </w:rPr>
        <w:t>mniej</w:t>
      </w:r>
      <w:r w:rsidR="006B603B" w:rsidRPr="006C453A">
        <w:rPr>
          <w:rFonts w:ascii="Arial" w:hAnsi="Arial" w:cs="Arial"/>
          <w:sz w:val="20"/>
          <w:szCs w:val="20"/>
        </w:rPr>
        <w:t>szenie zakresu przedmiotu Umowy,</w:t>
      </w:r>
    </w:p>
    <w:p w:rsidR="00864EE4" w:rsidRPr="006C453A" w:rsidRDefault="00F17994" w:rsidP="005B49EE">
      <w:pPr>
        <w:pStyle w:val="Akapitzlist"/>
        <w:numPr>
          <w:ilvl w:val="3"/>
          <w:numId w:val="25"/>
        </w:numPr>
        <w:ind w:left="709" w:hanging="312"/>
        <w:jc w:val="both"/>
        <w:rPr>
          <w:rFonts w:ascii="Arial" w:hAnsi="Arial" w:cs="Arial"/>
        </w:rPr>
      </w:pPr>
      <w:r>
        <w:rPr>
          <w:rFonts w:ascii="Arial" w:hAnsi="Arial" w:cs="Arial"/>
          <w:iCs/>
          <w:sz w:val="20"/>
          <w:szCs w:val="20"/>
        </w:rPr>
        <w:t>W</w:t>
      </w:r>
      <w:r w:rsidR="00864EE4" w:rsidRPr="006C453A">
        <w:rPr>
          <w:rFonts w:ascii="Arial" w:hAnsi="Arial" w:cs="Arial"/>
          <w:iCs/>
          <w:sz w:val="20"/>
          <w:szCs w:val="20"/>
        </w:rPr>
        <w:t xml:space="preserve">ystąpienie </w:t>
      </w:r>
      <w:r w:rsidR="00864EE4" w:rsidRPr="006C453A">
        <w:rPr>
          <w:rFonts w:ascii="Arial" w:hAnsi="Arial" w:cs="Arial"/>
          <w:sz w:val="20"/>
          <w:szCs w:val="20"/>
        </w:rPr>
        <w:t>okoliczności i przyczyn leżących po stronie</w:t>
      </w:r>
      <w:r w:rsidR="00973ABD">
        <w:rPr>
          <w:rFonts w:ascii="Arial" w:hAnsi="Arial" w:cs="Arial"/>
          <w:sz w:val="20"/>
          <w:szCs w:val="20"/>
        </w:rPr>
        <w:t xml:space="preserve"> </w:t>
      </w:r>
      <w:r w:rsidR="00864EE4" w:rsidRPr="006C453A">
        <w:rPr>
          <w:rFonts w:ascii="Arial" w:hAnsi="Arial" w:cs="Arial"/>
          <w:sz w:val="20"/>
          <w:szCs w:val="20"/>
        </w:rPr>
        <w:t>Zamawiającego, w szczególności wstrzymania wykonywania usługi przez</w:t>
      </w:r>
      <w:r w:rsidR="00973ABD">
        <w:rPr>
          <w:rFonts w:ascii="Arial" w:hAnsi="Arial" w:cs="Arial"/>
          <w:sz w:val="20"/>
          <w:szCs w:val="20"/>
        </w:rPr>
        <w:t xml:space="preserve"> </w:t>
      </w:r>
      <w:r w:rsidR="006B603B" w:rsidRPr="006C453A">
        <w:rPr>
          <w:rFonts w:ascii="Arial" w:hAnsi="Arial" w:cs="Arial"/>
          <w:sz w:val="20"/>
          <w:szCs w:val="20"/>
        </w:rPr>
        <w:t>Zamawiającego</w:t>
      </w:r>
      <w:r w:rsidR="00973ABD">
        <w:rPr>
          <w:rFonts w:ascii="Arial" w:hAnsi="Arial" w:cs="Arial"/>
          <w:sz w:val="20"/>
          <w:szCs w:val="20"/>
        </w:rPr>
        <w:t>.</w:t>
      </w:r>
    </w:p>
    <w:p w:rsidR="00864EE4" w:rsidRPr="006C453A" w:rsidRDefault="00F17994" w:rsidP="005B49EE">
      <w:pPr>
        <w:pStyle w:val="Akapitzlist"/>
        <w:numPr>
          <w:ilvl w:val="3"/>
          <w:numId w:val="25"/>
        </w:numPr>
        <w:ind w:left="709" w:hanging="312"/>
        <w:jc w:val="both"/>
        <w:rPr>
          <w:rFonts w:ascii="Arial" w:hAnsi="Arial" w:cs="Arial"/>
        </w:rPr>
      </w:pPr>
      <w:r>
        <w:rPr>
          <w:rFonts w:ascii="Arial" w:hAnsi="Arial" w:cs="Arial"/>
          <w:iCs/>
          <w:sz w:val="20"/>
          <w:szCs w:val="20"/>
        </w:rPr>
        <w:t>W</w:t>
      </w:r>
      <w:r w:rsidR="00864EE4" w:rsidRPr="006C453A">
        <w:rPr>
          <w:rFonts w:ascii="Arial" w:hAnsi="Arial" w:cs="Arial"/>
          <w:iCs/>
          <w:sz w:val="20"/>
          <w:szCs w:val="20"/>
        </w:rPr>
        <w:t>ystąpieni</w:t>
      </w:r>
      <w:r w:rsidR="0054521C">
        <w:rPr>
          <w:rFonts w:ascii="Arial" w:hAnsi="Arial" w:cs="Arial"/>
          <w:iCs/>
          <w:sz w:val="20"/>
          <w:szCs w:val="20"/>
        </w:rPr>
        <w:t xml:space="preserve">e innej nieprzewidzianej przez </w:t>
      </w:r>
      <w:r w:rsidR="00864EE4" w:rsidRPr="006C453A">
        <w:rPr>
          <w:rFonts w:ascii="Arial" w:hAnsi="Arial" w:cs="Arial"/>
          <w:iCs/>
          <w:sz w:val="20"/>
          <w:szCs w:val="20"/>
        </w:rPr>
        <w:t xml:space="preserve">strony niezależnej okoliczności w postaci przeszkody obiektywnie uniemożliwiającej realizację przedmiotu umowy w szczególności </w:t>
      </w:r>
      <w:r w:rsidR="00864EE4" w:rsidRPr="006C453A">
        <w:rPr>
          <w:rFonts w:ascii="Arial" w:hAnsi="Arial"/>
          <w:iCs/>
          <w:sz w:val="20"/>
          <w:szCs w:val="20"/>
        </w:rPr>
        <w:t>wystąpieniem okoli</w:t>
      </w:r>
      <w:r w:rsidR="0054521C">
        <w:rPr>
          <w:rFonts w:ascii="Arial" w:hAnsi="Arial"/>
          <w:iCs/>
          <w:sz w:val="20"/>
          <w:szCs w:val="20"/>
        </w:rPr>
        <w:t>czności uzasadniających zmianę</w:t>
      </w:r>
      <w:r w:rsidR="00864EE4" w:rsidRPr="006C453A">
        <w:rPr>
          <w:rFonts w:ascii="Arial" w:hAnsi="Arial"/>
          <w:iCs/>
          <w:sz w:val="20"/>
          <w:szCs w:val="20"/>
        </w:rPr>
        <w:t>, których charakter jest uprzedni w stosunku do możliwości wykonania zobowiązania w pierwotnym kształcie.</w:t>
      </w:r>
    </w:p>
    <w:p w:rsidR="00C821DE" w:rsidRPr="006C453A" w:rsidRDefault="00C821DE" w:rsidP="005B49EE">
      <w:pPr>
        <w:pStyle w:val="Akapitzlist"/>
        <w:numPr>
          <w:ilvl w:val="0"/>
          <w:numId w:val="26"/>
        </w:numPr>
        <w:ind w:left="284" w:hanging="284"/>
        <w:jc w:val="both"/>
        <w:rPr>
          <w:rFonts w:ascii="Arial" w:hAnsi="Arial" w:cs="Arial"/>
          <w:sz w:val="20"/>
          <w:szCs w:val="20"/>
        </w:rPr>
      </w:pPr>
      <w:r w:rsidRPr="006C453A">
        <w:rPr>
          <w:rFonts w:ascii="Arial" w:hAnsi="Arial" w:cs="Arial"/>
          <w:sz w:val="20"/>
          <w:szCs w:val="20"/>
        </w:rPr>
        <w:t xml:space="preserve">Poza przypadkami, o których mowa w </w:t>
      </w:r>
      <w:r w:rsidRPr="006C453A">
        <w:rPr>
          <w:rFonts w:ascii="Arial" w:hAnsi="Arial" w:cs="Arial"/>
          <w:b/>
          <w:sz w:val="20"/>
          <w:szCs w:val="20"/>
        </w:rPr>
        <w:t xml:space="preserve">ust. </w:t>
      </w:r>
      <w:r w:rsidR="006F4652" w:rsidRPr="006C453A">
        <w:rPr>
          <w:rFonts w:ascii="Arial" w:hAnsi="Arial" w:cs="Arial"/>
          <w:b/>
          <w:sz w:val="20"/>
          <w:szCs w:val="20"/>
        </w:rPr>
        <w:t>1</w:t>
      </w:r>
      <w:r w:rsidRPr="006C453A">
        <w:rPr>
          <w:rFonts w:ascii="Arial" w:hAnsi="Arial" w:cs="Arial"/>
          <w:sz w:val="20"/>
          <w:szCs w:val="20"/>
        </w:rPr>
        <w:t>, dopuszczalna jest zmiana postanowień zawartej Umowy</w:t>
      </w:r>
      <w:r w:rsidR="0054521C">
        <w:rPr>
          <w:rFonts w:ascii="Arial" w:hAnsi="Arial" w:cs="Arial"/>
          <w:sz w:val="20"/>
          <w:szCs w:val="20"/>
        </w:rPr>
        <w:t>.</w:t>
      </w:r>
    </w:p>
    <w:p w:rsidR="00C821DE" w:rsidRPr="006C453A" w:rsidRDefault="006F4652" w:rsidP="005B49EE">
      <w:pPr>
        <w:pStyle w:val="Akapitzlist"/>
        <w:numPr>
          <w:ilvl w:val="0"/>
          <w:numId w:val="26"/>
        </w:numPr>
        <w:ind w:left="284" w:hanging="284"/>
        <w:jc w:val="both"/>
        <w:rPr>
          <w:rFonts w:ascii="Arial" w:hAnsi="Arial" w:cs="Arial"/>
          <w:sz w:val="20"/>
          <w:szCs w:val="20"/>
        </w:rPr>
      </w:pPr>
      <w:r w:rsidRPr="006C453A">
        <w:rPr>
          <w:rFonts w:ascii="Arial" w:hAnsi="Arial" w:cs="Arial"/>
          <w:sz w:val="20"/>
          <w:szCs w:val="20"/>
        </w:rPr>
        <w:t>Zmiana postanowień zawartej Umowy może nastąpić wyłącznie za zgodą obu stron wyrażoną</w:t>
      </w:r>
      <w:r w:rsidR="00973ABD">
        <w:rPr>
          <w:rFonts w:ascii="Arial" w:hAnsi="Arial" w:cs="Arial"/>
          <w:sz w:val="20"/>
          <w:szCs w:val="20"/>
        </w:rPr>
        <w:t xml:space="preserve">                         </w:t>
      </w:r>
      <w:r w:rsidR="0028118A" w:rsidRPr="006C453A">
        <w:rPr>
          <w:rFonts w:ascii="Arial" w:hAnsi="Arial" w:cs="Arial"/>
          <w:sz w:val="20"/>
          <w:szCs w:val="20"/>
        </w:rPr>
        <w:t xml:space="preserve">w </w:t>
      </w:r>
      <w:r w:rsidRPr="006C453A">
        <w:rPr>
          <w:rFonts w:ascii="Arial" w:hAnsi="Arial" w:cs="Arial"/>
          <w:sz w:val="20"/>
          <w:szCs w:val="20"/>
        </w:rPr>
        <w:t>aneksie do Umowy, sporządzonym w formie pisemnej pod rygorem nieważności.</w:t>
      </w:r>
    </w:p>
    <w:p w:rsidR="00520B11" w:rsidRPr="006C453A" w:rsidRDefault="00520B11" w:rsidP="005B49EE">
      <w:pPr>
        <w:pStyle w:val="Akapitzlist"/>
        <w:numPr>
          <w:ilvl w:val="0"/>
          <w:numId w:val="26"/>
        </w:numPr>
        <w:ind w:left="284" w:hanging="284"/>
        <w:jc w:val="both"/>
        <w:rPr>
          <w:rFonts w:ascii="Arial" w:hAnsi="Arial" w:cs="Arial"/>
          <w:sz w:val="20"/>
          <w:szCs w:val="20"/>
        </w:rPr>
      </w:pPr>
      <w:r w:rsidRPr="006C453A">
        <w:rPr>
          <w:rFonts w:ascii="Arial" w:hAnsi="Arial" w:cs="Arial"/>
          <w:iCs/>
          <w:sz w:val="20"/>
          <w:szCs w:val="20"/>
        </w:rPr>
        <w:t xml:space="preserve">Zmiana </w:t>
      </w:r>
      <w:r w:rsidR="00C821DE" w:rsidRPr="006C453A">
        <w:rPr>
          <w:rFonts w:ascii="Arial" w:hAnsi="Arial" w:cs="Arial"/>
          <w:iCs/>
          <w:sz w:val="20"/>
          <w:szCs w:val="20"/>
        </w:rPr>
        <w:t>U</w:t>
      </w:r>
      <w:r w:rsidRPr="006C453A">
        <w:rPr>
          <w:rFonts w:ascii="Arial" w:hAnsi="Arial" w:cs="Arial"/>
          <w:iCs/>
          <w:sz w:val="20"/>
          <w:szCs w:val="20"/>
        </w:rPr>
        <w:t>mowy obowiązywać będzie od dnia złożenia wniosku, jednakże nie wcześniej niż od dnia wejścia w życie zmian przepisów prawa.</w:t>
      </w:r>
    </w:p>
    <w:p w:rsidR="00520B11" w:rsidRPr="006C453A" w:rsidRDefault="00520B11" w:rsidP="005B49EE">
      <w:pPr>
        <w:pStyle w:val="Akapitzlist"/>
        <w:numPr>
          <w:ilvl w:val="0"/>
          <w:numId w:val="26"/>
        </w:numPr>
        <w:ind w:left="284" w:hanging="284"/>
        <w:jc w:val="both"/>
        <w:rPr>
          <w:rFonts w:ascii="Arial" w:hAnsi="Arial" w:cs="Arial"/>
        </w:rPr>
      </w:pPr>
      <w:r w:rsidRPr="006C453A">
        <w:rPr>
          <w:rFonts w:ascii="Arial" w:hAnsi="Arial" w:cs="Arial"/>
          <w:sz w:val="20"/>
          <w:szCs w:val="20"/>
        </w:rPr>
        <w:t>W okresie trwania umowy Wykonawca zobowiązany jest do pisemnego zawiadomienia Zamawiającego w terminie do 7 dni od wystąpienia zdarzenia o:</w:t>
      </w:r>
    </w:p>
    <w:p w:rsidR="00520B11" w:rsidRPr="006C453A" w:rsidRDefault="00520B11" w:rsidP="005B49EE">
      <w:pPr>
        <w:pStyle w:val="Akapitzlist"/>
        <w:numPr>
          <w:ilvl w:val="0"/>
          <w:numId w:val="13"/>
        </w:numPr>
        <w:ind w:left="709" w:hanging="284"/>
        <w:jc w:val="both"/>
        <w:rPr>
          <w:rFonts w:ascii="Arial" w:hAnsi="Arial" w:cs="Arial"/>
        </w:rPr>
      </w:pPr>
      <w:r w:rsidRPr="006C453A">
        <w:rPr>
          <w:rFonts w:ascii="Arial" w:hAnsi="Arial" w:cs="Arial"/>
          <w:sz w:val="20"/>
          <w:szCs w:val="20"/>
        </w:rPr>
        <w:t>zmian</w:t>
      </w:r>
      <w:r w:rsidR="006B603B" w:rsidRPr="006C453A">
        <w:rPr>
          <w:rFonts w:ascii="Arial" w:hAnsi="Arial" w:cs="Arial"/>
          <w:sz w:val="20"/>
          <w:szCs w:val="20"/>
        </w:rPr>
        <w:t>ie siedziby lub firmy Wykonawcy,</w:t>
      </w:r>
    </w:p>
    <w:p w:rsidR="00520B11" w:rsidRPr="006C453A" w:rsidRDefault="006B603B" w:rsidP="005B49EE">
      <w:pPr>
        <w:pStyle w:val="Akapitzlist"/>
        <w:numPr>
          <w:ilvl w:val="0"/>
          <w:numId w:val="13"/>
        </w:numPr>
        <w:ind w:left="709" w:hanging="284"/>
        <w:jc w:val="both"/>
        <w:rPr>
          <w:rFonts w:ascii="Arial" w:hAnsi="Arial" w:cs="Arial"/>
        </w:rPr>
      </w:pPr>
      <w:r w:rsidRPr="006C453A">
        <w:rPr>
          <w:rFonts w:ascii="Arial" w:hAnsi="Arial" w:cs="Arial"/>
          <w:sz w:val="20"/>
          <w:szCs w:val="20"/>
        </w:rPr>
        <w:t>ogłoszeniu upadłości Wykonawcy,</w:t>
      </w:r>
    </w:p>
    <w:p w:rsidR="00520B11" w:rsidRPr="006C453A" w:rsidRDefault="00520B11" w:rsidP="005B49EE">
      <w:pPr>
        <w:pStyle w:val="Akapitzlist"/>
        <w:numPr>
          <w:ilvl w:val="0"/>
          <w:numId w:val="13"/>
        </w:numPr>
        <w:ind w:left="709" w:hanging="284"/>
        <w:jc w:val="both"/>
        <w:rPr>
          <w:rFonts w:ascii="Arial" w:hAnsi="Arial" w:cs="Arial"/>
        </w:rPr>
      </w:pPr>
      <w:r w:rsidRPr="006C453A">
        <w:rPr>
          <w:rFonts w:ascii="Arial" w:hAnsi="Arial" w:cs="Arial"/>
          <w:sz w:val="20"/>
          <w:szCs w:val="20"/>
        </w:rPr>
        <w:t>z</w:t>
      </w:r>
      <w:r w:rsidR="006B603B" w:rsidRPr="006C453A">
        <w:rPr>
          <w:rFonts w:ascii="Arial" w:hAnsi="Arial" w:cs="Arial"/>
          <w:sz w:val="20"/>
          <w:szCs w:val="20"/>
        </w:rPr>
        <w:t>mianie osób go reprezentujących,</w:t>
      </w:r>
    </w:p>
    <w:p w:rsidR="00520B11" w:rsidRPr="006C453A" w:rsidRDefault="00520B11" w:rsidP="005B49EE">
      <w:pPr>
        <w:pStyle w:val="Akapitzlist"/>
        <w:numPr>
          <w:ilvl w:val="0"/>
          <w:numId w:val="13"/>
        </w:numPr>
        <w:ind w:left="709" w:hanging="284"/>
        <w:jc w:val="both"/>
        <w:rPr>
          <w:rFonts w:ascii="Arial" w:hAnsi="Arial" w:cs="Arial"/>
        </w:rPr>
      </w:pPr>
      <w:r w:rsidRPr="006C453A">
        <w:rPr>
          <w:rFonts w:ascii="Arial" w:hAnsi="Arial" w:cs="Arial"/>
          <w:sz w:val="20"/>
          <w:szCs w:val="20"/>
        </w:rPr>
        <w:t>wszczęciu postępowania upadłościowego,</w:t>
      </w:r>
      <w:r w:rsidR="006B603B" w:rsidRPr="006C453A">
        <w:rPr>
          <w:rFonts w:ascii="Arial" w:hAnsi="Arial" w:cs="Arial"/>
          <w:sz w:val="20"/>
          <w:szCs w:val="20"/>
        </w:rPr>
        <w:t xml:space="preserve"> w którym uczestniczy Wykonawca,</w:t>
      </w:r>
    </w:p>
    <w:p w:rsidR="00520B11" w:rsidRPr="006C453A" w:rsidRDefault="00520B11" w:rsidP="005B49EE">
      <w:pPr>
        <w:pStyle w:val="Akapitzlist"/>
        <w:numPr>
          <w:ilvl w:val="0"/>
          <w:numId w:val="13"/>
        </w:numPr>
        <w:ind w:left="709" w:hanging="284"/>
        <w:jc w:val="both"/>
        <w:rPr>
          <w:rFonts w:ascii="Arial" w:hAnsi="Arial" w:cs="Arial"/>
        </w:rPr>
      </w:pPr>
      <w:r w:rsidRPr="006C453A">
        <w:rPr>
          <w:rFonts w:ascii="Arial" w:hAnsi="Arial" w:cs="Arial"/>
          <w:sz w:val="20"/>
          <w:szCs w:val="20"/>
        </w:rPr>
        <w:t>wszczęciu likwid</w:t>
      </w:r>
      <w:r w:rsidR="006B603B" w:rsidRPr="006C453A">
        <w:rPr>
          <w:rFonts w:ascii="Arial" w:hAnsi="Arial" w:cs="Arial"/>
          <w:sz w:val="20"/>
          <w:szCs w:val="20"/>
        </w:rPr>
        <w:t>acji przedsiębiorstwa Wykonawcy,</w:t>
      </w:r>
    </w:p>
    <w:p w:rsidR="00520B11" w:rsidRPr="006C453A" w:rsidRDefault="00520B11" w:rsidP="005B49EE">
      <w:pPr>
        <w:pStyle w:val="Akapitzlist"/>
        <w:numPr>
          <w:ilvl w:val="0"/>
          <w:numId w:val="13"/>
        </w:numPr>
        <w:ind w:left="709" w:hanging="284"/>
        <w:jc w:val="both"/>
        <w:rPr>
          <w:rFonts w:ascii="Arial" w:hAnsi="Arial" w:cs="Arial"/>
        </w:rPr>
      </w:pPr>
      <w:r w:rsidRPr="006C453A">
        <w:rPr>
          <w:rFonts w:ascii="Arial" w:hAnsi="Arial" w:cs="Arial"/>
          <w:sz w:val="20"/>
          <w:szCs w:val="20"/>
        </w:rPr>
        <w:t>zawieszeniu działalności Wykonawcy.</w:t>
      </w:r>
    </w:p>
    <w:p w:rsidR="00520B11" w:rsidRPr="006C453A" w:rsidRDefault="00520B11" w:rsidP="005B49EE">
      <w:pPr>
        <w:pStyle w:val="Akapitzlist"/>
        <w:numPr>
          <w:ilvl w:val="0"/>
          <w:numId w:val="26"/>
        </w:numPr>
        <w:ind w:left="284" w:hanging="284"/>
        <w:jc w:val="both"/>
        <w:rPr>
          <w:rFonts w:ascii="Arial" w:hAnsi="Arial" w:cs="Arial"/>
        </w:rPr>
      </w:pPr>
      <w:r w:rsidRPr="006C453A">
        <w:rPr>
          <w:rFonts w:ascii="Arial" w:hAnsi="Arial" w:cs="Arial"/>
          <w:sz w:val="20"/>
          <w:szCs w:val="20"/>
        </w:rPr>
        <w:t>Niezawiadomienie w terminie Zamawiającego o zaistniałych zdarzeniach może spowodować odstąpienie od umowy przez Zamawiającego.</w:t>
      </w:r>
    </w:p>
    <w:p w:rsidR="00B5742E" w:rsidRPr="009A75FF" w:rsidRDefault="00520B11" w:rsidP="005B49EE">
      <w:pPr>
        <w:pStyle w:val="Akapitzlist"/>
        <w:numPr>
          <w:ilvl w:val="0"/>
          <w:numId w:val="26"/>
        </w:numPr>
        <w:spacing w:after="0"/>
        <w:ind w:left="284" w:hanging="284"/>
        <w:jc w:val="both"/>
        <w:rPr>
          <w:rFonts w:ascii="Arial" w:hAnsi="Arial" w:cs="Arial"/>
        </w:rPr>
      </w:pPr>
      <w:r w:rsidRPr="006C453A">
        <w:rPr>
          <w:rFonts w:ascii="Arial" w:hAnsi="Arial" w:cs="Arial"/>
          <w:sz w:val="20"/>
          <w:szCs w:val="20"/>
        </w:rPr>
        <w:t>Spory wynikłe na tle realizacji niniejszej umowy będzie rozstrzygał Sąd właściwy dla siedziby      Zamawiającego.</w:t>
      </w:r>
    </w:p>
    <w:p w:rsidR="00625346" w:rsidRPr="00625346" w:rsidRDefault="00692BC3" w:rsidP="00727879">
      <w:pPr>
        <w:pStyle w:val="Default"/>
        <w:spacing w:line="276" w:lineRule="auto"/>
        <w:ind w:left="284" w:hanging="284"/>
        <w:jc w:val="both"/>
        <w:rPr>
          <w:rFonts w:ascii="Arial" w:hAnsi="Arial" w:cs="Arial"/>
          <w:sz w:val="20"/>
          <w:szCs w:val="20"/>
        </w:rPr>
      </w:pPr>
      <w:r>
        <w:rPr>
          <w:rFonts w:ascii="Arial" w:hAnsi="Arial" w:cs="Arial"/>
          <w:sz w:val="20"/>
          <w:szCs w:val="20"/>
        </w:rPr>
        <w:t>8</w:t>
      </w:r>
      <w:r w:rsidR="00727879">
        <w:rPr>
          <w:rFonts w:ascii="Arial" w:hAnsi="Arial" w:cs="Arial"/>
          <w:sz w:val="20"/>
          <w:szCs w:val="20"/>
        </w:rPr>
        <w:t xml:space="preserve">. </w:t>
      </w:r>
      <w:r w:rsidR="00625346" w:rsidRPr="00625346">
        <w:rPr>
          <w:rFonts w:ascii="Arial" w:hAnsi="Arial" w:cs="Arial"/>
          <w:sz w:val="20"/>
          <w:szCs w:val="20"/>
        </w:rPr>
        <w:t>Zgodnie z art. 439 ust. 1 ustawy Prawo zamówień publicznych Zamawiający wskazuje następujące zasady wprowadzenia zmian wysokości wynagrodzenia należnego Wykonawcy w przypadku zmiany cen materiałów lub kosztów związanych z realizacją zamówienia:</w:t>
      </w:r>
    </w:p>
    <w:p w:rsidR="00625346" w:rsidRPr="00625346" w:rsidRDefault="00625346" w:rsidP="00727879">
      <w:pPr>
        <w:pStyle w:val="Default"/>
        <w:numPr>
          <w:ilvl w:val="0"/>
          <w:numId w:val="44"/>
        </w:numPr>
        <w:spacing w:line="276" w:lineRule="auto"/>
        <w:ind w:hanging="153"/>
        <w:jc w:val="both"/>
        <w:rPr>
          <w:rFonts w:ascii="Arial" w:hAnsi="Arial" w:cs="Arial"/>
          <w:sz w:val="20"/>
          <w:szCs w:val="20"/>
        </w:rPr>
      </w:pPr>
      <w:r w:rsidRPr="00625346">
        <w:rPr>
          <w:rFonts w:ascii="Arial" w:hAnsi="Arial" w:cs="Arial"/>
          <w:sz w:val="20"/>
          <w:szCs w:val="20"/>
        </w:rPr>
        <w:t xml:space="preserve">Strony zobowiązują się dokonać waloryzacji wysokości wynagrodzenia należnego Wykonawcy, poprzez zmiany wysokości wynagrodzenia miesięcznego, w przypadku zmiany kosztów związanych z realizacją zamówienia. Przez zmianę kosztów rozumie się zarówno ich wzrost jak </w:t>
      </w:r>
      <w:r w:rsidR="00727879">
        <w:rPr>
          <w:rFonts w:ascii="Arial" w:hAnsi="Arial" w:cs="Arial"/>
          <w:sz w:val="20"/>
          <w:szCs w:val="20"/>
        </w:rPr>
        <w:t xml:space="preserve">                </w:t>
      </w:r>
      <w:r w:rsidRPr="00625346">
        <w:rPr>
          <w:rFonts w:ascii="Arial" w:hAnsi="Arial" w:cs="Arial"/>
          <w:sz w:val="20"/>
          <w:szCs w:val="20"/>
        </w:rPr>
        <w:t>i obniżenie względem kosztów przyjętych w celu ustalenia wynagrodzenia Wykonawcy zawartego w ofercie.</w:t>
      </w:r>
    </w:p>
    <w:p w:rsidR="00625346" w:rsidRPr="00625346" w:rsidRDefault="00625346" w:rsidP="00727879">
      <w:pPr>
        <w:pStyle w:val="Default"/>
        <w:numPr>
          <w:ilvl w:val="0"/>
          <w:numId w:val="44"/>
        </w:numPr>
        <w:spacing w:line="276" w:lineRule="auto"/>
        <w:ind w:hanging="153"/>
        <w:jc w:val="both"/>
        <w:rPr>
          <w:rFonts w:ascii="Arial" w:hAnsi="Arial" w:cs="Arial"/>
          <w:sz w:val="20"/>
          <w:szCs w:val="20"/>
        </w:rPr>
      </w:pPr>
      <w:r w:rsidRPr="00625346">
        <w:rPr>
          <w:rFonts w:ascii="Arial" w:hAnsi="Arial" w:cs="Arial"/>
          <w:sz w:val="20"/>
          <w:szCs w:val="20"/>
        </w:rPr>
        <w:t xml:space="preserve">Zmiana wynagrodzenia dokonywana na podstawie kwartalnego wskaźnika cen towarów i usług konsumpcyjnych ogółem ogłaszanego w komunikacie Prezesa Głównego Urzędu </w:t>
      </w:r>
      <w:r w:rsidRPr="00625346">
        <w:rPr>
          <w:rFonts w:ascii="Arial" w:hAnsi="Arial" w:cs="Arial"/>
          <w:sz w:val="20"/>
          <w:szCs w:val="20"/>
        </w:rPr>
        <w:lastRenderedPageBreak/>
        <w:t>Statystycznego stanowiącego średnią arytmetyczną z dwóch kwartalnych wskaźników, poprzedzających wniosek o zmianę wynagrodzenia. Waloryzacja będzie skutkowała wzrostem lub obniżeniem wynagrodzenia za usługi pozostałe do wykonania od następnego miesiąca po złożeniu wniosku.</w:t>
      </w:r>
    </w:p>
    <w:p w:rsidR="00625346" w:rsidRPr="00625346" w:rsidRDefault="00625346" w:rsidP="00727879">
      <w:pPr>
        <w:pStyle w:val="Default"/>
        <w:numPr>
          <w:ilvl w:val="0"/>
          <w:numId w:val="44"/>
        </w:numPr>
        <w:spacing w:line="276" w:lineRule="auto"/>
        <w:ind w:hanging="153"/>
        <w:jc w:val="both"/>
        <w:rPr>
          <w:rFonts w:ascii="Arial" w:hAnsi="Arial" w:cs="Arial"/>
          <w:sz w:val="20"/>
          <w:szCs w:val="20"/>
        </w:rPr>
      </w:pPr>
      <w:r w:rsidRPr="00625346">
        <w:rPr>
          <w:rFonts w:ascii="Arial" w:hAnsi="Arial" w:cs="Arial"/>
          <w:sz w:val="20"/>
          <w:szCs w:val="20"/>
        </w:rPr>
        <w:t>Poziom zmiany kosztów, o których mowa w art. 439 ust. 1 ustawy Prawo zamówień publicznych, uprawniający Strony umowy do żądania zmiany wynagrodzenia wynosi minimum 8 % względem średniej arytmetycznej wskaźnika za dwa poprzednie kwartały, o których mowa w pkt. 2.</w:t>
      </w:r>
    </w:p>
    <w:p w:rsidR="00625346" w:rsidRPr="00625346" w:rsidRDefault="00625346" w:rsidP="00727879">
      <w:pPr>
        <w:pStyle w:val="Default"/>
        <w:numPr>
          <w:ilvl w:val="0"/>
          <w:numId w:val="44"/>
        </w:numPr>
        <w:spacing w:line="276" w:lineRule="auto"/>
        <w:ind w:hanging="153"/>
        <w:jc w:val="both"/>
        <w:rPr>
          <w:rFonts w:ascii="Arial" w:hAnsi="Arial" w:cs="Arial"/>
          <w:sz w:val="20"/>
          <w:szCs w:val="20"/>
        </w:rPr>
      </w:pPr>
      <w:r w:rsidRPr="00625346">
        <w:rPr>
          <w:rFonts w:ascii="Arial" w:hAnsi="Arial" w:cs="Arial"/>
          <w:sz w:val="20"/>
          <w:szCs w:val="20"/>
        </w:rPr>
        <w:t>Jeśli wskaźnik (średnia arytmetyczna za dwa poprzednie kwartały), będzie niższy niż 8 %, wówczas Wykonawcy nie przysługuje roszczenie o zmianę wysokości wynagrodzenia w powyżej określonym trybie.</w:t>
      </w:r>
    </w:p>
    <w:p w:rsidR="00625346" w:rsidRPr="00625346" w:rsidRDefault="00625346" w:rsidP="00727879">
      <w:pPr>
        <w:pStyle w:val="Default"/>
        <w:numPr>
          <w:ilvl w:val="0"/>
          <w:numId w:val="44"/>
        </w:numPr>
        <w:spacing w:line="276" w:lineRule="auto"/>
        <w:ind w:hanging="153"/>
        <w:jc w:val="both"/>
        <w:rPr>
          <w:rFonts w:ascii="Arial" w:hAnsi="Arial" w:cs="Arial"/>
          <w:sz w:val="20"/>
          <w:szCs w:val="20"/>
        </w:rPr>
      </w:pPr>
      <w:r w:rsidRPr="00625346">
        <w:rPr>
          <w:rFonts w:ascii="Arial" w:hAnsi="Arial" w:cs="Arial"/>
          <w:sz w:val="20"/>
          <w:szCs w:val="20"/>
        </w:rPr>
        <w:t>Pierwsza zmiana wysokości wynagrodzenia nie może nastąpić przed upływem 6 miesięcy od dnia zawarcia umowy. Waloryzacja wynagrodzenia nie dotyczy wynagrodzenia za usługi wykonane miesiącu, w którym złożono wniosek. Kolejna waloryzacja nie będzie mogła być dokonana przed upływem 6 miesięcy od poprzedniej.</w:t>
      </w:r>
    </w:p>
    <w:p w:rsidR="00625346" w:rsidRPr="00625346" w:rsidRDefault="00625346" w:rsidP="00727879">
      <w:pPr>
        <w:pStyle w:val="Default"/>
        <w:numPr>
          <w:ilvl w:val="0"/>
          <w:numId w:val="44"/>
        </w:numPr>
        <w:spacing w:line="276" w:lineRule="auto"/>
        <w:ind w:hanging="153"/>
        <w:jc w:val="both"/>
        <w:rPr>
          <w:rFonts w:ascii="Arial" w:hAnsi="Arial" w:cs="Arial"/>
          <w:sz w:val="20"/>
          <w:szCs w:val="20"/>
        </w:rPr>
      </w:pPr>
      <w:r w:rsidRPr="00625346">
        <w:rPr>
          <w:rFonts w:ascii="Arial" w:hAnsi="Arial" w:cs="Arial"/>
          <w:sz w:val="20"/>
          <w:szCs w:val="20"/>
        </w:rPr>
        <w:t>Maksymalną procentową wartość zmiany wynagrodzenia brutto, jaką dopuszcza Zamawiający w efekcie zastosowania postanowień o zasadach wprowadzania zmian wysokości wynagrodzenia, określa się na poziomie nie większym niż 10 % wartości brutto umowy.</w:t>
      </w:r>
    </w:p>
    <w:p w:rsidR="00625346" w:rsidRPr="00625346" w:rsidRDefault="00625346" w:rsidP="00625346">
      <w:pPr>
        <w:pStyle w:val="Default"/>
        <w:numPr>
          <w:ilvl w:val="0"/>
          <w:numId w:val="44"/>
        </w:numPr>
        <w:spacing w:line="276" w:lineRule="auto"/>
        <w:ind w:hanging="153"/>
        <w:rPr>
          <w:rFonts w:ascii="Arial" w:hAnsi="Arial" w:cs="Arial"/>
          <w:sz w:val="20"/>
          <w:szCs w:val="20"/>
        </w:rPr>
      </w:pPr>
      <w:r w:rsidRPr="00625346">
        <w:rPr>
          <w:rFonts w:ascii="Arial" w:hAnsi="Arial" w:cs="Arial"/>
          <w:sz w:val="20"/>
          <w:szCs w:val="20"/>
        </w:rPr>
        <w:t>Sposób określenia wpływu zmiany kosztów na koszt wykonania zamówienia oraz określenie okresów, w których może następować zmiana wynagrodzenia Wykonawcy wynika z regulacji niniejszego ustępu. Obowiązek wykazania, iż zmiany są związane z realizacją zamówienia i mają wpływ na koszty wykonania zamówienia, spoczywa na Stronie umowy, która składa wniosek o dokonanie zmiany wysokości wynagrodzenia.</w:t>
      </w:r>
    </w:p>
    <w:p w:rsidR="00625346" w:rsidRPr="00625346" w:rsidRDefault="00625346" w:rsidP="00625346">
      <w:pPr>
        <w:pStyle w:val="Default"/>
        <w:numPr>
          <w:ilvl w:val="0"/>
          <w:numId w:val="44"/>
        </w:numPr>
        <w:spacing w:line="276" w:lineRule="auto"/>
        <w:ind w:hanging="153"/>
        <w:rPr>
          <w:rFonts w:ascii="Arial" w:hAnsi="Arial" w:cs="Arial"/>
          <w:sz w:val="20"/>
          <w:szCs w:val="20"/>
        </w:rPr>
      </w:pPr>
      <w:r w:rsidRPr="00625346">
        <w:rPr>
          <w:rFonts w:ascii="Arial" w:hAnsi="Arial" w:cs="Arial"/>
          <w:sz w:val="20"/>
          <w:szCs w:val="20"/>
        </w:rPr>
        <w:t>Zmiany oraz ich wpływ na koszty realizacji zamówienia muszą zostać szczegółowo wykazane we wniosku, o którym mowa w pkt. 10. Strona umowy występująca z wnioskiem w szczególności zobowiązana jest wykazać (udowodnić) zmianę kosztów związanych z realizacją zamówienia oraz jej wpływ na koszty wykonania umowy.</w:t>
      </w:r>
    </w:p>
    <w:p w:rsidR="00625346" w:rsidRPr="00625346" w:rsidRDefault="00625346" w:rsidP="00625346">
      <w:pPr>
        <w:pStyle w:val="Default"/>
        <w:numPr>
          <w:ilvl w:val="0"/>
          <w:numId w:val="44"/>
        </w:numPr>
        <w:spacing w:line="276" w:lineRule="auto"/>
        <w:ind w:hanging="153"/>
        <w:rPr>
          <w:rFonts w:ascii="Arial" w:hAnsi="Arial" w:cs="Arial"/>
          <w:sz w:val="20"/>
          <w:szCs w:val="20"/>
        </w:rPr>
      </w:pPr>
      <w:r w:rsidRPr="00625346">
        <w:rPr>
          <w:rFonts w:ascii="Arial" w:hAnsi="Arial" w:cs="Arial"/>
          <w:sz w:val="20"/>
          <w:szCs w:val="20"/>
        </w:rPr>
        <w:t>Zmian, o których mowa w pkt. 1, dokonuje się w formie aneksu do umowy.</w:t>
      </w:r>
    </w:p>
    <w:p w:rsidR="00625346" w:rsidRPr="00625346" w:rsidRDefault="00625346" w:rsidP="00625346">
      <w:pPr>
        <w:pStyle w:val="Default"/>
        <w:numPr>
          <w:ilvl w:val="0"/>
          <w:numId w:val="44"/>
        </w:numPr>
        <w:spacing w:line="276" w:lineRule="auto"/>
        <w:ind w:hanging="153"/>
        <w:rPr>
          <w:rFonts w:ascii="Arial" w:hAnsi="Arial" w:cs="Arial"/>
          <w:sz w:val="20"/>
          <w:szCs w:val="20"/>
        </w:rPr>
      </w:pPr>
      <w:r w:rsidRPr="00625346">
        <w:rPr>
          <w:rFonts w:ascii="Arial" w:hAnsi="Arial" w:cs="Arial"/>
          <w:sz w:val="20"/>
          <w:szCs w:val="20"/>
        </w:rPr>
        <w:t>W celu zawarcia aneksu, o którym mowa w pkt. 9, każda ze Stron może wystąpić do drugiej Strony z pisemnym wnioskiem o dokonanie zmiany wysokości wynagrodzenia należnego Wykonawcy, wraz z uzasadnieniem zawierającym w szczególności szczegółowe wyliczenie całkowitej kwoty, o jaką wynagrodzenie Wykonawcy powinno ulec zmianie, ze wskazaniem poziomu wzrostu bądź obniżenia kosztów, ze wskazaniem daty, od której nastąpiła bądź nastąpi zmiana wysokości wynagrodzenia należnego Wykonawcy oraz wykazaniem związku pomiędzy zmianą kosztów a kosztami wykonania zamówienia.</w:t>
      </w:r>
    </w:p>
    <w:p w:rsidR="00727879" w:rsidRPr="00B85AB3" w:rsidRDefault="00625346" w:rsidP="00B85AB3">
      <w:pPr>
        <w:pStyle w:val="Default"/>
        <w:numPr>
          <w:ilvl w:val="0"/>
          <w:numId w:val="44"/>
        </w:numPr>
        <w:spacing w:line="276" w:lineRule="auto"/>
        <w:ind w:hanging="153"/>
        <w:rPr>
          <w:rFonts w:ascii="Arial" w:hAnsi="Arial" w:cs="Arial"/>
          <w:sz w:val="20"/>
          <w:szCs w:val="20"/>
        </w:rPr>
      </w:pPr>
      <w:r w:rsidRPr="00625346">
        <w:rPr>
          <w:rFonts w:ascii="Arial" w:hAnsi="Arial" w:cs="Arial"/>
          <w:sz w:val="20"/>
          <w:szCs w:val="20"/>
        </w:rPr>
        <w:t>Wykonawca, którego wynagrodzenie zostało zmienione zgodnie z pkt. 1, zobowiązany jest do zmiany wynagrodzenia przysługującego podwykonawcy, z którym zawarł umowę, w zakresie odpowiadającym zmianom kosztów dotyczących zobowiązania podwykonawcy, w sposób zgodny z art. 439 ust. 5 ustawy Prawo zamówień publicznych. Zamawiający ma prawo do weryfikacji wykonania ww. obowiązku.</w:t>
      </w:r>
    </w:p>
    <w:p w:rsidR="00727879" w:rsidRPr="006C453A" w:rsidRDefault="00727879" w:rsidP="00B85AB3">
      <w:pPr>
        <w:spacing w:after="0"/>
        <w:ind w:left="284" w:hanging="284"/>
        <w:jc w:val="both"/>
        <w:rPr>
          <w:rFonts w:ascii="Arial" w:eastAsia="Calibri" w:hAnsi="Arial" w:cs="Arial"/>
          <w:b/>
          <w:sz w:val="20"/>
          <w:szCs w:val="20"/>
        </w:rPr>
      </w:pPr>
      <w:r>
        <w:rPr>
          <w:rFonts w:ascii="Arial" w:eastAsia="Calibri" w:hAnsi="Arial" w:cs="Arial"/>
          <w:b/>
          <w:sz w:val="20"/>
          <w:szCs w:val="20"/>
        </w:rPr>
        <w:t xml:space="preserve">                                             </w:t>
      </w:r>
      <w:r w:rsidR="00EC74A7">
        <w:rPr>
          <w:rFonts w:ascii="Arial" w:eastAsia="Calibri" w:hAnsi="Arial" w:cs="Arial"/>
          <w:b/>
          <w:sz w:val="20"/>
          <w:szCs w:val="20"/>
        </w:rPr>
        <w:t xml:space="preserve">                          </w:t>
      </w:r>
      <w:r>
        <w:rPr>
          <w:rFonts w:ascii="Arial" w:eastAsia="Calibri" w:hAnsi="Arial" w:cs="Arial"/>
          <w:b/>
          <w:sz w:val="20"/>
          <w:szCs w:val="20"/>
        </w:rPr>
        <w:t xml:space="preserve">   </w:t>
      </w:r>
      <w:r w:rsidR="004A036F" w:rsidRPr="006C453A">
        <w:rPr>
          <w:rFonts w:ascii="Arial" w:eastAsia="Calibri" w:hAnsi="Arial" w:cs="Arial"/>
          <w:b/>
          <w:sz w:val="20"/>
          <w:szCs w:val="20"/>
        </w:rPr>
        <w:t xml:space="preserve">§ </w:t>
      </w:r>
      <w:r w:rsidR="0062477C">
        <w:rPr>
          <w:rFonts w:ascii="Arial" w:eastAsia="Calibri" w:hAnsi="Arial" w:cs="Arial"/>
          <w:b/>
          <w:sz w:val="20"/>
          <w:szCs w:val="20"/>
        </w:rPr>
        <w:t>10</w:t>
      </w:r>
    </w:p>
    <w:p w:rsidR="00520B11" w:rsidRPr="006C453A" w:rsidRDefault="00520B11" w:rsidP="005B49EE">
      <w:pPr>
        <w:pStyle w:val="Akapitzlist"/>
        <w:numPr>
          <w:ilvl w:val="0"/>
          <w:numId w:val="14"/>
        </w:numPr>
        <w:ind w:left="284" w:hanging="284"/>
        <w:jc w:val="both"/>
        <w:rPr>
          <w:rFonts w:ascii="Arial" w:eastAsia="Calibri" w:hAnsi="Arial" w:cs="Arial"/>
        </w:rPr>
      </w:pPr>
      <w:r w:rsidRPr="006C453A">
        <w:rPr>
          <w:rFonts w:ascii="Arial" w:eastAsia="Calibri" w:hAnsi="Arial" w:cs="Arial"/>
          <w:sz w:val="20"/>
          <w:szCs w:val="20"/>
        </w:rPr>
        <w:t>Strony postanawiają, że  Zamawiającemu przysługuje prawo odstąpienia od umowy</w:t>
      </w:r>
      <w:r w:rsidR="00FA6A64">
        <w:rPr>
          <w:rFonts w:ascii="Arial" w:eastAsia="Calibri" w:hAnsi="Arial" w:cs="Arial"/>
          <w:sz w:val="20"/>
          <w:szCs w:val="20"/>
        </w:rPr>
        <w:t xml:space="preserve"> lub</w:t>
      </w:r>
      <w:r w:rsidRPr="006C453A">
        <w:rPr>
          <w:rFonts w:ascii="Arial" w:eastAsia="Calibri" w:hAnsi="Arial" w:cs="Arial"/>
          <w:sz w:val="20"/>
          <w:szCs w:val="20"/>
        </w:rPr>
        <w:t xml:space="preserve"> </w:t>
      </w:r>
      <w:r w:rsidR="00FA6A64">
        <w:rPr>
          <w:rFonts w:ascii="Arial" w:eastAsia="Calibri" w:hAnsi="Arial" w:cs="Arial"/>
          <w:sz w:val="20"/>
          <w:szCs w:val="20"/>
        </w:rPr>
        <w:t xml:space="preserve">jej </w:t>
      </w:r>
      <w:r w:rsidRPr="006C453A">
        <w:rPr>
          <w:rFonts w:ascii="Arial" w:eastAsia="Calibri" w:hAnsi="Arial" w:cs="Arial"/>
          <w:sz w:val="20"/>
          <w:szCs w:val="20"/>
        </w:rPr>
        <w:t xml:space="preserve">rozwiązania w następujących przypadkach: </w:t>
      </w:r>
    </w:p>
    <w:p w:rsidR="00520B11" w:rsidRPr="006C453A" w:rsidRDefault="00520B11" w:rsidP="00F17994">
      <w:pPr>
        <w:pStyle w:val="Akapitzlist"/>
        <w:numPr>
          <w:ilvl w:val="0"/>
          <w:numId w:val="15"/>
        </w:numPr>
        <w:ind w:left="709" w:hanging="283"/>
        <w:jc w:val="both"/>
        <w:rPr>
          <w:rFonts w:ascii="Arial" w:eastAsia="Calibri" w:hAnsi="Arial" w:cs="Arial"/>
          <w:sz w:val="20"/>
          <w:szCs w:val="20"/>
        </w:rPr>
      </w:pPr>
      <w:r w:rsidRPr="006C453A">
        <w:rPr>
          <w:rFonts w:ascii="Arial" w:eastAsia="Calibri" w:hAnsi="Arial" w:cs="Arial"/>
          <w:sz w:val="20"/>
          <w:szCs w:val="20"/>
        </w:rPr>
        <w:t>W razie zaistnienia istotnej zmiany okoliczności powodującej, że wykonanie umowy nie leży w interesie publicznym, czego nie można było przewidzieć w chwili zawarcia umowy, lub dalsze wykonywanie umowy może zagrozić istotnemu interesowi bezpieczeństwa pań</w:t>
      </w:r>
      <w:r w:rsidR="00380CC5" w:rsidRPr="006C453A">
        <w:rPr>
          <w:rFonts w:ascii="Arial" w:eastAsia="Calibri" w:hAnsi="Arial" w:cs="Arial"/>
          <w:sz w:val="20"/>
          <w:szCs w:val="20"/>
        </w:rPr>
        <w:t>stwa</w:t>
      </w:r>
      <w:r w:rsidR="00C42603" w:rsidRPr="006C453A">
        <w:rPr>
          <w:rFonts w:ascii="Arial" w:eastAsia="Calibri" w:hAnsi="Arial" w:cs="Arial"/>
          <w:sz w:val="20"/>
          <w:szCs w:val="20"/>
        </w:rPr>
        <w:t xml:space="preserve"> bezpieczeństwu publicznemu, Z</w:t>
      </w:r>
      <w:r w:rsidRPr="006C453A">
        <w:rPr>
          <w:rFonts w:ascii="Arial" w:eastAsia="Calibri" w:hAnsi="Arial" w:cs="Arial"/>
          <w:sz w:val="20"/>
          <w:szCs w:val="20"/>
        </w:rPr>
        <w:t>mawiający może odstąpić od umowy w terminie 30 dni od dnia powzięcia wiadomości o tych okoliczn</w:t>
      </w:r>
      <w:r w:rsidR="00701589" w:rsidRPr="006C453A">
        <w:rPr>
          <w:rFonts w:ascii="Arial" w:eastAsia="Calibri" w:hAnsi="Arial" w:cs="Arial"/>
          <w:sz w:val="20"/>
          <w:szCs w:val="20"/>
        </w:rPr>
        <w:t>ościach.</w:t>
      </w:r>
    </w:p>
    <w:p w:rsidR="00520B11" w:rsidRPr="006C453A" w:rsidRDefault="00670E8C" w:rsidP="00F17994">
      <w:pPr>
        <w:pStyle w:val="Akapitzlist"/>
        <w:numPr>
          <w:ilvl w:val="0"/>
          <w:numId w:val="15"/>
        </w:numPr>
        <w:spacing w:after="0"/>
        <w:ind w:left="709" w:hanging="283"/>
        <w:jc w:val="both"/>
        <w:rPr>
          <w:rFonts w:ascii="Arial" w:eastAsia="Calibri" w:hAnsi="Arial" w:cs="Arial"/>
          <w:sz w:val="20"/>
          <w:szCs w:val="20"/>
        </w:rPr>
      </w:pPr>
      <w:r w:rsidRPr="006C453A">
        <w:rPr>
          <w:rFonts w:ascii="Arial" w:hAnsi="Arial" w:cs="Arial"/>
          <w:sz w:val="20"/>
          <w:szCs w:val="20"/>
        </w:rPr>
        <w:t xml:space="preserve">W razie zaistnienia niemożliwej do przewidzenia w chwili zawarcia </w:t>
      </w:r>
      <w:r w:rsidR="00017E91">
        <w:rPr>
          <w:rFonts w:ascii="Arial" w:hAnsi="Arial" w:cs="Arial"/>
          <w:sz w:val="20"/>
          <w:szCs w:val="20"/>
        </w:rPr>
        <w:t xml:space="preserve">umowy okoliczności polegającej </w:t>
      </w:r>
      <w:r w:rsidRPr="006C453A">
        <w:rPr>
          <w:rFonts w:ascii="Arial" w:hAnsi="Arial" w:cs="Arial"/>
          <w:sz w:val="20"/>
          <w:szCs w:val="20"/>
        </w:rPr>
        <w:t xml:space="preserve">na nieotrzymaniu przez Zamawiającego środków finansowych </w:t>
      </w:r>
      <w:r w:rsidR="00F17994">
        <w:rPr>
          <w:rFonts w:ascii="Arial" w:hAnsi="Arial" w:cs="Arial"/>
          <w:sz w:val="20"/>
          <w:szCs w:val="20"/>
        </w:rPr>
        <w:t>na realizację p</w:t>
      </w:r>
      <w:r w:rsidR="00017E91">
        <w:rPr>
          <w:rFonts w:ascii="Arial" w:hAnsi="Arial" w:cs="Arial"/>
          <w:sz w:val="20"/>
          <w:szCs w:val="20"/>
        </w:rPr>
        <w:t xml:space="preserve">rzedmiotu umowy </w:t>
      </w:r>
      <w:r w:rsidRPr="006C453A">
        <w:rPr>
          <w:rFonts w:ascii="Arial" w:hAnsi="Arial" w:cs="Arial"/>
          <w:sz w:val="20"/>
          <w:szCs w:val="20"/>
        </w:rPr>
        <w:t xml:space="preserve">w całości lub w części, mimo że były one przydzielone i zaplanowane w ramach planu finansowego Zamawiającego na rok </w:t>
      </w:r>
      <w:r w:rsidRPr="006C453A">
        <w:rPr>
          <w:rFonts w:ascii="Arial" w:hAnsi="Arial" w:cs="Arial"/>
          <w:b/>
          <w:sz w:val="20"/>
          <w:szCs w:val="20"/>
        </w:rPr>
        <w:t>202</w:t>
      </w:r>
      <w:r w:rsidR="001367FB">
        <w:rPr>
          <w:rFonts w:ascii="Arial" w:hAnsi="Arial" w:cs="Arial"/>
          <w:b/>
          <w:sz w:val="20"/>
          <w:szCs w:val="20"/>
        </w:rPr>
        <w:t>5</w:t>
      </w:r>
      <w:r w:rsidRPr="006C453A">
        <w:rPr>
          <w:rFonts w:ascii="Arial" w:hAnsi="Arial" w:cs="Arial"/>
          <w:sz w:val="20"/>
          <w:szCs w:val="20"/>
        </w:rPr>
        <w:t>, powodujące brak możliwości spełnienia zobowiązań Zamawiającego wynikających z niniejszego zamówienia w całości lub w części. Za</w:t>
      </w:r>
      <w:r w:rsidR="00017E91">
        <w:rPr>
          <w:rFonts w:ascii="Arial" w:hAnsi="Arial" w:cs="Arial"/>
          <w:sz w:val="20"/>
          <w:szCs w:val="20"/>
        </w:rPr>
        <w:t xml:space="preserve">mawiający może od niej odstąpić </w:t>
      </w:r>
      <w:r w:rsidRPr="006C453A">
        <w:rPr>
          <w:rFonts w:ascii="Arial" w:hAnsi="Arial" w:cs="Arial"/>
          <w:sz w:val="20"/>
          <w:szCs w:val="20"/>
        </w:rPr>
        <w:t>w zakresie części jes</w:t>
      </w:r>
      <w:r w:rsidR="00342FBC">
        <w:rPr>
          <w:rFonts w:ascii="Arial" w:hAnsi="Arial" w:cs="Arial"/>
          <w:sz w:val="20"/>
          <w:szCs w:val="20"/>
        </w:rPr>
        <w:t>zcze niewykonanej lub w całości</w:t>
      </w:r>
      <w:r w:rsidR="00727879">
        <w:rPr>
          <w:rFonts w:ascii="Arial" w:hAnsi="Arial" w:cs="Arial"/>
          <w:sz w:val="20"/>
          <w:szCs w:val="20"/>
        </w:rPr>
        <w:t xml:space="preserve">   </w:t>
      </w:r>
      <w:r w:rsidR="00342FBC">
        <w:rPr>
          <w:rFonts w:ascii="Arial" w:hAnsi="Arial" w:cs="Arial"/>
          <w:sz w:val="20"/>
          <w:szCs w:val="20"/>
        </w:rPr>
        <w:t xml:space="preserve"> w terminie 30 dni od powzięcia wiadomości o tej okoliczności.</w:t>
      </w:r>
    </w:p>
    <w:p w:rsidR="00520B11" w:rsidRPr="006C453A" w:rsidRDefault="00520B11" w:rsidP="005B49EE">
      <w:pPr>
        <w:pStyle w:val="Akapitzlist"/>
        <w:numPr>
          <w:ilvl w:val="0"/>
          <w:numId w:val="15"/>
        </w:numPr>
        <w:ind w:left="709" w:hanging="283"/>
        <w:jc w:val="both"/>
        <w:rPr>
          <w:rFonts w:ascii="Arial" w:eastAsia="Calibri" w:hAnsi="Arial" w:cs="Arial"/>
        </w:rPr>
      </w:pPr>
      <w:r w:rsidRPr="006C453A">
        <w:rPr>
          <w:rFonts w:ascii="Arial" w:eastAsia="Calibri" w:hAnsi="Arial" w:cs="Arial"/>
          <w:sz w:val="20"/>
          <w:szCs w:val="20"/>
        </w:rPr>
        <w:lastRenderedPageBreak/>
        <w:t>Wykonawca przerwał realizację prac stanowiących przedmiot umowy z pr</w:t>
      </w:r>
      <w:r w:rsidR="00701589" w:rsidRPr="006C453A">
        <w:rPr>
          <w:rFonts w:ascii="Arial" w:eastAsia="Calibri" w:hAnsi="Arial" w:cs="Arial"/>
          <w:sz w:val="20"/>
          <w:szCs w:val="20"/>
        </w:rPr>
        <w:t>zyczyn leżących po jego stronie</w:t>
      </w:r>
      <w:r w:rsidR="00C96A97">
        <w:rPr>
          <w:rFonts w:ascii="Arial" w:eastAsia="Calibri" w:hAnsi="Arial" w:cs="Arial"/>
          <w:sz w:val="20"/>
          <w:szCs w:val="20"/>
        </w:rPr>
        <w:t xml:space="preserve"> z przyczyn i przerwa trwa dłużej niż 2 dni.</w:t>
      </w:r>
    </w:p>
    <w:p w:rsidR="00520B11" w:rsidRPr="006C453A" w:rsidRDefault="00520B11" w:rsidP="005B49EE">
      <w:pPr>
        <w:pStyle w:val="Akapitzlist"/>
        <w:numPr>
          <w:ilvl w:val="0"/>
          <w:numId w:val="15"/>
        </w:numPr>
        <w:ind w:left="709" w:hanging="283"/>
        <w:jc w:val="both"/>
        <w:rPr>
          <w:rFonts w:ascii="Arial" w:eastAsia="Calibri" w:hAnsi="Arial" w:cs="Arial"/>
        </w:rPr>
      </w:pPr>
      <w:r w:rsidRPr="006C453A">
        <w:rPr>
          <w:rFonts w:ascii="Arial" w:hAnsi="Arial" w:cs="Arial"/>
          <w:sz w:val="20"/>
          <w:szCs w:val="20"/>
        </w:rPr>
        <w:t>Wykonawca wykonuje przedmiot umowy w sposób wadliwy albo sprzecz</w:t>
      </w:r>
      <w:r w:rsidR="00701589" w:rsidRPr="006C453A">
        <w:rPr>
          <w:rFonts w:ascii="Arial" w:hAnsi="Arial" w:cs="Arial"/>
          <w:sz w:val="20"/>
          <w:szCs w:val="20"/>
        </w:rPr>
        <w:t>ny z umową.</w:t>
      </w:r>
    </w:p>
    <w:p w:rsidR="00520B11" w:rsidRPr="006C453A" w:rsidRDefault="00520B11" w:rsidP="005B49EE">
      <w:pPr>
        <w:pStyle w:val="Akapitzlist"/>
        <w:numPr>
          <w:ilvl w:val="0"/>
          <w:numId w:val="15"/>
        </w:numPr>
        <w:ind w:left="709" w:hanging="283"/>
        <w:jc w:val="both"/>
        <w:rPr>
          <w:rFonts w:ascii="Arial" w:eastAsia="Calibri" w:hAnsi="Arial" w:cs="Arial"/>
        </w:rPr>
      </w:pPr>
      <w:r w:rsidRPr="006C453A">
        <w:rPr>
          <w:rFonts w:ascii="Arial" w:hAnsi="Arial" w:cs="Arial"/>
          <w:sz w:val="20"/>
          <w:szCs w:val="20"/>
        </w:rPr>
        <w:t>Przedmiot umowy ma wady is</w:t>
      </w:r>
      <w:r w:rsidR="00701589" w:rsidRPr="006C453A">
        <w:rPr>
          <w:rFonts w:ascii="Arial" w:hAnsi="Arial" w:cs="Arial"/>
          <w:sz w:val="20"/>
          <w:szCs w:val="20"/>
        </w:rPr>
        <w:t>totne a Wykonawca ich nie usuwa.</w:t>
      </w:r>
    </w:p>
    <w:p w:rsidR="00520B11" w:rsidRPr="006C453A" w:rsidRDefault="00520B11" w:rsidP="005B49EE">
      <w:pPr>
        <w:pStyle w:val="Akapitzlist"/>
        <w:numPr>
          <w:ilvl w:val="0"/>
          <w:numId w:val="15"/>
        </w:numPr>
        <w:ind w:left="709" w:hanging="283"/>
        <w:jc w:val="both"/>
        <w:rPr>
          <w:rFonts w:ascii="Arial" w:eastAsia="Calibri" w:hAnsi="Arial" w:cs="Arial"/>
        </w:rPr>
      </w:pPr>
      <w:r w:rsidRPr="006C453A">
        <w:rPr>
          <w:rFonts w:ascii="Arial" w:eastAsia="Calibri" w:hAnsi="Arial" w:cs="Arial"/>
          <w:sz w:val="20"/>
          <w:szCs w:val="20"/>
        </w:rPr>
        <w:t xml:space="preserve">Wykonawca popadł w stan likwidacji, upadłości lub zajęcia w </w:t>
      </w:r>
      <w:r w:rsidR="00701589" w:rsidRPr="006C453A">
        <w:rPr>
          <w:rFonts w:ascii="Arial" w:eastAsia="Calibri" w:hAnsi="Arial" w:cs="Arial"/>
          <w:sz w:val="20"/>
          <w:szCs w:val="20"/>
        </w:rPr>
        <w:t>toku postępowania egzekucyjnego.</w:t>
      </w:r>
    </w:p>
    <w:p w:rsidR="00520B11" w:rsidRPr="006C453A" w:rsidRDefault="00520B11" w:rsidP="005B49EE">
      <w:pPr>
        <w:pStyle w:val="Akapitzlist"/>
        <w:numPr>
          <w:ilvl w:val="0"/>
          <w:numId w:val="15"/>
        </w:numPr>
        <w:ind w:left="709" w:hanging="283"/>
        <w:jc w:val="both"/>
        <w:rPr>
          <w:rFonts w:ascii="Arial" w:eastAsia="Calibri" w:hAnsi="Arial" w:cs="Arial"/>
        </w:rPr>
      </w:pPr>
      <w:r w:rsidRPr="006C453A">
        <w:rPr>
          <w:rFonts w:ascii="Arial" w:eastAsia="Calibri" w:hAnsi="Arial" w:cs="Arial"/>
          <w:sz w:val="20"/>
          <w:szCs w:val="20"/>
        </w:rPr>
        <w:t xml:space="preserve">Wykonawca w ciągu 7 dni nie poinformował o zdarzeniach, o których mowa w </w:t>
      </w:r>
      <w:r w:rsidR="00CE2AE1" w:rsidRPr="006C453A">
        <w:rPr>
          <w:rFonts w:ascii="Arial" w:hAnsi="Arial" w:cs="Arial"/>
          <w:b/>
          <w:sz w:val="20"/>
          <w:szCs w:val="20"/>
        </w:rPr>
        <w:t xml:space="preserve">§ </w:t>
      </w:r>
      <w:r w:rsidR="004B64D9">
        <w:rPr>
          <w:rFonts w:ascii="Arial" w:hAnsi="Arial" w:cs="Arial"/>
          <w:b/>
          <w:sz w:val="20"/>
          <w:szCs w:val="20"/>
        </w:rPr>
        <w:t>9</w:t>
      </w:r>
      <w:r w:rsidRPr="006C453A">
        <w:rPr>
          <w:rFonts w:ascii="Arial" w:hAnsi="Arial" w:cs="Arial"/>
          <w:b/>
          <w:sz w:val="20"/>
          <w:szCs w:val="20"/>
        </w:rPr>
        <w:t xml:space="preserve"> ust. </w:t>
      </w:r>
      <w:r w:rsidR="00811419">
        <w:rPr>
          <w:rFonts w:ascii="Arial" w:hAnsi="Arial" w:cs="Arial"/>
          <w:b/>
          <w:sz w:val="20"/>
          <w:szCs w:val="20"/>
        </w:rPr>
        <w:t>5.</w:t>
      </w:r>
    </w:p>
    <w:p w:rsidR="00520B11" w:rsidRPr="006C453A" w:rsidRDefault="00701589" w:rsidP="005B49EE">
      <w:pPr>
        <w:pStyle w:val="Akapitzlist"/>
        <w:numPr>
          <w:ilvl w:val="0"/>
          <w:numId w:val="15"/>
        </w:numPr>
        <w:ind w:left="709" w:hanging="283"/>
        <w:jc w:val="both"/>
        <w:rPr>
          <w:rFonts w:ascii="Arial" w:eastAsia="Calibri" w:hAnsi="Arial" w:cs="Arial"/>
        </w:rPr>
      </w:pPr>
      <w:r w:rsidRPr="006C453A">
        <w:rPr>
          <w:rFonts w:ascii="Arial" w:eastAsia="Calibri" w:hAnsi="Arial" w:cs="Arial"/>
          <w:sz w:val="20"/>
          <w:szCs w:val="20"/>
        </w:rPr>
        <w:t>J</w:t>
      </w:r>
      <w:r w:rsidR="00520B11" w:rsidRPr="006C453A">
        <w:rPr>
          <w:rFonts w:ascii="Arial" w:hAnsi="Arial" w:cs="Arial"/>
          <w:sz w:val="20"/>
          <w:szCs w:val="20"/>
        </w:rPr>
        <w:t>eżeli Wykonawca w chwili zawarcia umowy podlegał wykluczeniu na podstawie art. 108</w:t>
      </w:r>
      <w:r w:rsidRPr="006C453A">
        <w:rPr>
          <w:rFonts w:ascii="Arial" w:hAnsi="Arial" w:cs="Arial"/>
          <w:sz w:val="20"/>
          <w:szCs w:val="20"/>
        </w:rPr>
        <w:t>.</w:t>
      </w:r>
    </w:p>
    <w:p w:rsidR="00520B11" w:rsidRPr="006C453A" w:rsidRDefault="00520B11" w:rsidP="00F17994">
      <w:pPr>
        <w:pStyle w:val="Akapitzlist"/>
        <w:numPr>
          <w:ilvl w:val="0"/>
          <w:numId w:val="14"/>
        </w:numPr>
        <w:ind w:left="284" w:hanging="284"/>
        <w:jc w:val="both"/>
        <w:rPr>
          <w:rFonts w:ascii="Arial" w:eastAsia="Calibri" w:hAnsi="Arial" w:cs="Arial"/>
        </w:rPr>
      </w:pPr>
      <w:r w:rsidRPr="006C453A">
        <w:rPr>
          <w:rFonts w:ascii="Arial" w:eastAsia="Calibri" w:hAnsi="Arial" w:cs="Arial"/>
          <w:sz w:val="20"/>
          <w:szCs w:val="20"/>
        </w:rPr>
        <w:t xml:space="preserve">Odstąpienie od umowy </w:t>
      </w:r>
      <w:r w:rsidR="00FA6A64">
        <w:rPr>
          <w:rFonts w:ascii="Arial" w:eastAsia="Calibri" w:hAnsi="Arial" w:cs="Arial"/>
          <w:sz w:val="20"/>
          <w:szCs w:val="20"/>
        </w:rPr>
        <w:t xml:space="preserve">lub rozwiązania </w:t>
      </w:r>
      <w:r w:rsidRPr="006C453A">
        <w:rPr>
          <w:rFonts w:ascii="Arial" w:eastAsia="Calibri" w:hAnsi="Arial" w:cs="Arial"/>
          <w:sz w:val="20"/>
          <w:szCs w:val="20"/>
        </w:rPr>
        <w:t>w ww. przypadkach, musi nastąpić w formie pisemnej z podaniem uzasadnienia. W przypadku odstąpienia od umowy</w:t>
      </w:r>
      <w:r w:rsidR="00FA6A64">
        <w:rPr>
          <w:rFonts w:ascii="Arial" w:eastAsia="Calibri" w:hAnsi="Arial" w:cs="Arial"/>
          <w:sz w:val="20"/>
          <w:szCs w:val="20"/>
        </w:rPr>
        <w:t xml:space="preserve"> lub rozwiązania.</w:t>
      </w:r>
      <w:r w:rsidRPr="006C453A">
        <w:rPr>
          <w:rFonts w:ascii="Arial" w:eastAsia="Calibri" w:hAnsi="Arial" w:cs="Arial"/>
          <w:sz w:val="20"/>
          <w:szCs w:val="20"/>
        </w:rPr>
        <w:t xml:space="preserve"> Wykonawca moż</w:t>
      </w:r>
      <w:r w:rsidR="00AB01D7">
        <w:rPr>
          <w:rFonts w:ascii="Arial" w:eastAsia="Calibri" w:hAnsi="Arial" w:cs="Arial"/>
          <w:sz w:val="20"/>
          <w:szCs w:val="20"/>
        </w:rPr>
        <w:t xml:space="preserve">e żądać wyłącznie wynagrodzenia </w:t>
      </w:r>
      <w:r w:rsidRPr="006C453A">
        <w:rPr>
          <w:rFonts w:ascii="Arial" w:eastAsia="Calibri" w:hAnsi="Arial" w:cs="Arial"/>
          <w:sz w:val="20"/>
          <w:szCs w:val="20"/>
        </w:rPr>
        <w:t>należnego z tytułu wykonania części umowy.</w:t>
      </w:r>
    </w:p>
    <w:p w:rsidR="00520B11" w:rsidRPr="006C453A" w:rsidRDefault="00520B11" w:rsidP="005B49EE">
      <w:pPr>
        <w:pStyle w:val="Akapitzlist"/>
        <w:numPr>
          <w:ilvl w:val="0"/>
          <w:numId w:val="14"/>
        </w:numPr>
        <w:ind w:left="284" w:hanging="284"/>
        <w:jc w:val="both"/>
        <w:rPr>
          <w:rFonts w:ascii="Arial" w:eastAsia="Calibri" w:hAnsi="Arial" w:cs="Arial"/>
        </w:rPr>
      </w:pPr>
      <w:r w:rsidRPr="006C453A">
        <w:rPr>
          <w:rFonts w:ascii="Arial" w:eastAsia="Calibri" w:hAnsi="Arial" w:cs="Arial"/>
          <w:sz w:val="20"/>
          <w:szCs w:val="20"/>
        </w:rPr>
        <w:t>W razie odstąpienia od umowy z przyczyn leżących po stronie Zamawiającego, Wykonawca może żądać wyłącznie wynagrodzenia należnego z tytułu wykonania części umowy.</w:t>
      </w:r>
    </w:p>
    <w:p w:rsidR="00520B11" w:rsidRPr="006C453A" w:rsidRDefault="00520B11" w:rsidP="005B49EE">
      <w:pPr>
        <w:pStyle w:val="Akapitzlist"/>
        <w:numPr>
          <w:ilvl w:val="0"/>
          <w:numId w:val="14"/>
        </w:numPr>
        <w:ind w:left="284" w:hanging="284"/>
        <w:jc w:val="both"/>
        <w:rPr>
          <w:rFonts w:ascii="Arial" w:eastAsia="Calibri" w:hAnsi="Arial" w:cs="Arial"/>
        </w:rPr>
      </w:pPr>
      <w:r w:rsidRPr="006C453A">
        <w:rPr>
          <w:rFonts w:ascii="Arial" w:eastAsia="Calibri" w:hAnsi="Arial" w:cs="Arial"/>
          <w:sz w:val="20"/>
          <w:szCs w:val="20"/>
        </w:rPr>
        <w:t>Zamawiający jest uprawniony do rozwiązania niniejszej umowy:</w:t>
      </w:r>
    </w:p>
    <w:p w:rsidR="00520B11" w:rsidRPr="006C453A" w:rsidRDefault="00520B11" w:rsidP="005B49EE">
      <w:pPr>
        <w:pStyle w:val="Akapitzlist"/>
        <w:numPr>
          <w:ilvl w:val="0"/>
          <w:numId w:val="16"/>
        </w:numPr>
        <w:ind w:left="709" w:hanging="283"/>
        <w:jc w:val="both"/>
        <w:rPr>
          <w:rFonts w:ascii="Arial" w:eastAsia="Calibri" w:hAnsi="Arial" w:cs="Arial"/>
          <w:sz w:val="20"/>
          <w:szCs w:val="20"/>
        </w:rPr>
      </w:pPr>
      <w:r w:rsidRPr="006C453A">
        <w:rPr>
          <w:rFonts w:ascii="Arial" w:eastAsia="Calibri" w:hAnsi="Arial" w:cs="Arial"/>
          <w:sz w:val="20"/>
          <w:szCs w:val="20"/>
        </w:rPr>
        <w:t xml:space="preserve">z powodu zawinionego podjęcia przez osobę fizyczną świadczącą pracę u Wykonawcy działań, określonych jako niedopuszczalne w Decyzji nr 145/MON Ministra Obrony Narodowej z dnia 13.07.2017r. w sprawie zasad postępowania w kontaktach z wykonawcami ( </w:t>
      </w:r>
      <w:r w:rsidR="00701589" w:rsidRPr="006C453A">
        <w:rPr>
          <w:rFonts w:ascii="Arial" w:eastAsia="Calibri" w:hAnsi="Arial" w:cs="Arial"/>
          <w:sz w:val="20"/>
          <w:szCs w:val="20"/>
        </w:rPr>
        <w:t xml:space="preserve">Dz. Urz. MON </w:t>
      </w:r>
      <w:r w:rsidR="00727879">
        <w:rPr>
          <w:rFonts w:ascii="Arial" w:eastAsia="Calibri" w:hAnsi="Arial" w:cs="Arial"/>
          <w:sz w:val="20"/>
          <w:szCs w:val="20"/>
        </w:rPr>
        <w:t xml:space="preserve">                  </w:t>
      </w:r>
      <w:r w:rsidR="00701589" w:rsidRPr="006C453A">
        <w:rPr>
          <w:rFonts w:ascii="Arial" w:eastAsia="Calibri" w:hAnsi="Arial" w:cs="Arial"/>
          <w:sz w:val="20"/>
          <w:szCs w:val="20"/>
        </w:rPr>
        <w:t>z 2017r. poz. 157),</w:t>
      </w:r>
    </w:p>
    <w:p w:rsidR="00727879" w:rsidRPr="000A558B" w:rsidRDefault="00520B11" w:rsidP="000A558B">
      <w:pPr>
        <w:pStyle w:val="Akapitzlist"/>
        <w:numPr>
          <w:ilvl w:val="0"/>
          <w:numId w:val="16"/>
        </w:numPr>
        <w:ind w:left="709" w:hanging="283"/>
        <w:jc w:val="both"/>
        <w:rPr>
          <w:rFonts w:ascii="Arial" w:eastAsia="Calibri" w:hAnsi="Arial" w:cs="Arial"/>
        </w:rPr>
      </w:pPr>
      <w:r w:rsidRPr="006C453A">
        <w:rPr>
          <w:rFonts w:ascii="Arial" w:eastAsia="Calibri" w:hAnsi="Arial" w:cs="Arial"/>
          <w:sz w:val="20"/>
          <w:szCs w:val="20"/>
        </w:rPr>
        <w:t xml:space="preserve">z powodu zawinionego podjęcia przez osoby, z pomocą których osoba fizyczna świadcząca pracę u Wykonawcy będzie wykonywała swoje zobowiązanie, jak również przez osoby, którym wykonanie zobowiązania powierzyła, zabronionych działań, określonych w Decyzji nr 145/MON Ministra Obrony Narodowej z dnia 13.07.2017r. w sprawie zasad postępowania w kontaktach </w:t>
      </w:r>
      <w:r w:rsidR="00DE6EA7" w:rsidRPr="006C453A">
        <w:rPr>
          <w:rFonts w:ascii="Arial" w:eastAsia="Calibri" w:hAnsi="Arial" w:cs="Arial"/>
          <w:sz w:val="20"/>
          <w:szCs w:val="20"/>
        </w:rPr>
        <w:br/>
      </w:r>
      <w:r w:rsidRPr="006C453A">
        <w:rPr>
          <w:rFonts w:ascii="Arial" w:eastAsia="Calibri" w:hAnsi="Arial" w:cs="Arial"/>
          <w:sz w:val="20"/>
          <w:szCs w:val="20"/>
        </w:rPr>
        <w:t>z wykonawcami (D</w:t>
      </w:r>
      <w:r w:rsidR="00701589" w:rsidRPr="006C453A">
        <w:rPr>
          <w:rFonts w:ascii="Arial" w:eastAsia="Calibri" w:hAnsi="Arial" w:cs="Arial"/>
          <w:sz w:val="20"/>
          <w:szCs w:val="20"/>
        </w:rPr>
        <w:t>z. Urz. MON z 2017r.</w:t>
      </w:r>
      <w:bookmarkStart w:id="0" w:name="_GoBack"/>
      <w:bookmarkEnd w:id="0"/>
      <w:r w:rsidR="00701589" w:rsidRPr="006C453A">
        <w:rPr>
          <w:rFonts w:ascii="Arial" w:eastAsia="Calibri" w:hAnsi="Arial" w:cs="Arial"/>
          <w:sz w:val="20"/>
          <w:szCs w:val="20"/>
        </w:rPr>
        <w:t xml:space="preserve"> Poz. 157)</w:t>
      </w:r>
      <w:r w:rsidR="00984F4F">
        <w:rPr>
          <w:rFonts w:ascii="Arial" w:eastAsia="Calibri" w:hAnsi="Arial" w:cs="Arial"/>
          <w:sz w:val="20"/>
          <w:szCs w:val="20"/>
        </w:rPr>
        <w:t>.</w:t>
      </w:r>
    </w:p>
    <w:p w:rsidR="00727879" w:rsidRPr="00C96FC2" w:rsidRDefault="00727879" w:rsidP="009A75FF">
      <w:pPr>
        <w:spacing w:after="0"/>
        <w:rPr>
          <w:rFonts w:ascii="Arial" w:eastAsia="Calibri" w:hAnsi="Arial" w:cs="Arial"/>
          <w:b/>
          <w:sz w:val="20"/>
          <w:szCs w:val="20"/>
        </w:rPr>
      </w:pPr>
      <w:r>
        <w:rPr>
          <w:rFonts w:ascii="Arial" w:eastAsia="Calibri" w:hAnsi="Arial" w:cs="Arial"/>
          <w:b/>
          <w:sz w:val="20"/>
          <w:szCs w:val="20"/>
        </w:rPr>
        <w:t xml:space="preserve">                                               </w:t>
      </w:r>
      <w:r w:rsidR="000A558B">
        <w:rPr>
          <w:rFonts w:ascii="Arial" w:eastAsia="Calibri" w:hAnsi="Arial" w:cs="Arial"/>
          <w:b/>
          <w:sz w:val="20"/>
          <w:szCs w:val="20"/>
        </w:rPr>
        <w:t xml:space="preserve">                         </w:t>
      </w:r>
      <w:r w:rsidR="00EC74A7">
        <w:rPr>
          <w:rFonts w:ascii="Arial" w:eastAsia="Calibri" w:hAnsi="Arial" w:cs="Arial"/>
          <w:b/>
          <w:sz w:val="20"/>
          <w:szCs w:val="20"/>
        </w:rPr>
        <w:t xml:space="preserve">  </w:t>
      </w:r>
      <w:r>
        <w:rPr>
          <w:rFonts w:ascii="Arial" w:eastAsia="Calibri" w:hAnsi="Arial" w:cs="Arial"/>
          <w:b/>
          <w:sz w:val="20"/>
          <w:szCs w:val="20"/>
        </w:rPr>
        <w:t xml:space="preserve"> </w:t>
      </w:r>
      <w:r w:rsidR="00490651" w:rsidRPr="006C453A">
        <w:rPr>
          <w:rFonts w:ascii="Arial" w:eastAsia="Calibri" w:hAnsi="Arial" w:cs="Arial"/>
          <w:b/>
          <w:sz w:val="20"/>
          <w:szCs w:val="20"/>
        </w:rPr>
        <w:t xml:space="preserve">§ </w:t>
      </w:r>
      <w:r w:rsidR="004A036F" w:rsidRPr="006C453A">
        <w:rPr>
          <w:rFonts w:ascii="Arial" w:eastAsia="Calibri" w:hAnsi="Arial" w:cs="Arial"/>
          <w:b/>
          <w:sz w:val="20"/>
          <w:szCs w:val="20"/>
        </w:rPr>
        <w:t>1</w:t>
      </w:r>
      <w:r w:rsidR="0062477C">
        <w:rPr>
          <w:rFonts w:ascii="Arial" w:eastAsia="Calibri" w:hAnsi="Arial" w:cs="Arial"/>
          <w:b/>
          <w:sz w:val="20"/>
          <w:szCs w:val="20"/>
        </w:rPr>
        <w:t>1</w:t>
      </w:r>
    </w:p>
    <w:p w:rsidR="00520B11" w:rsidRPr="004B64D9" w:rsidRDefault="00520B11" w:rsidP="005B49EE">
      <w:pPr>
        <w:pStyle w:val="Akapitzlist"/>
        <w:numPr>
          <w:ilvl w:val="0"/>
          <w:numId w:val="17"/>
        </w:numPr>
        <w:ind w:left="284" w:hanging="284"/>
        <w:rPr>
          <w:rFonts w:ascii="Arial" w:eastAsia="Calibri" w:hAnsi="Arial" w:cs="Arial"/>
        </w:rPr>
      </w:pPr>
      <w:r w:rsidRPr="006C453A">
        <w:rPr>
          <w:rFonts w:ascii="Arial" w:eastAsia="Calibri" w:hAnsi="Arial" w:cs="Arial"/>
          <w:sz w:val="20"/>
          <w:szCs w:val="20"/>
        </w:rPr>
        <w:t>Zamawiającemu przysługuje prawo naliczenia Wykon</w:t>
      </w:r>
      <w:r w:rsidRPr="004B64D9">
        <w:rPr>
          <w:rFonts w:ascii="Arial" w:eastAsia="Calibri" w:hAnsi="Arial" w:cs="Arial"/>
          <w:sz w:val="20"/>
          <w:szCs w:val="20"/>
        </w:rPr>
        <w:t xml:space="preserve">awcy następujących </w:t>
      </w:r>
      <w:r w:rsidRPr="004B64D9">
        <w:rPr>
          <w:rFonts w:ascii="Arial" w:eastAsia="Calibri" w:hAnsi="Arial" w:cs="Arial"/>
          <w:b/>
          <w:sz w:val="20"/>
          <w:szCs w:val="20"/>
        </w:rPr>
        <w:t>kar umownych</w:t>
      </w:r>
      <w:r w:rsidRPr="004B64D9">
        <w:rPr>
          <w:rFonts w:ascii="Arial" w:eastAsia="Calibri" w:hAnsi="Arial" w:cs="Arial"/>
          <w:sz w:val="20"/>
          <w:szCs w:val="20"/>
        </w:rPr>
        <w:t>:</w:t>
      </w:r>
    </w:p>
    <w:p w:rsidR="00C74F42" w:rsidRPr="00C74F42" w:rsidRDefault="00520B11" w:rsidP="005B49EE">
      <w:pPr>
        <w:pStyle w:val="Akapitzlist"/>
        <w:numPr>
          <w:ilvl w:val="0"/>
          <w:numId w:val="18"/>
        </w:numPr>
        <w:ind w:left="709" w:hanging="283"/>
        <w:jc w:val="both"/>
        <w:rPr>
          <w:rFonts w:ascii="Arial" w:eastAsia="Calibri" w:hAnsi="Arial" w:cs="Arial"/>
        </w:rPr>
      </w:pPr>
      <w:r w:rsidRPr="006C453A">
        <w:rPr>
          <w:rFonts w:ascii="Arial" w:eastAsia="Calibri" w:hAnsi="Arial" w:cs="Arial"/>
          <w:sz w:val="20"/>
          <w:szCs w:val="20"/>
        </w:rPr>
        <w:t>za odstąpienie od umowy z przyczyn leżących po stronie W</w:t>
      </w:r>
      <w:r w:rsidR="0044646B" w:rsidRPr="006C453A">
        <w:rPr>
          <w:rFonts w:ascii="Arial" w:eastAsia="Calibri" w:hAnsi="Arial" w:cs="Arial"/>
          <w:sz w:val="20"/>
          <w:szCs w:val="20"/>
        </w:rPr>
        <w:t xml:space="preserve">ykonawcy lub rozwiązania umowy </w:t>
      </w:r>
      <w:r w:rsidRPr="006C453A">
        <w:rPr>
          <w:rFonts w:ascii="Arial" w:eastAsia="Calibri" w:hAnsi="Arial" w:cs="Arial"/>
          <w:sz w:val="20"/>
          <w:szCs w:val="20"/>
        </w:rPr>
        <w:t xml:space="preserve">w trybie </w:t>
      </w:r>
      <w:r w:rsidRPr="006C453A">
        <w:rPr>
          <w:rFonts w:ascii="Arial" w:eastAsia="Calibri" w:hAnsi="Arial" w:cs="Arial"/>
          <w:b/>
          <w:sz w:val="20"/>
          <w:szCs w:val="20"/>
        </w:rPr>
        <w:t xml:space="preserve">§ </w:t>
      </w:r>
      <w:r w:rsidR="00FA6A64">
        <w:rPr>
          <w:rFonts w:ascii="Arial" w:eastAsia="Calibri" w:hAnsi="Arial" w:cs="Arial"/>
          <w:b/>
          <w:sz w:val="20"/>
          <w:szCs w:val="20"/>
        </w:rPr>
        <w:t>1</w:t>
      </w:r>
      <w:r w:rsidR="00D6275F">
        <w:rPr>
          <w:rFonts w:ascii="Arial" w:eastAsia="Calibri" w:hAnsi="Arial" w:cs="Arial"/>
          <w:b/>
          <w:sz w:val="20"/>
          <w:szCs w:val="20"/>
        </w:rPr>
        <w:t>0</w:t>
      </w:r>
      <w:r w:rsidR="00FA6A64">
        <w:rPr>
          <w:rFonts w:ascii="Arial" w:eastAsia="Calibri" w:hAnsi="Arial" w:cs="Arial"/>
          <w:b/>
          <w:sz w:val="20"/>
          <w:szCs w:val="20"/>
        </w:rPr>
        <w:t xml:space="preserve"> </w:t>
      </w:r>
      <w:r w:rsidRPr="006C453A">
        <w:rPr>
          <w:rFonts w:ascii="Arial" w:eastAsia="Calibri" w:hAnsi="Arial" w:cs="Arial"/>
          <w:sz w:val="20"/>
          <w:szCs w:val="20"/>
        </w:rPr>
        <w:t xml:space="preserve">umowy- w wysokości </w:t>
      </w:r>
      <w:r w:rsidRPr="006C453A">
        <w:rPr>
          <w:rFonts w:ascii="Arial" w:eastAsia="Calibri" w:hAnsi="Arial" w:cs="Arial"/>
          <w:b/>
          <w:sz w:val="20"/>
          <w:szCs w:val="20"/>
        </w:rPr>
        <w:t>10</w:t>
      </w:r>
      <w:r w:rsidR="00C74F42">
        <w:rPr>
          <w:rFonts w:ascii="Arial" w:eastAsia="Calibri" w:hAnsi="Arial" w:cs="Arial"/>
          <w:b/>
          <w:sz w:val="20"/>
          <w:szCs w:val="20"/>
        </w:rPr>
        <w:t>%</w:t>
      </w:r>
      <w:r w:rsidR="00FA6A64">
        <w:rPr>
          <w:rFonts w:ascii="Arial" w:eastAsia="Calibri" w:hAnsi="Arial" w:cs="Arial"/>
          <w:b/>
          <w:sz w:val="20"/>
          <w:szCs w:val="20"/>
        </w:rPr>
        <w:t xml:space="preserve"> </w:t>
      </w:r>
      <w:r w:rsidR="00C52686" w:rsidRPr="00C74F42">
        <w:rPr>
          <w:rFonts w:ascii="Arial" w:eastAsia="Calibri" w:hAnsi="Arial" w:cs="Arial"/>
          <w:sz w:val="20"/>
          <w:szCs w:val="20"/>
        </w:rPr>
        <w:t xml:space="preserve">wynagrodzenia umownego </w:t>
      </w:r>
      <w:r w:rsidR="00C52686" w:rsidRPr="00C52686">
        <w:rPr>
          <w:rFonts w:ascii="Arial" w:eastAsia="Calibri" w:hAnsi="Arial" w:cs="Arial"/>
          <w:sz w:val="20"/>
          <w:szCs w:val="20"/>
        </w:rPr>
        <w:t>brutto</w:t>
      </w:r>
      <w:r w:rsidR="00C52686" w:rsidRPr="006C453A">
        <w:rPr>
          <w:rFonts w:ascii="Arial" w:eastAsia="Calibri" w:hAnsi="Arial" w:cs="Arial"/>
          <w:sz w:val="20"/>
          <w:szCs w:val="20"/>
        </w:rPr>
        <w:t xml:space="preserve"> określonego w </w:t>
      </w:r>
      <w:r w:rsidR="00C52686" w:rsidRPr="006C453A">
        <w:rPr>
          <w:rFonts w:ascii="Arial" w:eastAsia="Calibri" w:hAnsi="Arial" w:cs="Arial"/>
          <w:b/>
          <w:sz w:val="20"/>
          <w:szCs w:val="20"/>
        </w:rPr>
        <w:t xml:space="preserve">§ </w:t>
      </w:r>
      <w:r w:rsidR="007A4D79">
        <w:rPr>
          <w:rFonts w:ascii="Arial" w:eastAsia="Calibri" w:hAnsi="Arial" w:cs="Arial"/>
          <w:b/>
          <w:sz w:val="20"/>
          <w:szCs w:val="20"/>
        </w:rPr>
        <w:t>7</w:t>
      </w:r>
      <w:r w:rsidR="00C52686" w:rsidRPr="006C453A">
        <w:rPr>
          <w:rFonts w:ascii="Arial" w:eastAsia="Calibri" w:hAnsi="Arial" w:cs="Arial"/>
          <w:b/>
          <w:sz w:val="20"/>
          <w:szCs w:val="20"/>
        </w:rPr>
        <w:t xml:space="preserve"> ust.1, lit. </w:t>
      </w:r>
      <w:r w:rsidR="00C52686">
        <w:rPr>
          <w:rFonts w:ascii="Arial" w:eastAsia="Calibri" w:hAnsi="Arial" w:cs="Arial"/>
          <w:b/>
          <w:sz w:val="20"/>
          <w:szCs w:val="20"/>
        </w:rPr>
        <w:t>a</w:t>
      </w:r>
      <w:r w:rsidR="00C52686" w:rsidRPr="006C453A">
        <w:rPr>
          <w:rFonts w:ascii="Arial" w:eastAsia="Calibri" w:hAnsi="Arial" w:cs="Arial"/>
          <w:b/>
          <w:sz w:val="20"/>
          <w:szCs w:val="20"/>
        </w:rPr>
        <w:t>)</w:t>
      </w:r>
      <w:r w:rsidR="00FA6A64">
        <w:rPr>
          <w:rFonts w:ascii="Arial" w:eastAsia="Calibri" w:hAnsi="Arial" w:cs="Arial"/>
          <w:b/>
          <w:sz w:val="20"/>
          <w:szCs w:val="20"/>
        </w:rPr>
        <w:t xml:space="preserve"> </w:t>
      </w:r>
      <w:r w:rsidR="00C52686" w:rsidRPr="00C52686">
        <w:rPr>
          <w:rFonts w:ascii="Arial" w:eastAsia="Calibri" w:hAnsi="Arial" w:cs="Arial"/>
          <w:sz w:val="20"/>
          <w:szCs w:val="20"/>
        </w:rPr>
        <w:t>niniejszej umowy</w:t>
      </w:r>
      <w:r w:rsidR="00C52686">
        <w:rPr>
          <w:rFonts w:ascii="Arial" w:eastAsia="Calibri" w:hAnsi="Arial" w:cs="Arial"/>
          <w:sz w:val="20"/>
          <w:szCs w:val="20"/>
        </w:rPr>
        <w:t>,</w:t>
      </w:r>
    </w:p>
    <w:p w:rsidR="00017E91" w:rsidRPr="00017E91" w:rsidRDefault="00017E91" w:rsidP="005B49EE">
      <w:pPr>
        <w:pStyle w:val="Akapitzlist"/>
        <w:numPr>
          <w:ilvl w:val="0"/>
          <w:numId w:val="18"/>
        </w:numPr>
        <w:ind w:left="709" w:hanging="283"/>
        <w:jc w:val="both"/>
        <w:rPr>
          <w:rFonts w:ascii="Arial" w:eastAsia="Calibri" w:hAnsi="Arial" w:cs="Arial"/>
          <w:b/>
        </w:rPr>
      </w:pPr>
      <w:r w:rsidRPr="00017E91">
        <w:rPr>
          <w:rFonts w:ascii="Arial" w:eastAsia="Calibri" w:hAnsi="Arial" w:cs="Arial"/>
          <w:sz w:val="20"/>
          <w:szCs w:val="20"/>
        </w:rPr>
        <w:t>za zwłokę w dotrzymaniu termin</w:t>
      </w:r>
      <w:r w:rsidR="000F0308">
        <w:rPr>
          <w:rFonts w:ascii="Arial" w:eastAsia="Calibri" w:hAnsi="Arial" w:cs="Arial"/>
          <w:sz w:val="20"/>
          <w:szCs w:val="20"/>
        </w:rPr>
        <w:t>ów</w:t>
      </w:r>
      <w:r w:rsidR="00611986">
        <w:rPr>
          <w:rFonts w:ascii="Arial" w:eastAsia="Calibri" w:hAnsi="Arial" w:cs="Arial"/>
          <w:sz w:val="20"/>
          <w:szCs w:val="20"/>
        </w:rPr>
        <w:t xml:space="preserve"> określonych</w:t>
      </w:r>
      <w:r w:rsidRPr="00017E91">
        <w:rPr>
          <w:rFonts w:ascii="Arial" w:eastAsia="Calibri" w:hAnsi="Arial" w:cs="Arial"/>
          <w:sz w:val="20"/>
          <w:szCs w:val="20"/>
        </w:rPr>
        <w:t xml:space="preserve"> w</w:t>
      </w:r>
      <w:r w:rsidRPr="00017E91">
        <w:rPr>
          <w:rFonts w:ascii="Arial" w:hAnsi="Arial" w:cs="Arial"/>
          <w:sz w:val="20"/>
          <w:szCs w:val="20"/>
        </w:rPr>
        <w:t xml:space="preserve"> </w:t>
      </w:r>
      <w:proofErr w:type="spellStart"/>
      <w:r w:rsidRPr="00017E91">
        <w:rPr>
          <w:rFonts w:ascii="Arial" w:hAnsi="Arial" w:cs="Arial"/>
          <w:sz w:val="20"/>
          <w:szCs w:val="20"/>
        </w:rPr>
        <w:t>STWiOU</w:t>
      </w:r>
      <w:proofErr w:type="spellEnd"/>
      <w:r w:rsidRPr="00017E91">
        <w:rPr>
          <w:rFonts w:ascii="Arial" w:hAnsi="Arial" w:cs="Arial"/>
          <w:sz w:val="20"/>
          <w:szCs w:val="20"/>
        </w:rPr>
        <w:t xml:space="preserve"> </w:t>
      </w:r>
      <w:r w:rsidRPr="00017E91">
        <w:rPr>
          <w:rFonts w:ascii="Arial" w:hAnsi="Arial" w:cs="Arial"/>
          <w:b/>
          <w:sz w:val="20"/>
          <w:szCs w:val="20"/>
        </w:rPr>
        <w:t xml:space="preserve">rozdz. I pkt </w:t>
      </w:r>
      <w:r w:rsidR="00FA6A64">
        <w:rPr>
          <w:rFonts w:ascii="Arial" w:hAnsi="Arial" w:cs="Arial"/>
          <w:b/>
          <w:sz w:val="20"/>
          <w:szCs w:val="20"/>
        </w:rPr>
        <w:t>3</w:t>
      </w:r>
      <w:r w:rsidR="000A558B">
        <w:rPr>
          <w:rFonts w:ascii="Arial" w:hAnsi="Arial" w:cs="Arial"/>
          <w:b/>
          <w:sz w:val="20"/>
          <w:szCs w:val="20"/>
        </w:rPr>
        <w:t xml:space="preserve"> </w:t>
      </w:r>
      <w:proofErr w:type="spellStart"/>
      <w:r w:rsidR="00CC0AEA">
        <w:rPr>
          <w:rFonts w:ascii="Arial" w:hAnsi="Arial" w:cs="Arial"/>
          <w:b/>
          <w:sz w:val="20"/>
          <w:szCs w:val="20"/>
        </w:rPr>
        <w:t>ppkt</w:t>
      </w:r>
      <w:proofErr w:type="spellEnd"/>
      <w:r w:rsidR="000F0308">
        <w:rPr>
          <w:rFonts w:ascii="Arial" w:hAnsi="Arial" w:cs="Arial"/>
          <w:b/>
          <w:sz w:val="20"/>
          <w:szCs w:val="20"/>
        </w:rPr>
        <w:t xml:space="preserve"> 1 i 2</w:t>
      </w:r>
      <w:r w:rsidR="00727879">
        <w:rPr>
          <w:rFonts w:ascii="Arial" w:hAnsi="Arial" w:cs="Arial"/>
          <w:b/>
          <w:sz w:val="20"/>
          <w:szCs w:val="20"/>
        </w:rPr>
        <w:t xml:space="preserve"> </w:t>
      </w:r>
      <w:r w:rsidRPr="00017E91">
        <w:rPr>
          <w:rFonts w:ascii="Arial" w:eastAsia="Calibri" w:hAnsi="Arial" w:cs="Arial"/>
          <w:sz w:val="20"/>
          <w:szCs w:val="20"/>
        </w:rPr>
        <w:t xml:space="preserve">– </w:t>
      </w:r>
      <w:r w:rsidR="00727879">
        <w:rPr>
          <w:rFonts w:ascii="Arial" w:eastAsia="Calibri" w:hAnsi="Arial" w:cs="Arial"/>
          <w:sz w:val="20"/>
          <w:szCs w:val="20"/>
        </w:rPr>
        <w:t xml:space="preserve">                        </w:t>
      </w:r>
      <w:r w:rsidRPr="00017E91">
        <w:rPr>
          <w:rFonts w:ascii="Arial" w:eastAsia="Calibri" w:hAnsi="Arial" w:cs="Arial"/>
          <w:sz w:val="20"/>
          <w:szCs w:val="20"/>
        </w:rPr>
        <w:t xml:space="preserve">w wysokości </w:t>
      </w:r>
      <w:r w:rsidRPr="00FA6A64">
        <w:rPr>
          <w:rFonts w:ascii="Arial" w:eastAsia="Calibri" w:hAnsi="Arial" w:cs="Arial"/>
          <w:b/>
          <w:sz w:val="20"/>
          <w:szCs w:val="20"/>
        </w:rPr>
        <w:t>0,1%</w:t>
      </w:r>
      <w:r w:rsidRPr="00017E91">
        <w:rPr>
          <w:rFonts w:ascii="Arial" w:eastAsia="Calibri" w:hAnsi="Arial" w:cs="Arial"/>
          <w:sz w:val="20"/>
          <w:szCs w:val="20"/>
        </w:rPr>
        <w:t xml:space="preserve"> wynagrodzenia umownego brutto określonego w </w:t>
      </w:r>
      <w:r w:rsidRPr="00017E91">
        <w:rPr>
          <w:rFonts w:ascii="Arial" w:eastAsia="Calibri" w:hAnsi="Arial" w:cs="Arial"/>
          <w:b/>
          <w:sz w:val="20"/>
          <w:szCs w:val="20"/>
        </w:rPr>
        <w:t>§ 7 ust.1, lit. a)</w:t>
      </w:r>
      <w:r w:rsidRPr="00017E91">
        <w:rPr>
          <w:rFonts w:ascii="Arial" w:eastAsia="Calibri" w:hAnsi="Arial" w:cs="Arial"/>
          <w:sz w:val="20"/>
          <w:szCs w:val="20"/>
        </w:rPr>
        <w:t xml:space="preserve"> niniejszej umowy </w:t>
      </w:r>
      <w:r w:rsidRPr="00017E91">
        <w:rPr>
          <w:rFonts w:ascii="Arial" w:eastAsia="Calibri" w:hAnsi="Arial" w:cs="Arial"/>
          <w:b/>
          <w:sz w:val="20"/>
          <w:szCs w:val="20"/>
        </w:rPr>
        <w:t>za każdy dzień zwłoki,</w:t>
      </w:r>
    </w:p>
    <w:p w:rsidR="00520B11" w:rsidRPr="006C453A" w:rsidRDefault="00520B11" w:rsidP="005B49EE">
      <w:pPr>
        <w:pStyle w:val="Akapitzlist"/>
        <w:numPr>
          <w:ilvl w:val="0"/>
          <w:numId w:val="18"/>
        </w:numPr>
        <w:ind w:left="709" w:hanging="283"/>
        <w:jc w:val="both"/>
        <w:rPr>
          <w:rFonts w:ascii="Arial" w:eastAsia="Calibri" w:hAnsi="Arial" w:cs="Arial"/>
        </w:rPr>
      </w:pPr>
      <w:r w:rsidRPr="006C453A">
        <w:rPr>
          <w:rFonts w:ascii="Arial" w:eastAsia="Calibri" w:hAnsi="Arial" w:cs="Arial"/>
          <w:sz w:val="20"/>
          <w:szCs w:val="20"/>
        </w:rPr>
        <w:t xml:space="preserve">za naruszenie obowiązującego zakazu używania aparatów latających, o którym mowa </w:t>
      </w:r>
      <w:r w:rsidR="0044646B" w:rsidRPr="006C453A">
        <w:rPr>
          <w:rFonts w:ascii="Arial" w:eastAsia="Calibri" w:hAnsi="Arial" w:cs="Arial"/>
          <w:sz w:val="20"/>
          <w:szCs w:val="20"/>
        </w:rPr>
        <w:br/>
      </w:r>
      <w:r w:rsidR="00E16D2D" w:rsidRPr="006C453A">
        <w:rPr>
          <w:rFonts w:ascii="Arial" w:eastAsia="Calibri" w:hAnsi="Arial" w:cs="Arial"/>
          <w:sz w:val="20"/>
          <w:szCs w:val="20"/>
        </w:rPr>
        <w:t xml:space="preserve">w </w:t>
      </w:r>
      <w:r w:rsidR="00E16D2D" w:rsidRPr="006C453A">
        <w:rPr>
          <w:rFonts w:ascii="Arial" w:eastAsia="Calibri" w:hAnsi="Arial" w:cs="Arial"/>
          <w:b/>
          <w:sz w:val="20"/>
          <w:szCs w:val="20"/>
        </w:rPr>
        <w:t xml:space="preserve">§ </w:t>
      </w:r>
      <w:r w:rsidR="007A4D79">
        <w:rPr>
          <w:rFonts w:ascii="Arial" w:eastAsia="Calibri" w:hAnsi="Arial" w:cs="Arial"/>
          <w:b/>
          <w:sz w:val="20"/>
          <w:szCs w:val="20"/>
        </w:rPr>
        <w:t>4</w:t>
      </w:r>
      <w:r w:rsidR="00E16D2D" w:rsidRPr="006C453A">
        <w:rPr>
          <w:rFonts w:ascii="Arial" w:eastAsia="Calibri" w:hAnsi="Arial" w:cs="Arial"/>
          <w:b/>
          <w:sz w:val="20"/>
          <w:szCs w:val="20"/>
        </w:rPr>
        <w:t xml:space="preserve"> ust. </w:t>
      </w:r>
      <w:r w:rsidR="00A16C36" w:rsidRPr="006C453A">
        <w:rPr>
          <w:rFonts w:ascii="Arial" w:eastAsia="Calibri" w:hAnsi="Arial" w:cs="Arial"/>
          <w:b/>
          <w:sz w:val="20"/>
          <w:szCs w:val="20"/>
        </w:rPr>
        <w:t xml:space="preserve">2 pkt </w:t>
      </w:r>
      <w:r w:rsidR="00E16D2D" w:rsidRPr="006C453A">
        <w:rPr>
          <w:rFonts w:ascii="Arial" w:eastAsia="Calibri" w:hAnsi="Arial" w:cs="Arial"/>
          <w:b/>
          <w:sz w:val="20"/>
          <w:szCs w:val="20"/>
        </w:rPr>
        <w:t>1</w:t>
      </w:r>
      <w:r w:rsidR="00194732">
        <w:rPr>
          <w:rFonts w:ascii="Arial" w:eastAsia="Calibri" w:hAnsi="Arial" w:cs="Arial"/>
          <w:b/>
          <w:sz w:val="20"/>
          <w:szCs w:val="20"/>
        </w:rPr>
        <w:t>2</w:t>
      </w:r>
      <w:r w:rsidR="002B06B7">
        <w:rPr>
          <w:rFonts w:ascii="Arial" w:eastAsia="Calibri" w:hAnsi="Arial" w:cs="Arial"/>
          <w:b/>
          <w:sz w:val="20"/>
          <w:szCs w:val="20"/>
        </w:rPr>
        <w:t xml:space="preserve"> </w:t>
      </w:r>
      <w:r w:rsidRPr="006C453A">
        <w:rPr>
          <w:rFonts w:ascii="Arial" w:eastAsia="Calibri" w:hAnsi="Arial" w:cs="Arial"/>
          <w:sz w:val="20"/>
          <w:szCs w:val="20"/>
        </w:rPr>
        <w:t xml:space="preserve">niniejszej umowy w wysokości </w:t>
      </w:r>
      <w:r w:rsidRPr="006C453A">
        <w:rPr>
          <w:rFonts w:ascii="Arial" w:eastAsia="Calibri" w:hAnsi="Arial" w:cs="Arial"/>
          <w:b/>
          <w:sz w:val="20"/>
          <w:szCs w:val="20"/>
        </w:rPr>
        <w:t>1 000</w:t>
      </w:r>
      <w:r w:rsidR="00BF4863" w:rsidRPr="006C453A">
        <w:rPr>
          <w:rFonts w:ascii="Arial" w:eastAsia="Calibri" w:hAnsi="Arial" w:cs="Arial"/>
          <w:b/>
          <w:sz w:val="20"/>
          <w:szCs w:val="20"/>
        </w:rPr>
        <w:t>,00 zł</w:t>
      </w:r>
      <w:r w:rsidR="00701589" w:rsidRPr="006C453A">
        <w:rPr>
          <w:rFonts w:ascii="Arial" w:eastAsia="Calibri" w:hAnsi="Arial" w:cs="Arial"/>
          <w:sz w:val="20"/>
          <w:szCs w:val="20"/>
        </w:rPr>
        <w:t xml:space="preserve"> za każdy taki przypadek,</w:t>
      </w:r>
    </w:p>
    <w:p w:rsidR="00520B11" w:rsidRPr="006C453A" w:rsidRDefault="00520B11" w:rsidP="005B49EE">
      <w:pPr>
        <w:pStyle w:val="Akapitzlist"/>
        <w:numPr>
          <w:ilvl w:val="0"/>
          <w:numId w:val="18"/>
        </w:numPr>
        <w:ind w:left="709" w:hanging="283"/>
        <w:jc w:val="both"/>
        <w:rPr>
          <w:rFonts w:ascii="Arial" w:eastAsia="Calibri" w:hAnsi="Arial" w:cs="Arial"/>
        </w:rPr>
      </w:pPr>
      <w:r w:rsidRPr="006C453A">
        <w:rPr>
          <w:rFonts w:ascii="Arial" w:eastAsia="Calibri" w:hAnsi="Arial" w:cs="Arial"/>
          <w:sz w:val="20"/>
          <w:szCs w:val="20"/>
        </w:rPr>
        <w:t>za nieprzedłożenie</w:t>
      </w:r>
      <w:r w:rsidR="000A558B">
        <w:rPr>
          <w:rFonts w:ascii="Arial" w:eastAsia="Calibri" w:hAnsi="Arial" w:cs="Arial"/>
          <w:sz w:val="20"/>
          <w:szCs w:val="20"/>
        </w:rPr>
        <w:t xml:space="preserve"> </w:t>
      </w:r>
      <w:r w:rsidRPr="006C453A">
        <w:rPr>
          <w:rFonts w:ascii="Arial" w:eastAsia="Calibri" w:hAnsi="Arial" w:cs="Arial"/>
          <w:sz w:val="20"/>
          <w:szCs w:val="20"/>
        </w:rPr>
        <w:t xml:space="preserve">Zamawiającemu dokumentu zawarcia ubezpieczenia OC określonego </w:t>
      </w:r>
      <w:r w:rsidRPr="006C453A">
        <w:rPr>
          <w:rFonts w:ascii="Arial" w:eastAsia="Calibri" w:hAnsi="Arial" w:cs="Arial"/>
          <w:sz w:val="20"/>
          <w:szCs w:val="20"/>
        </w:rPr>
        <w:br/>
        <w:t xml:space="preserve">w </w:t>
      </w:r>
      <w:r w:rsidR="00A16C36" w:rsidRPr="006C453A">
        <w:rPr>
          <w:rFonts w:ascii="Arial" w:eastAsia="Calibri" w:hAnsi="Arial" w:cs="Arial"/>
          <w:b/>
          <w:sz w:val="20"/>
          <w:szCs w:val="20"/>
        </w:rPr>
        <w:t xml:space="preserve">§ </w:t>
      </w:r>
      <w:r w:rsidR="007A4D79">
        <w:rPr>
          <w:rFonts w:ascii="Arial" w:eastAsia="Calibri" w:hAnsi="Arial" w:cs="Arial"/>
          <w:b/>
          <w:sz w:val="20"/>
          <w:szCs w:val="20"/>
        </w:rPr>
        <w:t>4</w:t>
      </w:r>
      <w:r w:rsidRPr="006C453A">
        <w:rPr>
          <w:rFonts w:ascii="Arial" w:eastAsia="Calibri" w:hAnsi="Arial" w:cs="Arial"/>
          <w:b/>
          <w:sz w:val="20"/>
          <w:szCs w:val="20"/>
        </w:rPr>
        <w:t xml:space="preserve"> ust.</w:t>
      </w:r>
      <w:r w:rsidR="00A16C36" w:rsidRPr="006C453A">
        <w:rPr>
          <w:rFonts w:ascii="Arial" w:eastAsia="Calibri" w:hAnsi="Arial" w:cs="Arial"/>
          <w:b/>
          <w:sz w:val="20"/>
          <w:szCs w:val="20"/>
        </w:rPr>
        <w:t xml:space="preserve"> 2 pkt </w:t>
      </w:r>
      <w:r w:rsidRPr="006C453A">
        <w:rPr>
          <w:rFonts w:ascii="Arial" w:eastAsia="Calibri" w:hAnsi="Arial" w:cs="Arial"/>
          <w:b/>
          <w:sz w:val="20"/>
          <w:szCs w:val="20"/>
        </w:rPr>
        <w:t>1</w:t>
      </w:r>
      <w:r w:rsidR="00194732">
        <w:rPr>
          <w:rFonts w:ascii="Arial" w:eastAsia="Calibri" w:hAnsi="Arial" w:cs="Arial"/>
          <w:b/>
          <w:sz w:val="20"/>
          <w:szCs w:val="20"/>
        </w:rPr>
        <w:t>3</w:t>
      </w:r>
      <w:r w:rsidR="002B06B7">
        <w:rPr>
          <w:rFonts w:ascii="Arial" w:eastAsia="Calibri" w:hAnsi="Arial" w:cs="Arial"/>
          <w:b/>
          <w:sz w:val="20"/>
          <w:szCs w:val="20"/>
        </w:rPr>
        <w:t xml:space="preserve"> </w:t>
      </w:r>
      <w:r w:rsidRPr="006C453A">
        <w:rPr>
          <w:rFonts w:ascii="Arial" w:eastAsia="Calibri" w:hAnsi="Arial" w:cs="Arial"/>
          <w:sz w:val="20"/>
          <w:szCs w:val="20"/>
        </w:rPr>
        <w:t xml:space="preserve">niniejszej umowy  w wysokości </w:t>
      </w:r>
      <w:r w:rsidRPr="006C453A">
        <w:rPr>
          <w:rFonts w:ascii="Arial" w:eastAsia="Calibri" w:hAnsi="Arial" w:cs="Arial"/>
          <w:b/>
          <w:sz w:val="20"/>
          <w:szCs w:val="20"/>
        </w:rPr>
        <w:t>200,00 zł</w:t>
      </w:r>
      <w:r w:rsidRPr="006C453A">
        <w:rPr>
          <w:rFonts w:ascii="Arial" w:eastAsia="Calibri" w:hAnsi="Arial" w:cs="Arial"/>
          <w:sz w:val="20"/>
          <w:szCs w:val="20"/>
        </w:rPr>
        <w:t xml:space="preserve"> za każdy dzień </w:t>
      </w:r>
      <w:r w:rsidR="00A40EB2">
        <w:rPr>
          <w:rFonts w:ascii="Arial" w:eastAsia="Calibri" w:hAnsi="Arial" w:cs="Arial"/>
          <w:sz w:val="20"/>
          <w:szCs w:val="20"/>
        </w:rPr>
        <w:t>zwłoki.</w:t>
      </w:r>
    </w:p>
    <w:p w:rsidR="00520B11" w:rsidRPr="00017E91" w:rsidRDefault="00520B11" w:rsidP="005B49EE">
      <w:pPr>
        <w:pStyle w:val="Akapitzlist"/>
        <w:numPr>
          <w:ilvl w:val="0"/>
          <w:numId w:val="18"/>
        </w:numPr>
        <w:ind w:left="709" w:hanging="283"/>
        <w:jc w:val="both"/>
        <w:rPr>
          <w:rFonts w:ascii="Arial" w:eastAsia="Calibri" w:hAnsi="Arial" w:cs="Arial"/>
          <w:b/>
        </w:rPr>
      </w:pPr>
      <w:r w:rsidRPr="006C453A">
        <w:rPr>
          <w:rFonts w:ascii="Arial" w:eastAsia="Calibri" w:hAnsi="Arial" w:cs="Arial"/>
          <w:sz w:val="20"/>
          <w:szCs w:val="20"/>
        </w:rPr>
        <w:t>za naruszenie zasad wejść i wjazdów na teren wojskowy obowiązujących u Zamawiającego</w:t>
      </w:r>
      <w:r w:rsidR="00380CC5" w:rsidRPr="006C453A">
        <w:rPr>
          <w:rFonts w:ascii="Arial" w:eastAsia="Calibri" w:hAnsi="Arial" w:cs="Arial"/>
          <w:sz w:val="20"/>
          <w:szCs w:val="20"/>
        </w:rPr>
        <w:t xml:space="preserve">, </w:t>
      </w:r>
      <w:r w:rsidRPr="006C453A">
        <w:rPr>
          <w:rFonts w:ascii="Arial" w:eastAsia="Calibri" w:hAnsi="Arial" w:cs="Arial"/>
          <w:sz w:val="20"/>
          <w:szCs w:val="20"/>
        </w:rPr>
        <w:t>o</w:t>
      </w:r>
      <w:r w:rsidR="00F7668C" w:rsidRPr="006C453A">
        <w:rPr>
          <w:rFonts w:ascii="Arial" w:eastAsia="Calibri" w:hAnsi="Arial" w:cs="Arial"/>
          <w:sz w:val="20"/>
          <w:szCs w:val="20"/>
        </w:rPr>
        <w:t xml:space="preserve"> których mowa </w:t>
      </w:r>
      <w:r w:rsidR="00F7668C" w:rsidRPr="006C453A">
        <w:rPr>
          <w:rFonts w:ascii="Arial" w:eastAsia="Calibri" w:hAnsi="Arial" w:cs="Arial"/>
          <w:b/>
          <w:sz w:val="20"/>
          <w:szCs w:val="20"/>
        </w:rPr>
        <w:t xml:space="preserve">§ </w:t>
      </w:r>
      <w:r w:rsidR="007A4D79">
        <w:rPr>
          <w:rFonts w:ascii="Arial" w:eastAsia="Calibri" w:hAnsi="Arial" w:cs="Arial"/>
          <w:b/>
          <w:sz w:val="20"/>
          <w:szCs w:val="20"/>
        </w:rPr>
        <w:t>4</w:t>
      </w:r>
      <w:r w:rsidR="00F7668C" w:rsidRPr="006C453A">
        <w:rPr>
          <w:rFonts w:ascii="Arial" w:eastAsia="Calibri" w:hAnsi="Arial" w:cs="Arial"/>
          <w:b/>
          <w:sz w:val="20"/>
          <w:szCs w:val="20"/>
        </w:rPr>
        <w:t xml:space="preserve"> ust. 2</w:t>
      </w:r>
      <w:r w:rsidR="005D2328" w:rsidRPr="006C453A">
        <w:rPr>
          <w:rFonts w:ascii="Arial" w:eastAsia="Calibri" w:hAnsi="Arial" w:cs="Arial"/>
          <w:b/>
          <w:sz w:val="20"/>
          <w:szCs w:val="20"/>
        </w:rPr>
        <w:t xml:space="preserve"> pkt</w:t>
      </w:r>
      <w:r w:rsidR="00F7668C" w:rsidRPr="006C453A">
        <w:rPr>
          <w:rFonts w:ascii="Arial" w:eastAsia="Calibri" w:hAnsi="Arial" w:cs="Arial"/>
          <w:b/>
          <w:sz w:val="20"/>
          <w:szCs w:val="20"/>
        </w:rPr>
        <w:t xml:space="preserve"> 1</w:t>
      </w:r>
      <w:r w:rsidR="00194732">
        <w:rPr>
          <w:rFonts w:ascii="Arial" w:eastAsia="Calibri" w:hAnsi="Arial" w:cs="Arial"/>
          <w:b/>
          <w:sz w:val="20"/>
          <w:szCs w:val="20"/>
        </w:rPr>
        <w:t>6</w:t>
      </w:r>
      <w:r w:rsidRPr="006C453A">
        <w:rPr>
          <w:rFonts w:ascii="Arial" w:eastAsia="Calibri" w:hAnsi="Arial" w:cs="Arial"/>
          <w:sz w:val="20"/>
          <w:szCs w:val="20"/>
        </w:rPr>
        <w:t xml:space="preserve"> niniejszej umowy w wysokości </w:t>
      </w:r>
      <w:r w:rsidRPr="006C453A">
        <w:rPr>
          <w:rFonts w:ascii="Arial" w:eastAsia="Calibri" w:hAnsi="Arial" w:cs="Arial"/>
          <w:b/>
          <w:sz w:val="20"/>
          <w:szCs w:val="20"/>
        </w:rPr>
        <w:t>1 000</w:t>
      </w:r>
      <w:r w:rsidR="00701589" w:rsidRPr="006C453A">
        <w:rPr>
          <w:rFonts w:ascii="Arial" w:eastAsia="Calibri" w:hAnsi="Arial" w:cs="Arial"/>
          <w:b/>
          <w:sz w:val="20"/>
          <w:szCs w:val="20"/>
        </w:rPr>
        <w:t>,00 zł</w:t>
      </w:r>
      <w:r w:rsidR="002B06B7">
        <w:rPr>
          <w:rFonts w:ascii="Arial" w:eastAsia="Calibri" w:hAnsi="Arial" w:cs="Arial"/>
          <w:b/>
          <w:sz w:val="20"/>
          <w:szCs w:val="20"/>
        </w:rPr>
        <w:t xml:space="preserve"> </w:t>
      </w:r>
      <w:r w:rsidR="00701589" w:rsidRPr="00017E91">
        <w:rPr>
          <w:rFonts w:ascii="Arial" w:eastAsia="Calibri" w:hAnsi="Arial" w:cs="Arial"/>
          <w:b/>
          <w:sz w:val="20"/>
          <w:szCs w:val="20"/>
        </w:rPr>
        <w:t>za każdy taki przypadek,</w:t>
      </w:r>
    </w:p>
    <w:p w:rsidR="00F303E1" w:rsidRPr="00D52B1D" w:rsidRDefault="00BC4442" w:rsidP="00611986">
      <w:pPr>
        <w:pStyle w:val="Akapitzlist"/>
        <w:numPr>
          <w:ilvl w:val="0"/>
          <w:numId w:val="18"/>
        </w:numPr>
        <w:ind w:left="709" w:hanging="283"/>
        <w:jc w:val="both"/>
        <w:rPr>
          <w:rFonts w:ascii="Arial" w:eastAsia="Calibri" w:hAnsi="Arial" w:cs="Arial"/>
          <w:sz w:val="20"/>
          <w:szCs w:val="20"/>
        </w:rPr>
      </w:pPr>
      <w:r>
        <w:rPr>
          <w:rFonts w:ascii="Arial" w:eastAsia="Calibri" w:hAnsi="Arial" w:cs="Arial"/>
          <w:sz w:val="20"/>
          <w:szCs w:val="20"/>
        </w:rPr>
        <w:t>za nie</w:t>
      </w:r>
      <w:r w:rsidR="00F303E1" w:rsidRPr="006C453A">
        <w:rPr>
          <w:rFonts w:ascii="Arial" w:eastAsia="Calibri" w:hAnsi="Arial" w:cs="Arial"/>
          <w:sz w:val="20"/>
          <w:szCs w:val="20"/>
        </w:rPr>
        <w:t xml:space="preserve">przedłożenie </w:t>
      </w:r>
      <w:r w:rsidR="00401EA0" w:rsidRPr="006C453A">
        <w:rPr>
          <w:rFonts w:ascii="Arial" w:eastAsia="Calibri" w:hAnsi="Arial" w:cs="Arial"/>
          <w:sz w:val="20"/>
          <w:szCs w:val="20"/>
        </w:rPr>
        <w:t xml:space="preserve">w terminie określonym w </w:t>
      </w:r>
      <w:r w:rsidR="00401EA0" w:rsidRPr="006C453A">
        <w:rPr>
          <w:rFonts w:ascii="Arial" w:eastAsia="Calibri" w:hAnsi="Arial" w:cs="Arial"/>
          <w:b/>
          <w:sz w:val="20"/>
          <w:szCs w:val="20"/>
        </w:rPr>
        <w:t xml:space="preserve">§ </w:t>
      </w:r>
      <w:r w:rsidR="007A4D79">
        <w:rPr>
          <w:rFonts w:ascii="Arial" w:eastAsia="Calibri" w:hAnsi="Arial" w:cs="Arial"/>
          <w:b/>
          <w:sz w:val="20"/>
          <w:szCs w:val="20"/>
        </w:rPr>
        <w:t>5</w:t>
      </w:r>
      <w:r w:rsidR="00DE6B8F">
        <w:rPr>
          <w:rFonts w:ascii="Arial" w:eastAsia="Calibri" w:hAnsi="Arial" w:cs="Arial"/>
          <w:b/>
          <w:sz w:val="20"/>
          <w:szCs w:val="20"/>
        </w:rPr>
        <w:t xml:space="preserve"> ust. </w:t>
      </w:r>
      <w:r w:rsidR="00E37142">
        <w:rPr>
          <w:rFonts w:ascii="Arial" w:eastAsia="Calibri" w:hAnsi="Arial" w:cs="Arial"/>
          <w:b/>
          <w:sz w:val="20"/>
          <w:szCs w:val="20"/>
        </w:rPr>
        <w:t>3</w:t>
      </w:r>
      <w:r w:rsidR="002B06B7">
        <w:rPr>
          <w:rFonts w:ascii="Arial" w:eastAsia="Calibri" w:hAnsi="Arial" w:cs="Arial"/>
          <w:b/>
          <w:sz w:val="20"/>
          <w:szCs w:val="20"/>
        </w:rPr>
        <w:t xml:space="preserve">, ust. 4 oraz ust. 5 </w:t>
      </w:r>
      <w:r w:rsidR="00F303E1" w:rsidRPr="006C453A">
        <w:rPr>
          <w:rFonts w:ascii="Arial" w:eastAsia="Calibri" w:hAnsi="Arial" w:cs="Arial"/>
          <w:sz w:val="20"/>
          <w:szCs w:val="20"/>
        </w:rPr>
        <w:t>Zamawiającemu dokumentów</w:t>
      </w:r>
      <w:r w:rsidR="00AC3EB8">
        <w:rPr>
          <w:rFonts w:ascii="Arial" w:eastAsia="Calibri" w:hAnsi="Arial" w:cs="Arial"/>
          <w:sz w:val="20"/>
          <w:szCs w:val="20"/>
        </w:rPr>
        <w:t xml:space="preserve"> </w:t>
      </w:r>
      <w:r w:rsidR="00D52B1D" w:rsidRPr="00D52B1D">
        <w:rPr>
          <w:rFonts w:ascii="Arial" w:eastAsia="Calibri" w:hAnsi="Arial" w:cs="Arial"/>
          <w:sz w:val="20"/>
          <w:szCs w:val="20"/>
        </w:rPr>
        <w:t xml:space="preserve">potwierdzających zatrudnienie pracowników na umowę o pracę – w wysokości  </w:t>
      </w:r>
      <w:r w:rsidR="002B06B7">
        <w:rPr>
          <w:rFonts w:ascii="Arial" w:eastAsia="Calibri" w:hAnsi="Arial" w:cs="Arial"/>
          <w:b/>
          <w:sz w:val="20"/>
          <w:szCs w:val="20"/>
        </w:rPr>
        <w:t>2</w:t>
      </w:r>
      <w:r w:rsidR="00D52B1D" w:rsidRPr="00D52B1D">
        <w:rPr>
          <w:rFonts w:ascii="Arial" w:eastAsia="Calibri" w:hAnsi="Arial" w:cs="Arial"/>
          <w:b/>
          <w:sz w:val="20"/>
          <w:szCs w:val="20"/>
        </w:rPr>
        <w:t>00,00 zł</w:t>
      </w:r>
      <w:r w:rsidR="00611986">
        <w:rPr>
          <w:rFonts w:ascii="Arial" w:eastAsia="Calibri" w:hAnsi="Arial" w:cs="Arial"/>
          <w:b/>
          <w:sz w:val="20"/>
          <w:szCs w:val="20"/>
        </w:rPr>
        <w:t xml:space="preserve"> za każdy  dzień zwłoki</w:t>
      </w:r>
    </w:p>
    <w:p w:rsidR="00EB2494" w:rsidRPr="0062477C" w:rsidRDefault="00A22458" w:rsidP="005B49EE">
      <w:pPr>
        <w:pStyle w:val="Akapitzlist"/>
        <w:numPr>
          <w:ilvl w:val="0"/>
          <w:numId w:val="18"/>
        </w:numPr>
        <w:ind w:left="709" w:hanging="283"/>
        <w:jc w:val="both"/>
        <w:rPr>
          <w:rFonts w:ascii="Arial" w:eastAsia="Calibri" w:hAnsi="Arial" w:cs="Arial"/>
        </w:rPr>
      </w:pPr>
      <w:r>
        <w:rPr>
          <w:rFonts w:ascii="Arial" w:hAnsi="Arial" w:cs="Arial"/>
          <w:sz w:val="20"/>
          <w:szCs w:val="20"/>
        </w:rPr>
        <w:t xml:space="preserve">za nieprzedłożenie przez Wykonawcę w wyznaczonym terminie dokumentów określonych </w:t>
      </w:r>
      <w:r w:rsidR="00DC1FFD">
        <w:rPr>
          <w:rFonts w:ascii="Arial" w:hAnsi="Arial" w:cs="Arial"/>
          <w:sz w:val="20"/>
          <w:szCs w:val="20"/>
        </w:rPr>
        <w:t>w</w:t>
      </w:r>
      <w:r w:rsidR="00727879">
        <w:rPr>
          <w:rFonts w:ascii="Arial" w:hAnsi="Arial" w:cs="Arial"/>
          <w:sz w:val="20"/>
          <w:szCs w:val="20"/>
        </w:rPr>
        <w:t xml:space="preserve"> </w:t>
      </w:r>
      <w:r w:rsidRPr="006C453A">
        <w:rPr>
          <w:rFonts w:ascii="Arial" w:eastAsia="Calibri" w:hAnsi="Arial" w:cs="Arial"/>
          <w:b/>
          <w:sz w:val="20"/>
          <w:szCs w:val="20"/>
        </w:rPr>
        <w:t xml:space="preserve">§ 5 ust. </w:t>
      </w:r>
      <w:r>
        <w:rPr>
          <w:rFonts w:ascii="Arial" w:eastAsia="Calibri" w:hAnsi="Arial" w:cs="Arial"/>
          <w:b/>
          <w:sz w:val="20"/>
          <w:szCs w:val="20"/>
        </w:rPr>
        <w:t xml:space="preserve">4, </w:t>
      </w:r>
      <w:r w:rsidRPr="00A22458">
        <w:rPr>
          <w:rFonts w:ascii="Arial" w:eastAsia="Calibri" w:hAnsi="Arial" w:cs="Arial"/>
          <w:sz w:val="20"/>
          <w:szCs w:val="20"/>
        </w:rPr>
        <w:t>których zażądał Zamawiający</w:t>
      </w:r>
      <w:r>
        <w:rPr>
          <w:rFonts w:ascii="Arial" w:eastAsia="Calibri" w:hAnsi="Arial" w:cs="Arial"/>
          <w:sz w:val="20"/>
          <w:szCs w:val="20"/>
        </w:rPr>
        <w:t xml:space="preserve"> - </w:t>
      </w:r>
      <w:r w:rsidRPr="00A22458">
        <w:rPr>
          <w:rFonts w:ascii="Arial" w:eastAsia="Calibri" w:hAnsi="Arial" w:cs="Arial"/>
          <w:sz w:val="20"/>
          <w:szCs w:val="20"/>
        </w:rPr>
        <w:t xml:space="preserve"> w wysokości  </w:t>
      </w:r>
      <w:r w:rsidRPr="00A22458">
        <w:rPr>
          <w:rFonts w:ascii="Arial" w:eastAsia="Calibri" w:hAnsi="Arial" w:cs="Arial"/>
          <w:b/>
          <w:sz w:val="20"/>
          <w:szCs w:val="20"/>
        </w:rPr>
        <w:t>200,00 zł</w:t>
      </w:r>
      <w:r w:rsidR="00727879">
        <w:rPr>
          <w:rFonts w:ascii="Arial" w:eastAsia="Calibri" w:hAnsi="Arial" w:cs="Arial"/>
          <w:b/>
          <w:sz w:val="20"/>
          <w:szCs w:val="20"/>
        </w:rPr>
        <w:t xml:space="preserve"> </w:t>
      </w:r>
      <w:r w:rsidRPr="00A22458">
        <w:rPr>
          <w:rFonts w:ascii="Arial" w:eastAsia="Calibri" w:hAnsi="Arial" w:cs="Arial"/>
          <w:sz w:val="20"/>
          <w:szCs w:val="20"/>
        </w:rPr>
        <w:t>za każdego pracownika</w:t>
      </w:r>
    </w:p>
    <w:p w:rsidR="00C277BE" w:rsidRPr="00C277BE" w:rsidRDefault="00BC4442" w:rsidP="005B49EE">
      <w:pPr>
        <w:pStyle w:val="Akapitzlist"/>
        <w:numPr>
          <w:ilvl w:val="0"/>
          <w:numId w:val="18"/>
        </w:numPr>
        <w:ind w:left="709" w:hanging="283"/>
        <w:rPr>
          <w:rFonts w:ascii="Arial" w:eastAsia="Calibri" w:hAnsi="Arial" w:cs="Arial"/>
          <w:sz w:val="20"/>
          <w:szCs w:val="20"/>
        </w:rPr>
      </w:pPr>
      <w:r w:rsidRPr="00C277BE">
        <w:rPr>
          <w:rFonts w:ascii="Arial" w:eastAsia="Calibri" w:hAnsi="Arial" w:cs="Arial"/>
          <w:sz w:val="20"/>
          <w:szCs w:val="20"/>
        </w:rPr>
        <w:t>za nie</w:t>
      </w:r>
      <w:r w:rsidR="0062477C" w:rsidRPr="00C277BE">
        <w:rPr>
          <w:rFonts w:ascii="Arial" w:eastAsia="Calibri" w:hAnsi="Arial" w:cs="Arial"/>
          <w:sz w:val="20"/>
          <w:szCs w:val="20"/>
        </w:rPr>
        <w:t>przybycie</w:t>
      </w:r>
      <w:r w:rsidR="00C277BE" w:rsidRPr="00C277BE">
        <w:rPr>
          <w:rFonts w:ascii="Arial" w:eastAsia="Calibri" w:hAnsi="Arial" w:cs="Arial"/>
          <w:sz w:val="20"/>
          <w:szCs w:val="20"/>
        </w:rPr>
        <w:t xml:space="preserve"> lub</w:t>
      </w:r>
      <w:r w:rsidR="00AC3EB8">
        <w:rPr>
          <w:rFonts w:ascii="Arial" w:eastAsia="Calibri" w:hAnsi="Arial" w:cs="Arial"/>
          <w:sz w:val="20"/>
          <w:szCs w:val="20"/>
        </w:rPr>
        <w:t xml:space="preserve"> </w:t>
      </w:r>
      <w:r w:rsidR="00C277BE" w:rsidRPr="00C277BE">
        <w:rPr>
          <w:rFonts w:ascii="Arial" w:eastAsia="Calibri" w:hAnsi="Arial" w:cs="Arial"/>
          <w:sz w:val="20"/>
          <w:szCs w:val="20"/>
        </w:rPr>
        <w:t xml:space="preserve">nieterminowe stawienie się Wykonawcy u Zamawiającego </w:t>
      </w:r>
      <w:r w:rsidR="0062477C" w:rsidRPr="00C277BE">
        <w:rPr>
          <w:rFonts w:ascii="Arial" w:eastAsia="Calibri" w:hAnsi="Arial" w:cs="Arial"/>
          <w:sz w:val="20"/>
          <w:szCs w:val="20"/>
        </w:rPr>
        <w:t xml:space="preserve">na miejsce </w:t>
      </w:r>
      <w:r w:rsidR="00C277BE" w:rsidRPr="00C277BE">
        <w:rPr>
          <w:rFonts w:ascii="Arial" w:eastAsia="Calibri" w:hAnsi="Arial" w:cs="Arial"/>
          <w:sz w:val="20"/>
          <w:szCs w:val="20"/>
        </w:rPr>
        <w:t xml:space="preserve">w razie </w:t>
      </w:r>
      <w:r w:rsidR="0062477C" w:rsidRPr="00C277BE">
        <w:rPr>
          <w:rFonts w:ascii="Arial" w:eastAsia="Calibri" w:hAnsi="Arial" w:cs="Arial"/>
          <w:sz w:val="20"/>
          <w:szCs w:val="20"/>
        </w:rPr>
        <w:t xml:space="preserve">awarii </w:t>
      </w:r>
      <w:r w:rsidR="00C277BE" w:rsidRPr="00C277BE">
        <w:rPr>
          <w:rFonts w:ascii="Arial" w:eastAsia="Calibri" w:hAnsi="Arial" w:cs="Arial"/>
          <w:sz w:val="20"/>
          <w:szCs w:val="20"/>
        </w:rPr>
        <w:t>,</w:t>
      </w:r>
      <w:r w:rsidR="00C277BE">
        <w:rPr>
          <w:rFonts w:ascii="Arial" w:eastAsia="Calibri" w:hAnsi="Arial" w:cs="Arial"/>
          <w:sz w:val="20"/>
          <w:szCs w:val="20"/>
        </w:rPr>
        <w:t xml:space="preserve"> o której mowa </w:t>
      </w:r>
      <w:r w:rsidR="00C277BE" w:rsidRPr="00C277BE">
        <w:rPr>
          <w:rFonts w:ascii="Arial" w:eastAsia="Calibri" w:hAnsi="Arial" w:cs="Arial"/>
          <w:sz w:val="20"/>
          <w:szCs w:val="20"/>
        </w:rPr>
        <w:t xml:space="preserve">w </w:t>
      </w:r>
      <w:r w:rsidR="00AB01D7" w:rsidRPr="0062477C">
        <w:rPr>
          <w:rFonts w:ascii="Arial" w:eastAsia="Calibri" w:hAnsi="Arial" w:cs="Arial"/>
          <w:b/>
          <w:sz w:val="20"/>
          <w:szCs w:val="20"/>
        </w:rPr>
        <w:t>§ 6</w:t>
      </w:r>
      <w:r w:rsidR="002B06B7">
        <w:rPr>
          <w:rFonts w:ascii="Arial" w:eastAsia="Calibri" w:hAnsi="Arial" w:cs="Arial"/>
          <w:b/>
          <w:sz w:val="20"/>
          <w:szCs w:val="20"/>
        </w:rPr>
        <w:t xml:space="preserve"> </w:t>
      </w:r>
      <w:r w:rsidR="00AB01D7">
        <w:rPr>
          <w:rFonts w:ascii="Arial" w:eastAsia="Calibri" w:hAnsi="Arial" w:cs="Arial"/>
          <w:sz w:val="20"/>
          <w:szCs w:val="20"/>
        </w:rPr>
        <w:t xml:space="preserve">niniejszej umowy </w:t>
      </w:r>
      <w:r w:rsidR="00C277BE" w:rsidRPr="00C277BE">
        <w:rPr>
          <w:rFonts w:ascii="Arial" w:eastAsia="Calibri" w:hAnsi="Arial" w:cs="Arial"/>
          <w:sz w:val="20"/>
          <w:szCs w:val="20"/>
        </w:rPr>
        <w:t xml:space="preserve">w wysokości </w:t>
      </w:r>
      <w:r w:rsidR="00C277BE" w:rsidRPr="00C277BE">
        <w:rPr>
          <w:rFonts w:ascii="Arial" w:eastAsia="Calibri" w:hAnsi="Arial" w:cs="Arial"/>
          <w:b/>
          <w:sz w:val="20"/>
          <w:szCs w:val="20"/>
        </w:rPr>
        <w:t>500,00 zł</w:t>
      </w:r>
      <w:r w:rsidR="00727879">
        <w:rPr>
          <w:rFonts w:ascii="Arial" w:eastAsia="Calibri" w:hAnsi="Arial" w:cs="Arial"/>
          <w:b/>
          <w:sz w:val="20"/>
          <w:szCs w:val="20"/>
        </w:rPr>
        <w:t xml:space="preserve"> </w:t>
      </w:r>
      <w:r w:rsidR="00C277BE" w:rsidRPr="00C277BE">
        <w:rPr>
          <w:rFonts w:ascii="Arial" w:eastAsia="Calibri" w:hAnsi="Arial" w:cs="Arial"/>
          <w:b/>
          <w:sz w:val="20"/>
          <w:szCs w:val="20"/>
        </w:rPr>
        <w:t>za każdy taki przypadek.</w:t>
      </w:r>
    </w:p>
    <w:p w:rsidR="0062477C" w:rsidRPr="0062477C" w:rsidRDefault="00C277BE" w:rsidP="002B2738">
      <w:pPr>
        <w:pStyle w:val="Akapitzlist"/>
        <w:numPr>
          <w:ilvl w:val="0"/>
          <w:numId w:val="18"/>
        </w:numPr>
        <w:ind w:left="709" w:hanging="283"/>
        <w:jc w:val="both"/>
        <w:rPr>
          <w:rFonts w:ascii="Arial" w:eastAsia="Calibri" w:hAnsi="Arial" w:cs="Arial"/>
          <w:color w:val="FF0000"/>
        </w:rPr>
      </w:pPr>
      <w:r>
        <w:rPr>
          <w:rFonts w:ascii="Arial" w:eastAsia="Calibri" w:hAnsi="Arial" w:cs="Arial"/>
          <w:sz w:val="20"/>
          <w:szCs w:val="20"/>
        </w:rPr>
        <w:t>za</w:t>
      </w:r>
      <w:r w:rsidR="0062477C" w:rsidRPr="0062477C">
        <w:rPr>
          <w:rFonts w:ascii="Arial" w:eastAsia="Calibri" w:hAnsi="Arial" w:cs="Arial"/>
          <w:sz w:val="20"/>
          <w:szCs w:val="20"/>
        </w:rPr>
        <w:t xml:space="preserve"> nie podjęcie działań w celu usunięcia awarii w terminie wskazanym w </w:t>
      </w:r>
      <w:r w:rsidR="0062477C" w:rsidRPr="0062477C">
        <w:rPr>
          <w:rFonts w:ascii="Arial" w:eastAsia="Calibri" w:hAnsi="Arial" w:cs="Arial"/>
          <w:b/>
          <w:sz w:val="20"/>
          <w:szCs w:val="20"/>
        </w:rPr>
        <w:t xml:space="preserve">§ 6 ust. 1 lit a </w:t>
      </w:r>
      <w:r w:rsidR="0062477C" w:rsidRPr="006C453A">
        <w:rPr>
          <w:rFonts w:ascii="Arial" w:eastAsia="Calibri" w:hAnsi="Arial" w:cs="Arial"/>
          <w:sz w:val="20"/>
          <w:szCs w:val="20"/>
        </w:rPr>
        <w:t>niniejszej umowy w wysokości</w:t>
      </w:r>
      <w:r w:rsidR="0062477C">
        <w:rPr>
          <w:rFonts w:ascii="Arial" w:eastAsia="Calibri" w:hAnsi="Arial" w:cs="Arial"/>
          <w:sz w:val="20"/>
          <w:szCs w:val="20"/>
        </w:rPr>
        <w:t xml:space="preserve"> 500 zł </w:t>
      </w:r>
      <w:r w:rsidR="0062477C" w:rsidRPr="00017E91">
        <w:rPr>
          <w:rFonts w:ascii="Arial" w:eastAsia="Calibri" w:hAnsi="Arial" w:cs="Arial"/>
          <w:b/>
          <w:sz w:val="20"/>
          <w:szCs w:val="20"/>
        </w:rPr>
        <w:t>za każdy taki przypadek</w:t>
      </w:r>
      <w:r w:rsidR="0062477C">
        <w:rPr>
          <w:rFonts w:ascii="Arial" w:eastAsia="Calibri" w:hAnsi="Arial" w:cs="Arial"/>
          <w:sz w:val="20"/>
          <w:szCs w:val="20"/>
        </w:rPr>
        <w:t>.</w:t>
      </w:r>
    </w:p>
    <w:p w:rsidR="009B4F24" w:rsidRPr="006C453A" w:rsidRDefault="0028764D" w:rsidP="005B49EE">
      <w:pPr>
        <w:pStyle w:val="Akapitzlist"/>
        <w:numPr>
          <w:ilvl w:val="0"/>
          <w:numId w:val="17"/>
        </w:numPr>
        <w:ind w:left="284" w:hanging="284"/>
        <w:jc w:val="both"/>
        <w:rPr>
          <w:rFonts w:ascii="Arial" w:eastAsia="Calibri" w:hAnsi="Arial" w:cs="Arial"/>
          <w:sz w:val="20"/>
          <w:szCs w:val="20"/>
        </w:rPr>
      </w:pPr>
      <w:r w:rsidRPr="006C453A">
        <w:rPr>
          <w:rFonts w:ascii="Arial" w:eastAsia="Calibri" w:hAnsi="Arial" w:cs="Arial"/>
          <w:sz w:val="20"/>
          <w:szCs w:val="20"/>
        </w:rPr>
        <w:t>Strony ustalają</w:t>
      </w:r>
      <w:r w:rsidR="009B4F24" w:rsidRPr="006C453A">
        <w:rPr>
          <w:rFonts w:ascii="Arial" w:eastAsia="Calibri" w:hAnsi="Arial" w:cs="Arial"/>
          <w:sz w:val="20"/>
          <w:szCs w:val="20"/>
        </w:rPr>
        <w:t xml:space="preserve">, że górna granica kar umownych naliczonych Wykonawcy nie może przekroczyć </w:t>
      </w:r>
      <w:r w:rsidR="009B4F24" w:rsidRPr="006C453A">
        <w:rPr>
          <w:rFonts w:ascii="Arial" w:eastAsia="Calibri" w:hAnsi="Arial" w:cs="Arial"/>
          <w:b/>
          <w:sz w:val="20"/>
          <w:szCs w:val="20"/>
        </w:rPr>
        <w:t>20%</w:t>
      </w:r>
      <w:r w:rsidR="009B4F24" w:rsidRPr="006C453A">
        <w:rPr>
          <w:rFonts w:ascii="Arial" w:eastAsia="Calibri" w:hAnsi="Arial" w:cs="Arial"/>
          <w:sz w:val="20"/>
          <w:szCs w:val="20"/>
        </w:rPr>
        <w:t xml:space="preserve"> wynagrodzenia </w:t>
      </w:r>
      <w:r w:rsidR="00E37142">
        <w:rPr>
          <w:rFonts w:ascii="Arial" w:eastAsia="Calibri" w:hAnsi="Arial" w:cs="Arial"/>
          <w:sz w:val="20"/>
          <w:szCs w:val="20"/>
        </w:rPr>
        <w:t xml:space="preserve">umownego </w:t>
      </w:r>
      <w:r w:rsidR="009B4F24" w:rsidRPr="006C453A">
        <w:rPr>
          <w:rFonts w:ascii="Arial" w:eastAsia="Calibri" w:hAnsi="Arial" w:cs="Arial"/>
          <w:sz w:val="20"/>
          <w:szCs w:val="20"/>
        </w:rPr>
        <w:t xml:space="preserve">brutto określonego w </w:t>
      </w:r>
      <w:r w:rsidR="00BF4863" w:rsidRPr="006C453A">
        <w:rPr>
          <w:rFonts w:ascii="Arial" w:eastAsia="Calibri" w:hAnsi="Arial" w:cs="Arial"/>
          <w:b/>
          <w:sz w:val="20"/>
          <w:szCs w:val="20"/>
        </w:rPr>
        <w:t xml:space="preserve">§ </w:t>
      </w:r>
      <w:r w:rsidR="004B64D9">
        <w:rPr>
          <w:rFonts w:ascii="Arial" w:eastAsia="Calibri" w:hAnsi="Arial" w:cs="Arial"/>
          <w:b/>
          <w:sz w:val="20"/>
          <w:szCs w:val="20"/>
        </w:rPr>
        <w:t>7</w:t>
      </w:r>
      <w:r w:rsidR="001534DC">
        <w:rPr>
          <w:rFonts w:ascii="Arial" w:eastAsia="Calibri" w:hAnsi="Arial" w:cs="Arial"/>
          <w:b/>
          <w:sz w:val="20"/>
          <w:szCs w:val="20"/>
        </w:rPr>
        <w:t>ust. 1</w:t>
      </w:r>
      <w:r w:rsidR="00C30D31">
        <w:rPr>
          <w:rFonts w:ascii="Arial" w:eastAsia="Calibri" w:hAnsi="Arial" w:cs="Arial"/>
          <w:b/>
          <w:sz w:val="20"/>
          <w:szCs w:val="20"/>
        </w:rPr>
        <w:t xml:space="preserve"> lit. a</w:t>
      </w:r>
      <w:r w:rsidR="004653E1" w:rsidRPr="006C453A">
        <w:rPr>
          <w:rFonts w:ascii="Arial" w:eastAsia="Calibri" w:hAnsi="Arial" w:cs="Arial"/>
          <w:b/>
          <w:sz w:val="20"/>
          <w:szCs w:val="20"/>
        </w:rPr>
        <w:t>)</w:t>
      </w:r>
      <w:r w:rsidR="0044646B" w:rsidRPr="006C453A">
        <w:rPr>
          <w:rFonts w:ascii="Arial" w:eastAsia="Calibri" w:hAnsi="Arial" w:cs="Arial"/>
          <w:sz w:val="20"/>
          <w:szCs w:val="20"/>
        </w:rPr>
        <w:t xml:space="preserve"> niniejszej umowy.</w:t>
      </w:r>
    </w:p>
    <w:p w:rsidR="00520B11" w:rsidRPr="006C453A" w:rsidRDefault="00520B11" w:rsidP="005B49EE">
      <w:pPr>
        <w:pStyle w:val="Akapitzlist"/>
        <w:numPr>
          <w:ilvl w:val="0"/>
          <w:numId w:val="17"/>
        </w:numPr>
        <w:ind w:left="284" w:hanging="284"/>
        <w:jc w:val="both"/>
        <w:rPr>
          <w:rFonts w:ascii="Arial" w:eastAsia="Calibri" w:hAnsi="Arial" w:cs="Arial"/>
          <w:sz w:val="20"/>
          <w:szCs w:val="20"/>
        </w:rPr>
      </w:pPr>
      <w:r w:rsidRPr="006C453A">
        <w:rPr>
          <w:rFonts w:ascii="Arial" w:eastAsia="Calibri" w:hAnsi="Arial" w:cs="Arial"/>
          <w:sz w:val="20"/>
          <w:szCs w:val="20"/>
        </w:rPr>
        <w:t xml:space="preserve">Strony ustalają, że jeżeli zastrzeżone kary umowne nie pokryją szkody poniesionej przez Zamawiającego w całości, będzie on miał prawo dochodzić odszkodowania uzupełniającego </w:t>
      </w:r>
      <w:r w:rsidRPr="006C453A">
        <w:rPr>
          <w:rFonts w:ascii="Arial" w:eastAsia="Calibri" w:hAnsi="Arial" w:cs="Arial"/>
          <w:sz w:val="20"/>
          <w:szCs w:val="20"/>
        </w:rPr>
        <w:br/>
        <w:t>do wysokości rzeczywiście poniesionej szkody.</w:t>
      </w:r>
    </w:p>
    <w:p w:rsidR="00C96FC2" w:rsidRDefault="00520B11" w:rsidP="00C96FC2">
      <w:pPr>
        <w:pStyle w:val="Akapitzlist"/>
        <w:numPr>
          <w:ilvl w:val="0"/>
          <w:numId w:val="17"/>
        </w:numPr>
        <w:ind w:left="284" w:hanging="284"/>
        <w:jc w:val="both"/>
        <w:rPr>
          <w:rFonts w:ascii="Arial" w:eastAsia="Calibri" w:hAnsi="Arial" w:cs="Arial"/>
          <w:sz w:val="20"/>
          <w:szCs w:val="20"/>
        </w:rPr>
      </w:pPr>
      <w:r w:rsidRPr="006C453A">
        <w:rPr>
          <w:rFonts w:ascii="Arial" w:eastAsia="Calibri" w:hAnsi="Arial" w:cs="Arial"/>
          <w:sz w:val="20"/>
          <w:szCs w:val="20"/>
        </w:rPr>
        <w:lastRenderedPageBreak/>
        <w:t>Wykonawca wyraża zgodę na pomniejszenie jego wynagrodzenia o naliczone zgodnie z zapisami niniejszej umowy kary umowne, bez odrębnego wezwania do ich zapłaty oraz do dokonywania ich potrącen</w:t>
      </w:r>
      <w:r w:rsidR="009A75FF">
        <w:rPr>
          <w:rFonts w:ascii="Arial" w:eastAsia="Calibri" w:hAnsi="Arial" w:cs="Arial"/>
          <w:sz w:val="20"/>
          <w:szCs w:val="20"/>
        </w:rPr>
        <w:t>ia z należnego mu wynagrodzenia</w:t>
      </w:r>
      <w:r w:rsidR="00D136E7">
        <w:rPr>
          <w:rFonts w:ascii="Arial" w:eastAsia="Calibri" w:hAnsi="Arial" w:cs="Arial"/>
          <w:sz w:val="20"/>
          <w:szCs w:val="20"/>
        </w:rPr>
        <w:t>.</w:t>
      </w:r>
    </w:p>
    <w:p w:rsidR="00EC74A7" w:rsidRPr="002B06B7" w:rsidRDefault="001367FB" w:rsidP="00EC74A7">
      <w:pPr>
        <w:pStyle w:val="Akapitzlist"/>
        <w:numPr>
          <w:ilvl w:val="0"/>
          <w:numId w:val="17"/>
        </w:numPr>
        <w:ind w:left="284" w:hanging="284"/>
        <w:jc w:val="both"/>
        <w:rPr>
          <w:rFonts w:ascii="Arial" w:eastAsia="Calibri" w:hAnsi="Arial" w:cs="Arial"/>
          <w:sz w:val="20"/>
          <w:szCs w:val="20"/>
        </w:rPr>
      </w:pPr>
      <w:r w:rsidRPr="001367FB">
        <w:rPr>
          <w:rFonts w:ascii="Arial" w:hAnsi="Arial" w:cs="Arial"/>
          <w:sz w:val="20"/>
          <w:szCs w:val="20"/>
        </w:rPr>
        <w:t xml:space="preserve">Zamawiający ma prawo dochodzić na zasadach ogólnych, odszkodowania przekraczającego wysokość zastrzeżonych kar umownych do pełnej wysokości wyrządzonej szkody, zgodnie </w:t>
      </w:r>
      <w:r w:rsidR="00AC3EB8">
        <w:rPr>
          <w:rFonts w:ascii="Arial" w:hAnsi="Arial" w:cs="Arial"/>
          <w:sz w:val="20"/>
          <w:szCs w:val="20"/>
        </w:rPr>
        <w:t xml:space="preserve">                         </w:t>
      </w:r>
      <w:r w:rsidRPr="001367FB">
        <w:rPr>
          <w:rFonts w:ascii="Arial" w:hAnsi="Arial" w:cs="Arial"/>
          <w:sz w:val="20"/>
          <w:szCs w:val="20"/>
        </w:rPr>
        <w:t>z przepisami Kodeksu Cywilnego</w:t>
      </w:r>
      <w:r>
        <w:rPr>
          <w:rFonts w:ascii="Arial" w:hAnsi="Arial" w:cs="Arial"/>
          <w:sz w:val="20"/>
          <w:szCs w:val="20"/>
        </w:rPr>
        <w:t>.</w:t>
      </w:r>
    </w:p>
    <w:p w:rsidR="00AC3EB8" w:rsidRPr="006C453A" w:rsidRDefault="00AC3EB8" w:rsidP="00984F4F">
      <w:pPr>
        <w:spacing w:after="0"/>
        <w:rPr>
          <w:rFonts w:ascii="Arial" w:hAnsi="Arial" w:cs="Arial"/>
          <w:b/>
          <w:sz w:val="20"/>
          <w:szCs w:val="20"/>
        </w:rPr>
      </w:pPr>
      <w:r>
        <w:rPr>
          <w:rFonts w:ascii="Arial" w:hAnsi="Arial" w:cs="Arial"/>
          <w:b/>
          <w:sz w:val="20"/>
          <w:szCs w:val="20"/>
        </w:rPr>
        <w:t xml:space="preserve">                                                                        </w:t>
      </w:r>
      <w:r w:rsidR="00EC74A7">
        <w:rPr>
          <w:rFonts w:ascii="Arial" w:hAnsi="Arial" w:cs="Arial"/>
          <w:b/>
          <w:sz w:val="20"/>
          <w:szCs w:val="20"/>
        </w:rPr>
        <w:t xml:space="preserve"> </w:t>
      </w:r>
      <w:r w:rsidR="005A5ECE">
        <w:rPr>
          <w:rFonts w:ascii="Arial" w:hAnsi="Arial" w:cs="Arial"/>
          <w:b/>
          <w:sz w:val="20"/>
          <w:szCs w:val="20"/>
        </w:rPr>
        <w:t xml:space="preserve">  </w:t>
      </w:r>
      <w:r>
        <w:rPr>
          <w:rFonts w:ascii="Arial" w:hAnsi="Arial" w:cs="Arial"/>
          <w:b/>
          <w:sz w:val="20"/>
          <w:szCs w:val="20"/>
        </w:rPr>
        <w:t xml:space="preserve"> </w:t>
      </w:r>
      <w:r w:rsidR="00490651" w:rsidRPr="006C453A">
        <w:rPr>
          <w:rFonts w:ascii="Arial" w:hAnsi="Arial" w:cs="Arial"/>
          <w:b/>
          <w:sz w:val="20"/>
          <w:szCs w:val="20"/>
        </w:rPr>
        <w:t>§ 1</w:t>
      </w:r>
      <w:r w:rsidR="0062477C">
        <w:rPr>
          <w:rFonts w:ascii="Arial" w:hAnsi="Arial" w:cs="Arial"/>
          <w:b/>
          <w:sz w:val="20"/>
          <w:szCs w:val="20"/>
        </w:rPr>
        <w:t>2</w:t>
      </w:r>
    </w:p>
    <w:p w:rsidR="00520B11" w:rsidRPr="006C453A" w:rsidRDefault="00520B11" w:rsidP="005B49EE">
      <w:pPr>
        <w:pStyle w:val="Akapitzlist"/>
        <w:numPr>
          <w:ilvl w:val="0"/>
          <w:numId w:val="19"/>
        </w:numPr>
        <w:spacing w:after="0"/>
        <w:ind w:left="284" w:hanging="284"/>
        <w:jc w:val="both"/>
        <w:rPr>
          <w:rFonts w:ascii="Arial" w:hAnsi="Arial" w:cs="Arial"/>
        </w:rPr>
      </w:pPr>
      <w:r w:rsidRPr="006C453A">
        <w:rPr>
          <w:rFonts w:ascii="Arial" w:hAnsi="Arial" w:cs="Arial"/>
          <w:sz w:val="20"/>
          <w:szCs w:val="20"/>
        </w:rPr>
        <w:t>Zgodnie z rozporządzeniem Parlamentu Europejskiego i Rady UE 2016/679 z dnia 27 kwietnia 2016r. w sprawie ochrony osób fizycznych w związku z p</w:t>
      </w:r>
      <w:r w:rsidR="00274754" w:rsidRPr="006C453A">
        <w:rPr>
          <w:rFonts w:ascii="Arial" w:hAnsi="Arial" w:cs="Arial"/>
          <w:sz w:val="20"/>
          <w:szCs w:val="20"/>
        </w:rPr>
        <w:t xml:space="preserve">rzetwarzaniem danych osobowych </w:t>
      </w:r>
      <w:r w:rsidRPr="006C453A">
        <w:rPr>
          <w:rFonts w:ascii="Arial" w:hAnsi="Arial" w:cs="Arial"/>
          <w:sz w:val="20"/>
          <w:szCs w:val="20"/>
        </w:rPr>
        <w:t>i w sprawie swobodnego przepływu takich danych oraz uchylenia dyrektywy 95/46/WE (ogólne rozporządzenie o ochronie danych</w:t>
      </w:r>
      <w:r w:rsidRPr="006C453A">
        <w:rPr>
          <w:rFonts w:ascii="Arial" w:hAnsi="Arial" w:cs="Arial"/>
          <w:sz w:val="20"/>
          <w:szCs w:val="20"/>
          <w:vertAlign w:val="superscript"/>
        </w:rPr>
        <w:t>1), 2)</w:t>
      </w:r>
      <w:r w:rsidRPr="006C453A">
        <w:rPr>
          <w:rFonts w:ascii="Arial" w:hAnsi="Arial" w:cs="Arial"/>
          <w:sz w:val="20"/>
          <w:szCs w:val="20"/>
        </w:rPr>
        <w:t xml:space="preserve">), (Dz. Urz. UE L 119 z 04.05.2016 r., str. 1), dalej RODO, ustawą o ochronie danych osobowych z dnia 10 maja 2018 r. oraz </w:t>
      </w:r>
      <w:r w:rsidRPr="006C453A">
        <w:rPr>
          <w:rFonts w:ascii="Arial" w:hAnsi="Arial" w:cs="Arial"/>
          <w:bCs/>
          <w:sz w:val="20"/>
          <w:szCs w:val="20"/>
        </w:rPr>
        <w:t xml:space="preserve">ustawą </w:t>
      </w:r>
      <w:r w:rsidR="00274754" w:rsidRPr="006C453A">
        <w:rPr>
          <w:rFonts w:ascii="Arial" w:hAnsi="Arial" w:cs="Arial"/>
          <w:sz w:val="20"/>
          <w:szCs w:val="20"/>
        </w:rPr>
        <w:t xml:space="preserve">z dnia </w:t>
      </w:r>
      <w:r w:rsidRPr="006C453A">
        <w:rPr>
          <w:rFonts w:ascii="Arial" w:hAnsi="Arial" w:cs="Arial"/>
          <w:sz w:val="20"/>
          <w:szCs w:val="20"/>
        </w:rPr>
        <w:t xml:space="preserve">21 lutego 2019r. </w:t>
      </w:r>
      <w:r w:rsidRPr="006C453A">
        <w:rPr>
          <w:rFonts w:ascii="Arial" w:hAnsi="Arial" w:cs="Arial"/>
          <w:bCs/>
          <w:sz w:val="20"/>
          <w:szCs w:val="20"/>
        </w:rPr>
        <w:t>o zmianie niektórych ustaw w związku z zapewnieniem stosowania RODO</w:t>
      </w:r>
      <w:r w:rsidRPr="006C453A">
        <w:rPr>
          <w:rFonts w:ascii="Arial" w:hAnsi="Arial" w:cs="Arial"/>
          <w:sz w:val="20"/>
          <w:szCs w:val="20"/>
        </w:rPr>
        <w:t xml:space="preserve"> Zamawiający informuje, że:</w:t>
      </w:r>
    </w:p>
    <w:p w:rsidR="00520B11" w:rsidRPr="006C453A" w:rsidRDefault="00520B11" w:rsidP="005B49EE">
      <w:pPr>
        <w:pStyle w:val="Akapitzlist"/>
        <w:numPr>
          <w:ilvl w:val="0"/>
          <w:numId w:val="20"/>
        </w:numPr>
        <w:spacing w:after="0"/>
        <w:ind w:left="709" w:hanging="283"/>
        <w:jc w:val="both"/>
        <w:rPr>
          <w:rFonts w:ascii="Arial" w:hAnsi="Arial" w:cs="Arial"/>
        </w:rPr>
      </w:pPr>
      <w:r w:rsidRPr="006C453A">
        <w:rPr>
          <w:rFonts w:ascii="Arial" w:hAnsi="Arial" w:cs="Arial"/>
          <w:sz w:val="20"/>
          <w:szCs w:val="20"/>
        </w:rPr>
        <w:t>administratorem danych osobowych jest Skarb Państwa - 16 Wojskowy Oddział Gospodarczy w Drawsku Pomorskim, ul. Główna 1, 78-513 Oleszno;</w:t>
      </w:r>
    </w:p>
    <w:p w:rsidR="00520B11" w:rsidRPr="006C453A" w:rsidRDefault="00520B11" w:rsidP="005B49EE">
      <w:pPr>
        <w:pStyle w:val="Akapitzlist"/>
        <w:numPr>
          <w:ilvl w:val="0"/>
          <w:numId w:val="20"/>
        </w:numPr>
        <w:spacing w:after="0"/>
        <w:ind w:left="709" w:hanging="283"/>
        <w:jc w:val="both"/>
        <w:rPr>
          <w:rFonts w:ascii="Arial" w:hAnsi="Arial" w:cs="Arial"/>
        </w:rPr>
      </w:pPr>
      <w:r w:rsidRPr="006C453A">
        <w:rPr>
          <w:rFonts w:ascii="Arial" w:hAnsi="Arial" w:cs="Arial"/>
          <w:sz w:val="20"/>
          <w:szCs w:val="20"/>
        </w:rPr>
        <w:t xml:space="preserve">w 16 Wojskowym Oddziale Gospodarczym został wyznaczony Inspektor ochrony danych osobowych; </w:t>
      </w:r>
    </w:p>
    <w:p w:rsidR="00520B11" w:rsidRPr="006C453A" w:rsidRDefault="00520B11" w:rsidP="005B49EE">
      <w:pPr>
        <w:pStyle w:val="Akapitzlist"/>
        <w:numPr>
          <w:ilvl w:val="0"/>
          <w:numId w:val="20"/>
        </w:numPr>
        <w:spacing w:after="0"/>
        <w:ind w:left="709" w:hanging="283"/>
        <w:jc w:val="both"/>
        <w:rPr>
          <w:rFonts w:ascii="Arial" w:hAnsi="Arial" w:cs="Arial"/>
        </w:rPr>
      </w:pPr>
      <w:r w:rsidRPr="006C453A">
        <w:rPr>
          <w:rFonts w:ascii="Arial" w:hAnsi="Arial" w:cs="Arial"/>
          <w:sz w:val="20"/>
          <w:szCs w:val="20"/>
        </w:rPr>
        <w:t xml:space="preserve">dane osobowe będą przetwarzane i przechowywane na podstawie art. 6 ust. 1 lit. c RODO </w:t>
      </w:r>
      <w:r w:rsidR="0028764D" w:rsidRPr="006C453A">
        <w:rPr>
          <w:rFonts w:ascii="Arial" w:hAnsi="Arial" w:cs="Arial"/>
          <w:sz w:val="20"/>
          <w:szCs w:val="20"/>
        </w:rPr>
        <w:br/>
      </w:r>
      <w:r w:rsidRPr="006C453A">
        <w:rPr>
          <w:rFonts w:ascii="Arial" w:hAnsi="Arial" w:cs="Arial"/>
          <w:sz w:val="20"/>
          <w:szCs w:val="20"/>
        </w:rPr>
        <w:t>w celu wykonywania umowy i przez okres wykonywania niniejszej umowy oraz w celach archiwalnych.</w:t>
      </w:r>
    </w:p>
    <w:p w:rsidR="00520B11" w:rsidRPr="006C453A" w:rsidRDefault="00520B11" w:rsidP="005B49EE">
      <w:pPr>
        <w:pStyle w:val="Akapitzlist"/>
        <w:numPr>
          <w:ilvl w:val="0"/>
          <w:numId w:val="19"/>
        </w:numPr>
        <w:spacing w:after="0"/>
        <w:ind w:left="284" w:hanging="284"/>
        <w:jc w:val="both"/>
        <w:rPr>
          <w:rFonts w:ascii="Arial" w:hAnsi="Arial" w:cs="Arial"/>
        </w:rPr>
      </w:pPr>
      <w:r w:rsidRPr="006C453A">
        <w:rPr>
          <w:rFonts w:ascii="Arial" w:hAnsi="Arial" w:cs="Arial"/>
          <w:sz w:val="20"/>
          <w:szCs w:val="20"/>
        </w:rPr>
        <w:t xml:space="preserve">Wykonawca oświadcza, że wdrożył w swojej działalności zapisy RODO i wyraża zgodę na zgodne z prawem przetwarzanie danych, zobowiązując się do wypełnienia obowiązków informacyjnych przewidzianych w art. 13 lub art. 14 RODO wobec osób fizycznych, od których dane osobowe bezpośrednio lub pośrednio pozyska w celu wykonywania umowy i przez okres wykonywania niniejszej umowy. </w:t>
      </w:r>
    </w:p>
    <w:p w:rsidR="00520B11" w:rsidRPr="006C453A" w:rsidRDefault="00520B11" w:rsidP="005B49EE">
      <w:pPr>
        <w:pStyle w:val="Akapitzlist"/>
        <w:numPr>
          <w:ilvl w:val="0"/>
          <w:numId w:val="19"/>
        </w:numPr>
        <w:ind w:left="284" w:hanging="284"/>
        <w:jc w:val="both"/>
        <w:rPr>
          <w:rFonts w:ascii="Arial" w:hAnsi="Arial" w:cs="Arial"/>
        </w:rPr>
      </w:pPr>
      <w:r w:rsidRPr="006C453A">
        <w:rPr>
          <w:rFonts w:ascii="Arial" w:hAnsi="Arial" w:cs="Arial"/>
          <w:sz w:val="20"/>
          <w:szCs w:val="20"/>
        </w:rPr>
        <w:t>W związku z zawarciem niniejszej umowy, w ramach której dochodzić będzie do przetwarzania danych osobowych, strony ustalają zasady wzajemnego powierzenia przetwarzania danych osobowych, zwane w dalszej treści „zasadami”.</w:t>
      </w:r>
    </w:p>
    <w:p w:rsidR="00520B11" w:rsidRPr="006C453A" w:rsidRDefault="00520B11" w:rsidP="005B49EE">
      <w:pPr>
        <w:pStyle w:val="Akapitzlist"/>
        <w:numPr>
          <w:ilvl w:val="0"/>
          <w:numId w:val="19"/>
        </w:numPr>
        <w:ind w:left="284" w:hanging="284"/>
        <w:jc w:val="both"/>
        <w:rPr>
          <w:rFonts w:ascii="Arial" w:hAnsi="Arial" w:cs="Arial"/>
        </w:rPr>
      </w:pPr>
      <w:r w:rsidRPr="006C453A">
        <w:rPr>
          <w:rFonts w:ascii="Arial" w:hAnsi="Arial" w:cs="Arial"/>
          <w:sz w:val="20"/>
          <w:szCs w:val="20"/>
        </w:rPr>
        <w:t>Oświadczenia Zamawiającego:</w:t>
      </w:r>
    </w:p>
    <w:p w:rsidR="00520B11" w:rsidRPr="006C453A" w:rsidRDefault="00520B11" w:rsidP="005B49EE">
      <w:pPr>
        <w:pStyle w:val="Akapitzlist"/>
        <w:numPr>
          <w:ilvl w:val="0"/>
          <w:numId w:val="21"/>
        </w:numPr>
        <w:ind w:left="709" w:hanging="283"/>
        <w:jc w:val="both"/>
        <w:rPr>
          <w:rFonts w:ascii="Arial" w:hAnsi="Arial" w:cs="Arial"/>
        </w:rPr>
      </w:pPr>
      <w:r w:rsidRPr="006C453A">
        <w:rPr>
          <w:rFonts w:ascii="Arial" w:hAnsi="Arial" w:cs="Arial"/>
          <w:sz w:val="20"/>
          <w:szCs w:val="20"/>
        </w:rPr>
        <w:t xml:space="preserve">Zamawiający oświadcza, że jest administratorem w rozumieniu RODO oraz ustawy, </w:t>
      </w:r>
      <w:r w:rsidRPr="006C453A">
        <w:rPr>
          <w:rFonts w:ascii="Arial" w:hAnsi="Arial" w:cs="Arial"/>
          <w:sz w:val="20"/>
          <w:szCs w:val="20"/>
        </w:rPr>
        <w:br/>
        <w:t>w stosunku do danych osobowych powierzonych Wykonawcy, jako Podmiotowi przetwarzającemu,</w:t>
      </w:r>
    </w:p>
    <w:p w:rsidR="00520B11" w:rsidRPr="006C453A" w:rsidRDefault="00520B11" w:rsidP="005B49EE">
      <w:pPr>
        <w:pStyle w:val="Akapitzlist"/>
        <w:numPr>
          <w:ilvl w:val="0"/>
          <w:numId w:val="21"/>
        </w:numPr>
        <w:ind w:left="709" w:hanging="283"/>
        <w:jc w:val="both"/>
        <w:rPr>
          <w:rFonts w:ascii="Arial" w:hAnsi="Arial" w:cs="Arial"/>
        </w:rPr>
      </w:pPr>
      <w:r w:rsidRPr="006C453A">
        <w:rPr>
          <w:rFonts w:ascii="Arial" w:hAnsi="Arial" w:cs="Arial"/>
          <w:sz w:val="20"/>
          <w:szCs w:val="20"/>
        </w:rPr>
        <w:t xml:space="preserve">W stosunku do Zamawiającego, jako elementu skarbu państwa zawierającego umowę </w:t>
      </w:r>
      <w:r w:rsidRPr="006C453A">
        <w:rPr>
          <w:rFonts w:ascii="Arial" w:hAnsi="Arial" w:cs="Arial"/>
          <w:sz w:val="20"/>
          <w:szCs w:val="20"/>
        </w:rPr>
        <w:br/>
        <w:t>w interesie publicznym, w ramach sprawowania władzy publicznej powierzonej mu jako administratorowi oraz do celów archiwalnych nie mają zastosowania, w zakresie w jakim przetwarzanie jest niezbędne zapisy art. 17 ust. 1 i 2.</w:t>
      </w:r>
    </w:p>
    <w:p w:rsidR="00520B11" w:rsidRPr="006C453A" w:rsidRDefault="00520B11" w:rsidP="005B49EE">
      <w:pPr>
        <w:pStyle w:val="Akapitzlist"/>
        <w:numPr>
          <w:ilvl w:val="0"/>
          <w:numId w:val="21"/>
        </w:numPr>
        <w:ind w:left="709" w:hanging="283"/>
        <w:jc w:val="both"/>
        <w:rPr>
          <w:rFonts w:ascii="Arial" w:hAnsi="Arial" w:cs="Arial"/>
        </w:rPr>
      </w:pPr>
      <w:r w:rsidRPr="006C453A">
        <w:rPr>
          <w:rFonts w:ascii="Arial" w:hAnsi="Arial" w:cs="Arial"/>
          <w:sz w:val="20"/>
          <w:szCs w:val="20"/>
        </w:rPr>
        <w:t xml:space="preserve">Zamawiający, jako Podmiot przetwarzający oświadcza, że dysponuje odpowiednią wiedzą  </w:t>
      </w:r>
      <w:r w:rsidRPr="006C453A">
        <w:rPr>
          <w:rFonts w:ascii="Arial" w:hAnsi="Arial" w:cs="Arial"/>
          <w:sz w:val="20"/>
          <w:szCs w:val="20"/>
        </w:rPr>
        <w:br/>
        <w:t xml:space="preserve">i doświadczeniem oraz posiada odpowiednie zasoby organizacyjne i personalne w celu zapewnienia odpowiedniego poziomu bezpieczeństwa przetwarzania danych osobowych, </w:t>
      </w:r>
      <w:r w:rsidR="0028764D" w:rsidRPr="006C453A">
        <w:rPr>
          <w:rFonts w:ascii="Arial" w:hAnsi="Arial" w:cs="Arial"/>
          <w:sz w:val="20"/>
          <w:szCs w:val="20"/>
        </w:rPr>
        <w:br/>
      </w:r>
      <w:r w:rsidRPr="006C453A">
        <w:rPr>
          <w:rFonts w:ascii="Arial" w:hAnsi="Arial" w:cs="Arial"/>
          <w:sz w:val="20"/>
          <w:szCs w:val="20"/>
        </w:rPr>
        <w:t xml:space="preserve">w szczególności poprzez wdrożenie odpowiednich środków technicznych i organizacyjnych </w:t>
      </w:r>
      <w:r w:rsidR="0028764D" w:rsidRPr="006C453A">
        <w:rPr>
          <w:rFonts w:ascii="Arial" w:hAnsi="Arial" w:cs="Arial"/>
          <w:sz w:val="20"/>
          <w:szCs w:val="20"/>
        </w:rPr>
        <w:br/>
      </w:r>
      <w:r w:rsidRPr="006C453A">
        <w:rPr>
          <w:rFonts w:ascii="Arial" w:hAnsi="Arial" w:cs="Arial"/>
          <w:sz w:val="20"/>
          <w:szCs w:val="20"/>
        </w:rPr>
        <w:t>w celu zapewnienia przetwarzania danych osobowych zgodnie z RODO oraz innymi powszechnie obowiązującymi w kraju przepisami prawa,</w:t>
      </w:r>
    </w:p>
    <w:p w:rsidR="00520B11" w:rsidRPr="006C453A" w:rsidRDefault="00520B11" w:rsidP="005B49EE">
      <w:pPr>
        <w:pStyle w:val="Akapitzlist"/>
        <w:numPr>
          <w:ilvl w:val="0"/>
          <w:numId w:val="21"/>
        </w:numPr>
        <w:ind w:left="709" w:hanging="283"/>
        <w:jc w:val="both"/>
        <w:rPr>
          <w:rFonts w:ascii="Arial" w:hAnsi="Arial" w:cs="Arial"/>
        </w:rPr>
      </w:pPr>
      <w:r w:rsidRPr="006C453A">
        <w:rPr>
          <w:rFonts w:ascii="Arial" w:hAnsi="Arial" w:cs="Arial"/>
          <w:sz w:val="20"/>
          <w:szCs w:val="20"/>
        </w:rPr>
        <w:t xml:space="preserve"> Zamawiający oświadcza, że przetwarzanie danych osobowych przez Zamawiającego, jako Podmiot przetwarzający odbywać się będzie tylko w ramach realizacji niniejszej umowy Zamawiający, jako Podmiot przetwarzający zobowiązuje się pomagać Wykonawcy </w:t>
      </w:r>
      <w:r w:rsidR="0028764D" w:rsidRPr="006C453A">
        <w:rPr>
          <w:rFonts w:ascii="Arial" w:hAnsi="Arial" w:cs="Arial"/>
          <w:sz w:val="20"/>
          <w:szCs w:val="20"/>
        </w:rPr>
        <w:br/>
      </w:r>
      <w:r w:rsidRPr="006C453A">
        <w:rPr>
          <w:rFonts w:ascii="Arial" w:hAnsi="Arial" w:cs="Arial"/>
          <w:sz w:val="20"/>
          <w:szCs w:val="20"/>
        </w:rPr>
        <w:t>w wywiązywaniu się z obowiązków  określonych w art. 32 – 36 RODO,</w:t>
      </w:r>
    </w:p>
    <w:p w:rsidR="00520B11" w:rsidRPr="006C453A" w:rsidRDefault="00520B11" w:rsidP="005B49EE">
      <w:pPr>
        <w:pStyle w:val="Akapitzlist"/>
        <w:numPr>
          <w:ilvl w:val="0"/>
          <w:numId w:val="21"/>
        </w:numPr>
        <w:ind w:left="709" w:hanging="283"/>
        <w:jc w:val="both"/>
        <w:rPr>
          <w:rFonts w:ascii="Arial" w:hAnsi="Arial" w:cs="Arial"/>
        </w:rPr>
      </w:pPr>
      <w:r w:rsidRPr="006C453A">
        <w:rPr>
          <w:rFonts w:ascii="Arial" w:hAnsi="Arial" w:cs="Arial"/>
          <w:sz w:val="20"/>
          <w:szCs w:val="20"/>
        </w:rPr>
        <w:t>Zamawiający, jako Podmiot przetwarzający zobowiązany jest udostępnić Wykonawcy wszelkie informacje niezbędne do wykazania spełnienia obowiązków określonych w art. 28 RODO.</w:t>
      </w:r>
    </w:p>
    <w:p w:rsidR="00520B11" w:rsidRPr="006C453A" w:rsidRDefault="00520B11" w:rsidP="005B49EE">
      <w:pPr>
        <w:pStyle w:val="Akapitzlist"/>
        <w:numPr>
          <w:ilvl w:val="0"/>
          <w:numId w:val="19"/>
        </w:numPr>
        <w:ind w:left="284" w:hanging="284"/>
        <w:jc w:val="both"/>
        <w:rPr>
          <w:rFonts w:ascii="Arial" w:hAnsi="Arial" w:cs="Arial"/>
        </w:rPr>
      </w:pPr>
      <w:r w:rsidRPr="006C453A">
        <w:rPr>
          <w:rFonts w:ascii="Arial" w:hAnsi="Arial" w:cs="Arial"/>
          <w:sz w:val="20"/>
          <w:szCs w:val="20"/>
        </w:rPr>
        <w:t>Oświadczenia Wykonawcy:</w:t>
      </w:r>
    </w:p>
    <w:p w:rsidR="00520B11" w:rsidRPr="006C453A" w:rsidRDefault="00520B11" w:rsidP="005B49EE">
      <w:pPr>
        <w:pStyle w:val="Akapitzlist"/>
        <w:numPr>
          <w:ilvl w:val="0"/>
          <w:numId w:val="22"/>
        </w:numPr>
        <w:ind w:left="709" w:hanging="283"/>
        <w:jc w:val="both"/>
        <w:rPr>
          <w:rFonts w:ascii="Arial" w:hAnsi="Arial" w:cs="Arial"/>
        </w:rPr>
      </w:pPr>
      <w:r w:rsidRPr="006C453A">
        <w:rPr>
          <w:rFonts w:ascii="Arial" w:hAnsi="Arial" w:cs="Arial"/>
          <w:sz w:val="20"/>
          <w:szCs w:val="20"/>
        </w:rPr>
        <w:t xml:space="preserve">Wykonawca oświadcza, że jest administratorem w rozumieniu RODO oraz ustawy, </w:t>
      </w:r>
      <w:r w:rsidRPr="006C453A">
        <w:rPr>
          <w:rFonts w:ascii="Arial" w:hAnsi="Arial" w:cs="Arial"/>
          <w:sz w:val="20"/>
          <w:szCs w:val="20"/>
        </w:rPr>
        <w:br/>
        <w:t>w stosunku do danych osobowych powierzonych Zamawiającemu, jako Podmiotowi przetwarzającemu,</w:t>
      </w:r>
    </w:p>
    <w:p w:rsidR="00520B11" w:rsidRPr="006C453A" w:rsidRDefault="00520B11" w:rsidP="005B49EE">
      <w:pPr>
        <w:pStyle w:val="Akapitzlist"/>
        <w:numPr>
          <w:ilvl w:val="0"/>
          <w:numId w:val="22"/>
        </w:numPr>
        <w:ind w:left="709" w:hanging="283"/>
        <w:jc w:val="both"/>
        <w:rPr>
          <w:rFonts w:ascii="Arial" w:hAnsi="Arial" w:cs="Arial"/>
        </w:rPr>
      </w:pPr>
      <w:r w:rsidRPr="006C453A">
        <w:rPr>
          <w:rFonts w:ascii="Arial" w:hAnsi="Arial" w:cs="Arial"/>
          <w:sz w:val="20"/>
          <w:szCs w:val="20"/>
        </w:rPr>
        <w:t xml:space="preserve">Wykonawca, jako Podmiot przetwarzający oświadcza, że dysponuje odpowiednią wiedzą </w:t>
      </w:r>
      <w:r w:rsidRPr="006C453A">
        <w:rPr>
          <w:rFonts w:ascii="Arial" w:hAnsi="Arial" w:cs="Arial"/>
          <w:sz w:val="20"/>
          <w:szCs w:val="20"/>
        </w:rPr>
        <w:br/>
        <w:t xml:space="preserve">i doświadczeniem oraz posiada odpowiednie zasoby organizacyjne i personalne w celu </w:t>
      </w:r>
      <w:r w:rsidRPr="006C453A">
        <w:rPr>
          <w:rFonts w:ascii="Arial" w:hAnsi="Arial" w:cs="Arial"/>
          <w:sz w:val="20"/>
          <w:szCs w:val="20"/>
        </w:rPr>
        <w:lastRenderedPageBreak/>
        <w:t>zapewnienia odpowiedniego poziomu bezpieczeństwa przetwarzania danych osobowych,</w:t>
      </w:r>
      <w:r w:rsidR="0028764D" w:rsidRPr="006C453A">
        <w:rPr>
          <w:rFonts w:ascii="Arial" w:hAnsi="Arial" w:cs="Arial"/>
          <w:sz w:val="20"/>
          <w:szCs w:val="20"/>
        </w:rPr>
        <w:br/>
      </w:r>
      <w:r w:rsidRPr="006C453A">
        <w:rPr>
          <w:rFonts w:ascii="Arial" w:hAnsi="Arial" w:cs="Arial"/>
          <w:sz w:val="20"/>
          <w:szCs w:val="20"/>
        </w:rPr>
        <w:t xml:space="preserve">w szczególności poprzez wdrożenie odpowiednich środków technicznych  i organizacyjnych </w:t>
      </w:r>
      <w:r w:rsidR="0028764D" w:rsidRPr="006C453A">
        <w:rPr>
          <w:rFonts w:ascii="Arial" w:hAnsi="Arial" w:cs="Arial"/>
          <w:sz w:val="20"/>
          <w:szCs w:val="20"/>
        </w:rPr>
        <w:br/>
      </w:r>
      <w:r w:rsidRPr="006C453A">
        <w:rPr>
          <w:rFonts w:ascii="Arial" w:hAnsi="Arial" w:cs="Arial"/>
          <w:sz w:val="20"/>
          <w:szCs w:val="20"/>
        </w:rPr>
        <w:t xml:space="preserve">w celu zapewnienia przetwarzania danych osobowych zgodnie z RODO oraz innymi powszechnie obowiązującymi w kraju przepisami prawa, </w:t>
      </w:r>
    </w:p>
    <w:p w:rsidR="00520B11" w:rsidRPr="006C453A" w:rsidRDefault="00520B11" w:rsidP="005B49EE">
      <w:pPr>
        <w:pStyle w:val="Akapitzlist"/>
        <w:numPr>
          <w:ilvl w:val="0"/>
          <w:numId w:val="22"/>
        </w:numPr>
        <w:ind w:left="709" w:hanging="283"/>
        <w:jc w:val="both"/>
        <w:rPr>
          <w:rFonts w:ascii="Arial" w:hAnsi="Arial" w:cs="Arial"/>
        </w:rPr>
      </w:pPr>
      <w:r w:rsidRPr="006C453A">
        <w:rPr>
          <w:rFonts w:ascii="Arial" w:hAnsi="Arial" w:cs="Arial"/>
          <w:sz w:val="20"/>
          <w:szCs w:val="20"/>
        </w:rPr>
        <w:t xml:space="preserve">Wykonawca oświadcza, że przetwarzanie danych osobowych przez Wykonawcę, jako Podmiot przetwarzający odbywać się będzie w ramach realizacji niniejszej umowy Wykonawca, jako Podmiot przetwarzający zobowiązuje się pomagać Zamawiającemu w wywiązywaniu się </w:t>
      </w:r>
      <w:r w:rsidR="0028764D" w:rsidRPr="006C453A">
        <w:rPr>
          <w:rFonts w:ascii="Arial" w:hAnsi="Arial" w:cs="Arial"/>
          <w:sz w:val="20"/>
          <w:szCs w:val="20"/>
        </w:rPr>
        <w:br/>
      </w:r>
      <w:r w:rsidRPr="006C453A">
        <w:rPr>
          <w:rFonts w:ascii="Arial" w:hAnsi="Arial" w:cs="Arial"/>
          <w:sz w:val="20"/>
          <w:szCs w:val="20"/>
        </w:rPr>
        <w:t>z obowiązków  określonych w art. 32 – 36 RODO,</w:t>
      </w:r>
    </w:p>
    <w:p w:rsidR="00520B11" w:rsidRPr="006C453A" w:rsidRDefault="00520B11" w:rsidP="005B49EE">
      <w:pPr>
        <w:pStyle w:val="Akapitzlist"/>
        <w:numPr>
          <w:ilvl w:val="0"/>
          <w:numId w:val="22"/>
        </w:numPr>
        <w:ind w:left="709" w:hanging="283"/>
        <w:jc w:val="both"/>
        <w:rPr>
          <w:rFonts w:ascii="Arial" w:hAnsi="Arial" w:cs="Arial"/>
        </w:rPr>
      </w:pPr>
      <w:r w:rsidRPr="006C453A">
        <w:rPr>
          <w:rFonts w:ascii="Arial" w:hAnsi="Arial" w:cs="Arial"/>
          <w:sz w:val="20"/>
          <w:szCs w:val="20"/>
        </w:rPr>
        <w:t>Wykonawca, jako Podmiot przetwarzający zobowiązany jest udostępnić Zamawiającemu wszelkie informacje niezbędne do wykazania spełnienia obowiązków określonych w art. 28 RODO.</w:t>
      </w:r>
    </w:p>
    <w:p w:rsidR="00520B11" w:rsidRPr="006C453A" w:rsidRDefault="00520B11" w:rsidP="005B49EE">
      <w:pPr>
        <w:pStyle w:val="Akapitzlist"/>
        <w:numPr>
          <w:ilvl w:val="0"/>
          <w:numId w:val="19"/>
        </w:numPr>
        <w:ind w:left="284" w:hanging="284"/>
        <w:jc w:val="both"/>
        <w:rPr>
          <w:rFonts w:ascii="Arial" w:hAnsi="Arial" w:cs="Arial"/>
        </w:rPr>
      </w:pPr>
      <w:proofErr w:type="spellStart"/>
      <w:r w:rsidRPr="006C453A">
        <w:rPr>
          <w:rFonts w:ascii="Arial" w:hAnsi="Arial" w:cs="Arial"/>
          <w:sz w:val="20"/>
          <w:szCs w:val="20"/>
        </w:rPr>
        <w:t>Podpowierzenie</w:t>
      </w:r>
      <w:proofErr w:type="spellEnd"/>
      <w:r w:rsidRPr="006C453A">
        <w:rPr>
          <w:rFonts w:ascii="Arial" w:hAnsi="Arial" w:cs="Arial"/>
          <w:sz w:val="20"/>
          <w:szCs w:val="20"/>
        </w:rPr>
        <w:t xml:space="preserve">: Strony nie przewidują konieczności </w:t>
      </w:r>
      <w:proofErr w:type="spellStart"/>
      <w:r w:rsidRPr="006C453A">
        <w:rPr>
          <w:rFonts w:ascii="Arial" w:hAnsi="Arial" w:cs="Arial"/>
          <w:sz w:val="20"/>
          <w:szCs w:val="20"/>
        </w:rPr>
        <w:t>podpowierzenia</w:t>
      </w:r>
      <w:proofErr w:type="spellEnd"/>
      <w:r w:rsidRPr="006C453A">
        <w:rPr>
          <w:rFonts w:ascii="Arial" w:hAnsi="Arial" w:cs="Arial"/>
          <w:sz w:val="20"/>
          <w:szCs w:val="20"/>
        </w:rPr>
        <w:t xml:space="preserve"> przetwarzania danych. Ewentualne </w:t>
      </w:r>
      <w:proofErr w:type="spellStart"/>
      <w:r w:rsidRPr="006C453A">
        <w:rPr>
          <w:rFonts w:ascii="Arial" w:hAnsi="Arial" w:cs="Arial"/>
          <w:sz w:val="20"/>
          <w:szCs w:val="20"/>
        </w:rPr>
        <w:t>podpowierzenie</w:t>
      </w:r>
      <w:proofErr w:type="spellEnd"/>
      <w:r w:rsidRPr="006C453A">
        <w:rPr>
          <w:rFonts w:ascii="Arial" w:hAnsi="Arial" w:cs="Arial"/>
          <w:sz w:val="20"/>
          <w:szCs w:val="20"/>
        </w:rPr>
        <w:t xml:space="preserve"> przez jedną ze stron wymagać będzie wyrażenia zgody przez drugą stronę w formie pisemnej pod rygorem nieważności.</w:t>
      </w:r>
    </w:p>
    <w:p w:rsidR="00520B11" w:rsidRPr="006C453A" w:rsidRDefault="00520B11" w:rsidP="00B85AB3">
      <w:pPr>
        <w:pStyle w:val="Akapitzlist"/>
        <w:numPr>
          <w:ilvl w:val="0"/>
          <w:numId w:val="19"/>
        </w:numPr>
        <w:ind w:left="284" w:hanging="284"/>
        <w:jc w:val="both"/>
        <w:rPr>
          <w:rFonts w:ascii="Arial" w:hAnsi="Arial" w:cs="Arial"/>
        </w:rPr>
      </w:pPr>
      <w:r w:rsidRPr="006C453A">
        <w:rPr>
          <w:rFonts w:ascii="Arial" w:hAnsi="Arial" w:cs="Arial"/>
          <w:sz w:val="20"/>
          <w:szCs w:val="20"/>
        </w:rPr>
        <w:t xml:space="preserve">Zamawiający, jako administrator powierza Wykonawcy, jako Podmiotowi przetwarzającemu, </w:t>
      </w:r>
      <w:r w:rsidRPr="006C453A">
        <w:rPr>
          <w:rFonts w:ascii="Arial" w:hAnsi="Arial" w:cs="Arial"/>
          <w:sz w:val="20"/>
          <w:szCs w:val="20"/>
        </w:rPr>
        <w:br/>
        <w:t>w trybie art. 28 ust. 3 RODO, przetwarzanie danych osobowych na zasadach i w celu określonym   w umowie, na czas trwania umowy oraz nie krócej niż przez okres wskazany w przepisach o archiwizacji po ustaniu umowy.</w:t>
      </w:r>
    </w:p>
    <w:p w:rsidR="00520B11" w:rsidRPr="006C453A" w:rsidRDefault="00520B11" w:rsidP="005B49EE">
      <w:pPr>
        <w:pStyle w:val="Akapitzlist"/>
        <w:numPr>
          <w:ilvl w:val="0"/>
          <w:numId w:val="19"/>
        </w:numPr>
        <w:ind w:left="284" w:hanging="284"/>
        <w:jc w:val="both"/>
        <w:rPr>
          <w:rFonts w:ascii="Arial" w:hAnsi="Arial" w:cs="Arial"/>
        </w:rPr>
      </w:pPr>
      <w:r w:rsidRPr="006C453A">
        <w:rPr>
          <w:rFonts w:ascii="Arial" w:hAnsi="Arial" w:cs="Arial"/>
          <w:sz w:val="20"/>
          <w:szCs w:val="20"/>
        </w:rPr>
        <w:t>Powierzone dane osobowe będą przetwarzane przez strony wyłącznie w celu realizacji umowy.</w:t>
      </w:r>
    </w:p>
    <w:p w:rsidR="00520B11" w:rsidRPr="006C453A" w:rsidRDefault="00520B11" w:rsidP="005B49EE">
      <w:pPr>
        <w:pStyle w:val="Akapitzlist"/>
        <w:numPr>
          <w:ilvl w:val="0"/>
          <w:numId w:val="19"/>
        </w:numPr>
        <w:ind w:left="284" w:hanging="284"/>
        <w:jc w:val="both"/>
        <w:rPr>
          <w:rFonts w:ascii="Arial" w:hAnsi="Arial" w:cs="Arial"/>
        </w:rPr>
      </w:pPr>
      <w:r w:rsidRPr="006C453A">
        <w:rPr>
          <w:rFonts w:ascii="Arial" w:hAnsi="Arial" w:cs="Arial"/>
          <w:sz w:val="20"/>
          <w:szCs w:val="20"/>
        </w:rPr>
        <w:t>W ramach realizacji umowy Podmiot przetwarzający uprawniony jest do wykonywania następujących operacji na powierzonych do przetwarzania danych osobowych (zgodnie z art. 4 pkt 2 RODO), wykonywanych w sposób niezautomatyzowany: zbieranie, utrwalanie, organizowanie, porządkowanie, przechowywanie, adaptowanie, modyfikowanie, pobieranie, przeglądanie, wykorzystywanie, dopasowywanie, łączenie, ograniczanie, usuwanie, niszczenie o ile jest to konieczne do zrealizowania celu określonego w umowie.</w:t>
      </w:r>
    </w:p>
    <w:p w:rsidR="00520B11" w:rsidRPr="006C453A" w:rsidRDefault="00520B11" w:rsidP="005B49EE">
      <w:pPr>
        <w:pStyle w:val="Akapitzlist"/>
        <w:numPr>
          <w:ilvl w:val="0"/>
          <w:numId w:val="19"/>
        </w:numPr>
        <w:ind w:left="284" w:hanging="426"/>
        <w:jc w:val="both"/>
        <w:rPr>
          <w:rFonts w:ascii="Arial" w:hAnsi="Arial" w:cs="Arial"/>
        </w:rPr>
      </w:pPr>
      <w:r w:rsidRPr="006C453A">
        <w:rPr>
          <w:rFonts w:ascii="Arial" w:hAnsi="Arial" w:cs="Arial"/>
          <w:sz w:val="20"/>
          <w:szCs w:val="20"/>
        </w:rPr>
        <w:t>Celem przetwarzania jest wykonywanie zminimalizowanych czynności przetwarzania danych osobowych niezbędne do wykonania umowy, której stroną jest osoba ( osoby ), której dane dotyczą oraz realizacja żywotnych interesów stron umowy.</w:t>
      </w:r>
    </w:p>
    <w:p w:rsidR="00520B11" w:rsidRPr="006C453A" w:rsidRDefault="00520B11" w:rsidP="005B49EE">
      <w:pPr>
        <w:pStyle w:val="Akapitzlist"/>
        <w:numPr>
          <w:ilvl w:val="0"/>
          <w:numId w:val="19"/>
        </w:numPr>
        <w:ind w:left="284" w:hanging="426"/>
        <w:jc w:val="both"/>
        <w:rPr>
          <w:rFonts w:ascii="Arial" w:hAnsi="Arial" w:cs="Arial"/>
        </w:rPr>
      </w:pPr>
      <w:r w:rsidRPr="006C453A">
        <w:rPr>
          <w:rFonts w:ascii="Arial" w:hAnsi="Arial" w:cs="Arial"/>
          <w:sz w:val="20"/>
          <w:szCs w:val="20"/>
        </w:rPr>
        <w:t xml:space="preserve">W stosunku do osób, których dane osobowe ujęto w umowie ma zastosowanie zapis </w:t>
      </w:r>
      <w:r w:rsidRPr="006C453A">
        <w:rPr>
          <w:rFonts w:ascii="Arial" w:hAnsi="Arial" w:cs="Arial"/>
          <w:sz w:val="20"/>
          <w:szCs w:val="20"/>
        </w:rPr>
        <w:br/>
        <w:t xml:space="preserve">art. 4 ust. 11 RODO. Obowiązek tego zapisu dotyczy w równej mierze obu stron umowy, </w:t>
      </w:r>
      <w:r w:rsidRPr="006C453A">
        <w:rPr>
          <w:rFonts w:ascii="Arial" w:hAnsi="Arial" w:cs="Arial"/>
          <w:sz w:val="20"/>
          <w:szCs w:val="20"/>
        </w:rPr>
        <w:br/>
        <w:t>z zachowaniem zasady pełnej rozliczalności.</w:t>
      </w:r>
    </w:p>
    <w:p w:rsidR="00520B11" w:rsidRPr="006C453A" w:rsidRDefault="00520B11" w:rsidP="005B49EE">
      <w:pPr>
        <w:pStyle w:val="Akapitzlist"/>
        <w:numPr>
          <w:ilvl w:val="0"/>
          <w:numId w:val="19"/>
        </w:numPr>
        <w:ind w:left="284" w:hanging="426"/>
        <w:jc w:val="both"/>
        <w:rPr>
          <w:rFonts w:ascii="Arial" w:hAnsi="Arial" w:cs="Arial"/>
        </w:rPr>
      </w:pPr>
      <w:r w:rsidRPr="006C453A">
        <w:rPr>
          <w:rFonts w:ascii="Arial" w:hAnsi="Arial" w:cs="Arial"/>
          <w:sz w:val="20"/>
          <w:szCs w:val="20"/>
        </w:rPr>
        <w:t xml:space="preserve">Dane osobowe będą przetwarzane przez Podmiot przetwarzający w formie papierowej </w:t>
      </w:r>
      <w:r w:rsidRPr="006C453A">
        <w:rPr>
          <w:rFonts w:ascii="Arial" w:hAnsi="Arial" w:cs="Arial"/>
          <w:sz w:val="20"/>
          <w:szCs w:val="20"/>
        </w:rPr>
        <w:br/>
        <w:t>w siedzibie Zamawiającego oraz w siedzibie Wykonawcy lub zdalnie przy wykorzystaniu systemów informatycznych.</w:t>
      </w:r>
    </w:p>
    <w:p w:rsidR="00520B11" w:rsidRPr="006C453A" w:rsidRDefault="00520B11" w:rsidP="005B49EE">
      <w:pPr>
        <w:pStyle w:val="Akapitzlist"/>
        <w:numPr>
          <w:ilvl w:val="0"/>
          <w:numId w:val="19"/>
        </w:numPr>
        <w:ind w:left="284" w:hanging="426"/>
        <w:jc w:val="both"/>
        <w:rPr>
          <w:rFonts w:ascii="Arial" w:hAnsi="Arial" w:cs="Arial"/>
        </w:rPr>
      </w:pPr>
      <w:r w:rsidRPr="006C453A">
        <w:rPr>
          <w:rFonts w:ascii="Arial" w:hAnsi="Arial" w:cs="Arial"/>
          <w:sz w:val="20"/>
          <w:szCs w:val="20"/>
        </w:rPr>
        <w:t xml:space="preserve">Podmiot przetwarzający zobowiązuje się przetwarzać powierzone mu dane osobowe zgodnie                                 z zapisami RODO oraz innymi powszechnie obowiązującymi w kraju przepisami prawa, które chronią prawa osób fizycznych. </w:t>
      </w:r>
    </w:p>
    <w:p w:rsidR="00520B11" w:rsidRPr="006C453A" w:rsidRDefault="00520B11" w:rsidP="005B49EE">
      <w:pPr>
        <w:pStyle w:val="Akapitzlist"/>
        <w:numPr>
          <w:ilvl w:val="0"/>
          <w:numId w:val="19"/>
        </w:numPr>
        <w:ind w:left="284" w:hanging="426"/>
        <w:jc w:val="both"/>
        <w:rPr>
          <w:rFonts w:ascii="Arial" w:hAnsi="Arial" w:cs="Arial"/>
        </w:rPr>
      </w:pPr>
      <w:r w:rsidRPr="006C453A">
        <w:rPr>
          <w:rFonts w:ascii="Arial" w:hAnsi="Arial" w:cs="Arial"/>
          <w:sz w:val="20"/>
          <w:szCs w:val="20"/>
        </w:rPr>
        <w:t xml:space="preserve">Podmiot przetwarzający zobowiązuje się zastosować odpowiednie środki zgodnie z art. 32 RODO. </w:t>
      </w:r>
    </w:p>
    <w:p w:rsidR="00520B11" w:rsidRPr="006C453A" w:rsidRDefault="00520B11" w:rsidP="005B49EE">
      <w:pPr>
        <w:pStyle w:val="Akapitzlist"/>
        <w:numPr>
          <w:ilvl w:val="0"/>
          <w:numId w:val="19"/>
        </w:numPr>
        <w:ind w:left="284" w:hanging="426"/>
        <w:jc w:val="both"/>
        <w:rPr>
          <w:rFonts w:ascii="Arial" w:hAnsi="Arial" w:cs="Arial"/>
        </w:rPr>
      </w:pPr>
      <w:r w:rsidRPr="006C453A">
        <w:rPr>
          <w:rFonts w:ascii="Arial" w:hAnsi="Arial" w:cs="Arial"/>
          <w:sz w:val="20"/>
          <w:szCs w:val="20"/>
        </w:rPr>
        <w:t>Podmiot przetwarzający niezwłocznie informuje Administratora, jeżeli jego zdaniem wydane                              mu polecenie stanowi naruszenie zapisów RODO lub innych przepisów o ochronie danych osobowych.</w:t>
      </w:r>
    </w:p>
    <w:p w:rsidR="00520B11" w:rsidRPr="006C453A" w:rsidRDefault="00520B11" w:rsidP="00B85AB3">
      <w:pPr>
        <w:pStyle w:val="Akapitzlist"/>
        <w:numPr>
          <w:ilvl w:val="0"/>
          <w:numId w:val="19"/>
        </w:numPr>
        <w:ind w:left="284" w:hanging="426"/>
        <w:rPr>
          <w:rFonts w:ascii="Arial" w:hAnsi="Arial" w:cs="Arial"/>
        </w:rPr>
      </w:pPr>
      <w:r w:rsidRPr="006C453A">
        <w:rPr>
          <w:rFonts w:ascii="Arial" w:hAnsi="Arial" w:cs="Arial"/>
          <w:sz w:val="20"/>
          <w:szCs w:val="20"/>
        </w:rPr>
        <w:t>Podmiot przetwarzający jest zobowiązany do poinformowania Administratora o każdym przypadku naruszenia ochrony danych osobowych niezwłocznie, nie później jednak niż w ciągu 48 godzin od chwili stwierdzenia naruszenia.</w:t>
      </w:r>
    </w:p>
    <w:p w:rsidR="00520B11" w:rsidRPr="006C453A" w:rsidRDefault="00520B11" w:rsidP="005B49EE">
      <w:pPr>
        <w:pStyle w:val="Akapitzlist"/>
        <w:numPr>
          <w:ilvl w:val="0"/>
          <w:numId w:val="19"/>
        </w:numPr>
        <w:ind w:left="284" w:hanging="426"/>
        <w:jc w:val="both"/>
        <w:rPr>
          <w:rFonts w:ascii="Arial" w:hAnsi="Arial" w:cs="Arial"/>
        </w:rPr>
      </w:pPr>
      <w:r w:rsidRPr="006C453A">
        <w:rPr>
          <w:rFonts w:ascii="Arial" w:hAnsi="Arial" w:cs="Arial"/>
          <w:sz w:val="20"/>
          <w:szCs w:val="20"/>
        </w:rPr>
        <w:t>Do przetwarzania danych osobowych w imieniu Podmiotu przetwarzającego mogą być dopuszczone wyłącznie osoby posiadające imienne upoważnienie do przetwarzania danych osobowych, wydane przez Podmiot przetwarzający.</w:t>
      </w:r>
    </w:p>
    <w:p w:rsidR="00520B11" w:rsidRPr="006C453A" w:rsidRDefault="00520B11" w:rsidP="005B49EE">
      <w:pPr>
        <w:pStyle w:val="Akapitzlist"/>
        <w:numPr>
          <w:ilvl w:val="0"/>
          <w:numId w:val="19"/>
        </w:numPr>
        <w:ind w:left="284" w:hanging="426"/>
        <w:jc w:val="both"/>
        <w:rPr>
          <w:rFonts w:ascii="Arial" w:hAnsi="Arial" w:cs="Arial"/>
        </w:rPr>
      </w:pPr>
      <w:r w:rsidRPr="006C453A">
        <w:rPr>
          <w:rFonts w:ascii="Arial" w:hAnsi="Arial" w:cs="Arial"/>
          <w:sz w:val="20"/>
          <w:szCs w:val="20"/>
        </w:rPr>
        <w:t>Podmiot przetwarzający zobowiązuje się do nadania upoważnień do przetwarzania danych osobowych wszystkim osobom przetwarzającym powierzone dane.</w:t>
      </w:r>
    </w:p>
    <w:p w:rsidR="00520B11" w:rsidRPr="006C453A" w:rsidRDefault="00520B11" w:rsidP="005B49EE">
      <w:pPr>
        <w:pStyle w:val="Akapitzlist"/>
        <w:numPr>
          <w:ilvl w:val="0"/>
          <w:numId w:val="19"/>
        </w:numPr>
        <w:ind w:left="284" w:hanging="426"/>
        <w:jc w:val="both"/>
        <w:rPr>
          <w:rFonts w:ascii="Arial" w:hAnsi="Arial" w:cs="Arial"/>
        </w:rPr>
      </w:pPr>
      <w:r w:rsidRPr="006C453A">
        <w:rPr>
          <w:rFonts w:ascii="Arial" w:hAnsi="Arial" w:cs="Arial"/>
          <w:sz w:val="20"/>
          <w:szCs w:val="20"/>
        </w:rPr>
        <w:t xml:space="preserve"> Podmiot przetwarzający zobowiązuje się zapewnić, aby osoby upoważnione do przetwarzania danych osobowych zachowały w tajemnicy dane osobowe oraz informacje dotyczące sposobu </w:t>
      </w:r>
      <w:r w:rsidRPr="006C453A">
        <w:rPr>
          <w:rFonts w:ascii="Arial" w:hAnsi="Arial" w:cs="Arial"/>
          <w:sz w:val="20"/>
          <w:szCs w:val="20"/>
        </w:rPr>
        <w:br/>
        <w:t xml:space="preserve">ich zabezpieczenia lub podlegały odpowiedniemu ustawowemu obowiązkowi zachowania </w:t>
      </w:r>
      <w:r w:rsidRPr="006C453A">
        <w:rPr>
          <w:rFonts w:ascii="Arial" w:hAnsi="Arial" w:cs="Arial"/>
          <w:sz w:val="20"/>
          <w:szCs w:val="20"/>
        </w:rPr>
        <w:lastRenderedPageBreak/>
        <w:t>tajemnicy. Obowiązek wskazany w zdaniu poprzedzającym obowiązuje bezterminowo, mimo rozwiązania, wygaśnięcia albo zrealizowania umowy.</w:t>
      </w:r>
    </w:p>
    <w:p w:rsidR="00F42BDF" w:rsidRPr="00656D3D" w:rsidRDefault="00520B11" w:rsidP="00656D3D">
      <w:pPr>
        <w:pStyle w:val="Akapitzlist"/>
        <w:numPr>
          <w:ilvl w:val="0"/>
          <w:numId w:val="19"/>
        </w:numPr>
        <w:ind w:left="284" w:hanging="426"/>
        <w:rPr>
          <w:rFonts w:ascii="Arial" w:hAnsi="Arial" w:cs="Arial"/>
        </w:rPr>
      </w:pPr>
      <w:r w:rsidRPr="006C453A">
        <w:rPr>
          <w:rFonts w:ascii="Arial" w:hAnsi="Arial" w:cs="Arial"/>
          <w:sz w:val="20"/>
          <w:szCs w:val="20"/>
        </w:rPr>
        <w:t xml:space="preserve">Po zakończeniu przetwarzania danych osobowych Podmiot przetwarzający zobowiązany jest                            do usunięcia lub zwrotu Administratorowi – stosownie do decyzji Administratora – wszelkich </w:t>
      </w:r>
    </w:p>
    <w:p w:rsidR="00520B11" w:rsidRPr="006C453A" w:rsidRDefault="00520B11" w:rsidP="00F42BDF">
      <w:pPr>
        <w:pStyle w:val="Akapitzlist"/>
        <w:ind w:left="284"/>
        <w:rPr>
          <w:rFonts w:ascii="Arial" w:hAnsi="Arial" w:cs="Arial"/>
        </w:rPr>
      </w:pPr>
      <w:r w:rsidRPr="006C453A">
        <w:rPr>
          <w:rFonts w:ascii="Arial" w:hAnsi="Arial" w:cs="Arial"/>
          <w:sz w:val="20"/>
          <w:szCs w:val="20"/>
        </w:rPr>
        <w:t>powierzonych danych osobowych oraz trwałego i nieodwracalnego usunięcia wszelkich istniejących i będących w jego posiadaniu kopii powierzonych danych.</w:t>
      </w:r>
    </w:p>
    <w:p w:rsidR="00520B11" w:rsidRPr="006C453A" w:rsidRDefault="00520B11" w:rsidP="005B49EE">
      <w:pPr>
        <w:pStyle w:val="Akapitzlist"/>
        <w:numPr>
          <w:ilvl w:val="0"/>
          <w:numId w:val="19"/>
        </w:numPr>
        <w:ind w:left="284" w:hanging="426"/>
        <w:jc w:val="both"/>
        <w:rPr>
          <w:rFonts w:ascii="Arial" w:hAnsi="Arial" w:cs="Arial"/>
        </w:rPr>
      </w:pPr>
      <w:r w:rsidRPr="006C453A">
        <w:rPr>
          <w:rFonts w:ascii="Arial" w:hAnsi="Arial" w:cs="Arial"/>
          <w:sz w:val="20"/>
          <w:szCs w:val="20"/>
        </w:rPr>
        <w:t xml:space="preserve">Podmiot przetwarzający zobowiązuje się do zachowania w tajemnicy wszelkich informacji </w:t>
      </w:r>
      <w:r w:rsidRPr="006C453A">
        <w:rPr>
          <w:rFonts w:ascii="Arial" w:hAnsi="Arial" w:cs="Arial"/>
          <w:sz w:val="20"/>
          <w:szCs w:val="20"/>
        </w:rPr>
        <w:br/>
        <w:t>i danych osobowych otrzymanych od Administratora, jak i współpracujących z nim osób i nie będzie ich ujawniał i udostępniał bez zgody Administratora w innym celu niż realizacja umowy.</w:t>
      </w:r>
    </w:p>
    <w:p w:rsidR="00520B11" w:rsidRPr="006C453A" w:rsidRDefault="00520B11" w:rsidP="005B49EE">
      <w:pPr>
        <w:pStyle w:val="Akapitzlist"/>
        <w:numPr>
          <w:ilvl w:val="0"/>
          <w:numId w:val="19"/>
        </w:numPr>
        <w:ind w:left="284" w:hanging="426"/>
        <w:jc w:val="both"/>
        <w:rPr>
          <w:rFonts w:ascii="Arial" w:hAnsi="Arial" w:cs="Arial"/>
        </w:rPr>
      </w:pPr>
      <w:r w:rsidRPr="006C453A">
        <w:rPr>
          <w:rFonts w:ascii="Arial" w:hAnsi="Arial" w:cs="Arial"/>
          <w:sz w:val="20"/>
          <w:szCs w:val="20"/>
        </w:rPr>
        <w:t xml:space="preserve"> Podmiot przetwarzający zobowiązuje się do udzielenia Administratorowi, na każde żądanie, informacji na temat przetwarzania powierzonych do przetwarzania danych osobowych.</w:t>
      </w:r>
    </w:p>
    <w:p w:rsidR="00520B11" w:rsidRPr="006C453A" w:rsidRDefault="00520B11" w:rsidP="00B85AB3">
      <w:pPr>
        <w:pStyle w:val="Akapitzlist"/>
        <w:numPr>
          <w:ilvl w:val="0"/>
          <w:numId w:val="19"/>
        </w:numPr>
        <w:ind w:left="284" w:hanging="426"/>
        <w:jc w:val="both"/>
        <w:rPr>
          <w:rFonts w:ascii="Arial" w:hAnsi="Arial" w:cs="Arial"/>
        </w:rPr>
      </w:pPr>
      <w:r w:rsidRPr="006C453A">
        <w:rPr>
          <w:rFonts w:ascii="Arial" w:hAnsi="Arial" w:cs="Arial"/>
          <w:sz w:val="20"/>
          <w:szCs w:val="20"/>
        </w:rPr>
        <w:t>Podmiot przetwarzający zobowiązany jest umożliwić Administratorowi lub audytorowi upoważnionemu przez Administratora dokonywania w każdym czasie kontroli zgodn</w:t>
      </w:r>
      <w:r w:rsidR="003E0690" w:rsidRPr="006C453A">
        <w:rPr>
          <w:rFonts w:ascii="Arial" w:hAnsi="Arial" w:cs="Arial"/>
          <w:sz w:val="20"/>
          <w:szCs w:val="20"/>
        </w:rPr>
        <w:t>ości przetwarzania powierzonych</w:t>
      </w:r>
      <w:r w:rsidR="00B85AB3">
        <w:rPr>
          <w:rFonts w:ascii="Arial" w:hAnsi="Arial" w:cs="Arial"/>
          <w:sz w:val="20"/>
          <w:szCs w:val="20"/>
        </w:rPr>
        <w:t xml:space="preserve"> </w:t>
      </w:r>
      <w:r w:rsidRPr="006C453A">
        <w:rPr>
          <w:rFonts w:ascii="Arial" w:hAnsi="Arial" w:cs="Arial"/>
          <w:sz w:val="20"/>
          <w:szCs w:val="20"/>
        </w:rPr>
        <w:t>do przetwarzania danych osobowych z RODO oraz innymi powszechnie obowiązującymi przepisami prawa – w miejscach, w których są przetwarzane, współpracując przy czynnościach sprawdzających i naprawczych.</w:t>
      </w:r>
    </w:p>
    <w:p w:rsidR="00520B11" w:rsidRPr="006C453A" w:rsidRDefault="00520B11" w:rsidP="005B49EE">
      <w:pPr>
        <w:pStyle w:val="Akapitzlist"/>
        <w:numPr>
          <w:ilvl w:val="0"/>
          <w:numId w:val="19"/>
        </w:numPr>
        <w:ind w:left="284" w:hanging="426"/>
        <w:jc w:val="both"/>
        <w:rPr>
          <w:rFonts w:ascii="Arial" w:hAnsi="Arial" w:cs="Arial"/>
        </w:rPr>
      </w:pPr>
      <w:r w:rsidRPr="006C453A">
        <w:rPr>
          <w:rFonts w:ascii="Arial" w:hAnsi="Arial" w:cs="Arial"/>
          <w:sz w:val="20"/>
          <w:szCs w:val="20"/>
        </w:rPr>
        <w:t>Kontrola o której mowa w ust. 1 obejmuje prawo wstępu do pomieszczeń Podmiotu przetwarzającego i może być przeprowadzona w dniach i godzinach pracy Podmiotu przetwarzającego, po uprzednim zawiadomieniu Podmiotu przetwarzającego o planowanej kontroli z wyprzedzeniem co najmniej 14 dni.</w:t>
      </w:r>
    </w:p>
    <w:p w:rsidR="00520B11" w:rsidRPr="006C453A" w:rsidRDefault="00520B11" w:rsidP="005B49EE">
      <w:pPr>
        <w:pStyle w:val="Akapitzlist"/>
        <w:numPr>
          <w:ilvl w:val="0"/>
          <w:numId w:val="19"/>
        </w:numPr>
        <w:ind w:left="284" w:hanging="426"/>
        <w:jc w:val="both"/>
        <w:rPr>
          <w:rFonts w:ascii="Arial" w:hAnsi="Arial" w:cs="Arial"/>
        </w:rPr>
      </w:pPr>
      <w:r w:rsidRPr="006C453A">
        <w:rPr>
          <w:rFonts w:ascii="Arial" w:hAnsi="Arial" w:cs="Arial"/>
          <w:sz w:val="20"/>
          <w:szCs w:val="20"/>
        </w:rPr>
        <w:t>Podmiot przetwarzający zobowiązany jest do zastosowania wskazówek i poleceń Administratora w celu usunięcia uchybień stwierdzonych podczas kontroli.</w:t>
      </w:r>
    </w:p>
    <w:p w:rsidR="00520B11" w:rsidRPr="006C453A" w:rsidRDefault="00520B11" w:rsidP="005B49EE">
      <w:pPr>
        <w:pStyle w:val="Akapitzlist"/>
        <w:numPr>
          <w:ilvl w:val="0"/>
          <w:numId w:val="19"/>
        </w:numPr>
        <w:ind w:left="284" w:hanging="426"/>
        <w:jc w:val="both"/>
        <w:rPr>
          <w:rFonts w:ascii="Arial" w:hAnsi="Arial" w:cs="Arial"/>
        </w:rPr>
      </w:pPr>
      <w:r w:rsidRPr="006C453A">
        <w:rPr>
          <w:rFonts w:ascii="Arial" w:hAnsi="Arial" w:cs="Arial"/>
          <w:sz w:val="20"/>
          <w:szCs w:val="20"/>
        </w:rPr>
        <w:t>Podmiot przetwarzający ponosi odpowiedzialność, tak wobec osób trzecich, jak i wobec Administratora, za szkody powstałe w związku z nieprzestrzeganiem RODO, ustawy, niniejszych zasad oraz innych powszechnie obowiązujących przepisów prawa które chronią prawa osób, których dane dotyczą.</w:t>
      </w:r>
    </w:p>
    <w:p w:rsidR="00520B11" w:rsidRPr="006C453A" w:rsidRDefault="00520B11" w:rsidP="005B49EE">
      <w:pPr>
        <w:pStyle w:val="Akapitzlist"/>
        <w:numPr>
          <w:ilvl w:val="0"/>
          <w:numId w:val="19"/>
        </w:numPr>
        <w:ind w:left="284" w:hanging="426"/>
        <w:jc w:val="both"/>
        <w:rPr>
          <w:rFonts w:ascii="Arial" w:hAnsi="Arial" w:cs="Arial"/>
        </w:rPr>
      </w:pPr>
      <w:r w:rsidRPr="006C453A">
        <w:rPr>
          <w:rFonts w:ascii="Arial" w:hAnsi="Arial" w:cs="Arial"/>
          <w:sz w:val="20"/>
          <w:szCs w:val="20"/>
        </w:rPr>
        <w:t>Podmiot przetwarzający zobowiązany jest do niezwłocznego poinformowania Administratora:</w:t>
      </w:r>
    </w:p>
    <w:p w:rsidR="00520B11" w:rsidRPr="006C453A" w:rsidRDefault="00520B11" w:rsidP="005B49EE">
      <w:pPr>
        <w:pStyle w:val="Akapitzlist"/>
        <w:numPr>
          <w:ilvl w:val="0"/>
          <w:numId w:val="23"/>
        </w:numPr>
        <w:ind w:left="709" w:hanging="283"/>
        <w:jc w:val="both"/>
        <w:rPr>
          <w:rFonts w:ascii="Arial" w:hAnsi="Arial" w:cs="Arial"/>
        </w:rPr>
      </w:pPr>
      <w:r w:rsidRPr="006C453A">
        <w:rPr>
          <w:rFonts w:ascii="Arial" w:hAnsi="Arial" w:cs="Arial"/>
          <w:sz w:val="20"/>
          <w:szCs w:val="20"/>
        </w:rPr>
        <w:t>o wszelkich przypadkach naruszenia obowiązków dotyczących ochrony powierzonych                            do przetwarzania danych osobowych, naruszenia tajemnicy tych danych lub niewłaściwego                    ich wykorzystania,</w:t>
      </w:r>
    </w:p>
    <w:p w:rsidR="00520B11" w:rsidRPr="006C453A" w:rsidRDefault="00520B11" w:rsidP="005B49EE">
      <w:pPr>
        <w:pStyle w:val="Akapitzlist"/>
        <w:numPr>
          <w:ilvl w:val="0"/>
          <w:numId w:val="23"/>
        </w:numPr>
        <w:ind w:left="709" w:hanging="283"/>
        <w:jc w:val="both"/>
        <w:rPr>
          <w:rFonts w:ascii="Arial" w:hAnsi="Arial" w:cs="Arial"/>
        </w:rPr>
      </w:pPr>
      <w:r w:rsidRPr="006C453A">
        <w:rPr>
          <w:rFonts w:ascii="Arial" w:hAnsi="Arial" w:cs="Arial"/>
          <w:sz w:val="20"/>
          <w:szCs w:val="20"/>
        </w:rPr>
        <w:t xml:space="preserve">o wszelkich czynnościach z własnym udziałem w sprawach dotyczących ochrony danych osobowych prowadzonych w szczególności przez organ nadzorczy, Policję, Prokuraturę, Żandarmerię Wojskową lub sąd. </w:t>
      </w:r>
    </w:p>
    <w:p w:rsidR="00520B11" w:rsidRPr="006C453A" w:rsidRDefault="00520B11" w:rsidP="005B49EE">
      <w:pPr>
        <w:pStyle w:val="Akapitzlist"/>
        <w:numPr>
          <w:ilvl w:val="0"/>
          <w:numId w:val="19"/>
        </w:numPr>
        <w:ind w:left="284" w:hanging="426"/>
        <w:rPr>
          <w:rFonts w:ascii="Arial" w:hAnsi="Arial" w:cs="Arial"/>
        </w:rPr>
      </w:pPr>
      <w:r w:rsidRPr="006C453A">
        <w:rPr>
          <w:rFonts w:ascii="Arial" w:hAnsi="Arial" w:cs="Arial"/>
          <w:sz w:val="20"/>
          <w:szCs w:val="20"/>
        </w:rPr>
        <w:t>Inspektorami ochrony danych osobowych są:</w:t>
      </w:r>
    </w:p>
    <w:p w:rsidR="00520B11" w:rsidRPr="006C453A" w:rsidRDefault="00520B11" w:rsidP="005B49EE">
      <w:pPr>
        <w:pStyle w:val="Akapitzlist"/>
        <w:numPr>
          <w:ilvl w:val="0"/>
          <w:numId w:val="24"/>
        </w:numPr>
        <w:spacing w:line="240" w:lineRule="auto"/>
        <w:ind w:left="709" w:hanging="283"/>
        <w:rPr>
          <w:rFonts w:ascii="Arial" w:hAnsi="Arial" w:cs="Arial"/>
        </w:rPr>
      </w:pPr>
      <w:r w:rsidRPr="006C453A">
        <w:rPr>
          <w:rFonts w:ascii="Arial" w:hAnsi="Arial" w:cs="Arial"/>
          <w:sz w:val="20"/>
          <w:szCs w:val="20"/>
        </w:rPr>
        <w:t>Inspektorem Ochrony Danych Osobowych Zamawiającego jest:</w:t>
      </w:r>
    </w:p>
    <w:p w:rsidR="00520B11" w:rsidRPr="006C453A" w:rsidRDefault="00520B11" w:rsidP="009C4FE7">
      <w:pPr>
        <w:spacing w:line="240" w:lineRule="auto"/>
        <w:rPr>
          <w:rFonts w:ascii="Arial" w:hAnsi="Arial" w:cs="Arial"/>
          <w:i/>
          <w:sz w:val="20"/>
          <w:szCs w:val="20"/>
        </w:rPr>
      </w:pPr>
      <w:r w:rsidRPr="006C453A">
        <w:rPr>
          <w:rFonts w:ascii="Arial" w:hAnsi="Arial" w:cs="Arial"/>
          <w:i/>
          <w:sz w:val="20"/>
          <w:szCs w:val="20"/>
        </w:rPr>
        <w:t xml:space="preserve">             p. Wincenty Skrzypczak   </w:t>
      </w:r>
      <w:r w:rsidRPr="006C453A">
        <w:rPr>
          <w:rFonts w:ascii="Arial" w:hAnsi="Arial" w:cs="Arial"/>
          <w:i/>
          <w:sz w:val="20"/>
          <w:szCs w:val="20"/>
          <w:u w:val="single"/>
        </w:rPr>
        <w:t xml:space="preserve">Adres e-mail: </w:t>
      </w:r>
      <w:hyperlink r:id="rId9" w:history="1">
        <w:r w:rsidRPr="006C453A">
          <w:rPr>
            <w:rStyle w:val="Hipercze"/>
            <w:rFonts w:ascii="Arial" w:hAnsi="Arial" w:cs="Arial"/>
            <w:i/>
            <w:color w:val="auto"/>
            <w:sz w:val="20"/>
            <w:szCs w:val="20"/>
          </w:rPr>
          <w:t>16wog.iodo@ron.mil.pl</w:t>
        </w:r>
      </w:hyperlink>
      <w:r w:rsidRPr="006C453A">
        <w:rPr>
          <w:rFonts w:ascii="Arial" w:hAnsi="Arial" w:cs="Arial"/>
          <w:i/>
          <w:sz w:val="20"/>
          <w:szCs w:val="20"/>
        </w:rPr>
        <w:t xml:space="preserve">    Tel.: 261-474-568</w:t>
      </w:r>
    </w:p>
    <w:p w:rsidR="00520B11" w:rsidRPr="006C453A" w:rsidRDefault="00520B11" w:rsidP="00F96541">
      <w:pPr>
        <w:spacing w:line="240" w:lineRule="auto"/>
        <w:ind w:left="709" w:hanging="283"/>
        <w:rPr>
          <w:rFonts w:ascii="Arial" w:hAnsi="Arial" w:cs="Arial"/>
          <w:sz w:val="20"/>
          <w:szCs w:val="20"/>
        </w:rPr>
      </w:pPr>
      <w:r w:rsidRPr="006C453A">
        <w:rPr>
          <w:rFonts w:ascii="Arial" w:hAnsi="Arial" w:cs="Arial"/>
          <w:sz w:val="20"/>
          <w:szCs w:val="20"/>
        </w:rPr>
        <w:t xml:space="preserve">2) Inspektorem Ochrony Danych Osobowych / osobą odpowiedzialną za ochronę danych  </w:t>
      </w:r>
    </w:p>
    <w:p w:rsidR="00520B11" w:rsidRPr="006C453A" w:rsidRDefault="00520B11" w:rsidP="00F96541">
      <w:pPr>
        <w:spacing w:line="240" w:lineRule="auto"/>
        <w:ind w:firstLine="709"/>
        <w:rPr>
          <w:rFonts w:ascii="Arial" w:hAnsi="Arial" w:cs="Arial"/>
          <w:sz w:val="20"/>
          <w:szCs w:val="20"/>
        </w:rPr>
      </w:pPr>
      <w:r w:rsidRPr="006C453A">
        <w:rPr>
          <w:rFonts w:ascii="Arial" w:hAnsi="Arial" w:cs="Arial"/>
          <w:sz w:val="20"/>
          <w:szCs w:val="20"/>
        </w:rPr>
        <w:t xml:space="preserve">osobowych ze strony Wykonawcy jest:   </w:t>
      </w:r>
      <w:r w:rsidRPr="006C453A">
        <w:rPr>
          <w:rFonts w:ascii="Arial" w:hAnsi="Arial" w:cs="Arial"/>
          <w:i/>
          <w:sz w:val="20"/>
          <w:szCs w:val="20"/>
        </w:rPr>
        <w:t>Imię i nazwisko: ……………………………………...</w:t>
      </w:r>
    </w:p>
    <w:p w:rsidR="00520B11" w:rsidRPr="006C453A" w:rsidRDefault="00520B11" w:rsidP="009C4FE7">
      <w:pPr>
        <w:spacing w:line="240" w:lineRule="auto"/>
        <w:rPr>
          <w:rFonts w:ascii="Arial" w:hAnsi="Arial" w:cs="Arial"/>
          <w:i/>
          <w:sz w:val="20"/>
          <w:szCs w:val="20"/>
        </w:rPr>
      </w:pPr>
      <w:r w:rsidRPr="006C453A">
        <w:rPr>
          <w:rFonts w:ascii="Arial" w:hAnsi="Arial" w:cs="Arial"/>
          <w:i/>
          <w:sz w:val="20"/>
          <w:szCs w:val="20"/>
        </w:rPr>
        <w:t xml:space="preserve"> Adres e-mail: </w:t>
      </w:r>
      <w:r w:rsidRPr="006C453A">
        <w:rPr>
          <w:rFonts w:ascii="Arial" w:hAnsi="Arial" w:cs="Arial"/>
          <w:i/>
          <w:sz w:val="20"/>
          <w:szCs w:val="20"/>
          <w:u w:val="single"/>
        </w:rPr>
        <w:t>…………………………………………</w:t>
      </w:r>
      <w:r w:rsidRPr="006C453A">
        <w:rPr>
          <w:rFonts w:ascii="Arial" w:hAnsi="Arial" w:cs="Arial"/>
          <w:i/>
          <w:sz w:val="20"/>
          <w:szCs w:val="20"/>
        </w:rPr>
        <w:t xml:space="preserve">     Tel.: ……………………</w:t>
      </w:r>
    </w:p>
    <w:p w:rsidR="00B331E6" w:rsidRPr="00F42BDF" w:rsidRDefault="00520B11" w:rsidP="00F42BDF">
      <w:pPr>
        <w:pStyle w:val="Akapitzlist"/>
        <w:numPr>
          <w:ilvl w:val="0"/>
          <w:numId w:val="19"/>
        </w:numPr>
        <w:ind w:left="284" w:hanging="426"/>
        <w:jc w:val="both"/>
        <w:rPr>
          <w:rFonts w:ascii="Arial" w:hAnsi="Arial" w:cs="Arial"/>
          <w:sz w:val="20"/>
          <w:szCs w:val="20"/>
        </w:rPr>
      </w:pPr>
      <w:r w:rsidRPr="006C453A">
        <w:rPr>
          <w:rFonts w:ascii="Arial" w:hAnsi="Arial" w:cs="Arial"/>
          <w:sz w:val="20"/>
          <w:szCs w:val="20"/>
        </w:rPr>
        <w:t xml:space="preserve">W sprawach nieuregulowanych w niniejszych zasadach mają zastosowanie przepisy </w:t>
      </w:r>
      <w:r w:rsidR="009C4FE7" w:rsidRPr="006C453A">
        <w:rPr>
          <w:rFonts w:ascii="Arial" w:hAnsi="Arial" w:cs="Arial"/>
          <w:sz w:val="20"/>
          <w:szCs w:val="20"/>
        </w:rPr>
        <w:t xml:space="preserve">zawarte </w:t>
      </w:r>
      <w:r w:rsidRPr="006C453A">
        <w:rPr>
          <w:rFonts w:ascii="Arial" w:hAnsi="Arial" w:cs="Arial"/>
          <w:sz w:val="20"/>
          <w:szCs w:val="20"/>
        </w:rPr>
        <w:t>w RODO oraz inne powszechnie obowi</w:t>
      </w:r>
      <w:r w:rsidR="00F42BDF">
        <w:rPr>
          <w:rFonts w:ascii="Arial" w:hAnsi="Arial" w:cs="Arial"/>
          <w:sz w:val="20"/>
          <w:szCs w:val="20"/>
        </w:rPr>
        <w:t>ązujące w kraju przepisy prawa.</w:t>
      </w:r>
    </w:p>
    <w:p w:rsidR="002B06B7" w:rsidRPr="006B1BC6" w:rsidRDefault="00AC3EB8" w:rsidP="00AC3EB8">
      <w:pPr>
        <w:spacing w:after="0"/>
        <w:rPr>
          <w:rFonts w:ascii="Arial" w:hAnsi="Arial" w:cs="Arial"/>
          <w:b/>
          <w:sz w:val="20"/>
          <w:szCs w:val="20"/>
        </w:rPr>
      </w:pPr>
      <w:r>
        <w:rPr>
          <w:rFonts w:ascii="Arial" w:hAnsi="Arial" w:cs="Arial"/>
          <w:b/>
          <w:sz w:val="20"/>
          <w:szCs w:val="20"/>
        </w:rPr>
        <w:t xml:space="preserve">                                                                         </w:t>
      </w:r>
      <w:r w:rsidR="00FE2D09" w:rsidRPr="006C453A">
        <w:rPr>
          <w:rFonts w:ascii="Arial" w:hAnsi="Arial" w:cs="Arial"/>
          <w:b/>
          <w:sz w:val="20"/>
          <w:szCs w:val="20"/>
        </w:rPr>
        <w:t>§ 1</w:t>
      </w:r>
      <w:r w:rsidR="00DE6B8F">
        <w:rPr>
          <w:rFonts w:ascii="Arial" w:hAnsi="Arial" w:cs="Arial"/>
          <w:b/>
          <w:sz w:val="20"/>
          <w:szCs w:val="20"/>
        </w:rPr>
        <w:t>3</w:t>
      </w:r>
    </w:p>
    <w:p w:rsidR="00520B11" w:rsidRPr="006C453A" w:rsidRDefault="00815098" w:rsidP="00815098">
      <w:pPr>
        <w:pStyle w:val="Akapitzlist"/>
        <w:ind w:left="284" w:hanging="284"/>
        <w:jc w:val="both"/>
        <w:rPr>
          <w:rFonts w:ascii="Arial" w:hAnsi="Arial" w:cs="Arial"/>
          <w:bCs/>
          <w:iCs/>
        </w:rPr>
      </w:pPr>
      <w:r>
        <w:rPr>
          <w:rFonts w:ascii="Arial" w:hAnsi="Arial" w:cs="Arial"/>
          <w:sz w:val="20"/>
          <w:szCs w:val="20"/>
        </w:rPr>
        <w:t xml:space="preserve">1. </w:t>
      </w:r>
      <w:r w:rsidR="00520B11" w:rsidRPr="006C453A">
        <w:rPr>
          <w:rFonts w:ascii="Arial" w:hAnsi="Arial" w:cs="Arial"/>
          <w:sz w:val="20"/>
          <w:szCs w:val="20"/>
        </w:rPr>
        <w:t xml:space="preserve">W sprawach nieuregulowanych umową mają zastosowanie odpowiednie przepisy </w:t>
      </w:r>
      <w:r w:rsidR="00F52F5D">
        <w:rPr>
          <w:rFonts w:ascii="Arial" w:hAnsi="Arial" w:cs="Arial"/>
          <w:sz w:val="20"/>
          <w:szCs w:val="20"/>
        </w:rPr>
        <w:t xml:space="preserve">Ustawy </w:t>
      </w:r>
      <w:r w:rsidR="000F0308">
        <w:rPr>
          <w:rFonts w:ascii="Arial" w:hAnsi="Arial" w:cs="Arial"/>
          <w:sz w:val="20"/>
          <w:szCs w:val="20"/>
        </w:rPr>
        <w:t>Praw</w:t>
      </w:r>
      <w:r w:rsidR="00F52F5D">
        <w:rPr>
          <w:rFonts w:ascii="Arial" w:hAnsi="Arial" w:cs="Arial"/>
          <w:sz w:val="20"/>
          <w:szCs w:val="20"/>
        </w:rPr>
        <w:t>o</w:t>
      </w:r>
      <w:r w:rsidR="00AC3EB8">
        <w:rPr>
          <w:rFonts w:ascii="Arial" w:hAnsi="Arial" w:cs="Arial"/>
          <w:sz w:val="20"/>
          <w:szCs w:val="20"/>
        </w:rPr>
        <w:t xml:space="preserve"> </w:t>
      </w:r>
      <w:r w:rsidR="00F52F5D">
        <w:rPr>
          <w:rFonts w:ascii="Arial" w:hAnsi="Arial" w:cs="Arial"/>
          <w:sz w:val="20"/>
          <w:szCs w:val="20"/>
        </w:rPr>
        <w:t>Z</w:t>
      </w:r>
      <w:r w:rsidR="000F0308">
        <w:rPr>
          <w:rFonts w:ascii="Arial" w:hAnsi="Arial" w:cs="Arial"/>
          <w:sz w:val="20"/>
          <w:szCs w:val="20"/>
        </w:rPr>
        <w:t xml:space="preserve">amówień </w:t>
      </w:r>
      <w:r w:rsidR="00F52F5D">
        <w:rPr>
          <w:rFonts w:ascii="Arial" w:hAnsi="Arial" w:cs="Arial"/>
          <w:sz w:val="20"/>
          <w:szCs w:val="20"/>
        </w:rPr>
        <w:t>P</w:t>
      </w:r>
      <w:r w:rsidR="000F0308">
        <w:rPr>
          <w:rFonts w:ascii="Arial" w:hAnsi="Arial" w:cs="Arial"/>
          <w:sz w:val="20"/>
          <w:szCs w:val="20"/>
        </w:rPr>
        <w:t>ublicznych oraz Kodeksu Cywi</w:t>
      </w:r>
      <w:r w:rsidR="00836E97">
        <w:rPr>
          <w:rFonts w:ascii="Arial" w:hAnsi="Arial" w:cs="Arial"/>
          <w:sz w:val="20"/>
          <w:szCs w:val="20"/>
        </w:rPr>
        <w:t>l</w:t>
      </w:r>
      <w:r w:rsidR="000F0308">
        <w:rPr>
          <w:rFonts w:ascii="Arial" w:hAnsi="Arial" w:cs="Arial"/>
          <w:sz w:val="20"/>
          <w:szCs w:val="20"/>
        </w:rPr>
        <w:t xml:space="preserve">nego </w:t>
      </w:r>
      <w:r w:rsidR="001534DC">
        <w:rPr>
          <w:rFonts w:ascii="Arial" w:hAnsi="Arial" w:cs="Arial"/>
          <w:sz w:val="20"/>
          <w:szCs w:val="20"/>
        </w:rPr>
        <w:t>.</w:t>
      </w:r>
    </w:p>
    <w:p w:rsidR="00520B11" w:rsidRPr="006C453A" w:rsidRDefault="00815098" w:rsidP="00815098">
      <w:pPr>
        <w:pStyle w:val="Akapitzlist"/>
        <w:ind w:left="284" w:hanging="284"/>
        <w:jc w:val="both"/>
        <w:rPr>
          <w:rFonts w:ascii="Arial" w:hAnsi="Arial" w:cs="Arial"/>
          <w:bCs/>
          <w:iCs/>
        </w:rPr>
      </w:pPr>
      <w:r>
        <w:rPr>
          <w:rFonts w:ascii="Arial" w:hAnsi="Arial" w:cs="Arial"/>
          <w:sz w:val="20"/>
          <w:szCs w:val="20"/>
        </w:rPr>
        <w:t xml:space="preserve">2. </w:t>
      </w:r>
      <w:r w:rsidR="00520B11" w:rsidRPr="006C453A">
        <w:rPr>
          <w:rFonts w:ascii="Arial" w:hAnsi="Arial" w:cs="Arial"/>
          <w:sz w:val="20"/>
          <w:szCs w:val="20"/>
        </w:rPr>
        <w:t xml:space="preserve">Strony zgodnie oświadczają, że wszelka korespondencja pomiędzy nimi winna być kierowana </w:t>
      </w:r>
      <w:r w:rsidR="00520B11" w:rsidRPr="006C453A">
        <w:rPr>
          <w:rFonts w:ascii="Arial" w:hAnsi="Arial" w:cs="Arial"/>
          <w:sz w:val="20"/>
          <w:szCs w:val="20"/>
        </w:rPr>
        <w:br/>
        <w:t xml:space="preserve">na adresy wskazane w komparycji niniejszej umowy. </w:t>
      </w:r>
    </w:p>
    <w:p w:rsidR="000A558B" w:rsidRDefault="00815098" w:rsidP="00B85AB3">
      <w:pPr>
        <w:pStyle w:val="Akapitzlist"/>
        <w:ind w:left="284" w:hanging="284"/>
        <w:jc w:val="both"/>
        <w:rPr>
          <w:rFonts w:ascii="Arial" w:hAnsi="Arial" w:cs="Arial"/>
          <w:sz w:val="20"/>
          <w:szCs w:val="20"/>
        </w:rPr>
      </w:pPr>
      <w:r>
        <w:rPr>
          <w:rFonts w:ascii="Arial" w:hAnsi="Arial" w:cs="Arial"/>
          <w:sz w:val="20"/>
          <w:szCs w:val="20"/>
        </w:rPr>
        <w:t xml:space="preserve">3.  </w:t>
      </w:r>
      <w:r w:rsidR="00520B11" w:rsidRPr="006C453A">
        <w:rPr>
          <w:rFonts w:ascii="Arial" w:hAnsi="Arial" w:cs="Arial"/>
          <w:sz w:val="20"/>
          <w:szCs w:val="20"/>
        </w:rPr>
        <w:t>W razie zmiany adresu do korespondencji, każda ze Stron zobowiązuje się zawiadomić drugą stronę pismem o nowym adresie pod rygorem przyjęcia, że korespondencja kierowana na adres dotychczasowy do dnia tego zawiadomieni</w:t>
      </w:r>
      <w:r w:rsidR="00CC0AEA">
        <w:rPr>
          <w:rFonts w:ascii="Arial" w:hAnsi="Arial" w:cs="Arial"/>
          <w:sz w:val="20"/>
          <w:szCs w:val="20"/>
        </w:rPr>
        <w:t>a została skutecznie doręczona</w:t>
      </w:r>
      <w:r w:rsidR="00AC3EB8">
        <w:rPr>
          <w:rFonts w:ascii="Arial" w:hAnsi="Arial" w:cs="Arial"/>
          <w:sz w:val="20"/>
          <w:szCs w:val="20"/>
        </w:rPr>
        <w:t>.</w:t>
      </w:r>
    </w:p>
    <w:p w:rsidR="00B85AB3" w:rsidRDefault="00B85AB3" w:rsidP="00B85AB3">
      <w:pPr>
        <w:pStyle w:val="Akapitzlist"/>
        <w:ind w:left="284" w:hanging="284"/>
        <w:jc w:val="both"/>
        <w:rPr>
          <w:rFonts w:ascii="Arial" w:hAnsi="Arial" w:cs="Arial"/>
          <w:sz w:val="20"/>
          <w:szCs w:val="20"/>
        </w:rPr>
      </w:pPr>
    </w:p>
    <w:p w:rsidR="00B85AB3" w:rsidRDefault="00B85AB3" w:rsidP="00B85AB3">
      <w:pPr>
        <w:pStyle w:val="Akapitzlist"/>
        <w:ind w:left="284" w:hanging="284"/>
        <w:jc w:val="both"/>
        <w:rPr>
          <w:rFonts w:ascii="Arial" w:hAnsi="Arial" w:cs="Arial"/>
          <w:sz w:val="20"/>
          <w:szCs w:val="20"/>
        </w:rPr>
      </w:pPr>
    </w:p>
    <w:p w:rsidR="00B85AB3" w:rsidRDefault="00B85AB3" w:rsidP="00B85AB3">
      <w:pPr>
        <w:pStyle w:val="Akapitzlist"/>
        <w:ind w:left="284" w:hanging="284"/>
        <w:jc w:val="both"/>
        <w:rPr>
          <w:rFonts w:ascii="Arial" w:hAnsi="Arial" w:cs="Arial"/>
          <w:sz w:val="20"/>
          <w:szCs w:val="20"/>
        </w:rPr>
      </w:pPr>
    </w:p>
    <w:p w:rsidR="00B85AB3" w:rsidRPr="00B85AB3" w:rsidRDefault="00B85AB3" w:rsidP="00B85AB3">
      <w:pPr>
        <w:pStyle w:val="Akapitzlist"/>
        <w:ind w:left="284" w:hanging="284"/>
        <w:jc w:val="both"/>
        <w:rPr>
          <w:rFonts w:ascii="Arial" w:hAnsi="Arial" w:cs="Arial"/>
          <w:sz w:val="20"/>
          <w:szCs w:val="20"/>
        </w:rPr>
      </w:pPr>
    </w:p>
    <w:p w:rsidR="00B85AB3" w:rsidRPr="00B85AB3" w:rsidRDefault="00CC0AEA" w:rsidP="00B85AB3">
      <w:pPr>
        <w:pStyle w:val="Akapitzlist"/>
        <w:ind w:left="284" w:hanging="284"/>
        <w:jc w:val="both"/>
        <w:rPr>
          <w:rFonts w:ascii="Arial" w:hAnsi="Arial" w:cs="Arial"/>
          <w:b/>
          <w:sz w:val="20"/>
          <w:szCs w:val="20"/>
        </w:rPr>
      </w:pPr>
      <w:r>
        <w:rPr>
          <w:rFonts w:ascii="Arial" w:hAnsi="Arial" w:cs="Arial"/>
          <w:sz w:val="20"/>
          <w:szCs w:val="20"/>
        </w:rPr>
        <w:lastRenderedPageBreak/>
        <w:t>.</w:t>
      </w:r>
      <w:r w:rsidR="00AC3EB8">
        <w:rPr>
          <w:rFonts w:ascii="Arial" w:hAnsi="Arial" w:cs="Arial"/>
          <w:b/>
          <w:sz w:val="20"/>
          <w:szCs w:val="20"/>
        </w:rPr>
        <w:t xml:space="preserve">                                                                         </w:t>
      </w:r>
      <w:r w:rsidR="00D74D66" w:rsidRPr="00692BC3">
        <w:rPr>
          <w:rFonts w:ascii="Arial" w:hAnsi="Arial" w:cs="Arial"/>
          <w:b/>
          <w:sz w:val="20"/>
          <w:szCs w:val="20"/>
        </w:rPr>
        <w:t>§ 1</w:t>
      </w:r>
      <w:r w:rsidR="00DE6B8F" w:rsidRPr="00692BC3">
        <w:rPr>
          <w:rFonts w:ascii="Arial" w:hAnsi="Arial" w:cs="Arial"/>
          <w:b/>
          <w:sz w:val="20"/>
          <w:szCs w:val="20"/>
        </w:rPr>
        <w:t>4</w:t>
      </w:r>
    </w:p>
    <w:p w:rsidR="004F17EC" w:rsidRPr="00692BC3" w:rsidRDefault="00D74D66" w:rsidP="009C16DF">
      <w:pPr>
        <w:pStyle w:val="Akapitzlist"/>
        <w:numPr>
          <w:ilvl w:val="0"/>
          <w:numId w:val="27"/>
        </w:numPr>
        <w:spacing w:after="0"/>
        <w:ind w:left="284"/>
        <w:jc w:val="both"/>
        <w:rPr>
          <w:rFonts w:ascii="Arial" w:hAnsi="Arial" w:cs="Arial"/>
          <w:sz w:val="20"/>
          <w:szCs w:val="20"/>
        </w:rPr>
      </w:pPr>
      <w:r w:rsidRPr="004F17EC">
        <w:rPr>
          <w:rFonts w:ascii="Arial" w:hAnsi="Arial" w:cs="Arial"/>
          <w:sz w:val="20"/>
          <w:szCs w:val="20"/>
        </w:rPr>
        <w:t xml:space="preserve">Strony </w:t>
      </w:r>
      <w:r w:rsidR="004F17EC" w:rsidRPr="004F17EC">
        <w:rPr>
          <w:rFonts w:ascii="Arial" w:hAnsi="Arial" w:cs="Arial"/>
          <w:sz w:val="20"/>
          <w:szCs w:val="20"/>
        </w:rPr>
        <w:t>deklarują, iż w razie powstania jakiegokolwiek sporu wynikającego z interpretacji lub wykonania umowy, podejmą w dobrej wierze rokowania w celu polubownego rozstrzygnięcia takiego sporu.</w:t>
      </w:r>
    </w:p>
    <w:p w:rsidR="004F17EC" w:rsidRPr="00692BC3" w:rsidRDefault="004F17EC" w:rsidP="00692BC3">
      <w:pPr>
        <w:pStyle w:val="Akapitzlist"/>
        <w:numPr>
          <w:ilvl w:val="0"/>
          <w:numId w:val="27"/>
        </w:numPr>
        <w:spacing w:after="0"/>
        <w:ind w:left="284"/>
        <w:jc w:val="both"/>
        <w:rPr>
          <w:rFonts w:ascii="Arial" w:hAnsi="Arial" w:cs="Arial"/>
          <w:sz w:val="20"/>
          <w:szCs w:val="20"/>
        </w:rPr>
      </w:pPr>
      <w:r w:rsidRPr="004F17EC">
        <w:rPr>
          <w:rFonts w:ascii="Arial" w:hAnsi="Arial" w:cs="Arial"/>
          <w:sz w:val="20"/>
          <w:szCs w:val="20"/>
        </w:rPr>
        <w:t>Jeżeli rokowania, o których mowa w ust. 1, nie doprowadzą do polubownego rozwiązania sporu                          w terminie 7 dni od podpisania wezwania do wszczęcia rokowań, spór taki strony poddają rozstrzygnięciu przez sąd właściwy miejscowo dla siedziby Zamawiającego.</w:t>
      </w:r>
    </w:p>
    <w:p w:rsidR="00611986" w:rsidRPr="00B85AB3" w:rsidRDefault="004F17EC" w:rsidP="00B85AB3">
      <w:pPr>
        <w:pStyle w:val="Akapitzlist"/>
        <w:numPr>
          <w:ilvl w:val="0"/>
          <w:numId w:val="27"/>
        </w:numPr>
        <w:spacing w:after="0"/>
        <w:ind w:left="284"/>
        <w:jc w:val="both"/>
        <w:rPr>
          <w:rFonts w:ascii="Arial" w:hAnsi="Arial" w:cs="Arial"/>
          <w:sz w:val="20"/>
          <w:szCs w:val="20"/>
        </w:rPr>
      </w:pPr>
      <w:r w:rsidRPr="004F17EC">
        <w:rPr>
          <w:rFonts w:ascii="Arial" w:hAnsi="Arial" w:cs="Arial"/>
          <w:sz w:val="20"/>
          <w:szCs w:val="20"/>
        </w:rPr>
        <w:t>Właściwym do rozstrzygnięcia sporów jest polski sąd powszechny właściwy miejscowo ze względu na siedzibę Zamawiającego. Prawem właściwym przy realizacji niniejszej umowy jest prawo polski</w:t>
      </w:r>
    </w:p>
    <w:p w:rsidR="002B06B7" w:rsidRPr="00B85AB3" w:rsidRDefault="00AC3EB8" w:rsidP="00B85AB3">
      <w:pPr>
        <w:pStyle w:val="Akapitzlist"/>
        <w:spacing w:after="0"/>
        <w:ind w:left="284"/>
        <w:jc w:val="both"/>
        <w:rPr>
          <w:rFonts w:ascii="Arial" w:hAnsi="Arial" w:cs="Arial"/>
          <w:b/>
          <w:sz w:val="20"/>
          <w:szCs w:val="20"/>
        </w:rPr>
      </w:pPr>
      <w:r>
        <w:rPr>
          <w:rFonts w:ascii="Arial" w:hAnsi="Arial" w:cs="Arial"/>
          <w:b/>
          <w:sz w:val="20"/>
          <w:szCs w:val="20"/>
        </w:rPr>
        <w:t xml:space="preserve">                                                                     </w:t>
      </w:r>
      <w:r w:rsidR="00520B11" w:rsidRPr="004C2F31">
        <w:rPr>
          <w:rFonts w:ascii="Arial" w:hAnsi="Arial" w:cs="Arial"/>
          <w:b/>
          <w:sz w:val="20"/>
          <w:szCs w:val="20"/>
        </w:rPr>
        <w:t xml:space="preserve">§ </w:t>
      </w:r>
      <w:r w:rsidR="0062477C" w:rsidRPr="004C2F31">
        <w:rPr>
          <w:rFonts w:ascii="Arial" w:hAnsi="Arial" w:cs="Arial"/>
          <w:b/>
          <w:sz w:val="20"/>
          <w:szCs w:val="20"/>
        </w:rPr>
        <w:t>1</w:t>
      </w:r>
      <w:r w:rsidR="00DE6B8F" w:rsidRPr="004C2F31">
        <w:rPr>
          <w:rFonts w:ascii="Arial" w:hAnsi="Arial" w:cs="Arial"/>
          <w:b/>
          <w:sz w:val="20"/>
          <w:szCs w:val="20"/>
        </w:rPr>
        <w:t>5</w:t>
      </w:r>
    </w:p>
    <w:p w:rsidR="00107498" w:rsidRPr="00587BC6" w:rsidRDefault="00107498" w:rsidP="00107498">
      <w:pPr>
        <w:numPr>
          <w:ilvl w:val="0"/>
          <w:numId w:val="29"/>
        </w:numPr>
        <w:spacing w:after="0"/>
        <w:ind w:left="284"/>
        <w:jc w:val="both"/>
        <w:rPr>
          <w:rFonts w:ascii="Arial" w:hAnsi="Arial" w:cs="Arial"/>
          <w:sz w:val="20"/>
          <w:szCs w:val="20"/>
        </w:rPr>
      </w:pPr>
      <w:r>
        <w:rPr>
          <w:rFonts w:ascii="Arial" w:hAnsi="Arial" w:cs="Arial"/>
          <w:sz w:val="20"/>
          <w:szCs w:val="20"/>
        </w:rPr>
        <w:t>Umowę sporządzono w siedmiu</w:t>
      </w:r>
      <w:r w:rsidRPr="00587BC6">
        <w:rPr>
          <w:rFonts w:ascii="Arial" w:hAnsi="Arial" w:cs="Arial"/>
          <w:sz w:val="20"/>
          <w:szCs w:val="20"/>
        </w:rPr>
        <w:t xml:space="preserve"> jednobrzmiących egzemplarzach:</w:t>
      </w:r>
    </w:p>
    <w:p w:rsidR="00107498" w:rsidRDefault="00107498" w:rsidP="00107498">
      <w:pPr>
        <w:pStyle w:val="Akapitzlist"/>
        <w:numPr>
          <w:ilvl w:val="0"/>
          <w:numId w:val="30"/>
        </w:numPr>
        <w:spacing w:after="0"/>
        <w:ind w:right="-2"/>
        <w:jc w:val="both"/>
        <w:rPr>
          <w:rFonts w:ascii="Arial" w:hAnsi="Arial" w:cs="Arial"/>
          <w:sz w:val="20"/>
          <w:szCs w:val="20"/>
        </w:rPr>
      </w:pPr>
      <w:r>
        <w:rPr>
          <w:rFonts w:ascii="Arial" w:hAnsi="Arial" w:cs="Arial"/>
          <w:sz w:val="20"/>
          <w:szCs w:val="20"/>
        </w:rPr>
        <w:t>Egz. nr 1</w:t>
      </w:r>
      <w:r w:rsidR="002951E7" w:rsidRPr="002951E7">
        <w:rPr>
          <w:rFonts w:ascii="Arial" w:hAnsi="Arial" w:cs="Arial"/>
          <w:sz w:val="20"/>
          <w:szCs w:val="20"/>
        </w:rPr>
        <w:t xml:space="preserve"> </w:t>
      </w:r>
      <w:r w:rsidR="002951E7" w:rsidRPr="00587BC6">
        <w:rPr>
          <w:rFonts w:ascii="Arial" w:hAnsi="Arial" w:cs="Arial"/>
          <w:sz w:val="20"/>
          <w:szCs w:val="20"/>
        </w:rPr>
        <w:t>Główny Księgowy</w:t>
      </w:r>
      <w:r w:rsidRPr="00587BC6">
        <w:rPr>
          <w:rFonts w:ascii="Arial" w:hAnsi="Arial" w:cs="Arial"/>
          <w:sz w:val="20"/>
          <w:szCs w:val="20"/>
        </w:rPr>
        <w:t>;</w:t>
      </w:r>
    </w:p>
    <w:p w:rsidR="00107498" w:rsidRPr="00587BC6" w:rsidRDefault="00107498" w:rsidP="00107498">
      <w:pPr>
        <w:pStyle w:val="Akapitzlist"/>
        <w:numPr>
          <w:ilvl w:val="0"/>
          <w:numId w:val="30"/>
        </w:numPr>
        <w:spacing w:after="0"/>
        <w:ind w:right="-2"/>
        <w:jc w:val="both"/>
        <w:rPr>
          <w:rFonts w:ascii="Arial" w:hAnsi="Arial" w:cs="Arial"/>
          <w:sz w:val="20"/>
          <w:szCs w:val="20"/>
        </w:rPr>
      </w:pPr>
      <w:r>
        <w:rPr>
          <w:rFonts w:ascii="Arial" w:hAnsi="Arial" w:cs="Arial"/>
          <w:sz w:val="20"/>
          <w:szCs w:val="20"/>
        </w:rPr>
        <w:t xml:space="preserve">Egz. nr 2 </w:t>
      </w:r>
      <w:r w:rsidR="002951E7">
        <w:rPr>
          <w:rFonts w:ascii="Arial" w:hAnsi="Arial" w:cs="Arial"/>
          <w:sz w:val="20"/>
          <w:szCs w:val="20"/>
        </w:rPr>
        <w:t>Sekcja Zamówień Publicznych</w:t>
      </w:r>
      <w:r>
        <w:rPr>
          <w:rFonts w:ascii="Arial" w:hAnsi="Arial" w:cs="Arial"/>
          <w:sz w:val="20"/>
          <w:szCs w:val="20"/>
        </w:rPr>
        <w:t>;</w:t>
      </w:r>
    </w:p>
    <w:p w:rsidR="00107498" w:rsidRPr="00107498" w:rsidRDefault="00107498" w:rsidP="00107498">
      <w:pPr>
        <w:pStyle w:val="Akapitzlist"/>
        <w:numPr>
          <w:ilvl w:val="0"/>
          <w:numId w:val="30"/>
        </w:numPr>
        <w:spacing w:after="0"/>
        <w:ind w:right="-2"/>
        <w:jc w:val="both"/>
        <w:rPr>
          <w:rFonts w:ascii="Arial" w:hAnsi="Arial" w:cs="Arial"/>
          <w:sz w:val="20"/>
          <w:szCs w:val="20"/>
        </w:rPr>
      </w:pPr>
      <w:r w:rsidRPr="00F53649">
        <w:rPr>
          <w:rFonts w:ascii="Arial" w:hAnsi="Arial" w:cs="Arial"/>
          <w:sz w:val="20"/>
          <w:szCs w:val="20"/>
        </w:rPr>
        <w:t>Egz. nr 3 Infrastruktura;</w:t>
      </w:r>
    </w:p>
    <w:p w:rsidR="00107498" w:rsidRDefault="00107498" w:rsidP="00107498">
      <w:pPr>
        <w:pStyle w:val="Akapitzlist"/>
        <w:numPr>
          <w:ilvl w:val="0"/>
          <w:numId w:val="30"/>
        </w:numPr>
        <w:spacing w:after="0"/>
        <w:ind w:right="-2"/>
        <w:jc w:val="both"/>
        <w:rPr>
          <w:rFonts w:ascii="Arial" w:hAnsi="Arial" w:cs="Arial"/>
          <w:sz w:val="20"/>
          <w:szCs w:val="20"/>
        </w:rPr>
      </w:pPr>
      <w:r w:rsidRPr="00F53649">
        <w:rPr>
          <w:rFonts w:ascii="Arial" w:hAnsi="Arial" w:cs="Arial"/>
          <w:sz w:val="20"/>
          <w:szCs w:val="20"/>
        </w:rPr>
        <w:t xml:space="preserve">Egz. nr </w:t>
      </w:r>
      <w:r>
        <w:rPr>
          <w:rFonts w:ascii="Arial" w:hAnsi="Arial" w:cs="Arial"/>
          <w:sz w:val="20"/>
          <w:szCs w:val="20"/>
        </w:rPr>
        <w:t>4</w:t>
      </w:r>
      <w:r w:rsidRPr="00F53649">
        <w:rPr>
          <w:rFonts w:ascii="Arial" w:hAnsi="Arial" w:cs="Arial"/>
          <w:sz w:val="20"/>
          <w:szCs w:val="20"/>
        </w:rPr>
        <w:t xml:space="preserve"> Wykonawca;</w:t>
      </w:r>
    </w:p>
    <w:p w:rsidR="00107498" w:rsidRPr="00F53649" w:rsidRDefault="00107498" w:rsidP="00107498">
      <w:pPr>
        <w:ind w:right="-2"/>
        <w:contextualSpacing/>
        <w:rPr>
          <w:rFonts w:ascii="Arial" w:hAnsi="Arial" w:cs="Arial"/>
          <w:sz w:val="20"/>
          <w:szCs w:val="20"/>
        </w:rPr>
      </w:pPr>
    </w:p>
    <w:p w:rsidR="00107498" w:rsidRPr="002306E6" w:rsidRDefault="00107498" w:rsidP="00107498">
      <w:pPr>
        <w:numPr>
          <w:ilvl w:val="0"/>
          <w:numId w:val="29"/>
        </w:numPr>
        <w:spacing w:after="0"/>
        <w:ind w:left="284"/>
        <w:jc w:val="both"/>
        <w:rPr>
          <w:rFonts w:ascii="Arial" w:hAnsi="Arial" w:cs="Arial"/>
          <w:sz w:val="20"/>
          <w:szCs w:val="20"/>
        </w:rPr>
      </w:pPr>
      <w:r w:rsidRPr="00550E7D">
        <w:rPr>
          <w:rFonts w:ascii="Arial" w:hAnsi="Arial" w:cs="Arial"/>
          <w:sz w:val="20"/>
          <w:szCs w:val="20"/>
        </w:rPr>
        <w:t xml:space="preserve"> Załącznikami do umowy stanowiącymi jej integralną część są: </w:t>
      </w:r>
    </w:p>
    <w:p w:rsidR="00107498" w:rsidRDefault="00107498" w:rsidP="00107498">
      <w:pPr>
        <w:pStyle w:val="Akapitzlist"/>
        <w:numPr>
          <w:ilvl w:val="0"/>
          <w:numId w:val="31"/>
        </w:numPr>
        <w:spacing w:after="0"/>
        <w:ind w:left="644" w:right="-2"/>
        <w:jc w:val="both"/>
        <w:rPr>
          <w:rFonts w:ascii="Arial" w:hAnsi="Arial" w:cs="Arial"/>
          <w:sz w:val="20"/>
          <w:szCs w:val="20"/>
        </w:rPr>
      </w:pPr>
      <w:r>
        <w:rPr>
          <w:rFonts w:ascii="Arial" w:hAnsi="Arial" w:cs="Arial"/>
          <w:sz w:val="20"/>
          <w:szCs w:val="20"/>
        </w:rPr>
        <w:t>Zał. nr 1 Specyfikacja techniczna wykonania i odbioru usługi;</w:t>
      </w:r>
    </w:p>
    <w:p w:rsidR="00107498" w:rsidRDefault="00107498" w:rsidP="00107498">
      <w:pPr>
        <w:pStyle w:val="Akapitzlist"/>
        <w:numPr>
          <w:ilvl w:val="0"/>
          <w:numId w:val="31"/>
        </w:numPr>
        <w:spacing w:after="0"/>
        <w:ind w:left="644" w:right="-2"/>
        <w:jc w:val="both"/>
        <w:rPr>
          <w:rFonts w:ascii="Arial" w:hAnsi="Arial" w:cs="Arial"/>
          <w:sz w:val="20"/>
          <w:szCs w:val="20"/>
        </w:rPr>
      </w:pPr>
      <w:r>
        <w:rPr>
          <w:rFonts w:ascii="Arial" w:hAnsi="Arial" w:cs="Arial"/>
          <w:sz w:val="20"/>
          <w:szCs w:val="20"/>
        </w:rPr>
        <w:t>Zał. nr 2 Zestawienie urządzeń;</w:t>
      </w:r>
    </w:p>
    <w:p w:rsidR="00107498" w:rsidRDefault="00107498" w:rsidP="00107498">
      <w:pPr>
        <w:pStyle w:val="Akapitzlist"/>
        <w:numPr>
          <w:ilvl w:val="0"/>
          <w:numId w:val="31"/>
        </w:numPr>
        <w:spacing w:after="0"/>
        <w:ind w:left="644" w:right="-2"/>
        <w:jc w:val="both"/>
        <w:rPr>
          <w:rFonts w:ascii="Arial" w:hAnsi="Arial" w:cs="Arial"/>
          <w:sz w:val="20"/>
          <w:szCs w:val="20"/>
        </w:rPr>
      </w:pPr>
      <w:r>
        <w:rPr>
          <w:rFonts w:ascii="Arial" w:hAnsi="Arial" w:cs="Arial"/>
          <w:sz w:val="20"/>
          <w:szCs w:val="20"/>
        </w:rPr>
        <w:t>Zał. nr 3 Protokół odbioru wykonanej usługi;</w:t>
      </w:r>
    </w:p>
    <w:p w:rsidR="00107498" w:rsidRDefault="00973ABD" w:rsidP="00107498">
      <w:pPr>
        <w:pStyle w:val="Akapitzlist"/>
        <w:numPr>
          <w:ilvl w:val="0"/>
          <w:numId w:val="31"/>
        </w:numPr>
        <w:spacing w:after="0"/>
        <w:ind w:left="644" w:right="-2"/>
        <w:jc w:val="both"/>
        <w:rPr>
          <w:rFonts w:ascii="Arial" w:hAnsi="Arial" w:cs="Arial"/>
          <w:sz w:val="20"/>
          <w:szCs w:val="20"/>
        </w:rPr>
      </w:pPr>
      <w:r>
        <w:rPr>
          <w:rFonts w:ascii="Arial" w:hAnsi="Arial" w:cs="Arial"/>
          <w:sz w:val="20"/>
          <w:szCs w:val="20"/>
        </w:rPr>
        <w:t>Zał. nr 3</w:t>
      </w:r>
      <w:r w:rsidR="00107498">
        <w:rPr>
          <w:rFonts w:ascii="Arial" w:hAnsi="Arial" w:cs="Arial"/>
          <w:sz w:val="20"/>
          <w:szCs w:val="20"/>
        </w:rPr>
        <w:t>a Raport konserwacji stacjonarnych urządzeń wentylacji i klimatyzacji;</w:t>
      </w:r>
    </w:p>
    <w:p w:rsidR="00107498" w:rsidRDefault="00973ABD" w:rsidP="00107498">
      <w:pPr>
        <w:pStyle w:val="Akapitzlist"/>
        <w:numPr>
          <w:ilvl w:val="0"/>
          <w:numId w:val="31"/>
        </w:numPr>
        <w:spacing w:after="0"/>
        <w:ind w:left="644" w:right="-2"/>
        <w:jc w:val="both"/>
        <w:rPr>
          <w:rFonts w:ascii="Arial" w:hAnsi="Arial" w:cs="Arial"/>
          <w:sz w:val="20"/>
          <w:szCs w:val="20"/>
        </w:rPr>
      </w:pPr>
      <w:r>
        <w:rPr>
          <w:rFonts w:ascii="Arial" w:hAnsi="Arial" w:cs="Arial"/>
          <w:sz w:val="20"/>
          <w:szCs w:val="20"/>
        </w:rPr>
        <w:t>Zał. nr 3</w:t>
      </w:r>
      <w:r w:rsidR="00107498">
        <w:rPr>
          <w:rFonts w:ascii="Arial" w:hAnsi="Arial" w:cs="Arial"/>
          <w:sz w:val="20"/>
          <w:szCs w:val="20"/>
        </w:rPr>
        <w:t>b Raport wymiany filtrów w centralach klimatyzacyjnych i wentylatorach;</w:t>
      </w:r>
    </w:p>
    <w:p w:rsidR="00107498" w:rsidRDefault="00107498" w:rsidP="00107498">
      <w:pPr>
        <w:pStyle w:val="Akapitzlist"/>
        <w:numPr>
          <w:ilvl w:val="0"/>
          <w:numId w:val="31"/>
        </w:numPr>
        <w:spacing w:after="0"/>
        <w:ind w:left="644" w:right="-2"/>
        <w:jc w:val="both"/>
        <w:rPr>
          <w:rFonts w:ascii="Arial" w:hAnsi="Arial" w:cs="Arial"/>
          <w:sz w:val="20"/>
          <w:szCs w:val="20"/>
        </w:rPr>
      </w:pPr>
      <w:r>
        <w:rPr>
          <w:rFonts w:ascii="Arial" w:hAnsi="Arial" w:cs="Arial"/>
          <w:sz w:val="20"/>
          <w:szCs w:val="20"/>
        </w:rPr>
        <w:t>Zał. nr 4</w:t>
      </w:r>
      <w:r w:rsidR="002B06B7">
        <w:rPr>
          <w:rFonts w:ascii="Arial" w:hAnsi="Arial" w:cs="Arial"/>
          <w:sz w:val="20"/>
          <w:szCs w:val="20"/>
        </w:rPr>
        <w:t xml:space="preserve"> </w:t>
      </w:r>
      <w:r>
        <w:rPr>
          <w:rFonts w:ascii="Arial" w:hAnsi="Arial" w:cs="Arial"/>
          <w:sz w:val="20"/>
          <w:szCs w:val="20"/>
        </w:rPr>
        <w:t>Zasady postępowania z Wykonawcami;</w:t>
      </w:r>
    </w:p>
    <w:p w:rsidR="00107498" w:rsidRDefault="00107498" w:rsidP="002B06B7">
      <w:pPr>
        <w:pStyle w:val="Akapitzlist"/>
        <w:numPr>
          <w:ilvl w:val="0"/>
          <w:numId w:val="31"/>
        </w:numPr>
        <w:spacing w:after="0"/>
        <w:ind w:left="644" w:right="-2"/>
        <w:jc w:val="both"/>
        <w:rPr>
          <w:rFonts w:ascii="Arial" w:hAnsi="Arial" w:cs="Arial"/>
          <w:sz w:val="20"/>
          <w:szCs w:val="20"/>
        </w:rPr>
      </w:pPr>
      <w:r>
        <w:rPr>
          <w:rFonts w:ascii="Arial" w:hAnsi="Arial" w:cs="Arial"/>
          <w:sz w:val="20"/>
          <w:szCs w:val="20"/>
        </w:rPr>
        <w:t>Zał.</w:t>
      </w:r>
      <w:r w:rsidR="00D97FE7">
        <w:rPr>
          <w:rFonts w:ascii="Arial" w:hAnsi="Arial" w:cs="Arial"/>
          <w:sz w:val="20"/>
          <w:szCs w:val="20"/>
        </w:rPr>
        <w:t xml:space="preserve"> </w:t>
      </w:r>
      <w:r>
        <w:rPr>
          <w:rFonts w:ascii="Arial" w:hAnsi="Arial" w:cs="Arial"/>
          <w:sz w:val="20"/>
          <w:szCs w:val="20"/>
        </w:rPr>
        <w:t xml:space="preserve">nr 5 </w:t>
      </w:r>
      <w:r w:rsidRPr="006D6701">
        <w:rPr>
          <w:rFonts w:ascii="Arial" w:hAnsi="Arial" w:cs="Arial"/>
          <w:sz w:val="20"/>
          <w:szCs w:val="20"/>
        </w:rPr>
        <w:t>Zasady realizacji zamówienia przy pomocy cudzoziemców</w:t>
      </w:r>
      <w:r>
        <w:rPr>
          <w:rFonts w:ascii="Arial" w:hAnsi="Arial" w:cs="Arial"/>
          <w:sz w:val="20"/>
          <w:szCs w:val="20"/>
        </w:rPr>
        <w:t>;</w:t>
      </w:r>
    </w:p>
    <w:p w:rsidR="00107498" w:rsidRPr="00107498" w:rsidRDefault="00107498" w:rsidP="002B06B7">
      <w:pPr>
        <w:pStyle w:val="Akapitzlist"/>
        <w:numPr>
          <w:ilvl w:val="0"/>
          <w:numId w:val="31"/>
        </w:numPr>
        <w:spacing w:after="0"/>
        <w:ind w:left="644" w:right="-2"/>
        <w:jc w:val="both"/>
        <w:rPr>
          <w:rFonts w:ascii="Arial" w:hAnsi="Arial" w:cs="Arial"/>
          <w:sz w:val="20"/>
          <w:szCs w:val="20"/>
        </w:rPr>
      </w:pPr>
      <w:r>
        <w:rPr>
          <w:rFonts w:ascii="Arial" w:hAnsi="Arial" w:cs="Arial"/>
          <w:sz w:val="20"/>
          <w:szCs w:val="20"/>
        </w:rPr>
        <w:t>Zał. nr 6 Formularz ofertowy.</w:t>
      </w:r>
    </w:p>
    <w:p w:rsidR="00E46BEB" w:rsidRDefault="00E46BEB" w:rsidP="00473C48">
      <w:pPr>
        <w:spacing w:after="0" w:line="240" w:lineRule="auto"/>
        <w:ind w:right="-2"/>
        <w:jc w:val="both"/>
        <w:rPr>
          <w:rFonts w:ascii="Arial" w:hAnsi="Arial" w:cs="Arial"/>
          <w:sz w:val="20"/>
          <w:szCs w:val="20"/>
        </w:rPr>
      </w:pPr>
    </w:p>
    <w:p w:rsidR="00AC3EB8" w:rsidRDefault="00AC3EB8" w:rsidP="00473C48">
      <w:pPr>
        <w:spacing w:after="0" w:line="240" w:lineRule="auto"/>
        <w:ind w:right="-2"/>
        <w:jc w:val="both"/>
        <w:rPr>
          <w:rFonts w:ascii="Arial" w:hAnsi="Arial" w:cs="Arial"/>
          <w:sz w:val="20"/>
          <w:szCs w:val="20"/>
        </w:rPr>
      </w:pPr>
    </w:p>
    <w:p w:rsidR="002B06B7" w:rsidRDefault="002B06B7" w:rsidP="00473C48">
      <w:pPr>
        <w:spacing w:after="0" w:line="240" w:lineRule="auto"/>
        <w:ind w:right="-2"/>
        <w:jc w:val="both"/>
        <w:rPr>
          <w:rFonts w:ascii="Arial" w:hAnsi="Arial" w:cs="Arial"/>
          <w:sz w:val="20"/>
          <w:szCs w:val="20"/>
        </w:rPr>
      </w:pPr>
    </w:p>
    <w:p w:rsidR="002B06B7" w:rsidRDefault="002B06B7" w:rsidP="00473C48">
      <w:pPr>
        <w:spacing w:after="0" w:line="240" w:lineRule="auto"/>
        <w:ind w:right="-2"/>
        <w:jc w:val="both"/>
        <w:rPr>
          <w:rFonts w:ascii="Arial" w:hAnsi="Arial" w:cs="Arial"/>
          <w:sz w:val="20"/>
          <w:szCs w:val="20"/>
        </w:rPr>
      </w:pPr>
    </w:p>
    <w:p w:rsidR="002B06B7" w:rsidRPr="00473C48" w:rsidRDefault="002B06B7" w:rsidP="00473C48">
      <w:pPr>
        <w:spacing w:after="0" w:line="240" w:lineRule="auto"/>
        <w:ind w:right="-2"/>
        <w:jc w:val="both"/>
        <w:rPr>
          <w:rFonts w:ascii="Arial" w:hAnsi="Arial" w:cs="Arial"/>
          <w:sz w:val="20"/>
          <w:szCs w:val="20"/>
        </w:rPr>
      </w:pPr>
    </w:p>
    <w:p w:rsidR="00AC3EB8" w:rsidRDefault="00520B11" w:rsidP="00520B11">
      <w:pPr>
        <w:rPr>
          <w:rFonts w:ascii="Arial" w:hAnsi="Arial" w:cs="Arial"/>
          <w:b/>
        </w:rPr>
      </w:pPr>
      <w:r w:rsidRPr="006C453A">
        <w:rPr>
          <w:rFonts w:ascii="Arial" w:hAnsi="Arial" w:cs="Arial"/>
          <w:b/>
        </w:rPr>
        <w:t>Z</w:t>
      </w:r>
      <w:r w:rsidR="00B85AB3">
        <w:rPr>
          <w:rFonts w:ascii="Arial" w:hAnsi="Arial" w:cs="Arial"/>
          <w:b/>
        </w:rPr>
        <w:t xml:space="preserve"> </w:t>
      </w:r>
      <w:r w:rsidRPr="006C453A">
        <w:rPr>
          <w:rFonts w:ascii="Arial" w:hAnsi="Arial" w:cs="Arial"/>
          <w:b/>
        </w:rPr>
        <w:t>A</w:t>
      </w:r>
      <w:r w:rsidR="00B85AB3">
        <w:rPr>
          <w:rFonts w:ascii="Arial" w:hAnsi="Arial" w:cs="Arial"/>
          <w:b/>
        </w:rPr>
        <w:t xml:space="preserve"> </w:t>
      </w:r>
      <w:r w:rsidRPr="006C453A">
        <w:rPr>
          <w:rFonts w:ascii="Arial" w:hAnsi="Arial" w:cs="Arial"/>
          <w:b/>
        </w:rPr>
        <w:t>M</w:t>
      </w:r>
      <w:r w:rsidR="00B85AB3">
        <w:rPr>
          <w:rFonts w:ascii="Arial" w:hAnsi="Arial" w:cs="Arial"/>
          <w:b/>
        </w:rPr>
        <w:t xml:space="preserve"> </w:t>
      </w:r>
      <w:r w:rsidRPr="006C453A">
        <w:rPr>
          <w:rFonts w:ascii="Arial" w:hAnsi="Arial" w:cs="Arial"/>
          <w:b/>
        </w:rPr>
        <w:t>A</w:t>
      </w:r>
      <w:r w:rsidR="00B85AB3">
        <w:rPr>
          <w:rFonts w:ascii="Arial" w:hAnsi="Arial" w:cs="Arial"/>
          <w:b/>
        </w:rPr>
        <w:t xml:space="preserve"> </w:t>
      </w:r>
      <w:r w:rsidRPr="006C453A">
        <w:rPr>
          <w:rFonts w:ascii="Arial" w:hAnsi="Arial" w:cs="Arial"/>
          <w:b/>
        </w:rPr>
        <w:t>W</w:t>
      </w:r>
      <w:r w:rsidR="00B85AB3">
        <w:rPr>
          <w:rFonts w:ascii="Arial" w:hAnsi="Arial" w:cs="Arial"/>
          <w:b/>
        </w:rPr>
        <w:t xml:space="preserve"> </w:t>
      </w:r>
      <w:r w:rsidRPr="006C453A">
        <w:rPr>
          <w:rFonts w:ascii="Arial" w:hAnsi="Arial" w:cs="Arial"/>
          <w:b/>
        </w:rPr>
        <w:t>I</w:t>
      </w:r>
      <w:r w:rsidR="00B85AB3">
        <w:rPr>
          <w:rFonts w:ascii="Arial" w:hAnsi="Arial" w:cs="Arial"/>
          <w:b/>
        </w:rPr>
        <w:t xml:space="preserve"> </w:t>
      </w:r>
      <w:r w:rsidRPr="006C453A">
        <w:rPr>
          <w:rFonts w:ascii="Arial" w:hAnsi="Arial" w:cs="Arial"/>
          <w:b/>
        </w:rPr>
        <w:t>A</w:t>
      </w:r>
      <w:r w:rsidR="00B85AB3">
        <w:rPr>
          <w:rFonts w:ascii="Arial" w:hAnsi="Arial" w:cs="Arial"/>
          <w:b/>
        </w:rPr>
        <w:t xml:space="preserve"> </w:t>
      </w:r>
      <w:r w:rsidRPr="006C453A">
        <w:rPr>
          <w:rFonts w:ascii="Arial" w:hAnsi="Arial" w:cs="Arial"/>
          <w:b/>
        </w:rPr>
        <w:t>J</w:t>
      </w:r>
      <w:r w:rsidR="00B85AB3">
        <w:rPr>
          <w:rFonts w:ascii="Arial" w:hAnsi="Arial" w:cs="Arial"/>
          <w:b/>
        </w:rPr>
        <w:t xml:space="preserve"> </w:t>
      </w:r>
      <w:r w:rsidRPr="006C453A">
        <w:rPr>
          <w:rFonts w:ascii="Arial" w:hAnsi="Arial" w:cs="Arial"/>
          <w:b/>
        </w:rPr>
        <w:t>Ą</w:t>
      </w:r>
      <w:r w:rsidR="00B85AB3">
        <w:rPr>
          <w:rFonts w:ascii="Arial" w:hAnsi="Arial" w:cs="Arial"/>
          <w:b/>
        </w:rPr>
        <w:t xml:space="preserve"> </w:t>
      </w:r>
      <w:r w:rsidRPr="006C453A">
        <w:rPr>
          <w:rFonts w:ascii="Arial" w:hAnsi="Arial" w:cs="Arial"/>
          <w:b/>
        </w:rPr>
        <w:t>C</w:t>
      </w:r>
      <w:r w:rsidR="00B85AB3">
        <w:rPr>
          <w:rFonts w:ascii="Arial" w:hAnsi="Arial" w:cs="Arial"/>
          <w:b/>
        </w:rPr>
        <w:t xml:space="preserve"> </w:t>
      </w:r>
      <w:r w:rsidRPr="006C453A">
        <w:rPr>
          <w:rFonts w:ascii="Arial" w:hAnsi="Arial" w:cs="Arial"/>
          <w:b/>
        </w:rPr>
        <w:t xml:space="preserve">Y </w:t>
      </w:r>
      <w:r w:rsidR="00AC3EB8">
        <w:rPr>
          <w:rFonts w:ascii="Arial" w:hAnsi="Arial" w:cs="Arial"/>
          <w:b/>
        </w:rPr>
        <w:t xml:space="preserve">                                                          </w:t>
      </w:r>
      <w:r w:rsidR="00B85AB3">
        <w:rPr>
          <w:rFonts w:ascii="Arial" w:hAnsi="Arial" w:cs="Arial"/>
          <w:b/>
        </w:rPr>
        <w:t xml:space="preserve">  </w:t>
      </w:r>
      <w:r w:rsidR="00AC3EB8">
        <w:rPr>
          <w:rFonts w:ascii="Arial" w:hAnsi="Arial" w:cs="Arial"/>
          <w:b/>
        </w:rPr>
        <w:t xml:space="preserve"> </w:t>
      </w:r>
      <w:r w:rsidR="00B85AB3">
        <w:rPr>
          <w:rFonts w:ascii="Arial" w:hAnsi="Arial" w:cs="Arial"/>
          <w:b/>
        </w:rPr>
        <w:t xml:space="preserve">       </w:t>
      </w:r>
      <w:r w:rsidRPr="006C453A">
        <w:rPr>
          <w:rFonts w:ascii="Arial" w:hAnsi="Arial" w:cs="Arial"/>
          <w:b/>
        </w:rPr>
        <w:t>W</w:t>
      </w:r>
      <w:r w:rsidR="00B85AB3">
        <w:rPr>
          <w:rFonts w:ascii="Arial" w:hAnsi="Arial" w:cs="Arial"/>
          <w:b/>
        </w:rPr>
        <w:t xml:space="preserve"> </w:t>
      </w:r>
      <w:r w:rsidRPr="006C453A">
        <w:rPr>
          <w:rFonts w:ascii="Arial" w:hAnsi="Arial" w:cs="Arial"/>
          <w:b/>
        </w:rPr>
        <w:t>Y</w:t>
      </w:r>
      <w:r w:rsidR="00B85AB3">
        <w:rPr>
          <w:rFonts w:ascii="Arial" w:hAnsi="Arial" w:cs="Arial"/>
          <w:b/>
        </w:rPr>
        <w:t xml:space="preserve"> </w:t>
      </w:r>
      <w:r w:rsidRPr="006C453A">
        <w:rPr>
          <w:rFonts w:ascii="Arial" w:hAnsi="Arial" w:cs="Arial"/>
          <w:b/>
        </w:rPr>
        <w:t>K</w:t>
      </w:r>
      <w:r w:rsidR="00B85AB3">
        <w:rPr>
          <w:rFonts w:ascii="Arial" w:hAnsi="Arial" w:cs="Arial"/>
          <w:b/>
        </w:rPr>
        <w:t xml:space="preserve"> </w:t>
      </w:r>
      <w:r w:rsidRPr="006C453A">
        <w:rPr>
          <w:rFonts w:ascii="Arial" w:hAnsi="Arial" w:cs="Arial"/>
          <w:b/>
        </w:rPr>
        <w:t>O</w:t>
      </w:r>
      <w:r w:rsidR="00B85AB3">
        <w:rPr>
          <w:rFonts w:ascii="Arial" w:hAnsi="Arial" w:cs="Arial"/>
          <w:b/>
        </w:rPr>
        <w:t xml:space="preserve"> </w:t>
      </w:r>
      <w:r w:rsidRPr="006C453A">
        <w:rPr>
          <w:rFonts w:ascii="Arial" w:hAnsi="Arial" w:cs="Arial"/>
          <w:b/>
        </w:rPr>
        <w:t>N</w:t>
      </w:r>
      <w:r w:rsidR="00B85AB3">
        <w:rPr>
          <w:rFonts w:ascii="Arial" w:hAnsi="Arial" w:cs="Arial"/>
          <w:b/>
        </w:rPr>
        <w:t xml:space="preserve"> </w:t>
      </w:r>
      <w:r w:rsidRPr="006C453A">
        <w:rPr>
          <w:rFonts w:ascii="Arial" w:hAnsi="Arial" w:cs="Arial"/>
          <w:b/>
        </w:rPr>
        <w:t>A</w:t>
      </w:r>
      <w:r w:rsidR="00B85AB3">
        <w:rPr>
          <w:rFonts w:ascii="Arial" w:hAnsi="Arial" w:cs="Arial"/>
          <w:b/>
        </w:rPr>
        <w:t xml:space="preserve"> </w:t>
      </w:r>
      <w:r w:rsidRPr="006C453A">
        <w:rPr>
          <w:rFonts w:ascii="Arial" w:hAnsi="Arial" w:cs="Arial"/>
          <w:b/>
        </w:rPr>
        <w:t>W</w:t>
      </w:r>
      <w:r w:rsidR="00B85AB3">
        <w:rPr>
          <w:rFonts w:ascii="Arial" w:hAnsi="Arial" w:cs="Arial"/>
          <w:b/>
        </w:rPr>
        <w:t xml:space="preserve"> </w:t>
      </w:r>
      <w:r w:rsidRPr="006C453A">
        <w:rPr>
          <w:rFonts w:ascii="Arial" w:hAnsi="Arial" w:cs="Arial"/>
          <w:b/>
        </w:rPr>
        <w:t>C</w:t>
      </w:r>
      <w:r w:rsidR="00B85AB3">
        <w:rPr>
          <w:rFonts w:ascii="Arial" w:hAnsi="Arial" w:cs="Arial"/>
          <w:b/>
        </w:rPr>
        <w:t xml:space="preserve"> </w:t>
      </w:r>
      <w:r w:rsidRPr="006C453A">
        <w:rPr>
          <w:rFonts w:ascii="Arial" w:hAnsi="Arial" w:cs="Arial"/>
          <w:b/>
        </w:rPr>
        <w:t>A</w:t>
      </w:r>
    </w:p>
    <w:p w:rsidR="00AC3EB8" w:rsidRDefault="00520B11" w:rsidP="00AC3EB8">
      <w:pPr>
        <w:rPr>
          <w:rFonts w:ascii="Arial" w:hAnsi="Arial" w:cs="Arial"/>
        </w:rPr>
      </w:pPr>
      <w:r w:rsidRPr="006C453A">
        <w:rPr>
          <w:rFonts w:ascii="Arial" w:hAnsi="Arial" w:cs="Arial"/>
        </w:rPr>
        <w:t>....................................                                                                   .................................</w:t>
      </w:r>
      <w:r w:rsidR="00CC0AEA">
        <w:rPr>
          <w:rFonts w:ascii="Arial" w:hAnsi="Arial" w:cs="Arial"/>
        </w:rPr>
        <w:t>......</w:t>
      </w:r>
    </w:p>
    <w:p w:rsidR="002B06B7" w:rsidRDefault="002B06B7" w:rsidP="00AC3EB8">
      <w:pPr>
        <w:rPr>
          <w:rFonts w:ascii="Arial" w:hAnsi="Arial" w:cs="Arial"/>
        </w:rPr>
      </w:pPr>
    </w:p>
    <w:p w:rsidR="0001312D" w:rsidRDefault="00520B11" w:rsidP="00B85AB3">
      <w:pPr>
        <w:jc w:val="center"/>
        <w:rPr>
          <w:rFonts w:ascii="Arial" w:hAnsi="Arial" w:cs="Arial"/>
        </w:rPr>
      </w:pPr>
      <w:r w:rsidRPr="006C453A">
        <w:rPr>
          <w:rFonts w:ascii="Arial" w:hAnsi="Arial" w:cs="Arial"/>
        </w:rPr>
        <w:t>Uzgodniono:</w:t>
      </w:r>
    </w:p>
    <w:p w:rsidR="002B06B7" w:rsidRPr="00473C48" w:rsidRDefault="002B06B7" w:rsidP="00AC3EB8">
      <w:pPr>
        <w:rPr>
          <w:rFonts w:ascii="Arial" w:hAnsi="Arial" w:cs="Arial"/>
        </w:rPr>
      </w:pPr>
    </w:p>
    <w:p w:rsidR="00520B11" w:rsidRPr="006C453A" w:rsidRDefault="00984F4F" w:rsidP="00984F4F">
      <w:pPr>
        <w:spacing w:line="480" w:lineRule="auto"/>
        <w:rPr>
          <w:rFonts w:ascii="Arial" w:hAnsi="Arial" w:cs="Arial"/>
          <w:b/>
        </w:rPr>
      </w:pPr>
      <w:r>
        <w:rPr>
          <w:rFonts w:ascii="Arial" w:hAnsi="Arial" w:cs="Arial"/>
          <w:b/>
        </w:rPr>
        <w:t xml:space="preserve">Główny  Księgowy </w:t>
      </w:r>
    </w:p>
    <w:p w:rsidR="00A64965" w:rsidRPr="006C453A" w:rsidRDefault="00520B11" w:rsidP="00984F4F">
      <w:pPr>
        <w:spacing w:line="480" w:lineRule="auto"/>
      </w:pPr>
      <w:r w:rsidRPr="006C453A">
        <w:rPr>
          <w:rFonts w:ascii="Arial" w:hAnsi="Arial" w:cs="Arial"/>
        </w:rPr>
        <w:t xml:space="preserve">……………………..                       </w:t>
      </w:r>
    </w:p>
    <w:p w:rsidR="00A64965" w:rsidRDefault="00984F4F" w:rsidP="00984F4F">
      <w:pPr>
        <w:spacing w:line="480" w:lineRule="auto"/>
        <w:rPr>
          <w:rFonts w:ascii="Arial" w:hAnsi="Arial" w:cs="Arial"/>
          <w:b/>
        </w:rPr>
      </w:pPr>
      <w:r>
        <w:rPr>
          <w:rFonts w:ascii="Arial" w:hAnsi="Arial" w:cs="Arial"/>
          <w:b/>
        </w:rPr>
        <w:t>Kierownik  Infrastruktury</w:t>
      </w:r>
    </w:p>
    <w:p w:rsidR="00A64965" w:rsidRPr="006C453A" w:rsidRDefault="00A64965" w:rsidP="00984F4F">
      <w:pPr>
        <w:spacing w:line="480" w:lineRule="auto"/>
        <w:rPr>
          <w:rFonts w:ascii="Arial" w:hAnsi="Arial" w:cs="Arial"/>
        </w:rPr>
      </w:pPr>
      <w:r w:rsidRPr="006C453A">
        <w:rPr>
          <w:rFonts w:ascii="Arial" w:hAnsi="Arial" w:cs="Arial"/>
        </w:rPr>
        <w:t>………………………….…..</w:t>
      </w:r>
    </w:p>
    <w:p w:rsidR="002B06B7" w:rsidRDefault="002B06B7" w:rsidP="000A558B">
      <w:pPr>
        <w:spacing w:line="480" w:lineRule="auto"/>
        <w:rPr>
          <w:rFonts w:ascii="Arial" w:hAnsi="Arial" w:cs="Arial"/>
        </w:rPr>
      </w:pPr>
    </w:p>
    <w:p w:rsidR="002B506D" w:rsidRPr="00CA54D1" w:rsidRDefault="002B506D" w:rsidP="005A5ECE">
      <w:pPr>
        <w:spacing w:line="480" w:lineRule="auto"/>
        <w:rPr>
          <w:rFonts w:ascii="Arial" w:hAnsi="Arial" w:cs="Arial"/>
          <w:sz w:val="18"/>
          <w:szCs w:val="18"/>
        </w:rPr>
      </w:pPr>
    </w:p>
    <w:sectPr w:rsidR="002B506D" w:rsidRPr="00CA54D1" w:rsidSect="00B85AB3">
      <w:footerReference w:type="default" r:id="rId10"/>
      <w:type w:val="continuous"/>
      <w:pgSz w:w="11906" w:h="16838"/>
      <w:pgMar w:top="568" w:right="1134" w:bottom="851"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2CDF" w:rsidRDefault="009C2CDF" w:rsidP="00055384">
      <w:pPr>
        <w:spacing w:after="0" w:line="240" w:lineRule="auto"/>
      </w:pPr>
      <w:r>
        <w:separator/>
      </w:r>
    </w:p>
  </w:endnote>
  <w:endnote w:type="continuationSeparator" w:id="0">
    <w:p w:rsidR="009C2CDF" w:rsidRDefault="009C2CDF" w:rsidP="000553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7531447"/>
      <w:docPartObj>
        <w:docPartGallery w:val="Page Numbers (Bottom of Page)"/>
        <w:docPartUnique/>
      </w:docPartObj>
    </w:sdtPr>
    <w:sdtEndPr/>
    <w:sdtContent>
      <w:p w:rsidR="00727879" w:rsidRDefault="008D7B7E">
        <w:pPr>
          <w:pStyle w:val="Stopka"/>
          <w:jc w:val="right"/>
        </w:pPr>
        <w:r>
          <w:fldChar w:fldCharType="begin"/>
        </w:r>
        <w:r>
          <w:instrText>PAGE   \* MERGEFORMAT</w:instrText>
        </w:r>
        <w:r>
          <w:fldChar w:fldCharType="separate"/>
        </w:r>
        <w:r w:rsidR="00D97FE7">
          <w:rPr>
            <w:noProof/>
          </w:rPr>
          <w:t>12</w:t>
        </w:r>
        <w:r>
          <w:rPr>
            <w:noProof/>
          </w:rPr>
          <w:fldChar w:fldCharType="end"/>
        </w:r>
      </w:p>
    </w:sdtContent>
  </w:sdt>
  <w:p w:rsidR="00727879" w:rsidRDefault="0072787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2CDF" w:rsidRDefault="009C2CDF" w:rsidP="00055384">
      <w:pPr>
        <w:spacing w:after="0" w:line="240" w:lineRule="auto"/>
      </w:pPr>
      <w:r>
        <w:separator/>
      </w:r>
    </w:p>
  </w:footnote>
  <w:footnote w:type="continuationSeparator" w:id="0">
    <w:p w:rsidR="009C2CDF" w:rsidRDefault="009C2CDF" w:rsidP="000553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singleLevel"/>
    <w:tmpl w:val="C9FC6A40"/>
    <w:name w:val="WW8Num5"/>
    <w:lvl w:ilvl="0">
      <w:start w:val="1"/>
      <w:numFmt w:val="decimal"/>
      <w:lvlText w:val="%1)"/>
      <w:lvlJc w:val="left"/>
      <w:pPr>
        <w:tabs>
          <w:tab w:val="num" w:pos="0"/>
        </w:tabs>
        <w:ind w:left="644" w:hanging="360"/>
      </w:pPr>
      <w:rPr>
        <w:rFonts w:ascii="Arial" w:hAnsi="Arial" w:cs="Arial"/>
        <w:b w:val="0"/>
      </w:rPr>
    </w:lvl>
  </w:abstractNum>
  <w:abstractNum w:abstractNumId="1" w15:restartNumberingAfterBreak="0">
    <w:nsid w:val="0000000F"/>
    <w:multiLevelType w:val="singleLevel"/>
    <w:tmpl w:val="819CA074"/>
    <w:name w:val="WW8Num15"/>
    <w:lvl w:ilvl="0">
      <w:start w:val="1"/>
      <w:numFmt w:val="decimal"/>
      <w:lvlText w:val="%1)"/>
      <w:lvlJc w:val="left"/>
      <w:pPr>
        <w:tabs>
          <w:tab w:val="num" w:pos="208"/>
        </w:tabs>
        <w:ind w:left="928" w:hanging="360"/>
      </w:pPr>
      <w:rPr>
        <w:rFonts w:ascii="Arial" w:hAnsi="Arial" w:cs="Arial"/>
        <w:b w:val="0"/>
        <w:iCs/>
        <w:color w:val="000000"/>
        <w:sz w:val="20"/>
        <w:szCs w:val="20"/>
      </w:rPr>
    </w:lvl>
  </w:abstractNum>
  <w:abstractNum w:abstractNumId="2" w15:restartNumberingAfterBreak="0">
    <w:nsid w:val="00000017"/>
    <w:multiLevelType w:val="singleLevel"/>
    <w:tmpl w:val="E3085C12"/>
    <w:lvl w:ilvl="0">
      <w:start w:val="1"/>
      <w:numFmt w:val="decimal"/>
      <w:lvlText w:val="%1."/>
      <w:lvlJc w:val="left"/>
      <w:pPr>
        <w:tabs>
          <w:tab w:val="num" w:pos="0"/>
        </w:tabs>
        <w:ind w:left="720" w:hanging="360"/>
      </w:pPr>
      <w:rPr>
        <w:rFonts w:ascii="Arial" w:hAnsi="Arial" w:cs="Arial"/>
        <w:b w:val="0"/>
        <w:iCs/>
        <w:color w:val="000000"/>
        <w:sz w:val="20"/>
        <w:szCs w:val="20"/>
      </w:rPr>
    </w:lvl>
  </w:abstractNum>
  <w:abstractNum w:abstractNumId="3" w15:restartNumberingAfterBreak="0">
    <w:nsid w:val="00000019"/>
    <w:multiLevelType w:val="singleLevel"/>
    <w:tmpl w:val="00000019"/>
    <w:name w:val="WW8Num25"/>
    <w:lvl w:ilvl="0">
      <w:start w:val="1"/>
      <w:numFmt w:val="decimal"/>
      <w:lvlText w:val="%1."/>
      <w:lvlJc w:val="left"/>
      <w:pPr>
        <w:tabs>
          <w:tab w:val="num" w:pos="-360"/>
        </w:tabs>
        <w:ind w:left="360" w:hanging="360"/>
      </w:pPr>
      <w:rPr>
        <w:rFonts w:ascii="Arial" w:hAnsi="Arial" w:cs="Arial" w:hint="default"/>
      </w:rPr>
    </w:lvl>
  </w:abstractNum>
  <w:abstractNum w:abstractNumId="4" w15:restartNumberingAfterBreak="0">
    <w:nsid w:val="0000001D"/>
    <w:multiLevelType w:val="singleLevel"/>
    <w:tmpl w:val="C51437F6"/>
    <w:lvl w:ilvl="0">
      <w:start w:val="1"/>
      <w:numFmt w:val="decimal"/>
      <w:lvlText w:val="%1)"/>
      <w:lvlJc w:val="left"/>
      <w:pPr>
        <w:tabs>
          <w:tab w:val="num" w:pos="0"/>
        </w:tabs>
        <w:ind w:left="1211" w:hanging="360"/>
      </w:pPr>
      <w:rPr>
        <w:rFonts w:ascii="Arial" w:eastAsiaTheme="minorEastAsia" w:hAnsi="Arial" w:cs="Arial"/>
        <w:b w:val="0"/>
        <w:iCs/>
      </w:rPr>
    </w:lvl>
  </w:abstractNum>
  <w:abstractNum w:abstractNumId="5" w15:restartNumberingAfterBreak="0">
    <w:nsid w:val="00000020"/>
    <w:multiLevelType w:val="singleLevel"/>
    <w:tmpl w:val="00000020"/>
    <w:name w:val="WW8Num32"/>
    <w:lvl w:ilvl="0">
      <w:start w:val="1"/>
      <w:numFmt w:val="bullet"/>
      <w:lvlText w:val="-"/>
      <w:lvlJc w:val="left"/>
      <w:pPr>
        <w:tabs>
          <w:tab w:val="num" w:pos="0"/>
        </w:tabs>
        <w:ind w:left="786" w:hanging="360"/>
      </w:pPr>
      <w:rPr>
        <w:rFonts w:ascii="Arial" w:hAnsi="Arial"/>
      </w:rPr>
    </w:lvl>
  </w:abstractNum>
  <w:abstractNum w:abstractNumId="6" w15:restartNumberingAfterBreak="0">
    <w:nsid w:val="00000024"/>
    <w:multiLevelType w:val="multilevel"/>
    <w:tmpl w:val="26502B4A"/>
    <w:lvl w:ilvl="0">
      <w:start w:val="1"/>
      <w:numFmt w:val="lowerLetter"/>
      <w:lvlText w:val="%1)"/>
      <w:lvlJc w:val="left"/>
      <w:pPr>
        <w:tabs>
          <w:tab w:val="num" w:pos="0"/>
        </w:tabs>
        <w:ind w:left="1353" w:hanging="360"/>
      </w:pPr>
      <w:rPr>
        <w:rFonts w:ascii="Arial" w:eastAsia="Calibri" w:hAnsi="Arial" w:cs="Arial"/>
        <w:color w:val="000000"/>
        <w:sz w:val="20"/>
        <w:szCs w:val="20"/>
      </w:rPr>
    </w:lvl>
    <w:lvl w:ilvl="1">
      <w:start w:val="1"/>
      <w:numFmt w:val="decimal"/>
      <w:lvlText w:val="%2."/>
      <w:lvlJc w:val="left"/>
      <w:pPr>
        <w:tabs>
          <w:tab w:val="num" w:pos="928"/>
        </w:tabs>
        <w:ind w:left="928" w:hanging="360"/>
      </w:pPr>
      <w:rPr>
        <w:rFonts w:ascii="Arial" w:eastAsia="Times New Roman" w:hAnsi="Arial" w:cs="Arial"/>
        <w:b w:val="0"/>
        <w:color w:val="auto"/>
        <w:sz w:val="20"/>
        <w:szCs w:val="20"/>
      </w:rPr>
    </w:lvl>
    <w:lvl w:ilvl="2">
      <w:start w:val="1"/>
      <w:numFmt w:val="decimal"/>
      <w:lvlText w:val="%3."/>
      <w:lvlJc w:val="left"/>
      <w:pPr>
        <w:tabs>
          <w:tab w:val="num" w:pos="2160"/>
        </w:tabs>
        <w:ind w:left="2160" w:hanging="360"/>
      </w:pPr>
      <w:rPr>
        <w:rFonts w:ascii="Arial" w:hAnsi="Arial" w:cs="Arial" w:hint="default"/>
        <w:b w:val="0"/>
      </w:rPr>
    </w:lvl>
    <w:lvl w:ilvl="3">
      <w:start w:val="1"/>
      <w:numFmt w:val="decimal"/>
      <w:lvlText w:val="%4."/>
      <w:lvlJc w:val="left"/>
      <w:pPr>
        <w:tabs>
          <w:tab w:val="num" w:pos="2880"/>
        </w:tabs>
        <w:ind w:left="2880" w:hanging="360"/>
      </w:pPr>
      <w:rPr>
        <w:rFonts w:ascii="Arial" w:hAnsi="Arial" w:cs="Aria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E9156F"/>
    <w:multiLevelType w:val="hybridMultilevel"/>
    <w:tmpl w:val="CA5E195E"/>
    <w:lvl w:ilvl="0" w:tplc="04150017">
      <w:start w:val="1"/>
      <w:numFmt w:val="lowerLetter"/>
      <w:lvlText w:val="%1)"/>
      <w:lvlJc w:val="left"/>
      <w:pPr>
        <w:ind w:left="928"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8844F05"/>
    <w:multiLevelType w:val="hybridMultilevel"/>
    <w:tmpl w:val="8AEAADBE"/>
    <w:lvl w:ilvl="0" w:tplc="0415000B">
      <w:start w:val="1"/>
      <w:numFmt w:val="bullet"/>
      <w:lvlText w:val=""/>
      <w:lvlJc w:val="left"/>
      <w:pPr>
        <w:ind w:left="420" w:hanging="360"/>
      </w:pPr>
      <w:rPr>
        <w:rFonts w:ascii="Wingdings" w:hAnsi="Wingding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9" w15:restartNumberingAfterBreak="0">
    <w:nsid w:val="0FA42680"/>
    <w:multiLevelType w:val="hybridMultilevel"/>
    <w:tmpl w:val="502AD55C"/>
    <w:lvl w:ilvl="0" w:tplc="A31ACD0A">
      <w:start w:val="1"/>
      <w:numFmt w:val="decimal"/>
      <w:lvlText w:val="%1)"/>
      <w:lvlJc w:val="left"/>
      <w:pPr>
        <w:ind w:left="1070" w:hanging="360"/>
      </w:pPr>
      <w:rPr>
        <w:rFonts w:hint="default"/>
        <w:color w:val="auto"/>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38E5515"/>
    <w:multiLevelType w:val="hybridMultilevel"/>
    <w:tmpl w:val="0300963C"/>
    <w:lvl w:ilvl="0" w:tplc="DC5C5F8C">
      <w:start w:val="1"/>
      <w:numFmt w:val="decimal"/>
      <w:lvlText w:val="%1)"/>
      <w:lvlJc w:val="left"/>
      <w:pPr>
        <w:ind w:left="1080" w:hanging="360"/>
      </w:pPr>
      <w:rPr>
        <w:rFonts w:hint="default"/>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5A03D6D"/>
    <w:multiLevelType w:val="hybridMultilevel"/>
    <w:tmpl w:val="CAF6D81A"/>
    <w:lvl w:ilvl="0" w:tplc="20C8F4B6">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67B2BCF"/>
    <w:multiLevelType w:val="hybridMultilevel"/>
    <w:tmpl w:val="3E362B9C"/>
    <w:lvl w:ilvl="0" w:tplc="1A4C5E4E">
      <w:start w:val="1"/>
      <w:numFmt w:val="decimal"/>
      <w:lvlText w:val="%1)"/>
      <w:lvlJc w:val="left"/>
      <w:pPr>
        <w:ind w:left="1080" w:hanging="360"/>
      </w:pPr>
      <w:rPr>
        <w:rFonts w:hint="default"/>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D421180"/>
    <w:multiLevelType w:val="hybridMultilevel"/>
    <w:tmpl w:val="B39E3550"/>
    <w:lvl w:ilvl="0" w:tplc="BEAED038">
      <w:start w:val="1"/>
      <w:numFmt w:val="decimal"/>
      <w:lvlText w:val="%1."/>
      <w:lvlJc w:val="left"/>
      <w:pPr>
        <w:ind w:left="785" w:hanging="360"/>
      </w:pPr>
      <w:rPr>
        <w:rFonts w:hint="default"/>
        <w:sz w:val="20"/>
        <w:szCs w:val="2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4" w15:restartNumberingAfterBreak="0">
    <w:nsid w:val="1E165C4B"/>
    <w:multiLevelType w:val="hybridMultilevel"/>
    <w:tmpl w:val="6DD2960A"/>
    <w:lvl w:ilvl="0" w:tplc="A656E046">
      <w:start w:val="1"/>
      <w:numFmt w:val="decimal"/>
      <w:lvlText w:val="%1)"/>
      <w:lvlJc w:val="left"/>
      <w:pPr>
        <w:ind w:left="1080" w:hanging="360"/>
      </w:pPr>
      <w:rPr>
        <w:rFonts w:hint="default"/>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E6D6670"/>
    <w:multiLevelType w:val="hybridMultilevel"/>
    <w:tmpl w:val="C3A8C0FC"/>
    <w:lvl w:ilvl="0" w:tplc="16FAD994">
      <w:start w:val="2"/>
      <w:numFmt w:val="decimal"/>
      <w:lvlText w:val="%1."/>
      <w:lvlJc w:val="left"/>
      <w:pPr>
        <w:ind w:left="153" w:hanging="360"/>
      </w:pPr>
      <w:rPr>
        <w:rFonts w:ascii="Arial" w:hAnsi="Arial" w:cs="Arial"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01B571A"/>
    <w:multiLevelType w:val="hybridMultilevel"/>
    <w:tmpl w:val="89227F06"/>
    <w:lvl w:ilvl="0" w:tplc="D5BE5F68">
      <w:start w:val="1"/>
      <w:numFmt w:val="decimal"/>
      <w:lvlText w:val="%1)"/>
      <w:lvlJc w:val="left"/>
      <w:pPr>
        <w:ind w:left="1080" w:hanging="360"/>
      </w:pPr>
      <w:rPr>
        <w:rFonts w:hint="default"/>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755112C"/>
    <w:multiLevelType w:val="hybridMultilevel"/>
    <w:tmpl w:val="B6CC42A6"/>
    <w:lvl w:ilvl="0" w:tplc="6912359E">
      <w:start w:val="4"/>
      <w:numFmt w:val="decimal"/>
      <w:lvlText w:val="%1."/>
      <w:lvlJc w:val="left"/>
      <w:pPr>
        <w:ind w:left="360" w:hanging="360"/>
      </w:pPr>
      <w:rPr>
        <w:rFonts w:ascii="Arial" w:hAnsi="Arial" w:cs="Arial" w:hint="default"/>
        <w:b w:val="0"/>
        <w:bCs/>
        <w:sz w:val="20"/>
        <w:szCs w:val="20"/>
      </w:rPr>
    </w:lvl>
    <w:lvl w:ilvl="1" w:tplc="04150019" w:tentative="1">
      <w:start w:val="1"/>
      <w:numFmt w:val="lowerLetter"/>
      <w:lvlText w:val="%2."/>
      <w:lvlJc w:val="left"/>
      <w:pPr>
        <w:ind w:left="1477" w:hanging="360"/>
      </w:pPr>
    </w:lvl>
    <w:lvl w:ilvl="2" w:tplc="0415001B">
      <w:start w:val="1"/>
      <w:numFmt w:val="lowerRoman"/>
      <w:lvlText w:val="%3."/>
      <w:lvlJc w:val="right"/>
      <w:pPr>
        <w:ind w:left="2197" w:hanging="180"/>
      </w:pPr>
    </w:lvl>
    <w:lvl w:ilvl="3" w:tplc="0415001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18" w15:restartNumberingAfterBreak="0">
    <w:nsid w:val="297826F4"/>
    <w:multiLevelType w:val="hybridMultilevel"/>
    <w:tmpl w:val="C01C72B4"/>
    <w:lvl w:ilvl="0" w:tplc="391676EC">
      <w:start w:val="2"/>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9" w15:restartNumberingAfterBreak="0">
    <w:nsid w:val="2E7323DD"/>
    <w:multiLevelType w:val="hybridMultilevel"/>
    <w:tmpl w:val="6F06CCDE"/>
    <w:lvl w:ilvl="0" w:tplc="86421F34">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0" w15:restartNumberingAfterBreak="0">
    <w:nsid w:val="2F6562E3"/>
    <w:multiLevelType w:val="hybridMultilevel"/>
    <w:tmpl w:val="89C85D3A"/>
    <w:lvl w:ilvl="0" w:tplc="C14AEC30">
      <w:start w:val="1"/>
      <w:numFmt w:val="lowerLetter"/>
      <w:lvlText w:val="%1)"/>
      <w:lvlJc w:val="left"/>
      <w:pPr>
        <w:ind w:left="1495" w:hanging="360"/>
      </w:pPr>
      <w:rPr>
        <w:rFonts w:hint="default"/>
        <w:sz w:val="20"/>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21" w15:restartNumberingAfterBreak="0">
    <w:nsid w:val="3072429B"/>
    <w:multiLevelType w:val="hybridMultilevel"/>
    <w:tmpl w:val="1EC0FF88"/>
    <w:lvl w:ilvl="0" w:tplc="CC6CE314">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13A2E4C"/>
    <w:multiLevelType w:val="hybridMultilevel"/>
    <w:tmpl w:val="E812A802"/>
    <w:lvl w:ilvl="0" w:tplc="04150001">
      <w:start w:val="1"/>
      <w:numFmt w:val="bullet"/>
      <w:lvlText w:val=""/>
      <w:lvlJc w:val="left"/>
      <w:pPr>
        <w:ind w:left="1637"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15:restartNumberingAfterBreak="0">
    <w:nsid w:val="37FF6111"/>
    <w:multiLevelType w:val="hybridMultilevel"/>
    <w:tmpl w:val="F00475DA"/>
    <w:lvl w:ilvl="0" w:tplc="BE08B44A">
      <w:start w:val="1"/>
      <w:numFmt w:val="decimal"/>
      <w:lvlText w:val="%1."/>
      <w:lvlJc w:val="left"/>
      <w:pPr>
        <w:ind w:left="643"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DD960AB"/>
    <w:multiLevelType w:val="hybridMultilevel"/>
    <w:tmpl w:val="7F3CA804"/>
    <w:lvl w:ilvl="0" w:tplc="0415000F">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1314205"/>
    <w:multiLevelType w:val="hybridMultilevel"/>
    <w:tmpl w:val="9AF0928E"/>
    <w:lvl w:ilvl="0" w:tplc="04150017">
      <w:start w:val="1"/>
      <w:numFmt w:val="lowerLetter"/>
      <w:lvlText w:val="%1)"/>
      <w:lvlJc w:val="left"/>
      <w:pPr>
        <w:ind w:left="502"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6" w15:restartNumberingAfterBreak="0">
    <w:nsid w:val="43F25503"/>
    <w:multiLevelType w:val="hybridMultilevel"/>
    <w:tmpl w:val="0FE8B7A4"/>
    <w:lvl w:ilvl="0" w:tplc="04150011">
      <w:start w:val="1"/>
      <w:numFmt w:val="decimal"/>
      <w:lvlText w:val="%1)"/>
      <w:lvlJc w:val="left"/>
      <w:pPr>
        <w:ind w:left="786" w:hanging="360"/>
      </w:pPr>
    </w:lvl>
    <w:lvl w:ilvl="1" w:tplc="04150019" w:tentative="1">
      <w:start w:val="1"/>
      <w:numFmt w:val="lowerLetter"/>
      <w:lvlText w:val="%2."/>
      <w:lvlJc w:val="left"/>
      <w:pPr>
        <w:ind w:left="1501" w:hanging="360"/>
      </w:pPr>
    </w:lvl>
    <w:lvl w:ilvl="2" w:tplc="0415001B" w:tentative="1">
      <w:start w:val="1"/>
      <w:numFmt w:val="lowerRoman"/>
      <w:lvlText w:val="%3."/>
      <w:lvlJc w:val="right"/>
      <w:pPr>
        <w:ind w:left="2221" w:hanging="180"/>
      </w:pPr>
    </w:lvl>
    <w:lvl w:ilvl="3" w:tplc="0415000F" w:tentative="1">
      <w:start w:val="1"/>
      <w:numFmt w:val="decimal"/>
      <w:lvlText w:val="%4."/>
      <w:lvlJc w:val="left"/>
      <w:pPr>
        <w:ind w:left="2941" w:hanging="360"/>
      </w:pPr>
    </w:lvl>
    <w:lvl w:ilvl="4" w:tplc="04150019" w:tentative="1">
      <w:start w:val="1"/>
      <w:numFmt w:val="lowerLetter"/>
      <w:lvlText w:val="%5."/>
      <w:lvlJc w:val="left"/>
      <w:pPr>
        <w:ind w:left="3661" w:hanging="360"/>
      </w:pPr>
    </w:lvl>
    <w:lvl w:ilvl="5" w:tplc="0415001B" w:tentative="1">
      <w:start w:val="1"/>
      <w:numFmt w:val="lowerRoman"/>
      <w:lvlText w:val="%6."/>
      <w:lvlJc w:val="right"/>
      <w:pPr>
        <w:ind w:left="4381" w:hanging="180"/>
      </w:pPr>
    </w:lvl>
    <w:lvl w:ilvl="6" w:tplc="0415000F" w:tentative="1">
      <w:start w:val="1"/>
      <w:numFmt w:val="decimal"/>
      <w:lvlText w:val="%7."/>
      <w:lvlJc w:val="left"/>
      <w:pPr>
        <w:ind w:left="5101" w:hanging="360"/>
      </w:pPr>
    </w:lvl>
    <w:lvl w:ilvl="7" w:tplc="04150019" w:tentative="1">
      <w:start w:val="1"/>
      <w:numFmt w:val="lowerLetter"/>
      <w:lvlText w:val="%8."/>
      <w:lvlJc w:val="left"/>
      <w:pPr>
        <w:ind w:left="5821" w:hanging="360"/>
      </w:pPr>
    </w:lvl>
    <w:lvl w:ilvl="8" w:tplc="0415001B" w:tentative="1">
      <w:start w:val="1"/>
      <w:numFmt w:val="lowerRoman"/>
      <w:lvlText w:val="%9."/>
      <w:lvlJc w:val="right"/>
      <w:pPr>
        <w:ind w:left="6541" w:hanging="180"/>
      </w:pPr>
    </w:lvl>
  </w:abstractNum>
  <w:abstractNum w:abstractNumId="27" w15:restartNumberingAfterBreak="0">
    <w:nsid w:val="44CB6776"/>
    <w:multiLevelType w:val="hybridMultilevel"/>
    <w:tmpl w:val="178E1058"/>
    <w:lvl w:ilvl="0" w:tplc="0415000F">
      <w:start w:val="6"/>
      <w:numFmt w:val="decimal"/>
      <w:lvlText w:val="%1."/>
      <w:lvlJc w:val="left"/>
      <w:pPr>
        <w:ind w:left="502" w:hanging="360"/>
      </w:pPr>
      <w:rPr>
        <w:rFonts w:hint="default"/>
      </w:rPr>
    </w:lvl>
    <w:lvl w:ilvl="1" w:tplc="04150019">
      <w:start w:val="1"/>
      <w:numFmt w:val="lowerLetter"/>
      <w:lvlText w:val="%2."/>
      <w:lvlJc w:val="left"/>
      <w:pPr>
        <w:ind w:left="360"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8" w15:restartNumberingAfterBreak="0">
    <w:nsid w:val="486041B8"/>
    <w:multiLevelType w:val="hybridMultilevel"/>
    <w:tmpl w:val="8EB2A698"/>
    <w:lvl w:ilvl="0" w:tplc="C666C5CE">
      <w:start w:val="1"/>
      <w:numFmt w:val="decimal"/>
      <w:lvlText w:val="%1."/>
      <w:lvlJc w:val="left"/>
      <w:pPr>
        <w:ind w:left="927"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66409D"/>
    <w:multiLevelType w:val="hybridMultilevel"/>
    <w:tmpl w:val="A158496E"/>
    <w:lvl w:ilvl="0" w:tplc="A37C57EE">
      <w:start w:val="1"/>
      <w:numFmt w:val="decimal"/>
      <w:lvlText w:val="%1)"/>
      <w:lvlJc w:val="left"/>
      <w:pPr>
        <w:ind w:left="1080" w:hanging="360"/>
      </w:pPr>
      <w:rPr>
        <w:rFonts w:hint="default"/>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C7858C4"/>
    <w:multiLevelType w:val="hybridMultilevel"/>
    <w:tmpl w:val="CD28F050"/>
    <w:lvl w:ilvl="0" w:tplc="0415000F">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1C82F8A"/>
    <w:multiLevelType w:val="hybridMultilevel"/>
    <w:tmpl w:val="83F0F86E"/>
    <w:lvl w:ilvl="0" w:tplc="CC08F52E">
      <w:start w:val="1"/>
      <w:numFmt w:val="decimal"/>
      <w:lvlText w:val="%1)"/>
      <w:lvlJc w:val="left"/>
      <w:pPr>
        <w:ind w:left="1080" w:hanging="360"/>
      </w:pPr>
      <w:rPr>
        <w:rFonts w:hint="default"/>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52F67401"/>
    <w:multiLevelType w:val="multilevel"/>
    <w:tmpl w:val="19C85AF0"/>
    <w:lvl w:ilvl="0">
      <w:start w:val="1"/>
      <w:numFmt w:val="decimal"/>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EAC3B9C"/>
    <w:multiLevelType w:val="hybridMultilevel"/>
    <w:tmpl w:val="1F707C98"/>
    <w:lvl w:ilvl="0" w:tplc="04150001">
      <w:start w:val="1"/>
      <w:numFmt w:val="bullet"/>
      <w:lvlText w:val=""/>
      <w:lvlJc w:val="left"/>
      <w:pPr>
        <w:ind w:left="2072" w:hanging="360"/>
      </w:pPr>
      <w:rPr>
        <w:rFonts w:ascii="Symbol" w:hAnsi="Symbol" w:hint="default"/>
      </w:rPr>
    </w:lvl>
    <w:lvl w:ilvl="1" w:tplc="04150003" w:tentative="1">
      <w:start w:val="1"/>
      <w:numFmt w:val="bullet"/>
      <w:lvlText w:val="o"/>
      <w:lvlJc w:val="left"/>
      <w:pPr>
        <w:ind w:left="2792" w:hanging="360"/>
      </w:pPr>
      <w:rPr>
        <w:rFonts w:ascii="Courier New" w:hAnsi="Courier New" w:cs="Courier New" w:hint="default"/>
      </w:rPr>
    </w:lvl>
    <w:lvl w:ilvl="2" w:tplc="04150005" w:tentative="1">
      <w:start w:val="1"/>
      <w:numFmt w:val="bullet"/>
      <w:lvlText w:val=""/>
      <w:lvlJc w:val="left"/>
      <w:pPr>
        <w:ind w:left="3512" w:hanging="360"/>
      </w:pPr>
      <w:rPr>
        <w:rFonts w:ascii="Wingdings" w:hAnsi="Wingdings" w:hint="default"/>
      </w:rPr>
    </w:lvl>
    <w:lvl w:ilvl="3" w:tplc="04150001" w:tentative="1">
      <w:start w:val="1"/>
      <w:numFmt w:val="bullet"/>
      <w:lvlText w:val=""/>
      <w:lvlJc w:val="left"/>
      <w:pPr>
        <w:ind w:left="4232" w:hanging="360"/>
      </w:pPr>
      <w:rPr>
        <w:rFonts w:ascii="Symbol" w:hAnsi="Symbol" w:hint="default"/>
      </w:rPr>
    </w:lvl>
    <w:lvl w:ilvl="4" w:tplc="04150003" w:tentative="1">
      <w:start w:val="1"/>
      <w:numFmt w:val="bullet"/>
      <w:lvlText w:val="o"/>
      <w:lvlJc w:val="left"/>
      <w:pPr>
        <w:ind w:left="4952" w:hanging="360"/>
      </w:pPr>
      <w:rPr>
        <w:rFonts w:ascii="Courier New" w:hAnsi="Courier New" w:cs="Courier New" w:hint="default"/>
      </w:rPr>
    </w:lvl>
    <w:lvl w:ilvl="5" w:tplc="04150005" w:tentative="1">
      <w:start w:val="1"/>
      <w:numFmt w:val="bullet"/>
      <w:lvlText w:val=""/>
      <w:lvlJc w:val="left"/>
      <w:pPr>
        <w:ind w:left="5672" w:hanging="360"/>
      </w:pPr>
      <w:rPr>
        <w:rFonts w:ascii="Wingdings" w:hAnsi="Wingdings" w:hint="default"/>
      </w:rPr>
    </w:lvl>
    <w:lvl w:ilvl="6" w:tplc="04150001" w:tentative="1">
      <w:start w:val="1"/>
      <w:numFmt w:val="bullet"/>
      <w:lvlText w:val=""/>
      <w:lvlJc w:val="left"/>
      <w:pPr>
        <w:ind w:left="6392" w:hanging="360"/>
      </w:pPr>
      <w:rPr>
        <w:rFonts w:ascii="Symbol" w:hAnsi="Symbol" w:hint="default"/>
      </w:rPr>
    </w:lvl>
    <w:lvl w:ilvl="7" w:tplc="04150003" w:tentative="1">
      <w:start w:val="1"/>
      <w:numFmt w:val="bullet"/>
      <w:lvlText w:val="o"/>
      <w:lvlJc w:val="left"/>
      <w:pPr>
        <w:ind w:left="7112" w:hanging="360"/>
      </w:pPr>
      <w:rPr>
        <w:rFonts w:ascii="Courier New" w:hAnsi="Courier New" w:cs="Courier New" w:hint="default"/>
      </w:rPr>
    </w:lvl>
    <w:lvl w:ilvl="8" w:tplc="04150005" w:tentative="1">
      <w:start w:val="1"/>
      <w:numFmt w:val="bullet"/>
      <w:lvlText w:val=""/>
      <w:lvlJc w:val="left"/>
      <w:pPr>
        <w:ind w:left="7832" w:hanging="360"/>
      </w:pPr>
      <w:rPr>
        <w:rFonts w:ascii="Wingdings" w:hAnsi="Wingdings" w:hint="default"/>
      </w:rPr>
    </w:lvl>
  </w:abstractNum>
  <w:abstractNum w:abstractNumId="34" w15:restartNumberingAfterBreak="0">
    <w:nsid w:val="600E3CDF"/>
    <w:multiLevelType w:val="hybridMultilevel"/>
    <w:tmpl w:val="ECC4D1C4"/>
    <w:lvl w:ilvl="0" w:tplc="0415000B">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5" w15:restartNumberingAfterBreak="0">
    <w:nsid w:val="617C0BC4"/>
    <w:multiLevelType w:val="hybridMultilevel"/>
    <w:tmpl w:val="32D0A8B2"/>
    <w:lvl w:ilvl="0" w:tplc="BD1C87D4">
      <w:start w:val="1"/>
      <w:numFmt w:val="lowerLetter"/>
      <w:lvlText w:val="%1)"/>
      <w:lvlJc w:val="left"/>
      <w:pPr>
        <w:ind w:left="360" w:hanging="360"/>
      </w:pPr>
      <w:rPr>
        <w:rFonts w:eastAsia="Calibri"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2674FFF"/>
    <w:multiLevelType w:val="hybridMultilevel"/>
    <w:tmpl w:val="C068D096"/>
    <w:lvl w:ilvl="0" w:tplc="1EB8C40C">
      <w:start w:val="1"/>
      <w:numFmt w:val="decimal"/>
      <w:lvlText w:val="%1."/>
      <w:lvlJc w:val="left"/>
      <w:pPr>
        <w:ind w:left="323" w:hanging="360"/>
      </w:pPr>
      <w:rPr>
        <w:rFonts w:ascii="Arial" w:hAnsi="Arial" w:cs="Arial" w:hint="default"/>
        <w:b w:val="0"/>
        <w:bCs/>
        <w:color w:val="auto"/>
        <w:sz w:val="20"/>
        <w:szCs w:val="20"/>
      </w:rPr>
    </w:lvl>
    <w:lvl w:ilvl="1" w:tplc="0415000F">
      <w:start w:val="1"/>
      <w:numFmt w:val="decimal"/>
      <w:lvlText w:val="%2."/>
      <w:lvlJc w:val="left"/>
      <w:pPr>
        <w:ind w:left="502" w:hanging="360"/>
      </w:pPr>
      <w:rPr>
        <w:b w:val="0"/>
        <w:sz w:val="20"/>
        <w:szCs w:val="20"/>
      </w:rPr>
    </w:lvl>
    <w:lvl w:ilvl="2" w:tplc="9FFC2B0E">
      <w:start w:val="1"/>
      <w:numFmt w:val="lowerLetter"/>
      <w:lvlText w:val="%3)"/>
      <w:lvlJc w:val="left"/>
      <w:pPr>
        <w:ind w:left="360" w:hanging="360"/>
      </w:pPr>
      <w:rPr>
        <w:rFonts w:hint="default"/>
        <w:color w:val="auto"/>
        <w:sz w:val="20"/>
      </w:rPr>
    </w:lvl>
    <w:lvl w:ilvl="3" w:tplc="D4C2B66A">
      <w:start w:val="1"/>
      <w:numFmt w:val="decimal"/>
      <w:lvlText w:val="%4)"/>
      <w:lvlJc w:val="left"/>
      <w:pPr>
        <w:ind w:left="2483" w:hanging="360"/>
      </w:pPr>
      <w:rPr>
        <w:rFonts w:eastAsia="Times New Roman" w:hint="default"/>
        <w:sz w:val="20"/>
      </w:rPr>
    </w:lvl>
    <w:lvl w:ilvl="4" w:tplc="04150019" w:tentative="1">
      <w:start w:val="1"/>
      <w:numFmt w:val="lowerLetter"/>
      <w:lvlText w:val="%5."/>
      <w:lvlJc w:val="left"/>
      <w:pPr>
        <w:ind w:left="3203" w:hanging="360"/>
      </w:pPr>
    </w:lvl>
    <w:lvl w:ilvl="5" w:tplc="0415001B" w:tentative="1">
      <w:start w:val="1"/>
      <w:numFmt w:val="lowerRoman"/>
      <w:lvlText w:val="%6."/>
      <w:lvlJc w:val="right"/>
      <w:pPr>
        <w:ind w:left="3923" w:hanging="180"/>
      </w:pPr>
    </w:lvl>
    <w:lvl w:ilvl="6" w:tplc="0415000F" w:tentative="1">
      <w:start w:val="1"/>
      <w:numFmt w:val="decimal"/>
      <w:lvlText w:val="%7."/>
      <w:lvlJc w:val="left"/>
      <w:pPr>
        <w:ind w:left="4643" w:hanging="360"/>
      </w:pPr>
    </w:lvl>
    <w:lvl w:ilvl="7" w:tplc="04150019" w:tentative="1">
      <w:start w:val="1"/>
      <w:numFmt w:val="lowerLetter"/>
      <w:lvlText w:val="%8."/>
      <w:lvlJc w:val="left"/>
      <w:pPr>
        <w:ind w:left="5363" w:hanging="360"/>
      </w:pPr>
    </w:lvl>
    <w:lvl w:ilvl="8" w:tplc="0415001B" w:tentative="1">
      <w:start w:val="1"/>
      <w:numFmt w:val="lowerRoman"/>
      <w:lvlText w:val="%9."/>
      <w:lvlJc w:val="right"/>
      <w:pPr>
        <w:ind w:left="6083" w:hanging="180"/>
      </w:pPr>
    </w:lvl>
  </w:abstractNum>
  <w:abstractNum w:abstractNumId="37" w15:restartNumberingAfterBreak="0">
    <w:nsid w:val="62FC38A0"/>
    <w:multiLevelType w:val="hybridMultilevel"/>
    <w:tmpl w:val="2DA0BEF2"/>
    <w:lvl w:ilvl="0" w:tplc="62CCB34A">
      <w:start w:val="2"/>
      <w:numFmt w:val="decimal"/>
      <w:lvlText w:val="%1."/>
      <w:lvlJc w:val="left"/>
      <w:pPr>
        <w:ind w:left="140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5B35FB9"/>
    <w:multiLevelType w:val="hybridMultilevel"/>
    <w:tmpl w:val="27C4047C"/>
    <w:lvl w:ilvl="0" w:tplc="0415000B">
      <w:start w:val="1"/>
      <w:numFmt w:val="bullet"/>
      <w:lvlText w:val=""/>
      <w:lvlJc w:val="left"/>
      <w:pPr>
        <w:ind w:left="1571" w:hanging="360"/>
      </w:pPr>
      <w:rPr>
        <w:rFonts w:ascii="Wingdings" w:hAnsi="Wingding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9" w15:restartNumberingAfterBreak="0">
    <w:nsid w:val="6699488C"/>
    <w:multiLevelType w:val="hybridMultilevel"/>
    <w:tmpl w:val="0FE8B7A4"/>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67306EF6"/>
    <w:multiLevelType w:val="hybridMultilevel"/>
    <w:tmpl w:val="CE52CC8E"/>
    <w:lvl w:ilvl="0" w:tplc="6BBA29F4">
      <w:start w:val="1"/>
      <w:numFmt w:val="decimal"/>
      <w:lvlText w:val="%1)"/>
      <w:lvlJc w:val="left"/>
      <w:pPr>
        <w:ind w:left="1211" w:hanging="360"/>
      </w:pPr>
      <w:rPr>
        <w:rFonts w:hint="default"/>
        <w:sz w:val="2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1" w15:restartNumberingAfterBreak="0">
    <w:nsid w:val="68A60740"/>
    <w:multiLevelType w:val="multilevel"/>
    <w:tmpl w:val="B7745D9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73E617E4"/>
    <w:multiLevelType w:val="hybridMultilevel"/>
    <w:tmpl w:val="913898F6"/>
    <w:lvl w:ilvl="0" w:tplc="04150011">
      <w:start w:val="1"/>
      <w:numFmt w:val="decimal"/>
      <w:lvlText w:val="%1)"/>
      <w:lvlJc w:val="left"/>
      <w:pPr>
        <w:ind w:left="1070" w:hanging="360"/>
      </w:pPr>
    </w:lvl>
    <w:lvl w:ilvl="1" w:tplc="04150019">
      <w:start w:val="1"/>
      <w:numFmt w:val="lowerLetter"/>
      <w:lvlText w:val="%2."/>
      <w:lvlJc w:val="left"/>
      <w:pPr>
        <w:ind w:left="2215" w:hanging="360"/>
      </w:pPr>
    </w:lvl>
    <w:lvl w:ilvl="2" w:tplc="0415001B">
      <w:start w:val="1"/>
      <w:numFmt w:val="lowerRoman"/>
      <w:lvlText w:val="%3."/>
      <w:lvlJc w:val="right"/>
      <w:pPr>
        <w:ind w:left="2935" w:hanging="180"/>
      </w:pPr>
    </w:lvl>
    <w:lvl w:ilvl="3" w:tplc="0415000F">
      <w:start w:val="1"/>
      <w:numFmt w:val="decimal"/>
      <w:lvlText w:val="%4."/>
      <w:lvlJc w:val="left"/>
      <w:pPr>
        <w:ind w:left="3655" w:hanging="360"/>
      </w:pPr>
    </w:lvl>
    <w:lvl w:ilvl="4" w:tplc="04150019">
      <w:start w:val="1"/>
      <w:numFmt w:val="lowerLetter"/>
      <w:lvlText w:val="%5."/>
      <w:lvlJc w:val="left"/>
      <w:pPr>
        <w:ind w:left="4375" w:hanging="360"/>
      </w:pPr>
    </w:lvl>
    <w:lvl w:ilvl="5" w:tplc="0415001B">
      <w:start w:val="1"/>
      <w:numFmt w:val="lowerRoman"/>
      <w:lvlText w:val="%6."/>
      <w:lvlJc w:val="right"/>
      <w:pPr>
        <w:ind w:left="5095" w:hanging="180"/>
      </w:pPr>
    </w:lvl>
    <w:lvl w:ilvl="6" w:tplc="0415000F">
      <w:start w:val="1"/>
      <w:numFmt w:val="decimal"/>
      <w:lvlText w:val="%7."/>
      <w:lvlJc w:val="left"/>
      <w:pPr>
        <w:ind w:left="5815" w:hanging="360"/>
      </w:pPr>
    </w:lvl>
    <w:lvl w:ilvl="7" w:tplc="04150019">
      <w:start w:val="1"/>
      <w:numFmt w:val="lowerLetter"/>
      <w:lvlText w:val="%8."/>
      <w:lvlJc w:val="left"/>
      <w:pPr>
        <w:ind w:left="6535" w:hanging="360"/>
      </w:pPr>
    </w:lvl>
    <w:lvl w:ilvl="8" w:tplc="0415001B">
      <w:start w:val="1"/>
      <w:numFmt w:val="lowerRoman"/>
      <w:lvlText w:val="%9."/>
      <w:lvlJc w:val="right"/>
      <w:pPr>
        <w:ind w:left="7255" w:hanging="180"/>
      </w:pPr>
    </w:lvl>
  </w:abstractNum>
  <w:abstractNum w:abstractNumId="43" w15:restartNumberingAfterBreak="0">
    <w:nsid w:val="75272FB9"/>
    <w:multiLevelType w:val="hybridMultilevel"/>
    <w:tmpl w:val="254C55EA"/>
    <w:lvl w:ilvl="0" w:tplc="3AA673E2">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4" w15:restartNumberingAfterBreak="0">
    <w:nsid w:val="786F1EA6"/>
    <w:multiLevelType w:val="hybridMultilevel"/>
    <w:tmpl w:val="F05EE328"/>
    <w:lvl w:ilvl="0" w:tplc="0415000B">
      <w:start w:val="1"/>
      <w:numFmt w:val="bullet"/>
      <w:lvlText w:val=""/>
      <w:lvlJc w:val="left"/>
      <w:pPr>
        <w:ind w:left="720" w:hanging="360"/>
      </w:pPr>
      <w:rPr>
        <w:rFonts w:ascii="Wingdings" w:hAnsi="Wingdings"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8940A3C"/>
    <w:multiLevelType w:val="multilevel"/>
    <w:tmpl w:val="9342B9F0"/>
    <w:lvl w:ilvl="0">
      <w:start w:val="1"/>
      <w:numFmt w:val="decimal"/>
      <w:lvlText w:val="%1."/>
      <w:lvlJc w:val="left"/>
      <w:pPr>
        <w:ind w:left="360" w:hanging="360"/>
      </w:pPr>
      <w:rPr>
        <w:rFonts w:hint="default"/>
        <w:b w:val="0"/>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7A6716F3"/>
    <w:multiLevelType w:val="hybridMultilevel"/>
    <w:tmpl w:val="6BBEDEA2"/>
    <w:lvl w:ilvl="0" w:tplc="923EE8C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7AD17D12"/>
    <w:multiLevelType w:val="hybridMultilevel"/>
    <w:tmpl w:val="89982B36"/>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8" w15:restartNumberingAfterBreak="0">
    <w:nsid w:val="7CF2296C"/>
    <w:multiLevelType w:val="hybridMultilevel"/>
    <w:tmpl w:val="7214C29E"/>
    <w:lvl w:ilvl="0" w:tplc="D4488A80">
      <w:start w:val="1"/>
      <w:numFmt w:val="decimal"/>
      <w:lvlText w:val="%1)"/>
      <w:lvlJc w:val="left"/>
      <w:pPr>
        <w:ind w:left="1080" w:hanging="360"/>
      </w:pPr>
      <w:rPr>
        <w:rFonts w:hint="default"/>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7F3D09DD"/>
    <w:multiLevelType w:val="hybridMultilevel"/>
    <w:tmpl w:val="8B466C8E"/>
    <w:lvl w:ilvl="0" w:tplc="BD9C95C8">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abstractNumId w:val="21"/>
  </w:num>
  <w:num w:numId="2">
    <w:abstractNumId w:val="1"/>
  </w:num>
  <w:num w:numId="3">
    <w:abstractNumId w:val="2"/>
  </w:num>
  <w:num w:numId="4">
    <w:abstractNumId w:val="4"/>
  </w:num>
  <w:num w:numId="5">
    <w:abstractNumId w:val="15"/>
  </w:num>
  <w:num w:numId="6">
    <w:abstractNumId w:val="44"/>
  </w:num>
  <w:num w:numId="7">
    <w:abstractNumId w:val="36"/>
  </w:num>
  <w:num w:numId="8">
    <w:abstractNumId w:val="19"/>
  </w:num>
  <w:num w:numId="9">
    <w:abstractNumId w:val="18"/>
  </w:num>
  <w:num w:numId="10">
    <w:abstractNumId w:val="49"/>
  </w:num>
  <w:num w:numId="11">
    <w:abstractNumId w:val="30"/>
  </w:num>
  <w:num w:numId="12">
    <w:abstractNumId w:val="20"/>
  </w:num>
  <w:num w:numId="13">
    <w:abstractNumId w:val="29"/>
  </w:num>
  <w:num w:numId="14">
    <w:abstractNumId w:val="13"/>
  </w:num>
  <w:num w:numId="15">
    <w:abstractNumId w:val="16"/>
  </w:num>
  <w:num w:numId="16">
    <w:abstractNumId w:val="48"/>
  </w:num>
  <w:num w:numId="17">
    <w:abstractNumId w:val="23"/>
  </w:num>
  <w:num w:numId="18">
    <w:abstractNumId w:val="9"/>
  </w:num>
  <w:num w:numId="19">
    <w:abstractNumId w:val="28"/>
  </w:num>
  <w:num w:numId="20">
    <w:abstractNumId w:val="14"/>
  </w:num>
  <w:num w:numId="21">
    <w:abstractNumId w:val="31"/>
  </w:num>
  <w:num w:numId="22">
    <w:abstractNumId w:val="12"/>
  </w:num>
  <w:num w:numId="23">
    <w:abstractNumId w:val="10"/>
  </w:num>
  <w:num w:numId="24">
    <w:abstractNumId w:val="40"/>
  </w:num>
  <w:num w:numId="25">
    <w:abstractNumId w:val="17"/>
  </w:num>
  <w:num w:numId="26">
    <w:abstractNumId w:val="37"/>
  </w:num>
  <w:num w:numId="27">
    <w:abstractNumId w:val="24"/>
  </w:num>
  <w:num w:numId="28">
    <w:abstractNumId w:val="6"/>
  </w:num>
  <w:num w:numId="29">
    <w:abstractNumId w:val="46"/>
  </w:num>
  <w:num w:numId="30">
    <w:abstractNumId w:val="39"/>
  </w:num>
  <w:num w:numId="31">
    <w:abstractNumId w:val="26"/>
  </w:num>
  <w:num w:numId="32">
    <w:abstractNumId w:val="45"/>
  </w:num>
  <w:num w:numId="33">
    <w:abstractNumId w:val="7"/>
  </w:num>
  <w:num w:numId="34">
    <w:abstractNumId w:val="42"/>
  </w:num>
  <w:num w:numId="35">
    <w:abstractNumId w:val="22"/>
  </w:num>
  <w:num w:numId="36">
    <w:abstractNumId w:val="8"/>
  </w:num>
  <w:num w:numId="37">
    <w:abstractNumId w:val="33"/>
  </w:num>
  <w:num w:numId="38">
    <w:abstractNumId w:val="47"/>
  </w:num>
  <w:num w:numId="39">
    <w:abstractNumId w:val="25"/>
  </w:num>
  <w:num w:numId="40">
    <w:abstractNumId w:val="34"/>
  </w:num>
  <w:num w:numId="41">
    <w:abstractNumId w:val="38"/>
  </w:num>
  <w:num w:numId="42">
    <w:abstractNumId w:val="43"/>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num>
  <w:num w:numId="46">
    <w:abstractNumId w:val="27"/>
  </w:num>
  <w:num w:numId="47">
    <w:abstractNumId w:val="3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956CF"/>
    <w:rsid w:val="0000189A"/>
    <w:rsid w:val="000050E2"/>
    <w:rsid w:val="00005829"/>
    <w:rsid w:val="00006C20"/>
    <w:rsid w:val="00011857"/>
    <w:rsid w:val="00012EAE"/>
    <w:rsid w:val="0001312D"/>
    <w:rsid w:val="00013FD8"/>
    <w:rsid w:val="00014733"/>
    <w:rsid w:val="00015ADD"/>
    <w:rsid w:val="00016F1E"/>
    <w:rsid w:val="00017E91"/>
    <w:rsid w:val="00020B0A"/>
    <w:rsid w:val="00021E60"/>
    <w:rsid w:val="00022835"/>
    <w:rsid w:val="00023958"/>
    <w:rsid w:val="00024141"/>
    <w:rsid w:val="0002707E"/>
    <w:rsid w:val="00027838"/>
    <w:rsid w:val="000302C6"/>
    <w:rsid w:val="00030974"/>
    <w:rsid w:val="0003329A"/>
    <w:rsid w:val="000339C9"/>
    <w:rsid w:val="000343BC"/>
    <w:rsid w:val="00037C96"/>
    <w:rsid w:val="00040C19"/>
    <w:rsid w:val="00041498"/>
    <w:rsid w:val="00041DEC"/>
    <w:rsid w:val="00051828"/>
    <w:rsid w:val="00052E94"/>
    <w:rsid w:val="00055384"/>
    <w:rsid w:val="00055736"/>
    <w:rsid w:val="00056C16"/>
    <w:rsid w:val="000608EA"/>
    <w:rsid w:val="000620D1"/>
    <w:rsid w:val="00062C4F"/>
    <w:rsid w:val="00064519"/>
    <w:rsid w:val="0006465B"/>
    <w:rsid w:val="00065820"/>
    <w:rsid w:val="00071D24"/>
    <w:rsid w:val="00072396"/>
    <w:rsid w:val="00073BD1"/>
    <w:rsid w:val="00073D35"/>
    <w:rsid w:val="000750BC"/>
    <w:rsid w:val="0007553E"/>
    <w:rsid w:val="00075C04"/>
    <w:rsid w:val="000765FD"/>
    <w:rsid w:val="0007761C"/>
    <w:rsid w:val="00081E20"/>
    <w:rsid w:val="00082137"/>
    <w:rsid w:val="000822D3"/>
    <w:rsid w:val="00082B12"/>
    <w:rsid w:val="00082DF3"/>
    <w:rsid w:val="00084D8A"/>
    <w:rsid w:val="00085E47"/>
    <w:rsid w:val="00085FE8"/>
    <w:rsid w:val="00087121"/>
    <w:rsid w:val="00087E6D"/>
    <w:rsid w:val="00087EBE"/>
    <w:rsid w:val="00094C0C"/>
    <w:rsid w:val="000A0321"/>
    <w:rsid w:val="000A0BEA"/>
    <w:rsid w:val="000A1F77"/>
    <w:rsid w:val="000A3428"/>
    <w:rsid w:val="000A5377"/>
    <w:rsid w:val="000A558B"/>
    <w:rsid w:val="000B027D"/>
    <w:rsid w:val="000B0676"/>
    <w:rsid w:val="000B0CA3"/>
    <w:rsid w:val="000B32D9"/>
    <w:rsid w:val="000B37D6"/>
    <w:rsid w:val="000B4515"/>
    <w:rsid w:val="000B5204"/>
    <w:rsid w:val="000B5CCE"/>
    <w:rsid w:val="000B5E0C"/>
    <w:rsid w:val="000C13D6"/>
    <w:rsid w:val="000C2160"/>
    <w:rsid w:val="000C2DE4"/>
    <w:rsid w:val="000C477A"/>
    <w:rsid w:val="000C4CB8"/>
    <w:rsid w:val="000C4EE4"/>
    <w:rsid w:val="000C5B53"/>
    <w:rsid w:val="000C6099"/>
    <w:rsid w:val="000C7F32"/>
    <w:rsid w:val="000D1289"/>
    <w:rsid w:val="000D22E9"/>
    <w:rsid w:val="000D3D91"/>
    <w:rsid w:val="000D4472"/>
    <w:rsid w:val="000D628E"/>
    <w:rsid w:val="000D7F11"/>
    <w:rsid w:val="000E03D5"/>
    <w:rsid w:val="000E1899"/>
    <w:rsid w:val="000E2551"/>
    <w:rsid w:val="000E25B2"/>
    <w:rsid w:val="000E3849"/>
    <w:rsid w:val="000E4127"/>
    <w:rsid w:val="000E456F"/>
    <w:rsid w:val="000F0308"/>
    <w:rsid w:val="000F0E33"/>
    <w:rsid w:val="000F1E04"/>
    <w:rsid w:val="000F36F7"/>
    <w:rsid w:val="000F55FA"/>
    <w:rsid w:val="000F7706"/>
    <w:rsid w:val="001001D3"/>
    <w:rsid w:val="00100586"/>
    <w:rsid w:val="001013ED"/>
    <w:rsid w:val="00101847"/>
    <w:rsid w:val="00107498"/>
    <w:rsid w:val="00112266"/>
    <w:rsid w:val="00113767"/>
    <w:rsid w:val="0011392F"/>
    <w:rsid w:val="001143D1"/>
    <w:rsid w:val="0011667F"/>
    <w:rsid w:val="00117DA2"/>
    <w:rsid w:val="00121DCF"/>
    <w:rsid w:val="0012239E"/>
    <w:rsid w:val="0012290E"/>
    <w:rsid w:val="00122C47"/>
    <w:rsid w:val="00124E8A"/>
    <w:rsid w:val="00126DFA"/>
    <w:rsid w:val="00127D9F"/>
    <w:rsid w:val="00130896"/>
    <w:rsid w:val="0013320E"/>
    <w:rsid w:val="00134D7A"/>
    <w:rsid w:val="00135AEA"/>
    <w:rsid w:val="001367FB"/>
    <w:rsid w:val="00136A2E"/>
    <w:rsid w:val="001371F6"/>
    <w:rsid w:val="00142E22"/>
    <w:rsid w:val="0014405C"/>
    <w:rsid w:val="001447D4"/>
    <w:rsid w:val="00147352"/>
    <w:rsid w:val="00147792"/>
    <w:rsid w:val="00147C4F"/>
    <w:rsid w:val="0015241E"/>
    <w:rsid w:val="00152E9E"/>
    <w:rsid w:val="001534DC"/>
    <w:rsid w:val="0015607F"/>
    <w:rsid w:val="001567BD"/>
    <w:rsid w:val="0015790C"/>
    <w:rsid w:val="00157B2C"/>
    <w:rsid w:val="001609C8"/>
    <w:rsid w:val="00160FBB"/>
    <w:rsid w:val="00162437"/>
    <w:rsid w:val="00162FE6"/>
    <w:rsid w:val="001632E2"/>
    <w:rsid w:val="0016383B"/>
    <w:rsid w:val="0016787D"/>
    <w:rsid w:val="0017211F"/>
    <w:rsid w:val="00172510"/>
    <w:rsid w:val="0017256E"/>
    <w:rsid w:val="00173AFD"/>
    <w:rsid w:val="00175373"/>
    <w:rsid w:val="00176BB7"/>
    <w:rsid w:val="00177345"/>
    <w:rsid w:val="00181030"/>
    <w:rsid w:val="0018197F"/>
    <w:rsid w:val="0018287A"/>
    <w:rsid w:val="001870D7"/>
    <w:rsid w:val="001921F6"/>
    <w:rsid w:val="00193142"/>
    <w:rsid w:val="00194732"/>
    <w:rsid w:val="00197B5E"/>
    <w:rsid w:val="001A138F"/>
    <w:rsid w:val="001A1D11"/>
    <w:rsid w:val="001A76A6"/>
    <w:rsid w:val="001B00D4"/>
    <w:rsid w:val="001B2C49"/>
    <w:rsid w:val="001B2E28"/>
    <w:rsid w:val="001B4D4A"/>
    <w:rsid w:val="001B7199"/>
    <w:rsid w:val="001C00E7"/>
    <w:rsid w:val="001C323F"/>
    <w:rsid w:val="001C34F9"/>
    <w:rsid w:val="001C50BC"/>
    <w:rsid w:val="001C5B59"/>
    <w:rsid w:val="001C63E6"/>
    <w:rsid w:val="001C6D26"/>
    <w:rsid w:val="001C7001"/>
    <w:rsid w:val="001D0811"/>
    <w:rsid w:val="001D16CD"/>
    <w:rsid w:val="001D1807"/>
    <w:rsid w:val="001D46DE"/>
    <w:rsid w:val="001D6566"/>
    <w:rsid w:val="001D66DE"/>
    <w:rsid w:val="001D6BFD"/>
    <w:rsid w:val="001D7C7C"/>
    <w:rsid w:val="001E01F9"/>
    <w:rsid w:val="001E1C21"/>
    <w:rsid w:val="001E4082"/>
    <w:rsid w:val="001E5A4D"/>
    <w:rsid w:val="001E73FB"/>
    <w:rsid w:val="001E7E4A"/>
    <w:rsid w:val="001F2881"/>
    <w:rsid w:val="001F2AC9"/>
    <w:rsid w:val="001F4CC2"/>
    <w:rsid w:val="001F5017"/>
    <w:rsid w:val="001F6169"/>
    <w:rsid w:val="001F6CF9"/>
    <w:rsid w:val="001F7771"/>
    <w:rsid w:val="00203C49"/>
    <w:rsid w:val="00204081"/>
    <w:rsid w:val="002054B6"/>
    <w:rsid w:val="00210FCF"/>
    <w:rsid w:val="00211290"/>
    <w:rsid w:val="0021350F"/>
    <w:rsid w:val="00217545"/>
    <w:rsid w:val="00217AD3"/>
    <w:rsid w:val="00220E8B"/>
    <w:rsid w:val="00222336"/>
    <w:rsid w:val="00223923"/>
    <w:rsid w:val="00223D2D"/>
    <w:rsid w:val="00224125"/>
    <w:rsid w:val="00224C54"/>
    <w:rsid w:val="00224E90"/>
    <w:rsid w:val="00225D71"/>
    <w:rsid w:val="00227069"/>
    <w:rsid w:val="002274AC"/>
    <w:rsid w:val="0023069B"/>
    <w:rsid w:val="002310C1"/>
    <w:rsid w:val="0023292B"/>
    <w:rsid w:val="00235075"/>
    <w:rsid w:val="0023613E"/>
    <w:rsid w:val="002366CF"/>
    <w:rsid w:val="00241E0C"/>
    <w:rsid w:val="002432A9"/>
    <w:rsid w:val="00244A24"/>
    <w:rsid w:val="00246E73"/>
    <w:rsid w:val="00247960"/>
    <w:rsid w:val="002479BE"/>
    <w:rsid w:val="00250872"/>
    <w:rsid w:val="0025108E"/>
    <w:rsid w:val="0025570E"/>
    <w:rsid w:val="002558D3"/>
    <w:rsid w:val="002559B4"/>
    <w:rsid w:val="00260929"/>
    <w:rsid w:val="0026099E"/>
    <w:rsid w:val="00260ED3"/>
    <w:rsid w:val="00261C2B"/>
    <w:rsid w:val="00263669"/>
    <w:rsid w:val="00264601"/>
    <w:rsid w:val="00264898"/>
    <w:rsid w:val="00267207"/>
    <w:rsid w:val="002727D6"/>
    <w:rsid w:val="00274754"/>
    <w:rsid w:val="00274A66"/>
    <w:rsid w:val="0027504E"/>
    <w:rsid w:val="0027745C"/>
    <w:rsid w:val="00280E94"/>
    <w:rsid w:val="0028118A"/>
    <w:rsid w:val="00282E3C"/>
    <w:rsid w:val="00286710"/>
    <w:rsid w:val="00286FAE"/>
    <w:rsid w:val="0028764D"/>
    <w:rsid w:val="002901B4"/>
    <w:rsid w:val="002905C4"/>
    <w:rsid w:val="00292741"/>
    <w:rsid w:val="00292EE0"/>
    <w:rsid w:val="00292F87"/>
    <w:rsid w:val="00294B45"/>
    <w:rsid w:val="002951E7"/>
    <w:rsid w:val="00295828"/>
    <w:rsid w:val="002961AE"/>
    <w:rsid w:val="00296621"/>
    <w:rsid w:val="002A0880"/>
    <w:rsid w:val="002A09B6"/>
    <w:rsid w:val="002A35AA"/>
    <w:rsid w:val="002A3A3B"/>
    <w:rsid w:val="002B06B7"/>
    <w:rsid w:val="002B0910"/>
    <w:rsid w:val="002B0BEB"/>
    <w:rsid w:val="002B190C"/>
    <w:rsid w:val="002B2132"/>
    <w:rsid w:val="002B2738"/>
    <w:rsid w:val="002B27F0"/>
    <w:rsid w:val="002B4477"/>
    <w:rsid w:val="002B506D"/>
    <w:rsid w:val="002C366C"/>
    <w:rsid w:val="002C49AD"/>
    <w:rsid w:val="002C4A0A"/>
    <w:rsid w:val="002C5718"/>
    <w:rsid w:val="002C5F0D"/>
    <w:rsid w:val="002C7929"/>
    <w:rsid w:val="002D03A7"/>
    <w:rsid w:val="002D12D5"/>
    <w:rsid w:val="002D185A"/>
    <w:rsid w:val="002D23EB"/>
    <w:rsid w:val="002D2B77"/>
    <w:rsid w:val="002D2D39"/>
    <w:rsid w:val="002D326F"/>
    <w:rsid w:val="002D34E4"/>
    <w:rsid w:val="002D4E9D"/>
    <w:rsid w:val="002E033F"/>
    <w:rsid w:val="002E1D61"/>
    <w:rsid w:val="002E2D62"/>
    <w:rsid w:val="002E3578"/>
    <w:rsid w:val="002E6DA0"/>
    <w:rsid w:val="002E75D5"/>
    <w:rsid w:val="002F083F"/>
    <w:rsid w:val="002F13B9"/>
    <w:rsid w:val="002F1AB3"/>
    <w:rsid w:val="002F3D2D"/>
    <w:rsid w:val="002F43EE"/>
    <w:rsid w:val="002F4F33"/>
    <w:rsid w:val="002F52FB"/>
    <w:rsid w:val="002F5601"/>
    <w:rsid w:val="002F7677"/>
    <w:rsid w:val="00300C00"/>
    <w:rsid w:val="00302626"/>
    <w:rsid w:val="00302E5E"/>
    <w:rsid w:val="0030555A"/>
    <w:rsid w:val="00305572"/>
    <w:rsid w:val="00306324"/>
    <w:rsid w:val="00307ADA"/>
    <w:rsid w:val="0031440A"/>
    <w:rsid w:val="00314F18"/>
    <w:rsid w:val="00315C0E"/>
    <w:rsid w:val="0032023E"/>
    <w:rsid w:val="00321FE6"/>
    <w:rsid w:val="003222A2"/>
    <w:rsid w:val="00324394"/>
    <w:rsid w:val="0032576B"/>
    <w:rsid w:val="0033060F"/>
    <w:rsid w:val="00330687"/>
    <w:rsid w:val="00330CDE"/>
    <w:rsid w:val="003323AA"/>
    <w:rsid w:val="00335EF7"/>
    <w:rsid w:val="00336125"/>
    <w:rsid w:val="00337489"/>
    <w:rsid w:val="00337A83"/>
    <w:rsid w:val="00340D85"/>
    <w:rsid w:val="003410C6"/>
    <w:rsid w:val="00341349"/>
    <w:rsid w:val="00342FBC"/>
    <w:rsid w:val="003460FA"/>
    <w:rsid w:val="003518F7"/>
    <w:rsid w:val="00351A40"/>
    <w:rsid w:val="003526BA"/>
    <w:rsid w:val="00352BB8"/>
    <w:rsid w:val="003539CF"/>
    <w:rsid w:val="00354370"/>
    <w:rsid w:val="003543E7"/>
    <w:rsid w:val="00354706"/>
    <w:rsid w:val="00355A50"/>
    <w:rsid w:val="00355FE3"/>
    <w:rsid w:val="0035703A"/>
    <w:rsid w:val="00357069"/>
    <w:rsid w:val="0035736D"/>
    <w:rsid w:val="00360619"/>
    <w:rsid w:val="003642FD"/>
    <w:rsid w:val="003653F8"/>
    <w:rsid w:val="0036642D"/>
    <w:rsid w:val="003671D3"/>
    <w:rsid w:val="00370B6A"/>
    <w:rsid w:val="00371909"/>
    <w:rsid w:val="00371954"/>
    <w:rsid w:val="00372C18"/>
    <w:rsid w:val="00372C8F"/>
    <w:rsid w:val="00373490"/>
    <w:rsid w:val="00374BD0"/>
    <w:rsid w:val="00375209"/>
    <w:rsid w:val="00377563"/>
    <w:rsid w:val="00380AD4"/>
    <w:rsid w:val="00380C95"/>
    <w:rsid w:val="00380CC5"/>
    <w:rsid w:val="00384D6D"/>
    <w:rsid w:val="00386673"/>
    <w:rsid w:val="00390BFD"/>
    <w:rsid w:val="00391D65"/>
    <w:rsid w:val="003936DD"/>
    <w:rsid w:val="003941A6"/>
    <w:rsid w:val="00394B0D"/>
    <w:rsid w:val="00394FA3"/>
    <w:rsid w:val="0039741F"/>
    <w:rsid w:val="003A0154"/>
    <w:rsid w:val="003A0DBC"/>
    <w:rsid w:val="003A2FCB"/>
    <w:rsid w:val="003A559F"/>
    <w:rsid w:val="003A7281"/>
    <w:rsid w:val="003B43D2"/>
    <w:rsid w:val="003B5FC4"/>
    <w:rsid w:val="003B6CD9"/>
    <w:rsid w:val="003B7716"/>
    <w:rsid w:val="003C1087"/>
    <w:rsid w:val="003C2315"/>
    <w:rsid w:val="003C4DC5"/>
    <w:rsid w:val="003C5440"/>
    <w:rsid w:val="003C5E13"/>
    <w:rsid w:val="003D0871"/>
    <w:rsid w:val="003D228C"/>
    <w:rsid w:val="003D2AE9"/>
    <w:rsid w:val="003D58ED"/>
    <w:rsid w:val="003E0600"/>
    <w:rsid w:val="003E0690"/>
    <w:rsid w:val="003E0936"/>
    <w:rsid w:val="003E1A95"/>
    <w:rsid w:val="003E2DD1"/>
    <w:rsid w:val="003E3F72"/>
    <w:rsid w:val="003E690F"/>
    <w:rsid w:val="003E6D42"/>
    <w:rsid w:val="003E7B30"/>
    <w:rsid w:val="003F076A"/>
    <w:rsid w:val="003F0BB0"/>
    <w:rsid w:val="003F3E96"/>
    <w:rsid w:val="003F4720"/>
    <w:rsid w:val="003F59BD"/>
    <w:rsid w:val="003F689D"/>
    <w:rsid w:val="003F71FF"/>
    <w:rsid w:val="003F7985"/>
    <w:rsid w:val="004007BB"/>
    <w:rsid w:val="00401BCA"/>
    <w:rsid w:val="00401CBC"/>
    <w:rsid w:val="00401D7F"/>
    <w:rsid w:val="00401EA0"/>
    <w:rsid w:val="004071A4"/>
    <w:rsid w:val="00411174"/>
    <w:rsid w:val="00411366"/>
    <w:rsid w:val="004115E6"/>
    <w:rsid w:val="00411E79"/>
    <w:rsid w:val="0041230D"/>
    <w:rsid w:val="00412819"/>
    <w:rsid w:val="00412E11"/>
    <w:rsid w:val="00413BAD"/>
    <w:rsid w:val="00414461"/>
    <w:rsid w:val="00414BB1"/>
    <w:rsid w:val="00415EC2"/>
    <w:rsid w:val="0041636B"/>
    <w:rsid w:val="00425961"/>
    <w:rsid w:val="00425A75"/>
    <w:rsid w:val="00425AC6"/>
    <w:rsid w:val="004264FF"/>
    <w:rsid w:val="00427113"/>
    <w:rsid w:val="00427E8E"/>
    <w:rsid w:val="004309DC"/>
    <w:rsid w:val="004319BB"/>
    <w:rsid w:val="00432DD8"/>
    <w:rsid w:val="0044163F"/>
    <w:rsid w:val="0044283D"/>
    <w:rsid w:val="0044350F"/>
    <w:rsid w:val="0044466F"/>
    <w:rsid w:val="0044646B"/>
    <w:rsid w:val="00446F92"/>
    <w:rsid w:val="004500F7"/>
    <w:rsid w:val="00450E42"/>
    <w:rsid w:val="00451190"/>
    <w:rsid w:val="00452FE1"/>
    <w:rsid w:val="004531C7"/>
    <w:rsid w:val="00453F60"/>
    <w:rsid w:val="00457CEF"/>
    <w:rsid w:val="00460982"/>
    <w:rsid w:val="0046100B"/>
    <w:rsid w:val="004624CE"/>
    <w:rsid w:val="00462C15"/>
    <w:rsid w:val="004631A8"/>
    <w:rsid w:val="004634C4"/>
    <w:rsid w:val="00464D7A"/>
    <w:rsid w:val="004653E1"/>
    <w:rsid w:val="00465483"/>
    <w:rsid w:val="004656B5"/>
    <w:rsid w:val="00465BE7"/>
    <w:rsid w:val="00465CC9"/>
    <w:rsid w:val="00465F3E"/>
    <w:rsid w:val="00466EA0"/>
    <w:rsid w:val="00471AEE"/>
    <w:rsid w:val="00473C48"/>
    <w:rsid w:val="00474740"/>
    <w:rsid w:val="00474F4A"/>
    <w:rsid w:val="004757A9"/>
    <w:rsid w:val="004804C8"/>
    <w:rsid w:val="004810AA"/>
    <w:rsid w:val="0048183E"/>
    <w:rsid w:val="004833FC"/>
    <w:rsid w:val="0048400C"/>
    <w:rsid w:val="004846DE"/>
    <w:rsid w:val="00484FEE"/>
    <w:rsid w:val="004857FE"/>
    <w:rsid w:val="00485902"/>
    <w:rsid w:val="00485DCF"/>
    <w:rsid w:val="00490574"/>
    <w:rsid w:val="00490651"/>
    <w:rsid w:val="004916DC"/>
    <w:rsid w:val="00492516"/>
    <w:rsid w:val="00492F46"/>
    <w:rsid w:val="004971D7"/>
    <w:rsid w:val="004A036F"/>
    <w:rsid w:val="004A0ADE"/>
    <w:rsid w:val="004A20FE"/>
    <w:rsid w:val="004A2FF9"/>
    <w:rsid w:val="004A3431"/>
    <w:rsid w:val="004A56A7"/>
    <w:rsid w:val="004B0830"/>
    <w:rsid w:val="004B0F86"/>
    <w:rsid w:val="004B1070"/>
    <w:rsid w:val="004B2833"/>
    <w:rsid w:val="004B36DA"/>
    <w:rsid w:val="004B3AF3"/>
    <w:rsid w:val="004B4662"/>
    <w:rsid w:val="004B4779"/>
    <w:rsid w:val="004B64D9"/>
    <w:rsid w:val="004B6625"/>
    <w:rsid w:val="004C03BB"/>
    <w:rsid w:val="004C2F31"/>
    <w:rsid w:val="004C3B05"/>
    <w:rsid w:val="004C4006"/>
    <w:rsid w:val="004C57EA"/>
    <w:rsid w:val="004D0EF5"/>
    <w:rsid w:val="004D542C"/>
    <w:rsid w:val="004D5BDA"/>
    <w:rsid w:val="004D7205"/>
    <w:rsid w:val="004D72DA"/>
    <w:rsid w:val="004D7C0B"/>
    <w:rsid w:val="004E089A"/>
    <w:rsid w:val="004E09D0"/>
    <w:rsid w:val="004E1FB3"/>
    <w:rsid w:val="004E706E"/>
    <w:rsid w:val="004F0CD2"/>
    <w:rsid w:val="004F17EC"/>
    <w:rsid w:val="004F2317"/>
    <w:rsid w:val="004F25E9"/>
    <w:rsid w:val="004F2C95"/>
    <w:rsid w:val="004F5B2A"/>
    <w:rsid w:val="004F7155"/>
    <w:rsid w:val="004F72AF"/>
    <w:rsid w:val="0050366A"/>
    <w:rsid w:val="00504B8F"/>
    <w:rsid w:val="00505DB6"/>
    <w:rsid w:val="00506953"/>
    <w:rsid w:val="005073A8"/>
    <w:rsid w:val="00510A14"/>
    <w:rsid w:val="0051264F"/>
    <w:rsid w:val="005142FA"/>
    <w:rsid w:val="00515230"/>
    <w:rsid w:val="005162F2"/>
    <w:rsid w:val="00516D30"/>
    <w:rsid w:val="00517700"/>
    <w:rsid w:val="00520B11"/>
    <w:rsid w:val="00520D90"/>
    <w:rsid w:val="0052275F"/>
    <w:rsid w:val="00522A2A"/>
    <w:rsid w:val="00523092"/>
    <w:rsid w:val="00524342"/>
    <w:rsid w:val="00524BE4"/>
    <w:rsid w:val="005256CD"/>
    <w:rsid w:val="00526393"/>
    <w:rsid w:val="005265E2"/>
    <w:rsid w:val="005266B2"/>
    <w:rsid w:val="0053135B"/>
    <w:rsid w:val="00532C3F"/>
    <w:rsid w:val="0053466B"/>
    <w:rsid w:val="00535100"/>
    <w:rsid w:val="005353E7"/>
    <w:rsid w:val="0053696F"/>
    <w:rsid w:val="00536D93"/>
    <w:rsid w:val="00537391"/>
    <w:rsid w:val="005409C3"/>
    <w:rsid w:val="00540B14"/>
    <w:rsid w:val="00540D0E"/>
    <w:rsid w:val="00542FEA"/>
    <w:rsid w:val="0054398D"/>
    <w:rsid w:val="00543A8C"/>
    <w:rsid w:val="0054478B"/>
    <w:rsid w:val="0054521C"/>
    <w:rsid w:val="005465F2"/>
    <w:rsid w:val="005504E7"/>
    <w:rsid w:val="0055489C"/>
    <w:rsid w:val="00555AE0"/>
    <w:rsid w:val="00562843"/>
    <w:rsid w:val="0056376B"/>
    <w:rsid w:val="00564AA5"/>
    <w:rsid w:val="0057017F"/>
    <w:rsid w:val="00573B78"/>
    <w:rsid w:val="005761F9"/>
    <w:rsid w:val="0058090B"/>
    <w:rsid w:val="00580924"/>
    <w:rsid w:val="00581849"/>
    <w:rsid w:val="00583A1E"/>
    <w:rsid w:val="00583C9A"/>
    <w:rsid w:val="00584226"/>
    <w:rsid w:val="00584409"/>
    <w:rsid w:val="005859D6"/>
    <w:rsid w:val="00587145"/>
    <w:rsid w:val="0059231E"/>
    <w:rsid w:val="0059236D"/>
    <w:rsid w:val="00592EF1"/>
    <w:rsid w:val="00593844"/>
    <w:rsid w:val="00594578"/>
    <w:rsid w:val="00594A75"/>
    <w:rsid w:val="0059557A"/>
    <w:rsid w:val="00595DDA"/>
    <w:rsid w:val="00596F74"/>
    <w:rsid w:val="0059727B"/>
    <w:rsid w:val="005A034E"/>
    <w:rsid w:val="005A0C6C"/>
    <w:rsid w:val="005A1633"/>
    <w:rsid w:val="005A5001"/>
    <w:rsid w:val="005A5203"/>
    <w:rsid w:val="005A5ECE"/>
    <w:rsid w:val="005A5FF9"/>
    <w:rsid w:val="005A68D7"/>
    <w:rsid w:val="005B0546"/>
    <w:rsid w:val="005B0E81"/>
    <w:rsid w:val="005B3BF2"/>
    <w:rsid w:val="005B3F1C"/>
    <w:rsid w:val="005B40B9"/>
    <w:rsid w:val="005B481E"/>
    <w:rsid w:val="005B49EE"/>
    <w:rsid w:val="005B4CED"/>
    <w:rsid w:val="005B4FAF"/>
    <w:rsid w:val="005B55F9"/>
    <w:rsid w:val="005B7D98"/>
    <w:rsid w:val="005C13EB"/>
    <w:rsid w:val="005C23D0"/>
    <w:rsid w:val="005C2AB4"/>
    <w:rsid w:val="005C2B57"/>
    <w:rsid w:val="005C44E0"/>
    <w:rsid w:val="005C5941"/>
    <w:rsid w:val="005C65B0"/>
    <w:rsid w:val="005D019E"/>
    <w:rsid w:val="005D04B3"/>
    <w:rsid w:val="005D2328"/>
    <w:rsid w:val="005D3EA8"/>
    <w:rsid w:val="005D7016"/>
    <w:rsid w:val="005D7311"/>
    <w:rsid w:val="005D7466"/>
    <w:rsid w:val="005E0376"/>
    <w:rsid w:val="005E1886"/>
    <w:rsid w:val="005E2F5F"/>
    <w:rsid w:val="005E323B"/>
    <w:rsid w:val="005E3467"/>
    <w:rsid w:val="005E5478"/>
    <w:rsid w:val="005E6FCF"/>
    <w:rsid w:val="005E783A"/>
    <w:rsid w:val="005F0C79"/>
    <w:rsid w:val="005F122A"/>
    <w:rsid w:val="005F18E0"/>
    <w:rsid w:val="005F1CD1"/>
    <w:rsid w:val="005F26EA"/>
    <w:rsid w:val="005F3CE4"/>
    <w:rsid w:val="005F5477"/>
    <w:rsid w:val="005F5585"/>
    <w:rsid w:val="005F58A2"/>
    <w:rsid w:val="005F655C"/>
    <w:rsid w:val="0060161F"/>
    <w:rsid w:val="00601DD0"/>
    <w:rsid w:val="006052A5"/>
    <w:rsid w:val="00605D20"/>
    <w:rsid w:val="00607E7A"/>
    <w:rsid w:val="00610C88"/>
    <w:rsid w:val="00611986"/>
    <w:rsid w:val="00613211"/>
    <w:rsid w:val="0061334C"/>
    <w:rsid w:val="00613CF1"/>
    <w:rsid w:val="00614112"/>
    <w:rsid w:val="0061484D"/>
    <w:rsid w:val="00615673"/>
    <w:rsid w:val="00617735"/>
    <w:rsid w:val="00617850"/>
    <w:rsid w:val="0062031D"/>
    <w:rsid w:val="0062477C"/>
    <w:rsid w:val="00625346"/>
    <w:rsid w:val="00627B49"/>
    <w:rsid w:val="00631942"/>
    <w:rsid w:val="00632CFB"/>
    <w:rsid w:val="00633887"/>
    <w:rsid w:val="00635DA3"/>
    <w:rsid w:val="006360F3"/>
    <w:rsid w:val="00636993"/>
    <w:rsid w:val="00637780"/>
    <w:rsid w:val="00640362"/>
    <w:rsid w:val="006408D3"/>
    <w:rsid w:val="00640C92"/>
    <w:rsid w:val="00642179"/>
    <w:rsid w:val="0065081B"/>
    <w:rsid w:val="00650B19"/>
    <w:rsid w:val="00654C34"/>
    <w:rsid w:val="006554D3"/>
    <w:rsid w:val="00656808"/>
    <w:rsid w:val="00656D3D"/>
    <w:rsid w:val="00660AB9"/>
    <w:rsid w:val="00661B35"/>
    <w:rsid w:val="00664461"/>
    <w:rsid w:val="00664593"/>
    <w:rsid w:val="00665109"/>
    <w:rsid w:val="00665117"/>
    <w:rsid w:val="006661B5"/>
    <w:rsid w:val="00666612"/>
    <w:rsid w:val="006673C1"/>
    <w:rsid w:val="00670944"/>
    <w:rsid w:val="00670E8C"/>
    <w:rsid w:val="006719EB"/>
    <w:rsid w:val="00671AE5"/>
    <w:rsid w:val="00672587"/>
    <w:rsid w:val="0067433E"/>
    <w:rsid w:val="00674551"/>
    <w:rsid w:val="00674963"/>
    <w:rsid w:val="00676CFE"/>
    <w:rsid w:val="006771C5"/>
    <w:rsid w:val="006772F3"/>
    <w:rsid w:val="0067772C"/>
    <w:rsid w:val="00677CDD"/>
    <w:rsid w:val="006819E2"/>
    <w:rsid w:val="00682B47"/>
    <w:rsid w:val="00683BBF"/>
    <w:rsid w:val="00685259"/>
    <w:rsid w:val="00692BC3"/>
    <w:rsid w:val="00694F06"/>
    <w:rsid w:val="00695B41"/>
    <w:rsid w:val="006975A6"/>
    <w:rsid w:val="0069762E"/>
    <w:rsid w:val="006A0653"/>
    <w:rsid w:val="006A1CF6"/>
    <w:rsid w:val="006A1FC1"/>
    <w:rsid w:val="006A2828"/>
    <w:rsid w:val="006A36B3"/>
    <w:rsid w:val="006A3F15"/>
    <w:rsid w:val="006A5405"/>
    <w:rsid w:val="006A574E"/>
    <w:rsid w:val="006A6A82"/>
    <w:rsid w:val="006A6DC4"/>
    <w:rsid w:val="006A6DEA"/>
    <w:rsid w:val="006A78FC"/>
    <w:rsid w:val="006B0215"/>
    <w:rsid w:val="006B12C5"/>
    <w:rsid w:val="006B1BC6"/>
    <w:rsid w:val="006B42F9"/>
    <w:rsid w:val="006B43C3"/>
    <w:rsid w:val="006B4A6B"/>
    <w:rsid w:val="006B6022"/>
    <w:rsid w:val="006B603B"/>
    <w:rsid w:val="006C381D"/>
    <w:rsid w:val="006C44B6"/>
    <w:rsid w:val="006C453A"/>
    <w:rsid w:val="006D13BE"/>
    <w:rsid w:val="006D404A"/>
    <w:rsid w:val="006D5D4B"/>
    <w:rsid w:val="006D6EF0"/>
    <w:rsid w:val="006D7A47"/>
    <w:rsid w:val="006E0F07"/>
    <w:rsid w:val="006E1257"/>
    <w:rsid w:val="006E3DA6"/>
    <w:rsid w:val="006E3EF0"/>
    <w:rsid w:val="006E508B"/>
    <w:rsid w:val="006E7E97"/>
    <w:rsid w:val="006F2C81"/>
    <w:rsid w:val="006F3D3B"/>
    <w:rsid w:val="006F3FC8"/>
    <w:rsid w:val="006F4652"/>
    <w:rsid w:val="006F49AE"/>
    <w:rsid w:val="006F4AC0"/>
    <w:rsid w:val="006F5B4A"/>
    <w:rsid w:val="006F7AF3"/>
    <w:rsid w:val="007012E5"/>
    <w:rsid w:val="00701589"/>
    <w:rsid w:val="00701C21"/>
    <w:rsid w:val="00702894"/>
    <w:rsid w:val="00702D24"/>
    <w:rsid w:val="00702EC9"/>
    <w:rsid w:val="0070369C"/>
    <w:rsid w:val="0070404F"/>
    <w:rsid w:val="00704353"/>
    <w:rsid w:val="0070538D"/>
    <w:rsid w:val="0070641A"/>
    <w:rsid w:val="00707C7D"/>
    <w:rsid w:val="00710130"/>
    <w:rsid w:val="0071049D"/>
    <w:rsid w:val="00711C3C"/>
    <w:rsid w:val="0071230D"/>
    <w:rsid w:val="0071325B"/>
    <w:rsid w:val="007137B5"/>
    <w:rsid w:val="00713D67"/>
    <w:rsid w:val="007167DA"/>
    <w:rsid w:val="0072017F"/>
    <w:rsid w:val="007212E4"/>
    <w:rsid w:val="00723093"/>
    <w:rsid w:val="00724125"/>
    <w:rsid w:val="00725843"/>
    <w:rsid w:val="00725D1C"/>
    <w:rsid w:val="00727879"/>
    <w:rsid w:val="00727D38"/>
    <w:rsid w:val="00731412"/>
    <w:rsid w:val="00731BB1"/>
    <w:rsid w:val="00732A05"/>
    <w:rsid w:val="007352ED"/>
    <w:rsid w:val="00736082"/>
    <w:rsid w:val="00736200"/>
    <w:rsid w:val="007368B0"/>
    <w:rsid w:val="00740547"/>
    <w:rsid w:val="0074289E"/>
    <w:rsid w:val="00742D3F"/>
    <w:rsid w:val="0074444E"/>
    <w:rsid w:val="00746426"/>
    <w:rsid w:val="0074689A"/>
    <w:rsid w:val="00746B59"/>
    <w:rsid w:val="007508F9"/>
    <w:rsid w:val="00751CC2"/>
    <w:rsid w:val="0075266C"/>
    <w:rsid w:val="007530A8"/>
    <w:rsid w:val="0075379E"/>
    <w:rsid w:val="00753CAA"/>
    <w:rsid w:val="00757C67"/>
    <w:rsid w:val="00760A15"/>
    <w:rsid w:val="00761DFC"/>
    <w:rsid w:val="007632F3"/>
    <w:rsid w:val="00763CB0"/>
    <w:rsid w:val="00764BF1"/>
    <w:rsid w:val="0076702D"/>
    <w:rsid w:val="00767B4D"/>
    <w:rsid w:val="00774065"/>
    <w:rsid w:val="007759CE"/>
    <w:rsid w:val="00775F7D"/>
    <w:rsid w:val="007809DD"/>
    <w:rsid w:val="00780A1D"/>
    <w:rsid w:val="00781E27"/>
    <w:rsid w:val="007848CA"/>
    <w:rsid w:val="00784983"/>
    <w:rsid w:val="007852B3"/>
    <w:rsid w:val="00785D3E"/>
    <w:rsid w:val="007878EC"/>
    <w:rsid w:val="00790044"/>
    <w:rsid w:val="00792BA7"/>
    <w:rsid w:val="00793336"/>
    <w:rsid w:val="00794446"/>
    <w:rsid w:val="007948B8"/>
    <w:rsid w:val="00796A30"/>
    <w:rsid w:val="007A1D10"/>
    <w:rsid w:val="007A267C"/>
    <w:rsid w:val="007A2D5C"/>
    <w:rsid w:val="007A375A"/>
    <w:rsid w:val="007A3B10"/>
    <w:rsid w:val="007A4D79"/>
    <w:rsid w:val="007A4F69"/>
    <w:rsid w:val="007A5E2A"/>
    <w:rsid w:val="007A614B"/>
    <w:rsid w:val="007A68F1"/>
    <w:rsid w:val="007A6D28"/>
    <w:rsid w:val="007B120A"/>
    <w:rsid w:val="007B155B"/>
    <w:rsid w:val="007B4EBF"/>
    <w:rsid w:val="007B6B2B"/>
    <w:rsid w:val="007B70ED"/>
    <w:rsid w:val="007C5EB5"/>
    <w:rsid w:val="007C7657"/>
    <w:rsid w:val="007D1D95"/>
    <w:rsid w:val="007D2060"/>
    <w:rsid w:val="007D2555"/>
    <w:rsid w:val="007D55EB"/>
    <w:rsid w:val="007D668C"/>
    <w:rsid w:val="007D6CAE"/>
    <w:rsid w:val="007D7DE0"/>
    <w:rsid w:val="007E2AEC"/>
    <w:rsid w:val="007E2C81"/>
    <w:rsid w:val="007E3357"/>
    <w:rsid w:val="007E5293"/>
    <w:rsid w:val="007E71C5"/>
    <w:rsid w:val="007F037B"/>
    <w:rsid w:val="007F0E27"/>
    <w:rsid w:val="007F5012"/>
    <w:rsid w:val="007F60F0"/>
    <w:rsid w:val="007F6E1C"/>
    <w:rsid w:val="007F75D4"/>
    <w:rsid w:val="007F7AE5"/>
    <w:rsid w:val="0080143F"/>
    <w:rsid w:val="008034F0"/>
    <w:rsid w:val="00804947"/>
    <w:rsid w:val="00805A3F"/>
    <w:rsid w:val="00805D14"/>
    <w:rsid w:val="0080626C"/>
    <w:rsid w:val="00806C68"/>
    <w:rsid w:val="00807E75"/>
    <w:rsid w:val="00811419"/>
    <w:rsid w:val="0081304F"/>
    <w:rsid w:val="008135C6"/>
    <w:rsid w:val="00814629"/>
    <w:rsid w:val="00814714"/>
    <w:rsid w:val="00814892"/>
    <w:rsid w:val="00815098"/>
    <w:rsid w:val="0081592B"/>
    <w:rsid w:val="0081730D"/>
    <w:rsid w:val="00817906"/>
    <w:rsid w:val="00823C67"/>
    <w:rsid w:val="008254E5"/>
    <w:rsid w:val="008256DC"/>
    <w:rsid w:val="00830B22"/>
    <w:rsid w:val="00831FD1"/>
    <w:rsid w:val="00836139"/>
    <w:rsid w:val="0083679F"/>
    <w:rsid w:val="00836E97"/>
    <w:rsid w:val="00836EE9"/>
    <w:rsid w:val="00837DAB"/>
    <w:rsid w:val="00840410"/>
    <w:rsid w:val="008428FB"/>
    <w:rsid w:val="00846241"/>
    <w:rsid w:val="008473D8"/>
    <w:rsid w:val="0085035F"/>
    <w:rsid w:val="00850A82"/>
    <w:rsid w:val="00850E43"/>
    <w:rsid w:val="008521AC"/>
    <w:rsid w:val="00853554"/>
    <w:rsid w:val="00856681"/>
    <w:rsid w:val="00860EF0"/>
    <w:rsid w:val="00861A1B"/>
    <w:rsid w:val="0086229E"/>
    <w:rsid w:val="008625D3"/>
    <w:rsid w:val="0086350E"/>
    <w:rsid w:val="008647A8"/>
    <w:rsid w:val="008648D4"/>
    <w:rsid w:val="00864EE4"/>
    <w:rsid w:val="008657AF"/>
    <w:rsid w:val="00867189"/>
    <w:rsid w:val="0086796C"/>
    <w:rsid w:val="008729A0"/>
    <w:rsid w:val="00875420"/>
    <w:rsid w:val="008754C6"/>
    <w:rsid w:val="00875BC3"/>
    <w:rsid w:val="00880602"/>
    <w:rsid w:val="00882618"/>
    <w:rsid w:val="00884DEC"/>
    <w:rsid w:val="00885F9C"/>
    <w:rsid w:val="00890207"/>
    <w:rsid w:val="00891D85"/>
    <w:rsid w:val="00892905"/>
    <w:rsid w:val="00892B46"/>
    <w:rsid w:val="008930AC"/>
    <w:rsid w:val="00893C31"/>
    <w:rsid w:val="0089420D"/>
    <w:rsid w:val="0089486B"/>
    <w:rsid w:val="00894C7F"/>
    <w:rsid w:val="0089756C"/>
    <w:rsid w:val="008A091F"/>
    <w:rsid w:val="008A0EC0"/>
    <w:rsid w:val="008A1C24"/>
    <w:rsid w:val="008A2BC6"/>
    <w:rsid w:val="008A4416"/>
    <w:rsid w:val="008A4E7B"/>
    <w:rsid w:val="008A70F4"/>
    <w:rsid w:val="008B092A"/>
    <w:rsid w:val="008B0DDD"/>
    <w:rsid w:val="008B0FB9"/>
    <w:rsid w:val="008B1EDF"/>
    <w:rsid w:val="008B2984"/>
    <w:rsid w:val="008B38AA"/>
    <w:rsid w:val="008B3B95"/>
    <w:rsid w:val="008B3BEC"/>
    <w:rsid w:val="008B3DF1"/>
    <w:rsid w:val="008B77B1"/>
    <w:rsid w:val="008C1D78"/>
    <w:rsid w:val="008C37EB"/>
    <w:rsid w:val="008C388C"/>
    <w:rsid w:val="008D1218"/>
    <w:rsid w:val="008D1B94"/>
    <w:rsid w:val="008D230B"/>
    <w:rsid w:val="008D2D9C"/>
    <w:rsid w:val="008D2D9D"/>
    <w:rsid w:val="008D35E9"/>
    <w:rsid w:val="008D61C2"/>
    <w:rsid w:val="008D701B"/>
    <w:rsid w:val="008D7B7E"/>
    <w:rsid w:val="008E0708"/>
    <w:rsid w:val="008E098F"/>
    <w:rsid w:val="008E257C"/>
    <w:rsid w:val="008E2CC3"/>
    <w:rsid w:val="008E380C"/>
    <w:rsid w:val="008E537E"/>
    <w:rsid w:val="008E6016"/>
    <w:rsid w:val="008E6D37"/>
    <w:rsid w:val="008E7563"/>
    <w:rsid w:val="008F012A"/>
    <w:rsid w:val="008F0139"/>
    <w:rsid w:val="008F0142"/>
    <w:rsid w:val="008F0151"/>
    <w:rsid w:val="008F1085"/>
    <w:rsid w:val="008F16B4"/>
    <w:rsid w:val="008F1D8E"/>
    <w:rsid w:val="008F2D5B"/>
    <w:rsid w:val="008F4121"/>
    <w:rsid w:val="008F43FB"/>
    <w:rsid w:val="008F462D"/>
    <w:rsid w:val="008F4D0B"/>
    <w:rsid w:val="008F50B2"/>
    <w:rsid w:val="0090044A"/>
    <w:rsid w:val="00900917"/>
    <w:rsid w:val="00902E8F"/>
    <w:rsid w:val="00904A81"/>
    <w:rsid w:val="0090550E"/>
    <w:rsid w:val="009107F6"/>
    <w:rsid w:val="009128F0"/>
    <w:rsid w:val="009140D4"/>
    <w:rsid w:val="00914957"/>
    <w:rsid w:val="00915C15"/>
    <w:rsid w:val="00917E0B"/>
    <w:rsid w:val="009201CA"/>
    <w:rsid w:val="00920738"/>
    <w:rsid w:val="0092185C"/>
    <w:rsid w:val="00921C03"/>
    <w:rsid w:val="00922087"/>
    <w:rsid w:val="00925FEB"/>
    <w:rsid w:val="0092649C"/>
    <w:rsid w:val="00927E85"/>
    <w:rsid w:val="009334A4"/>
    <w:rsid w:val="009339D9"/>
    <w:rsid w:val="00934709"/>
    <w:rsid w:val="00935176"/>
    <w:rsid w:val="00937D6D"/>
    <w:rsid w:val="00937D89"/>
    <w:rsid w:val="00940E54"/>
    <w:rsid w:val="00943225"/>
    <w:rsid w:val="009436A2"/>
    <w:rsid w:val="00944347"/>
    <w:rsid w:val="009445EB"/>
    <w:rsid w:val="00946B55"/>
    <w:rsid w:val="0094764C"/>
    <w:rsid w:val="00950C98"/>
    <w:rsid w:val="00950DE2"/>
    <w:rsid w:val="00951296"/>
    <w:rsid w:val="00954536"/>
    <w:rsid w:val="009559B3"/>
    <w:rsid w:val="00956B39"/>
    <w:rsid w:val="00960687"/>
    <w:rsid w:val="00961690"/>
    <w:rsid w:val="00964A6D"/>
    <w:rsid w:val="00964DF2"/>
    <w:rsid w:val="00973ABD"/>
    <w:rsid w:val="0097534F"/>
    <w:rsid w:val="00975EA1"/>
    <w:rsid w:val="009768FF"/>
    <w:rsid w:val="00977BB6"/>
    <w:rsid w:val="00980034"/>
    <w:rsid w:val="00980898"/>
    <w:rsid w:val="009815B1"/>
    <w:rsid w:val="00982180"/>
    <w:rsid w:val="00984F4F"/>
    <w:rsid w:val="00985727"/>
    <w:rsid w:val="00986013"/>
    <w:rsid w:val="00990510"/>
    <w:rsid w:val="00993F53"/>
    <w:rsid w:val="009948DF"/>
    <w:rsid w:val="009A03F2"/>
    <w:rsid w:val="009A1CD1"/>
    <w:rsid w:val="009A2EF5"/>
    <w:rsid w:val="009A43E5"/>
    <w:rsid w:val="009A5EFA"/>
    <w:rsid w:val="009A75FF"/>
    <w:rsid w:val="009A7851"/>
    <w:rsid w:val="009A79D8"/>
    <w:rsid w:val="009B069B"/>
    <w:rsid w:val="009B1896"/>
    <w:rsid w:val="009B19E4"/>
    <w:rsid w:val="009B323A"/>
    <w:rsid w:val="009B4D3B"/>
    <w:rsid w:val="009B4F24"/>
    <w:rsid w:val="009B5BD2"/>
    <w:rsid w:val="009C08A6"/>
    <w:rsid w:val="009C0CE3"/>
    <w:rsid w:val="009C16DF"/>
    <w:rsid w:val="009C2CDF"/>
    <w:rsid w:val="009C3594"/>
    <w:rsid w:val="009C3F8B"/>
    <w:rsid w:val="009C4B22"/>
    <w:rsid w:val="009C4FE7"/>
    <w:rsid w:val="009C5737"/>
    <w:rsid w:val="009C76FC"/>
    <w:rsid w:val="009D0EFE"/>
    <w:rsid w:val="009D0F0F"/>
    <w:rsid w:val="009D28F2"/>
    <w:rsid w:val="009D3324"/>
    <w:rsid w:val="009D3D8F"/>
    <w:rsid w:val="009D4E8B"/>
    <w:rsid w:val="009D51BC"/>
    <w:rsid w:val="009E0CC3"/>
    <w:rsid w:val="009E164C"/>
    <w:rsid w:val="009E2BFD"/>
    <w:rsid w:val="009E2E86"/>
    <w:rsid w:val="009E3705"/>
    <w:rsid w:val="009E4964"/>
    <w:rsid w:val="009E4CDD"/>
    <w:rsid w:val="009F34A8"/>
    <w:rsid w:val="009F6A2F"/>
    <w:rsid w:val="009F6A5B"/>
    <w:rsid w:val="009F7235"/>
    <w:rsid w:val="00A01EF9"/>
    <w:rsid w:val="00A022CA"/>
    <w:rsid w:val="00A036C8"/>
    <w:rsid w:val="00A04F0D"/>
    <w:rsid w:val="00A051CA"/>
    <w:rsid w:val="00A05EBB"/>
    <w:rsid w:val="00A06013"/>
    <w:rsid w:val="00A06C84"/>
    <w:rsid w:val="00A06CB5"/>
    <w:rsid w:val="00A12B3D"/>
    <w:rsid w:val="00A12E57"/>
    <w:rsid w:val="00A136B3"/>
    <w:rsid w:val="00A15C5A"/>
    <w:rsid w:val="00A16C36"/>
    <w:rsid w:val="00A17A9D"/>
    <w:rsid w:val="00A2015D"/>
    <w:rsid w:val="00A21A12"/>
    <w:rsid w:val="00A21BC4"/>
    <w:rsid w:val="00A22458"/>
    <w:rsid w:val="00A23ABC"/>
    <w:rsid w:val="00A248A2"/>
    <w:rsid w:val="00A25D0E"/>
    <w:rsid w:val="00A26455"/>
    <w:rsid w:val="00A31BA4"/>
    <w:rsid w:val="00A33FE1"/>
    <w:rsid w:val="00A35F5C"/>
    <w:rsid w:val="00A405A1"/>
    <w:rsid w:val="00A40EB2"/>
    <w:rsid w:val="00A41760"/>
    <w:rsid w:val="00A44C25"/>
    <w:rsid w:val="00A451E4"/>
    <w:rsid w:val="00A5066D"/>
    <w:rsid w:val="00A5149A"/>
    <w:rsid w:val="00A51668"/>
    <w:rsid w:val="00A5310B"/>
    <w:rsid w:val="00A53D57"/>
    <w:rsid w:val="00A56B13"/>
    <w:rsid w:val="00A56B2F"/>
    <w:rsid w:val="00A57A65"/>
    <w:rsid w:val="00A61BD1"/>
    <w:rsid w:val="00A644DE"/>
    <w:rsid w:val="00A64965"/>
    <w:rsid w:val="00A65A1A"/>
    <w:rsid w:val="00A65F9B"/>
    <w:rsid w:val="00A67B93"/>
    <w:rsid w:val="00A71BEF"/>
    <w:rsid w:val="00A724AD"/>
    <w:rsid w:val="00A72902"/>
    <w:rsid w:val="00A72E18"/>
    <w:rsid w:val="00A7370E"/>
    <w:rsid w:val="00A737ED"/>
    <w:rsid w:val="00A73D17"/>
    <w:rsid w:val="00A7406F"/>
    <w:rsid w:val="00A74657"/>
    <w:rsid w:val="00A76BF9"/>
    <w:rsid w:val="00A80293"/>
    <w:rsid w:val="00A805D9"/>
    <w:rsid w:val="00A82809"/>
    <w:rsid w:val="00A87083"/>
    <w:rsid w:val="00A93E2F"/>
    <w:rsid w:val="00A94480"/>
    <w:rsid w:val="00A94811"/>
    <w:rsid w:val="00A94A43"/>
    <w:rsid w:val="00AA0376"/>
    <w:rsid w:val="00AA1315"/>
    <w:rsid w:val="00AA2569"/>
    <w:rsid w:val="00AA2B89"/>
    <w:rsid w:val="00AA2CDA"/>
    <w:rsid w:val="00AA36A1"/>
    <w:rsid w:val="00AA39F0"/>
    <w:rsid w:val="00AA4859"/>
    <w:rsid w:val="00AB01D7"/>
    <w:rsid w:val="00AB1BC3"/>
    <w:rsid w:val="00AB325C"/>
    <w:rsid w:val="00AB35CE"/>
    <w:rsid w:val="00AB3F21"/>
    <w:rsid w:val="00AB7176"/>
    <w:rsid w:val="00AC01CF"/>
    <w:rsid w:val="00AC12EB"/>
    <w:rsid w:val="00AC1E51"/>
    <w:rsid w:val="00AC3EB8"/>
    <w:rsid w:val="00AC4C69"/>
    <w:rsid w:val="00AC57E7"/>
    <w:rsid w:val="00AC6C01"/>
    <w:rsid w:val="00AD207B"/>
    <w:rsid w:val="00AD2254"/>
    <w:rsid w:val="00AD335F"/>
    <w:rsid w:val="00AD4E6A"/>
    <w:rsid w:val="00AD5AFE"/>
    <w:rsid w:val="00AD7857"/>
    <w:rsid w:val="00AD7BCB"/>
    <w:rsid w:val="00AE0498"/>
    <w:rsid w:val="00AE06BA"/>
    <w:rsid w:val="00AE2434"/>
    <w:rsid w:val="00AE2D3A"/>
    <w:rsid w:val="00AE3A12"/>
    <w:rsid w:val="00AE473C"/>
    <w:rsid w:val="00AE4C1A"/>
    <w:rsid w:val="00AF013B"/>
    <w:rsid w:val="00AF076F"/>
    <w:rsid w:val="00AF12EB"/>
    <w:rsid w:val="00AF2624"/>
    <w:rsid w:val="00AF36D0"/>
    <w:rsid w:val="00AF5084"/>
    <w:rsid w:val="00B0598F"/>
    <w:rsid w:val="00B06B90"/>
    <w:rsid w:val="00B06CCE"/>
    <w:rsid w:val="00B06F90"/>
    <w:rsid w:val="00B0716F"/>
    <w:rsid w:val="00B10FAC"/>
    <w:rsid w:val="00B112D9"/>
    <w:rsid w:val="00B11442"/>
    <w:rsid w:val="00B120A7"/>
    <w:rsid w:val="00B1587D"/>
    <w:rsid w:val="00B17642"/>
    <w:rsid w:val="00B176FC"/>
    <w:rsid w:val="00B20FBA"/>
    <w:rsid w:val="00B21E1C"/>
    <w:rsid w:val="00B2356B"/>
    <w:rsid w:val="00B26F64"/>
    <w:rsid w:val="00B27491"/>
    <w:rsid w:val="00B27BFE"/>
    <w:rsid w:val="00B30BA6"/>
    <w:rsid w:val="00B327D5"/>
    <w:rsid w:val="00B32B01"/>
    <w:rsid w:val="00B330BA"/>
    <w:rsid w:val="00B331E6"/>
    <w:rsid w:val="00B35772"/>
    <w:rsid w:val="00B367F0"/>
    <w:rsid w:val="00B37196"/>
    <w:rsid w:val="00B375E5"/>
    <w:rsid w:val="00B42221"/>
    <w:rsid w:val="00B42D91"/>
    <w:rsid w:val="00B4468A"/>
    <w:rsid w:val="00B44BBA"/>
    <w:rsid w:val="00B458BD"/>
    <w:rsid w:val="00B45BB5"/>
    <w:rsid w:val="00B47533"/>
    <w:rsid w:val="00B47905"/>
    <w:rsid w:val="00B50333"/>
    <w:rsid w:val="00B5133E"/>
    <w:rsid w:val="00B5139B"/>
    <w:rsid w:val="00B531C3"/>
    <w:rsid w:val="00B5398F"/>
    <w:rsid w:val="00B559B0"/>
    <w:rsid w:val="00B5742E"/>
    <w:rsid w:val="00B6001B"/>
    <w:rsid w:val="00B60BC6"/>
    <w:rsid w:val="00B62FDA"/>
    <w:rsid w:val="00B63972"/>
    <w:rsid w:val="00B66085"/>
    <w:rsid w:val="00B6632C"/>
    <w:rsid w:val="00B67B02"/>
    <w:rsid w:val="00B67CD3"/>
    <w:rsid w:val="00B67F6F"/>
    <w:rsid w:val="00B71B83"/>
    <w:rsid w:val="00B7622F"/>
    <w:rsid w:val="00B80E0E"/>
    <w:rsid w:val="00B81818"/>
    <w:rsid w:val="00B828F5"/>
    <w:rsid w:val="00B85336"/>
    <w:rsid w:val="00B85AB3"/>
    <w:rsid w:val="00B867E7"/>
    <w:rsid w:val="00B910DE"/>
    <w:rsid w:val="00B94E9A"/>
    <w:rsid w:val="00B95E74"/>
    <w:rsid w:val="00B96801"/>
    <w:rsid w:val="00B97C0E"/>
    <w:rsid w:val="00B97D5F"/>
    <w:rsid w:val="00BA0DF9"/>
    <w:rsid w:val="00BA28E1"/>
    <w:rsid w:val="00BA3BF5"/>
    <w:rsid w:val="00BA3F57"/>
    <w:rsid w:val="00BA518A"/>
    <w:rsid w:val="00BA5639"/>
    <w:rsid w:val="00BA5B87"/>
    <w:rsid w:val="00BA6070"/>
    <w:rsid w:val="00BA64F8"/>
    <w:rsid w:val="00BA728F"/>
    <w:rsid w:val="00BB2504"/>
    <w:rsid w:val="00BB2EF9"/>
    <w:rsid w:val="00BC250A"/>
    <w:rsid w:val="00BC31AF"/>
    <w:rsid w:val="00BC4442"/>
    <w:rsid w:val="00BC6466"/>
    <w:rsid w:val="00BD09E7"/>
    <w:rsid w:val="00BD2541"/>
    <w:rsid w:val="00BD3646"/>
    <w:rsid w:val="00BD3933"/>
    <w:rsid w:val="00BD4A57"/>
    <w:rsid w:val="00BD604D"/>
    <w:rsid w:val="00BE0218"/>
    <w:rsid w:val="00BE4049"/>
    <w:rsid w:val="00BE48EC"/>
    <w:rsid w:val="00BE4F7B"/>
    <w:rsid w:val="00BE6E30"/>
    <w:rsid w:val="00BF0C6C"/>
    <w:rsid w:val="00BF19EB"/>
    <w:rsid w:val="00BF2306"/>
    <w:rsid w:val="00BF27D2"/>
    <w:rsid w:val="00BF3F1B"/>
    <w:rsid w:val="00BF4863"/>
    <w:rsid w:val="00BF54D1"/>
    <w:rsid w:val="00BF6881"/>
    <w:rsid w:val="00C0054B"/>
    <w:rsid w:val="00C005FB"/>
    <w:rsid w:val="00C005FD"/>
    <w:rsid w:val="00C01D8F"/>
    <w:rsid w:val="00C02B96"/>
    <w:rsid w:val="00C02BD2"/>
    <w:rsid w:val="00C04015"/>
    <w:rsid w:val="00C04D99"/>
    <w:rsid w:val="00C053FA"/>
    <w:rsid w:val="00C05815"/>
    <w:rsid w:val="00C06B1D"/>
    <w:rsid w:val="00C10F73"/>
    <w:rsid w:val="00C11549"/>
    <w:rsid w:val="00C12693"/>
    <w:rsid w:val="00C13E58"/>
    <w:rsid w:val="00C145F3"/>
    <w:rsid w:val="00C14CA6"/>
    <w:rsid w:val="00C17047"/>
    <w:rsid w:val="00C170B1"/>
    <w:rsid w:val="00C17C24"/>
    <w:rsid w:val="00C200F2"/>
    <w:rsid w:val="00C214A8"/>
    <w:rsid w:val="00C21AAF"/>
    <w:rsid w:val="00C22673"/>
    <w:rsid w:val="00C23014"/>
    <w:rsid w:val="00C2498A"/>
    <w:rsid w:val="00C27781"/>
    <w:rsid w:val="00C277BE"/>
    <w:rsid w:val="00C30D31"/>
    <w:rsid w:val="00C31692"/>
    <w:rsid w:val="00C34166"/>
    <w:rsid w:val="00C34BDD"/>
    <w:rsid w:val="00C3624F"/>
    <w:rsid w:val="00C37563"/>
    <w:rsid w:val="00C42603"/>
    <w:rsid w:val="00C43447"/>
    <w:rsid w:val="00C44673"/>
    <w:rsid w:val="00C45F96"/>
    <w:rsid w:val="00C465F6"/>
    <w:rsid w:val="00C509BD"/>
    <w:rsid w:val="00C52686"/>
    <w:rsid w:val="00C543AA"/>
    <w:rsid w:val="00C55F1A"/>
    <w:rsid w:val="00C5636E"/>
    <w:rsid w:val="00C56F24"/>
    <w:rsid w:val="00C57C3D"/>
    <w:rsid w:val="00C61825"/>
    <w:rsid w:val="00C623A9"/>
    <w:rsid w:val="00C62A2F"/>
    <w:rsid w:val="00C62E2D"/>
    <w:rsid w:val="00C63715"/>
    <w:rsid w:val="00C64A01"/>
    <w:rsid w:val="00C67B92"/>
    <w:rsid w:val="00C70CBB"/>
    <w:rsid w:val="00C7166C"/>
    <w:rsid w:val="00C72943"/>
    <w:rsid w:val="00C72FC1"/>
    <w:rsid w:val="00C74F42"/>
    <w:rsid w:val="00C75D22"/>
    <w:rsid w:val="00C77401"/>
    <w:rsid w:val="00C821DE"/>
    <w:rsid w:val="00C827F9"/>
    <w:rsid w:val="00C829D4"/>
    <w:rsid w:val="00C82C0E"/>
    <w:rsid w:val="00C8374C"/>
    <w:rsid w:val="00C87001"/>
    <w:rsid w:val="00C87058"/>
    <w:rsid w:val="00C874EE"/>
    <w:rsid w:val="00C90171"/>
    <w:rsid w:val="00C92978"/>
    <w:rsid w:val="00C93412"/>
    <w:rsid w:val="00C96A97"/>
    <w:rsid w:val="00C96FC2"/>
    <w:rsid w:val="00C97963"/>
    <w:rsid w:val="00CA21BA"/>
    <w:rsid w:val="00CA23BB"/>
    <w:rsid w:val="00CA2491"/>
    <w:rsid w:val="00CA3224"/>
    <w:rsid w:val="00CA3AD5"/>
    <w:rsid w:val="00CA3E03"/>
    <w:rsid w:val="00CA4B80"/>
    <w:rsid w:val="00CA54D1"/>
    <w:rsid w:val="00CA6428"/>
    <w:rsid w:val="00CA768A"/>
    <w:rsid w:val="00CB0F4E"/>
    <w:rsid w:val="00CB1075"/>
    <w:rsid w:val="00CB36C0"/>
    <w:rsid w:val="00CB3C4E"/>
    <w:rsid w:val="00CB4841"/>
    <w:rsid w:val="00CC0AEA"/>
    <w:rsid w:val="00CC0E3E"/>
    <w:rsid w:val="00CC2638"/>
    <w:rsid w:val="00CC4234"/>
    <w:rsid w:val="00CC4F37"/>
    <w:rsid w:val="00CC69E5"/>
    <w:rsid w:val="00CC6E5F"/>
    <w:rsid w:val="00CC758E"/>
    <w:rsid w:val="00CD0181"/>
    <w:rsid w:val="00CD4E80"/>
    <w:rsid w:val="00CD5ACC"/>
    <w:rsid w:val="00CD65AD"/>
    <w:rsid w:val="00CE1D6A"/>
    <w:rsid w:val="00CE2AE1"/>
    <w:rsid w:val="00CE51BF"/>
    <w:rsid w:val="00CE5849"/>
    <w:rsid w:val="00CE5D27"/>
    <w:rsid w:val="00CE5DF7"/>
    <w:rsid w:val="00CE6A70"/>
    <w:rsid w:val="00CE755C"/>
    <w:rsid w:val="00CF0743"/>
    <w:rsid w:val="00CF188E"/>
    <w:rsid w:val="00CF202C"/>
    <w:rsid w:val="00CF3355"/>
    <w:rsid w:val="00CF35AF"/>
    <w:rsid w:val="00CF3E17"/>
    <w:rsid w:val="00CF4482"/>
    <w:rsid w:val="00CF4907"/>
    <w:rsid w:val="00CF512A"/>
    <w:rsid w:val="00CF7EAA"/>
    <w:rsid w:val="00D00A69"/>
    <w:rsid w:val="00D01945"/>
    <w:rsid w:val="00D01BD6"/>
    <w:rsid w:val="00D0212D"/>
    <w:rsid w:val="00D0379A"/>
    <w:rsid w:val="00D037EC"/>
    <w:rsid w:val="00D04DA9"/>
    <w:rsid w:val="00D0577F"/>
    <w:rsid w:val="00D06116"/>
    <w:rsid w:val="00D07505"/>
    <w:rsid w:val="00D0779E"/>
    <w:rsid w:val="00D119A8"/>
    <w:rsid w:val="00D1244C"/>
    <w:rsid w:val="00D136E7"/>
    <w:rsid w:val="00D16C41"/>
    <w:rsid w:val="00D178C2"/>
    <w:rsid w:val="00D20634"/>
    <w:rsid w:val="00D210F3"/>
    <w:rsid w:val="00D22374"/>
    <w:rsid w:val="00D247B0"/>
    <w:rsid w:val="00D24879"/>
    <w:rsid w:val="00D25D0C"/>
    <w:rsid w:val="00D26724"/>
    <w:rsid w:val="00D27054"/>
    <w:rsid w:val="00D30116"/>
    <w:rsid w:val="00D31491"/>
    <w:rsid w:val="00D318DD"/>
    <w:rsid w:val="00D32C87"/>
    <w:rsid w:val="00D33902"/>
    <w:rsid w:val="00D33A8D"/>
    <w:rsid w:val="00D34F87"/>
    <w:rsid w:val="00D34FE1"/>
    <w:rsid w:val="00D40935"/>
    <w:rsid w:val="00D41056"/>
    <w:rsid w:val="00D413A3"/>
    <w:rsid w:val="00D41464"/>
    <w:rsid w:val="00D41816"/>
    <w:rsid w:val="00D42F6F"/>
    <w:rsid w:val="00D4400B"/>
    <w:rsid w:val="00D46CE1"/>
    <w:rsid w:val="00D474C2"/>
    <w:rsid w:val="00D50426"/>
    <w:rsid w:val="00D50469"/>
    <w:rsid w:val="00D52B1D"/>
    <w:rsid w:val="00D62170"/>
    <w:rsid w:val="00D622E6"/>
    <w:rsid w:val="00D6275F"/>
    <w:rsid w:val="00D63167"/>
    <w:rsid w:val="00D63DA5"/>
    <w:rsid w:val="00D6509D"/>
    <w:rsid w:val="00D70D69"/>
    <w:rsid w:val="00D74D66"/>
    <w:rsid w:val="00D765C5"/>
    <w:rsid w:val="00D779E0"/>
    <w:rsid w:val="00D80F0C"/>
    <w:rsid w:val="00D8180F"/>
    <w:rsid w:val="00D81AAF"/>
    <w:rsid w:val="00D81C8D"/>
    <w:rsid w:val="00D85290"/>
    <w:rsid w:val="00D86150"/>
    <w:rsid w:val="00D8742D"/>
    <w:rsid w:val="00D90575"/>
    <w:rsid w:val="00D906B7"/>
    <w:rsid w:val="00D911D6"/>
    <w:rsid w:val="00D9247B"/>
    <w:rsid w:val="00D956CF"/>
    <w:rsid w:val="00D97D0D"/>
    <w:rsid w:val="00D97FE7"/>
    <w:rsid w:val="00DA2552"/>
    <w:rsid w:val="00DA3F5D"/>
    <w:rsid w:val="00DA43A8"/>
    <w:rsid w:val="00DA4640"/>
    <w:rsid w:val="00DA56DD"/>
    <w:rsid w:val="00DA5C10"/>
    <w:rsid w:val="00DA63C0"/>
    <w:rsid w:val="00DA7AF5"/>
    <w:rsid w:val="00DB0F6E"/>
    <w:rsid w:val="00DB2F00"/>
    <w:rsid w:val="00DB519C"/>
    <w:rsid w:val="00DB5C43"/>
    <w:rsid w:val="00DB5E28"/>
    <w:rsid w:val="00DB5E84"/>
    <w:rsid w:val="00DB5EE0"/>
    <w:rsid w:val="00DC1475"/>
    <w:rsid w:val="00DC1FFD"/>
    <w:rsid w:val="00DC298F"/>
    <w:rsid w:val="00DC3634"/>
    <w:rsid w:val="00DC3C53"/>
    <w:rsid w:val="00DC4E4C"/>
    <w:rsid w:val="00DC5065"/>
    <w:rsid w:val="00DC58EB"/>
    <w:rsid w:val="00DC729F"/>
    <w:rsid w:val="00DD0309"/>
    <w:rsid w:val="00DD7FD1"/>
    <w:rsid w:val="00DE09BA"/>
    <w:rsid w:val="00DE20E9"/>
    <w:rsid w:val="00DE250F"/>
    <w:rsid w:val="00DE2F8F"/>
    <w:rsid w:val="00DE324A"/>
    <w:rsid w:val="00DE5321"/>
    <w:rsid w:val="00DE5EE8"/>
    <w:rsid w:val="00DE6B8F"/>
    <w:rsid w:val="00DE6EA7"/>
    <w:rsid w:val="00DE74B8"/>
    <w:rsid w:val="00DF0657"/>
    <w:rsid w:val="00DF0C00"/>
    <w:rsid w:val="00DF1D40"/>
    <w:rsid w:val="00DF1DD3"/>
    <w:rsid w:val="00DF1E9B"/>
    <w:rsid w:val="00DF2520"/>
    <w:rsid w:val="00DF42F7"/>
    <w:rsid w:val="00DF4756"/>
    <w:rsid w:val="00DF4D7E"/>
    <w:rsid w:val="00DF4E0F"/>
    <w:rsid w:val="00DF59B6"/>
    <w:rsid w:val="00DF6BE8"/>
    <w:rsid w:val="00E011ED"/>
    <w:rsid w:val="00E03A6B"/>
    <w:rsid w:val="00E04E0E"/>
    <w:rsid w:val="00E11655"/>
    <w:rsid w:val="00E128B2"/>
    <w:rsid w:val="00E1332E"/>
    <w:rsid w:val="00E13BC3"/>
    <w:rsid w:val="00E14ADF"/>
    <w:rsid w:val="00E15C01"/>
    <w:rsid w:val="00E16D2D"/>
    <w:rsid w:val="00E20A7F"/>
    <w:rsid w:val="00E236D9"/>
    <w:rsid w:val="00E2379E"/>
    <w:rsid w:val="00E245D4"/>
    <w:rsid w:val="00E26F0B"/>
    <w:rsid w:val="00E27152"/>
    <w:rsid w:val="00E27CF9"/>
    <w:rsid w:val="00E31C2B"/>
    <w:rsid w:val="00E31DAE"/>
    <w:rsid w:val="00E32F53"/>
    <w:rsid w:val="00E355CC"/>
    <w:rsid w:val="00E37142"/>
    <w:rsid w:val="00E41E99"/>
    <w:rsid w:val="00E4241C"/>
    <w:rsid w:val="00E43732"/>
    <w:rsid w:val="00E43E34"/>
    <w:rsid w:val="00E46172"/>
    <w:rsid w:val="00E46326"/>
    <w:rsid w:val="00E469E9"/>
    <w:rsid w:val="00E46BEB"/>
    <w:rsid w:val="00E477CC"/>
    <w:rsid w:val="00E50129"/>
    <w:rsid w:val="00E50EC0"/>
    <w:rsid w:val="00E51F20"/>
    <w:rsid w:val="00E52FA1"/>
    <w:rsid w:val="00E5389F"/>
    <w:rsid w:val="00E546D0"/>
    <w:rsid w:val="00E55369"/>
    <w:rsid w:val="00E55650"/>
    <w:rsid w:val="00E6413E"/>
    <w:rsid w:val="00E6468C"/>
    <w:rsid w:val="00E659F3"/>
    <w:rsid w:val="00E65FBD"/>
    <w:rsid w:val="00E70F19"/>
    <w:rsid w:val="00E72B21"/>
    <w:rsid w:val="00E74492"/>
    <w:rsid w:val="00E756D6"/>
    <w:rsid w:val="00E7643D"/>
    <w:rsid w:val="00E76511"/>
    <w:rsid w:val="00E769EA"/>
    <w:rsid w:val="00E77460"/>
    <w:rsid w:val="00E775D6"/>
    <w:rsid w:val="00E81807"/>
    <w:rsid w:val="00E81B50"/>
    <w:rsid w:val="00E82120"/>
    <w:rsid w:val="00E8273F"/>
    <w:rsid w:val="00E82EA2"/>
    <w:rsid w:val="00E83347"/>
    <w:rsid w:val="00E83426"/>
    <w:rsid w:val="00E839F6"/>
    <w:rsid w:val="00E848D4"/>
    <w:rsid w:val="00E84C8A"/>
    <w:rsid w:val="00E86C19"/>
    <w:rsid w:val="00E9149F"/>
    <w:rsid w:val="00E924A3"/>
    <w:rsid w:val="00E92897"/>
    <w:rsid w:val="00E938B8"/>
    <w:rsid w:val="00E9631B"/>
    <w:rsid w:val="00E97554"/>
    <w:rsid w:val="00EA0014"/>
    <w:rsid w:val="00EA0EC0"/>
    <w:rsid w:val="00EA105B"/>
    <w:rsid w:val="00EA3F4C"/>
    <w:rsid w:val="00EA48DB"/>
    <w:rsid w:val="00EA56C1"/>
    <w:rsid w:val="00EA7CE9"/>
    <w:rsid w:val="00EB06AD"/>
    <w:rsid w:val="00EB1192"/>
    <w:rsid w:val="00EB13F2"/>
    <w:rsid w:val="00EB1B30"/>
    <w:rsid w:val="00EB2494"/>
    <w:rsid w:val="00EB4043"/>
    <w:rsid w:val="00EB5B08"/>
    <w:rsid w:val="00EB785F"/>
    <w:rsid w:val="00EB7939"/>
    <w:rsid w:val="00EC0CEC"/>
    <w:rsid w:val="00EC0DD5"/>
    <w:rsid w:val="00EC0E8A"/>
    <w:rsid w:val="00EC2750"/>
    <w:rsid w:val="00EC74A7"/>
    <w:rsid w:val="00EC758B"/>
    <w:rsid w:val="00ED1B15"/>
    <w:rsid w:val="00ED2D88"/>
    <w:rsid w:val="00ED5BC4"/>
    <w:rsid w:val="00ED5C03"/>
    <w:rsid w:val="00ED68C0"/>
    <w:rsid w:val="00ED78D8"/>
    <w:rsid w:val="00EE363E"/>
    <w:rsid w:val="00EE55A7"/>
    <w:rsid w:val="00EE5769"/>
    <w:rsid w:val="00EE7DCE"/>
    <w:rsid w:val="00EF2FDC"/>
    <w:rsid w:val="00EF4340"/>
    <w:rsid w:val="00EF5F44"/>
    <w:rsid w:val="00EF7749"/>
    <w:rsid w:val="00EF7C04"/>
    <w:rsid w:val="00EF7EC9"/>
    <w:rsid w:val="00F0044F"/>
    <w:rsid w:val="00F03042"/>
    <w:rsid w:val="00F03DB9"/>
    <w:rsid w:val="00F07E74"/>
    <w:rsid w:val="00F11816"/>
    <w:rsid w:val="00F11A23"/>
    <w:rsid w:val="00F12C4E"/>
    <w:rsid w:val="00F15B04"/>
    <w:rsid w:val="00F15C5B"/>
    <w:rsid w:val="00F16039"/>
    <w:rsid w:val="00F16055"/>
    <w:rsid w:val="00F1683B"/>
    <w:rsid w:val="00F176F2"/>
    <w:rsid w:val="00F17994"/>
    <w:rsid w:val="00F20733"/>
    <w:rsid w:val="00F21386"/>
    <w:rsid w:val="00F232E8"/>
    <w:rsid w:val="00F2427E"/>
    <w:rsid w:val="00F244EA"/>
    <w:rsid w:val="00F26389"/>
    <w:rsid w:val="00F26E87"/>
    <w:rsid w:val="00F303E1"/>
    <w:rsid w:val="00F305BE"/>
    <w:rsid w:val="00F3274D"/>
    <w:rsid w:val="00F33939"/>
    <w:rsid w:val="00F3569A"/>
    <w:rsid w:val="00F356AC"/>
    <w:rsid w:val="00F36E74"/>
    <w:rsid w:val="00F411E7"/>
    <w:rsid w:val="00F4133F"/>
    <w:rsid w:val="00F41691"/>
    <w:rsid w:val="00F42BDF"/>
    <w:rsid w:val="00F42D15"/>
    <w:rsid w:val="00F434D7"/>
    <w:rsid w:val="00F444B9"/>
    <w:rsid w:val="00F4776C"/>
    <w:rsid w:val="00F50EE1"/>
    <w:rsid w:val="00F52202"/>
    <w:rsid w:val="00F52DA6"/>
    <w:rsid w:val="00F52F5D"/>
    <w:rsid w:val="00F5369E"/>
    <w:rsid w:val="00F54B66"/>
    <w:rsid w:val="00F624C4"/>
    <w:rsid w:val="00F62F6D"/>
    <w:rsid w:val="00F6396A"/>
    <w:rsid w:val="00F65FDF"/>
    <w:rsid w:val="00F70ECB"/>
    <w:rsid w:val="00F7146D"/>
    <w:rsid w:val="00F758FF"/>
    <w:rsid w:val="00F7668C"/>
    <w:rsid w:val="00F767C7"/>
    <w:rsid w:val="00F82564"/>
    <w:rsid w:val="00F844AE"/>
    <w:rsid w:val="00F84833"/>
    <w:rsid w:val="00F86995"/>
    <w:rsid w:val="00F86C5C"/>
    <w:rsid w:val="00F906A4"/>
    <w:rsid w:val="00F90DE1"/>
    <w:rsid w:val="00F91E3A"/>
    <w:rsid w:val="00F93F71"/>
    <w:rsid w:val="00F9571E"/>
    <w:rsid w:val="00F95CEB"/>
    <w:rsid w:val="00F96541"/>
    <w:rsid w:val="00FA076B"/>
    <w:rsid w:val="00FA159B"/>
    <w:rsid w:val="00FA19A3"/>
    <w:rsid w:val="00FA2F35"/>
    <w:rsid w:val="00FA41BD"/>
    <w:rsid w:val="00FA6A64"/>
    <w:rsid w:val="00FB2013"/>
    <w:rsid w:val="00FB2F64"/>
    <w:rsid w:val="00FB5EA4"/>
    <w:rsid w:val="00FB616F"/>
    <w:rsid w:val="00FC033D"/>
    <w:rsid w:val="00FC1377"/>
    <w:rsid w:val="00FC55CB"/>
    <w:rsid w:val="00FC6D63"/>
    <w:rsid w:val="00FD1061"/>
    <w:rsid w:val="00FD2F4E"/>
    <w:rsid w:val="00FD3211"/>
    <w:rsid w:val="00FD5E35"/>
    <w:rsid w:val="00FD60F6"/>
    <w:rsid w:val="00FD7144"/>
    <w:rsid w:val="00FD77E7"/>
    <w:rsid w:val="00FD7DD3"/>
    <w:rsid w:val="00FE104C"/>
    <w:rsid w:val="00FE1C3A"/>
    <w:rsid w:val="00FE2D09"/>
    <w:rsid w:val="00FE66B9"/>
    <w:rsid w:val="00FF03A6"/>
    <w:rsid w:val="00FF0DB2"/>
    <w:rsid w:val="00FF2A0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491AF6"/>
  <w15:docId w15:val="{7F1727AF-AF14-4D5A-95AE-73BC735C4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62E2D"/>
  </w:style>
  <w:style w:type="paragraph" w:styleId="Nagwek1">
    <w:name w:val="heading 1"/>
    <w:basedOn w:val="Normalny"/>
    <w:next w:val="Normalny"/>
    <w:link w:val="Nagwek1Znak"/>
    <w:uiPriority w:val="9"/>
    <w:qFormat/>
    <w:rsid w:val="00427E8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4">
    <w:name w:val="heading 4"/>
    <w:basedOn w:val="Normalny"/>
    <w:next w:val="Normalny"/>
    <w:link w:val="Nagwek4Znak"/>
    <w:uiPriority w:val="9"/>
    <w:semiHidden/>
    <w:unhideWhenUsed/>
    <w:qFormat/>
    <w:rsid w:val="00F15B04"/>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nhideWhenUsed/>
    <w:qFormat/>
    <w:rsid w:val="002054B6"/>
    <w:pPr>
      <w:keepNext/>
      <w:spacing w:after="0" w:line="240" w:lineRule="auto"/>
      <w:outlineLvl w:val="4"/>
    </w:pPr>
    <w:rPr>
      <w:rFonts w:ascii="Times New Roman" w:eastAsia="Times New Roman" w:hAnsi="Times New Roman" w:cs="Times New Roman"/>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qFormat/>
    <w:rsid w:val="00217545"/>
    <w:pPr>
      <w:spacing w:after="0" w:line="240" w:lineRule="auto"/>
    </w:pPr>
  </w:style>
  <w:style w:type="paragraph" w:styleId="Akapitzlist">
    <w:name w:val="List Paragraph"/>
    <w:basedOn w:val="Normalny"/>
    <w:uiPriority w:val="34"/>
    <w:qFormat/>
    <w:rsid w:val="00414461"/>
    <w:pPr>
      <w:ind w:left="720"/>
      <w:contextualSpacing/>
    </w:pPr>
  </w:style>
  <w:style w:type="paragraph" w:customStyle="1" w:styleId="Default">
    <w:name w:val="Default"/>
    <w:qFormat/>
    <w:rsid w:val="00AC4C6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FontStyle34">
    <w:name w:val="Font Style34"/>
    <w:rsid w:val="004D7C0B"/>
    <w:rPr>
      <w:rFonts w:ascii="Times New Roman" w:hAnsi="Times New Roman" w:cs="Times New Roman"/>
      <w:sz w:val="20"/>
    </w:rPr>
  </w:style>
  <w:style w:type="paragraph" w:customStyle="1" w:styleId="Style2">
    <w:name w:val="Style2"/>
    <w:basedOn w:val="Normalny"/>
    <w:rsid w:val="004D7C0B"/>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paragraph" w:styleId="Tekstdymka">
    <w:name w:val="Balloon Text"/>
    <w:basedOn w:val="Normalny"/>
    <w:link w:val="TekstdymkaZnak"/>
    <w:uiPriority w:val="99"/>
    <w:semiHidden/>
    <w:unhideWhenUsed/>
    <w:rsid w:val="000E384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E3849"/>
    <w:rPr>
      <w:rFonts w:ascii="Tahoma" w:hAnsi="Tahoma" w:cs="Tahoma"/>
      <w:sz w:val="16"/>
      <w:szCs w:val="16"/>
    </w:rPr>
  </w:style>
  <w:style w:type="character" w:customStyle="1" w:styleId="Nagwek5Znak">
    <w:name w:val="Nagłówek 5 Znak"/>
    <w:basedOn w:val="Domylnaczcionkaakapitu"/>
    <w:link w:val="Nagwek5"/>
    <w:rsid w:val="002054B6"/>
    <w:rPr>
      <w:rFonts w:ascii="Times New Roman" w:eastAsia="Times New Roman" w:hAnsi="Times New Roman" w:cs="Times New Roman"/>
      <w:sz w:val="32"/>
      <w:szCs w:val="20"/>
    </w:rPr>
  </w:style>
  <w:style w:type="paragraph" w:styleId="Tekstprzypisukocowego">
    <w:name w:val="endnote text"/>
    <w:basedOn w:val="Normalny"/>
    <w:link w:val="TekstprzypisukocowegoZnak"/>
    <w:uiPriority w:val="99"/>
    <w:semiHidden/>
    <w:unhideWhenUsed/>
    <w:rsid w:val="0005538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55384"/>
    <w:rPr>
      <w:sz w:val="20"/>
      <w:szCs w:val="20"/>
    </w:rPr>
  </w:style>
  <w:style w:type="character" w:styleId="Odwoanieprzypisukocowego">
    <w:name w:val="endnote reference"/>
    <w:basedOn w:val="Domylnaczcionkaakapitu"/>
    <w:uiPriority w:val="99"/>
    <w:semiHidden/>
    <w:unhideWhenUsed/>
    <w:rsid w:val="00055384"/>
    <w:rPr>
      <w:vertAlign w:val="superscript"/>
    </w:rPr>
  </w:style>
  <w:style w:type="paragraph" w:styleId="Nagwek">
    <w:name w:val="header"/>
    <w:basedOn w:val="Normalny"/>
    <w:link w:val="NagwekZnak"/>
    <w:uiPriority w:val="99"/>
    <w:unhideWhenUsed/>
    <w:rsid w:val="00394F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94FA3"/>
  </w:style>
  <w:style w:type="paragraph" w:styleId="Stopka">
    <w:name w:val="footer"/>
    <w:basedOn w:val="Normalny"/>
    <w:link w:val="StopkaZnak"/>
    <w:uiPriority w:val="99"/>
    <w:unhideWhenUsed/>
    <w:rsid w:val="00394F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94FA3"/>
  </w:style>
  <w:style w:type="character" w:customStyle="1" w:styleId="BezodstpwZnak">
    <w:name w:val="Bez odstępów Znak"/>
    <w:link w:val="Bezodstpw"/>
    <w:qFormat/>
    <w:rsid w:val="009C76FC"/>
  </w:style>
  <w:style w:type="paragraph" w:styleId="NormalnyWeb">
    <w:name w:val="Normal (Web)"/>
    <w:basedOn w:val="Normalny"/>
    <w:unhideWhenUsed/>
    <w:rsid w:val="003F3E96"/>
    <w:pPr>
      <w:spacing w:before="100" w:beforeAutospacing="1" w:after="100" w:afterAutospacing="1" w:line="240" w:lineRule="auto"/>
    </w:pPr>
    <w:rPr>
      <w:rFonts w:ascii="Times New Roman" w:eastAsia="Times New Roman" w:hAnsi="Times New Roman" w:cs="Times New Roman"/>
      <w:sz w:val="24"/>
      <w:szCs w:val="24"/>
    </w:rPr>
  </w:style>
  <w:style w:type="character" w:styleId="Pogrubienie">
    <w:name w:val="Strong"/>
    <w:uiPriority w:val="22"/>
    <w:qFormat/>
    <w:rsid w:val="008E257C"/>
    <w:rPr>
      <w:b/>
      <w:bCs/>
    </w:rPr>
  </w:style>
  <w:style w:type="paragraph" w:styleId="Tekstprzypisudolnego">
    <w:name w:val="footnote text"/>
    <w:basedOn w:val="Normalny"/>
    <w:link w:val="TekstprzypisudolnegoZnak"/>
    <w:uiPriority w:val="99"/>
    <w:semiHidden/>
    <w:unhideWhenUsed/>
    <w:rsid w:val="0008213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82137"/>
    <w:rPr>
      <w:sz w:val="20"/>
      <w:szCs w:val="20"/>
    </w:rPr>
  </w:style>
  <w:style w:type="character" w:styleId="Odwoanieprzypisudolnego">
    <w:name w:val="footnote reference"/>
    <w:basedOn w:val="Domylnaczcionkaakapitu"/>
    <w:uiPriority w:val="99"/>
    <w:semiHidden/>
    <w:unhideWhenUsed/>
    <w:rsid w:val="00082137"/>
    <w:rPr>
      <w:vertAlign w:val="superscript"/>
    </w:rPr>
  </w:style>
  <w:style w:type="character" w:customStyle="1" w:styleId="Nagwek1Znak">
    <w:name w:val="Nagłówek 1 Znak"/>
    <w:basedOn w:val="Domylnaczcionkaakapitu"/>
    <w:link w:val="Nagwek1"/>
    <w:uiPriority w:val="9"/>
    <w:rsid w:val="00427E8E"/>
    <w:rPr>
      <w:rFonts w:asciiTheme="majorHAnsi" w:eastAsiaTheme="majorEastAsia" w:hAnsiTheme="majorHAnsi" w:cstheme="majorBidi"/>
      <w:color w:val="365F91" w:themeColor="accent1" w:themeShade="BF"/>
      <w:sz w:val="32"/>
      <w:szCs w:val="32"/>
    </w:rPr>
  </w:style>
  <w:style w:type="character" w:styleId="Hipercze">
    <w:name w:val="Hyperlink"/>
    <w:basedOn w:val="Domylnaczcionkaakapitu"/>
    <w:uiPriority w:val="99"/>
    <w:unhideWhenUsed/>
    <w:rsid w:val="002B506D"/>
    <w:rPr>
      <w:color w:val="0000FF" w:themeColor="hyperlink"/>
      <w:u w:val="single"/>
    </w:rPr>
  </w:style>
  <w:style w:type="character" w:customStyle="1" w:styleId="Nagwek4Znak">
    <w:name w:val="Nagłówek 4 Znak"/>
    <w:basedOn w:val="Domylnaczcionkaakapitu"/>
    <w:link w:val="Nagwek4"/>
    <w:semiHidden/>
    <w:rsid w:val="00F15B04"/>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947463">
      <w:bodyDiv w:val="1"/>
      <w:marLeft w:val="0"/>
      <w:marRight w:val="0"/>
      <w:marTop w:val="0"/>
      <w:marBottom w:val="0"/>
      <w:divBdr>
        <w:top w:val="none" w:sz="0" w:space="0" w:color="auto"/>
        <w:left w:val="none" w:sz="0" w:space="0" w:color="auto"/>
        <w:bottom w:val="none" w:sz="0" w:space="0" w:color="auto"/>
        <w:right w:val="none" w:sz="0" w:space="0" w:color="auto"/>
      </w:divBdr>
    </w:div>
    <w:div w:id="638655928">
      <w:bodyDiv w:val="1"/>
      <w:marLeft w:val="0"/>
      <w:marRight w:val="0"/>
      <w:marTop w:val="0"/>
      <w:marBottom w:val="0"/>
      <w:divBdr>
        <w:top w:val="none" w:sz="0" w:space="0" w:color="auto"/>
        <w:left w:val="none" w:sz="0" w:space="0" w:color="auto"/>
        <w:bottom w:val="none" w:sz="0" w:space="0" w:color="auto"/>
        <w:right w:val="none" w:sz="0" w:space="0" w:color="auto"/>
      </w:divBdr>
    </w:div>
    <w:div w:id="1286497861">
      <w:bodyDiv w:val="1"/>
      <w:marLeft w:val="0"/>
      <w:marRight w:val="0"/>
      <w:marTop w:val="0"/>
      <w:marBottom w:val="0"/>
      <w:divBdr>
        <w:top w:val="none" w:sz="0" w:space="0" w:color="auto"/>
        <w:left w:val="none" w:sz="0" w:space="0" w:color="auto"/>
        <w:bottom w:val="none" w:sz="0" w:space="0" w:color="auto"/>
        <w:right w:val="none" w:sz="0" w:space="0" w:color="auto"/>
      </w:divBdr>
    </w:div>
    <w:div w:id="1295797092">
      <w:bodyDiv w:val="1"/>
      <w:marLeft w:val="0"/>
      <w:marRight w:val="0"/>
      <w:marTop w:val="0"/>
      <w:marBottom w:val="0"/>
      <w:divBdr>
        <w:top w:val="none" w:sz="0" w:space="0" w:color="auto"/>
        <w:left w:val="none" w:sz="0" w:space="0" w:color="auto"/>
        <w:bottom w:val="none" w:sz="0" w:space="0" w:color="auto"/>
        <w:right w:val="none" w:sz="0" w:space="0" w:color="auto"/>
      </w:divBdr>
    </w:div>
    <w:div w:id="1544710046">
      <w:bodyDiv w:val="1"/>
      <w:marLeft w:val="0"/>
      <w:marRight w:val="0"/>
      <w:marTop w:val="0"/>
      <w:marBottom w:val="0"/>
      <w:divBdr>
        <w:top w:val="none" w:sz="0" w:space="0" w:color="auto"/>
        <w:left w:val="none" w:sz="0" w:space="0" w:color="auto"/>
        <w:bottom w:val="none" w:sz="0" w:space="0" w:color="auto"/>
        <w:right w:val="none" w:sz="0" w:space="0" w:color="auto"/>
      </w:divBdr>
    </w:div>
    <w:div w:id="156074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16wog.iodo@ron.m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D30206-58AC-41A5-BDB6-A918C1E87D5F}">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46AC716-4703-470D-8EBB-B9F50EAF0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753</TotalTime>
  <Pages>1</Pages>
  <Words>6246</Words>
  <Characters>37478</Characters>
  <Application>Microsoft Office Word</Application>
  <DocSecurity>0</DocSecurity>
  <Lines>312</Lines>
  <Paragraphs>87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43637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przekadzinskikrzyszt</dc:creator>
  <cp:lastModifiedBy>Trębas Katarzyna</cp:lastModifiedBy>
  <cp:revision>89</cp:revision>
  <cp:lastPrinted>2025-04-08T11:30:00Z</cp:lastPrinted>
  <dcterms:created xsi:type="dcterms:W3CDTF">2024-02-27T12:02:00Z</dcterms:created>
  <dcterms:modified xsi:type="dcterms:W3CDTF">2025-04-08T11:30:00Z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eca0aa42-05b3-4999-9692-b70cb00d69cd</vt:lpwstr>
  </property>
  <property fmtid="{D5CDD505-2E9C-101B-9397-08002B2CF9AE}" pid="3" name="bjSaver">
    <vt:lpwstr>pcmZM5M6m0LfQGtgx/eAVDGtP+MCWxrH</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bjPortionMark">
    <vt:lpwstr>[JAW]</vt:lpwstr>
  </property>
  <property fmtid="{D5CDD505-2E9C-101B-9397-08002B2CF9AE}" pid="9" name="s5636:Creator type=author">
    <vt:lpwstr>przekadzinskikrzyszt</vt:lpwstr>
  </property>
  <property fmtid="{D5CDD505-2E9C-101B-9397-08002B2CF9AE}" pid="10" name="s5636:Creator type=organization">
    <vt:lpwstr>MILNET-Z</vt:lpwstr>
  </property>
  <property fmtid="{D5CDD505-2E9C-101B-9397-08002B2CF9AE}" pid="11" name="s5636:Creator type=IP">
    <vt:lpwstr>10.90.79.143</vt:lpwstr>
  </property>
</Properties>
</file>