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126" w:rsidRPr="008745C0" w:rsidRDefault="009A3126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733A0">
        <w:rPr>
          <w:rFonts w:ascii="Times New Roman" w:hAnsi="Times New Roman" w:cs="Times New Roman"/>
          <w:b/>
          <w:sz w:val="20"/>
          <w:szCs w:val="20"/>
        </w:rPr>
        <w:t>2</w:t>
      </w:r>
      <w:r w:rsidR="009C197A">
        <w:rPr>
          <w:rFonts w:ascii="Times New Roman" w:hAnsi="Times New Roman" w:cs="Times New Roman"/>
          <w:b/>
          <w:sz w:val="20"/>
          <w:szCs w:val="20"/>
        </w:rPr>
        <w:t>.1</w:t>
      </w:r>
      <w:r w:rsidR="002A403D">
        <w:rPr>
          <w:rFonts w:ascii="Times New Roman" w:hAnsi="Times New Roman" w:cs="Times New Roman"/>
          <w:b/>
          <w:sz w:val="20"/>
          <w:szCs w:val="20"/>
        </w:rPr>
        <w:t>5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047E2B">
        <w:rPr>
          <w:rFonts w:ascii="Times New Roman" w:hAnsi="Times New Roman" w:cs="Times New Roman"/>
          <w:b/>
          <w:sz w:val="20"/>
          <w:szCs w:val="20"/>
        </w:rPr>
        <w:t>19/25</w:t>
      </w:r>
    </w:p>
    <w:p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61" w:rsidRDefault="00955E79" w:rsidP="00FF2C61">
      <w:pPr>
        <w:pStyle w:val="Akapitzlist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  <w:r w:rsidR="00FF2C61" w:rsidRPr="00FF2C61">
        <w:t xml:space="preserve"> </w:t>
      </w:r>
    </w:p>
    <w:p w:rsidR="00955E79" w:rsidRPr="00AA4ECA" w:rsidRDefault="00D53FD5" w:rsidP="002A403D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nr 1</w:t>
      </w:r>
      <w:r w:rsidR="002A403D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</w:t>
      </w:r>
      <w:r w:rsidR="00047E2B" w:rsidRPr="00047E2B">
        <w:rPr>
          <w:rFonts w:ascii="Times New Roman" w:hAnsi="Times New Roman" w:cs="Times New Roman"/>
        </w:rPr>
        <w:t xml:space="preserve">– </w:t>
      </w:r>
      <w:r w:rsidR="002A403D" w:rsidRPr="002A403D">
        <w:rPr>
          <w:rFonts w:ascii="Times New Roman" w:hAnsi="Times New Roman" w:cs="Times New Roman"/>
        </w:rPr>
        <w:t>świadczenia medyczne z zakresu profilaktycznej opieki zdrowotnej dla policjantów i</w:t>
      </w:r>
      <w:r w:rsidR="002A403D">
        <w:rPr>
          <w:rFonts w:ascii="Times New Roman" w:hAnsi="Times New Roman" w:cs="Times New Roman"/>
        </w:rPr>
        <w:t> </w:t>
      </w:r>
      <w:r w:rsidR="002A403D" w:rsidRPr="002A403D">
        <w:rPr>
          <w:rFonts w:ascii="Times New Roman" w:hAnsi="Times New Roman" w:cs="Times New Roman"/>
        </w:rPr>
        <w:t xml:space="preserve">pracowników pełniących służbę/wykonujących pracę na terenie działania </w:t>
      </w:r>
      <w:r w:rsidR="002A403D" w:rsidRPr="002A403D">
        <w:rPr>
          <w:rFonts w:ascii="Times New Roman" w:hAnsi="Times New Roman" w:cs="Times New Roman"/>
          <w:b/>
        </w:rPr>
        <w:t>KPP w Sochaczewie</w:t>
      </w:r>
    </w:p>
    <w:p w:rsidR="00FF2C61" w:rsidRPr="0010370D" w:rsidRDefault="00FF2C61" w:rsidP="00FF2C61">
      <w:pPr>
        <w:pStyle w:val="Akapitzlist"/>
        <w:ind w:left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87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39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c>
          <w:tcPr>
            <w:tcW w:w="2660" w:type="dxa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lastRenderedPageBreak/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 w:rsidR="00840399">
        <w:rPr>
          <w:rFonts w:ascii="Times New Roman" w:eastAsia="Times New Roman" w:hAnsi="Times New Roman" w:cs="Times New Roman"/>
          <w:lang w:eastAsia="pl-PL"/>
        </w:rPr>
        <w:t>wyznaczona</w:t>
      </w:r>
      <w:r w:rsidRPr="00C111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0399">
        <w:rPr>
          <w:rFonts w:ascii="Times New Roman" w:eastAsia="Times New Roman" w:hAnsi="Times New Roman" w:cs="Times New Roman"/>
          <w:lang w:eastAsia="pl-PL"/>
        </w:rPr>
        <w:t>d</w:t>
      </w:r>
      <w:r w:rsidR="00840399"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2438"/>
        <w:gridCol w:w="6633"/>
      </w:tblGrid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3C3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konta Wykonawcy 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Nazwa banku, w którym Wykonawca posiada rachunek bankowy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840399" w:rsidRDefault="00840399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u w:val="single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53FD5" w:rsidRPr="00D53FD5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>Świadczenia medyczne z zakresu profilaktycznej opieki zdrowotnej w Policji i szczepień ochronnych</w:t>
      </w: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 </w:t>
      </w:r>
    </w:p>
    <w:p w:rsidR="009733A0" w:rsidRPr="00432037" w:rsidRDefault="009733A0" w:rsidP="009733A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Numer wewnętrzny postępowania: </w:t>
      </w:r>
      <w:r w:rsidR="00047E2B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19/25</w:t>
      </w:r>
    </w:p>
    <w:p w:rsidR="00A354A6" w:rsidRPr="00C86112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A184D" w:rsidRPr="00AF399A" w:rsidRDefault="00D34F8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:rsidR="00C86112" w:rsidRDefault="000633D7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9A3126">
        <w:rPr>
          <w:rFonts w:cs="Times New Roman"/>
          <w:b/>
        </w:rPr>
        <w:t xml:space="preserve"> 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:rsidR="00CD4A7B" w:rsidRPr="009A3126" w:rsidRDefault="00CD4A7B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a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 w zł</w:t>
            </w:r>
          </w:p>
        </w:tc>
        <w:tc>
          <w:tcPr>
            <w:tcW w:w="3284" w:type="pct"/>
            <w:vAlign w:val="center"/>
          </w:tcPr>
          <w:p w:rsidR="00C86112" w:rsidRPr="009733A0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5A184D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C86112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wota  podatku VAT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  <w:r w:rsidR="005A184D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254EEA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33D7" w:rsidRPr="001F06B1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8C14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cena wynika z kalkulacji z poniższej tabeli</w:t>
      </w:r>
    </w:p>
    <w:p w:rsidR="008C14EF" w:rsidRDefault="008C14EF" w:rsidP="009266DC">
      <w:pPr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10370D" w:rsidRDefault="0010370D">
      <w:pPr>
        <w:spacing w:line="259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br w:type="page"/>
      </w:r>
    </w:p>
    <w:p w:rsidR="009266DC" w:rsidRPr="001F06B1" w:rsidRDefault="009266DC" w:rsidP="009266DC">
      <w:pPr>
        <w:jc w:val="center"/>
        <w:rPr>
          <w:rFonts w:ascii="Times New Roman" w:hAnsi="Times New Roman" w:cs="Times New Roman"/>
          <w:b/>
        </w:rPr>
      </w:pPr>
      <w:r w:rsidRPr="001F06B1">
        <w:rPr>
          <w:rFonts w:ascii="Times New Roman" w:eastAsia="Times New Roman" w:hAnsi="Times New Roman"/>
          <w:b/>
          <w:color w:val="000000"/>
        </w:rPr>
        <w:lastRenderedPageBreak/>
        <w:t>Wykaz cennik rodzajowo ilościowy</w:t>
      </w:r>
      <w:r w:rsidRPr="001F06B1">
        <w:rPr>
          <w:rFonts w:ascii="Times New Roman" w:hAnsi="Times New Roman" w:cs="Times New Roman"/>
          <w:b/>
        </w:rPr>
        <w:t xml:space="preserve"> - zadanie nr 1</w:t>
      </w:r>
      <w:r w:rsidR="002A403D">
        <w:rPr>
          <w:rFonts w:ascii="Times New Roman" w:hAnsi="Times New Roman" w:cs="Times New Roman"/>
          <w:b/>
        </w:rPr>
        <w:t>5</w:t>
      </w:r>
    </w:p>
    <w:tbl>
      <w:tblPr>
        <w:tblW w:w="107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992"/>
        <w:gridCol w:w="992"/>
        <w:gridCol w:w="1559"/>
        <w:gridCol w:w="1134"/>
        <w:gridCol w:w="1134"/>
        <w:gridCol w:w="11"/>
      </w:tblGrid>
      <w:tr w:rsidR="002A403D" w:rsidRPr="00395B6E" w:rsidTr="00EE266E">
        <w:trPr>
          <w:trHeight w:val="108"/>
          <w:jc w:val="center"/>
        </w:trPr>
        <w:tc>
          <w:tcPr>
            <w:tcW w:w="10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403D" w:rsidRPr="00395B6E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Wykaz cennik rodzajowo ilościowy </w:t>
            </w:r>
          </w:p>
        </w:tc>
      </w:tr>
      <w:tr w:rsidR="002A403D" w:rsidRPr="00395B6E" w:rsidTr="00EE266E">
        <w:trPr>
          <w:gridAfter w:val="1"/>
          <w:wAfter w:w="11" w:type="dxa"/>
          <w:trHeight w:val="93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C51A0D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C51A0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395B6E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Rodzaj badania/usługi lekarskiego/ej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395B6E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jednostkowa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netto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w zł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395B6E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 jednostkowa brutto w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395B6E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Liczba zaplanowanych badań/usług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403D" w:rsidRPr="00395B6E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netto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w zł </w:t>
            </w:r>
          </w:p>
          <w:p w:rsidR="002A403D" w:rsidRPr="00395B6E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3 × kol. 5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395B6E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brutto w zł </w:t>
            </w:r>
          </w:p>
          <w:p w:rsidR="002A403D" w:rsidRPr="00395B6E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4 × kol. 5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2A403D" w:rsidRPr="00395B6E" w:rsidTr="00EE266E">
        <w:trPr>
          <w:gridAfter w:val="1"/>
          <w:wAfter w:w="11" w:type="dxa"/>
          <w:trHeight w:val="1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C51A0D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51A0D">
              <w:rPr>
                <w:rFonts w:ascii="Times New Roman" w:eastAsia="Times New Roman" w:hAnsi="Times New Roman"/>
                <w:sz w:val="18"/>
                <w:szCs w:val="18"/>
              </w:rPr>
              <w:t>kol.1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395B6E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403D" w:rsidRPr="00395B6E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395B6E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395B6E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403D" w:rsidRPr="00395B6E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395B6E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7</w:t>
            </w:r>
          </w:p>
        </w:tc>
      </w:tr>
      <w:tr w:rsidR="002A403D" w:rsidRPr="009E2F2A" w:rsidTr="00EE266E">
        <w:trPr>
          <w:gridAfter w:val="1"/>
          <w:wAfter w:w="11" w:type="dxa"/>
          <w:trHeight w:val="2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395B6E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395B6E" w:rsidRDefault="002A403D" w:rsidP="00EE2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okresowe policjanta do 40 roku życia służba kryminalna, śledcza, spraw wewnętrznych, prewencyjna, zwalczania cyberprzestępczości oraz policji sądowej (zakres badań zgodnie z załącznikiem nr 1 do rozporządzenia MSWiA z dnia 9 stycznia 2017 r.)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403D" w:rsidRPr="00395B6E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395B6E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9E2F2A" w:rsidRDefault="002A403D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403D" w:rsidRPr="009E2F2A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9E2F2A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403D" w:rsidRPr="009E2F2A" w:rsidTr="00EE266E">
        <w:trPr>
          <w:gridAfter w:val="1"/>
          <w:wAfter w:w="11" w:type="dxa"/>
          <w:trHeight w:val="2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395B6E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395B6E" w:rsidRDefault="002A403D" w:rsidP="00EE2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powyżej 40 roku życia służba kryminalna, śledcza, spraw wewnętrznych, prewencyjna, zwalczania cyberprzestępczości oraz policji sądowej (zakres badań zgodnie z załącznikiem nr 1 do rozporządzenia MSWiA 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403D" w:rsidRPr="00395B6E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395B6E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9E2F2A" w:rsidRDefault="002A403D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403D" w:rsidRPr="009E2F2A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9E2F2A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403D" w:rsidRPr="009E2F2A" w:rsidTr="00EE266E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395B6E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395B6E" w:rsidRDefault="002A403D" w:rsidP="00EE2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do 40 roku życia służba wspomagająca (zakres badań zgodnie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załącznikiem nr 3 do rozporządzenia MSWiA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403D" w:rsidRPr="00395B6E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395B6E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9E2F2A" w:rsidRDefault="002A403D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403D" w:rsidRPr="009E2F2A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9E2F2A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403D" w:rsidRPr="009E2F2A" w:rsidTr="00EE266E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395B6E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395B6E" w:rsidRDefault="002A403D" w:rsidP="00EE2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powyżej 40 roku życia służba wspomagająca (zakres badań zgodnie z załącznikiem nr 3 do rozporządzenia MSWiA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403D" w:rsidRPr="00395B6E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395B6E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9E2F2A" w:rsidRDefault="002A403D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403D" w:rsidRPr="009E2F2A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9E2F2A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403D" w:rsidRPr="009E2F2A" w:rsidTr="00EE266E">
        <w:trPr>
          <w:gridAfter w:val="1"/>
          <w:wAfter w:w="11" w:type="dxa"/>
          <w:trHeight w:val="3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395B6E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395B6E" w:rsidRDefault="002A403D" w:rsidP="00EE2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kontrolne pracownika Policji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403D" w:rsidRPr="00395B6E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395B6E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9E2F2A" w:rsidRDefault="002A403D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403D" w:rsidRPr="009E2F2A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9E2F2A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403D" w:rsidRPr="009E2F2A" w:rsidTr="00EE266E">
        <w:trPr>
          <w:gridAfter w:val="1"/>
          <w:wAfter w:w="11" w:type="dxa"/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395B6E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395B6E" w:rsidRDefault="002A403D" w:rsidP="00EE2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kontrolne policjanta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403D" w:rsidRPr="00395B6E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395B6E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9E2F2A" w:rsidRDefault="002A403D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403D" w:rsidRPr="009E2F2A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9E2F2A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403D" w:rsidRPr="009E2F2A" w:rsidTr="00EE266E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395B6E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395B6E" w:rsidRDefault="002A403D" w:rsidP="00EE2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wstępne/okresowe pracownika Policji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403D" w:rsidRPr="00395B6E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395B6E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9E2F2A" w:rsidRDefault="002A403D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403D" w:rsidRPr="009E2F2A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9E2F2A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403D" w:rsidRPr="009E2F2A" w:rsidTr="00EE266E">
        <w:trPr>
          <w:gridAfter w:val="1"/>
          <w:wAfter w:w="11" w:type="dxa"/>
          <w:trHeight w:val="1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395B6E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395B6E" w:rsidRDefault="002A403D" w:rsidP="00EE2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lekarskie do celów sanitarno-epidemiologicznych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403D" w:rsidRPr="00395B6E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395B6E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9E2F2A" w:rsidRDefault="002A403D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403D" w:rsidRPr="009E2F2A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9E2F2A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403D" w:rsidRPr="009E2F2A" w:rsidTr="00EE266E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395B6E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395B6E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badanie lekarskie kierowcy z wydaniem orzeczenia*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403D" w:rsidRPr="00395B6E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395B6E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9E2F2A" w:rsidRDefault="002A403D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403D" w:rsidRPr="009E2F2A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9E2F2A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403D" w:rsidRPr="009E2F2A" w:rsidTr="00EE266E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395B6E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395B6E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badanie osoby kierującej statkiem żeglugi śródlądowej z wydaniem orzeczenia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403D" w:rsidRPr="00395B6E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395B6E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9E2F2A" w:rsidRDefault="002A403D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403D" w:rsidRPr="009E2F2A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9E2F2A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403D" w:rsidRPr="009E2F2A" w:rsidTr="00EE266E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395B6E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395B6E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 w:cs="Times New Roman"/>
                <w:sz w:val="20"/>
                <w:szCs w:val="20"/>
              </w:rPr>
              <w:t>badanie lekarskie po i przed powrotem do kraju po zakończeniu służby/przed służbą w kontyngencie policyjnym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403D" w:rsidRPr="00395B6E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395B6E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9E2F2A" w:rsidRDefault="002A403D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403D" w:rsidRPr="009E2F2A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9E2F2A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403D" w:rsidRPr="009E2F2A" w:rsidTr="00EE266E">
        <w:trPr>
          <w:gridAfter w:val="1"/>
          <w:wAfter w:w="11" w:type="dxa"/>
          <w:trHeight w:val="7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395B6E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395B6E" w:rsidRDefault="002A403D" w:rsidP="00EE2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uczestniczenie lekarza medycyny pracy (sprawującego profilaktyczną opiekę zdrowotną),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w komisji bhp oraz komisjach określonych odrębnymi przepisami, wymagających udziału lekarza profilaktyka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(cena za jedno spotkanie)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403D" w:rsidRPr="00395B6E" w:rsidRDefault="002A403D" w:rsidP="00EE26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395B6E" w:rsidRDefault="002A403D" w:rsidP="00EE26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9E2F2A" w:rsidRDefault="002A403D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403D" w:rsidRPr="009E2F2A" w:rsidRDefault="002A403D" w:rsidP="00EE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9E2F2A" w:rsidRDefault="002A403D" w:rsidP="00EE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403D" w:rsidRPr="009E2F2A" w:rsidTr="00EE266E">
        <w:trPr>
          <w:gridAfter w:val="1"/>
          <w:wAfter w:w="11" w:type="dxa"/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C51A0D" w:rsidRDefault="002A403D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A0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łączna wartość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A403D" w:rsidRPr="009E2F2A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A403D" w:rsidRPr="009E2F2A" w:rsidRDefault="002A403D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26C1C" w:rsidRPr="00C26C1C" w:rsidRDefault="00C26C1C" w:rsidP="00C26C1C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26C1C">
        <w:rPr>
          <w:rFonts w:ascii="Times New Roman" w:hAnsi="Times New Roman" w:cs="Times New Roman"/>
        </w:rPr>
        <w:t>*</w:t>
      </w:r>
      <w:r w:rsidR="00047E2B" w:rsidRPr="00047E2B">
        <w:t xml:space="preserve"> </w:t>
      </w:r>
      <w:r w:rsidR="00047E2B" w:rsidRPr="00047E2B">
        <w:rPr>
          <w:rFonts w:ascii="Times New Roman" w:hAnsi="Times New Roman" w:cs="Times New Roman"/>
        </w:rPr>
        <w:t>cena brutto za jedno badanie lekarskie kierowcy z wydaniem orzeczenia. Opłata dotyczy pełnego zakresu badań diagnostycznych, konsultacji lekarzy specjalistów lub psychologa (z wyłączeniem badań psychologicznych kierowców)</w:t>
      </w:r>
      <w:r w:rsidRPr="00C26C1C">
        <w:rPr>
          <w:rFonts w:ascii="Times New Roman" w:hAnsi="Times New Roman" w:cs="Times New Roman"/>
        </w:rPr>
        <w:t>.</w:t>
      </w:r>
    </w:p>
    <w:p w:rsidR="009C6452" w:rsidRDefault="009C6452" w:rsidP="001F06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70D" w:rsidRDefault="0010370D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633D7" w:rsidRPr="009733A0" w:rsidRDefault="00254EEA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lastRenderedPageBreak/>
        <w:t>Kryterium 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2002A1" w:rsidRPr="009733A0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047E2B" w:rsidRPr="00047E2B">
        <w:rPr>
          <w:rFonts w:ascii="Times New Roman" w:hAnsi="Times New Roman"/>
          <w:b/>
          <w:szCs w:val="24"/>
        </w:rPr>
        <w:t xml:space="preserve">Dysponowanie osobą wyznaczoną do umawiania i koordynowania wizyt lekarzy specjalistów (umawianie na wizyty lekarskie, szczepienia) </w:t>
      </w:r>
      <w:r w:rsidR="00ED3548" w:rsidRPr="009733A0">
        <w:rPr>
          <w:rFonts w:ascii="Times New Roman" w:hAnsi="Times New Roman"/>
          <w:b/>
          <w:szCs w:val="24"/>
        </w:rPr>
        <w:t>(G)</w:t>
      </w:r>
      <w:r w:rsidR="009733A0" w:rsidRPr="009733A0">
        <w:rPr>
          <w:rFonts w:ascii="Times New Roman" w:hAnsi="Times New Roman"/>
          <w:b/>
          <w:szCs w:val="24"/>
        </w:rPr>
        <w:t xml:space="preserve"> </w:t>
      </w:r>
      <w:r w:rsidR="006260FD" w:rsidRPr="009733A0">
        <w:rPr>
          <w:rFonts w:ascii="Times New Roman" w:hAnsi="Times New Roman"/>
          <w:b/>
          <w:szCs w:val="24"/>
        </w:rPr>
        <w:t xml:space="preserve">– waga </w:t>
      </w:r>
      <w:r w:rsidR="00047E2B">
        <w:rPr>
          <w:rFonts w:ascii="Times New Roman" w:hAnsi="Times New Roman"/>
          <w:b/>
          <w:szCs w:val="24"/>
        </w:rPr>
        <w:t>20</w:t>
      </w:r>
      <w:r w:rsidR="006260FD"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2002A1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</w:t>
      </w:r>
      <w:r w:rsidR="006260FD" w:rsidRPr="009733A0">
        <w:rPr>
          <w:rFonts w:ascii="Times New Roman" w:hAnsi="Times New Roman" w:cs="Times New Roman"/>
          <w:b/>
          <w:color w:val="000000" w:themeColor="text1"/>
          <w:szCs w:val="24"/>
        </w:rPr>
        <w:t>:</w:t>
      </w:r>
    </w:p>
    <w:p w:rsidR="00590316" w:rsidRDefault="006260FD" w:rsidP="0059031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Symbol" w:char="F0A0"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260FD">
        <w:rPr>
          <w:rFonts w:ascii="Times New Roman" w:hAnsi="Times New Roman" w:cs="Times New Roman"/>
          <w:b/>
          <w:color w:val="000000" w:themeColor="text1"/>
        </w:rPr>
        <w:t xml:space="preserve">dysponuję lub będę dysponował </w:t>
      </w:r>
      <w:r w:rsidR="00590316" w:rsidRPr="00590316">
        <w:rPr>
          <w:rFonts w:ascii="Times New Roman" w:hAnsi="Times New Roman" w:cs="Times New Roman"/>
          <w:b/>
          <w:color w:val="000000" w:themeColor="text1"/>
        </w:rPr>
        <w:t>osobą wyznaczoną do umawiania i koordynowania wizyt lekarzy specjalistów (umawianie na wizyty lekarskie, szczepienia)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Default="006260FD" w:rsidP="0059031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A0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 xml:space="preserve">nie dysponuję lub nie będę dysponował </w:t>
      </w:r>
      <w:r w:rsidR="00590316" w:rsidRPr="00590316">
        <w:rPr>
          <w:rFonts w:ascii="Times New Roman" w:hAnsi="Times New Roman" w:cs="Times New Roman"/>
          <w:b/>
          <w:color w:val="000000" w:themeColor="text1"/>
        </w:rPr>
        <w:t>osobą wyznaczoną do umawiania i koordynowania wizyt lekarzy specjalistów (umawianie na wizyty lekarskie, szczepienia)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color w:val="000000" w:themeColor="text1"/>
          <w:sz w:val="20"/>
          <w:vertAlign w:val="superscript"/>
        </w:rPr>
        <w:t xml:space="preserve">* </w:t>
      </w:r>
      <w:r w:rsidRPr="009733A0">
        <w:rPr>
          <w:rFonts w:ascii="Times New Roman" w:hAnsi="Times New Roman" w:cs="Times New Roman"/>
          <w:color w:val="000000" w:themeColor="text1"/>
          <w:sz w:val="20"/>
        </w:rPr>
        <w:t xml:space="preserve">właściwe 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zakreślić</w:t>
      </w:r>
    </w:p>
    <w:p w:rsid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nie dysponuje lub nie będzie dysponował </w:t>
      </w:r>
      <w:r w:rsidR="004E5F81" w:rsidRPr="004E5F81">
        <w:rPr>
          <w:rFonts w:ascii="Times New Roman" w:hAnsi="Times New Roman" w:cs="Times New Roman"/>
          <w:color w:val="000000" w:themeColor="text1"/>
        </w:rPr>
        <w:t>osobą wyznaczoną do umawiania i koordynowania wizyt lekarzy specjalistów (umawianie na wizyty lekarskie, szczepienia)</w:t>
      </w:r>
      <w:r w:rsidR="004E5F81">
        <w:rPr>
          <w:rFonts w:ascii="Times New Roman" w:hAnsi="Times New Roman" w:cs="Times New Roman"/>
          <w:color w:val="000000" w:themeColor="text1"/>
        </w:rPr>
        <w:t>, a</w:t>
      </w:r>
      <w:r w:rsidRPr="00821C37">
        <w:rPr>
          <w:rFonts w:ascii="Times New Roman" w:hAnsi="Times New Roman" w:cs="Times New Roman"/>
          <w:color w:val="000000" w:themeColor="text1"/>
        </w:rPr>
        <w:t xml:space="preserve"> oferta otrzyma w kryterium II - 0 punktów.</w:t>
      </w:r>
    </w:p>
    <w:p w:rsidR="009733A0" w:rsidRDefault="009733A0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- </w:t>
      </w:r>
      <w:r w:rsidR="00047E2B" w:rsidRPr="00047E2B">
        <w:rPr>
          <w:rFonts w:ascii="Times New Roman" w:hAnsi="Times New Roman"/>
          <w:b/>
          <w:szCs w:val="24"/>
        </w:rPr>
        <w:t>Obsługiwanie policjantów i pracowników Policji przez lekarza medycy pracy i</w:t>
      </w:r>
      <w:r w:rsidR="004E5F81">
        <w:rPr>
          <w:rFonts w:ascii="Times New Roman" w:hAnsi="Times New Roman"/>
          <w:b/>
          <w:szCs w:val="24"/>
        </w:rPr>
        <w:t> </w:t>
      </w:r>
      <w:r w:rsidR="00047E2B" w:rsidRPr="00047E2B">
        <w:rPr>
          <w:rFonts w:ascii="Times New Roman" w:hAnsi="Times New Roman"/>
          <w:b/>
          <w:szCs w:val="24"/>
        </w:rPr>
        <w:t>lekarzy specjalistów poza kolejnością</w:t>
      </w:r>
      <w:r w:rsidRPr="009733A0">
        <w:rPr>
          <w:rFonts w:ascii="Times New Roman" w:hAnsi="Times New Roman"/>
          <w:b/>
          <w:szCs w:val="24"/>
        </w:rPr>
        <w:t xml:space="preserve"> (S) – waga 2</w:t>
      </w:r>
      <w:r w:rsidR="00047E2B">
        <w:rPr>
          <w:rFonts w:ascii="Times New Roman" w:hAnsi="Times New Roman"/>
          <w:b/>
          <w:szCs w:val="24"/>
        </w:rPr>
        <w:t>0</w:t>
      </w:r>
      <w:r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że:</w:t>
      </w:r>
    </w:p>
    <w:p w:rsidR="006260FD" w:rsidRPr="004E5F81" w:rsidRDefault="006260FD" w:rsidP="004E5F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policjanci/pracownicy Policji będą obsługiwani przez lekarza medycy pracy</w:t>
      </w:r>
      <w:r w:rsidR="004E5F8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i lekarzy specjalistów poza kolejnością</w:t>
      </w:r>
      <w:r w:rsidR="004E5F81" w:rsidRPr="004E5F81">
        <w:rPr>
          <w:rFonts w:ascii="Times New Roman" w:hAnsi="Times New Roman" w:cs="Times New Roman"/>
          <w:b/>
          <w:color w:val="000000" w:themeColor="text1"/>
          <w:vertAlign w:val="superscript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4E5F81" w:rsidRDefault="006260FD" w:rsidP="004E5F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policjanci/pracownicy Policji nie będą obsługiwani przez lekarza medycy pracy</w:t>
      </w:r>
      <w:r w:rsidR="004E5F8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i lekarzy specjalistów poza kolejnością</w:t>
      </w:r>
      <w:r w:rsidR="004E5F81" w:rsidRPr="004E5F81">
        <w:rPr>
          <w:rFonts w:ascii="Times New Roman" w:hAnsi="Times New Roman" w:cs="Times New Roman"/>
          <w:b/>
          <w:color w:val="000000" w:themeColor="text1"/>
          <w:vertAlign w:val="superscript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b/>
          <w:color w:val="000000" w:themeColor="text1"/>
          <w:sz w:val="20"/>
          <w:vertAlign w:val="superscript"/>
        </w:rPr>
        <w:t>*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właściwe zakreślić</w:t>
      </w:r>
      <w:r w:rsidRPr="009733A0">
        <w:rPr>
          <w:rFonts w:ascii="Times New Roman" w:hAnsi="Times New Roman" w:cs="Times New Roman"/>
          <w:b/>
          <w:color w:val="000000" w:themeColor="text1"/>
          <w:sz w:val="20"/>
        </w:rPr>
        <w:t xml:space="preserve"> </w:t>
      </w:r>
    </w:p>
    <w:p w:rsidR="00821C37" w:rsidRP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</w:t>
      </w:r>
      <w:r w:rsidR="004E5F81" w:rsidRPr="004E5F81">
        <w:rPr>
          <w:rFonts w:ascii="Times New Roman" w:hAnsi="Times New Roman" w:cs="Times New Roman"/>
          <w:color w:val="000000" w:themeColor="text1"/>
        </w:rPr>
        <w:t>policjanci/pracownicy Policji nie będą obsługiwani przez lekarza medycy pracy i lekarzy specjalistów poza kolejnością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821C37">
        <w:rPr>
          <w:rFonts w:ascii="Times New Roman" w:hAnsi="Times New Roman" w:cs="Times New Roman"/>
          <w:color w:val="000000" w:themeColor="text1"/>
        </w:rPr>
        <w:t xml:space="preserve">i oferta otrzyma w kryterium </w:t>
      </w:r>
      <w:r>
        <w:rPr>
          <w:rFonts w:ascii="Times New Roman" w:hAnsi="Times New Roman" w:cs="Times New Roman"/>
          <w:color w:val="000000" w:themeColor="text1"/>
        </w:rPr>
        <w:t>I</w:t>
      </w:r>
      <w:r w:rsidRPr="00821C37">
        <w:rPr>
          <w:rFonts w:ascii="Times New Roman" w:hAnsi="Times New Roman" w:cs="Times New Roman"/>
          <w:color w:val="000000" w:themeColor="text1"/>
        </w:rPr>
        <w:t>II - 0 punktów.</w:t>
      </w:r>
    </w:p>
    <w:p w:rsidR="00DF6B86" w:rsidRPr="009733A0" w:rsidRDefault="009E64E9" w:rsidP="009733A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Zaznaczone odpowiedzi muszą być tożsame z informacjami zaznaczonymi </w:t>
      </w:r>
      <w:r w:rsidR="00DF6B86" w:rsidRPr="009733A0">
        <w:rPr>
          <w:rFonts w:ascii="Times New Roman" w:hAnsi="Times New Roman" w:cs="Times New Roman"/>
          <w:b/>
          <w:color w:val="000000" w:themeColor="text1"/>
        </w:rPr>
        <w:t xml:space="preserve">w Oświadczeniu </w:t>
      </w:r>
      <w:r w:rsidR="00DF6B86" w:rsidRPr="009733A0">
        <w:rPr>
          <w:rFonts w:ascii="Times New Roman" w:hAnsi="Times New Roman" w:cs="Times New Roman"/>
          <w:b/>
        </w:rPr>
        <w:t>(dot. kryteriów wyboru nr 2 i nr 3)</w:t>
      </w:r>
      <w:r w:rsidR="00512683">
        <w:rPr>
          <w:rFonts w:ascii="Times New Roman" w:hAnsi="Times New Roman" w:cs="Times New Roman"/>
          <w:b/>
        </w:rPr>
        <w:t xml:space="preserve"> </w:t>
      </w:r>
      <w:r w:rsidR="00DF6B86" w:rsidRPr="009733A0">
        <w:rPr>
          <w:rFonts w:ascii="Times New Roman" w:hAnsi="Times New Roman" w:cs="Times New Roman"/>
          <w:b/>
        </w:rPr>
        <w:t>– Załącznik nr 6 do SWZ.</w:t>
      </w:r>
    </w:p>
    <w:p w:rsidR="00B23B5C" w:rsidRPr="003255EF" w:rsidRDefault="00B23B5C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3582A" w:rsidRPr="00B3582A" w:rsidRDefault="00B3582A" w:rsidP="009733A0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</w:p>
    <w:p w:rsidR="00DB4BF0" w:rsidRPr="00DB4BF0" w:rsidRDefault="00DB4BF0" w:rsidP="009733A0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4BF0">
        <w:rPr>
          <w:rFonts w:ascii="Times New Roman" w:hAnsi="Times New Roman"/>
          <w:b/>
          <w:sz w:val="24"/>
          <w:szCs w:val="24"/>
        </w:rPr>
        <w:t xml:space="preserve">PLACÓWKA w której </w:t>
      </w:r>
      <w:r w:rsidR="00406BC5" w:rsidRPr="00DB4BF0">
        <w:rPr>
          <w:rFonts w:ascii="Times New Roman" w:hAnsi="Times New Roman"/>
          <w:b/>
          <w:sz w:val="24"/>
          <w:szCs w:val="24"/>
        </w:rPr>
        <w:t xml:space="preserve">będą </w:t>
      </w:r>
      <w:r w:rsidRPr="00DB4BF0">
        <w:rPr>
          <w:rFonts w:ascii="Times New Roman" w:hAnsi="Times New Roman"/>
          <w:b/>
          <w:sz w:val="24"/>
          <w:szCs w:val="24"/>
        </w:rPr>
        <w:t>świadczone usługi zlokalizowana jest w:</w:t>
      </w:r>
    </w:p>
    <w:p w:rsidR="00DB4BF0" w:rsidRPr="006802E4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DB4BF0" w:rsidRPr="006802E4" w:rsidRDefault="00DB4BF0" w:rsidP="009733A0">
      <w:pPr>
        <w:pStyle w:val="Bezodstpw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6802E4">
        <w:rPr>
          <w:rFonts w:ascii="Times New Roman" w:hAnsi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0"/>
          <w:szCs w:val="20"/>
        </w:rPr>
        <w:t>......................</w:t>
      </w:r>
      <w:r w:rsidRPr="006802E4">
        <w:rPr>
          <w:rFonts w:ascii="Times New Roman" w:hAnsi="Times New Roman"/>
          <w:b/>
          <w:sz w:val="20"/>
          <w:szCs w:val="20"/>
        </w:rPr>
        <w:t>.......</w:t>
      </w:r>
    </w:p>
    <w:p w:rsidR="00DB4BF0" w:rsidRPr="009733A0" w:rsidRDefault="00DB4BF0" w:rsidP="009733A0">
      <w:pPr>
        <w:pStyle w:val="Bezodstpw"/>
        <w:spacing w:line="360" w:lineRule="auto"/>
        <w:jc w:val="center"/>
        <w:rPr>
          <w:rFonts w:ascii="Times New Roman" w:hAnsi="Times New Roman"/>
          <w:sz w:val="18"/>
          <w:szCs w:val="20"/>
        </w:rPr>
      </w:pPr>
      <w:r w:rsidRPr="009733A0">
        <w:rPr>
          <w:rFonts w:ascii="Times New Roman" w:hAnsi="Times New Roman"/>
          <w:sz w:val="18"/>
          <w:szCs w:val="20"/>
        </w:rPr>
        <w:t>(należy podać  nazwę i dokładny adres placówki)</w:t>
      </w:r>
    </w:p>
    <w:p w:rsidR="006A5FCA" w:rsidRPr="00DB4BF0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B4BF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przypadku nie wpisania w ofercie adresu placówki gdzie świadczona będzie usługa oferta wykonawcy zostanie odrzucona jako niezgodna z </w:t>
      </w:r>
      <w:r w:rsidR="00DB4BF0">
        <w:rPr>
          <w:rFonts w:ascii="Times New Roman" w:hAnsi="Times New Roman" w:cs="Times New Roman"/>
          <w:bCs/>
          <w:color w:val="000000"/>
          <w:sz w:val="20"/>
          <w:szCs w:val="20"/>
        </w:rPr>
        <w:t>warunkami zamówienia.</w:t>
      </w:r>
    </w:p>
    <w:p w:rsidR="006A5FCA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04C6A" w:rsidRDefault="00C04C6A" w:rsidP="00C04C6A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Cs w:val="20"/>
        </w:rPr>
      </w:pPr>
      <w:r>
        <w:rPr>
          <w:rFonts w:ascii="Times New Roman" w:hAnsi="Times New Roman" w:cs="Times New Roman"/>
          <w:b/>
          <w:color w:val="0070C0"/>
          <w:szCs w:val="20"/>
        </w:rPr>
        <w:t xml:space="preserve">UWAGA: Dla zadania nr </w:t>
      </w:r>
      <w:r w:rsidR="002A403D">
        <w:rPr>
          <w:rFonts w:ascii="Times New Roman" w:hAnsi="Times New Roman" w:cs="Times New Roman"/>
          <w:b/>
          <w:color w:val="0070C0"/>
          <w:szCs w:val="20"/>
        </w:rPr>
        <w:t>15</w:t>
      </w:r>
      <w:r>
        <w:rPr>
          <w:rFonts w:ascii="Times New Roman" w:hAnsi="Times New Roman" w:cs="Times New Roman"/>
          <w:b/>
          <w:color w:val="0070C0"/>
          <w:szCs w:val="20"/>
        </w:rPr>
        <w:t xml:space="preserve"> – miejsce świadczenia usługi musi znajdować się w miejscowości, w której znajduje się </w:t>
      </w:r>
      <w:r w:rsidR="002A403D" w:rsidRPr="002A403D">
        <w:rPr>
          <w:rFonts w:ascii="Times New Roman" w:hAnsi="Times New Roman" w:cs="Times New Roman"/>
          <w:b/>
          <w:color w:val="0070C0"/>
          <w:szCs w:val="20"/>
        </w:rPr>
        <w:t>KPP w Sochaczewie</w:t>
      </w:r>
    </w:p>
    <w:p w:rsidR="00C04C6A" w:rsidRDefault="00C04C6A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9733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955E79" w:rsidTr="00AA4ECA">
        <w:tc>
          <w:tcPr>
            <w:tcW w:w="3781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AA4ECA">
        <w:tc>
          <w:tcPr>
            <w:tcW w:w="3781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01847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="00955E79">
        <w:rPr>
          <w:rFonts w:ascii="Times New Roman" w:eastAsia="TimesNewRoman" w:hAnsi="Times New Roman" w:cs="Times New Roman"/>
          <w:lang w:eastAsia="zh-CN"/>
        </w:rPr>
        <w:t>ęś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955E79" w:rsidTr="00AA4ECA">
        <w:tc>
          <w:tcPr>
            <w:tcW w:w="5245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2D127E">
        <w:rPr>
          <w:rFonts w:ascii="Times New Roman" w:hAnsi="Times New Roman" w:cs="Times New Roman"/>
          <w:b/>
        </w:rPr>
        <w:t>1</w:t>
      </w:r>
      <w:r w:rsidR="00415681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 xml:space="preserve">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t>w przypadku wyboru naszej oferty, do zawarcia umowy zgodnej z niniejszą ofertą, na warunkach w nich określonych.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</w:t>
      </w:r>
      <w:r w:rsidR="00811159" w:rsidRPr="00B3582A">
        <w:rPr>
          <w:rFonts w:ascii="Times New Roman" w:hAnsi="Times New Roman" w:cs="Times New Roman"/>
          <w:b/>
        </w:rPr>
        <w:t xml:space="preserve"> </w:t>
      </w:r>
      <w:r w:rsidRPr="00B3582A">
        <w:rPr>
          <w:rFonts w:ascii="Times New Roman" w:hAnsi="Times New Roman" w:cs="Times New Roman"/>
          <w:b/>
        </w:rPr>
        <w:t>stronach</w:t>
      </w:r>
    </w:p>
    <w:p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</w:p>
    <w:sectPr w:rsidR="00955E79" w:rsidSect="009733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 w15:restartNumberingAfterBreak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5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1"/>
  </w:num>
  <w:num w:numId="11">
    <w:abstractNumId w:val="14"/>
  </w:num>
  <w:num w:numId="12">
    <w:abstractNumId w:val="17"/>
  </w:num>
  <w:num w:numId="13">
    <w:abstractNumId w:val="7"/>
  </w:num>
  <w:num w:numId="14">
    <w:abstractNumId w:val="11"/>
  </w:num>
  <w:num w:numId="15">
    <w:abstractNumId w:val="19"/>
  </w:num>
  <w:num w:numId="16">
    <w:abstractNumId w:val="9"/>
  </w:num>
  <w:num w:numId="17">
    <w:abstractNumId w:val="20"/>
  </w:num>
  <w:num w:numId="18">
    <w:abstractNumId w:val="2"/>
  </w:num>
  <w:num w:numId="19">
    <w:abstractNumId w:val="10"/>
  </w:num>
  <w:num w:numId="20">
    <w:abstractNumId w:val="16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61"/>
    <w:rsid w:val="0000193E"/>
    <w:rsid w:val="00012D7A"/>
    <w:rsid w:val="00027B2B"/>
    <w:rsid w:val="00046EFE"/>
    <w:rsid w:val="00047E2B"/>
    <w:rsid w:val="00054501"/>
    <w:rsid w:val="0005636A"/>
    <w:rsid w:val="000633D7"/>
    <w:rsid w:val="000A0408"/>
    <w:rsid w:val="000C0CDF"/>
    <w:rsid w:val="000C69F3"/>
    <w:rsid w:val="000F7873"/>
    <w:rsid w:val="0010370D"/>
    <w:rsid w:val="00107FC2"/>
    <w:rsid w:val="00116B22"/>
    <w:rsid w:val="00124701"/>
    <w:rsid w:val="00142C8B"/>
    <w:rsid w:val="00170E38"/>
    <w:rsid w:val="00196302"/>
    <w:rsid w:val="001D6BB8"/>
    <w:rsid w:val="001F06B1"/>
    <w:rsid w:val="002002A1"/>
    <w:rsid w:val="00226325"/>
    <w:rsid w:val="0024013B"/>
    <w:rsid w:val="00254EEA"/>
    <w:rsid w:val="00257F71"/>
    <w:rsid w:val="002675EE"/>
    <w:rsid w:val="00277032"/>
    <w:rsid w:val="002907E1"/>
    <w:rsid w:val="002A2CAD"/>
    <w:rsid w:val="002A403D"/>
    <w:rsid w:val="002C0E3D"/>
    <w:rsid w:val="002D127E"/>
    <w:rsid w:val="002D7C82"/>
    <w:rsid w:val="002D7CC0"/>
    <w:rsid w:val="002E3857"/>
    <w:rsid w:val="00302741"/>
    <w:rsid w:val="00313BB2"/>
    <w:rsid w:val="003255EF"/>
    <w:rsid w:val="00335FDF"/>
    <w:rsid w:val="00366D5F"/>
    <w:rsid w:val="0037631D"/>
    <w:rsid w:val="00385FF4"/>
    <w:rsid w:val="0039495C"/>
    <w:rsid w:val="003A324E"/>
    <w:rsid w:val="003B50CA"/>
    <w:rsid w:val="003D6929"/>
    <w:rsid w:val="003F3068"/>
    <w:rsid w:val="00406BC5"/>
    <w:rsid w:val="00415681"/>
    <w:rsid w:val="00451BCB"/>
    <w:rsid w:val="00466093"/>
    <w:rsid w:val="004B2773"/>
    <w:rsid w:val="004C2851"/>
    <w:rsid w:val="004E2DF3"/>
    <w:rsid w:val="004E5F81"/>
    <w:rsid w:val="004F6737"/>
    <w:rsid w:val="00512683"/>
    <w:rsid w:val="005345AC"/>
    <w:rsid w:val="0057555B"/>
    <w:rsid w:val="0057791A"/>
    <w:rsid w:val="005842BE"/>
    <w:rsid w:val="00585B44"/>
    <w:rsid w:val="00590316"/>
    <w:rsid w:val="005A184D"/>
    <w:rsid w:val="005C0D30"/>
    <w:rsid w:val="005F2E0A"/>
    <w:rsid w:val="006049C0"/>
    <w:rsid w:val="006260FD"/>
    <w:rsid w:val="00642C02"/>
    <w:rsid w:val="0066283B"/>
    <w:rsid w:val="00693EFC"/>
    <w:rsid w:val="006942CE"/>
    <w:rsid w:val="006A5FCA"/>
    <w:rsid w:val="006C225D"/>
    <w:rsid w:val="006E433E"/>
    <w:rsid w:val="00734DBC"/>
    <w:rsid w:val="007375A6"/>
    <w:rsid w:val="00750EAF"/>
    <w:rsid w:val="0075343E"/>
    <w:rsid w:val="00753BC0"/>
    <w:rsid w:val="007A2360"/>
    <w:rsid w:val="007C5B5A"/>
    <w:rsid w:val="007E462C"/>
    <w:rsid w:val="007F536B"/>
    <w:rsid w:val="007F623B"/>
    <w:rsid w:val="00811159"/>
    <w:rsid w:val="00821C37"/>
    <w:rsid w:val="00840399"/>
    <w:rsid w:val="008745C0"/>
    <w:rsid w:val="0089131B"/>
    <w:rsid w:val="008951A7"/>
    <w:rsid w:val="008C14EF"/>
    <w:rsid w:val="008D4DE9"/>
    <w:rsid w:val="008F0F20"/>
    <w:rsid w:val="009266DC"/>
    <w:rsid w:val="00953787"/>
    <w:rsid w:val="00955E79"/>
    <w:rsid w:val="00964261"/>
    <w:rsid w:val="00964887"/>
    <w:rsid w:val="00966C1A"/>
    <w:rsid w:val="009733A0"/>
    <w:rsid w:val="00974210"/>
    <w:rsid w:val="009A1B74"/>
    <w:rsid w:val="009A3126"/>
    <w:rsid w:val="009C197A"/>
    <w:rsid w:val="009C6452"/>
    <w:rsid w:val="009E64E9"/>
    <w:rsid w:val="009F5CE3"/>
    <w:rsid w:val="00A003C4"/>
    <w:rsid w:val="00A25DF2"/>
    <w:rsid w:val="00A303DC"/>
    <w:rsid w:val="00A354A6"/>
    <w:rsid w:val="00A42CEA"/>
    <w:rsid w:val="00AA4ECA"/>
    <w:rsid w:val="00AB66A1"/>
    <w:rsid w:val="00AC750A"/>
    <w:rsid w:val="00AE4A15"/>
    <w:rsid w:val="00AF399A"/>
    <w:rsid w:val="00AF4E43"/>
    <w:rsid w:val="00AF7975"/>
    <w:rsid w:val="00B01847"/>
    <w:rsid w:val="00B07BD2"/>
    <w:rsid w:val="00B122B7"/>
    <w:rsid w:val="00B15B0A"/>
    <w:rsid w:val="00B23B5C"/>
    <w:rsid w:val="00B30446"/>
    <w:rsid w:val="00B3582A"/>
    <w:rsid w:val="00B50158"/>
    <w:rsid w:val="00B71161"/>
    <w:rsid w:val="00B716AF"/>
    <w:rsid w:val="00BA4591"/>
    <w:rsid w:val="00C04C6A"/>
    <w:rsid w:val="00C20C42"/>
    <w:rsid w:val="00C25E89"/>
    <w:rsid w:val="00C2699F"/>
    <w:rsid w:val="00C26C1C"/>
    <w:rsid w:val="00C3309F"/>
    <w:rsid w:val="00C61173"/>
    <w:rsid w:val="00C630CC"/>
    <w:rsid w:val="00C77570"/>
    <w:rsid w:val="00C85944"/>
    <w:rsid w:val="00C86112"/>
    <w:rsid w:val="00CA2479"/>
    <w:rsid w:val="00CB05BD"/>
    <w:rsid w:val="00CD4A7B"/>
    <w:rsid w:val="00CE14EF"/>
    <w:rsid w:val="00CE7B12"/>
    <w:rsid w:val="00D33FD6"/>
    <w:rsid w:val="00D34F8D"/>
    <w:rsid w:val="00D53FD5"/>
    <w:rsid w:val="00D7206A"/>
    <w:rsid w:val="00DB4BF0"/>
    <w:rsid w:val="00DB769F"/>
    <w:rsid w:val="00DE1DE4"/>
    <w:rsid w:val="00DF1AAE"/>
    <w:rsid w:val="00DF3EE5"/>
    <w:rsid w:val="00DF6B86"/>
    <w:rsid w:val="00E56E28"/>
    <w:rsid w:val="00EA507A"/>
    <w:rsid w:val="00EA67B9"/>
    <w:rsid w:val="00EA7DC1"/>
    <w:rsid w:val="00ED3548"/>
    <w:rsid w:val="00EE6109"/>
    <w:rsid w:val="00F80637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55FA"/>
  <w15:docId w15:val="{E6BCC9AE-3F9F-4C2E-90AB-A8A63A0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"/>
    <w:link w:val="Akapitzlist"/>
    <w:uiPriority w:val="99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"/>
    <w:basedOn w:val="Normalny"/>
    <w:link w:val="AkapitzlistZnak"/>
    <w:uiPriority w:val="99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1263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50</cp:revision>
  <cp:lastPrinted>2023-05-12T10:48:00Z</cp:lastPrinted>
  <dcterms:created xsi:type="dcterms:W3CDTF">2022-09-28T12:39:00Z</dcterms:created>
  <dcterms:modified xsi:type="dcterms:W3CDTF">2025-04-16T06:10:00Z</dcterms:modified>
</cp:coreProperties>
</file>