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4C" w:rsidRPr="006B5DFE" w:rsidRDefault="0027614C" w:rsidP="0043174D">
      <w:pPr>
        <w:pStyle w:val="Default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FD1D08" w:rsidRDefault="00FD1D08" w:rsidP="0043174D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5F7B4A">
        <w:rPr>
          <w:rFonts w:asciiTheme="minorHAnsi" w:hAnsiTheme="minorHAnsi"/>
          <w:b/>
          <w:bCs/>
          <w:color w:val="auto"/>
        </w:rPr>
        <w:t>Umowa</w:t>
      </w:r>
      <w:r w:rsidR="00BB38B5" w:rsidRPr="005F7B4A">
        <w:rPr>
          <w:rFonts w:asciiTheme="minorHAnsi" w:hAnsiTheme="minorHAnsi"/>
          <w:b/>
          <w:bCs/>
          <w:color w:val="auto"/>
        </w:rPr>
        <w:t xml:space="preserve"> </w:t>
      </w:r>
      <w:r w:rsidRPr="005F7B4A">
        <w:rPr>
          <w:rFonts w:asciiTheme="minorHAnsi" w:hAnsiTheme="minorHAnsi"/>
          <w:b/>
          <w:bCs/>
          <w:color w:val="auto"/>
        </w:rPr>
        <w:t xml:space="preserve">nr </w:t>
      </w:r>
      <w:r w:rsidR="00BB38B5" w:rsidRPr="005F7B4A">
        <w:rPr>
          <w:rFonts w:asciiTheme="minorHAnsi" w:hAnsiTheme="minorHAnsi"/>
          <w:b/>
          <w:bCs/>
          <w:color w:val="auto"/>
        </w:rPr>
        <w:t>DABG</w:t>
      </w:r>
      <w:r w:rsidR="00DC2E18" w:rsidRPr="005F7B4A">
        <w:rPr>
          <w:rFonts w:asciiTheme="minorHAnsi" w:hAnsiTheme="minorHAnsi"/>
          <w:b/>
          <w:bCs/>
          <w:color w:val="auto"/>
        </w:rPr>
        <w:t>…………….</w:t>
      </w:r>
    </w:p>
    <w:p w:rsidR="009D4625" w:rsidRPr="005F7B4A" w:rsidRDefault="009D4625" w:rsidP="0043174D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5F7B4A" w:rsidRPr="006B5DFE" w:rsidRDefault="005F7B4A" w:rsidP="0043174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FD1D08" w:rsidRPr="006B5DFE" w:rsidRDefault="00FD1D08" w:rsidP="0043174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6B5DFE">
        <w:rPr>
          <w:rFonts w:asciiTheme="minorHAnsi" w:hAnsiTheme="minorHAnsi"/>
          <w:color w:val="auto"/>
          <w:sz w:val="20"/>
          <w:szCs w:val="20"/>
        </w:rPr>
        <w:t>zawarta w dniu …………………</w:t>
      </w:r>
      <w:r w:rsidR="00BB38B5" w:rsidRPr="006B5DFE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…………………………………………………………………………….</w:t>
      </w:r>
      <w:r w:rsidRPr="006B5DFE">
        <w:rPr>
          <w:rFonts w:asciiTheme="minorHAnsi" w:hAnsiTheme="minorHAnsi"/>
          <w:color w:val="auto"/>
          <w:sz w:val="20"/>
          <w:szCs w:val="20"/>
        </w:rPr>
        <w:t xml:space="preserve"> r. pomiędzy: </w:t>
      </w:r>
    </w:p>
    <w:p w:rsidR="00861B43" w:rsidRPr="006B5DFE" w:rsidRDefault="00FD1D08" w:rsidP="0043174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6B5DFE">
        <w:rPr>
          <w:rFonts w:asciiTheme="minorHAnsi" w:hAnsiTheme="minorHAnsi"/>
          <w:b/>
          <w:bCs/>
          <w:color w:val="auto"/>
          <w:sz w:val="20"/>
          <w:szCs w:val="20"/>
        </w:rPr>
        <w:t>Politechniką Warszawską – Biblioteką Główną</w:t>
      </w:r>
      <w:r w:rsidRPr="006B5DFE">
        <w:rPr>
          <w:rFonts w:asciiTheme="minorHAnsi" w:hAnsiTheme="minorHAnsi"/>
          <w:color w:val="auto"/>
          <w:sz w:val="20"/>
          <w:szCs w:val="20"/>
        </w:rPr>
        <w:t xml:space="preserve"> z siedzibą w Warszawie, REGON: 000001554, NIP: 5250005834, adres: Pl. Politechniki 1, 00-661 Warszawa, zwaną dalej „</w:t>
      </w:r>
      <w:r w:rsidRPr="006B5DFE">
        <w:rPr>
          <w:rFonts w:asciiTheme="minorHAnsi" w:hAnsiTheme="minorHAnsi"/>
          <w:bCs/>
          <w:color w:val="auto"/>
          <w:sz w:val="20"/>
          <w:szCs w:val="20"/>
        </w:rPr>
        <w:t>Zamawiającym</w:t>
      </w:r>
      <w:r w:rsidRPr="006B5DFE">
        <w:rPr>
          <w:rFonts w:asciiTheme="minorHAnsi" w:hAnsiTheme="minorHAnsi"/>
          <w:color w:val="auto"/>
          <w:sz w:val="20"/>
          <w:szCs w:val="20"/>
        </w:rPr>
        <w:t xml:space="preserve">”, reprezentowaną przez </w:t>
      </w:r>
      <w:r w:rsidR="00D834B6">
        <w:rPr>
          <w:rFonts w:asciiTheme="minorHAnsi" w:hAnsiTheme="minorHAnsi"/>
          <w:color w:val="auto"/>
          <w:sz w:val="20"/>
          <w:szCs w:val="20"/>
        </w:rPr>
        <w:br/>
      </w:r>
      <w:r w:rsidRPr="006B5DFE">
        <w:rPr>
          <w:rFonts w:asciiTheme="minorHAnsi" w:hAnsiTheme="minorHAnsi"/>
          <w:color w:val="auto"/>
          <w:sz w:val="20"/>
          <w:szCs w:val="20"/>
        </w:rPr>
        <w:t xml:space="preserve">p. Alicję </w:t>
      </w:r>
      <w:proofErr w:type="spellStart"/>
      <w:r w:rsidRPr="006B5DFE">
        <w:rPr>
          <w:rFonts w:asciiTheme="minorHAnsi" w:hAnsiTheme="minorHAnsi"/>
          <w:color w:val="auto"/>
          <w:sz w:val="20"/>
          <w:szCs w:val="20"/>
        </w:rPr>
        <w:t>Portacha</w:t>
      </w:r>
      <w:proofErr w:type="spellEnd"/>
      <w:r w:rsidRPr="006B5DFE">
        <w:rPr>
          <w:rFonts w:asciiTheme="minorHAnsi" w:hAnsiTheme="minorHAnsi"/>
          <w:color w:val="auto"/>
          <w:sz w:val="20"/>
          <w:szCs w:val="20"/>
        </w:rPr>
        <w:t xml:space="preserve"> na podstawie pełnomocnictwa udzielonego przez Rektora Politechniki Warszawskiej, </w:t>
      </w:r>
      <w:r w:rsidR="00D834B6">
        <w:rPr>
          <w:rFonts w:asciiTheme="minorHAnsi" w:hAnsiTheme="minorHAnsi"/>
          <w:color w:val="auto"/>
          <w:sz w:val="20"/>
          <w:szCs w:val="20"/>
        </w:rPr>
        <w:br/>
      </w:r>
      <w:r w:rsidRPr="006B5DFE">
        <w:rPr>
          <w:rFonts w:asciiTheme="minorHAnsi" w:hAnsiTheme="minorHAnsi"/>
          <w:color w:val="auto"/>
          <w:sz w:val="20"/>
          <w:szCs w:val="20"/>
        </w:rPr>
        <w:t>nr BR-P-</w:t>
      </w:r>
      <w:r w:rsidR="005F7B4A">
        <w:rPr>
          <w:rFonts w:asciiTheme="minorHAnsi" w:hAnsiTheme="minorHAnsi"/>
          <w:color w:val="auto"/>
          <w:sz w:val="20"/>
          <w:szCs w:val="20"/>
        </w:rPr>
        <w:t>1401</w:t>
      </w:r>
      <w:r w:rsidRPr="006B5DFE">
        <w:rPr>
          <w:rFonts w:asciiTheme="minorHAnsi" w:hAnsiTheme="minorHAnsi"/>
          <w:color w:val="auto"/>
          <w:sz w:val="20"/>
          <w:szCs w:val="20"/>
        </w:rPr>
        <w:t>/20</w:t>
      </w:r>
      <w:r w:rsidR="00DC2E18" w:rsidRPr="006B5DFE">
        <w:rPr>
          <w:rFonts w:asciiTheme="minorHAnsi" w:hAnsiTheme="minorHAnsi"/>
          <w:color w:val="auto"/>
          <w:sz w:val="20"/>
          <w:szCs w:val="20"/>
        </w:rPr>
        <w:t>20</w:t>
      </w:r>
      <w:r w:rsidRPr="006B5DFE">
        <w:rPr>
          <w:rFonts w:asciiTheme="minorHAnsi" w:hAnsiTheme="minorHAnsi"/>
          <w:color w:val="auto"/>
          <w:sz w:val="20"/>
          <w:szCs w:val="20"/>
        </w:rPr>
        <w:t xml:space="preserve"> z dnia 1</w:t>
      </w:r>
      <w:r w:rsidR="005F7B4A">
        <w:rPr>
          <w:rFonts w:asciiTheme="minorHAnsi" w:hAnsiTheme="minorHAnsi"/>
          <w:color w:val="auto"/>
          <w:sz w:val="20"/>
          <w:szCs w:val="20"/>
        </w:rPr>
        <w:t>5</w:t>
      </w:r>
      <w:r w:rsidRPr="006B5DF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5F7B4A">
        <w:rPr>
          <w:rFonts w:asciiTheme="minorHAnsi" w:hAnsiTheme="minorHAnsi"/>
          <w:color w:val="auto"/>
          <w:sz w:val="20"/>
          <w:szCs w:val="20"/>
        </w:rPr>
        <w:t>grudnia</w:t>
      </w:r>
      <w:r w:rsidRPr="006B5DFE">
        <w:rPr>
          <w:rFonts w:asciiTheme="minorHAnsi" w:hAnsiTheme="minorHAnsi"/>
          <w:color w:val="auto"/>
          <w:sz w:val="20"/>
          <w:szCs w:val="20"/>
        </w:rPr>
        <w:t xml:space="preserve"> 20</w:t>
      </w:r>
      <w:r w:rsidR="00DC2E18" w:rsidRPr="006B5DFE">
        <w:rPr>
          <w:rFonts w:asciiTheme="minorHAnsi" w:hAnsiTheme="minorHAnsi"/>
          <w:color w:val="auto"/>
          <w:sz w:val="20"/>
          <w:szCs w:val="20"/>
        </w:rPr>
        <w:t>20</w:t>
      </w:r>
      <w:r w:rsidRPr="006B5DFE">
        <w:rPr>
          <w:rFonts w:asciiTheme="minorHAnsi" w:hAnsiTheme="minorHAnsi"/>
          <w:color w:val="auto"/>
          <w:sz w:val="20"/>
          <w:szCs w:val="20"/>
        </w:rPr>
        <w:t xml:space="preserve"> r.,  </w:t>
      </w:r>
    </w:p>
    <w:p w:rsidR="00861B43" w:rsidRPr="006B5DFE" w:rsidRDefault="00DD4CC4" w:rsidP="00DD4CC4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  <w:r w:rsidRPr="006B5DFE">
        <w:rPr>
          <w:rFonts w:asciiTheme="minorHAnsi" w:hAnsiTheme="minorHAnsi"/>
          <w:color w:val="auto"/>
          <w:sz w:val="20"/>
          <w:szCs w:val="20"/>
        </w:rPr>
        <w:t>a</w:t>
      </w:r>
    </w:p>
    <w:p w:rsidR="00DD4CC4" w:rsidRPr="006B5DFE" w:rsidRDefault="00DD4CC4" w:rsidP="00DD4CC4">
      <w:pPr>
        <w:pStyle w:val="Default"/>
        <w:jc w:val="center"/>
        <w:rPr>
          <w:rFonts w:asciiTheme="minorHAnsi" w:hAnsiTheme="minorHAnsi"/>
          <w:color w:val="auto"/>
          <w:sz w:val="20"/>
          <w:szCs w:val="20"/>
        </w:rPr>
      </w:pPr>
    </w:p>
    <w:p w:rsidR="00B10B0A" w:rsidRPr="006B5DFE" w:rsidRDefault="00DC2E18" w:rsidP="0043174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6B5DFE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B10B0A" w:rsidRDefault="00B10B0A" w:rsidP="0043174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5F7B4A" w:rsidRPr="006B5DFE" w:rsidRDefault="005F7B4A" w:rsidP="0043174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BB38B5" w:rsidRPr="006B5DFE" w:rsidRDefault="00FD1D08" w:rsidP="0043174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  <w:r w:rsidRPr="006B5DFE">
        <w:rPr>
          <w:rFonts w:asciiTheme="minorHAnsi" w:hAnsiTheme="minorHAnsi"/>
          <w:color w:val="auto"/>
          <w:sz w:val="20"/>
          <w:szCs w:val="20"/>
        </w:rPr>
        <w:t>łącznie zwanymi dalej „</w:t>
      </w:r>
      <w:r w:rsidRPr="006B5DFE">
        <w:rPr>
          <w:rFonts w:asciiTheme="minorHAnsi" w:hAnsiTheme="minorHAnsi"/>
          <w:bCs/>
          <w:color w:val="auto"/>
          <w:sz w:val="20"/>
          <w:szCs w:val="20"/>
        </w:rPr>
        <w:t>Stronami</w:t>
      </w:r>
      <w:r w:rsidRPr="006B5DFE">
        <w:rPr>
          <w:rFonts w:asciiTheme="minorHAnsi" w:hAnsiTheme="minorHAnsi"/>
          <w:color w:val="auto"/>
          <w:sz w:val="20"/>
          <w:szCs w:val="20"/>
        </w:rPr>
        <w:t xml:space="preserve">”, </w:t>
      </w:r>
    </w:p>
    <w:p w:rsidR="00BB38B5" w:rsidRPr="006B5DFE" w:rsidRDefault="00BB38B5" w:rsidP="0043174D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D2860" w:rsidRPr="006B5DFE" w:rsidRDefault="00FD1D08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color w:val="auto"/>
          <w:sz w:val="20"/>
          <w:szCs w:val="20"/>
        </w:rPr>
        <w:t xml:space="preserve">w wyniku przeprowadzenia postępowania o udzielenie zamówienia publicznego bez stosowania przepisów ustawy z dnia 29 stycznia 2004 r. – Prawo zamówień publicznych na podstawie </w:t>
      </w:r>
      <w:r w:rsidR="00DB6417" w:rsidRPr="006B5DFE">
        <w:rPr>
          <w:rFonts w:asciiTheme="minorHAnsi" w:hAnsiTheme="minorHAnsi"/>
          <w:sz w:val="20"/>
          <w:szCs w:val="20"/>
        </w:rPr>
        <w:t>„Procedury postępowania w sprawie zamówień publicznych, których wartość szacunkowa nie przekracza wartości określonej w art. 4 pkt 8 ustawy</w:t>
      </w:r>
      <w:r w:rsidR="00693303" w:rsidRPr="006B5DFE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693303" w:rsidRPr="006B5DFE">
        <w:rPr>
          <w:rFonts w:asciiTheme="minorHAnsi" w:hAnsiTheme="minorHAnsi"/>
          <w:sz w:val="20"/>
          <w:szCs w:val="20"/>
        </w:rPr>
        <w:t>Pzp</w:t>
      </w:r>
      <w:proofErr w:type="spellEnd"/>
      <w:r w:rsidR="00693303" w:rsidRPr="006B5DFE">
        <w:rPr>
          <w:rFonts w:asciiTheme="minorHAnsi" w:hAnsiTheme="minorHAnsi"/>
          <w:sz w:val="20"/>
          <w:szCs w:val="20"/>
        </w:rPr>
        <w:t xml:space="preserve"> realizowanych w  Bibliotece</w:t>
      </w:r>
      <w:r w:rsidR="00DB6417" w:rsidRPr="006B5DFE">
        <w:rPr>
          <w:rFonts w:asciiTheme="minorHAnsi" w:hAnsiTheme="minorHAnsi"/>
          <w:sz w:val="20"/>
          <w:szCs w:val="20"/>
        </w:rPr>
        <w:t xml:space="preserve"> Głównej”.</w:t>
      </w:r>
    </w:p>
    <w:p w:rsidR="0043174D" w:rsidRPr="006B5DFE" w:rsidRDefault="0043174D" w:rsidP="0043174D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6B5DFE">
        <w:rPr>
          <w:rFonts w:asciiTheme="minorHAnsi" w:hAnsiTheme="minorHAnsi"/>
          <w:b/>
          <w:bCs/>
          <w:color w:val="auto"/>
          <w:sz w:val="20"/>
          <w:szCs w:val="20"/>
        </w:rPr>
        <w:t>§ 1.</w:t>
      </w:r>
    </w:p>
    <w:p w:rsidR="00861B43" w:rsidRPr="006B5DFE" w:rsidRDefault="00FD1D08" w:rsidP="00DD4CC4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6B5DFE">
        <w:rPr>
          <w:rFonts w:asciiTheme="minorHAnsi" w:hAnsiTheme="minorHAnsi"/>
          <w:b/>
          <w:bCs/>
          <w:color w:val="auto"/>
          <w:sz w:val="20"/>
          <w:szCs w:val="20"/>
        </w:rPr>
        <w:t>Przedmiot umowy</w:t>
      </w:r>
    </w:p>
    <w:p w:rsidR="00DD4CC4" w:rsidRPr="006B5DFE" w:rsidRDefault="00DD4CC4" w:rsidP="00DD4CC4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FD1D08" w:rsidRPr="006B5DFE" w:rsidRDefault="00FD1D08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color w:val="auto"/>
          <w:sz w:val="20"/>
          <w:szCs w:val="20"/>
        </w:rPr>
        <w:t xml:space="preserve">Przedmiotem niniejszej umowy są </w:t>
      </w:r>
      <w:r w:rsidR="00091F95" w:rsidRPr="006B5DFE">
        <w:rPr>
          <w:rFonts w:asciiTheme="minorHAnsi" w:hAnsiTheme="minorHAnsi"/>
          <w:color w:val="auto"/>
          <w:sz w:val="20"/>
          <w:szCs w:val="20"/>
        </w:rPr>
        <w:t xml:space="preserve">cztery </w:t>
      </w:r>
      <w:r w:rsidRPr="006B5DFE">
        <w:rPr>
          <w:rFonts w:asciiTheme="minorHAnsi" w:hAnsiTheme="minorHAnsi"/>
          <w:color w:val="auto"/>
          <w:sz w:val="20"/>
          <w:szCs w:val="20"/>
        </w:rPr>
        <w:t>przeglądy i obsługa serwisowa Systemu Kontroli Dostępu (SKD), telewizji dozorowej (CCTV) oraz Systemu Sygnalizacji Włamania i Napadu (</w:t>
      </w:r>
      <w:proofErr w:type="spellStart"/>
      <w:r w:rsidRPr="006B5DFE">
        <w:rPr>
          <w:rFonts w:asciiTheme="minorHAnsi" w:hAnsiTheme="minorHAnsi"/>
          <w:color w:val="auto"/>
          <w:sz w:val="20"/>
          <w:szCs w:val="20"/>
        </w:rPr>
        <w:t>SSWiN</w:t>
      </w:r>
      <w:proofErr w:type="spellEnd"/>
      <w:r w:rsidRPr="006B5DFE">
        <w:rPr>
          <w:rFonts w:asciiTheme="minorHAnsi" w:hAnsiTheme="minorHAnsi"/>
          <w:color w:val="auto"/>
          <w:sz w:val="20"/>
          <w:szCs w:val="20"/>
        </w:rPr>
        <w:t>) w pomieszczeniach Biblioteki Głównej Politechniki Warszaw</w:t>
      </w:r>
      <w:r w:rsidR="009D2860" w:rsidRPr="006B5DFE">
        <w:rPr>
          <w:rFonts w:asciiTheme="minorHAnsi" w:hAnsiTheme="minorHAnsi"/>
          <w:color w:val="auto"/>
          <w:sz w:val="20"/>
          <w:szCs w:val="20"/>
        </w:rPr>
        <w:t>skiej w Warszawie przy Pl. Polit</w:t>
      </w:r>
      <w:r w:rsidRPr="006B5DFE">
        <w:rPr>
          <w:rFonts w:asciiTheme="minorHAnsi" w:hAnsiTheme="minorHAnsi"/>
          <w:color w:val="auto"/>
          <w:sz w:val="20"/>
          <w:szCs w:val="20"/>
        </w:rPr>
        <w:t>echniki 1, wykonywane w okresie od 01.01.202</w:t>
      </w:r>
      <w:r w:rsidR="00D834B6">
        <w:rPr>
          <w:rFonts w:asciiTheme="minorHAnsi" w:hAnsiTheme="minorHAnsi"/>
          <w:color w:val="auto"/>
          <w:sz w:val="20"/>
          <w:szCs w:val="20"/>
        </w:rPr>
        <w:t>2</w:t>
      </w:r>
      <w:r w:rsidRPr="006B5DFE">
        <w:rPr>
          <w:rFonts w:asciiTheme="minorHAnsi" w:hAnsiTheme="minorHAnsi"/>
          <w:color w:val="auto"/>
          <w:sz w:val="20"/>
          <w:szCs w:val="20"/>
        </w:rPr>
        <w:t xml:space="preserve"> r. do 31.12.202</w:t>
      </w:r>
      <w:r w:rsidR="00D834B6">
        <w:rPr>
          <w:rFonts w:asciiTheme="minorHAnsi" w:hAnsiTheme="minorHAnsi"/>
          <w:color w:val="auto"/>
          <w:sz w:val="20"/>
          <w:szCs w:val="20"/>
        </w:rPr>
        <w:t>4</w:t>
      </w:r>
      <w:r w:rsidRPr="006B5DFE">
        <w:rPr>
          <w:rFonts w:asciiTheme="minorHAnsi" w:hAnsiTheme="minorHAnsi"/>
          <w:color w:val="auto"/>
          <w:sz w:val="20"/>
          <w:szCs w:val="20"/>
        </w:rPr>
        <w:t xml:space="preserve"> r., zgodnie z Opisem przedmiotu zamówienia, stanowiącym </w:t>
      </w:r>
      <w:r w:rsidR="009D2860" w:rsidRPr="006B5DFE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91078" w:rsidRPr="006B5DFE">
        <w:rPr>
          <w:rFonts w:asciiTheme="minorHAnsi" w:hAnsiTheme="minorHAnsi"/>
          <w:bCs/>
          <w:color w:val="auto"/>
          <w:sz w:val="20"/>
          <w:szCs w:val="20"/>
        </w:rPr>
        <w:t>załącznik</w:t>
      </w:r>
      <w:r w:rsidRPr="006B5DFE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6B5DFE">
        <w:rPr>
          <w:rFonts w:asciiTheme="minorHAnsi" w:hAnsiTheme="minorHAnsi"/>
          <w:color w:val="auto"/>
          <w:sz w:val="20"/>
          <w:szCs w:val="20"/>
        </w:rPr>
        <w:t>do niniejszej umowy oraz normami i przepisami obowiązującymi w tym zakresie, w szczególności u</w:t>
      </w:r>
      <w:r w:rsidRPr="006B5DFE">
        <w:rPr>
          <w:rFonts w:asciiTheme="minorHAnsi" w:hAnsiTheme="minorHAnsi"/>
          <w:color w:val="323232"/>
          <w:sz w:val="20"/>
          <w:szCs w:val="20"/>
        </w:rPr>
        <w:t xml:space="preserve">stawą z dnia 22 sierpnia 1997 r. </w:t>
      </w:r>
      <w:r w:rsidR="00D834B6">
        <w:rPr>
          <w:rFonts w:asciiTheme="minorHAnsi" w:hAnsiTheme="minorHAnsi"/>
          <w:color w:val="323232"/>
          <w:sz w:val="20"/>
          <w:szCs w:val="20"/>
        </w:rPr>
        <w:br/>
      </w:r>
      <w:r w:rsidRPr="006B5DFE">
        <w:rPr>
          <w:rFonts w:asciiTheme="minorHAnsi" w:hAnsiTheme="minorHAnsi"/>
          <w:color w:val="323232"/>
          <w:sz w:val="20"/>
          <w:szCs w:val="20"/>
        </w:rPr>
        <w:t>o ochronie osób i mienia (</w:t>
      </w:r>
      <w:proofErr w:type="spellStart"/>
      <w:r w:rsidR="00D834B6">
        <w:rPr>
          <w:rFonts w:asciiTheme="minorHAnsi" w:hAnsiTheme="minorHAnsi"/>
          <w:color w:val="323232"/>
          <w:sz w:val="20"/>
          <w:szCs w:val="20"/>
        </w:rPr>
        <w:t>t.j</w:t>
      </w:r>
      <w:proofErr w:type="spellEnd"/>
      <w:r w:rsidR="00D834B6">
        <w:rPr>
          <w:rFonts w:asciiTheme="minorHAnsi" w:hAnsiTheme="minorHAnsi"/>
          <w:color w:val="323232"/>
          <w:sz w:val="20"/>
          <w:szCs w:val="20"/>
        </w:rPr>
        <w:t xml:space="preserve">. </w:t>
      </w:r>
      <w:r w:rsidRPr="006B5DFE">
        <w:rPr>
          <w:rFonts w:asciiTheme="minorHAnsi" w:hAnsiTheme="minorHAnsi"/>
          <w:color w:val="323232"/>
          <w:sz w:val="20"/>
          <w:szCs w:val="20"/>
        </w:rPr>
        <w:t>Dz.U. z 20</w:t>
      </w:r>
      <w:r w:rsidR="00D834B6">
        <w:rPr>
          <w:rFonts w:asciiTheme="minorHAnsi" w:hAnsiTheme="minorHAnsi"/>
          <w:color w:val="323232"/>
          <w:sz w:val="20"/>
          <w:szCs w:val="20"/>
        </w:rPr>
        <w:t>2</w:t>
      </w:r>
      <w:r w:rsidRPr="006B5DFE">
        <w:rPr>
          <w:rFonts w:asciiTheme="minorHAnsi" w:hAnsiTheme="minorHAnsi"/>
          <w:color w:val="323232"/>
          <w:sz w:val="20"/>
          <w:szCs w:val="20"/>
        </w:rPr>
        <w:t>1</w:t>
      </w:r>
      <w:r w:rsidR="00D834B6">
        <w:rPr>
          <w:rFonts w:asciiTheme="minorHAnsi" w:hAnsiTheme="minorHAnsi"/>
          <w:color w:val="323232"/>
          <w:sz w:val="20"/>
          <w:szCs w:val="20"/>
        </w:rPr>
        <w:t xml:space="preserve"> r. poz. 1995</w:t>
      </w:r>
      <w:r w:rsidRPr="006B5DFE">
        <w:rPr>
          <w:rFonts w:asciiTheme="minorHAnsi" w:hAnsiTheme="minorHAnsi"/>
          <w:color w:val="323232"/>
          <w:sz w:val="20"/>
          <w:szCs w:val="20"/>
        </w:rPr>
        <w:t>)</w:t>
      </w:r>
      <w:r w:rsidRPr="006B5DFE">
        <w:rPr>
          <w:rFonts w:asciiTheme="minorHAnsi" w:hAnsiTheme="minorHAnsi"/>
          <w:sz w:val="20"/>
          <w:szCs w:val="20"/>
        </w:rPr>
        <w:t xml:space="preserve">, na warunkach określonych w niniejszej umowie oraz </w:t>
      </w:r>
      <w:r w:rsidR="00D834B6">
        <w:rPr>
          <w:rFonts w:asciiTheme="minorHAnsi" w:hAnsiTheme="minorHAnsi"/>
          <w:sz w:val="20"/>
          <w:szCs w:val="20"/>
        </w:rPr>
        <w:br/>
      </w:r>
      <w:r w:rsidRPr="006B5DFE">
        <w:rPr>
          <w:rFonts w:asciiTheme="minorHAnsi" w:hAnsiTheme="minorHAnsi"/>
          <w:sz w:val="20"/>
          <w:szCs w:val="20"/>
        </w:rPr>
        <w:t>w Formularzu oferty Wykonawc</w:t>
      </w:r>
      <w:r w:rsidR="005A59E1" w:rsidRPr="006B5DFE">
        <w:rPr>
          <w:rFonts w:asciiTheme="minorHAnsi" w:hAnsiTheme="minorHAnsi"/>
          <w:sz w:val="20"/>
          <w:szCs w:val="20"/>
        </w:rPr>
        <w:t xml:space="preserve">y z </w:t>
      </w:r>
      <w:r w:rsidR="00DC2E18" w:rsidRPr="006B5DFE">
        <w:rPr>
          <w:rFonts w:asciiTheme="minorHAnsi" w:hAnsiTheme="minorHAnsi"/>
          <w:sz w:val="20"/>
          <w:szCs w:val="20"/>
        </w:rPr>
        <w:t>………………………………….</w:t>
      </w:r>
      <w:r w:rsidR="005A59E1" w:rsidRPr="006B5DFE">
        <w:rPr>
          <w:rFonts w:asciiTheme="minorHAnsi" w:hAnsiTheme="minorHAnsi"/>
          <w:sz w:val="20"/>
          <w:szCs w:val="20"/>
        </w:rPr>
        <w:t xml:space="preserve">. stanowiącym </w:t>
      </w:r>
      <w:r w:rsidR="00E91078" w:rsidRPr="006B5DFE">
        <w:rPr>
          <w:rFonts w:asciiTheme="minorHAnsi" w:hAnsiTheme="minorHAnsi"/>
          <w:bCs/>
          <w:sz w:val="20"/>
          <w:szCs w:val="20"/>
        </w:rPr>
        <w:t>załącznik</w:t>
      </w:r>
      <w:r w:rsidRPr="006B5DFE">
        <w:rPr>
          <w:rFonts w:asciiTheme="minorHAnsi" w:hAnsiTheme="minorHAnsi"/>
          <w:sz w:val="20"/>
          <w:szCs w:val="20"/>
        </w:rPr>
        <w:t xml:space="preserve"> do niniejszej umowy. </w:t>
      </w:r>
    </w:p>
    <w:p w:rsidR="009D2860" w:rsidRPr="006B5DFE" w:rsidRDefault="009D2860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spacing w:after="2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§ 2.</w:t>
      </w:r>
    </w:p>
    <w:p w:rsidR="00861B43" w:rsidRPr="006B5DFE" w:rsidRDefault="00FD1D08" w:rsidP="00DD4CC4">
      <w:pPr>
        <w:pStyle w:val="Default"/>
        <w:spacing w:after="2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Warunki i termin wykonania umowy</w:t>
      </w:r>
    </w:p>
    <w:p w:rsidR="00DD4CC4" w:rsidRPr="006B5DFE" w:rsidRDefault="00DD4CC4" w:rsidP="00DD4CC4">
      <w:pPr>
        <w:pStyle w:val="Default"/>
        <w:spacing w:after="2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C51CA3" w:rsidRPr="006B5DFE" w:rsidRDefault="00091F95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Na podstawie niniejszej Umowy, Zleceniodawca powierza Zleceniobiorcy prowadzenie stałej obsługi serwisowej </w:t>
      </w:r>
      <w:r w:rsidR="000971E1" w:rsidRPr="006B5DFE">
        <w:rPr>
          <w:rFonts w:asciiTheme="minorHAnsi" w:hAnsiTheme="minorHAnsi"/>
          <w:sz w:val="20"/>
          <w:szCs w:val="20"/>
        </w:rPr>
        <w:t xml:space="preserve">i konserwację </w:t>
      </w:r>
      <w:r w:rsidRPr="006B5DFE">
        <w:rPr>
          <w:rFonts w:asciiTheme="minorHAnsi" w:hAnsiTheme="minorHAnsi"/>
          <w:sz w:val="20"/>
          <w:szCs w:val="20"/>
        </w:rPr>
        <w:t xml:space="preserve">zainstalowanych w siedzibie Zleceniodawcy </w:t>
      </w:r>
      <w:r w:rsidR="000971E1" w:rsidRPr="006B5DFE">
        <w:rPr>
          <w:rFonts w:asciiTheme="minorHAnsi" w:hAnsiTheme="minorHAnsi"/>
          <w:sz w:val="20"/>
          <w:szCs w:val="20"/>
        </w:rPr>
        <w:t>systemów</w:t>
      </w:r>
      <w:r w:rsidRPr="006B5DFE">
        <w:rPr>
          <w:rFonts w:asciiTheme="minorHAnsi" w:hAnsiTheme="minorHAnsi"/>
          <w:sz w:val="20"/>
          <w:szCs w:val="20"/>
        </w:rPr>
        <w:t xml:space="preserve"> Telewizji Dozorowej (CCTV), Systemu Kontroli Dostępu (SKD) oraz Systemu Sygna</w:t>
      </w:r>
      <w:r w:rsidR="000971E1" w:rsidRPr="006B5DFE">
        <w:rPr>
          <w:rFonts w:asciiTheme="minorHAnsi" w:hAnsiTheme="minorHAnsi"/>
          <w:sz w:val="20"/>
          <w:szCs w:val="20"/>
        </w:rPr>
        <w:t>lizacji Włamań i Napadu (</w:t>
      </w:r>
      <w:proofErr w:type="spellStart"/>
      <w:r w:rsidR="000971E1" w:rsidRPr="006B5DFE">
        <w:rPr>
          <w:rFonts w:asciiTheme="minorHAnsi" w:hAnsiTheme="minorHAnsi"/>
          <w:sz w:val="20"/>
          <w:szCs w:val="20"/>
        </w:rPr>
        <w:t>SSWiN</w:t>
      </w:r>
      <w:proofErr w:type="spellEnd"/>
      <w:r w:rsidR="000971E1" w:rsidRPr="006B5DFE">
        <w:rPr>
          <w:rFonts w:asciiTheme="minorHAnsi" w:hAnsiTheme="minorHAnsi"/>
          <w:sz w:val="20"/>
          <w:szCs w:val="20"/>
        </w:rPr>
        <w:t>), oraz utrzymanie ich w ciągłej sprawności technicznej.</w:t>
      </w:r>
    </w:p>
    <w:p w:rsidR="0043174D" w:rsidRPr="006B5DFE" w:rsidRDefault="0043174D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0971E1" w:rsidRPr="006B5DFE" w:rsidRDefault="000971E1" w:rsidP="00D834B6">
      <w:pPr>
        <w:pStyle w:val="Default"/>
        <w:numPr>
          <w:ilvl w:val="0"/>
          <w:numId w:val="6"/>
        </w:num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Wykonawca </w:t>
      </w:r>
      <w:r w:rsidR="00C51CA3" w:rsidRPr="006B5DFE">
        <w:rPr>
          <w:rFonts w:asciiTheme="minorHAnsi" w:hAnsiTheme="minorHAnsi"/>
          <w:sz w:val="20"/>
          <w:szCs w:val="20"/>
        </w:rPr>
        <w:t xml:space="preserve">w całym okresie realizacji przedmiotu umowy </w:t>
      </w:r>
      <w:r w:rsidRPr="006B5DFE">
        <w:rPr>
          <w:rFonts w:asciiTheme="minorHAnsi" w:hAnsiTheme="minorHAnsi"/>
          <w:sz w:val="20"/>
          <w:szCs w:val="20"/>
        </w:rPr>
        <w:t xml:space="preserve">wykona </w:t>
      </w:r>
      <w:r w:rsidR="00D834B6">
        <w:rPr>
          <w:rFonts w:asciiTheme="minorHAnsi" w:hAnsiTheme="minorHAnsi"/>
          <w:sz w:val="20"/>
          <w:szCs w:val="20"/>
        </w:rPr>
        <w:t>12 (dwanaście) przeglądów</w:t>
      </w:r>
      <w:r w:rsidR="00D834B6">
        <w:rPr>
          <w:rFonts w:asciiTheme="minorHAnsi" w:hAnsiTheme="minorHAnsi"/>
          <w:sz w:val="20"/>
          <w:szCs w:val="20"/>
        </w:rPr>
        <w:br/>
      </w:r>
      <w:r w:rsidRPr="006B5DFE">
        <w:rPr>
          <w:rFonts w:asciiTheme="minorHAnsi" w:hAnsiTheme="minorHAnsi"/>
          <w:sz w:val="20"/>
          <w:szCs w:val="20"/>
        </w:rPr>
        <w:t xml:space="preserve">w odstępach trzy miesięcznych, w tym pierwszy traktowany jako przegląd zerowy </w:t>
      </w:r>
      <w:r w:rsidR="006B5DFE" w:rsidRPr="006B5DFE">
        <w:rPr>
          <w:rFonts w:asciiTheme="minorHAnsi" w:hAnsiTheme="minorHAnsi" w:cstheme="minorBidi"/>
          <w:sz w:val="20"/>
          <w:szCs w:val="20"/>
        </w:rPr>
        <w:t xml:space="preserve">połączony </w:t>
      </w:r>
      <w:r w:rsidR="00D834B6">
        <w:rPr>
          <w:rFonts w:asciiTheme="minorHAnsi" w:hAnsiTheme="minorHAnsi" w:cstheme="minorBidi"/>
          <w:sz w:val="20"/>
          <w:szCs w:val="20"/>
        </w:rPr>
        <w:br/>
      </w:r>
      <w:r w:rsidR="006B5DFE" w:rsidRPr="006B5DFE">
        <w:rPr>
          <w:rFonts w:asciiTheme="minorHAnsi" w:hAnsiTheme="minorHAnsi" w:cstheme="minorBidi"/>
          <w:sz w:val="20"/>
          <w:szCs w:val="20"/>
        </w:rPr>
        <w:t xml:space="preserve">z przeprowadzeniem inwentaryzacją systemów </w:t>
      </w:r>
      <w:r w:rsidRPr="006B5DFE">
        <w:rPr>
          <w:rFonts w:asciiTheme="minorHAnsi" w:hAnsiTheme="minorHAnsi"/>
          <w:sz w:val="20"/>
          <w:szCs w:val="20"/>
        </w:rPr>
        <w:t>w ciągu 14 dni od podpisania Umowy i na koszt Wykonawcy</w:t>
      </w:r>
      <w:r w:rsidR="00C51CA3" w:rsidRPr="006B5DFE">
        <w:rPr>
          <w:rFonts w:asciiTheme="minorHAnsi" w:hAnsiTheme="minorHAnsi"/>
          <w:sz w:val="20"/>
          <w:szCs w:val="20"/>
        </w:rPr>
        <w:t>.</w:t>
      </w:r>
      <w:r w:rsidRPr="006B5DFE">
        <w:rPr>
          <w:rFonts w:asciiTheme="minorHAnsi" w:hAnsiTheme="minorHAnsi"/>
          <w:sz w:val="20"/>
          <w:szCs w:val="20"/>
        </w:rPr>
        <w:t xml:space="preserve"> </w:t>
      </w:r>
    </w:p>
    <w:p w:rsidR="00C51CA3" w:rsidRPr="006B5DFE" w:rsidRDefault="00232B84" w:rsidP="00D834B6">
      <w:pPr>
        <w:pStyle w:val="Default"/>
        <w:numPr>
          <w:ilvl w:val="0"/>
          <w:numId w:val="6"/>
        </w:num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Każdorazowo o </w:t>
      </w:r>
      <w:r w:rsidR="00FD1D08" w:rsidRPr="006B5DFE">
        <w:rPr>
          <w:rFonts w:asciiTheme="minorHAnsi" w:hAnsiTheme="minorHAnsi"/>
          <w:sz w:val="20"/>
          <w:szCs w:val="20"/>
        </w:rPr>
        <w:t xml:space="preserve">terminie </w:t>
      </w:r>
      <w:r w:rsidR="00C51CA3" w:rsidRPr="006B5DFE">
        <w:rPr>
          <w:rFonts w:asciiTheme="minorHAnsi" w:hAnsiTheme="minorHAnsi"/>
          <w:sz w:val="20"/>
          <w:szCs w:val="20"/>
        </w:rPr>
        <w:t>kolejnego</w:t>
      </w:r>
      <w:r w:rsidR="00FD1D08" w:rsidRPr="006B5DFE">
        <w:rPr>
          <w:rFonts w:asciiTheme="minorHAnsi" w:hAnsiTheme="minorHAnsi"/>
          <w:sz w:val="20"/>
          <w:szCs w:val="20"/>
        </w:rPr>
        <w:t xml:space="preserve"> przeglądu Wykonawca powiadomi</w:t>
      </w:r>
      <w:r w:rsidRPr="006B5DFE">
        <w:rPr>
          <w:rFonts w:asciiTheme="minorHAnsi" w:hAnsiTheme="minorHAnsi"/>
          <w:sz w:val="20"/>
          <w:szCs w:val="20"/>
        </w:rPr>
        <w:t xml:space="preserve"> pracownika </w:t>
      </w:r>
      <w:r w:rsidR="00FD1D08" w:rsidRPr="006B5DFE">
        <w:rPr>
          <w:rFonts w:asciiTheme="minorHAnsi" w:hAnsiTheme="minorHAnsi"/>
          <w:sz w:val="20"/>
          <w:szCs w:val="20"/>
        </w:rPr>
        <w:t xml:space="preserve"> Zamawiającego kanałem elektronicznym, z co najmniej 7-dniowym wyprzedzeniem</w:t>
      </w:r>
      <w:r w:rsidR="00C51CA3" w:rsidRPr="006B5DFE">
        <w:rPr>
          <w:rFonts w:asciiTheme="minorHAnsi" w:hAnsiTheme="minorHAnsi"/>
          <w:sz w:val="20"/>
          <w:szCs w:val="20"/>
        </w:rPr>
        <w:t>.</w:t>
      </w:r>
    </w:p>
    <w:p w:rsidR="00232B84" w:rsidRPr="006B5DFE" w:rsidRDefault="00C51CA3" w:rsidP="00D834B6">
      <w:pPr>
        <w:pStyle w:val="Default"/>
        <w:numPr>
          <w:ilvl w:val="0"/>
          <w:numId w:val="6"/>
        </w:num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Przeglądy konserwacyjne muszą być przeprowadzone zgodnie z aktualnym poziomem wiedzy technicznej i z należytą starannością.</w:t>
      </w:r>
    </w:p>
    <w:p w:rsidR="00232B84" w:rsidRPr="006B5DFE" w:rsidRDefault="00232B84" w:rsidP="00D834B6">
      <w:pPr>
        <w:pStyle w:val="Default"/>
        <w:numPr>
          <w:ilvl w:val="0"/>
          <w:numId w:val="6"/>
        </w:num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Przeglądy oraz prace wykonane przez Wykonawcę, Wykonawca odnotuje w Protokole.</w:t>
      </w:r>
    </w:p>
    <w:p w:rsidR="00232B84" w:rsidRPr="006B5DFE" w:rsidRDefault="00FD1D08" w:rsidP="00D834B6">
      <w:pPr>
        <w:pStyle w:val="Default"/>
        <w:numPr>
          <w:ilvl w:val="0"/>
          <w:numId w:val="6"/>
        </w:num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 okresie obowiązywania umowy Wykonawca zapewnia ciągłą gotowość do świadczenia obsługi serwisowej systemów, o których mowa w § 1 niniejszej umowy. W przypadku awarii wymagany jest dojazd serwisu w czasie </w:t>
      </w:r>
      <w:r w:rsidR="00232B84" w:rsidRPr="006B5DFE">
        <w:rPr>
          <w:rFonts w:asciiTheme="minorHAnsi" w:hAnsiTheme="minorHAnsi"/>
          <w:sz w:val="20"/>
          <w:szCs w:val="20"/>
        </w:rPr>
        <w:t>12</w:t>
      </w:r>
      <w:r w:rsidRPr="006B5DFE">
        <w:rPr>
          <w:rFonts w:asciiTheme="minorHAnsi" w:hAnsiTheme="minorHAnsi"/>
          <w:sz w:val="20"/>
          <w:szCs w:val="20"/>
        </w:rPr>
        <w:t xml:space="preserve"> godzin od otrzymania zgłoszenia i przystąpienie do usunięcia awarii.</w:t>
      </w:r>
    </w:p>
    <w:p w:rsidR="009D4625" w:rsidRPr="009D4625" w:rsidRDefault="00232B84" w:rsidP="009D4625">
      <w:pPr>
        <w:pStyle w:val="Default"/>
        <w:numPr>
          <w:ilvl w:val="0"/>
          <w:numId w:val="6"/>
        </w:numPr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Koszty robocizny związane z naprawami awaryjnymi muszą być ujęte w cenie serwisu, a koszty wymiany niesprawnych części, (nie będących na gwarancji) będą rozliczane na podstawie zatwierdzonych przez Zamawiającego ofert Wykonawcy</w:t>
      </w:r>
      <w:r w:rsidR="00FD1D08" w:rsidRPr="006B5DFE">
        <w:rPr>
          <w:rFonts w:asciiTheme="minorHAnsi" w:hAnsiTheme="minorHAnsi"/>
          <w:sz w:val="20"/>
          <w:szCs w:val="20"/>
        </w:rPr>
        <w:t xml:space="preserve"> </w:t>
      </w:r>
      <w:r w:rsidR="001E0E6D" w:rsidRPr="006B5DFE">
        <w:rPr>
          <w:rFonts w:asciiTheme="minorHAnsi" w:hAnsiTheme="minorHAnsi"/>
          <w:sz w:val="20"/>
          <w:szCs w:val="20"/>
        </w:rPr>
        <w:t>sporządzonych na podstawie udokumentowanych  kosztów zakupu np. faktura.</w:t>
      </w:r>
    </w:p>
    <w:p w:rsidR="00861B43" w:rsidRPr="006B5DFE" w:rsidRDefault="00861B43" w:rsidP="0043174D">
      <w:pPr>
        <w:pStyle w:val="Default"/>
        <w:spacing w:after="43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lastRenderedPageBreak/>
        <w:t>§ 3.</w:t>
      </w:r>
    </w:p>
    <w:p w:rsidR="00F91C98" w:rsidRPr="006B5DFE" w:rsidRDefault="00FD1D08" w:rsidP="00DD4CC4">
      <w:pPr>
        <w:pStyle w:val="Default"/>
        <w:spacing w:after="43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Obowiązki i odpowiedzialność Wykonawcy</w:t>
      </w:r>
    </w:p>
    <w:p w:rsidR="00DD4CC4" w:rsidRPr="006B5DFE" w:rsidRDefault="00DD4CC4" w:rsidP="00DD4CC4">
      <w:pPr>
        <w:pStyle w:val="Default"/>
        <w:spacing w:after="43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232B84" w:rsidRPr="006B5DFE" w:rsidRDefault="00232B84" w:rsidP="0043174D">
      <w:pPr>
        <w:pStyle w:val="Default"/>
        <w:numPr>
          <w:ilvl w:val="0"/>
          <w:numId w:val="14"/>
        </w:numPr>
        <w:spacing w:after="43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Wykonawca zobowiązuje się:</w:t>
      </w:r>
    </w:p>
    <w:p w:rsidR="00232B84" w:rsidRPr="006B5DFE" w:rsidRDefault="00FD1D08" w:rsidP="0043174D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skierować do wykonania przedmiotu umowy osoby posiadające zaświadczenie o wpisie na listę kwalifikowanych pracowników zabezpieczenia technicznego, których wykaz Wykonawca załączył do Oferty, stanowiący </w:t>
      </w:r>
      <w:r w:rsidR="00E91078" w:rsidRPr="006B5DFE">
        <w:rPr>
          <w:rFonts w:asciiTheme="minorHAnsi" w:hAnsiTheme="minorHAnsi"/>
          <w:bCs/>
          <w:sz w:val="20"/>
          <w:szCs w:val="20"/>
        </w:rPr>
        <w:t xml:space="preserve">załącznik </w:t>
      </w:r>
      <w:r w:rsidR="00232B84" w:rsidRPr="006B5DFE">
        <w:rPr>
          <w:rFonts w:asciiTheme="minorHAnsi" w:hAnsiTheme="minorHAnsi"/>
          <w:sz w:val="20"/>
          <w:szCs w:val="20"/>
        </w:rPr>
        <w:t>do niniejszej umowy;</w:t>
      </w:r>
    </w:p>
    <w:p w:rsidR="00232B84" w:rsidRPr="006B5DFE" w:rsidRDefault="00FD1D08" w:rsidP="0043174D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zapewnić bezpieczeństwo pracy personelu wykonującego czynnośc</w:t>
      </w:r>
      <w:r w:rsidR="00232B84" w:rsidRPr="006B5DFE">
        <w:rPr>
          <w:rFonts w:asciiTheme="minorHAnsi" w:hAnsiTheme="minorHAnsi"/>
          <w:sz w:val="20"/>
          <w:szCs w:val="20"/>
        </w:rPr>
        <w:t>i przewidziane niniejszą umową;</w:t>
      </w:r>
    </w:p>
    <w:p w:rsidR="00A53C05" w:rsidRPr="006B5DFE" w:rsidRDefault="00FD1D08" w:rsidP="0043174D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utrzymać ład i porządek na terenie prowadzenia czynności oraz przestrzegać przepisów BHP i p.poż.;</w:t>
      </w:r>
    </w:p>
    <w:p w:rsidR="0043174D" w:rsidRPr="006B5DFE" w:rsidRDefault="00981844" w:rsidP="0043174D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 </w:t>
      </w:r>
      <w:r w:rsidR="00FD1D08" w:rsidRPr="006B5DFE">
        <w:rPr>
          <w:rFonts w:asciiTheme="minorHAnsi" w:hAnsiTheme="minorHAnsi"/>
          <w:sz w:val="20"/>
          <w:szCs w:val="20"/>
        </w:rPr>
        <w:t xml:space="preserve">celu umożliwienia Wykonawcy wstępu na teren Zamawiającego, przekazać Zamawiającemu wykaz personelu Wykonawcy skierowanego do wykonania przedmiotu umowy, zawierający dane kontaktowe oraz markę i numer rejestracyjny pojazdu(ów) i zobowiązać osoby wykonujące usługę do posiadania dokumentu tożsamości ze zdjęciem. </w:t>
      </w:r>
    </w:p>
    <w:p w:rsidR="0043174D" w:rsidRPr="006B5DFE" w:rsidRDefault="00FD1D08" w:rsidP="0043174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Wykonawca nie może zwolnić się od odpowiedzialności względem Zamawiającego z powodu, że niewykonanie lub nienależyte wykonanie umowy przez Wykonawcę było następstwem niewykonania lub nienależytego wykonania zobowiązań wobec Wykonawcy przez jego kooperantów. </w:t>
      </w:r>
    </w:p>
    <w:p w:rsidR="00844BAA" w:rsidRPr="006B5DFE" w:rsidRDefault="00FD1D08" w:rsidP="0043174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Wykonawca ponosi odpowiedzialność za straty spowodowane przez pracowników Wykonawcy. </w:t>
      </w:r>
    </w:p>
    <w:p w:rsidR="00844BAA" w:rsidRPr="006B5DFE" w:rsidRDefault="00FD1D08" w:rsidP="0043174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Wykonawca ponosi odpowiedzialność odszkodowawczą z tytułu wypadku, któremu uległ pracownik Wykonawcy w trakcie realizacji przedmiotu umowy. </w:t>
      </w:r>
    </w:p>
    <w:p w:rsidR="00844BAA" w:rsidRPr="006B5DFE" w:rsidRDefault="00FD1D08" w:rsidP="0043174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Wykonawca jest zobowiązany do naprawiania powstałej szkody na koszt własny, a w przypadku braku możliwości naprawienia, do finansowego zrekompensowania wszelkich powstałych szkód, zdarzeń spowodowanych przez jego pracowników. Wysokość wyrządzonej szkody określona zostanie na podstawie faktury/dowodu księgowego dokumentującego wartość zniszczonego/uszkodzonego mienia, przedstawionej(go) przez Zamawiającego, a w przypadku ich braku, na podstawie wyceny rzeczoznawcy. Ewentualne koszty oszacowania szkód ponosi Wykonawca. </w:t>
      </w:r>
    </w:p>
    <w:p w:rsidR="00844BAA" w:rsidRPr="006B5DFE" w:rsidRDefault="00FD1D08" w:rsidP="0043174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 przypadku, gdy szkoda nie zostanie naprawiona w terminie 30 dni, Zamawiający ma prawo do potrącenia kwoty równoważnej wartości szkody z należnego Wykonawcy wynagrodzenia, na co Wykonawca wyraża zgodę. </w:t>
      </w:r>
    </w:p>
    <w:p w:rsidR="00844BAA" w:rsidRPr="006B5DFE" w:rsidRDefault="00FD1D08" w:rsidP="0043174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Wykonawca ponosi pełną odpowiedzialność za ewentualne szkody wyrządzone osobom trzecim przy wykonywaniu przedmiotu umowy. </w:t>
      </w:r>
    </w:p>
    <w:p w:rsidR="00844BAA" w:rsidRPr="006B5DFE" w:rsidRDefault="00FD1D08" w:rsidP="0043174D">
      <w:pPr>
        <w:pStyle w:val="Default"/>
        <w:numPr>
          <w:ilvl w:val="0"/>
          <w:numId w:val="14"/>
        </w:numPr>
        <w:spacing w:after="43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Wykonawca zobowiązuje się do posiadania polisy od odpowiedzialności cywilnej w zakresie prowadzonej działalności związanej z przedmiotem niniejszej umowy na sumę gwaranc</w:t>
      </w:r>
      <w:r w:rsidR="0043174D" w:rsidRPr="006B5DFE">
        <w:rPr>
          <w:rFonts w:asciiTheme="minorHAnsi" w:hAnsiTheme="minorHAnsi"/>
          <w:sz w:val="20"/>
          <w:szCs w:val="20"/>
        </w:rPr>
        <w:t>yjną nie mniejszą niż 100.</w:t>
      </w:r>
      <w:r w:rsidRPr="006B5DFE">
        <w:rPr>
          <w:rFonts w:asciiTheme="minorHAnsi" w:hAnsiTheme="minorHAnsi"/>
          <w:sz w:val="20"/>
          <w:szCs w:val="20"/>
        </w:rPr>
        <w:t>000</w:t>
      </w:r>
      <w:r w:rsidR="0043174D" w:rsidRPr="006B5DFE">
        <w:rPr>
          <w:rFonts w:asciiTheme="minorHAnsi" w:hAnsiTheme="minorHAnsi"/>
          <w:sz w:val="20"/>
          <w:szCs w:val="20"/>
        </w:rPr>
        <w:t>,00</w:t>
      </w:r>
      <w:r w:rsidRPr="006B5DFE">
        <w:rPr>
          <w:rFonts w:asciiTheme="minorHAnsi" w:hAnsiTheme="minorHAnsi"/>
          <w:sz w:val="20"/>
          <w:szCs w:val="20"/>
        </w:rPr>
        <w:t xml:space="preserve"> </w:t>
      </w:r>
      <w:r w:rsidR="0043174D" w:rsidRPr="006B5DFE">
        <w:rPr>
          <w:rFonts w:asciiTheme="minorHAnsi" w:hAnsiTheme="minorHAnsi"/>
          <w:sz w:val="20"/>
          <w:szCs w:val="20"/>
        </w:rPr>
        <w:t xml:space="preserve">PLN </w:t>
      </w:r>
      <w:r w:rsidRPr="006B5DFE">
        <w:rPr>
          <w:rFonts w:asciiTheme="minorHAnsi" w:hAnsiTheme="minorHAnsi"/>
          <w:sz w:val="20"/>
          <w:szCs w:val="20"/>
        </w:rPr>
        <w:t xml:space="preserve">– przez cały okres trwania umowy. Poświadczona za zgodność z oryginałem kopia polisy stanowi </w:t>
      </w:r>
      <w:r w:rsidR="00A17076" w:rsidRPr="006B5DFE">
        <w:rPr>
          <w:rFonts w:asciiTheme="minorHAnsi" w:hAnsiTheme="minorHAnsi"/>
          <w:bCs/>
          <w:sz w:val="20"/>
          <w:szCs w:val="20"/>
        </w:rPr>
        <w:t>załącznik</w:t>
      </w:r>
      <w:r w:rsidRPr="006B5DFE">
        <w:rPr>
          <w:rFonts w:asciiTheme="minorHAnsi" w:hAnsiTheme="minorHAnsi"/>
          <w:sz w:val="20"/>
          <w:szCs w:val="20"/>
        </w:rPr>
        <w:t xml:space="preserve"> do niniejszej umowy. </w:t>
      </w:r>
    </w:p>
    <w:p w:rsidR="00844BAA" w:rsidRPr="006B5DFE" w:rsidRDefault="00FD1D08" w:rsidP="0043174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 przypadku wznowienia polisy – Wykonawca zobowiązany jest dostarczyć jej poświadczoną kopię w terminie 7 dni od daty jej podpisania. </w:t>
      </w:r>
    </w:p>
    <w:p w:rsidR="00FD1D08" w:rsidRPr="006B5DFE" w:rsidRDefault="00FD1D08" w:rsidP="0043174D">
      <w:pPr>
        <w:pStyle w:val="Default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Wykonawca jest zobowiązany do pisemnego poinformowania Zamawiającego o zmianie siedziby. Jeżeli nie dopełni tego obowiązku, korespondencję skierowaną na adres wskazany we wstępie umowy uważa się za skutecznie dostarczoną. </w:t>
      </w:r>
    </w:p>
    <w:p w:rsidR="00FD1D08" w:rsidRPr="006B5DFE" w:rsidRDefault="00FD1D08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§ 4.</w:t>
      </w:r>
    </w:p>
    <w:p w:rsidR="00844BAA" w:rsidRPr="006B5DFE" w:rsidRDefault="00FD1D08" w:rsidP="00DD4CC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Obowiązki i odpowiedzialność Zamawiającego</w:t>
      </w:r>
    </w:p>
    <w:p w:rsidR="00DD4CC4" w:rsidRPr="006B5DFE" w:rsidRDefault="00DD4CC4" w:rsidP="00DD4CC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A53C05" w:rsidRPr="006B5DFE" w:rsidRDefault="00A53C05" w:rsidP="0043174D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bCs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Zamawiający zobowiązuje się do:</w:t>
      </w:r>
    </w:p>
    <w:p w:rsidR="00A53C05" w:rsidRPr="006B5DFE" w:rsidRDefault="00FD1D08" w:rsidP="0043174D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umożliwienia pracownikowi Wykonawcy realizacji jego obowiązków serwisowo-k</w:t>
      </w:r>
      <w:r w:rsidR="005A59E1" w:rsidRPr="006B5DFE">
        <w:rPr>
          <w:rFonts w:asciiTheme="minorHAnsi" w:hAnsiTheme="minorHAnsi"/>
          <w:sz w:val="20"/>
          <w:szCs w:val="20"/>
        </w:rPr>
        <w:t xml:space="preserve">onserwacyjnych </w:t>
      </w:r>
      <w:r w:rsidRPr="006B5DFE">
        <w:rPr>
          <w:rFonts w:asciiTheme="minorHAnsi" w:hAnsiTheme="minorHAnsi"/>
          <w:sz w:val="20"/>
          <w:szCs w:val="20"/>
        </w:rPr>
        <w:t>w dni robocze w godz. 8:00 – 1</w:t>
      </w:r>
      <w:r w:rsidR="00A53C05" w:rsidRPr="006B5DFE">
        <w:rPr>
          <w:rFonts w:asciiTheme="minorHAnsi" w:hAnsiTheme="minorHAnsi"/>
          <w:sz w:val="20"/>
          <w:szCs w:val="20"/>
        </w:rPr>
        <w:t>5</w:t>
      </w:r>
      <w:r w:rsidRPr="006B5DFE">
        <w:rPr>
          <w:rFonts w:asciiTheme="minorHAnsi" w:hAnsiTheme="minorHAnsi"/>
          <w:sz w:val="20"/>
          <w:szCs w:val="20"/>
        </w:rPr>
        <w:t xml:space="preserve">:00 w obecności uprawnionego pracownika </w:t>
      </w:r>
      <w:r w:rsidR="00A53C05" w:rsidRPr="006B5DFE">
        <w:rPr>
          <w:rFonts w:asciiTheme="minorHAnsi" w:hAnsiTheme="minorHAnsi"/>
          <w:sz w:val="20"/>
          <w:szCs w:val="20"/>
        </w:rPr>
        <w:t>Zamawiającego;</w:t>
      </w:r>
    </w:p>
    <w:p w:rsidR="00A53C05" w:rsidRPr="006B5DFE" w:rsidRDefault="00FD1D08" w:rsidP="0043174D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zapewnienia kontaktu z pracownikami Zamawiającego odpow</w:t>
      </w:r>
      <w:r w:rsidR="00A53C05" w:rsidRPr="006B5DFE">
        <w:rPr>
          <w:rFonts w:asciiTheme="minorHAnsi" w:hAnsiTheme="minorHAnsi"/>
          <w:sz w:val="20"/>
          <w:szCs w:val="20"/>
        </w:rPr>
        <w:t>iedzialnymi za obsługę budynku;</w:t>
      </w:r>
    </w:p>
    <w:p w:rsidR="00FD1D08" w:rsidRPr="006B5DFE" w:rsidRDefault="00FD1D08" w:rsidP="0043174D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zapewnienia nieodpłatnego dostępu do źródeł poboru</w:t>
      </w:r>
      <w:r w:rsidRPr="006B5DFE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6B5DFE">
        <w:rPr>
          <w:rFonts w:asciiTheme="minorHAnsi" w:hAnsiTheme="minorHAnsi"/>
          <w:sz w:val="20"/>
          <w:szCs w:val="20"/>
        </w:rPr>
        <w:t xml:space="preserve">energii elektrycznej i wody. </w:t>
      </w:r>
    </w:p>
    <w:p w:rsidR="00DC2E18" w:rsidRPr="006B5DFE" w:rsidRDefault="00DC2E18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spacing w:after="51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§ 5.</w:t>
      </w:r>
    </w:p>
    <w:p w:rsidR="00861B43" w:rsidRPr="006B5DFE" w:rsidRDefault="00FD1D08" w:rsidP="00DD4CC4">
      <w:pPr>
        <w:pStyle w:val="Default"/>
        <w:spacing w:after="51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Wynagrodzenie i warunki płatności</w:t>
      </w:r>
    </w:p>
    <w:p w:rsidR="00DD4CC4" w:rsidRPr="006B5DFE" w:rsidRDefault="00DD4CC4" w:rsidP="00DD4CC4">
      <w:pPr>
        <w:pStyle w:val="Default"/>
        <w:spacing w:after="51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844BAA" w:rsidRPr="006B5DFE" w:rsidRDefault="00FD1D08" w:rsidP="0043174D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Za wykonanie przedmiotu umowy Zamawiający zapłaci Wykonawcy maksymalne wynagrod</w:t>
      </w:r>
      <w:r w:rsidR="005A59E1" w:rsidRPr="006B5DFE">
        <w:rPr>
          <w:rFonts w:asciiTheme="minorHAnsi" w:hAnsiTheme="minorHAnsi"/>
          <w:sz w:val="20"/>
          <w:szCs w:val="20"/>
        </w:rPr>
        <w:t xml:space="preserve">zenie </w:t>
      </w:r>
      <w:r w:rsidRPr="006B5DFE">
        <w:rPr>
          <w:rFonts w:asciiTheme="minorHAnsi" w:hAnsiTheme="minorHAnsi"/>
          <w:sz w:val="20"/>
          <w:szCs w:val="20"/>
        </w:rPr>
        <w:t xml:space="preserve">w wysokości: </w:t>
      </w:r>
    </w:p>
    <w:p w:rsidR="005F7B4A" w:rsidRDefault="00FD1D08" w:rsidP="0043174D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wartość brutto: </w:t>
      </w:r>
      <w:r w:rsidR="00DC2E18" w:rsidRPr="006B5DFE">
        <w:rPr>
          <w:rFonts w:asciiTheme="minorHAnsi" w:hAnsiTheme="minorHAnsi"/>
          <w:b/>
          <w:sz w:val="20"/>
          <w:szCs w:val="20"/>
        </w:rPr>
        <w:t>…………</w:t>
      </w:r>
      <w:r w:rsidR="005F7B4A"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………………………………………………………………………………………………………. PLN</w:t>
      </w:r>
      <w:r w:rsidRPr="006B5DFE">
        <w:rPr>
          <w:rFonts w:asciiTheme="minorHAnsi" w:hAnsiTheme="minorHAnsi"/>
          <w:sz w:val="20"/>
          <w:szCs w:val="20"/>
        </w:rPr>
        <w:t xml:space="preserve"> </w:t>
      </w:r>
    </w:p>
    <w:p w:rsidR="00844BAA" w:rsidRPr="006B5DFE" w:rsidRDefault="00FD1D08" w:rsidP="005F7B4A">
      <w:pPr>
        <w:pStyle w:val="Default"/>
        <w:ind w:left="108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lastRenderedPageBreak/>
        <w:t xml:space="preserve">(słownie: </w:t>
      </w:r>
      <w:r w:rsidR="00DC2E18" w:rsidRPr="006B5DFE">
        <w:rPr>
          <w:rFonts w:asciiTheme="minorHAnsi" w:hAnsiTheme="minorHAnsi"/>
          <w:sz w:val="20"/>
          <w:szCs w:val="20"/>
        </w:rPr>
        <w:t>………………………………………………………………</w:t>
      </w:r>
      <w:r w:rsidR="005F7B4A">
        <w:rPr>
          <w:rFonts w:asciiTheme="minorHAnsi" w:hAnsiTheme="minorHAnsi"/>
          <w:sz w:val="20"/>
          <w:szCs w:val="20"/>
        </w:rPr>
        <w:t>…………………………………………………</w:t>
      </w:r>
      <w:r w:rsidR="00DC2E18" w:rsidRPr="006B5DFE">
        <w:rPr>
          <w:rFonts w:asciiTheme="minorHAnsi" w:hAnsiTheme="minorHAnsi"/>
          <w:sz w:val="20"/>
          <w:szCs w:val="20"/>
        </w:rPr>
        <w:t>.</w:t>
      </w:r>
      <w:r w:rsidR="00EC537D" w:rsidRPr="006B5DFE">
        <w:rPr>
          <w:rFonts w:asciiTheme="minorHAnsi" w:hAnsiTheme="minorHAnsi"/>
          <w:sz w:val="20"/>
          <w:szCs w:val="20"/>
        </w:rPr>
        <w:t xml:space="preserve"> </w:t>
      </w:r>
      <w:r w:rsidR="0043174D" w:rsidRPr="006B5DFE">
        <w:rPr>
          <w:rFonts w:asciiTheme="minorHAnsi" w:hAnsiTheme="minorHAnsi"/>
          <w:sz w:val="20"/>
          <w:szCs w:val="20"/>
        </w:rPr>
        <w:t>PLN</w:t>
      </w:r>
      <w:r w:rsidR="00EC537D" w:rsidRPr="006B5DFE">
        <w:rPr>
          <w:rFonts w:asciiTheme="minorHAnsi" w:hAnsiTheme="minorHAnsi"/>
          <w:sz w:val="20"/>
          <w:szCs w:val="20"/>
        </w:rPr>
        <w:t xml:space="preserve"> 00/100</w:t>
      </w:r>
      <w:r w:rsidR="00844BAA" w:rsidRPr="006B5DFE">
        <w:rPr>
          <w:rFonts w:asciiTheme="minorHAnsi" w:hAnsiTheme="minorHAnsi"/>
          <w:sz w:val="20"/>
          <w:szCs w:val="20"/>
        </w:rPr>
        <w:t>),</w:t>
      </w:r>
    </w:p>
    <w:p w:rsidR="005F7B4A" w:rsidRDefault="00FD1D08" w:rsidP="0043174D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 tym podatek VAT w stawce 23% w wysokości </w:t>
      </w:r>
      <w:r w:rsidR="00DC2E18" w:rsidRPr="006B5DFE">
        <w:rPr>
          <w:rFonts w:asciiTheme="minorHAnsi" w:hAnsiTheme="minorHAnsi"/>
          <w:b/>
          <w:sz w:val="20"/>
          <w:szCs w:val="20"/>
        </w:rPr>
        <w:t>………………………………………………………</w:t>
      </w:r>
      <w:r w:rsidR="005F7B4A">
        <w:rPr>
          <w:rFonts w:asciiTheme="minorHAnsi" w:hAnsiTheme="minorHAnsi"/>
          <w:b/>
          <w:sz w:val="20"/>
          <w:szCs w:val="20"/>
        </w:rPr>
        <w:t>…………..</w:t>
      </w:r>
      <w:r w:rsidR="0043174D" w:rsidRPr="006B5DFE">
        <w:rPr>
          <w:rFonts w:asciiTheme="minorHAnsi" w:hAnsiTheme="minorHAnsi"/>
          <w:b/>
          <w:sz w:val="20"/>
          <w:szCs w:val="20"/>
        </w:rPr>
        <w:t>PLN</w:t>
      </w:r>
      <w:r w:rsidRPr="006B5DFE">
        <w:rPr>
          <w:rFonts w:asciiTheme="minorHAnsi" w:hAnsiTheme="minorHAnsi"/>
          <w:sz w:val="20"/>
          <w:szCs w:val="20"/>
        </w:rPr>
        <w:t xml:space="preserve"> </w:t>
      </w:r>
    </w:p>
    <w:p w:rsidR="00844BAA" w:rsidRPr="006B5DFE" w:rsidRDefault="00FD1D08" w:rsidP="005F7B4A">
      <w:pPr>
        <w:pStyle w:val="Default"/>
        <w:ind w:left="108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(słownie: </w:t>
      </w:r>
      <w:r w:rsidR="00DC2E18" w:rsidRPr="006B5DFE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</w:t>
      </w:r>
      <w:r w:rsidR="005F7B4A">
        <w:rPr>
          <w:rFonts w:asciiTheme="minorHAnsi" w:hAnsiTheme="minorHAnsi"/>
          <w:sz w:val="20"/>
          <w:szCs w:val="20"/>
        </w:rPr>
        <w:t>……………</w:t>
      </w:r>
      <w:r w:rsidR="00E91078" w:rsidRPr="006B5DFE">
        <w:rPr>
          <w:rFonts w:asciiTheme="minorHAnsi" w:hAnsiTheme="minorHAnsi"/>
          <w:sz w:val="20"/>
          <w:szCs w:val="20"/>
        </w:rPr>
        <w:t xml:space="preserve"> </w:t>
      </w:r>
      <w:r w:rsidR="0043174D" w:rsidRPr="006B5DFE">
        <w:rPr>
          <w:rFonts w:asciiTheme="minorHAnsi" w:hAnsiTheme="minorHAnsi"/>
          <w:sz w:val="20"/>
          <w:szCs w:val="20"/>
        </w:rPr>
        <w:t>PLN</w:t>
      </w:r>
      <w:r w:rsidR="00E91078" w:rsidRPr="006B5DFE">
        <w:rPr>
          <w:rFonts w:asciiTheme="minorHAnsi" w:hAnsiTheme="minorHAnsi"/>
          <w:sz w:val="20"/>
          <w:szCs w:val="20"/>
        </w:rPr>
        <w:t xml:space="preserve"> 00/100</w:t>
      </w:r>
      <w:r w:rsidRPr="006B5DFE">
        <w:rPr>
          <w:rFonts w:asciiTheme="minorHAnsi" w:hAnsiTheme="minorHAnsi"/>
          <w:sz w:val="20"/>
          <w:szCs w:val="20"/>
        </w:rPr>
        <w:t xml:space="preserve">), </w:t>
      </w:r>
    </w:p>
    <w:p w:rsidR="005F7B4A" w:rsidRPr="005F7B4A" w:rsidRDefault="00FD1D08" w:rsidP="0043174D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wartość netto: </w:t>
      </w:r>
      <w:r w:rsidR="00DC2E18" w:rsidRPr="006B5DFE">
        <w:rPr>
          <w:rFonts w:asciiTheme="minorHAnsi" w:hAnsiTheme="minorHAnsi"/>
          <w:b/>
          <w:sz w:val="20"/>
          <w:szCs w:val="20"/>
        </w:rPr>
        <w:t>……………</w:t>
      </w:r>
      <w:r w:rsidR="005F7B4A">
        <w:rPr>
          <w:rFonts w:asciiTheme="minorHAnsi" w:hAnsiTheme="minorHAnsi"/>
          <w:b/>
          <w:sz w:val="20"/>
          <w:szCs w:val="20"/>
        </w:rPr>
        <w:t>……………………………………………………………………………………………………..</w:t>
      </w:r>
      <w:r w:rsidRPr="006B5DFE">
        <w:rPr>
          <w:rFonts w:asciiTheme="minorHAnsi" w:hAnsiTheme="minorHAnsi"/>
          <w:b/>
          <w:sz w:val="20"/>
          <w:szCs w:val="20"/>
        </w:rPr>
        <w:t xml:space="preserve"> </w:t>
      </w:r>
      <w:r w:rsidR="0043174D" w:rsidRPr="006B5DFE">
        <w:rPr>
          <w:rFonts w:asciiTheme="minorHAnsi" w:hAnsiTheme="minorHAnsi"/>
          <w:b/>
          <w:sz w:val="20"/>
          <w:szCs w:val="20"/>
        </w:rPr>
        <w:t>PLN</w:t>
      </w:r>
    </w:p>
    <w:p w:rsidR="00844BAA" w:rsidRPr="006B5DFE" w:rsidRDefault="00FD1D08" w:rsidP="005F7B4A">
      <w:pPr>
        <w:pStyle w:val="Default"/>
        <w:ind w:left="108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 (słownie: </w:t>
      </w:r>
      <w:r w:rsidR="00DC2E18" w:rsidRPr="006B5DFE">
        <w:rPr>
          <w:rFonts w:asciiTheme="minorHAnsi" w:hAnsiTheme="minorHAnsi"/>
          <w:sz w:val="20"/>
          <w:szCs w:val="20"/>
        </w:rPr>
        <w:t>……………………………………………………</w:t>
      </w:r>
      <w:r w:rsidR="005F7B4A">
        <w:rPr>
          <w:rFonts w:asciiTheme="minorHAnsi" w:hAnsiTheme="minorHAnsi"/>
          <w:sz w:val="20"/>
          <w:szCs w:val="20"/>
        </w:rPr>
        <w:t>…………………………………………………………..</w:t>
      </w:r>
      <w:r w:rsidR="00E91078" w:rsidRPr="006B5DFE">
        <w:rPr>
          <w:rFonts w:asciiTheme="minorHAnsi" w:hAnsiTheme="minorHAnsi"/>
          <w:sz w:val="20"/>
          <w:szCs w:val="20"/>
        </w:rPr>
        <w:t xml:space="preserve"> </w:t>
      </w:r>
      <w:r w:rsidR="0043174D" w:rsidRPr="006B5DFE">
        <w:rPr>
          <w:rFonts w:asciiTheme="minorHAnsi" w:hAnsiTheme="minorHAnsi"/>
          <w:sz w:val="20"/>
          <w:szCs w:val="20"/>
        </w:rPr>
        <w:t xml:space="preserve">PLN </w:t>
      </w:r>
      <w:r w:rsidR="00E91078" w:rsidRPr="006B5DFE">
        <w:rPr>
          <w:rFonts w:asciiTheme="minorHAnsi" w:hAnsiTheme="minorHAnsi"/>
          <w:sz w:val="20"/>
          <w:szCs w:val="20"/>
        </w:rPr>
        <w:t xml:space="preserve"> 00/100</w:t>
      </w:r>
      <w:r w:rsidRPr="006B5DFE">
        <w:rPr>
          <w:rFonts w:asciiTheme="minorHAnsi" w:hAnsiTheme="minorHAnsi"/>
          <w:sz w:val="20"/>
          <w:szCs w:val="20"/>
        </w:rPr>
        <w:t xml:space="preserve">),  </w:t>
      </w:r>
    </w:p>
    <w:p w:rsidR="00844BAA" w:rsidRPr="006B5DFE" w:rsidRDefault="00FD1D08" w:rsidP="0043174D">
      <w:pPr>
        <w:pStyle w:val="Default"/>
        <w:numPr>
          <w:ilvl w:val="0"/>
          <w:numId w:val="18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zgodnie z kalkulacją ceny oferty zawartą w Ofercie. </w:t>
      </w:r>
    </w:p>
    <w:p w:rsidR="00844BAA" w:rsidRPr="006B5DFE" w:rsidRDefault="00581CF0" w:rsidP="0043174D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 w:cs="Lucida Sans Unicode"/>
          <w:sz w:val="20"/>
          <w:szCs w:val="20"/>
        </w:rPr>
        <w:t xml:space="preserve">Za wykonanie usługi, </w:t>
      </w:r>
      <w:r w:rsidRPr="006B5DFE">
        <w:rPr>
          <w:rFonts w:asciiTheme="minorHAnsi" w:hAnsiTheme="minorHAnsi"/>
          <w:sz w:val="20"/>
          <w:szCs w:val="20"/>
        </w:rPr>
        <w:t>Zamawiający zapłaci Wykonawcy</w:t>
      </w:r>
      <w:r w:rsidRPr="006B5DFE">
        <w:rPr>
          <w:rFonts w:asciiTheme="minorHAnsi" w:hAnsiTheme="minorHAnsi" w:cs="Lucida Sans Unicode"/>
          <w:sz w:val="20"/>
          <w:szCs w:val="20"/>
        </w:rPr>
        <w:t xml:space="preserve"> </w:t>
      </w:r>
      <w:r w:rsidR="00682724" w:rsidRPr="006B5DFE">
        <w:rPr>
          <w:rFonts w:asciiTheme="minorHAnsi" w:hAnsiTheme="minorHAnsi" w:cs="Lucida Sans Unicode"/>
          <w:sz w:val="20"/>
          <w:szCs w:val="20"/>
        </w:rPr>
        <w:t xml:space="preserve">wynagrodzenie </w:t>
      </w:r>
      <w:r w:rsidRPr="006B5DFE">
        <w:rPr>
          <w:rFonts w:asciiTheme="minorHAnsi" w:hAnsiTheme="minorHAnsi" w:cs="Lucida Sans Unicode"/>
          <w:sz w:val="20"/>
          <w:szCs w:val="20"/>
        </w:rPr>
        <w:t xml:space="preserve">w wymiarze miesięcznym w wysokości </w:t>
      </w:r>
      <w:r w:rsidR="00DC2E18" w:rsidRPr="006B5DFE">
        <w:rPr>
          <w:rFonts w:asciiTheme="minorHAnsi" w:hAnsiTheme="minorHAnsi" w:cs="Lucida Sans Unicode"/>
          <w:b/>
          <w:sz w:val="20"/>
          <w:szCs w:val="20"/>
        </w:rPr>
        <w:t>…………………</w:t>
      </w:r>
      <w:r w:rsidRPr="006B5DFE">
        <w:rPr>
          <w:rFonts w:asciiTheme="minorHAnsi" w:hAnsiTheme="minorHAnsi" w:cs="Lucida Sans Unicode"/>
          <w:b/>
          <w:sz w:val="20"/>
          <w:szCs w:val="20"/>
        </w:rPr>
        <w:t xml:space="preserve"> PLN</w:t>
      </w:r>
      <w:r w:rsidRPr="006B5DFE">
        <w:rPr>
          <w:rFonts w:asciiTheme="minorHAnsi" w:hAnsiTheme="minorHAnsi" w:cs="Lucida Sans Unicode"/>
          <w:sz w:val="20"/>
          <w:szCs w:val="20"/>
        </w:rPr>
        <w:t xml:space="preserve"> netto (słownie: </w:t>
      </w:r>
      <w:r w:rsidR="00DC2E18" w:rsidRPr="006B5DFE">
        <w:rPr>
          <w:rFonts w:asciiTheme="minorHAnsi" w:hAnsiTheme="minorHAnsi" w:cs="Lucida Sans Unicode"/>
          <w:sz w:val="20"/>
          <w:szCs w:val="20"/>
        </w:rPr>
        <w:t>……………………….</w:t>
      </w:r>
      <w:r w:rsidRPr="006B5DFE">
        <w:rPr>
          <w:rFonts w:asciiTheme="minorHAnsi" w:hAnsiTheme="minorHAnsi" w:cs="Lucida Sans Unicode"/>
          <w:sz w:val="20"/>
          <w:szCs w:val="20"/>
        </w:rPr>
        <w:t xml:space="preserve">złotych 00/100) oraz podatek VAT co stanowi kwotę </w:t>
      </w:r>
      <w:r w:rsidR="00DC2E18" w:rsidRPr="006B5DFE">
        <w:rPr>
          <w:rFonts w:asciiTheme="minorHAnsi" w:hAnsiTheme="minorHAnsi" w:cs="Lucida Sans Unicode"/>
          <w:b/>
          <w:sz w:val="20"/>
          <w:szCs w:val="20"/>
        </w:rPr>
        <w:t>………………..</w:t>
      </w:r>
      <w:r w:rsidRPr="006B5DFE">
        <w:rPr>
          <w:rFonts w:asciiTheme="minorHAnsi" w:hAnsiTheme="minorHAnsi" w:cs="Lucida Sans Unicode"/>
          <w:b/>
          <w:sz w:val="20"/>
          <w:szCs w:val="20"/>
        </w:rPr>
        <w:t xml:space="preserve"> PLN</w:t>
      </w:r>
      <w:r w:rsidRPr="006B5DFE">
        <w:rPr>
          <w:rFonts w:asciiTheme="minorHAnsi" w:hAnsiTheme="minorHAnsi" w:cs="Lucida Sans Unicode"/>
          <w:sz w:val="20"/>
          <w:szCs w:val="20"/>
        </w:rPr>
        <w:t xml:space="preserve"> brutto (słownie: </w:t>
      </w:r>
      <w:r w:rsidR="00DC2E18" w:rsidRPr="006B5DFE">
        <w:rPr>
          <w:rFonts w:asciiTheme="minorHAnsi" w:hAnsiTheme="minorHAnsi" w:cs="Lucida Sans Unicode"/>
          <w:sz w:val="20"/>
          <w:szCs w:val="20"/>
        </w:rPr>
        <w:t>……………………………</w:t>
      </w:r>
      <w:r w:rsidRPr="006B5DFE">
        <w:rPr>
          <w:rFonts w:asciiTheme="minorHAnsi" w:hAnsiTheme="minorHAnsi" w:cs="Lucida Sans Unicode"/>
          <w:sz w:val="20"/>
          <w:szCs w:val="20"/>
        </w:rPr>
        <w:t xml:space="preserve"> złotych </w:t>
      </w:r>
      <w:r w:rsidR="00DC2E18" w:rsidRPr="006B5DFE">
        <w:rPr>
          <w:rFonts w:asciiTheme="minorHAnsi" w:hAnsiTheme="minorHAnsi" w:cs="Lucida Sans Unicode"/>
          <w:sz w:val="20"/>
          <w:szCs w:val="20"/>
        </w:rPr>
        <w:t>00</w:t>
      </w:r>
      <w:r w:rsidRPr="006B5DFE">
        <w:rPr>
          <w:rFonts w:asciiTheme="minorHAnsi" w:hAnsiTheme="minorHAnsi" w:cs="Lucida Sans Unicode"/>
          <w:sz w:val="20"/>
          <w:szCs w:val="20"/>
        </w:rPr>
        <w:t>/100).</w:t>
      </w:r>
      <w:r w:rsidR="00FD1D08" w:rsidRPr="006B5DFE">
        <w:rPr>
          <w:rFonts w:asciiTheme="minorHAnsi" w:hAnsiTheme="minorHAnsi"/>
          <w:sz w:val="20"/>
          <w:szCs w:val="20"/>
        </w:rPr>
        <w:t xml:space="preserve">Kwota, o której mowa w ust. 1, zaspokaja wszelkie roszczenia Wykonawcy wobec Zamawiającego z tytułu wykonania przedmiotu umowy i obejmuje wszelkie koszty związane z jego realizacją. </w:t>
      </w:r>
    </w:p>
    <w:p w:rsidR="00844BAA" w:rsidRPr="006B5DFE" w:rsidRDefault="00E91078" w:rsidP="0043174D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Po </w:t>
      </w:r>
      <w:r w:rsidR="00FD1D08" w:rsidRPr="006B5DFE">
        <w:rPr>
          <w:rFonts w:asciiTheme="minorHAnsi" w:hAnsiTheme="minorHAnsi"/>
          <w:sz w:val="20"/>
          <w:szCs w:val="20"/>
        </w:rPr>
        <w:t xml:space="preserve">wykonaniu przeglądu/konserwacji/naprawy Wykonawca sporządzi protokół stwierdzający stan techniczny urządzeń objętych umową.  </w:t>
      </w:r>
    </w:p>
    <w:p w:rsidR="00844BAA" w:rsidRPr="006B5DFE" w:rsidRDefault="00FD1D08" w:rsidP="0043174D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Podstawą rozliczenia będzie faktura wystawiona przez Wykonawcę na podstawie podpisanego przez upoważnionych przedstawicieli Stron, protokołu odbioru bez zastrzeżeń, którego wzór stanowi </w:t>
      </w:r>
      <w:r w:rsidRPr="006B5DFE">
        <w:rPr>
          <w:rFonts w:asciiTheme="minorHAnsi" w:hAnsiTheme="minorHAnsi"/>
          <w:bCs/>
          <w:sz w:val="20"/>
          <w:szCs w:val="20"/>
        </w:rPr>
        <w:t xml:space="preserve">załącznik </w:t>
      </w:r>
      <w:r w:rsidRPr="006B5DFE">
        <w:rPr>
          <w:rFonts w:asciiTheme="minorHAnsi" w:hAnsiTheme="minorHAnsi"/>
          <w:sz w:val="20"/>
          <w:szCs w:val="20"/>
        </w:rPr>
        <w:t xml:space="preserve">do niniejszej umowy. </w:t>
      </w:r>
    </w:p>
    <w:p w:rsidR="00FD1D08" w:rsidRPr="006B5DFE" w:rsidRDefault="00FD1D08" w:rsidP="0043174D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Faktura będzie wystawiona na następujące dane Zamawiającego: </w:t>
      </w:r>
    </w:p>
    <w:p w:rsidR="00FD1D08" w:rsidRPr="006B5DFE" w:rsidRDefault="00844BAA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     </w:t>
      </w:r>
      <w:r w:rsidR="00FD1D08" w:rsidRPr="006B5DFE">
        <w:rPr>
          <w:rFonts w:asciiTheme="minorHAnsi" w:hAnsiTheme="minorHAnsi"/>
          <w:sz w:val="20"/>
          <w:szCs w:val="20"/>
        </w:rPr>
        <w:t xml:space="preserve">Politechnika Warszawska </w:t>
      </w:r>
    </w:p>
    <w:p w:rsidR="00FD1D08" w:rsidRPr="006B5DFE" w:rsidRDefault="00844BAA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     </w:t>
      </w:r>
      <w:r w:rsidR="00FD1D08" w:rsidRPr="006B5DFE">
        <w:rPr>
          <w:rFonts w:asciiTheme="minorHAnsi" w:hAnsiTheme="minorHAnsi"/>
          <w:sz w:val="20"/>
          <w:szCs w:val="20"/>
        </w:rPr>
        <w:t>Biblioteka Główna</w:t>
      </w:r>
    </w:p>
    <w:p w:rsidR="00FD1D08" w:rsidRPr="006B5DFE" w:rsidRDefault="00844BAA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     </w:t>
      </w:r>
      <w:r w:rsidR="00FD1D08" w:rsidRPr="006B5DFE">
        <w:rPr>
          <w:rFonts w:asciiTheme="minorHAnsi" w:hAnsiTheme="minorHAnsi"/>
          <w:sz w:val="20"/>
          <w:szCs w:val="20"/>
        </w:rPr>
        <w:t xml:space="preserve">Pl. Politechniki 1, 00-661 Warszawa </w:t>
      </w:r>
    </w:p>
    <w:p w:rsidR="00844BAA" w:rsidRPr="006B5DFE" w:rsidRDefault="00844BAA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     </w:t>
      </w:r>
      <w:r w:rsidR="00FD1D08" w:rsidRPr="006B5DFE">
        <w:rPr>
          <w:rFonts w:asciiTheme="minorHAnsi" w:hAnsiTheme="minorHAnsi"/>
          <w:sz w:val="20"/>
          <w:szCs w:val="20"/>
        </w:rPr>
        <w:t xml:space="preserve">NIP: 5250005834.  </w:t>
      </w:r>
    </w:p>
    <w:p w:rsidR="00844BAA" w:rsidRPr="006B5DFE" w:rsidRDefault="00FD1D08" w:rsidP="0043174D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Faktura będzie zawierała opis wykonanych us</w:t>
      </w:r>
      <w:r w:rsidR="00844BAA" w:rsidRPr="006B5DFE">
        <w:rPr>
          <w:rFonts w:asciiTheme="minorHAnsi" w:hAnsiTheme="minorHAnsi"/>
          <w:sz w:val="20"/>
          <w:szCs w:val="20"/>
        </w:rPr>
        <w:t xml:space="preserve">ług oraz sformułowanie: </w:t>
      </w:r>
    </w:p>
    <w:p w:rsidR="00844BAA" w:rsidRPr="006B5DFE" w:rsidRDefault="00844BAA" w:rsidP="0043174D">
      <w:pPr>
        <w:pStyle w:val="Default"/>
        <w:ind w:left="36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„Usługa  </w:t>
      </w:r>
      <w:r w:rsidR="00FD1D08" w:rsidRPr="006B5DFE">
        <w:rPr>
          <w:rFonts w:asciiTheme="minorHAnsi" w:hAnsiTheme="minorHAnsi"/>
          <w:sz w:val="20"/>
          <w:szCs w:val="20"/>
        </w:rPr>
        <w:t>zr</w:t>
      </w:r>
      <w:r w:rsidRPr="006B5DFE">
        <w:rPr>
          <w:rFonts w:asciiTheme="minorHAnsi" w:hAnsiTheme="minorHAnsi"/>
          <w:sz w:val="20"/>
          <w:szCs w:val="20"/>
        </w:rPr>
        <w:t xml:space="preserve">ealizowana na podstawie umowy nr </w:t>
      </w:r>
      <w:r w:rsidR="00FD1D08" w:rsidRPr="006B5DFE">
        <w:rPr>
          <w:rFonts w:asciiTheme="minorHAnsi" w:hAnsiTheme="minorHAnsi"/>
          <w:sz w:val="20"/>
          <w:szCs w:val="20"/>
        </w:rPr>
        <w:t>……</w:t>
      </w:r>
      <w:r w:rsidR="00DD4CC4" w:rsidRPr="006B5DFE">
        <w:rPr>
          <w:rFonts w:asciiTheme="minorHAnsi" w:hAnsiTheme="minorHAnsi"/>
          <w:sz w:val="20"/>
          <w:szCs w:val="20"/>
        </w:rPr>
        <w:t>……………………</w:t>
      </w:r>
      <w:r w:rsidRPr="006B5DFE">
        <w:rPr>
          <w:rFonts w:asciiTheme="minorHAnsi" w:hAnsiTheme="minorHAnsi"/>
          <w:sz w:val="20"/>
          <w:szCs w:val="20"/>
        </w:rPr>
        <w:t xml:space="preserve"> z dnia ……</w:t>
      </w:r>
      <w:r w:rsidR="00FD1D08" w:rsidRPr="006B5DFE">
        <w:rPr>
          <w:rFonts w:asciiTheme="minorHAnsi" w:hAnsiTheme="minorHAnsi"/>
          <w:sz w:val="20"/>
          <w:szCs w:val="20"/>
        </w:rPr>
        <w:t>…</w:t>
      </w:r>
      <w:r w:rsidR="003068CC" w:rsidRPr="006B5DFE">
        <w:rPr>
          <w:rFonts w:asciiTheme="minorHAnsi" w:hAnsiTheme="minorHAnsi"/>
          <w:sz w:val="20"/>
          <w:szCs w:val="20"/>
        </w:rPr>
        <w:t>………</w:t>
      </w:r>
      <w:r w:rsidR="00F91C98" w:rsidRPr="006B5DFE">
        <w:rPr>
          <w:rFonts w:asciiTheme="minorHAnsi" w:hAnsiTheme="minorHAnsi"/>
          <w:sz w:val="20"/>
          <w:szCs w:val="20"/>
        </w:rPr>
        <w:t>………………</w:t>
      </w:r>
      <w:r w:rsidRPr="006B5DFE">
        <w:rPr>
          <w:rFonts w:asciiTheme="minorHAnsi" w:hAnsiTheme="minorHAnsi"/>
          <w:sz w:val="20"/>
          <w:szCs w:val="20"/>
        </w:rPr>
        <w:t xml:space="preserve"> r.”. </w:t>
      </w:r>
    </w:p>
    <w:p w:rsidR="00844BAA" w:rsidRPr="006B5DFE" w:rsidRDefault="00FD1D08" w:rsidP="0043174D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Zamawiający ma obowiązek zapłaty wynagrodzenia w terminie 14 dni licząc od daty otrzymania prawidłowo wystawionej faktury. </w:t>
      </w:r>
    </w:p>
    <w:p w:rsidR="00844BAA" w:rsidRPr="006B5DFE" w:rsidRDefault="00FD1D08" w:rsidP="0043174D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Za datę zapłaty należności wynikającej z faktury uznaje się dzień obciążenia rachunku Zamawiającego. </w:t>
      </w:r>
    </w:p>
    <w:p w:rsidR="00DD4CC4" w:rsidRPr="006B5DFE" w:rsidRDefault="00FD1D08" w:rsidP="0043174D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Płatność będzie dokonana przelewem bankowym na rachunek bankowy Wykonawcy podany na fakturze.  </w:t>
      </w:r>
    </w:p>
    <w:p w:rsidR="00DD4CC4" w:rsidRPr="006B5DFE" w:rsidRDefault="00DD4CC4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FD1D08" w:rsidP="0043174D">
      <w:pPr>
        <w:pStyle w:val="Default"/>
        <w:spacing w:after="54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§ 6.</w:t>
      </w:r>
    </w:p>
    <w:p w:rsidR="00DD4CC4" w:rsidRDefault="00FD1D08" w:rsidP="00DD4CC4">
      <w:pPr>
        <w:pStyle w:val="Default"/>
        <w:spacing w:after="54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Reprezentacja</w:t>
      </w:r>
    </w:p>
    <w:p w:rsidR="005F7B4A" w:rsidRPr="006B5DFE" w:rsidRDefault="005F7B4A" w:rsidP="00DD4CC4">
      <w:pPr>
        <w:pStyle w:val="Default"/>
        <w:spacing w:after="54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146750" w:rsidRPr="006B5DFE" w:rsidRDefault="00FD1D08" w:rsidP="0043174D">
      <w:pPr>
        <w:pStyle w:val="Default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Osobami uprawnionymi do reprezentowania Stron</w:t>
      </w:r>
      <w:r w:rsidR="00146750" w:rsidRPr="006B5DFE">
        <w:rPr>
          <w:rFonts w:asciiTheme="minorHAnsi" w:hAnsiTheme="minorHAnsi"/>
          <w:sz w:val="20"/>
          <w:szCs w:val="20"/>
        </w:rPr>
        <w:t xml:space="preserve"> w trakcie realizacji umowy są:</w:t>
      </w:r>
    </w:p>
    <w:p w:rsidR="00146750" w:rsidRPr="006B5DFE" w:rsidRDefault="00146750" w:rsidP="0043174D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po stronie Zamawiającego:</w:t>
      </w:r>
    </w:p>
    <w:p w:rsidR="003068CC" w:rsidRPr="006B5DFE" w:rsidRDefault="003068CC" w:rsidP="0043174D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p. </w:t>
      </w:r>
      <w:r w:rsidR="00D834B6">
        <w:rPr>
          <w:rFonts w:asciiTheme="minorHAnsi" w:hAnsiTheme="minorHAnsi"/>
          <w:sz w:val="20"/>
          <w:szCs w:val="20"/>
        </w:rPr>
        <w:t>Krzysztof Król</w:t>
      </w:r>
      <w:r w:rsidR="00FD1D08" w:rsidRPr="006B5DFE">
        <w:rPr>
          <w:rFonts w:asciiTheme="minorHAnsi" w:hAnsiTheme="minorHAnsi"/>
          <w:sz w:val="20"/>
          <w:szCs w:val="20"/>
        </w:rPr>
        <w:t xml:space="preserve">, </w:t>
      </w:r>
    </w:p>
    <w:p w:rsidR="00EB316B" w:rsidRPr="006B5DFE" w:rsidRDefault="00FD1D08" w:rsidP="0043174D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adres poczty elektronicznej: </w:t>
      </w:r>
      <w:r w:rsidR="005F7B4A">
        <w:rPr>
          <w:rFonts w:asciiTheme="minorHAnsi" w:hAnsiTheme="minorHAnsi"/>
          <w:sz w:val="20"/>
          <w:szCs w:val="20"/>
        </w:rPr>
        <w:t>Krzysztof.krol</w:t>
      </w:r>
      <w:r w:rsidR="003068CC" w:rsidRPr="006B5DFE">
        <w:rPr>
          <w:rFonts w:asciiTheme="minorHAnsi" w:hAnsiTheme="minorHAnsi"/>
          <w:sz w:val="20"/>
          <w:szCs w:val="20"/>
        </w:rPr>
        <w:t>@pw.edu.pl</w:t>
      </w:r>
      <w:r w:rsidR="00146750" w:rsidRPr="006B5DFE">
        <w:rPr>
          <w:rFonts w:asciiTheme="minorHAnsi" w:hAnsiTheme="minorHAnsi"/>
          <w:sz w:val="20"/>
          <w:szCs w:val="20"/>
        </w:rPr>
        <w:t xml:space="preserve"> , nr tel.: </w:t>
      </w:r>
      <w:r w:rsidR="003068CC" w:rsidRPr="006B5DFE">
        <w:rPr>
          <w:rFonts w:asciiTheme="minorHAnsi" w:hAnsiTheme="minorHAnsi"/>
          <w:sz w:val="20"/>
          <w:szCs w:val="20"/>
        </w:rPr>
        <w:t>691 460 409</w:t>
      </w:r>
      <w:r w:rsidR="00146750" w:rsidRPr="006B5DFE">
        <w:rPr>
          <w:rFonts w:asciiTheme="minorHAnsi" w:hAnsiTheme="minorHAnsi"/>
          <w:sz w:val="20"/>
          <w:szCs w:val="20"/>
        </w:rPr>
        <w:t xml:space="preserve"> ,</w:t>
      </w:r>
      <w:r w:rsidR="00EB316B">
        <w:rPr>
          <w:rFonts w:asciiTheme="minorHAnsi" w:hAnsiTheme="minorHAnsi"/>
          <w:sz w:val="20"/>
          <w:szCs w:val="20"/>
        </w:rPr>
        <w:t xml:space="preserve"> BG@pw.edu.pl</w:t>
      </w:r>
      <w:bookmarkStart w:id="0" w:name="_GoBack"/>
      <w:bookmarkEnd w:id="0"/>
    </w:p>
    <w:p w:rsidR="003068CC" w:rsidRPr="006B5DFE" w:rsidRDefault="00146750" w:rsidP="00DC2E18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po stronie Wykonawcy:</w:t>
      </w:r>
      <w:r w:rsidR="00DC2E18" w:rsidRPr="006B5DFE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  <w:r w:rsidR="00FD1D08" w:rsidRPr="006B5DFE">
        <w:rPr>
          <w:rFonts w:asciiTheme="minorHAnsi" w:hAnsiTheme="minorHAnsi"/>
          <w:sz w:val="20"/>
          <w:szCs w:val="20"/>
        </w:rPr>
        <w:t xml:space="preserve">, </w:t>
      </w:r>
    </w:p>
    <w:p w:rsidR="00FD1D08" w:rsidRPr="006B5DFE" w:rsidRDefault="00FD1D08" w:rsidP="0043174D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adres poc</w:t>
      </w:r>
      <w:r w:rsidR="00146750" w:rsidRPr="006B5DFE">
        <w:rPr>
          <w:rFonts w:asciiTheme="minorHAnsi" w:hAnsiTheme="minorHAnsi"/>
          <w:sz w:val="20"/>
          <w:szCs w:val="20"/>
        </w:rPr>
        <w:t xml:space="preserve">zty elektronicznej: </w:t>
      </w:r>
      <w:r w:rsidR="00DC2E18" w:rsidRPr="006B5DFE">
        <w:rPr>
          <w:rFonts w:asciiTheme="minorHAnsi" w:hAnsiTheme="minorHAnsi"/>
          <w:sz w:val="20"/>
          <w:szCs w:val="20"/>
        </w:rPr>
        <w:t>……………………..</w:t>
      </w:r>
      <w:r w:rsidR="00146750" w:rsidRPr="006B5DFE">
        <w:rPr>
          <w:rFonts w:asciiTheme="minorHAnsi" w:hAnsiTheme="minorHAnsi"/>
          <w:sz w:val="20"/>
          <w:szCs w:val="20"/>
        </w:rPr>
        <w:t xml:space="preserve"> </w:t>
      </w:r>
      <w:r w:rsidRPr="006B5DFE">
        <w:rPr>
          <w:rFonts w:asciiTheme="minorHAnsi" w:hAnsiTheme="minorHAnsi"/>
          <w:sz w:val="20"/>
          <w:szCs w:val="20"/>
        </w:rPr>
        <w:t xml:space="preserve"> , nr tel.: </w:t>
      </w:r>
      <w:r w:rsidR="00DC2E18" w:rsidRPr="006B5DFE">
        <w:rPr>
          <w:rFonts w:asciiTheme="minorHAnsi" w:hAnsiTheme="minorHAnsi"/>
          <w:sz w:val="20"/>
          <w:szCs w:val="20"/>
        </w:rPr>
        <w:t>…………………………………</w:t>
      </w:r>
      <w:r w:rsidRPr="006B5DFE">
        <w:rPr>
          <w:rFonts w:asciiTheme="minorHAnsi" w:hAnsiTheme="minorHAnsi"/>
          <w:sz w:val="20"/>
          <w:szCs w:val="20"/>
        </w:rPr>
        <w:t xml:space="preserve"> . </w:t>
      </w:r>
    </w:p>
    <w:p w:rsidR="00FD1D08" w:rsidRPr="006B5DFE" w:rsidRDefault="00FD1D08" w:rsidP="0043174D">
      <w:pPr>
        <w:pStyle w:val="Default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Osoby wymienione w ust. 1 niniejszego paragrafu są up</w:t>
      </w:r>
      <w:r w:rsidR="00844BAA" w:rsidRPr="006B5DFE">
        <w:rPr>
          <w:rFonts w:asciiTheme="minorHAnsi" w:hAnsiTheme="minorHAnsi"/>
          <w:sz w:val="20"/>
          <w:szCs w:val="20"/>
        </w:rPr>
        <w:t xml:space="preserve">rawnione do uzgadniania sposobu </w:t>
      </w:r>
      <w:r w:rsidRPr="006B5DFE">
        <w:rPr>
          <w:rFonts w:asciiTheme="minorHAnsi" w:hAnsiTheme="minorHAnsi"/>
          <w:sz w:val="20"/>
          <w:szCs w:val="20"/>
        </w:rPr>
        <w:t xml:space="preserve">wykonania przedmiotu umowy, udzielania niezbędnych informacji i podejmowania innych działań koniecznych do prawidłowego wykonania przedmiotu umowy, w tym do podpisywania protokołów. </w:t>
      </w:r>
    </w:p>
    <w:p w:rsidR="00FD1D08" w:rsidRPr="006B5DFE" w:rsidRDefault="00FD1D08" w:rsidP="0043174D">
      <w:pPr>
        <w:pStyle w:val="Default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Zmiana osób i danych, o których mowa w u</w:t>
      </w:r>
      <w:r w:rsidR="00844BAA" w:rsidRPr="006B5DFE">
        <w:rPr>
          <w:rFonts w:asciiTheme="minorHAnsi" w:hAnsiTheme="minorHAnsi"/>
          <w:sz w:val="20"/>
          <w:szCs w:val="20"/>
        </w:rPr>
        <w:t xml:space="preserve">st. 1 następuje poprzez pisemne  </w:t>
      </w:r>
      <w:r w:rsidRPr="006B5DFE">
        <w:rPr>
          <w:rFonts w:asciiTheme="minorHAnsi" w:hAnsiTheme="minorHAnsi"/>
          <w:sz w:val="20"/>
          <w:szCs w:val="20"/>
        </w:rPr>
        <w:t xml:space="preserve">powiadomienie drugiej Strony podpisane przez osoby uprawnione do reprezentacji i nie wymaga sporządzania aneksu do umowy. </w:t>
      </w:r>
    </w:p>
    <w:p w:rsidR="00DD4CC4" w:rsidRPr="006B5DFE" w:rsidRDefault="00FD1D08" w:rsidP="00DC2E18">
      <w:pPr>
        <w:pStyle w:val="Default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Korespondencja w formie papierowej pomiędzy Zamawiającym a Wykonawcą w ramach niniejszej umowy będzie zawierać nazwę i numer niniejszej umowy oraz będzie doręczana osobiście lub wysyłana pocztą/kurierem</w:t>
      </w:r>
      <w:r w:rsidR="00146750" w:rsidRPr="006B5DFE">
        <w:rPr>
          <w:rFonts w:asciiTheme="minorHAnsi" w:hAnsiTheme="minorHAnsi"/>
          <w:sz w:val="20"/>
          <w:szCs w:val="20"/>
        </w:rPr>
        <w:t xml:space="preserve"> na adresy wymienione poniżej:</w:t>
      </w:r>
    </w:p>
    <w:p w:rsidR="00DC2E18" w:rsidRPr="006B5DFE" w:rsidRDefault="00DC2E18" w:rsidP="00DC2E18">
      <w:pPr>
        <w:pStyle w:val="Default"/>
        <w:numPr>
          <w:ilvl w:val="0"/>
          <w:numId w:val="21"/>
        </w:numPr>
        <w:jc w:val="both"/>
        <w:rPr>
          <w:rFonts w:asciiTheme="minorHAnsi" w:hAnsiTheme="minorHAnsi"/>
          <w:sz w:val="20"/>
          <w:szCs w:val="20"/>
        </w:rPr>
      </w:pPr>
    </w:p>
    <w:p w:rsidR="00146750" w:rsidRPr="006B5DFE" w:rsidRDefault="00146750" w:rsidP="0043174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do Zamawiającego:</w:t>
      </w:r>
    </w:p>
    <w:p w:rsidR="00146750" w:rsidRPr="006B5DFE" w:rsidRDefault="00FD1D08" w:rsidP="0043174D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Politechnika Warszawska. Biblioteka Główna</w:t>
      </w:r>
    </w:p>
    <w:p w:rsidR="00146750" w:rsidRPr="006B5DFE" w:rsidRDefault="00FD1D08" w:rsidP="0043174D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Pl.</w:t>
      </w:r>
      <w:r w:rsidR="00146750" w:rsidRPr="006B5DFE">
        <w:rPr>
          <w:rFonts w:asciiTheme="minorHAnsi" w:hAnsiTheme="minorHAnsi"/>
          <w:sz w:val="20"/>
          <w:szCs w:val="20"/>
        </w:rPr>
        <w:t xml:space="preserve"> Politechnik 1, 00-661 Warszawa</w:t>
      </w:r>
    </w:p>
    <w:p w:rsidR="001B5BBA" w:rsidRPr="006B5DFE" w:rsidRDefault="001B5BBA" w:rsidP="0043174D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146750" w:rsidRPr="006B5DFE" w:rsidRDefault="00146750" w:rsidP="0043174D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do Wykonawcy:</w:t>
      </w:r>
    </w:p>
    <w:p w:rsidR="00FD1D08" w:rsidRPr="006B5DFE" w:rsidRDefault="00DC2E18" w:rsidP="0043174D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………………………………………………………………..</w:t>
      </w:r>
    </w:p>
    <w:p w:rsidR="00FD1D08" w:rsidRDefault="00FD1D08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 </w:t>
      </w:r>
    </w:p>
    <w:p w:rsidR="005F7B4A" w:rsidRDefault="005F7B4A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5F7B4A" w:rsidRDefault="005F7B4A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9D4625" w:rsidRPr="006B5DFE" w:rsidRDefault="009D4625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FD1D08" w:rsidP="0043174D">
      <w:pPr>
        <w:pStyle w:val="Default"/>
        <w:spacing w:after="54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lastRenderedPageBreak/>
        <w:t>§ 7.</w:t>
      </w:r>
    </w:p>
    <w:p w:rsidR="00861B43" w:rsidRPr="006B5DFE" w:rsidRDefault="00FD1D08" w:rsidP="00DD4CC4">
      <w:pPr>
        <w:pStyle w:val="Default"/>
        <w:spacing w:after="54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Wypowiedzenie umowy</w:t>
      </w:r>
    </w:p>
    <w:p w:rsidR="00DD4CC4" w:rsidRPr="006B5DFE" w:rsidRDefault="00DD4CC4" w:rsidP="00DD4CC4">
      <w:pPr>
        <w:pStyle w:val="Default"/>
        <w:spacing w:after="54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146750" w:rsidRPr="006B5DFE" w:rsidRDefault="00FD1D08" w:rsidP="0043174D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Zamawiającemu przysługuje prawo do wypowiedzenia umo</w:t>
      </w:r>
      <w:r w:rsidR="00146750" w:rsidRPr="006B5DFE">
        <w:rPr>
          <w:rFonts w:asciiTheme="minorHAnsi" w:hAnsiTheme="minorHAnsi"/>
          <w:sz w:val="20"/>
          <w:szCs w:val="20"/>
        </w:rPr>
        <w:t>wy w następujących przypadkach:</w:t>
      </w:r>
    </w:p>
    <w:p w:rsidR="00146750" w:rsidRPr="006B5DFE" w:rsidRDefault="00FD1D08" w:rsidP="0043174D">
      <w:pPr>
        <w:pStyle w:val="Default"/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gdy Wykonawca wykonuje przedmiot umowy nienależycie lub niezgodnie z umową, a wezwanie Zamawiającego do należytego wyk</w:t>
      </w:r>
      <w:r w:rsidR="00146750" w:rsidRPr="006B5DFE">
        <w:rPr>
          <w:rFonts w:asciiTheme="minorHAnsi" w:hAnsiTheme="minorHAnsi"/>
          <w:sz w:val="20"/>
          <w:szCs w:val="20"/>
        </w:rPr>
        <w:t>onania umowy jest nieskuteczne,</w:t>
      </w:r>
    </w:p>
    <w:p w:rsidR="00F91C98" w:rsidRPr="006B5DFE" w:rsidRDefault="00FD1D08" w:rsidP="0043174D">
      <w:pPr>
        <w:pStyle w:val="Default"/>
        <w:numPr>
          <w:ilvl w:val="0"/>
          <w:numId w:val="12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 przypadku likwidacji przedsiębiorstwa lub gdy zostanie złożony wniosek o ogłoszeniu jego upadłości lub w przypadku wydania nakazu zajęcia majątku Wykonawcy. </w:t>
      </w:r>
    </w:p>
    <w:p w:rsidR="00FD1D08" w:rsidRPr="006B5DFE" w:rsidRDefault="00FD1D08" w:rsidP="0043174D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Wypowiedzenie niniejszej umowy musi nastąpić w formie pisemnej i zawierać uzasadnienie pod rygorem nieważności oświadczenia.  </w:t>
      </w:r>
    </w:p>
    <w:p w:rsidR="00FD1D08" w:rsidRPr="006B5DFE" w:rsidRDefault="00FD1D08" w:rsidP="0043174D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Strony ustalają 14-dniowy okres wypowiedzenia.  </w:t>
      </w:r>
    </w:p>
    <w:p w:rsidR="001B5BBA" w:rsidRPr="006B5DFE" w:rsidRDefault="001B5BBA" w:rsidP="0043174D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§ 8.</w:t>
      </w:r>
    </w:p>
    <w:p w:rsidR="00861B43" w:rsidRPr="006B5DFE" w:rsidRDefault="00FD1D08" w:rsidP="00DD4CC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Kary umowne</w:t>
      </w:r>
    </w:p>
    <w:p w:rsidR="00DD4CC4" w:rsidRPr="006B5DFE" w:rsidRDefault="00DD4CC4" w:rsidP="00DD4CC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91C98" w:rsidRPr="006B5DFE" w:rsidRDefault="00FD1D08" w:rsidP="0043174D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Wykonawca zapłaci Zamawiającemu kary </w:t>
      </w:r>
      <w:r w:rsidR="00F91C98" w:rsidRPr="006B5DFE">
        <w:rPr>
          <w:rFonts w:asciiTheme="minorHAnsi" w:hAnsiTheme="minorHAnsi"/>
          <w:sz w:val="20"/>
          <w:szCs w:val="20"/>
        </w:rPr>
        <w:t>umowne z następujących tytułów:</w:t>
      </w:r>
    </w:p>
    <w:p w:rsidR="00F91C98" w:rsidRPr="006B5DFE" w:rsidRDefault="00FD1D08" w:rsidP="0043174D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gdy Zamawiający wypowie umowę z przyczyn leżących po stronie Wykonawcy, lub gdy Wykonawca wypowie umowę z przyczyn leżących po jego stronie – w wysokości 20% wartości łącznego wynagrodzenia umownego brutto określonego</w:t>
      </w:r>
      <w:r w:rsidR="00F91C98" w:rsidRPr="006B5DFE">
        <w:rPr>
          <w:rFonts w:asciiTheme="minorHAnsi" w:hAnsiTheme="minorHAnsi"/>
          <w:sz w:val="20"/>
          <w:szCs w:val="20"/>
        </w:rPr>
        <w:t xml:space="preserve"> w § 5 ust. 1 niniejszej umowy;</w:t>
      </w:r>
    </w:p>
    <w:p w:rsidR="00F91C98" w:rsidRPr="006B5DFE" w:rsidRDefault="00FD1D08" w:rsidP="0043174D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za zwłokę w wykonaniu przeglądu – konserwacji systemów SKD, CCTV i </w:t>
      </w:r>
      <w:proofErr w:type="spellStart"/>
      <w:r w:rsidRPr="006B5DFE">
        <w:rPr>
          <w:rFonts w:asciiTheme="minorHAnsi" w:hAnsiTheme="minorHAnsi"/>
          <w:sz w:val="20"/>
          <w:szCs w:val="20"/>
        </w:rPr>
        <w:t>SSWiN</w:t>
      </w:r>
      <w:proofErr w:type="spellEnd"/>
      <w:r w:rsidRPr="006B5DFE">
        <w:rPr>
          <w:rFonts w:asciiTheme="minorHAnsi" w:hAnsiTheme="minorHAnsi"/>
          <w:sz w:val="20"/>
          <w:szCs w:val="20"/>
        </w:rPr>
        <w:t xml:space="preserve"> – w wysokości 3% wynagrodzenia umownego brutto, o którym mowa w § 5 ust. 2 niniejszej umowy za każdy dzień zwłoki liczony od upływu terminu określonego w § 2 ust. 4 niniejszej umowy, nie więcej jednak niż 20% wartości brutto niniejszej umowy określonej w § 5 ust. 1 niniejszej umowy; </w:t>
      </w:r>
    </w:p>
    <w:p w:rsidR="00F91C98" w:rsidRPr="006B5DFE" w:rsidRDefault="00FD1D08" w:rsidP="0043174D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za zwłokę w wykonaniu obsługi serwisowej – w wysokości 3% wynagrodzenia umownego brutto, o którym mowa w § 5 ust. 3 niniejszej umowy za każdą godzinę zwłoki liczoną od upływu terminu określonego w § 2 ust. 5 niniejszej umowy, nie więcej jednak niż 20% wartości brutto niniejszej umowy określonej w § 5 ust. 1 niniejszej umowy; </w:t>
      </w:r>
    </w:p>
    <w:p w:rsidR="00FD1D08" w:rsidRPr="006B5DFE" w:rsidRDefault="00FD1D08" w:rsidP="0043174D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za zwłokę w przekazaniu polisy, o której mowa w § 3 ust. 8 niniejszej umowy – w wysokości 250,00 zł za każdy dzień zwłoki, nie więcej jednak niż 20% wartości brutto niniejszej umowy określonej w § 5 ust. 1 niniejszej umowy. </w:t>
      </w:r>
    </w:p>
    <w:p w:rsidR="00F91C98" w:rsidRPr="006B5DFE" w:rsidRDefault="00FD1D08" w:rsidP="0043174D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Kary umowne przysługujące Zamawiającemu mogą być potrącone z płatności </w:t>
      </w:r>
    </w:p>
    <w:p w:rsidR="00FD1D08" w:rsidRPr="006B5DFE" w:rsidRDefault="00FD1D08" w:rsidP="0043174D">
      <w:pPr>
        <w:pStyle w:val="Default"/>
        <w:ind w:left="36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za wykonany przedmiot umowy, na co Wykonawca wyraża zgodę. </w:t>
      </w:r>
    </w:p>
    <w:p w:rsidR="00FD1D08" w:rsidRPr="006B5DFE" w:rsidRDefault="00FD1D08" w:rsidP="0043174D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Karę, o której mowa w ust. 1 pkt 1 Wykonawca zapłaci na wskazany przez Zamawiającego rachunek bankowy przelewem, w terminie 7 dni kalendarzowych od dnia doręczenia mu żądania Zamawiającego zapłaty kary umownej. </w:t>
      </w:r>
    </w:p>
    <w:p w:rsidR="00FD1D08" w:rsidRPr="006B5DFE" w:rsidRDefault="00FD1D08" w:rsidP="0043174D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Zamawiający zastrzega sobie prawo dochodzenia odszkodowania na zasadach ogólnych przewidzianych w Kodeksie cywilnym, w przypadku, jeśli szkoda wynikła z niewykonania lub nienależytego wykonania umowy przewyższa wartość zastrzeżonej kary umownej bądź wynika z innych tytułów niż zastrzeżone. </w:t>
      </w:r>
    </w:p>
    <w:p w:rsidR="00FD1D08" w:rsidRPr="006B5DFE" w:rsidRDefault="00FD1D08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spacing w:after="54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§ 9.</w:t>
      </w:r>
    </w:p>
    <w:p w:rsidR="00861B43" w:rsidRPr="006B5DFE" w:rsidRDefault="00FD1D08" w:rsidP="00DD4CC4">
      <w:pPr>
        <w:pStyle w:val="Default"/>
        <w:spacing w:after="54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Inne postanowienia</w:t>
      </w:r>
    </w:p>
    <w:p w:rsidR="00DD4CC4" w:rsidRPr="006B5DFE" w:rsidRDefault="00DD4CC4" w:rsidP="00DD4CC4">
      <w:pPr>
        <w:pStyle w:val="Default"/>
        <w:spacing w:after="54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F91C98" w:rsidRPr="006B5DFE" w:rsidRDefault="00FD1D08" w:rsidP="0043174D">
      <w:pPr>
        <w:pStyle w:val="Default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Wszelkie zmiany postanowień niniejszej umowy mogą być dokonywane wyłącznie za zgodą obu Stron, wyrażoną na piśmie, w formie aneksu do </w:t>
      </w:r>
      <w:r w:rsidR="00F91C98" w:rsidRPr="006B5DFE">
        <w:rPr>
          <w:rFonts w:asciiTheme="minorHAnsi" w:hAnsiTheme="minorHAnsi"/>
          <w:sz w:val="20"/>
          <w:szCs w:val="20"/>
        </w:rPr>
        <w:t>umowy, pod rygorem nieważności.</w:t>
      </w:r>
    </w:p>
    <w:p w:rsidR="00FD1D08" w:rsidRPr="006B5DFE" w:rsidRDefault="00FD1D08" w:rsidP="0043174D">
      <w:pPr>
        <w:pStyle w:val="Default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Zmiany niedotyczące postanowień umownych, np. zmiana danych teleadresowych określonych w umowie, nastąpią poprzez przekazanie drugiej Stronie pisemnego oświadczenia Strony, której te zmiany dotyczą. </w:t>
      </w:r>
    </w:p>
    <w:p w:rsidR="00F91C98" w:rsidRPr="006B5DFE" w:rsidRDefault="00FD1D08" w:rsidP="0043174D">
      <w:pPr>
        <w:pStyle w:val="Default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Wykonawca nie może przekazać praw i obowiązków wynikających z niniejszej umowy </w:t>
      </w:r>
    </w:p>
    <w:p w:rsidR="00FD1D08" w:rsidRPr="006B5DFE" w:rsidRDefault="00FD1D08" w:rsidP="0043174D">
      <w:pPr>
        <w:pStyle w:val="Default"/>
        <w:ind w:left="36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na osoby trzecie bez pisemnej zgody Zamawiającego. </w:t>
      </w:r>
    </w:p>
    <w:p w:rsidR="00FD1D08" w:rsidRPr="006B5DFE" w:rsidRDefault="00FD1D08" w:rsidP="0043174D">
      <w:pPr>
        <w:pStyle w:val="Default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 sprawach, których nie reguluje niniejsza umowa, będą miały zastosowanie odpowiednie przepisy Kodeksu cywilnego, ustawy o ochronie osób i mienia oraz pozostałych aktów prawnych mających wpływ na wykonanie przedmiotu umowy. </w:t>
      </w:r>
    </w:p>
    <w:p w:rsidR="00FD1D08" w:rsidRPr="006B5DFE" w:rsidRDefault="00FD1D08" w:rsidP="0043174D">
      <w:pPr>
        <w:pStyle w:val="Default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Wszelkie spory, które wynikną z tytułu realizowania niniejszej umowy będą rozwiązywane przez Strony w drodze negocjacji. W przypadku nieosiągnięcia porozumienia w drodze negocjacji, wszelkie spory będą rozstrzygane przez sąd powszechny miejscowo właściwy dla siedziby Zamawiającego. </w:t>
      </w:r>
    </w:p>
    <w:p w:rsidR="00FD1D08" w:rsidRPr="006B5DFE" w:rsidRDefault="00FD1D08" w:rsidP="0043174D">
      <w:pPr>
        <w:pStyle w:val="Default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Umowę sporządzono w dwóch jednobrzmiących egze</w:t>
      </w:r>
      <w:r w:rsidR="00F91C98" w:rsidRPr="006B5DFE">
        <w:rPr>
          <w:rFonts w:asciiTheme="minorHAnsi" w:hAnsiTheme="minorHAnsi"/>
          <w:sz w:val="20"/>
          <w:szCs w:val="20"/>
        </w:rPr>
        <w:t xml:space="preserve">mplarzach, po jednym dla każdej </w:t>
      </w:r>
      <w:r w:rsidRPr="006B5DFE">
        <w:rPr>
          <w:rFonts w:asciiTheme="minorHAnsi" w:hAnsiTheme="minorHAnsi"/>
          <w:sz w:val="20"/>
          <w:szCs w:val="20"/>
        </w:rPr>
        <w:t xml:space="preserve">ze Stron. </w:t>
      </w:r>
    </w:p>
    <w:p w:rsidR="0043174D" w:rsidRPr="006B5DFE" w:rsidRDefault="00FD1D08" w:rsidP="0043174D">
      <w:pPr>
        <w:pStyle w:val="Default"/>
        <w:numPr>
          <w:ilvl w:val="0"/>
          <w:numId w:val="26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lastRenderedPageBreak/>
        <w:t xml:space="preserve">Umowa wchodzi w życie w dniu jej podpisania przez ostatnią ze Stron.  </w:t>
      </w:r>
    </w:p>
    <w:p w:rsidR="0043174D" w:rsidRPr="006B5DFE" w:rsidRDefault="0043174D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§ 10.</w:t>
      </w:r>
    </w:p>
    <w:p w:rsidR="00DD4CC4" w:rsidRPr="006B5DFE" w:rsidRDefault="00FD1D08" w:rsidP="00DD4CC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6B5DFE">
        <w:rPr>
          <w:rFonts w:asciiTheme="minorHAnsi" w:hAnsiTheme="minorHAnsi"/>
          <w:b/>
          <w:bCs/>
          <w:sz w:val="20"/>
          <w:szCs w:val="20"/>
        </w:rPr>
        <w:t>Załączniki do umowy</w:t>
      </w:r>
    </w:p>
    <w:p w:rsidR="00DD4CC4" w:rsidRPr="006B5DFE" w:rsidRDefault="00DD4CC4" w:rsidP="00DD4CC4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43174D" w:rsidRPr="006B5DFE" w:rsidRDefault="00FD1D08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Integralną część umowy stanowią następujące załączniki: </w:t>
      </w:r>
    </w:p>
    <w:p w:rsidR="00A17076" w:rsidRPr="006B5DFE" w:rsidRDefault="00FD1D08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 xml:space="preserve"> </w:t>
      </w:r>
    </w:p>
    <w:p w:rsidR="00A17076" w:rsidRPr="006B5DFE" w:rsidRDefault="00FD1D08" w:rsidP="0043174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Za</w:t>
      </w:r>
      <w:r w:rsidR="00A17076" w:rsidRPr="006B5DFE">
        <w:rPr>
          <w:rFonts w:asciiTheme="minorHAnsi" w:hAnsiTheme="minorHAnsi"/>
          <w:sz w:val="20"/>
          <w:szCs w:val="20"/>
        </w:rPr>
        <w:t>łącznik nr 1</w:t>
      </w:r>
      <w:r w:rsidR="00A17076" w:rsidRPr="006B5DFE">
        <w:rPr>
          <w:rFonts w:asciiTheme="minorHAnsi" w:hAnsiTheme="minorHAnsi"/>
          <w:sz w:val="20"/>
          <w:szCs w:val="20"/>
        </w:rPr>
        <w:tab/>
      </w:r>
      <w:r w:rsidR="00A17076" w:rsidRPr="006B5DFE">
        <w:rPr>
          <w:rFonts w:asciiTheme="minorHAnsi" w:hAnsiTheme="minorHAnsi"/>
          <w:sz w:val="20"/>
          <w:szCs w:val="20"/>
        </w:rPr>
        <w:tab/>
        <w:t>–</w:t>
      </w:r>
      <w:r w:rsidR="00A17076" w:rsidRPr="006B5DFE">
        <w:rPr>
          <w:rFonts w:asciiTheme="minorHAnsi" w:hAnsiTheme="minorHAnsi"/>
          <w:sz w:val="20"/>
          <w:szCs w:val="20"/>
        </w:rPr>
        <w:tab/>
        <w:t>Opis przedmiotu zamówieni</w:t>
      </w:r>
      <w:r w:rsidR="00DB20BA" w:rsidRPr="006B5DFE">
        <w:rPr>
          <w:rFonts w:asciiTheme="minorHAnsi" w:hAnsiTheme="minorHAnsi"/>
          <w:sz w:val="20"/>
          <w:szCs w:val="20"/>
        </w:rPr>
        <w:t>a</w:t>
      </w:r>
      <w:r w:rsidR="004F7CFC" w:rsidRPr="006B5DFE">
        <w:rPr>
          <w:rFonts w:asciiTheme="minorHAnsi" w:hAnsiTheme="minorHAnsi"/>
          <w:sz w:val="20"/>
          <w:szCs w:val="20"/>
        </w:rPr>
        <w:t xml:space="preserve"> wraz z załącznikami</w:t>
      </w:r>
    </w:p>
    <w:p w:rsidR="004F7CFC" w:rsidRPr="006B5DFE" w:rsidRDefault="004F7CFC" w:rsidP="0043174D">
      <w:pPr>
        <w:pStyle w:val="Default"/>
        <w:ind w:left="360"/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ab/>
      </w:r>
      <w:r w:rsidRPr="006B5DFE">
        <w:rPr>
          <w:rFonts w:asciiTheme="minorHAnsi" w:hAnsiTheme="minorHAnsi"/>
          <w:sz w:val="20"/>
          <w:szCs w:val="20"/>
        </w:rPr>
        <w:tab/>
      </w:r>
      <w:r w:rsidRPr="006B5DFE">
        <w:rPr>
          <w:rFonts w:asciiTheme="minorHAnsi" w:hAnsiTheme="minorHAnsi"/>
          <w:sz w:val="20"/>
          <w:szCs w:val="20"/>
        </w:rPr>
        <w:tab/>
      </w:r>
      <w:r w:rsidRPr="006B5DFE">
        <w:rPr>
          <w:rFonts w:asciiTheme="minorHAnsi" w:hAnsiTheme="minorHAnsi"/>
          <w:sz w:val="20"/>
          <w:szCs w:val="20"/>
        </w:rPr>
        <w:tab/>
      </w:r>
      <w:r w:rsidRPr="006B5DFE">
        <w:rPr>
          <w:rFonts w:asciiTheme="minorHAnsi" w:hAnsiTheme="minorHAnsi"/>
          <w:sz w:val="20"/>
          <w:szCs w:val="20"/>
        </w:rPr>
        <w:tab/>
        <w:t>(Protokół przeglądu/naprawy , Protokół awarii)</w:t>
      </w:r>
    </w:p>
    <w:p w:rsidR="00A17076" w:rsidRPr="006B5DFE" w:rsidRDefault="00A17076" w:rsidP="0043174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Załącznik nr 4</w:t>
      </w:r>
      <w:r w:rsidRPr="006B5DFE">
        <w:rPr>
          <w:rFonts w:asciiTheme="minorHAnsi" w:hAnsiTheme="minorHAnsi"/>
          <w:sz w:val="20"/>
          <w:szCs w:val="20"/>
        </w:rPr>
        <w:tab/>
      </w:r>
      <w:r w:rsidRPr="006B5DFE">
        <w:rPr>
          <w:rFonts w:asciiTheme="minorHAnsi" w:hAnsiTheme="minorHAnsi"/>
          <w:sz w:val="20"/>
          <w:szCs w:val="20"/>
        </w:rPr>
        <w:tab/>
        <w:t>–</w:t>
      </w:r>
      <w:r w:rsidRPr="006B5DFE">
        <w:rPr>
          <w:rFonts w:asciiTheme="minorHAnsi" w:hAnsiTheme="minorHAnsi"/>
          <w:sz w:val="20"/>
          <w:szCs w:val="20"/>
        </w:rPr>
        <w:tab/>
        <w:t>Wykaz osób</w:t>
      </w:r>
    </w:p>
    <w:p w:rsidR="00A17076" w:rsidRPr="006B5DFE" w:rsidRDefault="00A17076" w:rsidP="0043174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Załącznik nr 5</w:t>
      </w:r>
      <w:r w:rsidRPr="006B5DFE">
        <w:rPr>
          <w:rFonts w:asciiTheme="minorHAnsi" w:hAnsiTheme="minorHAnsi"/>
          <w:sz w:val="20"/>
          <w:szCs w:val="20"/>
        </w:rPr>
        <w:tab/>
      </w:r>
      <w:r w:rsidRPr="006B5DFE">
        <w:rPr>
          <w:rFonts w:asciiTheme="minorHAnsi" w:hAnsiTheme="minorHAnsi"/>
          <w:sz w:val="20"/>
          <w:szCs w:val="20"/>
        </w:rPr>
        <w:tab/>
        <w:t>-</w:t>
      </w:r>
      <w:r w:rsidRPr="006B5DFE">
        <w:rPr>
          <w:rFonts w:asciiTheme="minorHAnsi" w:hAnsiTheme="minorHAnsi"/>
          <w:sz w:val="20"/>
          <w:szCs w:val="20"/>
        </w:rPr>
        <w:tab/>
        <w:t xml:space="preserve">Formularz oferty Wykonawcy z dnia </w:t>
      </w:r>
      <w:r w:rsidR="00DC2E18" w:rsidRPr="006B5DFE">
        <w:rPr>
          <w:rFonts w:asciiTheme="minorHAnsi" w:hAnsiTheme="minorHAnsi"/>
          <w:sz w:val="20"/>
          <w:szCs w:val="20"/>
        </w:rPr>
        <w:t>……………….</w:t>
      </w:r>
      <w:r w:rsidR="004F7CFC" w:rsidRPr="006B5DFE">
        <w:rPr>
          <w:rFonts w:asciiTheme="minorHAnsi" w:hAnsiTheme="minorHAnsi"/>
          <w:sz w:val="20"/>
          <w:szCs w:val="20"/>
        </w:rPr>
        <w:t xml:space="preserve"> r.</w:t>
      </w:r>
    </w:p>
    <w:p w:rsidR="00981844" w:rsidRPr="006B5DFE" w:rsidRDefault="00A17076" w:rsidP="0043174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Załącznik</w:t>
      </w:r>
      <w:r w:rsidRPr="006B5DFE">
        <w:rPr>
          <w:rFonts w:asciiTheme="minorHAnsi" w:hAnsiTheme="minorHAnsi"/>
          <w:sz w:val="20"/>
          <w:szCs w:val="20"/>
        </w:rPr>
        <w:tab/>
      </w:r>
      <w:r w:rsidRPr="006B5DFE">
        <w:rPr>
          <w:rFonts w:asciiTheme="minorHAnsi" w:hAnsiTheme="minorHAnsi"/>
          <w:sz w:val="20"/>
          <w:szCs w:val="20"/>
        </w:rPr>
        <w:tab/>
      </w:r>
      <w:r w:rsidR="00146750" w:rsidRPr="006B5DFE">
        <w:rPr>
          <w:rFonts w:asciiTheme="minorHAnsi" w:hAnsiTheme="minorHAnsi"/>
          <w:sz w:val="20"/>
          <w:szCs w:val="20"/>
        </w:rPr>
        <w:tab/>
      </w:r>
      <w:r w:rsidR="00FD1D08" w:rsidRPr="006B5DFE">
        <w:rPr>
          <w:rFonts w:asciiTheme="minorHAnsi" w:hAnsiTheme="minorHAnsi"/>
          <w:sz w:val="20"/>
          <w:szCs w:val="20"/>
        </w:rPr>
        <w:t>–</w:t>
      </w:r>
      <w:r w:rsidRPr="006B5DFE">
        <w:rPr>
          <w:rFonts w:asciiTheme="minorHAnsi" w:hAnsiTheme="minorHAnsi"/>
          <w:sz w:val="20"/>
          <w:szCs w:val="20"/>
        </w:rPr>
        <w:tab/>
      </w:r>
      <w:r w:rsidR="00495A9D" w:rsidRPr="006B5DFE">
        <w:rPr>
          <w:rFonts w:asciiTheme="minorHAnsi" w:hAnsiTheme="minorHAnsi"/>
          <w:sz w:val="20"/>
          <w:szCs w:val="20"/>
        </w:rPr>
        <w:t>Dokumenty podmiotowe Wykonawcy</w:t>
      </w:r>
    </w:p>
    <w:p w:rsidR="000428A1" w:rsidRPr="006B5DFE" w:rsidRDefault="00981844" w:rsidP="0043174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6B5DFE">
        <w:rPr>
          <w:rFonts w:asciiTheme="minorHAnsi" w:hAnsiTheme="minorHAnsi"/>
          <w:sz w:val="20"/>
          <w:szCs w:val="20"/>
        </w:rPr>
        <w:t>Załącznik</w:t>
      </w:r>
      <w:r w:rsidRPr="006B5DFE">
        <w:rPr>
          <w:rFonts w:asciiTheme="minorHAnsi" w:hAnsiTheme="minorHAnsi"/>
          <w:sz w:val="20"/>
          <w:szCs w:val="20"/>
        </w:rPr>
        <w:tab/>
      </w:r>
      <w:r w:rsidRPr="006B5DFE">
        <w:rPr>
          <w:rFonts w:asciiTheme="minorHAnsi" w:hAnsiTheme="minorHAnsi"/>
          <w:sz w:val="20"/>
          <w:szCs w:val="20"/>
        </w:rPr>
        <w:tab/>
      </w:r>
      <w:r w:rsidR="00146750" w:rsidRPr="006B5DFE">
        <w:rPr>
          <w:rFonts w:asciiTheme="minorHAnsi" w:hAnsiTheme="minorHAnsi"/>
          <w:sz w:val="20"/>
          <w:szCs w:val="20"/>
        </w:rPr>
        <w:tab/>
      </w:r>
      <w:r w:rsidRPr="006B5DFE">
        <w:rPr>
          <w:rFonts w:asciiTheme="minorHAnsi" w:hAnsiTheme="minorHAnsi"/>
          <w:sz w:val="20"/>
          <w:szCs w:val="20"/>
        </w:rPr>
        <w:t>-</w:t>
      </w:r>
      <w:r w:rsidRPr="006B5DFE">
        <w:rPr>
          <w:rFonts w:asciiTheme="minorHAnsi" w:hAnsiTheme="minorHAnsi"/>
          <w:sz w:val="20"/>
          <w:szCs w:val="20"/>
        </w:rPr>
        <w:tab/>
        <w:t xml:space="preserve">Kopia polisy OC Wykonawcy,  </w:t>
      </w:r>
    </w:p>
    <w:p w:rsidR="00861B43" w:rsidRPr="006B5DFE" w:rsidRDefault="00861B43" w:rsidP="0043174D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1B5BBA" w:rsidRPr="006B5DFE" w:rsidRDefault="001B5BBA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1B5BBA" w:rsidRPr="006B5DFE" w:rsidRDefault="001B5BBA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1B5BBA" w:rsidRPr="006B5DFE" w:rsidRDefault="001B5BBA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1B5BBA" w:rsidRPr="006B5DFE" w:rsidRDefault="001B5BBA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861B43" w:rsidRPr="006B5DFE" w:rsidRDefault="00861B43" w:rsidP="0043174D">
      <w:pPr>
        <w:pStyle w:val="Default"/>
        <w:spacing w:after="54"/>
        <w:jc w:val="both"/>
        <w:rPr>
          <w:rFonts w:asciiTheme="minorHAnsi" w:hAnsiTheme="minorHAnsi"/>
          <w:sz w:val="20"/>
          <w:szCs w:val="20"/>
        </w:rPr>
      </w:pPr>
    </w:p>
    <w:p w:rsidR="000428A1" w:rsidRPr="006B5DFE" w:rsidRDefault="000428A1" w:rsidP="0043174D">
      <w:pPr>
        <w:jc w:val="center"/>
        <w:rPr>
          <w:sz w:val="20"/>
          <w:szCs w:val="20"/>
        </w:rPr>
      </w:pPr>
      <w:r w:rsidRPr="006B5DFE">
        <w:rPr>
          <w:sz w:val="20"/>
          <w:szCs w:val="20"/>
        </w:rPr>
        <w:t>ZAMAWIAJĄCY</w:t>
      </w:r>
      <w:r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ab/>
        <w:t>WYKONAWCA</w:t>
      </w:r>
    </w:p>
    <w:p w:rsidR="000428A1" w:rsidRPr="006B5DFE" w:rsidRDefault="000428A1" w:rsidP="0043174D">
      <w:pPr>
        <w:jc w:val="both"/>
        <w:rPr>
          <w:sz w:val="20"/>
          <w:szCs w:val="20"/>
        </w:rPr>
      </w:pPr>
    </w:p>
    <w:p w:rsidR="00DD4CC4" w:rsidRPr="006B5DFE" w:rsidRDefault="000428A1" w:rsidP="00DD4CC4">
      <w:pPr>
        <w:spacing w:after="0" w:line="240" w:lineRule="auto"/>
        <w:jc w:val="center"/>
        <w:rPr>
          <w:sz w:val="20"/>
          <w:szCs w:val="20"/>
        </w:rPr>
      </w:pPr>
      <w:r w:rsidRPr="006B5DFE">
        <w:rPr>
          <w:sz w:val="20"/>
          <w:szCs w:val="20"/>
        </w:rPr>
        <w:t>…………………………………………………………………………</w:t>
      </w:r>
      <w:r w:rsidRPr="006B5DFE">
        <w:rPr>
          <w:sz w:val="20"/>
          <w:szCs w:val="20"/>
        </w:rPr>
        <w:tab/>
      </w:r>
      <w:r w:rsidR="00DD4CC4"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>…………………………………</w:t>
      </w:r>
      <w:r w:rsidR="00495A9D" w:rsidRPr="006B5DFE">
        <w:rPr>
          <w:sz w:val="20"/>
          <w:szCs w:val="20"/>
        </w:rPr>
        <w:t>………</w:t>
      </w:r>
      <w:r w:rsidR="00DD4CC4" w:rsidRPr="006B5DFE">
        <w:rPr>
          <w:sz w:val="20"/>
          <w:szCs w:val="20"/>
        </w:rPr>
        <w:t>……………………………</w:t>
      </w:r>
    </w:p>
    <w:p w:rsidR="000428A1" w:rsidRPr="006B5DFE" w:rsidRDefault="000428A1" w:rsidP="00DD4CC4">
      <w:pPr>
        <w:spacing w:after="0" w:line="240" w:lineRule="auto"/>
        <w:jc w:val="center"/>
        <w:rPr>
          <w:sz w:val="20"/>
          <w:szCs w:val="20"/>
        </w:rPr>
      </w:pPr>
      <w:r w:rsidRPr="006B5DFE">
        <w:rPr>
          <w:sz w:val="20"/>
          <w:szCs w:val="20"/>
        </w:rPr>
        <w:t xml:space="preserve">(data, podpis i pieczęć </w:t>
      </w:r>
      <w:r w:rsidR="00DD4CC4" w:rsidRPr="006B5DFE">
        <w:rPr>
          <w:sz w:val="20"/>
          <w:szCs w:val="20"/>
        </w:rPr>
        <w:t xml:space="preserve">upoważnionego przedstawiciela)                     </w:t>
      </w:r>
      <w:r w:rsidRPr="006B5DFE">
        <w:rPr>
          <w:sz w:val="20"/>
          <w:szCs w:val="20"/>
        </w:rPr>
        <w:t>(data, podpis i pieczęć upoważnionego przedstawiciela)</w:t>
      </w:r>
    </w:p>
    <w:p w:rsidR="000428A1" w:rsidRPr="006B5DFE" w:rsidRDefault="000428A1" w:rsidP="00DD4CC4">
      <w:pPr>
        <w:spacing w:line="240" w:lineRule="auto"/>
        <w:jc w:val="center"/>
        <w:rPr>
          <w:sz w:val="20"/>
          <w:szCs w:val="20"/>
        </w:rPr>
      </w:pPr>
    </w:p>
    <w:p w:rsidR="00861B43" w:rsidRPr="006B5DFE" w:rsidRDefault="00861B43" w:rsidP="00DD4CC4">
      <w:pPr>
        <w:spacing w:line="240" w:lineRule="auto"/>
        <w:jc w:val="center"/>
        <w:rPr>
          <w:sz w:val="20"/>
          <w:szCs w:val="20"/>
        </w:rPr>
      </w:pPr>
    </w:p>
    <w:p w:rsidR="000428A1" w:rsidRPr="006B5DFE" w:rsidRDefault="00DD4CC4" w:rsidP="00DD4CC4">
      <w:pPr>
        <w:spacing w:after="0" w:line="240" w:lineRule="auto"/>
        <w:jc w:val="center"/>
        <w:rPr>
          <w:sz w:val="20"/>
          <w:szCs w:val="20"/>
        </w:rPr>
      </w:pPr>
      <w:r w:rsidRPr="006B5DFE">
        <w:rPr>
          <w:sz w:val="20"/>
          <w:szCs w:val="20"/>
        </w:rPr>
        <w:t>………………………………………………………………………</w:t>
      </w:r>
      <w:r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ab/>
        <w:t>………………………………………………………………………</w:t>
      </w:r>
    </w:p>
    <w:p w:rsidR="000428A1" w:rsidRPr="006B5DFE" w:rsidRDefault="000428A1" w:rsidP="00DD4CC4">
      <w:pPr>
        <w:spacing w:after="0" w:line="240" w:lineRule="auto"/>
        <w:jc w:val="center"/>
        <w:rPr>
          <w:sz w:val="20"/>
          <w:szCs w:val="20"/>
        </w:rPr>
      </w:pPr>
      <w:r w:rsidRPr="006B5DFE">
        <w:rPr>
          <w:sz w:val="20"/>
          <w:szCs w:val="20"/>
        </w:rPr>
        <w:t>(pieczęć firmowa)</w:t>
      </w:r>
      <w:r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ab/>
      </w:r>
      <w:r w:rsidRPr="006B5DFE">
        <w:rPr>
          <w:sz w:val="20"/>
          <w:szCs w:val="20"/>
        </w:rPr>
        <w:tab/>
        <w:t>(pieczęć firmowa)</w:t>
      </w:r>
    </w:p>
    <w:p w:rsidR="000428A1" w:rsidRPr="006B5DFE" w:rsidRDefault="000428A1" w:rsidP="00DD4CC4">
      <w:pPr>
        <w:jc w:val="center"/>
        <w:rPr>
          <w:sz w:val="20"/>
          <w:szCs w:val="20"/>
        </w:rPr>
      </w:pPr>
    </w:p>
    <w:sectPr w:rsidR="000428A1" w:rsidRPr="006B5D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65" w:rsidRDefault="001F3D65" w:rsidP="009F0922">
      <w:pPr>
        <w:spacing w:after="0" w:line="240" w:lineRule="auto"/>
      </w:pPr>
      <w:r>
        <w:separator/>
      </w:r>
    </w:p>
  </w:endnote>
  <w:endnote w:type="continuationSeparator" w:id="0">
    <w:p w:rsidR="001F3D65" w:rsidRDefault="001F3D65" w:rsidP="009F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18"/>
      </w:rPr>
      <w:id w:val="-61652085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B316B" w:rsidRDefault="00EB316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B316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EB316B">
          <w:rPr>
            <w:rFonts w:eastAsiaTheme="minorEastAsia"/>
            <w:sz w:val="18"/>
            <w:szCs w:val="18"/>
          </w:rPr>
          <w:fldChar w:fldCharType="begin"/>
        </w:r>
        <w:r w:rsidRPr="00EB316B">
          <w:rPr>
            <w:sz w:val="18"/>
            <w:szCs w:val="18"/>
          </w:rPr>
          <w:instrText>PAGE    \* MERGEFORMAT</w:instrText>
        </w:r>
        <w:r w:rsidRPr="00EB316B">
          <w:rPr>
            <w:rFonts w:eastAsiaTheme="minorEastAsia"/>
            <w:sz w:val="18"/>
            <w:szCs w:val="18"/>
          </w:rPr>
          <w:fldChar w:fldCharType="separate"/>
        </w:r>
        <w:r w:rsidR="009C5D9E" w:rsidRPr="009C5D9E">
          <w:rPr>
            <w:rFonts w:asciiTheme="majorHAnsi" w:eastAsiaTheme="majorEastAsia" w:hAnsiTheme="majorHAnsi" w:cstheme="majorBidi"/>
            <w:noProof/>
            <w:sz w:val="18"/>
            <w:szCs w:val="18"/>
          </w:rPr>
          <w:t>5</w:t>
        </w:r>
        <w:r w:rsidRPr="00EB316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9F0922" w:rsidRDefault="00EB316B">
    <w:pPr>
      <w:pStyle w:val="Stopka"/>
    </w:pPr>
    <w:r>
      <w:t>Nr. Umowy: DABG.261.38.2021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65" w:rsidRDefault="001F3D65" w:rsidP="009F0922">
      <w:pPr>
        <w:spacing w:after="0" w:line="240" w:lineRule="auto"/>
      </w:pPr>
      <w:r>
        <w:separator/>
      </w:r>
    </w:p>
  </w:footnote>
  <w:footnote w:type="continuationSeparator" w:id="0">
    <w:p w:rsidR="001F3D65" w:rsidRDefault="001F3D65" w:rsidP="009F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388657"/>
      <w:docPartObj>
        <w:docPartGallery w:val="Page Numbers (Top of Page)"/>
        <w:docPartUnique/>
      </w:docPartObj>
    </w:sdtPr>
    <w:sdtEndPr/>
    <w:sdtContent>
      <w:p w:rsidR="00861B43" w:rsidRDefault="00D834B6" w:rsidP="00D834B6">
        <w:pPr>
          <w:pStyle w:val="Nagwek"/>
          <w:jc w:val="right"/>
        </w:pPr>
        <w:r w:rsidRPr="00F47F79">
          <w:rPr>
            <w:b/>
          </w:rPr>
          <w:t xml:space="preserve">Załącznik nr </w:t>
        </w:r>
        <w:r>
          <w:rPr>
            <w:b/>
          </w:rPr>
          <w:t>3</w:t>
        </w:r>
        <w:r w:rsidRPr="00F47F79">
          <w:rPr>
            <w:b/>
          </w:rPr>
          <w:t xml:space="preserve"> </w:t>
        </w:r>
        <w:r>
          <w:t xml:space="preserve">do </w:t>
        </w:r>
        <w:r w:rsidR="00974ED6">
          <w:t>Zapytania Ofertowego</w:t>
        </w:r>
        <w:r>
          <w:br/>
          <w:t xml:space="preserve">- </w:t>
        </w:r>
        <w:r w:rsidRPr="0065512A">
          <w:rPr>
            <w:b/>
          </w:rPr>
          <w:t>„</w:t>
        </w:r>
        <w:r>
          <w:rPr>
            <w:b/>
          </w:rPr>
          <w:t>Wzór umowy</w:t>
        </w:r>
        <w:r w:rsidRPr="0065512A">
          <w:rPr>
            <w:b/>
          </w:rPr>
          <w:t>”</w:t>
        </w:r>
      </w:p>
    </w:sdtContent>
  </w:sdt>
  <w:p w:rsidR="00861B43" w:rsidRDefault="00861B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5BA"/>
    <w:multiLevelType w:val="hybridMultilevel"/>
    <w:tmpl w:val="BCF247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B09B5"/>
    <w:multiLevelType w:val="hybridMultilevel"/>
    <w:tmpl w:val="4954B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D340E"/>
    <w:multiLevelType w:val="hybridMultilevel"/>
    <w:tmpl w:val="921CD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3280F"/>
    <w:multiLevelType w:val="hybridMultilevel"/>
    <w:tmpl w:val="DD628F2E"/>
    <w:lvl w:ilvl="0" w:tplc="8020B4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11C02"/>
    <w:multiLevelType w:val="hybridMultilevel"/>
    <w:tmpl w:val="39DAD1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B02AD5"/>
    <w:multiLevelType w:val="hybridMultilevel"/>
    <w:tmpl w:val="AC9C5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83798"/>
    <w:multiLevelType w:val="hybridMultilevel"/>
    <w:tmpl w:val="8D3838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CA4A07"/>
    <w:multiLevelType w:val="hybridMultilevel"/>
    <w:tmpl w:val="AB9AD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6062A"/>
    <w:multiLevelType w:val="hybridMultilevel"/>
    <w:tmpl w:val="6BE6DC7A"/>
    <w:lvl w:ilvl="0" w:tplc="3C6C901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73F45"/>
    <w:multiLevelType w:val="hybridMultilevel"/>
    <w:tmpl w:val="0052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65564"/>
    <w:multiLevelType w:val="hybridMultilevel"/>
    <w:tmpl w:val="59E88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64337"/>
    <w:multiLevelType w:val="hybridMultilevel"/>
    <w:tmpl w:val="D2AC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B1252"/>
    <w:multiLevelType w:val="hybridMultilevel"/>
    <w:tmpl w:val="2DE06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DA09EB"/>
    <w:multiLevelType w:val="hybridMultilevel"/>
    <w:tmpl w:val="1EAAB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B7376A"/>
    <w:multiLevelType w:val="hybridMultilevel"/>
    <w:tmpl w:val="2CD8B9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0A6748"/>
    <w:multiLevelType w:val="hybridMultilevel"/>
    <w:tmpl w:val="108A00E2"/>
    <w:lvl w:ilvl="0" w:tplc="5E880BDC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3422DC"/>
    <w:multiLevelType w:val="hybridMultilevel"/>
    <w:tmpl w:val="32BE01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E1DDD"/>
    <w:multiLevelType w:val="hybridMultilevel"/>
    <w:tmpl w:val="E286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529D1"/>
    <w:multiLevelType w:val="hybridMultilevel"/>
    <w:tmpl w:val="428A38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FD7788"/>
    <w:multiLevelType w:val="hybridMultilevel"/>
    <w:tmpl w:val="ED50B12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960630E"/>
    <w:multiLevelType w:val="hybridMultilevel"/>
    <w:tmpl w:val="9B7ED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67135"/>
    <w:multiLevelType w:val="hybridMultilevel"/>
    <w:tmpl w:val="078A8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83869"/>
    <w:multiLevelType w:val="hybridMultilevel"/>
    <w:tmpl w:val="13EE1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B06B8"/>
    <w:multiLevelType w:val="hybridMultilevel"/>
    <w:tmpl w:val="021A0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691E73"/>
    <w:multiLevelType w:val="hybridMultilevel"/>
    <w:tmpl w:val="BDDADE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DC7F52"/>
    <w:multiLevelType w:val="hybridMultilevel"/>
    <w:tmpl w:val="8A788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11"/>
  </w:num>
  <w:num w:numId="5">
    <w:abstractNumId w:val="25"/>
  </w:num>
  <w:num w:numId="6">
    <w:abstractNumId w:val="15"/>
  </w:num>
  <w:num w:numId="7">
    <w:abstractNumId w:val="16"/>
  </w:num>
  <w:num w:numId="8">
    <w:abstractNumId w:val="20"/>
  </w:num>
  <w:num w:numId="9">
    <w:abstractNumId w:val="21"/>
  </w:num>
  <w:num w:numId="10">
    <w:abstractNumId w:val="5"/>
  </w:num>
  <w:num w:numId="11">
    <w:abstractNumId w:val="3"/>
  </w:num>
  <w:num w:numId="12">
    <w:abstractNumId w:val="7"/>
  </w:num>
  <w:num w:numId="13">
    <w:abstractNumId w:val="17"/>
  </w:num>
  <w:num w:numId="14">
    <w:abstractNumId w:val="12"/>
  </w:num>
  <w:num w:numId="15">
    <w:abstractNumId w:val="2"/>
  </w:num>
  <w:num w:numId="16">
    <w:abstractNumId w:val="0"/>
  </w:num>
  <w:num w:numId="17">
    <w:abstractNumId w:val="1"/>
  </w:num>
  <w:num w:numId="18">
    <w:abstractNumId w:val="14"/>
  </w:num>
  <w:num w:numId="19">
    <w:abstractNumId w:val="6"/>
  </w:num>
  <w:num w:numId="20">
    <w:abstractNumId w:val="10"/>
  </w:num>
  <w:num w:numId="21">
    <w:abstractNumId w:val="24"/>
  </w:num>
  <w:num w:numId="22">
    <w:abstractNumId w:val="18"/>
  </w:num>
  <w:num w:numId="23">
    <w:abstractNumId w:val="23"/>
  </w:num>
  <w:num w:numId="24">
    <w:abstractNumId w:val="4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08"/>
    <w:rsid w:val="000428A1"/>
    <w:rsid w:val="0009044B"/>
    <w:rsid w:val="00091F95"/>
    <w:rsid w:val="000971E1"/>
    <w:rsid w:val="000A5F84"/>
    <w:rsid w:val="00146750"/>
    <w:rsid w:val="001B5BBA"/>
    <w:rsid w:val="001E0E6D"/>
    <w:rsid w:val="001F3D65"/>
    <w:rsid w:val="00232B84"/>
    <w:rsid w:val="0027614C"/>
    <w:rsid w:val="0028580E"/>
    <w:rsid w:val="00292831"/>
    <w:rsid w:val="003018DE"/>
    <w:rsid w:val="003068CC"/>
    <w:rsid w:val="00306F04"/>
    <w:rsid w:val="00331081"/>
    <w:rsid w:val="00392CF7"/>
    <w:rsid w:val="004115B4"/>
    <w:rsid w:val="0043174D"/>
    <w:rsid w:val="00434807"/>
    <w:rsid w:val="00495A9D"/>
    <w:rsid w:val="004A1282"/>
    <w:rsid w:val="004A24AA"/>
    <w:rsid w:val="004F7CFC"/>
    <w:rsid w:val="00581CF0"/>
    <w:rsid w:val="005A59E1"/>
    <w:rsid w:val="005F7B4A"/>
    <w:rsid w:val="00682724"/>
    <w:rsid w:val="00693303"/>
    <w:rsid w:val="006B5DFE"/>
    <w:rsid w:val="00786650"/>
    <w:rsid w:val="007A5FF7"/>
    <w:rsid w:val="00816DC2"/>
    <w:rsid w:val="00844BAA"/>
    <w:rsid w:val="00861B43"/>
    <w:rsid w:val="008709CA"/>
    <w:rsid w:val="00937670"/>
    <w:rsid w:val="00951905"/>
    <w:rsid w:val="00974ED6"/>
    <w:rsid w:val="00981844"/>
    <w:rsid w:val="009C5D9E"/>
    <w:rsid w:val="009D2860"/>
    <w:rsid w:val="009D4625"/>
    <w:rsid w:val="009D5684"/>
    <w:rsid w:val="009F0922"/>
    <w:rsid w:val="00A17076"/>
    <w:rsid w:val="00A53C05"/>
    <w:rsid w:val="00A83966"/>
    <w:rsid w:val="00B002D8"/>
    <w:rsid w:val="00B10B0A"/>
    <w:rsid w:val="00BB38B5"/>
    <w:rsid w:val="00C51CA3"/>
    <w:rsid w:val="00D834B6"/>
    <w:rsid w:val="00D85DF3"/>
    <w:rsid w:val="00DB1088"/>
    <w:rsid w:val="00DB20BA"/>
    <w:rsid w:val="00DB6417"/>
    <w:rsid w:val="00DC2E18"/>
    <w:rsid w:val="00DD4CC4"/>
    <w:rsid w:val="00E23E93"/>
    <w:rsid w:val="00E91078"/>
    <w:rsid w:val="00EA3BA6"/>
    <w:rsid w:val="00EB316B"/>
    <w:rsid w:val="00EC537D"/>
    <w:rsid w:val="00ED5A1F"/>
    <w:rsid w:val="00F91C98"/>
    <w:rsid w:val="00FA49AE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1D0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E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7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922"/>
  </w:style>
  <w:style w:type="paragraph" w:styleId="Stopka">
    <w:name w:val="footer"/>
    <w:basedOn w:val="Normalny"/>
    <w:link w:val="StopkaZnak"/>
    <w:uiPriority w:val="99"/>
    <w:unhideWhenUsed/>
    <w:rsid w:val="009F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922"/>
  </w:style>
  <w:style w:type="character" w:styleId="Hipercze">
    <w:name w:val="Hyperlink"/>
    <w:basedOn w:val="Domylnaczcionkaakapitu"/>
    <w:uiPriority w:val="99"/>
    <w:unhideWhenUsed/>
    <w:rsid w:val="00EB31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1D0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E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7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922"/>
  </w:style>
  <w:style w:type="paragraph" w:styleId="Stopka">
    <w:name w:val="footer"/>
    <w:basedOn w:val="Normalny"/>
    <w:link w:val="StopkaZnak"/>
    <w:uiPriority w:val="99"/>
    <w:unhideWhenUsed/>
    <w:rsid w:val="009F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922"/>
  </w:style>
  <w:style w:type="character" w:styleId="Hipercze">
    <w:name w:val="Hyperlink"/>
    <w:basedOn w:val="Domylnaczcionkaakapitu"/>
    <w:uiPriority w:val="99"/>
    <w:unhideWhenUsed/>
    <w:rsid w:val="00EB3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2017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Mroczek</dc:creator>
  <cp:lastModifiedBy>Ksiegowosc2 BG</cp:lastModifiedBy>
  <cp:revision>5</cp:revision>
  <cp:lastPrinted>2021-11-19T09:10:00Z</cp:lastPrinted>
  <dcterms:created xsi:type="dcterms:W3CDTF">2021-11-17T14:36:00Z</dcterms:created>
  <dcterms:modified xsi:type="dcterms:W3CDTF">2021-11-19T09:11:00Z</dcterms:modified>
</cp:coreProperties>
</file>