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9B3" w14:textId="5DB3AAA8" w:rsidR="00B62C3C" w:rsidRPr="00771AFD" w:rsidRDefault="00646E7D" w:rsidP="00646E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Załącznik nr 2</w:t>
      </w:r>
    </w:p>
    <w:p w14:paraId="1EF2FB76" w14:textId="7777777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4159E0" w14:textId="77777777" w:rsidR="00C80EC5" w:rsidRPr="00771AFD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B4A32B" w14:textId="77777777" w:rsidR="00C80EC5" w:rsidRPr="00771AFD" w:rsidRDefault="00C80EC5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A592C4" w14:textId="3E7D3AE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pieczątka oferenta                                                                            dnia</w:t>
      </w:r>
      <w:r w:rsidR="00687C55">
        <w:rPr>
          <w:rFonts w:ascii="Verdana" w:hAnsi="Verdana" w:cs="Arial"/>
          <w:sz w:val="20"/>
          <w:szCs w:val="20"/>
        </w:rPr>
        <w:t>……</w:t>
      </w:r>
      <w:r w:rsidRPr="00771AFD">
        <w:rPr>
          <w:rFonts w:ascii="Verdana" w:hAnsi="Verdana" w:cs="Arial"/>
          <w:sz w:val="20"/>
          <w:szCs w:val="20"/>
        </w:rPr>
        <w:t>..............................</w:t>
      </w:r>
    </w:p>
    <w:p w14:paraId="6CFC4C2E" w14:textId="77777777" w:rsidR="00B62C3C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771AFD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771AFD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71AFD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771AFD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771AFD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71AFD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771AFD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BC294CD" w14:textId="378CBC4B" w:rsidR="00BF10A2" w:rsidRPr="00771AFD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</w:t>
      </w:r>
      <w:r w:rsidR="00B53108" w:rsidRPr="00771AFD">
        <w:rPr>
          <w:rFonts w:ascii="Verdana" w:hAnsi="Verdana" w:cs="Arial"/>
          <w:sz w:val="20"/>
          <w:szCs w:val="20"/>
        </w:rPr>
        <w:t xml:space="preserve">zgodnie z Regulaminem </w:t>
      </w:r>
      <w:r w:rsidR="0069009E" w:rsidRPr="00771AFD">
        <w:rPr>
          <w:rFonts w:ascii="Verdana" w:hAnsi="Verdana" w:cs="Arial"/>
          <w:sz w:val="20"/>
          <w:szCs w:val="20"/>
        </w:rPr>
        <w:t xml:space="preserve">udzielania </w:t>
      </w:r>
      <w:r w:rsidR="00B53108" w:rsidRPr="00771AFD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771AFD">
        <w:rPr>
          <w:rFonts w:ascii="Verdana" w:hAnsi="Verdana" w:cs="Arial"/>
          <w:sz w:val="20"/>
          <w:szCs w:val="20"/>
        </w:rPr>
        <w:t xml:space="preserve"> dla zadania:</w:t>
      </w:r>
    </w:p>
    <w:p w14:paraId="4DD3BA06" w14:textId="77777777" w:rsidR="004D37C6" w:rsidRPr="004D37C6" w:rsidRDefault="004D37C6" w:rsidP="004D37C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bookmarkStart w:id="0" w:name="_Hlk191369841"/>
      <w:r w:rsidRPr="004D37C6">
        <w:rPr>
          <w:rFonts w:ascii="Verdana" w:hAnsi="Verdana" w:cs="Arial"/>
          <w:b/>
          <w:sz w:val="20"/>
          <w:szCs w:val="20"/>
        </w:rPr>
        <w:t>„</w:t>
      </w:r>
      <w:r w:rsidRPr="004D37C6">
        <w:rPr>
          <w:rFonts w:ascii="Verdana" w:hAnsi="Verdana" w:cs="Arial"/>
          <w:b/>
          <w:bCs/>
          <w:sz w:val="20"/>
          <w:szCs w:val="20"/>
        </w:rPr>
        <w:t xml:space="preserve">Opracowanie dokumentacji projektowo-kosztorysowej dla budowy przepustu w ciągu ul. Topolowej w miejscowości Grodziszów na rzece Zielonej wraz </w:t>
      </w:r>
      <w:r w:rsidRPr="004D37C6">
        <w:rPr>
          <w:rFonts w:ascii="Verdana" w:hAnsi="Verdana" w:cs="Arial"/>
          <w:b/>
          <w:bCs/>
          <w:sz w:val="20"/>
          <w:szCs w:val="20"/>
        </w:rPr>
        <w:br/>
        <w:t>z pełnieniem nadzoru autorskiego w trakcie realizacji robót.</w:t>
      </w:r>
      <w:bookmarkEnd w:id="0"/>
      <w:r w:rsidRPr="004D37C6">
        <w:rPr>
          <w:rFonts w:ascii="Verdana" w:hAnsi="Verdana" w:cs="Arial"/>
          <w:b/>
          <w:bCs/>
          <w:sz w:val="20"/>
          <w:szCs w:val="20"/>
        </w:rPr>
        <w:t>”</w:t>
      </w:r>
    </w:p>
    <w:p w14:paraId="1E9C686B" w14:textId="6845FE47" w:rsidR="00B62C3C" w:rsidRPr="00771AFD" w:rsidRDefault="00B62C3C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składamy ofertę  następującej treści:</w:t>
      </w:r>
    </w:p>
    <w:p w14:paraId="0E305201" w14:textId="6855397E" w:rsidR="00BF10A2" w:rsidRPr="00771AFD" w:rsidRDefault="00B62C3C" w:rsidP="00BF10A2">
      <w:pPr>
        <w:numPr>
          <w:ilvl w:val="0"/>
          <w:numId w:val="41"/>
        </w:numPr>
        <w:tabs>
          <w:tab w:val="clear" w:pos="720"/>
          <w:tab w:val="left" w:pos="426"/>
          <w:tab w:val="right" w:pos="8837"/>
        </w:tabs>
        <w:spacing w:after="0" w:line="259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Oferujemy wykonanie zamówienia </w:t>
      </w:r>
      <w:r w:rsidR="00BF10A2" w:rsidRPr="00771AFD">
        <w:rPr>
          <w:rFonts w:ascii="Verdana" w:hAnsi="Verdana" w:cs="Arial"/>
          <w:sz w:val="20"/>
          <w:szCs w:val="20"/>
        </w:rPr>
        <w:t xml:space="preserve">za kwotę </w:t>
      </w:r>
      <w:bookmarkStart w:id="1" w:name="_Hlk178927812"/>
      <w:r w:rsidR="00BF10A2" w:rsidRPr="00771AFD">
        <w:rPr>
          <w:rFonts w:ascii="Verdana" w:hAnsi="Verdana" w:cs="Arial"/>
          <w:b/>
          <w:bCs/>
          <w:sz w:val="20"/>
          <w:szCs w:val="20"/>
        </w:rPr>
        <w:t xml:space="preserve">……… </w:t>
      </w:r>
      <w:r w:rsidR="00BF10A2" w:rsidRPr="00771AFD">
        <w:rPr>
          <w:rFonts w:ascii="Verdana" w:hAnsi="Verdana" w:cs="Arial"/>
          <w:sz w:val="20"/>
          <w:szCs w:val="20"/>
        </w:rPr>
        <w:t>zł netto</w:t>
      </w:r>
      <w:r w:rsidR="00B25852" w:rsidRPr="00771AFD">
        <w:rPr>
          <w:rFonts w:ascii="Verdana" w:hAnsi="Verdana" w:cs="Arial"/>
          <w:sz w:val="20"/>
          <w:szCs w:val="20"/>
        </w:rPr>
        <w:t>, podatek VAT …%,</w:t>
      </w:r>
      <w:r w:rsidR="00B25852" w:rsidRPr="00771AF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F10A2" w:rsidRPr="00771AFD">
        <w:rPr>
          <w:rFonts w:ascii="Verdana" w:hAnsi="Verdana" w:cs="Arial"/>
          <w:sz w:val="20"/>
          <w:szCs w:val="20"/>
        </w:rPr>
        <w:t xml:space="preserve"> </w:t>
      </w:r>
      <w:r w:rsidR="00B25852" w:rsidRPr="00771AFD">
        <w:rPr>
          <w:rFonts w:ascii="Verdana" w:hAnsi="Verdana" w:cs="Arial"/>
          <w:sz w:val="20"/>
          <w:szCs w:val="20"/>
        </w:rPr>
        <w:t>………</w:t>
      </w:r>
      <w:r w:rsidR="00BF10A2" w:rsidRPr="00771AFD">
        <w:rPr>
          <w:rFonts w:ascii="Verdana" w:hAnsi="Verdana" w:cs="Arial"/>
          <w:sz w:val="20"/>
          <w:szCs w:val="20"/>
        </w:rPr>
        <w:t>……… zł brutto (słownie: ……..)</w:t>
      </w:r>
      <w:bookmarkEnd w:id="1"/>
      <w:r w:rsidR="00BF10A2" w:rsidRPr="00771AFD">
        <w:rPr>
          <w:rFonts w:ascii="Verdana" w:hAnsi="Verdana" w:cs="Arial"/>
          <w:sz w:val="20"/>
          <w:szCs w:val="20"/>
        </w:rPr>
        <w:t>, w tym:</w:t>
      </w:r>
    </w:p>
    <w:p w14:paraId="51F163F8" w14:textId="6ED9BC30" w:rsidR="00C9443D" w:rsidRPr="00E41424" w:rsidRDefault="00C9443D" w:rsidP="00C9443D">
      <w:pPr>
        <w:numPr>
          <w:ilvl w:val="0"/>
          <w:numId w:val="42"/>
        </w:numPr>
        <w:tabs>
          <w:tab w:val="left" w:pos="426"/>
          <w:tab w:val="right" w:pos="883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E41424">
        <w:rPr>
          <w:rFonts w:ascii="Verdana" w:hAnsi="Verdana" w:cs="Arial"/>
          <w:snapToGrid w:val="0"/>
          <w:sz w:val="20"/>
          <w:szCs w:val="20"/>
        </w:rPr>
        <w:t xml:space="preserve">Za wykonanie dokumentacji kosztorysowo-projektowej strony ustalają wynagrodzenie ryczałtowe w kwocie: </w:t>
      </w:r>
      <w:r w:rsidRPr="00E41424">
        <w:rPr>
          <w:rFonts w:ascii="Verdana" w:hAnsi="Verdana" w:cs="Arial"/>
          <w:sz w:val="20"/>
          <w:szCs w:val="20"/>
        </w:rPr>
        <w:t>………………. zł brutto (słownie)</w:t>
      </w:r>
    </w:p>
    <w:p w14:paraId="3494FBE8" w14:textId="7F232770" w:rsidR="00C9443D" w:rsidRPr="00E41424" w:rsidRDefault="00C9443D" w:rsidP="00C9443D">
      <w:pPr>
        <w:numPr>
          <w:ilvl w:val="0"/>
          <w:numId w:val="42"/>
        </w:numPr>
        <w:tabs>
          <w:tab w:val="left" w:pos="900"/>
          <w:tab w:val="left" w:pos="1440"/>
          <w:tab w:val="right" w:pos="9993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E41424">
        <w:rPr>
          <w:rFonts w:ascii="Verdana" w:hAnsi="Verdana" w:cs="Arial"/>
          <w:sz w:val="20"/>
          <w:szCs w:val="20"/>
        </w:rPr>
        <w:t>Za pełnienie nadzoru autorskiego strony ustalają wynagrodzenie, którego orientacyjna wysokość, wyliczona jako iloczyn 5 pobytów i ryczałtowej stawki za jeden pobyt w wysokości: ………..zł</w:t>
      </w:r>
      <w:r w:rsidRPr="00E4142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41424">
        <w:rPr>
          <w:rFonts w:ascii="Verdana" w:hAnsi="Verdana" w:cs="Arial"/>
          <w:sz w:val="20"/>
          <w:szCs w:val="20"/>
        </w:rPr>
        <w:t>brutto (słownie: ……………………….), wynosi łącznie ………..zł</w:t>
      </w:r>
      <w:r w:rsidRPr="00E4142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41424">
        <w:rPr>
          <w:rFonts w:ascii="Verdana" w:hAnsi="Verdana" w:cs="Arial"/>
          <w:sz w:val="20"/>
          <w:szCs w:val="20"/>
        </w:rPr>
        <w:t>brutto (słownie: ……………………….)</w:t>
      </w:r>
    </w:p>
    <w:p w14:paraId="0968E62D" w14:textId="68A824D7" w:rsidR="0069009E" w:rsidRPr="00771AFD" w:rsidRDefault="0069009E" w:rsidP="00771AFD">
      <w:pPr>
        <w:numPr>
          <w:ilvl w:val="0"/>
          <w:numId w:val="1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Na wykonane zamówienie udzielamy</w:t>
      </w:r>
      <w:r w:rsidR="00830423">
        <w:rPr>
          <w:rFonts w:ascii="Verdana" w:hAnsi="Verdana" w:cs="Arial"/>
          <w:sz w:val="20"/>
          <w:szCs w:val="20"/>
        </w:rPr>
        <w:t xml:space="preserve"> gwarancji</w:t>
      </w:r>
      <w:r w:rsidRPr="00771AFD">
        <w:rPr>
          <w:rFonts w:ascii="Verdana" w:hAnsi="Verdana" w:cs="Arial"/>
          <w:sz w:val="20"/>
          <w:szCs w:val="20"/>
        </w:rPr>
        <w:t xml:space="preserve">: </w:t>
      </w:r>
      <w:r w:rsidR="0090312E" w:rsidRPr="00771AFD">
        <w:rPr>
          <w:rFonts w:ascii="Verdana" w:hAnsi="Verdana" w:cs="Arial"/>
          <w:sz w:val="20"/>
          <w:szCs w:val="20"/>
        </w:rPr>
        <w:t>zgodnie z opisem przedmiotu zamówienia (załącznik nr 1) oraz zgodnie ze wzorem umowy (załącznik nr 3)</w:t>
      </w:r>
    </w:p>
    <w:p w14:paraId="72BEE408" w14:textId="77E7E3D2" w:rsidR="00B62C3C" w:rsidRPr="00771AFD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771AFD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771AFD">
        <w:rPr>
          <w:rFonts w:ascii="Verdana" w:hAnsi="Verdana" w:cs="Arial"/>
          <w:sz w:val="20"/>
          <w:szCs w:val="20"/>
        </w:rPr>
        <w:t xml:space="preserve">. W cenie naszej oferty zostały uwzględnione wszystkie koszty wykonania zamówienia </w:t>
      </w:r>
      <w:r w:rsidR="0069009E" w:rsidRPr="00771AFD">
        <w:rPr>
          <w:rFonts w:ascii="Verdana" w:hAnsi="Verdana" w:cs="Arial"/>
          <w:sz w:val="20"/>
          <w:szCs w:val="20"/>
        </w:rPr>
        <w:t>W przypadku wyboru na</w:t>
      </w:r>
      <w:r w:rsidRPr="00771AFD">
        <w:rPr>
          <w:rFonts w:ascii="Verdana" w:hAnsi="Verdana" w:cs="Arial"/>
          <w:sz w:val="20"/>
          <w:szCs w:val="20"/>
        </w:rPr>
        <w:t xml:space="preserve">szej oferty  </w:t>
      </w:r>
      <w:r w:rsidR="00785BB0" w:rsidRPr="00771AFD">
        <w:rPr>
          <w:rFonts w:ascii="Verdana" w:hAnsi="Verdana" w:cs="Arial"/>
          <w:sz w:val="20"/>
          <w:szCs w:val="20"/>
        </w:rPr>
        <w:t>zobowiązujemy się podpisać umowę na warunkach przedstawionych w zapytaniu ofertowym.</w:t>
      </w:r>
      <w:r w:rsidR="00B62C3C" w:rsidRPr="00771AFD">
        <w:rPr>
          <w:rFonts w:ascii="Verdana" w:hAnsi="Verdana" w:cs="Arial"/>
          <w:sz w:val="20"/>
          <w:szCs w:val="20"/>
        </w:rPr>
        <w:t xml:space="preserve"> </w:t>
      </w:r>
    </w:p>
    <w:p w14:paraId="203F0191" w14:textId="1763B6D7" w:rsidR="00B62C3C" w:rsidRPr="00771AFD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 xml:space="preserve">Oświadczamy, że firma jest/nie </w:t>
      </w:r>
      <w:r w:rsidRPr="00771AFD">
        <w:rPr>
          <w:rFonts w:ascii="Verdana" w:hAnsi="Verdana" w:cs="Arial"/>
          <w:i/>
          <w:sz w:val="20"/>
          <w:szCs w:val="20"/>
        </w:rPr>
        <w:t>(właściwe podkreślić)</w:t>
      </w:r>
      <w:r w:rsidRPr="00771AFD">
        <w:rPr>
          <w:rFonts w:ascii="Verdana" w:hAnsi="Verdana" w:cs="Arial"/>
          <w:sz w:val="20"/>
          <w:szCs w:val="20"/>
        </w:rPr>
        <w:t xml:space="preserve"> jest płatnikiem podatku VAT </w:t>
      </w:r>
      <w:r w:rsidR="002C3E62" w:rsidRPr="00771AFD">
        <w:rPr>
          <w:rFonts w:ascii="Verdana" w:hAnsi="Verdana" w:cs="Arial"/>
          <w:sz w:val="20"/>
          <w:szCs w:val="20"/>
        </w:rPr>
        <w:t xml:space="preserve">                          </w:t>
      </w:r>
      <w:r w:rsidRPr="00771AFD">
        <w:rPr>
          <w:rFonts w:ascii="Verdana" w:hAnsi="Verdana" w:cs="Arial"/>
          <w:sz w:val="20"/>
          <w:szCs w:val="20"/>
        </w:rPr>
        <w:t>o numerze identyfikacyjnym NIP  .......................................................</w:t>
      </w:r>
    </w:p>
    <w:p w14:paraId="08A201A8" w14:textId="77777777" w:rsidR="00CC07FE" w:rsidRPr="00771AFD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71AFD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09A6E725" w:rsidR="00CC07FE" w:rsidRPr="00771AFD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771AFD">
        <w:rPr>
          <w:rFonts w:ascii="Verdana" w:eastAsia="Times New Roman" w:hAnsi="Verdana" w:cs="Arial"/>
          <w:color w:val="000000"/>
          <w:sz w:val="20"/>
          <w:szCs w:val="20"/>
        </w:rPr>
        <w:lastRenderedPageBreak/>
        <w:t>„Oświadczam, że w złożona oferta uwzględnia wysokość minimalnego wynagrodzenia za pracę oraz wysokość minimalnej stawki godzinowej w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września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771AFD">
        <w:rPr>
          <w:rFonts w:ascii="Verdana" w:eastAsia="Times New Roman" w:hAnsi="Verdana" w:cs="Arial"/>
          <w:color w:val="000000"/>
          <w:sz w:val="20"/>
          <w:szCs w:val="20"/>
        </w:rPr>
        <w:t>4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r. (Dz. U. 202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 xml:space="preserve"> poz. 1</w:t>
      </w:r>
      <w:r w:rsidR="008275EC" w:rsidRPr="00771AFD">
        <w:rPr>
          <w:rFonts w:ascii="Verdana" w:eastAsia="Times New Roman" w:hAnsi="Verdana" w:cs="Arial"/>
          <w:color w:val="000000"/>
          <w:sz w:val="20"/>
          <w:szCs w:val="20"/>
        </w:rPr>
        <w:t>893</w:t>
      </w:r>
      <w:r w:rsidRPr="00771AFD">
        <w:rPr>
          <w:rFonts w:ascii="Verdana" w:eastAsia="Times New Roman" w:hAnsi="Verdana" w:cs="Arial"/>
          <w:color w:val="000000"/>
          <w:sz w:val="20"/>
          <w:szCs w:val="20"/>
        </w:rPr>
        <w:t>)”</w:t>
      </w:r>
    </w:p>
    <w:p w14:paraId="620C92AC" w14:textId="77777777" w:rsidR="00CC07FE" w:rsidRPr="00771AFD" w:rsidRDefault="00CC07FE" w:rsidP="00CC07F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22C74F1A" w:rsidR="00B62C3C" w:rsidRPr="00687C55" w:rsidRDefault="00B62C3C" w:rsidP="00687C55">
      <w:pPr>
        <w:spacing w:after="0" w:line="360" w:lineRule="auto"/>
        <w:ind w:left="4248"/>
        <w:jc w:val="both"/>
        <w:rPr>
          <w:rFonts w:ascii="Verdana" w:hAnsi="Verdana" w:cs="Arial"/>
          <w:sz w:val="20"/>
          <w:szCs w:val="20"/>
        </w:rPr>
      </w:pPr>
      <w:r w:rsidRPr="00687C55">
        <w:rPr>
          <w:rFonts w:ascii="Verdana" w:hAnsi="Verdana" w:cs="Arial"/>
          <w:sz w:val="20"/>
          <w:szCs w:val="20"/>
        </w:rPr>
        <w:t xml:space="preserve">                                                                             ............................................................</w:t>
      </w:r>
    </w:p>
    <w:p w14:paraId="5B417A08" w14:textId="53325EA7" w:rsidR="00B62C3C" w:rsidRPr="00687C55" w:rsidRDefault="00B62C3C" w:rsidP="00687C55">
      <w:pPr>
        <w:spacing w:after="0" w:line="360" w:lineRule="auto"/>
        <w:ind w:left="4608" w:firstLine="348"/>
        <w:jc w:val="both"/>
        <w:rPr>
          <w:rFonts w:ascii="Verdana" w:hAnsi="Verdana" w:cs="Arial"/>
          <w:bCs/>
          <w:sz w:val="18"/>
          <w:szCs w:val="18"/>
        </w:rPr>
      </w:pPr>
      <w:r w:rsidRPr="00687C55">
        <w:rPr>
          <w:rFonts w:ascii="Verdana" w:hAnsi="Verdana" w:cs="Arial"/>
          <w:sz w:val="18"/>
          <w:szCs w:val="18"/>
        </w:rPr>
        <w:t>podpis osoby upoważnionej</w:t>
      </w:r>
    </w:p>
    <w:p w14:paraId="61C68968" w14:textId="71EA3365" w:rsidR="00BE2911" w:rsidRPr="00B62C3C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815"/>
    <w:multiLevelType w:val="hybridMultilevel"/>
    <w:tmpl w:val="2422B018"/>
    <w:lvl w:ilvl="0" w:tplc="4184B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455C4"/>
    <w:multiLevelType w:val="hybridMultilevel"/>
    <w:tmpl w:val="B5A868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6" w15:restartNumberingAfterBreak="0">
    <w:nsid w:val="79EA4CB3"/>
    <w:multiLevelType w:val="singleLevel"/>
    <w:tmpl w:val="EDB83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2"/>
  </w:num>
  <w:num w:numId="11" w16cid:durableId="1202595554">
    <w:abstractNumId w:val="6"/>
  </w:num>
  <w:num w:numId="12" w16cid:durableId="444621836">
    <w:abstractNumId w:val="8"/>
  </w:num>
  <w:num w:numId="13" w16cid:durableId="1105542174">
    <w:abstractNumId w:val="37"/>
    <w:lvlOverride w:ilvl="0">
      <w:startOverride w:val="1"/>
    </w:lvlOverride>
  </w:num>
  <w:num w:numId="14" w16cid:durableId="120998912">
    <w:abstractNumId w:val="19"/>
    <w:lvlOverride w:ilvl="0">
      <w:startOverride w:val="1"/>
    </w:lvlOverride>
  </w:num>
  <w:num w:numId="15" w16cid:durableId="129330770">
    <w:abstractNumId w:val="36"/>
  </w:num>
  <w:num w:numId="16" w16cid:durableId="159196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10"/>
  </w:num>
  <w:num w:numId="20" w16cid:durableId="1691639541">
    <w:abstractNumId w:val="25"/>
  </w:num>
  <w:num w:numId="21" w16cid:durableId="1850942445">
    <w:abstractNumId w:val="7"/>
  </w:num>
  <w:num w:numId="22" w16cid:durableId="1198741462">
    <w:abstractNumId w:val="34"/>
  </w:num>
  <w:num w:numId="23" w16cid:durableId="811218657">
    <w:abstractNumId w:val="9"/>
  </w:num>
  <w:num w:numId="24" w16cid:durableId="1082483168">
    <w:abstractNumId w:val="0"/>
  </w:num>
  <w:num w:numId="25" w16cid:durableId="915090461">
    <w:abstractNumId w:val="31"/>
  </w:num>
  <w:num w:numId="26" w16cid:durableId="2052874145">
    <w:abstractNumId w:val="23"/>
  </w:num>
  <w:num w:numId="27" w16cid:durableId="555311519">
    <w:abstractNumId w:val="29"/>
  </w:num>
  <w:num w:numId="28" w16cid:durableId="187523757">
    <w:abstractNumId w:val="27"/>
  </w:num>
  <w:num w:numId="29" w16cid:durableId="1958679563">
    <w:abstractNumId w:val="21"/>
  </w:num>
  <w:num w:numId="30" w16cid:durableId="1180706511">
    <w:abstractNumId w:val="33"/>
  </w:num>
  <w:num w:numId="31" w16cid:durableId="243610787">
    <w:abstractNumId w:val="15"/>
  </w:num>
  <w:num w:numId="32" w16cid:durableId="50153932">
    <w:abstractNumId w:val="32"/>
  </w:num>
  <w:num w:numId="33" w16cid:durableId="552350012">
    <w:abstractNumId w:val="4"/>
  </w:num>
  <w:num w:numId="34" w16cid:durableId="502010467">
    <w:abstractNumId w:val="20"/>
  </w:num>
  <w:num w:numId="35" w16cid:durableId="749741434">
    <w:abstractNumId w:val="3"/>
  </w:num>
  <w:num w:numId="36" w16cid:durableId="2147161416">
    <w:abstractNumId w:val="22"/>
  </w:num>
  <w:num w:numId="37" w16cid:durableId="835656995">
    <w:abstractNumId w:val="2"/>
  </w:num>
  <w:num w:numId="38" w16cid:durableId="2014140620">
    <w:abstractNumId w:val="30"/>
  </w:num>
  <w:num w:numId="39" w16cid:durableId="1624384274">
    <w:abstractNumId w:val="18"/>
  </w:num>
  <w:num w:numId="40" w16cid:durableId="1181622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162040">
    <w:abstractNumId w:val="5"/>
  </w:num>
  <w:num w:numId="42" w16cid:durableId="17981767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E6498"/>
    <w:rsid w:val="001B1373"/>
    <w:rsid w:val="001D7B06"/>
    <w:rsid w:val="002C3E62"/>
    <w:rsid w:val="002E165E"/>
    <w:rsid w:val="002E6B1D"/>
    <w:rsid w:val="003266A9"/>
    <w:rsid w:val="0034207D"/>
    <w:rsid w:val="003459E4"/>
    <w:rsid w:val="00361790"/>
    <w:rsid w:val="00366B90"/>
    <w:rsid w:val="00385030"/>
    <w:rsid w:val="004830DB"/>
    <w:rsid w:val="004D37C6"/>
    <w:rsid w:val="005D4FDA"/>
    <w:rsid w:val="00646E7D"/>
    <w:rsid w:val="00687C55"/>
    <w:rsid w:val="0069009E"/>
    <w:rsid w:val="006917FC"/>
    <w:rsid w:val="006D53B5"/>
    <w:rsid w:val="00707776"/>
    <w:rsid w:val="00707958"/>
    <w:rsid w:val="00707A71"/>
    <w:rsid w:val="00733DA6"/>
    <w:rsid w:val="00771AFD"/>
    <w:rsid w:val="00785BB0"/>
    <w:rsid w:val="008275EC"/>
    <w:rsid w:val="00830423"/>
    <w:rsid w:val="00870BC1"/>
    <w:rsid w:val="008F0EA3"/>
    <w:rsid w:val="0090312E"/>
    <w:rsid w:val="00917FDA"/>
    <w:rsid w:val="00970C5B"/>
    <w:rsid w:val="009A1646"/>
    <w:rsid w:val="009A2AD0"/>
    <w:rsid w:val="009D0429"/>
    <w:rsid w:val="00AD4780"/>
    <w:rsid w:val="00AE3348"/>
    <w:rsid w:val="00B22FE7"/>
    <w:rsid w:val="00B25852"/>
    <w:rsid w:val="00B53108"/>
    <w:rsid w:val="00B62C3C"/>
    <w:rsid w:val="00BE2911"/>
    <w:rsid w:val="00BF073E"/>
    <w:rsid w:val="00BF10A2"/>
    <w:rsid w:val="00C80EC5"/>
    <w:rsid w:val="00C8359D"/>
    <w:rsid w:val="00C8703B"/>
    <w:rsid w:val="00C9443D"/>
    <w:rsid w:val="00CC07FE"/>
    <w:rsid w:val="00CF0C74"/>
    <w:rsid w:val="00D06EA9"/>
    <w:rsid w:val="00D27650"/>
    <w:rsid w:val="00D85BDB"/>
    <w:rsid w:val="00D86392"/>
    <w:rsid w:val="00DD03BA"/>
    <w:rsid w:val="00E41424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Marcin Teklak</cp:lastModifiedBy>
  <cp:revision>5</cp:revision>
  <cp:lastPrinted>2023-11-06T12:32:00Z</cp:lastPrinted>
  <dcterms:created xsi:type="dcterms:W3CDTF">2024-10-04T08:10:00Z</dcterms:created>
  <dcterms:modified xsi:type="dcterms:W3CDTF">2025-05-26T12:19:00Z</dcterms:modified>
</cp:coreProperties>
</file>