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F388C" w14:textId="77777777" w:rsidR="00612AB9" w:rsidRPr="00612AB9" w:rsidRDefault="00612AB9" w:rsidP="00612AB9">
      <w:pPr>
        <w:pStyle w:val="Nagwek"/>
        <w:jc w:val="right"/>
        <w:rPr>
          <w:rFonts w:asciiTheme="minorHAnsi" w:hAnsiTheme="minorHAnsi" w:cstheme="minorHAnsi"/>
          <w:b/>
          <w:bCs/>
        </w:rPr>
      </w:pPr>
      <w:r w:rsidRPr="00612AB9">
        <w:rPr>
          <w:rFonts w:asciiTheme="minorHAnsi" w:hAnsiTheme="minorHAnsi" w:cstheme="minorHAnsi"/>
          <w:b/>
          <w:bCs/>
        </w:rPr>
        <w:t>Załącznik nr 2 do SWZ – istotne postanowienia umowy</w:t>
      </w:r>
    </w:p>
    <w:p w14:paraId="62C0AB79" w14:textId="77777777" w:rsidR="00612AB9" w:rsidRDefault="00612AB9" w:rsidP="00453F86">
      <w:pPr>
        <w:autoSpaceDE w:val="0"/>
        <w:autoSpaceDN w:val="0"/>
        <w:adjustRightInd w:val="0"/>
        <w:spacing w:before="120" w:after="120" w:line="276" w:lineRule="auto"/>
        <w:jc w:val="center"/>
        <w:rPr>
          <w:rFonts w:asciiTheme="minorHAnsi" w:hAnsiTheme="minorHAnsi" w:cstheme="minorBidi"/>
          <w:sz w:val="22"/>
          <w:szCs w:val="22"/>
        </w:rPr>
      </w:pPr>
    </w:p>
    <w:p w14:paraId="0FF7BCDD" w14:textId="2158B266" w:rsidR="005C3708" w:rsidRDefault="005C3708" w:rsidP="00453F86">
      <w:pPr>
        <w:autoSpaceDE w:val="0"/>
        <w:autoSpaceDN w:val="0"/>
        <w:adjustRightInd w:val="0"/>
        <w:spacing w:before="120" w:after="120" w:line="276" w:lineRule="auto"/>
        <w:jc w:val="center"/>
        <w:rPr>
          <w:rFonts w:asciiTheme="minorHAnsi" w:hAnsiTheme="minorHAnsi" w:cstheme="minorBidi"/>
          <w:sz w:val="22"/>
          <w:szCs w:val="22"/>
        </w:rPr>
      </w:pPr>
      <w:r w:rsidRPr="3008BC00">
        <w:rPr>
          <w:rFonts w:asciiTheme="minorHAnsi" w:hAnsiTheme="minorHAnsi" w:cstheme="minorBidi"/>
          <w:sz w:val="22"/>
          <w:szCs w:val="22"/>
        </w:rPr>
        <w:t>UMOWA nr ……</w:t>
      </w:r>
      <w:r w:rsidR="00A616E0" w:rsidRPr="3008BC00">
        <w:rPr>
          <w:rFonts w:asciiTheme="minorHAnsi" w:hAnsiTheme="minorHAnsi" w:cstheme="minorBidi"/>
          <w:sz w:val="22"/>
          <w:szCs w:val="22"/>
        </w:rPr>
        <w:t>……</w:t>
      </w:r>
      <w:r w:rsidRPr="3008BC00">
        <w:rPr>
          <w:rFonts w:asciiTheme="minorHAnsi" w:hAnsiTheme="minorHAnsi" w:cstheme="minorBidi"/>
          <w:sz w:val="22"/>
          <w:szCs w:val="22"/>
        </w:rPr>
        <w:t>.</w:t>
      </w:r>
    </w:p>
    <w:p w14:paraId="7E8A8C53" w14:textId="77777777" w:rsidR="005C3708" w:rsidRDefault="005C3708" w:rsidP="00453F86">
      <w:pPr>
        <w:autoSpaceDE w:val="0"/>
        <w:autoSpaceDN w:val="0"/>
        <w:adjustRightInd w:val="0"/>
        <w:spacing w:before="120" w:after="120" w:line="276" w:lineRule="auto"/>
        <w:jc w:val="both"/>
        <w:rPr>
          <w:rFonts w:asciiTheme="minorHAnsi" w:hAnsiTheme="minorHAnsi" w:cstheme="minorHAnsi"/>
          <w:sz w:val="22"/>
          <w:szCs w:val="22"/>
        </w:rPr>
      </w:pPr>
    </w:p>
    <w:p w14:paraId="72188592" w14:textId="2E153477" w:rsidR="005C3708" w:rsidRPr="005C3708" w:rsidRDefault="005C3708" w:rsidP="00453F86">
      <w:pPr>
        <w:autoSpaceDE w:val="0"/>
        <w:autoSpaceDN w:val="0"/>
        <w:adjustRightInd w:val="0"/>
        <w:spacing w:before="120" w:after="120" w:line="276" w:lineRule="auto"/>
        <w:jc w:val="both"/>
        <w:rPr>
          <w:rFonts w:asciiTheme="minorHAnsi" w:hAnsiTheme="minorHAnsi" w:cstheme="minorHAnsi"/>
          <w:sz w:val="22"/>
          <w:szCs w:val="22"/>
        </w:rPr>
      </w:pPr>
      <w:r w:rsidRPr="005C3708">
        <w:rPr>
          <w:rFonts w:asciiTheme="minorHAnsi" w:hAnsiTheme="minorHAnsi" w:cstheme="minorHAnsi"/>
          <w:sz w:val="22"/>
          <w:szCs w:val="22"/>
        </w:rPr>
        <w:t>(zwana dalej „Umową”)</w:t>
      </w:r>
    </w:p>
    <w:p w14:paraId="60F302D6" w14:textId="3DDC50B9" w:rsidR="00926C0B" w:rsidRPr="00B800FF" w:rsidRDefault="005C3708" w:rsidP="00453F86">
      <w:pPr>
        <w:spacing w:line="276" w:lineRule="auto"/>
        <w:rPr>
          <w:rFonts w:asciiTheme="minorHAnsi" w:hAnsiTheme="minorHAnsi" w:cstheme="minorHAnsi"/>
          <w:sz w:val="22"/>
          <w:szCs w:val="22"/>
        </w:rPr>
      </w:pPr>
      <w:r w:rsidRPr="005C3708">
        <w:rPr>
          <w:rFonts w:asciiTheme="minorHAnsi" w:hAnsiTheme="minorHAnsi" w:cstheme="minorHAnsi"/>
          <w:sz w:val="22"/>
          <w:szCs w:val="22"/>
        </w:rPr>
        <w:t xml:space="preserve">Zawarta </w:t>
      </w:r>
      <w:r w:rsidR="00926C0B" w:rsidRPr="00926C0B">
        <w:rPr>
          <w:rFonts w:asciiTheme="minorHAnsi" w:hAnsiTheme="minorHAnsi" w:cstheme="minorHAnsi"/>
          <w:i/>
          <w:iCs/>
          <w:sz w:val="22"/>
          <w:szCs w:val="22"/>
        </w:rPr>
        <w:t>data wskazana w podpisach elektronicznych</w:t>
      </w:r>
      <w:r w:rsidR="00926C0B">
        <w:rPr>
          <w:rFonts w:asciiTheme="minorHAnsi" w:hAnsiTheme="minorHAnsi" w:cstheme="minorHAnsi"/>
          <w:sz w:val="22"/>
          <w:szCs w:val="22"/>
        </w:rPr>
        <w:t xml:space="preserve"> </w:t>
      </w:r>
      <w:r w:rsidR="00704573">
        <w:rPr>
          <w:rFonts w:asciiTheme="minorHAnsi" w:hAnsiTheme="minorHAnsi" w:cstheme="minorHAnsi"/>
          <w:sz w:val="22"/>
          <w:szCs w:val="22"/>
        </w:rPr>
        <w:t>–</w:t>
      </w:r>
      <w:r w:rsidR="00926C0B" w:rsidRPr="00B800FF">
        <w:rPr>
          <w:rFonts w:asciiTheme="minorHAnsi" w:hAnsiTheme="minorHAnsi" w:cstheme="minorHAnsi"/>
          <w:sz w:val="22"/>
          <w:szCs w:val="22"/>
        </w:rPr>
        <w:t xml:space="preserve"> w</w:t>
      </w:r>
      <w:r w:rsidR="00704573">
        <w:rPr>
          <w:rFonts w:asciiTheme="minorHAnsi" w:hAnsiTheme="minorHAnsi" w:cstheme="minorHAnsi"/>
          <w:sz w:val="22"/>
          <w:szCs w:val="22"/>
        </w:rPr>
        <w:t> </w:t>
      </w:r>
      <w:r w:rsidR="00926C0B" w:rsidRPr="00B800FF">
        <w:rPr>
          <w:rFonts w:asciiTheme="minorHAnsi" w:hAnsiTheme="minorHAnsi" w:cstheme="minorHAnsi"/>
          <w:sz w:val="22"/>
          <w:szCs w:val="22"/>
        </w:rPr>
        <w:t>Warszawie, pomiędzy:</w:t>
      </w:r>
    </w:p>
    <w:p w14:paraId="31C91CF7" w14:textId="65C0A641" w:rsidR="005C3708" w:rsidRPr="005C3708" w:rsidRDefault="005C3708" w:rsidP="00453F86">
      <w:pPr>
        <w:autoSpaceDE w:val="0"/>
        <w:autoSpaceDN w:val="0"/>
        <w:adjustRightInd w:val="0"/>
        <w:spacing w:before="120" w:after="120" w:line="276" w:lineRule="auto"/>
        <w:jc w:val="both"/>
        <w:rPr>
          <w:rFonts w:asciiTheme="minorHAnsi" w:hAnsiTheme="minorHAnsi" w:cstheme="minorHAnsi"/>
          <w:sz w:val="22"/>
          <w:szCs w:val="22"/>
        </w:rPr>
      </w:pPr>
      <w:r w:rsidRPr="005C3708">
        <w:rPr>
          <w:rFonts w:asciiTheme="minorHAnsi" w:hAnsiTheme="minorHAnsi" w:cstheme="minorHAnsi"/>
          <w:sz w:val="22"/>
          <w:szCs w:val="22"/>
        </w:rPr>
        <w:t xml:space="preserve"> w Warszawie pomiędzy:</w:t>
      </w:r>
    </w:p>
    <w:p w14:paraId="0B68EB01" w14:textId="7A3889D8" w:rsidR="005C3708" w:rsidRPr="005C3708" w:rsidRDefault="00926C0B" w:rsidP="00704573">
      <w:pPr>
        <w:spacing w:line="276" w:lineRule="auto"/>
        <w:jc w:val="both"/>
        <w:rPr>
          <w:rFonts w:asciiTheme="minorHAnsi" w:hAnsiTheme="minorHAnsi" w:cstheme="minorHAnsi"/>
          <w:sz w:val="22"/>
          <w:szCs w:val="22"/>
        </w:rPr>
      </w:pPr>
      <w:r w:rsidRPr="00B800FF">
        <w:rPr>
          <w:rFonts w:asciiTheme="minorHAnsi" w:hAnsiTheme="minorHAnsi" w:cstheme="minorHAnsi"/>
          <w:b/>
          <w:sz w:val="22"/>
          <w:szCs w:val="22"/>
        </w:rPr>
        <w:t>Międzynarodowym Instytutem Biologii Molekularnej i Komórkowej w Warszawie</w:t>
      </w:r>
      <w:r w:rsidRPr="00B800FF">
        <w:rPr>
          <w:rFonts w:asciiTheme="minorHAnsi" w:hAnsiTheme="minorHAnsi" w:cstheme="minorHAnsi"/>
          <w:sz w:val="22"/>
          <w:szCs w:val="22"/>
        </w:rPr>
        <w:t>, ul.</w:t>
      </w:r>
      <w:r w:rsidR="00704573">
        <w:rPr>
          <w:rFonts w:asciiTheme="minorHAnsi" w:hAnsiTheme="minorHAnsi" w:cstheme="minorHAnsi"/>
          <w:sz w:val="22"/>
          <w:szCs w:val="22"/>
        </w:rPr>
        <w:t> </w:t>
      </w:r>
      <w:r w:rsidRPr="00B800FF">
        <w:rPr>
          <w:rFonts w:asciiTheme="minorHAnsi" w:hAnsiTheme="minorHAnsi" w:cstheme="minorHAnsi"/>
          <w:sz w:val="22"/>
          <w:szCs w:val="22"/>
        </w:rPr>
        <w:t>Księcia</w:t>
      </w:r>
      <w:r w:rsidR="00704573">
        <w:rPr>
          <w:rFonts w:asciiTheme="minorHAnsi" w:hAnsiTheme="minorHAnsi" w:cstheme="minorHAnsi"/>
          <w:sz w:val="22"/>
          <w:szCs w:val="22"/>
        </w:rPr>
        <w:t> </w:t>
      </w:r>
      <w:r w:rsidRPr="00B800FF">
        <w:rPr>
          <w:rFonts w:asciiTheme="minorHAnsi" w:hAnsiTheme="minorHAnsi" w:cstheme="minorHAnsi"/>
          <w:sz w:val="22"/>
          <w:szCs w:val="22"/>
        </w:rPr>
        <w:t>Trojdena 4, 02-109 Warszawa, NIP: 526-22-78-704</w:t>
      </w:r>
      <w:r>
        <w:rPr>
          <w:rFonts w:asciiTheme="minorHAnsi" w:hAnsiTheme="minorHAnsi" w:cstheme="minorHAnsi"/>
          <w:sz w:val="22"/>
          <w:szCs w:val="22"/>
        </w:rPr>
        <w:t>:</w:t>
      </w:r>
    </w:p>
    <w:p w14:paraId="530C2C7A" w14:textId="77777777" w:rsidR="005C3708" w:rsidRPr="005C3708" w:rsidRDefault="005C3708" w:rsidP="00453F86">
      <w:pPr>
        <w:autoSpaceDE w:val="0"/>
        <w:autoSpaceDN w:val="0"/>
        <w:adjustRightInd w:val="0"/>
        <w:spacing w:before="120" w:after="120" w:line="276" w:lineRule="auto"/>
        <w:jc w:val="both"/>
        <w:rPr>
          <w:rFonts w:asciiTheme="minorHAnsi" w:hAnsiTheme="minorHAnsi" w:cstheme="minorHAnsi"/>
          <w:sz w:val="22"/>
          <w:szCs w:val="22"/>
        </w:rPr>
      </w:pPr>
      <w:r w:rsidRPr="005C3708">
        <w:rPr>
          <w:rFonts w:asciiTheme="minorHAnsi" w:hAnsiTheme="minorHAnsi" w:cstheme="minorHAnsi"/>
          <w:sz w:val="22"/>
          <w:szCs w:val="22"/>
        </w:rPr>
        <w:t>zwaną dalej „</w:t>
      </w:r>
      <w:r w:rsidRPr="005C3708">
        <w:rPr>
          <w:rFonts w:asciiTheme="minorHAnsi" w:hAnsiTheme="minorHAnsi" w:cstheme="minorHAnsi"/>
          <w:b/>
          <w:sz w:val="22"/>
          <w:szCs w:val="22"/>
        </w:rPr>
        <w:t>Zamawiającym</w:t>
      </w:r>
      <w:r w:rsidRPr="005C3708">
        <w:rPr>
          <w:rFonts w:asciiTheme="minorHAnsi" w:hAnsiTheme="minorHAnsi" w:cstheme="minorHAnsi"/>
          <w:sz w:val="22"/>
          <w:szCs w:val="22"/>
        </w:rPr>
        <w:t>” lub „</w:t>
      </w:r>
      <w:r w:rsidRPr="005C3708">
        <w:rPr>
          <w:rFonts w:asciiTheme="minorHAnsi" w:hAnsiTheme="minorHAnsi" w:cstheme="minorHAnsi"/>
          <w:b/>
          <w:sz w:val="22"/>
          <w:szCs w:val="22"/>
        </w:rPr>
        <w:t>Stroną</w:t>
      </w:r>
      <w:r w:rsidRPr="005C3708">
        <w:rPr>
          <w:rFonts w:asciiTheme="minorHAnsi" w:hAnsiTheme="minorHAnsi" w:cstheme="minorHAnsi"/>
          <w:sz w:val="22"/>
          <w:szCs w:val="22"/>
        </w:rPr>
        <w:t>", reprezentowaną przez:</w:t>
      </w:r>
    </w:p>
    <w:p w14:paraId="1513171E" w14:textId="77777777" w:rsidR="005C3708" w:rsidRDefault="005C3708" w:rsidP="00453F86">
      <w:pPr>
        <w:autoSpaceDE w:val="0"/>
        <w:autoSpaceDN w:val="0"/>
        <w:adjustRightInd w:val="0"/>
        <w:spacing w:before="120" w:after="120" w:line="276" w:lineRule="auto"/>
        <w:jc w:val="both"/>
        <w:rPr>
          <w:rFonts w:asciiTheme="minorHAnsi" w:hAnsiTheme="minorHAnsi" w:cstheme="minorHAnsi"/>
          <w:bCs/>
          <w:sz w:val="22"/>
          <w:szCs w:val="22"/>
        </w:rPr>
      </w:pPr>
      <w:r w:rsidRPr="005C3708">
        <w:rPr>
          <w:rFonts w:asciiTheme="minorHAnsi" w:hAnsiTheme="minorHAnsi" w:cstheme="minorHAnsi"/>
          <w:bCs/>
          <w:sz w:val="22"/>
          <w:szCs w:val="22"/>
        </w:rPr>
        <w:t>…………………….</w:t>
      </w:r>
      <w:r w:rsidRPr="005C3708">
        <w:rPr>
          <w:rFonts w:asciiTheme="minorHAnsi" w:hAnsiTheme="minorHAnsi" w:cstheme="minorHAnsi"/>
          <w:bCs/>
          <w:sz w:val="22"/>
          <w:szCs w:val="22"/>
        </w:rPr>
        <w:tab/>
        <w:t>- ……………………………………….,</w:t>
      </w:r>
    </w:p>
    <w:p w14:paraId="0FF32941" w14:textId="77777777" w:rsidR="00926C0B" w:rsidRPr="005C3708" w:rsidRDefault="00926C0B" w:rsidP="00453F86">
      <w:pPr>
        <w:autoSpaceDE w:val="0"/>
        <w:autoSpaceDN w:val="0"/>
        <w:adjustRightInd w:val="0"/>
        <w:spacing w:before="120" w:after="120" w:line="276" w:lineRule="auto"/>
        <w:jc w:val="both"/>
        <w:rPr>
          <w:rFonts w:asciiTheme="minorHAnsi" w:hAnsiTheme="minorHAnsi" w:cstheme="minorHAnsi"/>
          <w:bCs/>
          <w:sz w:val="22"/>
          <w:szCs w:val="22"/>
        </w:rPr>
      </w:pPr>
      <w:r w:rsidRPr="005C3708">
        <w:rPr>
          <w:rFonts w:asciiTheme="minorHAnsi" w:hAnsiTheme="minorHAnsi" w:cstheme="minorHAnsi"/>
          <w:bCs/>
          <w:sz w:val="22"/>
          <w:szCs w:val="22"/>
        </w:rPr>
        <w:t>…………………….</w:t>
      </w:r>
      <w:r w:rsidRPr="005C3708">
        <w:rPr>
          <w:rFonts w:asciiTheme="minorHAnsi" w:hAnsiTheme="minorHAnsi" w:cstheme="minorHAnsi"/>
          <w:bCs/>
          <w:sz w:val="22"/>
          <w:szCs w:val="22"/>
        </w:rPr>
        <w:tab/>
        <w:t>- ……………………………………….,</w:t>
      </w:r>
    </w:p>
    <w:p w14:paraId="4ED79E58" w14:textId="77777777" w:rsidR="005C3708" w:rsidRPr="005C3708" w:rsidRDefault="005C3708" w:rsidP="00453F86">
      <w:pPr>
        <w:autoSpaceDE w:val="0"/>
        <w:autoSpaceDN w:val="0"/>
        <w:adjustRightInd w:val="0"/>
        <w:spacing w:before="120" w:after="120" w:line="276" w:lineRule="auto"/>
        <w:jc w:val="both"/>
        <w:rPr>
          <w:rFonts w:asciiTheme="minorHAnsi" w:hAnsiTheme="minorHAnsi" w:cstheme="minorHAnsi"/>
          <w:sz w:val="22"/>
          <w:szCs w:val="22"/>
        </w:rPr>
      </w:pPr>
      <w:r w:rsidRPr="005C3708">
        <w:rPr>
          <w:rFonts w:asciiTheme="minorHAnsi" w:hAnsiTheme="minorHAnsi" w:cstheme="minorHAnsi"/>
          <w:sz w:val="22"/>
          <w:szCs w:val="22"/>
        </w:rPr>
        <w:t>a</w:t>
      </w:r>
    </w:p>
    <w:p w14:paraId="40E26757" w14:textId="77777777" w:rsidR="005C3708" w:rsidRPr="005C3708" w:rsidRDefault="005C3708" w:rsidP="00453F86">
      <w:pPr>
        <w:autoSpaceDE w:val="0"/>
        <w:autoSpaceDN w:val="0"/>
        <w:adjustRightInd w:val="0"/>
        <w:spacing w:before="120" w:after="120" w:line="276" w:lineRule="auto"/>
        <w:jc w:val="both"/>
        <w:rPr>
          <w:rFonts w:asciiTheme="minorHAnsi" w:hAnsiTheme="minorHAnsi" w:cstheme="minorHAnsi"/>
          <w:sz w:val="22"/>
          <w:szCs w:val="22"/>
        </w:rPr>
      </w:pPr>
      <w:r w:rsidRPr="005C3708">
        <w:rPr>
          <w:rFonts w:asciiTheme="minorHAnsi" w:hAnsiTheme="minorHAnsi" w:cstheme="minorHAnsi"/>
          <w:sz w:val="22"/>
          <w:szCs w:val="22"/>
        </w:rPr>
        <w:t>...............................................................................................................................................</w:t>
      </w:r>
    </w:p>
    <w:p w14:paraId="48A3587C" w14:textId="6206A4E8" w:rsidR="005C3708" w:rsidRPr="005C3708" w:rsidRDefault="005C3708" w:rsidP="00453F86">
      <w:pPr>
        <w:autoSpaceDE w:val="0"/>
        <w:autoSpaceDN w:val="0"/>
        <w:adjustRightInd w:val="0"/>
        <w:spacing w:before="120" w:after="120" w:line="276" w:lineRule="auto"/>
        <w:jc w:val="both"/>
        <w:rPr>
          <w:rFonts w:asciiTheme="minorHAnsi" w:hAnsiTheme="minorHAnsi" w:cstheme="minorHAnsi"/>
          <w:i/>
          <w:sz w:val="22"/>
          <w:szCs w:val="22"/>
        </w:rPr>
      </w:pPr>
      <w:r w:rsidRPr="005C3708">
        <w:rPr>
          <w:rFonts w:asciiTheme="minorHAnsi" w:hAnsiTheme="minorHAnsi" w:cstheme="minorHAnsi"/>
          <w:i/>
          <w:sz w:val="22"/>
          <w:szCs w:val="22"/>
        </w:rPr>
        <w:t>(nazwa i forma prawna</w:t>
      </w:r>
      <w:r w:rsidR="00926C0B">
        <w:rPr>
          <w:rFonts w:asciiTheme="minorHAnsi" w:hAnsiTheme="minorHAnsi" w:cstheme="minorHAnsi"/>
          <w:i/>
          <w:sz w:val="22"/>
          <w:szCs w:val="22"/>
        </w:rPr>
        <w:t xml:space="preserve">/ </w:t>
      </w:r>
      <w:r w:rsidRPr="005C3708">
        <w:rPr>
          <w:rFonts w:asciiTheme="minorHAnsi" w:hAnsiTheme="minorHAnsi" w:cstheme="minorHAnsi"/>
          <w:i/>
          <w:sz w:val="22"/>
          <w:szCs w:val="22"/>
        </w:rPr>
        <w:t>imię i nazwisko Wykonawcy</w:t>
      </w:r>
      <w:r w:rsidR="00926C0B">
        <w:rPr>
          <w:rFonts w:asciiTheme="minorHAnsi" w:hAnsiTheme="minorHAnsi" w:cstheme="minorHAnsi"/>
          <w:i/>
          <w:sz w:val="22"/>
          <w:szCs w:val="22"/>
        </w:rPr>
        <w:t xml:space="preserve">, adres, nr ewidencyjne identyfikacyjne prowadzonej działalności </w:t>
      </w:r>
      <w:r w:rsidR="009334B5">
        <w:rPr>
          <w:rFonts w:asciiTheme="minorHAnsi" w:hAnsiTheme="minorHAnsi" w:cstheme="minorHAnsi"/>
          <w:i/>
          <w:sz w:val="22"/>
          <w:szCs w:val="22"/>
        </w:rPr>
        <w:t>(</w:t>
      </w:r>
      <w:r w:rsidR="00926C0B">
        <w:rPr>
          <w:rFonts w:asciiTheme="minorHAnsi" w:hAnsiTheme="minorHAnsi" w:cstheme="minorHAnsi"/>
          <w:i/>
          <w:sz w:val="22"/>
          <w:szCs w:val="22"/>
        </w:rPr>
        <w:t>NIP,</w:t>
      </w:r>
      <w:r w:rsidR="009334B5">
        <w:rPr>
          <w:rFonts w:asciiTheme="minorHAnsi" w:hAnsiTheme="minorHAnsi" w:cstheme="minorHAnsi"/>
          <w:i/>
          <w:sz w:val="22"/>
          <w:szCs w:val="22"/>
        </w:rPr>
        <w:t xml:space="preserve"> </w:t>
      </w:r>
      <w:r w:rsidR="00926C0B">
        <w:rPr>
          <w:rFonts w:asciiTheme="minorHAnsi" w:hAnsiTheme="minorHAnsi" w:cstheme="minorHAnsi"/>
          <w:i/>
          <w:sz w:val="22"/>
          <w:szCs w:val="22"/>
        </w:rPr>
        <w:t>REGON, KRS).</w:t>
      </w:r>
    </w:p>
    <w:p w14:paraId="3D866BC2" w14:textId="77777777" w:rsidR="005C3708" w:rsidRPr="005C3708" w:rsidRDefault="005C3708" w:rsidP="00453F86">
      <w:pPr>
        <w:autoSpaceDE w:val="0"/>
        <w:autoSpaceDN w:val="0"/>
        <w:adjustRightInd w:val="0"/>
        <w:spacing w:before="120" w:after="120" w:line="276" w:lineRule="auto"/>
        <w:jc w:val="both"/>
        <w:rPr>
          <w:rFonts w:asciiTheme="minorHAnsi" w:hAnsiTheme="minorHAnsi" w:cstheme="minorHAnsi"/>
          <w:sz w:val="22"/>
          <w:szCs w:val="22"/>
        </w:rPr>
      </w:pPr>
      <w:r w:rsidRPr="005C3708">
        <w:rPr>
          <w:rFonts w:asciiTheme="minorHAnsi" w:hAnsiTheme="minorHAnsi" w:cstheme="minorHAnsi"/>
          <w:sz w:val="22"/>
          <w:szCs w:val="22"/>
        </w:rPr>
        <w:t>zwanym/zwaną dalej „</w:t>
      </w:r>
      <w:r w:rsidRPr="005C3708">
        <w:rPr>
          <w:rFonts w:asciiTheme="minorHAnsi" w:hAnsiTheme="minorHAnsi" w:cstheme="minorHAnsi"/>
          <w:b/>
          <w:sz w:val="22"/>
          <w:szCs w:val="22"/>
        </w:rPr>
        <w:t>Wykonawcą</w:t>
      </w:r>
      <w:r w:rsidRPr="005C3708">
        <w:rPr>
          <w:rFonts w:asciiTheme="minorHAnsi" w:hAnsiTheme="minorHAnsi" w:cstheme="minorHAnsi"/>
          <w:sz w:val="22"/>
          <w:szCs w:val="22"/>
        </w:rPr>
        <w:t>”,</w:t>
      </w:r>
    </w:p>
    <w:p w14:paraId="68E0BBBA" w14:textId="77777777" w:rsidR="005C3708" w:rsidRPr="005C3708" w:rsidRDefault="005C3708" w:rsidP="00453F86">
      <w:pPr>
        <w:autoSpaceDE w:val="0"/>
        <w:autoSpaceDN w:val="0"/>
        <w:adjustRightInd w:val="0"/>
        <w:spacing w:before="120" w:after="120" w:line="276" w:lineRule="auto"/>
        <w:jc w:val="both"/>
        <w:rPr>
          <w:rFonts w:asciiTheme="minorHAnsi" w:hAnsiTheme="minorHAnsi" w:cstheme="minorHAnsi"/>
          <w:sz w:val="22"/>
          <w:szCs w:val="22"/>
        </w:rPr>
      </w:pPr>
      <w:r w:rsidRPr="005C3708">
        <w:rPr>
          <w:rFonts w:asciiTheme="minorHAnsi" w:hAnsiTheme="minorHAnsi" w:cstheme="minorHAnsi"/>
          <w:sz w:val="22"/>
          <w:szCs w:val="22"/>
        </w:rPr>
        <w:t>reprezentowanym/ reprezentowaną przez:</w:t>
      </w:r>
    </w:p>
    <w:p w14:paraId="108ECF00" w14:textId="77777777" w:rsidR="005C3708" w:rsidRPr="005C3708" w:rsidRDefault="005C3708" w:rsidP="00453F86">
      <w:pPr>
        <w:autoSpaceDE w:val="0"/>
        <w:autoSpaceDN w:val="0"/>
        <w:adjustRightInd w:val="0"/>
        <w:spacing w:before="120" w:after="120" w:line="276" w:lineRule="auto"/>
        <w:jc w:val="both"/>
        <w:rPr>
          <w:rFonts w:asciiTheme="minorHAnsi" w:hAnsiTheme="minorHAnsi" w:cstheme="minorHAnsi"/>
          <w:sz w:val="22"/>
          <w:szCs w:val="22"/>
        </w:rPr>
      </w:pPr>
      <w:r w:rsidRPr="005C3708">
        <w:rPr>
          <w:rFonts w:asciiTheme="minorHAnsi" w:hAnsiTheme="minorHAnsi" w:cstheme="minorHAnsi"/>
          <w:sz w:val="22"/>
          <w:szCs w:val="22"/>
        </w:rPr>
        <w:t>............................................................................................................................................,</w:t>
      </w:r>
    </w:p>
    <w:p w14:paraId="51A7F336" w14:textId="77777777" w:rsidR="005C3708" w:rsidRPr="005C3708" w:rsidRDefault="005C3708" w:rsidP="00453F86">
      <w:pPr>
        <w:autoSpaceDE w:val="0"/>
        <w:autoSpaceDN w:val="0"/>
        <w:adjustRightInd w:val="0"/>
        <w:spacing w:before="120" w:after="120" w:line="276" w:lineRule="auto"/>
        <w:jc w:val="both"/>
        <w:rPr>
          <w:rFonts w:asciiTheme="minorHAnsi" w:hAnsiTheme="minorHAnsi" w:cstheme="minorHAnsi"/>
          <w:sz w:val="22"/>
          <w:szCs w:val="22"/>
        </w:rPr>
      </w:pPr>
      <w:r w:rsidRPr="005C3708">
        <w:rPr>
          <w:rFonts w:asciiTheme="minorHAnsi" w:hAnsiTheme="minorHAnsi" w:cstheme="minorHAnsi"/>
          <w:sz w:val="22"/>
          <w:szCs w:val="22"/>
        </w:rPr>
        <w:t>(imię i nazwisko, pełniona funkcja)</w:t>
      </w:r>
    </w:p>
    <w:p w14:paraId="332A5202" w14:textId="77777777" w:rsidR="005C3708" w:rsidRDefault="005C3708" w:rsidP="00453F86">
      <w:pPr>
        <w:autoSpaceDE w:val="0"/>
        <w:autoSpaceDN w:val="0"/>
        <w:adjustRightInd w:val="0"/>
        <w:spacing w:before="120" w:after="120" w:line="276" w:lineRule="auto"/>
        <w:jc w:val="both"/>
        <w:rPr>
          <w:rFonts w:asciiTheme="minorHAnsi" w:hAnsiTheme="minorHAnsi" w:cstheme="minorHAnsi"/>
          <w:sz w:val="22"/>
          <w:szCs w:val="22"/>
        </w:rPr>
      </w:pPr>
      <w:r w:rsidRPr="005C3708">
        <w:rPr>
          <w:rFonts w:asciiTheme="minorHAnsi" w:hAnsiTheme="minorHAnsi" w:cstheme="minorHAnsi"/>
          <w:sz w:val="22"/>
          <w:szCs w:val="22"/>
        </w:rPr>
        <w:t>na podstawie........................... z dnia …… …………...,</w:t>
      </w:r>
    </w:p>
    <w:p w14:paraId="291D3F9B" w14:textId="77777777" w:rsidR="00926C0B" w:rsidRPr="005C3708" w:rsidRDefault="00926C0B" w:rsidP="00453F86">
      <w:pPr>
        <w:autoSpaceDE w:val="0"/>
        <w:autoSpaceDN w:val="0"/>
        <w:adjustRightInd w:val="0"/>
        <w:spacing w:before="120" w:after="120" w:line="276" w:lineRule="auto"/>
        <w:jc w:val="both"/>
        <w:rPr>
          <w:rFonts w:asciiTheme="minorHAnsi" w:hAnsiTheme="minorHAnsi" w:cstheme="minorHAnsi"/>
          <w:sz w:val="22"/>
          <w:szCs w:val="22"/>
        </w:rPr>
      </w:pPr>
    </w:p>
    <w:p w14:paraId="7998E613" w14:textId="77777777" w:rsidR="005C3708" w:rsidRPr="005C3708" w:rsidRDefault="005C3708" w:rsidP="00453F86">
      <w:pPr>
        <w:autoSpaceDE w:val="0"/>
        <w:autoSpaceDN w:val="0"/>
        <w:adjustRightInd w:val="0"/>
        <w:spacing w:before="120" w:after="120" w:line="276" w:lineRule="auto"/>
        <w:jc w:val="both"/>
        <w:rPr>
          <w:rFonts w:asciiTheme="minorHAnsi" w:hAnsiTheme="minorHAnsi" w:cstheme="minorHAnsi"/>
          <w:sz w:val="22"/>
          <w:szCs w:val="22"/>
        </w:rPr>
      </w:pPr>
      <w:r w:rsidRPr="005C3708">
        <w:rPr>
          <w:rFonts w:asciiTheme="minorHAnsi" w:hAnsiTheme="minorHAnsi" w:cstheme="minorHAnsi"/>
          <w:sz w:val="22"/>
          <w:szCs w:val="22"/>
        </w:rPr>
        <w:t>zwanymi łącznie „</w:t>
      </w:r>
      <w:r w:rsidRPr="005C3708">
        <w:rPr>
          <w:rFonts w:asciiTheme="minorHAnsi" w:hAnsiTheme="minorHAnsi" w:cstheme="minorHAnsi"/>
          <w:b/>
          <w:sz w:val="22"/>
          <w:szCs w:val="22"/>
        </w:rPr>
        <w:t>Stronami</w:t>
      </w:r>
      <w:r w:rsidRPr="005C3708">
        <w:rPr>
          <w:rFonts w:asciiTheme="minorHAnsi" w:hAnsiTheme="minorHAnsi" w:cstheme="minorHAnsi"/>
          <w:sz w:val="22"/>
          <w:szCs w:val="22"/>
        </w:rPr>
        <w:t>” a pojedynczo „</w:t>
      </w:r>
      <w:r w:rsidRPr="005C3708">
        <w:rPr>
          <w:rFonts w:asciiTheme="minorHAnsi" w:hAnsiTheme="minorHAnsi" w:cstheme="minorHAnsi"/>
          <w:b/>
          <w:sz w:val="22"/>
          <w:szCs w:val="22"/>
        </w:rPr>
        <w:t>Stroną</w:t>
      </w:r>
      <w:r w:rsidRPr="005C3708">
        <w:rPr>
          <w:rFonts w:asciiTheme="minorHAnsi" w:hAnsiTheme="minorHAnsi" w:cstheme="minorHAnsi"/>
          <w:sz w:val="22"/>
          <w:szCs w:val="22"/>
        </w:rPr>
        <w:t>”,</w:t>
      </w:r>
    </w:p>
    <w:p w14:paraId="3BFCF38F" w14:textId="77777777" w:rsidR="005C3708" w:rsidRPr="005C3708" w:rsidRDefault="005C3708" w:rsidP="00453F86">
      <w:pPr>
        <w:spacing w:before="240" w:after="240" w:line="276" w:lineRule="auto"/>
        <w:jc w:val="both"/>
        <w:rPr>
          <w:rFonts w:asciiTheme="minorHAnsi" w:hAnsiTheme="minorHAnsi" w:cstheme="minorHAnsi"/>
          <w:sz w:val="22"/>
          <w:szCs w:val="22"/>
        </w:rPr>
      </w:pPr>
    </w:p>
    <w:p w14:paraId="50F4B44A" w14:textId="660D0E9E" w:rsidR="007C1F1B" w:rsidRPr="005C3708" w:rsidRDefault="007C1F1B" w:rsidP="00453F86">
      <w:pPr>
        <w:spacing w:before="240" w:after="240" w:line="276" w:lineRule="auto"/>
        <w:jc w:val="both"/>
        <w:rPr>
          <w:rFonts w:asciiTheme="minorHAnsi" w:hAnsiTheme="minorHAnsi" w:cstheme="minorHAnsi"/>
          <w:sz w:val="22"/>
          <w:szCs w:val="22"/>
        </w:rPr>
      </w:pPr>
      <w:r w:rsidRPr="005C3708">
        <w:rPr>
          <w:rFonts w:asciiTheme="minorHAnsi" w:hAnsiTheme="minorHAnsi" w:cstheme="minorHAnsi"/>
          <w:sz w:val="22"/>
          <w:szCs w:val="22"/>
        </w:rPr>
        <w:t xml:space="preserve">Umowa została zawarta z Wykonawcą, w wyniku postępowania o udzielenie zamówienia publicznego nr </w:t>
      </w:r>
      <w:r w:rsidR="006325A6">
        <w:rPr>
          <w:rFonts w:asciiTheme="minorHAnsi" w:hAnsiTheme="minorHAnsi" w:cstheme="minorHAnsi"/>
          <w:sz w:val="22"/>
          <w:szCs w:val="22"/>
        </w:rPr>
        <w:t>ADZ.261.</w:t>
      </w:r>
      <w:r w:rsidR="00704573">
        <w:rPr>
          <w:rFonts w:asciiTheme="minorHAnsi" w:hAnsiTheme="minorHAnsi" w:cstheme="minorHAnsi"/>
          <w:sz w:val="22"/>
          <w:szCs w:val="22"/>
        </w:rPr>
        <w:t>15</w:t>
      </w:r>
      <w:r w:rsidR="006325A6">
        <w:rPr>
          <w:rFonts w:asciiTheme="minorHAnsi" w:hAnsiTheme="minorHAnsi" w:cstheme="minorHAnsi"/>
          <w:sz w:val="22"/>
          <w:szCs w:val="22"/>
        </w:rPr>
        <w:t>.202</w:t>
      </w:r>
      <w:r w:rsidR="00926C0B">
        <w:rPr>
          <w:rFonts w:asciiTheme="minorHAnsi" w:hAnsiTheme="minorHAnsi" w:cstheme="minorHAnsi"/>
          <w:sz w:val="22"/>
          <w:szCs w:val="22"/>
        </w:rPr>
        <w:t>5</w:t>
      </w:r>
      <w:r w:rsidRPr="005C3708">
        <w:rPr>
          <w:rFonts w:asciiTheme="minorHAnsi" w:hAnsiTheme="minorHAnsi" w:cstheme="minorHAnsi"/>
          <w:sz w:val="22"/>
          <w:szCs w:val="22"/>
        </w:rPr>
        <w:t xml:space="preserve"> w trybie podstawowym</w:t>
      </w:r>
      <w:r w:rsidR="003D3CAE" w:rsidRPr="005C3708">
        <w:rPr>
          <w:rFonts w:asciiTheme="minorHAnsi" w:hAnsiTheme="minorHAnsi" w:cstheme="minorHAnsi"/>
          <w:sz w:val="22"/>
          <w:szCs w:val="22"/>
        </w:rPr>
        <w:t xml:space="preserve"> bez negocjacji tj. art. 275 pkt 1 </w:t>
      </w:r>
      <w:r w:rsidR="005D16AD" w:rsidRPr="005D16AD">
        <w:rPr>
          <w:rFonts w:asciiTheme="minorHAnsi" w:hAnsiTheme="minorHAnsi" w:cstheme="minorHAnsi"/>
          <w:sz w:val="22"/>
          <w:szCs w:val="22"/>
        </w:rPr>
        <w:t>w zw</w:t>
      </w:r>
      <w:r w:rsidR="005D16AD" w:rsidRPr="00755E49">
        <w:rPr>
          <w:rFonts w:asciiTheme="minorHAnsi" w:hAnsiTheme="minorHAnsi" w:cstheme="minorHAnsi"/>
          <w:sz w:val="22"/>
          <w:szCs w:val="22"/>
        </w:rPr>
        <w:t xml:space="preserve">. </w:t>
      </w:r>
      <w:r w:rsidR="005D16AD" w:rsidRPr="00631F70">
        <w:rPr>
          <w:rFonts w:asciiTheme="minorHAnsi" w:hAnsiTheme="minorHAnsi" w:cstheme="minorHAnsi"/>
          <w:sz w:val="22"/>
          <w:szCs w:val="22"/>
        </w:rPr>
        <w:t xml:space="preserve">z art. 359 pkt </w:t>
      </w:r>
      <w:r w:rsidR="00A616E0" w:rsidRPr="00631F70">
        <w:rPr>
          <w:rFonts w:asciiTheme="minorHAnsi" w:hAnsiTheme="minorHAnsi" w:cstheme="minorHAnsi"/>
          <w:sz w:val="22"/>
          <w:szCs w:val="22"/>
        </w:rPr>
        <w:t>2 ustawy</w:t>
      </w:r>
      <w:r w:rsidRPr="005C3708">
        <w:rPr>
          <w:rFonts w:asciiTheme="minorHAnsi" w:hAnsiTheme="minorHAnsi" w:cstheme="minorHAnsi"/>
          <w:sz w:val="22"/>
          <w:szCs w:val="22"/>
        </w:rPr>
        <w:t xml:space="preserve"> z dnia 11 września 2019 r. Prawo Zamówień Publicznych („ustawa PZP”).</w:t>
      </w:r>
    </w:p>
    <w:p w14:paraId="0DEF9BE6" w14:textId="77777777" w:rsidR="005C3708" w:rsidRPr="005C3708" w:rsidRDefault="003634CD" w:rsidP="00453F86">
      <w:pPr>
        <w:pStyle w:val="BodyText24"/>
        <w:spacing w:line="276" w:lineRule="auto"/>
        <w:ind w:left="340"/>
        <w:jc w:val="center"/>
        <w:rPr>
          <w:rFonts w:asciiTheme="minorHAnsi" w:hAnsiTheme="minorHAnsi" w:cstheme="minorHAnsi"/>
          <w:b/>
          <w:bCs/>
          <w:sz w:val="22"/>
          <w:szCs w:val="22"/>
        </w:rPr>
      </w:pPr>
      <w:r w:rsidRPr="005C3708">
        <w:rPr>
          <w:rFonts w:asciiTheme="minorHAnsi" w:hAnsiTheme="minorHAnsi" w:cstheme="minorHAnsi"/>
          <w:b/>
          <w:bCs/>
          <w:sz w:val="22"/>
          <w:szCs w:val="22"/>
        </w:rPr>
        <w:t>§1</w:t>
      </w:r>
      <w:r w:rsidR="008C4F22" w:rsidRPr="005C3708">
        <w:rPr>
          <w:rFonts w:asciiTheme="minorHAnsi" w:hAnsiTheme="minorHAnsi" w:cstheme="minorHAnsi"/>
          <w:b/>
          <w:bCs/>
          <w:sz w:val="22"/>
          <w:szCs w:val="22"/>
        </w:rPr>
        <w:t xml:space="preserve"> </w:t>
      </w:r>
    </w:p>
    <w:p w14:paraId="2A8FC41F" w14:textId="3B28C279" w:rsidR="007F22E9" w:rsidRDefault="007F22E9" w:rsidP="00453F86">
      <w:pPr>
        <w:pStyle w:val="BodyText24"/>
        <w:spacing w:line="276" w:lineRule="auto"/>
        <w:ind w:left="340"/>
        <w:jc w:val="center"/>
        <w:rPr>
          <w:rFonts w:asciiTheme="minorHAnsi" w:hAnsiTheme="minorHAnsi" w:cstheme="minorHAnsi"/>
          <w:b/>
          <w:bCs/>
          <w:sz w:val="22"/>
          <w:szCs w:val="22"/>
        </w:rPr>
      </w:pPr>
      <w:r w:rsidRPr="005C3708">
        <w:rPr>
          <w:rFonts w:asciiTheme="minorHAnsi" w:hAnsiTheme="minorHAnsi" w:cstheme="minorHAnsi"/>
          <w:b/>
          <w:bCs/>
          <w:sz w:val="22"/>
          <w:szCs w:val="22"/>
        </w:rPr>
        <w:t>Postanowienia ogólne</w:t>
      </w:r>
    </w:p>
    <w:p w14:paraId="25B97EF0" w14:textId="77777777" w:rsidR="005C3708" w:rsidRPr="005C3708" w:rsidRDefault="005C3708" w:rsidP="00453F86">
      <w:pPr>
        <w:pStyle w:val="BodyText24"/>
        <w:spacing w:line="276" w:lineRule="auto"/>
        <w:ind w:left="340"/>
        <w:jc w:val="center"/>
        <w:rPr>
          <w:rFonts w:asciiTheme="minorHAnsi" w:hAnsiTheme="minorHAnsi" w:cstheme="minorHAnsi"/>
          <w:b/>
          <w:bCs/>
          <w:sz w:val="22"/>
          <w:szCs w:val="22"/>
        </w:rPr>
      </w:pPr>
    </w:p>
    <w:p w14:paraId="5BFB4FEB" w14:textId="1D04AB4F" w:rsidR="007F22E9" w:rsidRPr="005C3708" w:rsidRDefault="003D3CAE" w:rsidP="00453F86">
      <w:pPr>
        <w:pStyle w:val="BodyText24"/>
        <w:numPr>
          <w:ilvl w:val="0"/>
          <w:numId w:val="8"/>
        </w:numPr>
        <w:spacing w:line="276" w:lineRule="auto"/>
        <w:jc w:val="both"/>
        <w:rPr>
          <w:rFonts w:asciiTheme="minorHAnsi" w:hAnsiTheme="minorHAnsi" w:cstheme="minorHAnsi"/>
          <w:sz w:val="22"/>
          <w:szCs w:val="22"/>
        </w:rPr>
      </w:pPr>
      <w:r w:rsidRPr="005C3708">
        <w:rPr>
          <w:rFonts w:asciiTheme="minorHAnsi" w:hAnsiTheme="minorHAnsi" w:cstheme="minorHAnsi"/>
          <w:sz w:val="22"/>
          <w:szCs w:val="22"/>
        </w:rPr>
        <w:t>U</w:t>
      </w:r>
      <w:r w:rsidR="007F22E9" w:rsidRPr="005C3708">
        <w:rPr>
          <w:rFonts w:asciiTheme="minorHAnsi" w:hAnsiTheme="minorHAnsi" w:cstheme="minorHAnsi"/>
          <w:sz w:val="22"/>
          <w:szCs w:val="22"/>
        </w:rPr>
        <w:t>mowa reguluje zasady współpracy pomiędzy Zamawiającym i Wykonawcą, dotyczące wykonania zamówienia publicznego na usług</w:t>
      </w:r>
      <w:r w:rsidR="00926C0B">
        <w:rPr>
          <w:rFonts w:asciiTheme="minorHAnsi" w:hAnsiTheme="minorHAnsi" w:cstheme="minorHAnsi"/>
          <w:sz w:val="22"/>
          <w:szCs w:val="22"/>
        </w:rPr>
        <w:t>i</w:t>
      </w:r>
      <w:r w:rsidR="007F22E9" w:rsidRPr="005C3708">
        <w:rPr>
          <w:rFonts w:asciiTheme="minorHAnsi" w:hAnsiTheme="minorHAnsi" w:cstheme="minorHAnsi"/>
          <w:sz w:val="22"/>
          <w:szCs w:val="22"/>
        </w:rPr>
        <w:t xml:space="preserve"> </w:t>
      </w:r>
      <w:r w:rsidR="00926C0B" w:rsidRPr="00B03E18">
        <w:rPr>
          <w:rFonts w:asciiTheme="minorHAnsi" w:hAnsiTheme="minorHAnsi" w:cstheme="minorHAnsi"/>
          <w:sz w:val="22"/>
          <w:szCs w:val="22"/>
        </w:rPr>
        <w:t>medyczn</w:t>
      </w:r>
      <w:r w:rsidR="00926C0B">
        <w:rPr>
          <w:rFonts w:asciiTheme="minorHAnsi" w:hAnsiTheme="minorHAnsi" w:cstheme="minorHAnsi"/>
          <w:sz w:val="22"/>
          <w:szCs w:val="22"/>
        </w:rPr>
        <w:t>e</w:t>
      </w:r>
      <w:r w:rsidR="00B10E5E">
        <w:rPr>
          <w:rFonts w:asciiTheme="minorHAnsi" w:hAnsiTheme="minorHAnsi" w:cstheme="minorHAnsi"/>
          <w:sz w:val="22"/>
          <w:szCs w:val="22"/>
        </w:rPr>
        <w:t xml:space="preserve"> – badania elastograficznego wątroby</w:t>
      </w:r>
      <w:r w:rsidR="00926C0B" w:rsidRPr="00B03E18">
        <w:rPr>
          <w:rFonts w:asciiTheme="minorHAnsi" w:hAnsiTheme="minorHAnsi" w:cstheme="minorHAnsi"/>
          <w:sz w:val="22"/>
          <w:szCs w:val="22"/>
        </w:rPr>
        <w:t>, na</w:t>
      </w:r>
      <w:r w:rsidR="00926C0B">
        <w:rPr>
          <w:rFonts w:asciiTheme="minorHAnsi" w:hAnsiTheme="minorHAnsi" w:cstheme="minorHAnsi"/>
          <w:sz w:val="22"/>
          <w:szCs w:val="22"/>
        </w:rPr>
        <w:t> </w:t>
      </w:r>
      <w:r w:rsidR="00926C0B" w:rsidRPr="00B03E18">
        <w:rPr>
          <w:rFonts w:asciiTheme="minorHAnsi" w:hAnsiTheme="minorHAnsi" w:cstheme="minorHAnsi"/>
          <w:sz w:val="22"/>
          <w:szCs w:val="22"/>
        </w:rPr>
        <w:t xml:space="preserve">rzecz </w:t>
      </w:r>
      <w:r w:rsidR="00926C0B" w:rsidRPr="00B03E18">
        <w:rPr>
          <w:rFonts w:asciiTheme="minorHAnsi" w:hAnsiTheme="minorHAnsi" w:cstheme="minorHAnsi"/>
          <w:sz w:val="22"/>
          <w:szCs w:val="22"/>
        </w:rPr>
        <w:lastRenderedPageBreak/>
        <w:t>badania naukowego “Identyfikacja markerów metabolicznej stłuszczeniowej choroby wątroby” prowadzonego przez</w:t>
      </w:r>
      <w:r w:rsidR="00926C0B">
        <w:rPr>
          <w:rFonts w:asciiTheme="minorHAnsi" w:hAnsiTheme="minorHAnsi" w:cstheme="minorHAnsi"/>
          <w:sz w:val="22"/>
          <w:szCs w:val="22"/>
        </w:rPr>
        <w:t> </w:t>
      </w:r>
      <w:r w:rsidR="00926C0B" w:rsidRPr="00B03E18">
        <w:rPr>
          <w:rFonts w:asciiTheme="minorHAnsi" w:hAnsiTheme="minorHAnsi" w:cstheme="minorHAnsi"/>
          <w:sz w:val="22"/>
          <w:szCs w:val="22"/>
        </w:rPr>
        <w:t>MIBMi</w:t>
      </w:r>
      <w:r w:rsidR="00926C0B">
        <w:rPr>
          <w:rFonts w:asciiTheme="minorHAnsi" w:hAnsiTheme="minorHAnsi" w:cstheme="minorHAnsi"/>
          <w:sz w:val="22"/>
          <w:szCs w:val="22"/>
        </w:rPr>
        <w:t>K w Laboratorium Genomiki Komórkowej</w:t>
      </w:r>
      <w:r w:rsidR="00A83F77">
        <w:rPr>
          <w:rFonts w:asciiTheme="minorHAnsi" w:hAnsiTheme="minorHAnsi" w:cstheme="minorHAnsi"/>
          <w:sz w:val="22"/>
          <w:szCs w:val="22"/>
        </w:rPr>
        <w:t xml:space="preserve"> „Przedmiot Umowy”)</w:t>
      </w:r>
      <w:r w:rsidR="007F22E9" w:rsidRPr="00926C0B">
        <w:rPr>
          <w:rFonts w:asciiTheme="minorHAnsi" w:hAnsiTheme="minorHAnsi" w:cstheme="minorHAnsi"/>
          <w:sz w:val="22"/>
          <w:szCs w:val="22"/>
        </w:rPr>
        <w:t xml:space="preserve">, zgodnie </w:t>
      </w:r>
      <w:r w:rsidR="007F22E9" w:rsidRPr="00A83F77">
        <w:rPr>
          <w:rFonts w:asciiTheme="minorHAnsi" w:hAnsiTheme="minorHAnsi" w:cstheme="minorHAnsi"/>
          <w:sz w:val="22"/>
          <w:szCs w:val="22"/>
        </w:rPr>
        <w:t>ze</w:t>
      </w:r>
      <w:r w:rsidR="00A83F77">
        <w:rPr>
          <w:rFonts w:asciiTheme="minorHAnsi" w:hAnsiTheme="minorHAnsi" w:cstheme="minorHAnsi"/>
          <w:sz w:val="22"/>
          <w:szCs w:val="22"/>
        </w:rPr>
        <w:t> </w:t>
      </w:r>
      <w:r w:rsidR="007F22E9" w:rsidRPr="00A83F77">
        <w:rPr>
          <w:rFonts w:asciiTheme="minorHAnsi" w:hAnsiTheme="minorHAnsi" w:cstheme="minorHAnsi"/>
          <w:sz w:val="22"/>
          <w:szCs w:val="22"/>
        </w:rPr>
        <w:t>Specyfikacją</w:t>
      </w:r>
      <w:r w:rsidR="007F22E9" w:rsidRPr="00926C0B">
        <w:rPr>
          <w:rFonts w:asciiTheme="minorHAnsi" w:hAnsiTheme="minorHAnsi" w:cstheme="minorHAnsi"/>
          <w:sz w:val="22"/>
          <w:szCs w:val="22"/>
        </w:rPr>
        <w:t xml:space="preserve"> Warunków Zamówienia (</w:t>
      </w:r>
      <w:r w:rsidR="00926C0B">
        <w:rPr>
          <w:rFonts w:asciiTheme="minorHAnsi" w:hAnsiTheme="minorHAnsi" w:cstheme="minorHAnsi"/>
          <w:sz w:val="22"/>
          <w:szCs w:val="22"/>
        </w:rPr>
        <w:t>„</w:t>
      </w:r>
      <w:r w:rsidR="007F22E9" w:rsidRPr="00926C0B">
        <w:rPr>
          <w:rFonts w:asciiTheme="minorHAnsi" w:hAnsiTheme="minorHAnsi" w:cstheme="minorHAnsi"/>
          <w:sz w:val="22"/>
          <w:szCs w:val="22"/>
        </w:rPr>
        <w:t>SWZ</w:t>
      </w:r>
      <w:r w:rsidR="00926C0B">
        <w:rPr>
          <w:rFonts w:asciiTheme="minorHAnsi" w:hAnsiTheme="minorHAnsi" w:cstheme="minorHAnsi"/>
          <w:sz w:val="22"/>
          <w:szCs w:val="22"/>
        </w:rPr>
        <w:t>”</w:t>
      </w:r>
      <w:r w:rsidR="007F22E9" w:rsidRPr="00926C0B">
        <w:rPr>
          <w:rFonts w:asciiTheme="minorHAnsi" w:hAnsiTheme="minorHAnsi" w:cstheme="minorHAnsi"/>
          <w:sz w:val="22"/>
          <w:szCs w:val="22"/>
        </w:rPr>
        <w:t>)</w:t>
      </w:r>
      <w:r w:rsidR="005C3708" w:rsidRPr="00926C0B">
        <w:rPr>
          <w:rFonts w:asciiTheme="minorHAnsi" w:hAnsiTheme="minorHAnsi" w:cstheme="minorHAnsi"/>
          <w:sz w:val="22"/>
          <w:szCs w:val="22"/>
        </w:rPr>
        <w:t>,</w:t>
      </w:r>
      <w:r w:rsidR="007F22E9" w:rsidRPr="00926C0B">
        <w:rPr>
          <w:rFonts w:asciiTheme="minorHAnsi" w:hAnsiTheme="minorHAnsi" w:cstheme="minorHAnsi"/>
          <w:sz w:val="22"/>
          <w:szCs w:val="22"/>
        </w:rPr>
        <w:t xml:space="preserve"> w szczególności Opisem przedmiotu zamówienia (</w:t>
      </w:r>
      <w:r w:rsidR="00A83F77">
        <w:rPr>
          <w:rFonts w:asciiTheme="minorHAnsi" w:hAnsiTheme="minorHAnsi" w:cstheme="minorHAnsi"/>
          <w:sz w:val="22"/>
          <w:szCs w:val="22"/>
        </w:rPr>
        <w:t>„</w:t>
      </w:r>
      <w:r w:rsidR="007F22E9" w:rsidRPr="00926C0B">
        <w:rPr>
          <w:rFonts w:asciiTheme="minorHAnsi" w:hAnsiTheme="minorHAnsi" w:cstheme="minorHAnsi"/>
          <w:sz w:val="22"/>
          <w:szCs w:val="22"/>
        </w:rPr>
        <w:t>OPZ</w:t>
      </w:r>
      <w:r w:rsidR="00A83F77">
        <w:rPr>
          <w:rFonts w:asciiTheme="minorHAnsi" w:hAnsiTheme="minorHAnsi" w:cstheme="minorHAnsi"/>
          <w:sz w:val="22"/>
          <w:szCs w:val="22"/>
        </w:rPr>
        <w:t>”</w:t>
      </w:r>
      <w:r w:rsidR="007F22E9" w:rsidRPr="00926C0B">
        <w:rPr>
          <w:rFonts w:asciiTheme="minorHAnsi" w:hAnsiTheme="minorHAnsi" w:cstheme="minorHAnsi"/>
          <w:sz w:val="22"/>
          <w:szCs w:val="22"/>
        </w:rPr>
        <w:t xml:space="preserve">) stanowiącym </w:t>
      </w:r>
      <w:r w:rsidR="007F22E9" w:rsidRPr="00926C0B">
        <w:rPr>
          <w:rFonts w:asciiTheme="minorHAnsi" w:hAnsiTheme="minorHAnsi" w:cstheme="minorHAnsi"/>
          <w:b/>
          <w:bCs/>
          <w:sz w:val="22"/>
          <w:szCs w:val="22"/>
        </w:rPr>
        <w:t xml:space="preserve">Załącznik nr 1 do Umowy </w:t>
      </w:r>
      <w:r w:rsidR="007F22E9" w:rsidRPr="00926C0B">
        <w:rPr>
          <w:rFonts w:asciiTheme="minorHAnsi" w:hAnsiTheme="minorHAnsi" w:cstheme="minorHAnsi"/>
          <w:sz w:val="22"/>
          <w:szCs w:val="22"/>
        </w:rPr>
        <w:t>oraz z ofertą z dnia ……. ….. roku</w:t>
      </w:r>
      <w:r w:rsidR="007C1F1B" w:rsidRPr="00926C0B">
        <w:rPr>
          <w:rFonts w:asciiTheme="minorHAnsi" w:hAnsiTheme="minorHAnsi" w:cstheme="minorHAnsi"/>
          <w:sz w:val="22"/>
          <w:szCs w:val="22"/>
        </w:rPr>
        <w:t>,</w:t>
      </w:r>
      <w:r w:rsidR="007F22E9" w:rsidRPr="00926C0B">
        <w:rPr>
          <w:rFonts w:asciiTheme="minorHAnsi" w:hAnsiTheme="minorHAnsi" w:cstheme="minorHAnsi"/>
          <w:sz w:val="22"/>
          <w:szCs w:val="22"/>
        </w:rPr>
        <w:t xml:space="preserve"> złożoną </w:t>
      </w:r>
      <w:r w:rsidR="00981A9B" w:rsidRPr="00926C0B">
        <w:rPr>
          <w:rFonts w:asciiTheme="minorHAnsi" w:hAnsiTheme="minorHAnsi" w:cstheme="minorHAnsi"/>
          <w:sz w:val="22"/>
          <w:szCs w:val="22"/>
        </w:rPr>
        <w:t>przez</w:t>
      </w:r>
      <w:r w:rsidR="00755E49">
        <w:rPr>
          <w:rFonts w:asciiTheme="minorHAnsi" w:hAnsiTheme="minorHAnsi" w:cstheme="minorHAnsi"/>
          <w:sz w:val="22"/>
          <w:szCs w:val="22"/>
        </w:rPr>
        <w:t> </w:t>
      </w:r>
      <w:r w:rsidR="00981A9B" w:rsidRPr="00926C0B">
        <w:rPr>
          <w:rFonts w:asciiTheme="minorHAnsi" w:hAnsiTheme="minorHAnsi" w:cstheme="minorHAnsi"/>
          <w:sz w:val="22"/>
          <w:szCs w:val="22"/>
        </w:rPr>
        <w:t xml:space="preserve">Wykonawcę </w:t>
      </w:r>
      <w:r w:rsidR="007F22E9" w:rsidRPr="00926C0B">
        <w:rPr>
          <w:rFonts w:asciiTheme="minorHAnsi" w:hAnsiTheme="minorHAnsi" w:cstheme="minorHAnsi"/>
          <w:sz w:val="22"/>
          <w:szCs w:val="22"/>
        </w:rPr>
        <w:t>w</w:t>
      </w:r>
      <w:r w:rsidR="00926C0B">
        <w:rPr>
          <w:rFonts w:asciiTheme="minorHAnsi" w:hAnsiTheme="minorHAnsi" w:cstheme="minorHAnsi"/>
          <w:sz w:val="22"/>
          <w:szCs w:val="22"/>
        </w:rPr>
        <w:t> </w:t>
      </w:r>
      <w:r w:rsidR="007F22E9" w:rsidRPr="00926C0B">
        <w:rPr>
          <w:rFonts w:asciiTheme="minorHAnsi" w:hAnsiTheme="minorHAnsi" w:cstheme="minorHAnsi"/>
          <w:sz w:val="22"/>
          <w:szCs w:val="22"/>
        </w:rPr>
        <w:t xml:space="preserve">postępowaniu </w:t>
      </w:r>
      <w:r w:rsidR="007C1F1B" w:rsidRPr="00926C0B">
        <w:rPr>
          <w:rFonts w:asciiTheme="minorHAnsi" w:hAnsiTheme="minorHAnsi" w:cstheme="minorHAnsi"/>
          <w:sz w:val="22"/>
          <w:szCs w:val="22"/>
        </w:rPr>
        <w:t xml:space="preserve">przywołanym w preambule </w:t>
      </w:r>
      <w:r w:rsidR="009334B5">
        <w:rPr>
          <w:rFonts w:asciiTheme="minorHAnsi" w:hAnsiTheme="minorHAnsi" w:cstheme="minorHAnsi"/>
          <w:sz w:val="22"/>
          <w:szCs w:val="22"/>
        </w:rPr>
        <w:t>U</w:t>
      </w:r>
      <w:r w:rsidR="007C1F1B" w:rsidRPr="00926C0B">
        <w:rPr>
          <w:rFonts w:asciiTheme="minorHAnsi" w:hAnsiTheme="minorHAnsi" w:cstheme="minorHAnsi"/>
          <w:sz w:val="22"/>
          <w:szCs w:val="22"/>
        </w:rPr>
        <w:t>mowy</w:t>
      </w:r>
      <w:r w:rsidR="007F22E9" w:rsidRPr="00926C0B">
        <w:rPr>
          <w:rFonts w:asciiTheme="minorHAnsi" w:hAnsiTheme="minorHAnsi" w:cstheme="minorHAnsi"/>
          <w:sz w:val="22"/>
          <w:szCs w:val="22"/>
        </w:rPr>
        <w:t xml:space="preserve">, której kopia stanowi </w:t>
      </w:r>
      <w:r w:rsidR="007F22E9" w:rsidRPr="00926C0B">
        <w:rPr>
          <w:rFonts w:asciiTheme="minorHAnsi" w:hAnsiTheme="minorHAnsi" w:cstheme="minorHAnsi"/>
          <w:b/>
          <w:bCs/>
          <w:sz w:val="22"/>
          <w:szCs w:val="22"/>
        </w:rPr>
        <w:t>Załącznik nr 2 do</w:t>
      </w:r>
      <w:r w:rsidR="00926C0B">
        <w:rPr>
          <w:rFonts w:asciiTheme="minorHAnsi" w:hAnsiTheme="minorHAnsi" w:cstheme="minorHAnsi"/>
          <w:b/>
          <w:bCs/>
          <w:sz w:val="22"/>
          <w:szCs w:val="22"/>
        </w:rPr>
        <w:t> </w:t>
      </w:r>
      <w:r w:rsidR="007F22E9" w:rsidRPr="00926C0B">
        <w:rPr>
          <w:rFonts w:asciiTheme="minorHAnsi" w:hAnsiTheme="minorHAnsi" w:cstheme="minorHAnsi"/>
          <w:b/>
          <w:bCs/>
          <w:sz w:val="22"/>
          <w:szCs w:val="22"/>
        </w:rPr>
        <w:t>Umowy</w:t>
      </w:r>
      <w:r w:rsidR="006325A6" w:rsidRPr="00926C0B">
        <w:rPr>
          <w:rFonts w:asciiTheme="minorHAnsi" w:hAnsiTheme="minorHAnsi" w:cstheme="minorHAnsi"/>
          <w:sz w:val="22"/>
          <w:szCs w:val="22"/>
        </w:rPr>
        <w:t xml:space="preserve"> („Oferta”</w:t>
      </w:r>
      <w:r w:rsidR="0040114E" w:rsidRPr="00926C0B">
        <w:rPr>
          <w:rFonts w:asciiTheme="minorHAnsi" w:hAnsiTheme="minorHAnsi" w:cstheme="minorHAnsi"/>
          <w:sz w:val="22"/>
          <w:szCs w:val="22"/>
        </w:rPr>
        <w:t>)</w:t>
      </w:r>
      <w:r w:rsidR="00926C0B">
        <w:rPr>
          <w:rFonts w:asciiTheme="minorHAnsi" w:hAnsiTheme="minorHAnsi" w:cstheme="minorHAnsi"/>
          <w:sz w:val="22"/>
          <w:szCs w:val="22"/>
        </w:rPr>
        <w:t>.</w:t>
      </w:r>
    </w:p>
    <w:p w14:paraId="44E8731E" w14:textId="572CB9E2" w:rsidR="6AA3ED69" w:rsidRDefault="6AA3ED69" w:rsidP="00453F86">
      <w:pPr>
        <w:pStyle w:val="BodyText24"/>
        <w:numPr>
          <w:ilvl w:val="0"/>
          <w:numId w:val="8"/>
        </w:numPr>
        <w:spacing w:line="276" w:lineRule="auto"/>
        <w:jc w:val="both"/>
        <w:rPr>
          <w:sz w:val="22"/>
          <w:szCs w:val="22"/>
        </w:rPr>
      </w:pPr>
      <w:r w:rsidRPr="62B8297E">
        <w:rPr>
          <w:rFonts w:ascii="Calibri" w:eastAsia="Calibri" w:hAnsi="Calibri" w:cs="Calibri"/>
          <w:sz w:val="22"/>
          <w:szCs w:val="22"/>
        </w:rPr>
        <w:t>W toku realizacji Umowy, Strony wymieniać będą uwagi i informacje, z zastrzeżeniem przepisów dotyczących ochrony tajemnicy lekarskiej i ochrony danych osobowych, w celu osiągnięcia maksymalnych efektów działania i wdrażania wzajemnie korzystnych rozwiązań. Powyższe nie</w:t>
      </w:r>
      <w:r w:rsidR="002427BD">
        <w:rPr>
          <w:rFonts w:ascii="Calibri" w:eastAsia="Calibri" w:hAnsi="Calibri" w:cs="Calibri"/>
          <w:sz w:val="22"/>
          <w:szCs w:val="22"/>
        </w:rPr>
        <w:t> </w:t>
      </w:r>
      <w:r w:rsidRPr="62B8297E">
        <w:rPr>
          <w:rFonts w:ascii="Calibri" w:eastAsia="Calibri" w:hAnsi="Calibri" w:cs="Calibri"/>
          <w:sz w:val="22"/>
          <w:szCs w:val="22"/>
        </w:rPr>
        <w:t>narusza prawa Stron do nieujawniania danych objętych tajemnicą przedsiębiorstwa</w:t>
      </w:r>
      <w:r w:rsidR="002E46A2">
        <w:rPr>
          <w:rFonts w:ascii="Calibri" w:eastAsia="Calibri" w:hAnsi="Calibri" w:cs="Calibri"/>
          <w:sz w:val="22"/>
          <w:szCs w:val="22"/>
        </w:rPr>
        <w:t xml:space="preserve"> lub innymi tajemnicami ustawowo chronionymi.</w:t>
      </w:r>
    </w:p>
    <w:p w14:paraId="0659390D" w14:textId="276B8115" w:rsidR="7A86CFF1" w:rsidRDefault="7A86CFF1" w:rsidP="00453F86">
      <w:pPr>
        <w:pStyle w:val="BodyText24"/>
        <w:numPr>
          <w:ilvl w:val="0"/>
          <w:numId w:val="8"/>
        </w:numPr>
        <w:spacing w:line="276" w:lineRule="auto"/>
        <w:jc w:val="both"/>
        <w:rPr>
          <w:rFonts w:asciiTheme="minorHAnsi" w:eastAsiaTheme="minorEastAsia" w:hAnsiTheme="minorHAnsi" w:cstheme="minorBidi"/>
          <w:sz w:val="22"/>
          <w:szCs w:val="22"/>
        </w:rPr>
      </w:pPr>
      <w:r w:rsidRPr="62B8297E">
        <w:rPr>
          <w:rFonts w:ascii="Calibri" w:eastAsia="Calibri" w:hAnsi="Calibri" w:cs="Calibri"/>
          <w:sz w:val="22"/>
          <w:szCs w:val="22"/>
        </w:rPr>
        <w:t xml:space="preserve">Wykonawca zobowiązuje się w szczególności do: </w:t>
      </w:r>
    </w:p>
    <w:p w14:paraId="7C9A2559" w14:textId="3B9EFE75" w:rsidR="7A86CFF1" w:rsidRDefault="7A86CFF1" w:rsidP="00453F86">
      <w:pPr>
        <w:pStyle w:val="Akapitzlist"/>
        <w:numPr>
          <w:ilvl w:val="1"/>
          <w:numId w:val="8"/>
        </w:numPr>
        <w:spacing w:before="0" w:line="276" w:lineRule="auto"/>
        <w:rPr>
          <w:rFonts w:asciiTheme="minorHAnsi" w:eastAsiaTheme="minorEastAsia" w:hAnsiTheme="minorHAnsi" w:cstheme="minorBidi"/>
        </w:rPr>
      </w:pPr>
      <w:r w:rsidRPr="62B8297E">
        <w:t>terminowego wykonywania usług;</w:t>
      </w:r>
    </w:p>
    <w:p w14:paraId="15163790" w14:textId="4BF696D6" w:rsidR="7A86CFF1" w:rsidRDefault="7A86CFF1" w:rsidP="00453F86">
      <w:pPr>
        <w:pStyle w:val="Akapitzlist"/>
        <w:numPr>
          <w:ilvl w:val="1"/>
          <w:numId w:val="8"/>
        </w:numPr>
        <w:spacing w:before="0" w:line="276" w:lineRule="auto"/>
        <w:rPr>
          <w:rFonts w:asciiTheme="minorHAnsi" w:eastAsiaTheme="minorEastAsia" w:hAnsiTheme="minorHAnsi" w:cstheme="minorBidi"/>
        </w:rPr>
      </w:pPr>
      <w:r w:rsidRPr="62B8297E">
        <w:t xml:space="preserve">maksymalnego ułatwienia korzystania z </w:t>
      </w:r>
      <w:r w:rsidR="005D16AD">
        <w:t>systemów i know-how Wykonawcy</w:t>
      </w:r>
      <w:r w:rsidRPr="62B8297E">
        <w:t xml:space="preserve"> umożliwiając</w:t>
      </w:r>
      <w:r w:rsidR="005D16AD">
        <w:t>ych skuteczną</w:t>
      </w:r>
      <w:r w:rsidRPr="62B8297E">
        <w:t xml:space="preserve"> realizację </w:t>
      </w:r>
      <w:r w:rsidR="009334B5">
        <w:t>P</w:t>
      </w:r>
      <w:r w:rsidRPr="62B8297E">
        <w:t xml:space="preserve">rzedmiotu </w:t>
      </w:r>
      <w:r w:rsidR="009334B5">
        <w:t>U</w:t>
      </w:r>
      <w:r w:rsidRPr="62B8297E">
        <w:t>mowy;</w:t>
      </w:r>
    </w:p>
    <w:p w14:paraId="44DEE5D6" w14:textId="2A0EFFEB" w:rsidR="7A86CFF1" w:rsidRDefault="7A86CFF1" w:rsidP="00453F86">
      <w:pPr>
        <w:pStyle w:val="Akapitzlist"/>
        <w:numPr>
          <w:ilvl w:val="1"/>
          <w:numId w:val="8"/>
        </w:numPr>
        <w:spacing w:before="0" w:line="276" w:lineRule="auto"/>
        <w:rPr>
          <w:rFonts w:asciiTheme="minorHAnsi" w:eastAsiaTheme="minorEastAsia" w:hAnsiTheme="minorHAnsi" w:cstheme="minorBidi"/>
        </w:rPr>
      </w:pPr>
      <w:r w:rsidRPr="62B8297E">
        <w:t>zapewnienia wykonywania świadczeń zdrowotnych przez wykwalifikowany personel, przy</w:t>
      </w:r>
      <w:r w:rsidR="00755E49">
        <w:t> </w:t>
      </w:r>
      <w:r w:rsidRPr="62B8297E">
        <w:t xml:space="preserve">użyciu </w:t>
      </w:r>
      <w:r w:rsidR="005D16AD">
        <w:t>odpowiedniej</w:t>
      </w:r>
      <w:r w:rsidRPr="62B8297E">
        <w:t xml:space="preserve"> jakości sprzętu i materiałów medycznych;</w:t>
      </w:r>
    </w:p>
    <w:p w14:paraId="6E91AAD9" w14:textId="4CBD1766" w:rsidR="7A86CFF1" w:rsidRDefault="7A86CFF1" w:rsidP="00453F86">
      <w:pPr>
        <w:pStyle w:val="Akapitzlist"/>
        <w:numPr>
          <w:ilvl w:val="1"/>
          <w:numId w:val="8"/>
        </w:numPr>
        <w:spacing w:before="0" w:line="276" w:lineRule="auto"/>
        <w:rPr>
          <w:rFonts w:asciiTheme="minorHAnsi" w:eastAsiaTheme="minorEastAsia" w:hAnsiTheme="minorHAnsi" w:cstheme="minorBidi"/>
        </w:rPr>
      </w:pPr>
      <w:r w:rsidRPr="62B8297E">
        <w:t xml:space="preserve">przestrzegania przepisów i norm obowiązujących w </w:t>
      </w:r>
      <w:r w:rsidR="00C5452C">
        <w:t>Rzeczpospolitej Polskiej</w:t>
      </w:r>
      <w:r w:rsidRPr="62B8297E">
        <w:t>;</w:t>
      </w:r>
    </w:p>
    <w:p w14:paraId="3896A02E" w14:textId="69E3F82D" w:rsidR="7A86CFF1" w:rsidRPr="00820AB4" w:rsidRDefault="7A86CFF1" w:rsidP="00453F86">
      <w:pPr>
        <w:pStyle w:val="Akapitzlist"/>
        <w:numPr>
          <w:ilvl w:val="1"/>
          <w:numId w:val="8"/>
        </w:numPr>
        <w:spacing w:before="0" w:line="276" w:lineRule="auto"/>
      </w:pPr>
      <w:r w:rsidRPr="00820AB4">
        <w:t xml:space="preserve">zabezpieczenia i ochrony danych osobowych </w:t>
      </w:r>
      <w:r w:rsidR="002E46A2">
        <w:t xml:space="preserve">pacjentów, </w:t>
      </w:r>
      <w:r w:rsidRPr="00820AB4">
        <w:t>pracowników Zamawiającego i innych osób</w:t>
      </w:r>
      <w:r w:rsidR="005D16AD" w:rsidRPr="00820AB4">
        <w:t xml:space="preserve">, których dotyczy </w:t>
      </w:r>
      <w:r w:rsidRPr="00820AB4">
        <w:t>Umow</w:t>
      </w:r>
      <w:r w:rsidR="005D16AD" w:rsidRPr="00820AB4">
        <w:t>a</w:t>
      </w:r>
      <w:r w:rsidR="00704573">
        <w:t>;</w:t>
      </w:r>
    </w:p>
    <w:p w14:paraId="349F4050" w14:textId="69B4D7D2" w:rsidR="001B6E7C" w:rsidRPr="00820AB4" w:rsidRDefault="00704573" w:rsidP="00453F86">
      <w:pPr>
        <w:pStyle w:val="Akapitzlist"/>
        <w:numPr>
          <w:ilvl w:val="1"/>
          <w:numId w:val="8"/>
        </w:numPr>
        <w:spacing w:before="0" w:line="276" w:lineRule="auto"/>
      </w:pPr>
      <w:r>
        <w:rPr>
          <w:rFonts w:asciiTheme="minorHAnsi" w:hAnsiTheme="minorHAnsi" w:cstheme="minorBidi"/>
        </w:rPr>
        <w:t>d</w:t>
      </w:r>
      <w:r w:rsidR="001B6E7C" w:rsidRPr="00820AB4">
        <w:rPr>
          <w:rFonts w:asciiTheme="minorHAnsi" w:hAnsiTheme="minorHAnsi" w:cstheme="minorBidi"/>
        </w:rPr>
        <w:t>ysponuje systemem teleinformatycznym zapewniającym ochronę danych osobowych pacjentów</w:t>
      </w:r>
      <w:r>
        <w:rPr>
          <w:rFonts w:asciiTheme="minorHAnsi" w:hAnsiTheme="minorHAnsi" w:cstheme="minorBidi"/>
        </w:rPr>
        <w:t>.</w:t>
      </w:r>
    </w:p>
    <w:p w14:paraId="6E215616" w14:textId="0E6F657D" w:rsidR="005645D0" w:rsidRDefault="005645D0" w:rsidP="00453F86">
      <w:pPr>
        <w:pStyle w:val="Akapitzlist"/>
        <w:numPr>
          <w:ilvl w:val="0"/>
          <w:numId w:val="8"/>
        </w:numPr>
        <w:spacing w:before="0" w:line="276" w:lineRule="auto"/>
      </w:pPr>
      <w:r>
        <w:t>Wykonawca oświadcza, że:</w:t>
      </w:r>
    </w:p>
    <w:p w14:paraId="3AD94C6E" w14:textId="59C88EB2" w:rsidR="005645D0" w:rsidRDefault="005645D0" w:rsidP="00453F86">
      <w:pPr>
        <w:pStyle w:val="Akapitzlist"/>
        <w:numPr>
          <w:ilvl w:val="1"/>
          <w:numId w:val="8"/>
        </w:numPr>
        <w:spacing w:before="0" w:line="276" w:lineRule="auto"/>
      </w:pPr>
      <w:r>
        <w:t>jest podmiotem leczniczym wpisanym w Rejestr Podmiotów Wykonujących Działalność Leczniczą</w:t>
      </w:r>
      <w:r w:rsidR="00704573">
        <w:t>;</w:t>
      </w:r>
    </w:p>
    <w:p w14:paraId="3D55DB79" w14:textId="7E1722B8" w:rsidR="005645D0" w:rsidRDefault="00704573" w:rsidP="00453F86">
      <w:pPr>
        <w:pStyle w:val="Akapitzlist"/>
        <w:numPr>
          <w:ilvl w:val="1"/>
          <w:numId w:val="8"/>
        </w:numPr>
        <w:spacing w:before="0" w:line="276" w:lineRule="auto"/>
      </w:pPr>
      <w:r>
        <w:t>d</w:t>
      </w:r>
      <w:r w:rsidR="005645D0">
        <w:t xml:space="preserve">ysponuje potencjałem ekonomiczno-technicznym niezbędnym do zrealizowania Przedmiotu </w:t>
      </w:r>
      <w:r w:rsidR="009334B5">
        <w:t>U</w:t>
      </w:r>
      <w:r w:rsidR="005645D0">
        <w:t>mowy</w:t>
      </w:r>
      <w:r>
        <w:t>;</w:t>
      </w:r>
    </w:p>
    <w:p w14:paraId="458055CE" w14:textId="589BE7CD" w:rsidR="005645D0" w:rsidRDefault="00704573" w:rsidP="00453F86">
      <w:pPr>
        <w:pStyle w:val="Akapitzlist"/>
        <w:numPr>
          <w:ilvl w:val="1"/>
          <w:numId w:val="8"/>
        </w:numPr>
        <w:spacing w:before="0" w:line="276" w:lineRule="auto"/>
      </w:pPr>
      <w:r>
        <w:t>d</w:t>
      </w:r>
      <w:r w:rsidR="005645D0">
        <w:t xml:space="preserve">ysponuje zestawem aparatury i sprzętu spełniającym wszelkie wymogi, w szczególności prawne (atesty, certyfikaty), konieczne do należytego wykonania Przedmiotu </w:t>
      </w:r>
      <w:r w:rsidR="009334B5">
        <w:t>U</w:t>
      </w:r>
      <w:r w:rsidR="005645D0">
        <w:t>mowy.</w:t>
      </w:r>
    </w:p>
    <w:p w14:paraId="3929C705" w14:textId="77777777" w:rsidR="003332C9" w:rsidRDefault="003332C9" w:rsidP="00453F86">
      <w:pPr>
        <w:pStyle w:val="BodyText24"/>
        <w:spacing w:line="276" w:lineRule="auto"/>
        <w:ind w:left="340"/>
        <w:jc w:val="center"/>
        <w:rPr>
          <w:rFonts w:asciiTheme="minorHAnsi" w:hAnsiTheme="minorHAnsi" w:cstheme="minorHAnsi"/>
          <w:b/>
          <w:bCs/>
          <w:sz w:val="22"/>
          <w:szCs w:val="22"/>
        </w:rPr>
      </w:pPr>
    </w:p>
    <w:p w14:paraId="1D14B5D8" w14:textId="7E05A221" w:rsidR="005C3708" w:rsidRDefault="003634CD" w:rsidP="00453F86">
      <w:pPr>
        <w:pStyle w:val="BodyText24"/>
        <w:spacing w:line="276" w:lineRule="auto"/>
        <w:ind w:left="340"/>
        <w:jc w:val="center"/>
        <w:rPr>
          <w:rFonts w:asciiTheme="minorHAnsi" w:hAnsiTheme="minorHAnsi" w:cstheme="minorHAnsi"/>
          <w:b/>
          <w:bCs/>
          <w:sz w:val="22"/>
          <w:szCs w:val="22"/>
        </w:rPr>
      </w:pPr>
      <w:r w:rsidRPr="005C3708">
        <w:rPr>
          <w:rFonts w:asciiTheme="minorHAnsi" w:hAnsiTheme="minorHAnsi" w:cstheme="minorHAnsi"/>
          <w:b/>
          <w:bCs/>
          <w:sz w:val="22"/>
          <w:szCs w:val="22"/>
        </w:rPr>
        <w:t xml:space="preserve">§ 2 </w:t>
      </w:r>
    </w:p>
    <w:p w14:paraId="3B52C4E3" w14:textId="570D95A3" w:rsidR="007F22E9" w:rsidRDefault="007F22E9" w:rsidP="00453F86">
      <w:pPr>
        <w:pStyle w:val="BodyText24"/>
        <w:spacing w:line="276" w:lineRule="auto"/>
        <w:ind w:left="340"/>
        <w:jc w:val="center"/>
        <w:rPr>
          <w:rFonts w:asciiTheme="minorHAnsi" w:hAnsiTheme="minorHAnsi" w:cstheme="minorHAnsi"/>
          <w:b/>
          <w:bCs/>
          <w:sz w:val="22"/>
          <w:szCs w:val="22"/>
        </w:rPr>
      </w:pPr>
      <w:r w:rsidRPr="005C3708">
        <w:rPr>
          <w:rFonts w:asciiTheme="minorHAnsi" w:hAnsiTheme="minorHAnsi" w:cstheme="minorHAnsi"/>
          <w:b/>
          <w:bCs/>
          <w:sz w:val="22"/>
          <w:szCs w:val="22"/>
        </w:rPr>
        <w:t>Czas trwania Umowy</w:t>
      </w:r>
      <w:r w:rsidR="00B10E5E">
        <w:rPr>
          <w:rFonts w:asciiTheme="minorHAnsi" w:hAnsiTheme="minorHAnsi" w:cstheme="minorHAnsi"/>
          <w:b/>
          <w:bCs/>
          <w:sz w:val="22"/>
          <w:szCs w:val="22"/>
        </w:rPr>
        <w:t>/ Terminy</w:t>
      </w:r>
    </w:p>
    <w:p w14:paraId="5EC0AE6A" w14:textId="77777777" w:rsidR="005C3708" w:rsidRPr="005C3708" w:rsidRDefault="005C3708" w:rsidP="00453F86">
      <w:pPr>
        <w:pStyle w:val="BodyText24"/>
        <w:spacing w:line="276" w:lineRule="auto"/>
        <w:ind w:left="340"/>
        <w:jc w:val="center"/>
        <w:rPr>
          <w:rFonts w:asciiTheme="minorHAnsi" w:hAnsiTheme="minorHAnsi" w:cstheme="minorHAnsi"/>
          <w:b/>
          <w:bCs/>
          <w:sz w:val="22"/>
          <w:szCs w:val="22"/>
        </w:rPr>
      </w:pPr>
    </w:p>
    <w:p w14:paraId="6DA8AB3E" w14:textId="08B1DCA1" w:rsidR="009230EC" w:rsidRDefault="007F22E9" w:rsidP="00453F86">
      <w:pPr>
        <w:pStyle w:val="BodyText24"/>
        <w:numPr>
          <w:ilvl w:val="0"/>
          <w:numId w:val="28"/>
        </w:numPr>
        <w:spacing w:after="120" w:line="276" w:lineRule="auto"/>
        <w:jc w:val="both"/>
        <w:rPr>
          <w:rFonts w:asciiTheme="minorHAnsi" w:hAnsiTheme="minorHAnsi" w:cstheme="minorHAnsi"/>
          <w:sz w:val="22"/>
          <w:szCs w:val="22"/>
        </w:rPr>
      </w:pPr>
      <w:r w:rsidRPr="005C3708">
        <w:rPr>
          <w:rFonts w:asciiTheme="minorHAnsi" w:hAnsiTheme="minorHAnsi" w:cstheme="minorHAnsi"/>
          <w:sz w:val="22"/>
          <w:szCs w:val="22"/>
        </w:rPr>
        <w:t>Umowa zostaje zawarta na okres</w:t>
      </w:r>
      <w:r w:rsidR="002427BD">
        <w:rPr>
          <w:rFonts w:asciiTheme="minorHAnsi" w:hAnsiTheme="minorHAnsi" w:cstheme="minorHAnsi"/>
          <w:sz w:val="22"/>
          <w:szCs w:val="22"/>
        </w:rPr>
        <w:t xml:space="preserve"> realizacji przedmiotu zamówienia</w:t>
      </w:r>
      <w:r w:rsidRPr="005C3708">
        <w:rPr>
          <w:rFonts w:asciiTheme="minorHAnsi" w:hAnsiTheme="minorHAnsi" w:cstheme="minorHAnsi"/>
          <w:sz w:val="22"/>
          <w:szCs w:val="22"/>
        </w:rPr>
        <w:t xml:space="preserve"> </w:t>
      </w:r>
      <w:r w:rsidR="00704573">
        <w:rPr>
          <w:rFonts w:asciiTheme="minorHAnsi" w:hAnsiTheme="minorHAnsi" w:cstheme="minorHAnsi"/>
          <w:sz w:val="22"/>
          <w:szCs w:val="22"/>
        </w:rPr>
        <w:t>25 tygodni od dnia podpisania umowy</w:t>
      </w:r>
      <w:r w:rsidR="00612AB9">
        <w:rPr>
          <w:rFonts w:asciiTheme="minorHAnsi" w:hAnsiTheme="minorHAnsi" w:cstheme="minorHAnsi"/>
          <w:sz w:val="22"/>
          <w:szCs w:val="22"/>
        </w:rPr>
        <w:t>, nie</w:t>
      </w:r>
      <w:r w:rsidR="00E400D3">
        <w:rPr>
          <w:rFonts w:asciiTheme="minorHAnsi" w:hAnsiTheme="minorHAnsi" w:cstheme="minorHAnsi"/>
          <w:sz w:val="22"/>
          <w:szCs w:val="22"/>
        </w:rPr>
        <w:t xml:space="preserve"> później niż do końca grudnia 2025. </w:t>
      </w:r>
    </w:p>
    <w:p w14:paraId="16EF3FAE" w14:textId="5990EB48" w:rsidR="009230EC" w:rsidRDefault="007F22E9" w:rsidP="00453F86">
      <w:pPr>
        <w:pStyle w:val="BodyText24"/>
        <w:numPr>
          <w:ilvl w:val="0"/>
          <w:numId w:val="28"/>
        </w:numPr>
        <w:spacing w:line="276" w:lineRule="auto"/>
        <w:jc w:val="both"/>
        <w:rPr>
          <w:rFonts w:asciiTheme="minorHAnsi" w:hAnsiTheme="minorHAnsi" w:cstheme="minorHAnsi"/>
          <w:sz w:val="22"/>
          <w:szCs w:val="22"/>
        </w:rPr>
      </w:pPr>
      <w:r w:rsidRPr="009230EC">
        <w:rPr>
          <w:rFonts w:asciiTheme="minorHAnsi" w:hAnsiTheme="minorHAnsi" w:cstheme="minorHAnsi"/>
          <w:sz w:val="22"/>
          <w:szCs w:val="22"/>
        </w:rPr>
        <w:t xml:space="preserve">Wykonawca zapewni niezmienność warunków </w:t>
      </w:r>
      <w:r w:rsidR="002427BD">
        <w:rPr>
          <w:rFonts w:asciiTheme="minorHAnsi" w:hAnsiTheme="minorHAnsi" w:cstheme="minorHAnsi"/>
          <w:sz w:val="22"/>
          <w:szCs w:val="22"/>
        </w:rPr>
        <w:t>świadczenia usługi</w:t>
      </w:r>
      <w:r w:rsidR="007C1F1B" w:rsidRPr="009230EC">
        <w:rPr>
          <w:rFonts w:asciiTheme="minorHAnsi" w:hAnsiTheme="minorHAnsi" w:cstheme="minorHAnsi"/>
          <w:sz w:val="22"/>
          <w:szCs w:val="22"/>
        </w:rPr>
        <w:t>,</w:t>
      </w:r>
      <w:r w:rsidRPr="009230EC">
        <w:rPr>
          <w:rFonts w:asciiTheme="minorHAnsi" w:hAnsiTheme="minorHAnsi" w:cstheme="minorHAnsi"/>
          <w:sz w:val="22"/>
          <w:szCs w:val="22"/>
        </w:rPr>
        <w:t xml:space="preserve"> określonych w </w:t>
      </w:r>
      <w:r w:rsidR="006325A6">
        <w:rPr>
          <w:rFonts w:asciiTheme="minorHAnsi" w:hAnsiTheme="minorHAnsi" w:cstheme="minorHAnsi"/>
          <w:sz w:val="22"/>
          <w:szCs w:val="22"/>
        </w:rPr>
        <w:t>O</w:t>
      </w:r>
      <w:r w:rsidRPr="009230EC">
        <w:rPr>
          <w:rFonts w:asciiTheme="minorHAnsi" w:hAnsiTheme="minorHAnsi" w:cstheme="minorHAnsi"/>
          <w:sz w:val="22"/>
          <w:szCs w:val="22"/>
        </w:rPr>
        <w:t>fercie na cały okres trwania</w:t>
      </w:r>
      <w:r w:rsidR="007C1F1B" w:rsidRPr="009230EC">
        <w:rPr>
          <w:rFonts w:asciiTheme="minorHAnsi" w:hAnsiTheme="minorHAnsi" w:cstheme="minorHAnsi"/>
          <w:sz w:val="22"/>
          <w:szCs w:val="22"/>
        </w:rPr>
        <w:t>.</w:t>
      </w:r>
    </w:p>
    <w:p w14:paraId="1DFF32BB" w14:textId="5197C73A" w:rsidR="00B10E5E" w:rsidRDefault="00B10E5E" w:rsidP="00453F86">
      <w:pPr>
        <w:pStyle w:val="BodyText24"/>
        <w:numPr>
          <w:ilvl w:val="0"/>
          <w:numId w:val="28"/>
        </w:num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Świadczenie będzie realizowane  na warunkach i w terminach wskazanych w </w:t>
      </w:r>
      <w:r w:rsidRPr="00980F85">
        <w:rPr>
          <w:rFonts w:asciiTheme="minorHAnsi" w:hAnsiTheme="minorHAnsi" w:cstheme="minorHAnsi"/>
          <w:b/>
          <w:bCs/>
          <w:sz w:val="22"/>
          <w:szCs w:val="22"/>
        </w:rPr>
        <w:t>załączniku nr 1 do Umowy</w:t>
      </w:r>
      <w:r>
        <w:rPr>
          <w:rFonts w:asciiTheme="minorHAnsi" w:hAnsiTheme="minorHAnsi" w:cstheme="minorHAnsi"/>
          <w:b/>
          <w:bCs/>
          <w:sz w:val="22"/>
          <w:szCs w:val="22"/>
        </w:rPr>
        <w:t xml:space="preserve"> tj. zapewniając minimum 25 slotów/ wolnych terminów na badania</w:t>
      </w:r>
      <w:r w:rsidR="00C94FFC">
        <w:rPr>
          <w:rFonts w:asciiTheme="minorHAnsi" w:hAnsiTheme="minorHAnsi" w:cstheme="minorHAnsi"/>
          <w:b/>
          <w:bCs/>
          <w:sz w:val="22"/>
          <w:szCs w:val="22"/>
        </w:rPr>
        <w:t xml:space="preserve">, a także w …. Sobót </w:t>
      </w:r>
      <w:r w:rsidR="00C94FFC">
        <w:rPr>
          <w:rFonts w:asciiTheme="minorHAnsi" w:hAnsiTheme="minorHAnsi" w:cstheme="minorHAnsi"/>
          <w:b/>
          <w:bCs/>
          <w:sz w:val="22"/>
          <w:szCs w:val="22"/>
        </w:rPr>
        <w:lastRenderedPageBreak/>
        <w:t>w miesiącu/ lub brak możliwości realizowania świadczenia w soboty</w:t>
      </w:r>
      <w:r w:rsidR="00C94FFC">
        <w:rPr>
          <w:rStyle w:val="Odwoanieprzypisudolnego"/>
          <w:rFonts w:asciiTheme="minorHAnsi" w:hAnsiTheme="minorHAnsi"/>
          <w:b/>
          <w:bCs/>
          <w:sz w:val="22"/>
          <w:szCs w:val="22"/>
        </w:rPr>
        <w:footnoteReference w:id="2"/>
      </w:r>
    </w:p>
    <w:p w14:paraId="527ACBF3" w14:textId="35B9DE99" w:rsidR="00617875" w:rsidRDefault="00617875" w:rsidP="00617875">
      <w:pPr>
        <w:pStyle w:val="BodyText24"/>
        <w:spacing w:line="276" w:lineRule="auto"/>
        <w:ind w:left="340"/>
        <w:jc w:val="center"/>
        <w:rPr>
          <w:rFonts w:asciiTheme="minorHAnsi" w:hAnsiTheme="minorHAnsi" w:cstheme="minorHAnsi"/>
          <w:b/>
          <w:bCs/>
          <w:sz w:val="22"/>
          <w:szCs w:val="22"/>
        </w:rPr>
      </w:pPr>
      <w:r w:rsidRPr="005C3708">
        <w:rPr>
          <w:rFonts w:asciiTheme="minorHAnsi" w:hAnsiTheme="minorHAnsi" w:cstheme="minorHAnsi"/>
          <w:b/>
          <w:bCs/>
          <w:sz w:val="22"/>
          <w:szCs w:val="22"/>
        </w:rPr>
        <w:t xml:space="preserve">§ </w:t>
      </w:r>
      <w:r>
        <w:rPr>
          <w:rFonts w:asciiTheme="minorHAnsi" w:hAnsiTheme="minorHAnsi" w:cstheme="minorHAnsi"/>
          <w:b/>
          <w:bCs/>
          <w:sz w:val="22"/>
          <w:szCs w:val="22"/>
        </w:rPr>
        <w:t>3</w:t>
      </w:r>
      <w:r w:rsidRPr="005C3708">
        <w:rPr>
          <w:rFonts w:asciiTheme="minorHAnsi" w:hAnsiTheme="minorHAnsi" w:cstheme="minorHAnsi"/>
          <w:b/>
          <w:bCs/>
          <w:sz w:val="22"/>
          <w:szCs w:val="22"/>
        </w:rPr>
        <w:t xml:space="preserve"> </w:t>
      </w:r>
    </w:p>
    <w:p w14:paraId="4BEF1CE4" w14:textId="104E0525" w:rsidR="00617875" w:rsidRDefault="00617875" w:rsidP="00617875">
      <w:pPr>
        <w:pStyle w:val="BodyText24"/>
        <w:spacing w:line="276" w:lineRule="auto"/>
        <w:ind w:left="340"/>
        <w:jc w:val="center"/>
        <w:rPr>
          <w:rFonts w:asciiTheme="minorHAnsi" w:hAnsiTheme="minorHAnsi" w:cstheme="minorHAnsi"/>
          <w:b/>
          <w:bCs/>
          <w:sz w:val="22"/>
          <w:szCs w:val="22"/>
        </w:rPr>
      </w:pPr>
      <w:r>
        <w:rPr>
          <w:rFonts w:asciiTheme="minorHAnsi" w:hAnsiTheme="minorHAnsi" w:cstheme="minorHAnsi"/>
          <w:b/>
          <w:bCs/>
          <w:sz w:val="22"/>
          <w:szCs w:val="22"/>
        </w:rPr>
        <w:t>Raportowanie</w:t>
      </w:r>
    </w:p>
    <w:p w14:paraId="6BFA10D9" w14:textId="5CB5BF56" w:rsidR="00C262B0" w:rsidRDefault="00050367" w:rsidP="00050367">
      <w:pPr>
        <w:pStyle w:val="Akapitzlist"/>
        <w:numPr>
          <w:ilvl w:val="0"/>
          <w:numId w:val="87"/>
        </w:numPr>
        <w:rPr>
          <w:rFonts w:asciiTheme="minorHAnsi" w:eastAsia="Times New Roman" w:hAnsiTheme="minorHAnsi" w:cstheme="minorHAnsi"/>
          <w:lang w:eastAsia="ar-SA" w:bidi="ar-SA"/>
        </w:rPr>
      </w:pPr>
      <w:r>
        <w:rPr>
          <w:rFonts w:asciiTheme="minorHAnsi" w:eastAsia="Times New Roman" w:hAnsiTheme="minorHAnsi" w:cstheme="minorHAnsi"/>
          <w:lang w:eastAsia="ar-SA" w:bidi="ar-SA"/>
        </w:rPr>
        <w:t xml:space="preserve">Zamawiający wymaga </w:t>
      </w:r>
      <w:r w:rsidR="00C262B0">
        <w:rPr>
          <w:rFonts w:asciiTheme="minorHAnsi" w:eastAsia="Times New Roman" w:hAnsiTheme="minorHAnsi" w:cstheme="minorHAnsi"/>
          <w:lang w:eastAsia="ar-SA" w:bidi="ar-SA"/>
        </w:rPr>
        <w:t xml:space="preserve">od Wykonawcy </w:t>
      </w:r>
      <w:r>
        <w:rPr>
          <w:rFonts w:asciiTheme="minorHAnsi" w:eastAsia="Times New Roman" w:hAnsiTheme="minorHAnsi" w:cstheme="minorHAnsi"/>
          <w:lang w:eastAsia="ar-SA" w:bidi="ar-SA"/>
        </w:rPr>
        <w:t>b</w:t>
      </w:r>
      <w:r w:rsidRPr="00050367">
        <w:rPr>
          <w:rFonts w:asciiTheme="minorHAnsi" w:eastAsia="Times New Roman" w:hAnsiTheme="minorHAnsi" w:cstheme="minorHAnsi"/>
          <w:lang w:eastAsia="ar-SA" w:bidi="ar-SA"/>
        </w:rPr>
        <w:t>ieżące</w:t>
      </w:r>
      <w:r>
        <w:rPr>
          <w:rFonts w:asciiTheme="minorHAnsi" w:eastAsia="Times New Roman" w:hAnsiTheme="minorHAnsi" w:cstheme="minorHAnsi"/>
          <w:lang w:eastAsia="ar-SA" w:bidi="ar-SA"/>
        </w:rPr>
        <w:t>go</w:t>
      </w:r>
      <w:r w:rsidRPr="00050367">
        <w:rPr>
          <w:rFonts w:asciiTheme="minorHAnsi" w:eastAsia="Times New Roman" w:hAnsiTheme="minorHAnsi" w:cstheme="minorHAnsi"/>
          <w:lang w:eastAsia="ar-SA" w:bidi="ar-SA"/>
        </w:rPr>
        <w:t xml:space="preserve"> monitorowani</w:t>
      </w:r>
      <w:r w:rsidR="00C262B0">
        <w:rPr>
          <w:rFonts w:asciiTheme="minorHAnsi" w:eastAsia="Times New Roman" w:hAnsiTheme="minorHAnsi" w:cstheme="minorHAnsi"/>
          <w:lang w:eastAsia="ar-SA" w:bidi="ar-SA"/>
        </w:rPr>
        <w:t>a</w:t>
      </w:r>
      <w:r w:rsidRPr="00050367">
        <w:rPr>
          <w:rFonts w:asciiTheme="minorHAnsi" w:eastAsia="Times New Roman" w:hAnsiTheme="minorHAnsi" w:cstheme="minorHAnsi"/>
          <w:lang w:eastAsia="ar-SA" w:bidi="ar-SA"/>
        </w:rPr>
        <w:t xml:space="preserve"> postępów wykonywania badań i</w:t>
      </w:r>
      <w:r w:rsidR="00755E49">
        <w:rPr>
          <w:rFonts w:asciiTheme="minorHAnsi" w:eastAsia="Times New Roman" w:hAnsiTheme="minorHAnsi" w:cstheme="minorHAnsi"/>
          <w:lang w:eastAsia="ar-SA" w:bidi="ar-SA"/>
        </w:rPr>
        <w:t> </w:t>
      </w:r>
      <w:r w:rsidRPr="00050367">
        <w:rPr>
          <w:rFonts w:asciiTheme="minorHAnsi" w:eastAsia="Times New Roman" w:hAnsiTheme="minorHAnsi" w:cstheme="minorHAnsi"/>
          <w:lang w:eastAsia="ar-SA" w:bidi="ar-SA"/>
        </w:rPr>
        <w:t>przekazywani</w:t>
      </w:r>
      <w:r w:rsidR="00C262B0">
        <w:rPr>
          <w:rFonts w:asciiTheme="minorHAnsi" w:eastAsia="Times New Roman" w:hAnsiTheme="minorHAnsi" w:cstheme="minorHAnsi"/>
          <w:lang w:eastAsia="ar-SA" w:bidi="ar-SA"/>
        </w:rPr>
        <w:t>a przez niego i</w:t>
      </w:r>
      <w:r w:rsidRPr="00050367">
        <w:rPr>
          <w:rFonts w:asciiTheme="minorHAnsi" w:eastAsia="Times New Roman" w:hAnsiTheme="minorHAnsi" w:cstheme="minorHAnsi"/>
          <w:lang w:eastAsia="ar-SA" w:bidi="ar-SA"/>
        </w:rPr>
        <w:t xml:space="preserve">nformacji o </w:t>
      </w:r>
      <w:r w:rsidR="00C262B0">
        <w:rPr>
          <w:rFonts w:asciiTheme="minorHAnsi" w:eastAsia="Times New Roman" w:hAnsiTheme="minorHAnsi" w:cstheme="minorHAnsi"/>
          <w:lang w:eastAsia="ar-SA" w:bidi="ar-SA"/>
        </w:rPr>
        <w:t xml:space="preserve">liczbie </w:t>
      </w:r>
      <w:r w:rsidR="00E400D3">
        <w:rPr>
          <w:rFonts w:asciiTheme="minorHAnsi" w:eastAsia="Times New Roman" w:hAnsiTheme="minorHAnsi" w:cstheme="minorHAnsi"/>
          <w:lang w:eastAsia="ar-SA" w:bidi="ar-SA"/>
        </w:rPr>
        <w:t>wykonanych badań</w:t>
      </w:r>
      <w:r w:rsidR="00C262B0">
        <w:rPr>
          <w:rFonts w:asciiTheme="minorHAnsi" w:eastAsia="Times New Roman" w:hAnsiTheme="minorHAnsi" w:cstheme="minorHAnsi"/>
          <w:lang w:eastAsia="ar-SA" w:bidi="ar-SA"/>
        </w:rPr>
        <w:t>na</w:t>
      </w:r>
      <w:r w:rsidR="00E400D3">
        <w:rPr>
          <w:rFonts w:asciiTheme="minorHAnsi" w:eastAsia="Times New Roman" w:hAnsiTheme="minorHAnsi" w:cstheme="minorHAnsi"/>
          <w:lang w:eastAsia="ar-SA" w:bidi="ar-SA"/>
        </w:rPr>
        <w:t> </w:t>
      </w:r>
      <w:r w:rsidR="00C262B0">
        <w:rPr>
          <w:rFonts w:asciiTheme="minorHAnsi" w:eastAsia="Times New Roman" w:hAnsiTheme="minorHAnsi" w:cstheme="minorHAnsi"/>
          <w:lang w:eastAsia="ar-SA" w:bidi="ar-SA"/>
        </w:rPr>
        <w:t xml:space="preserve">koniec każdego miesiąca obowiązywania </w:t>
      </w:r>
      <w:r w:rsidR="009334B5">
        <w:rPr>
          <w:rFonts w:asciiTheme="minorHAnsi" w:eastAsia="Times New Roman" w:hAnsiTheme="minorHAnsi" w:cstheme="minorHAnsi"/>
          <w:lang w:eastAsia="ar-SA" w:bidi="ar-SA"/>
        </w:rPr>
        <w:t>U</w:t>
      </w:r>
      <w:r w:rsidR="00C262B0">
        <w:rPr>
          <w:rFonts w:asciiTheme="minorHAnsi" w:eastAsia="Times New Roman" w:hAnsiTheme="minorHAnsi" w:cstheme="minorHAnsi"/>
          <w:lang w:eastAsia="ar-SA" w:bidi="ar-SA"/>
        </w:rPr>
        <w:t>mowy.</w:t>
      </w:r>
    </w:p>
    <w:p w14:paraId="3AD4CCDD" w14:textId="4369468C" w:rsidR="00050367" w:rsidRDefault="00050367" w:rsidP="00050367">
      <w:pPr>
        <w:pStyle w:val="Akapitzlist"/>
        <w:numPr>
          <w:ilvl w:val="0"/>
          <w:numId w:val="87"/>
        </w:numPr>
        <w:rPr>
          <w:rFonts w:asciiTheme="minorHAnsi" w:eastAsia="Times New Roman" w:hAnsiTheme="minorHAnsi" w:cstheme="minorHAnsi"/>
          <w:lang w:eastAsia="ar-SA" w:bidi="ar-SA"/>
        </w:rPr>
      </w:pPr>
      <w:r w:rsidRPr="00050367">
        <w:rPr>
          <w:rFonts w:asciiTheme="minorHAnsi" w:eastAsia="Times New Roman" w:hAnsiTheme="minorHAnsi" w:cstheme="minorHAnsi"/>
          <w:lang w:eastAsia="ar-SA" w:bidi="ar-SA"/>
        </w:rPr>
        <w:t xml:space="preserve"> </w:t>
      </w:r>
      <w:r w:rsidR="00C262B0">
        <w:rPr>
          <w:rFonts w:asciiTheme="minorHAnsi" w:eastAsia="Times New Roman" w:hAnsiTheme="minorHAnsi" w:cstheme="minorHAnsi"/>
          <w:lang w:eastAsia="ar-SA" w:bidi="ar-SA"/>
        </w:rPr>
        <w:t>S</w:t>
      </w:r>
      <w:r w:rsidRPr="00050367">
        <w:rPr>
          <w:rFonts w:asciiTheme="minorHAnsi" w:eastAsia="Times New Roman" w:hAnsiTheme="minorHAnsi" w:cstheme="minorHAnsi"/>
          <w:lang w:eastAsia="ar-SA" w:bidi="ar-SA"/>
        </w:rPr>
        <w:t xml:space="preserve">potkania </w:t>
      </w:r>
      <w:r w:rsidR="00C262B0">
        <w:rPr>
          <w:rFonts w:asciiTheme="minorHAnsi" w:eastAsia="Times New Roman" w:hAnsiTheme="minorHAnsi" w:cstheme="minorHAnsi"/>
          <w:lang w:eastAsia="ar-SA" w:bidi="ar-SA"/>
        </w:rPr>
        <w:t xml:space="preserve">Wykonawcy </w:t>
      </w:r>
      <w:r w:rsidRPr="00050367">
        <w:rPr>
          <w:rFonts w:asciiTheme="minorHAnsi" w:eastAsia="Times New Roman" w:hAnsiTheme="minorHAnsi" w:cstheme="minorHAnsi"/>
          <w:lang w:eastAsia="ar-SA" w:bidi="ar-SA"/>
        </w:rPr>
        <w:t xml:space="preserve">z Zamawiającym </w:t>
      </w:r>
      <w:r w:rsidR="00C262B0">
        <w:rPr>
          <w:rFonts w:asciiTheme="minorHAnsi" w:eastAsia="Times New Roman" w:hAnsiTheme="minorHAnsi" w:cstheme="minorHAnsi"/>
          <w:lang w:eastAsia="ar-SA" w:bidi="ar-SA"/>
        </w:rPr>
        <w:t xml:space="preserve">będą realizowane </w:t>
      </w:r>
      <w:r w:rsidRPr="00050367">
        <w:rPr>
          <w:rFonts w:asciiTheme="minorHAnsi" w:eastAsia="Times New Roman" w:hAnsiTheme="minorHAnsi" w:cstheme="minorHAnsi"/>
          <w:lang w:eastAsia="ar-SA" w:bidi="ar-SA"/>
        </w:rPr>
        <w:t xml:space="preserve">w uzgodnionych </w:t>
      </w:r>
      <w:r w:rsidR="00C262B0" w:rsidRPr="00050367">
        <w:rPr>
          <w:rFonts w:asciiTheme="minorHAnsi" w:eastAsia="Times New Roman" w:hAnsiTheme="minorHAnsi" w:cstheme="minorHAnsi"/>
          <w:lang w:eastAsia="ar-SA" w:bidi="ar-SA"/>
        </w:rPr>
        <w:t>drogą elektroniczną</w:t>
      </w:r>
      <w:r w:rsidR="00C262B0">
        <w:rPr>
          <w:rFonts w:asciiTheme="minorHAnsi" w:eastAsia="Times New Roman" w:hAnsiTheme="minorHAnsi" w:cstheme="minorHAnsi"/>
          <w:lang w:eastAsia="ar-SA" w:bidi="ar-SA"/>
        </w:rPr>
        <w:t xml:space="preserve"> przez Strony </w:t>
      </w:r>
      <w:r w:rsidRPr="00050367">
        <w:rPr>
          <w:rFonts w:asciiTheme="minorHAnsi" w:eastAsia="Times New Roman" w:hAnsiTheme="minorHAnsi" w:cstheme="minorHAnsi"/>
          <w:lang w:eastAsia="ar-SA" w:bidi="ar-SA"/>
        </w:rPr>
        <w:t>terminach. Zamawiający ma prawo wymagać spotkań co najmniej raz</w:t>
      </w:r>
      <w:r w:rsidR="00B10E5E">
        <w:rPr>
          <w:rFonts w:asciiTheme="minorHAnsi" w:eastAsia="Times New Roman" w:hAnsiTheme="minorHAnsi" w:cstheme="minorHAnsi"/>
          <w:lang w:eastAsia="ar-SA" w:bidi="ar-SA"/>
        </w:rPr>
        <w:t> </w:t>
      </w:r>
      <w:r w:rsidRPr="00050367">
        <w:rPr>
          <w:rFonts w:asciiTheme="minorHAnsi" w:eastAsia="Times New Roman" w:hAnsiTheme="minorHAnsi" w:cstheme="minorHAnsi"/>
          <w:lang w:eastAsia="ar-SA" w:bidi="ar-SA"/>
        </w:rPr>
        <w:t>na każde 2 tygodnie realizacji</w:t>
      </w:r>
      <w:r w:rsidR="009334B5">
        <w:rPr>
          <w:rFonts w:asciiTheme="minorHAnsi" w:eastAsia="Times New Roman" w:hAnsiTheme="minorHAnsi" w:cstheme="minorHAnsi"/>
          <w:lang w:eastAsia="ar-SA" w:bidi="ar-SA"/>
        </w:rPr>
        <w:t xml:space="preserve"> U</w:t>
      </w:r>
      <w:r w:rsidRPr="00050367">
        <w:rPr>
          <w:rFonts w:asciiTheme="minorHAnsi" w:eastAsia="Times New Roman" w:hAnsiTheme="minorHAnsi" w:cstheme="minorHAnsi"/>
          <w:lang w:eastAsia="ar-SA" w:bidi="ar-SA"/>
        </w:rPr>
        <w:t xml:space="preserve">mowy. </w:t>
      </w:r>
    </w:p>
    <w:p w14:paraId="5770AFB7" w14:textId="124E4D15" w:rsidR="00C262B0" w:rsidRPr="00050367" w:rsidRDefault="00C262B0" w:rsidP="00050367">
      <w:pPr>
        <w:pStyle w:val="Akapitzlist"/>
        <w:numPr>
          <w:ilvl w:val="0"/>
          <w:numId w:val="87"/>
        </w:numPr>
        <w:rPr>
          <w:rFonts w:asciiTheme="minorHAnsi" w:eastAsia="Times New Roman" w:hAnsiTheme="minorHAnsi" w:cstheme="minorHAnsi"/>
          <w:lang w:eastAsia="ar-SA" w:bidi="ar-SA"/>
        </w:rPr>
      </w:pPr>
      <w:r>
        <w:rPr>
          <w:rFonts w:asciiTheme="minorHAnsi" w:eastAsia="Times New Roman" w:hAnsiTheme="minorHAnsi" w:cstheme="minorHAnsi"/>
          <w:lang w:eastAsia="ar-SA" w:bidi="ar-SA"/>
        </w:rPr>
        <w:t xml:space="preserve">W celu prawidłowej realizacji Przedmiotu </w:t>
      </w:r>
      <w:r w:rsidR="009334B5">
        <w:rPr>
          <w:rFonts w:asciiTheme="minorHAnsi" w:eastAsia="Times New Roman" w:hAnsiTheme="minorHAnsi" w:cstheme="minorHAnsi"/>
          <w:lang w:eastAsia="ar-SA" w:bidi="ar-SA"/>
        </w:rPr>
        <w:t>U</w:t>
      </w:r>
      <w:r>
        <w:rPr>
          <w:rFonts w:asciiTheme="minorHAnsi" w:eastAsia="Times New Roman" w:hAnsiTheme="minorHAnsi" w:cstheme="minorHAnsi"/>
          <w:lang w:eastAsia="ar-SA" w:bidi="ar-SA"/>
        </w:rPr>
        <w:t xml:space="preserve">mowy, Wykonawca </w:t>
      </w:r>
      <w:r w:rsidR="00612AB9">
        <w:rPr>
          <w:rFonts w:asciiTheme="minorHAnsi" w:eastAsia="Times New Roman" w:hAnsiTheme="minorHAnsi" w:cstheme="minorHAnsi"/>
          <w:lang w:eastAsia="ar-SA" w:bidi="ar-SA"/>
        </w:rPr>
        <w:t>powinien przekazać</w:t>
      </w:r>
      <w:r>
        <w:rPr>
          <w:rFonts w:asciiTheme="minorHAnsi" w:eastAsia="Times New Roman" w:hAnsiTheme="minorHAnsi" w:cstheme="minorHAnsi"/>
          <w:lang w:eastAsia="ar-SA" w:bidi="ar-SA"/>
        </w:rPr>
        <w:t xml:space="preserve"> na koniec każdego miesiąca obowiązywania raport zawierając</w:t>
      </w:r>
      <w:r w:rsidR="00612AB9">
        <w:rPr>
          <w:rFonts w:asciiTheme="minorHAnsi" w:eastAsia="Times New Roman" w:hAnsiTheme="minorHAnsi" w:cstheme="minorHAnsi"/>
          <w:lang w:eastAsia="ar-SA" w:bidi="ar-SA"/>
        </w:rPr>
        <w:t>y</w:t>
      </w:r>
      <w:r>
        <w:rPr>
          <w:rFonts w:asciiTheme="minorHAnsi" w:eastAsia="Times New Roman" w:hAnsiTheme="minorHAnsi" w:cstheme="minorHAnsi"/>
          <w:lang w:eastAsia="ar-SA" w:bidi="ar-SA"/>
        </w:rPr>
        <w:t xml:space="preserve"> –liczbę przeprowadzonych elastografii wątroby. Wzór raportu stanowi </w:t>
      </w:r>
      <w:r w:rsidRPr="00631F70">
        <w:rPr>
          <w:rFonts w:asciiTheme="minorHAnsi" w:eastAsia="Times New Roman" w:hAnsiTheme="minorHAnsi" w:cstheme="minorHAnsi"/>
          <w:b/>
          <w:bCs/>
          <w:lang w:eastAsia="ar-SA" w:bidi="ar-SA"/>
        </w:rPr>
        <w:t xml:space="preserve">załącznik numer 6 do </w:t>
      </w:r>
      <w:r w:rsidR="009334B5" w:rsidRPr="00631F70">
        <w:rPr>
          <w:rFonts w:asciiTheme="minorHAnsi" w:eastAsia="Times New Roman" w:hAnsiTheme="minorHAnsi" w:cstheme="minorHAnsi"/>
          <w:b/>
          <w:bCs/>
          <w:lang w:eastAsia="ar-SA" w:bidi="ar-SA"/>
        </w:rPr>
        <w:t>U</w:t>
      </w:r>
      <w:r w:rsidRPr="00631F70">
        <w:rPr>
          <w:rFonts w:asciiTheme="minorHAnsi" w:eastAsia="Times New Roman" w:hAnsiTheme="minorHAnsi" w:cstheme="minorHAnsi"/>
          <w:b/>
          <w:bCs/>
          <w:lang w:eastAsia="ar-SA" w:bidi="ar-SA"/>
        </w:rPr>
        <w:t>mowy.</w:t>
      </w:r>
    </w:p>
    <w:p w14:paraId="6AE446BE" w14:textId="77777777" w:rsidR="00617875" w:rsidRDefault="00617875" w:rsidP="00617875">
      <w:pPr>
        <w:pStyle w:val="BodyText24"/>
        <w:spacing w:line="276" w:lineRule="auto"/>
        <w:jc w:val="both"/>
        <w:rPr>
          <w:rFonts w:asciiTheme="minorHAnsi" w:hAnsiTheme="minorHAnsi" w:cstheme="minorHAnsi"/>
          <w:sz w:val="22"/>
          <w:szCs w:val="22"/>
        </w:rPr>
      </w:pPr>
    </w:p>
    <w:p w14:paraId="7E0FDD4B" w14:textId="4EE6D659" w:rsidR="002427BD" w:rsidRDefault="002427BD" w:rsidP="00453F86">
      <w:pPr>
        <w:pStyle w:val="BodyText24"/>
        <w:spacing w:line="276" w:lineRule="auto"/>
        <w:ind w:left="340"/>
        <w:jc w:val="center"/>
        <w:rPr>
          <w:rFonts w:asciiTheme="minorHAnsi" w:hAnsiTheme="minorHAnsi" w:cstheme="minorHAnsi"/>
          <w:b/>
          <w:bCs/>
          <w:sz w:val="22"/>
          <w:szCs w:val="22"/>
        </w:rPr>
      </w:pPr>
      <w:r w:rsidRPr="005C3708">
        <w:rPr>
          <w:rFonts w:asciiTheme="minorHAnsi" w:hAnsiTheme="minorHAnsi" w:cstheme="minorHAnsi"/>
          <w:b/>
          <w:bCs/>
          <w:sz w:val="22"/>
          <w:szCs w:val="22"/>
        </w:rPr>
        <w:t xml:space="preserve">§ </w:t>
      </w:r>
      <w:r w:rsidR="00E400D3">
        <w:rPr>
          <w:rFonts w:asciiTheme="minorHAnsi" w:hAnsiTheme="minorHAnsi" w:cstheme="minorHAnsi"/>
          <w:b/>
          <w:bCs/>
          <w:sz w:val="22"/>
          <w:szCs w:val="22"/>
        </w:rPr>
        <w:t>4</w:t>
      </w:r>
    </w:p>
    <w:p w14:paraId="1ABBC9DB" w14:textId="36AE2AE4" w:rsidR="002427BD" w:rsidRPr="005C3708" w:rsidRDefault="002427BD" w:rsidP="00453F86">
      <w:pPr>
        <w:pStyle w:val="BodyText24"/>
        <w:spacing w:line="276" w:lineRule="auto"/>
        <w:ind w:left="340"/>
        <w:jc w:val="center"/>
        <w:rPr>
          <w:rFonts w:asciiTheme="minorHAnsi" w:hAnsiTheme="minorHAnsi" w:cstheme="minorHAnsi"/>
          <w:b/>
          <w:bCs/>
          <w:sz w:val="22"/>
          <w:szCs w:val="22"/>
        </w:rPr>
      </w:pPr>
      <w:r w:rsidRPr="005C3708">
        <w:rPr>
          <w:rFonts w:asciiTheme="minorHAnsi" w:hAnsiTheme="minorHAnsi" w:cstheme="minorHAnsi"/>
          <w:b/>
          <w:bCs/>
          <w:sz w:val="22"/>
          <w:szCs w:val="22"/>
        </w:rPr>
        <w:t>Cena</w:t>
      </w:r>
    </w:p>
    <w:p w14:paraId="2F1639EB" w14:textId="15C91464" w:rsidR="00F0100A" w:rsidRPr="00F0100A" w:rsidRDefault="00F0100A" w:rsidP="00453F86">
      <w:pPr>
        <w:pStyle w:val="Tekstpodstawowy3"/>
        <w:numPr>
          <w:ilvl w:val="0"/>
          <w:numId w:val="13"/>
        </w:numPr>
        <w:suppressAutoHyphens/>
        <w:spacing w:after="0" w:line="276" w:lineRule="auto"/>
        <w:jc w:val="both"/>
        <w:rPr>
          <w:rFonts w:asciiTheme="minorHAnsi" w:hAnsiTheme="minorHAnsi" w:cstheme="minorHAnsi"/>
          <w:b/>
          <w:sz w:val="22"/>
          <w:szCs w:val="22"/>
        </w:rPr>
      </w:pPr>
      <w:r w:rsidRPr="00921921">
        <w:rPr>
          <w:rFonts w:asciiTheme="minorHAnsi" w:hAnsiTheme="minorHAnsi" w:cstheme="minorHAnsi"/>
          <w:sz w:val="22"/>
          <w:szCs w:val="22"/>
        </w:rPr>
        <w:t xml:space="preserve">Wynagrodzenie za należyte wykonanie Przedmiotu </w:t>
      </w:r>
      <w:r>
        <w:rPr>
          <w:rFonts w:asciiTheme="minorHAnsi" w:hAnsiTheme="minorHAnsi" w:cstheme="minorHAnsi"/>
          <w:sz w:val="22"/>
          <w:szCs w:val="22"/>
        </w:rPr>
        <w:t>U</w:t>
      </w:r>
      <w:r w:rsidRPr="00921921">
        <w:rPr>
          <w:rFonts w:asciiTheme="minorHAnsi" w:hAnsiTheme="minorHAnsi" w:cstheme="minorHAnsi"/>
          <w:sz w:val="22"/>
          <w:szCs w:val="22"/>
        </w:rPr>
        <w:t>mowy, zwane dalej: „Cena Umowy” jest ceną brutto i</w:t>
      </w:r>
      <w:r>
        <w:rPr>
          <w:rFonts w:asciiTheme="minorHAnsi" w:hAnsiTheme="minorHAnsi" w:cstheme="minorHAnsi"/>
          <w:sz w:val="22"/>
          <w:szCs w:val="22"/>
        </w:rPr>
        <w:t> </w:t>
      </w:r>
      <w:r w:rsidRPr="00921921">
        <w:rPr>
          <w:rFonts w:asciiTheme="minorHAnsi" w:hAnsiTheme="minorHAnsi" w:cstheme="minorHAnsi"/>
          <w:sz w:val="22"/>
          <w:szCs w:val="22"/>
        </w:rPr>
        <w:t>wynosi</w:t>
      </w:r>
      <w:r w:rsidR="002E46A2">
        <w:rPr>
          <w:rFonts w:asciiTheme="minorHAnsi" w:hAnsiTheme="minorHAnsi" w:cstheme="minorHAnsi"/>
          <w:sz w:val="22"/>
          <w:szCs w:val="22"/>
        </w:rPr>
        <w:t xml:space="preserve"> maksymalnie</w:t>
      </w:r>
      <w:r w:rsidRPr="00921921">
        <w:rPr>
          <w:rFonts w:asciiTheme="minorHAnsi" w:hAnsiTheme="minorHAnsi" w:cstheme="minorHAnsi"/>
          <w:sz w:val="22"/>
          <w:szCs w:val="22"/>
        </w:rPr>
        <w:t xml:space="preserve"> </w:t>
      </w:r>
      <w:r>
        <w:rPr>
          <w:rFonts w:asciiTheme="minorHAnsi" w:hAnsiTheme="minorHAnsi" w:cstheme="minorHAnsi"/>
          <w:b/>
          <w:sz w:val="22"/>
          <w:szCs w:val="22"/>
        </w:rPr>
        <w:t>……………………. PLN</w:t>
      </w:r>
      <w:r w:rsidRPr="00921921">
        <w:rPr>
          <w:rFonts w:asciiTheme="minorHAnsi" w:hAnsiTheme="minorHAnsi" w:cstheme="minorHAnsi"/>
          <w:b/>
          <w:sz w:val="22"/>
          <w:szCs w:val="22"/>
        </w:rPr>
        <w:t xml:space="preserve"> (słownie: </w:t>
      </w:r>
      <w:r>
        <w:rPr>
          <w:rFonts w:asciiTheme="minorHAnsi" w:hAnsiTheme="minorHAnsi" w:cstheme="minorHAnsi"/>
          <w:b/>
          <w:sz w:val="22"/>
          <w:szCs w:val="22"/>
        </w:rPr>
        <w:t>………………………..</w:t>
      </w:r>
      <w:r w:rsidRPr="00921921">
        <w:rPr>
          <w:rFonts w:asciiTheme="minorHAnsi" w:hAnsiTheme="minorHAnsi" w:cstheme="minorHAnsi"/>
          <w:b/>
          <w:sz w:val="22"/>
          <w:szCs w:val="22"/>
        </w:rPr>
        <w:t>)</w:t>
      </w:r>
      <w:r>
        <w:rPr>
          <w:rFonts w:asciiTheme="minorHAnsi" w:hAnsiTheme="minorHAnsi" w:cstheme="minorHAnsi"/>
          <w:b/>
          <w:sz w:val="22"/>
          <w:szCs w:val="22"/>
        </w:rPr>
        <w:t xml:space="preserve"> </w:t>
      </w:r>
      <w:r w:rsidR="002E46A2">
        <w:rPr>
          <w:rFonts w:asciiTheme="minorHAnsi" w:hAnsiTheme="minorHAnsi" w:cstheme="minorHAnsi"/>
          <w:bCs/>
          <w:sz w:val="22"/>
          <w:szCs w:val="22"/>
        </w:rPr>
        <w:t>.</w:t>
      </w:r>
    </w:p>
    <w:p w14:paraId="14B7F28D" w14:textId="712B9772" w:rsidR="00F0100A" w:rsidRPr="00F0100A" w:rsidRDefault="00F0100A" w:rsidP="00453F86">
      <w:pPr>
        <w:widowControl w:val="0"/>
        <w:numPr>
          <w:ilvl w:val="0"/>
          <w:numId w:val="13"/>
        </w:numPr>
        <w:adjustRightInd w:val="0"/>
        <w:spacing w:line="276" w:lineRule="auto"/>
        <w:ind w:right="141"/>
        <w:jc w:val="both"/>
        <w:textAlignment w:val="baseline"/>
        <w:rPr>
          <w:rFonts w:asciiTheme="minorHAnsi" w:hAnsiTheme="minorHAnsi" w:cstheme="minorHAnsi"/>
          <w:sz w:val="22"/>
          <w:szCs w:val="22"/>
        </w:rPr>
      </w:pPr>
      <w:r w:rsidRPr="00921921">
        <w:rPr>
          <w:rFonts w:asciiTheme="minorHAnsi" w:hAnsiTheme="minorHAnsi" w:cstheme="minorHAnsi"/>
          <w:sz w:val="22"/>
          <w:szCs w:val="22"/>
        </w:rPr>
        <w:t xml:space="preserve">Na Cenę Umowy składa się cena netto w kwocie </w:t>
      </w:r>
      <w:r>
        <w:rPr>
          <w:rFonts w:asciiTheme="minorHAnsi" w:hAnsiTheme="minorHAnsi" w:cstheme="minorHAnsi"/>
          <w:b/>
          <w:sz w:val="22"/>
          <w:szCs w:val="22"/>
        </w:rPr>
        <w:t>…………………… PLN (słownie:………………..)</w:t>
      </w:r>
      <w:r w:rsidRPr="00921921">
        <w:rPr>
          <w:rFonts w:asciiTheme="minorHAnsi" w:hAnsiTheme="minorHAnsi" w:cstheme="minorHAnsi"/>
          <w:sz w:val="22"/>
          <w:szCs w:val="22"/>
        </w:rPr>
        <w:t xml:space="preserve"> i podatek VAT w stawce </w:t>
      </w:r>
      <w:r>
        <w:rPr>
          <w:rFonts w:asciiTheme="minorHAnsi" w:hAnsiTheme="minorHAnsi" w:cstheme="minorHAnsi"/>
          <w:sz w:val="22"/>
          <w:szCs w:val="22"/>
        </w:rPr>
        <w:t>………………..%</w:t>
      </w:r>
      <w:r w:rsidRPr="00921921">
        <w:rPr>
          <w:rFonts w:asciiTheme="minorHAnsi" w:hAnsiTheme="minorHAnsi" w:cstheme="minorHAnsi"/>
          <w:sz w:val="22"/>
          <w:szCs w:val="22"/>
        </w:rPr>
        <w:t xml:space="preserve"> tj. kwota </w:t>
      </w:r>
      <w:r>
        <w:rPr>
          <w:rFonts w:asciiTheme="minorHAnsi" w:hAnsiTheme="minorHAnsi" w:cstheme="minorHAnsi"/>
          <w:sz w:val="22"/>
          <w:szCs w:val="22"/>
        </w:rPr>
        <w:t>………………….</w:t>
      </w:r>
      <w:r w:rsidRPr="00921921">
        <w:rPr>
          <w:rFonts w:asciiTheme="minorHAnsi" w:hAnsiTheme="minorHAnsi" w:cstheme="minorHAnsi"/>
          <w:sz w:val="22"/>
          <w:szCs w:val="22"/>
        </w:rPr>
        <w:t xml:space="preserve"> </w:t>
      </w:r>
      <w:r w:rsidRPr="00631F70">
        <w:rPr>
          <w:rFonts w:asciiTheme="minorHAnsi" w:hAnsiTheme="minorHAnsi" w:cstheme="minorHAnsi"/>
          <w:b/>
          <w:bCs/>
          <w:sz w:val="22"/>
          <w:szCs w:val="22"/>
        </w:rPr>
        <w:t>PLN</w:t>
      </w:r>
      <w:r>
        <w:rPr>
          <w:rFonts w:asciiTheme="minorHAnsi" w:hAnsiTheme="minorHAnsi" w:cstheme="minorHAnsi"/>
          <w:sz w:val="22"/>
          <w:szCs w:val="22"/>
        </w:rPr>
        <w:t xml:space="preserve"> </w:t>
      </w:r>
      <w:r w:rsidRPr="00627560">
        <w:rPr>
          <w:rFonts w:asciiTheme="minorHAnsi" w:hAnsiTheme="minorHAnsi" w:cstheme="minorHAnsi"/>
          <w:b/>
          <w:bCs/>
          <w:sz w:val="22"/>
          <w:szCs w:val="22"/>
        </w:rPr>
        <w:t>(słownie:………………………...)</w:t>
      </w:r>
      <w:r w:rsidR="00820AB4">
        <w:rPr>
          <w:rFonts w:asciiTheme="minorHAnsi" w:hAnsiTheme="minorHAnsi" w:cstheme="minorHAnsi"/>
          <w:b/>
          <w:bCs/>
          <w:sz w:val="22"/>
          <w:szCs w:val="22"/>
        </w:rPr>
        <w:t xml:space="preserve"> / jeżeli dotyczy</w:t>
      </w:r>
      <w:r w:rsidRPr="00921921">
        <w:rPr>
          <w:rFonts w:asciiTheme="minorHAnsi" w:hAnsiTheme="minorHAnsi" w:cstheme="minorHAnsi"/>
          <w:sz w:val="22"/>
          <w:szCs w:val="22"/>
        </w:rPr>
        <w:t>.</w:t>
      </w:r>
    </w:p>
    <w:p w14:paraId="35F36F43" w14:textId="54FAE761" w:rsidR="002427BD" w:rsidRPr="002427BD" w:rsidRDefault="00F0100A" w:rsidP="00453F86">
      <w:pPr>
        <w:pStyle w:val="BodyText24"/>
        <w:numPr>
          <w:ilvl w:val="0"/>
          <w:numId w:val="13"/>
        </w:numPr>
        <w:spacing w:after="120" w:line="276" w:lineRule="auto"/>
        <w:jc w:val="both"/>
        <w:rPr>
          <w:rFonts w:asciiTheme="minorHAnsi" w:hAnsiTheme="minorHAnsi" w:cstheme="minorHAnsi"/>
          <w:sz w:val="22"/>
          <w:szCs w:val="22"/>
        </w:rPr>
      </w:pPr>
      <w:r>
        <w:rPr>
          <w:rFonts w:asciiTheme="minorHAnsi" w:hAnsiTheme="minorHAnsi" w:cstheme="minorHAnsi"/>
          <w:sz w:val="22"/>
          <w:szCs w:val="22"/>
        </w:rPr>
        <w:t>W</w:t>
      </w:r>
      <w:r w:rsidR="002427BD" w:rsidRPr="009230EC">
        <w:rPr>
          <w:rFonts w:asciiTheme="minorHAnsi" w:hAnsiTheme="minorHAnsi" w:cstheme="minorHAnsi"/>
          <w:sz w:val="22"/>
          <w:szCs w:val="22"/>
        </w:rPr>
        <w:t xml:space="preserve">ysokość ceny </w:t>
      </w:r>
      <w:r w:rsidR="00FD13CF">
        <w:rPr>
          <w:rFonts w:asciiTheme="minorHAnsi" w:hAnsiTheme="minorHAnsi" w:cstheme="minorHAnsi"/>
          <w:sz w:val="22"/>
          <w:szCs w:val="22"/>
        </w:rPr>
        <w:t>jednostkowej</w:t>
      </w:r>
      <w:r w:rsidR="00FD13CF" w:rsidRPr="009230EC">
        <w:rPr>
          <w:rFonts w:asciiTheme="minorHAnsi" w:hAnsiTheme="minorHAnsi" w:cstheme="minorHAnsi"/>
          <w:sz w:val="22"/>
          <w:szCs w:val="22"/>
        </w:rPr>
        <w:t xml:space="preserve"> </w:t>
      </w:r>
      <w:r w:rsidR="00FD13CF">
        <w:rPr>
          <w:rFonts w:asciiTheme="minorHAnsi" w:hAnsiTheme="minorHAnsi" w:cstheme="minorHAnsi"/>
          <w:sz w:val="22"/>
          <w:szCs w:val="22"/>
        </w:rPr>
        <w:t>w oparciu o którą będzie realizowana umowa do maksymalnej wartości wskazanej w ust. 1</w:t>
      </w:r>
      <w:r>
        <w:rPr>
          <w:rFonts w:asciiTheme="minorHAnsi" w:hAnsiTheme="minorHAnsi" w:cstheme="minorHAnsi"/>
          <w:sz w:val="22"/>
          <w:szCs w:val="22"/>
        </w:rPr>
        <w:t xml:space="preserve"> </w:t>
      </w:r>
      <w:r w:rsidR="002427BD" w:rsidRPr="009230EC">
        <w:rPr>
          <w:rFonts w:asciiTheme="minorHAnsi" w:hAnsiTheme="minorHAnsi" w:cstheme="minorHAnsi"/>
          <w:sz w:val="22"/>
          <w:szCs w:val="22"/>
        </w:rPr>
        <w:t>wynosi:</w:t>
      </w:r>
    </w:p>
    <w:tbl>
      <w:tblPr>
        <w:tblW w:w="10404" w:type="dxa"/>
        <w:tblInd w:w="-572" w:type="dxa"/>
        <w:tblCellMar>
          <w:left w:w="70" w:type="dxa"/>
          <w:right w:w="70" w:type="dxa"/>
        </w:tblCellMar>
        <w:tblLook w:val="04A0" w:firstRow="1" w:lastRow="0" w:firstColumn="1" w:lastColumn="0" w:noHBand="0" w:noVBand="1"/>
      </w:tblPr>
      <w:tblGrid>
        <w:gridCol w:w="469"/>
        <w:gridCol w:w="3500"/>
        <w:gridCol w:w="1322"/>
        <w:gridCol w:w="1307"/>
        <w:gridCol w:w="960"/>
        <w:gridCol w:w="960"/>
        <w:gridCol w:w="960"/>
        <w:gridCol w:w="960"/>
      </w:tblGrid>
      <w:tr w:rsidR="002427BD" w14:paraId="434286DE" w14:textId="77777777" w:rsidTr="002427BD">
        <w:trPr>
          <w:trHeight w:val="870"/>
        </w:trPr>
        <w:tc>
          <w:tcPr>
            <w:tcW w:w="469"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7001BFB" w14:textId="77777777" w:rsidR="002427BD" w:rsidRDefault="002427BD" w:rsidP="00453F86">
            <w:pPr>
              <w:spacing w:line="276" w:lineRule="auto"/>
              <w:jc w:val="center"/>
              <w:rPr>
                <w:rFonts w:ascii="Calibri" w:hAnsi="Calibri" w:cs="Calibri"/>
                <w:b/>
                <w:bCs/>
                <w:color w:val="000000"/>
                <w:sz w:val="22"/>
                <w:szCs w:val="22"/>
              </w:rPr>
            </w:pPr>
            <w:r>
              <w:rPr>
                <w:rFonts w:ascii="Calibri" w:hAnsi="Calibri" w:cs="Calibri"/>
                <w:b/>
                <w:bCs/>
                <w:color w:val="000000"/>
                <w:sz w:val="22"/>
                <w:szCs w:val="22"/>
              </w:rPr>
              <w:t>L.p.</w:t>
            </w:r>
          </w:p>
        </w:tc>
        <w:tc>
          <w:tcPr>
            <w:tcW w:w="3500" w:type="dxa"/>
            <w:tcBorders>
              <w:top w:val="single" w:sz="4" w:space="0" w:color="auto"/>
              <w:left w:val="nil"/>
              <w:bottom w:val="single" w:sz="4" w:space="0" w:color="auto"/>
              <w:right w:val="single" w:sz="4" w:space="0" w:color="auto"/>
            </w:tcBorders>
            <w:shd w:val="clear" w:color="000000" w:fill="F2F2F2"/>
            <w:vAlign w:val="center"/>
            <w:hideMark/>
          </w:tcPr>
          <w:p w14:paraId="3A3E4054" w14:textId="77777777" w:rsidR="002427BD" w:rsidRDefault="002427BD" w:rsidP="00453F86">
            <w:pPr>
              <w:spacing w:line="276" w:lineRule="auto"/>
              <w:jc w:val="center"/>
              <w:rPr>
                <w:rFonts w:ascii="Calibri" w:hAnsi="Calibri" w:cs="Calibri"/>
                <w:b/>
                <w:bCs/>
                <w:color w:val="000000"/>
                <w:sz w:val="22"/>
                <w:szCs w:val="22"/>
              </w:rPr>
            </w:pPr>
            <w:r>
              <w:rPr>
                <w:rFonts w:ascii="Calibri" w:hAnsi="Calibri" w:cs="Calibri"/>
                <w:b/>
                <w:bCs/>
                <w:color w:val="000000"/>
                <w:sz w:val="22"/>
                <w:szCs w:val="22"/>
              </w:rPr>
              <w:t>Nazwa z SWZ</w:t>
            </w:r>
          </w:p>
        </w:tc>
        <w:tc>
          <w:tcPr>
            <w:tcW w:w="1322" w:type="dxa"/>
            <w:tcBorders>
              <w:top w:val="single" w:sz="4" w:space="0" w:color="auto"/>
              <w:left w:val="nil"/>
              <w:bottom w:val="single" w:sz="4" w:space="0" w:color="auto"/>
              <w:right w:val="single" w:sz="4" w:space="0" w:color="auto"/>
            </w:tcBorders>
            <w:shd w:val="clear" w:color="000000" w:fill="F2F2F2"/>
            <w:vAlign w:val="center"/>
            <w:hideMark/>
          </w:tcPr>
          <w:p w14:paraId="0136AFAF" w14:textId="77777777" w:rsidR="002427BD" w:rsidRDefault="002427BD" w:rsidP="00453F86">
            <w:pPr>
              <w:spacing w:line="276" w:lineRule="auto"/>
              <w:jc w:val="center"/>
              <w:rPr>
                <w:rFonts w:ascii="Calibri" w:hAnsi="Calibri" w:cs="Calibri"/>
                <w:b/>
                <w:bCs/>
                <w:color w:val="000000"/>
                <w:sz w:val="22"/>
                <w:szCs w:val="22"/>
              </w:rPr>
            </w:pPr>
            <w:r>
              <w:rPr>
                <w:rFonts w:ascii="Calibri" w:hAnsi="Calibri" w:cs="Calibri"/>
                <w:b/>
                <w:bCs/>
                <w:color w:val="000000"/>
                <w:sz w:val="22"/>
                <w:szCs w:val="22"/>
              </w:rPr>
              <w:t>Cena jednostkowa netto (PLN)</w:t>
            </w:r>
          </w:p>
        </w:tc>
        <w:tc>
          <w:tcPr>
            <w:tcW w:w="1273" w:type="dxa"/>
            <w:tcBorders>
              <w:top w:val="single" w:sz="4" w:space="0" w:color="auto"/>
              <w:left w:val="nil"/>
              <w:bottom w:val="single" w:sz="4" w:space="0" w:color="auto"/>
              <w:right w:val="single" w:sz="4" w:space="0" w:color="auto"/>
            </w:tcBorders>
            <w:shd w:val="clear" w:color="000000" w:fill="F2F2F2"/>
            <w:vAlign w:val="center"/>
            <w:hideMark/>
          </w:tcPr>
          <w:p w14:paraId="29FE85E5" w14:textId="388B550C" w:rsidR="002427BD" w:rsidRDefault="00E00883" w:rsidP="00453F86">
            <w:pPr>
              <w:spacing w:line="276" w:lineRule="auto"/>
              <w:jc w:val="center"/>
              <w:rPr>
                <w:rFonts w:ascii="Calibri" w:hAnsi="Calibri" w:cs="Calibri"/>
                <w:b/>
                <w:bCs/>
                <w:color w:val="000000"/>
                <w:sz w:val="22"/>
                <w:szCs w:val="22"/>
              </w:rPr>
            </w:pPr>
            <w:r>
              <w:rPr>
                <w:rFonts w:ascii="Calibri" w:hAnsi="Calibri" w:cs="Calibri"/>
                <w:b/>
                <w:bCs/>
                <w:color w:val="000000"/>
                <w:sz w:val="22"/>
                <w:szCs w:val="22"/>
              </w:rPr>
              <w:t xml:space="preserve">Maksymalna liczba </w:t>
            </w:r>
            <w:r w:rsidR="002427BD">
              <w:rPr>
                <w:rFonts w:ascii="Calibri" w:hAnsi="Calibri" w:cs="Calibri"/>
                <w:b/>
                <w:bCs/>
                <w:color w:val="000000"/>
                <w:sz w:val="22"/>
                <w:szCs w:val="22"/>
              </w:rPr>
              <w:t>uczestników badania</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24637A4F" w14:textId="14AF7EB7" w:rsidR="002427BD" w:rsidRDefault="002427BD" w:rsidP="00453F86">
            <w:pPr>
              <w:spacing w:line="276" w:lineRule="auto"/>
              <w:jc w:val="center"/>
              <w:rPr>
                <w:rFonts w:ascii="Calibri" w:hAnsi="Calibri" w:cs="Calibri"/>
                <w:b/>
                <w:bCs/>
                <w:color w:val="000000"/>
                <w:sz w:val="22"/>
                <w:szCs w:val="22"/>
              </w:rPr>
            </w:pPr>
            <w:r>
              <w:rPr>
                <w:rFonts w:ascii="Calibri" w:hAnsi="Calibri" w:cs="Calibri"/>
                <w:b/>
                <w:bCs/>
                <w:color w:val="000000"/>
                <w:sz w:val="22"/>
                <w:szCs w:val="22"/>
              </w:rPr>
              <w:t>Wartość netto (PLN)</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1757FF0F" w14:textId="77777777" w:rsidR="002427BD" w:rsidRDefault="002427BD" w:rsidP="00453F86">
            <w:pPr>
              <w:spacing w:line="276" w:lineRule="auto"/>
              <w:jc w:val="center"/>
              <w:rPr>
                <w:rFonts w:ascii="Calibri" w:hAnsi="Calibri" w:cs="Calibri"/>
                <w:b/>
                <w:bCs/>
                <w:color w:val="000000"/>
                <w:sz w:val="22"/>
                <w:szCs w:val="22"/>
              </w:rPr>
            </w:pPr>
            <w:r>
              <w:rPr>
                <w:rFonts w:ascii="Calibri" w:hAnsi="Calibri" w:cs="Calibri"/>
                <w:b/>
                <w:bCs/>
                <w:color w:val="000000"/>
                <w:sz w:val="22"/>
                <w:szCs w:val="22"/>
              </w:rPr>
              <w:t>Stawka Vat (%)</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25E08FD2" w14:textId="77777777" w:rsidR="002427BD" w:rsidRDefault="002427BD" w:rsidP="00453F86">
            <w:pPr>
              <w:spacing w:line="276" w:lineRule="auto"/>
              <w:jc w:val="center"/>
              <w:rPr>
                <w:rFonts w:ascii="Calibri" w:hAnsi="Calibri" w:cs="Calibri"/>
                <w:b/>
                <w:bCs/>
                <w:color w:val="000000"/>
                <w:sz w:val="22"/>
                <w:szCs w:val="22"/>
              </w:rPr>
            </w:pPr>
            <w:r>
              <w:rPr>
                <w:rFonts w:ascii="Calibri" w:hAnsi="Calibri" w:cs="Calibri"/>
                <w:b/>
                <w:bCs/>
                <w:color w:val="000000"/>
                <w:sz w:val="22"/>
                <w:szCs w:val="22"/>
              </w:rPr>
              <w:t>Wartość podatku Vat (PLN)</w:t>
            </w:r>
          </w:p>
        </w:tc>
        <w:tc>
          <w:tcPr>
            <w:tcW w:w="960" w:type="dxa"/>
            <w:tcBorders>
              <w:top w:val="single" w:sz="4" w:space="0" w:color="auto"/>
              <w:left w:val="nil"/>
              <w:bottom w:val="single" w:sz="4" w:space="0" w:color="auto"/>
              <w:right w:val="single" w:sz="4" w:space="0" w:color="auto"/>
            </w:tcBorders>
            <w:shd w:val="clear" w:color="000000" w:fill="F2F2F2"/>
            <w:vAlign w:val="center"/>
            <w:hideMark/>
          </w:tcPr>
          <w:p w14:paraId="32FA3150" w14:textId="77777777" w:rsidR="002427BD" w:rsidRDefault="002427BD" w:rsidP="00453F86">
            <w:pPr>
              <w:spacing w:line="276" w:lineRule="auto"/>
              <w:jc w:val="center"/>
              <w:rPr>
                <w:rFonts w:ascii="Calibri" w:hAnsi="Calibri" w:cs="Calibri"/>
                <w:b/>
                <w:bCs/>
                <w:color w:val="000000"/>
                <w:sz w:val="22"/>
                <w:szCs w:val="22"/>
              </w:rPr>
            </w:pPr>
            <w:r>
              <w:rPr>
                <w:rFonts w:ascii="Calibri" w:hAnsi="Calibri" w:cs="Calibri"/>
                <w:b/>
                <w:bCs/>
                <w:color w:val="000000"/>
                <w:sz w:val="22"/>
                <w:szCs w:val="22"/>
              </w:rPr>
              <w:t>Wartość Brutto (PLN)</w:t>
            </w:r>
          </w:p>
        </w:tc>
      </w:tr>
      <w:tr w:rsidR="002427BD" w14:paraId="5C7A58B5" w14:textId="77777777" w:rsidTr="002427BD">
        <w:trPr>
          <w:trHeight w:val="290"/>
        </w:trPr>
        <w:tc>
          <w:tcPr>
            <w:tcW w:w="469" w:type="dxa"/>
            <w:tcBorders>
              <w:top w:val="nil"/>
              <w:left w:val="single" w:sz="4" w:space="0" w:color="auto"/>
              <w:bottom w:val="single" w:sz="4" w:space="0" w:color="auto"/>
              <w:right w:val="single" w:sz="4" w:space="0" w:color="auto"/>
            </w:tcBorders>
            <w:shd w:val="clear" w:color="000000" w:fill="F2F2F2"/>
            <w:noWrap/>
            <w:vAlign w:val="center"/>
            <w:hideMark/>
          </w:tcPr>
          <w:p w14:paraId="6A3CC8B4" w14:textId="77777777" w:rsidR="002427BD" w:rsidRDefault="002427BD" w:rsidP="00453F86">
            <w:pPr>
              <w:spacing w:line="276" w:lineRule="auto"/>
              <w:jc w:val="center"/>
              <w:rPr>
                <w:rFonts w:ascii="Calibri" w:hAnsi="Calibri" w:cs="Calibri"/>
                <w:b/>
                <w:bCs/>
                <w:color w:val="000000"/>
                <w:sz w:val="22"/>
                <w:szCs w:val="22"/>
              </w:rPr>
            </w:pPr>
            <w:r>
              <w:rPr>
                <w:rFonts w:ascii="Calibri" w:hAnsi="Calibri" w:cs="Calibri"/>
                <w:b/>
                <w:bCs/>
                <w:color w:val="000000"/>
                <w:sz w:val="22"/>
                <w:szCs w:val="22"/>
              </w:rPr>
              <w:t>1</w:t>
            </w:r>
          </w:p>
        </w:tc>
        <w:tc>
          <w:tcPr>
            <w:tcW w:w="3500" w:type="dxa"/>
            <w:tcBorders>
              <w:top w:val="nil"/>
              <w:left w:val="nil"/>
              <w:bottom w:val="single" w:sz="4" w:space="0" w:color="auto"/>
              <w:right w:val="single" w:sz="4" w:space="0" w:color="auto"/>
            </w:tcBorders>
            <w:shd w:val="clear" w:color="000000" w:fill="F2F2F2"/>
            <w:noWrap/>
            <w:vAlign w:val="center"/>
            <w:hideMark/>
          </w:tcPr>
          <w:p w14:paraId="38EC7FA7" w14:textId="77777777" w:rsidR="002427BD" w:rsidRDefault="002427BD" w:rsidP="00453F86">
            <w:pPr>
              <w:spacing w:line="276" w:lineRule="auto"/>
              <w:jc w:val="center"/>
              <w:rPr>
                <w:rFonts w:ascii="Calibri" w:hAnsi="Calibri" w:cs="Calibri"/>
                <w:b/>
                <w:bCs/>
                <w:color w:val="000000"/>
                <w:sz w:val="22"/>
                <w:szCs w:val="22"/>
              </w:rPr>
            </w:pPr>
            <w:r>
              <w:rPr>
                <w:rFonts w:ascii="Calibri" w:hAnsi="Calibri" w:cs="Calibri"/>
                <w:b/>
                <w:bCs/>
                <w:color w:val="000000"/>
                <w:sz w:val="22"/>
                <w:szCs w:val="22"/>
              </w:rPr>
              <w:t>2</w:t>
            </w:r>
          </w:p>
        </w:tc>
        <w:tc>
          <w:tcPr>
            <w:tcW w:w="1322" w:type="dxa"/>
            <w:tcBorders>
              <w:top w:val="nil"/>
              <w:left w:val="nil"/>
              <w:bottom w:val="single" w:sz="4" w:space="0" w:color="auto"/>
              <w:right w:val="single" w:sz="4" w:space="0" w:color="auto"/>
            </w:tcBorders>
            <w:shd w:val="clear" w:color="000000" w:fill="F2F2F2"/>
            <w:noWrap/>
            <w:vAlign w:val="center"/>
            <w:hideMark/>
          </w:tcPr>
          <w:p w14:paraId="63E9F079" w14:textId="77777777" w:rsidR="002427BD" w:rsidRDefault="002427BD" w:rsidP="00453F86">
            <w:pPr>
              <w:spacing w:line="276" w:lineRule="auto"/>
              <w:jc w:val="center"/>
              <w:rPr>
                <w:rFonts w:ascii="Calibri" w:hAnsi="Calibri" w:cs="Calibri"/>
                <w:b/>
                <w:bCs/>
                <w:color w:val="000000"/>
                <w:sz w:val="22"/>
                <w:szCs w:val="22"/>
              </w:rPr>
            </w:pPr>
            <w:r>
              <w:rPr>
                <w:rFonts w:ascii="Calibri" w:hAnsi="Calibri" w:cs="Calibri"/>
                <w:b/>
                <w:bCs/>
                <w:color w:val="000000"/>
                <w:sz w:val="22"/>
                <w:szCs w:val="22"/>
              </w:rPr>
              <w:t>3</w:t>
            </w:r>
          </w:p>
        </w:tc>
        <w:tc>
          <w:tcPr>
            <w:tcW w:w="1273" w:type="dxa"/>
            <w:tcBorders>
              <w:top w:val="nil"/>
              <w:left w:val="nil"/>
              <w:bottom w:val="single" w:sz="4" w:space="0" w:color="auto"/>
              <w:right w:val="single" w:sz="4" w:space="0" w:color="auto"/>
            </w:tcBorders>
            <w:shd w:val="clear" w:color="000000" w:fill="F2F2F2"/>
            <w:noWrap/>
            <w:vAlign w:val="center"/>
            <w:hideMark/>
          </w:tcPr>
          <w:p w14:paraId="20BB44C0" w14:textId="77777777" w:rsidR="002427BD" w:rsidRDefault="002427BD" w:rsidP="00453F86">
            <w:pPr>
              <w:spacing w:line="276" w:lineRule="auto"/>
              <w:jc w:val="center"/>
              <w:rPr>
                <w:rFonts w:ascii="Calibri" w:hAnsi="Calibri" w:cs="Calibri"/>
                <w:b/>
                <w:bCs/>
                <w:color w:val="000000"/>
                <w:sz w:val="22"/>
                <w:szCs w:val="22"/>
              </w:rPr>
            </w:pPr>
            <w:r>
              <w:rPr>
                <w:rFonts w:ascii="Calibri" w:hAnsi="Calibri" w:cs="Calibri"/>
                <w:b/>
                <w:bCs/>
                <w:color w:val="000000"/>
                <w:sz w:val="22"/>
                <w:szCs w:val="22"/>
              </w:rPr>
              <w:t>4</w:t>
            </w:r>
          </w:p>
        </w:tc>
        <w:tc>
          <w:tcPr>
            <w:tcW w:w="960" w:type="dxa"/>
            <w:tcBorders>
              <w:top w:val="nil"/>
              <w:left w:val="nil"/>
              <w:bottom w:val="single" w:sz="4" w:space="0" w:color="auto"/>
              <w:right w:val="single" w:sz="4" w:space="0" w:color="auto"/>
            </w:tcBorders>
            <w:shd w:val="clear" w:color="000000" w:fill="F2F2F2"/>
            <w:noWrap/>
            <w:vAlign w:val="center"/>
            <w:hideMark/>
          </w:tcPr>
          <w:p w14:paraId="4B4937B7" w14:textId="77777777" w:rsidR="002427BD" w:rsidRDefault="002427BD" w:rsidP="00453F86">
            <w:pPr>
              <w:spacing w:line="276" w:lineRule="auto"/>
              <w:jc w:val="center"/>
              <w:rPr>
                <w:rFonts w:ascii="Calibri" w:hAnsi="Calibri" w:cs="Calibri"/>
                <w:b/>
                <w:bCs/>
                <w:color w:val="000000"/>
                <w:sz w:val="22"/>
                <w:szCs w:val="22"/>
              </w:rPr>
            </w:pPr>
            <w:r>
              <w:rPr>
                <w:rFonts w:ascii="Calibri" w:hAnsi="Calibri" w:cs="Calibri"/>
                <w:b/>
                <w:bCs/>
                <w:color w:val="000000"/>
                <w:sz w:val="22"/>
                <w:szCs w:val="22"/>
              </w:rPr>
              <w:t>5=3*4</w:t>
            </w:r>
          </w:p>
        </w:tc>
        <w:tc>
          <w:tcPr>
            <w:tcW w:w="960" w:type="dxa"/>
            <w:tcBorders>
              <w:top w:val="nil"/>
              <w:left w:val="nil"/>
              <w:bottom w:val="single" w:sz="4" w:space="0" w:color="auto"/>
              <w:right w:val="single" w:sz="4" w:space="0" w:color="auto"/>
            </w:tcBorders>
            <w:shd w:val="clear" w:color="000000" w:fill="F2F2F2"/>
            <w:noWrap/>
            <w:vAlign w:val="center"/>
            <w:hideMark/>
          </w:tcPr>
          <w:p w14:paraId="52EB49A3" w14:textId="77777777" w:rsidR="002427BD" w:rsidRDefault="002427BD" w:rsidP="00453F86">
            <w:pPr>
              <w:spacing w:line="276" w:lineRule="auto"/>
              <w:jc w:val="center"/>
              <w:rPr>
                <w:rFonts w:ascii="Calibri" w:hAnsi="Calibri" w:cs="Calibri"/>
                <w:b/>
                <w:bCs/>
                <w:color w:val="000000"/>
                <w:sz w:val="22"/>
                <w:szCs w:val="22"/>
              </w:rPr>
            </w:pPr>
            <w:r>
              <w:rPr>
                <w:rFonts w:ascii="Calibri" w:hAnsi="Calibri" w:cs="Calibri"/>
                <w:b/>
                <w:bCs/>
                <w:color w:val="000000"/>
                <w:sz w:val="22"/>
                <w:szCs w:val="22"/>
              </w:rPr>
              <w:t>7</w:t>
            </w:r>
          </w:p>
        </w:tc>
        <w:tc>
          <w:tcPr>
            <w:tcW w:w="960" w:type="dxa"/>
            <w:tcBorders>
              <w:top w:val="nil"/>
              <w:left w:val="nil"/>
              <w:bottom w:val="single" w:sz="4" w:space="0" w:color="auto"/>
              <w:right w:val="single" w:sz="4" w:space="0" w:color="auto"/>
            </w:tcBorders>
            <w:shd w:val="clear" w:color="000000" w:fill="F2F2F2"/>
            <w:noWrap/>
            <w:vAlign w:val="center"/>
            <w:hideMark/>
          </w:tcPr>
          <w:p w14:paraId="2774CA1C" w14:textId="77777777" w:rsidR="002427BD" w:rsidRDefault="002427BD" w:rsidP="00453F86">
            <w:pPr>
              <w:spacing w:line="276" w:lineRule="auto"/>
              <w:jc w:val="center"/>
              <w:rPr>
                <w:rFonts w:ascii="Calibri" w:hAnsi="Calibri" w:cs="Calibri"/>
                <w:b/>
                <w:bCs/>
                <w:color w:val="000000"/>
                <w:sz w:val="22"/>
                <w:szCs w:val="22"/>
              </w:rPr>
            </w:pPr>
            <w:r>
              <w:rPr>
                <w:rFonts w:ascii="Calibri" w:hAnsi="Calibri" w:cs="Calibri"/>
                <w:b/>
                <w:bCs/>
                <w:color w:val="000000"/>
                <w:sz w:val="22"/>
                <w:szCs w:val="22"/>
              </w:rPr>
              <w:t>8=6*7</w:t>
            </w:r>
          </w:p>
        </w:tc>
        <w:tc>
          <w:tcPr>
            <w:tcW w:w="960" w:type="dxa"/>
            <w:tcBorders>
              <w:top w:val="nil"/>
              <w:left w:val="nil"/>
              <w:bottom w:val="single" w:sz="4" w:space="0" w:color="auto"/>
              <w:right w:val="single" w:sz="4" w:space="0" w:color="auto"/>
            </w:tcBorders>
            <w:shd w:val="clear" w:color="000000" w:fill="F2F2F2"/>
            <w:noWrap/>
            <w:vAlign w:val="center"/>
            <w:hideMark/>
          </w:tcPr>
          <w:p w14:paraId="467A4A1F" w14:textId="77777777" w:rsidR="002427BD" w:rsidRDefault="002427BD" w:rsidP="00453F86">
            <w:pPr>
              <w:spacing w:line="276" w:lineRule="auto"/>
              <w:jc w:val="center"/>
              <w:rPr>
                <w:rFonts w:ascii="Calibri" w:hAnsi="Calibri" w:cs="Calibri"/>
                <w:b/>
                <w:bCs/>
                <w:color w:val="000000"/>
                <w:sz w:val="22"/>
                <w:szCs w:val="22"/>
              </w:rPr>
            </w:pPr>
            <w:r>
              <w:rPr>
                <w:rFonts w:ascii="Calibri" w:hAnsi="Calibri" w:cs="Calibri"/>
                <w:b/>
                <w:bCs/>
                <w:color w:val="000000"/>
                <w:sz w:val="22"/>
                <w:szCs w:val="22"/>
              </w:rPr>
              <w:t>9=5+8</w:t>
            </w:r>
          </w:p>
        </w:tc>
      </w:tr>
      <w:tr w:rsidR="002427BD" w14:paraId="4995D0F4" w14:textId="77777777" w:rsidTr="002427BD">
        <w:trPr>
          <w:trHeight w:val="1160"/>
        </w:trPr>
        <w:tc>
          <w:tcPr>
            <w:tcW w:w="469" w:type="dxa"/>
            <w:tcBorders>
              <w:top w:val="nil"/>
              <w:left w:val="single" w:sz="4" w:space="0" w:color="auto"/>
              <w:bottom w:val="single" w:sz="4" w:space="0" w:color="auto"/>
              <w:right w:val="single" w:sz="4" w:space="0" w:color="auto"/>
            </w:tcBorders>
            <w:shd w:val="clear" w:color="auto" w:fill="auto"/>
            <w:noWrap/>
            <w:vAlign w:val="center"/>
            <w:hideMark/>
          </w:tcPr>
          <w:p w14:paraId="5CAA029A" w14:textId="77777777" w:rsidR="002427BD" w:rsidRDefault="002427BD" w:rsidP="00453F86">
            <w:pPr>
              <w:spacing w:line="276" w:lineRule="auto"/>
              <w:rPr>
                <w:rFonts w:ascii="Calibri" w:hAnsi="Calibri" w:cs="Calibri"/>
                <w:b/>
                <w:bCs/>
                <w:color w:val="000000"/>
                <w:sz w:val="22"/>
                <w:szCs w:val="22"/>
              </w:rPr>
            </w:pPr>
            <w:r>
              <w:rPr>
                <w:rFonts w:ascii="Calibri" w:hAnsi="Calibri" w:cs="Calibri"/>
                <w:b/>
                <w:bCs/>
                <w:color w:val="000000"/>
                <w:sz w:val="22"/>
                <w:szCs w:val="22"/>
              </w:rPr>
              <w:t>1.</w:t>
            </w:r>
          </w:p>
        </w:tc>
        <w:tc>
          <w:tcPr>
            <w:tcW w:w="3500" w:type="dxa"/>
            <w:tcBorders>
              <w:top w:val="nil"/>
              <w:left w:val="nil"/>
              <w:bottom w:val="single" w:sz="4" w:space="0" w:color="auto"/>
              <w:right w:val="single" w:sz="4" w:space="0" w:color="auto"/>
            </w:tcBorders>
            <w:shd w:val="clear" w:color="auto" w:fill="auto"/>
            <w:vAlign w:val="center"/>
            <w:hideMark/>
          </w:tcPr>
          <w:p w14:paraId="0132A88A" w14:textId="7D2A72D6" w:rsidR="002427BD" w:rsidRDefault="00820AB4" w:rsidP="00453F86">
            <w:pPr>
              <w:spacing w:line="276" w:lineRule="auto"/>
              <w:rPr>
                <w:rFonts w:ascii="Calibri" w:hAnsi="Calibri" w:cs="Calibri"/>
                <w:b/>
                <w:bCs/>
                <w:color w:val="000000"/>
                <w:sz w:val="22"/>
                <w:szCs w:val="22"/>
              </w:rPr>
            </w:pPr>
            <w:r>
              <w:rPr>
                <w:rFonts w:ascii="Calibri" w:hAnsi="Calibri" w:cs="Calibri"/>
                <w:b/>
                <w:bCs/>
                <w:color w:val="000000"/>
                <w:sz w:val="22"/>
                <w:szCs w:val="22"/>
              </w:rPr>
              <w:t>Przeprowadzeni</w:t>
            </w:r>
            <w:r w:rsidR="000219AB">
              <w:rPr>
                <w:rFonts w:ascii="Calibri" w:hAnsi="Calibri" w:cs="Calibri"/>
                <w:b/>
                <w:bCs/>
                <w:color w:val="000000"/>
                <w:sz w:val="22"/>
                <w:szCs w:val="22"/>
              </w:rPr>
              <w:t>e</w:t>
            </w:r>
            <w:r>
              <w:rPr>
                <w:rFonts w:ascii="Calibri" w:hAnsi="Calibri" w:cs="Calibri"/>
                <w:b/>
                <w:bCs/>
                <w:color w:val="000000"/>
                <w:sz w:val="22"/>
                <w:szCs w:val="22"/>
              </w:rPr>
              <w:t xml:space="preserve"> i k</w:t>
            </w:r>
            <w:r w:rsidR="002427BD">
              <w:rPr>
                <w:rFonts w:ascii="Calibri" w:hAnsi="Calibri" w:cs="Calibri"/>
                <w:b/>
                <w:bCs/>
                <w:color w:val="000000"/>
                <w:sz w:val="22"/>
                <w:szCs w:val="22"/>
              </w:rPr>
              <w:t>oordynacj</w:t>
            </w:r>
            <w:r>
              <w:rPr>
                <w:rFonts w:ascii="Calibri" w:hAnsi="Calibri" w:cs="Calibri"/>
                <w:b/>
                <w:bCs/>
                <w:color w:val="000000"/>
                <w:sz w:val="22"/>
                <w:szCs w:val="22"/>
              </w:rPr>
              <w:t xml:space="preserve">a </w:t>
            </w:r>
            <w:r w:rsidR="002427BD">
              <w:rPr>
                <w:rFonts w:ascii="Calibri" w:hAnsi="Calibri" w:cs="Calibri"/>
                <w:b/>
                <w:bCs/>
                <w:color w:val="000000"/>
                <w:sz w:val="22"/>
                <w:szCs w:val="22"/>
              </w:rPr>
              <w:t xml:space="preserve">badań </w:t>
            </w:r>
            <w:r>
              <w:rPr>
                <w:rFonts w:ascii="Calibri" w:hAnsi="Calibri" w:cs="Calibri"/>
                <w:b/>
                <w:bCs/>
                <w:color w:val="000000"/>
                <w:sz w:val="22"/>
                <w:szCs w:val="22"/>
              </w:rPr>
              <w:t>elastograficznych wątroby</w:t>
            </w:r>
            <w:r w:rsidR="00E400D3">
              <w:rPr>
                <w:rFonts w:ascii="Calibri" w:hAnsi="Calibri" w:cs="Calibri"/>
                <w:b/>
                <w:bCs/>
                <w:color w:val="000000"/>
                <w:sz w:val="22"/>
                <w:szCs w:val="22"/>
              </w:rPr>
              <w:t xml:space="preserve"> dla</w:t>
            </w:r>
            <w:r w:rsidR="002427BD">
              <w:rPr>
                <w:rFonts w:ascii="Calibri" w:hAnsi="Calibri" w:cs="Calibri"/>
                <w:b/>
                <w:bCs/>
                <w:color w:val="000000"/>
                <w:sz w:val="22"/>
                <w:szCs w:val="22"/>
              </w:rPr>
              <w:t xml:space="preserve"> 400 uczestników badania naukowego</w:t>
            </w:r>
          </w:p>
        </w:tc>
        <w:tc>
          <w:tcPr>
            <w:tcW w:w="1322" w:type="dxa"/>
            <w:tcBorders>
              <w:top w:val="nil"/>
              <w:left w:val="nil"/>
              <w:bottom w:val="single" w:sz="4" w:space="0" w:color="auto"/>
              <w:right w:val="single" w:sz="4" w:space="0" w:color="auto"/>
            </w:tcBorders>
            <w:shd w:val="clear" w:color="auto" w:fill="auto"/>
            <w:noWrap/>
            <w:vAlign w:val="center"/>
            <w:hideMark/>
          </w:tcPr>
          <w:p w14:paraId="0F785A67" w14:textId="77777777" w:rsidR="002427BD" w:rsidRDefault="002427BD" w:rsidP="00453F86">
            <w:pPr>
              <w:spacing w:line="276" w:lineRule="auto"/>
              <w:rPr>
                <w:rFonts w:ascii="Calibri" w:hAnsi="Calibri" w:cs="Calibri"/>
                <w:color w:val="000000"/>
                <w:sz w:val="22"/>
                <w:szCs w:val="22"/>
              </w:rPr>
            </w:pPr>
            <w:r>
              <w:rPr>
                <w:rFonts w:ascii="Calibri" w:hAnsi="Calibri" w:cs="Calibri"/>
                <w:color w:val="000000"/>
                <w:sz w:val="22"/>
                <w:szCs w:val="22"/>
              </w:rPr>
              <w:t> </w:t>
            </w:r>
          </w:p>
        </w:tc>
        <w:tc>
          <w:tcPr>
            <w:tcW w:w="1273" w:type="dxa"/>
            <w:tcBorders>
              <w:top w:val="nil"/>
              <w:left w:val="nil"/>
              <w:bottom w:val="single" w:sz="4" w:space="0" w:color="auto"/>
              <w:right w:val="single" w:sz="4" w:space="0" w:color="auto"/>
            </w:tcBorders>
            <w:shd w:val="clear" w:color="auto" w:fill="auto"/>
            <w:noWrap/>
            <w:vAlign w:val="center"/>
            <w:hideMark/>
          </w:tcPr>
          <w:p w14:paraId="1730D19A" w14:textId="77777777" w:rsidR="002427BD" w:rsidRDefault="002427BD" w:rsidP="00453F86">
            <w:pPr>
              <w:spacing w:line="276" w:lineRule="auto"/>
              <w:jc w:val="center"/>
              <w:rPr>
                <w:rFonts w:ascii="Calibri" w:hAnsi="Calibri" w:cs="Calibri"/>
                <w:color w:val="000000"/>
                <w:sz w:val="22"/>
                <w:szCs w:val="22"/>
              </w:rPr>
            </w:pPr>
            <w:r>
              <w:rPr>
                <w:rFonts w:ascii="Calibri" w:hAnsi="Calibri" w:cs="Calibri"/>
                <w:color w:val="000000"/>
                <w:sz w:val="22"/>
                <w:szCs w:val="22"/>
              </w:rPr>
              <w:t>400</w:t>
            </w:r>
          </w:p>
        </w:tc>
        <w:tc>
          <w:tcPr>
            <w:tcW w:w="960" w:type="dxa"/>
            <w:tcBorders>
              <w:top w:val="nil"/>
              <w:left w:val="nil"/>
              <w:bottom w:val="single" w:sz="4" w:space="0" w:color="auto"/>
              <w:right w:val="single" w:sz="4" w:space="0" w:color="auto"/>
            </w:tcBorders>
            <w:shd w:val="clear" w:color="auto" w:fill="auto"/>
            <w:noWrap/>
            <w:vAlign w:val="center"/>
            <w:hideMark/>
          </w:tcPr>
          <w:p w14:paraId="46E5B80E" w14:textId="77777777" w:rsidR="002427BD" w:rsidRDefault="002427BD" w:rsidP="00453F86">
            <w:pPr>
              <w:spacing w:line="276" w:lineRule="auto"/>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75D2CEA2" w14:textId="77777777" w:rsidR="002427BD" w:rsidRDefault="002427BD" w:rsidP="00453F86">
            <w:pPr>
              <w:spacing w:line="276" w:lineRule="auto"/>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334E0168" w14:textId="77777777" w:rsidR="002427BD" w:rsidRDefault="002427BD" w:rsidP="00453F86">
            <w:pPr>
              <w:spacing w:line="276" w:lineRule="auto"/>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auto" w:fill="auto"/>
            <w:noWrap/>
            <w:vAlign w:val="center"/>
            <w:hideMark/>
          </w:tcPr>
          <w:p w14:paraId="5298C3A1" w14:textId="77777777" w:rsidR="002427BD" w:rsidRDefault="002427BD" w:rsidP="00453F86">
            <w:pPr>
              <w:spacing w:line="276" w:lineRule="auto"/>
              <w:rPr>
                <w:rFonts w:ascii="Calibri" w:hAnsi="Calibri" w:cs="Calibri"/>
                <w:color w:val="000000"/>
                <w:sz w:val="22"/>
                <w:szCs w:val="22"/>
              </w:rPr>
            </w:pPr>
            <w:r>
              <w:rPr>
                <w:rFonts w:ascii="Calibri" w:hAnsi="Calibri" w:cs="Calibri"/>
                <w:color w:val="000000"/>
                <w:sz w:val="22"/>
                <w:szCs w:val="22"/>
              </w:rPr>
              <w:t> </w:t>
            </w:r>
          </w:p>
        </w:tc>
      </w:tr>
      <w:tr w:rsidR="002427BD" w14:paraId="6B6B29D1" w14:textId="77777777" w:rsidTr="002427BD">
        <w:trPr>
          <w:trHeight w:val="290"/>
        </w:trPr>
        <w:tc>
          <w:tcPr>
            <w:tcW w:w="6564" w:type="dxa"/>
            <w:gridSpan w:val="4"/>
            <w:tcBorders>
              <w:top w:val="single" w:sz="4" w:space="0" w:color="auto"/>
              <w:left w:val="single" w:sz="4" w:space="0" w:color="auto"/>
              <w:bottom w:val="single" w:sz="4" w:space="0" w:color="auto"/>
              <w:right w:val="single" w:sz="4" w:space="0" w:color="000000"/>
            </w:tcBorders>
            <w:shd w:val="clear" w:color="000000" w:fill="D0D0D0"/>
            <w:vAlign w:val="center"/>
            <w:hideMark/>
          </w:tcPr>
          <w:p w14:paraId="09F93FFF" w14:textId="34C03836" w:rsidR="002427BD" w:rsidRDefault="00612AB9" w:rsidP="00453F86">
            <w:pPr>
              <w:spacing w:line="276" w:lineRule="auto"/>
              <w:jc w:val="center"/>
              <w:rPr>
                <w:rFonts w:ascii="Calibri" w:hAnsi="Calibri" w:cs="Calibri"/>
                <w:b/>
                <w:bCs/>
                <w:color w:val="000000"/>
                <w:sz w:val="22"/>
                <w:szCs w:val="22"/>
              </w:rPr>
            </w:pPr>
            <w:r>
              <w:rPr>
                <w:rFonts w:ascii="Calibri" w:hAnsi="Calibri" w:cs="Calibri"/>
                <w:b/>
                <w:bCs/>
                <w:color w:val="000000"/>
                <w:sz w:val="22"/>
                <w:szCs w:val="22"/>
              </w:rPr>
              <w:t>MAKSYMALNA WARTOŚĆ UMOWY</w:t>
            </w:r>
          </w:p>
        </w:tc>
        <w:tc>
          <w:tcPr>
            <w:tcW w:w="960" w:type="dxa"/>
            <w:tcBorders>
              <w:top w:val="nil"/>
              <w:left w:val="nil"/>
              <w:bottom w:val="single" w:sz="4" w:space="0" w:color="auto"/>
              <w:right w:val="single" w:sz="4" w:space="0" w:color="auto"/>
            </w:tcBorders>
            <w:shd w:val="clear" w:color="000000" w:fill="D0D0D0"/>
            <w:noWrap/>
            <w:vAlign w:val="center"/>
            <w:hideMark/>
          </w:tcPr>
          <w:p w14:paraId="3A18D727" w14:textId="77777777" w:rsidR="002427BD" w:rsidRDefault="002427BD" w:rsidP="00453F86">
            <w:pPr>
              <w:spacing w:line="276" w:lineRule="auto"/>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000000" w:fill="D0D0D0"/>
            <w:noWrap/>
            <w:vAlign w:val="center"/>
            <w:hideMark/>
          </w:tcPr>
          <w:p w14:paraId="6602D1E0" w14:textId="77777777" w:rsidR="002427BD" w:rsidRDefault="002427BD" w:rsidP="00453F86">
            <w:pPr>
              <w:spacing w:line="276" w:lineRule="auto"/>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000000" w:fill="D0D0D0"/>
            <w:noWrap/>
            <w:vAlign w:val="center"/>
            <w:hideMark/>
          </w:tcPr>
          <w:p w14:paraId="153A6EFF" w14:textId="77777777" w:rsidR="002427BD" w:rsidRDefault="002427BD" w:rsidP="00453F86">
            <w:pPr>
              <w:spacing w:line="276" w:lineRule="auto"/>
              <w:rPr>
                <w:rFonts w:ascii="Calibri" w:hAnsi="Calibri" w:cs="Calibri"/>
                <w:color w:val="000000"/>
                <w:sz w:val="22"/>
                <w:szCs w:val="22"/>
              </w:rPr>
            </w:pPr>
            <w:r>
              <w:rPr>
                <w:rFonts w:ascii="Calibri" w:hAnsi="Calibri" w:cs="Calibri"/>
                <w:color w:val="000000"/>
                <w:sz w:val="22"/>
                <w:szCs w:val="22"/>
              </w:rPr>
              <w:t> </w:t>
            </w:r>
          </w:p>
        </w:tc>
        <w:tc>
          <w:tcPr>
            <w:tcW w:w="960" w:type="dxa"/>
            <w:tcBorders>
              <w:top w:val="nil"/>
              <w:left w:val="nil"/>
              <w:bottom w:val="single" w:sz="4" w:space="0" w:color="auto"/>
              <w:right w:val="single" w:sz="4" w:space="0" w:color="auto"/>
            </w:tcBorders>
            <w:shd w:val="clear" w:color="000000" w:fill="D0D0D0"/>
            <w:noWrap/>
            <w:vAlign w:val="center"/>
            <w:hideMark/>
          </w:tcPr>
          <w:p w14:paraId="7DC0E055" w14:textId="77777777" w:rsidR="002427BD" w:rsidRDefault="002427BD" w:rsidP="00453F86">
            <w:pPr>
              <w:spacing w:line="276" w:lineRule="auto"/>
              <w:rPr>
                <w:rFonts w:ascii="Calibri" w:hAnsi="Calibri" w:cs="Calibri"/>
                <w:color w:val="000000"/>
                <w:sz w:val="22"/>
                <w:szCs w:val="22"/>
              </w:rPr>
            </w:pPr>
            <w:r>
              <w:rPr>
                <w:rFonts w:ascii="Calibri" w:hAnsi="Calibri" w:cs="Calibri"/>
                <w:color w:val="000000"/>
                <w:sz w:val="22"/>
                <w:szCs w:val="22"/>
              </w:rPr>
              <w:t> </w:t>
            </w:r>
          </w:p>
        </w:tc>
      </w:tr>
    </w:tbl>
    <w:p w14:paraId="0F435C02" w14:textId="54130F5F" w:rsidR="000219AB" w:rsidRPr="00717CE3" w:rsidRDefault="000219AB" w:rsidP="00453F86">
      <w:pPr>
        <w:pStyle w:val="Tekstpodstawowy3"/>
        <w:numPr>
          <w:ilvl w:val="0"/>
          <w:numId w:val="13"/>
        </w:numPr>
        <w:suppressAutoHyphens/>
        <w:spacing w:after="0" w:line="276" w:lineRule="auto"/>
        <w:jc w:val="both"/>
        <w:rPr>
          <w:rFonts w:asciiTheme="minorHAnsi" w:hAnsiTheme="minorHAnsi" w:cstheme="minorHAnsi"/>
          <w:sz w:val="22"/>
          <w:szCs w:val="22"/>
        </w:rPr>
      </w:pPr>
      <w:r w:rsidRPr="00717CE3">
        <w:rPr>
          <w:rFonts w:asciiTheme="minorHAnsi" w:hAnsiTheme="minorHAnsi" w:cstheme="minorHAnsi"/>
          <w:sz w:val="22"/>
          <w:szCs w:val="22"/>
        </w:rPr>
        <w:t xml:space="preserve">Cena </w:t>
      </w:r>
      <w:r w:rsidR="00E00883">
        <w:rPr>
          <w:rFonts w:asciiTheme="minorHAnsi" w:hAnsiTheme="minorHAnsi" w:cstheme="minorHAnsi"/>
          <w:sz w:val="22"/>
          <w:szCs w:val="22"/>
        </w:rPr>
        <w:t>jednostkowa</w:t>
      </w:r>
      <w:r w:rsidR="00612AB9">
        <w:rPr>
          <w:rFonts w:asciiTheme="minorHAnsi" w:hAnsiTheme="minorHAnsi" w:cstheme="minorHAnsi"/>
          <w:sz w:val="22"/>
          <w:szCs w:val="22"/>
        </w:rPr>
        <w:t xml:space="preserve"> oraz Cena umowy</w:t>
      </w:r>
      <w:r w:rsidR="00E00883">
        <w:rPr>
          <w:rFonts w:asciiTheme="minorHAnsi" w:hAnsiTheme="minorHAnsi" w:cstheme="minorHAnsi"/>
          <w:sz w:val="22"/>
          <w:szCs w:val="22"/>
        </w:rPr>
        <w:t xml:space="preserve"> </w:t>
      </w:r>
      <w:r w:rsidRPr="00717CE3">
        <w:rPr>
          <w:rFonts w:asciiTheme="minorHAnsi" w:hAnsiTheme="minorHAnsi" w:cstheme="minorHAnsi"/>
          <w:sz w:val="22"/>
          <w:szCs w:val="22"/>
        </w:rPr>
        <w:t>jest ceną ustaloną i nie podlega żadnym zmianom przez Strony w trakcie realizacji Umowy o ile danej zmiany nie przewidziano w Umowie. Wszelkie koszty rzeczowe i osobowe w związku lub w celu realizacji Umowy ponosi Wykonawca.</w:t>
      </w:r>
    </w:p>
    <w:p w14:paraId="262D7858" w14:textId="385D89ED" w:rsidR="000219AB" w:rsidRPr="00921921" w:rsidRDefault="000219AB" w:rsidP="00453F86">
      <w:pPr>
        <w:pStyle w:val="Tekstpodstawowy3"/>
        <w:numPr>
          <w:ilvl w:val="0"/>
          <w:numId w:val="13"/>
        </w:numPr>
        <w:suppressAutoHyphens/>
        <w:spacing w:after="0" w:line="276" w:lineRule="auto"/>
        <w:jc w:val="both"/>
        <w:rPr>
          <w:rFonts w:asciiTheme="minorHAnsi" w:hAnsiTheme="minorHAnsi" w:cstheme="minorHAnsi"/>
          <w:sz w:val="22"/>
          <w:szCs w:val="22"/>
        </w:rPr>
      </w:pPr>
      <w:r w:rsidRPr="00921921">
        <w:rPr>
          <w:rFonts w:asciiTheme="minorHAnsi" w:hAnsiTheme="minorHAnsi" w:cstheme="minorHAnsi"/>
          <w:sz w:val="22"/>
          <w:szCs w:val="22"/>
        </w:rPr>
        <w:t xml:space="preserve">Wykonawca wystawi fakturę </w:t>
      </w:r>
      <w:r w:rsidR="00E00883">
        <w:rPr>
          <w:rFonts w:asciiTheme="minorHAnsi" w:hAnsiTheme="minorHAnsi" w:cstheme="minorHAnsi"/>
          <w:sz w:val="22"/>
          <w:szCs w:val="22"/>
        </w:rPr>
        <w:t xml:space="preserve">po każdym pełnym miesięcy realizacji usług objętych umową, </w:t>
      </w:r>
      <w:r w:rsidRPr="00921921">
        <w:rPr>
          <w:rFonts w:asciiTheme="minorHAnsi" w:hAnsiTheme="minorHAnsi" w:cstheme="minorHAnsi"/>
          <w:sz w:val="22"/>
          <w:szCs w:val="22"/>
        </w:rPr>
        <w:t>po</w:t>
      </w:r>
      <w:r w:rsidR="00340389">
        <w:rPr>
          <w:rFonts w:asciiTheme="minorHAnsi" w:hAnsiTheme="minorHAnsi" w:cstheme="minorHAnsi"/>
          <w:sz w:val="22"/>
          <w:szCs w:val="22"/>
        </w:rPr>
        <w:t> </w:t>
      </w:r>
      <w:r w:rsidRPr="00921921">
        <w:rPr>
          <w:rFonts w:asciiTheme="minorHAnsi" w:hAnsiTheme="minorHAnsi" w:cstheme="minorHAnsi"/>
          <w:sz w:val="22"/>
          <w:szCs w:val="22"/>
        </w:rPr>
        <w:t xml:space="preserve">pisemnym przyjęciu przez Zamawiającego bez zastrzeżeń </w:t>
      </w:r>
      <w:r w:rsidR="00E00883">
        <w:rPr>
          <w:rFonts w:asciiTheme="minorHAnsi" w:hAnsiTheme="minorHAnsi" w:cstheme="minorHAnsi"/>
          <w:sz w:val="22"/>
          <w:szCs w:val="22"/>
        </w:rPr>
        <w:t>całości</w:t>
      </w:r>
      <w:r w:rsidR="00E00883" w:rsidRPr="00921921">
        <w:rPr>
          <w:rFonts w:asciiTheme="minorHAnsi" w:hAnsiTheme="minorHAnsi" w:cstheme="minorHAnsi"/>
          <w:sz w:val="22"/>
          <w:szCs w:val="22"/>
        </w:rPr>
        <w:t xml:space="preserve"> </w:t>
      </w:r>
      <w:r w:rsidR="00C4595E">
        <w:rPr>
          <w:rFonts w:asciiTheme="minorHAnsi" w:hAnsiTheme="minorHAnsi" w:cstheme="minorHAnsi"/>
          <w:sz w:val="22"/>
          <w:szCs w:val="22"/>
        </w:rPr>
        <w:t xml:space="preserve">lub części </w:t>
      </w:r>
      <w:r w:rsidRPr="00921921">
        <w:rPr>
          <w:rFonts w:asciiTheme="minorHAnsi" w:hAnsiTheme="minorHAnsi" w:cstheme="minorHAnsi"/>
          <w:sz w:val="22"/>
          <w:szCs w:val="22"/>
        </w:rPr>
        <w:t xml:space="preserve">Przedmiotu </w:t>
      </w:r>
      <w:r w:rsidR="009334B5">
        <w:rPr>
          <w:rFonts w:asciiTheme="minorHAnsi" w:hAnsiTheme="minorHAnsi" w:cstheme="minorHAnsi"/>
          <w:sz w:val="22"/>
          <w:szCs w:val="22"/>
        </w:rPr>
        <w:t>U</w:t>
      </w:r>
      <w:r w:rsidRPr="00921921">
        <w:rPr>
          <w:rFonts w:asciiTheme="minorHAnsi" w:hAnsiTheme="minorHAnsi" w:cstheme="minorHAnsi"/>
          <w:sz w:val="22"/>
          <w:szCs w:val="22"/>
        </w:rPr>
        <w:t xml:space="preserve">mowy, </w:t>
      </w:r>
      <w:r w:rsidRPr="00921921">
        <w:rPr>
          <w:rFonts w:asciiTheme="minorHAnsi" w:hAnsiTheme="minorHAnsi" w:cstheme="minorHAnsi"/>
          <w:sz w:val="22"/>
          <w:szCs w:val="22"/>
        </w:rPr>
        <w:lastRenderedPageBreak/>
        <w:t>potwierdzonym przez obie Strony protokołem zdawczo-odbiorczym</w:t>
      </w:r>
      <w:r>
        <w:rPr>
          <w:rFonts w:asciiTheme="minorHAnsi" w:hAnsiTheme="minorHAnsi" w:cstheme="minorHAnsi"/>
          <w:sz w:val="22"/>
          <w:szCs w:val="22"/>
        </w:rPr>
        <w:t xml:space="preserve">, sporządzonym zgodnie ze wzorem stanowiącym </w:t>
      </w:r>
      <w:r w:rsidRPr="005D13BE">
        <w:rPr>
          <w:rFonts w:asciiTheme="minorHAnsi" w:hAnsiTheme="minorHAnsi" w:cstheme="minorHAnsi"/>
          <w:b/>
          <w:bCs/>
          <w:sz w:val="22"/>
          <w:szCs w:val="22"/>
        </w:rPr>
        <w:t xml:space="preserve">załącznik nr 3 do </w:t>
      </w:r>
      <w:r w:rsidR="009334B5">
        <w:rPr>
          <w:rFonts w:asciiTheme="minorHAnsi" w:hAnsiTheme="minorHAnsi" w:cstheme="minorHAnsi"/>
          <w:b/>
          <w:bCs/>
          <w:sz w:val="22"/>
          <w:szCs w:val="22"/>
        </w:rPr>
        <w:t>U</w:t>
      </w:r>
      <w:r w:rsidRPr="005D13BE">
        <w:rPr>
          <w:rFonts w:asciiTheme="minorHAnsi" w:hAnsiTheme="minorHAnsi" w:cstheme="minorHAnsi"/>
          <w:b/>
          <w:bCs/>
          <w:sz w:val="22"/>
          <w:szCs w:val="22"/>
        </w:rPr>
        <w:t>mowy</w:t>
      </w:r>
      <w:r w:rsidRPr="00921921">
        <w:rPr>
          <w:rFonts w:asciiTheme="minorHAnsi" w:hAnsiTheme="minorHAnsi" w:cstheme="minorHAnsi"/>
          <w:sz w:val="22"/>
          <w:szCs w:val="22"/>
        </w:rPr>
        <w:t>.</w:t>
      </w:r>
    </w:p>
    <w:p w14:paraId="396E839D" w14:textId="26BB5D42" w:rsidR="000219AB" w:rsidRDefault="000219AB" w:rsidP="00453F86">
      <w:pPr>
        <w:pStyle w:val="Tekstpodstawowy3"/>
        <w:numPr>
          <w:ilvl w:val="0"/>
          <w:numId w:val="13"/>
        </w:numPr>
        <w:suppressAutoHyphens/>
        <w:spacing w:after="0" w:line="276" w:lineRule="auto"/>
        <w:jc w:val="both"/>
        <w:rPr>
          <w:rFonts w:asciiTheme="minorHAnsi" w:hAnsiTheme="minorHAnsi" w:cstheme="minorHAnsi"/>
          <w:sz w:val="22"/>
          <w:szCs w:val="22"/>
        </w:rPr>
      </w:pPr>
      <w:r w:rsidRPr="00921921">
        <w:rPr>
          <w:rFonts w:asciiTheme="minorHAnsi" w:hAnsiTheme="minorHAnsi" w:cstheme="minorHAnsi"/>
          <w:sz w:val="22"/>
          <w:szCs w:val="22"/>
        </w:rPr>
        <w:t xml:space="preserve">Wszelkie płatności dot. realizowanego Przedmiotu </w:t>
      </w:r>
      <w:r w:rsidR="009334B5">
        <w:rPr>
          <w:rFonts w:asciiTheme="minorHAnsi" w:hAnsiTheme="minorHAnsi" w:cstheme="minorHAnsi"/>
          <w:sz w:val="22"/>
          <w:szCs w:val="22"/>
        </w:rPr>
        <w:t>U</w:t>
      </w:r>
      <w:r w:rsidRPr="00921921">
        <w:rPr>
          <w:rFonts w:asciiTheme="minorHAnsi" w:hAnsiTheme="minorHAnsi" w:cstheme="minorHAnsi"/>
          <w:sz w:val="22"/>
          <w:szCs w:val="22"/>
        </w:rPr>
        <w:t>mowy dokonywane będą na podstawie prawidłowo wystawionej faktury. Do prawidłowo wystawionej faktury należy dołączyć kopię protokołu zdawczo-odbiorczego</w:t>
      </w:r>
      <w:r>
        <w:rPr>
          <w:rFonts w:asciiTheme="minorHAnsi" w:hAnsiTheme="minorHAnsi" w:cstheme="minorHAnsi"/>
          <w:sz w:val="22"/>
          <w:szCs w:val="22"/>
        </w:rPr>
        <w:t xml:space="preserve">, o którym mowa w ust. </w:t>
      </w:r>
      <w:r w:rsidR="00F45EA3">
        <w:rPr>
          <w:rFonts w:asciiTheme="minorHAnsi" w:hAnsiTheme="minorHAnsi" w:cstheme="minorHAnsi"/>
          <w:sz w:val="22"/>
          <w:szCs w:val="22"/>
        </w:rPr>
        <w:t>5</w:t>
      </w:r>
      <w:r>
        <w:rPr>
          <w:rFonts w:asciiTheme="minorHAnsi" w:hAnsiTheme="minorHAnsi" w:cstheme="minorHAnsi"/>
          <w:sz w:val="22"/>
          <w:szCs w:val="22"/>
        </w:rPr>
        <w:t>.</w:t>
      </w:r>
    </w:p>
    <w:p w14:paraId="5FBBE7FD" w14:textId="77777777" w:rsidR="000219AB" w:rsidRPr="00B53996" w:rsidRDefault="000219AB" w:rsidP="00453F86">
      <w:pPr>
        <w:pStyle w:val="Tekstpodstawowy3"/>
        <w:numPr>
          <w:ilvl w:val="0"/>
          <w:numId w:val="13"/>
        </w:numPr>
        <w:suppressAutoHyphens/>
        <w:spacing w:after="0" w:line="276" w:lineRule="auto"/>
        <w:jc w:val="both"/>
        <w:rPr>
          <w:rFonts w:asciiTheme="minorHAnsi" w:hAnsiTheme="minorHAnsi" w:cstheme="minorHAnsi"/>
          <w:sz w:val="22"/>
          <w:szCs w:val="22"/>
        </w:rPr>
      </w:pPr>
      <w:r w:rsidRPr="00717CE3">
        <w:rPr>
          <w:rFonts w:asciiTheme="minorHAnsi" w:hAnsiTheme="minorHAnsi" w:cstheme="minorHAnsi"/>
          <w:sz w:val="22"/>
          <w:szCs w:val="22"/>
        </w:rPr>
        <w:t>Faktura powinna zawierać wszystkie dane wymagane prawem polskim oraz numer niniejszej Umowy.</w:t>
      </w:r>
    </w:p>
    <w:p w14:paraId="46BFB977" w14:textId="77777777" w:rsidR="000219AB" w:rsidRPr="00921921" w:rsidRDefault="000219AB" w:rsidP="00453F86">
      <w:pPr>
        <w:pStyle w:val="Tekstpodstawowy3"/>
        <w:numPr>
          <w:ilvl w:val="0"/>
          <w:numId w:val="13"/>
        </w:numPr>
        <w:suppressAutoHyphens/>
        <w:spacing w:after="0" w:line="276" w:lineRule="auto"/>
        <w:jc w:val="both"/>
        <w:rPr>
          <w:rFonts w:asciiTheme="minorHAnsi" w:hAnsiTheme="minorHAnsi" w:cstheme="minorHAnsi"/>
          <w:sz w:val="22"/>
          <w:szCs w:val="22"/>
        </w:rPr>
      </w:pPr>
      <w:r w:rsidRPr="00921921">
        <w:rPr>
          <w:rFonts w:asciiTheme="minorHAnsi" w:hAnsiTheme="minorHAnsi" w:cstheme="minorHAnsi"/>
          <w:sz w:val="22"/>
          <w:szCs w:val="22"/>
        </w:rPr>
        <w:t>Płatność zostanie dokonana przelewem na rachunek bankowy Wykonawcy wskazany na fakturze, zgodny z rachunkami Wykonawcy ujętymi w wykazie podmiotów zarejestrowanych jako podatnicy VAT, w terminie dwudziestu jeden (21) dni od otrzymania przez Zamawiającego prawidłowo wystawionej faktury.</w:t>
      </w:r>
    </w:p>
    <w:p w14:paraId="443ADAEE" w14:textId="40F76E18" w:rsidR="000219AB" w:rsidRPr="00921921" w:rsidRDefault="000219AB" w:rsidP="00453F86">
      <w:pPr>
        <w:pStyle w:val="Tekstpodstawowy3"/>
        <w:numPr>
          <w:ilvl w:val="0"/>
          <w:numId w:val="13"/>
        </w:numPr>
        <w:suppressAutoHyphens/>
        <w:spacing w:after="0" w:line="276" w:lineRule="auto"/>
        <w:jc w:val="both"/>
        <w:rPr>
          <w:rFonts w:asciiTheme="minorHAnsi" w:hAnsiTheme="minorHAnsi" w:cstheme="minorHAnsi"/>
          <w:sz w:val="22"/>
          <w:szCs w:val="22"/>
        </w:rPr>
      </w:pPr>
      <w:r w:rsidRPr="00921921">
        <w:rPr>
          <w:rFonts w:asciiTheme="minorHAnsi" w:hAnsiTheme="minorHAnsi" w:cstheme="minorHAnsi"/>
          <w:sz w:val="22"/>
          <w:szCs w:val="22"/>
        </w:rPr>
        <w:t>Zgodnie z Ustawą z dnia 9 listopada 2018 r. (tj. Dz. U. z 20</w:t>
      </w:r>
      <w:r w:rsidR="00631F70">
        <w:rPr>
          <w:rFonts w:asciiTheme="minorHAnsi" w:hAnsiTheme="minorHAnsi" w:cstheme="minorHAnsi"/>
          <w:sz w:val="22"/>
          <w:szCs w:val="22"/>
        </w:rPr>
        <w:t>20</w:t>
      </w:r>
      <w:r w:rsidRPr="00921921">
        <w:rPr>
          <w:rFonts w:asciiTheme="minorHAnsi" w:hAnsiTheme="minorHAnsi" w:cstheme="minorHAnsi"/>
          <w:sz w:val="22"/>
          <w:szCs w:val="22"/>
        </w:rPr>
        <w:t xml:space="preserve"> poz. </w:t>
      </w:r>
      <w:r w:rsidR="00631F70">
        <w:rPr>
          <w:rFonts w:asciiTheme="minorHAnsi" w:hAnsiTheme="minorHAnsi" w:cstheme="minorHAnsi"/>
          <w:sz w:val="22"/>
          <w:szCs w:val="22"/>
        </w:rPr>
        <w:t>1666</w:t>
      </w:r>
      <w:r w:rsidRPr="00921921">
        <w:rPr>
          <w:rFonts w:asciiTheme="minorHAnsi" w:hAnsiTheme="minorHAnsi" w:cstheme="minorHAnsi"/>
          <w:sz w:val="22"/>
          <w:szCs w:val="22"/>
        </w:rPr>
        <w:t>) o elektronicznym fakturowaniu w zamówieniach publicznych, koncesjach na roboty budowlane lub usługi oraz</w:t>
      </w:r>
      <w:r w:rsidR="00214D2D">
        <w:rPr>
          <w:rFonts w:asciiTheme="minorHAnsi" w:hAnsiTheme="minorHAnsi" w:cstheme="minorHAnsi"/>
          <w:sz w:val="22"/>
          <w:szCs w:val="22"/>
        </w:rPr>
        <w:t> </w:t>
      </w:r>
      <w:r w:rsidRPr="00921921">
        <w:rPr>
          <w:rFonts w:asciiTheme="minorHAnsi" w:hAnsiTheme="minorHAnsi" w:cstheme="minorHAnsi"/>
          <w:sz w:val="22"/>
          <w:szCs w:val="22"/>
        </w:rPr>
        <w:t>partnerstwie publiczno-prywatnym, Wykonawca ma prawo do wysyłania ustrukturyzowanej faktury elektronicznej za</w:t>
      </w:r>
      <w:r>
        <w:rPr>
          <w:rFonts w:asciiTheme="minorHAnsi" w:hAnsiTheme="minorHAnsi" w:cstheme="minorHAnsi"/>
          <w:sz w:val="22"/>
          <w:szCs w:val="22"/>
        </w:rPr>
        <w:t> </w:t>
      </w:r>
      <w:r w:rsidRPr="00921921">
        <w:rPr>
          <w:rFonts w:asciiTheme="minorHAnsi" w:hAnsiTheme="minorHAnsi" w:cstheme="minorHAnsi"/>
          <w:sz w:val="22"/>
          <w:szCs w:val="22"/>
        </w:rPr>
        <w:t>pośrednictwem systemu teleinformatycznego z wykorzystaniem konta Wykonawcy.</w:t>
      </w:r>
    </w:p>
    <w:p w14:paraId="20EDA7FE" w14:textId="6F476063" w:rsidR="000219AB" w:rsidRPr="00921921" w:rsidRDefault="000219AB" w:rsidP="00453F86">
      <w:pPr>
        <w:pStyle w:val="Tekstpodstawowy3"/>
        <w:numPr>
          <w:ilvl w:val="0"/>
          <w:numId w:val="13"/>
        </w:numPr>
        <w:suppressAutoHyphens/>
        <w:spacing w:after="0" w:line="276" w:lineRule="auto"/>
        <w:jc w:val="both"/>
        <w:rPr>
          <w:rFonts w:asciiTheme="minorHAnsi" w:hAnsiTheme="minorHAnsi" w:cstheme="minorHAnsi"/>
          <w:sz w:val="22"/>
          <w:szCs w:val="22"/>
        </w:rPr>
      </w:pPr>
      <w:r w:rsidRPr="00921921">
        <w:rPr>
          <w:rFonts w:asciiTheme="minorHAnsi" w:hAnsiTheme="minorHAnsi" w:cstheme="minorHAnsi"/>
          <w:sz w:val="22"/>
          <w:szCs w:val="22"/>
        </w:rPr>
        <w:t>Przesyłanie innych ustrukturyzowanych dokumentów, o których mowa w Ustawie wskazanej w powyższym ustępie, każdorazowo wymaga zgody Zamawiającego.</w:t>
      </w:r>
    </w:p>
    <w:p w14:paraId="58527258" w14:textId="1EA6E73A" w:rsidR="000219AB" w:rsidRPr="00921921" w:rsidRDefault="000219AB" w:rsidP="00453F86">
      <w:pPr>
        <w:pStyle w:val="Tekstpodstawowy3"/>
        <w:numPr>
          <w:ilvl w:val="0"/>
          <w:numId w:val="13"/>
        </w:numPr>
        <w:suppressAutoHyphens/>
        <w:spacing w:after="0" w:line="276" w:lineRule="auto"/>
        <w:jc w:val="both"/>
        <w:rPr>
          <w:rFonts w:asciiTheme="minorHAnsi" w:hAnsiTheme="minorHAnsi" w:cstheme="minorHAnsi"/>
          <w:sz w:val="22"/>
          <w:szCs w:val="22"/>
        </w:rPr>
      </w:pPr>
      <w:r w:rsidRPr="00921921">
        <w:rPr>
          <w:rFonts w:asciiTheme="minorHAnsi" w:hAnsiTheme="minorHAnsi" w:cstheme="minorHAnsi"/>
          <w:sz w:val="22"/>
          <w:szCs w:val="22"/>
        </w:rPr>
        <w:t>W przypadku skorzystania przez Wykonawcę z możliwości przesłania ustrukturyzowanej faktury za</w:t>
      </w:r>
      <w:r>
        <w:rPr>
          <w:rFonts w:asciiTheme="minorHAnsi" w:hAnsiTheme="minorHAnsi" w:cstheme="minorHAnsi"/>
          <w:sz w:val="22"/>
          <w:szCs w:val="22"/>
        </w:rPr>
        <w:t> </w:t>
      </w:r>
      <w:r w:rsidRPr="00921921">
        <w:rPr>
          <w:rFonts w:asciiTheme="minorHAnsi" w:hAnsiTheme="minorHAnsi" w:cstheme="minorHAnsi"/>
          <w:sz w:val="22"/>
          <w:szCs w:val="22"/>
        </w:rPr>
        <w:t xml:space="preserve">pośrednictwem systemu teleinformatycznego, o której mowa w ust. 7 powyżej, Wykonawca zobowiązany będzie do poinformowania o tym Zamawiającego drogą elektroniczną na adres e-mail: </w:t>
      </w:r>
      <w:r>
        <w:rPr>
          <w:rFonts w:asciiTheme="minorHAnsi" w:hAnsiTheme="minorHAnsi" w:cstheme="minorHAnsi"/>
          <w:b/>
          <w:sz w:val="22"/>
          <w:szCs w:val="22"/>
        </w:rPr>
        <w:t>secretariat@iimcb.gov.pl</w:t>
      </w:r>
      <w:r w:rsidRPr="00921921">
        <w:rPr>
          <w:rFonts w:asciiTheme="minorHAnsi" w:hAnsiTheme="minorHAnsi" w:cstheme="minorHAnsi"/>
          <w:sz w:val="22"/>
          <w:szCs w:val="22"/>
        </w:rPr>
        <w:t xml:space="preserve"> za potwierdzeniem odbioru, minimum </w:t>
      </w:r>
      <w:r w:rsidR="009334B5" w:rsidRPr="00921921">
        <w:rPr>
          <w:rFonts w:asciiTheme="minorHAnsi" w:hAnsiTheme="minorHAnsi" w:cstheme="minorHAnsi"/>
          <w:sz w:val="22"/>
          <w:szCs w:val="22"/>
        </w:rPr>
        <w:t xml:space="preserve">dwa </w:t>
      </w:r>
      <w:r w:rsidR="009334B5">
        <w:rPr>
          <w:rFonts w:asciiTheme="minorHAnsi" w:hAnsiTheme="minorHAnsi" w:cstheme="minorHAnsi"/>
          <w:sz w:val="22"/>
          <w:szCs w:val="22"/>
        </w:rPr>
        <w:t>(</w:t>
      </w:r>
      <w:r w:rsidRPr="00921921">
        <w:rPr>
          <w:rFonts w:asciiTheme="minorHAnsi" w:hAnsiTheme="minorHAnsi" w:cstheme="minorHAnsi"/>
          <w:sz w:val="22"/>
          <w:szCs w:val="22"/>
        </w:rPr>
        <w:t>2</w:t>
      </w:r>
      <w:r w:rsidR="00A616E0" w:rsidRPr="00921921">
        <w:rPr>
          <w:rFonts w:asciiTheme="minorHAnsi" w:hAnsiTheme="minorHAnsi" w:cstheme="minorHAnsi"/>
          <w:sz w:val="22"/>
          <w:szCs w:val="22"/>
        </w:rPr>
        <w:t xml:space="preserve">) </w:t>
      </w:r>
      <w:r w:rsidR="00A616E0">
        <w:rPr>
          <w:rFonts w:ascii="Nirmala UI" w:hAnsi="Nirmala UI" w:cs="Nirmala UI"/>
          <w:sz w:val="22"/>
          <w:szCs w:val="22"/>
        </w:rPr>
        <w:t>dni</w:t>
      </w:r>
      <w:r>
        <w:rPr>
          <w:rFonts w:ascii="Calibri" w:hAnsi="Calibri" w:cs="Calibri"/>
          <w:sz w:val="22"/>
          <w:szCs w:val="22"/>
        </w:rPr>
        <w:t> </w:t>
      </w:r>
      <w:r w:rsidRPr="00921921">
        <w:rPr>
          <w:rFonts w:asciiTheme="minorHAnsi" w:hAnsiTheme="minorHAnsi" w:cstheme="minorHAnsi"/>
          <w:sz w:val="22"/>
          <w:szCs w:val="22"/>
        </w:rPr>
        <w:t xml:space="preserve">przed </w:t>
      </w:r>
      <w:r>
        <w:rPr>
          <w:rFonts w:asciiTheme="minorHAnsi" w:hAnsiTheme="minorHAnsi" w:cstheme="minorHAnsi"/>
          <w:sz w:val="22"/>
          <w:szCs w:val="22"/>
        </w:rPr>
        <w:t> </w:t>
      </w:r>
      <w:r w:rsidRPr="00921921">
        <w:rPr>
          <w:rFonts w:asciiTheme="minorHAnsi" w:hAnsiTheme="minorHAnsi" w:cstheme="minorHAnsi"/>
          <w:sz w:val="22"/>
          <w:szCs w:val="22"/>
        </w:rPr>
        <w:t>wystawieniem faktury.</w:t>
      </w:r>
    </w:p>
    <w:p w14:paraId="6DF98736" w14:textId="77777777" w:rsidR="000219AB" w:rsidRPr="00921921" w:rsidRDefault="000219AB" w:rsidP="00453F86">
      <w:pPr>
        <w:pStyle w:val="Tekstpodstawowy3"/>
        <w:numPr>
          <w:ilvl w:val="0"/>
          <w:numId w:val="13"/>
        </w:numPr>
        <w:suppressAutoHyphens/>
        <w:spacing w:after="0" w:line="276" w:lineRule="auto"/>
        <w:jc w:val="both"/>
        <w:rPr>
          <w:rFonts w:asciiTheme="minorHAnsi" w:hAnsiTheme="minorHAnsi" w:cstheme="minorHAnsi"/>
          <w:color w:val="000000"/>
          <w:sz w:val="22"/>
          <w:szCs w:val="22"/>
        </w:rPr>
      </w:pPr>
      <w:r w:rsidRPr="00921921">
        <w:rPr>
          <w:rFonts w:asciiTheme="minorHAnsi" w:hAnsiTheme="minorHAnsi" w:cstheme="minorHAnsi"/>
          <w:color w:val="000000"/>
          <w:sz w:val="22"/>
          <w:szCs w:val="22"/>
        </w:rPr>
        <w:t>Za datę zapłaty przyjmuje się datę obciążenia rachunku Zamawiającego.</w:t>
      </w:r>
    </w:p>
    <w:p w14:paraId="18C51C61" w14:textId="6DDB044A" w:rsidR="000219AB" w:rsidRPr="00921921" w:rsidRDefault="000219AB" w:rsidP="00453F86">
      <w:pPr>
        <w:pStyle w:val="Tekstpodstawowy3"/>
        <w:numPr>
          <w:ilvl w:val="0"/>
          <w:numId w:val="13"/>
        </w:numPr>
        <w:suppressAutoHyphens/>
        <w:spacing w:after="0" w:line="276" w:lineRule="auto"/>
        <w:jc w:val="both"/>
        <w:rPr>
          <w:rFonts w:asciiTheme="minorHAnsi" w:hAnsiTheme="minorHAnsi" w:cstheme="minorHAnsi"/>
          <w:sz w:val="22"/>
          <w:szCs w:val="22"/>
        </w:rPr>
      </w:pPr>
      <w:r w:rsidRPr="00921921">
        <w:rPr>
          <w:rFonts w:asciiTheme="minorHAnsi" w:hAnsiTheme="minorHAnsi" w:cstheme="minorHAnsi"/>
          <w:sz w:val="22"/>
          <w:szCs w:val="22"/>
        </w:rPr>
        <w:t xml:space="preserve">Wykonawca nie może dokonać cesji wierzytelności wynikających z niniejszej </w:t>
      </w:r>
      <w:r w:rsidR="009334B5">
        <w:rPr>
          <w:rFonts w:asciiTheme="minorHAnsi" w:hAnsiTheme="minorHAnsi" w:cstheme="minorHAnsi"/>
          <w:sz w:val="22"/>
          <w:szCs w:val="22"/>
        </w:rPr>
        <w:t>U</w:t>
      </w:r>
      <w:r w:rsidRPr="00921921">
        <w:rPr>
          <w:rFonts w:asciiTheme="minorHAnsi" w:hAnsiTheme="minorHAnsi" w:cstheme="minorHAnsi"/>
          <w:sz w:val="22"/>
          <w:szCs w:val="22"/>
        </w:rPr>
        <w:t>mowy na podmioty trzecie bez pisemnej zgody Zamawiającego.</w:t>
      </w:r>
    </w:p>
    <w:p w14:paraId="5CDE6F28" w14:textId="46A3B82A" w:rsidR="000219AB" w:rsidRPr="00717CE3" w:rsidRDefault="000219AB" w:rsidP="00453F86">
      <w:pPr>
        <w:pStyle w:val="Tekstpodstawowy3"/>
        <w:numPr>
          <w:ilvl w:val="0"/>
          <w:numId w:val="13"/>
        </w:numPr>
        <w:suppressAutoHyphens/>
        <w:spacing w:after="0" w:line="276" w:lineRule="auto"/>
        <w:jc w:val="both"/>
        <w:rPr>
          <w:rFonts w:asciiTheme="minorHAnsi" w:hAnsiTheme="minorHAnsi" w:cstheme="minorHAnsi"/>
          <w:sz w:val="22"/>
          <w:szCs w:val="22"/>
        </w:rPr>
      </w:pPr>
      <w:r w:rsidRPr="00921921">
        <w:rPr>
          <w:rFonts w:asciiTheme="minorHAnsi" w:hAnsiTheme="minorHAnsi" w:cstheme="minorHAnsi"/>
          <w:sz w:val="22"/>
          <w:szCs w:val="22"/>
        </w:rPr>
        <w:t>Zamawiający preferuje przekaz</w:t>
      </w:r>
      <w:r>
        <w:rPr>
          <w:rFonts w:asciiTheme="minorHAnsi" w:hAnsiTheme="minorHAnsi" w:cstheme="minorHAnsi"/>
          <w:sz w:val="22"/>
          <w:szCs w:val="22"/>
        </w:rPr>
        <w:t>anie</w:t>
      </w:r>
      <w:r w:rsidRPr="00921921">
        <w:rPr>
          <w:rFonts w:asciiTheme="minorHAnsi" w:hAnsiTheme="minorHAnsi" w:cstheme="minorHAnsi"/>
          <w:sz w:val="22"/>
          <w:szCs w:val="22"/>
        </w:rPr>
        <w:t xml:space="preserve"> </w:t>
      </w:r>
      <w:r>
        <w:rPr>
          <w:rFonts w:asciiTheme="minorHAnsi" w:hAnsiTheme="minorHAnsi" w:cstheme="minorHAnsi"/>
          <w:sz w:val="22"/>
          <w:szCs w:val="22"/>
        </w:rPr>
        <w:t xml:space="preserve">oryginału </w:t>
      </w:r>
      <w:r w:rsidRPr="00921921">
        <w:rPr>
          <w:rFonts w:asciiTheme="minorHAnsi" w:hAnsiTheme="minorHAnsi" w:cstheme="minorHAnsi"/>
          <w:sz w:val="22"/>
          <w:szCs w:val="22"/>
        </w:rPr>
        <w:t>faktur</w:t>
      </w:r>
      <w:r>
        <w:rPr>
          <w:rFonts w:asciiTheme="minorHAnsi" w:hAnsiTheme="minorHAnsi" w:cstheme="minorHAnsi"/>
          <w:sz w:val="22"/>
          <w:szCs w:val="22"/>
        </w:rPr>
        <w:t>y</w:t>
      </w:r>
      <w:r w:rsidRPr="00921921">
        <w:rPr>
          <w:rFonts w:asciiTheme="minorHAnsi" w:hAnsiTheme="minorHAnsi" w:cstheme="minorHAnsi"/>
          <w:sz w:val="22"/>
          <w:szCs w:val="22"/>
        </w:rPr>
        <w:t xml:space="preserve"> w formie elektronicznej poprzez przesłanie ich</w:t>
      </w:r>
      <w:r>
        <w:rPr>
          <w:rFonts w:asciiTheme="minorHAnsi" w:hAnsiTheme="minorHAnsi" w:cstheme="minorHAnsi"/>
          <w:sz w:val="22"/>
          <w:szCs w:val="22"/>
        </w:rPr>
        <w:t> </w:t>
      </w:r>
      <w:r w:rsidRPr="00921921">
        <w:rPr>
          <w:rFonts w:asciiTheme="minorHAnsi" w:hAnsiTheme="minorHAnsi" w:cstheme="minorHAnsi"/>
          <w:sz w:val="22"/>
          <w:szCs w:val="22"/>
        </w:rPr>
        <w:t xml:space="preserve">na adres: </w:t>
      </w:r>
      <w:hyperlink r:id="rId11" w:history="1">
        <w:r w:rsidRPr="00385C52">
          <w:rPr>
            <w:rStyle w:val="Hipercze"/>
            <w:rFonts w:asciiTheme="minorHAnsi" w:hAnsiTheme="minorHAnsi" w:cstheme="minorHAnsi"/>
            <w:b/>
            <w:sz w:val="22"/>
            <w:szCs w:val="22"/>
          </w:rPr>
          <w:t>secretariat@iimcb.gov.pl</w:t>
        </w:r>
      </w:hyperlink>
    </w:p>
    <w:p w14:paraId="35B472D6" w14:textId="178D4478" w:rsidR="003634CD" w:rsidRPr="005C3708" w:rsidRDefault="000219AB" w:rsidP="00453F86">
      <w:pPr>
        <w:pStyle w:val="Tekstpodstawowy3"/>
        <w:numPr>
          <w:ilvl w:val="0"/>
          <w:numId w:val="13"/>
        </w:numPr>
        <w:suppressAutoHyphens/>
        <w:spacing w:after="0" w:line="276" w:lineRule="auto"/>
        <w:jc w:val="both"/>
        <w:rPr>
          <w:rFonts w:asciiTheme="minorHAnsi" w:hAnsiTheme="minorHAnsi" w:cstheme="minorHAnsi"/>
        </w:rPr>
      </w:pPr>
      <w:r w:rsidRPr="00717CE3">
        <w:rPr>
          <w:rFonts w:asciiTheme="minorHAnsi" w:hAnsiTheme="minorHAnsi" w:cstheme="minorHAnsi"/>
          <w:sz w:val="22"/>
          <w:szCs w:val="22"/>
        </w:rPr>
        <w:t>Zamawiający oświadcza, że jest innym niż mikro, małe i średnie przedsiębiorstwo w rozumieniu postanowień załącznika nr 1 do rozporządzenia Komisji (UE) NR 651/2014 z</w:t>
      </w:r>
      <w:r w:rsidR="0041014C">
        <w:rPr>
          <w:rFonts w:asciiTheme="minorHAnsi" w:hAnsiTheme="minorHAnsi" w:cstheme="minorHAnsi"/>
          <w:sz w:val="22"/>
          <w:szCs w:val="22"/>
        </w:rPr>
        <w:t> </w:t>
      </w:r>
      <w:r w:rsidRPr="00717CE3">
        <w:rPr>
          <w:rFonts w:asciiTheme="minorHAnsi" w:hAnsiTheme="minorHAnsi" w:cstheme="minorHAnsi"/>
          <w:sz w:val="22"/>
          <w:szCs w:val="22"/>
        </w:rPr>
        <w:t>dnia</w:t>
      </w:r>
      <w:r w:rsidR="0041014C">
        <w:rPr>
          <w:rFonts w:asciiTheme="minorHAnsi" w:hAnsiTheme="minorHAnsi" w:cstheme="minorHAnsi"/>
          <w:sz w:val="22"/>
          <w:szCs w:val="22"/>
        </w:rPr>
        <w:t> </w:t>
      </w:r>
      <w:r w:rsidRPr="00717CE3">
        <w:rPr>
          <w:rFonts w:asciiTheme="minorHAnsi" w:hAnsiTheme="minorHAnsi" w:cstheme="minorHAnsi"/>
          <w:sz w:val="22"/>
          <w:szCs w:val="22"/>
        </w:rPr>
        <w:t>17</w:t>
      </w:r>
      <w:r w:rsidR="00214D2D">
        <w:rPr>
          <w:rFonts w:asciiTheme="minorHAnsi" w:hAnsiTheme="minorHAnsi" w:cstheme="minorHAnsi"/>
          <w:sz w:val="22"/>
          <w:szCs w:val="22"/>
        </w:rPr>
        <w:t> </w:t>
      </w:r>
      <w:r w:rsidRPr="00717CE3">
        <w:rPr>
          <w:rFonts w:asciiTheme="minorHAnsi" w:hAnsiTheme="minorHAnsi" w:cstheme="minorHAnsi"/>
          <w:sz w:val="22"/>
          <w:szCs w:val="22"/>
        </w:rPr>
        <w:t>czerwca</w:t>
      </w:r>
      <w:r w:rsidR="00214D2D">
        <w:rPr>
          <w:rFonts w:asciiTheme="minorHAnsi" w:hAnsiTheme="minorHAnsi" w:cstheme="minorHAnsi"/>
          <w:sz w:val="22"/>
          <w:szCs w:val="22"/>
        </w:rPr>
        <w:t> </w:t>
      </w:r>
      <w:r w:rsidRPr="00717CE3">
        <w:rPr>
          <w:rFonts w:asciiTheme="minorHAnsi" w:hAnsiTheme="minorHAnsi" w:cstheme="minorHAnsi"/>
          <w:sz w:val="22"/>
          <w:szCs w:val="22"/>
        </w:rPr>
        <w:t>2014</w:t>
      </w:r>
      <w:r w:rsidR="00214D2D">
        <w:rPr>
          <w:rFonts w:asciiTheme="minorHAnsi" w:hAnsiTheme="minorHAnsi" w:cstheme="minorHAnsi"/>
          <w:sz w:val="22"/>
          <w:szCs w:val="22"/>
        </w:rPr>
        <w:t> </w:t>
      </w:r>
      <w:r w:rsidRPr="00717CE3">
        <w:rPr>
          <w:rFonts w:asciiTheme="minorHAnsi" w:hAnsiTheme="minorHAnsi" w:cstheme="minorHAnsi"/>
          <w:sz w:val="22"/>
          <w:szCs w:val="22"/>
        </w:rPr>
        <w:t>r. uznającego niektóre rodzaje pomocy za zgodne z rynkiem wewnętrznym w</w:t>
      </w:r>
      <w:r w:rsidR="0041014C">
        <w:rPr>
          <w:rFonts w:asciiTheme="minorHAnsi" w:hAnsiTheme="minorHAnsi" w:cstheme="minorHAnsi"/>
          <w:sz w:val="22"/>
          <w:szCs w:val="22"/>
        </w:rPr>
        <w:t> </w:t>
      </w:r>
      <w:r w:rsidRPr="00717CE3">
        <w:rPr>
          <w:rFonts w:asciiTheme="minorHAnsi" w:hAnsiTheme="minorHAnsi" w:cstheme="minorHAnsi"/>
          <w:sz w:val="22"/>
          <w:szCs w:val="22"/>
        </w:rPr>
        <w:t>zastosowaniu art.</w:t>
      </w:r>
      <w:r w:rsidR="00214D2D">
        <w:rPr>
          <w:rFonts w:asciiTheme="minorHAnsi" w:hAnsiTheme="minorHAnsi" w:cstheme="minorHAnsi"/>
          <w:sz w:val="22"/>
          <w:szCs w:val="22"/>
        </w:rPr>
        <w:t> </w:t>
      </w:r>
      <w:r w:rsidRPr="00717CE3">
        <w:rPr>
          <w:rFonts w:asciiTheme="minorHAnsi" w:hAnsiTheme="minorHAnsi" w:cstheme="minorHAnsi"/>
          <w:sz w:val="22"/>
          <w:szCs w:val="22"/>
        </w:rPr>
        <w:t>107 i 108 Traktatu i posiada status dużego przedsiębiorcy w</w:t>
      </w:r>
      <w:r w:rsidR="0041014C">
        <w:rPr>
          <w:rFonts w:asciiTheme="minorHAnsi" w:hAnsiTheme="minorHAnsi" w:cstheme="minorHAnsi"/>
          <w:sz w:val="22"/>
          <w:szCs w:val="22"/>
        </w:rPr>
        <w:t> </w:t>
      </w:r>
      <w:r w:rsidRPr="00717CE3">
        <w:rPr>
          <w:rFonts w:asciiTheme="minorHAnsi" w:hAnsiTheme="minorHAnsi" w:cstheme="minorHAnsi"/>
          <w:sz w:val="22"/>
          <w:szCs w:val="22"/>
        </w:rPr>
        <w:t>rozumieniu art.</w:t>
      </w:r>
      <w:r w:rsidR="00214D2D">
        <w:rPr>
          <w:rFonts w:asciiTheme="minorHAnsi" w:hAnsiTheme="minorHAnsi" w:cstheme="minorHAnsi"/>
          <w:sz w:val="22"/>
          <w:szCs w:val="22"/>
        </w:rPr>
        <w:t> </w:t>
      </w:r>
      <w:r w:rsidRPr="00717CE3">
        <w:rPr>
          <w:rFonts w:asciiTheme="minorHAnsi" w:hAnsiTheme="minorHAnsi" w:cstheme="minorHAnsi"/>
          <w:sz w:val="22"/>
          <w:szCs w:val="22"/>
        </w:rPr>
        <w:t>4</w:t>
      </w:r>
      <w:r w:rsidR="00214D2D">
        <w:rPr>
          <w:rFonts w:asciiTheme="minorHAnsi" w:hAnsiTheme="minorHAnsi" w:cstheme="minorHAnsi"/>
          <w:sz w:val="22"/>
          <w:szCs w:val="22"/>
        </w:rPr>
        <w:t> </w:t>
      </w:r>
      <w:r w:rsidRPr="00717CE3">
        <w:rPr>
          <w:rFonts w:asciiTheme="minorHAnsi" w:hAnsiTheme="minorHAnsi" w:cstheme="minorHAnsi"/>
          <w:sz w:val="22"/>
          <w:szCs w:val="22"/>
        </w:rPr>
        <w:t xml:space="preserve">pkt 6 ustawy z dnia 8 marca 2013 </w:t>
      </w:r>
      <w:r>
        <w:rPr>
          <w:rFonts w:asciiTheme="minorHAnsi" w:hAnsiTheme="minorHAnsi" w:cstheme="minorHAnsi"/>
          <w:sz w:val="22"/>
          <w:szCs w:val="22"/>
        </w:rPr>
        <w:t> </w:t>
      </w:r>
      <w:r w:rsidRPr="00717CE3">
        <w:rPr>
          <w:rFonts w:asciiTheme="minorHAnsi" w:hAnsiTheme="minorHAnsi" w:cstheme="minorHAnsi"/>
          <w:sz w:val="22"/>
          <w:szCs w:val="22"/>
        </w:rPr>
        <w:t>r. o przeciwdziałaniu nadmiernym opóźnieniom w</w:t>
      </w:r>
      <w:r w:rsidR="00214D2D">
        <w:rPr>
          <w:rFonts w:asciiTheme="minorHAnsi" w:hAnsiTheme="minorHAnsi" w:cstheme="minorHAnsi"/>
          <w:sz w:val="22"/>
          <w:szCs w:val="22"/>
        </w:rPr>
        <w:t> </w:t>
      </w:r>
      <w:r w:rsidRPr="00717CE3">
        <w:rPr>
          <w:rFonts w:asciiTheme="minorHAnsi" w:hAnsiTheme="minorHAnsi" w:cstheme="minorHAnsi"/>
          <w:sz w:val="22"/>
          <w:szCs w:val="22"/>
        </w:rPr>
        <w:t>transakcjach handlowych, będąc zarazem podmiotem publicznym w rozumieniu tej ustawy.</w:t>
      </w:r>
    </w:p>
    <w:p w14:paraId="0A9398CB" w14:textId="77777777" w:rsidR="00D74895" w:rsidRDefault="00D74895" w:rsidP="00453F86">
      <w:pPr>
        <w:pStyle w:val="Tekstpodstawowy31"/>
        <w:spacing w:after="120" w:line="276" w:lineRule="auto"/>
        <w:jc w:val="center"/>
        <w:rPr>
          <w:rFonts w:asciiTheme="minorHAnsi" w:hAnsiTheme="minorHAnsi" w:cstheme="minorHAnsi"/>
          <w:b/>
          <w:bCs/>
          <w:sz w:val="22"/>
          <w:szCs w:val="22"/>
        </w:rPr>
      </w:pPr>
    </w:p>
    <w:p w14:paraId="349B6E35" w14:textId="2D6E8228" w:rsidR="008356E3" w:rsidRDefault="003634CD" w:rsidP="00453F86">
      <w:pPr>
        <w:pStyle w:val="Tekstpodstawowy31"/>
        <w:spacing w:after="120" w:line="276" w:lineRule="auto"/>
        <w:jc w:val="center"/>
        <w:rPr>
          <w:rFonts w:asciiTheme="minorHAnsi" w:hAnsiTheme="minorHAnsi" w:cstheme="minorHAnsi"/>
          <w:b/>
          <w:bCs/>
          <w:sz w:val="22"/>
          <w:szCs w:val="22"/>
        </w:rPr>
      </w:pPr>
      <w:r w:rsidRPr="005C3708">
        <w:rPr>
          <w:rFonts w:asciiTheme="minorHAnsi" w:hAnsiTheme="minorHAnsi" w:cstheme="minorHAnsi"/>
          <w:b/>
          <w:bCs/>
          <w:sz w:val="22"/>
          <w:szCs w:val="22"/>
        </w:rPr>
        <w:t xml:space="preserve">§ </w:t>
      </w:r>
      <w:r w:rsidR="00E400D3">
        <w:rPr>
          <w:rFonts w:asciiTheme="minorHAnsi" w:hAnsiTheme="minorHAnsi" w:cstheme="minorHAnsi"/>
          <w:b/>
          <w:bCs/>
          <w:sz w:val="22"/>
          <w:szCs w:val="22"/>
        </w:rPr>
        <w:t>5</w:t>
      </w:r>
    </w:p>
    <w:p w14:paraId="72FF2B6F" w14:textId="5A3841D6" w:rsidR="00D74895" w:rsidRDefault="00D74895" w:rsidP="00453F86">
      <w:pPr>
        <w:pStyle w:val="Tekstpodstawowy31"/>
        <w:spacing w:after="120" w:line="276" w:lineRule="auto"/>
        <w:jc w:val="center"/>
        <w:rPr>
          <w:rFonts w:asciiTheme="minorHAnsi" w:hAnsiTheme="minorHAnsi" w:cstheme="minorHAnsi"/>
          <w:b/>
          <w:bCs/>
          <w:sz w:val="22"/>
          <w:szCs w:val="22"/>
        </w:rPr>
      </w:pPr>
      <w:r>
        <w:rPr>
          <w:rFonts w:asciiTheme="minorHAnsi" w:hAnsiTheme="minorHAnsi" w:cstheme="minorHAnsi"/>
          <w:b/>
          <w:bCs/>
          <w:sz w:val="22"/>
          <w:szCs w:val="22"/>
        </w:rPr>
        <w:t>Podwykonawstwo</w:t>
      </w:r>
    </w:p>
    <w:p w14:paraId="1A3D08C7" w14:textId="77777777" w:rsidR="00D74895" w:rsidRPr="002256B5" w:rsidRDefault="00D74895" w:rsidP="00D74895">
      <w:pPr>
        <w:pStyle w:val="Akapitzlist"/>
        <w:widowControl/>
        <w:numPr>
          <w:ilvl w:val="0"/>
          <w:numId w:val="90"/>
        </w:numPr>
        <w:autoSpaceDE/>
        <w:autoSpaceDN/>
        <w:spacing w:before="0" w:after="160" w:line="259" w:lineRule="auto"/>
        <w:ind w:left="426"/>
        <w:contextualSpacing/>
      </w:pPr>
      <w:r w:rsidRPr="002256B5">
        <w:t xml:space="preserve">Wykonawca wykona Przedmiot Umowy siłami własnymi lub przy udziale podwykonawców. </w:t>
      </w:r>
    </w:p>
    <w:p w14:paraId="32866C45" w14:textId="5386C8D7" w:rsidR="00D74895" w:rsidRPr="002256B5" w:rsidRDefault="00D74895" w:rsidP="00D74895">
      <w:pPr>
        <w:pStyle w:val="Akapitzlist"/>
        <w:widowControl/>
        <w:numPr>
          <w:ilvl w:val="0"/>
          <w:numId w:val="90"/>
        </w:numPr>
        <w:autoSpaceDE/>
        <w:autoSpaceDN/>
        <w:spacing w:before="0" w:after="160" w:line="259" w:lineRule="auto"/>
        <w:ind w:left="426"/>
        <w:contextualSpacing/>
      </w:pPr>
      <w:r w:rsidRPr="002256B5">
        <w:t xml:space="preserve">Przedmiotem umowy o podwykonawstwo </w:t>
      </w:r>
      <w:r>
        <w:t>jest</w:t>
      </w:r>
      <w:r w:rsidRPr="002256B5">
        <w:t xml:space="preserve"> wyłącznie wykonanie usług, które stanowią części zamówienia określonego Umową zawartą pomiędzy Zamawiającym a Wykonawcą</w:t>
      </w:r>
      <w:r>
        <w:t>. Wykonawcy nie przysługuje dodatkowe wynagrodzenie z tytułu realizacji Umowy przy udziale podwykonawcy</w:t>
      </w:r>
      <w:r w:rsidRPr="002256B5">
        <w:t xml:space="preserve">. </w:t>
      </w:r>
      <w:r w:rsidRPr="002256B5">
        <w:lastRenderedPageBreak/>
        <w:t>Wykonawca będzie w pełni odpowiedzialny za działania lub uchybienia każdego podwykonawcy, dalszego podwykonawcy i ich przedstawicieli lub pracowników, tak jakby były to działania lub</w:t>
      </w:r>
      <w:r w:rsidR="0041014C">
        <w:t> </w:t>
      </w:r>
      <w:r w:rsidRPr="002256B5">
        <w:t>uchybienia Wykonawcy. Wykonawca będzie koordynował, nadzorował i kontrolował pracę podwykonawców i dalszych podwykonawców, tak aby realizacja Umowy przebiegała bez</w:t>
      </w:r>
      <w:r w:rsidR="0041014C">
        <w:t> </w:t>
      </w:r>
      <w:r w:rsidRPr="002256B5">
        <w:t xml:space="preserve">zakłóceń. </w:t>
      </w:r>
    </w:p>
    <w:p w14:paraId="69F472D3" w14:textId="210727CB" w:rsidR="00D74895" w:rsidRPr="002256B5" w:rsidRDefault="00D74895" w:rsidP="00D74895">
      <w:pPr>
        <w:pStyle w:val="Akapitzlist"/>
        <w:widowControl/>
        <w:numPr>
          <w:ilvl w:val="0"/>
          <w:numId w:val="90"/>
        </w:numPr>
        <w:autoSpaceDE/>
        <w:autoSpaceDN/>
        <w:spacing w:before="0" w:after="160" w:line="259" w:lineRule="auto"/>
        <w:ind w:left="426"/>
        <w:contextualSpacing/>
      </w:pPr>
      <w:r>
        <w:t>U</w:t>
      </w:r>
      <w:r w:rsidRPr="002256B5">
        <w:t>mow</w:t>
      </w:r>
      <w:r>
        <w:t>a</w:t>
      </w:r>
      <w:r w:rsidRPr="002256B5">
        <w:t xml:space="preserve"> o podwykonawstwo</w:t>
      </w:r>
      <w:r>
        <w:t xml:space="preserve"> nie może zawierać postanowień kształtujących prawa i obowiązki podwykonawcy, w zakresie </w:t>
      </w:r>
      <w:r w:rsidRPr="002256B5">
        <w:t>kar umown</w:t>
      </w:r>
      <w:r>
        <w:t>ych oraz postanowień dotyczących warunków wypłaty wynagrodzenia</w:t>
      </w:r>
      <w:r w:rsidRPr="002256B5">
        <w:t xml:space="preserve">, </w:t>
      </w:r>
      <w:r>
        <w:t xml:space="preserve">w sposób dla niego </w:t>
      </w:r>
      <w:r w:rsidRPr="002256B5">
        <w:t xml:space="preserve">mniej korzystny niż prawa i obowiązki Wykonawcy wynikające z Umowy, przy czym termin zapłaty wynagrodzenia nie może być dłuższy niż określony w </w:t>
      </w:r>
      <w:r>
        <w:t>Umowie.</w:t>
      </w:r>
      <w:r w:rsidRPr="002256B5">
        <w:t xml:space="preserve"> </w:t>
      </w:r>
    </w:p>
    <w:p w14:paraId="61E5E7BC" w14:textId="77777777" w:rsidR="00D74895" w:rsidRPr="0006139C" w:rsidRDefault="00D74895" w:rsidP="00D74895">
      <w:pPr>
        <w:pStyle w:val="Akapitzlist"/>
        <w:widowControl/>
        <w:numPr>
          <w:ilvl w:val="0"/>
          <w:numId w:val="90"/>
        </w:numPr>
        <w:autoSpaceDE/>
        <w:autoSpaceDN/>
        <w:spacing w:before="0" w:after="160" w:line="259" w:lineRule="auto"/>
        <w:ind w:left="426"/>
        <w:contextualSpacing/>
      </w:pPr>
      <w:r w:rsidRPr="00DB0400">
        <w:rPr>
          <w:rFonts w:cs="Arial"/>
          <w:color w:val="000000"/>
        </w:rPr>
        <w:t>Zaangażowanie Podwykonawców lub dalszych podwykonawców wymaga uprzedniej zgody Zamawiającego.</w:t>
      </w:r>
    </w:p>
    <w:p w14:paraId="4BF80464" w14:textId="77777777" w:rsidR="00D74895" w:rsidRDefault="00D74895" w:rsidP="00D74895">
      <w:pPr>
        <w:pStyle w:val="Akapitzlist"/>
        <w:widowControl/>
        <w:numPr>
          <w:ilvl w:val="0"/>
          <w:numId w:val="90"/>
        </w:numPr>
        <w:autoSpaceDE/>
        <w:autoSpaceDN/>
        <w:spacing w:before="0" w:after="160" w:line="259" w:lineRule="auto"/>
        <w:ind w:left="426"/>
        <w:contextualSpacing/>
      </w:pPr>
      <w:r w:rsidRPr="002256B5">
        <w:t>Wykonawca ponosi pełną odpowiedzialność za wszelkie prace, zaniechania, uchybienia, jakość i</w:t>
      </w:r>
      <w:r>
        <w:t> </w:t>
      </w:r>
      <w:r w:rsidRPr="002256B5">
        <w:t xml:space="preserve">terminowość prac podwykonawcy, jego przedstawicieli i pracowników, a także ponosi pełną odpowiedzialność wobec Zamawiającego i osób trzecich za wszelkie szkody (w tym uszkodzenia, zniszczenie czy utratę urządzeń i wyposażenia znajdujących się na terenie objętym realizacją Umowy) i straty wynikłe z realizacji Przedmiotu Umowy przez podwykonawcę. </w:t>
      </w:r>
    </w:p>
    <w:p w14:paraId="04CD5C27" w14:textId="77777777" w:rsidR="00D74895" w:rsidRPr="002256B5" w:rsidRDefault="00D74895" w:rsidP="00D74895">
      <w:pPr>
        <w:pStyle w:val="Akapitzlist"/>
        <w:widowControl/>
        <w:numPr>
          <w:ilvl w:val="0"/>
          <w:numId w:val="90"/>
        </w:numPr>
        <w:autoSpaceDE/>
        <w:autoSpaceDN/>
        <w:spacing w:before="0" w:after="160" w:line="259" w:lineRule="auto"/>
        <w:ind w:left="426"/>
        <w:contextualSpacing/>
      </w:pPr>
      <w:r w:rsidRPr="00DB0400">
        <w:t>Wykonawca zapewnia</w:t>
      </w:r>
      <w:r>
        <w:t xml:space="preserve">, iż </w:t>
      </w:r>
      <w:r w:rsidRPr="002256B5">
        <w:t>podwykonawcy/dals</w:t>
      </w:r>
      <w:r>
        <w:t>i</w:t>
      </w:r>
      <w:r w:rsidRPr="002256B5">
        <w:t xml:space="preserve"> podwykonawcy </w:t>
      </w:r>
      <w:r>
        <w:t>będą przestrzegać wymagań</w:t>
      </w:r>
      <w:r w:rsidRPr="002256B5">
        <w:t xml:space="preserve"> wynikając</w:t>
      </w:r>
      <w:r>
        <w:t>ych</w:t>
      </w:r>
      <w:r w:rsidRPr="002256B5">
        <w:t xml:space="preserve"> z przepisów prawa dotyczących BHP, ochrony środowiska i ochrony ppoż. </w:t>
      </w:r>
      <w:r>
        <w:t>o</w:t>
      </w:r>
      <w:r w:rsidRPr="002256B5">
        <w:t>raz</w:t>
      </w:r>
      <w:r>
        <w:t> </w:t>
      </w:r>
      <w:r w:rsidRPr="002256B5">
        <w:t>wewnętrznych regulacji Zamawiającego</w:t>
      </w:r>
      <w:r>
        <w:t>.</w:t>
      </w:r>
    </w:p>
    <w:p w14:paraId="55550641" w14:textId="77777777" w:rsidR="00D74895" w:rsidRDefault="00D74895">
      <w:pPr>
        <w:pStyle w:val="Akapitzlist"/>
        <w:widowControl/>
        <w:numPr>
          <w:ilvl w:val="0"/>
          <w:numId w:val="90"/>
        </w:numPr>
        <w:autoSpaceDE/>
        <w:autoSpaceDN/>
        <w:spacing w:before="0" w:line="259" w:lineRule="auto"/>
        <w:ind w:left="426"/>
        <w:contextualSpacing/>
      </w:pPr>
      <w:r w:rsidRPr="002256B5">
        <w:t>Powierzenie wykonania części zamówienia podwykonawcom nie zwalnia Wykonawcy z</w:t>
      </w:r>
      <w:r>
        <w:t> </w:t>
      </w:r>
      <w:r w:rsidRPr="002256B5">
        <w:t xml:space="preserve">odpowiedzialności za należyte wykonanie tego zamówienia. </w:t>
      </w:r>
    </w:p>
    <w:p w14:paraId="119D30DB" w14:textId="77777777" w:rsidR="0041014C" w:rsidRPr="007E069F" w:rsidRDefault="0041014C" w:rsidP="00631F70">
      <w:pPr>
        <w:pStyle w:val="Akapitzlist"/>
        <w:widowControl/>
        <w:autoSpaceDE/>
        <w:autoSpaceDN/>
        <w:spacing w:before="0" w:line="259" w:lineRule="auto"/>
        <w:ind w:left="426" w:firstLine="0"/>
        <w:contextualSpacing/>
      </w:pPr>
    </w:p>
    <w:p w14:paraId="2F2B1576" w14:textId="038411C6" w:rsidR="00D74895" w:rsidRDefault="00D74895" w:rsidP="00631F70">
      <w:pPr>
        <w:pStyle w:val="Tekstpodstawowy31"/>
        <w:spacing w:line="276" w:lineRule="auto"/>
        <w:jc w:val="center"/>
        <w:rPr>
          <w:rFonts w:asciiTheme="minorHAnsi" w:hAnsiTheme="minorHAnsi" w:cstheme="minorHAnsi"/>
          <w:b/>
          <w:bCs/>
          <w:sz w:val="22"/>
          <w:szCs w:val="22"/>
        </w:rPr>
      </w:pPr>
      <w:r w:rsidRPr="00D74895">
        <w:rPr>
          <w:rFonts w:asciiTheme="minorHAnsi" w:hAnsiTheme="minorHAnsi" w:cstheme="minorHAnsi"/>
          <w:b/>
          <w:bCs/>
          <w:sz w:val="22"/>
          <w:szCs w:val="22"/>
        </w:rPr>
        <w:t>§</w:t>
      </w:r>
      <w:r>
        <w:rPr>
          <w:rFonts w:asciiTheme="minorHAnsi" w:hAnsiTheme="minorHAnsi" w:cstheme="minorHAnsi"/>
          <w:b/>
          <w:bCs/>
          <w:sz w:val="22"/>
          <w:szCs w:val="22"/>
        </w:rPr>
        <w:t xml:space="preserve"> </w:t>
      </w:r>
      <w:r w:rsidR="00E400D3">
        <w:rPr>
          <w:rFonts w:asciiTheme="minorHAnsi" w:hAnsiTheme="minorHAnsi" w:cstheme="minorHAnsi"/>
          <w:b/>
          <w:bCs/>
          <w:sz w:val="22"/>
          <w:szCs w:val="22"/>
        </w:rPr>
        <w:t>6</w:t>
      </w:r>
    </w:p>
    <w:p w14:paraId="09640E6F" w14:textId="2164D711" w:rsidR="003634CD" w:rsidRPr="005B03AA" w:rsidRDefault="003634CD" w:rsidP="00631F70">
      <w:pPr>
        <w:pStyle w:val="Tekstpodstawowy31"/>
        <w:spacing w:line="276" w:lineRule="auto"/>
        <w:jc w:val="center"/>
        <w:rPr>
          <w:rFonts w:asciiTheme="minorHAnsi" w:hAnsiTheme="minorHAnsi" w:cstheme="minorHAnsi"/>
          <w:b/>
          <w:bCs/>
          <w:sz w:val="22"/>
          <w:szCs w:val="22"/>
        </w:rPr>
      </w:pPr>
      <w:r w:rsidRPr="005B03AA">
        <w:rPr>
          <w:rFonts w:asciiTheme="minorHAnsi" w:hAnsiTheme="minorHAnsi" w:cstheme="minorHAnsi"/>
          <w:b/>
          <w:bCs/>
          <w:sz w:val="22"/>
          <w:szCs w:val="22"/>
        </w:rPr>
        <w:t>Kary umowne</w:t>
      </w:r>
    </w:p>
    <w:p w14:paraId="3177F1D5" w14:textId="7D6B2BC9" w:rsidR="005B03AA" w:rsidRPr="005B03AA" w:rsidRDefault="005B03AA" w:rsidP="00453F86">
      <w:pPr>
        <w:pStyle w:val="Tekstpodstawowy31"/>
        <w:widowControl w:val="0"/>
        <w:numPr>
          <w:ilvl w:val="0"/>
          <w:numId w:val="15"/>
        </w:numPr>
        <w:tabs>
          <w:tab w:val="clear" w:pos="426"/>
        </w:tabs>
        <w:overflowPunct w:val="0"/>
        <w:autoSpaceDE w:val="0"/>
        <w:spacing w:after="120" w:line="276" w:lineRule="auto"/>
        <w:ind w:left="709" w:hanging="567"/>
        <w:textAlignment w:val="baseline"/>
        <w:rPr>
          <w:rFonts w:asciiTheme="minorHAnsi" w:hAnsiTheme="minorHAnsi" w:cstheme="minorHAnsi"/>
          <w:sz w:val="22"/>
          <w:szCs w:val="22"/>
        </w:rPr>
      </w:pPr>
      <w:r w:rsidRPr="005B03AA">
        <w:rPr>
          <w:rFonts w:asciiTheme="minorHAnsi" w:hAnsiTheme="minorHAnsi" w:cstheme="minorHAnsi"/>
          <w:sz w:val="22"/>
          <w:szCs w:val="22"/>
        </w:rPr>
        <w:t>Zamawiający może naliczyć Wykonawcy karę umowną:</w:t>
      </w:r>
    </w:p>
    <w:p w14:paraId="61853BBD" w14:textId="6E19C32A" w:rsidR="005B03AA" w:rsidRPr="005B03AA" w:rsidRDefault="005B03AA" w:rsidP="00453F86">
      <w:pPr>
        <w:numPr>
          <w:ilvl w:val="1"/>
          <w:numId w:val="16"/>
        </w:numPr>
        <w:spacing w:after="120" w:line="276" w:lineRule="auto"/>
        <w:jc w:val="both"/>
        <w:rPr>
          <w:rFonts w:asciiTheme="minorHAnsi" w:hAnsiTheme="minorHAnsi" w:cstheme="minorHAnsi"/>
          <w:sz w:val="22"/>
          <w:szCs w:val="22"/>
        </w:rPr>
      </w:pPr>
      <w:r w:rsidRPr="005B03AA">
        <w:rPr>
          <w:rFonts w:asciiTheme="minorHAnsi" w:hAnsiTheme="minorHAnsi" w:cstheme="minorHAnsi"/>
          <w:sz w:val="22"/>
          <w:szCs w:val="22"/>
        </w:rPr>
        <w:t xml:space="preserve">w wysokości </w:t>
      </w:r>
      <w:r w:rsidR="00C4595E">
        <w:rPr>
          <w:rFonts w:asciiTheme="minorHAnsi" w:hAnsiTheme="minorHAnsi" w:cstheme="minorHAnsi"/>
          <w:sz w:val="22"/>
          <w:szCs w:val="22"/>
        </w:rPr>
        <w:t>10</w:t>
      </w:r>
      <w:r w:rsidRPr="005B03AA">
        <w:rPr>
          <w:rFonts w:asciiTheme="minorHAnsi" w:hAnsiTheme="minorHAnsi" w:cstheme="minorHAnsi"/>
          <w:sz w:val="22"/>
          <w:szCs w:val="22"/>
        </w:rPr>
        <w:t xml:space="preserve">% wartości maksymalnego łącznego wynagrodzenia z tytułu realizacji </w:t>
      </w:r>
      <w:r w:rsidRPr="00346DBA">
        <w:rPr>
          <w:rFonts w:asciiTheme="minorHAnsi" w:hAnsiTheme="minorHAnsi" w:cstheme="minorHAnsi"/>
          <w:sz w:val="22"/>
          <w:szCs w:val="22"/>
        </w:rPr>
        <w:t>Umowy</w:t>
      </w:r>
      <w:r w:rsidR="00BC26A8" w:rsidRPr="00346DBA">
        <w:rPr>
          <w:rFonts w:asciiTheme="minorHAnsi" w:hAnsiTheme="minorHAnsi" w:cstheme="minorHAnsi"/>
          <w:sz w:val="22"/>
          <w:szCs w:val="22"/>
        </w:rPr>
        <w:t>,</w:t>
      </w:r>
      <w:r w:rsidR="00346DBA" w:rsidRPr="00346DBA">
        <w:rPr>
          <w:rFonts w:asciiTheme="minorHAnsi" w:hAnsiTheme="minorHAnsi" w:cstheme="minorHAnsi"/>
          <w:color w:val="FF0000"/>
          <w:sz w:val="22"/>
          <w:szCs w:val="22"/>
        </w:rPr>
        <w:t xml:space="preserve"> </w:t>
      </w:r>
      <w:r w:rsidRPr="00346DBA">
        <w:rPr>
          <w:rFonts w:asciiTheme="minorHAnsi" w:hAnsiTheme="minorHAnsi" w:cstheme="minorHAnsi"/>
          <w:sz w:val="22"/>
          <w:szCs w:val="22"/>
        </w:rPr>
        <w:t>określonego w</w:t>
      </w:r>
      <w:r w:rsidRPr="005B03AA">
        <w:rPr>
          <w:rFonts w:asciiTheme="minorHAnsi" w:hAnsiTheme="minorHAnsi" w:cstheme="minorHAnsi"/>
          <w:sz w:val="22"/>
          <w:szCs w:val="22"/>
        </w:rPr>
        <w:t xml:space="preserve"> § </w:t>
      </w:r>
      <w:r w:rsidR="00214D2D">
        <w:rPr>
          <w:rFonts w:asciiTheme="minorHAnsi" w:hAnsiTheme="minorHAnsi" w:cstheme="minorHAnsi"/>
          <w:sz w:val="22"/>
          <w:szCs w:val="22"/>
        </w:rPr>
        <w:t>5</w:t>
      </w:r>
      <w:r w:rsidRPr="005B03AA">
        <w:rPr>
          <w:rFonts w:asciiTheme="minorHAnsi" w:hAnsiTheme="minorHAnsi" w:cstheme="minorHAnsi"/>
          <w:sz w:val="22"/>
          <w:szCs w:val="22"/>
        </w:rPr>
        <w:t xml:space="preserve"> ust. 1 Umowy w przypadku odstąpienia od Umowy przez Zamawiającego z powodu okoliczności, za które odpowiada Wykonawca,</w:t>
      </w:r>
    </w:p>
    <w:p w14:paraId="4F51A6D0" w14:textId="06D4EA2A" w:rsidR="005B03AA" w:rsidRPr="005B03AA" w:rsidRDefault="005B03AA" w:rsidP="00453F86">
      <w:pPr>
        <w:numPr>
          <w:ilvl w:val="1"/>
          <w:numId w:val="16"/>
        </w:numPr>
        <w:spacing w:after="120" w:line="276" w:lineRule="auto"/>
        <w:jc w:val="both"/>
        <w:rPr>
          <w:rFonts w:asciiTheme="minorHAnsi" w:hAnsiTheme="minorHAnsi" w:cstheme="minorHAnsi"/>
          <w:sz w:val="22"/>
          <w:szCs w:val="22"/>
        </w:rPr>
      </w:pPr>
      <w:r w:rsidRPr="005B03AA">
        <w:rPr>
          <w:rFonts w:asciiTheme="minorHAnsi" w:hAnsiTheme="minorHAnsi" w:cstheme="minorHAnsi"/>
          <w:sz w:val="22"/>
          <w:szCs w:val="22"/>
        </w:rPr>
        <w:t xml:space="preserve">W przypadku przekroczenia jakiegokolwiek terminu, o którym mowa w OPZ, Zamawiający ma prawo do naliczania kar umownych w wysokości </w:t>
      </w:r>
      <w:r w:rsidR="00C4595E">
        <w:rPr>
          <w:rFonts w:asciiTheme="minorHAnsi" w:hAnsiTheme="minorHAnsi" w:cstheme="minorHAnsi"/>
          <w:sz w:val="22"/>
          <w:szCs w:val="22"/>
        </w:rPr>
        <w:t>500</w:t>
      </w:r>
      <w:r w:rsidRPr="005B03AA">
        <w:rPr>
          <w:rFonts w:asciiTheme="minorHAnsi" w:hAnsiTheme="minorHAnsi" w:cstheme="minorHAnsi"/>
          <w:sz w:val="22"/>
          <w:szCs w:val="22"/>
        </w:rPr>
        <w:t xml:space="preserve">,00 zł (słownie: </w:t>
      </w:r>
      <w:r w:rsidR="00C4595E">
        <w:rPr>
          <w:rFonts w:asciiTheme="minorHAnsi" w:hAnsiTheme="minorHAnsi" w:cstheme="minorHAnsi"/>
          <w:sz w:val="22"/>
          <w:szCs w:val="22"/>
        </w:rPr>
        <w:t>pięćset</w:t>
      </w:r>
      <w:r w:rsidRPr="005B03AA">
        <w:rPr>
          <w:rFonts w:asciiTheme="minorHAnsi" w:hAnsiTheme="minorHAnsi" w:cstheme="minorHAnsi"/>
          <w:sz w:val="22"/>
          <w:szCs w:val="22"/>
        </w:rPr>
        <w:t xml:space="preserve"> złotych) za każdy dzień zwłoki w wykonaniu usługi, za każde zdarzenie,</w:t>
      </w:r>
    </w:p>
    <w:p w14:paraId="0A795BA6" w14:textId="163801E9" w:rsidR="005B03AA" w:rsidRPr="005B03AA" w:rsidRDefault="005B03AA" w:rsidP="00453F86">
      <w:pPr>
        <w:pStyle w:val="Akapitzlist"/>
        <w:numPr>
          <w:ilvl w:val="1"/>
          <w:numId w:val="16"/>
        </w:numPr>
        <w:suppressAutoHyphens/>
        <w:overflowPunct w:val="0"/>
        <w:spacing w:after="120" w:line="276" w:lineRule="auto"/>
        <w:rPr>
          <w:rFonts w:asciiTheme="minorHAnsi" w:hAnsiTheme="minorHAnsi" w:cstheme="minorHAnsi"/>
        </w:rPr>
      </w:pPr>
      <w:r w:rsidRPr="005B03AA">
        <w:rPr>
          <w:rFonts w:asciiTheme="minorHAnsi" w:hAnsiTheme="minorHAnsi" w:cstheme="minorHAnsi"/>
        </w:rPr>
        <w:t xml:space="preserve">W przypadku braku zapłaty lub nieterminowej zapłaty wynagrodzenia należnego podwykonawcom, Zamawiający będzie miał prawo do obciążenia Wykonawcy karą umowną w wysokości </w:t>
      </w:r>
      <w:r w:rsidR="00D74895">
        <w:rPr>
          <w:rFonts w:asciiTheme="minorHAnsi" w:hAnsiTheme="minorHAnsi" w:cstheme="minorHAnsi"/>
        </w:rPr>
        <w:t>2</w:t>
      </w:r>
      <w:r w:rsidRPr="005B03AA">
        <w:rPr>
          <w:rFonts w:asciiTheme="minorHAnsi" w:hAnsiTheme="minorHAnsi" w:cstheme="minorHAnsi"/>
        </w:rPr>
        <w:t>00,00 zł za każdy zgłoszony Zamawiającemu przez podwykonawcę przypadek braku zapłaty lub nieterminowej zapłaty ww. Wynagrodzenia.</w:t>
      </w:r>
    </w:p>
    <w:p w14:paraId="40C493B8" w14:textId="7E4CE5ED" w:rsidR="005B03AA" w:rsidRPr="005B03AA" w:rsidRDefault="005B03AA" w:rsidP="00453F86">
      <w:pPr>
        <w:numPr>
          <w:ilvl w:val="0"/>
          <w:numId w:val="16"/>
        </w:numPr>
        <w:suppressAutoHyphens/>
        <w:overflowPunct w:val="0"/>
        <w:autoSpaceDE w:val="0"/>
        <w:spacing w:after="120" w:line="276" w:lineRule="auto"/>
        <w:jc w:val="both"/>
        <w:rPr>
          <w:rFonts w:asciiTheme="minorHAnsi" w:hAnsiTheme="minorHAnsi" w:cstheme="minorHAnsi"/>
          <w:bCs/>
          <w:iCs/>
          <w:sz w:val="22"/>
          <w:szCs w:val="22"/>
        </w:rPr>
      </w:pPr>
      <w:r w:rsidRPr="005B03AA">
        <w:rPr>
          <w:rFonts w:asciiTheme="minorHAnsi" w:hAnsiTheme="minorHAnsi" w:cstheme="minorHAnsi"/>
          <w:bCs/>
          <w:iCs/>
          <w:sz w:val="22"/>
          <w:szCs w:val="22"/>
        </w:rPr>
        <w:t>Strony wskazują, iż kary umowne, o których mowa w niniejszym paragrafie, są niezależne od</w:t>
      </w:r>
      <w:r w:rsidR="0041014C">
        <w:rPr>
          <w:rFonts w:asciiTheme="minorHAnsi" w:hAnsiTheme="minorHAnsi" w:cstheme="minorHAnsi"/>
          <w:bCs/>
          <w:iCs/>
          <w:sz w:val="22"/>
          <w:szCs w:val="22"/>
        </w:rPr>
        <w:t> </w:t>
      </w:r>
      <w:r w:rsidRPr="005B03AA">
        <w:rPr>
          <w:rFonts w:asciiTheme="minorHAnsi" w:hAnsiTheme="minorHAnsi" w:cstheme="minorHAnsi"/>
          <w:bCs/>
          <w:iCs/>
          <w:sz w:val="22"/>
          <w:szCs w:val="22"/>
        </w:rPr>
        <w:t>siebie i będą mogły być naliczane za każdy przypadek naruszenia odrębnie.</w:t>
      </w:r>
    </w:p>
    <w:p w14:paraId="5063CAFE" w14:textId="176C0B66" w:rsidR="005B03AA" w:rsidRPr="005B03AA" w:rsidRDefault="005B03AA" w:rsidP="00453F86">
      <w:pPr>
        <w:numPr>
          <w:ilvl w:val="0"/>
          <w:numId w:val="16"/>
        </w:numPr>
        <w:suppressAutoHyphens/>
        <w:overflowPunct w:val="0"/>
        <w:autoSpaceDE w:val="0"/>
        <w:spacing w:after="120" w:line="276" w:lineRule="auto"/>
        <w:jc w:val="both"/>
        <w:rPr>
          <w:rFonts w:asciiTheme="minorHAnsi" w:hAnsiTheme="minorHAnsi" w:cstheme="minorHAnsi"/>
          <w:bCs/>
          <w:iCs/>
          <w:sz w:val="22"/>
          <w:szCs w:val="22"/>
        </w:rPr>
      </w:pPr>
      <w:r w:rsidRPr="005B03AA">
        <w:rPr>
          <w:rFonts w:asciiTheme="minorHAnsi" w:hAnsiTheme="minorHAnsi" w:cstheme="minorHAnsi"/>
          <w:bCs/>
          <w:iCs/>
          <w:sz w:val="22"/>
          <w:szCs w:val="22"/>
        </w:rPr>
        <w:t>Maksymalna wysokość kar umownych, jakie Zamawiający może naliczyć w związku z</w:t>
      </w:r>
      <w:r w:rsidR="0041014C">
        <w:rPr>
          <w:rFonts w:asciiTheme="minorHAnsi" w:hAnsiTheme="minorHAnsi" w:cstheme="minorHAnsi"/>
          <w:bCs/>
          <w:iCs/>
          <w:sz w:val="22"/>
          <w:szCs w:val="22"/>
        </w:rPr>
        <w:t> </w:t>
      </w:r>
      <w:r w:rsidRPr="005B03AA">
        <w:rPr>
          <w:rFonts w:asciiTheme="minorHAnsi" w:hAnsiTheme="minorHAnsi" w:cstheme="minorHAnsi"/>
          <w:bCs/>
          <w:iCs/>
          <w:sz w:val="22"/>
          <w:szCs w:val="22"/>
        </w:rPr>
        <w:t xml:space="preserve">postanowieniami ust. 1 powyżej jest ograniczona do </w:t>
      </w:r>
      <w:r w:rsidR="00D74895">
        <w:rPr>
          <w:rFonts w:asciiTheme="minorHAnsi" w:hAnsiTheme="minorHAnsi" w:cstheme="minorHAnsi"/>
          <w:bCs/>
          <w:iCs/>
          <w:sz w:val="22"/>
          <w:szCs w:val="22"/>
        </w:rPr>
        <w:t>5</w:t>
      </w:r>
      <w:r w:rsidR="00D74895" w:rsidRPr="005B03AA">
        <w:rPr>
          <w:rFonts w:asciiTheme="minorHAnsi" w:hAnsiTheme="minorHAnsi" w:cstheme="minorHAnsi"/>
          <w:bCs/>
          <w:iCs/>
          <w:sz w:val="22"/>
          <w:szCs w:val="22"/>
        </w:rPr>
        <w:t>0</w:t>
      </w:r>
      <w:r w:rsidRPr="005B03AA">
        <w:rPr>
          <w:rFonts w:asciiTheme="minorHAnsi" w:hAnsiTheme="minorHAnsi" w:cstheme="minorHAnsi"/>
          <w:bCs/>
          <w:iCs/>
          <w:sz w:val="22"/>
          <w:szCs w:val="22"/>
        </w:rPr>
        <w:t xml:space="preserve">% maksymalnego łącznego wynagrodzenia z tytułu realizacji Umowy określonego w § </w:t>
      </w:r>
      <w:r w:rsidR="00D74895">
        <w:rPr>
          <w:rFonts w:asciiTheme="minorHAnsi" w:hAnsiTheme="minorHAnsi" w:cstheme="minorHAnsi"/>
          <w:bCs/>
          <w:iCs/>
          <w:sz w:val="22"/>
          <w:szCs w:val="22"/>
        </w:rPr>
        <w:t>5</w:t>
      </w:r>
      <w:r w:rsidR="00D74895" w:rsidRPr="005B03AA">
        <w:rPr>
          <w:rFonts w:asciiTheme="minorHAnsi" w:hAnsiTheme="minorHAnsi" w:cstheme="minorHAnsi"/>
          <w:bCs/>
          <w:iCs/>
          <w:sz w:val="22"/>
          <w:szCs w:val="22"/>
        </w:rPr>
        <w:t xml:space="preserve"> </w:t>
      </w:r>
      <w:r w:rsidRPr="005B03AA">
        <w:rPr>
          <w:rFonts w:asciiTheme="minorHAnsi" w:hAnsiTheme="minorHAnsi" w:cstheme="minorHAnsi"/>
          <w:bCs/>
          <w:iCs/>
          <w:sz w:val="22"/>
          <w:szCs w:val="22"/>
        </w:rPr>
        <w:t xml:space="preserve">ust. 1 Umowy. </w:t>
      </w:r>
    </w:p>
    <w:p w14:paraId="1F6F4140" w14:textId="4A02826D" w:rsidR="005B03AA" w:rsidRPr="005B03AA" w:rsidRDefault="005B03AA" w:rsidP="00453F86">
      <w:pPr>
        <w:numPr>
          <w:ilvl w:val="0"/>
          <w:numId w:val="16"/>
        </w:numPr>
        <w:suppressAutoHyphens/>
        <w:overflowPunct w:val="0"/>
        <w:autoSpaceDE w:val="0"/>
        <w:spacing w:after="120" w:line="276" w:lineRule="auto"/>
        <w:jc w:val="both"/>
        <w:rPr>
          <w:rFonts w:asciiTheme="minorHAnsi" w:hAnsiTheme="minorHAnsi" w:cstheme="minorHAnsi"/>
          <w:bCs/>
          <w:iCs/>
          <w:sz w:val="22"/>
          <w:szCs w:val="22"/>
        </w:rPr>
      </w:pPr>
      <w:r w:rsidRPr="005B03AA">
        <w:rPr>
          <w:rFonts w:asciiTheme="minorHAnsi" w:hAnsiTheme="minorHAnsi" w:cstheme="minorHAnsi"/>
          <w:sz w:val="22"/>
          <w:szCs w:val="22"/>
        </w:rPr>
        <w:lastRenderedPageBreak/>
        <w:t>Zamawiający będzie miał prawo do potrącania kar umownych z faktur wystawionych przez</w:t>
      </w:r>
      <w:r w:rsidR="0041014C">
        <w:rPr>
          <w:rFonts w:asciiTheme="minorHAnsi" w:hAnsiTheme="minorHAnsi" w:cstheme="minorHAnsi"/>
          <w:sz w:val="22"/>
          <w:szCs w:val="22"/>
        </w:rPr>
        <w:t> </w:t>
      </w:r>
      <w:r w:rsidRPr="005B03AA">
        <w:rPr>
          <w:rFonts w:asciiTheme="minorHAnsi" w:hAnsiTheme="minorHAnsi" w:cstheme="minorHAnsi"/>
          <w:sz w:val="22"/>
          <w:szCs w:val="22"/>
        </w:rPr>
        <w:t xml:space="preserve">Wykonawcę, po uprzednim wystawieniu przez Zamawiającego stosownej noty </w:t>
      </w:r>
      <w:r w:rsidRPr="00BC26A8">
        <w:rPr>
          <w:rFonts w:asciiTheme="minorHAnsi" w:hAnsiTheme="minorHAnsi" w:cstheme="minorHAnsi"/>
          <w:sz w:val="22"/>
          <w:szCs w:val="22"/>
        </w:rPr>
        <w:t>lub</w:t>
      </w:r>
      <w:r w:rsidR="0041014C">
        <w:rPr>
          <w:rFonts w:asciiTheme="minorHAnsi" w:hAnsiTheme="minorHAnsi" w:cstheme="minorHAnsi"/>
          <w:sz w:val="22"/>
          <w:szCs w:val="22"/>
        </w:rPr>
        <w:t> </w:t>
      </w:r>
      <w:r w:rsidRPr="005B03AA">
        <w:rPr>
          <w:rFonts w:asciiTheme="minorHAnsi" w:hAnsiTheme="minorHAnsi" w:cstheme="minorHAnsi"/>
          <w:sz w:val="22"/>
          <w:szCs w:val="22"/>
        </w:rPr>
        <w:t>Wykonawca dokona zapłaty na rachunek Zamawiającego w terminie trzydziestu (30)</w:t>
      </w:r>
      <w:r w:rsidR="0041014C">
        <w:rPr>
          <w:rFonts w:asciiTheme="minorHAnsi" w:hAnsiTheme="minorHAnsi" w:cstheme="minorHAnsi"/>
          <w:sz w:val="22"/>
          <w:szCs w:val="22"/>
        </w:rPr>
        <w:t> </w:t>
      </w:r>
      <w:r w:rsidRPr="005B03AA">
        <w:rPr>
          <w:rFonts w:asciiTheme="minorHAnsi" w:hAnsiTheme="minorHAnsi" w:cstheme="minorHAnsi"/>
          <w:sz w:val="22"/>
          <w:szCs w:val="22"/>
        </w:rPr>
        <w:t>dni</w:t>
      </w:r>
      <w:r w:rsidR="0041014C">
        <w:rPr>
          <w:rFonts w:asciiTheme="minorHAnsi" w:hAnsiTheme="minorHAnsi" w:cstheme="minorHAnsi"/>
          <w:sz w:val="22"/>
          <w:szCs w:val="22"/>
        </w:rPr>
        <w:t> </w:t>
      </w:r>
      <w:r w:rsidRPr="005B03AA">
        <w:rPr>
          <w:rFonts w:asciiTheme="minorHAnsi" w:hAnsiTheme="minorHAnsi" w:cstheme="minorHAnsi"/>
          <w:sz w:val="22"/>
          <w:szCs w:val="22"/>
        </w:rPr>
        <w:t xml:space="preserve">od daty wystawienia przez Zamawiającego noty. </w:t>
      </w:r>
    </w:p>
    <w:p w14:paraId="0A26F8F6" w14:textId="77777777" w:rsidR="005B03AA" w:rsidRPr="005B03AA" w:rsidRDefault="005B03AA" w:rsidP="00453F86">
      <w:pPr>
        <w:numPr>
          <w:ilvl w:val="0"/>
          <w:numId w:val="16"/>
        </w:numPr>
        <w:suppressAutoHyphens/>
        <w:overflowPunct w:val="0"/>
        <w:autoSpaceDE w:val="0"/>
        <w:spacing w:after="120" w:line="276" w:lineRule="auto"/>
        <w:jc w:val="both"/>
        <w:rPr>
          <w:rFonts w:asciiTheme="minorHAnsi" w:hAnsiTheme="minorHAnsi" w:cstheme="minorHAnsi"/>
          <w:bCs/>
          <w:iCs/>
          <w:sz w:val="22"/>
          <w:szCs w:val="22"/>
        </w:rPr>
      </w:pPr>
      <w:r w:rsidRPr="005B03AA">
        <w:rPr>
          <w:rFonts w:asciiTheme="minorHAnsi" w:hAnsiTheme="minorHAnsi" w:cstheme="minorHAnsi"/>
          <w:sz w:val="22"/>
          <w:szCs w:val="22"/>
        </w:rPr>
        <w:t>Zamawiający zastrzega sobie prawo dochodzenia odszkodowania przenoszącego wysokość zastrzeżonej kary umownej na zasadach ogólnych Kodeksu Cywilnego do pełnej wysokości szkody.</w:t>
      </w:r>
    </w:p>
    <w:p w14:paraId="1429BE80" w14:textId="77777777" w:rsidR="005B03AA" w:rsidRPr="005B03AA" w:rsidRDefault="005B03AA" w:rsidP="00453F86">
      <w:pPr>
        <w:pStyle w:val="Akapitzlist"/>
        <w:numPr>
          <w:ilvl w:val="0"/>
          <w:numId w:val="16"/>
        </w:numPr>
        <w:spacing w:line="276" w:lineRule="auto"/>
        <w:rPr>
          <w:rFonts w:asciiTheme="minorHAnsi" w:hAnsiTheme="minorHAnsi" w:cstheme="minorHAnsi"/>
          <w:bCs/>
          <w:iCs/>
          <w:lang w:eastAsia="en-US"/>
        </w:rPr>
      </w:pPr>
      <w:r w:rsidRPr="005B03AA">
        <w:rPr>
          <w:rFonts w:asciiTheme="minorHAnsi" w:hAnsiTheme="minorHAnsi" w:cstheme="minorHAnsi"/>
          <w:bCs/>
          <w:iCs/>
          <w:lang w:eastAsia="en-US"/>
        </w:rPr>
        <w:t>Zapłata kary lub kar umownych, jak również ich potrącenie przez Zamawiającego, nie zwalnia Wykonawcy z obowiązku wykonania przedmiotu Umowy.</w:t>
      </w:r>
    </w:p>
    <w:p w14:paraId="62064285" w14:textId="7CAA9937" w:rsidR="00E400D3" w:rsidRDefault="003634CD" w:rsidP="00453F86">
      <w:pPr>
        <w:pStyle w:val="BodyText24"/>
        <w:spacing w:before="240" w:after="240" w:line="276" w:lineRule="auto"/>
        <w:jc w:val="center"/>
        <w:rPr>
          <w:rFonts w:asciiTheme="minorHAnsi" w:hAnsiTheme="minorHAnsi" w:cstheme="minorHAnsi"/>
          <w:b/>
          <w:bCs/>
          <w:sz w:val="22"/>
          <w:szCs w:val="22"/>
        </w:rPr>
      </w:pPr>
      <w:r w:rsidRPr="005C3708">
        <w:rPr>
          <w:rFonts w:asciiTheme="minorHAnsi" w:hAnsiTheme="minorHAnsi" w:cstheme="minorHAnsi"/>
          <w:b/>
          <w:bCs/>
          <w:sz w:val="22"/>
          <w:szCs w:val="22"/>
        </w:rPr>
        <w:t xml:space="preserve">§ </w:t>
      </w:r>
      <w:r w:rsidR="00E400D3">
        <w:rPr>
          <w:rFonts w:asciiTheme="minorHAnsi" w:hAnsiTheme="minorHAnsi" w:cstheme="minorHAnsi"/>
          <w:b/>
          <w:bCs/>
          <w:sz w:val="22"/>
          <w:szCs w:val="22"/>
        </w:rPr>
        <w:t>7</w:t>
      </w:r>
      <w:r w:rsidRPr="005C3708">
        <w:rPr>
          <w:rFonts w:asciiTheme="minorHAnsi" w:hAnsiTheme="minorHAnsi" w:cstheme="minorHAnsi"/>
          <w:b/>
          <w:bCs/>
          <w:sz w:val="22"/>
          <w:szCs w:val="22"/>
        </w:rPr>
        <w:t xml:space="preserve"> </w:t>
      </w:r>
    </w:p>
    <w:p w14:paraId="03DBF2D2" w14:textId="711C3410" w:rsidR="007F22E9" w:rsidRPr="005C3708" w:rsidRDefault="007C1F1B" w:rsidP="00453F86">
      <w:pPr>
        <w:pStyle w:val="BodyText24"/>
        <w:spacing w:before="240" w:after="240" w:line="276" w:lineRule="auto"/>
        <w:jc w:val="center"/>
        <w:rPr>
          <w:rFonts w:asciiTheme="minorHAnsi" w:hAnsiTheme="minorHAnsi" w:cstheme="minorHAnsi"/>
          <w:b/>
          <w:bCs/>
          <w:sz w:val="22"/>
          <w:szCs w:val="22"/>
        </w:rPr>
      </w:pPr>
      <w:r w:rsidRPr="005C3708">
        <w:rPr>
          <w:rFonts w:asciiTheme="minorHAnsi" w:hAnsiTheme="minorHAnsi" w:cstheme="minorHAnsi"/>
          <w:b/>
          <w:bCs/>
          <w:sz w:val="22"/>
          <w:szCs w:val="22"/>
        </w:rPr>
        <w:t>Zmiany umowy</w:t>
      </w:r>
    </w:p>
    <w:p w14:paraId="02C8571A" w14:textId="7812A820" w:rsidR="003634CD" w:rsidRPr="005C3708" w:rsidRDefault="003634CD" w:rsidP="00453F86">
      <w:pPr>
        <w:pStyle w:val="Akapitzlist"/>
        <w:numPr>
          <w:ilvl w:val="0"/>
          <w:numId w:val="20"/>
        </w:numPr>
        <w:tabs>
          <w:tab w:val="left" w:pos="477"/>
        </w:tabs>
        <w:spacing w:line="276" w:lineRule="auto"/>
        <w:rPr>
          <w:rFonts w:asciiTheme="minorHAnsi" w:hAnsiTheme="minorHAnsi" w:cstheme="minorHAnsi"/>
        </w:rPr>
      </w:pPr>
      <w:r w:rsidRPr="005C3708">
        <w:rPr>
          <w:rFonts w:asciiTheme="minorHAnsi" w:hAnsiTheme="minorHAnsi" w:cstheme="minorHAnsi"/>
        </w:rPr>
        <w:t>Zmiana Umowy dopuszczalna jest w zakresie i na warunkach przewidzianych przepisami ustawy PZP. Zamawiający przewiduje możliwość dokonania zmiany postanowień Umowy w stosunku do</w:t>
      </w:r>
      <w:r w:rsidR="0041014C">
        <w:rPr>
          <w:rFonts w:asciiTheme="minorHAnsi" w:hAnsiTheme="minorHAnsi" w:cstheme="minorHAnsi"/>
        </w:rPr>
        <w:t> </w:t>
      </w:r>
      <w:r w:rsidRPr="005C3708">
        <w:rPr>
          <w:rFonts w:asciiTheme="minorHAnsi" w:hAnsiTheme="minorHAnsi" w:cstheme="minorHAnsi"/>
        </w:rPr>
        <w:t>treści Oferty w następujących przypadkach:</w:t>
      </w:r>
    </w:p>
    <w:p w14:paraId="75EC254B" w14:textId="53F847C2" w:rsidR="003634CD" w:rsidRPr="005C3708" w:rsidRDefault="003634CD" w:rsidP="00453F86">
      <w:pPr>
        <w:pStyle w:val="Akapitzlist"/>
        <w:numPr>
          <w:ilvl w:val="1"/>
          <w:numId w:val="20"/>
        </w:numPr>
        <w:tabs>
          <w:tab w:val="left" w:pos="477"/>
        </w:tabs>
        <w:spacing w:line="276" w:lineRule="auto"/>
        <w:rPr>
          <w:rFonts w:asciiTheme="minorHAnsi" w:hAnsiTheme="minorHAnsi" w:cstheme="minorHAnsi"/>
        </w:rPr>
      </w:pPr>
      <w:r w:rsidRPr="005C3708">
        <w:rPr>
          <w:rFonts w:asciiTheme="minorHAnsi" w:hAnsiTheme="minorHAnsi" w:cstheme="minorHAnsi"/>
        </w:rPr>
        <w:t>nastąpi zmiana powszechnie obowiązujących przepisów prawa w zakresie mającym wpływ na</w:t>
      </w:r>
      <w:r w:rsidR="0041014C">
        <w:rPr>
          <w:rFonts w:asciiTheme="minorHAnsi" w:hAnsiTheme="minorHAnsi" w:cstheme="minorHAnsi"/>
        </w:rPr>
        <w:t> </w:t>
      </w:r>
      <w:r w:rsidRPr="005C3708">
        <w:rPr>
          <w:rFonts w:asciiTheme="minorHAnsi" w:hAnsiTheme="minorHAnsi" w:cstheme="minorHAnsi"/>
        </w:rPr>
        <w:t>realizację Usług. W takim wypadku Strony uzgodnią treść zmian wymuszonych zmianą przepisów prawa;</w:t>
      </w:r>
    </w:p>
    <w:p w14:paraId="2875D198" w14:textId="3F366FEE" w:rsidR="003634CD" w:rsidRPr="005C3708" w:rsidRDefault="003634CD" w:rsidP="00453F86">
      <w:pPr>
        <w:pStyle w:val="Akapitzlist"/>
        <w:numPr>
          <w:ilvl w:val="1"/>
          <w:numId w:val="20"/>
        </w:numPr>
        <w:tabs>
          <w:tab w:val="left" w:pos="477"/>
        </w:tabs>
        <w:spacing w:line="276" w:lineRule="auto"/>
        <w:rPr>
          <w:rFonts w:asciiTheme="minorHAnsi" w:hAnsiTheme="minorHAnsi" w:cstheme="minorHAnsi"/>
        </w:rPr>
      </w:pPr>
      <w:r w:rsidRPr="005C3708">
        <w:rPr>
          <w:rFonts w:asciiTheme="minorHAnsi" w:hAnsiTheme="minorHAnsi" w:cstheme="minorHAnsi"/>
        </w:rPr>
        <w:t xml:space="preserve">wynikną rozbieżności lub niejasności w rozumieniu pojęć </w:t>
      </w:r>
      <w:r w:rsidRPr="00346DBA">
        <w:rPr>
          <w:rFonts w:asciiTheme="minorHAnsi" w:hAnsiTheme="minorHAnsi" w:cstheme="minorHAnsi"/>
        </w:rPr>
        <w:t>użytych  których</w:t>
      </w:r>
      <w:r w:rsidRPr="005C3708">
        <w:rPr>
          <w:rFonts w:asciiTheme="minorHAnsi" w:hAnsiTheme="minorHAnsi" w:cstheme="minorHAnsi"/>
        </w:rPr>
        <w:t xml:space="preserve"> nie można usunąć w inny sposób, a zmiana będzie umożliwiać usunięcie rozbieżności i doprecyzowanie Umowy w celu jednoznacznej interpretacji jej zapisów przez Strony o ile nie ulegnie zmianie ogólny charakter Umowy, zmiana nie wprowadza warunków, które gdyby były przyjęte w</w:t>
      </w:r>
      <w:r w:rsidR="0041014C">
        <w:rPr>
          <w:rFonts w:asciiTheme="minorHAnsi" w:hAnsiTheme="minorHAnsi" w:cstheme="minorHAnsi"/>
        </w:rPr>
        <w:t> </w:t>
      </w:r>
      <w:r w:rsidRPr="005C3708">
        <w:rPr>
          <w:rFonts w:asciiTheme="minorHAnsi" w:hAnsiTheme="minorHAnsi" w:cstheme="minorHAnsi"/>
        </w:rPr>
        <w:t>postępowaniu powodowałyby możliwość ubiegania się o zamówienie innych podmiotów lub też przyjęto by ofertę innej treści, nie narusza równowagi ekonomicznej Stron na korzyść Wykonawcy, nie rozszerza i nie zmniejsza zakresu  zobowiązań i nie polega na zastąpieniu Wykonawcy, któremu Zamawiający udzielił zamówienia, nowym wykonawcą, poza</w:t>
      </w:r>
      <w:r w:rsidR="0041014C">
        <w:rPr>
          <w:rFonts w:asciiTheme="minorHAnsi" w:hAnsiTheme="minorHAnsi" w:cstheme="minorHAnsi"/>
        </w:rPr>
        <w:t> </w:t>
      </w:r>
      <w:r w:rsidRPr="005C3708">
        <w:rPr>
          <w:rFonts w:asciiTheme="minorHAnsi" w:hAnsiTheme="minorHAnsi" w:cstheme="minorHAnsi"/>
        </w:rPr>
        <w:t>przypadkami o których mowa w art. 455 ust. 1 pkt 2. ustawy PZP;</w:t>
      </w:r>
    </w:p>
    <w:p w14:paraId="282D595A" w14:textId="061E20DF" w:rsidR="003634CD" w:rsidRDefault="003634CD" w:rsidP="00453F86">
      <w:pPr>
        <w:pStyle w:val="Akapitzlist"/>
        <w:numPr>
          <w:ilvl w:val="1"/>
          <w:numId w:val="20"/>
        </w:numPr>
        <w:tabs>
          <w:tab w:val="left" w:pos="477"/>
        </w:tabs>
        <w:spacing w:line="276" w:lineRule="auto"/>
        <w:rPr>
          <w:rFonts w:asciiTheme="minorHAnsi" w:hAnsiTheme="minorHAnsi" w:cstheme="minorHAnsi"/>
        </w:rPr>
      </w:pPr>
      <w:r w:rsidRPr="005C3708">
        <w:rPr>
          <w:rFonts w:asciiTheme="minorHAnsi" w:hAnsiTheme="minorHAnsi" w:cstheme="minorHAnsi"/>
        </w:rPr>
        <w:t>zaistnieją zdarzenia o charakterze siły wyższej, niezależne od Stron, które uniemożliwiłyby terminowe wykonanie zobowiązań, w tym zagrożenie epidemiczne. W takim przypadku Strony ustalą zasadność i możliwość wydłużenia terminu obowiązywania Umowy o czas faktycznego wstrzymania realizacji ze względu na zaistnienie zdarzeń o charakterze siły wyższej.</w:t>
      </w:r>
    </w:p>
    <w:p w14:paraId="462469AC" w14:textId="22D97890" w:rsidR="003332C9" w:rsidRPr="005C3708" w:rsidRDefault="003332C9" w:rsidP="00453F86">
      <w:pPr>
        <w:pStyle w:val="Akapitzlist"/>
        <w:numPr>
          <w:ilvl w:val="1"/>
          <w:numId w:val="20"/>
        </w:numPr>
        <w:tabs>
          <w:tab w:val="left" w:pos="477"/>
        </w:tabs>
        <w:spacing w:line="276" w:lineRule="auto"/>
        <w:rPr>
          <w:rFonts w:asciiTheme="minorHAnsi" w:hAnsiTheme="minorHAnsi" w:cstheme="minorHAnsi"/>
        </w:rPr>
      </w:pPr>
      <w:r w:rsidRPr="003332C9">
        <w:rPr>
          <w:rFonts w:asciiTheme="minorHAnsi" w:hAnsiTheme="minorHAnsi" w:cstheme="minorHAnsi"/>
        </w:rPr>
        <w:t>jeżeli poszczególne postanowienia Umowy okażą się nieważne lub niewykonalne, nie narusza to ważności pozostałych postanowień. Nieważne lub niewykonalne postanowienia należy zastąpić postanowieniem, które w sposób prawnie dopuszczalny jak najbardziej zbliżone jest do woli Stron wyrażonej w Umowie, które jest wykonalne i w największym możliwym stopniu odda pierwotne intencje Stron i uwzględni ich interesy gospodarcze.</w:t>
      </w:r>
    </w:p>
    <w:p w14:paraId="2440AF95" w14:textId="37C4CD57" w:rsidR="00E400D3" w:rsidRDefault="00953AA2" w:rsidP="00453F86">
      <w:pPr>
        <w:pStyle w:val="BodyText24"/>
        <w:spacing w:before="240" w:after="240" w:line="276" w:lineRule="auto"/>
        <w:jc w:val="center"/>
        <w:rPr>
          <w:rFonts w:asciiTheme="minorHAnsi" w:hAnsiTheme="minorHAnsi" w:cstheme="minorHAnsi"/>
          <w:b/>
          <w:bCs/>
          <w:sz w:val="22"/>
          <w:szCs w:val="22"/>
        </w:rPr>
      </w:pPr>
      <w:r w:rsidRPr="00953AA2">
        <w:rPr>
          <w:rFonts w:asciiTheme="minorHAnsi" w:hAnsiTheme="minorHAnsi" w:cstheme="minorHAnsi"/>
          <w:b/>
          <w:bCs/>
          <w:sz w:val="22"/>
          <w:szCs w:val="22"/>
        </w:rPr>
        <w:lastRenderedPageBreak/>
        <w:t xml:space="preserve">§ </w:t>
      </w:r>
      <w:r w:rsidR="00E400D3">
        <w:rPr>
          <w:rFonts w:asciiTheme="minorHAnsi" w:hAnsiTheme="minorHAnsi" w:cstheme="minorHAnsi"/>
          <w:b/>
          <w:bCs/>
          <w:sz w:val="22"/>
          <w:szCs w:val="22"/>
        </w:rPr>
        <w:t>8</w:t>
      </w:r>
      <w:r>
        <w:rPr>
          <w:rFonts w:asciiTheme="minorHAnsi" w:hAnsiTheme="minorHAnsi" w:cstheme="minorHAnsi"/>
          <w:b/>
          <w:bCs/>
          <w:sz w:val="22"/>
          <w:szCs w:val="22"/>
        </w:rPr>
        <w:t xml:space="preserve"> </w:t>
      </w:r>
    </w:p>
    <w:p w14:paraId="3516ACC7" w14:textId="32F2B619" w:rsidR="007F22E9" w:rsidRPr="005C3708" w:rsidRDefault="00820AB4" w:rsidP="00453F86">
      <w:pPr>
        <w:pStyle w:val="BodyText24"/>
        <w:spacing w:before="240" w:after="240" w:line="276" w:lineRule="auto"/>
        <w:jc w:val="center"/>
        <w:rPr>
          <w:rFonts w:asciiTheme="minorHAnsi" w:hAnsiTheme="minorHAnsi" w:cstheme="minorHAnsi"/>
          <w:b/>
          <w:bCs/>
          <w:sz w:val="22"/>
          <w:szCs w:val="22"/>
        </w:rPr>
      </w:pPr>
      <w:r>
        <w:rPr>
          <w:rFonts w:asciiTheme="minorHAnsi" w:hAnsiTheme="minorHAnsi" w:cstheme="minorHAnsi"/>
          <w:b/>
          <w:bCs/>
          <w:sz w:val="22"/>
          <w:szCs w:val="22"/>
        </w:rPr>
        <w:t>Ubezpieczenie</w:t>
      </w:r>
    </w:p>
    <w:p w14:paraId="22E309D9" w14:textId="633BB2CC" w:rsidR="005645D0" w:rsidRDefault="005645D0" w:rsidP="00453F86">
      <w:pPr>
        <w:pStyle w:val="Akapitzlist"/>
        <w:numPr>
          <w:ilvl w:val="0"/>
          <w:numId w:val="71"/>
        </w:numPr>
        <w:tabs>
          <w:tab w:val="left" w:pos="477"/>
        </w:tabs>
        <w:spacing w:line="276" w:lineRule="auto"/>
        <w:rPr>
          <w:rFonts w:asciiTheme="minorHAnsi" w:hAnsiTheme="minorHAnsi" w:cstheme="minorHAnsi"/>
        </w:rPr>
      </w:pPr>
      <w:r w:rsidRPr="00453F86">
        <w:rPr>
          <w:rFonts w:asciiTheme="minorHAnsi" w:hAnsiTheme="minorHAnsi" w:cstheme="minorHAnsi"/>
        </w:rPr>
        <w:t xml:space="preserve">Wykonawca zobowiązuje się do posiadania Polisy Ubezpieczeniowej OC prowadzonej działalności (dalej „Polisa”) w wysokości nie niższej niż </w:t>
      </w:r>
      <w:r w:rsidR="00612AB9">
        <w:rPr>
          <w:rFonts w:asciiTheme="minorHAnsi" w:hAnsiTheme="minorHAnsi" w:cstheme="minorHAnsi"/>
        </w:rPr>
        <w:t>500</w:t>
      </w:r>
      <w:r w:rsidRPr="00453F86">
        <w:rPr>
          <w:rFonts w:asciiTheme="minorHAnsi" w:hAnsiTheme="minorHAnsi" w:cstheme="minorHAnsi"/>
        </w:rPr>
        <w:t xml:space="preserve"> 000,00 PLN, której ważność obejmuje okres obowiązywania Umowy i zobowiązuje się do jej przedstawienia Zamawiającemu na jego pierwsze wezwanie w terminie nieprzekraczającym 7 dni od daty otrzymania wezwania.</w:t>
      </w:r>
    </w:p>
    <w:p w14:paraId="1C61E32E" w14:textId="77777777" w:rsidR="005645D0" w:rsidRDefault="005645D0" w:rsidP="00453F86">
      <w:pPr>
        <w:pStyle w:val="Akapitzlist"/>
        <w:numPr>
          <w:ilvl w:val="0"/>
          <w:numId w:val="71"/>
        </w:numPr>
        <w:tabs>
          <w:tab w:val="left" w:pos="477"/>
        </w:tabs>
        <w:spacing w:line="276" w:lineRule="auto"/>
        <w:rPr>
          <w:rFonts w:asciiTheme="minorHAnsi" w:hAnsiTheme="minorHAnsi" w:cstheme="minorHAnsi"/>
        </w:rPr>
      </w:pPr>
      <w:r w:rsidRPr="00453F86">
        <w:rPr>
          <w:rFonts w:asciiTheme="minorHAnsi" w:hAnsiTheme="minorHAnsi" w:cstheme="minorHAnsi"/>
        </w:rPr>
        <w:t>W przypadku, kiedy termin ważności Polisy, której kopia została przedstawiona Zamawiającemu, nie obejmuje całego okresu obowiązywania Umowy, Wykonawca zobowiązany jest odnawiać kolejne Polisy w taki sposób, aby zapewniona była ciągłość ubezpieczenia przez cały okres obowiązywania Umowy oraz przedstawiać Zamawiającemu niezwłocznie, na pierwsze żądanie Zamawiającego, lecz nie później niż w terminie 5 dni od daty otrzymania wezwania.</w:t>
      </w:r>
    </w:p>
    <w:p w14:paraId="007B9523" w14:textId="3E42F6A8" w:rsidR="00B824C3" w:rsidRDefault="005645D0" w:rsidP="00453F86">
      <w:pPr>
        <w:pStyle w:val="Akapitzlist"/>
        <w:numPr>
          <w:ilvl w:val="0"/>
          <w:numId w:val="71"/>
        </w:numPr>
        <w:tabs>
          <w:tab w:val="left" w:pos="477"/>
        </w:tabs>
        <w:spacing w:line="276" w:lineRule="auto"/>
        <w:rPr>
          <w:rFonts w:asciiTheme="minorHAnsi" w:hAnsiTheme="minorHAnsi" w:cstheme="minorHAnsi"/>
        </w:rPr>
      </w:pPr>
      <w:r w:rsidRPr="00453F86">
        <w:rPr>
          <w:rFonts w:asciiTheme="minorHAnsi" w:hAnsiTheme="minorHAnsi" w:cstheme="minorHAnsi"/>
        </w:rPr>
        <w:t>Ewentualne szkody powstałe po stronie Zamawiającego, które przewyższą sumy ubezpieczeniowe Polisy, lub których nie obejmuje Polisa zostaną pokryte we własnym zakresie bezpośrednio przez</w:t>
      </w:r>
      <w:r w:rsidR="0041014C">
        <w:rPr>
          <w:rFonts w:asciiTheme="minorHAnsi" w:hAnsiTheme="minorHAnsi" w:cstheme="minorHAnsi"/>
        </w:rPr>
        <w:t> </w:t>
      </w:r>
      <w:r w:rsidRPr="00453F86">
        <w:rPr>
          <w:rFonts w:asciiTheme="minorHAnsi" w:hAnsiTheme="minorHAnsi" w:cstheme="minorHAnsi"/>
        </w:rPr>
        <w:t>Wykonawcę, na pierwsze wezwanie Zamawiającego.</w:t>
      </w:r>
    </w:p>
    <w:p w14:paraId="7DCD72A8" w14:textId="77777777" w:rsidR="00820AB4" w:rsidRPr="00820AB4" w:rsidRDefault="00820AB4" w:rsidP="0034789E">
      <w:pPr>
        <w:pStyle w:val="Akapitzlist"/>
        <w:tabs>
          <w:tab w:val="left" w:pos="477"/>
        </w:tabs>
        <w:spacing w:line="276" w:lineRule="auto"/>
        <w:ind w:left="360" w:firstLine="0"/>
        <w:rPr>
          <w:rFonts w:asciiTheme="minorHAnsi" w:hAnsiTheme="minorHAnsi" w:cstheme="minorHAnsi"/>
        </w:rPr>
      </w:pPr>
    </w:p>
    <w:p w14:paraId="09117E07" w14:textId="14064DE9" w:rsidR="00715845" w:rsidRPr="005C3708" w:rsidRDefault="00953AA2" w:rsidP="00453F86">
      <w:pPr>
        <w:pStyle w:val="BodyText24"/>
        <w:spacing w:after="120" w:line="276" w:lineRule="auto"/>
        <w:ind w:left="425"/>
        <w:jc w:val="center"/>
        <w:rPr>
          <w:rFonts w:asciiTheme="minorHAnsi" w:hAnsiTheme="minorHAnsi" w:cstheme="minorHAnsi"/>
          <w:b/>
          <w:bCs/>
          <w:sz w:val="22"/>
          <w:szCs w:val="22"/>
        </w:rPr>
      </w:pPr>
      <w:r w:rsidRPr="00953AA2">
        <w:rPr>
          <w:rFonts w:asciiTheme="minorHAnsi" w:hAnsiTheme="minorHAnsi" w:cstheme="minorHAnsi"/>
          <w:b/>
          <w:bCs/>
          <w:sz w:val="22"/>
          <w:szCs w:val="22"/>
        </w:rPr>
        <w:t xml:space="preserve">§ </w:t>
      </w:r>
      <w:r w:rsidR="00E400D3">
        <w:rPr>
          <w:rFonts w:asciiTheme="minorHAnsi" w:hAnsiTheme="minorHAnsi" w:cstheme="minorHAnsi"/>
          <w:b/>
          <w:bCs/>
          <w:sz w:val="22"/>
          <w:szCs w:val="22"/>
        </w:rPr>
        <w:t>9</w:t>
      </w:r>
      <w:r>
        <w:rPr>
          <w:rFonts w:asciiTheme="minorHAnsi" w:hAnsiTheme="minorHAnsi" w:cstheme="minorHAnsi"/>
          <w:b/>
          <w:bCs/>
          <w:sz w:val="22"/>
          <w:szCs w:val="22"/>
        </w:rPr>
        <w:t xml:space="preserve"> </w:t>
      </w:r>
      <w:r w:rsidR="00715845" w:rsidRPr="005C3708">
        <w:rPr>
          <w:rFonts w:asciiTheme="minorHAnsi" w:hAnsiTheme="minorHAnsi" w:cstheme="minorHAnsi"/>
          <w:b/>
          <w:bCs/>
          <w:sz w:val="22"/>
          <w:szCs w:val="22"/>
        </w:rPr>
        <w:t xml:space="preserve">Informacje poufne </w:t>
      </w:r>
    </w:p>
    <w:p w14:paraId="76D383E8" w14:textId="788135BC" w:rsidR="00B824C3" w:rsidRDefault="003C4B3A" w:rsidP="00453F86">
      <w:pPr>
        <w:pStyle w:val="paragraph"/>
        <w:numPr>
          <w:ilvl w:val="0"/>
          <w:numId w:val="62"/>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W związku z realizacją Umowy Wykonawca zobowiązuje się do zachowania tajemnicy oraz</w:t>
      </w:r>
      <w:r w:rsidR="0041014C">
        <w:rPr>
          <w:rStyle w:val="normaltextrun"/>
          <w:rFonts w:ascii="Calibri" w:hAnsi="Calibri" w:cs="Calibri"/>
          <w:sz w:val="22"/>
          <w:szCs w:val="22"/>
        </w:rPr>
        <w:t> </w:t>
      </w:r>
      <w:r>
        <w:rPr>
          <w:rStyle w:val="normaltextrun"/>
          <w:rFonts w:ascii="Calibri" w:hAnsi="Calibri" w:cs="Calibri"/>
          <w:sz w:val="22"/>
          <w:szCs w:val="22"/>
        </w:rPr>
        <w:t>do</w:t>
      </w:r>
      <w:r w:rsidR="0041014C">
        <w:rPr>
          <w:rStyle w:val="normaltextrun"/>
          <w:rFonts w:ascii="Calibri" w:hAnsi="Calibri" w:cs="Calibri"/>
          <w:sz w:val="22"/>
          <w:szCs w:val="22"/>
        </w:rPr>
        <w:t> </w:t>
      </w:r>
      <w:r>
        <w:rPr>
          <w:rStyle w:val="normaltextrun"/>
          <w:rFonts w:ascii="Calibri" w:hAnsi="Calibri" w:cs="Calibri"/>
          <w:sz w:val="22"/>
          <w:szCs w:val="22"/>
        </w:rPr>
        <w:t>nie</w:t>
      </w:r>
      <w:r w:rsidR="0041014C">
        <w:rPr>
          <w:rStyle w:val="normaltextrun"/>
          <w:rFonts w:ascii="Calibri" w:hAnsi="Calibri" w:cs="Calibri"/>
          <w:sz w:val="22"/>
          <w:szCs w:val="22"/>
        </w:rPr>
        <w:t> </w:t>
      </w:r>
      <w:r>
        <w:rPr>
          <w:rStyle w:val="normaltextrun"/>
          <w:rFonts w:ascii="Calibri" w:hAnsi="Calibri" w:cs="Calibri"/>
          <w:sz w:val="22"/>
          <w:szCs w:val="22"/>
        </w:rPr>
        <w:t>przekazywania, nie ujawniania i nie wykorzystywania jakichkolwiek informacji handlowych, finansowych, technicznych, technologicznych, organizacyjnych i innych pozyskanych w związku  z realizacją Umowy, niezależnie od ich formy i sposobu pozyskania, w</w:t>
      </w:r>
      <w:r w:rsidR="0041014C">
        <w:rPr>
          <w:rStyle w:val="normaltextrun"/>
          <w:rFonts w:ascii="Calibri" w:hAnsi="Calibri" w:cs="Calibri"/>
          <w:sz w:val="22"/>
          <w:szCs w:val="22"/>
        </w:rPr>
        <w:t> </w:t>
      </w:r>
      <w:r>
        <w:rPr>
          <w:rStyle w:val="normaltextrun"/>
          <w:rFonts w:ascii="Calibri" w:hAnsi="Calibri" w:cs="Calibri"/>
          <w:sz w:val="22"/>
          <w:szCs w:val="22"/>
        </w:rPr>
        <w:t>tym</w:t>
      </w:r>
      <w:r w:rsidR="0041014C">
        <w:rPr>
          <w:rStyle w:val="normaltextrun"/>
          <w:rFonts w:ascii="Calibri" w:hAnsi="Calibri" w:cs="Calibri"/>
          <w:sz w:val="22"/>
          <w:szCs w:val="22"/>
        </w:rPr>
        <w:t> </w:t>
      </w:r>
      <w:r>
        <w:rPr>
          <w:rStyle w:val="normaltextrun"/>
          <w:rFonts w:ascii="Calibri" w:hAnsi="Calibri" w:cs="Calibri"/>
          <w:sz w:val="22"/>
          <w:szCs w:val="22"/>
        </w:rPr>
        <w:t>w</w:t>
      </w:r>
      <w:r w:rsidR="0041014C">
        <w:rPr>
          <w:rStyle w:val="normaltextrun"/>
          <w:rFonts w:ascii="Calibri" w:hAnsi="Calibri" w:cs="Calibri"/>
          <w:sz w:val="22"/>
          <w:szCs w:val="22"/>
        </w:rPr>
        <w:t> </w:t>
      </w:r>
      <w:r>
        <w:rPr>
          <w:rStyle w:val="normaltextrun"/>
          <w:rFonts w:ascii="Calibri" w:hAnsi="Calibri" w:cs="Calibri"/>
          <w:sz w:val="22"/>
          <w:szCs w:val="22"/>
        </w:rPr>
        <w:t>szczególności informacji stanowiących lub mogących stanowić tajemnicą przedsiębiorstwa w</w:t>
      </w:r>
      <w:r w:rsidR="0041014C">
        <w:rPr>
          <w:rStyle w:val="normaltextrun"/>
          <w:rFonts w:ascii="Calibri" w:hAnsi="Calibri" w:cs="Calibri"/>
          <w:sz w:val="22"/>
          <w:szCs w:val="22"/>
        </w:rPr>
        <w:t> </w:t>
      </w:r>
      <w:r>
        <w:rPr>
          <w:rStyle w:val="normaltextrun"/>
          <w:rFonts w:ascii="Calibri" w:hAnsi="Calibri" w:cs="Calibri"/>
          <w:sz w:val="22"/>
          <w:szCs w:val="22"/>
        </w:rPr>
        <w:t>rozumieniu § 1</w:t>
      </w:r>
      <w:r w:rsidR="00FC2BA7">
        <w:rPr>
          <w:rStyle w:val="normaltextrun"/>
          <w:rFonts w:ascii="Calibri" w:hAnsi="Calibri" w:cs="Calibri"/>
          <w:sz w:val="22"/>
          <w:szCs w:val="22"/>
        </w:rPr>
        <w:t>1</w:t>
      </w:r>
      <w:r>
        <w:rPr>
          <w:rStyle w:val="normaltextrun"/>
          <w:rFonts w:ascii="Calibri" w:hAnsi="Calibri" w:cs="Calibri"/>
          <w:sz w:val="22"/>
          <w:szCs w:val="22"/>
        </w:rPr>
        <w:t xml:space="preserve"> ust. 4 Ustawy z dnia 16 kwietnia 1993 r. o zwalczaniu nieuczciwej konkurencji (</w:t>
      </w:r>
      <w:r w:rsidR="009334B5">
        <w:rPr>
          <w:rStyle w:val="normaltextrun"/>
          <w:rFonts w:ascii="Calibri" w:hAnsi="Calibri" w:cs="Calibri"/>
          <w:sz w:val="22"/>
          <w:szCs w:val="22"/>
        </w:rPr>
        <w:t>tj.</w:t>
      </w:r>
      <w:r>
        <w:rPr>
          <w:rStyle w:val="normaltextrun"/>
          <w:rFonts w:ascii="Calibri" w:hAnsi="Calibri" w:cs="Calibri"/>
          <w:sz w:val="22"/>
          <w:szCs w:val="22"/>
        </w:rPr>
        <w:t xml:space="preserve"> Dz.U. z 202</w:t>
      </w:r>
      <w:r w:rsidR="0041014C">
        <w:rPr>
          <w:rStyle w:val="normaltextrun"/>
          <w:rFonts w:ascii="Calibri" w:hAnsi="Calibri" w:cs="Calibri"/>
          <w:sz w:val="22"/>
          <w:szCs w:val="22"/>
        </w:rPr>
        <w:t>2</w:t>
      </w:r>
      <w:r>
        <w:rPr>
          <w:rStyle w:val="normaltextrun"/>
          <w:rFonts w:ascii="Calibri" w:hAnsi="Calibri" w:cs="Calibri"/>
          <w:sz w:val="22"/>
          <w:szCs w:val="22"/>
        </w:rPr>
        <w:t xml:space="preserve">. poz. </w:t>
      </w:r>
      <w:r w:rsidR="0041014C">
        <w:rPr>
          <w:rStyle w:val="normaltextrun"/>
          <w:rFonts w:ascii="Calibri" w:hAnsi="Calibri" w:cs="Calibri"/>
          <w:sz w:val="22"/>
          <w:szCs w:val="22"/>
        </w:rPr>
        <w:t>1233</w:t>
      </w:r>
      <w:r>
        <w:rPr>
          <w:rStyle w:val="normaltextrun"/>
          <w:rFonts w:ascii="Calibri" w:hAnsi="Calibri" w:cs="Calibri"/>
          <w:sz w:val="22"/>
          <w:szCs w:val="22"/>
        </w:rPr>
        <w:t>) oraz informacji będących danymi osobowymi, informacji o sposobie obsługi i ochrony informacji u Zamawiającego oraz</w:t>
      </w:r>
      <w:r w:rsidR="0041014C">
        <w:rPr>
          <w:rStyle w:val="normaltextrun"/>
          <w:rFonts w:ascii="Calibri" w:hAnsi="Calibri" w:cs="Calibri"/>
          <w:sz w:val="22"/>
          <w:szCs w:val="22"/>
        </w:rPr>
        <w:t> </w:t>
      </w:r>
      <w:r>
        <w:rPr>
          <w:rStyle w:val="normaltextrun"/>
          <w:rFonts w:ascii="Calibri" w:hAnsi="Calibri" w:cs="Calibri"/>
          <w:sz w:val="22"/>
          <w:szCs w:val="22"/>
        </w:rPr>
        <w:t>stanowiących tajemnicę na podstawie ogólnie obowiązujących przepisów prawa, do których Wykonawca ma dostęp w formie ustnej, pisemnej lub elektronicznej, które są dla Zamawiającego informacjami chronionymi, a także wszelkich poufnych informacji i faktów, o których dowiedzą się</w:t>
      </w:r>
      <w:r w:rsidR="0041014C">
        <w:rPr>
          <w:rStyle w:val="normaltextrun"/>
          <w:rFonts w:ascii="Calibri" w:hAnsi="Calibri" w:cs="Calibri"/>
          <w:sz w:val="22"/>
          <w:szCs w:val="22"/>
        </w:rPr>
        <w:t> </w:t>
      </w:r>
      <w:r>
        <w:rPr>
          <w:rStyle w:val="normaltextrun"/>
          <w:rFonts w:ascii="Calibri" w:hAnsi="Calibri" w:cs="Calibri"/>
          <w:sz w:val="22"/>
          <w:szCs w:val="22"/>
        </w:rPr>
        <w:t>w trakcie wzajemnej współpracy.</w:t>
      </w:r>
      <w:r>
        <w:rPr>
          <w:rStyle w:val="eop"/>
          <w:rFonts w:ascii="Calibri" w:hAnsi="Calibri" w:cs="Calibri"/>
          <w:sz w:val="22"/>
          <w:szCs w:val="22"/>
        </w:rPr>
        <w:t> </w:t>
      </w:r>
    </w:p>
    <w:p w14:paraId="1471D138" w14:textId="77777777" w:rsidR="00B824C3" w:rsidRDefault="003C4B3A" w:rsidP="00453F86">
      <w:pPr>
        <w:pStyle w:val="paragraph"/>
        <w:numPr>
          <w:ilvl w:val="0"/>
          <w:numId w:val="62"/>
        </w:numPr>
        <w:spacing w:before="0" w:beforeAutospacing="0" w:after="0" w:afterAutospacing="0" w:line="276" w:lineRule="auto"/>
        <w:jc w:val="both"/>
        <w:textAlignment w:val="baseline"/>
        <w:rPr>
          <w:rFonts w:ascii="Calibri" w:hAnsi="Calibri" w:cs="Calibri"/>
          <w:sz w:val="22"/>
          <w:szCs w:val="22"/>
        </w:rPr>
      </w:pPr>
      <w:r w:rsidRPr="00B824C3">
        <w:rPr>
          <w:rStyle w:val="normaltextrun"/>
          <w:rFonts w:ascii="Calibri" w:hAnsi="Calibri" w:cs="Calibri"/>
          <w:sz w:val="22"/>
          <w:szCs w:val="22"/>
        </w:rPr>
        <w:t>Wykonawca zobowiązany jest do:</w:t>
      </w:r>
      <w:r w:rsidRPr="00B824C3">
        <w:rPr>
          <w:rStyle w:val="eop"/>
          <w:rFonts w:ascii="Calibri" w:hAnsi="Calibri" w:cs="Calibri"/>
          <w:sz w:val="22"/>
          <w:szCs w:val="22"/>
        </w:rPr>
        <w:t> </w:t>
      </w:r>
    </w:p>
    <w:p w14:paraId="70D76D1E" w14:textId="7B2B35D8" w:rsidR="00B824C3" w:rsidRDefault="003C4B3A" w:rsidP="00453F86">
      <w:pPr>
        <w:pStyle w:val="paragraph"/>
        <w:numPr>
          <w:ilvl w:val="1"/>
          <w:numId w:val="62"/>
        </w:numPr>
        <w:spacing w:before="0" w:beforeAutospacing="0" w:after="0" w:afterAutospacing="0" w:line="276" w:lineRule="auto"/>
        <w:jc w:val="both"/>
        <w:textAlignment w:val="baseline"/>
        <w:rPr>
          <w:rFonts w:ascii="Calibri" w:hAnsi="Calibri" w:cs="Calibri"/>
          <w:sz w:val="22"/>
          <w:szCs w:val="22"/>
        </w:rPr>
      </w:pPr>
      <w:r w:rsidRPr="00B824C3">
        <w:rPr>
          <w:rStyle w:val="normaltextrun"/>
          <w:rFonts w:ascii="Calibri" w:hAnsi="Calibri" w:cs="Calibri"/>
          <w:sz w:val="22"/>
          <w:szCs w:val="22"/>
        </w:rPr>
        <w:t>zachowania w tajemnicy wszystkich informacji określonych w ust. 1 powyżej, uzyskanych w</w:t>
      </w:r>
      <w:r w:rsidR="0041014C">
        <w:rPr>
          <w:rStyle w:val="normaltextrun"/>
          <w:rFonts w:ascii="Calibri" w:hAnsi="Calibri" w:cs="Calibri"/>
          <w:sz w:val="22"/>
          <w:szCs w:val="22"/>
        </w:rPr>
        <w:t> </w:t>
      </w:r>
      <w:r w:rsidRPr="00B824C3">
        <w:rPr>
          <w:rStyle w:val="normaltextrun"/>
          <w:rFonts w:ascii="Calibri" w:hAnsi="Calibri" w:cs="Calibri"/>
          <w:sz w:val="22"/>
          <w:szCs w:val="22"/>
        </w:rPr>
        <w:t>związku z wykonywaniem Umowy</w:t>
      </w:r>
      <w:r w:rsidR="009334B5">
        <w:rPr>
          <w:rStyle w:val="normaltextrun"/>
          <w:rFonts w:ascii="Calibri" w:hAnsi="Calibri" w:cs="Calibri"/>
          <w:sz w:val="22"/>
          <w:szCs w:val="22"/>
        </w:rPr>
        <w:t>;</w:t>
      </w:r>
      <w:r w:rsidRPr="00B824C3">
        <w:rPr>
          <w:rStyle w:val="normaltextrun"/>
          <w:rFonts w:ascii="Calibri" w:hAnsi="Calibri" w:cs="Calibri"/>
          <w:sz w:val="22"/>
          <w:szCs w:val="22"/>
        </w:rPr>
        <w:t> </w:t>
      </w:r>
      <w:r w:rsidRPr="00B824C3">
        <w:rPr>
          <w:rStyle w:val="eop"/>
          <w:rFonts w:ascii="Calibri" w:hAnsi="Calibri" w:cs="Calibri"/>
          <w:sz w:val="22"/>
          <w:szCs w:val="22"/>
        </w:rPr>
        <w:t> </w:t>
      </w:r>
    </w:p>
    <w:p w14:paraId="26A648AA" w14:textId="77777777" w:rsidR="00B824C3" w:rsidRPr="00346DBA" w:rsidRDefault="003C4B3A" w:rsidP="00453F86">
      <w:pPr>
        <w:pStyle w:val="paragraph"/>
        <w:numPr>
          <w:ilvl w:val="1"/>
          <w:numId w:val="62"/>
        </w:numPr>
        <w:spacing w:before="0" w:beforeAutospacing="0" w:after="0" w:afterAutospacing="0" w:line="276" w:lineRule="auto"/>
        <w:jc w:val="both"/>
        <w:textAlignment w:val="baseline"/>
        <w:rPr>
          <w:rFonts w:ascii="Calibri" w:hAnsi="Calibri" w:cs="Calibri"/>
          <w:sz w:val="22"/>
          <w:szCs w:val="22"/>
        </w:rPr>
      </w:pPr>
      <w:r w:rsidRPr="00B824C3">
        <w:rPr>
          <w:rStyle w:val="normaltextrun"/>
          <w:rFonts w:ascii="Calibri" w:hAnsi="Calibri" w:cs="Calibri"/>
          <w:sz w:val="22"/>
          <w:szCs w:val="22"/>
        </w:rPr>
        <w:t xml:space="preserve">zachowania poufności powierzonych i uzyskanych informacji przez cały okres trwania Umowy </w:t>
      </w:r>
      <w:r w:rsidRPr="00346DBA">
        <w:rPr>
          <w:rStyle w:val="normaltextrun"/>
          <w:rFonts w:ascii="Calibri" w:hAnsi="Calibri" w:cs="Calibri"/>
          <w:sz w:val="22"/>
          <w:szCs w:val="22"/>
        </w:rPr>
        <w:t>oraz po zakończeniu realizacji Umowy przez okres 10 lat;</w:t>
      </w:r>
      <w:r w:rsidRPr="00346DBA">
        <w:rPr>
          <w:rStyle w:val="eop"/>
          <w:rFonts w:ascii="Calibri" w:hAnsi="Calibri" w:cs="Calibri"/>
          <w:sz w:val="22"/>
          <w:szCs w:val="22"/>
        </w:rPr>
        <w:t> </w:t>
      </w:r>
    </w:p>
    <w:p w14:paraId="69DFCF09" w14:textId="047ABFDB" w:rsidR="00B824C3" w:rsidRDefault="003C4B3A" w:rsidP="00453F86">
      <w:pPr>
        <w:pStyle w:val="paragraph"/>
        <w:numPr>
          <w:ilvl w:val="1"/>
          <w:numId w:val="62"/>
        </w:numPr>
        <w:spacing w:before="0" w:beforeAutospacing="0" w:after="0" w:afterAutospacing="0" w:line="276" w:lineRule="auto"/>
        <w:jc w:val="both"/>
        <w:textAlignment w:val="baseline"/>
        <w:rPr>
          <w:rFonts w:ascii="Calibri" w:hAnsi="Calibri" w:cs="Calibri"/>
          <w:sz w:val="22"/>
          <w:szCs w:val="22"/>
        </w:rPr>
      </w:pPr>
      <w:r w:rsidRPr="00346DBA">
        <w:rPr>
          <w:rStyle w:val="normaltextrun"/>
          <w:rFonts w:ascii="Calibri" w:hAnsi="Calibri" w:cs="Calibri"/>
          <w:sz w:val="22"/>
          <w:szCs w:val="22"/>
        </w:rPr>
        <w:t>nieprzekazywania ani nieujawniania informacji, bez każdorazowej uprzedniej pisemnej zgody Zamawiającego, żadnej osobie z wyjątkiem pracowników lub upoważnionych współpracowników Wykonawcy</w:t>
      </w:r>
      <w:r w:rsidRPr="00B824C3">
        <w:rPr>
          <w:rStyle w:val="normaltextrun"/>
          <w:rFonts w:ascii="Calibri" w:hAnsi="Calibri" w:cs="Calibri"/>
          <w:sz w:val="22"/>
          <w:szCs w:val="22"/>
        </w:rPr>
        <w:t>, realizujących zadania wynikające z Umowy, w zakresie w jakim jest to niezbędne do realizacji przez nich tych zadań;</w:t>
      </w:r>
      <w:r w:rsidRPr="00B824C3">
        <w:rPr>
          <w:rStyle w:val="eop"/>
          <w:rFonts w:ascii="Calibri" w:hAnsi="Calibri" w:cs="Calibri"/>
          <w:sz w:val="22"/>
          <w:szCs w:val="22"/>
        </w:rPr>
        <w:t> </w:t>
      </w:r>
    </w:p>
    <w:p w14:paraId="787D278E" w14:textId="116EFCAA" w:rsidR="003C4B3A" w:rsidRPr="00B824C3" w:rsidRDefault="003C4B3A" w:rsidP="00453F86">
      <w:pPr>
        <w:pStyle w:val="paragraph"/>
        <w:numPr>
          <w:ilvl w:val="1"/>
          <w:numId w:val="62"/>
        </w:numPr>
        <w:spacing w:before="0" w:beforeAutospacing="0" w:after="0" w:afterAutospacing="0" w:line="276" w:lineRule="auto"/>
        <w:jc w:val="both"/>
        <w:textAlignment w:val="baseline"/>
        <w:rPr>
          <w:rFonts w:ascii="Calibri" w:hAnsi="Calibri" w:cs="Calibri"/>
          <w:sz w:val="22"/>
          <w:szCs w:val="22"/>
        </w:rPr>
      </w:pPr>
      <w:r w:rsidRPr="00B824C3">
        <w:rPr>
          <w:rStyle w:val="normaltextrun"/>
          <w:rFonts w:ascii="Calibri" w:hAnsi="Calibri" w:cs="Calibri"/>
          <w:sz w:val="22"/>
          <w:szCs w:val="22"/>
        </w:rPr>
        <w:lastRenderedPageBreak/>
        <w:t>stosowania, w celu ochrony informacji, o których mowa w ust. 1 powyżej, środków technicznych i organizacyjnych dających gwarancję ochrony informacji przed pozyskaniem bądź przetwarzaniem przez osoby i podmioty nieuprawnione.</w:t>
      </w:r>
      <w:r w:rsidRPr="00B824C3">
        <w:rPr>
          <w:rStyle w:val="eop"/>
          <w:rFonts w:ascii="Calibri" w:hAnsi="Calibri" w:cs="Calibri"/>
          <w:sz w:val="22"/>
          <w:szCs w:val="22"/>
        </w:rPr>
        <w:t> </w:t>
      </w:r>
    </w:p>
    <w:p w14:paraId="74635EDB" w14:textId="77777777" w:rsidR="003C4B3A" w:rsidRDefault="003C4B3A" w:rsidP="00453F86">
      <w:pPr>
        <w:pStyle w:val="paragraph"/>
        <w:numPr>
          <w:ilvl w:val="0"/>
          <w:numId w:val="62"/>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Wykonawca odpowiada za zachowanie poufności przez swoich pracowników oraz inne osoby współpracujące z Wykonawcą, w tym podwykonawców, których zobowiąże do zachowania tajemnicy i nieujawniania informacji, o których mowa w niniejszym paragrafie, na takich samych zasadach i warunkach jak określone w niniejszym paragrafie.</w:t>
      </w:r>
      <w:r>
        <w:rPr>
          <w:rStyle w:val="eop"/>
          <w:rFonts w:ascii="Calibri" w:hAnsi="Calibri" w:cs="Calibri"/>
          <w:sz w:val="22"/>
          <w:szCs w:val="22"/>
        </w:rPr>
        <w:t> </w:t>
      </w:r>
    </w:p>
    <w:p w14:paraId="233AE388" w14:textId="08EF560C" w:rsidR="003C4B3A" w:rsidRDefault="003C4B3A" w:rsidP="00453F86">
      <w:pPr>
        <w:pStyle w:val="paragraph"/>
        <w:numPr>
          <w:ilvl w:val="0"/>
          <w:numId w:val="62"/>
        </w:numPr>
        <w:spacing w:before="0" w:beforeAutospacing="0" w:after="0" w:afterAutospacing="0" w:line="276" w:lineRule="auto"/>
        <w:jc w:val="both"/>
        <w:textAlignment w:val="baseline"/>
        <w:rPr>
          <w:rFonts w:ascii="Calibri" w:hAnsi="Calibri" w:cs="Calibri"/>
          <w:sz w:val="22"/>
          <w:szCs w:val="22"/>
        </w:rPr>
      </w:pPr>
      <w:r>
        <w:rPr>
          <w:rStyle w:val="normaltextrun"/>
          <w:rFonts w:ascii="Calibri" w:hAnsi="Calibri" w:cs="Calibri"/>
          <w:sz w:val="22"/>
          <w:szCs w:val="22"/>
        </w:rPr>
        <w:t>Obowiązku zachowania poufności nie stosuje się w stosunku do informacji publicznych w</w:t>
      </w:r>
      <w:r w:rsidR="0041014C">
        <w:rPr>
          <w:rStyle w:val="normaltextrun"/>
          <w:rFonts w:ascii="Calibri" w:hAnsi="Calibri" w:cs="Calibri"/>
          <w:sz w:val="22"/>
          <w:szCs w:val="22"/>
        </w:rPr>
        <w:t> </w:t>
      </w:r>
      <w:r>
        <w:rPr>
          <w:rStyle w:val="normaltextrun"/>
          <w:rFonts w:ascii="Calibri" w:hAnsi="Calibri" w:cs="Calibri"/>
          <w:sz w:val="22"/>
          <w:szCs w:val="22"/>
        </w:rPr>
        <w:t>rozumieniu ustawy z dnia 6 września 2001 r. o dostępie do informacji publicznej (</w:t>
      </w:r>
      <w:r w:rsidR="009334B5">
        <w:rPr>
          <w:rStyle w:val="normaltextrun"/>
          <w:rFonts w:ascii="Calibri" w:hAnsi="Calibri" w:cs="Calibri"/>
          <w:sz w:val="22"/>
          <w:szCs w:val="22"/>
        </w:rPr>
        <w:t>tj.</w:t>
      </w:r>
      <w:r>
        <w:rPr>
          <w:rStyle w:val="normaltextrun"/>
          <w:rFonts w:ascii="Calibri" w:hAnsi="Calibri" w:cs="Calibri"/>
          <w:sz w:val="22"/>
          <w:szCs w:val="22"/>
        </w:rPr>
        <w:t xml:space="preserve"> Dz.U. 202</w:t>
      </w:r>
      <w:r w:rsidR="0041014C">
        <w:rPr>
          <w:rStyle w:val="normaltextrun"/>
          <w:rFonts w:ascii="Calibri" w:hAnsi="Calibri" w:cs="Calibri"/>
          <w:sz w:val="22"/>
          <w:szCs w:val="22"/>
        </w:rPr>
        <w:t>2</w:t>
      </w:r>
      <w:r>
        <w:rPr>
          <w:rStyle w:val="normaltextrun"/>
          <w:rFonts w:ascii="Calibri" w:hAnsi="Calibri" w:cs="Calibri"/>
          <w:sz w:val="22"/>
          <w:szCs w:val="22"/>
        </w:rPr>
        <w:t xml:space="preserve"> poz. </w:t>
      </w:r>
      <w:r w:rsidR="0041014C">
        <w:rPr>
          <w:rStyle w:val="normaltextrun"/>
          <w:rFonts w:ascii="Calibri" w:hAnsi="Calibri" w:cs="Calibri"/>
          <w:sz w:val="22"/>
          <w:szCs w:val="22"/>
        </w:rPr>
        <w:t>902</w:t>
      </w:r>
      <w:r>
        <w:rPr>
          <w:rStyle w:val="normaltextrun"/>
          <w:rFonts w:ascii="Calibri" w:hAnsi="Calibri" w:cs="Calibri"/>
          <w:sz w:val="22"/>
          <w:szCs w:val="22"/>
        </w:rPr>
        <w:t>).</w:t>
      </w:r>
      <w:r>
        <w:rPr>
          <w:rStyle w:val="eop"/>
          <w:rFonts w:ascii="Calibri" w:hAnsi="Calibri" w:cs="Calibri"/>
          <w:sz w:val="22"/>
          <w:szCs w:val="22"/>
        </w:rPr>
        <w:t> </w:t>
      </w:r>
    </w:p>
    <w:p w14:paraId="35128656" w14:textId="1D369AFF" w:rsidR="005C3708" w:rsidRDefault="005C3708" w:rsidP="00453F86">
      <w:pPr>
        <w:pStyle w:val="BodyText24"/>
        <w:spacing w:after="120" w:line="276" w:lineRule="auto"/>
        <w:ind w:left="425"/>
        <w:jc w:val="center"/>
        <w:rPr>
          <w:rFonts w:asciiTheme="minorHAnsi" w:hAnsiTheme="minorHAnsi" w:cstheme="minorHAnsi"/>
          <w:b/>
          <w:bCs/>
          <w:sz w:val="22"/>
          <w:szCs w:val="22"/>
        </w:rPr>
      </w:pPr>
    </w:p>
    <w:p w14:paraId="3811D718" w14:textId="50E7AC2D" w:rsidR="00E400D3" w:rsidRDefault="002777BD" w:rsidP="00453F86">
      <w:pPr>
        <w:pStyle w:val="BodyText24"/>
        <w:spacing w:after="120" w:line="276" w:lineRule="auto"/>
        <w:ind w:left="425"/>
        <w:jc w:val="center"/>
        <w:rPr>
          <w:rFonts w:asciiTheme="minorHAnsi" w:hAnsiTheme="minorHAnsi" w:cstheme="minorHAnsi"/>
          <w:b/>
          <w:bCs/>
          <w:sz w:val="22"/>
          <w:szCs w:val="22"/>
        </w:rPr>
      </w:pPr>
      <w:bookmarkStart w:id="0" w:name="_Hlk130214591"/>
      <w:r w:rsidRPr="002777BD">
        <w:rPr>
          <w:rFonts w:asciiTheme="minorHAnsi" w:hAnsiTheme="minorHAnsi" w:cstheme="minorHAnsi"/>
          <w:b/>
          <w:bCs/>
          <w:sz w:val="22"/>
          <w:szCs w:val="22"/>
        </w:rPr>
        <w:t xml:space="preserve">§ </w:t>
      </w:r>
      <w:bookmarkEnd w:id="0"/>
      <w:r w:rsidR="00C4595E">
        <w:rPr>
          <w:rFonts w:asciiTheme="minorHAnsi" w:hAnsiTheme="minorHAnsi" w:cstheme="minorHAnsi"/>
          <w:b/>
          <w:bCs/>
          <w:sz w:val="22"/>
          <w:szCs w:val="22"/>
        </w:rPr>
        <w:t>1</w:t>
      </w:r>
      <w:r w:rsidR="00E400D3">
        <w:rPr>
          <w:rFonts w:asciiTheme="minorHAnsi" w:hAnsiTheme="minorHAnsi" w:cstheme="minorHAnsi"/>
          <w:b/>
          <w:bCs/>
          <w:sz w:val="22"/>
          <w:szCs w:val="22"/>
        </w:rPr>
        <w:t>0</w:t>
      </w:r>
      <w:r>
        <w:rPr>
          <w:rFonts w:asciiTheme="minorHAnsi" w:hAnsiTheme="minorHAnsi" w:cstheme="minorHAnsi"/>
          <w:b/>
          <w:bCs/>
          <w:sz w:val="22"/>
          <w:szCs w:val="22"/>
        </w:rPr>
        <w:t xml:space="preserve"> </w:t>
      </w:r>
    </w:p>
    <w:p w14:paraId="5D00D4DA" w14:textId="2CE714B3" w:rsidR="003E6692" w:rsidRPr="005C3708" w:rsidRDefault="003E6692" w:rsidP="00453F86">
      <w:pPr>
        <w:pStyle w:val="BodyText24"/>
        <w:spacing w:after="120" w:line="276" w:lineRule="auto"/>
        <w:ind w:left="425"/>
        <w:jc w:val="center"/>
        <w:rPr>
          <w:rFonts w:asciiTheme="minorHAnsi" w:hAnsiTheme="minorHAnsi" w:cstheme="minorHAnsi"/>
          <w:b/>
          <w:bCs/>
          <w:sz w:val="22"/>
          <w:szCs w:val="22"/>
        </w:rPr>
      </w:pPr>
      <w:r w:rsidRPr="005C3708">
        <w:rPr>
          <w:rFonts w:asciiTheme="minorHAnsi" w:hAnsiTheme="minorHAnsi" w:cstheme="minorHAnsi"/>
          <w:b/>
          <w:bCs/>
          <w:sz w:val="22"/>
          <w:szCs w:val="22"/>
        </w:rPr>
        <w:t xml:space="preserve">Odstąpienie od </w:t>
      </w:r>
      <w:r w:rsidR="009334B5">
        <w:rPr>
          <w:rFonts w:asciiTheme="minorHAnsi" w:hAnsiTheme="minorHAnsi" w:cstheme="minorHAnsi"/>
          <w:b/>
          <w:bCs/>
          <w:sz w:val="22"/>
          <w:szCs w:val="22"/>
        </w:rPr>
        <w:t>U</w:t>
      </w:r>
      <w:r w:rsidRPr="005C3708">
        <w:rPr>
          <w:rFonts w:asciiTheme="minorHAnsi" w:hAnsiTheme="minorHAnsi" w:cstheme="minorHAnsi"/>
          <w:b/>
          <w:bCs/>
          <w:sz w:val="22"/>
          <w:szCs w:val="22"/>
        </w:rPr>
        <w:t>mowy</w:t>
      </w:r>
      <w:r w:rsidR="00B17533">
        <w:rPr>
          <w:rFonts w:asciiTheme="minorHAnsi" w:hAnsiTheme="minorHAnsi" w:cstheme="minorHAnsi"/>
          <w:b/>
          <w:bCs/>
          <w:sz w:val="22"/>
          <w:szCs w:val="22"/>
        </w:rPr>
        <w:t>/</w:t>
      </w:r>
      <w:r w:rsidR="006E56D7">
        <w:rPr>
          <w:rFonts w:asciiTheme="minorHAnsi" w:hAnsiTheme="minorHAnsi" w:cstheme="minorHAnsi"/>
          <w:b/>
          <w:bCs/>
          <w:sz w:val="22"/>
          <w:szCs w:val="22"/>
        </w:rPr>
        <w:t>rozwiązanie</w:t>
      </w:r>
      <w:r w:rsidR="00B17533">
        <w:rPr>
          <w:rFonts w:asciiTheme="minorHAnsi" w:hAnsiTheme="minorHAnsi" w:cstheme="minorHAnsi"/>
          <w:b/>
          <w:bCs/>
          <w:sz w:val="22"/>
          <w:szCs w:val="22"/>
        </w:rPr>
        <w:t xml:space="preserve"> </w:t>
      </w:r>
      <w:r w:rsidR="009334B5">
        <w:rPr>
          <w:rFonts w:asciiTheme="minorHAnsi" w:hAnsiTheme="minorHAnsi" w:cstheme="minorHAnsi"/>
          <w:b/>
          <w:bCs/>
          <w:sz w:val="22"/>
          <w:szCs w:val="22"/>
        </w:rPr>
        <w:t>U</w:t>
      </w:r>
      <w:r w:rsidR="00B17533">
        <w:rPr>
          <w:rFonts w:asciiTheme="minorHAnsi" w:hAnsiTheme="minorHAnsi" w:cstheme="minorHAnsi"/>
          <w:b/>
          <w:bCs/>
          <w:sz w:val="22"/>
          <w:szCs w:val="22"/>
        </w:rPr>
        <w:t>mowy</w:t>
      </w:r>
    </w:p>
    <w:p w14:paraId="5294407E" w14:textId="77777777" w:rsidR="009C23C5" w:rsidRPr="002E1D8C" w:rsidRDefault="009C23C5" w:rsidP="00453F86">
      <w:pPr>
        <w:pStyle w:val="Akapitzlist"/>
        <w:widowControl/>
        <w:numPr>
          <w:ilvl w:val="0"/>
          <w:numId w:val="24"/>
        </w:numPr>
        <w:autoSpaceDE/>
        <w:autoSpaceDN/>
        <w:spacing w:before="0" w:after="160" w:line="276" w:lineRule="auto"/>
        <w:ind w:left="284"/>
        <w:contextualSpacing/>
        <w:rPr>
          <w:rFonts w:asciiTheme="minorHAnsi" w:hAnsiTheme="minorHAnsi" w:cstheme="minorHAnsi"/>
        </w:rPr>
      </w:pPr>
      <w:r w:rsidRPr="002E1D8C">
        <w:rPr>
          <w:rFonts w:asciiTheme="minorHAnsi" w:hAnsiTheme="minorHAnsi" w:cstheme="minorHAnsi"/>
        </w:rPr>
        <w:t xml:space="preserve">Zamawiający ma prawo odstąpić od Umowy w razie zaistnienia istotnej zmiany okoliczności powodującej, </w:t>
      </w:r>
      <w:r w:rsidRPr="00445691">
        <w:rPr>
          <w:rFonts w:asciiTheme="minorHAnsi" w:hAnsiTheme="minorHAnsi" w:cstheme="minorHAnsi"/>
        </w:rPr>
        <w:t>że wykonanie Umowy nie leży w interesie publicznym, czego nie można było przewidzieć w chwili zawarcia Umowy. Zamawiający może odstąpić od Umowy w terminie 30 dni od daty powzięcia wiadomości o tych okolicznościach.</w:t>
      </w:r>
    </w:p>
    <w:p w14:paraId="1C7B043B" w14:textId="6D62197E" w:rsidR="009C23C5" w:rsidRPr="002E1D8C" w:rsidRDefault="009C23C5" w:rsidP="00453F86">
      <w:pPr>
        <w:pStyle w:val="Akapitzlist"/>
        <w:widowControl/>
        <w:numPr>
          <w:ilvl w:val="0"/>
          <w:numId w:val="24"/>
        </w:numPr>
        <w:autoSpaceDE/>
        <w:autoSpaceDN/>
        <w:spacing w:before="0" w:after="160" w:line="276" w:lineRule="auto"/>
        <w:ind w:left="284"/>
        <w:contextualSpacing/>
        <w:rPr>
          <w:rFonts w:asciiTheme="minorHAnsi" w:hAnsiTheme="minorHAnsi" w:cstheme="minorHAnsi"/>
        </w:rPr>
      </w:pPr>
      <w:r w:rsidRPr="002E1D8C">
        <w:rPr>
          <w:rFonts w:asciiTheme="minorHAnsi" w:hAnsiTheme="minorHAnsi" w:cstheme="minorHAnsi"/>
        </w:rPr>
        <w:t>W przypadku rażącego lub uporczywego naruszania warunków Umowy przez Wykonawcę, Zamawiający wezwie go do zaprzestania naruszania warunków Umowy, określając odpowiedni termin, nie krótszy niż 14 dni. Po bezskutecznym upływie tego terminu, Zamawiający może odstąpić od Umowy w całości lub w części z uwzględnieniem treści ustępów niniejszego paragrafu, składając odpowiednie oświadczenie w terminie 60 dni od ustania terminu na podjęcie działań przez</w:t>
      </w:r>
      <w:r w:rsidR="0041014C">
        <w:rPr>
          <w:rFonts w:asciiTheme="minorHAnsi" w:hAnsiTheme="minorHAnsi" w:cstheme="minorHAnsi"/>
        </w:rPr>
        <w:t> </w:t>
      </w:r>
      <w:r w:rsidRPr="002E1D8C">
        <w:rPr>
          <w:rFonts w:asciiTheme="minorHAnsi" w:hAnsiTheme="minorHAnsi" w:cstheme="minorHAnsi"/>
        </w:rPr>
        <w:t>Wykonawcę.</w:t>
      </w:r>
    </w:p>
    <w:p w14:paraId="365E18D6" w14:textId="77777777" w:rsidR="009C23C5" w:rsidRPr="002E1D8C" w:rsidRDefault="009C23C5" w:rsidP="00453F86">
      <w:pPr>
        <w:pStyle w:val="Akapitzlist"/>
        <w:widowControl/>
        <w:numPr>
          <w:ilvl w:val="0"/>
          <w:numId w:val="24"/>
        </w:numPr>
        <w:autoSpaceDE/>
        <w:autoSpaceDN/>
        <w:spacing w:before="0" w:after="160" w:line="276" w:lineRule="auto"/>
        <w:ind w:left="284"/>
        <w:contextualSpacing/>
        <w:rPr>
          <w:rFonts w:asciiTheme="minorHAnsi" w:hAnsiTheme="minorHAnsi" w:cstheme="minorHAnsi"/>
        </w:rPr>
      </w:pPr>
      <w:r w:rsidRPr="002E1D8C">
        <w:rPr>
          <w:rFonts w:asciiTheme="minorHAnsi" w:hAnsiTheme="minorHAnsi" w:cstheme="minorHAnsi"/>
        </w:rPr>
        <w:t xml:space="preserve">W przypadku, odstąpienia przez Zamawiającego od Umowy, w okolicznościach, o których mowa jest w art. 456 ust. 1 ustawy Pzp, Wykonawca może żądać wyłącznie wynagrodzenia należnego z tytułu wykonania części Umowy. Wynagrodzenie to zostanie ustalone w oparciu o protokół określający zakres zrealizowanych czynności Wykonawcy, których wykonanie zostanie potwierdzone w formie pisemnej przez Zamawiającego. </w:t>
      </w:r>
    </w:p>
    <w:p w14:paraId="52EB9592" w14:textId="77777777" w:rsidR="009C23C5" w:rsidRPr="002E1D8C" w:rsidRDefault="009C23C5" w:rsidP="00453F86">
      <w:pPr>
        <w:pStyle w:val="Akapitzlist"/>
        <w:widowControl/>
        <w:numPr>
          <w:ilvl w:val="0"/>
          <w:numId w:val="24"/>
        </w:numPr>
        <w:autoSpaceDE/>
        <w:autoSpaceDN/>
        <w:spacing w:before="0" w:after="160" w:line="276" w:lineRule="auto"/>
        <w:ind w:left="284"/>
        <w:contextualSpacing/>
        <w:rPr>
          <w:rFonts w:asciiTheme="minorHAnsi" w:hAnsiTheme="minorHAnsi" w:cstheme="minorHAnsi"/>
        </w:rPr>
      </w:pPr>
      <w:r w:rsidRPr="002E1D8C">
        <w:rPr>
          <w:rFonts w:asciiTheme="minorHAnsi" w:hAnsiTheme="minorHAnsi" w:cstheme="minorHAnsi"/>
        </w:rPr>
        <w:t xml:space="preserve">Zamawiający ma również prawo odstąpić od Umowy z przyczyn leżących po stronie Wykonawcy, jeśli Wykonawca realizuje Umowę: </w:t>
      </w:r>
    </w:p>
    <w:p w14:paraId="32D5D4FC" w14:textId="77777777" w:rsidR="009C23C5" w:rsidRPr="002E1D8C" w:rsidRDefault="009C23C5" w:rsidP="00453F86">
      <w:pPr>
        <w:pStyle w:val="Akapitzlist"/>
        <w:widowControl/>
        <w:numPr>
          <w:ilvl w:val="1"/>
          <w:numId w:val="24"/>
        </w:numPr>
        <w:autoSpaceDE/>
        <w:autoSpaceDN/>
        <w:spacing w:before="0" w:after="160" w:line="276" w:lineRule="auto"/>
        <w:ind w:left="709"/>
        <w:contextualSpacing/>
        <w:rPr>
          <w:rFonts w:asciiTheme="minorHAnsi" w:hAnsiTheme="minorHAnsi" w:cstheme="minorHAnsi"/>
        </w:rPr>
      </w:pPr>
      <w:r w:rsidRPr="002E1D8C">
        <w:rPr>
          <w:rFonts w:asciiTheme="minorHAnsi" w:hAnsiTheme="minorHAnsi" w:cstheme="minorHAnsi"/>
        </w:rPr>
        <w:t xml:space="preserve">bez zachowania najwyższej profesjonalnej staranności, </w:t>
      </w:r>
    </w:p>
    <w:p w14:paraId="5058A44F" w14:textId="77777777" w:rsidR="009C23C5" w:rsidRPr="002E1D8C" w:rsidRDefault="009C23C5" w:rsidP="00453F86">
      <w:pPr>
        <w:pStyle w:val="Akapitzlist"/>
        <w:widowControl/>
        <w:numPr>
          <w:ilvl w:val="1"/>
          <w:numId w:val="24"/>
        </w:numPr>
        <w:autoSpaceDE/>
        <w:autoSpaceDN/>
        <w:spacing w:before="0" w:after="160" w:line="276" w:lineRule="auto"/>
        <w:ind w:left="709"/>
        <w:contextualSpacing/>
        <w:rPr>
          <w:rFonts w:asciiTheme="minorHAnsi" w:hAnsiTheme="minorHAnsi" w:cstheme="minorHAnsi"/>
        </w:rPr>
      </w:pPr>
      <w:r w:rsidRPr="002E1D8C">
        <w:rPr>
          <w:rFonts w:asciiTheme="minorHAnsi" w:hAnsiTheme="minorHAnsi" w:cstheme="minorHAnsi"/>
        </w:rPr>
        <w:t xml:space="preserve">z naruszeniem obowiązujących przepisów, </w:t>
      </w:r>
    </w:p>
    <w:p w14:paraId="73A43F97" w14:textId="00BAF61D" w:rsidR="009C23C5" w:rsidRPr="002E1D8C" w:rsidRDefault="009C23C5" w:rsidP="00453F86">
      <w:pPr>
        <w:pStyle w:val="Akapitzlist"/>
        <w:widowControl/>
        <w:numPr>
          <w:ilvl w:val="1"/>
          <w:numId w:val="24"/>
        </w:numPr>
        <w:autoSpaceDE/>
        <w:autoSpaceDN/>
        <w:spacing w:before="0" w:after="160" w:line="276" w:lineRule="auto"/>
        <w:ind w:left="709"/>
        <w:contextualSpacing/>
        <w:rPr>
          <w:rFonts w:asciiTheme="minorHAnsi" w:hAnsiTheme="minorHAnsi" w:cstheme="minorHAnsi"/>
        </w:rPr>
      </w:pPr>
      <w:r w:rsidRPr="002E1D8C">
        <w:rPr>
          <w:rFonts w:asciiTheme="minorHAnsi" w:hAnsiTheme="minorHAnsi" w:cstheme="minorHAnsi"/>
        </w:rPr>
        <w:t>niezgodnie z warunkami zawartymi w Umowie</w:t>
      </w:r>
      <w:r w:rsidR="00445691">
        <w:rPr>
          <w:rFonts w:asciiTheme="minorHAnsi" w:hAnsiTheme="minorHAnsi" w:cstheme="minorHAnsi"/>
        </w:rPr>
        <w:t>.</w:t>
      </w:r>
    </w:p>
    <w:p w14:paraId="4F36F271" w14:textId="77777777" w:rsidR="009C23C5" w:rsidRPr="002E1D8C" w:rsidRDefault="009C23C5" w:rsidP="00453F86">
      <w:pPr>
        <w:pStyle w:val="Akapitzlist"/>
        <w:widowControl/>
        <w:numPr>
          <w:ilvl w:val="0"/>
          <w:numId w:val="24"/>
        </w:numPr>
        <w:autoSpaceDE/>
        <w:autoSpaceDN/>
        <w:spacing w:before="0" w:after="160" w:line="276" w:lineRule="auto"/>
        <w:ind w:left="284"/>
        <w:contextualSpacing/>
        <w:rPr>
          <w:rFonts w:asciiTheme="minorHAnsi" w:hAnsiTheme="minorHAnsi" w:cstheme="minorHAnsi"/>
        </w:rPr>
      </w:pPr>
      <w:r w:rsidRPr="002E1D8C">
        <w:rPr>
          <w:rFonts w:asciiTheme="minorHAnsi" w:hAnsiTheme="minorHAnsi" w:cstheme="minorHAnsi"/>
        </w:rPr>
        <w:t xml:space="preserve">Odstąpienie od Umowy może nastąpić w terminie do 60 dni od dnia powzięcia przez Zamawiającego wiadomości o zaistnieniu okoliczności uzasadniających odstąpienie, z zastrzeżeniem ust. 1. </w:t>
      </w:r>
    </w:p>
    <w:p w14:paraId="09FFB4FE" w14:textId="77777777" w:rsidR="009C23C5" w:rsidRPr="002E1D8C" w:rsidRDefault="009C23C5" w:rsidP="00453F86">
      <w:pPr>
        <w:pStyle w:val="Akapitzlist"/>
        <w:widowControl/>
        <w:numPr>
          <w:ilvl w:val="0"/>
          <w:numId w:val="24"/>
        </w:numPr>
        <w:autoSpaceDE/>
        <w:autoSpaceDN/>
        <w:spacing w:before="0" w:after="160" w:line="276" w:lineRule="auto"/>
        <w:ind w:left="284"/>
        <w:contextualSpacing/>
        <w:rPr>
          <w:rFonts w:asciiTheme="minorHAnsi" w:hAnsiTheme="minorHAnsi" w:cstheme="minorHAnsi"/>
        </w:rPr>
      </w:pPr>
      <w:bookmarkStart w:id="1" w:name="_Hlk130215156"/>
      <w:bookmarkStart w:id="2" w:name="_Hlk130215225"/>
      <w:r w:rsidRPr="002E1D8C">
        <w:rPr>
          <w:rFonts w:asciiTheme="minorHAnsi" w:hAnsiTheme="minorHAnsi" w:cstheme="minorHAnsi"/>
        </w:rPr>
        <w:t xml:space="preserve">Zamawiający może rozwiązać Umowę ze skutkiem natychmiastowym: </w:t>
      </w:r>
    </w:p>
    <w:p w14:paraId="31CF22E1" w14:textId="77777777" w:rsidR="009C23C5" w:rsidRPr="002E1D8C" w:rsidRDefault="009C23C5" w:rsidP="00453F86">
      <w:pPr>
        <w:pStyle w:val="Akapitzlist"/>
        <w:widowControl/>
        <w:numPr>
          <w:ilvl w:val="1"/>
          <w:numId w:val="24"/>
        </w:numPr>
        <w:autoSpaceDE/>
        <w:autoSpaceDN/>
        <w:spacing w:before="0" w:after="160" w:line="276" w:lineRule="auto"/>
        <w:ind w:left="1134" w:hanging="708"/>
        <w:contextualSpacing/>
        <w:rPr>
          <w:rFonts w:asciiTheme="minorHAnsi" w:hAnsiTheme="minorHAnsi" w:cstheme="minorHAnsi"/>
        </w:rPr>
      </w:pPr>
      <w:r w:rsidRPr="002E1D8C">
        <w:rPr>
          <w:rFonts w:asciiTheme="minorHAnsi" w:hAnsiTheme="minorHAnsi" w:cstheme="minorHAnsi"/>
        </w:rPr>
        <w:t xml:space="preserve">w razie rażącego naruszania przez Wykonawcę obowiązków wynikających z niniejszej Umowy, tj. w sytuacji: </w:t>
      </w:r>
    </w:p>
    <w:p w14:paraId="4A329FBB" w14:textId="77777777" w:rsidR="009C23C5" w:rsidRPr="002E1D8C" w:rsidRDefault="009C23C5" w:rsidP="00453F86">
      <w:pPr>
        <w:pStyle w:val="Akapitzlist"/>
        <w:widowControl/>
        <w:numPr>
          <w:ilvl w:val="2"/>
          <w:numId w:val="24"/>
        </w:numPr>
        <w:autoSpaceDE/>
        <w:autoSpaceDN/>
        <w:spacing w:before="0" w:after="160" w:line="276" w:lineRule="auto"/>
        <w:ind w:left="1276" w:hanging="708"/>
        <w:contextualSpacing/>
        <w:rPr>
          <w:rFonts w:asciiTheme="minorHAnsi" w:hAnsiTheme="minorHAnsi" w:cstheme="minorHAnsi"/>
        </w:rPr>
      </w:pPr>
      <w:r w:rsidRPr="002E1D8C">
        <w:rPr>
          <w:rFonts w:asciiTheme="minorHAnsi" w:hAnsiTheme="minorHAnsi" w:cstheme="minorHAnsi"/>
        </w:rPr>
        <w:t xml:space="preserve">nie podjęcia wykonania danej czynności, do jakiej Wykonawca jest zobowiązany Umową, pomimo wezwania przez Zamawiającego do jej wykonania, </w:t>
      </w:r>
    </w:p>
    <w:p w14:paraId="1326A52C" w14:textId="53D9EE03" w:rsidR="009C23C5" w:rsidRPr="002E1D8C" w:rsidRDefault="009C23C5" w:rsidP="00453F86">
      <w:pPr>
        <w:pStyle w:val="Akapitzlist"/>
        <w:widowControl/>
        <w:numPr>
          <w:ilvl w:val="2"/>
          <w:numId w:val="24"/>
        </w:numPr>
        <w:autoSpaceDE/>
        <w:autoSpaceDN/>
        <w:spacing w:before="0" w:after="160" w:line="276" w:lineRule="auto"/>
        <w:ind w:left="1276" w:hanging="708"/>
        <w:contextualSpacing/>
        <w:rPr>
          <w:rFonts w:asciiTheme="minorHAnsi" w:hAnsiTheme="minorHAnsi" w:cstheme="minorHAnsi"/>
        </w:rPr>
      </w:pPr>
      <w:r w:rsidRPr="002E1D8C">
        <w:rPr>
          <w:rFonts w:asciiTheme="minorHAnsi" w:hAnsiTheme="minorHAnsi" w:cstheme="minorHAnsi"/>
        </w:rPr>
        <w:lastRenderedPageBreak/>
        <w:t xml:space="preserve">w </w:t>
      </w:r>
      <w:r w:rsidRPr="00346DBA">
        <w:rPr>
          <w:rFonts w:asciiTheme="minorHAnsi" w:hAnsiTheme="minorHAnsi" w:cstheme="minorHAnsi"/>
        </w:rPr>
        <w:t>przypadku nieuzasadnionego niestosowania się do bieżących zaleceń Zamawiającego w zakresie wykonywania przez Wykonawcę obowiązków</w:t>
      </w:r>
      <w:r w:rsidRPr="002E1D8C">
        <w:rPr>
          <w:rFonts w:asciiTheme="minorHAnsi" w:hAnsiTheme="minorHAnsi" w:cstheme="minorHAnsi"/>
        </w:rPr>
        <w:t xml:space="preserve"> wynikających z Umowy. </w:t>
      </w:r>
    </w:p>
    <w:bookmarkEnd w:id="1"/>
    <w:p w14:paraId="4C9B5376" w14:textId="77777777" w:rsidR="009C23C5" w:rsidRPr="002E1D8C" w:rsidRDefault="009C23C5" w:rsidP="00453F86">
      <w:pPr>
        <w:pStyle w:val="Akapitzlist"/>
        <w:widowControl/>
        <w:numPr>
          <w:ilvl w:val="1"/>
          <w:numId w:val="24"/>
        </w:numPr>
        <w:autoSpaceDE/>
        <w:autoSpaceDN/>
        <w:spacing w:before="0" w:after="160" w:line="276" w:lineRule="auto"/>
        <w:ind w:left="851"/>
        <w:contextualSpacing/>
        <w:rPr>
          <w:rFonts w:asciiTheme="minorHAnsi" w:hAnsiTheme="minorHAnsi" w:cstheme="minorHAnsi"/>
        </w:rPr>
      </w:pPr>
      <w:r w:rsidRPr="002E1D8C">
        <w:rPr>
          <w:rFonts w:asciiTheme="minorHAnsi" w:hAnsiTheme="minorHAnsi" w:cstheme="minorHAnsi"/>
        </w:rPr>
        <w:t xml:space="preserve">w przypadku, gdy zwłoka w spełnieniu świadczenia, do którego wykonania Wykonawca jest zobowiązany na mocy niniejszej Umowy, wyniesie co najmniej 30 dni. </w:t>
      </w:r>
    </w:p>
    <w:bookmarkEnd w:id="2"/>
    <w:p w14:paraId="7DDDC4D5" w14:textId="77777777" w:rsidR="009C23C5" w:rsidRPr="002E1D8C" w:rsidRDefault="009C23C5" w:rsidP="00453F86">
      <w:pPr>
        <w:pStyle w:val="Akapitzlist"/>
        <w:widowControl/>
        <w:numPr>
          <w:ilvl w:val="0"/>
          <w:numId w:val="24"/>
        </w:numPr>
        <w:autoSpaceDE/>
        <w:autoSpaceDN/>
        <w:spacing w:before="0" w:after="160" w:line="276" w:lineRule="auto"/>
        <w:ind w:left="284"/>
        <w:contextualSpacing/>
        <w:rPr>
          <w:rFonts w:asciiTheme="minorHAnsi" w:hAnsiTheme="minorHAnsi" w:cstheme="minorHAnsi"/>
        </w:rPr>
      </w:pPr>
      <w:r w:rsidRPr="002E1D8C">
        <w:rPr>
          <w:rFonts w:asciiTheme="minorHAnsi" w:hAnsiTheme="minorHAnsi" w:cstheme="minorHAnsi"/>
        </w:rPr>
        <w:t>W przypadkach, o których mowa powyżej, Wykonawca może żądać wyłącznie wynagrodzenia należnego z tytułu wykonania części Umowy.</w:t>
      </w:r>
    </w:p>
    <w:p w14:paraId="3FD51FF5" w14:textId="77777777" w:rsidR="009C23C5" w:rsidRPr="002E1D8C" w:rsidRDefault="009C23C5" w:rsidP="00453F86">
      <w:pPr>
        <w:numPr>
          <w:ilvl w:val="0"/>
          <w:numId w:val="24"/>
        </w:numPr>
        <w:spacing w:after="120" w:line="276" w:lineRule="auto"/>
        <w:ind w:left="284"/>
        <w:jc w:val="both"/>
        <w:rPr>
          <w:rFonts w:asciiTheme="minorHAnsi" w:hAnsiTheme="minorHAnsi" w:cstheme="minorHAnsi"/>
          <w:sz w:val="22"/>
          <w:szCs w:val="22"/>
        </w:rPr>
      </w:pPr>
      <w:r w:rsidRPr="002E1D8C">
        <w:rPr>
          <w:rFonts w:asciiTheme="minorHAnsi" w:hAnsiTheme="minorHAnsi" w:cstheme="minorHAnsi"/>
          <w:sz w:val="22"/>
          <w:szCs w:val="22"/>
        </w:rPr>
        <w:t xml:space="preserve">W przypadku odstąpienia od Umowy po wykonaniu przez Wykonawcę części Umowy w sposób prawidłowy, odstąpienie ma skutek ex nunc i następuje w stosunku do pozostałej części Przedmiotu Umowy. W zakresie świadczenia spełnionego Umowa obowiązuje i za prawidłowo wykonaną do tego momentu część Przedmiotu Umowy Zamawiający zapłaci wynagrodzenie, proporcjonalnie umniejszone do prawidłowo wykonanej części Przedmiotu Umowy, przy czym Strony zobowiązane są również pozostałymi postanowieniami umownymi, w tym dotyczącymi kar umownych. </w:t>
      </w:r>
    </w:p>
    <w:p w14:paraId="637F34D2" w14:textId="62C50D97" w:rsidR="00754A3E" w:rsidRDefault="00754A3E" w:rsidP="00453F86">
      <w:pPr>
        <w:pStyle w:val="BodyText24"/>
        <w:keepNext/>
        <w:spacing w:line="276" w:lineRule="auto"/>
        <w:ind w:left="0"/>
        <w:jc w:val="center"/>
        <w:rPr>
          <w:rFonts w:asciiTheme="minorHAnsi" w:hAnsiTheme="minorHAnsi" w:cstheme="minorHAnsi"/>
          <w:b/>
          <w:bCs/>
          <w:sz w:val="22"/>
          <w:szCs w:val="22"/>
        </w:rPr>
      </w:pPr>
      <w:r w:rsidRPr="00754A3E">
        <w:rPr>
          <w:rFonts w:asciiTheme="minorHAnsi" w:hAnsiTheme="minorHAnsi" w:cstheme="minorHAnsi"/>
          <w:b/>
          <w:bCs/>
          <w:sz w:val="22"/>
          <w:szCs w:val="22"/>
        </w:rPr>
        <w:t xml:space="preserve">§ </w:t>
      </w:r>
      <w:r w:rsidR="00C4595E">
        <w:rPr>
          <w:rFonts w:asciiTheme="minorHAnsi" w:hAnsiTheme="minorHAnsi" w:cstheme="minorHAnsi"/>
          <w:b/>
          <w:bCs/>
          <w:sz w:val="22"/>
          <w:szCs w:val="22"/>
        </w:rPr>
        <w:t>1</w:t>
      </w:r>
      <w:r w:rsidR="00E400D3">
        <w:rPr>
          <w:rFonts w:asciiTheme="minorHAnsi" w:hAnsiTheme="minorHAnsi" w:cstheme="minorHAnsi"/>
          <w:b/>
          <w:bCs/>
          <w:sz w:val="22"/>
          <w:szCs w:val="22"/>
        </w:rPr>
        <w:t>1</w:t>
      </w:r>
      <w:r w:rsidRPr="00754A3E">
        <w:rPr>
          <w:rFonts w:asciiTheme="minorHAnsi" w:hAnsiTheme="minorHAnsi" w:cstheme="minorHAnsi"/>
          <w:b/>
          <w:bCs/>
          <w:sz w:val="22"/>
          <w:szCs w:val="22"/>
        </w:rPr>
        <w:t xml:space="preserve"> </w:t>
      </w:r>
    </w:p>
    <w:p w14:paraId="3EB3A19A" w14:textId="77777777" w:rsidR="00754A3E" w:rsidRPr="0032387F" w:rsidRDefault="00754A3E" w:rsidP="00453F86">
      <w:pPr>
        <w:spacing w:line="276" w:lineRule="auto"/>
        <w:jc w:val="center"/>
        <w:rPr>
          <w:rFonts w:asciiTheme="minorHAnsi" w:hAnsiTheme="minorHAnsi" w:cstheme="minorHAnsi"/>
          <w:b/>
          <w:bCs/>
          <w:sz w:val="22"/>
          <w:szCs w:val="22"/>
        </w:rPr>
      </w:pPr>
      <w:r w:rsidRPr="0032387F">
        <w:rPr>
          <w:rFonts w:asciiTheme="minorHAnsi" w:hAnsiTheme="minorHAnsi" w:cstheme="minorHAnsi"/>
          <w:b/>
          <w:bCs/>
          <w:color w:val="000000"/>
          <w:sz w:val="22"/>
          <w:szCs w:val="22"/>
        </w:rPr>
        <w:t>Ochrona danych osobowych</w:t>
      </w:r>
    </w:p>
    <w:p w14:paraId="006FDD51" w14:textId="3CA7527E" w:rsidR="003332C9" w:rsidRDefault="003332C9" w:rsidP="00453F86">
      <w:pPr>
        <w:numPr>
          <w:ilvl w:val="0"/>
          <w:numId w:val="63"/>
        </w:numPr>
        <w:autoSpaceDE w:val="0"/>
        <w:autoSpaceDN w:val="0"/>
        <w:adjustRightInd w:val="0"/>
        <w:spacing w:line="276" w:lineRule="auto"/>
        <w:jc w:val="both"/>
        <w:rPr>
          <w:rFonts w:asciiTheme="minorHAnsi" w:hAnsiTheme="minorHAnsi" w:cstheme="minorHAnsi"/>
          <w:color w:val="000000"/>
          <w:sz w:val="22"/>
          <w:szCs w:val="22"/>
        </w:rPr>
      </w:pPr>
      <w:r w:rsidRPr="00AA1E95">
        <w:rPr>
          <w:rFonts w:asciiTheme="minorHAnsi" w:hAnsiTheme="minorHAnsi" w:cstheme="minorHAnsi"/>
          <w:color w:val="000000"/>
          <w:sz w:val="22"/>
          <w:szCs w:val="22"/>
        </w:rPr>
        <w:t>W ramach realizacji Umowy, Strony przetwarzać będą dane osób wyznaczonych do bieżącego kontaktu, w tym dane pracowników oraz współpracowników. W celu uniknięcia wątpliwości, każda ze Stron przetwarza dane osób wskazanych do bieżącej realizacji Umowy drugiej Strony jako</w:t>
      </w:r>
      <w:r>
        <w:rPr>
          <w:rFonts w:asciiTheme="minorHAnsi" w:hAnsiTheme="minorHAnsi" w:cstheme="minorHAnsi"/>
          <w:color w:val="000000"/>
          <w:sz w:val="22"/>
          <w:szCs w:val="22"/>
        </w:rPr>
        <w:t> </w:t>
      </w:r>
      <w:r w:rsidRPr="00AA1E95">
        <w:rPr>
          <w:rFonts w:asciiTheme="minorHAnsi" w:hAnsiTheme="minorHAnsi" w:cstheme="minorHAnsi"/>
          <w:color w:val="000000"/>
          <w:sz w:val="22"/>
          <w:szCs w:val="22"/>
        </w:rPr>
        <w:t>ich odrębny i niezależny administrator, zgodnie z treścią art. 6 ust. 1 lit. f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„Rozporządzenie”), czyli na podstawie uzasadnionego interesu administratora, jakim</w:t>
      </w:r>
      <w:r>
        <w:rPr>
          <w:rFonts w:asciiTheme="minorHAnsi" w:hAnsiTheme="minorHAnsi" w:cstheme="minorHAnsi"/>
          <w:color w:val="000000"/>
          <w:sz w:val="22"/>
          <w:szCs w:val="22"/>
        </w:rPr>
        <w:t> </w:t>
      </w:r>
      <w:r w:rsidRPr="00AA1E95">
        <w:rPr>
          <w:rFonts w:asciiTheme="minorHAnsi" w:hAnsiTheme="minorHAnsi" w:cstheme="minorHAnsi"/>
          <w:color w:val="000000"/>
          <w:sz w:val="22"/>
          <w:szCs w:val="22"/>
        </w:rPr>
        <w:t>jest</w:t>
      </w:r>
      <w:r w:rsidR="0041014C">
        <w:rPr>
          <w:rFonts w:asciiTheme="minorHAnsi" w:hAnsiTheme="minorHAnsi" w:cstheme="minorHAnsi"/>
          <w:color w:val="000000"/>
          <w:sz w:val="22"/>
          <w:szCs w:val="22"/>
        </w:rPr>
        <w:t> </w:t>
      </w:r>
      <w:r w:rsidRPr="00AA1E95">
        <w:rPr>
          <w:rFonts w:asciiTheme="minorHAnsi" w:hAnsiTheme="minorHAnsi" w:cstheme="minorHAnsi"/>
          <w:color w:val="000000"/>
          <w:sz w:val="22"/>
          <w:szCs w:val="22"/>
        </w:rPr>
        <w:t>zapewnienie kontaktu w bieżących sprawach związanych ze współpracą Stron</w:t>
      </w:r>
      <w:r>
        <w:rPr>
          <w:rFonts w:asciiTheme="minorHAnsi" w:hAnsiTheme="minorHAnsi" w:cstheme="minorHAnsi"/>
          <w:color w:val="000000"/>
          <w:sz w:val="22"/>
          <w:szCs w:val="22"/>
        </w:rPr>
        <w:t xml:space="preserve"> i w</w:t>
      </w:r>
      <w:r w:rsidRPr="00AA1E95">
        <w:rPr>
          <w:rFonts w:asciiTheme="minorHAnsi" w:hAnsiTheme="minorHAnsi" w:cstheme="minorHAnsi"/>
          <w:color w:val="000000"/>
          <w:sz w:val="22"/>
          <w:szCs w:val="22"/>
        </w:rPr>
        <w:t xml:space="preserve">ykonywaniem Umowy. </w:t>
      </w:r>
    </w:p>
    <w:p w14:paraId="34E97277" w14:textId="0F13AA10" w:rsidR="003332C9" w:rsidRPr="003332C9" w:rsidRDefault="003332C9" w:rsidP="00453F86">
      <w:pPr>
        <w:numPr>
          <w:ilvl w:val="0"/>
          <w:numId w:val="63"/>
        </w:numPr>
        <w:autoSpaceDE w:val="0"/>
        <w:autoSpaceDN w:val="0"/>
        <w:adjustRightInd w:val="0"/>
        <w:spacing w:line="276" w:lineRule="auto"/>
        <w:jc w:val="both"/>
        <w:rPr>
          <w:rFonts w:asciiTheme="minorHAnsi" w:hAnsiTheme="minorHAnsi" w:cstheme="minorHAnsi"/>
          <w:color w:val="000000"/>
          <w:sz w:val="22"/>
          <w:szCs w:val="22"/>
        </w:rPr>
      </w:pPr>
      <w:r w:rsidRPr="003332C9">
        <w:rPr>
          <w:rFonts w:asciiTheme="minorHAnsi" w:hAnsiTheme="minorHAnsi" w:cstheme="minorHAnsi"/>
          <w:color w:val="000000"/>
          <w:sz w:val="22"/>
          <w:szCs w:val="22"/>
        </w:rPr>
        <w:t>Zakres danych osobowych, które są udostępniane pomiędzy Stronami obejmuje: imię, nazwisko, służbowy adres e-mail, służbowy numer telefonu, stanowisko zajmowane w organizacji jednej ze Stron.</w:t>
      </w:r>
    </w:p>
    <w:p w14:paraId="157AF76E" w14:textId="3BBBF66C" w:rsidR="003332C9" w:rsidRPr="003332C9" w:rsidRDefault="003332C9" w:rsidP="00453F86">
      <w:pPr>
        <w:numPr>
          <w:ilvl w:val="0"/>
          <w:numId w:val="63"/>
        </w:numPr>
        <w:autoSpaceDE w:val="0"/>
        <w:autoSpaceDN w:val="0"/>
        <w:adjustRightInd w:val="0"/>
        <w:spacing w:line="276" w:lineRule="auto"/>
        <w:jc w:val="both"/>
        <w:rPr>
          <w:rFonts w:asciiTheme="minorHAnsi" w:hAnsiTheme="minorHAnsi" w:cstheme="minorHAnsi"/>
          <w:color w:val="000000"/>
          <w:sz w:val="22"/>
          <w:szCs w:val="22"/>
        </w:rPr>
      </w:pPr>
      <w:r w:rsidRPr="003332C9">
        <w:rPr>
          <w:rFonts w:asciiTheme="minorHAnsi" w:hAnsiTheme="minorHAnsi" w:cstheme="minorHAnsi"/>
          <w:color w:val="000000"/>
          <w:sz w:val="22"/>
          <w:szCs w:val="22"/>
        </w:rPr>
        <w:t>Każda ze Stron zobowiązuje się przetwarzać udostępnione jej dane osobowe drugiej Strony zgodnie z obowiązującymi przepisami w zakresie ochrony danych osobowych, w szczególności zgodnie z postanowieniami Rozporządzenia.</w:t>
      </w:r>
    </w:p>
    <w:p w14:paraId="617CEAD3" w14:textId="362A7298" w:rsidR="003332C9" w:rsidRPr="003332C9" w:rsidRDefault="003332C9" w:rsidP="00453F86">
      <w:pPr>
        <w:numPr>
          <w:ilvl w:val="0"/>
          <w:numId w:val="63"/>
        </w:numPr>
        <w:autoSpaceDE w:val="0"/>
        <w:autoSpaceDN w:val="0"/>
        <w:adjustRightInd w:val="0"/>
        <w:spacing w:line="276" w:lineRule="auto"/>
        <w:jc w:val="both"/>
        <w:rPr>
          <w:rFonts w:asciiTheme="minorHAnsi" w:hAnsiTheme="minorHAnsi" w:cstheme="minorHAnsi"/>
          <w:color w:val="000000"/>
          <w:sz w:val="22"/>
          <w:szCs w:val="22"/>
        </w:rPr>
      </w:pPr>
      <w:r w:rsidRPr="003332C9">
        <w:rPr>
          <w:rFonts w:asciiTheme="minorHAnsi" w:hAnsiTheme="minorHAnsi" w:cstheme="minorHAnsi"/>
          <w:color w:val="000000"/>
          <w:sz w:val="22"/>
          <w:szCs w:val="22"/>
        </w:rPr>
        <w:t xml:space="preserve">Każda ze Stron zobowiązana jest zrealizować obowiązek informacyjny wobec osób wyznaczonych do kontaktu drugiej Strony, których dane przetwarza. Klauzula obowiązku informacyjnego Wykonawcy zamówienia stanowi </w:t>
      </w:r>
      <w:r w:rsidRPr="003332C9">
        <w:rPr>
          <w:rFonts w:asciiTheme="minorHAnsi" w:hAnsiTheme="minorHAnsi" w:cstheme="minorHAnsi"/>
          <w:b/>
          <w:bCs/>
          <w:color w:val="000000"/>
          <w:sz w:val="22"/>
          <w:szCs w:val="22"/>
        </w:rPr>
        <w:t>załącznik nr 4 do Umowy.</w:t>
      </w:r>
    </w:p>
    <w:p w14:paraId="10497DB7" w14:textId="77777777" w:rsidR="003332C9" w:rsidRPr="00AA1E95" w:rsidRDefault="003332C9" w:rsidP="00453F86">
      <w:pPr>
        <w:numPr>
          <w:ilvl w:val="0"/>
          <w:numId w:val="63"/>
        </w:numPr>
        <w:autoSpaceDE w:val="0"/>
        <w:autoSpaceDN w:val="0"/>
        <w:adjustRightInd w:val="0"/>
        <w:spacing w:line="276" w:lineRule="auto"/>
        <w:jc w:val="both"/>
        <w:rPr>
          <w:rFonts w:asciiTheme="minorHAnsi" w:hAnsiTheme="minorHAnsi" w:cstheme="minorHAnsi"/>
          <w:color w:val="000000"/>
          <w:sz w:val="22"/>
          <w:szCs w:val="22"/>
        </w:rPr>
      </w:pPr>
      <w:r w:rsidRPr="00AA1E95">
        <w:rPr>
          <w:rFonts w:asciiTheme="minorHAnsi" w:hAnsiTheme="minorHAnsi" w:cstheme="minorHAnsi"/>
          <w:color w:val="000000"/>
          <w:sz w:val="22"/>
          <w:szCs w:val="22"/>
        </w:rPr>
        <w:t>Strony zobowiązują się na bieżąco śledzić zmiany regulacji ochrony danych osobowych</w:t>
      </w:r>
      <w:r>
        <w:rPr>
          <w:rFonts w:asciiTheme="minorHAnsi" w:hAnsiTheme="minorHAnsi" w:cstheme="minorHAnsi"/>
          <w:color w:val="000000"/>
          <w:sz w:val="22"/>
          <w:szCs w:val="22"/>
        </w:rPr>
        <w:t> </w:t>
      </w:r>
      <w:r w:rsidRPr="00AA1E95">
        <w:rPr>
          <w:rFonts w:asciiTheme="minorHAnsi" w:hAnsiTheme="minorHAnsi" w:cstheme="minorHAnsi"/>
          <w:color w:val="000000"/>
          <w:sz w:val="22"/>
          <w:szCs w:val="22"/>
        </w:rPr>
        <w:t>i</w:t>
      </w:r>
      <w:r>
        <w:rPr>
          <w:rFonts w:asciiTheme="minorHAnsi" w:hAnsiTheme="minorHAnsi" w:cstheme="minorHAnsi"/>
          <w:color w:val="000000"/>
          <w:sz w:val="22"/>
          <w:szCs w:val="22"/>
        </w:rPr>
        <w:t> </w:t>
      </w:r>
      <w:r w:rsidRPr="00AA1E95">
        <w:rPr>
          <w:rFonts w:asciiTheme="minorHAnsi" w:hAnsiTheme="minorHAnsi" w:cstheme="minorHAnsi"/>
          <w:color w:val="000000"/>
          <w:sz w:val="22"/>
          <w:szCs w:val="22"/>
        </w:rPr>
        <w:t>dostosowywać sposób przetwarzania danych osobowych, w tym w szczególności procedury wewnętrzne i sposoby zabezpieczenia danych osobowych do aktualnych wymagań prawnych.</w:t>
      </w:r>
    </w:p>
    <w:p w14:paraId="6E689FE2" w14:textId="77777777" w:rsidR="003332C9" w:rsidRPr="00AA1E95" w:rsidRDefault="003332C9" w:rsidP="00453F86">
      <w:pPr>
        <w:numPr>
          <w:ilvl w:val="0"/>
          <w:numId w:val="63"/>
        </w:numPr>
        <w:autoSpaceDE w:val="0"/>
        <w:autoSpaceDN w:val="0"/>
        <w:adjustRightInd w:val="0"/>
        <w:spacing w:line="276" w:lineRule="auto"/>
        <w:jc w:val="both"/>
        <w:rPr>
          <w:rFonts w:asciiTheme="minorHAnsi" w:hAnsiTheme="minorHAnsi" w:cstheme="minorHAnsi"/>
          <w:color w:val="000000"/>
          <w:sz w:val="22"/>
          <w:szCs w:val="22"/>
        </w:rPr>
      </w:pPr>
      <w:r w:rsidRPr="00AA1E95">
        <w:rPr>
          <w:rFonts w:asciiTheme="minorHAnsi" w:hAnsiTheme="minorHAnsi" w:cstheme="minorHAnsi"/>
          <w:color w:val="000000"/>
          <w:sz w:val="22"/>
          <w:szCs w:val="22"/>
        </w:rPr>
        <w:t>W przypadku sporów, roszczeń, skarg związanych z przetwarzaniem danych osobowych Uprawnionych w związku z realizacją Umowy, Strony zobowiązane są informować</w:t>
      </w:r>
      <w:r>
        <w:rPr>
          <w:rFonts w:asciiTheme="minorHAnsi" w:hAnsiTheme="minorHAnsi" w:cstheme="minorHAnsi"/>
          <w:color w:val="000000"/>
          <w:sz w:val="22"/>
          <w:szCs w:val="22"/>
        </w:rPr>
        <w:t> </w:t>
      </w:r>
      <w:r w:rsidRPr="00AA1E95">
        <w:rPr>
          <w:rFonts w:asciiTheme="minorHAnsi" w:hAnsiTheme="minorHAnsi" w:cstheme="minorHAnsi"/>
          <w:color w:val="000000"/>
          <w:sz w:val="22"/>
          <w:szCs w:val="22"/>
        </w:rPr>
        <w:t>się nawzajem oraz wspierać w udzielaniu wyjaśnień, dostarczaniu dokumentów</w:t>
      </w:r>
      <w:r>
        <w:rPr>
          <w:rFonts w:asciiTheme="minorHAnsi" w:hAnsiTheme="minorHAnsi" w:cstheme="minorHAnsi"/>
          <w:color w:val="000000"/>
          <w:sz w:val="22"/>
          <w:szCs w:val="22"/>
        </w:rPr>
        <w:t> </w:t>
      </w:r>
      <w:r w:rsidRPr="00AA1E95">
        <w:rPr>
          <w:rFonts w:asciiTheme="minorHAnsi" w:hAnsiTheme="minorHAnsi" w:cstheme="minorHAnsi"/>
          <w:color w:val="000000"/>
          <w:sz w:val="22"/>
          <w:szCs w:val="22"/>
        </w:rPr>
        <w:t>oraz wykonywać inne czynności, jeżeli będą konieczne do obrony przed tymi roszczeniami.</w:t>
      </w:r>
    </w:p>
    <w:p w14:paraId="5D6B47B3" w14:textId="142CD48D" w:rsidR="003332C9" w:rsidRDefault="003332C9" w:rsidP="00453F86">
      <w:pPr>
        <w:numPr>
          <w:ilvl w:val="0"/>
          <w:numId w:val="63"/>
        </w:numPr>
        <w:autoSpaceDE w:val="0"/>
        <w:autoSpaceDN w:val="0"/>
        <w:adjustRightInd w:val="0"/>
        <w:spacing w:line="276" w:lineRule="auto"/>
        <w:jc w:val="both"/>
        <w:rPr>
          <w:rFonts w:asciiTheme="minorHAnsi" w:hAnsiTheme="minorHAnsi" w:cstheme="minorHAnsi"/>
          <w:color w:val="000000"/>
          <w:sz w:val="22"/>
          <w:szCs w:val="22"/>
        </w:rPr>
      </w:pPr>
      <w:r w:rsidRPr="00AA1E95">
        <w:rPr>
          <w:rFonts w:asciiTheme="minorHAnsi" w:hAnsiTheme="minorHAnsi" w:cstheme="minorHAnsi"/>
          <w:color w:val="000000"/>
          <w:sz w:val="22"/>
          <w:szCs w:val="22"/>
        </w:rPr>
        <w:lastRenderedPageBreak/>
        <w:t>Strony zobowiązują się niezwłocznie nawzajem informować o stwierdzonym naruszeniu bezpieczeństwa ochrony danych osobowych Uprawnionych, jeżeli naruszenie to może mieć wpływ na realizację obowiązków przez drugą Stronę lub może skutkować jej odpowiedzialnością.</w:t>
      </w:r>
    </w:p>
    <w:p w14:paraId="0E3C9BC6" w14:textId="7A14702E" w:rsidR="003332C9" w:rsidRPr="003332C9" w:rsidRDefault="003332C9" w:rsidP="00453F86">
      <w:pPr>
        <w:numPr>
          <w:ilvl w:val="0"/>
          <w:numId w:val="63"/>
        </w:numPr>
        <w:autoSpaceDE w:val="0"/>
        <w:autoSpaceDN w:val="0"/>
        <w:adjustRightInd w:val="0"/>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Dodatkowe p</w:t>
      </w:r>
      <w:r w:rsidRPr="003332C9">
        <w:rPr>
          <w:rFonts w:asciiTheme="minorHAnsi" w:hAnsiTheme="minorHAnsi" w:cstheme="minorHAnsi"/>
          <w:color w:val="000000"/>
          <w:sz w:val="22"/>
          <w:szCs w:val="22"/>
        </w:rPr>
        <w:t xml:space="preserve">rawa i obowiązki Stron w zakresie ochrony danych osobowych zostaną uregulowane w odrębnej umowie o wzajemnym udostępnieniu danych, której wzór stanowi </w:t>
      </w:r>
      <w:r w:rsidRPr="00631F70">
        <w:rPr>
          <w:rFonts w:asciiTheme="minorHAnsi" w:hAnsiTheme="minorHAnsi" w:cstheme="minorHAnsi"/>
          <w:b/>
          <w:bCs/>
          <w:color w:val="000000"/>
          <w:sz w:val="22"/>
          <w:szCs w:val="22"/>
        </w:rPr>
        <w:t>załącznik nr 5 do</w:t>
      </w:r>
      <w:r w:rsidR="00E400D3">
        <w:rPr>
          <w:rFonts w:asciiTheme="minorHAnsi" w:hAnsiTheme="minorHAnsi" w:cstheme="minorHAnsi"/>
          <w:b/>
          <w:bCs/>
          <w:color w:val="000000"/>
          <w:sz w:val="22"/>
          <w:szCs w:val="22"/>
        </w:rPr>
        <w:t> </w:t>
      </w:r>
      <w:r w:rsidRPr="00631F70">
        <w:rPr>
          <w:rFonts w:asciiTheme="minorHAnsi" w:hAnsiTheme="minorHAnsi" w:cstheme="minorHAnsi"/>
          <w:b/>
          <w:bCs/>
          <w:color w:val="000000"/>
          <w:sz w:val="22"/>
          <w:szCs w:val="22"/>
        </w:rPr>
        <w:t>Umowy.</w:t>
      </w:r>
    </w:p>
    <w:p w14:paraId="5D4826CF" w14:textId="7D208EB1" w:rsidR="00E400D3" w:rsidRDefault="002777BD" w:rsidP="00453F86">
      <w:pPr>
        <w:pStyle w:val="BodyText24"/>
        <w:keepNext/>
        <w:spacing w:before="240" w:after="240" w:line="276" w:lineRule="auto"/>
        <w:jc w:val="center"/>
        <w:rPr>
          <w:rFonts w:asciiTheme="minorHAnsi" w:hAnsiTheme="minorHAnsi" w:cstheme="minorHAnsi"/>
          <w:b/>
          <w:bCs/>
          <w:sz w:val="22"/>
          <w:szCs w:val="22"/>
        </w:rPr>
      </w:pPr>
      <w:r w:rsidRPr="002777BD">
        <w:rPr>
          <w:rFonts w:asciiTheme="minorHAnsi" w:hAnsiTheme="minorHAnsi" w:cstheme="minorHAnsi"/>
          <w:b/>
          <w:bCs/>
          <w:sz w:val="22"/>
          <w:szCs w:val="22"/>
        </w:rPr>
        <w:t xml:space="preserve">§ </w:t>
      </w:r>
      <w:r w:rsidR="0034789E">
        <w:rPr>
          <w:rFonts w:asciiTheme="minorHAnsi" w:hAnsiTheme="minorHAnsi" w:cstheme="minorHAnsi"/>
          <w:b/>
          <w:bCs/>
          <w:sz w:val="22"/>
          <w:szCs w:val="22"/>
        </w:rPr>
        <w:t>1</w:t>
      </w:r>
      <w:r w:rsidR="00E400D3">
        <w:rPr>
          <w:rFonts w:asciiTheme="minorHAnsi" w:hAnsiTheme="minorHAnsi" w:cstheme="minorHAnsi"/>
          <w:b/>
          <w:bCs/>
          <w:sz w:val="22"/>
          <w:szCs w:val="22"/>
        </w:rPr>
        <w:t>2</w:t>
      </w:r>
      <w:r>
        <w:rPr>
          <w:rFonts w:asciiTheme="minorHAnsi" w:hAnsiTheme="minorHAnsi" w:cstheme="minorHAnsi"/>
          <w:b/>
          <w:bCs/>
          <w:sz w:val="22"/>
          <w:szCs w:val="22"/>
        </w:rPr>
        <w:t xml:space="preserve"> </w:t>
      </w:r>
    </w:p>
    <w:p w14:paraId="360E9D15" w14:textId="3B3437A9" w:rsidR="007F22E9" w:rsidRPr="005C3708" w:rsidRDefault="007F22E9" w:rsidP="00453F86">
      <w:pPr>
        <w:pStyle w:val="BodyText24"/>
        <w:keepNext/>
        <w:spacing w:before="240" w:after="240" w:line="276" w:lineRule="auto"/>
        <w:jc w:val="center"/>
        <w:rPr>
          <w:rFonts w:asciiTheme="minorHAnsi" w:hAnsiTheme="minorHAnsi" w:cstheme="minorHAnsi"/>
          <w:b/>
          <w:bCs/>
          <w:sz w:val="22"/>
          <w:szCs w:val="22"/>
        </w:rPr>
      </w:pPr>
      <w:r w:rsidRPr="005C3708">
        <w:rPr>
          <w:rFonts w:asciiTheme="minorHAnsi" w:hAnsiTheme="minorHAnsi" w:cstheme="minorHAnsi"/>
          <w:b/>
          <w:bCs/>
          <w:sz w:val="22"/>
          <w:szCs w:val="22"/>
        </w:rPr>
        <w:t>Postanowienia końcowe</w:t>
      </w:r>
    </w:p>
    <w:p w14:paraId="3498CDD5" w14:textId="3A4F2CD7" w:rsidR="003E6692" w:rsidRPr="005C3708" w:rsidRDefault="003E6692" w:rsidP="00453F86">
      <w:pPr>
        <w:pStyle w:val="Akapitzlist"/>
        <w:numPr>
          <w:ilvl w:val="0"/>
          <w:numId w:val="22"/>
        </w:numPr>
        <w:spacing w:line="276" w:lineRule="auto"/>
        <w:rPr>
          <w:rFonts w:asciiTheme="minorHAnsi" w:hAnsiTheme="minorHAnsi" w:cstheme="minorHAnsi"/>
        </w:rPr>
      </w:pPr>
      <w:r w:rsidRPr="005C3708">
        <w:rPr>
          <w:rFonts w:asciiTheme="minorHAnsi" w:hAnsiTheme="minorHAnsi" w:cstheme="minorHAnsi"/>
        </w:rPr>
        <w:t>Umowa podlega prawu Rzeczypospolitej Polskiej. W sprawach nieuregulowanych Umową mają zastosowanie przepisy prawa polskiego, w szczególności postanowienia ustawy PZP i Kodeks</w:t>
      </w:r>
      <w:r w:rsidR="00612AB9">
        <w:rPr>
          <w:rFonts w:asciiTheme="minorHAnsi" w:hAnsiTheme="minorHAnsi" w:cstheme="minorHAnsi"/>
        </w:rPr>
        <w:t>u</w:t>
      </w:r>
      <w:r w:rsidRPr="005C3708">
        <w:rPr>
          <w:rFonts w:asciiTheme="minorHAnsi" w:hAnsiTheme="minorHAnsi" w:cstheme="minorHAnsi"/>
        </w:rPr>
        <w:t xml:space="preserve"> cywilnego.</w:t>
      </w:r>
    </w:p>
    <w:p w14:paraId="651D3B12" w14:textId="59C06C7A" w:rsidR="003E6692" w:rsidRPr="005C3708" w:rsidRDefault="003E6692" w:rsidP="00453F86">
      <w:pPr>
        <w:pStyle w:val="Akapitzlist"/>
        <w:numPr>
          <w:ilvl w:val="0"/>
          <w:numId w:val="22"/>
        </w:numPr>
        <w:tabs>
          <w:tab w:val="left" w:pos="400"/>
        </w:tabs>
        <w:spacing w:before="0" w:line="276" w:lineRule="auto"/>
        <w:ind w:right="1"/>
        <w:rPr>
          <w:rFonts w:asciiTheme="minorHAnsi" w:hAnsiTheme="minorHAnsi" w:cstheme="minorHAnsi"/>
        </w:rPr>
      </w:pPr>
      <w:r w:rsidRPr="005C3708">
        <w:rPr>
          <w:rFonts w:asciiTheme="minorHAnsi" w:hAnsiTheme="minorHAnsi" w:cstheme="minorHAnsi"/>
        </w:rPr>
        <w:t>Ewentualne</w:t>
      </w:r>
      <w:r w:rsidRPr="005C3708">
        <w:rPr>
          <w:rFonts w:asciiTheme="minorHAnsi" w:hAnsiTheme="minorHAnsi" w:cstheme="minorHAnsi"/>
          <w:spacing w:val="7"/>
        </w:rPr>
        <w:t xml:space="preserve"> </w:t>
      </w:r>
      <w:r w:rsidRPr="005C3708">
        <w:rPr>
          <w:rFonts w:asciiTheme="minorHAnsi" w:hAnsiTheme="minorHAnsi" w:cstheme="minorHAnsi"/>
        </w:rPr>
        <w:t>spory</w:t>
      </w:r>
      <w:r w:rsidRPr="005C3708">
        <w:rPr>
          <w:rFonts w:asciiTheme="minorHAnsi" w:hAnsiTheme="minorHAnsi" w:cstheme="minorHAnsi"/>
          <w:spacing w:val="10"/>
        </w:rPr>
        <w:t xml:space="preserve"> </w:t>
      </w:r>
      <w:r w:rsidRPr="005C3708">
        <w:rPr>
          <w:rFonts w:asciiTheme="minorHAnsi" w:hAnsiTheme="minorHAnsi" w:cstheme="minorHAnsi"/>
        </w:rPr>
        <w:t>powstałe</w:t>
      </w:r>
      <w:r w:rsidRPr="005C3708">
        <w:rPr>
          <w:rFonts w:asciiTheme="minorHAnsi" w:hAnsiTheme="minorHAnsi" w:cstheme="minorHAnsi"/>
          <w:spacing w:val="10"/>
        </w:rPr>
        <w:t xml:space="preserve"> </w:t>
      </w:r>
      <w:r w:rsidRPr="005C3708">
        <w:rPr>
          <w:rFonts w:asciiTheme="minorHAnsi" w:hAnsiTheme="minorHAnsi" w:cstheme="minorHAnsi"/>
        </w:rPr>
        <w:t>w</w:t>
      </w:r>
      <w:r w:rsidRPr="005C3708">
        <w:rPr>
          <w:rFonts w:asciiTheme="minorHAnsi" w:hAnsiTheme="minorHAnsi" w:cstheme="minorHAnsi"/>
          <w:spacing w:val="7"/>
        </w:rPr>
        <w:t xml:space="preserve"> </w:t>
      </w:r>
      <w:r w:rsidRPr="005C3708">
        <w:rPr>
          <w:rFonts w:asciiTheme="minorHAnsi" w:hAnsiTheme="minorHAnsi" w:cstheme="minorHAnsi"/>
        </w:rPr>
        <w:t>trakcie</w:t>
      </w:r>
      <w:r w:rsidRPr="005C3708">
        <w:rPr>
          <w:rFonts w:asciiTheme="minorHAnsi" w:hAnsiTheme="minorHAnsi" w:cstheme="minorHAnsi"/>
          <w:spacing w:val="10"/>
        </w:rPr>
        <w:t xml:space="preserve"> </w:t>
      </w:r>
      <w:r w:rsidRPr="005C3708">
        <w:rPr>
          <w:rFonts w:asciiTheme="minorHAnsi" w:hAnsiTheme="minorHAnsi" w:cstheme="minorHAnsi"/>
        </w:rPr>
        <w:t>realizacji</w:t>
      </w:r>
      <w:r w:rsidRPr="005C3708">
        <w:rPr>
          <w:rFonts w:asciiTheme="minorHAnsi" w:hAnsiTheme="minorHAnsi" w:cstheme="minorHAnsi"/>
          <w:spacing w:val="6"/>
        </w:rPr>
        <w:t xml:space="preserve"> </w:t>
      </w:r>
      <w:r w:rsidRPr="005C3708">
        <w:rPr>
          <w:rFonts w:asciiTheme="minorHAnsi" w:hAnsiTheme="minorHAnsi" w:cstheme="minorHAnsi"/>
        </w:rPr>
        <w:t>Umowy podlegają</w:t>
      </w:r>
      <w:r w:rsidRPr="005C3708">
        <w:rPr>
          <w:rFonts w:asciiTheme="minorHAnsi" w:hAnsiTheme="minorHAnsi" w:cstheme="minorHAnsi"/>
          <w:spacing w:val="10"/>
        </w:rPr>
        <w:t xml:space="preserve"> </w:t>
      </w:r>
      <w:r w:rsidRPr="005C3708">
        <w:rPr>
          <w:rFonts w:asciiTheme="minorHAnsi" w:hAnsiTheme="minorHAnsi" w:cstheme="minorHAnsi"/>
        </w:rPr>
        <w:t>rozpoznaniu</w:t>
      </w:r>
      <w:r w:rsidRPr="005C3708">
        <w:rPr>
          <w:rFonts w:asciiTheme="minorHAnsi" w:hAnsiTheme="minorHAnsi" w:cstheme="minorHAnsi"/>
          <w:spacing w:val="6"/>
        </w:rPr>
        <w:t xml:space="preserve"> </w:t>
      </w:r>
      <w:r w:rsidRPr="005C3708">
        <w:rPr>
          <w:rFonts w:asciiTheme="minorHAnsi" w:hAnsiTheme="minorHAnsi" w:cstheme="minorHAnsi"/>
        </w:rPr>
        <w:t>przez</w:t>
      </w:r>
      <w:r w:rsidRPr="005C3708">
        <w:rPr>
          <w:rFonts w:asciiTheme="minorHAnsi" w:hAnsiTheme="minorHAnsi" w:cstheme="minorHAnsi"/>
          <w:spacing w:val="10"/>
        </w:rPr>
        <w:t xml:space="preserve"> </w:t>
      </w:r>
      <w:r w:rsidRPr="005C3708">
        <w:rPr>
          <w:rFonts w:asciiTheme="minorHAnsi" w:hAnsiTheme="minorHAnsi" w:cstheme="minorHAnsi"/>
        </w:rPr>
        <w:t>sąd</w:t>
      </w:r>
      <w:r w:rsidRPr="005C3708">
        <w:rPr>
          <w:rFonts w:asciiTheme="minorHAnsi" w:hAnsiTheme="minorHAnsi" w:cstheme="minorHAnsi"/>
          <w:spacing w:val="8"/>
        </w:rPr>
        <w:t xml:space="preserve"> powszechny, </w:t>
      </w:r>
      <w:r w:rsidRPr="005C3708">
        <w:rPr>
          <w:rFonts w:asciiTheme="minorHAnsi" w:hAnsiTheme="minorHAnsi" w:cstheme="minorHAnsi"/>
        </w:rPr>
        <w:t>właściwy dla siedziby Zamawiającego.</w:t>
      </w:r>
    </w:p>
    <w:p w14:paraId="2D700173" w14:textId="04D18E97" w:rsidR="003E6692" w:rsidRPr="005C3708" w:rsidRDefault="003E6692" w:rsidP="00453F86">
      <w:pPr>
        <w:pStyle w:val="Akapitzlist"/>
        <w:numPr>
          <w:ilvl w:val="0"/>
          <w:numId w:val="22"/>
        </w:numPr>
        <w:tabs>
          <w:tab w:val="left" w:pos="400"/>
        </w:tabs>
        <w:spacing w:before="0" w:line="276" w:lineRule="auto"/>
        <w:ind w:right="1"/>
        <w:rPr>
          <w:rFonts w:asciiTheme="minorHAnsi" w:hAnsiTheme="minorHAnsi" w:cstheme="minorHAnsi"/>
        </w:rPr>
      </w:pPr>
      <w:r w:rsidRPr="005C3708">
        <w:rPr>
          <w:rFonts w:asciiTheme="minorHAnsi" w:hAnsiTheme="minorHAnsi" w:cstheme="minorHAnsi"/>
        </w:rPr>
        <w:t>Niewykonalność jednego lub większej liczby postanowień Umowy nie ma wpływu na wykonalność pozostałych postanowień. W przypadku uznania jakiegokolwiek postanowienia Umowy z dowolnej przyczyny za niewykonalne, postanowienie takie zostanie zastąpione wykonalnym postanowieniem, które w największym możliwym stopniu odda pierwotne intencje Stron i</w:t>
      </w:r>
      <w:r w:rsidR="0041014C">
        <w:rPr>
          <w:rFonts w:asciiTheme="minorHAnsi" w:hAnsiTheme="minorHAnsi" w:cstheme="minorHAnsi"/>
        </w:rPr>
        <w:t> </w:t>
      </w:r>
      <w:r w:rsidRPr="005C3708">
        <w:rPr>
          <w:rFonts w:asciiTheme="minorHAnsi" w:hAnsiTheme="minorHAnsi" w:cstheme="minorHAnsi"/>
        </w:rPr>
        <w:t>uwzględni ich interesy gospodarcze.</w:t>
      </w:r>
    </w:p>
    <w:p w14:paraId="3CF45F6F" w14:textId="68FA8379" w:rsidR="003E6692" w:rsidRPr="005C3708" w:rsidRDefault="003E6692" w:rsidP="00453F86">
      <w:pPr>
        <w:pStyle w:val="Akapitzlist"/>
        <w:numPr>
          <w:ilvl w:val="0"/>
          <w:numId w:val="22"/>
        </w:numPr>
        <w:tabs>
          <w:tab w:val="left" w:pos="400"/>
        </w:tabs>
        <w:spacing w:before="0" w:line="276" w:lineRule="auto"/>
        <w:rPr>
          <w:rFonts w:asciiTheme="minorHAnsi" w:hAnsiTheme="minorHAnsi" w:cstheme="minorHAnsi"/>
        </w:rPr>
      </w:pPr>
      <w:r w:rsidRPr="005C3708">
        <w:rPr>
          <w:rFonts w:asciiTheme="minorHAnsi" w:hAnsiTheme="minorHAnsi" w:cstheme="minorHAnsi"/>
        </w:rPr>
        <w:t>Wykonawca nie może dokonać cesji swoich należności wynikających z Umowy</w:t>
      </w:r>
      <w:r w:rsidRPr="005C3708">
        <w:rPr>
          <w:rFonts w:asciiTheme="minorHAnsi" w:hAnsiTheme="minorHAnsi" w:cstheme="minorHAnsi"/>
          <w:spacing w:val="10"/>
        </w:rPr>
        <w:t xml:space="preserve"> </w:t>
      </w:r>
      <w:r w:rsidRPr="005C3708">
        <w:rPr>
          <w:rFonts w:asciiTheme="minorHAnsi" w:hAnsiTheme="minorHAnsi" w:cstheme="minorHAnsi"/>
        </w:rPr>
        <w:t>bez</w:t>
      </w:r>
      <w:r w:rsidRPr="005C3708">
        <w:rPr>
          <w:rFonts w:asciiTheme="minorHAnsi" w:hAnsiTheme="minorHAnsi" w:cstheme="minorHAnsi"/>
          <w:spacing w:val="5"/>
        </w:rPr>
        <w:t xml:space="preserve"> </w:t>
      </w:r>
      <w:r w:rsidRPr="005C3708">
        <w:rPr>
          <w:rFonts w:asciiTheme="minorHAnsi" w:hAnsiTheme="minorHAnsi" w:cstheme="minorHAnsi"/>
        </w:rPr>
        <w:t>uprzedniej pisemnej zgody Zamawiającego.</w:t>
      </w:r>
    </w:p>
    <w:p w14:paraId="05FE0A2E" w14:textId="633498CA" w:rsidR="003E6692" w:rsidRPr="005C3708" w:rsidRDefault="003E6692" w:rsidP="00453F86">
      <w:pPr>
        <w:pStyle w:val="Akapitzlist"/>
        <w:numPr>
          <w:ilvl w:val="0"/>
          <w:numId w:val="22"/>
        </w:numPr>
        <w:tabs>
          <w:tab w:val="left" w:pos="400"/>
        </w:tabs>
        <w:spacing w:before="0" w:line="276" w:lineRule="auto"/>
        <w:ind w:right="3"/>
        <w:rPr>
          <w:rFonts w:asciiTheme="minorHAnsi" w:hAnsiTheme="minorHAnsi" w:cstheme="minorHAnsi"/>
        </w:rPr>
      </w:pPr>
      <w:r w:rsidRPr="005C3708">
        <w:rPr>
          <w:rFonts w:asciiTheme="minorHAnsi" w:hAnsiTheme="minorHAnsi" w:cstheme="minorHAnsi"/>
        </w:rPr>
        <w:t xml:space="preserve">W przypadku naruszenia przez Wykonawcę ust. 4 powyżej Zamawiający może odstąpić od </w:t>
      </w:r>
      <w:r w:rsidR="00A616E0" w:rsidRPr="005C3708">
        <w:rPr>
          <w:rFonts w:asciiTheme="minorHAnsi" w:hAnsiTheme="minorHAnsi" w:cstheme="minorHAnsi"/>
        </w:rPr>
        <w:t>Umowy lub</w:t>
      </w:r>
      <w:r w:rsidRPr="005C3708">
        <w:rPr>
          <w:rFonts w:asciiTheme="minorHAnsi" w:hAnsiTheme="minorHAnsi" w:cstheme="minorHAnsi"/>
        </w:rPr>
        <w:t xml:space="preserve"> jej części w terminie 30 dni od dnia powzięcia wiadomości o podstawie</w:t>
      </w:r>
      <w:r w:rsidRPr="005C3708">
        <w:rPr>
          <w:rFonts w:asciiTheme="minorHAnsi" w:hAnsiTheme="minorHAnsi" w:cstheme="minorHAnsi"/>
          <w:spacing w:val="-13"/>
        </w:rPr>
        <w:t xml:space="preserve"> </w:t>
      </w:r>
      <w:r w:rsidRPr="005C3708">
        <w:rPr>
          <w:rFonts w:asciiTheme="minorHAnsi" w:hAnsiTheme="minorHAnsi" w:cstheme="minorHAnsi"/>
        </w:rPr>
        <w:t>odstąpienia.</w:t>
      </w:r>
    </w:p>
    <w:p w14:paraId="7DD94CEA" w14:textId="6D929B69" w:rsidR="003E6692" w:rsidRPr="005C3708" w:rsidRDefault="003E6692" w:rsidP="00453F86">
      <w:pPr>
        <w:pStyle w:val="Akapitzlist"/>
        <w:numPr>
          <w:ilvl w:val="0"/>
          <w:numId w:val="22"/>
        </w:numPr>
        <w:tabs>
          <w:tab w:val="left" w:pos="400"/>
        </w:tabs>
        <w:spacing w:before="0" w:line="276" w:lineRule="auto"/>
        <w:ind w:right="3"/>
        <w:rPr>
          <w:rFonts w:asciiTheme="minorHAnsi" w:hAnsiTheme="minorHAnsi" w:cstheme="minorHAnsi"/>
        </w:rPr>
      </w:pPr>
      <w:bookmarkStart w:id="3" w:name="_Hlk64462277"/>
      <w:r w:rsidRPr="005C3708">
        <w:rPr>
          <w:rFonts w:asciiTheme="minorHAnsi" w:hAnsiTheme="minorHAnsi" w:cstheme="minorHAnsi"/>
        </w:rPr>
        <w:t xml:space="preserve">Do współpracy i koordynacji realizacji Umowy </w:t>
      </w:r>
      <w:bookmarkEnd w:id="3"/>
      <w:r w:rsidRPr="005C3708">
        <w:rPr>
          <w:rFonts w:asciiTheme="minorHAnsi" w:hAnsiTheme="minorHAnsi" w:cstheme="minorHAnsi"/>
        </w:rPr>
        <w:t>upoważnione są następujące</w:t>
      </w:r>
      <w:r w:rsidRPr="005C3708">
        <w:rPr>
          <w:rFonts w:asciiTheme="minorHAnsi" w:hAnsiTheme="minorHAnsi" w:cstheme="minorHAnsi"/>
          <w:spacing w:val="-5"/>
        </w:rPr>
        <w:t xml:space="preserve"> </w:t>
      </w:r>
      <w:r w:rsidRPr="005C3708">
        <w:rPr>
          <w:rFonts w:asciiTheme="minorHAnsi" w:hAnsiTheme="minorHAnsi" w:cstheme="minorHAnsi"/>
        </w:rPr>
        <w:t>osoby:</w:t>
      </w:r>
    </w:p>
    <w:p w14:paraId="1468B4C8" w14:textId="77777777" w:rsidR="003E6692" w:rsidRPr="005C3708" w:rsidRDefault="003E6692" w:rsidP="00453F86">
      <w:pPr>
        <w:pStyle w:val="Akapitzlist"/>
        <w:numPr>
          <w:ilvl w:val="1"/>
          <w:numId w:val="22"/>
        </w:numPr>
        <w:tabs>
          <w:tab w:val="left" w:pos="400"/>
        </w:tabs>
        <w:spacing w:before="0" w:line="276" w:lineRule="auto"/>
        <w:ind w:right="3"/>
        <w:rPr>
          <w:rFonts w:asciiTheme="minorHAnsi" w:hAnsiTheme="minorHAnsi" w:cstheme="minorHAnsi"/>
        </w:rPr>
      </w:pPr>
      <w:r w:rsidRPr="005C3708">
        <w:rPr>
          <w:rFonts w:asciiTheme="minorHAnsi" w:hAnsiTheme="minorHAnsi" w:cstheme="minorHAnsi"/>
        </w:rPr>
        <w:t>ze strony</w:t>
      </w:r>
      <w:r w:rsidRPr="005C3708">
        <w:rPr>
          <w:rFonts w:asciiTheme="minorHAnsi" w:hAnsiTheme="minorHAnsi" w:cstheme="minorHAnsi"/>
          <w:spacing w:val="-2"/>
        </w:rPr>
        <w:t xml:space="preserve"> </w:t>
      </w:r>
      <w:r w:rsidRPr="005C3708">
        <w:rPr>
          <w:rFonts w:asciiTheme="minorHAnsi" w:hAnsiTheme="minorHAnsi" w:cstheme="minorHAnsi"/>
        </w:rPr>
        <w:t>Wykonawcy:</w:t>
      </w:r>
    </w:p>
    <w:p w14:paraId="0FEC153B" w14:textId="77777777" w:rsidR="003E6692" w:rsidRPr="005C3708" w:rsidRDefault="003E6692" w:rsidP="00453F86">
      <w:pPr>
        <w:pStyle w:val="Tekstpodstawowy"/>
        <w:spacing w:line="276" w:lineRule="auto"/>
        <w:ind w:left="720"/>
        <w:jc w:val="both"/>
        <w:rPr>
          <w:rFonts w:asciiTheme="minorHAnsi" w:hAnsiTheme="minorHAnsi" w:cstheme="minorHAnsi"/>
        </w:rPr>
      </w:pPr>
      <w:r w:rsidRPr="005C3708">
        <w:rPr>
          <w:rFonts w:asciiTheme="minorHAnsi" w:hAnsiTheme="minorHAnsi" w:cstheme="minorHAnsi"/>
        </w:rPr>
        <w:t>…, tel.: …, e-mail: …,</w:t>
      </w:r>
    </w:p>
    <w:p w14:paraId="6EF7313A" w14:textId="77777777" w:rsidR="003E6692" w:rsidRPr="005C3708" w:rsidRDefault="003E6692" w:rsidP="00453F86">
      <w:pPr>
        <w:pStyle w:val="Tekstpodstawowy"/>
        <w:spacing w:line="276" w:lineRule="auto"/>
        <w:ind w:firstLine="720"/>
        <w:jc w:val="both"/>
        <w:rPr>
          <w:rFonts w:asciiTheme="minorHAnsi" w:hAnsiTheme="minorHAnsi" w:cstheme="minorHAnsi"/>
        </w:rPr>
      </w:pPr>
      <w:r w:rsidRPr="005C3708">
        <w:rPr>
          <w:rFonts w:asciiTheme="minorHAnsi" w:hAnsiTheme="minorHAnsi" w:cstheme="minorHAnsi"/>
        </w:rPr>
        <w:t>lub</w:t>
      </w:r>
    </w:p>
    <w:p w14:paraId="1C287223" w14:textId="77777777" w:rsidR="003E6692" w:rsidRDefault="003E6692" w:rsidP="00453F86">
      <w:pPr>
        <w:pStyle w:val="Tekstpodstawowy"/>
        <w:spacing w:line="276" w:lineRule="auto"/>
        <w:ind w:left="720"/>
        <w:jc w:val="both"/>
        <w:rPr>
          <w:rFonts w:asciiTheme="minorHAnsi" w:hAnsiTheme="minorHAnsi" w:cstheme="minorHAnsi"/>
        </w:rPr>
      </w:pPr>
      <w:r w:rsidRPr="005C3708">
        <w:rPr>
          <w:rFonts w:asciiTheme="minorHAnsi" w:hAnsiTheme="minorHAnsi" w:cstheme="minorHAnsi"/>
        </w:rPr>
        <w:t>…, tel.: …, e-mail:…</w:t>
      </w:r>
    </w:p>
    <w:p w14:paraId="71DBB95F" w14:textId="77777777" w:rsidR="0041014C" w:rsidRPr="005C3708" w:rsidRDefault="0041014C" w:rsidP="00453F86">
      <w:pPr>
        <w:pStyle w:val="Tekstpodstawowy"/>
        <w:spacing w:line="276" w:lineRule="auto"/>
        <w:ind w:left="720"/>
        <w:jc w:val="both"/>
        <w:rPr>
          <w:rFonts w:asciiTheme="minorHAnsi" w:hAnsiTheme="minorHAnsi" w:cstheme="minorHAnsi"/>
        </w:rPr>
      </w:pPr>
    </w:p>
    <w:p w14:paraId="56AF6A20" w14:textId="77777777" w:rsidR="003E6692" w:rsidRPr="005C3708" w:rsidRDefault="003E6692" w:rsidP="00453F86">
      <w:pPr>
        <w:pStyle w:val="Tekstpodstawowy"/>
        <w:numPr>
          <w:ilvl w:val="1"/>
          <w:numId w:val="22"/>
        </w:numPr>
        <w:spacing w:line="276" w:lineRule="auto"/>
        <w:jc w:val="both"/>
        <w:rPr>
          <w:rFonts w:asciiTheme="minorHAnsi" w:hAnsiTheme="minorHAnsi" w:cstheme="minorHAnsi"/>
        </w:rPr>
      </w:pPr>
      <w:r w:rsidRPr="005C3708">
        <w:rPr>
          <w:rFonts w:asciiTheme="minorHAnsi" w:hAnsiTheme="minorHAnsi" w:cstheme="minorHAnsi"/>
        </w:rPr>
        <w:t>ze strony Zamawiającego:</w:t>
      </w:r>
    </w:p>
    <w:p w14:paraId="22873D6C" w14:textId="77777777" w:rsidR="003E6692" w:rsidRDefault="003E6692" w:rsidP="00453F86">
      <w:pPr>
        <w:pStyle w:val="Tekstpodstawowy"/>
        <w:spacing w:line="276" w:lineRule="auto"/>
        <w:jc w:val="both"/>
        <w:rPr>
          <w:rFonts w:asciiTheme="minorHAnsi" w:hAnsiTheme="minorHAnsi" w:cstheme="minorHAnsi"/>
        </w:rPr>
      </w:pPr>
      <w:r w:rsidRPr="005C3708">
        <w:rPr>
          <w:rFonts w:asciiTheme="minorHAnsi" w:hAnsiTheme="minorHAnsi" w:cstheme="minorHAnsi"/>
        </w:rPr>
        <w:t xml:space="preserve">             …, tel.: …, e-mail: …… .</w:t>
      </w:r>
    </w:p>
    <w:p w14:paraId="1F52CB25" w14:textId="77777777" w:rsidR="0041014C" w:rsidRPr="005C3708" w:rsidRDefault="0041014C" w:rsidP="00453F86">
      <w:pPr>
        <w:pStyle w:val="Tekstpodstawowy"/>
        <w:spacing w:line="276" w:lineRule="auto"/>
        <w:jc w:val="both"/>
        <w:rPr>
          <w:rFonts w:asciiTheme="minorHAnsi" w:hAnsiTheme="minorHAnsi" w:cstheme="minorHAnsi"/>
        </w:rPr>
      </w:pPr>
    </w:p>
    <w:p w14:paraId="394C0C03" w14:textId="77777777" w:rsidR="003E6692" w:rsidRPr="005C3708" w:rsidRDefault="003E6692" w:rsidP="00453F86">
      <w:pPr>
        <w:pStyle w:val="Akapitzlist"/>
        <w:numPr>
          <w:ilvl w:val="0"/>
          <w:numId w:val="22"/>
        </w:numPr>
        <w:tabs>
          <w:tab w:val="left" w:pos="284"/>
        </w:tabs>
        <w:spacing w:before="0" w:line="276" w:lineRule="auto"/>
        <w:rPr>
          <w:rFonts w:asciiTheme="minorHAnsi" w:hAnsiTheme="minorHAnsi" w:cstheme="minorHAnsi"/>
        </w:rPr>
      </w:pPr>
      <w:r w:rsidRPr="005C3708">
        <w:rPr>
          <w:rFonts w:asciiTheme="minorHAnsi" w:hAnsiTheme="minorHAnsi" w:cstheme="minorHAnsi"/>
        </w:rPr>
        <w:t>W</w:t>
      </w:r>
      <w:r w:rsidRPr="005C3708">
        <w:rPr>
          <w:rFonts w:asciiTheme="minorHAnsi" w:hAnsiTheme="minorHAnsi" w:cstheme="minorHAnsi"/>
          <w:spacing w:val="-10"/>
        </w:rPr>
        <w:t xml:space="preserve"> </w:t>
      </w:r>
      <w:r w:rsidRPr="005C3708">
        <w:rPr>
          <w:rFonts w:asciiTheme="minorHAnsi" w:hAnsiTheme="minorHAnsi" w:cstheme="minorHAnsi"/>
        </w:rPr>
        <w:t>przypadku</w:t>
      </w:r>
      <w:r w:rsidRPr="005C3708">
        <w:rPr>
          <w:rFonts w:asciiTheme="minorHAnsi" w:hAnsiTheme="minorHAnsi" w:cstheme="minorHAnsi"/>
          <w:spacing w:val="-13"/>
        </w:rPr>
        <w:t xml:space="preserve"> </w:t>
      </w:r>
      <w:r w:rsidRPr="005C3708">
        <w:rPr>
          <w:rFonts w:asciiTheme="minorHAnsi" w:hAnsiTheme="minorHAnsi" w:cstheme="minorHAnsi"/>
        </w:rPr>
        <w:t>korespondencji</w:t>
      </w:r>
      <w:r w:rsidRPr="005C3708">
        <w:rPr>
          <w:rFonts w:asciiTheme="minorHAnsi" w:hAnsiTheme="minorHAnsi" w:cstheme="minorHAnsi"/>
          <w:spacing w:val="-11"/>
        </w:rPr>
        <w:t xml:space="preserve"> </w:t>
      </w:r>
      <w:r w:rsidRPr="005C3708">
        <w:rPr>
          <w:rFonts w:asciiTheme="minorHAnsi" w:hAnsiTheme="minorHAnsi" w:cstheme="minorHAnsi"/>
        </w:rPr>
        <w:t>Stron</w:t>
      </w:r>
      <w:r w:rsidRPr="005C3708">
        <w:rPr>
          <w:rFonts w:asciiTheme="minorHAnsi" w:hAnsiTheme="minorHAnsi" w:cstheme="minorHAnsi"/>
          <w:spacing w:val="-11"/>
        </w:rPr>
        <w:t xml:space="preserve"> </w:t>
      </w:r>
      <w:r w:rsidRPr="005C3708">
        <w:rPr>
          <w:rFonts w:asciiTheme="minorHAnsi" w:hAnsiTheme="minorHAnsi" w:cstheme="minorHAnsi"/>
        </w:rPr>
        <w:t>w</w:t>
      </w:r>
      <w:r w:rsidRPr="005C3708">
        <w:rPr>
          <w:rFonts w:asciiTheme="minorHAnsi" w:hAnsiTheme="minorHAnsi" w:cstheme="minorHAnsi"/>
          <w:spacing w:val="-12"/>
        </w:rPr>
        <w:t xml:space="preserve"> </w:t>
      </w:r>
      <w:r w:rsidRPr="005C3708">
        <w:rPr>
          <w:rFonts w:asciiTheme="minorHAnsi" w:hAnsiTheme="minorHAnsi" w:cstheme="minorHAnsi"/>
        </w:rPr>
        <w:t>postaci</w:t>
      </w:r>
      <w:r w:rsidRPr="005C3708">
        <w:rPr>
          <w:rFonts w:asciiTheme="minorHAnsi" w:hAnsiTheme="minorHAnsi" w:cstheme="minorHAnsi"/>
          <w:spacing w:val="-10"/>
        </w:rPr>
        <w:t xml:space="preserve"> </w:t>
      </w:r>
      <w:r w:rsidRPr="005C3708">
        <w:rPr>
          <w:rFonts w:asciiTheme="minorHAnsi" w:hAnsiTheme="minorHAnsi" w:cstheme="minorHAnsi"/>
        </w:rPr>
        <w:t>papierowej</w:t>
      </w:r>
      <w:r w:rsidRPr="005C3708">
        <w:rPr>
          <w:rFonts w:asciiTheme="minorHAnsi" w:hAnsiTheme="minorHAnsi" w:cstheme="minorHAnsi"/>
          <w:spacing w:val="-11"/>
        </w:rPr>
        <w:t xml:space="preserve"> </w:t>
      </w:r>
      <w:r w:rsidRPr="005C3708">
        <w:rPr>
          <w:rFonts w:asciiTheme="minorHAnsi" w:hAnsiTheme="minorHAnsi" w:cstheme="minorHAnsi"/>
        </w:rPr>
        <w:t>lub</w:t>
      </w:r>
      <w:r w:rsidRPr="005C3708">
        <w:rPr>
          <w:rFonts w:asciiTheme="minorHAnsi" w:hAnsiTheme="minorHAnsi" w:cstheme="minorHAnsi"/>
          <w:spacing w:val="-14"/>
        </w:rPr>
        <w:t xml:space="preserve"> </w:t>
      </w:r>
      <w:r w:rsidRPr="005C3708">
        <w:rPr>
          <w:rFonts w:asciiTheme="minorHAnsi" w:hAnsiTheme="minorHAnsi" w:cstheme="minorHAnsi"/>
        </w:rPr>
        <w:t>elektronicznej,</w:t>
      </w:r>
      <w:r w:rsidRPr="005C3708">
        <w:rPr>
          <w:rFonts w:asciiTheme="minorHAnsi" w:hAnsiTheme="minorHAnsi" w:cstheme="minorHAnsi"/>
          <w:spacing w:val="-10"/>
        </w:rPr>
        <w:t xml:space="preserve"> </w:t>
      </w:r>
      <w:r w:rsidRPr="005C3708">
        <w:rPr>
          <w:rFonts w:asciiTheme="minorHAnsi" w:hAnsiTheme="minorHAnsi" w:cstheme="minorHAnsi"/>
        </w:rPr>
        <w:t>będzie</w:t>
      </w:r>
      <w:r w:rsidRPr="005C3708">
        <w:rPr>
          <w:rFonts w:asciiTheme="minorHAnsi" w:hAnsiTheme="minorHAnsi" w:cstheme="minorHAnsi"/>
          <w:spacing w:val="-10"/>
        </w:rPr>
        <w:t xml:space="preserve"> </w:t>
      </w:r>
      <w:r w:rsidRPr="005C3708">
        <w:rPr>
          <w:rFonts w:asciiTheme="minorHAnsi" w:hAnsiTheme="minorHAnsi" w:cstheme="minorHAnsi"/>
        </w:rPr>
        <w:t>ona</w:t>
      </w:r>
      <w:r w:rsidRPr="005C3708">
        <w:rPr>
          <w:rFonts w:asciiTheme="minorHAnsi" w:hAnsiTheme="minorHAnsi" w:cstheme="minorHAnsi"/>
          <w:spacing w:val="-13"/>
        </w:rPr>
        <w:t xml:space="preserve"> </w:t>
      </w:r>
      <w:r w:rsidRPr="005C3708">
        <w:rPr>
          <w:rFonts w:asciiTheme="minorHAnsi" w:hAnsiTheme="minorHAnsi" w:cstheme="minorHAnsi"/>
        </w:rPr>
        <w:t>przesyłana:</w:t>
      </w:r>
    </w:p>
    <w:p w14:paraId="35759646" w14:textId="36FC94C8" w:rsidR="003E6692" w:rsidRPr="00972950" w:rsidRDefault="003E6692" w:rsidP="00453F86">
      <w:pPr>
        <w:pStyle w:val="Akapitzlist"/>
        <w:numPr>
          <w:ilvl w:val="1"/>
          <w:numId w:val="22"/>
        </w:numPr>
        <w:tabs>
          <w:tab w:val="left" w:pos="825"/>
        </w:tabs>
        <w:spacing w:before="0" w:line="276" w:lineRule="auto"/>
        <w:rPr>
          <w:rFonts w:asciiTheme="minorHAnsi" w:hAnsiTheme="minorHAnsi" w:cstheme="minorHAnsi"/>
        </w:rPr>
      </w:pPr>
      <w:r w:rsidRPr="005C3708">
        <w:rPr>
          <w:rFonts w:asciiTheme="minorHAnsi" w:hAnsiTheme="minorHAnsi" w:cstheme="minorHAnsi"/>
        </w:rPr>
        <w:t xml:space="preserve">do Zamawiającego pod następujący adres:  ………………. lub adres e-mail: </w:t>
      </w:r>
      <w:hyperlink r:id="rId12">
        <w:r w:rsidRPr="005C3708">
          <w:rPr>
            <w:rFonts w:asciiTheme="minorHAnsi" w:hAnsiTheme="minorHAnsi" w:cstheme="minorHAnsi"/>
          </w:rPr>
          <w:t>…………………………………..</w:t>
        </w:r>
      </w:hyperlink>
    </w:p>
    <w:p w14:paraId="704DE63C" w14:textId="77777777" w:rsidR="0041014C" w:rsidRPr="005C3708" w:rsidRDefault="0041014C" w:rsidP="00631F70">
      <w:pPr>
        <w:pStyle w:val="Akapitzlist"/>
        <w:tabs>
          <w:tab w:val="left" w:pos="825"/>
        </w:tabs>
        <w:spacing w:before="0" w:line="276" w:lineRule="auto"/>
        <w:ind w:left="792" w:firstLine="0"/>
        <w:rPr>
          <w:rFonts w:asciiTheme="minorHAnsi" w:hAnsiTheme="minorHAnsi" w:cstheme="minorHAnsi"/>
        </w:rPr>
      </w:pPr>
    </w:p>
    <w:p w14:paraId="7B12C455" w14:textId="77777777" w:rsidR="003E6692" w:rsidRPr="005C3708" w:rsidRDefault="003E6692" w:rsidP="00453F86">
      <w:pPr>
        <w:pStyle w:val="Akapitzlist"/>
        <w:numPr>
          <w:ilvl w:val="1"/>
          <w:numId w:val="22"/>
        </w:numPr>
        <w:tabs>
          <w:tab w:val="left" w:pos="825"/>
        </w:tabs>
        <w:spacing w:before="0" w:line="276" w:lineRule="auto"/>
        <w:rPr>
          <w:rFonts w:asciiTheme="minorHAnsi" w:hAnsiTheme="minorHAnsi" w:cstheme="minorHAnsi"/>
        </w:rPr>
      </w:pPr>
      <w:r w:rsidRPr="005C3708">
        <w:rPr>
          <w:rFonts w:asciiTheme="minorHAnsi" w:hAnsiTheme="minorHAnsi" w:cstheme="minorHAnsi"/>
        </w:rPr>
        <w:t xml:space="preserve"> do Wykonawcy pod następujący adres:</w:t>
      </w:r>
      <w:r w:rsidRPr="005C3708">
        <w:rPr>
          <w:rFonts w:asciiTheme="minorHAnsi" w:hAnsiTheme="minorHAnsi" w:cstheme="minorHAnsi"/>
          <w:spacing w:val="-3"/>
        </w:rPr>
        <w:t xml:space="preserve"> </w:t>
      </w:r>
      <w:r w:rsidRPr="005C3708">
        <w:rPr>
          <w:rFonts w:asciiTheme="minorHAnsi" w:hAnsiTheme="minorHAnsi" w:cstheme="minorHAnsi"/>
        </w:rPr>
        <w:t xml:space="preserve">……………………….. lub adres e-mail: </w:t>
      </w:r>
      <w:hyperlink r:id="rId13">
        <w:r w:rsidRPr="005C3708">
          <w:rPr>
            <w:rFonts w:asciiTheme="minorHAnsi" w:hAnsiTheme="minorHAnsi" w:cstheme="minorHAnsi"/>
          </w:rPr>
          <w:t>…………………………………..</w:t>
        </w:r>
      </w:hyperlink>
      <w:r w:rsidRPr="005C3708">
        <w:rPr>
          <w:rFonts w:asciiTheme="minorHAnsi" w:hAnsiTheme="minorHAnsi" w:cstheme="minorHAnsi"/>
        </w:rPr>
        <w:t xml:space="preserve"> .</w:t>
      </w:r>
    </w:p>
    <w:p w14:paraId="1A02E6F8" w14:textId="2DED2B04" w:rsidR="003E6692" w:rsidRPr="005C3708" w:rsidRDefault="003E6692" w:rsidP="00453F86">
      <w:pPr>
        <w:pStyle w:val="Akapitzlist"/>
        <w:numPr>
          <w:ilvl w:val="0"/>
          <w:numId w:val="22"/>
        </w:numPr>
        <w:tabs>
          <w:tab w:val="left" w:pos="400"/>
        </w:tabs>
        <w:spacing w:before="0" w:line="276" w:lineRule="auto"/>
        <w:ind w:left="357" w:right="6" w:hanging="357"/>
        <w:rPr>
          <w:rFonts w:asciiTheme="minorHAnsi" w:hAnsiTheme="minorHAnsi" w:cstheme="minorHAnsi"/>
        </w:rPr>
      </w:pPr>
      <w:r w:rsidRPr="005C3708">
        <w:rPr>
          <w:rFonts w:asciiTheme="minorHAnsi" w:hAnsiTheme="minorHAnsi" w:cstheme="minorHAnsi"/>
        </w:rPr>
        <w:t>Każda</w:t>
      </w:r>
      <w:r w:rsidRPr="005C3708">
        <w:rPr>
          <w:rFonts w:asciiTheme="minorHAnsi" w:hAnsiTheme="minorHAnsi" w:cstheme="minorHAnsi"/>
          <w:spacing w:val="-11"/>
        </w:rPr>
        <w:t xml:space="preserve"> </w:t>
      </w:r>
      <w:r w:rsidRPr="005C3708">
        <w:rPr>
          <w:rFonts w:asciiTheme="minorHAnsi" w:hAnsiTheme="minorHAnsi" w:cstheme="minorHAnsi"/>
        </w:rPr>
        <w:t>ze</w:t>
      </w:r>
      <w:r w:rsidRPr="005C3708">
        <w:rPr>
          <w:rFonts w:asciiTheme="minorHAnsi" w:hAnsiTheme="minorHAnsi" w:cstheme="minorHAnsi"/>
          <w:spacing w:val="-10"/>
        </w:rPr>
        <w:t xml:space="preserve"> </w:t>
      </w:r>
      <w:r w:rsidRPr="005C3708">
        <w:rPr>
          <w:rFonts w:asciiTheme="minorHAnsi" w:hAnsiTheme="minorHAnsi" w:cstheme="minorHAnsi"/>
        </w:rPr>
        <w:t>Stron</w:t>
      </w:r>
      <w:r w:rsidRPr="005C3708">
        <w:rPr>
          <w:rFonts w:asciiTheme="minorHAnsi" w:hAnsiTheme="minorHAnsi" w:cstheme="minorHAnsi"/>
          <w:spacing w:val="-11"/>
        </w:rPr>
        <w:t xml:space="preserve"> </w:t>
      </w:r>
      <w:r w:rsidRPr="005C3708">
        <w:rPr>
          <w:rFonts w:asciiTheme="minorHAnsi" w:hAnsiTheme="minorHAnsi" w:cstheme="minorHAnsi"/>
        </w:rPr>
        <w:t>zobowiązuje</w:t>
      </w:r>
      <w:r w:rsidRPr="005C3708">
        <w:rPr>
          <w:rFonts w:asciiTheme="minorHAnsi" w:hAnsiTheme="minorHAnsi" w:cstheme="minorHAnsi"/>
          <w:spacing w:val="-12"/>
        </w:rPr>
        <w:t xml:space="preserve"> </w:t>
      </w:r>
      <w:r w:rsidRPr="005C3708">
        <w:rPr>
          <w:rFonts w:asciiTheme="minorHAnsi" w:hAnsiTheme="minorHAnsi" w:cstheme="minorHAnsi"/>
        </w:rPr>
        <w:t>się</w:t>
      </w:r>
      <w:r w:rsidRPr="005C3708">
        <w:rPr>
          <w:rFonts w:asciiTheme="minorHAnsi" w:hAnsiTheme="minorHAnsi" w:cstheme="minorHAnsi"/>
          <w:spacing w:val="-10"/>
        </w:rPr>
        <w:t xml:space="preserve"> </w:t>
      </w:r>
      <w:r w:rsidRPr="005C3708">
        <w:rPr>
          <w:rFonts w:asciiTheme="minorHAnsi" w:hAnsiTheme="minorHAnsi" w:cstheme="minorHAnsi"/>
        </w:rPr>
        <w:t>niezwłocznie</w:t>
      </w:r>
      <w:r w:rsidRPr="005C3708">
        <w:rPr>
          <w:rFonts w:asciiTheme="minorHAnsi" w:hAnsiTheme="minorHAnsi" w:cstheme="minorHAnsi"/>
          <w:spacing w:val="-10"/>
        </w:rPr>
        <w:t xml:space="preserve"> </w:t>
      </w:r>
      <w:r w:rsidRPr="005C3708">
        <w:rPr>
          <w:rFonts w:asciiTheme="minorHAnsi" w:hAnsiTheme="minorHAnsi" w:cstheme="minorHAnsi"/>
        </w:rPr>
        <w:t>zawiadomić</w:t>
      </w:r>
      <w:r w:rsidRPr="005C3708">
        <w:rPr>
          <w:rFonts w:asciiTheme="minorHAnsi" w:hAnsiTheme="minorHAnsi" w:cstheme="minorHAnsi"/>
          <w:spacing w:val="-10"/>
        </w:rPr>
        <w:t xml:space="preserve"> </w:t>
      </w:r>
      <w:r w:rsidRPr="005C3708">
        <w:rPr>
          <w:rFonts w:asciiTheme="minorHAnsi" w:hAnsiTheme="minorHAnsi" w:cstheme="minorHAnsi"/>
        </w:rPr>
        <w:t>drugą</w:t>
      </w:r>
      <w:r w:rsidRPr="005C3708">
        <w:rPr>
          <w:rFonts w:asciiTheme="minorHAnsi" w:hAnsiTheme="minorHAnsi" w:cstheme="minorHAnsi"/>
          <w:spacing w:val="-11"/>
        </w:rPr>
        <w:t xml:space="preserve"> </w:t>
      </w:r>
      <w:r w:rsidRPr="005C3708">
        <w:rPr>
          <w:rFonts w:asciiTheme="minorHAnsi" w:hAnsiTheme="minorHAnsi" w:cstheme="minorHAnsi"/>
        </w:rPr>
        <w:t>Stronę</w:t>
      </w:r>
      <w:r w:rsidRPr="005C3708">
        <w:rPr>
          <w:rFonts w:asciiTheme="minorHAnsi" w:hAnsiTheme="minorHAnsi" w:cstheme="minorHAnsi"/>
          <w:spacing w:val="-10"/>
        </w:rPr>
        <w:t xml:space="preserve"> </w:t>
      </w:r>
      <w:r w:rsidRPr="005C3708">
        <w:rPr>
          <w:rFonts w:asciiTheme="minorHAnsi" w:hAnsiTheme="minorHAnsi" w:cstheme="minorHAnsi"/>
        </w:rPr>
        <w:t>o</w:t>
      </w:r>
      <w:r w:rsidRPr="005C3708">
        <w:rPr>
          <w:rFonts w:asciiTheme="minorHAnsi" w:hAnsiTheme="minorHAnsi" w:cstheme="minorHAnsi"/>
          <w:spacing w:val="-9"/>
        </w:rPr>
        <w:t xml:space="preserve"> </w:t>
      </w:r>
      <w:r w:rsidRPr="005C3708">
        <w:rPr>
          <w:rFonts w:asciiTheme="minorHAnsi" w:hAnsiTheme="minorHAnsi" w:cstheme="minorHAnsi"/>
        </w:rPr>
        <w:t>zmianie</w:t>
      </w:r>
      <w:r w:rsidRPr="005C3708">
        <w:rPr>
          <w:rFonts w:asciiTheme="minorHAnsi" w:hAnsiTheme="minorHAnsi" w:cstheme="minorHAnsi"/>
          <w:spacing w:val="-10"/>
        </w:rPr>
        <w:t xml:space="preserve"> </w:t>
      </w:r>
      <w:r w:rsidRPr="005C3708">
        <w:rPr>
          <w:rFonts w:asciiTheme="minorHAnsi" w:hAnsiTheme="minorHAnsi" w:cstheme="minorHAnsi"/>
        </w:rPr>
        <w:t>danych,</w:t>
      </w:r>
      <w:r w:rsidRPr="005C3708">
        <w:rPr>
          <w:rFonts w:asciiTheme="minorHAnsi" w:hAnsiTheme="minorHAnsi" w:cstheme="minorHAnsi"/>
          <w:spacing w:val="-11"/>
        </w:rPr>
        <w:t xml:space="preserve"> </w:t>
      </w:r>
      <w:r w:rsidRPr="005C3708">
        <w:rPr>
          <w:rFonts w:asciiTheme="minorHAnsi" w:hAnsiTheme="minorHAnsi" w:cstheme="minorHAnsi"/>
        </w:rPr>
        <w:t>o</w:t>
      </w:r>
      <w:r w:rsidRPr="005C3708">
        <w:rPr>
          <w:rFonts w:asciiTheme="minorHAnsi" w:hAnsiTheme="minorHAnsi" w:cstheme="minorHAnsi"/>
          <w:spacing w:val="38"/>
        </w:rPr>
        <w:t xml:space="preserve"> </w:t>
      </w:r>
      <w:r w:rsidRPr="005C3708">
        <w:rPr>
          <w:rFonts w:asciiTheme="minorHAnsi" w:hAnsiTheme="minorHAnsi" w:cstheme="minorHAnsi"/>
        </w:rPr>
        <w:t>których mowa w ust. 6 lub 7 powyżej. Zmiana taka nie stanowi zmiany Umowy i nie wymaga aneksu, staje się skuteczna z chwilą pisemnego powiadomienia o niej drugiej</w:t>
      </w:r>
      <w:r w:rsidRPr="005C3708">
        <w:rPr>
          <w:rFonts w:asciiTheme="minorHAnsi" w:hAnsiTheme="minorHAnsi" w:cstheme="minorHAnsi"/>
          <w:spacing w:val="-6"/>
        </w:rPr>
        <w:t xml:space="preserve"> </w:t>
      </w:r>
      <w:r w:rsidRPr="005C3708">
        <w:rPr>
          <w:rFonts w:asciiTheme="minorHAnsi" w:hAnsiTheme="minorHAnsi" w:cstheme="minorHAnsi"/>
        </w:rPr>
        <w:t xml:space="preserve">Strony. W przypadku braku </w:t>
      </w:r>
      <w:r w:rsidRPr="005C3708">
        <w:rPr>
          <w:rFonts w:asciiTheme="minorHAnsi" w:hAnsiTheme="minorHAnsi" w:cstheme="minorHAnsi"/>
        </w:rPr>
        <w:lastRenderedPageBreak/>
        <w:t>zawiadomienia o zmianie danych, korespondencję wysłaną na ostatni znany adres uważa się</w:t>
      </w:r>
      <w:r w:rsidR="0041014C">
        <w:rPr>
          <w:rFonts w:asciiTheme="minorHAnsi" w:hAnsiTheme="minorHAnsi" w:cstheme="minorHAnsi"/>
        </w:rPr>
        <w:t> </w:t>
      </w:r>
      <w:r w:rsidRPr="005C3708">
        <w:rPr>
          <w:rFonts w:asciiTheme="minorHAnsi" w:hAnsiTheme="minorHAnsi" w:cstheme="minorHAnsi"/>
        </w:rPr>
        <w:t>za</w:t>
      </w:r>
      <w:r w:rsidR="0041014C">
        <w:rPr>
          <w:rFonts w:asciiTheme="minorHAnsi" w:hAnsiTheme="minorHAnsi" w:cstheme="minorHAnsi"/>
        </w:rPr>
        <w:t> </w:t>
      </w:r>
      <w:r w:rsidRPr="005C3708">
        <w:rPr>
          <w:rFonts w:asciiTheme="minorHAnsi" w:hAnsiTheme="minorHAnsi" w:cstheme="minorHAnsi"/>
        </w:rPr>
        <w:t>zaadresowaną prawidłowo.</w:t>
      </w:r>
    </w:p>
    <w:p w14:paraId="7C6375C2" w14:textId="5B990E25" w:rsidR="003E6692" w:rsidRPr="005C3708" w:rsidRDefault="003E6692" w:rsidP="00453F86">
      <w:pPr>
        <w:pStyle w:val="Akapitzlist"/>
        <w:numPr>
          <w:ilvl w:val="0"/>
          <w:numId w:val="22"/>
        </w:numPr>
        <w:tabs>
          <w:tab w:val="left" w:pos="400"/>
        </w:tabs>
        <w:spacing w:before="0" w:line="276" w:lineRule="auto"/>
        <w:ind w:left="357" w:right="6" w:hanging="357"/>
        <w:rPr>
          <w:rFonts w:asciiTheme="minorHAnsi" w:hAnsiTheme="minorHAnsi" w:cstheme="minorHAnsi"/>
        </w:rPr>
      </w:pPr>
      <w:r w:rsidRPr="005C3708">
        <w:rPr>
          <w:rFonts w:asciiTheme="minorHAnsi" w:hAnsiTheme="minorHAnsi" w:cstheme="minorHAnsi"/>
        </w:rPr>
        <w:t>Wszelkie zmiany Umowy wymagają formy pisemnej pod rygorem nieważności, chyba że w Umowie wyraźnie postanowiono inaczej.</w:t>
      </w:r>
    </w:p>
    <w:p w14:paraId="0EA98020" w14:textId="2C60FEE9" w:rsidR="003E6692" w:rsidRPr="005C3708" w:rsidRDefault="003E6692" w:rsidP="00453F86">
      <w:pPr>
        <w:pStyle w:val="Akapitzlist"/>
        <w:numPr>
          <w:ilvl w:val="0"/>
          <w:numId w:val="22"/>
        </w:numPr>
        <w:tabs>
          <w:tab w:val="left" w:pos="400"/>
        </w:tabs>
        <w:spacing w:before="0" w:line="276" w:lineRule="auto"/>
        <w:ind w:left="357" w:right="6" w:hanging="357"/>
        <w:rPr>
          <w:rFonts w:asciiTheme="minorHAnsi" w:hAnsiTheme="minorHAnsi" w:cstheme="minorHAnsi"/>
        </w:rPr>
      </w:pPr>
      <w:r w:rsidRPr="005C3708">
        <w:rPr>
          <w:rFonts w:asciiTheme="minorHAnsi" w:hAnsiTheme="minorHAnsi" w:cstheme="minorHAnsi"/>
        </w:rPr>
        <w:t>Wszystkie tytuły paragrafów w Umowie mają charakter wyłącznie informacyjny i nie mają wpływu na interpretację postanowień Umowy.</w:t>
      </w:r>
    </w:p>
    <w:p w14:paraId="17A50DCA" w14:textId="09580948" w:rsidR="003E6692" w:rsidRPr="005C3708" w:rsidRDefault="003E6692" w:rsidP="00453F86">
      <w:pPr>
        <w:pStyle w:val="Akapitzlist"/>
        <w:numPr>
          <w:ilvl w:val="0"/>
          <w:numId w:val="22"/>
        </w:numPr>
        <w:tabs>
          <w:tab w:val="left" w:pos="400"/>
        </w:tabs>
        <w:spacing w:before="0" w:line="276" w:lineRule="auto"/>
        <w:ind w:right="6" w:hanging="357"/>
        <w:rPr>
          <w:rFonts w:asciiTheme="minorHAnsi" w:hAnsiTheme="minorHAnsi" w:cstheme="minorHAnsi"/>
        </w:rPr>
      </w:pPr>
      <w:r w:rsidRPr="005C3708">
        <w:rPr>
          <w:rFonts w:asciiTheme="minorHAnsi" w:hAnsiTheme="minorHAnsi" w:cstheme="minorHAnsi"/>
        </w:rPr>
        <w:t>Umowa została zawarta w dniu podpisania przez ostatnią ze</w:t>
      </w:r>
      <w:r w:rsidRPr="005C3708">
        <w:rPr>
          <w:rFonts w:asciiTheme="minorHAnsi" w:hAnsiTheme="minorHAnsi" w:cstheme="minorHAnsi"/>
          <w:spacing w:val="-5"/>
        </w:rPr>
        <w:t xml:space="preserve"> </w:t>
      </w:r>
      <w:r w:rsidRPr="005C3708">
        <w:rPr>
          <w:rFonts w:asciiTheme="minorHAnsi" w:hAnsiTheme="minorHAnsi" w:cstheme="minorHAnsi"/>
        </w:rPr>
        <w:t xml:space="preserve">Stron. </w:t>
      </w:r>
    </w:p>
    <w:p w14:paraId="67B1EAB9" w14:textId="77777777" w:rsidR="0057692B" w:rsidRDefault="003E6692" w:rsidP="00453F86">
      <w:pPr>
        <w:pStyle w:val="Akapitzlist"/>
        <w:numPr>
          <w:ilvl w:val="0"/>
          <w:numId w:val="22"/>
        </w:numPr>
        <w:tabs>
          <w:tab w:val="left" w:pos="400"/>
        </w:tabs>
        <w:spacing w:before="0" w:line="276" w:lineRule="auto"/>
        <w:ind w:right="6" w:hanging="357"/>
        <w:rPr>
          <w:rFonts w:asciiTheme="minorHAnsi" w:hAnsiTheme="minorHAnsi" w:cstheme="minorHAnsi"/>
        </w:rPr>
      </w:pPr>
      <w:r w:rsidRPr="005C3708">
        <w:rPr>
          <w:rFonts w:asciiTheme="minorHAnsi" w:hAnsiTheme="minorHAnsi" w:cstheme="minorHAnsi"/>
        </w:rPr>
        <w:t>Poniższe załączniki do Umowy stanowią jej integralną</w:t>
      </w:r>
      <w:r w:rsidRPr="005C3708">
        <w:rPr>
          <w:rFonts w:asciiTheme="minorHAnsi" w:hAnsiTheme="minorHAnsi" w:cstheme="minorHAnsi"/>
          <w:spacing w:val="-7"/>
        </w:rPr>
        <w:t xml:space="preserve"> </w:t>
      </w:r>
      <w:r w:rsidRPr="005C3708">
        <w:rPr>
          <w:rFonts w:asciiTheme="minorHAnsi" w:hAnsiTheme="minorHAnsi" w:cstheme="minorHAnsi"/>
        </w:rPr>
        <w:t>część:</w:t>
      </w:r>
    </w:p>
    <w:p w14:paraId="15F492BA" w14:textId="77777777" w:rsidR="0057692B" w:rsidRDefault="003E6692" w:rsidP="00453F86">
      <w:pPr>
        <w:pStyle w:val="Akapitzlist"/>
        <w:numPr>
          <w:ilvl w:val="1"/>
          <w:numId w:val="22"/>
        </w:numPr>
        <w:tabs>
          <w:tab w:val="left" w:pos="400"/>
        </w:tabs>
        <w:spacing w:before="0" w:line="276" w:lineRule="auto"/>
        <w:ind w:right="6"/>
        <w:rPr>
          <w:rFonts w:asciiTheme="minorHAnsi" w:hAnsiTheme="minorHAnsi" w:cstheme="minorHAnsi"/>
        </w:rPr>
      </w:pPr>
      <w:r w:rsidRPr="0057692B">
        <w:rPr>
          <w:rFonts w:asciiTheme="minorHAnsi" w:hAnsiTheme="minorHAnsi" w:cstheme="minorHAnsi"/>
        </w:rPr>
        <w:t>Załącznik nr 1 – Opis Przedmiotu Zamówienia;</w:t>
      </w:r>
    </w:p>
    <w:p w14:paraId="75CE3441" w14:textId="73D674BE" w:rsidR="0057692B" w:rsidRPr="00FE4C00" w:rsidRDefault="003E6692" w:rsidP="00453F86">
      <w:pPr>
        <w:pStyle w:val="Akapitzlist"/>
        <w:numPr>
          <w:ilvl w:val="1"/>
          <w:numId w:val="22"/>
        </w:numPr>
        <w:tabs>
          <w:tab w:val="left" w:pos="400"/>
        </w:tabs>
        <w:spacing w:before="0" w:line="276" w:lineRule="auto"/>
        <w:ind w:right="6"/>
        <w:rPr>
          <w:rFonts w:asciiTheme="minorHAnsi" w:hAnsiTheme="minorHAnsi" w:cstheme="minorHAnsi"/>
        </w:rPr>
      </w:pPr>
      <w:r w:rsidRPr="0057692B">
        <w:rPr>
          <w:rFonts w:asciiTheme="minorHAnsi" w:hAnsiTheme="minorHAnsi" w:cstheme="minorHAnsi"/>
        </w:rPr>
        <w:t>Załącznik nr 2</w:t>
      </w:r>
      <w:r w:rsidR="00A616E0">
        <w:rPr>
          <w:rFonts w:asciiTheme="minorHAnsi" w:hAnsiTheme="minorHAnsi" w:cstheme="minorHAnsi"/>
        </w:rPr>
        <w:t xml:space="preserve"> </w:t>
      </w:r>
      <w:r w:rsidRPr="0057692B">
        <w:rPr>
          <w:rFonts w:asciiTheme="minorHAnsi" w:hAnsiTheme="minorHAnsi" w:cstheme="minorHAnsi"/>
        </w:rPr>
        <w:t>– Kopia oferty Wykonawcy</w:t>
      </w:r>
    </w:p>
    <w:p w14:paraId="47D3BB34" w14:textId="0549846E" w:rsidR="49A50AD7" w:rsidRPr="00754A3E" w:rsidRDefault="49A50AD7" w:rsidP="00453F86">
      <w:pPr>
        <w:pStyle w:val="Akapitzlist"/>
        <w:numPr>
          <w:ilvl w:val="1"/>
          <w:numId w:val="22"/>
        </w:numPr>
        <w:tabs>
          <w:tab w:val="left" w:pos="400"/>
        </w:tabs>
        <w:spacing w:before="0" w:line="276" w:lineRule="auto"/>
        <w:ind w:right="6"/>
      </w:pPr>
      <w:r w:rsidRPr="62B8297E">
        <w:rPr>
          <w:rFonts w:asciiTheme="minorHAnsi" w:hAnsiTheme="minorHAnsi" w:cstheme="minorBidi"/>
        </w:rPr>
        <w:t xml:space="preserve">Załącznik nr </w:t>
      </w:r>
      <w:r w:rsidR="003C4B3A">
        <w:rPr>
          <w:rFonts w:asciiTheme="minorHAnsi" w:hAnsiTheme="minorHAnsi" w:cstheme="minorBidi"/>
        </w:rPr>
        <w:t>3</w:t>
      </w:r>
      <w:r w:rsidRPr="62B8297E">
        <w:rPr>
          <w:rFonts w:asciiTheme="minorHAnsi" w:hAnsiTheme="minorHAnsi" w:cstheme="minorBidi"/>
        </w:rPr>
        <w:t xml:space="preserve"> –</w:t>
      </w:r>
      <w:r w:rsidR="00A616E0">
        <w:rPr>
          <w:rFonts w:asciiTheme="minorHAnsi" w:hAnsiTheme="minorHAnsi" w:cstheme="minorBidi"/>
        </w:rPr>
        <w:t xml:space="preserve"> </w:t>
      </w:r>
      <w:r w:rsidR="0041014C" w:rsidRPr="0041014C">
        <w:rPr>
          <w:rFonts w:asciiTheme="minorHAnsi" w:hAnsiTheme="minorHAnsi" w:cstheme="minorBidi"/>
        </w:rPr>
        <w:t>Wzór Protokołu Odbioru Przedmiotu Umowy/</w:t>
      </w:r>
      <w:r w:rsidR="000E7400">
        <w:rPr>
          <w:rFonts w:asciiTheme="minorHAnsi" w:hAnsiTheme="minorHAnsi" w:cstheme="minorBidi"/>
        </w:rPr>
        <w:t>O</w:t>
      </w:r>
      <w:r w:rsidR="0041014C" w:rsidRPr="0041014C">
        <w:rPr>
          <w:rFonts w:asciiTheme="minorHAnsi" w:hAnsiTheme="minorHAnsi" w:cstheme="minorBidi"/>
        </w:rPr>
        <w:t xml:space="preserve">dbioru </w:t>
      </w:r>
      <w:r w:rsidR="000E7400">
        <w:rPr>
          <w:rFonts w:asciiTheme="minorHAnsi" w:hAnsiTheme="minorHAnsi" w:cstheme="minorBidi"/>
        </w:rPr>
        <w:t>C</w:t>
      </w:r>
      <w:r w:rsidR="0041014C" w:rsidRPr="0041014C">
        <w:rPr>
          <w:rFonts w:asciiTheme="minorHAnsi" w:hAnsiTheme="minorHAnsi" w:cstheme="minorBidi"/>
        </w:rPr>
        <w:t>zęściowego</w:t>
      </w:r>
    </w:p>
    <w:p w14:paraId="3370A4CD" w14:textId="31FF49A8" w:rsidR="00754A3E" w:rsidRPr="003332C9" w:rsidRDefault="00754A3E" w:rsidP="00453F86">
      <w:pPr>
        <w:pStyle w:val="Akapitzlist"/>
        <w:numPr>
          <w:ilvl w:val="1"/>
          <w:numId w:val="22"/>
        </w:numPr>
        <w:tabs>
          <w:tab w:val="left" w:pos="400"/>
        </w:tabs>
        <w:spacing w:before="0" w:line="276" w:lineRule="auto"/>
        <w:ind w:right="6"/>
      </w:pPr>
      <w:r>
        <w:rPr>
          <w:rFonts w:asciiTheme="minorHAnsi" w:hAnsiTheme="minorHAnsi" w:cstheme="minorBidi"/>
        </w:rPr>
        <w:t xml:space="preserve">Załącznik nr 4 – </w:t>
      </w:r>
      <w:r w:rsidR="00A616E0">
        <w:rPr>
          <w:rFonts w:asciiTheme="minorHAnsi" w:hAnsiTheme="minorHAnsi" w:cstheme="minorBidi"/>
        </w:rPr>
        <w:t>K</w:t>
      </w:r>
      <w:r>
        <w:rPr>
          <w:rFonts w:asciiTheme="minorHAnsi" w:hAnsiTheme="minorHAnsi" w:cstheme="minorBidi"/>
        </w:rPr>
        <w:t>lauzula RODO</w:t>
      </w:r>
    </w:p>
    <w:p w14:paraId="6F53DD27" w14:textId="049BF9A9" w:rsidR="003332C9" w:rsidRPr="00840839" w:rsidRDefault="003332C9" w:rsidP="00453F86">
      <w:pPr>
        <w:pStyle w:val="Akapitzlist"/>
        <w:numPr>
          <w:ilvl w:val="1"/>
          <w:numId w:val="22"/>
        </w:numPr>
        <w:tabs>
          <w:tab w:val="left" w:pos="400"/>
        </w:tabs>
        <w:spacing w:before="0" w:line="276" w:lineRule="auto"/>
        <w:ind w:right="6"/>
      </w:pPr>
      <w:r>
        <w:rPr>
          <w:rFonts w:asciiTheme="minorHAnsi" w:hAnsiTheme="minorHAnsi" w:cstheme="minorBidi"/>
        </w:rPr>
        <w:t>Załącznik nr 5 –</w:t>
      </w:r>
      <w:r w:rsidR="000E7400">
        <w:rPr>
          <w:rFonts w:asciiTheme="minorHAnsi" w:hAnsiTheme="minorHAnsi" w:cstheme="minorBidi"/>
        </w:rPr>
        <w:t xml:space="preserve"> U</w:t>
      </w:r>
      <w:r w:rsidR="000E7400" w:rsidRPr="003332C9">
        <w:rPr>
          <w:rFonts w:asciiTheme="minorHAnsi" w:hAnsiTheme="minorHAnsi" w:cstheme="minorBidi"/>
        </w:rPr>
        <w:t>mowa o wzajemnym udostępnieniu danych</w:t>
      </w:r>
    </w:p>
    <w:p w14:paraId="6F146987" w14:textId="30EFE79B" w:rsidR="00840839" w:rsidRPr="00631F70" w:rsidRDefault="00840839" w:rsidP="00453F86">
      <w:pPr>
        <w:pStyle w:val="Akapitzlist"/>
        <w:numPr>
          <w:ilvl w:val="1"/>
          <w:numId w:val="22"/>
        </w:numPr>
        <w:tabs>
          <w:tab w:val="left" w:pos="400"/>
        </w:tabs>
        <w:spacing w:before="0" w:line="276" w:lineRule="auto"/>
        <w:ind w:right="6"/>
      </w:pPr>
      <w:r>
        <w:rPr>
          <w:rFonts w:asciiTheme="minorHAnsi" w:hAnsiTheme="minorHAnsi" w:cstheme="minorBidi"/>
        </w:rPr>
        <w:t xml:space="preserve">Załącznik nr 6 – </w:t>
      </w:r>
      <w:r w:rsidR="00A616E0">
        <w:rPr>
          <w:rFonts w:asciiTheme="minorHAnsi" w:hAnsiTheme="minorHAnsi" w:cstheme="minorBidi"/>
        </w:rPr>
        <w:t>W</w:t>
      </w:r>
      <w:r>
        <w:rPr>
          <w:rFonts w:asciiTheme="minorHAnsi" w:hAnsiTheme="minorHAnsi" w:cstheme="minorBidi"/>
        </w:rPr>
        <w:t>zór raportu miesięcznego</w:t>
      </w:r>
    </w:p>
    <w:p w14:paraId="64328577" w14:textId="2AC06E52" w:rsidR="003E6692" w:rsidRPr="005C3708" w:rsidRDefault="003E6692" w:rsidP="00453F86">
      <w:pPr>
        <w:pStyle w:val="Akapitzlist"/>
        <w:numPr>
          <w:ilvl w:val="0"/>
          <w:numId w:val="22"/>
        </w:numPr>
        <w:tabs>
          <w:tab w:val="left" w:pos="400"/>
        </w:tabs>
        <w:spacing w:before="0" w:line="276" w:lineRule="auto"/>
        <w:ind w:right="6" w:hanging="357"/>
        <w:rPr>
          <w:rFonts w:asciiTheme="minorHAnsi" w:hAnsiTheme="minorHAnsi" w:cstheme="minorHAnsi"/>
        </w:rPr>
      </w:pPr>
      <w:r w:rsidRPr="005C3708">
        <w:rPr>
          <w:rFonts w:asciiTheme="minorHAnsi" w:hAnsiTheme="minorHAnsi" w:cstheme="minorHAnsi"/>
        </w:rPr>
        <w:t xml:space="preserve">Umowa została sporządzona w </w:t>
      </w:r>
      <w:r w:rsidR="00701E8C">
        <w:rPr>
          <w:rFonts w:asciiTheme="minorHAnsi" w:hAnsiTheme="minorHAnsi" w:cstheme="minorHAnsi"/>
        </w:rPr>
        <w:t>dwóch</w:t>
      </w:r>
      <w:r w:rsidRPr="005C3708">
        <w:rPr>
          <w:rFonts w:asciiTheme="minorHAnsi" w:hAnsiTheme="minorHAnsi" w:cstheme="minorHAnsi"/>
        </w:rPr>
        <w:t xml:space="preserve"> jednobrzmiących egzemplarzach, </w:t>
      </w:r>
      <w:r w:rsidR="00701E8C">
        <w:rPr>
          <w:rFonts w:asciiTheme="minorHAnsi" w:hAnsiTheme="minorHAnsi" w:cstheme="minorHAnsi"/>
        </w:rPr>
        <w:t>jeden</w:t>
      </w:r>
      <w:r w:rsidRPr="005C3708">
        <w:rPr>
          <w:rFonts w:asciiTheme="minorHAnsi" w:hAnsiTheme="minorHAnsi" w:cstheme="minorHAnsi"/>
        </w:rPr>
        <w:t xml:space="preserve"> dla Zamawiającego</w:t>
      </w:r>
      <w:r w:rsidRPr="005C3708">
        <w:rPr>
          <w:rFonts w:asciiTheme="minorHAnsi" w:hAnsiTheme="minorHAnsi" w:cstheme="minorHAnsi"/>
          <w:spacing w:val="3"/>
        </w:rPr>
        <w:t xml:space="preserve"> </w:t>
      </w:r>
      <w:r w:rsidRPr="005C3708">
        <w:rPr>
          <w:rFonts w:asciiTheme="minorHAnsi" w:hAnsiTheme="minorHAnsi" w:cstheme="minorHAnsi"/>
        </w:rPr>
        <w:t xml:space="preserve">i </w:t>
      </w:r>
      <w:r w:rsidR="00701E8C">
        <w:rPr>
          <w:rFonts w:asciiTheme="minorHAnsi" w:hAnsiTheme="minorHAnsi" w:cstheme="minorHAnsi"/>
        </w:rPr>
        <w:t>jeden</w:t>
      </w:r>
      <w:r w:rsidRPr="005C3708">
        <w:rPr>
          <w:rFonts w:asciiTheme="minorHAnsi" w:hAnsiTheme="minorHAnsi" w:cstheme="minorHAnsi"/>
        </w:rPr>
        <w:t xml:space="preserve"> dla Wykonawc</w:t>
      </w:r>
      <w:r w:rsidR="0057692B">
        <w:rPr>
          <w:rFonts w:asciiTheme="minorHAnsi" w:hAnsiTheme="minorHAnsi" w:cstheme="minorHAnsi"/>
        </w:rPr>
        <w:t>y</w:t>
      </w:r>
      <w:r w:rsidRPr="005C3708">
        <w:rPr>
          <w:rFonts w:asciiTheme="minorHAnsi" w:hAnsiTheme="minorHAnsi" w:cstheme="minorHAnsi"/>
        </w:rPr>
        <w:t>.</w:t>
      </w:r>
    </w:p>
    <w:p w14:paraId="276DA014" w14:textId="77777777" w:rsidR="007F22E9" w:rsidRDefault="007F22E9" w:rsidP="00453F86">
      <w:pPr>
        <w:tabs>
          <w:tab w:val="left" w:pos="567"/>
        </w:tabs>
        <w:spacing w:line="276" w:lineRule="auto"/>
        <w:jc w:val="both"/>
        <w:rPr>
          <w:rFonts w:asciiTheme="minorHAnsi" w:hAnsiTheme="minorHAnsi" w:cstheme="minorHAnsi"/>
          <w:sz w:val="22"/>
          <w:szCs w:val="22"/>
          <w:highlight w:val="yellow"/>
        </w:rPr>
      </w:pPr>
    </w:p>
    <w:p w14:paraId="7651C6F6" w14:textId="77777777" w:rsidR="0034789E" w:rsidRPr="005C3708" w:rsidRDefault="0034789E" w:rsidP="00453F86">
      <w:pPr>
        <w:tabs>
          <w:tab w:val="left" w:pos="567"/>
        </w:tabs>
        <w:spacing w:line="276" w:lineRule="auto"/>
        <w:jc w:val="both"/>
        <w:rPr>
          <w:rFonts w:asciiTheme="minorHAnsi" w:hAnsiTheme="minorHAnsi" w:cstheme="minorHAnsi"/>
          <w:sz w:val="22"/>
          <w:szCs w:val="22"/>
          <w:highlight w:val="yellow"/>
        </w:rPr>
      </w:pPr>
    </w:p>
    <w:p w14:paraId="12E94E1D" w14:textId="5E3B8027" w:rsidR="00820AB4" w:rsidRPr="009334B5" w:rsidRDefault="007F22E9" w:rsidP="009334B5">
      <w:pPr>
        <w:spacing w:after="160" w:line="276" w:lineRule="auto"/>
        <w:jc w:val="right"/>
        <w:rPr>
          <w:rFonts w:asciiTheme="minorHAnsi" w:hAnsiTheme="minorHAnsi" w:cstheme="minorHAnsi"/>
          <w:b/>
          <w:bCs/>
          <w:color w:val="000000"/>
          <w:sz w:val="22"/>
          <w:szCs w:val="22"/>
        </w:rPr>
      </w:pPr>
      <w:r w:rsidRPr="005C3708">
        <w:rPr>
          <w:rFonts w:asciiTheme="minorHAnsi" w:hAnsiTheme="minorHAnsi" w:cstheme="minorHAnsi"/>
          <w:color w:val="000000"/>
          <w:sz w:val="22"/>
          <w:szCs w:val="22"/>
        </w:rPr>
        <w:t xml:space="preserve">ZAMAWIAJĄCY </w:t>
      </w:r>
      <w:r w:rsidRPr="005C3708">
        <w:rPr>
          <w:rFonts w:asciiTheme="minorHAnsi" w:hAnsiTheme="minorHAnsi" w:cstheme="minorHAnsi"/>
          <w:color w:val="000000"/>
          <w:sz w:val="22"/>
          <w:szCs w:val="22"/>
        </w:rPr>
        <w:tab/>
      </w:r>
      <w:r w:rsidRPr="005C3708">
        <w:rPr>
          <w:rFonts w:asciiTheme="minorHAnsi" w:hAnsiTheme="minorHAnsi" w:cstheme="minorHAnsi"/>
          <w:color w:val="000000"/>
          <w:sz w:val="22"/>
          <w:szCs w:val="22"/>
        </w:rPr>
        <w:tab/>
      </w:r>
      <w:r w:rsidRPr="005C3708">
        <w:rPr>
          <w:rFonts w:asciiTheme="minorHAnsi" w:hAnsiTheme="minorHAnsi" w:cstheme="minorHAnsi"/>
          <w:color w:val="000000"/>
          <w:sz w:val="22"/>
          <w:szCs w:val="22"/>
        </w:rPr>
        <w:tab/>
      </w:r>
      <w:r w:rsidRPr="005C3708">
        <w:rPr>
          <w:rFonts w:asciiTheme="minorHAnsi" w:hAnsiTheme="minorHAnsi" w:cstheme="minorHAnsi"/>
          <w:color w:val="000000"/>
          <w:sz w:val="22"/>
          <w:szCs w:val="22"/>
        </w:rPr>
        <w:tab/>
      </w:r>
      <w:r w:rsidRPr="005C3708">
        <w:rPr>
          <w:rFonts w:asciiTheme="minorHAnsi" w:hAnsiTheme="minorHAnsi" w:cstheme="minorHAnsi"/>
          <w:color w:val="000000"/>
          <w:sz w:val="22"/>
          <w:szCs w:val="22"/>
        </w:rPr>
        <w:tab/>
      </w:r>
      <w:r w:rsidR="0034789E">
        <w:rPr>
          <w:rFonts w:asciiTheme="minorHAnsi" w:hAnsiTheme="minorHAnsi" w:cstheme="minorHAnsi"/>
          <w:color w:val="000000"/>
          <w:sz w:val="22"/>
          <w:szCs w:val="22"/>
        </w:rPr>
        <w:tab/>
      </w:r>
      <w:r w:rsidR="0034789E">
        <w:rPr>
          <w:rFonts w:asciiTheme="minorHAnsi" w:hAnsiTheme="minorHAnsi" w:cstheme="minorHAnsi"/>
          <w:color w:val="000000"/>
          <w:sz w:val="22"/>
          <w:szCs w:val="22"/>
        </w:rPr>
        <w:tab/>
      </w:r>
      <w:r w:rsidR="0034789E">
        <w:rPr>
          <w:rFonts w:asciiTheme="minorHAnsi" w:hAnsiTheme="minorHAnsi" w:cstheme="minorHAnsi"/>
          <w:color w:val="000000"/>
          <w:sz w:val="22"/>
          <w:szCs w:val="22"/>
        </w:rPr>
        <w:tab/>
      </w:r>
      <w:r w:rsidR="0034789E">
        <w:rPr>
          <w:rFonts w:asciiTheme="minorHAnsi" w:hAnsiTheme="minorHAnsi" w:cstheme="minorHAnsi"/>
          <w:color w:val="000000"/>
          <w:sz w:val="22"/>
          <w:szCs w:val="22"/>
        </w:rPr>
        <w:tab/>
      </w:r>
      <w:r w:rsidRPr="005C3708">
        <w:rPr>
          <w:rFonts w:asciiTheme="minorHAnsi" w:hAnsiTheme="minorHAnsi" w:cstheme="minorHAnsi"/>
          <w:color w:val="000000"/>
          <w:sz w:val="22"/>
          <w:szCs w:val="22"/>
        </w:rPr>
        <w:t>WYKONAWCA</w:t>
      </w:r>
      <w:r w:rsidR="002E46EC">
        <w:rPr>
          <w:rFonts w:asciiTheme="minorHAnsi" w:hAnsiTheme="minorHAnsi" w:cstheme="minorHAnsi"/>
          <w:color w:val="000000"/>
          <w:sz w:val="22"/>
          <w:szCs w:val="22"/>
        </w:rPr>
        <w:br w:type="page"/>
      </w:r>
      <w:r w:rsidR="00820AB4" w:rsidRPr="009334B5">
        <w:rPr>
          <w:rFonts w:asciiTheme="minorHAnsi" w:hAnsiTheme="minorHAnsi" w:cstheme="minorHAnsi"/>
          <w:b/>
          <w:bCs/>
          <w:color w:val="000000"/>
          <w:sz w:val="22"/>
          <w:szCs w:val="22"/>
        </w:rPr>
        <w:lastRenderedPageBreak/>
        <w:t xml:space="preserve">Załącznik nr 1 do </w:t>
      </w:r>
      <w:r w:rsidR="009334B5" w:rsidRPr="009334B5">
        <w:rPr>
          <w:rFonts w:asciiTheme="minorHAnsi" w:hAnsiTheme="minorHAnsi" w:cstheme="minorHAnsi"/>
          <w:b/>
          <w:bCs/>
          <w:color w:val="000000"/>
          <w:sz w:val="22"/>
          <w:szCs w:val="22"/>
        </w:rPr>
        <w:t>U</w:t>
      </w:r>
      <w:r w:rsidR="00820AB4" w:rsidRPr="009334B5">
        <w:rPr>
          <w:rFonts w:asciiTheme="minorHAnsi" w:hAnsiTheme="minorHAnsi" w:cstheme="minorHAnsi"/>
          <w:b/>
          <w:bCs/>
          <w:color w:val="000000"/>
          <w:sz w:val="22"/>
          <w:szCs w:val="22"/>
        </w:rPr>
        <w:t>mowy – OPZ</w:t>
      </w:r>
    </w:p>
    <w:p w14:paraId="533E0820" w14:textId="77777777" w:rsidR="0041014C" w:rsidRDefault="0041014C" w:rsidP="0041014C">
      <w:pPr>
        <w:jc w:val="center"/>
        <w:rPr>
          <w:rFonts w:asciiTheme="minorHAnsi" w:hAnsiTheme="minorHAnsi" w:cstheme="minorHAnsi"/>
          <w:b/>
          <w:sz w:val="22"/>
          <w:szCs w:val="22"/>
        </w:rPr>
      </w:pPr>
      <w:r>
        <w:rPr>
          <w:rFonts w:asciiTheme="minorHAnsi" w:hAnsiTheme="minorHAnsi" w:cstheme="minorHAnsi"/>
          <w:b/>
          <w:sz w:val="22"/>
          <w:szCs w:val="22"/>
        </w:rPr>
        <w:t xml:space="preserve">OPIS PRZEDMIOTU ZAMÓWIENIA </w:t>
      </w:r>
    </w:p>
    <w:p w14:paraId="7C0EC229" w14:textId="7A6790BD" w:rsidR="00E400D3" w:rsidRDefault="00E400D3" w:rsidP="0041014C">
      <w:pPr>
        <w:jc w:val="center"/>
        <w:rPr>
          <w:rFonts w:asciiTheme="minorHAnsi" w:hAnsiTheme="minorHAnsi" w:cstheme="minorHAnsi"/>
          <w:b/>
          <w:sz w:val="22"/>
          <w:szCs w:val="22"/>
        </w:rPr>
      </w:pPr>
      <w:r>
        <w:rPr>
          <w:rFonts w:asciiTheme="minorHAnsi" w:hAnsiTheme="minorHAnsi" w:cstheme="minorHAnsi"/>
          <w:b/>
          <w:sz w:val="22"/>
          <w:szCs w:val="22"/>
        </w:rPr>
        <w:t>(plik stanowi odrębny dokument)</w:t>
      </w:r>
    </w:p>
    <w:p w14:paraId="0DCAA465" w14:textId="77777777" w:rsidR="0041014C" w:rsidRPr="00683D98" w:rsidRDefault="0041014C" w:rsidP="0041014C">
      <w:pPr>
        <w:jc w:val="center"/>
        <w:rPr>
          <w:rFonts w:asciiTheme="minorHAnsi" w:hAnsiTheme="minorHAnsi" w:cstheme="minorHAnsi"/>
          <w:sz w:val="22"/>
          <w:szCs w:val="22"/>
        </w:rPr>
      </w:pPr>
    </w:p>
    <w:p w14:paraId="658E7738" w14:textId="77777777" w:rsidR="00631F70" w:rsidRDefault="00631F70" w:rsidP="0041014C">
      <w:pPr>
        <w:spacing w:line="276" w:lineRule="auto"/>
        <w:jc w:val="center"/>
        <w:rPr>
          <w:rFonts w:asciiTheme="minorHAnsi" w:hAnsiTheme="minorHAnsi" w:cstheme="minorHAnsi"/>
          <w:b/>
          <w:sz w:val="22"/>
          <w:szCs w:val="22"/>
        </w:rPr>
      </w:pPr>
    </w:p>
    <w:p w14:paraId="4C729318" w14:textId="77777777" w:rsidR="00631F70" w:rsidRDefault="00631F70" w:rsidP="0041014C">
      <w:pPr>
        <w:spacing w:line="276" w:lineRule="auto"/>
        <w:jc w:val="center"/>
        <w:rPr>
          <w:rFonts w:asciiTheme="minorHAnsi" w:hAnsiTheme="minorHAnsi" w:cstheme="minorHAnsi"/>
          <w:b/>
          <w:sz w:val="22"/>
          <w:szCs w:val="22"/>
        </w:rPr>
      </w:pPr>
    </w:p>
    <w:p w14:paraId="702E0808" w14:textId="77777777" w:rsidR="00631F70" w:rsidRDefault="00631F70" w:rsidP="0041014C">
      <w:pPr>
        <w:spacing w:line="276" w:lineRule="auto"/>
        <w:jc w:val="center"/>
        <w:rPr>
          <w:rFonts w:asciiTheme="minorHAnsi" w:hAnsiTheme="minorHAnsi" w:cstheme="minorHAnsi"/>
          <w:b/>
          <w:sz w:val="22"/>
          <w:szCs w:val="22"/>
        </w:rPr>
      </w:pPr>
    </w:p>
    <w:p w14:paraId="444C62B3" w14:textId="77777777" w:rsidR="00631F70" w:rsidRDefault="00631F70" w:rsidP="0041014C">
      <w:pPr>
        <w:spacing w:line="276" w:lineRule="auto"/>
        <w:jc w:val="center"/>
        <w:rPr>
          <w:rFonts w:asciiTheme="minorHAnsi" w:hAnsiTheme="minorHAnsi" w:cstheme="minorHAnsi"/>
          <w:b/>
          <w:sz w:val="22"/>
          <w:szCs w:val="22"/>
        </w:rPr>
      </w:pPr>
    </w:p>
    <w:p w14:paraId="3122915D" w14:textId="77777777" w:rsidR="00631F70" w:rsidRDefault="00631F70" w:rsidP="0041014C">
      <w:pPr>
        <w:spacing w:line="276" w:lineRule="auto"/>
        <w:jc w:val="center"/>
        <w:rPr>
          <w:rFonts w:asciiTheme="minorHAnsi" w:hAnsiTheme="minorHAnsi" w:cstheme="minorHAnsi"/>
          <w:b/>
          <w:sz w:val="22"/>
          <w:szCs w:val="22"/>
        </w:rPr>
      </w:pPr>
    </w:p>
    <w:p w14:paraId="5A453D08" w14:textId="77777777" w:rsidR="00631F70" w:rsidRDefault="00631F70" w:rsidP="0041014C">
      <w:pPr>
        <w:spacing w:line="276" w:lineRule="auto"/>
        <w:jc w:val="center"/>
        <w:rPr>
          <w:rFonts w:asciiTheme="minorHAnsi" w:hAnsiTheme="minorHAnsi" w:cstheme="minorHAnsi"/>
          <w:b/>
          <w:sz w:val="22"/>
          <w:szCs w:val="22"/>
        </w:rPr>
      </w:pPr>
    </w:p>
    <w:p w14:paraId="25843E69" w14:textId="77777777" w:rsidR="00631F70" w:rsidRDefault="00631F70" w:rsidP="0041014C">
      <w:pPr>
        <w:spacing w:line="276" w:lineRule="auto"/>
        <w:jc w:val="center"/>
        <w:rPr>
          <w:rFonts w:asciiTheme="minorHAnsi" w:hAnsiTheme="minorHAnsi" w:cstheme="minorHAnsi"/>
          <w:b/>
          <w:sz w:val="22"/>
          <w:szCs w:val="22"/>
        </w:rPr>
      </w:pPr>
    </w:p>
    <w:p w14:paraId="07890B95" w14:textId="77777777" w:rsidR="00631F70" w:rsidRDefault="00631F70" w:rsidP="0041014C">
      <w:pPr>
        <w:spacing w:line="276" w:lineRule="auto"/>
        <w:jc w:val="center"/>
        <w:rPr>
          <w:rFonts w:asciiTheme="minorHAnsi" w:hAnsiTheme="minorHAnsi" w:cstheme="minorHAnsi"/>
          <w:b/>
          <w:sz w:val="22"/>
          <w:szCs w:val="22"/>
        </w:rPr>
      </w:pPr>
    </w:p>
    <w:p w14:paraId="37ED70CB" w14:textId="77777777" w:rsidR="00631F70" w:rsidRDefault="00631F70" w:rsidP="0041014C">
      <w:pPr>
        <w:spacing w:line="276" w:lineRule="auto"/>
        <w:jc w:val="center"/>
        <w:rPr>
          <w:rFonts w:asciiTheme="minorHAnsi" w:hAnsiTheme="minorHAnsi" w:cstheme="minorHAnsi"/>
          <w:b/>
          <w:sz w:val="22"/>
          <w:szCs w:val="22"/>
        </w:rPr>
      </w:pPr>
    </w:p>
    <w:p w14:paraId="2DF2BB98" w14:textId="77777777" w:rsidR="00631F70" w:rsidRDefault="00631F70" w:rsidP="0041014C">
      <w:pPr>
        <w:spacing w:line="276" w:lineRule="auto"/>
        <w:jc w:val="center"/>
        <w:rPr>
          <w:rFonts w:asciiTheme="minorHAnsi" w:hAnsiTheme="minorHAnsi" w:cstheme="minorHAnsi"/>
          <w:b/>
          <w:sz w:val="22"/>
          <w:szCs w:val="22"/>
        </w:rPr>
      </w:pPr>
    </w:p>
    <w:p w14:paraId="1E54912C" w14:textId="4B0F83E0" w:rsidR="00820AB4" w:rsidRDefault="00820AB4" w:rsidP="00631F70">
      <w:pPr>
        <w:spacing w:line="276" w:lineRule="auto"/>
        <w:jc w:val="center"/>
        <w:rPr>
          <w:rFonts w:asciiTheme="minorHAnsi" w:hAnsiTheme="minorHAnsi" w:cstheme="minorHAnsi"/>
          <w:b/>
        </w:rPr>
      </w:pPr>
    </w:p>
    <w:p w14:paraId="08A30911" w14:textId="1FB815FB" w:rsidR="00820AB4" w:rsidRDefault="00820AB4" w:rsidP="00453F86">
      <w:pPr>
        <w:spacing w:after="160" w:line="276" w:lineRule="auto"/>
        <w:jc w:val="right"/>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t>Załącznik nr 2 do Umowy – ofe</w:t>
      </w:r>
      <w:r w:rsidR="00840839">
        <w:rPr>
          <w:rFonts w:asciiTheme="minorHAnsi" w:hAnsiTheme="minorHAnsi" w:cstheme="minorHAnsi"/>
          <w:b/>
          <w:color w:val="000000"/>
          <w:sz w:val="22"/>
          <w:szCs w:val="22"/>
          <w:lang w:eastAsia="pl-PL"/>
        </w:rPr>
        <w:t>r</w:t>
      </w:r>
      <w:r>
        <w:rPr>
          <w:rFonts w:asciiTheme="minorHAnsi" w:hAnsiTheme="minorHAnsi" w:cstheme="minorHAnsi"/>
          <w:b/>
          <w:color w:val="000000"/>
          <w:sz w:val="22"/>
          <w:szCs w:val="22"/>
          <w:lang w:eastAsia="pl-PL"/>
        </w:rPr>
        <w:t>ta wykonawcy</w:t>
      </w:r>
    </w:p>
    <w:p w14:paraId="3B15C812" w14:textId="77777777" w:rsidR="0041014C" w:rsidRDefault="0041014C" w:rsidP="00453F86">
      <w:pPr>
        <w:spacing w:after="160" w:line="276" w:lineRule="auto"/>
        <w:jc w:val="right"/>
        <w:rPr>
          <w:rFonts w:asciiTheme="minorHAnsi" w:hAnsiTheme="minorHAnsi" w:cstheme="minorHAnsi"/>
          <w:b/>
          <w:color w:val="000000"/>
          <w:sz w:val="22"/>
          <w:szCs w:val="22"/>
          <w:lang w:eastAsia="pl-PL"/>
        </w:rPr>
      </w:pPr>
    </w:p>
    <w:p w14:paraId="0205C56B" w14:textId="3DA6327C" w:rsidR="0041014C" w:rsidRDefault="0041014C" w:rsidP="00631F70">
      <w:pPr>
        <w:spacing w:after="160" w:line="276" w:lineRule="auto"/>
        <w:jc w:val="center"/>
        <w:rPr>
          <w:rFonts w:asciiTheme="minorHAnsi" w:hAnsiTheme="minorHAnsi" w:cstheme="minorHAnsi"/>
          <w:b/>
          <w:color w:val="000000"/>
          <w:sz w:val="22"/>
          <w:szCs w:val="22"/>
          <w:lang w:eastAsia="pl-PL"/>
        </w:rPr>
      </w:pPr>
      <w:r>
        <w:rPr>
          <w:rFonts w:asciiTheme="minorHAnsi" w:hAnsiTheme="minorHAnsi" w:cstheme="minorHAnsi"/>
          <w:b/>
          <w:color w:val="000000"/>
          <w:sz w:val="22"/>
          <w:szCs w:val="22"/>
          <w:lang w:eastAsia="pl-PL"/>
        </w:rPr>
        <w:t>Kopia oferty Wykonawcy</w:t>
      </w:r>
    </w:p>
    <w:p w14:paraId="15DEED04" w14:textId="77777777" w:rsidR="00820AB4" w:rsidRDefault="00820AB4" w:rsidP="00453F86">
      <w:pPr>
        <w:spacing w:after="160" w:line="276" w:lineRule="auto"/>
        <w:rPr>
          <w:rFonts w:ascii="Calibri Light" w:hAnsi="Calibri Light"/>
          <w:sz w:val="20"/>
          <w:szCs w:val="20"/>
        </w:rPr>
      </w:pPr>
      <w:r>
        <w:rPr>
          <w:rFonts w:ascii="Calibri Light" w:hAnsi="Calibri Light"/>
          <w:sz w:val="20"/>
          <w:szCs w:val="20"/>
        </w:rPr>
        <w:br w:type="page"/>
      </w:r>
    </w:p>
    <w:p w14:paraId="1B6666BC" w14:textId="2BAC8E61" w:rsidR="002E46EC" w:rsidRPr="009334B5" w:rsidRDefault="002E46EC" w:rsidP="00C4595E">
      <w:pPr>
        <w:spacing w:line="276" w:lineRule="auto"/>
        <w:ind w:left="5670"/>
        <w:jc w:val="right"/>
        <w:rPr>
          <w:rFonts w:asciiTheme="minorHAnsi" w:hAnsiTheme="minorHAnsi" w:cstheme="minorHAnsi"/>
          <w:b/>
          <w:bCs/>
          <w:sz w:val="20"/>
          <w:szCs w:val="20"/>
        </w:rPr>
      </w:pPr>
      <w:r w:rsidRPr="009334B5">
        <w:rPr>
          <w:rFonts w:asciiTheme="minorHAnsi" w:hAnsiTheme="minorHAnsi" w:cstheme="minorHAnsi"/>
          <w:b/>
          <w:bCs/>
          <w:sz w:val="20"/>
          <w:szCs w:val="20"/>
        </w:rPr>
        <w:lastRenderedPageBreak/>
        <w:t xml:space="preserve">Załącznik nr 3 do Umowy </w:t>
      </w:r>
    </w:p>
    <w:p w14:paraId="3A106F36" w14:textId="77777777" w:rsidR="00820AB4" w:rsidRDefault="00820AB4" w:rsidP="00453F86">
      <w:pPr>
        <w:spacing w:line="276" w:lineRule="auto"/>
        <w:jc w:val="center"/>
        <w:rPr>
          <w:rFonts w:asciiTheme="minorHAnsi" w:eastAsia="Calibri" w:hAnsiTheme="minorHAnsi" w:cstheme="minorHAnsi"/>
          <w:b/>
          <w:color w:val="000000"/>
          <w:sz w:val="22"/>
          <w:szCs w:val="22"/>
        </w:rPr>
      </w:pPr>
    </w:p>
    <w:p w14:paraId="7D98ECCF" w14:textId="303FF49A" w:rsidR="00C4595E" w:rsidRPr="00F27E1F" w:rsidRDefault="00C4595E" w:rsidP="00C4595E">
      <w:pPr>
        <w:autoSpaceDE w:val="0"/>
        <w:autoSpaceDN w:val="0"/>
        <w:adjustRightInd w:val="0"/>
        <w:spacing w:before="120" w:after="120"/>
        <w:jc w:val="center"/>
        <w:rPr>
          <w:rFonts w:asciiTheme="minorHAnsi" w:hAnsiTheme="minorHAnsi" w:cstheme="minorHAnsi"/>
          <w:b/>
          <w:sz w:val="22"/>
          <w:szCs w:val="22"/>
        </w:rPr>
      </w:pPr>
      <w:bookmarkStart w:id="4" w:name="_Hlk191479779"/>
      <w:r w:rsidRPr="00F27E1F">
        <w:rPr>
          <w:rFonts w:asciiTheme="minorHAnsi" w:hAnsiTheme="minorHAnsi" w:cstheme="minorHAnsi"/>
          <w:b/>
          <w:sz w:val="22"/>
          <w:szCs w:val="22"/>
        </w:rPr>
        <w:t xml:space="preserve">Wzór Protokołu Odbioru </w:t>
      </w:r>
      <w:r>
        <w:rPr>
          <w:rFonts w:asciiTheme="minorHAnsi" w:hAnsiTheme="minorHAnsi" w:cstheme="minorHAnsi"/>
          <w:b/>
          <w:sz w:val="22"/>
          <w:szCs w:val="22"/>
        </w:rPr>
        <w:t>Przedmiotu Umowy/</w:t>
      </w:r>
      <w:r w:rsidR="000E7400">
        <w:rPr>
          <w:rFonts w:asciiTheme="minorHAnsi" w:hAnsiTheme="minorHAnsi" w:cstheme="minorHAnsi"/>
          <w:b/>
          <w:sz w:val="22"/>
          <w:szCs w:val="22"/>
        </w:rPr>
        <w:t>O</w:t>
      </w:r>
      <w:r>
        <w:rPr>
          <w:rFonts w:asciiTheme="minorHAnsi" w:hAnsiTheme="minorHAnsi" w:cstheme="minorHAnsi"/>
          <w:b/>
          <w:sz w:val="22"/>
          <w:szCs w:val="22"/>
        </w:rPr>
        <w:t xml:space="preserve">dbioru </w:t>
      </w:r>
      <w:r w:rsidR="000E7400">
        <w:rPr>
          <w:rFonts w:asciiTheme="minorHAnsi" w:hAnsiTheme="minorHAnsi" w:cstheme="minorHAnsi"/>
          <w:b/>
          <w:sz w:val="22"/>
          <w:szCs w:val="22"/>
        </w:rPr>
        <w:t>C</w:t>
      </w:r>
      <w:r>
        <w:rPr>
          <w:rFonts w:asciiTheme="minorHAnsi" w:hAnsiTheme="minorHAnsi" w:cstheme="minorHAnsi"/>
          <w:b/>
          <w:sz w:val="22"/>
          <w:szCs w:val="22"/>
        </w:rPr>
        <w:t>zęściowego</w:t>
      </w:r>
    </w:p>
    <w:bookmarkEnd w:id="4"/>
    <w:p w14:paraId="1FCA36B7" w14:textId="77777777" w:rsidR="00B527D3" w:rsidRDefault="00C4595E" w:rsidP="00606617">
      <w:pPr>
        <w:pStyle w:val="Akapitzlist"/>
        <w:widowControl/>
        <w:numPr>
          <w:ilvl w:val="0"/>
          <w:numId w:val="89"/>
        </w:numPr>
        <w:adjustRightInd w:val="0"/>
        <w:spacing w:before="120" w:after="120"/>
        <w:contextualSpacing/>
        <w:rPr>
          <w:rFonts w:asciiTheme="minorHAnsi" w:hAnsiTheme="minorHAnsi" w:cstheme="minorHAnsi"/>
        </w:rPr>
      </w:pPr>
      <w:r w:rsidRPr="00B527D3">
        <w:rPr>
          <w:rFonts w:asciiTheme="minorHAnsi" w:hAnsiTheme="minorHAnsi" w:cstheme="minorHAnsi"/>
        </w:rPr>
        <w:t xml:space="preserve">Niniejszy protokół potwierdza prawidłową realizację </w:t>
      </w:r>
      <w:r w:rsidR="00B527D3">
        <w:rPr>
          <w:rFonts w:asciiTheme="minorHAnsi" w:hAnsiTheme="minorHAnsi" w:cstheme="minorHAnsi"/>
        </w:rPr>
        <w:t xml:space="preserve">całości / części </w:t>
      </w:r>
      <w:r w:rsidRPr="00B527D3">
        <w:rPr>
          <w:rFonts w:asciiTheme="minorHAnsi" w:hAnsiTheme="minorHAnsi" w:cstheme="minorHAnsi"/>
        </w:rPr>
        <w:t xml:space="preserve">Umowy </w:t>
      </w:r>
      <w:r w:rsidR="00B527D3" w:rsidRPr="00B527D3">
        <w:rPr>
          <w:rFonts w:asciiTheme="minorHAnsi" w:hAnsiTheme="minorHAnsi" w:cstheme="minorHAnsi"/>
        </w:rPr>
        <w:t>……………………</w:t>
      </w:r>
    </w:p>
    <w:p w14:paraId="6E1C8963" w14:textId="75FF6F39" w:rsidR="00B527D3" w:rsidRDefault="00C4595E" w:rsidP="00B527D3">
      <w:pPr>
        <w:pStyle w:val="Akapitzlist"/>
        <w:widowControl/>
        <w:adjustRightInd w:val="0"/>
        <w:spacing w:before="120" w:after="120"/>
        <w:ind w:left="360" w:firstLine="0"/>
        <w:contextualSpacing/>
        <w:rPr>
          <w:rFonts w:asciiTheme="minorHAnsi" w:hAnsiTheme="minorHAnsi" w:cstheme="minorHAnsi"/>
        </w:rPr>
      </w:pPr>
      <w:r w:rsidRPr="00B527D3">
        <w:rPr>
          <w:rFonts w:asciiTheme="minorHAnsi" w:hAnsiTheme="minorHAnsi" w:cstheme="minorHAnsi"/>
        </w:rPr>
        <w:t xml:space="preserve"> tj. </w:t>
      </w:r>
      <w:r w:rsidR="00B527D3">
        <w:rPr>
          <w:rFonts w:asciiTheme="minorHAnsi" w:hAnsiTheme="minorHAnsi" w:cstheme="minorHAnsi"/>
        </w:rPr>
        <w:t>………………………………………..</w:t>
      </w:r>
    </w:p>
    <w:p w14:paraId="4DC0A8FF" w14:textId="77777777" w:rsidR="00B527D3" w:rsidRPr="00B527D3" w:rsidRDefault="00B527D3" w:rsidP="00B527D3">
      <w:pPr>
        <w:adjustRightInd w:val="0"/>
        <w:spacing w:before="120" w:after="120"/>
        <w:contextualSpacing/>
        <w:rPr>
          <w:rFonts w:asciiTheme="minorHAnsi" w:hAnsiTheme="minorHAnsi" w:cstheme="minorHAnsi"/>
        </w:rPr>
      </w:pPr>
    </w:p>
    <w:p w14:paraId="1AD1D668" w14:textId="690B35D1" w:rsidR="00C4595E" w:rsidRPr="00B527D3" w:rsidRDefault="00C4595E" w:rsidP="00606617">
      <w:pPr>
        <w:pStyle w:val="Akapitzlist"/>
        <w:widowControl/>
        <w:numPr>
          <w:ilvl w:val="0"/>
          <w:numId w:val="89"/>
        </w:numPr>
        <w:adjustRightInd w:val="0"/>
        <w:spacing w:before="120" w:after="120"/>
        <w:contextualSpacing/>
        <w:rPr>
          <w:rFonts w:asciiTheme="minorHAnsi" w:hAnsiTheme="minorHAnsi" w:cstheme="minorHAnsi"/>
        </w:rPr>
      </w:pPr>
      <w:r w:rsidRPr="00B527D3">
        <w:rPr>
          <w:rFonts w:asciiTheme="minorHAnsi" w:hAnsiTheme="minorHAnsi" w:cstheme="minorHAnsi"/>
          <w:bCs/>
        </w:rPr>
        <w:t>Ponadto Strony potwierdzają, że:</w:t>
      </w:r>
    </w:p>
    <w:p w14:paraId="7F1B2320" w14:textId="77777777" w:rsidR="00C4595E" w:rsidRPr="00F27E1F" w:rsidRDefault="00C4595E" w:rsidP="00C4595E">
      <w:pPr>
        <w:numPr>
          <w:ilvl w:val="0"/>
          <w:numId w:val="88"/>
        </w:numPr>
        <w:spacing w:before="120" w:after="120"/>
        <w:jc w:val="both"/>
        <w:rPr>
          <w:rFonts w:asciiTheme="minorHAnsi" w:hAnsiTheme="minorHAnsi" w:cstheme="minorHAnsi"/>
          <w:bCs/>
          <w:sz w:val="22"/>
          <w:szCs w:val="22"/>
        </w:rPr>
      </w:pPr>
      <w:r>
        <w:rPr>
          <w:rFonts w:asciiTheme="minorHAnsi" w:hAnsiTheme="minorHAnsi" w:cstheme="minorHAnsi"/>
          <w:bCs/>
          <w:sz w:val="22"/>
          <w:szCs w:val="22"/>
        </w:rPr>
        <w:t>……………………………………….</w:t>
      </w:r>
      <w:r w:rsidRPr="00F27E1F">
        <w:rPr>
          <w:rFonts w:asciiTheme="minorHAnsi" w:hAnsiTheme="minorHAnsi" w:cstheme="minorHAnsi"/>
          <w:bCs/>
          <w:sz w:val="22"/>
          <w:szCs w:val="22"/>
        </w:rPr>
        <w:t>.</w:t>
      </w:r>
    </w:p>
    <w:p w14:paraId="4F1F908A" w14:textId="77777777" w:rsidR="00C4595E" w:rsidRPr="00B13E0E" w:rsidRDefault="00C4595E" w:rsidP="00C4595E">
      <w:pPr>
        <w:numPr>
          <w:ilvl w:val="0"/>
          <w:numId w:val="88"/>
        </w:numPr>
        <w:spacing w:before="120" w:after="120"/>
        <w:jc w:val="both"/>
        <w:rPr>
          <w:rFonts w:asciiTheme="minorHAnsi" w:hAnsiTheme="minorHAnsi" w:cstheme="minorHAnsi"/>
          <w:bCs/>
          <w:sz w:val="22"/>
          <w:szCs w:val="22"/>
        </w:rPr>
      </w:pPr>
      <w:r>
        <w:rPr>
          <w:rFonts w:asciiTheme="minorHAnsi" w:hAnsiTheme="minorHAnsi" w:cstheme="minorHAnsi"/>
          <w:bCs/>
          <w:sz w:val="22"/>
          <w:szCs w:val="22"/>
        </w:rPr>
        <w:t>……………………………………….</w:t>
      </w:r>
      <w:r w:rsidRPr="00F27E1F">
        <w:rPr>
          <w:rFonts w:asciiTheme="minorHAnsi" w:hAnsiTheme="minorHAnsi" w:cstheme="minorHAnsi"/>
          <w:bCs/>
          <w:sz w:val="22"/>
          <w:szCs w:val="22"/>
        </w:rPr>
        <w:t>.</w:t>
      </w:r>
    </w:p>
    <w:p w14:paraId="08F8D92D" w14:textId="77777777" w:rsidR="00C4595E" w:rsidRPr="00B13E0E" w:rsidRDefault="00C4595E" w:rsidP="00C4595E">
      <w:pPr>
        <w:numPr>
          <w:ilvl w:val="0"/>
          <w:numId w:val="88"/>
        </w:numPr>
        <w:spacing w:before="120" w:after="120"/>
        <w:jc w:val="both"/>
        <w:rPr>
          <w:rFonts w:asciiTheme="minorHAnsi" w:hAnsiTheme="minorHAnsi" w:cstheme="minorHAnsi"/>
          <w:bCs/>
          <w:sz w:val="22"/>
          <w:szCs w:val="22"/>
        </w:rPr>
      </w:pPr>
      <w:r>
        <w:rPr>
          <w:rFonts w:asciiTheme="minorHAnsi" w:hAnsiTheme="minorHAnsi" w:cstheme="minorHAnsi"/>
          <w:bCs/>
          <w:sz w:val="22"/>
          <w:szCs w:val="22"/>
        </w:rPr>
        <w:t>……………………………………….</w:t>
      </w:r>
      <w:r w:rsidRPr="00F27E1F">
        <w:rPr>
          <w:rFonts w:asciiTheme="minorHAnsi" w:hAnsiTheme="minorHAnsi" w:cstheme="minorHAnsi"/>
          <w:bCs/>
          <w:sz w:val="22"/>
          <w:szCs w:val="22"/>
        </w:rPr>
        <w:t>.</w:t>
      </w:r>
    </w:p>
    <w:p w14:paraId="74F8F106" w14:textId="77777777" w:rsidR="00C4595E" w:rsidRPr="00040506" w:rsidRDefault="00C4595E" w:rsidP="00C4595E">
      <w:pPr>
        <w:spacing w:before="120" w:after="120"/>
        <w:rPr>
          <w:rFonts w:asciiTheme="minorHAnsi" w:hAnsiTheme="minorHAnsi" w:cstheme="minorHAnsi"/>
          <w:bCs/>
          <w:sz w:val="22"/>
          <w:szCs w:val="22"/>
        </w:rPr>
      </w:pPr>
    </w:p>
    <w:p w14:paraId="0D437209" w14:textId="77777777" w:rsidR="00C4595E" w:rsidRPr="00F27E1F" w:rsidRDefault="00C4595E" w:rsidP="00C4595E">
      <w:pPr>
        <w:spacing w:before="120" w:after="120"/>
        <w:rPr>
          <w:rFonts w:asciiTheme="minorHAnsi" w:hAnsiTheme="minorHAnsi" w:cstheme="minorHAnsi"/>
          <w:bCs/>
          <w:sz w:val="22"/>
          <w:szCs w:val="22"/>
        </w:rPr>
      </w:pPr>
      <w:r w:rsidRPr="00F27E1F">
        <w:rPr>
          <w:rFonts w:asciiTheme="minorHAnsi" w:hAnsiTheme="minorHAnsi" w:cstheme="minorHAnsi"/>
          <w:bCs/>
          <w:sz w:val="22"/>
          <w:szCs w:val="22"/>
        </w:rPr>
        <w:t>Uwagi:</w:t>
      </w:r>
      <w:r>
        <w:rPr>
          <w:rFonts w:asciiTheme="minorHAnsi" w:hAnsiTheme="minorHAnsi" w:cstheme="minorHAnsi"/>
          <w:bCs/>
          <w:sz w:val="22"/>
          <w:szCs w:val="22"/>
        </w:rPr>
        <w:t xml:space="preserve"> </w:t>
      </w:r>
      <w:r w:rsidRPr="00F27E1F">
        <w:rPr>
          <w:rFonts w:asciiTheme="minorHAnsi" w:hAnsiTheme="minorHAnsi" w:cstheme="minorHAnsi"/>
          <w:bCs/>
          <w:sz w:val="22"/>
          <w:szCs w:val="22"/>
        </w:rPr>
        <w:t>…………………………………………………………………………………………</w:t>
      </w:r>
    </w:p>
    <w:p w14:paraId="6F7A8AAC" w14:textId="77777777" w:rsidR="00C4595E" w:rsidRDefault="00C4595E" w:rsidP="00C4595E">
      <w:pPr>
        <w:spacing w:before="120" w:after="120"/>
        <w:rPr>
          <w:rFonts w:asciiTheme="minorHAnsi" w:hAnsiTheme="minorHAnsi" w:cstheme="minorHAnsi"/>
          <w:sz w:val="22"/>
          <w:szCs w:val="22"/>
        </w:rPr>
      </w:pPr>
    </w:p>
    <w:p w14:paraId="4B26ECA8" w14:textId="77777777" w:rsidR="00C4595E" w:rsidRDefault="00C4595E" w:rsidP="00C4595E">
      <w:pPr>
        <w:spacing w:before="120" w:after="120"/>
        <w:rPr>
          <w:rFonts w:asciiTheme="minorHAnsi" w:hAnsiTheme="minorHAnsi" w:cstheme="minorHAnsi"/>
          <w:sz w:val="22"/>
          <w:szCs w:val="22"/>
        </w:rPr>
      </w:pPr>
    </w:p>
    <w:p w14:paraId="2F51D2C2" w14:textId="77777777" w:rsidR="00C4595E" w:rsidRPr="00F27E1F" w:rsidRDefault="00C4595E" w:rsidP="00C4595E">
      <w:pPr>
        <w:spacing w:before="120" w:after="120"/>
        <w:rPr>
          <w:rFonts w:asciiTheme="minorHAnsi" w:hAnsiTheme="minorHAnsi" w:cstheme="minorHAnsi"/>
          <w:sz w:val="22"/>
          <w:szCs w:val="22"/>
        </w:rPr>
      </w:pPr>
    </w:p>
    <w:p w14:paraId="710F1B44" w14:textId="77777777" w:rsidR="00C4595E" w:rsidRPr="00F27E1F" w:rsidRDefault="00C4595E" w:rsidP="00C4595E">
      <w:pPr>
        <w:autoSpaceDE w:val="0"/>
        <w:autoSpaceDN w:val="0"/>
        <w:adjustRightInd w:val="0"/>
        <w:spacing w:before="120" w:after="120"/>
        <w:rPr>
          <w:rFonts w:asciiTheme="minorHAnsi" w:hAnsiTheme="minorHAnsi" w:cstheme="minorHAnsi"/>
          <w:sz w:val="22"/>
          <w:szCs w:val="22"/>
        </w:rPr>
      </w:pPr>
      <w:r w:rsidRPr="00F27E1F">
        <w:rPr>
          <w:rFonts w:asciiTheme="minorHAnsi" w:hAnsiTheme="minorHAnsi" w:cstheme="minorHAnsi"/>
          <w:sz w:val="22"/>
          <w:szCs w:val="22"/>
        </w:rPr>
        <w:t xml:space="preserve">...................................................... </w:t>
      </w:r>
      <w:r w:rsidRPr="00F27E1F">
        <w:rPr>
          <w:rFonts w:asciiTheme="minorHAnsi" w:hAnsiTheme="minorHAnsi" w:cstheme="minorHAnsi"/>
          <w:sz w:val="22"/>
          <w:szCs w:val="22"/>
        </w:rPr>
        <w:tab/>
      </w:r>
      <w:r w:rsidRPr="00F27E1F">
        <w:rPr>
          <w:rFonts w:asciiTheme="minorHAnsi" w:hAnsiTheme="minorHAnsi" w:cstheme="minorHAnsi"/>
          <w:sz w:val="22"/>
          <w:szCs w:val="22"/>
        </w:rPr>
        <w:tab/>
      </w:r>
      <w:r w:rsidRPr="00F27E1F">
        <w:rPr>
          <w:rFonts w:asciiTheme="minorHAnsi" w:hAnsiTheme="minorHAnsi" w:cstheme="minorHAnsi"/>
          <w:sz w:val="22"/>
          <w:szCs w:val="22"/>
        </w:rPr>
        <w:tab/>
      </w:r>
      <w:r w:rsidRPr="00F27E1F">
        <w:rPr>
          <w:rFonts w:asciiTheme="minorHAnsi" w:hAnsiTheme="minorHAnsi" w:cstheme="minorHAnsi"/>
          <w:sz w:val="22"/>
          <w:szCs w:val="22"/>
        </w:rPr>
        <w:tab/>
        <w:t>.................................................</w:t>
      </w:r>
    </w:p>
    <w:p w14:paraId="6B95E1C8" w14:textId="77777777" w:rsidR="00C4595E" w:rsidRPr="00F27E1F" w:rsidRDefault="00C4595E" w:rsidP="00C4595E">
      <w:pPr>
        <w:autoSpaceDE w:val="0"/>
        <w:autoSpaceDN w:val="0"/>
        <w:adjustRightInd w:val="0"/>
        <w:spacing w:before="120" w:after="120"/>
        <w:ind w:firstLine="708"/>
        <w:rPr>
          <w:rFonts w:asciiTheme="minorHAnsi" w:hAnsiTheme="minorHAnsi" w:cstheme="minorHAnsi"/>
          <w:sz w:val="22"/>
          <w:szCs w:val="22"/>
        </w:rPr>
      </w:pPr>
      <w:r w:rsidRPr="00F27E1F">
        <w:rPr>
          <w:rFonts w:asciiTheme="minorHAnsi" w:hAnsiTheme="minorHAnsi" w:cstheme="minorHAnsi"/>
          <w:sz w:val="22"/>
          <w:szCs w:val="22"/>
        </w:rPr>
        <w:t xml:space="preserve">Wykonawca </w:t>
      </w:r>
      <w:r w:rsidRPr="00F27E1F">
        <w:rPr>
          <w:rFonts w:asciiTheme="minorHAnsi" w:hAnsiTheme="minorHAnsi" w:cstheme="minorHAnsi"/>
          <w:sz w:val="22"/>
          <w:szCs w:val="22"/>
        </w:rPr>
        <w:tab/>
      </w:r>
      <w:r w:rsidRPr="00F27E1F">
        <w:rPr>
          <w:rFonts w:asciiTheme="minorHAnsi" w:hAnsiTheme="minorHAnsi" w:cstheme="minorHAnsi"/>
          <w:sz w:val="22"/>
          <w:szCs w:val="22"/>
        </w:rPr>
        <w:tab/>
      </w:r>
      <w:r w:rsidRPr="00F27E1F">
        <w:rPr>
          <w:rFonts w:asciiTheme="minorHAnsi" w:hAnsiTheme="minorHAnsi" w:cstheme="minorHAnsi"/>
          <w:sz w:val="22"/>
          <w:szCs w:val="22"/>
        </w:rPr>
        <w:tab/>
      </w:r>
      <w:r w:rsidRPr="00F27E1F">
        <w:rPr>
          <w:rFonts w:asciiTheme="minorHAnsi" w:hAnsiTheme="minorHAnsi" w:cstheme="minorHAnsi"/>
          <w:sz w:val="22"/>
          <w:szCs w:val="22"/>
        </w:rPr>
        <w:tab/>
      </w:r>
      <w:r w:rsidRPr="00F27E1F">
        <w:rPr>
          <w:rFonts w:asciiTheme="minorHAnsi" w:hAnsiTheme="minorHAnsi" w:cstheme="minorHAnsi"/>
          <w:sz w:val="22"/>
          <w:szCs w:val="22"/>
        </w:rPr>
        <w:tab/>
      </w:r>
      <w:r w:rsidRPr="00F27E1F">
        <w:rPr>
          <w:rFonts w:asciiTheme="minorHAnsi" w:hAnsiTheme="minorHAnsi" w:cstheme="minorHAnsi"/>
          <w:sz w:val="22"/>
          <w:szCs w:val="22"/>
        </w:rPr>
        <w:tab/>
      </w:r>
      <w:r w:rsidRPr="00F27E1F">
        <w:rPr>
          <w:rFonts w:asciiTheme="minorHAnsi" w:hAnsiTheme="minorHAnsi" w:cstheme="minorHAnsi"/>
          <w:sz w:val="22"/>
          <w:szCs w:val="22"/>
        </w:rPr>
        <w:tab/>
        <w:t>Zamawiający</w:t>
      </w:r>
    </w:p>
    <w:p w14:paraId="7003AD04" w14:textId="77777777" w:rsidR="00C4595E" w:rsidRPr="00F27E1F" w:rsidRDefault="00C4595E" w:rsidP="00C4595E">
      <w:pPr>
        <w:autoSpaceDE w:val="0"/>
        <w:autoSpaceDN w:val="0"/>
        <w:adjustRightInd w:val="0"/>
        <w:spacing w:before="120" w:after="120"/>
        <w:ind w:firstLine="708"/>
        <w:rPr>
          <w:rFonts w:asciiTheme="minorHAnsi" w:hAnsiTheme="minorHAnsi" w:cstheme="minorHAnsi"/>
          <w:sz w:val="22"/>
          <w:szCs w:val="22"/>
        </w:rPr>
      </w:pPr>
    </w:p>
    <w:p w14:paraId="581159EE" w14:textId="77777777" w:rsidR="00C4595E" w:rsidRDefault="00C4595E" w:rsidP="00C4595E">
      <w:pPr>
        <w:spacing w:before="120" w:after="120"/>
        <w:rPr>
          <w:rFonts w:asciiTheme="minorHAnsi" w:hAnsiTheme="minorHAnsi" w:cstheme="minorHAnsi"/>
          <w:sz w:val="22"/>
          <w:szCs w:val="22"/>
        </w:rPr>
      </w:pPr>
      <w:r w:rsidRPr="00F27E1F">
        <w:rPr>
          <w:rFonts w:asciiTheme="minorHAnsi" w:hAnsiTheme="minorHAnsi" w:cstheme="minorHAnsi"/>
          <w:sz w:val="22"/>
          <w:szCs w:val="22"/>
        </w:rPr>
        <w:t>Warszawa, dnia.........................</w:t>
      </w:r>
    </w:p>
    <w:p w14:paraId="40B00739" w14:textId="07EB071D" w:rsidR="00C4595E" w:rsidRDefault="00754A3E" w:rsidP="00453F86">
      <w:pPr>
        <w:spacing w:after="160" w:line="276" w:lineRule="auto"/>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br w:type="page"/>
      </w:r>
    </w:p>
    <w:p w14:paraId="5B7D7A4C" w14:textId="6C5978DF" w:rsidR="00143E30" w:rsidRDefault="00754A3E" w:rsidP="00453F86">
      <w:pPr>
        <w:spacing w:line="276" w:lineRule="auto"/>
        <w:jc w:val="right"/>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lastRenderedPageBreak/>
        <w:t xml:space="preserve">Załącznik nr 4 do </w:t>
      </w:r>
      <w:r w:rsidR="009334B5">
        <w:rPr>
          <w:rFonts w:asciiTheme="minorHAnsi" w:eastAsia="Calibri" w:hAnsiTheme="minorHAnsi" w:cstheme="minorHAnsi"/>
          <w:b/>
          <w:color w:val="000000"/>
          <w:sz w:val="22"/>
          <w:szCs w:val="22"/>
        </w:rPr>
        <w:t>U</w:t>
      </w:r>
      <w:r>
        <w:rPr>
          <w:rFonts w:asciiTheme="minorHAnsi" w:eastAsia="Calibri" w:hAnsiTheme="minorHAnsi" w:cstheme="minorHAnsi"/>
          <w:b/>
          <w:color w:val="000000"/>
          <w:sz w:val="22"/>
          <w:szCs w:val="22"/>
        </w:rPr>
        <w:t>mowy</w:t>
      </w:r>
    </w:p>
    <w:p w14:paraId="4B27F25E" w14:textId="77777777" w:rsidR="00754A3E" w:rsidRPr="00CD7671" w:rsidRDefault="00754A3E" w:rsidP="00453F86">
      <w:pPr>
        <w:spacing w:line="276" w:lineRule="auto"/>
        <w:jc w:val="right"/>
        <w:rPr>
          <w:rFonts w:ascii="Calibri" w:hAnsi="Calibri" w:cs="Arial"/>
          <w:b/>
          <w:sz w:val="22"/>
          <w:szCs w:val="22"/>
        </w:rPr>
      </w:pPr>
    </w:p>
    <w:p w14:paraId="5689CE99" w14:textId="77777777" w:rsidR="00754A3E" w:rsidRPr="00F35BD9" w:rsidRDefault="00754A3E" w:rsidP="00453F86">
      <w:pPr>
        <w:spacing w:line="276" w:lineRule="auto"/>
        <w:jc w:val="center"/>
        <w:rPr>
          <w:rFonts w:asciiTheme="minorHAnsi" w:hAnsiTheme="minorHAnsi" w:cstheme="minorHAnsi"/>
          <w:caps/>
          <w:sz w:val="22"/>
          <w:szCs w:val="22"/>
        </w:rPr>
      </w:pPr>
      <w:r w:rsidRPr="00F35BD9">
        <w:rPr>
          <w:rFonts w:asciiTheme="minorHAnsi" w:hAnsiTheme="minorHAnsi" w:cstheme="minorHAnsi"/>
          <w:b/>
          <w:bCs/>
          <w:caps/>
          <w:sz w:val="22"/>
          <w:szCs w:val="22"/>
        </w:rPr>
        <w:t>Klauzula informacyjna w związku z zawieraniem umowy cywilnoprawnej</w:t>
      </w:r>
    </w:p>
    <w:p w14:paraId="7FC7A43C" w14:textId="77777777" w:rsidR="00754A3E" w:rsidRPr="00F35BD9" w:rsidRDefault="00754A3E" w:rsidP="00453F86">
      <w:pPr>
        <w:spacing w:line="276" w:lineRule="auto"/>
        <w:jc w:val="both"/>
        <w:rPr>
          <w:rFonts w:asciiTheme="minorHAnsi" w:eastAsia="Calibri" w:hAnsiTheme="minorHAnsi" w:cstheme="minorHAnsi"/>
          <w:sz w:val="22"/>
          <w:szCs w:val="22"/>
        </w:rPr>
      </w:pPr>
      <w:r w:rsidRPr="00F35BD9">
        <w:rPr>
          <w:rFonts w:asciiTheme="minorHAnsi" w:hAnsiTheme="minorHAnsi" w:cstheme="minorHAnsi"/>
          <w:sz w:val="22"/>
          <w:szCs w:val="22"/>
        </w:rPr>
        <w:t>Na podstawie art. 14 ust. 1 i 2 Rozporządzenia Parlamentu Europejskiego Rady (UE) 2016/679</w:t>
      </w:r>
      <w:r w:rsidRPr="00F35BD9">
        <w:rPr>
          <w:rFonts w:asciiTheme="minorHAnsi" w:hAnsiTheme="minorHAnsi" w:cstheme="minorHAnsi"/>
          <w:sz w:val="22"/>
          <w:szCs w:val="22"/>
        </w:rPr>
        <w:br/>
        <w:t xml:space="preserve"> z dnia 27 kwietnia 2016 r. w sprawie ochrony osób fizycznych w związku z przetwarzaniem danych osobowych i w sprawie swobodnego przepływu takich danych oraz uchylenia dyrektywy 95/46/WE (ogólne rozporządzenie o ochronie danych), dalej: „RODO”, informujemy, że:</w:t>
      </w:r>
    </w:p>
    <w:p w14:paraId="28F49E24" w14:textId="77777777" w:rsidR="00754A3E" w:rsidRPr="00F35BD9" w:rsidRDefault="00754A3E" w:rsidP="00453F86">
      <w:pPr>
        <w:pStyle w:val="Akapitzlist"/>
        <w:widowControl/>
        <w:numPr>
          <w:ilvl w:val="0"/>
          <w:numId w:val="64"/>
        </w:numPr>
        <w:autoSpaceDE/>
        <w:autoSpaceDN/>
        <w:spacing w:before="0" w:after="160" w:line="276" w:lineRule="auto"/>
        <w:ind w:left="0" w:firstLine="0"/>
        <w:contextualSpacing/>
        <w:rPr>
          <w:rFonts w:cstheme="minorHAnsi"/>
          <w:b/>
          <w:bCs/>
          <w:noProof/>
        </w:rPr>
      </w:pPr>
      <w:r w:rsidRPr="00F35BD9">
        <w:rPr>
          <w:rFonts w:cstheme="minorHAnsi"/>
        </w:rPr>
        <w:t>Administratorem Danych Osobowych (ADO), czyli podmiotem decydującym o celach i sposobach przetwarzania Pani/Pana danych osobowych jest</w:t>
      </w:r>
      <w:r w:rsidRPr="00F35BD9">
        <w:rPr>
          <w:rFonts w:cstheme="minorHAnsi"/>
          <w:b/>
          <w:bCs/>
          <w:noProof/>
        </w:rPr>
        <w:t xml:space="preserve"> Międzynarodowy Instytut Biologii Molekularnej i Komórkowej w Warszawie, z siedzibą przy ul. Księcia Trojdena 4, </w:t>
      </w:r>
      <w:r w:rsidRPr="00F35BD9">
        <w:rPr>
          <w:rFonts w:cstheme="minorHAnsi"/>
          <w:b/>
          <w:bCs/>
          <w:noProof/>
        </w:rPr>
        <w:br/>
        <w:t>02-109 Warszawa. (dalej ADO)</w:t>
      </w:r>
    </w:p>
    <w:p w14:paraId="4B6386CC" w14:textId="64884DCF" w:rsidR="00754A3E" w:rsidRPr="00F35BD9" w:rsidRDefault="00754A3E" w:rsidP="00453F86">
      <w:pPr>
        <w:pStyle w:val="Akapitzlist"/>
        <w:widowControl/>
        <w:numPr>
          <w:ilvl w:val="0"/>
          <w:numId w:val="64"/>
        </w:numPr>
        <w:autoSpaceDE/>
        <w:autoSpaceDN/>
        <w:spacing w:before="0" w:line="276" w:lineRule="auto"/>
        <w:ind w:left="0" w:firstLine="0"/>
        <w:contextualSpacing/>
        <w:rPr>
          <w:rFonts w:cstheme="minorHAnsi"/>
        </w:rPr>
      </w:pPr>
      <w:r w:rsidRPr="00F35BD9">
        <w:rPr>
          <w:rFonts w:cstheme="minorHAnsi"/>
        </w:rPr>
        <w:t xml:space="preserve">We wszystkich sprawach związanych z przetwarzaniem Twoich danych osobowych, </w:t>
      </w:r>
      <w:r w:rsidRPr="00F35BD9">
        <w:rPr>
          <w:rFonts w:cstheme="minorHAnsi"/>
        </w:rPr>
        <w:br/>
        <w:t>jak r</w:t>
      </w:r>
      <w:r w:rsidRPr="00F35BD9">
        <w:rPr>
          <w:rFonts w:cstheme="minorHAnsi"/>
          <w:lang w:val="es-ES_tradnl"/>
        </w:rPr>
        <w:t>ównież</w:t>
      </w:r>
      <w:r w:rsidRPr="00F35BD9">
        <w:rPr>
          <w:rFonts w:cstheme="minorHAnsi"/>
        </w:rPr>
        <w:t xml:space="preserve"> w przypadku pytań lub wątpliwości</w:t>
      </w:r>
      <w:r w:rsidRPr="00F35BD9">
        <w:rPr>
          <w:rFonts w:cstheme="minorHAnsi"/>
          <w:lang w:val="it-IT"/>
        </w:rPr>
        <w:t>, mo</w:t>
      </w:r>
      <w:r w:rsidRPr="00F35BD9">
        <w:rPr>
          <w:rFonts w:cstheme="minorHAnsi"/>
        </w:rPr>
        <w:t xml:space="preserve">żesz skontaktować się z Inspektorem Ochrony Danych pod adresem e-mail: </w:t>
      </w:r>
      <w:hyperlink r:id="rId14" w:history="1">
        <w:r w:rsidR="00E00883" w:rsidRPr="00E00883">
          <w:rPr>
            <w:rStyle w:val="Hipercze"/>
            <w:rFonts w:cstheme="minorHAnsi"/>
          </w:rPr>
          <w:t>iod@odokancelaria.pl</w:t>
        </w:r>
      </w:hyperlink>
    </w:p>
    <w:p w14:paraId="44371108" w14:textId="77777777" w:rsidR="00754A3E" w:rsidRPr="00F35BD9" w:rsidRDefault="00754A3E" w:rsidP="00453F86">
      <w:pPr>
        <w:pStyle w:val="Akapitzlist"/>
        <w:widowControl/>
        <w:numPr>
          <w:ilvl w:val="0"/>
          <w:numId w:val="64"/>
        </w:numPr>
        <w:autoSpaceDE/>
        <w:autoSpaceDN/>
        <w:spacing w:before="0" w:line="276" w:lineRule="auto"/>
        <w:ind w:left="0" w:firstLine="0"/>
        <w:contextualSpacing/>
        <w:rPr>
          <w:rFonts w:cstheme="minorHAnsi"/>
        </w:rPr>
      </w:pPr>
      <w:r w:rsidRPr="00F35BD9">
        <w:rPr>
          <w:rFonts w:cstheme="minorHAnsi"/>
        </w:rPr>
        <w:t>Zakres przetwarzanych danych osobowych to w szczególności:</w:t>
      </w:r>
    </w:p>
    <w:p w14:paraId="0F954058" w14:textId="77777777" w:rsidR="00754A3E" w:rsidRPr="00F35BD9" w:rsidRDefault="00754A3E" w:rsidP="00453F86">
      <w:pPr>
        <w:pStyle w:val="Akapitzlist"/>
        <w:widowControl/>
        <w:numPr>
          <w:ilvl w:val="1"/>
          <w:numId w:val="64"/>
        </w:numPr>
        <w:autoSpaceDE/>
        <w:autoSpaceDN/>
        <w:spacing w:before="0" w:line="276" w:lineRule="auto"/>
        <w:ind w:left="0" w:firstLine="0"/>
        <w:contextualSpacing/>
        <w:rPr>
          <w:rFonts w:cstheme="minorHAnsi"/>
        </w:rPr>
      </w:pPr>
      <w:r w:rsidRPr="00F35BD9">
        <w:rPr>
          <w:rFonts w:cstheme="minorHAnsi"/>
        </w:rPr>
        <w:t>imię i nazwisko;</w:t>
      </w:r>
    </w:p>
    <w:p w14:paraId="6BD21AAD" w14:textId="77777777" w:rsidR="00754A3E" w:rsidRPr="00F35BD9" w:rsidRDefault="00754A3E" w:rsidP="00453F86">
      <w:pPr>
        <w:pStyle w:val="Akapitzlist"/>
        <w:widowControl/>
        <w:numPr>
          <w:ilvl w:val="1"/>
          <w:numId w:val="64"/>
        </w:numPr>
        <w:autoSpaceDE/>
        <w:autoSpaceDN/>
        <w:spacing w:before="0" w:line="276" w:lineRule="auto"/>
        <w:ind w:left="0" w:firstLine="0"/>
        <w:contextualSpacing/>
        <w:rPr>
          <w:rFonts w:cstheme="minorHAnsi"/>
        </w:rPr>
      </w:pPr>
      <w:r w:rsidRPr="00F35BD9">
        <w:rPr>
          <w:rFonts w:cstheme="minorHAnsi"/>
        </w:rPr>
        <w:t>adres e-mail;</w:t>
      </w:r>
    </w:p>
    <w:p w14:paraId="76564D37" w14:textId="77777777" w:rsidR="00754A3E" w:rsidRPr="00F35BD9" w:rsidRDefault="00754A3E" w:rsidP="00453F86">
      <w:pPr>
        <w:pStyle w:val="Akapitzlist"/>
        <w:widowControl/>
        <w:numPr>
          <w:ilvl w:val="0"/>
          <w:numId w:val="64"/>
        </w:numPr>
        <w:autoSpaceDE/>
        <w:autoSpaceDN/>
        <w:spacing w:before="0" w:after="160" w:line="276" w:lineRule="auto"/>
        <w:ind w:left="0" w:firstLine="0"/>
        <w:contextualSpacing/>
        <w:rPr>
          <w:rFonts w:cstheme="minorHAnsi"/>
        </w:rPr>
      </w:pPr>
      <w:r w:rsidRPr="00F35BD9">
        <w:rPr>
          <w:rFonts w:cstheme="minorHAnsi"/>
        </w:rPr>
        <w:t>Celem przetwarzania Pani/Pana danych osobowych jest:</w:t>
      </w:r>
    </w:p>
    <w:p w14:paraId="67DD263F" w14:textId="77777777" w:rsidR="00754A3E" w:rsidRPr="00F35BD9" w:rsidRDefault="00754A3E" w:rsidP="00453F86">
      <w:pPr>
        <w:pStyle w:val="Akapitzlist"/>
        <w:widowControl/>
        <w:numPr>
          <w:ilvl w:val="1"/>
          <w:numId w:val="64"/>
        </w:numPr>
        <w:autoSpaceDE/>
        <w:autoSpaceDN/>
        <w:spacing w:before="0" w:after="160" w:line="276" w:lineRule="auto"/>
        <w:ind w:left="0" w:firstLine="0"/>
        <w:contextualSpacing/>
        <w:rPr>
          <w:rFonts w:cstheme="minorHAnsi"/>
        </w:rPr>
      </w:pPr>
      <w:r w:rsidRPr="00F35BD9">
        <w:rPr>
          <w:rFonts w:cstheme="minorHAnsi"/>
        </w:rPr>
        <w:t xml:space="preserve">zawarcie i realizacja umowy cywilnoprawnej lub podjęcie działań na żądanie </w:t>
      </w:r>
      <w:r w:rsidRPr="00F35BD9">
        <w:rPr>
          <w:rFonts w:cstheme="minorHAnsi"/>
        </w:rPr>
        <w:br/>
        <w:t>przed zawarciem umowy.</w:t>
      </w:r>
    </w:p>
    <w:p w14:paraId="2A11350D" w14:textId="77777777" w:rsidR="00754A3E" w:rsidRPr="00F35BD9" w:rsidRDefault="00754A3E" w:rsidP="00453F86">
      <w:pPr>
        <w:pStyle w:val="Akapitzlist"/>
        <w:widowControl/>
        <w:numPr>
          <w:ilvl w:val="0"/>
          <w:numId w:val="64"/>
        </w:numPr>
        <w:autoSpaceDE/>
        <w:autoSpaceDN/>
        <w:spacing w:before="0" w:after="160" w:line="276" w:lineRule="auto"/>
        <w:ind w:left="0" w:firstLine="0"/>
        <w:contextualSpacing/>
        <w:rPr>
          <w:rFonts w:cstheme="minorHAnsi"/>
        </w:rPr>
      </w:pPr>
      <w:r w:rsidRPr="00F35BD9">
        <w:rPr>
          <w:rFonts w:cstheme="minorHAnsi"/>
        </w:rPr>
        <w:t>Pani/Pana dane osobowe będą przetwarzane:</w:t>
      </w:r>
    </w:p>
    <w:p w14:paraId="712CF85B" w14:textId="77777777" w:rsidR="00754A3E" w:rsidRPr="00F35BD9" w:rsidRDefault="00754A3E" w:rsidP="00453F86">
      <w:pPr>
        <w:pStyle w:val="Akapitzlist"/>
        <w:widowControl/>
        <w:numPr>
          <w:ilvl w:val="1"/>
          <w:numId w:val="64"/>
        </w:numPr>
        <w:autoSpaceDE/>
        <w:autoSpaceDN/>
        <w:spacing w:before="0" w:after="160" w:line="276" w:lineRule="auto"/>
        <w:ind w:left="0" w:firstLine="0"/>
        <w:contextualSpacing/>
        <w:rPr>
          <w:rFonts w:cstheme="minorHAnsi"/>
        </w:rPr>
      </w:pPr>
      <w:r w:rsidRPr="00F35BD9">
        <w:rPr>
          <w:rFonts w:cstheme="minorHAnsi"/>
        </w:rPr>
        <w:t xml:space="preserve">gdy jest to niezbędne do wykonania umowy lub do podjęcia działań na żądanie </w:t>
      </w:r>
      <w:r w:rsidRPr="00F35BD9">
        <w:rPr>
          <w:rFonts w:cstheme="minorHAnsi"/>
        </w:rPr>
        <w:br/>
        <w:t>przed zawarciem umowy (zgodnie z art. 6 ust. 1 lit. b RODO);</w:t>
      </w:r>
    </w:p>
    <w:p w14:paraId="6540A395" w14:textId="77777777" w:rsidR="00754A3E" w:rsidRPr="00F35BD9" w:rsidRDefault="00754A3E" w:rsidP="00453F86">
      <w:pPr>
        <w:pStyle w:val="Akapitzlist"/>
        <w:widowControl/>
        <w:numPr>
          <w:ilvl w:val="1"/>
          <w:numId w:val="64"/>
        </w:numPr>
        <w:autoSpaceDE/>
        <w:autoSpaceDN/>
        <w:spacing w:before="0" w:after="160" w:line="276" w:lineRule="auto"/>
        <w:ind w:left="0" w:firstLine="0"/>
        <w:contextualSpacing/>
        <w:rPr>
          <w:rFonts w:cstheme="minorHAnsi"/>
        </w:rPr>
      </w:pPr>
      <w:r w:rsidRPr="00F35BD9">
        <w:rPr>
          <w:rFonts w:cstheme="minorHAnsi"/>
        </w:rPr>
        <w:t xml:space="preserve">gdy jest to niezbędne do wypełnienia obowiązku prawnego ciążącego </w:t>
      </w:r>
      <w:r w:rsidRPr="00F35BD9">
        <w:rPr>
          <w:rFonts w:cstheme="minorHAnsi"/>
        </w:rPr>
        <w:br/>
        <w:t>na administratorze (zgodnie z art. 6 ust. 1 lit. c RODO);</w:t>
      </w:r>
    </w:p>
    <w:p w14:paraId="7BD073F3" w14:textId="77777777" w:rsidR="00754A3E" w:rsidRPr="00F35BD9" w:rsidRDefault="00754A3E" w:rsidP="00453F86">
      <w:pPr>
        <w:pStyle w:val="Akapitzlist"/>
        <w:widowControl/>
        <w:numPr>
          <w:ilvl w:val="1"/>
          <w:numId w:val="64"/>
        </w:numPr>
        <w:autoSpaceDE/>
        <w:autoSpaceDN/>
        <w:spacing w:before="0" w:after="160" w:line="276" w:lineRule="auto"/>
        <w:ind w:left="0" w:firstLine="0"/>
        <w:contextualSpacing/>
        <w:rPr>
          <w:rFonts w:cstheme="minorHAnsi"/>
        </w:rPr>
      </w:pPr>
      <w:r w:rsidRPr="00F35BD9">
        <w:rPr>
          <w:rFonts w:cstheme="minorHAnsi"/>
        </w:rPr>
        <w:t>gdy jest to niezbędne do celów wynikających z prawnie uzasadnionych interesów realizowanych przez administratora (art. 6 ust. 1 lit. f RODO).</w:t>
      </w:r>
    </w:p>
    <w:p w14:paraId="06FD35E7" w14:textId="41BE69D0" w:rsidR="00754A3E" w:rsidRPr="00F35BD9" w:rsidRDefault="00754A3E" w:rsidP="00453F86">
      <w:pPr>
        <w:pStyle w:val="Akapitzlist"/>
        <w:widowControl/>
        <w:numPr>
          <w:ilvl w:val="1"/>
          <w:numId w:val="64"/>
        </w:numPr>
        <w:autoSpaceDE/>
        <w:autoSpaceDN/>
        <w:spacing w:before="0" w:after="160" w:line="276" w:lineRule="auto"/>
        <w:ind w:left="0" w:firstLine="0"/>
        <w:contextualSpacing/>
        <w:rPr>
          <w:rFonts w:cstheme="minorHAnsi"/>
        </w:rPr>
      </w:pPr>
      <w:r w:rsidRPr="00F35BD9">
        <w:rPr>
          <w:rFonts w:cstheme="minorHAnsi"/>
        </w:rPr>
        <w:t xml:space="preserve">w pozostałych przypadkach Pani/Pana dane osobowe będą przetwarzane wyłącznie </w:t>
      </w:r>
      <w:r w:rsidRPr="00F35BD9">
        <w:rPr>
          <w:rFonts w:cstheme="minorHAnsi"/>
        </w:rPr>
        <w:br/>
        <w:t>na podstawie wcześniej udzielonej zgody w zakresie i celu określonym w treści zgody (zgodnie z</w:t>
      </w:r>
      <w:r w:rsidR="000E7400">
        <w:rPr>
          <w:rFonts w:cstheme="minorHAnsi"/>
        </w:rPr>
        <w:t> </w:t>
      </w:r>
      <w:r w:rsidRPr="00F35BD9">
        <w:rPr>
          <w:rFonts w:cstheme="minorHAnsi"/>
        </w:rPr>
        <w:t>art.</w:t>
      </w:r>
      <w:r w:rsidR="000E7400">
        <w:rPr>
          <w:rFonts w:cstheme="minorHAnsi"/>
        </w:rPr>
        <w:t> </w:t>
      </w:r>
      <w:r w:rsidRPr="00F35BD9">
        <w:rPr>
          <w:rFonts w:cstheme="minorHAnsi"/>
        </w:rPr>
        <w:t>6</w:t>
      </w:r>
      <w:r w:rsidR="000E7400">
        <w:rPr>
          <w:rFonts w:cstheme="minorHAnsi"/>
        </w:rPr>
        <w:t> </w:t>
      </w:r>
      <w:r w:rsidRPr="00F35BD9">
        <w:rPr>
          <w:rFonts w:cstheme="minorHAnsi"/>
        </w:rPr>
        <w:t xml:space="preserve">ust. 1 lit. a RODO). </w:t>
      </w:r>
    </w:p>
    <w:p w14:paraId="3B09A5E0" w14:textId="02D09621" w:rsidR="00754A3E" w:rsidRPr="00F35BD9" w:rsidRDefault="00754A3E" w:rsidP="00453F86">
      <w:pPr>
        <w:pStyle w:val="Akapitzlist"/>
        <w:widowControl/>
        <w:numPr>
          <w:ilvl w:val="0"/>
          <w:numId w:val="64"/>
        </w:numPr>
        <w:autoSpaceDE/>
        <w:autoSpaceDN/>
        <w:spacing w:before="0" w:after="160" w:line="276" w:lineRule="auto"/>
        <w:ind w:left="0" w:firstLine="0"/>
        <w:contextualSpacing/>
        <w:rPr>
          <w:rFonts w:cstheme="minorHAnsi"/>
        </w:rPr>
      </w:pPr>
      <w:r w:rsidRPr="00F35BD9">
        <w:rPr>
          <w:rFonts w:cstheme="minorHAnsi"/>
        </w:rPr>
        <w:t xml:space="preserve">Przetwarzanie danych osobowych odbywa się przede wszystkim na podstawie ustawy </w:t>
      </w:r>
      <w:r w:rsidRPr="00F35BD9">
        <w:rPr>
          <w:rFonts w:cstheme="minorHAnsi"/>
        </w:rPr>
        <w:br/>
        <w:t>z dnia 23 kwietnia 1964 r. – Kodeks cywilny (</w:t>
      </w:r>
      <w:r w:rsidRPr="00F35BD9">
        <w:rPr>
          <w:rStyle w:val="Uwydatnienie"/>
          <w:rFonts w:cstheme="minorHAnsi"/>
        </w:rPr>
        <w:t>Dz.U</w:t>
      </w:r>
      <w:r w:rsidRPr="00F35BD9">
        <w:rPr>
          <w:rStyle w:val="st"/>
          <w:rFonts w:cstheme="minorHAnsi"/>
          <w:i/>
        </w:rPr>
        <w:t xml:space="preserve">. </w:t>
      </w:r>
      <w:r w:rsidRPr="00F35BD9">
        <w:rPr>
          <w:rStyle w:val="st"/>
          <w:rFonts w:cstheme="minorHAnsi"/>
        </w:rPr>
        <w:t>z 20</w:t>
      </w:r>
      <w:r w:rsidR="000E7400">
        <w:rPr>
          <w:rStyle w:val="st"/>
          <w:rFonts w:cstheme="minorHAnsi"/>
        </w:rPr>
        <w:t>24</w:t>
      </w:r>
      <w:r w:rsidRPr="00F35BD9">
        <w:rPr>
          <w:rStyle w:val="st"/>
          <w:rFonts w:cstheme="minorHAnsi"/>
        </w:rPr>
        <w:t xml:space="preserve"> r., poz. </w:t>
      </w:r>
      <w:r w:rsidR="000E7400">
        <w:rPr>
          <w:rStyle w:val="st"/>
          <w:rFonts w:cstheme="minorHAnsi"/>
        </w:rPr>
        <w:t>1061</w:t>
      </w:r>
      <w:r w:rsidRPr="00F35BD9">
        <w:rPr>
          <w:rFonts w:cstheme="minorHAnsi"/>
        </w:rPr>
        <w:t>) oraz innych przepisów prawa powszechnie obowiązującego.</w:t>
      </w:r>
    </w:p>
    <w:p w14:paraId="7C2D5CBC" w14:textId="77777777" w:rsidR="00754A3E" w:rsidRPr="00F35BD9" w:rsidRDefault="00754A3E" w:rsidP="00453F86">
      <w:pPr>
        <w:pStyle w:val="Akapitzlist"/>
        <w:widowControl/>
        <w:numPr>
          <w:ilvl w:val="0"/>
          <w:numId w:val="64"/>
        </w:numPr>
        <w:autoSpaceDE/>
        <w:autoSpaceDN/>
        <w:spacing w:before="0" w:after="160" w:line="276" w:lineRule="auto"/>
        <w:ind w:left="0" w:firstLine="0"/>
        <w:contextualSpacing/>
        <w:rPr>
          <w:rFonts w:cstheme="minorHAnsi"/>
        </w:rPr>
      </w:pPr>
      <w:r w:rsidRPr="00F35BD9">
        <w:rPr>
          <w:rFonts w:cstheme="minorHAnsi"/>
        </w:rPr>
        <w:t>Wymagamy podania przez Państwa określonego zakresu danych osobowych, który jest:</w:t>
      </w:r>
    </w:p>
    <w:p w14:paraId="734B9ABF" w14:textId="77777777" w:rsidR="00754A3E" w:rsidRPr="00F35BD9" w:rsidRDefault="00754A3E" w:rsidP="00453F86">
      <w:pPr>
        <w:pStyle w:val="Akapitzlist"/>
        <w:widowControl/>
        <w:numPr>
          <w:ilvl w:val="1"/>
          <w:numId w:val="64"/>
        </w:numPr>
        <w:autoSpaceDE/>
        <w:autoSpaceDN/>
        <w:spacing w:before="0" w:after="160" w:line="276" w:lineRule="auto"/>
        <w:ind w:left="0" w:firstLine="0"/>
        <w:contextualSpacing/>
        <w:rPr>
          <w:rFonts w:cstheme="minorHAnsi"/>
        </w:rPr>
      </w:pPr>
      <w:r w:rsidRPr="00F35BD9">
        <w:rPr>
          <w:rFonts w:cstheme="minorHAnsi"/>
        </w:rPr>
        <w:t>dobrowolny, niemniej jednak niezbędny do zawarcia i realizacji umowy.</w:t>
      </w:r>
    </w:p>
    <w:p w14:paraId="367C745E" w14:textId="77777777" w:rsidR="00754A3E" w:rsidRPr="00F35BD9" w:rsidRDefault="00754A3E" w:rsidP="00453F86">
      <w:pPr>
        <w:pStyle w:val="Akapitzlist"/>
        <w:widowControl/>
        <w:numPr>
          <w:ilvl w:val="1"/>
          <w:numId w:val="64"/>
        </w:numPr>
        <w:autoSpaceDE/>
        <w:autoSpaceDN/>
        <w:spacing w:before="0" w:after="160" w:line="276" w:lineRule="auto"/>
        <w:ind w:left="0" w:firstLine="0"/>
        <w:contextualSpacing/>
        <w:rPr>
          <w:rFonts w:cstheme="minorHAnsi"/>
        </w:rPr>
      </w:pPr>
      <w:r w:rsidRPr="00F35BD9">
        <w:rPr>
          <w:rFonts w:cstheme="minorHAnsi"/>
        </w:rPr>
        <w:t xml:space="preserve">dobrowolny w przypadku, gdy przetwarzanie danych osobowych odbywa </w:t>
      </w:r>
      <w:r w:rsidRPr="00F35BD9">
        <w:rPr>
          <w:rFonts w:cstheme="minorHAnsi"/>
        </w:rPr>
        <w:br/>
        <w:t>się na podstawie zgody osoby, której dane dotyczą.</w:t>
      </w:r>
    </w:p>
    <w:p w14:paraId="5F89120A" w14:textId="77777777" w:rsidR="00754A3E" w:rsidRPr="00F35BD9" w:rsidRDefault="00754A3E" w:rsidP="00453F86">
      <w:pPr>
        <w:pStyle w:val="Akapitzlist"/>
        <w:widowControl/>
        <w:numPr>
          <w:ilvl w:val="1"/>
          <w:numId w:val="64"/>
        </w:numPr>
        <w:autoSpaceDE/>
        <w:autoSpaceDN/>
        <w:spacing w:before="0" w:after="160" w:line="276" w:lineRule="auto"/>
        <w:ind w:left="0" w:firstLine="0"/>
        <w:contextualSpacing/>
        <w:rPr>
          <w:rFonts w:cstheme="minorHAnsi"/>
        </w:rPr>
      </w:pPr>
      <w:r w:rsidRPr="00F35BD9">
        <w:rPr>
          <w:rFonts w:cstheme="minorHAnsi"/>
        </w:rPr>
        <w:t xml:space="preserve">niezbędny, aby móc wykonać zadania nałożone na </w:t>
      </w:r>
      <w:r w:rsidRPr="00F35BD9">
        <w:rPr>
          <w:rFonts w:cstheme="minorHAnsi"/>
          <w:b/>
          <w:bCs/>
        </w:rPr>
        <w:t>ADO</w:t>
      </w:r>
      <w:r w:rsidRPr="00F35BD9">
        <w:rPr>
          <w:rFonts w:cstheme="minorHAnsi"/>
        </w:rPr>
        <w:t xml:space="preserve"> przez obowiązujące przepisy prawa lub wykonywania zadań realizowanych w interesie publicznym lub w ramach sprawowania władzy publicznej.  Niepodanie danych w zakresie wymaganym </w:t>
      </w:r>
      <w:r w:rsidRPr="00F35BD9">
        <w:rPr>
          <w:rFonts w:cstheme="minorHAnsi"/>
        </w:rPr>
        <w:br/>
        <w:t xml:space="preserve">przez powszechnie obowiązujące przepisy, skutkować będzie brakiem możliwości podjęcia działań w celu właściwego rozpatrzenia sprawy; </w:t>
      </w:r>
    </w:p>
    <w:p w14:paraId="2885E5F2" w14:textId="77777777" w:rsidR="00754A3E" w:rsidRPr="00F35BD9" w:rsidRDefault="00754A3E" w:rsidP="00453F86">
      <w:pPr>
        <w:pStyle w:val="Akapitzlist"/>
        <w:widowControl/>
        <w:numPr>
          <w:ilvl w:val="0"/>
          <w:numId w:val="64"/>
        </w:numPr>
        <w:autoSpaceDE/>
        <w:autoSpaceDN/>
        <w:spacing w:before="0" w:after="160" w:line="276" w:lineRule="auto"/>
        <w:ind w:left="0" w:firstLine="0"/>
        <w:contextualSpacing/>
        <w:rPr>
          <w:rFonts w:cstheme="minorHAnsi"/>
        </w:rPr>
      </w:pPr>
      <w:r w:rsidRPr="00F35BD9">
        <w:rPr>
          <w:rFonts w:cstheme="minorHAnsi"/>
        </w:rPr>
        <w:lastRenderedPageBreak/>
        <w:t>Gwarantujemy spełnienie Państwa praw wynikających z ogólnego rozporządzenia o ochronie danych - RODO. Aby skorzystać z poniższych praw, proszę skontaktować się z Inspektorem Ochrony Danych za pośrednictwem adresu e-mail: iod@odosc.pl:</w:t>
      </w:r>
    </w:p>
    <w:p w14:paraId="33D3465D" w14:textId="77777777" w:rsidR="00754A3E" w:rsidRPr="00F35BD9" w:rsidRDefault="00754A3E" w:rsidP="00453F86">
      <w:pPr>
        <w:pStyle w:val="Akapitzlist"/>
        <w:widowControl/>
        <w:numPr>
          <w:ilvl w:val="0"/>
          <w:numId w:val="65"/>
        </w:numPr>
        <w:autoSpaceDE/>
        <w:autoSpaceDN/>
        <w:spacing w:before="0" w:after="160" w:line="276" w:lineRule="auto"/>
        <w:ind w:left="0" w:firstLine="0"/>
        <w:contextualSpacing/>
        <w:rPr>
          <w:rFonts w:cstheme="minorHAnsi"/>
        </w:rPr>
      </w:pPr>
      <w:r w:rsidRPr="00F35BD9">
        <w:rPr>
          <w:rFonts w:cstheme="minorHAnsi"/>
        </w:rPr>
        <w:t xml:space="preserve">żądania dostępu do swoich danych osobowych, ich sprostowania, usunięcia </w:t>
      </w:r>
      <w:r w:rsidRPr="00F35BD9">
        <w:rPr>
          <w:rFonts w:cstheme="minorHAnsi"/>
        </w:rPr>
        <w:br/>
        <w:t>lub ograniczenia przetwarzania;</w:t>
      </w:r>
    </w:p>
    <w:p w14:paraId="4B3F2245" w14:textId="77777777" w:rsidR="00754A3E" w:rsidRPr="00F35BD9" w:rsidRDefault="00754A3E" w:rsidP="00453F86">
      <w:pPr>
        <w:pStyle w:val="Akapitzlist"/>
        <w:widowControl/>
        <w:numPr>
          <w:ilvl w:val="0"/>
          <w:numId w:val="65"/>
        </w:numPr>
        <w:autoSpaceDE/>
        <w:autoSpaceDN/>
        <w:spacing w:before="0" w:after="160" w:line="276" w:lineRule="auto"/>
        <w:ind w:left="0" w:firstLine="0"/>
        <w:contextualSpacing/>
        <w:rPr>
          <w:rFonts w:cstheme="minorHAnsi"/>
        </w:rPr>
      </w:pPr>
      <w:r w:rsidRPr="00F35BD9">
        <w:rPr>
          <w:rFonts w:cstheme="minorHAnsi"/>
        </w:rPr>
        <w:t>wniesienia sprzeciwu wobec przetwarzania Pani/Pana danych osobowych;</w:t>
      </w:r>
    </w:p>
    <w:p w14:paraId="50128BA7" w14:textId="77777777" w:rsidR="00754A3E" w:rsidRPr="00F35BD9" w:rsidRDefault="00754A3E" w:rsidP="00453F86">
      <w:pPr>
        <w:pStyle w:val="Akapitzlist"/>
        <w:widowControl/>
        <w:numPr>
          <w:ilvl w:val="0"/>
          <w:numId w:val="65"/>
        </w:numPr>
        <w:autoSpaceDE/>
        <w:autoSpaceDN/>
        <w:spacing w:before="0" w:after="160" w:line="276" w:lineRule="auto"/>
        <w:ind w:left="0" w:firstLine="0"/>
        <w:contextualSpacing/>
        <w:rPr>
          <w:rFonts w:cstheme="minorHAnsi"/>
        </w:rPr>
      </w:pPr>
      <w:r w:rsidRPr="00F35BD9">
        <w:rPr>
          <w:rFonts w:cstheme="minorHAnsi"/>
        </w:rPr>
        <w:t>przenoszenia swoich danych osobowych;</w:t>
      </w:r>
    </w:p>
    <w:p w14:paraId="728476A8" w14:textId="77777777" w:rsidR="00754A3E" w:rsidRPr="00F35BD9" w:rsidRDefault="00754A3E" w:rsidP="00453F86">
      <w:pPr>
        <w:pStyle w:val="Akapitzlist"/>
        <w:widowControl/>
        <w:numPr>
          <w:ilvl w:val="0"/>
          <w:numId w:val="65"/>
        </w:numPr>
        <w:autoSpaceDE/>
        <w:autoSpaceDN/>
        <w:spacing w:before="0" w:after="160" w:line="276" w:lineRule="auto"/>
        <w:ind w:left="0" w:firstLine="0"/>
        <w:contextualSpacing/>
        <w:rPr>
          <w:rFonts w:cstheme="minorHAnsi"/>
        </w:rPr>
      </w:pPr>
      <w:r w:rsidRPr="00F35BD9">
        <w:rPr>
          <w:rFonts w:cstheme="minorHAnsi"/>
        </w:rPr>
        <w:t xml:space="preserve">cofnięcia zgody na przetwarzanie Pani/Pana danych osobowych w dowolnym momencie bez wpływu na zgodność z prawem przetwarzania, którego dokonano </w:t>
      </w:r>
      <w:r w:rsidRPr="00F35BD9">
        <w:rPr>
          <w:rFonts w:cstheme="minorHAnsi"/>
        </w:rPr>
        <w:br/>
        <w:t xml:space="preserve">na podstawie zgody przed jej cofnięciem. </w:t>
      </w:r>
    </w:p>
    <w:p w14:paraId="5EC907EF" w14:textId="77777777" w:rsidR="00754A3E" w:rsidRPr="00F35BD9" w:rsidRDefault="00754A3E" w:rsidP="00453F86">
      <w:pPr>
        <w:pStyle w:val="Akapitzlist"/>
        <w:widowControl/>
        <w:numPr>
          <w:ilvl w:val="0"/>
          <w:numId w:val="64"/>
        </w:numPr>
        <w:autoSpaceDE/>
        <w:autoSpaceDN/>
        <w:spacing w:before="0" w:after="160" w:line="276" w:lineRule="auto"/>
        <w:ind w:left="0" w:firstLine="0"/>
        <w:contextualSpacing/>
        <w:rPr>
          <w:rFonts w:cstheme="minorHAnsi"/>
        </w:rPr>
      </w:pPr>
      <w:r w:rsidRPr="00F35BD9">
        <w:rPr>
          <w:rFonts w:cstheme="minorHAnsi"/>
        </w:rPr>
        <w:t xml:space="preserve">Jeżeli uważa Pani/Pan, że przetwarzanie danych osobowych przez Administratora odbywa </w:t>
      </w:r>
      <w:r w:rsidRPr="00F35BD9">
        <w:rPr>
          <w:rFonts w:cstheme="minorHAnsi"/>
        </w:rPr>
        <w:br/>
        <w:t xml:space="preserve">się niezgodnie z obowiązującymi przepisami prawa dotyczącymi ochrony danych osobowych, przysługuje Pani/Panu prawo wniesienia skargi do organu nadzorczego zajmującego </w:t>
      </w:r>
      <w:r w:rsidRPr="00F35BD9">
        <w:rPr>
          <w:rFonts w:cstheme="minorHAnsi"/>
        </w:rPr>
        <w:br/>
        <w:t>się ochroną danych osobowych, tj. Prezesa Urzędu Ochrony Danych Osobowych (ul. Stawki 2, 00-193 Warszawa).</w:t>
      </w:r>
    </w:p>
    <w:p w14:paraId="6142543B" w14:textId="77777777" w:rsidR="00754A3E" w:rsidRPr="00F35BD9" w:rsidRDefault="00754A3E" w:rsidP="00453F86">
      <w:pPr>
        <w:pStyle w:val="Akapitzlist"/>
        <w:widowControl/>
        <w:numPr>
          <w:ilvl w:val="0"/>
          <w:numId w:val="64"/>
        </w:numPr>
        <w:autoSpaceDE/>
        <w:autoSpaceDN/>
        <w:spacing w:before="0" w:after="160" w:line="276" w:lineRule="auto"/>
        <w:ind w:left="0" w:firstLine="0"/>
        <w:contextualSpacing/>
        <w:rPr>
          <w:rFonts w:cstheme="minorHAnsi"/>
        </w:rPr>
      </w:pPr>
      <w:r w:rsidRPr="00F35BD9">
        <w:rPr>
          <w:rFonts w:cstheme="minorHAnsi"/>
        </w:rPr>
        <w:t xml:space="preserve">Udostępnianie danych osobowych przez Administratora odbywa się na podstawie zawartych wcześniej umów o powierzenie przetwarzania danych osobowych (zgodnych z art. 28 RODO) oraz obowiązujących przepisów prawa, które mogą nakładać na Administratora obowiązek </w:t>
      </w:r>
      <w:r w:rsidRPr="00F35BD9">
        <w:rPr>
          <w:rFonts w:cstheme="minorHAnsi"/>
        </w:rPr>
        <w:br/>
        <w:t>ich ujawnienia. Państwa dane osobowe mogą być udostępniane:</w:t>
      </w:r>
    </w:p>
    <w:p w14:paraId="48A657AA" w14:textId="77777777" w:rsidR="00754A3E" w:rsidRPr="00F35BD9" w:rsidRDefault="00754A3E" w:rsidP="00453F86">
      <w:pPr>
        <w:pStyle w:val="Akapitzlist"/>
        <w:widowControl/>
        <w:numPr>
          <w:ilvl w:val="1"/>
          <w:numId w:val="64"/>
        </w:numPr>
        <w:autoSpaceDE/>
        <w:autoSpaceDN/>
        <w:spacing w:before="0" w:after="160" w:line="276" w:lineRule="auto"/>
        <w:ind w:left="0" w:firstLine="0"/>
        <w:contextualSpacing/>
        <w:rPr>
          <w:rFonts w:cstheme="minorHAnsi"/>
        </w:rPr>
      </w:pPr>
      <w:r w:rsidRPr="00F35BD9">
        <w:rPr>
          <w:rFonts w:cstheme="minorHAnsi"/>
        </w:rPr>
        <w:t xml:space="preserve">upoważnionym z mocy prawa podmiotom – na udokumentowany wniosek; </w:t>
      </w:r>
    </w:p>
    <w:p w14:paraId="307DF4BE" w14:textId="77777777" w:rsidR="00754A3E" w:rsidRPr="00F35BD9" w:rsidRDefault="00754A3E" w:rsidP="00453F86">
      <w:pPr>
        <w:pStyle w:val="Akapitzlist"/>
        <w:widowControl/>
        <w:numPr>
          <w:ilvl w:val="1"/>
          <w:numId w:val="64"/>
        </w:numPr>
        <w:autoSpaceDE/>
        <w:autoSpaceDN/>
        <w:spacing w:before="0" w:after="160" w:line="276" w:lineRule="auto"/>
        <w:ind w:left="0" w:firstLine="0"/>
        <w:contextualSpacing/>
        <w:rPr>
          <w:rFonts w:cstheme="minorHAnsi"/>
        </w:rPr>
      </w:pPr>
      <w:r w:rsidRPr="00F35BD9">
        <w:rPr>
          <w:rFonts w:cstheme="minorHAnsi"/>
        </w:rPr>
        <w:t xml:space="preserve">dostawcom systemów IT, z którymi współpracuje Administrator – w celu utrzymania ciągłości oraz poprawności działania systemów; </w:t>
      </w:r>
    </w:p>
    <w:p w14:paraId="6B22EAA6" w14:textId="77777777" w:rsidR="00754A3E" w:rsidRPr="00F35BD9" w:rsidRDefault="00754A3E" w:rsidP="00453F86">
      <w:pPr>
        <w:pStyle w:val="Akapitzlist"/>
        <w:widowControl/>
        <w:numPr>
          <w:ilvl w:val="1"/>
          <w:numId w:val="64"/>
        </w:numPr>
        <w:autoSpaceDE/>
        <w:autoSpaceDN/>
        <w:spacing w:before="0" w:after="160" w:line="276" w:lineRule="auto"/>
        <w:ind w:left="0" w:firstLine="0"/>
        <w:contextualSpacing/>
        <w:rPr>
          <w:rFonts w:cstheme="minorHAnsi"/>
        </w:rPr>
      </w:pPr>
      <w:r w:rsidRPr="00F35BD9">
        <w:rPr>
          <w:rFonts w:cstheme="minorHAnsi"/>
        </w:rPr>
        <w:t>kancelariom prawnym, firmom doradczym i serwisowym;</w:t>
      </w:r>
      <w:r w:rsidRPr="00F35BD9">
        <w:rPr>
          <w:rFonts w:cstheme="minorHAnsi"/>
        </w:rPr>
        <w:tab/>
      </w:r>
    </w:p>
    <w:p w14:paraId="3590C30A" w14:textId="77777777" w:rsidR="00754A3E" w:rsidRPr="00F35BD9" w:rsidRDefault="00754A3E" w:rsidP="00453F86">
      <w:pPr>
        <w:pStyle w:val="Akapitzlist"/>
        <w:widowControl/>
        <w:numPr>
          <w:ilvl w:val="1"/>
          <w:numId w:val="64"/>
        </w:numPr>
        <w:autoSpaceDE/>
        <w:autoSpaceDN/>
        <w:spacing w:before="0" w:after="160" w:line="276" w:lineRule="auto"/>
        <w:ind w:left="0" w:firstLine="0"/>
        <w:contextualSpacing/>
        <w:rPr>
          <w:rFonts w:cstheme="minorHAnsi"/>
        </w:rPr>
      </w:pPr>
      <w:r w:rsidRPr="00F35BD9">
        <w:rPr>
          <w:rFonts w:cstheme="minorHAnsi"/>
        </w:rPr>
        <w:t>podmiotom prowadzącym działalność pocztową lub kurierską – w celu dostarczenia korespondencji;</w:t>
      </w:r>
    </w:p>
    <w:p w14:paraId="0D971D4B" w14:textId="77777777" w:rsidR="00754A3E" w:rsidRPr="00F35BD9" w:rsidRDefault="00754A3E" w:rsidP="00453F86">
      <w:pPr>
        <w:pStyle w:val="Akapitzlist"/>
        <w:widowControl/>
        <w:numPr>
          <w:ilvl w:val="0"/>
          <w:numId w:val="64"/>
        </w:numPr>
        <w:autoSpaceDE/>
        <w:autoSpaceDN/>
        <w:spacing w:before="0" w:after="160" w:line="276" w:lineRule="auto"/>
        <w:ind w:left="0" w:firstLine="0"/>
        <w:contextualSpacing/>
        <w:rPr>
          <w:rFonts w:cstheme="minorHAnsi"/>
        </w:rPr>
      </w:pPr>
      <w:r w:rsidRPr="00F35BD9">
        <w:rPr>
          <w:rFonts w:cstheme="minorHAnsi"/>
        </w:rPr>
        <w:t>Pani/Pana dane osobowe będą przetwarzane przez okres obowiązywania zawartej umowy zlecenia oraz po zakończeniu obowiązywania tej umowy przez okres wskazany w przepisach szczególnych, w tym przez okres wymagany do ustalenia, obrony lub dochodzenia roszczeń oraz okres przechowywania wymagany przez organy kontrolne, w szczególności: Zakład Ubezpieczeń Społecznych oraz Urząd Skarbowy. Ponadto przez czas wynikający z jednolitego rzeczowego wykazu akt.</w:t>
      </w:r>
    </w:p>
    <w:p w14:paraId="794B84BC" w14:textId="77777777" w:rsidR="00754A3E" w:rsidRPr="00F35BD9" w:rsidRDefault="00754A3E" w:rsidP="00453F86">
      <w:pPr>
        <w:pStyle w:val="Akapitzlist"/>
        <w:widowControl/>
        <w:numPr>
          <w:ilvl w:val="0"/>
          <w:numId w:val="64"/>
        </w:numPr>
        <w:autoSpaceDE/>
        <w:autoSpaceDN/>
        <w:spacing w:before="0" w:after="160" w:line="276" w:lineRule="auto"/>
        <w:ind w:left="0" w:firstLine="0"/>
        <w:contextualSpacing/>
        <w:rPr>
          <w:rFonts w:cstheme="minorHAnsi"/>
        </w:rPr>
      </w:pPr>
      <w:r w:rsidRPr="00F35BD9">
        <w:rPr>
          <w:rFonts w:cstheme="minorHAnsi"/>
        </w:rPr>
        <w:t>Pani/Pana dane osobowe przetwarzane na podstawie wyrażonej zgody będą przechowywane do czasu jej odwołania. Cofnięcie zgody nie ma wpływu na zgodność przetwarzania z obowiązującym prawem, którego dokonano na podstawie zgody przed jej cofnięciem.</w:t>
      </w:r>
    </w:p>
    <w:p w14:paraId="61300CDE" w14:textId="77777777" w:rsidR="00754A3E" w:rsidRPr="00F35BD9" w:rsidRDefault="00754A3E" w:rsidP="00453F86">
      <w:pPr>
        <w:pStyle w:val="Akapitzlist"/>
        <w:widowControl/>
        <w:numPr>
          <w:ilvl w:val="0"/>
          <w:numId w:val="64"/>
        </w:numPr>
        <w:autoSpaceDE/>
        <w:autoSpaceDN/>
        <w:spacing w:before="0" w:after="160" w:line="276" w:lineRule="auto"/>
        <w:ind w:left="0" w:firstLine="0"/>
        <w:contextualSpacing/>
        <w:rPr>
          <w:rFonts w:cstheme="minorHAnsi"/>
        </w:rPr>
      </w:pPr>
      <w:r w:rsidRPr="00F35BD9">
        <w:rPr>
          <w:rFonts w:cstheme="minorHAnsi"/>
        </w:rPr>
        <w:t>Pani/Pana dane osobowe zostały pozyskane od kontrahenta lub innego podmiotu kontaktującego się z ADO, z którym łączy Panią/Pana umowa o pracę lub umowa cywilnoprawna (m.in. umowa zlecenie, umowa o dzieło, umowa o świadczenie usług).</w:t>
      </w:r>
    </w:p>
    <w:p w14:paraId="0B6A8222" w14:textId="77777777" w:rsidR="00754A3E" w:rsidRPr="00F35BD9" w:rsidRDefault="00754A3E" w:rsidP="00453F86">
      <w:pPr>
        <w:pStyle w:val="Akapitzlist"/>
        <w:spacing w:line="276" w:lineRule="auto"/>
        <w:rPr>
          <w:rFonts w:cstheme="minorHAnsi"/>
        </w:rPr>
      </w:pPr>
    </w:p>
    <w:p w14:paraId="100F11E5" w14:textId="77777777" w:rsidR="00754A3E" w:rsidRPr="00F35BD9" w:rsidRDefault="00754A3E" w:rsidP="00453F86">
      <w:pPr>
        <w:spacing w:line="276" w:lineRule="auto"/>
        <w:jc w:val="center"/>
        <w:rPr>
          <w:rFonts w:asciiTheme="minorHAnsi" w:hAnsiTheme="minorHAnsi" w:cstheme="minorHAnsi"/>
          <w:sz w:val="22"/>
          <w:szCs w:val="22"/>
        </w:rPr>
      </w:pPr>
      <w:r w:rsidRPr="00F35BD9">
        <w:rPr>
          <w:rFonts w:asciiTheme="minorHAnsi" w:hAnsiTheme="minorHAnsi" w:cstheme="minorHAnsi"/>
          <w:sz w:val="22"/>
          <w:szCs w:val="22"/>
        </w:rPr>
        <w:t>_______________________________</w:t>
      </w:r>
      <w:r>
        <w:rPr>
          <w:rFonts w:asciiTheme="minorHAnsi" w:hAnsiTheme="minorHAnsi" w:cstheme="minorHAnsi"/>
          <w:sz w:val="22"/>
          <w:szCs w:val="22"/>
        </w:rPr>
        <w:t>”</w:t>
      </w:r>
    </w:p>
    <w:p w14:paraId="2D2E32DE" w14:textId="77777777" w:rsidR="00754A3E" w:rsidRPr="00921921" w:rsidRDefault="00754A3E" w:rsidP="00453F86">
      <w:pPr>
        <w:spacing w:line="276" w:lineRule="auto"/>
        <w:jc w:val="center"/>
        <w:rPr>
          <w:rFonts w:asciiTheme="minorHAnsi" w:hAnsiTheme="minorHAnsi" w:cstheme="minorHAnsi"/>
          <w:sz w:val="22"/>
          <w:szCs w:val="22"/>
        </w:rPr>
      </w:pPr>
      <w:r w:rsidRPr="00F35BD9">
        <w:rPr>
          <w:rFonts w:asciiTheme="minorHAnsi" w:hAnsiTheme="minorHAnsi" w:cstheme="minorHAnsi"/>
          <w:sz w:val="22"/>
          <w:szCs w:val="22"/>
        </w:rPr>
        <w:t>Administrator Danych Osobowyc</w:t>
      </w:r>
      <w:r>
        <w:rPr>
          <w:rFonts w:asciiTheme="minorHAnsi" w:hAnsiTheme="minorHAnsi" w:cstheme="minorHAnsi"/>
          <w:sz w:val="22"/>
          <w:szCs w:val="22"/>
        </w:rPr>
        <w:t>h</w:t>
      </w:r>
    </w:p>
    <w:p w14:paraId="60623CB9" w14:textId="77777777" w:rsidR="00754A3E" w:rsidRPr="00AA3D28" w:rsidRDefault="00754A3E" w:rsidP="00453F86">
      <w:pPr>
        <w:spacing w:line="276" w:lineRule="auto"/>
        <w:rPr>
          <w:b/>
          <w:bCs/>
        </w:rPr>
      </w:pPr>
    </w:p>
    <w:p w14:paraId="2B45E888" w14:textId="0A780EFF" w:rsidR="003332C9" w:rsidRDefault="003332C9" w:rsidP="00453F86">
      <w:pPr>
        <w:spacing w:after="160" w:line="276" w:lineRule="auto"/>
        <w:rPr>
          <w:rFonts w:asciiTheme="minorHAnsi" w:eastAsia="Calibri" w:hAnsiTheme="minorHAnsi" w:cstheme="minorHAnsi"/>
          <w:b/>
          <w:color w:val="000000"/>
          <w:sz w:val="22"/>
          <w:szCs w:val="22"/>
        </w:rPr>
      </w:pPr>
    </w:p>
    <w:p w14:paraId="593BD6F1" w14:textId="77777777" w:rsidR="003332C9" w:rsidRPr="009334B5" w:rsidRDefault="003332C9" w:rsidP="00453F86">
      <w:pPr>
        <w:spacing w:line="276" w:lineRule="auto"/>
        <w:jc w:val="right"/>
        <w:rPr>
          <w:rFonts w:asciiTheme="minorHAnsi" w:eastAsia="Calibri" w:hAnsiTheme="minorHAnsi" w:cstheme="minorHAnsi"/>
          <w:b/>
          <w:bCs/>
          <w:sz w:val="22"/>
          <w:szCs w:val="22"/>
        </w:rPr>
      </w:pPr>
      <w:bookmarkStart w:id="5" w:name="_Hlk191387548"/>
      <w:r w:rsidRPr="009334B5">
        <w:rPr>
          <w:rFonts w:asciiTheme="minorHAnsi" w:eastAsia="Calibri" w:hAnsiTheme="minorHAnsi" w:cstheme="minorHAnsi"/>
          <w:b/>
          <w:bCs/>
          <w:sz w:val="22"/>
          <w:szCs w:val="22"/>
        </w:rPr>
        <w:t>Załącznik nr 5 do Umowy</w:t>
      </w:r>
    </w:p>
    <w:p w14:paraId="67B1B71C" w14:textId="77777777" w:rsidR="003332C9" w:rsidRPr="009334B5" w:rsidRDefault="003332C9" w:rsidP="00453F86">
      <w:pPr>
        <w:spacing w:line="276" w:lineRule="auto"/>
        <w:jc w:val="center"/>
        <w:rPr>
          <w:rFonts w:asciiTheme="minorHAnsi" w:eastAsia="Calibri" w:hAnsiTheme="minorHAnsi" w:cstheme="minorHAnsi"/>
          <w:b/>
          <w:bCs/>
          <w:sz w:val="22"/>
          <w:szCs w:val="22"/>
        </w:rPr>
      </w:pPr>
    </w:p>
    <w:p w14:paraId="27CAAC07" w14:textId="77777777" w:rsidR="003332C9" w:rsidRPr="009334B5" w:rsidRDefault="003332C9" w:rsidP="00453F86">
      <w:pPr>
        <w:spacing w:line="276" w:lineRule="auto"/>
        <w:jc w:val="center"/>
        <w:rPr>
          <w:rFonts w:asciiTheme="minorHAnsi" w:eastAsia="Calibri" w:hAnsiTheme="minorHAnsi" w:cstheme="minorHAnsi"/>
          <w:b/>
          <w:bCs/>
          <w:sz w:val="22"/>
          <w:szCs w:val="22"/>
        </w:rPr>
      </w:pPr>
      <w:bookmarkStart w:id="6" w:name="_Hlk191387894"/>
      <w:r w:rsidRPr="009334B5">
        <w:rPr>
          <w:rFonts w:asciiTheme="minorHAnsi" w:eastAsia="Calibri" w:hAnsiTheme="minorHAnsi" w:cstheme="minorHAnsi"/>
          <w:b/>
          <w:bCs/>
          <w:sz w:val="22"/>
          <w:szCs w:val="22"/>
        </w:rPr>
        <w:t>UMOWA O WZAJEMNYM UDOSTĘPNIENIU DANYCH</w:t>
      </w:r>
    </w:p>
    <w:bookmarkEnd w:id="5"/>
    <w:bookmarkEnd w:id="6"/>
    <w:p w14:paraId="25364FE0" w14:textId="77777777" w:rsidR="003332C9" w:rsidRPr="009334B5" w:rsidRDefault="003332C9" w:rsidP="00453F86">
      <w:pPr>
        <w:spacing w:line="276" w:lineRule="auto"/>
        <w:jc w:val="center"/>
        <w:rPr>
          <w:rFonts w:asciiTheme="minorHAnsi" w:eastAsia="Calibri" w:hAnsiTheme="minorHAnsi" w:cstheme="minorHAnsi"/>
          <w:b/>
          <w:bCs/>
          <w:sz w:val="22"/>
          <w:szCs w:val="22"/>
        </w:rPr>
      </w:pPr>
    </w:p>
    <w:p w14:paraId="2FA31B38" w14:textId="77777777" w:rsidR="003332C9" w:rsidRPr="009334B5" w:rsidRDefault="003332C9" w:rsidP="00453F86">
      <w:pPr>
        <w:spacing w:line="276" w:lineRule="auto"/>
        <w:rPr>
          <w:rFonts w:asciiTheme="minorHAnsi" w:eastAsia="Calibri" w:hAnsiTheme="minorHAnsi" w:cstheme="minorHAnsi"/>
          <w:sz w:val="22"/>
          <w:szCs w:val="22"/>
        </w:rPr>
      </w:pPr>
      <w:r w:rsidRPr="009334B5">
        <w:rPr>
          <w:rFonts w:asciiTheme="minorHAnsi" w:eastAsia="Calibri" w:hAnsiTheme="minorHAnsi" w:cstheme="minorHAnsi"/>
          <w:sz w:val="22"/>
          <w:szCs w:val="22"/>
        </w:rPr>
        <w:t>zawarta w dniu ______________ w Warszawie, pomiędzy:</w:t>
      </w:r>
    </w:p>
    <w:p w14:paraId="1F57FAD4" w14:textId="77777777" w:rsidR="003332C9" w:rsidRPr="009334B5" w:rsidRDefault="003332C9" w:rsidP="00453F86">
      <w:pPr>
        <w:spacing w:line="276" w:lineRule="auto"/>
        <w:rPr>
          <w:rFonts w:asciiTheme="minorHAnsi" w:eastAsia="Calibri" w:hAnsiTheme="minorHAnsi" w:cstheme="minorHAnsi"/>
          <w:sz w:val="22"/>
          <w:szCs w:val="22"/>
        </w:rPr>
      </w:pPr>
    </w:p>
    <w:p w14:paraId="0D3E556F" w14:textId="3297A094" w:rsidR="003332C9" w:rsidRPr="009334B5" w:rsidRDefault="003332C9" w:rsidP="00453F86">
      <w:pPr>
        <w:spacing w:line="276" w:lineRule="auto"/>
        <w:jc w:val="both"/>
        <w:rPr>
          <w:rFonts w:asciiTheme="minorHAnsi" w:eastAsia="Calibri" w:hAnsiTheme="minorHAnsi" w:cstheme="minorHAnsi"/>
          <w:sz w:val="22"/>
          <w:szCs w:val="22"/>
        </w:rPr>
      </w:pPr>
      <w:r w:rsidRPr="009334B5">
        <w:rPr>
          <w:rFonts w:asciiTheme="minorHAnsi" w:eastAsia="Calibri" w:hAnsiTheme="minorHAnsi" w:cstheme="minorHAnsi"/>
          <w:b/>
          <w:bCs/>
          <w:sz w:val="22"/>
          <w:szCs w:val="22"/>
        </w:rPr>
        <w:t xml:space="preserve">Międzynarodowym Instytutem Biologii Molekularnej i Komórkowej w Warszawie </w:t>
      </w:r>
      <w:r w:rsidRPr="009334B5">
        <w:rPr>
          <w:rFonts w:asciiTheme="minorHAnsi" w:eastAsia="Calibri" w:hAnsiTheme="minorHAnsi" w:cstheme="minorHAnsi"/>
          <w:sz w:val="22"/>
          <w:szCs w:val="22"/>
        </w:rPr>
        <w:t>z siedzibą przy</w:t>
      </w:r>
      <w:r w:rsidR="000E7400">
        <w:rPr>
          <w:rFonts w:asciiTheme="minorHAnsi" w:eastAsia="Calibri" w:hAnsiTheme="minorHAnsi" w:cstheme="minorHAnsi"/>
          <w:sz w:val="22"/>
          <w:szCs w:val="22"/>
        </w:rPr>
        <w:t> </w:t>
      </w:r>
      <w:r w:rsidRPr="009334B5">
        <w:rPr>
          <w:rFonts w:asciiTheme="minorHAnsi" w:eastAsia="Calibri" w:hAnsiTheme="minorHAnsi" w:cstheme="minorHAnsi"/>
          <w:sz w:val="22"/>
          <w:szCs w:val="22"/>
        </w:rPr>
        <w:t>ul.</w:t>
      </w:r>
      <w:r w:rsidR="000E7400">
        <w:rPr>
          <w:rFonts w:asciiTheme="minorHAnsi" w:eastAsia="Calibri" w:hAnsiTheme="minorHAnsi" w:cstheme="minorHAnsi"/>
          <w:sz w:val="22"/>
          <w:szCs w:val="22"/>
        </w:rPr>
        <w:t> </w:t>
      </w:r>
      <w:r w:rsidRPr="009334B5">
        <w:rPr>
          <w:rFonts w:asciiTheme="minorHAnsi" w:eastAsia="Calibri" w:hAnsiTheme="minorHAnsi" w:cstheme="minorHAnsi"/>
          <w:sz w:val="22"/>
          <w:szCs w:val="22"/>
        </w:rPr>
        <w:t>Księcia Trojdena 4, 02-109 Warszawa, NIP: 526-22-78-704, reprezentowanym przez:</w:t>
      </w:r>
    </w:p>
    <w:p w14:paraId="2B604291" w14:textId="77777777" w:rsidR="003332C9" w:rsidRPr="009334B5" w:rsidRDefault="003332C9" w:rsidP="00453F86">
      <w:pPr>
        <w:spacing w:line="276" w:lineRule="auto"/>
        <w:jc w:val="both"/>
        <w:rPr>
          <w:rFonts w:asciiTheme="minorHAnsi" w:eastAsia="Calibri" w:hAnsiTheme="minorHAnsi" w:cstheme="minorHAnsi"/>
          <w:sz w:val="22"/>
          <w:szCs w:val="22"/>
        </w:rPr>
      </w:pPr>
    </w:p>
    <w:p w14:paraId="26E673D8" w14:textId="77777777" w:rsidR="003332C9" w:rsidRPr="009334B5" w:rsidRDefault="003332C9" w:rsidP="00453F86">
      <w:pPr>
        <w:spacing w:line="276" w:lineRule="auto"/>
        <w:jc w:val="both"/>
        <w:rPr>
          <w:rFonts w:asciiTheme="minorHAnsi" w:eastAsia="Calibri" w:hAnsiTheme="minorHAnsi" w:cstheme="minorHAnsi"/>
          <w:b/>
          <w:bCs/>
          <w:sz w:val="22"/>
          <w:szCs w:val="22"/>
        </w:rPr>
      </w:pPr>
      <w:r w:rsidRPr="009334B5">
        <w:rPr>
          <w:rFonts w:asciiTheme="minorHAnsi" w:eastAsia="Calibri" w:hAnsiTheme="minorHAnsi" w:cstheme="minorHAnsi"/>
          <w:sz w:val="22"/>
          <w:szCs w:val="22"/>
        </w:rPr>
        <w:t>zwanym dalej</w:t>
      </w:r>
      <w:r w:rsidRPr="009334B5">
        <w:rPr>
          <w:rFonts w:asciiTheme="minorHAnsi" w:eastAsia="Calibri" w:hAnsiTheme="minorHAnsi" w:cstheme="minorHAnsi"/>
          <w:b/>
          <w:bCs/>
          <w:sz w:val="22"/>
          <w:szCs w:val="22"/>
        </w:rPr>
        <w:t xml:space="preserve"> „Instytutem”,</w:t>
      </w:r>
    </w:p>
    <w:p w14:paraId="71F6DDAA" w14:textId="77777777" w:rsidR="003332C9" w:rsidRPr="009334B5" w:rsidRDefault="003332C9" w:rsidP="00453F86">
      <w:pPr>
        <w:spacing w:line="276" w:lineRule="auto"/>
        <w:rPr>
          <w:rFonts w:asciiTheme="minorHAnsi" w:eastAsia="Calibri" w:hAnsiTheme="minorHAnsi" w:cstheme="minorHAnsi"/>
          <w:b/>
          <w:bCs/>
          <w:sz w:val="22"/>
          <w:szCs w:val="22"/>
        </w:rPr>
      </w:pPr>
    </w:p>
    <w:p w14:paraId="26A2A571" w14:textId="77777777" w:rsidR="003332C9" w:rsidRPr="009334B5" w:rsidRDefault="003332C9" w:rsidP="00453F86">
      <w:pPr>
        <w:spacing w:line="276" w:lineRule="auto"/>
        <w:rPr>
          <w:rFonts w:asciiTheme="minorHAnsi" w:eastAsia="Calibri" w:hAnsiTheme="minorHAnsi" w:cstheme="minorHAnsi"/>
          <w:b/>
          <w:bCs/>
          <w:sz w:val="22"/>
          <w:szCs w:val="22"/>
        </w:rPr>
      </w:pPr>
      <w:r w:rsidRPr="009334B5">
        <w:rPr>
          <w:rFonts w:asciiTheme="minorHAnsi" w:eastAsia="Calibri" w:hAnsiTheme="minorHAnsi" w:cstheme="minorHAnsi"/>
          <w:b/>
          <w:bCs/>
          <w:sz w:val="22"/>
          <w:szCs w:val="22"/>
        </w:rPr>
        <w:t>a</w:t>
      </w:r>
    </w:p>
    <w:p w14:paraId="48B19C11" w14:textId="77777777" w:rsidR="003332C9" w:rsidRPr="009334B5" w:rsidRDefault="003332C9" w:rsidP="00453F86">
      <w:pPr>
        <w:spacing w:line="276" w:lineRule="auto"/>
        <w:rPr>
          <w:rFonts w:asciiTheme="minorHAnsi" w:eastAsia="Calibri" w:hAnsiTheme="minorHAnsi" w:cstheme="minorHAnsi"/>
          <w:b/>
          <w:bCs/>
          <w:sz w:val="22"/>
          <w:szCs w:val="22"/>
        </w:rPr>
      </w:pPr>
    </w:p>
    <w:p w14:paraId="60BD24F8" w14:textId="77777777" w:rsidR="003332C9" w:rsidRPr="009334B5" w:rsidRDefault="003332C9" w:rsidP="00453F86">
      <w:pPr>
        <w:spacing w:line="276" w:lineRule="auto"/>
        <w:rPr>
          <w:rFonts w:asciiTheme="minorHAnsi" w:eastAsia="Calibri" w:hAnsiTheme="minorHAnsi" w:cstheme="minorHAnsi"/>
          <w:sz w:val="22"/>
          <w:szCs w:val="22"/>
        </w:rPr>
      </w:pPr>
      <w:r w:rsidRPr="009334B5">
        <w:rPr>
          <w:rFonts w:asciiTheme="minorHAnsi" w:eastAsia="Calibri" w:hAnsiTheme="minorHAnsi" w:cstheme="minorHAnsi"/>
          <w:b/>
          <w:bCs/>
          <w:sz w:val="22"/>
          <w:szCs w:val="22"/>
        </w:rPr>
        <w:t>[</w:t>
      </w:r>
      <w:r w:rsidRPr="009334B5">
        <w:rPr>
          <w:rFonts w:asciiTheme="minorHAnsi" w:eastAsia="Calibri" w:hAnsiTheme="minorHAnsi" w:cstheme="minorHAnsi"/>
          <w:b/>
          <w:bCs/>
          <w:sz w:val="22"/>
          <w:szCs w:val="22"/>
          <w:highlight w:val="yellow"/>
        </w:rPr>
        <w:t xml:space="preserve">Nazwa </w:t>
      </w:r>
      <w:r w:rsidRPr="009334B5">
        <w:rPr>
          <w:rFonts w:asciiTheme="minorHAnsi" w:eastAsia="Calibri" w:hAnsiTheme="minorHAnsi" w:cstheme="minorHAnsi"/>
          <w:b/>
          <w:bCs/>
          <w:sz w:val="22"/>
          <w:szCs w:val="22"/>
        </w:rPr>
        <w:t>Wykonawcy] z</w:t>
      </w:r>
      <w:r w:rsidRPr="009334B5">
        <w:rPr>
          <w:rFonts w:asciiTheme="minorHAnsi" w:eastAsia="Calibri" w:hAnsiTheme="minorHAnsi" w:cstheme="minorHAnsi"/>
          <w:sz w:val="22"/>
          <w:szCs w:val="22"/>
        </w:rPr>
        <w:t xml:space="preserve"> siedzibą przy ________________________, NIP: ________________________,</w:t>
      </w:r>
      <w:r w:rsidRPr="009334B5">
        <w:rPr>
          <w:rFonts w:asciiTheme="minorHAnsi" w:eastAsia="Calibri" w:hAnsiTheme="minorHAnsi" w:cstheme="minorHAnsi"/>
          <w:sz w:val="22"/>
          <w:szCs w:val="22"/>
        </w:rPr>
        <w:br/>
        <w:t xml:space="preserve">reprezentowaną przez: </w:t>
      </w:r>
    </w:p>
    <w:p w14:paraId="53403468" w14:textId="77777777" w:rsidR="003332C9" w:rsidRPr="009334B5" w:rsidRDefault="003332C9" w:rsidP="00453F86">
      <w:pPr>
        <w:spacing w:line="276" w:lineRule="auto"/>
        <w:rPr>
          <w:rFonts w:asciiTheme="minorHAnsi" w:eastAsia="Calibri" w:hAnsiTheme="minorHAnsi" w:cstheme="minorHAnsi"/>
          <w:b/>
          <w:bCs/>
          <w:sz w:val="22"/>
          <w:szCs w:val="22"/>
        </w:rPr>
      </w:pPr>
      <w:r w:rsidRPr="009334B5">
        <w:rPr>
          <w:rFonts w:asciiTheme="minorHAnsi" w:eastAsia="Calibri" w:hAnsiTheme="minorHAnsi" w:cstheme="minorHAnsi"/>
          <w:sz w:val="22"/>
          <w:szCs w:val="22"/>
        </w:rPr>
        <w:br/>
        <w:t xml:space="preserve">zwaną dalej </w:t>
      </w:r>
      <w:r w:rsidRPr="009334B5">
        <w:rPr>
          <w:rFonts w:asciiTheme="minorHAnsi" w:eastAsia="Calibri" w:hAnsiTheme="minorHAnsi" w:cstheme="minorHAnsi"/>
          <w:b/>
          <w:bCs/>
          <w:sz w:val="22"/>
          <w:szCs w:val="22"/>
        </w:rPr>
        <w:t>„Wykonawcą”,</w:t>
      </w:r>
    </w:p>
    <w:p w14:paraId="61274C5A" w14:textId="77777777" w:rsidR="003332C9" w:rsidRPr="009334B5" w:rsidRDefault="003332C9" w:rsidP="00453F86">
      <w:pPr>
        <w:spacing w:line="276" w:lineRule="auto"/>
        <w:rPr>
          <w:rFonts w:asciiTheme="minorHAnsi" w:eastAsia="Calibri" w:hAnsiTheme="minorHAnsi" w:cstheme="minorHAnsi"/>
          <w:b/>
          <w:bCs/>
          <w:sz w:val="22"/>
          <w:szCs w:val="22"/>
        </w:rPr>
      </w:pPr>
    </w:p>
    <w:p w14:paraId="3BA8F8FB" w14:textId="77777777" w:rsidR="003332C9" w:rsidRPr="009334B5" w:rsidRDefault="003332C9" w:rsidP="00453F86">
      <w:pPr>
        <w:spacing w:line="276" w:lineRule="auto"/>
        <w:rPr>
          <w:rFonts w:asciiTheme="minorHAnsi" w:eastAsia="Calibri" w:hAnsiTheme="minorHAnsi" w:cstheme="minorHAnsi"/>
          <w:b/>
          <w:bCs/>
          <w:sz w:val="22"/>
          <w:szCs w:val="22"/>
        </w:rPr>
      </w:pPr>
      <w:r w:rsidRPr="009334B5">
        <w:rPr>
          <w:rFonts w:asciiTheme="minorHAnsi" w:eastAsia="Calibri" w:hAnsiTheme="minorHAnsi" w:cstheme="minorHAnsi"/>
          <w:b/>
          <w:bCs/>
          <w:sz w:val="22"/>
          <w:szCs w:val="22"/>
        </w:rPr>
        <w:t>zwanymi dalej łącznie „Stronami” lub oddzielnie „Stroną”.</w:t>
      </w:r>
    </w:p>
    <w:p w14:paraId="5C647851" w14:textId="77777777" w:rsidR="003332C9" w:rsidRPr="009334B5" w:rsidRDefault="003332C9" w:rsidP="00453F86">
      <w:pPr>
        <w:spacing w:line="276" w:lineRule="auto"/>
        <w:jc w:val="both"/>
        <w:rPr>
          <w:rFonts w:asciiTheme="minorHAnsi" w:hAnsiTheme="minorHAnsi" w:cstheme="minorHAnsi"/>
          <w:b/>
          <w:sz w:val="22"/>
          <w:szCs w:val="22"/>
        </w:rPr>
      </w:pPr>
    </w:p>
    <w:p w14:paraId="1568B20A" w14:textId="77777777" w:rsidR="003332C9" w:rsidRPr="009334B5" w:rsidRDefault="003332C9" w:rsidP="00453F86">
      <w:pPr>
        <w:spacing w:line="276" w:lineRule="auto"/>
        <w:jc w:val="both"/>
        <w:rPr>
          <w:rFonts w:asciiTheme="minorHAnsi" w:hAnsiTheme="minorHAnsi" w:cstheme="minorHAnsi"/>
          <w:b/>
          <w:sz w:val="22"/>
          <w:szCs w:val="22"/>
        </w:rPr>
      </w:pPr>
    </w:p>
    <w:p w14:paraId="6C82F1B6" w14:textId="77777777" w:rsidR="003332C9" w:rsidRPr="009334B5" w:rsidRDefault="003332C9" w:rsidP="00453F86">
      <w:pPr>
        <w:spacing w:line="276" w:lineRule="auto"/>
        <w:jc w:val="both"/>
        <w:rPr>
          <w:rFonts w:asciiTheme="minorHAnsi" w:hAnsiTheme="minorHAnsi" w:cstheme="minorHAnsi"/>
          <w:i/>
          <w:iCs/>
          <w:sz w:val="22"/>
          <w:szCs w:val="22"/>
        </w:rPr>
      </w:pPr>
      <w:r w:rsidRPr="009334B5">
        <w:rPr>
          <w:rFonts w:asciiTheme="minorHAnsi" w:hAnsiTheme="minorHAnsi" w:cstheme="minorHAnsi"/>
          <w:b/>
          <w:i/>
          <w:iCs/>
          <w:sz w:val="22"/>
          <w:szCs w:val="22"/>
        </w:rPr>
        <w:t>ZWAŻYWSZY, ŻE:</w:t>
      </w:r>
    </w:p>
    <w:p w14:paraId="767FC947" w14:textId="77777777" w:rsidR="003332C9" w:rsidRPr="00C4595E" w:rsidRDefault="003332C9" w:rsidP="00453F86">
      <w:pPr>
        <w:pStyle w:val="Akapitzlist"/>
        <w:widowControl/>
        <w:numPr>
          <w:ilvl w:val="0"/>
          <w:numId w:val="76"/>
        </w:numPr>
        <w:autoSpaceDE/>
        <w:autoSpaceDN/>
        <w:spacing w:before="0" w:line="276" w:lineRule="auto"/>
        <w:contextualSpacing/>
        <w:rPr>
          <w:rFonts w:asciiTheme="minorHAnsi" w:hAnsiTheme="minorHAnsi" w:cstheme="minorHAnsi"/>
          <w:i/>
          <w:iCs/>
        </w:rPr>
      </w:pPr>
      <w:r w:rsidRPr="00C4595E">
        <w:rPr>
          <w:rFonts w:asciiTheme="minorHAnsi" w:hAnsiTheme="minorHAnsi" w:cstheme="minorHAnsi"/>
          <w:i/>
          <w:iCs/>
        </w:rPr>
        <w:t xml:space="preserve">Strony zawarły umowę o ……………. nr </w:t>
      </w:r>
      <w:r w:rsidRPr="00C4595E">
        <w:rPr>
          <w:rFonts w:asciiTheme="minorHAnsi" w:hAnsiTheme="minorHAnsi" w:cstheme="minorHAnsi"/>
          <w:i/>
          <w:iCs/>
          <w:highlight w:val="yellow"/>
        </w:rPr>
        <w:t>……</w:t>
      </w:r>
      <w:r w:rsidRPr="00C4595E">
        <w:rPr>
          <w:rFonts w:asciiTheme="minorHAnsi" w:hAnsiTheme="minorHAnsi" w:cstheme="minorHAnsi"/>
          <w:i/>
          <w:iCs/>
        </w:rPr>
        <w:t xml:space="preserve"> z dnia </w:t>
      </w:r>
      <w:r w:rsidRPr="00C4595E">
        <w:rPr>
          <w:rFonts w:asciiTheme="minorHAnsi" w:hAnsiTheme="minorHAnsi" w:cstheme="minorHAnsi"/>
          <w:i/>
          <w:iCs/>
          <w:highlight w:val="yellow"/>
        </w:rPr>
        <w:t>…….</w:t>
      </w:r>
      <w:r w:rsidRPr="00C4595E">
        <w:rPr>
          <w:rFonts w:asciiTheme="minorHAnsi" w:hAnsiTheme="minorHAnsi" w:cstheme="minorHAnsi"/>
          <w:i/>
          <w:iCs/>
        </w:rPr>
        <w:t xml:space="preserve">, (dalej jako </w:t>
      </w:r>
      <w:r w:rsidRPr="00C4595E">
        <w:rPr>
          <w:rFonts w:asciiTheme="minorHAnsi" w:hAnsiTheme="minorHAnsi" w:cstheme="minorHAnsi"/>
          <w:b/>
          <w:bCs/>
          <w:i/>
          <w:iCs/>
        </w:rPr>
        <w:t>Umowa</w:t>
      </w:r>
      <w:r w:rsidRPr="00C4595E">
        <w:rPr>
          <w:rFonts w:asciiTheme="minorHAnsi" w:hAnsiTheme="minorHAnsi" w:cstheme="minorHAnsi"/>
          <w:i/>
          <w:iCs/>
        </w:rPr>
        <w:t xml:space="preserve"> </w:t>
      </w:r>
      <w:r w:rsidRPr="00C4595E">
        <w:rPr>
          <w:rFonts w:asciiTheme="minorHAnsi" w:hAnsiTheme="minorHAnsi" w:cstheme="minorHAnsi"/>
          <w:b/>
          <w:bCs/>
          <w:i/>
          <w:iCs/>
        </w:rPr>
        <w:t>Główna</w:t>
      </w:r>
      <w:r w:rsidRPr="00C4595E">
        <w:rPr>
          <w:rFonts w:asciiTheme="minorHAnsi" w:hAnsiTheme="minorHAnsi" w:cstheme="minorHAnsi"/>
          <w:i/>
          <w:iCs/>
        </w:rPr>
        <w:t xml:space="preserve">), </w:t>
      </w:r>
    </w:p>
    <w:p w14:paraId="1F5993DE" w14:textId="5B1087A2" w:rsidR="003332C9" w:rsidRPr="00C4595E" w:rsidRDefault="003332C9" w:rsidP="00453F86">
      <w:pPr>
        <w:pStyle w:val="Akapitzlist"/>
        <w:widowControl/>
        <w:numPr>
          <w:ilvl w:val="0"/>
          <w:numId w:val="76"/>
        </w:numPr>
        <w:autoSpaceDE/>
        <w:autoSpaceDN/>
        <w:spacing w:before="0" w:line="276" w:lineRule="auto"/>
        <w:contextualSpacing/>
        <w:rPr>
          <w:rFonts w:asciiTheme="minorHAnsi" w:hAnsiTheme="minorHAnsi" w:cstheme="minorHAnsi"/>
          <w:i/>
          <w:iCs/>
        </w:rPr>
      </w:pPr>
      <w:r w:rsidRPr="00C4595E">
        <w:rPr>
          <w:rFonts w:asciiTheme="minorHAnsi" w:hAnsiTheme="minorHAnsi" w:cstheme="minorHAnsi"/>
          <w:i/>
          <w:iCs/>
        </w:rPr>
        <w:t xml:space="preserve">Wykonawca i Instytut są odebranymi Administratorami Danych Osobowych, zgodnie przepisami RODO, każdy z nich </w:t>
      </w:r>
      <w:r w:rsidR="00A616E0" w:rsidRPr="00C4595E">
        <w:rPr>
          <w:rFonts w:asciiTheme="minorHAnsi" w:hAnsiTheme="minorHAnsi" w:cstheme="minorHAnsi"/>
          <w:i/>
          <w:iCs/>
        </w:rPr>
        <w:t>samodzielnie ustala</w:t>
      </w:r>
      <w:r w:rsidRPr="00C4595E">
        <w:rPr>
          <w:rFonts w:asciiTheme="minorHAnsi" w:hAnsiTheme="minorHAnsi" w:cstheme="minorHAnsi"/>
          <w:i/>
          <w:iCs/>
        </w:rPr>
        <w:t xml:space="preserve"> cele i sposoby przetwarzania danych osobowych Pacjentów.</w:t>
      </w:r>
    </w:p>
    <w:p w14:paraId="4A8A74DA" w14:textId="5C1DFD0D" w:rsidR="003332C9" w:rsidRPr="00C4595E" w:rsidRDefault="003332C9" w:rsidP="00453F86">
      <w:pPr>
        <w:pStyle w:val="Akapitzlist"/>
        <w:widowControl/>
        <w:numPr>
          <w:ilvl w:val="0"/>
          <w:numId w:val="76"/>
        </w:numPr>
        <w:autoSpaceDE/>
        <w:autoSpaceDN/>
        <w:spacing w:before="0" w:line="276" w:lineRule="auto"/>
        <w:contextualSpacing/>
        <w:rPr>
          <w:rFonts w:asciiTheme="minorHAnsi" w:hAnsiTheme="minorHAnsi" w:cstheme="minorHAnsi"/>
          <w:i/>
          <w:iCs/>
        </w:rPr>
      </w:pPr>
      <w:r w:rsidRPr="00C4595E">
        <w:rPr>
          <w:rFonts w:asciiTheme="minorHAnsi" w:hAnsiTheme="minorHAnsi" w:cstheme="minorHAnsi"/>
          <w:i/>
          <w:iCs/>
        </w:rPr>
        <w:t>Wykonawca jako podwykonawca Instytutu działa wspólnie z Instytutem w ramach realizacji projektu badawczego Instytutu pt. „</w:t>
      </w:r>
      <w:r w:rsidRPr="00C4595E">
        <w:rPr>
          <w:rFonts w:asciiTheme="minorHAnsi" w:hAnsiTheme="minorHAnsi" w:cstheme="minorHAnsi"/>
          <w:b/>
          <w:bCs/>
          <w:i/>
          <w:iCs/>
        </w:rPr>
        <w:t>Identyfikacja markerów metabolicznej stłuszczeniowej choroby wątroby</w:t>
      </w:r>
      <w:r w:rsidRPr="00C4595E">
        <w:rPr>
          <w:rFonts w:asciiTheme="minorHAnsi" w:hAnsiTheme="minorHAnsi" w:cstheme="minorHAnsi"/>
          <w:i/>
          <w:iCs/>
        </w:rPr>
        <w:t>” (dalej: „</w:t>
      </w:r>
      <w:r w:rsidRPr="00C4595E">
        <w:rPr>
          <w:rFonts w:asciiTheme="minorHAnsi" w:hAnsiTheme="minorHAnsi" w:cstheme="minorHAnsi"/>
          <w:b/>
          <w:bCs/>
          <w:i/>
          <w:iCs/>
        </w:rPr>
        <w:t>Projekt</w:t>
      </w:r>
      <w:r w:rsidRPr="00C4595E">
        <w:rPr>
          <w:rFonts w:asciiTheme="minorHAnsi" w:hAnsiTheme="minorHAnsi" w:cstheme="minorHAnsi"/>
          <w:i/>
          <w:iCs/>
        </w:rPr>
        <w:t>”), realizując jeden z etapów Projektu w</w:t>
      </w:r>
      <w:r w:rsidR="000E7400">
        <w:rPr>
          <w:rFonts w:asciiTheme="minorHAnsi" w:hAnsiTheme="minorHAnsi" w:cstheme="minorHAnsi"/>
          <w:i/>
          <w:iCs/>
        </w:rPr>
        <w:t> </w:t>
      </w:r>
      <w:r w:rsidRPr="00C4595E">
        <w:rPr>
          <w:rFonts w:asciiTheme="minorHAnsi" w:hAnsiTheme="minorHAnsi" w:cstheme="minorHAnsi"/>
          <w:i/>
          <w:iCs/>
        </w:rPr>
        <w:t xml:space="preserve">zakresie wykonania podstawowych </w:t>
      </w:r>
      <w:r w:rsidR="00C94FFC">
        <w:rPr>
          <w:rFonts w:asciiTheme="minorHAnsi" w:hAnsiTheme="minorHAnsi" w:cstheme="minorHAnsi"/>
          <w:i/>
          <w:iCs/>
        </w:rPr>
        <w:t>b</w:t>
      </w:r>
      <w:r w:rsidRPr="00C4595E">
        <w:rPr>
          <w:rFonts w:asciiTheme="minorHAnsi" w:hAnsiTheme="minorHAnsi" w:cstheme="minorHAnsi"/>
          <w:i/>
          <w:iCs/>
        </w:rPr>
        <w:t>adań medycznych zakwalifikowanym do udziału w</w:t>
      </w:r>
      <w:r w:rsidR="000E7400">
        <w:rPr>
          <w:rFonts w:asciiTheme="minorHAnsi" w:hAnsiTheme="minorHAnsi" w:cstheme="minorHAnsi"/>
          <w:i/>
          <w:iCs/>
        </w:rPr>
        <w:t> </w:t>
      </w:r>
      <w:r w:rsidRPr="00C4595E">
        <w:rPr>
          <w:rFonts w:asciiTheme="minorHAnsi" w:hAnsiTheme="minorHAnsi" w:cstheme="minorHAnsi"/>
          <w:i/>
          <w:iCs/>
        </w:rPr>
        <w:t xml:space="preserve">Projekcie osobom fizycznym (dalej: </w:t>
      </w:r>
      <w:r w:rsidRPr="00C4595E">
        <w:rPr>
          <w:rFonts w:asciiTheme="minorHAnsi" w:hAnsiTheme="minorHAnsi" w:cstheme="minorHAnsi"/>
          <w:b/>
          <w:bCs/>
          <w:i/>
          <w:iCs/>
        </w:rPr>
        <w:t>Pacjenci</w:t>
      </w:r>
      <w:r w:rsidRPr="00C4595E">
        <w:rPr>
          <w:rFonts w:asciiTheme="minorHAnsi" w:hAnsiTheme="minorHAnsi" w:cstheme="minorHAnsi"/>
          <w:i/>
          <w:iCs/>
        </w:rPr>
        <w:t>).</w:t>
      </w:r>
    </w:p>
    <w:p w14:paraId="3CB1BACB" w14:textId="77777777" w:rsidR="003332C9" w:rsidRPr="00C4595E" w:rsidRDefault="003332C9" w:rsidP="00453F86">
      <w:pPr>
        <w:pStyle w:val="Akapitzlist"/>
        <w:widowControl/>
        <w:numPr>
          <w:ilvl w:val="0"/>
          <w:numId w:val="76"/>
        </w:numPr>
        <w:autoSpaceDE/>
        <w:autoSpaceDN/>
        <w:spacing w:before="0" w:line="276" w:lineRule="auto"/>
        <w:contextualSpacing/>
        <w:rPr>
          <w:rFonts w:asciiTheme="minorHAnsi" w:hAnsiTheme="minorHAnsi" w:cstheme="minorHAnsi"/>
          <w:i/>
          <w:iCs/>
        </w:rPr>
      </w:pPr>
      <w:r w:rsidRPr="00C4595E">
        <w:rPr>
          <w:rFonts w:asciiTheme="minorHAnsi" w:hAnsiTheme="minorHAnsi" w:cstheme="minorHAnsi"/>
          <w:i/>
          <w:iCs/>
        </w:rPr>
        <w:t>w celu prawidłowej realizacji Projektu strony zawierają niniejszą Umowę, regulującą wzajemne warunki przetwarzania i obowiązki Stron w zakresie udostępniania danych osobowych tak, by spełniały one wymogi prawa, w tym wymogi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jako: „</w:t>
      </w:r>
      <w:r w:rsidRPr="00C4595E">
        <w:rPr>
          <w:rFonts w:asciiTheme="minorHAnsi" w:hAnsiTheme="minorHAnsi" w:cstheme="minorHAnsi"/>
          <w:b/>
          <w:bCs/>
          <w:i/>
          <w:iCs/>
        </w:rPr>
        <w:t>RODO</w:t>
      </w:r>
      <w:r w:rsidRPr="00C4595E">
        <w:rPr>
          <w:rFonts w:asciiTheme="minorHAnsi" w:hAnsiTheme="minorHAnsi" w:cstheme="minorHAnsi"/>
          <w:i/>
          <w:iCs/>
        </w:rPr>
        <w:t>”), a także wymogi Umowy Głównej.</w:t>
      </w:r>
    </w:p>
    <w:p w14:paraId="0904F208" w14:textId="77777777" w:rsidR="003332C9" w:rsidRDefault="003332C9" w:rsidP="00453F86">
      <w:pPr>
        <w:pStyle w:val="Akapitzlist"/>
        <w:spacing w:line="276" w:lineRule="auto"/>
        <w:ind w:left="1065"/>
        <w:rPr>
          <w:rFonts w:asciiTheme="minorHAnsi" w:hAnsiTheme="minorHAnsi" w:cstheme="minorHAnsi"/>
        </w:rPr>
      </w:pPr>
    </w:p>
    <w:p w14:paraId="3BBA5CDF" w14:textId="77777777" w:rsidR="000E7400" w:rsidRPr="00C4595E" w:rsidRDefault="000E7400" w:rsidP="00453F86">
      <w:pPr>
        <w:pStyle w:val="Akapitzlist"/>
        <w:spacing w:line="276" w:lineRule="auto"/>
        <w:ind w:left="1065"/>
        <w:rPr>
          <w:rFonts w:asciiTheme="minorHAnsi" w:hAnsiTheme="minorHAnsi" w:cstheme="minorHAnsi"/>
        </w:rPr>
      </w:pPr>
    </w:p>
    <w:p w14:paraId="1DC5D0D5" w14:textId="05468CFE" w:rsidR="003332C9" w:rsidRPr="009334B5" w:rsidRDefault="003332C9" w:rsidP="00453F86">
      <w:pPr>
        <w:spacing w:line="276" w:lineRule="auto"/>
        <w:jc w:val="center"/>
        <w:rPr>
          <w:rFonts w:asciiTheme="minorHAnsi" w:eastAsia="Calibri" w:hAnsiTheme="minorHAnsi" w:cstheme="minorHAnsi"/>
          <w:b/>
          <w:bCs/>
          <w:sz w:val="22"/>
          <w:szCs w:val="22"/>
        </w:rPr>
      </w:pPr>
      <w:r w:rsidRPr="009334B5">
        <w:rPr>
          <w:rFonts w:asciiTheme="minorHAnsi" w:eastAsia="Calibri" w:hAnsiTheme="minorHAnsi" w:cstheme="minorHAnsi"/>
          <w:b/>
          <w:bCs/>
          <w:sz w:val="22"/>
          <w:szCs w:val="22"/>
        </w:rPr>
        <w:t xml:space="preserve">§1 Przedmiot </w:t>
      </w:r>
      <w:r w:rsidR="009334B5" w:rsidRPr="009334B5">
        <w:rPr>
          <w:rFonts w:asciiTheme="minorHAnsi" w:eastAsia="Calibri" w:hAnsiTheme="minorHAnsi" w:cstheme="minorHAnsi"/>
          <w:b/>
          <w:bCs/>
          <w:sz w:val="22"/>
          <w:szCs w:val="22"/>
        </w:rPr>
        <w:t>U</w:t>
      </w:r>
      <w:r w:rsidRPr="009334B5">
        <w:rPr>
          <w:rFonts w:asciiTheme="minorHAnsi" w:eastAsia="Calibri" w:hAnsiTheme="minorHAnsi" w:cstheme="minorHAnsi"/>
          <w:b/>
          <w:bCs/>
          <w:sz w:val="22"/>
          <w:szCs w:val="22"/>
        </w:rPr>
        <w:t>mowy</w:t>
      </w:r>
    </w:p>
    <w:p w14:paraId="48E9507F" w14:textId="77777777" w:rsidR="003332C9" w:rsidRPr="009334B5" w:rsidRDefault="003332C9" w:rsidP="00453F86">
      <w:pPr>
        <w:numPr>
          <w:ilvl w:val="0"/>
          <w:numId w:val="72"/>
        </w:numPr>
        <w:spacing w:line="276" w:lineRule="auto"/>
        <w:jc w:val="both"/>
        <w:rPr>
          <w:rFonts w:asciiTheme="minorHAnsi" w:eastAsia="Calibri" w:hAnsiTheme="minorHAnsi" w:cstheme="minorHAnsi"/>
          <w:sz w:val="22"/>
          <w:szCs w:val="22"/>
        </w:rPr>
      </w:pPr>
      <w:r w:rsidRPr="009334B5">
        <w:rPr>
          <w:rFonts w:asciiTheme="minorHAnsi" w:eastAsia="Calibri" w:hAnsiTheme="minorHAnsi" w:cstheme="minorHAnsi"/>
          <w:sz w:val="22"/>
          <w:szCs w:val="22"/>
        </w:rPr>
        <w:lastRenderedPageBreak/>
        <w:t>Przedmiotem niniejszej umowy jest wzajemne ustalenie praw i obowiązków Stron w związku z udostępnianiem danych osobowych Pacjentów w ramach realizacją przez Strony Umowy Głównej w zakresie Projektu</w:t>
      </w:r>
      <w:bookmarkStart w:id="7" w:name="_Hlk188815333"/>
      <w:r w:rsidRPr="009334B5">
        <w:rPr>
          <w:rFonts w:asciiTheme="minorHAnsi" w:eastAsia="Calibri" w:hAnsiTheme="minorHAnsi" w:cstheme="minorHAnsi"/>
          <w:sz w:val="22"/>
          <w:szCs w:val="22"/>
        </w:rPr>
        <w:t>.</w:t>
      </w:r>
    </w:p>
    <w:bookmarkEnd w:id="7"/>
    <w:p w14:paraId="39C1FF2A" w14:textId="68A412A1" w:rsidR="003332C9" w:rsidRDefault="003332C9" w:rsidP="00453F86">
      <w:pPr>
        <w:numPr>
          <w:ilvl w:val="0"/>
          <w:numId w:val="72"/>
        </w:numPr>
        <w:spacing w:line="276" w:lineRule="auto"/>
        <w:jc w:val="both"/>
        <w:rPr>
          <w:rFonts w:asciiTheme="minorHAnsi" w:eastAsia="Calibri" w:hAnsiTheme="minorHAnsi" w:cstheme="minorHAnsi"/>
          <w:sz w:val="22"/>
          <w:szCs w:val="22"/>
        </w:rPr>
      </w:pPr>
      <w:r w:rsidRPr="009334B5">
        <w:rPr>
          <w:rFonts w:asciiTheme="minorHAnsi" w:eastAsia="Calibri" w:hAnsiTheme="minorHAnsi" w:cstheme="minorHAnsi"/>
          <w:sz w:val="22"/>
          <w:szCs w:val="22"/>
        </w:rPr>
        <w:t>Udostępniane dane będą wykorzystywane wyłącznie w celu realizacji Projektu zgodnie z</w:t>
      </w:r>
      <w:r w:rsidR="000E7400">
        <w:rPr>
          <w:rFonts w:asciiTheme="minorHAnsi" w:eastAsia="Calibri" w:hAnsiTheme="minorHAnsi" w:cstheme="minorHAnsi"/>
          <w:sz w:val="22"/>
          <w:szCs w:val="22"/>
        </w:rPr>
        <w:t> </w:t>
      </w:r>
      <w:r w:rsidRPr="009334B5">
        <w:rPr>
          <w:rFonts w:asciiTheme="minorHAnsi" w:eastAsia="Calibri" w:hAnsiTheme="minorHAnsi" w:cstheme="minorHAnsi"/>
          <w:sz w:val="22"/>
          <w:szCs w:val="22"/>
        </w:rPr>
        <w:t>zasadami określonymi w niniejszej umowie oraz w przepisach powszechnie obowiązującego prawa, w szczególności RODO oraz Umowy Głównej.</w:t>
      </w:r>
    </w:p>
    <w:p w14:paraId="5F35A65A" w14:textId="77777777" w:rsidR="000E7400" w:rsidRPr="009334B5" w:rsidRDefault="000E7400" w:rsidP="00631F70">
      <w:pPr>
        <w:spacing w:line="276" w:lineRule="auto"/>
        <w:ind w:left="720"/>
        <w:jc w:val="both"/>
        <w:rPr>
          <w:rFonts w:asciiTheme="minorHAnsi" w:eastAsia="Calibri" w:hAnsiTheme="minorHAnsi" w:cstheme="minorHAnsi"/>
          <w:sz w:val="22"/>
          <w:szCs w:val="22"/>
        </w:rPr>
      </w:pPr>
    </w:p>
    <w:p w14:paraId="1AAFE8EC" w14:textId="77777777" w:rsidR="003332C9" w:rsidRPr="009334B5" w:rsidRDefault="003332C9" w:rsidP="00453F86">
      <w:pPr>
        <w:spacing w:line="276" w:lineRule="auto"/>
        <w:jc w:val="center"/>
        <w:rPr>
          <w:rFonts w:asciiTheme="minorHAnsi" w:eastAsia="Calibri" w:hAnsiTheme="minorHAnsi" w:cstheme="minorHAnsi"/>
          <w:b/>
          <w:bCs/>
          <w:sz w:val="22"/>
          <w:szCs w:val="22"/>
        </w:rPr>
      </w:pPr>
      <w:r w:rsidRPr="009334B5">
        <w:rPr>
          <w:rFonts w:asciiTheme="minorHAnsi" w:eastAsia="Calibri" w:hAnsiTheme="minorHAnsi" w:cstheme="minorHAnsi"/>
          <w:b/>
          <w:bCs/>
          <w:sz w:val="22"/>
          <w:szCs w:val="22"/>
        </w:rPr>
        <w:t>§2 Zakres danych</w:t>
      </w:r>
    </w:p>
    <w:p w14:paraId="14AD2E0A" w14:textId="20426728" w:rsidR="00C94FFC" w:rsidRDefault="003332C9" w:rsidP="00C94FFC">
      <w:pPr>
        <w:numPr>
          <w:ilvl w:val="0"/>
          <w:numId w:val="73"/>
        </w:numPr>
        <w:spacing w:line="276" w:lineRule="auto"/>
        <w:jc w:val="both"/>
        <w:rPr>
          <w:rFonts w:asciiTheme="minorHAnsi" w:eastAsia="Calibri" w:hAnsiTheme="minorHAnsi" w:cstheme="minorHAnsi"/>
          <w:sz w:val="22"/>
          <w:szCs w:val="22"/>
        </w:rPr>
      </w:pPr>
      <w:r w:rsidRPr="009334B5">
        <w:rPr>
          <w:rFonts w:asciiTheme="minorHAnsi" w:eastAsia="Calibri" w:hAnsiTheme="minorHAnsi" w:cstheme="minorHAnsi"/>
          <w:sz w:val="22"/>
          <w:szCs w:val="22"/>
        </w:rPr>
        <w:t>Instytut i</w:t>
      </w:r>
      <w:r w:rsidRPr="009334B5">
        <w:rPr>
          <w:rFonts w:asciiTheme="minorHAnsi" w:eastAsia="Calibri" w:hAnsiTheme="minorHAnsi" w:cstheme="minorHAnsi"/>
          <w:b/>
          <w:bCs/>
          <w:sz w:val="22"/>
          <w:szCs w:val="22"/>
        </w:rPr>
        <w:t xml:space="preserve"> </w:t>
      </w:r>
      <w:r w:rsidRPr="009334B5">
        <w:rPr>
          <w:rFonts w:asciiTheme="minorHAnsi" w:eastAsia="Calibri" w:hAnsiTheme="minorHAnsi" w:cstheme="minorHAnsi"/>
          <w:sz w:val="22"/>
          <w:szCs w:val="22"/>
        </w:rPr>
        <w:t>Wykonawca zobowiązują się do udostępnienia wzajemnie danych niezbędnych do</w:t>
      </w:r>
      <w:r w:rsidR="000E7400">
        <w:rPr>
          <w:rFonts w:asciiTheme="minorHAnsi" w:eastAsia="Calibri" w:hAnsiTheme="minorHAnsi" w:cstheme="minorHAnsi"/>
          <w:sz w:val="22"/>
          <w:szCs w:val="22"/>
        </w:rPr>
        <w:t> </w:t>
      </w:r>
      <w:r w:rsidRPr="009334B5">
        <w:rPr>
          <w:rFonts w:asciiTheme="minorHAnsi" w:eastAsia="Calibri" w:hAnsiTheme="minorHAnsi" w:cstheme="minorHAnsi"/>
          <w:sz w:val="22"/>
          <w:szCs w:val="22"/>
        </w:rPr>
        <w:t>realizacji Projektu</w:t>
      </w:r>
      <w:r w:rsidR="00C94FFC">
        <w:rPr>
          <w:rFonts w:asciiTheme="minorHAnsi" w:eastAsia="Calibri" w:hAnsiTheme="minorHAnsi" w:cstheme="minorHAnsi"/>
          <w:sz w:val="22"/>
          <w:szCs w:val="22"/>
        </w:rPr>
        <w:t>.</w:t>
      </w:r>
    </w:p>
    <w:p w14:paraId="370AA885" w14:textId="77777777" w:rsidR="00C94FFC" w:rsidRPr="00612AB9" w:rsidRDefault="00C94FFC" w:rsidP="00C94FFC">
      <w:pPr>
        <w:numPr>
          <w:ilvl w:val="0"/>
          <w:numId w:val="73"/>
        </w:numPr>
        <w:spacing w:line="276" w:lineRule="auto"/>
        <w:jc w:val="both"/>
        <w:rPr>
          <w:rFonts w:asciiTheme="minorHAnsi" w:eastAsia="Calibri" w:hAnsiTheme="minorHAnsi" w:cstheme="minorHAnsi"/>
          <w:sz w:val="22"/>
          <w:szCs w:val="22"/>
        </w:rPr>
      </w:pPr>
      <w:r w:rsidRPr="00612AB9">
        <w:rPr>
          <w:rFonts w:asciiTheme="minorHAnsi" w:eastAsia="Calibri" w:hAnsiTheme="minorHAnsi" w:cstheme="minorHAnsi"/>
          <w:sz w:val="22"/>
          <w:szCs w:val="22"/>
        </w:rPr>
        <w:t>W ramach realizacji Projektu Instytut, przekaże na podany przez Przychodnię adres e-mailowy, zaszyfrowaną listę zakwalifikowanych do udziału w Projekcie Pacjentów, którym należy wykonać stosowne badanie objęte postanowieniami Umowy Głównej.</w:t>
      </w:r>
    </w:p>
    <w:p w14:paraId="2EEFC67E" w14:textId="77777777" w:rsidR="00C94FFC" w:rsidRPr="00612AB9" w:rsidRDefault="00C94FFC" w:rsidP="00C94FFC">
      <w:pPr>
        <w:numPr>
          <w:ilvl w:val="0"/>
          <w:numId w:val="73"/>
        </w:numPr>
        <w:spacing w:line="276" w:lineRule="auto"/>
        <w:jc w:val="both"/>
        <w:rPr>
          <w:rFonts w:asciiTheme="minorHAnsi" w:eastAsia="Calibri" w:hAnsiTheme="minorHAnsi" w:cstheme="minorHAnsi"/>
          <w:sz w:val="22"/>
          <w:szCs w:val="22"/>
        </w:rPr>
      </w:pPr>
      <w:r w:rsidRPr="00612AB9">
        <w:rPr>
          <w:rFonts w:asciiTheme="minorHAnsi" w:eastAsia="Calibri" w:hAnsiTheme="minorHAnsi" w:cstheme="minorHAnsi"/>
          <w:sz w:val="22"/>
          <w:szCs w:val="22"/>
        </w:rPr>
        <w:t>Przychodnia jest Administratorem Danych Osobowych względem danych Pacjentów dla których pozostaje świadczeniodawcą usług medycznych i prowadzi ich dokumentację medyczną, zgodnie z ustawą o prawach pacjenta i rzeczniku praw pacjenta.  Instytut pozostaje Administratorem Danych Osobowych Pacjentów w związku z ich przystąpienie do udziału w Projekcie.</w:t>
      </w:r>
    </w:p>
    <w:p w14:paraId="3F9E90E3" w14:textId="77777777" w:rsidR="00C94FFC" w:rsidRPr="00612AB9" w:rsidRDefault="00C94FFC" w:rsidP="00C94FFC">
      <w:pPr>
        <w:numPr>
          <w:ilvl w:val="0"/>
          <w:numId w:val="73"/>
        </w:numPr>
        <w:spacing w:line="276" w:lineRule="auto"/>
        <w:jc w:val="both"/>
        <w:rPr>
          <w:rFonts w:asciiTheme="minorHAnsi" w:eastAsia="Calibri" w:hAnsiTheme="minorHAnsi" w:cstheme="minorHAnsi"/>
          <w:sz w:val="22"/>
          <w:szCs w:val="22"/>
        </w:rPr>
      </w:pPr>
      <w:r w:rsidRPr="00612AB9">
        <w:rPr>
          <w:rFonts w:asciiTheme="minorHAnsi" w:eastAsia="Calibri" w:hAnsiTheme="minorHAnsi" w:cstheme="minorHAnsi"/>
          <w:sz w:val="22"/>
          <w:szCs w:val="22"/>
        </w:rPr>
        <w:t xml:space="preserve">Po wykonaniu stosownych badań, Przychodnia odeśle mailem zwrotny, w formie zaszyfrowanej  korespondencji elektronicznej (e-mail) wyniki badań zakwalifikowanych do udziału w Projekcie Pacjentów. </w:t>
      </w:r>
    </w:p>
    <w:p w14:paraId="41292863" w14:textId="77777777" w:rsidR="00C94FFC" w:rsidRPr="00612AB9" w:rsidRDefault="00C94FFC" w:rsidP="00C94FFC">
      <w:pPr>
        <w:numPr>
          <w:ilvl w:val="0"/>
          <w:numId w:val="73"/>
        </w:numPr>
        <w:spacing w:line="276" w:lineRule="auto"/>
        <w:jc w:val="both"/>
        <w:rPr>
          <w:rFonts w:asciiTheme="minorHAnsi" w:eastAsia="Calibri" w:hAnsiTheme="minorHAnsi" w:cstheme="minorHAnsi"/>
          <w:sz w:val="22"/>
          <w:szCs w:val="22"/>
        </w:rPr>
      </w:pPr>
      <w:r w:rsidRPr="00612AB9">
        <w:rPr>
          <w:rFonts w:asciiTheme="minorHAnsi" w:eastAsia="Calibri" w:hAnsiTheme="minorHAnsi" w:cstheme="minorHAnsi"/>
          <w:sz w:val="22"/>
          <w:szCs w:val="22"/>
        </w:rPr>
        <w:t>Kody deszyfrujący dla przesłanych wiadomość będą przekazane przez Strony, innymi kanałami komunikacji (sms, rozmowa głosowa, wideo).</w:t>
      </w:r>
    </w:p>
    <w:p w14:paraId="1E0A6FC9" w14:textId="34D49A13" w:rsidR="00C94FFC" w:rsidRPr="00612AB9" w:rsidRDefault="00C94FFC" w:rsidP="00C94FFC">
      <w:pPr>
        <w:numPr>
          <w:ilvl w:val="0"/>
          <w:numId w:val="73"/>
        </w:numPr>
        <w:spacing w:line="276" w:lineRule="auto"/>
        <w:jc w:val="both"/>
        <w:rPr>
          <w:rFonts w:asciiTheme="minorHAnsi" w:eastAsia="Calibri" w:hAnsiTheme="minorHAnsi" w:cstheme="minorHAnsi"/>
          <w:sz w:val="22"/>
          <w:szCs w:val="22"/>
        </w:rPr>
      </w:pPr>
      <w:r w:rsidRPr="00612AB9">
        <w:rPr>
          <w:rFonts w:asciiTheme="minorHAnsi" w:eastAsia="Calibri" w:hAnsiTheme="minorHAnsi" w:cstheme="minorHAnsi"/>
          <w:sz w:val="22"/>
          <w:szCs w:val="22"/>
        </w:rPr>
        <w:t>Strony nie będą udostępniały sobie wzajemnie danych osobowych Pacjentów poza zakres niezbędny dla realizacji Umowy Głównej, zgodnie z Projektem, w myśl zasady ograniczenia celu i minimalizacji danych.</w:t>
      </w:r>
    </w:p>
    <w:p w14:paraId="668E0242" w14:textId="77777777" w:rsidR="000E7400" w:rsidRPr="009334B5" w:rsidRDefault="000E7400" w:rsidP="00453F86">
      <w:pPr>
        <w:spacing w:line="276" w:lineRule="auto"/>
        <w:jc w:val="both"/>
        <w:rPr>
          <w:rFonts w:asciiTheme="minorHAnsi" w:eastAsia="Calibri" w:hAnsiTheme="minorHAnsi" w:cstheme="minorHAnsi"/>
          <w:b/>
          <w:bCs/>
          <w:sz w:val="22"/>
          <w:szCs w:val="22"/>
        </w:rPr>
      </w:pPr>
    </w:p>
    <w:p w14:paraId="0EA64221" w14:textId="77777777" w:rsidR="003332C9" w:rsidRPr="009334B5" w:rsidRDefault="003332C9" w:rsidP="00453F86">
      <w:pPr>
        <w:spacing w:line="276" w:lineRule="auto"/>
        <w:jc w:val="center"/>
        <w:rPr>
          <w:rFonts w:asciiTheme="minorHAnsi" w:eastAsia="Calibri" w:hAnsiTheme="minorHAnsi" w:cstheme="minorHAnsi"/>
          <w:b/>
          <w:bCs/>
          <w:sz w:val="22"/>
          <w:szCs w:val="22"/>
        </w:rPr>
      </w:pPr>
      <w:r w:rsidRPr="009334B5">
        <w:rPr>
          <w:rFonts w:asciiTheme="minorHAnsi" w:eastAsia="Calibri" w:hAnsiTheme="minorHAnsi" w:cstheme="minorHAnsi"/>
          <w:b/>
          <w:bCs/>
          <w:sz w:val="22"/>
          <w:szCs w:val="22"/>
        </w:rPr>
        <w:t>§3 Obowiązki Stron</w:t>
      </w:r>
    </w:p>
    <w:p w14:paraId="1B43AC6E" w14:textId="77777777" w:rsidR="003332C9" w:rsidRPr="009334B5" w:rsidRDefault="003332C9" w:rsidP="00453F86">
      <w:pPr>
        <w:pStyle w:val="Akapitzlist"/>
        <w:widowControl/>
        <w:numPr>
          <w:ilvl w:val="0"/>
          <w:numId w:val="80"/>
        </w:numPr>
        <w:autoSpaceDE/>
        <w:autoSpaceDN/>
        <w:spacing w:before="0" w:line="276" w:lineRule="auto"/>
        <w:contextualSpacing/>
        <w:jc w:val="left"/>
        <w:rPr>
          <w:rFonts w:asciiTheme="minorHAnsi" w:hAnsiTheme="minorHAnsi" w:cstheme="minorHAnsi"/>
        </w:rPr>
      </w:pPr>
      <w:r w:rsidRPr="009334B5">
        <w:rPr>
          <w:rFonts w:asciiTheme="minorHAnsi" w:hAnsiTheme="minorHAnsi" w:cstheme="minorHAnsi"/>
        </w:rPr>
        <w:t>Strony zobowiązują się do:</w:t>
      </w:r>
    </w:p>
    <w:p w14:paraId="0E3AB388" w14:textId="55D0E672" w:rsidR="003332C9" w:rsidRPr="009334B5" w:rsidRDefault="003332C9" w:rsidP="00453F86">
      <w:pPr>
        <w:pStyle w:val="Akapitzlist"/>
        <w:widowControl/>
        <w:numPr>
          <w:ilvl w:val="0"/>
          <w:numId w:val="81"/>
        </w:numPr>
        <w:autoSpaceDE/>
        <w:autoSpaceDN/>
        <w:spacing w:before="0" w:line="276" w:lineRule="auto"/>
        <w:ind w:left="1134"/>
        <w:contextualSpacing/>
        <w:rPr>
          <w:rFonts w:asciiTheme="minorHAnsi" w:hAnsiTheme="minorHAnsi" w:cstheme="minorHAnsi"/>
        </w:rPr>
      </w:pPr>
      <w:r w:rsidRPr="009334B5">
        <w:rPr>
          <w:rFonts w:asciiTheme="minorHAnsi" w:hAnsiTheme="minorHAnsi" w:cstheme="minorHAnsi"/>
        </w:rPr>
        <w:t>przetwarzania udostępnionych danych zgodnie z obowiązującymi przepisami prawa (m.in.</w:t>
      </w:r>
      <w:r w:rsidR="000E7400">
        <w:rPr>
          <w:rFonts w:asciiTheme="minorHAnsi" w:hAnsiTheme="minorHAnsi" w:cstheme="minorHAnsi"/>
        </w:rPr>
        <w:t> </w:t>
      </w:r>
      <w:r w:rsidRPr="009334B5">
        <w:rPr>
          <w:rFonts w:asciiTheme="minorHAnsi" w:hAnsiTheme="minorHAnsi" w:cstheme="minorHAnsi"/>
        </w:rPr>
        <w:t>spełnienie obowiązków informacyjnych wobec Pacjentów, podstawy prawne przetwarzania), w tym RODO, oraz wewnętrznymi politykami bezpieczeństwa danych, w</w:t>
      </w:r>
      <w:r w:rsidR="000E7400">
        <w:rPr>
          <w:rFonts w:asciiTheme="minorHAnsi" w:hAnsiTheme="minorHAnsi" w:cstheme="minorHAnsi"/>
        </w:rPr>
        <w:t> </w:t>
      </w:r>
      <w:r w:rsidRPr="009334B5">
        <w:rPr>
          <w:rFonts w:asciiTheme="minorHAnsi" w:hAnsiTheme="minorHAnsi" w:cstheme="minorHAnsi"/>
        </w:rPr>
        <w:t xml:space="preserve">formie zabezpieczonej, </w:t>
      </w:r>
    </w:p>
    <w:p w14:paraId="7D062B64" w14:textId="77777777" w:rsidR="003332C9" w:rsidRPr="009334B5" w:rsidRDefault="003332C9" w:rsidP="00453F86">
      <w:pPr>
        <w:pStyle w:val="Akapitzlist"/>
        <w:widowControl/>
        <w:numPr>
          <w:ilvl w:val="0"/>
          <w:numId w:val="81"/>
        </w:numPr>
        <w:autoSpaceDE/>
        <w:autoSpaceDN/>
        <w:spacing w:before="0" w:line="276" w:lineRule="auto"/>
        <w:ind w:left="1134"/>
        <w:contextualSpacing/>
        <w:rPr>
          <w:rFonts w:asciiTheme="minorHAnsi" w:hAnsiTheme="minorHAnsi" w:cstheme="minorHAnsi"/>
        </w:rPr>
      </w:pPr>
      <w:r w:rsidRPr="009334B5">
        <w:rPr>
          <w:rFonts w:asciiTheme="minorHAnsi" w:hAnsiTheme="minorHAnsi" w:cstheme="minorHAnsi"/>
        </w:rPr>
        <w:t>zachowania szczególnej ostrożności przy udostepnieniu wzajemnym danych Pacjentów, w przypadku przesyłania danych osobowych Pacjentów w formie mailowej, szyfrowania korespondencji/załączników z danymi Pacjentów,</w:t>
      </w:r>
    </w:p>
    <w:p w14:paraId="70BB8400" w14:textId="1C81AB85" w:rsidR="003332C9" w:rsidRPr="009334B5" w:rsidRDefault="003332C9" w:rsidP="00453F86">
      <w:pPr>
        <w:pStyle w:val="Akapitzlist"/>
        <w:widowControl/>
        <w:numPr>
          <w:ilvl w:val="0"/>
          <w:numId w:val="81"/>
        </w:numPr>
        <w:autoSpaceDE/>
        <w:autoSpaceDN/>
        <w:spacing w:before="0" w:line="276" w:lineRule="auto"/>
        <w:ind w:left="1134"/>
        <w:contextualSpacing/>
        <w:rPr>
          <w:rFonts w:asciiTheme="minorHAnsi" w:hAnsiTheme="minorHAnsi" w:cstheme="minorHAnsi"/>
        </w:rPr>
      </w:pPr>
      <w:r w:rsidRPr="009334B5">
        <w:rPr>
          <w:rFonts w:asciiTheme="minorHAnsi" w:hAnsiTheme="minorHAnsi" w:cstheme="minorHAnsi"/>
        </w:rPr>
        <w:t>wprowadzenia i utrzymania odpowiednich środków technicznych i organizacyjnych, które zapewnią poziom bezpieczeństwa danych odpowiedni do ryzyka związanego z</w:t>
      </w:r>
      <w:r w:rsidR="000E7400">
        <w:rPr>
          <w:rFonts w:asciiTheme="minorHAnsi" w:hAnsiTheme="minorHAnsi" w:cstheme="minorHAnsi"/>
        </w:rPr>
        <w:t> </w:t>
      </w:r>
      <w:r w:rsidRPr="009334B5">
        <w:rPr>
          <w:rFonts w:asciiTheme="minorHAnsi" w:hAnsiTheme="minorHAnsi" w:cstheme="minorHAnsi"/>
        </w:rPr>
        <w:t>przetwarzaniem,</w:t>
      </w:r>
    </w:p>
    <w:p w14:paraId="64C3EAC2" w14:textId="77777777" w:rsidR="003332C9" w:rsidRPr="009334B5" w:rsidRDefault="003332C9" w:rsidP="00453F86">
      <w:pPr>
        <w:pStyle w:val="Akapitzlist"/>
        <w:widowControl/>
        <w:numPr>
          <w:ilvl w:val="0"/>
          <w:numId w:val="81"/>
        </w:numPr>
        <w:autoSpaceDE/>
        <w:autoSpaceDN/>
        <w:spacing w:before="0" w:line="276" w:lineRule="auto"/>
        <w:ind w:left="1134"/>
        <w:contextualSpacing/>
        <w:rPr>
          <w:rFonts w:asciiTheme="minorHAnsi" w:hAnsiTheme="minorHAnsi" w:cstheme="minorHAnsi"/>
        </w:rPr>
      </w:pPr>
      <w:r w:rsidRPr="009334B5">
        <w:rPr>
          <w:rFonts w:asciiTheme="minorHAnsi" w:hAnsiTheme="minorHAnsi" w:cstheme="minorHAnsi"/>
        </w:rPr>
        <w:t>zachowania poufności wszystkich danych oraz ich odpowiedniego zabezpieczenia przed nieuprawnionym dostępem, utratą lub zniszczeniem,</w:t>
      </w:r>
    </w:p>
    <w:p w14:paraId="4B1210EF" w14:textId="77777777" w:rsidR="003332C9" w:rsidRPr="009334B5" w:rsidRDefault="003332C9" w:rsidP="00453F86">
      <w:pPr>
        <w:pStyle w:val="Akapitzlist"/>
        <w:widowControl/>
        <w:numPr>
          <w:ilvl w:val="0"/>
          <w:numId w:val="81"/>
        </w:numPr>
        <w:autoSpaceDE/>
        <w:autoSpaceDN/>
        <w:spacing w:before="0" w:line="276" w:lineRule="auto"/>
        <w:ind w:left="1134"/>
        <w:contextualSpacing/>
        <w:rPr>
          <w:rFonts w:asciiTheme="minorHAnsi" w:hAnsiTheme="minorHAnsi" w:cstheme="minorHAnsi"/>
        </w:rPr>
      </w:pPr>
      <w:r w:rsidRPr="009334B5">
        <w:rPr>
          <w:rFonts w:asciiTheme="minorHAnsi" w:hAnsiTheme="minorHAnsi" w:cstheme="minorHAnsi"/>
        </w:rPr>
        <w:lastRenderedPageBreak/>
        <w:t>do stosowania pseudonimizacji lub anonimizacji danych, jeżeli jest to możliwe, bez utraty ich przydatności dla Projektu,</w:t>
      </w:r>
    </w:p>
    <w:p w14:paraId="0F206F5A" w14:textId="6B85287F" w:rsidR="003332C9" w:rsidRPr="009334B5" w:rsidRDefault="003332C9" w:rsidP="00453F86">
      <w:pPr>
        <w:pStyle w:val="Akapitzlist"/>
        <w:widowControl/>
        <w:numPr>
          <w:ilvl w:val="0"/>
          <w:numId w:val="81"/>
        </w:numPr>
        <w:autoSpaceDE/>
        <w:autoSpaceDN/>
        <w:spacing w:before="0" w:line="276" w:lineRule="auto"/>
        <w:ind w:left="1134"/>
        <w:contextualSpacing/>
        <w:rPr>
          <w:rFonts w:asciiTheme="minorHAnsi" w:hAnsiTheme="minorHAnsi" w:cstheme="minorHAnsi"/>
        </w:rPr>
      </w:pPr>
      <w:r w:rsidRPr="009334B5">
        <w:rPr>
          <w:rFonts w:asciiTheme="minorHAnsi" w:hAnsiTheme="minorHAnsi" w:cstheme="minorHAnsi"/>
        </w:rPr>
        <w:t>dopuszczenia do przetwarzania danych osobowych jedynie osób, które posiadają odpowiednie podstawy prawne do przetwarzania danych w imieniu Administratora i</w:t>
      </w:r>
      <w:r w:rsidR="000E7400">
        <w:rPr>
          <w:rFonts w:asciiTheme="minorHAnsi" w:hAnsiTheme="minorHAnsi" w:cstheme="minorHAnsi"/>
        </w:rPr>
        <w:t> </w:t>
      </w:r>
      <w:r w:rsidRPr="009334B5">
        <w:rPr>
          <w:rFonts w:asciiTheme="minorHAnsi" w:hAnsiTheme="minorHAnsi" w:cstheme="minorHAnsi"/>
        </w:rPr>
        <w:t>zobowiązały się do zachowania ich w poufności</w:t>
      </w:r>
    </w:p>
    <w:p w14:paraId="6A5C90F5" w14:textId="049AB8AD" w:rsidR="003332C9" w:rsidRPr="009334B5" w:rsidRDefault="003332C9" w:rsidP="00453F86">
      <w:pPr>
        <w:pStyle w:val="Akapitzlist"/>
        <w:widowControl/>
        <w:numPr>
          <w:ilvl w:val="0"/>
          <w:numId w:val="81"/>
        </w:numPr>
        <w:autoSpaceDE/>
        <w:autoSpaceDN/>
        <w:spacing w:before="0" w:line="276" w:lineRule="auto"/>
        <w:ind w:left="1134"/>
        <w:contextualSpacing/>
        <w:rPr>
          <w:rFonts w:asciiTheme="minorHAnsi" w:hAnsiTheme="minorHAnsi" w:cstheme="minorHAnsi"/>
        </w:rPr>
      </w:pPr>
      <w:r w:rsidRPr="009334B5">
        <w:rPr>
          <w:rFonts w:asciiTheme="minorHAnsi" w:hAnsiTheme="minorHAnsi" w:cstheme="minorHAnsi"/>
        </w:rPr>
        <w:t xml:space="preserve">niezwłocznego informowania o naruszeniu zasad bezpieczeństwa skutkującym bądź mogącym skutkować na ruszeniu zasad </w:t>
      </w:r>
      <w:r w:rsidR="009334B5" w:rsidRPr="009334B5">
        <w:rPr>
          <w:rFonts w:asciiTheme="minorHAnsi" w:hAnsiTheme="minorHAnsi" w:cstheme="minorHAnsi"/>
        </w:rPr>
        <w:t>ochrony.</w:t>
      </w:r>
    </w:p>
    <w:p w14:paraId="7C31E8DB" w14:textId="77777777" w:rsidR="003332C9" w:rsidRDefault="003332C9" w:rsidP="00453F86">
      <w:pPr>
        <w:pStyle w:val="Akapitzlist"/>
        <w:widowControl/>
        <w:numPr>
          <w:ilvl w:val="0"/>
          <w:numId w:val="80"/>
        </w:numPr>
        <w:autoSpaceDE/>
        <w:autoSpaceDN/>
        <w:spacing w:before="0" w:line="276" w:lineRule="auto"/>
        <w:contextualSpacing/>
        <w:jc w:val="left"/>
        <w:rPr>
          <w:rFonts w:asciiTheme="minorHAnsi" w:hAnsiTheme="minorHAnsi" w:cstheme="minorHAnsi"/>
        </w:rPr>
      </w:pPr>
      <w:r w:rsidRPr="009334B5">
        <w:rPr>
          <w:rFonts w:asciiTheme="minorHAnsi" w:hAnsiTheme="minorHAnsi" w:cstheme="minorHAnsi"/>
        </w:rPr>
        <w:t>Każda ze Stron zobowiązuje się do wyznaczenia osoby odpowiedzialnej za kontakt w sprawach związanych z przetwarzaniem danych w ramach niniejszej umowy.</w:t>
      </w:r>
    </w:p>
    <w:p w14:paraId="625A02CA" w14:textId="77777777" w:rsidR="000E7400" w:rsidRPr="009334B5" w:rsidRDefault="000E7400" w:rsidP="00631F70">
      <w:pPr>
        <w:pStyle w:val="Akapitzlist"/>
        <w:widowControl/>
        <w:autoSpaceDE/>
        <w:autoSpaceDN/>
        <w:spacing w:before="0" w:line="276" w:lineRule="auto"/>
        <w:ind w:left="720" w:firstLine="0"/>
        <w:contextualSpacing/>
        <w:jc w:val="left"/>
        <w:rPr>
          <w:rFonts w:asciiTheme="minorHAnsi" w:hAnsiTheme="minorHAnsi" w:cstheme="minorHAnsi"/>
        </w:rPr>
      </w:pPr>
    </w:p>
    <w:p w14:paraId="3C93D0D8" w14:textId="24303D4D" w:rsidR="003332C9" w:rsidRPr="009334B5" w:rsidRDefault="003332C9" w:rsidP="00453F86">
      <w:pPr>
        <w:spacing w:line="276" w:lineRule="auto"/>
        <w:jc w:val="center"/>
        <w:rPr>
          <w:rFonts w:asciiTheme="minorHAnsi" w:eastAsia="Calibri" w:hAnsiTheme="minorHAnsi" w:cstheme="minorHAnsi"/>
          <w:b/>
          <w:bCs/>
          <w:sz w:val="22"/>
          <w:szCs w:val="22"/>
        </w:rPr>
      </w:pPr>
      <w:r w:rsidRPr="009334B5">
        <w:rPr>
          <w:rFonts w:asciiTheme="minorHAnsi" w:eastAsia="Calibri" w:hAnsiTheme="minorHAnsi" w:cstheme="minorHAnsi"/>
          <w:b/>
          <w:bCs/>
          <w:sz w:val="22"/>
          <w:szCs w:val="22"/>
        </w:rPr>
        <w:t>§4 Odpowiedzialność Stron</w:t>
      </w:r>
    </w:p>
    <w:p w14:paraId="0DBFC564" w14:textId="77C85963" w:rsidR="003332C9" w:rsidRPr="009334B5" w:rsidRDefault="003332C9" w:rsidP="00453F86">
      <w:pPr>
        <w:numPr>
          <w:ilvl w:val="0"/>
          <w:numId w:val="74"/>
        </w:numPr>
        <w:spacing w:line="276" w:lineRule="auto"/>
        <w:jc w:val="both"/>
        <w:rPr>
          <w:rFonts w:asciiTheme="minorHAnsi" w:eastAsia="Calibri" w:hAnsiTheme="minorHAnsi" w:cstheme="minorHAnsi"/>
          <w:sz w:val="22"/>
          <w:szCs w:val="22"/>
        </w:rPr>
      </w:pPr>
      <w:r w:rsidRPr="009334B5">
        <w:rPr>
          <w:rFonts w:asciiTheme="minorHAnsi" w:eastAsia="Calibri" w:hAnsiTheme="minorHAnsi" w:cstheme="minorHAnsi"/>
          <w:sz w:val="22"/>
          <w:szCs w:val="22"/>
        </w:rPr>
        <w:t>Każda ze Stron ponosi odpowiedzialność za naruszenie zasad ochrony danych osobowych w</w:t>
      </w:r>
      <w:r w:rsidR="000E7400">
        <w:rPr>
          <w:rFonts w:asciiTheme="minorHAnsi" w:eastAsia="Calibri" w:hAnsiTheme="minorHAnsi" w:cstheme="minorHAnsi"/>
          <w:sz w:val="22"/>
          <w:szCs w:val="22"/>
        </w:rPr>
        <w:t> </w:t>
      </w:r>
      <w:r w:rsidRPr="009334B5">
        <w:rPr>
          <w:rFonts w:asciiTheme="minorHAnsi" w:eastAsia="Calibri" w:hAnsiTheme="minorHAnsi" w:cstheme="minorHAnsi"/>
          <w:sz w:val="22"/>
          <w:szCs w:val="22"/>
        </w:rPr>
        <w:t xml:space="preserve">zakresie przetwarzania </w:t>
      </w:r>
      <w:r w:rsidR="009334B5" w:rsidRPr="009334B5">
        <w:rPr>
          <w:rFonts w:asciiTheme="minorHAnsi" w:eastAsia="Calibri" w:hAnsiTheme="minorHAnsi" w:cstheme="minorHAnsi"/>
          <w:sz w:val="22"/>
          <w:szCs w:val="22"/>
        </w:rPr>
        <w:t>danych,</w:t>
      </w:r>
      <w:r w:rsidRPr="009334B5">
        <w:rPr>
          <w:rFonts w:asciiTheme="minorHAnsi" w:eastAsia="Calibri" w:hAnsiTheme="minorHAnsi" w:cstheme="minorHAnsi"/>
          <w:sz w:val="22"/>
          <w:szCs w:val="22"/>
        </w:rPr>
        <w:t xml:space="preserve"> których jest Administratorem, w szczególności za szkody powstałe w wyniku niezgodnego z prawem przetwarzania tych danych.</w:t>
      </w:r>
    </w:p>
    <w:p w14:paraId="1104356B" w14:textId="77777777" w:rsidR="003332C9" w:rsidRDefault="003332C9" w:rsidP="00453F86">
      <w:pPr>
        <w:numPr>
          <w:ilvl w:val="0"/>
          <w:numId w:val="74"/>
        </w:numPr>
        <w:spacing w:line="276" w:lineRule="auto"/>
        <w:jc w:val="both"/>
        <w:rPr>
          <w:rFonts w:asciiTheme="minorHAnsi" w:eastAsia="Calibri" w:hAnsiTheme="minorHAnsi" w:cstheme="minorHAnsi"/>
          <w:b/>
          <w:bCs/>
          <w:sz w:val="22"/>
          <w:szCs w:val="22"/>
        </w:rPr>
      </w:pPr>
      <w:r w:rsidRPr="009334B5">
        <w:rPr>
          <w:rFonts w:asciiTheme="minorHAnsi" w:eastAsia="Calibri" w:hAnsiTheme="minorHAnsi" w:cstheme="minorHAnsi"/>
          <w:sz w:val="22"/>
          <w:szCs w:val="22"/>
        </w:rPr>
        <w:t>Strona, która stwierdzi incydent bezpieczeństwa danych, zobowiązuje się niezwłocznie poinformować o tym drugą Stronę, nie później niż w terminie 24 godzin od wykrycia incydentu</w:t>
      </w:r>
      <w:r w:rsidRPr="009334B5">
        <w:rPr>
          <w:rFonts w:asciiTheme="minorHAnsi" w:eastAsia="Calibri" w:hAnsiTheme="minorHAnsi" w:cstheme="minorHAnsi"/>
          <w:b/>
          <w:bCs/>
          <w:sz w:val="22"/>
          <w:szCs w:val="22"/>
        </w:rPr>
        <w:t>.</w:t>
      </w:r>
    </w:p>
    <w:p w14:paraId="11DA3EE7" w14:textId="77777777" w:rsidR="000E7400" w:rsidRPr="009334B5" w:rsidRDefault="000E7400" w:rsidP="00631F70">
      <w:pPr>
        <w:spacing w:line="276" w:lineRule="auto"/>
        <w:ind w:left="720"/>
        <w:jc w:val="both"/>
        <w:rPr>
          <w:rFonts w:asciiTheme="minorHAnsi" w:eastAsia="Calibri" w:hAnsiTheme="minorHAnsi" w:cstheme="minorHAnsi"/>
          <w:b/>
          <w:bCs/>
          <w:sz w:val="22"/>
          <w:szCs w:val="22"/>
        </w:rPr>
      </w:pPr>
    </w:p>
    <w:p w14:paraId="3BE6A53C" w14:textId="77777777" w:rsidR="003332C9" w:rsidRPr="009334B5" w:rsidRDefault="003332C9" w:rsidP="00453F86">
      <w:pPr>
        <w:spacing w:line="276" w:lineRule="auto"/>
        <w:jc w:val="center"/>
        <w:rPr>
          <w:rFonts w:asciiTheme="minorHAnsi" w:eastAsia="Calibri" w:hAnsiTheme="minorHAnsi" w:cstheme="minorHAnsi"/>
          <w:b/>
          <w:bCs/>
          <w:sz w:val="22"/>
          <w:szCs w:val="22"/>
        </w:rPr>
      </w:pPr>
      <w:r w:rsidRPr="009334B5">
        <w:rPr>
          <w:rFonts w:asciiTheme="minorHAnsi" w:eastAsia="Calibri" w:hAnsiTheme="minorHAnsi" w:cstheme="minorHAnsi"/>
          <w:b/>
          <w:bCs/>
          <w:sz w:val="22"/>
          <w:szCs w:val="22"/>
        </w:rPr>
        <w:t>§5 Postanowienia końcowe</w:t>
      </w:r>
    </w:p>
    <w:p w14:paraId="1A5DD0CE" w14:textId="77777777" w:rsidR="003332C9" w:rsidRPr="009334B5" w:rsidRDefault="003332C9" w:rsidP="00453F86">
      <w:pPr>
        <w:numPr>
          <w:ilvl w:val="0"/>
          <w:numId w:val="75"/>
        </w:numPr>
        <w:spacing w:line="276" w:lineRule="auto"/>
        <w:rPr>
          <w:rFonts w:asciiTheme="minorHAnsi" w:eastAsia="Calibri" w:hAnsiTheme="minorHAnsi" w:cstheme="minorHAnsi"/>
          <w:sz w:val="22"/>
          <w:szCs w:val="22"/>
        </w:rPr>
      </w:pPr>
      <w:r w:rsidRPr="009334B5">
        <w:rPr>
          <w:rFonts w:asciiTheme="minorHAnsi" w:eastAsia="Calibri" w:hAnsiTheme="minorHAnsi" w:cstheme="minorHAnsi"/>
          <w:sz w:val="22"/>
          <w:szCs w:val="22"/>
        </w:rPr>
        <w:t xml:space="preserve">Umowa zostaje zawarta na czas realizacji Umowy Głównej i obowiązuje od dnia jej podpisania do zakończenia Projektu. </w:t>
      </w:r>
    </w:p>
    <w:p w14:paraId="1C2038CB" w14:textId="77777777" w:rsidR="003332C9" w:rsidRPr="009334B5" w:rsidRDefault="003332C9" w:rsidP="00453F86">
      <w:pPr>
        <w:numPr>
          <w:ilvl w:val="0"/>
          <w:numId w:val="75"/>
        </w:numPr>
        <w:spacing w:line="276" w:lineRule="auto"/>
        <w:rPr>
          <w:rFonts w:asciiTheme="minorHAnsi" w:eastAsia="Calibri" w:hAnsiTheme="minorHAnsi" w:cstheme="minorHAnsi"/>
          <w:sz w:val="22"/>
          <w:szCs w:val="22"/>
        </w:rPr>
      </w:pPr>
      <w:r w:rsidRPr="009334B5">
        <w:rPr>
          <w:rFonts w:asciiTheme="minorHAnsi" w:eastAsia="Calibri" w:hAnsiTheme="minorHAnsi" w:cstheme="minorHAnsi"/>
          <w:sz w:val="22"/>
          <w:szCs w:val="22"/>
        </w:rPr>
        <w:t>Wszelkie zmiany lub uzupełnienia niniejszej umowy wymagają formy pisemnej pod rygorem nieważności.</w:t>
      </w:r>
    </w:p>
    <w:p w14:paraId="1B2F81F0" w14:textId="39C39C53" w:rsidR="003332C9" w:rsidRPr="009334B5" w:rsidRDefault="003332C9" w:rsidP="00453F86">
      <w:pPr>
        <w:numPr>
          <w:ilvl w:val="0"/>
          <w:numId w:val="75"/>
        </w:numPr>
        <w:spacing w:line="276" w:lineRule="auto"/>
        <w:rPr>
          <w:rFonts w:asciiTheme="minorHAnsi" w:eastAsia="Calibri" w:hAnsiTheme="minorHAnsi" w:cstheme="minorHAnsi"/>
          <w:sz w:val="22"/>
          <w:szCs w:val="22"/>
        </w:rPr>
      </w:pPr>
      <w:r w:rsidRPr="009334B5">
        <w:rPr>
          <w:rFonts w:asciiTheme="minorHAnsi" w:eastAsia="Calibri" w:hAnsiTheme="minorHAnsi" w:cstheme="minorHAnsi"/>
          <w:sz w:val="22"/>
          <w:szCs w:val="22"/>
        </w:rPr>
        <w:t>Ewentualne spory wynikłe z niniejszej umowy Strony zobowiązują się rozwiązywać polubownie, a w razie braku porozumienia właściwym sądem będzie sąd właściwy dla</w:t>
      </w:r>
      <w:r w:rsidR="000E7400">
        <w:rPr>
          <w:rFonts w:asciiTheme="minorHAnsi" w:eastAsia="Calibri" w:hAnsiTheme="minorHAnsi" w:cstheme="minorHAnsi"/>
          <w:sz w:val="22"/>
          <w:szCs w:val="22"/>
        </w:rPr>
        <w:t> </w:t>
      </w:r>
      <w:r w:rsidRPr="009334B5">
        <w:rPr>
          <w:rFonts w:asciiTheme="minorHAnsi" w:eastAsia="Calibri" w:hAnsiTheme="minorHAnsi" w:cstheme="minorHAnsi"/>
          <w:sz w:val="22"/>
          <w:szCs w:val="22"/>
        </w:rPr>
        <w:t>siedziby Instytutu.</w:t>
      </w:r>
    </w:p>
    <w:p w14:paraId="0898A4E4" w14:textId="431658EC" w:rsidR="003332C9" w:rsidRPr="009334B5" w:rsidRDefault="003332C9" w:rsidP="00453F86">
      <w:pPr>
        <w:numPr>
          <w:ilvl w:val="0"/>
          <w:numId w:val="75"/>
        </w:numPr>
        <w:spacing w:line="276" w:lineRule="auto"/>
        <w:rPr>
          <w:rFonts w:asciiTheme="minorHAnsi" w:eastAsia="Calibri" w:hAnsiTheme="minorHAnsi" w:cstheme="minorHAnsi"/>
          <w:sz w:val="22"/>
          <w:szCs w:val="22"/>
        </w:rPr>
      </w:pPr>
      <w:r w:rsidRPr="009334B5">
        <w:rPr>
          <w:rFonts w:asciiTheme="minorHAnsi" w:eastAsia="Calibri" w:hAnsiTheme="minorHAnsi" w:cstheme="minorHAnsi"/>
          <w:sz w:val="22"/>
          <w:szCs w:val="22"/>
        </w:rPr>
        <w:t>Umowę sporządzono w dwóch jednobrzmiących egzemplarzach, po jednym dla każdej ze</w:t>
      </w:r>
      <w:r w:rsidR="000E7400">
        <w:rPr>
          <w:rFonts w:asciiTheme="minorHAnsi" w:eastAsia="Calibri" w:hAnsiTheme="minorHAnsi" w:cstheme="minorHAnsi"/>
          <w:sz w:val="22"/>
          <w:szCs w:val="22"/>
        </w:rPr>
        <w:t> </w:t>
      </w:r>
      <w:r w:rsidRPr="009334B5">
        <w:rPr>
          <w:rFonts w:asciiTheme="minorHAnsi" w:eastAsia="Calibri" w:hAnsiTheme="minorHAnsi" w:cstheme="minorHAnsi"/>
          <w:sz w:val="22"/>
          <w:szCs w:val="22"/>
        </w:rPr>
        <w:t>Stron.</w:t>
      </w:r>
    </w:p>
    <w:p w14:paraId="62FA63FE" w14:textId="77777777" w:rsidR="003332C9" w:rsidRPr="00C4595E" w:rsidRDefault="003332C9" w:rsidP="00453F86">
      <w:pPr>
        <w:spacing w:line="276" w:lineRule="auto"/>
        <w:rPr>
          <w:rFonts w:asciiTheme="minorHAnsi" w:eastAsia="Calibri" w:hAnsiTheme="minorHAnsi" w:cstheme="minorHAnsi"/>
          <w:b/>
          <w:bCs/>
        </w:rPr>
      </w:pPr>
    </w:p>
    <w:p w14:paraId="3ADAE4B6" w14:textId="77777777" w:rsidR="003332C9" w:rsidRPr="00C4595E" w:rsidRDefault="003332C9" w:rsidP="00453F86">
      <w:pPr>
        <w:spacing w:line="276" w:lineRule="auto"/>
        <w:rPr>
          <w:rFonts w:asciiTheme="minorHAnsi" w:eastAsia="Calibri" w:hAnsiTheme="minorHAnsi" w:cstheme="minorHAnsi"/>
          <w:b/>
          <w:bCs/>
        </w:rPr>
      </w:pPr>
    </w:p>
    <w:p w14:paraId="56B89065" w14:textId="77777777" w:rsidR="003332C9" w:rsidRPr="00C4595E" w:rsidRDefault="003332C9" w:rsidP="00453F86">
      <w:pPr>
        <w:spacing w:line="276" w:lineRule="auto"/>
        <w:rPr>
          <w:rFonts w:asciiTheme="minorHAnsi" w:eastAsia="Calibri" w:hAnsiTheme="minorHAnsi" w:cstheme="minorHAnsi"/>
          <w:b/>
          <w:bCs/>
        </w:rPr>
      </w:pPr>
      <w:r w:rsidRPr="00C4595E">
        <w:rPr>
          <w:rFonts w:asciiTheme="minorHAnsi" w:eastAsia="Calibri" w:hAnsiTheme="minorHAnsi" w:cstheme="minorHAnsi"/>
          <w:b/>
          <w:bCs/>
        </w:rPr>
        <w:t xml:space="preserve"> Instytut </w:t>
      </w:r>
      <w:r w:rsidRPr="00C4595E">
        <w:rPr>
          <w:rFonts w:asciiTheme="minorHAnsi" w:eastAsia="Calibri" w:hAnsiTheme="minorHAnsi" w:cstheme="minorHAnsi"/>
          <w:b/>
          <w:bCs/>
        </w:rPr>
        <w:tab/>
      </w:r>
      <w:r w:rsidRPr="00C4595E">
        <w:rPr>
          <w:rFonts w:asciiTheme="minorHAnsi" w:eastAsia="Calibri" w:hAnsiTheme="minorHAnsi" w:cstheme="minorHAnsi"/>
          <w:b/>
          <w:bCs/>
        </w:rPr>
        <w:tab/>
      </w:r>
      <w:r w:rsidRPr="00C4595E">
        <w:rPr>
          <w:rFonts w:asciiTheme="minorHAnsi" w:eastAsia="Calibri" w:hAnsiTheme="minorHAnsi" w:cstheme="minorHAnsi"/>
          <w:b/>
          <w:bCs/>
        </w:rPr>
        <w:tab/>
      </w:r>
      <w:r w:rsidRPr="00C4595E">
        <w:rPr>
          <w:rFonts w:asciiTheme="minorHAnsi" w:eastAsia="Calibri" w:hAnsiTheme="minorHAnsi" w:cstheme="minorHAnsi"/>
          <w:b/>
          <w:bCs/>
        </w:rPr>
        <w:tab/>
      </w:r>
      <w:r w:rsidRPr="00C4595E">
        <w:rPr>
          <w:rFonts w:asciiTheme="minorHAnsi" w:eastAsia="Calibri" w:hAnsiTheme="minorHAnsi" w:cstheme="minorHAnsi"/>
          <w:b/>
          <w:bCs/>
        </w:rPr>
        <w:tab/>
      </w:r>
      <w:r w:rsidRPr="00C4595E">
        <w:rPr>
          <w:rFonts w:asciiTheme="minorHAnsi" w:eastAsia="Calibri" w:hAnsiTheme="minorHAnsi" w:cstheme="minorHAnsi"/>
          <w:b/>
          <w:bCs/>
        </w:rPr>
        <w:tab/>
      </w:r>
      <w:r w:rsidRPr="00C4595E">
        <w:rPr>
          <w:rFonts w:asciiTheme="minorHAnsi" w:eastAsia="Calibri" w:hAnsiTheme="minorHAnsi" w:cstheme="minorHAnsi"/>
          <w:b/>
          <w:bCs/>
        </w:rPr>
        <w:tab/>
      </w:r>
      <w:r w:rsidRPr="00C4595E">
        <w:rPr>
          <w:rFonts w:asciiTheme="minorHAnsi" w:eastAsia="Calibri" w:hAnsiTheme="minorHAnsi" w:cstheme="minorHAnsi"/>
          <w:b/>
          <w:bCs/>
        </w:rPr>
        <w:tab/>
        <w:t>Wykonawca</w:t>
      </w:r>
    </w:p>
    <w:p w14:paraId="018852FA" w14:textId="77777777" w:rsidR="003332C9" w:rsidRPr="00331D6A" w:rsidRDefault="003332C9" w:rsidP="00453F86">
      <w:pPr>
        <w:spacing w:line="276" w:lineRule="auto"/>
        <w:rPr>
          <w:rFonts w:ascii="Arial" w:eastAsia="Calibri" w:hAnsi="Arial" w:cs="Arial"/>
          <w:b/>
          <w:bCs/>
        </w:rPr>
      </w:pPr>
    </w:p>
    <w:p w14:paraId="050C7BD5" w14:textId="77777777" w:rsidR="00181673" w:rsidRDefault="00181673">
      <w:pPr>
        <w:spacing w:after="160" w:line="259" w:lineRule="auto"/>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br w:type="page"/>
      </w:r>
    </w:p>
    <w:p w14:paraId="29230FCC" w14:textId="312936F5" w:rsidR="00143E30" w:rsidRDefault="00840839" w:rsidP="00840839">
      <w:pPr>
        <w:spacing w:after="160" w:line="276" w:lineRule="auto"/>
        <w:jc w:val="right"/>
        <w:rPr>
          <w:rFonts w:asciiTheme="minorHAnsi" w:eastAsia="Calibri" w:hAnsiTheme="minorHAnsi" w:cstheme="minorHAnsi"/>
          <w:b/>
          <w:color w:val="000000"/>
          <w:sz w:val="22"/>
          <w:szCs w:val="22"/>
        </w:rPr>
      </w:pPr>
      <w:r>
        <w:rPr>
          <w:rFonts w:asciiTheme="minorHAnsi" w:eastAsia="Calibri" w:hAnsiTheme="minorHAnsi" w:cstheme="minorHAnsi"/>
          <w:b/>
          <w:color w:val="000000"/>
          <w:sz w:val="22"/>
          <w:szCs w:val="22"/>
        </w:rPr>
        <w:lastRenderedPageBreak/>
        <w:t xml:space="preserve">Załącznik nr 6 do </w:t>
      </w:r>
      <w:r w:rsidR="009334B5">
        <w:rPr>
          <w:rFonts w:asciiTheme="minorHAnsi" w:eastAsia="Calibri" w:hAnsiTheme="minorHAnsi" w:cstheme="minorHAnsi"/>
          <w:b/>
          <w:color w:val="000000"/>
          <w:sz w:val="22"/>
          <w:szCs w:val="22"/>
        </w:rPr>
        <w:t>U</w:t>
      </w:r>
      <w:r>
        <w:rPr>
          <w:rFonts w:asciiTheme="minorHAnsi" w:eastAsia="Calibri" w:hAnsiTheme="minorHAnsi" w:cstheme="minorHAnsi"/>
          <w:b/>
          <w:color w:val="000000"/>
          <w:sz w:val="22"/>
          <w:szCs w:val="22"/>
        </w:rPr>
        <w:t>mowy – wzór raportu miesięcznego</w:t>
      </w:r>
    </w:p>
    <w:p w14:paraId="73564BE1" w14:textId="77777777" w:rsidR="00840839" w:rsidRDefault="00840839" w:rsidP="00840839">
      <w:pPr>
        <w:spacing w:after="160" w:line="276" w:lineRule="auto"/>
        <w:jc w:val="right"/>
        <w:rPr>
          <w:rFonts w:asciiTheme="minorHAnsi" w:eastAsia="Calibri" w:hAnsiTheme="minorHAnsi" w:cstheme="minorHAnsi"/>
          <w:b/>
          <w:color w:val="000000"/>
          <w:sz w:val="22"/>
          <w:szCs w:val="22"/>
        </w:rPr>
      </w:pPr>
    </w:p>
    <w:tbl>
      <w:tblPr>
        <w:tblW w:w="9493" w:type="dxa"/>
        <w:tblCellMar>
          <w:left w:w="70" w:type="dxa"/>
          <w:right w:w="70" w:type="dxa"/>
        </w:tblCellMar>
        <w:tblLook w:val="04A0" w:firstRow="1" w:lastRow="0" w:firstColumn="1" w:lastColumn="0" w:noHBand="0" w:noVBand="1"/>
      </w:tblPr>
      <w:tblGrid>
        <w:gridCol w:w="9493"/>
      </w:tblGrid>
      <w:tr w:rsidR="00840839" w14:paraId="2BFB560C" w14:textId="77777777" w:rsidTr="00840839">
        <w:trPr>
          <w:trHeight w:val="1009"/>
        </w:trPr>
        <w:tc>
          <w:tcPr>
            <w:tcW w:w="94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386776" w14:textId="77777777" w:rsidR="00840839" w:rsidRDefault="00840839">
            <w:pPr>
              <w:jc w:val="center"/>
              <w:rPr>
                <w:rFonts w:ascii="Aptos Narrow" w:hAnsi="Aptos Narrow"/>
                <w:b/>
                <w:bCs/>
                <w:color w:val="000000"/>
                <w:sz w:val="22"/>
                <w:szCs w:val="22"/>
              </w:rPr>
            </w:pPr>
            <w:r>
              <w:rPr>
                <w:rFonts w:ascii="Aptos Narrow" w:hAnsi="Aptos Narrow"/>
                <w:b/>
                <w:bCs/>
                <w:color w:val="000000"/>
                <w:sz w:val="22"/>
                <w:szCs w:val="22"/>
              </w:rPr>
              <w:t xml:space="preserve">Raport miesięczny z prowadzonych badań w ramach umowy …........................... </w:t>
            </w:r>
          </w:p>
          <w:p w14:paraId="18165659" w14:textId="35BEC92C" w:rsidR="00840839" w:rsidRDefault="00840839">
            <w:pPr>
              <w:jc w:val="center"/>
              <w:rPr>
                <w:rFonts w:ascii="Aptos Narrow" w:hAnsi="Aptos Narrow"/>
                <w:b/>
                <w:bCs/>
                <w:color w:val="000000"/>
                <w:sz w:val="22"/>
                <w:szCs w:val="22"/>
              </w:rPr>
            </w:pPr>
            <w:r>
              <w:rPr>
                <w:rFonts w:ascii="Aptos Narrow" w:hAnsi="Aptos Narrow"/>
                <w:b/>
                <w:bCs/>
                <w:color w:val="000000"/>
                <w:sz w:val="22"/>
                <w:szCs w:val="22"/>
              </w:rPr>
              <w:t>za miesiąc …........................</w:t>
            </w:r>
          </w:p>
        </w:tc>
      </w:tr>
      <w:tr w:rsidR="003909BB" w14:paraId="571E0FCD" w14:textId="77777777" w:rsidTr="005C32A3">
        <w:trPr>
          <w:trHeight w:val="2392"/>
        </w:trPr>
        <w:tc>
          <w:tcPr>
            <w:tcW w:w="9493" w:type="dxa"/>
            <w:tcBorders>
              <w:top w:val="nil"/>
              <w:left w:val="single" w:sz="4" w:space="0" w:color="auto"/>
              <w:right w:val="single" w:sz="4" w:space="0" w:color="auto"/>
            </w:tcBorders>
            <w:shd w:val="clear" w:color="auto" w:fill="auto"/>
            <w:vAlign w:val="center"/>
            <w:hideMark/>
          </w:tcPr>
          <w:p w14:paraId="1821E713" w14:textId="15ECE394" w:rsidR="003909BB" w:rsidRDefault="003909BB">
            <w:pPr>
              <w:jc w:val="center"/>
              <w:rPr>
                <w:rFonts w:ascii="Aptos Narrow" w:hAnsi="Aptos Narrow"/>
                <w:color w:val="000000"/>
                <w:sz w:val="22"/>
                <w:szCs w:val="22"/>
              </w:rPr>
            </w:pPr>
            <w:r>
              <w:rPr>
                <w:rFonts w:ascii="Aptos Narrow" w:hAnsi="Aptos Narrow"/>
                <w:color w:val="000000"/>
                <w:sz w:val="22"/>
                <w:szCs w:val="22"/>
              </w:rPr>
              <w:t>\</w:t>
            </w:r>
          </w:p>
          <w:p w14:paraId="3CE4B3CB" w14:textId="2CD23AAE" w:rsidR="003909BB" w:rsidRDefault="003909BB">
            <w:pPr>
              <w:jc w:val="center"/>
              <w:rPr>
                <w:rFonts w:ascii="Aptos Narrow" w:hAnsi="Aptos Narrow"/>
                <w:color w:val="000000"/>
                <w:sz w:val="22"/>
                <w:szCs w:val="22"/>
              </w:rPr>
            </w:pPr>
            <w:r>
              <w:rPr>
                <w:rFonts w:ascii="Aptos Narrow" w:hAnsi="Aptos Narrow"/>
                <w:color w:val="000000"/>
                <w:sz w:val="22"/>
                <w:szCs w:val="22"/>
              </w:rPr>
              <w:t>Liczba wykonanych badań elastograficznych wątroby:</w:t>
            </w:r>
          </w:p>
          <w:p w14:paraId="3AB69E47" w14:textId="3BE37504" w:rsidR="003909BB" w:rsidRDefault="003909BB">
            <w:pPr>
              <w:jc w:val="center"/>
              <w:rPr>
                <w:rFonts w:ascii="Aptos Narrow" w:hAnsi="Aptos Narrow"/>
                <w:color w:val="000000"/>
                <w:sz w:val="22"/>
                <w:szCs w:val="22"/>
              </w:rPr>
            </w:pPr>
            <w:r>
              <w:rPr>
                <w:rFonts w:ascii="Aptos Narrow" w:hAnsi="Aptos Narrow"/>
                <w:color w:val="000000"/>
                <w:sz w:val="22"/>
                <w:szCs w:val="22"/>
              </w:rPr>
              <w:t>\</w:t>
            </w:r>
          </w:p>
          <w:p w14:paraId="67AA90C7" w14:textId="200CE289" w:rsidR="003909BB" w:rsidRDefault="003909BB">
            <w:pPr>
              <w:jc w:val="center"/>
              <w:rPr>
                <w:rFonts w:ascii="Aptos Narrow" w:hAnsi="Aptos Narrow"/>
                <w:color w:val="000000"/>
                <w:sz w:val="22"/>
                <w:szCs w:val="22"/>
              </w:rPr>
            </w:pPr>
            <w:r>
              <w:rPr>
                <w:rFonts w:ascii="Aptos Narrow" w:hAnsi="Aptos Narrow"/>
                <w:color w:val="000000"/>
                <w:sz w:val="22"/>
                <w:szCs w:val="22"/>
              </w:rPr>
              <w:t>\</w:t>
            </w:r>
          </w:p>
          <w:p w14:paraId="15810A12" w14:textId="77777777" w:rsidR="003909BB" w:rsidRDefault="003909BB">
            <w:pPr>
              <w:jc w:val="center"/>
              <w:rPr>
                <w:rFonts w:ascii="Aptos Narrow" w:hAnsi="Aptos Narrow"/>
                <w:color w:val="000000"/>
                <w:sz w:val="22"/>
                <w:szCs w:val="22"/>
              </w:rPr>
            </w:pPr>
            <w:r>
              <w:rPr>
                <w:rFonts w:ascii="Aptos Narrow" w:hAnsi="Aptos Narrow"/>
                <w:color w:val="000000"/>
                <w:sz w:val="22"/>
                <w:szCs w:val="22"/>
              </w:rPr>
              <w:t>…...</w:t>
            </w:r>
          </w:p>
          <w:p w14:paraId="586FE12B" w14:textId="3D7AD8A0" w:rsidR="003909BB" w:rsidRDefault="003909BB" w:rsidP="005C32A3">
            <w:pPr>
              <w:jc w:val="center"/>
              <w:rPr>
                <w:rFonts w:ascii="Aptos Narrow" w:hAnsi="Aptos Narrow"/>
                <w:color w:val="000000"/>
                <w:sz w:val="22"/>
                <w:szCs w:val="22"/>
              </w:rPr>
            </w:pPr>
          </w:p>
        </w:tc>
      </w:tr>
    </w:tbl>
    <w:p w14:paraId="20CA0C06" w14:textId="77777777" w:rsidR="00840839" w:rsidRDefault="00840839" w:rsidP="00840839">
      <w:pPr>
        <w:spacing w:after="160" w:line="276" w:lineRule="auto"/>
        <w:jc w:val="right"/>
        <w:rPr>
          <w:rFonts w:asciiTheme="minorHAnsi" w:eastAsia="Calibri" w:hAnsiTheme="minorHAnsi" w:cstheme="minorHAnsi"/>
          <w:b/>
          <w:color w:val="000000"/>
          <w:sz w:val="22"/>
          <w:szCs w:val="22"/>
        </w:rPr>
      </w:pPr>
    </w:p>
    <w:sectPr w:rsidR="00840839" w:rsidSect="00704573">
      <w:headerReference w:type="default" r:id="rId15"/>
      <w:footerReference w:type="default" r:id="rId16"/>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6B0EC" w14:textId="77777777" w:rsidR="00A84525" w:rsidRDefault="00A84525" w:rsidP="00962EEC">
      <w:r>
        <w:separator/>
      </w:r>
    </w:p>
  </w:endnote>
  <w:endnote w:type="continuationSeparator" w:id="0">
    <w:p w14:paraId="61B76774" w14:textId="77777777" w:rsidR="00A84525" w:rsidRDefault="00A84525" w:rsidP="00962EEC">
      <w:r>
        <w:continuationSeparator/>
      </w:r>
    </w:p>
  </w:endnote>
  <w:endnote w:type="continuationNotice" w:id="1">
    <w:p w14:paraId="6AB89FD4" w14:textId="77777777" w:rsidR="00A84525" w:rsidRDefault="00A84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Goudy Old Style CE ATT">
    <w:altName w:val="Georgia"/>
    <w:panose1 w:val="00000000000000000000"/>
    <w:charset w:val="EE"/>
    <w:family w:val="roman"/>
    <w:notTrueType/>
    <w:pitch w:val="variable"/>
    <w:sig w:usb0="00000007" w:usb1="00000000" w:usb2="00000000" w:usb3="00000000" w:csb0="00000003" w:csb1="00000000"/>
  </w:font>
  <w:font w:name="Nirmala UI">
    <w:panose1 w:val="020B0502040204020203"/>
    <w:charset w:val="00"/>
    <w:family w:val="swiss"/>
    <w:pitch w:val="variable"/>
    <w:sig w:usb0="80FF8023" w:usb1="0200004A" w:usb2="00000200" w:usb3="00000000" w:csb0="00000001" w:csb1="00000000"/>
  </w:font>
  <w:font w:name="Aptos Narrow">
    <w:charset w:val="00"/>
    <w:family w:val="swiss"/>
    <w:pitch w:val="variable"/>
    <w:sig w:usb0="20000287" w:usb1="00000003" w:usb2="00000000" w:usb3="00000000" w:csb0="0000019F" w:csb1="00000000"/>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E36E6" w14:textId="78AB2CFC" w:rsidR="00181673" w:rsidRDefault="00181673">
    <w:pPr>
      <w:pStyle w:val="Stopka"/>
    </w:pPr>
    <w:r w:rsidRPr="001A304D">
      <w:rPr>
        <w:noProof/>
      </w:rPr>
      <w:drawing>
        <wp:inline distT="0" distB="0" distL="0" distR="0" wp14:anchorId="61A985B2" wp14:editId="3F7AEE82">
          <wp:extent cx="4350226" cy="552410"/>
          <wp:effectExtent l="0" t="0" r="0" b="635"/>
          <wp:docPr id="990407949"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06563" cy="572262"/>
                  </a:xfrm>
                  <a:prstGeom prst="rect">
                    <a:avLst/>
                  </a:prstGeom>
                  <a:noFill/>
                  <a:ln>
                    <a:noFill/>
                  </a:ln>
                </pic:spPr>
              </pic:pic>
            </a:graphicData>
          </a:graphic>
        </wp:inline>
      </w:drawing>
    </w:r>
    <w:r>
      <w:rPr>
        <w:noProof/>
      </w:rPr>
      <w:drawing>
        <wp:inline distT="0" distB="0" distL="0" distR="0" wp14:anchorId="6A1CB9D4" wp14:editId="6B11FA97">
          <wp:extent cx="1209675" cy="660915"/>
          <wp:effectExtent l="0" t="0" r="0" b="6350"/>
          <wp:docPr id="2105557331" name="Obraz 1" descr="Obraz zawierający Czcionka, logo, symbol,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539148" name="Obraz 1" descr="Obraz zawierający Czcionka, logo, symbol, Grafik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7245" cy="67051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71604" w14:textId="77777777" w:rsidR="00A84525" w:rsidRDefault="00A84525" w:rsidP="00962EEC">
      <w:r>
        <w:separator/>
      </w:r>
    </w:p>
  </w:footnote>
  <w:footnote w:type="continuationSeparator" w:id="0">
    <w:p w14:paraId="405B87BE" w14:textId="77777777" w:rsidR="00A84525" w:rsidRDefault="00A84525" w:rsidP="00962EEC">
      <w:r>
        <w:continuationSeparator/>
      </w:r>
    </w:p>
  </w:footnote>
  <w:footnote w:type="continuationNotice" w:id="1">
    <w:p w14:paraId="7037E9B2" w14:textId="77777777" w:rsidR="00A84525" w:rsidRDefault="00A84525"/>
  </w:footnote>
  <w:footnote w:id="2">
    <w:p w14:paraId="46C2CD71" w14:textId="59A9E8D1" w:rsidR="00C94FFC" w:rsidRPr="00980F85" w:rsidRDefault="00C94FFC">
      <w:pPr>
        <w:pStyle w:val="Tekstprzypisudolnego"/>
        <w:rPr>
          <w:lang w:val="pl-PL"/>
        </w:rPr>
      </w:pPr>
      <w:r>
        <w:rPr>
          <w:rStyle w:val="Odwoanieprzypisudolnego"/>
        </w:rPr>
        <w:footnoteRef/>
      </w:r>
      <w:r w:rsidRPr="00980F85">
        <w:rPr>
          <w:lang w:val="pl-PL"/>
        </w:rPr>
        <w:t xml:space="preserve"> </w:t>
      </w:r>
      <w:r w:rsidRPr="00980F85">
        <w:rPr>
          <w:rFonts w:asciiTheme="minorHAnsi" w:hAnsiTheme="minorHAnsi" w:cstheme="minorHAnsi"/>
          <w:sz w:val="20"/>
          <w:szCs w:val="20"/>
          <w:lang w:val="pl-PL"/>
        </w:rPr>
        <w:t xml:space="preserve">Wykreślić oraz </w:t>
      </w:r>
      <w:r w:rsidRPr="00C94FFC">
        <w:rPr>
          <w:rFonts w:asciiTheme="minorHAnsi" w:hAnsiTheme="minorHAnsi" w:cstheme="minorHAnsi"/>
          <w:sz w:val="20"/>
          <w:szCs w:val="20"/>
          <w:lang w:val="pl-PL"/>
        </w:rPr>
        <w:t>wpisać</w:t>
      </w:r>
      <w:r w:rsidRPr="00980F85">
        <w:rPr>
          <w:rFonts w:asciiTheme="minorHAnsi" w:hAnsiTheme="minorHAnsi" w:cstheme="minorHAnsi"/>
          <w:sz w:val="20"/>
          <w:szCs w:val="20"/>
          <w:lang w:val="pl-PL"/>
        </w:rPr>
        <w:t xml:space="preserve"> prawidłową wartość w zależności od wartości wpisanej w pkt 2. </w:t>
      </w:r>
      <w:r w:rsidRPr="00980F85">
        <w:rPr>
          <w:rFonts w:asciiTheme="minorHAnsi" w:hAnsiTheme="minorHAnsi" w:cstheme="minorHAnsi"/>
          <w:b/>
          <w:bCs/>
          <w:sz w:val="20"/>
          <w:szCs w:val="20"/>
          <w:lang w:val="pl-PL"/>
        </w:rPr>
        <w:t>załącznika nr 2 do Umowy.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A11F4" w14:textId="77777777" w:rsidR="00704573" w:rsidRDefault="00704573" w:rsidP="00704573">
    <w:pPr>
      <w:pStyle w:val="Nagwek"/>
      <w:tabs>
        <w:tab w:val="clear" w:pos="4536"/>
        <w:tab w:val="clear" w:pos="9072"/>
      </w:tabs>
      <w:ind w:left="1701"/>
      <w:jc w:val="right"/>
    </w:pPr>
    <w:r>
      <w:rPr>
        <w:noProof/>
      </w:rPr>
      <w:drawing>
        <wp:anchor distT="0" distB="0" distL="114300" distR="114300" simplePos="0" relativeHeight="251661312" behindDoc="0" locked="0" layoutInCell="1" allowOverlap="1" wp14:anchorId="6A55396F" wp14:editId="71735737">
          <wp:simplePos x="0" y="0"/>
          <wp:positionH relativeFrom="margin">
            <wp:align>center</wp:align>
          </wp:positionH>
          <wp:positionV relativeFrom="paragraph">
            <wp:posOffset>-1905</wp:posOffset>
          </wp:positionV>
          <wp:extent cx="1030605" cy="1043940"/>
          <wp:effectExtent l="0" t="0" r="0" b="3810"/>
          <wp:wrapSquare wrapText="bothSides"/>
          <wp:docPr id="197945270" name="Obraz 197945270" descr="Obraz zawierający krąg, Symetria, sztuka, design&#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41037" name="Obraz 1414041037" descr="Obraz zawierający krąg, Symetria, sztuka, design&#10;&#10;Zawartość wygenerowana przez sztuczną inteligencję może być niepoprawna."/>
                  <pic:cNvPicPr/>
                </pic:nvPicPr>
                <pic:blipFill rotWithShape="1">
                  <a:blip r:embed="rId1" cstate="print">
                    <a:extLst>
                      <a:ext uri="{28A0092B-C50C-407E-A947-70E740481C1C}">
                        <a14:useLocalDpi xmlns:a14="http://schemas.microsoft.com/office/drawing/2010/main" val="0"/>
                      </a:ext>
                    </a:extLst>
                  </a:blip>
                  <a:srcRect l="10223" t="9184" r="9014" b="9184"/>
                  <a:stretch/>
                </pic:blipFill>
                <pic:spPr bwMode="auto">
                  <a:xfrm>
                    <a:off x="0" y="0"/>
                    <a:ext cx="1030605"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59CF981" wp14:editId="321CB0F7">
              <wp:simplePos x="0" y="0"/>
              <wp:positionH relativeFrom="column">
                <wp:posOffset>-495935</wp:posOffset>
              </wp:positionH>
              <wp:positionV relativeFrom="paragraph">
                <wp:posOffset>506730</wp:posOffset>
              </wp:positionV>
              <wp:extent cx="2573020" cy="36195"/>
              <wp:effectExtent l="0" t="1905" r="0" b="0"/>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36195"/>
                      </a:xfrm>
                      <a:prstGeom prst="rect">
                        <a:avLst/>
                      </a:prstGeom>
                      <a:solidFill>
                        <a:srgbClr val="113873"/>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E309E55" id="Prostokąt 3" o:spid="_x0000_s1026" style="position:absolute;margin-left:-39.05pt;margin-top:39.9pt;width:202.6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" fillcolor="#113873" stroked="f" strokeweight="2pt"/>
          </w:pict>
        </mc:Fallback>
      </mc:AlternateContent>
    </w:r>
    <w:r>
      <w:rPr>
        <w:noProof/>
      </w:rPr>
      <mc:AlternateContent>
        <mc:Choice Requires="wps">
          <w:drawing>
            <wp:anchor distT="0" distB="0" distL="114300" distR="114300" simplePos="0" relativeHeight="251660288" behindDoc="0" locked="0" layoutInCell="1" allowOverlap="1" wp14:anchorId="11BDCB2D" wp14:editId="39282FDA">
              <wp:simplePos x="0" y="0"/>
              <wp:positionH relativeFrom="column">
                <wp:posOffset>3633470</wp:posOffset>
              </wp:positionH>
              <wp:positionV relativeFrom="paragraph">
                <wp:posOffset>509905</wp:posOffset>
              </wp:positionV>
              <wp:extent cx="2573020" cy="36195"/>
              <wp:effectExtent l="4445" t="0" r="3810" b="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36195"/>
                      </a:xfrm>
                      <a:prstGeom prst="rect">
                        <a:avLst/>
                      </a:prstGeom>
                      <a:solidFill>
                        <a:srgbClr val="113873"/>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D999AB0" id="Prostokąt 2" o:spid="_x0000_s1026" style="position:absolute;margin-left:286.1pt;margin-top:40.15pt;width:202.6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" fillcolor="#113873" stroked="f" strokeweight="2pt"/>
          </w:pict>
        </mc:Fallback>
      </mc:AlternateContent>
    </w:r>
    <w:r w:rsidRPr="00A44293">
      <w:t xml:space="preserve"> </w:t>
    </w:r>
  </w:p>
  <w:p w14:paraId="154FB0F5" w14:textId="77777777" w:rsidR="00704573" w:rsidRDefault="00704573" w:rsidP="00704573">
    <w:pPr>
      <w:pStyle w:val="Nagwek"/>
      <w:tabs>
        <w:tab w:val="clear" w:pos="4536"/>
        <w:tab w:val="clear" w:pos="9072"/>
      </w:tabs>
      <w:ind w:left="1701"/>
      <w:jc w:val="right"/>
    </w:pPr>
  </w:p>
  <w:p w14:paraId="2D446F76" w14:textId="77777777" w:rsidR="00704573" w:rsidRDefault="00704573" w:rsidP="00704573">
    <w:pPr>
      <w:pStyle w:val="Nagwek"/>
      <w:tabs>
        <w:tab w:val="clear" w:pos="4536"/>
        <w:tab w:val="clear" w:pos="9072"/>
      </w:tabs>
      <w:ind w:left="1701"/>
      <w:jc w:val="right"/>
    </w:pPr>
  </w:p>
  <w:p w14:paraId="3574CE25" w14:textId="77777777" w:rsidR="00704573" w:rsidRDefault="00704573" w:rsidP="00704573">
    <w:pPr>
      <w:pStyle w:val="Nagwek"/>
      <w:tabs>
        <w:tab w:val="clear" w:pos="4536"/>
        <w:tab w:val="clear" w:pos="9072"/>
      </w:tabs>
      <w:ind w:left="1701"/>
      <w:jc w:val="right"/>
    </w:pPr>
  </w:p>
  <w:p w14:paraId="5D1537D5" w14:textId="77777777" w:rsidR="00704573" w:rsidRDefault="00704573" w:rsidP="00704573">
    <w:pPr>
      <w:pStyle w:val="Nagwek"/>
      <w:tabs>
        <w:tab w:val="clear" w:pos="4536"/>
        <w:tab w:val="clear" w:pos="9072"/>
      </w:tabs>
      <w:ind w:left="2410" w:firstLine="426"/>
      <w:jc w:val="right"/>
      <w:rPr>
        <w:rFonts w:ascii="Candara" w:hAnsi="Candara"/>
        <w:i/>
        <w:iCs/>
        <w:color w:val="44546A" w:themeColor="text2"/>
      </w:rPr>
    </w:pPr>
    <w:r w:rsidRPr="00B03E18">
      <w:rPr>
        <w:rFonts w:ascii="Candara" w:hAnsi="Candara"/>
        <w:i/>
        <w:iCs/>
        <w:color w:val="44546A" w:themeColor="text2"/>
      </w:rPr>
      <w:t>ADZ.261.</w:t>
    </w:r>
    <w:r>
      <w:rPr>
        <w:rFonts w:ascii="Candara" w:hAnsi="Candara"/>
        <w:i/>
        <w:iCs/>
        <w:color w:val="44546A" w:themeColor="text2"/>
      </w:rPr>
      <w:t>15</w:t>
    </w:r>
    <w:r w:rsidRPr="00B03E18">
      <w:rPr>
        <w:rFonts w:ascii="Candara" w:hAnsi="Candara"/>
        <w:i/>
        <w:iCs/>
        <w:color w:val="44546A" w:themeColor="text2"/>
      </w:rPr>
      <w:t>.2025</w:t>
    </w:r>
  </w:p>
  <w:p w14:paraId="120BD0C8" w14:textId="77777777" w:rsidR="00704573" w:rsidRPr="00C317E4" w:rsidRDefault="00704573" w:rsidP="00704573">
    <w:pPr>
      <w:pStyle w:val="Nagwek"/>
      <w:tabs>
        <w:tab w:val="clear" w:pos="4536"/>
        <w:tab w:val="clear" w:pos="9072"/>
      </w:tabs>
      <w:rPr>
        <w:rFonts w:ascii="Candara" w:hAnsi="Candara"/>
        <w:i/>
        <w:iCs/>
        <w:color w:val="44546A"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C4265"/>
    <w:multiLevelType w:val="multilevel"/>
    <w:tmpl w:val="5412931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3594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5C142C"/>
    <w:multiLevelType w:val="multilevel"/>
    <w:tmpl w:val="0DE6B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77DE"/>
    <w:multiLevelType w:val="multilevel"/>
    <w:tmpl w:val="1E5C0362"/>
    <w:lvl w:ilvl="0">
      <w:start w:val="1"/>
      <w:numFmt w:val="decimal"/>
      <w:lvlText w:val="§%1"/>
      <w:lvlJc w:val="left"/>
      <w:pPr>
        <w:ind w:left="737" w:hanging="397"/>
      </w:pPr>
      <w:rPr>
        <w:rFonts w:asciiTheme="minorHAnsi" w:hAnsiTheme="minorHAnsi" w:hint="default"/>
        <w:b/>
        <w:i w:val="0"/>
        <w:sz w:val="22"/>
      </w:rPr>
    </w:lvl>
    <w:lvl w:ilvl="1">
      <w:start w:val="1"/>
      <w:numFmt w:val="decimal"/>
      <w:lvlText w:val="%2."/>
      <w:lvlJc w:val="left"/>
      <w:pPr>
        <w:ind w:left="907" w:hanging="623"/>
      </w:pPr>
      <w:rPr>
        <w:rFonts w:hint="default"/>
        <w:b w:val="0"/>
        <w:i w:val="0"/>
        <w:sz w:val="22"/>
      </w:rPr>
    </w:lvl>
    <w:lvl w:ilvl="2">
      <w:start w:val="1"/>
      <w:numFmt w:val="decimal"/>
      <w:lvlText w:val="%1.%2.%3"/>
      <w:lvlJc w:val="left"/>
      <w:pPr>
        <w:tabs>
          <w:tab w:val="num" w:pos="2211"/>
        </w:tabs>
        <w:ind w:left="2211" w:hanging="56"/>
      </w:pPr>
      <w:rPr>
        <w:rFonts w:asciiTheme="minorHAnsi" w:hAnsiTheme="minorHAnsi" w:hint="default"/>
        <w:b w:val="0"/>
        <w:i w:val="0"/>
        <w:sz w:val="22"/>
      </w:rPr>
    </w:lvl>
    <w:lvl w:ilvl="3">
      <w:start w:val="1"/>
      <w:numFmt w:val="lowerLetter"/>
      <w:lvlText w:val="%4)"/>
      <w:lvlJc w:val="left"/>
      <w:pPr>
        <w:ind w:left="2892" w:hanging="372"/>
      </w:pPr>
      <w:rPr>
        <w:rFonts w:asciiTheme="minorHAnsi" w:hAnsiTheme="minorHAnsi"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68255C8"/>
    <w:multiLevelType w:val="hybridMultilevel"/>
    <w:tmpl w:val="3ABCBF12"/>
    <w:lvl w:ilvl="0" w:tplc="C2605FF8">
      <w:start w:val="1"/>
      <w:numFmt w:val="decimal"/>
      <w:lvlText w:val="%1."/>
      <w:lvlJc w:val="left"/>
      <w:pPr>
        <w:ind w:left="720" w:hanging="360"/>
      </w:pPr>
    </w:lvl>
    <w:lvl w:ilvl="1" w:tplc="06069890">
      <w:start w:val="1"/>
      <w:numFmt w:val="decimal"/>
      <w:lvlText w:val="%2."/>
      <w:lvlJc w:val="left"/>
      <w:pPr>
        <w:ind w:left="1440" w:hanging="360"/>
      </w:pPr>
    </w:lvl>
    <w:lvl w:ilvl="2" w:tplc="6B1A66B2">
      <w:start w:val="1"/>
      <w:numFmt w:val="lowerRoman"/>
      <w:lvlText w:val="%3."/>
      <w:lvlJc w:val="right"/>
      <w:pPr>
        <w:ind w:left="2160" w:hanging="180"/>
      </w:pPr>
    </w:lvl>
    <w:lvl w:ilvl="3" w:tplc="2522E466">
      <w:start w:val="1"/>
      <w:numFmt w:val="decimal"/>
      <w:lvlText w:val="%4."/>
      <w:lvlJc w:val="left"/>
      <w:pPr>
        <w:ind w:left="2880" w:hanging="360"/>
      </w:pPr>
    </w:lvl>
    <w:lvl w:ilvl="4" w:tplc="A47A7646">
      <w:start w:val="1"/>
      <w:numFmt w:val="lowerLetter"/>
      <w:lvlText w:val="%5."/>
      <w:lvlJc w:val="left"/>
      <w:pPr>
        <w:ind w:left="3600" w:hanging="360"/>
      </w:pPr>
    </w:lvl>
    <w:lvl w:ilvl="5" w:tplc="D338C302">
      <w:start w:val="1"/>
      <w:numFmt w:val="lowerRoman"/>
      <w:lvlText w:val="%6."/>
      <w:lvlJc w:val="right"/>
      <w:pPr>
        <w:ind w:left="4320" w:hanging="180"/>
      </w:pPr>
    </w:lvl>
    <w:lvl w:ilvl="6" w:tplc="D8C2150E">
      <w:start w:val="1"/>
      <w:numFmt w:val="decimal"/>
      <w:lvlText w:val="%7."/>
      <w:lvlJc w:val="left"/>
      <w:pPr>
        <w:ind w:left="5040" w:hanging="360"/>
      </w:pPr>
    </w:lvl>
    <w:lvl w:ilvl="7" w:tplc="0A641496">
      <w:start w:val="1"/>
      <w:numFmt w:val="lowerLetter"/>
      <w:lvlText w:val="%8."/>
      <w:lvlJc w:val="left"/>
      <w:pPr>
        <w:ind w:left="5760" w:hanging="360"/>
      </w:pPr>
    </w:lvl>
    <w:lvl w:ilvl="8" w:tplc="28DCEAD6">
      <w:start w:val="1"/>
      <w:numFmt w:val="lowerRoman"/>
      <w:lvlText w:val="%9."/>
      <w:lvlJc w:val="right"/>
      <w:pPr>
        <w:ind w:left="6480" w:hanging="180"/>
      </w:pPr>
    </w:lvl>
  </w:abstractNum>
  <w:abstractNum w:abstractNumId="5" w15:restartNumberingAfterBreak="0">
    <w:nsid w:val="073F226B"/>
    <w:multiLevelType w:val="multilevel"/>
    <w:tmpl w:val="4BAEAE0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EC01DD5"/>
    <w:multiLevelType w:val="multilevel"/>
    <w:tmpl w:val="37CE38B6"/>
    <w:lvl w:ilvl="0">
      <w:start w:val="1"/>
      <w:numFmt w:val="decimal"/>
      <w:lvlText w:val="%1."/>
      <w:lvlJc w:val="left"/>
      <w:pPr>
        <w:ind w:left="284" w:hanging="284"/>
      </w:pPr>
      <w:rPr>
        <w:smallCaps w:val="0"/>
        <w:strike w:val="0"/>
        <w:dstrike w:val="0"/>
        <w:u w:val="none"/>
        <w:effect w:val="none"/>
        <w:vertAlign w:val="baseline"/>
      </w:rPr>
    </w:lvl>
    <w:lvl w:ilvl="1">
      <w:start w:val="1"/>
      <w:numFmt w:val="decimal"/>
      <w:lvlText w:val="%1.%2."/>
      <w:lvlJc w:val="left"/>
      <w:pPr>
        <w:ind w:left="644" w:hanging="644"/>
      </w:pPr>
      <w:rPr>
        <w:smallCaps w:val="0"/>
        <w:strike w:val="0"/>
        <w:dstrike w:val="0"/>
        <w:u w:val="none"/>
        <w:effect w:val="none"/>
        <w:vertAlign w:val="baseline"/>
      </w:rPr>
    </w:lvl>
    <w:lvl w:ilvl="2">
      <w:start w:val="1"/>
      <w:numFmt w:val="decimal"/>
      <w:lvlText w:val="%1.%2.%3."/>
      <w:lvlJc w:val="left"/>
      <w:pPr>
        <w:ind w:left="644" w:hanging="644"/>
      </w:pPr>
      <w:rPr>
        <w:smallCaps w:val="0"/>
        <w:strike w:val="0"/>
        <w:dstrike w:val="0"/>
        <w:u w:val="none"/>
        <w:effect w:val="none"/>
        <w:vertAlign w:val="baseline"/>
      </w:rPr>
    </w:lvl>
    <w:lvl w:ilvl="3">
      <w:start w:val="1"/>
      <w:numFmt w:val="decimal"/>
      <w:lvlText w:val="%1.%2.%3.%4."/>
      <w:lvlJc w:val="left"/>
      <w:pPr>
        <w:ind w:left="709" w:hanging="709"/>
      </w:pPr>
      <w:rPr>
        <w:smallCaps w:val="0"/>
        <w:strike w:val="0"/>
        <w:dstrike w:val="0"/>
        <w:u w:val="none"/>
        <w:effect w:val="none"/>
        <w:vertAlign w:val="baseline"/>
      </w:rPr>
    </w:lvl>
    <w:lvl w:ilvl="4">
      <w:start w:val="1"/>
      <w:numFmt w:val="decimal"/>
      <w:lvlText w:val="%1.%2.%3.%4.%5."/>
      <w:lvlJc w:val="left"/>
      <w:pPr>
        <w:ind w:left="709" w:hanging="709"/>
      </w:pPr>
      <w:rPr>
        <w:smallCaps w:val="0"/>
        <w:strike w:val="0"/>
        <w:dstrike w:val="0"/>
        <w:u w:val="none"/>
        <w:effect w:val="none"/>
        <w:vertAlign w:val="baseline"/>
      </w:rPr>
    </w:lvl>
    <w:lvl w:ilvl="5">
      <w:start w:val="1"/>
      <w:numFmt w:val="decimal"/>
      <w:lvlText w:val="%1.%2.%3.%4.%5.%6."/>
      <w:lvlJc w:val="left"/>
      <w:pPr>
        <w:ind w:left="709" w:hanging="709"/>
      </w:pPr>
      <w:rPr>
        <w:smallCaps w:val="0"/>
        <w:strike w:val="0"/>
        <w:dstrike w:val="0"/>
        <w:u w:val="none"/>
        <w:effect w:val="none"/>
        <w:vertAlign w:val="baseline"/>
      </w:rPr>
    </w:lvl>
    <w:lvl w:ilvl="6">
      <w:start w:val="1"/>
      <w:numFmt w:val="decimal"/>
      <w:lvlText w:val="%1.%2.%3.%4.%5.%6.%7."/>
      <w:lvlJc w:val="left"/>
      <w:pPr>
        <w:ind w:left="709" w:hanging="709"/>
      </w:pPr>
      <w:rPr>
        <w:smallCaps w:val="0"/>
        <w:strike w:val="0"/>
        <w:dstrike w:val="0"/>
        <w:u w:val="none"/>
        <w:effect w:val="none"/>
        <w:vertAlign w:val="baseline"/>
      </w:rPr>
    </w:lvl>
    <w:lvl w:ilvl="7">
      <w:start w:val="1"/>
      <w:numFmt w:val="decimal"/>
      <w:lvlText w:val="%1.%2.%3.%4.%5.%6.%7.%8."/>
      <w:lvlJc w:val="left"/>
      <w:pPr>
        <w:ind w:left="709" w:hanging="709"/>
      </w:pPr>
      <w:rPr>
        <w:smallCaps w:val="0"/>
        <w:strike w:val="0"/>
        <w:dstrike w:val="0"/>
        <w:u w:val="none"/>
        <w:effect w:val="none"/>
        <w:vertAlign w:val="baseline"/>
      </w:rPr>
    </w:lvl>
    <w:lvl w:ilvl="8">
      <w:start w:val="1"/>
      <w:numFmt w:val="decimal"/>
      <w:lvlText w:val="%1.%2.%3.%4.%5.%6.%7.%8.%9."/>
      <w:lvlJc w:val="left"/>
      <w:pPr>
        <w:ind w:left="709" w:hanging="709"/>
      </w:pPr>
      <w:rPr>
        <w:smallCaps w:val="0"/>
        <w:strike w:val="0"/>
        <w:dstrike w:val="0"/>
        <w:u w:val="none"/>
        <w:effect w:val="none"/>
        <w:vertAlign w:val="baseline"/>
      </w:rPr>
    </w:lvl>
  </w:abstractNum>
  <w:abstractNum w:abstractNumId="7" w15:restartNumberingAfterBreak="0">
    <w:nsid w:val="10455C6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CC7AD5"/>
    <w:multiLevelType w:val="multilevel"/>
    <w:tmpl w:val="1288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B63AB0"/>
    <w:multiLevelType w:val="multilevel"/>
    <w:tmpl w:val="5784CE32"/>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50B0CAC"/>
    <w:multiLevelType w:val="multilevel"/>
    <w:tmpl w:val="A4E453C2"/>
    <w:lvl w:ilvl="0">
      <w:start w:val="1"/>
      <w:numFmt w:val="decimal"/>
      <w:lvlText w:val="%1."/>
      <w:lvlJc w:val="left"/>
      <w:pPr>
        <w:ind w:left="211" w:hanging="211"/>
      </w:pPr>
      <w:rPr>
        <w:smallCaps w:val="0"/>
        <w:strike w:val="0"/>
        <w:dstrike w:val="0"/>
        <w:u w:val="none"/>
        <w:effect w:val="none"/>
        <w:vertAlign w:val="baseline"/>
      </w:rPr>
    </w:lvl>
    <w:lvl w:ilvl="1">
      <w:start w:val="1"/>
      <w:numFmt w:val="decimal"/>
      <w:lvlText w:val="%2."/>
      <w:lvlJc w:val="left"/>
      <w:pPr>
        <w:ind w:left="1011" w:hanging="211"/>
      </w:pPr>
      <w:rPr>
        <w:smallCaps w:val="0"/>
        <w:strike w:val="0"/>
        <w:dstrike w:val="0"/>
        <w:u w:val="none"/>
        <w:effect w:val="none"/>
        <w:vertAlign w:val="baseline"/>
      </w:rPr>
    </w:lvl>
    <w:lvl w:ilvl="2">
      <w:start w:val="1"/>
      <w:numFmt w:val="decimal"/>
      <w:lvlText w:val="%3."/>
      <w:lvlJc w:val="left"/>
      <w:pPr>
        <w:ind w:left="1811" w:hanging="211"/>
      </w:pPr>
      <w:rPr>
        <w:smallCaps w:val="0"/>
        <w:strike w:val="0"/>
        <w:dstrike w:val="0"/>
        <w:u w:val="none"/>
        <w:effect w:val="none"/>
        <w:vertAlign w:val="baseline"/>
      </w:rPr>
    </w:lvl>
    <w:lvl w:ilvl="3">
      <w:start w:val="1"/>
      <w:numFmt w:val="decimal"/>
      <w:lvlText w:val="%4."/>
      <w:lvlJc w:val="left"/>
      <w:pPr>
        <w:ind w:left="2611" w:hanging="210"/>
      </w:pPr>
      <w:rPr>
        <w:smallCaps w:val="0"/>
        <w:strike w:val="0"/>
        <w:dstrike w:val="0"/>
        <w:u w:val="none"/>
        <w:effect w:val="none"/>
        <w:vertAlign w:val="baseline"/>
      </w:rPr>
    </w:lvl>
    <w:lvl w:ilvl="4">
      <w:start w:val="1"/>
      <w:numFmt w:val="decimal"/>
      <w:lvlText w:val="%5."/>
      <w:lvlJc w:val="left"/>
      <w:pPr>
        <w:ind w:left="3411" w:hanging="211"/>
      </w:pPr>
      <w:rPr>
        <w:smallCaps w:val="0"/>
        <w:strike w:val="0"/>
        <w:dstrike w:val="0"/>
        <w:u w:val="none"/>
        <w:effect w:val="none"/>
        <w:vertAlign w:val="baseline"/>
      </w:rPr>
    </w:lvl>
    <w:lvl w:ilvl="5">
      <w:start w:val="1"/>
      <w:numFmt w:val="decimal"/>
      <w:lvlText w:val="%6."/>
      <w:lvlJc w:val="left"/>
      <w:pPr>
        <w:ind w:left="4211" w:hanging="211"/>
      </w:pPr>
      <w:rPr>
        <w:smallCaps w:val="0"/>
        <w:strike w:val="0"/>
        <w:dstrike w:val="0"/>
        <w:u w:val="none"/>
        <w:effect w:val="none"/>
        <w:vertAlign w:val="baseline"/>
      </w:rPr>
    </w:lvl>
    <w:lvl w:ilvl="6">
      <w:start w:val="1"/>
      <w:numFmt w:val="decimal"/>
      <w:lvlText w:val="%7."/>
      <w:lvlJc w:val="left"/>
      <w:pPr>
        <w:ind w:left="5011" w:hanging="211"/>
      </w:pPr>
      <w:rPr>
        <w:smallCaps w:val="0"/>
        <w:strike w:val="0"/>
        <w:dstrike w:val="0"/>
        <w:u w:val="none"/>
        <w:effect w:val="none"/>
        <w:vertAlign w:val="baseline"/>
      </w:rPr>
    </w:lvl>
    <w:lvl w:ilvl="7">
      <w:start w:val="1"/>
      <w:numFmt w:val="decimal"/>
      <w:lvlText w:val="%8."/>
      <w:lvlJc w:val="left"/>
      <w:pPr>
        <w:ind w:left="5811" w:hanging="211"/>
      </w:pPr>
      <w:rPr>
        <w:smallCaps w:val="0"/>
        <w:strike w:val="0"/>
        <w:dstrike w:val="0"/>
        <w:u w:val="none"/>
        <w:effect w:val="none"/>
        <w:vertAlign w:val="baseline"/>
      </w:rPr>
    </w:lvl>
    <w:lvl w:ilvl="8">
      <w:start w:val="1"/>
      <w:numFmt w:val="decimal"/>
      <w:lvlText w:val="%9."/>
      <w:lvlJc w:val="left"/>
      <w:pPr>
        <w:ind w:left="6611" w:hanging="211"/>
      </w:pPr>
      <w:rPr>
        <w:smallCaps w:val="0"/>
        <w:strike w:val="0"/>
        <w:dstrike w:val="0"/>
        <w:u w:val="none"/>
        <w:effect w:val="none"/>
        <w:vertAlign w:val="baseline"/>
      </w:rPr>
    </w:lvl>
  </w:abstractNum>
  <w:abstractNum w:abstractNumId="11" w15:restartNumberingAfterBreak="0">
    <w:nsid w:val="150B73D4"/>
    <w:multiLevelType w:val="multilevel"/>
    <w:tmpl w:val="CCFA47C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2B4CC9"/>
    <w:multiLevelType w:val="multilevel"/>
    <w:tmpl w:val="04487A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A14376"/>
    <w:multiLevelType w:val="multilevel"/>
    <w:tmpl w:val="7DC21A0C"/>
    <w:lvl w:ilvl="0">
      <w:start w:val="1"/>
      <w:numFmt w:val="decimal"/>
      <w:lvlText w:val="§%1"/>
      <w:lvlJc w:val="left"/>
      <w:pPr>
        <w:ind w:left="737" w:hanging="397"/>
      </w:pPr>
      <w:rPr>
        <w:rFonts w:asciiTheme="minorHAnsi" w:hAnsiTheme="minorHAnsi" w:hint="default"/>
        <w:b/>
        <w:i w:val="0"/>
        <w:sz w:val="22"/>
      </w:rPr>
    </w:lvl>
    <w:lvl w:ilvl="1">
      <w:start w:val="1"/>
      <w:numFmt w:val="decimal"/>
      <w:lvlText w:val="%2)"/>
      <w:lvlJc w:val="left"/>
      <w:pPr>
        <w:ind w:left="907" w:hanging="623"/>
      </w:pPr>
      <w:rPr>
        <w:rFonts w:hint="default"/>
        <w:b w:val="0"/>
        <w:i w:val="0"/>
        <w:sz w:val="22"/>
      </w:rPr>
    </w:lvl>
    <w:lvl w:ilvl="2">
      <w:start w:val="1"/>
      <w:numFmt w:val="decimal"/>
      <w:lvlText w:val="%1.%2.%3"/>
      <w:lvlJc w:val="left"/>
      <w:pPr>
        <w:tabs>
          <w:tab w:val="num" w:pos="2211"/>
        </w:tabs>
        <w:ind w:left="2211" w:hanging="56"/>
      </w:pPr>
      <w:rPr>
        <w:rFonts w:asciiTheme="minorHAnsi" w:hAnsiTheme="minorHAnsi" w:hint="default"/>
        <w:b w:val="0"/>
        <w:i w:val="0"/>
        <w:sz w:val="22"/>
      </w:rPr>
    </w:lvl>
    <w:lvl w:ilvl="3">
      <w:start w:val="1"/>
      <w:numFmt w:val="lowerLetter"/>
      <w:lvlText w:val="%4)"/>
      <w:lvlJc w:val="left"/>
      <w:pPr>
        <w:ind w:left="2892" w:hanging="372"/>
      </w:pPr>
      <w:rPr>
        <w:rFonts w:asciiTheme="minorHAnsi" w:hAnsiTheme="minorHAnsi" w:hint="default"/>
        <w:b w:val="0"/>
        <w:i w:val="0"/>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74F5957"/>
    <w:multiLevelType w:val="multilevel"/>
    <w:tmpl w:val="621424C4"/>
    <w:lvl w:ilvl="0">
      <w:start w:val="1"/>
      <w:numFmt w:val="decimal"/>
      <w:lvlText w:val="%1."/>
      <w:lvlJc w:val="left"/>
      <w:pPr>
        <w:ind w:left="360" w:hanging="360"/>
      </w:pPr>
      <w:rPr>
        <w:smallCaps w:val="0"/>
        <w:strike w:val="0"/>
        <w:dstrike w:val="0"/>
        <w:u w:val="none"/>
        <w:effect w:val="none"/>
        <w:vertAlign w:val="baseline"/>
      </w:rPr>
    </w:lvl>
    <w:lvl w:ilvl="1">
      <w:start w:val="1"/>
      <w:numFmt w:val="decimal"/>
      <w:lvlText w:val="%2."/>
      <w:lvlJc w:val="left"/>
      <w:pPr>
        <w:ind w:left="720" w:hanging="360"/>
      </w:pPr>
      <w:rPr>
        <w:smallCaps w:val="0"/>
        <w:strike w:val="0"/>
        <w:dstrike w:val="0"/>
        <w:u w:val="none"/>
        <w:effect w:val="none"/>
        <w:vertAlign w:val="baseline"/>
      </w:rPr>
    </w:lvl>
    <w:lvl w:ilvl="2">
      <w:start w:val="1"/>
      <w:numFmt w:val="decimal"/>
      <w:lvlText w:val="%3."/>
      <w:lvlJc w:val="left"/>
      <w:pPr>
        <w:ind w:left="1080" w:hanging="360"/>
      </w:pPr>
      <w:rPr>
        <w:smallCaps w:val="0"/>
        <w:strike w:val="0"/>
        <w:dstrike w:val="0"/>
        <w:u w:val="none"/>
        <w:effect w:val="none"/>
        <w:vertAlign w:val="baseline"/>
      </w:rPr>
    </w:lvl>
    <w:lvl w:ilvl="3">
      <w:start w:val="1"/>
      <w:numFmt w:val="decimal"/>
      <w:lvlText w:val="%4."/>
      <w:lvlJc w:val="left"/>
      <w:pPr>
        <w:ind w:left="1440" w:hanging="360"/>
      </w:pPr>
      <w:rPr>
        <w:smallCaps w:val="0"/>
        <w:strike w:val="0"/>
        <w:dstrike w:val="0"/>
        <w:u w:val="none"/>
        <w:effect w:val="none"/>
        <w:vertAlign w:val="baseline"/>
      </w:rPr>
    </w:lvl>
    <w:lvl w:ilvl="4">
      <w:start w:val="1"/>
      <w:numFmt w:val="decimal"/>
      <w:lvlText w:val="%5."/>
      <w:lvlJc w:val="left"/>
      <w:pPr>
        <w:ind w:left="1800" w:hanging="360"/>
      </w:pPr>
      <w:rPr>
        <w:smallCaps w:val="0"/>
        <w:strike w:val="0"/>
        <w:dstrike w:val="0"/>
        <w:u w:val="none"/>
        <w:effect w:val="none"/>
        <w:vertAlign w:val="baseline"/>
      </w:rPr>
    </w:lvl>
    <w:lvl w:ilvl="5">
      <w:start w:val="1"/>
      <w:numFmt w:val="decimal"/>
      <w:lvlText w:val="%6."/>
      <w:lvlJc w:val="left"/>
      <w:pPr>
        <w:ind w:left="2160" w:hanging="360"/>
      </w:pPr>
      <w:rPr>
        <w:smallCaps w:val="0"/>
        <w:strike w:val="0"/>
        <w:dstrike w:val="0"/>
        <w:u w:val="none"/>
        <w:effect w:val="none"/>
        <w:vertAlign w:val="baseline"/>
      </w:rPr>
    </w:lvl>
    <w:lvl w:ilvl="6">
      <w:start w:val="1"/>
      <w:numFmt w:val="decimal"/>
      <w:lvlText w:val="%7."/>
      <w:lvlJc w:val="left"/>
      <w:pPr>
        <w:ind w:left="2520" w:hanging="360"/>
      </w:pPr>
      <w:rPr>
        <w:smallCaps w:val="0"/>
        <w:strike w:val="0"/>
        <w:dstrike w:val="0"/>
        <w:u w:val="none"/>
        <w:effect w:val="none"/>
        <w:vertAlign w:val="baseline"/>
      </w:rPr>
    </w:lvl>
    <w:lvl w:ilvl="7">
      <w:start w:val="1"/>
      <w:numFmt w:val="decimal"/>
      <w:lvlText w:val="%8."/>
      <w:lvlJc w:val="left"/>
      <w:pPr>
        <w:ind w:left="2880" w:hanging="360"/>
      </w:pPr>
      <w:rPr>
        <w:smallCaps w:val="0"/>
        <w:strike w:val="0"/>
        <w:dstrike w:val="0"/>
        <w:u w:val="none"/>
        <w:effect w:val="none"/>
        <w:vertAlign w:val="baseline"/>
      </w:rPr>
    </w:lvl>
    <w:lvl w:ilvl="8">
      <w:start w:val="1"/>
      <w:numFmt w:val="decimal"/>
      <w:lvlText w:val="%9."/>
      <w:lvlJc w:val="left"/>
      <w:pPr>
        <w:ind w:left="3240" w:hanging="360"/>
      </w:pPr>
      <w:rPr>
        <w:smallCaps w:val="0"/>
        <w:strike w:val="0"/>
        <w:dstrike w:val="0"/>
        <w:u w:val="none"/>
        <w:effect w:val="none"/>
        <w:vertAlign w:val="baseline"/>
      </w:rPr>
    </w:lvl>
  </w:abstractNum>
  <w:abstractNum w:abstractNumId="15" w15:restartNumberingAfterBreak="0">
    <w:nsid w:val="17944B5C"/>
    <w:multiLevelType w:val="multilevel"/>
    <w:tmpl w:val="A98E27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F0198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78549F"/>
    <w:multiLevelType w:val="multilevel"/>
    <w:tmpl w:val="59DCA4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BD0D6F"/>
    <w:multiLevelType w:val="multilevel"/>
    <w:tmpl w:val="B7A243CE"/>
    <w:lvl w:ilvl="0">
      <w:start w:val="1"/>
      <w:numFmt w:val="decimal"/>
      <w:lvlText w:val="%1."/>
      <w:lvlJc w:val="left"/>
      <w:pPr>
        <w:ind w:left="4472" w:hanging="360"/>
      </w:pPr>
      <w:rPr>
        <w:rFonts w:hint="default"/>
      </w:rPr>
    </w:lvl>
    <w:lvl w:ilvl="1">
      <w:start w:val="1"/>
      <w:numFmt w:val="decimal"/>
      <w:isLgl/>
      <w:lvlText w:val="%1.%2."/>
      <w:lvlJc w:val="left"/>
      <w:pPr>
        <w:ind w:left="4538" w:hanging="360"/>
      </w:pPr>
      <w:rPr>
        <w:rFonts w:eastAsia="Times New Roman" w:hint="default"/>
      </w:rPr>
    </w:lvl>
    <w:lvl w:ilvl="2">
      <w:start w:val="1"/>
      <w:numFmt w:val="decimal"/>
      <w:isLgl/>
      <w:lvlText w:val="%1.%2.%3."/>
      <w:lvlJc w:val="left"/>
      <w:pPr>
        <w:ind w:left="4964" w:hanging="720"/>
      </w:pPr>
      <w:rPr>
        <w:rFonts w:eastAsia="Times New Roman" w:hint="default"/>
      </w:rPr>
    </w:lvl>
    <w:lvl w:ilvl="3">
      <w:start w:val="1"/>
      <w:numFmt w:val="decimal"/>
      <w:isLgl/>
      <w:lvlText w:val="%1.%2.%3.%4."/>
      <w:lvlJc w:val="left"/>
      <w:pPr>
        <w:ind w:left="5030" w:hanging="720"/>
      </w:pPr>
      <w:rPr>
        <w:rFonts w:eastAsia="Times New Roman" w:hint="default"/>
      </w:rPr>
    </w:lvl>
    <w:lvl w:ilvl="4">
      <w:start w:val="1"/>
      <w:numFmt w:val="decimal"/>
      <w:isLgl/>
      <w:lvlText w:val="%1.%2.%3.%4.%5."/>
      <w:lvlJc w:val="left"/>
      <w:pPr>
        <w:ind w:left="5456" w:hanging="1080"/>
      </w:pPr>
      <w:rPr>
        <w:rFonts w:eastAsia="Times New Roman" w:hint="default"/>
      </w:rPr>
    </w:lvl>
    <w:lvl w:ilvl="5">
      <w:start w:val="1"/>
      <w:numFmt w:val="decimal"/>
      <w:isLgl/>
      <w:lvlText w:val="%1.%2.%3.%4.%5.%6."/>
      <w:lvlJc w:val="left"/>
      <w:pPr>
        <w:ind w:left="5522" w:hanging="1080"/>
      </w:pPr>
      <w:rPr>
        <w:rFonts w:eastAsia="Times New Roman" w:hint="default"/>
      </w:rPr>
    </w:lvl>
    <w:lvl w:ilvl="6">
      <w:start w:val="1"/>
      <w:numFmt w:val="decimal"/>
      <w:isLgl/>
      <w:lvlText w:val="%1.%2.%3.%4.%5.%6.%7."/>
      <w:lvlJc w:val="left"/>
      <w:pPr>
        <w:ind w:left="5948" w:hanging="1440"/>
      </w:pPr>
      <w:rPr>
        <w:rFonts w:eastAsia="Times New Roman" w:hint="default"/>
      </w:rPr>
    </w:lvl>
    <w:lvl w:ilvl="7">
      <w:start w:val="1"/>
      <w:numFmt w:val="decimal"/>
      <w:isLgl/>
      <w:lvlText w:val="%1.%2.%3.%4.%5.%6.%7.%8."/>
      <w:lvlJc w:val="left"/>
      <w:pPr>
        <w:ind w:left="6014" w:hanging="1440"/>
      </w:pPr>
      <w:rPr>
        <w:rFonts w:eastAsia="Times New Roman" w:hint="default"/>
      </w:rPr>
    </w:lvl>
    <w:lvl w:ilvl="8">
      <w:start w:val="1"/>
      <w:numFmt w:val="decimal"/>
      <w:isLgl/>
      <w:lvlText w:val="%1.%2.%3.%4.%5.%6.%7.%8.%9."/>
      <w:lvlJc w:val="left"/>
      <w:pPr>
        <w:ind w:left="6440" w:hanging="1800"/>
      </w:pPr>
      <w:rPr>
        <w:rFonts w:eastAsia="Times New Roman" w:hint="default"/>
      </w:rPr>
    </w:lvl>
  </w:abstractNum>
  <w:abstractNum w:abstractNumId="19" w15:restartNumberingAfterBreak="0">
    <w:nsid w:val="1AC81CF3"/>
    <w:multiLevelType w:val="multilevel"/>
    <w:tmpl w:val="0415001F"/>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C60382E"/>
    <w:multiLevelType w:val="hybridMultilevel"/>
    <w:tmpl w:val="04463E80"/>
    <w:lvl w:ilvl="0" w:tplc="D7F6731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21" w15:restartNumberingAfterBreak="0">
    <w:nsid w:val="209D6846"/>
    <w:multiLevelType w:val="multilevel"/>
    <w:tmpl w:val="37ECE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0A21412"/>
    <w:multiLevelType w:val="multilevel"/>
    <w:tmpl w:val="4810250E"/>
    <w:lvl w:ilvl="0">
      <w:start w:val="1"/>
      <w:numFmt w:val="decimal"/>
      <w:lvlText w:val="%1."/>
      <w:lvlJc w:val="left"/>
      <w:pPr>
        <w:ind w:left="360" w:hanging="360"/>
      </w:pPr>
      <w:rPr>
        <w:rFonts w:cs="Times New Roman" w:hint="default"/>
        <w:b w:val="0"/>
        <w:i w:val="0"/>
        <w:sz w:val="22"/>
        <w:szCs w:val="22"/>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b w:val="0"/>
        <w:i w:val="0"/>
        <w:sz w:val="24"/>
        <w:szCs w:val="24"/>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3" w15:restartNumberingAfterBreak="0">
    <w:nsid w:val="21CE2657"/>
    <w:multiLevelType w:val="hybridMultilevel"/>
    <w:tmpl w:val="2ED05A26"/>
    <w:lvl w:ilvl="0" w:tplc="E9E6CD0C">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2531552"/>
    <w:multiLevelType w:val="multilevel"/>
    <w:tmpl w:val="0415001F"/>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i w:val="0"/>
        <w:sz w:val="22"/>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7DA1007"/>
    <w:multiLevelType w:val="multilevel"/>
    <w:tmpl w:val="0A32829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29CF2121"/>
    <w:multiLevelType w:val="multilevel"/>
    <w:tmpl w:val="3782F062"/>
    <w:lvl w:ilvl="0">
      <w:start w:val="1"/>
      <w:numFmt w:val="decimal"/>
      <w:lvlText w:val="%1."/>
      <w:lvlJc w:val="left"/>
      <w:pPr>
        <w:ind w:left="360" w:hanging="360"/>
      </w:pPr>
      <w:rPr>
        <w:smallCaps w:val="0"/>
        <w:strike w:val="0"/>
        <w:dstrike w:val="0"/>
        <w:u w:val="none"/>
        <w:effect w:val="none"/>
        <w:vertAlign w:val="baseline"/>
      </w:rPr>
    </w:lvl>
    <w:lvl w:ilvl="1">
      <w:start w:val="1"/>
      <w:numFmt w:val="decimal"/>
      <w:lvlText w:val="%2."/>
      <w:lvlJc w:val="left"/>
      <w:pPr>
        <w:ind w:left="720" w:hanging="360"/>
      </w:pPr>
      <w:rPr>
        <w:smallCaps w:val="0"/>
        <w:strike w:val="0"/>
        <w:dstrike w:val="0"/>
        <w:u w:val="none"/>
        <w:effect w:val="none"/>
        <w:vertAlign w:val="baseline"/>
      </w:rPr>
    </w:lvl>
    <w:lvl w:ilvl="2">
      <w:start w:val="1"/>
      <w:numFmt w:val="decimal"/>
      <w:lvlText w:val="%3."/>
      <w:lvlJc w:val="left"/>
      <w:pPr>
        <w:ind w:left="1080" w:hanging="360"/>
      </w:pPr>
      <w:rPr>
        <w:smallCaps w:val="0"/>
        <w:strike w:val="0"/>
        <w:dstrike w:val="0"/>
        <w:u w:val="none"/>
        <w:effect w:val="none"/>
        <w:vertAlign w:val="baseline"/>
      </w:rPr>
    </w:lvl>
    <w:lvl w:ilvl="3">
      <w:start w:val="1"/>
      <w:numFmt w:val="decimal"/>
      <w:lvlText w:val="%4."/>
      <w:lvlJc w:val="left"/>
      <w:pPr>
        <w:ind w:left="1440" w:hanging="360"/>
      </w:pPr>
      <w:rPr>
        <w:smallCaps w:val="0"/>
        <w:strike w:val="0"/>
        <w:dstrike w:val="0"/>
        <w:u w:val="none"/>
        <w:effect w:val="none"/>
        <w:vertAlign w:val="baseline"/>
      </w:rPr>
    </w:lvl>
    <w:lvl w:ilvl="4">
      <w:start w:val="1"/>
      <w:numFmt w:val="decimal"/>
      <w:lvlText w:val="%5."/>
      <w:lvlJc w:val="left"/>
      <w:pPr>
        <w:ind w:left="1800" w:hanging="360"/>
      </w:pPr>
      <w:rPr>
        <w:smallCaps w:val="0"/>
        <w:strike w:val="0"/>
        <w:dstrike w:val="0"/>
        <w:u w:val="none"/>
        <w:effect w:val="none"/>
        <w:vertAlign w:val="baseline"/>
      </w:rPr>
    </w:lvl>
    <w:lvl w:ilvl="5">
      <w:start w:val="1"/>
      <w:numFmt w:val="decimal"/>
      <w:lvlText w:val="%6."/>
      <w:lvlJc w:val="left"/>
      <w:pPr>
        <w:ind w:left="2160" w:hanging="360"/>
      </w:pPr>
      <w:rPr>
        <w:smallCaps w:val="0"/>
        <w:strike w:val="0"/>
        <w:dstrike w:val="0"/>
        <w:u w:val="none"/>
        <w:effect w:val="none"/>
        <w:vertAlign w:val="baseline"/>
      </w:rPr>
    </w:lvl>
    <w:lvl w:ilvl="6">
      <w:start w:val="1"/>
      <w:numFmt w:val="decimal"/>
      <w:lvlText w:val="%7."/>
      <w:lvlJc w:val="left"/>
      <w:pPr>
        <w:ind w:left="2520" w:hanging="360"/>
      </w:pPr>
      <w:rPr>
        <w:smallCaps w:val="0"/>
        <w:strike w:val="0"/>
        <w:dstrike w:val="0"/>
        <w:u w:val="none"/>
        <w:effect w:val="none"/>
        <w:vertAlign w:val="baseline"/>
      </w:rPr>
    </w:lvl>
    <w:lvl w:ilvl="7">
      <w:start w:val="1"/>
      <w:numFmt w:val="decimal"/>
      <w:lvlText w:val="%8."/>
      <w:lvlJc w:val="left"/>
      <w:pPr>
        <w:ind w:left="2880" w:hanging="360"/>
      </w:pPr>
      <w:rPr>
        <w:smallCaps w:val="0"/>
        <w:strike w:val="0"/>
        <w:dstrike w:val="0"/>
        <w:u w:val="none"/>
        <w:effect w:val="none"/>
        <w:vertAlign w:val="baseline"/>
      </w:rPr>
    </w:lvl>
    <w:lvl w:ilvl="8">
      <w:start w:val="1"/>
      <w:numFmt w:val="decimal"/>
      <w:lvlText w:val="%9."/>
      <w:lvlJc w:val="left"/>
      <w:pPr>
        <w:ind w:left="3240" w:hanging="360"/>
      </w:pPr>
      <w:rPr>
        <w:smallCaps w:val="0"/>
        <w:strike w:val="0"/>
        <w:dstrike w:val="0"/>
        <w:u w:val="none"/>
        <w:effect w:val="none"/>
        <w:vertAlign w:val="baseline"/>
      </w:rPr>
    </w:lvl>
  </w:abstractNum>
  <w:abstractNum w:abstractNumId="27" w15:restartNumberingAfterBreak="0">
    <w:nsid w:val="2AA37D1A"/>
    <w:multiLevelType w:val="hybridMultilevel"/>
    <w:tmpl w:val="B264416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8" w15:restartNumberingAfterBreak="0">
    <w:nsid w:val="2B440ACC"/>
    <w:multiLevelType w:val="hybridMultilevel"/>
    <w:tmpl w:val="F1446336"/>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2C724EEF"/>
    <w:multiLevelType w:val="multilevel"/>
    <w:tmpl w:val="5412931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CE045C5"/>
    <w:multiLevelType w:val="hybridMultilevel"/>
    <w:tmpl w:val="D6A644C4"/>
    <w:lvl w:ilvl="0" w:tplc="A5DA29DA">
      <w:start w:val="1"/>
      <w:numFmt w:val="decimal"/>
      <w:lvlText w:val="%1."/>
      <w:lvlJc w:val="left"/>
      <w:pPr>
        <w:ind w:left="720" w:hanging="360"/>
      </w:pPr>
    </w:lvl>
    <w:lvl w:ilvl="1" w:tplc="ECDC418A">
      <w:start w:val="1"/>
      <w:numFmt w:val="lowerLetter"/>
      <w:lvlText w:val="%2."/>
      <w:lvlJc w:val="left"/>
      <w:pPr>
        <w:ind w:left="1440" w:hanging="360"/>
      </w:pPr>
    </w:lvl>
    <w:lvl w:ilvl="2" w:tplc="C4D6BE64">
      <w:start w:val="1"/>
      <w:numFmt w:val="lowerRoman"/>
      <w:lvlText w:val="%3."/>
      <w:lvlJc w:val="right"/>
      <w:pPr>
        <w:ind w:left="2160" w:hanging="180"/>
      </w:pPr>
    </w:lvl>
    <w:lvl w:ilvl="3" w:tplc="B18249F8">
      <w:start w:val="1"/>
      <w:numFmt w:val="decimal"/>
      <w:lvlText w:val="%4."/>
      <w:lvlJc w:val="left"/>
      <w:pPr>
        <w:ind w:left="2880" w:hanging="360"/>
      </w:pPr>
    </w:lvl>
    <w:lvl w:ilvl="4" w:tplc="19D0875A">
      <w:start w:val="1"/>
      <w:numFmt w:val="lowerLetter"/>
      <w:lvlText w:val="%5."/>
      <w:lvlJc w:val="left"/>
      <w:pPr>
        <w:ind w:left="3600" w:hanging="360"/>
      </w:pPr>
    </w:lvl>
    <w:lvl w:ilvl="5" w:tplc="F058FF86">
      <w:start w:val="1"/>
      <w:numFmt w:val="lowerRoman"/>
      <w:lvlText w:val="%6."/>
      <w:lvlJc w:val="right"/>
      <w:pPr>
        <w:ind w:left="4320" w:hanging="180"/>
      </w:pPr>
    </w:lvl>
    <w:lvl w:ilvl="6" w:tplc="77EE869A">
      <w:start w:val="1"/>
      <w:numFmt w:val="decimal"/>
      <w:lvlText w:val="%7."/>
      <w:lvlJc w:val="left"/>
      <w:pPr>
        <w:ind w:left="5040" w:hanging="360"/>
      </w:pPr>
    </w:lvl>
    <w:lvl w:ilvl="7" w:tplc="3F646D5A">
      <w:start w:val="1"/>
      <w:numFmt w:val="lowerLetter"/>
      <w:lvlText w:val="%8."/>
      <w:lvlJc w:val="left"/>
      <w:pPr>
        <w:ind w:left="5760" w:hanging="360"/>
      </w:pPr>
    </w:lvl>
    <w:lvl w:ilvl="8" w:tplc="6FE8A960">
      <w:start w:val="1"/>
      <w:numFmt w:val="lowerRoman"/>
      <w:lvlText w:val="%9."/>
      <w:lvlJc w:val="right"/>
      <w:pPr>
        <w:ind w:left="6480" w:hanging="180"/>
      </w:pPr>
    </w:lvl>
  </w:abstractNum>
  <w:abstractNum w:abstractNumId="31" w15:restartNumberingAfterBreak="0">
    <w:nsid w:val="2F4B03C4"/>
    <w:multiLevelType w:val="multilevel"/>
    <w:tmpl w:val="562E7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2B17A4D"/>
    <w:multiLevelType w:val="hybridMultilevel"/>
    <w:tmpl w:val="6236355A"/>
    <w:lvl w:ilvl="0" w:tplc="13CCBCD4">
      <w:start w:val="1"/>
      <w:numFmt w:val="decimal"/>
      <w:lvlText w:val="%1."/>
      <w:lvlJc w:val="left"/>
      <w:pPr>
        <w:ind w:left="720" w:hanging="360"/>
      </w:pPr>
    </w:lvl>
    <w:lvl w:ilvl="1" w:tplc="8102B81A">
      <w:start w:val="1"/>
      <w:numFmt w:val="lowerLetter"/>
      <w:lvlText w:val="%2."/>
      <w:lvlJc w:val="left"/>
      <w:pPr>
        <w:ind w:left="1440" w:hanging="360"/>
      </w:pPr>
    </w:lvl>
    <w:lvl w:ilvl="2" w:tplc="36CE05B2">
      <w:start w:val="1"/>
      <w:numFmt w:val="lowerRoman"/>
      <w:lvlText w:val="%3."/>
      <w:lvlJc w:val="right"/>
      <w:pPr>
        <w:ind w:left="2160" w:hanging="180"/>
      </w:pPr>
    </w:lvl>
    <w:lvl w:ilvl="3" w:tplc="C96E2302">
      <w:start w:val="1"/>
      <w:numFmt w:val="decimal"/>
      <w:lvlText w:val="%4."/>
      <w:lvlJc w:val="left"/>
      <w:pPr>
        <w:ind w:left="2880" w:hanging="360"/>
      </w:pPr>
    </w:lvl>
    <w:lvl w:ilvl="4" w:tplc="56902D2A">
      <w:start w:val="1"/>
      <w:numFmt w:val="lowerLetter"/>
      <w:lvlText w:val="%5."/>
      <w:lvlJc w:val="left"/>
      <w:pPr>
        <w:ind w:left="3600" w:hanging="360"/>
      </w:pPr>
    </w:lvl>
    <w:lvl w:ilvl="5" w:tplc="F350E14E">
      <w:start w:val="1"/>
      <w:numFmt w:val="lowerRoman"/>
      <w:lvlText w:val="%6."/>
      <w:lvlJc w:val="right"/>
      <w:pPr>
        <w:ind w:left="4320" w:hanging="180"/>
      </w:pPr>
    </w:lvl>
    <w:lvl w:ilvl="6" w:tplc="ED5A3DC2">
      <w:start w:val="1"/>
      <w:numFmt w:val="decimal"/>
      <w:lvlText w:val="%7."/>
      <w:lvlJc w:val="left"/>
      <w:pPr>
        <w:ind w:left="5040" w:hanging="360"/>
      </w:pPr>
    </w:lvl>
    <w:lvl w:ilvl="7" w:tplc="90DCE2F4">
      <w:start w:val="1"/>
      <w:numFmt w:val="lowerLetter"/>
      <w:lvlText w:val="%8."/>
      <w:lvlJc w:val="left"/>
      <w:pPr>
        <w:ind w:left="5760" w:hanging="360"/>
      </w:pPr>
    </w:lvl>
    <w:lvl w:ilvl="8" w:tplc="50868806">
      <w:start w:val="1"/>
      <w:numFmt w:val="lowerRoman"/>
      <w:lvlText w:val="%9."/>
      <w:lvlJc w:val="right"/>
      <w:pPr>
        <w:ind w:left="6480" w:hanging="180"/>
      </w:pPr>
    </w:lvl>
  </w:abstractNum>
  <w:abstractNum w:abstractNumId="33" w15:restartNumberingAfterBreak="0">
    <w:nsid w:val="33602136"/>
    <w:multiLevelType w:val="multilevel"/>
    <w:tmpl w:val="9C501D3A"/>
    <w:lvl w:ilvl="0">
      <w:start w:val="1"/>
      <w:numFmt w:val="decimal"/>
      <w:lvlText w:val="%1."/>
      <w:lvlJc w:val="left"/>
      <w:pPr>
        <w:ind w:left="720" w:hanging="360"/>
      </w:pPr>
      <w:rPr>
        <w:smallCaps w:val="0"/>
        <w:strike w:val="0"/>
        <w:dstrike w:val="0"/>
        <w:u w:val="none"/>
        <w:effect w:val="none"/>
        <w:vertAlign w:val="baseline"/>
      </w:rPr>
    </w:lvl>
    <w:lvl w:ilvl="1">
      <w:start w:val="1"/>
      <w:numFmt w:val="decimal"/>
      <w:lvlText w:val="%2."/>
      <w:lvlJc w:val="left"/>
      <w:pPr>
        <w:ind w:left="1418" w:hanging="719"/>
      </w:pPr>
      <w:rPr>
        <w:smallCaps w:val="0"/>
        <w:strike w:val="0"/>
        <w:dstrike w:val="0"/>
        <w:u w:val="none"/>
        <w:effect w:val="none"/>
        <w:vertAlign w:val="baseline"/>
      </w:rPr>
    </w:lvl>
    <w:lvl w:ilvl="2">
      <w:start w:val="1"/>
      <w:numFmt w:val="decimal"/>
      <w:lvlText w:val="%2.%3."/>
      <w:lvlJc w:val="left"/>
      <w:pPr>
        <w:ind w:left="1418" w:hanging="719"/>
      </w:pPr>
      <w:rPr>
        <w:smallCaps w:val="0"/>
        <w:strike w:val="0"/>
        <w:dstrike w:val="0"/>
        <w:u w:val="none"/>
        <w:effect w:val="none"/>
        <w:vertAlign w:val="baseline"/>
      </w:rPr>
    </w:lvl>
    <w:lvl w:ilvl="3">
      <w:start w:val="1"/>
      <w:numFmt w:val="decimal"/>
      <w:lvlText w:val="%2.%3.%4."/>
      <w:lvlJc w:val="left"/>
      <w:pPr>
        <w:ind w:left="1418" w:hanging="719"/>
      </w:pPr>
      <w:rPr>
        <w:smallCaps w:val="0"/>
        <w:strike w:val="0"/>
        <w:dstrike w:val="0"/>
        <w:u w:val="none"/>
        <w:effect w:val="none"/>
        <w:vertAlign w:val="baseline"/>
      </w:rPr>
    </w:lvl>
    <w:lvl w:ilvl="4">
      <w:start w:val="1"/>
      <w:numFmt w:val="decimal"/>
      <w:lvlText w:val="%2.%3.%4.%5."/>
      <w:lvlJc w:val="left"/>
      <w:pPr>
        <w:ind w:left="1418" w:hanging="719"/>
      </w:pPr>
      <w:rPr>
        <w:smallCaps w:val="0"/>
        <w:strike w:val="0"/>
        <w:dstrike w:val="0"/>
        <w:u w:val="none"/>
        <w:effect w:val="none"/>
        <w:vertAlign w:val="baseline"/>
      </w:rPr>
    </w:lvl>
    <w:lvl w:ilvl="5">
      <w:start w:val="1"/>
      <w:numFmt w:val="decimal"/>
      <w:lvlText w:val="%2.%3.%4.%5.%6."/>
      <w:lvlJc w:val="left"/>
      <w:pPr>
        <w:ind w:left="1418" w:hanging="719"/>
      </w:pPr>
      <w:rPr>
        <w:smallCaps w:val="0"/>
        <w:strike w:val="0"/>
        <w:dstrike w:val="0"/>
        <w:u w:val="none"/>
        <w:effect w:val="none"/>
        <w:vertAlign w:val="baseline"/>
      </w:rPr>
    </w:lvl>
    <w:lvl w:ilvl="6">
      <w:start w:val="1"/>
      <w:numFmt w:val="decimal"/>
      <w:lvlText w:val="%2.%3.%4.%5.%6.%7."/>
      <w:lvlJc w:val="left"/>
      <w:pPr>
        <w:ind w:left="1418" w:hanging="719"/>
      </w:pPr>
      <w:rPr>
        <w:smallCaps w:val="0"/>
        <w:strike w:val="0"/>
        <w:dstrike w:val="0"/>
        <w:u w:val="none"/>
        <w:effect w:val="none"/>
        <w:vertAlign w:val="baseline"/>
      </w:rPr>
    </w:lvl>
    <w:lvl w:ilvl="7">
      <w:start w:val="1"/>
      <w:numFmt w:val="decimal"/>
      <w:lvlText w:val="%2.%3.%4.%5.%6.%7.%8."/>
      <w:lvlJc w:val="left"/>
      <w:pPr>
        <w:ind w:left="1418" w:hanging="719"/>
      </w:pPr>
      <w:rPr>
        <w:smallCaps w:val="0"/>
        <w:strike w:val="0"/>
        <w:dstrike w:val="0"/>
        <w:u w:val="none"/>
        <w:effect w:val="none"/>
        <w:vertAlign w:val="baseline"/>
      </w:rPr>
    </w:lvl>
    <w:lvl w:ilvl="8">
      <w:start w:val="1"/>
      <w:numFmt w:val="decimal"/>
      <w:lvlText w:val="%2.%3.%4.%5.%6.%7.%8.%9."/>
      <w:lvlJc w:val="left"/>
      <w:pPr>
        <w:ind w:left="1418" w:hanging="719"/>
      </w:pPr>
      <w:rPr>
        <w:smallCaps w:val="0"/>
        <w:strike w:val="0"/>
        <w:dstrike w:val="0"/>
        <w:u w:val="none"/>
        <w:effect w:val="none"/>
        <w:vertAlign w:val="baseline"/>
      </w:rPr>
    </w:lvl>
  </w:abstractNum>
  <w:abstractNum w:abstractNumId="34" w15:restartNumberingAfterBreak="0">
    <w:nsid w:val="33767D4D"/>
    <w:multiLevelType w:val="hybridMultilevel"/>
    <w:tmpl w:val="8AF8B0E6"/>
    <w:lvl w:ilvl="0" w:tplc="D7A0AFA0">
      <w:start w:val="1"/>
      <w:numFmt w:val="decimal"/>
      <w:lvlText w:val="%1."/>
      <w:lvlJc w:val="left"/>
      <w:pPr>
        <w:ind w:left="720" w:hanging="360"/>
      </w:pPr>
    </w:lvl>
    <w:lvl w:ilvl="1" w:tplc="1728C60A">
      <w:start w:val="1"/>
      <w:numFmt w:val="decimal"/>
      <w:lvlText w:val="%2."/>
      <w:lvlJc w:val="left"/>
      <w:pPr>
        <w:ind w:left="1440" w:hanging="360"/>
      </w:pPr>
    </w:lvl>
    <w:lvl w:ilvl="2" w:tplc="05420E92">
      <w:start w:val="1"/>
      <w:numFmt w:val="lowerRoman"/>
      <w:lvlText w:val="%3."/>
      <w:lvlJc w:val="right"/>
      <w:pPr>
        <w:ind w:left="2160" w:hanging="180"/>
      </w:pPr>
    </w:lvl>
    <w:lvl w:ilvl="3" w:tplc="3DA08CA4">
      <w:start w:val="1"/>
      <w:numFmt w:val="decimal"/>
      <w:lvlText w:val="%4."/>
      <w:lvlJc w:val="left"/>
      <w:pPr>
        <w:ind w:left="2880" w:hanging="360"/>
      </w:pPr>
    </w:lvl>
    <w:lvl w:ilvl="4" w:tplc="149AD974">
      <w:start w:val="1"/>
      <w:numFmt w:val="lowerLetter"/>
      <w:lvlText w:val="%5."/>
      <w:lvlJc w:val="left"/>
      <w:pPr>
        <w:ind w:left="3600" w:hanging="360"/>
      </w:pPr>
    </w:lvl>
    <w:lvl w:ilvl="5" w:tplc="F724CF4E">
      <w:start w:val="1"/>
      <w:numFmt w:val="lowerRoman"/>
      <w:lvlText w:val="%6."/>
      <w:lvlJc w:val="right"/>
      <w:pPr>
        <w:ind w:left="4320" w:hanging="180"/>
      </w:pPr>
    </w:lvl>
    <w:lvl w:ilvl="6" w:tplc="5A42319E">
      <w:start w:val="1"/>
      <w:numFmt w:val="decimal"/>
      <w:lvlText w:val="%7."/>
      <w:lvlJc w:val="left"/>
      <w:pPr>
        <w:ind w:left="5040" w:hanging="360"/>
      </w:pPr>
    </w:lvl>
    <w:lvl w:ilvl="7" w:tplc="C3541AC4">
      <w:start w:val="1"/>
      <w:numFmt w:val="lowerLetter"/>
      <w:lvlText w:val="%8."/>
      <w:lvlJc w:val="left"/>
      <w:pPr>
        <w:ind w:left="5760" w:hanging="360"/>
      </w:pPr>
    </w:lvl>
    <w:lvl w:ilvl="8" w:tplc="3042A9AE">
      <w:start w:val="1"/>
      <w:numFmt w:val="lowerRoman"/>
      <w:lvlText w:val="%9."/>
      <w:lvlJc w:val="right"/>
      <w:pPr>
        <w:ind w:left="6480" w:hanging="180"/>
      </w:pPr>
    </w:lvl>
  </w:abstractNum>
  <w:abstractNum w:abstractNumId="35" w15:restartNumberingAfterBreak="0">
    <w:nsid w:val="346C5D24"/>
    <w:multiLevelType w:val="multilevel"/>
    <w:tmpl w:val="BF0E157C"/>
    <w:lvl w:ilvl="0">
      <w:start w:val="1"/>
      <w:numFmt w:val="decimal"/>
      <w:lvlText w:val="%1."/>
      <w:lvlJc w:val="left"/>
      <w:pPr>
        <w:ind w:left="360" w:hanging="360"/>
      </w:pPr>
      <w:rPr>
        <w:rFonts w:hint="default"/>
        <w:b w:val="0"/>
        <w:bCs/>
        <w:i w:val="0"/>
        <w:sz w:val="22"/>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i w:val="0"/>
        <w:sz w:val="22"/>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34F2585F"/>
    <w:multiLevelType w:val="hybridMultilevel"/>
    <w:tmpl w:val="0950B33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7" w15:restartNumberingAfterBreak="0">
    <w:nsid w:val="353B6554"/>
    <w:multiLevelType w:val="hybridMultilevel"/>
    <w:tmpl w:val="3A567F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4E71EA"/>
    <w:multiLevelType w:val="multilevel"/>
    <w:tmpl w:val="E8721D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1337D3F"/>
    <w:multiLevelType w:val="multilevel"/>
    <w:tmpl w:val="A6F6A088"/>
    <w:lvl w:ilvl="0">
      <w:start w:val="1"/>
      <w:numFmt w:val="decimal"/>
      <w:lvlText w:val="%1."/>
      <w:lvlJc w:val="left"/>
      <w:pPr>
        <w:ind w:left="360" w:hanging="360"/>
      </w:pPr>
      <w:rPr>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5A2107D"/>
    <w:multiLevelType w:val="multilevel"/>
    <w:tmpl w:val="827C7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6377A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84C45F1"/>
    <w:multiLevelType w:val="multilevel"/>
    <w:tmpl w:val="FDEE53C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A65455E"/>
    <w:multiLevelType w:val="hybridMultilevel"/>
    <w:tmpl w:val="E0A248F0"/>
    <w:lvl w:ilvl="0" w:tplc="95741FD2">
      <w:start w:val="1"/>
      <w:numFmt w:val="decimal"/>
      <w:lvlText w:val="%1."/>
      <w:lvlJc w:val="left"/>
      <w:pPr>
        <w:ind w:left="1428" w:hanging="360"/>
      </w:pPr>
      <w:rPr>
        <w:b/>
        <w:bCs/>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4C855C83"/>
    <w:multiLevelType w:val="multilevel"/>
    <w:tmpl w:val="C50C10B8"/>
    <w:lvl w:ilvl="0">
      <w:start w:val="1"/>
      <w:numFmt w:val="decimal"/>
      <w:lvlText w:val="%1."/>
      <w:lvlJc w:val="left"/>
      <w:pPr>
        <w:ind w:left="211" w:hanging="211"/>
      </w:pPr>
      <w:rPr>
        <w:smallCaps w:val="0"/>
        <w:strike w:val="0"/>
        <w:dstrike w:val="0"/>
        <w:u w:val="none"/>
        <w:effect w:val="none"/>
        <w:vertAlign w:val="baseline"/>
      </w:rPr>
    </w:lvl>
    <w:lvl w:ilvl="1">
      <w:start w:val="1"/>
      <w:numFmt w:val="decimal"/>
      <w:lvlText w:val="%2."/>
      <w:lvlJc w:val="left"/>
      <w:pPr>
        <w:ind w:left="1011" w:hanging="211"/>
      </w:pPr>
      <w:rPr>
        <w:smallCaps w:val="0"/>
        <w:strike w:val="0"/>
        <w:dstrike w:val="0"/>
        <w:u w:val="none"/>
        <w:effect w:val="none"/>
        <w:vertAlign w:val="baseline"/>
      </w:rPr>
    </w:lvl>
    <w:lvl w:ilvl="2">
      <w:start w:val="1"/>
      <w:numFmt w:val="decimal"/>
      <w:lvlText w:val="%3."/>
      <w:lvlJc w:val="left"/>
      <w:pPr>
        <w:ind w:left="1811" w:hanging="211"/>
      </w:pPr>
      <w:rPr>
        <w:smallCaps w:val="0"/>
        <w:strike w:val="0"/>
        <w:dstrike w:val="0"/>
        <w:u w:val="none"/>
        <w:effect w:val="none"/>
        <w:vertAlign w:val="baseline"/>
      </w:rPr>
    </w:lvl>
    <w:lvl w:ilvl="3">
      <w:start w:val="1"/>
      <w:numFmt w:val="decimal"/>
      <w:lvlText w:val="%4."/>
      <w:lvlJc w:val="left"/>
      <w:pPr>
        <w:ind w:left="2611" w:hanging="210"/>
      </w:pPr>
      <w:rPr>
        <w:smallCaps w:val="0"/>
        <w:strike w:val="0"/>
        <w:dstrike w:val="0"/>
        <w:u w:val="none"/>
        <w:effect w:val="none"/>
        <w:vertAlign w:val="baseline"/>
      </w:rPr>
    </w:lvl>
    <w:lvl w:ilvl="4">
      <w:start w:val="1"/>
      <w:numFmt w:val="decimal"/>
      <w:lvlText w:val="%5."/>
      <w:lvlJc w:val="left"/>
      <w:pPr>
        <w:ind w:left="3411" w:hanging="211"/>
      </w:pPr>
      <w:rPr>
        <w:smallCaps w:val="0"/>
        <w:strike w:val="0"/>
        <w:dstrike w:val="0"/>
        <w:u w:val="none"/>
        <w:effect w:val="none"/>
        <w:vertAlign w:val="baseline"/>
      </w:rPr>
    </w:lvl>
    <w:lvl w:ilvl="5">
      <w:start w:val="1"/>
      <w:numFmt w:val="decimal"/>
      <w:lvlText w:val="%6."/>
      <w:lvlJc w:val="left"/>
      <w:pPr>
        <w:ind w:left="4211" w:hanging="211"/>
      </w:pPr>
      <w:rPr>
        <w:smallCaps w:val="0"/>
        <w:strike w:val="0"/>
        <w:dstrike w:val="0"/>
        <w:u w:val="none"/>
        <w:effect w:val="none"/>
        <w:vertAlign w:val="baseline"/>
      </w:rPr>
    </w:lvl>
    <w:lvl w:ilvl="6">
      <w:start w:val="1"/>
      <w:numFmt w:val="decimal"/>
      <w:lvlText w:val="%7."/>
      <w:lvlJc w:val="left"/>
      <w:pPr>
        <w:ind w:left="5011" w:hanging="211"/>
      </w:pPr>
      <w:rPr>
        <w:smallCaps w:val="0"/>
        <w:strike w:val="0"/>
        <w:dstrike w:val="0"/>
        <w:u w:val="none"/>
        <w:effect w:val="none"/>
        <w:vertAlign w:val="baseline"/>
      </w:rPr>
    </w:lvl>
    <w:lvl w:ilvl="7">
      <w:start w:val="1"/>
      <w:numFmt w:val="decimal"/>
      <w:lvlText w:val="%8."/>
      <w:lvlJc w:val="left"/>
      <w:pPr>
        <w:ind w:left="5811" w:hanging="211"/>
      </w:pPr>
      <w:rPr>
        <w:smallCaps w:val="0"/>
        <w:strike w:val="0"/>
        <w:dstrike w:val="0"/>
        <w:u w:val="none"/>
        <w:effect w:val="none"/>
        <w:vertAlign w:val="baseline"/>
      </w:rPr>
    </w:lvl>
    <w:lvl w:ilvl="8">
      <w:start w:val="1"/>
      <w:numFmt w:val="decimal"/>
      <w:lvlText w:val="%9."/>
      <w:lvlJc w:val="left"/>
      <w:pPr>
        <w:ind w:left="6611" w:hanging="211"/>
      </w:pPr>
      <w:rPr>
        <w:smallCaps w:val="0"/>
        <w:strike w:val="0"/>
        <w:dstrike w:val="0"/>
        <w:u w:val="none"/>
        <w:effect w:val="none"/>
        <w:vertAlign w:val="baseline"/>
      </w:rPr>
    </w:lvl>
  </w:abstractNum>
  <w:abstractNum w:abstractNumId="45" w15:restartNumberingAfterBreak="0">
    <w:nsid w:val="4E710D6F"/>
    <w:multiLevelType w:val="hybridMultilevel"/>
    <w:tmpl w:val="1F5A4642"/>
    <w:lvl w:ilvl="0" w:tplc="CD969E76">
      <w:start w:val="1"/>
      <w:numFmt w:val="decimal"/>
      <w:lvlText w:val="%1."/>
      <w:lvlJc w:val="left"/>
      <w:pPr>
        <w:ind w:left="476" w:hanging="360"/>
      </w:pPr>
      <w:rPr>
        <w:rFonts w:ascii="Calibri" w:eastAsia="Calibri" w:hAnsi="Calibri" w:cs="Calibri" w:hint="default"/>
        <w:w w:val="100"/>
        <w:sz w:val="22"/>
        <w:szCs w:val="22"/>
        <w:lang w:val="pl-PL" w:eastAsia="pl-PL" w:bidi="pl-PL"/>
      </w:rPr>
    </w:lvl>
    <w:lvl w:ilvl="1" w:tplc="92321264">
      <w:numFmt w:val="bullet"/>
      <w:lvlText w:val="•"/>
      <w:lvlJc w:val="left"/>
      <w:pPr>
        <w:ind w:left="1368" w:hanging="360"/>
      </w:pPr>
      <w:rPr>
        <w:rFonts w:hint="default"/>
        <w:lang w:val="pl-PL" w:eastAsia="pl-PL" w:bidi="pl-PL"/>
      </w:rPr>
    </w:lvl>
    <w:lvl w:ilvl="2" w:tplc="F1D2CCB2">
      <w:numFmt w:val="bullet"/>
      <w:lvlText w:val="•"/>
      <w:lvlJc w:val="left"/>
      <w:pPr>
        <w:ind w:left="2257" w:hanging="360"/>
      </w:pPr>
      <w:rPr>
        <w:rFonts w:hint="default"/>
        <w:lang w:val="pl-PL" w:eastAsia="pl-PL" w:bidi="pl-PL"/>
      </w:rPr>
    </w:lvl>
    <w:lvl w:ilvl="3" w:tplc="7326F868">
      <w:numFmt w:val="bullet"/>
      <w:lvlText w:val="•"/>
      <w:lvlJc w:val="left"/>
      <w:pPr>
        <w:ind w:left="3145" w:hanging="360"/>
      </w:pPr>
      <w:rPr>
        <w:rFonts w:hint="default"/>
        <w:lang w:val="pl-PL" w:eastAsia="pl-PL" w:bidi="pl-PL"/>
      </w:rPr>
    </w:lvl>
    <w:lvl w:ilvl="4" w:tplc="34FC03F8">
      <w:numFmt w:val="bullet"/>
      <w:lvlText w:val="•"/>
      <w:lvlJc w:val="left"/>
      <w:pPr>
        <w:ind w:left="4034" w:hanging="360"/>
      </w:pPr>
      <w:rPr>
        <w:rFonts w:hint="default"/>
        <w:lang w:val="pl-PL" w:eastAsia="pl-PL" w:bidi="pl-PL"/>
      </w:rPr>
    </w:lvl>
    <w:lvl w:ilvl="5" w:tplc="860E3860">
      <w:numFmt w:val="bullet"/>
      <w:lvlText w:val="•"/>
      <w:lvlJc w:val="left"/>
      <w:pPr>
        <w:ind w:left="4923" w:hanging="360"/>
      </w:pPr>
      <w:rPr>
        <w:rFonts w:hint="default"/>
        <w:lang w:val="pl-PL" w:eastAsia="pl-PL" w:bidi="pl-PL"/>
      </w:rPr>
    </w:lvl>
    <w:lvl w:ilvl="6" w:tplc="1C30D3FC">
      <w:numFmt w:val="bullet"/>
      <w:lvlText w:val="•"/>
      <w:lvlJc w:val="left"/>
      <w:pPr>
        <w:ind w:left="5811" w:hanging="360"/>
      </w:pPr>
      <w:rPr>
        <w:rFonts w:hint="default"/>
        <w:lang w:val="pl-PL" w:eastAsia="pl-PL" w:bidi="pl-PL"/>
      </w:rPr>
    </w:lvl>
    <w:lvl w:ilvl="7" w:tplc="FB64F7E0">
      <w:numFmt w:val="bullet"/>
      <w:lvlText w:val="•"/>
      <w:lvlJc w:val="left"/>
      <w:pPr>
        <w:ind w:left="6700" w:hanging="360"/>
      </w:pPr>
      <w:rPr>
        <w:rFonts w:hint="default"/>
        <w:lang w:val="pl-PL" w:eastAsia="pl-PL" w:bidi="pl-PL"/>
      </w:rPr>
    </w:lvl>
    <w:lvl w:ilvl="8" w:tplc="D27A2434">
      <w:numFmt w:val="bullet"/>
      <w:lvlText w:val="•"/>
      <w:lvlJc w:val="left"/>
      <w:pPr>
        <w:ind w:left="7589" w:hanging="360"/>
      </w:pPr>
      <w:rPr>
        <w:rFonts w:hint="default"/>
        <w:lang w:val="pl-PL" w:eastAsia="pl-PL" w:bidi="pl-PL"/>
      </w:rPr>
    </w:lvl>
  </w:abstractNum>
  <w:abstractNum w:abstractNumId="46" w15:restartNumberingAfterBreak="0">
    <w:nsid w:val="505B07C9"/>
    <w:multiLevelType w:val="multilevel"/>
    <w:tmpl w:val="8CE25090"/>
    <w:lvl w:ilvl="0">
      <w:start w:val="1"/>
      <w:numFmt w:val="decimal"/>
      <w:lvlText w:val="%1."/>
      <w:lvlJc w:val="left"/>
      <w:pPr>
        <w:tabs>
          <w:tab w:val="num" w:pos="720"/>
        </w:tabs>
        <w:ind w:left="720" w:hanging="360"/>
      </w:pPr>
      <w:rPr>
        <w:rFonts w:hint="default"/>
        <w:b/>
        <w:bCs w:val="0"/>
      </w:rPr>
    </w:lvl>
    <w:lvl w:ilvl="1">
      <w:start w:val="1"/>
      <w:numFmt w:val="decimal"/>
      <w:isLgl/>
      <w:lvlText w:val="%1.%2."/>
      <w:lvlJc w:val="left"/>
      <w:pPr>
        <w:ind w:left="1431" w:hanging="720"/>
      </w:pPr>
      <w:rPr>
        <w:rFonts w:hint="default"/>
        <w:b/>
        <w:bCs/>
      </w:rPr>
    </w:lvl>
    <w:lvl w:ilvl="2">
      <w:start w:val="1"/>
      <w:numFmt w:val="decimal"/>
      <w:isLgl/>
      <w:lvlText w:val="%1.%2.%3."/>
      <w:lvlJc w:val="left"/>
      <w:pPr>
        <w:ind w:left="1782" w:hanging="720"/>
      </w:pPr>
      <w:rPr>
        <w:rFonts w:hint="default"/>
      </w:rPr>
    </w:lvl>
    <w:lvl w:ilvl="3">
      <w:start w:val="1"/>
      <w:numFmt w:val="decimal"/>
      <w:isLgl/>
      <w:lvlText w:val="%1.%2.%3.%4."/>
      <w:lvlJc w:val="left"/>
      <w:pPr>
        <w:ind w:left="2493" w:hanging="1080"/>
      </w:pPr>
      <w:rPr>
        <w:rFonts w:hint="default"/>
      </w:rPr>
    </w:lvl>
    <w:lvl w:ilvl="4">
      <w:start w:val="1"/>
      <w:numFmt w:val="decimal"/>
      <w:isLgl/>
      <w:lvlText w:val="%1.%2.%3.%4.%5."/>
      <w:lvlJc w:val="left"/>
      <w:pPr>
        <w:ind w:left="2844" w:hanging="1080"/>
      </w:pPr>
      <w:rPr>
        <w:rFonts w:hint="default"/>
      </w:rPr>
    </w:lvl>
    <w:lvl w:ilvl="5">
      <w:start w:val="1"/>
      <w:numFmt w:val="decimal"/>
      <w:isLgl/>
      <w:lvlText w:val="%1.%2.%3.%4.%5.%6."/>
      <w:lvlJc w:val="left"/>
      <w:pPr>
        <w:ind w:left="3555" w:hanging="1440"/>
      </w:pPr>
      <w:rPr>
        <w:rFonts w:hint="default"/>
      </w:rPr>
    </w:lvl>
    <w:lvl w:ilvl="6">
      <w:start w:val="1"/>
      <w:numFmt w:val="decimal"/>
      <w:isLgl/>
      <w:lvlText w:val="%1.%2.%3.%4.%5.%6.%7."/>
      <w:lvlJc w:val="left"/>
      <w:pPr>
        <w:ind w:left="3906" w:hanging="1440"/>
      </w:pPr>
      <w:rPr>
        <w:rFonts w:hint="default"/>
      </w:rPr>
    </w:lvl>
    <w:lvl w:ilvl="7">
      <w:start w:val="1"/>
      <w:numFmt w:val="decimal"/>
      <w:isLgl/>
      <w:lvlText w:val="%1.%2.%3.%4.%5.%6.%7.%8."/>
      <w:lvlJc w:val="left"/>
      <w:pPr>
        <w:ind w:left="4617" w:hanging="1800"/>
      </w:pPr>
      <w:rPr>
        <w:rFonts w:hint="default"/>
      </w:rPr>
    </w:lvl>
    <w:lvl w:ilvl="8">
      <w:start w:val="1"/>
      <w:numFmt w:val="decimal"/>
      <w:isLgl/>
      <w:lvlText w:val="%1.%2.%3.%4.%5.%6.%7.%8.%9."/>
      <w:lvlJc w:val="left"/>
      <w:pPr>
        <w:ind w:left="4968" w:hanging="1800"/>
      </w:pPr>
      <w:rPr>
        <w:rFonts w:hint="default"/>
      </w:rPr>
    </w:lvl>
  </w:abstractNum>
  <w:abstractNum w:abstractNumId="47" w15:restartNumberingAfterBreak="0">
    <w:nsid w:val="51223DF2"/>
    <w:multiLevelType w:val="multilevel"/>
    <w:tmpl w:val="60309C4A"/>
    <w:lvl w:ilvl="0">
      <w:start w:val="1"/>
      <w:numFmt w:val="decimal"/>
      <w:lvlText w:val="%1."/>
      <w:lvlJc w:val="left"/>
      <w:pPr>
        <w:ind w:left="426" w:hanging="426"/>
      </w:pPr>
      <w:rPr>
        <w:rFonts w:ascii="Trebuchet MS" w:eastAsia="Trebuchet MS" w:hAnsi="Trebuchet MS" w:cs="Trebuchet MS"/>
        <w:b w:val="0"/>
        <w:i w:val="0"/>
        <w:smallCaps w:val="0"/>
        <w:strike w:val="0"/>
        <w:dstrike w:val="0"/>
        <w:u w:val="none"/>
        <w:effect w:val="none"/>
        <w:vertAlign w:val="baseline"/>
      </w:rPr>
    </w:lvl>
    <w:lvl w:ilvl="1">
      <w:start w:val="1"/>
      <w:numFmt w:val="decimal"/>
      <w:lvlText w:val="%1.%2."/>
      <w:lvlJc w:val="left"/>
      <w:pPr>
        <w:ind w:left="720" w:hanging="720"/>
      </w:pPr>
      <w:rPr>
        <w:rFonts w:ascii="Trebuchet MS" w:eastAsia="Trebuchet MS" w:hAnsi="Trebuchet MS" w:cs="Trebuchet MS"/>
        <w:b w:val="0"/>
        <w:i w:val="0"/>
        <w:smallCaps w:val="0"/>
        <w:strike w:val="0"/>
        <w:dstrike w:val="0"/>
        <w:u w:val="none"/>
        <w:effect w:val="none"/>
        <w:vertAlign w:val="baseline"/>
      </w:rPr>
    </w:lvl>
    <w:lvl w:ilvl="2">
      <w:start w:val="1"/>
      <w:numFmt w:val="decimal"/>
      <w:lvlText w:val="%1.%2.%3."/>
      <w:lvlJc w:val="left"/>
      <w:pPr>
        <w:ind w:left="720" w:hanging="720"/>
      </w:pPr>
      <w:rPr>
        <w:rFonts w:ascii="Trebuchet MS" w:eastAsia="Trebuchet MS" w:hAnsi="Trebuchet MS" w:cs="Trebuchet MS"/>
        <w:b w:val="0"/>
        <w:i w:val="0"/>
        <w:smallCaps w:val="0"/>
        <w:strike w:val="0"/>
        <w:dstrike w:val="0"/>
        <w:u w:val="none"/>
        <w:effect w:val="none"/>
        <w:vertAlign w:val="baseline"/>
      </w:rPr>
    </w:lvl>
    <w:lvl w:ilvl="3">
      <w:start w:val="1"/>
      <w:numFmt w:val="decimal"/>
      <w:lvlText w:val="%1.%2.%3.%4."/>
      <w:lvlJc w:val="left"/>
      <w:pPr>
        <w:ind w:left="1080" w:hanging="1080"/>
      </w:pPr>
      <w:rPr>
        <w:rFonts w:ascii="Trebuchet MS" w:eastAsia="Trebuchet MS" w:hAnsi="Trebuchet MS" w:cs="Trebuchet MS"/>
        <w:b w:val="0"/>
        <w:i w:val="0"/>
        <w:smallCaps w:val="0"/>
        <w:strike w:val="0"/>
        <w:dstrike w:val="0"/>
        <w:u w:val="none"/>
        <w:effect w:val="none"/>
        <w:vertAlign w:val="baseline"/>
      </w:rPr>
    </w:lvl>
    <w:lvl w:ilvl="4">
      <w:start w:val="1"/>
      <w:numFmt w:val="decimal"/>
      <w:lvlText w:val="%1.%2.%3.%4.%5."/>
      <w:lvlJc w:val="left"/>
      <w:pPr>
        <w:ind w:left="1080" w:hanging="1080"/>
      </w:pPr>
      <w:rPr>
        <w:rFonts w:ascii="Trebuchet MS" w:eastAsia="Trebuchet MS" w:hAnsi="Trebuchet MS" w:cs="Trebuchet MS"/>
        <w:b w:val="0"/>
        <w:i w:val="0"/>
        <w:smallCaps w:val="0"/>
        <w:strike w:val="0"/>
        <w:dstrike w:val="0"/>
        <w:u w:val="none"/>
        <w:effect w:val="none"/>
        <w:vertAlign w:val="baseline"/>
      </w:rPr>
    </w:lvl>
    <w:lvl w:ilvl="5">
      <w:start w:val="1"/>
      <w:numFmt w:val="decimal"/>
      <w:lvlText w:val="%1.%2.%3.%4.%5.%6."/>
      <w:lvlJc w:val="left"/>
      <w:pPr>
        <w:ind w:left="1440" w:hanging="1440"/>
      </w:pPr>
      <w:rPr>
        <w:rFonts w:ascii="Trebuchet MS" w:eastAsia="Trebuchet MS" w:hAnsi="Trebuchet MS" w:cs="Trebuchet MS"/>
        <w:b w:val="0"/>
        <w:i w:val="0"/>
        <w:smallCaps w:val="0"/>
        <w:strike w:val="0"/>
        <w:dstrike w:val="0"/>
        <w:u w:val="none"/>
        <w:effect w:val="none"/>
        <w:vertAlign w:val="baseline"/>
      </w:rPr>
    </w:lvl>
    <w:lvl w:ilvl="6">
      <w:start w:val="1"/>
      <w:numFmt w:val="decimal"/>
      <w:lvlText w:val="%1.%2.%3.%4.%5.%6.%7."/>
      <w:lvlJc w:val="left"/>
      <w:pPr>
        <w:ind w:left="1440" w:hanging="1440"/>
      </w:pPr>
      <w:rPr>
        <w:rFonts w:ascii="Trebuchet MS" w:eastAsia="Trebuchet MS" w:hAnsi="Trebuchet MS" w:cs="Trebuchet MS"/>
        <w:b w:val="0"/>
        <w:i w:val="0"/>
        <w:smallCaps w:val="0"/>
        <w:strike w:val="0"/>
        <w:dstrike w:val="0"/>
        <w:u w:val="none"/>
        <w:effect w:val="none"/>
        <w:vertAlign w:val="baseline"/>
      </w:rPr>
    </w:lvl>
    <w:lvl w:ilvl="7">
      <w:start w:val="1"/>
      <w:numFmt w:val="decimal"/>
      <w:lvlText w:val="%1.%2.%3.%4.%5.%6.%7.%8."/>
      <w:lvlJc w:val="left"/>
      <w:pPr>
        <w:ind w:left="1800" w:hanging="1800"/>
      </w:pPr>
      <w:rPr>
        <w:rFonts w:ascii="Trebuchet MS" w:eastAsia="Trebuchet MS" w:hAnsi="Trebuchet MS" w:cs="Trebuchet MS"/>
        <w:b w:val="0"/>
        <w:i w:val="0"/>
        <w:smallCaps w:val="0"/>
        <w:strike w:val="0"/>
        <w:dstrike w:val="0"/>
        <w:u w:val="none"/>
        <w:effect w:val="none"/>
        <w:vertAlign w:val="baseline"/>
      </w:rPr>
    </w:lvl>
    <w:lvl w:ilvl="8">
      <w:start w:val="1"/>
      <w:numFmt w:val="decimal"/>
      <w:lvlText w:val="%1.%2.%3.%4.%5.%6.%7.%8.%9."/>
      <w:lvlJc w:val="left"/>
      <w:pPr>
        <w:ind w:left="1800" w:hanging="1800"/>
      </w:pPr>
      <w:rPr>
        <w:rFonts w:ascii="Trebuchet MS" w:eastAsia="Trebuchet MS" w:hAnsi="Trebuchet MS" w:cs="Trebuchet MS"/>
        <w:b w:val="0"/>
        <w:i w:val="0"/>
        <w:smallCaps w:val="0"/>
        <w:strike w:val="0"/>
        <w:dstrike w:val="0"/>
        <w:u w:val="none"/>
        <w:effect w:val="none"/>
        <w:vertAlign w:val="baseline"/>
      </w:rPr>
    </w:lvl>
  </w:abstractNum>
  <w:abstractNum w:abstractNumId="48" w15:restartNumberingAfterBreak="0">
    <w:nsid w:val="513638AB"/>
    <w:multiLevelType w:val="multilevel"/>
    <w:tmpl w:val="580644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3B52038"/>
    <w:multiLevelType w:val="multilevel"/>
    <w:tmpl w:val="609CBBBA"/>
    <w:lvl w:ilvl="0">
      <w:start w:val="1"/>
      <w:numFmt w:val="decimal"/>
      <w:lvlText w:val="%1."/>
      <w:lvlJc w:val="left"/>
      <w:pPr>
        <w:ind w:left="360" w:hanging="360"/>
      </w:pPr>
      <w:rPr>
        <w:smallCaps w:val="0"/>
        <w:strike w:val="0"/>
        <w:dstrike w:val="0"/>
        <w:u w:val="none"/>
        <w:effect w:val="none"/>
        <w:vertAlign w:val="baseline"/>
      </w:rPr>
    </w:lvl>
    <w:lvl w:ilvl="1">
      <w:start w:val="1"/>
      <w:numFmt w:val="decimal"/>
      <w:lvlText w:val="%1.%2."/>
      <w:lvlJc w:val="left"/>
      <w:pPr>
        <w:ind w:left="720" w:hanging="720"/>
      </w:pPr>
      <w:rPr>
        <w:smallCaps w:val="0"/>
        <w:strike w:val="0"/>
        <w:dstrike w:val="0"/>
        <w:u w:val="none"/>
        <w:effect w:val="none"/>
        <w:vertAlign w:val="baseline"/>
      </w:rPr>
    </w:lvl>
    <w:lvl w:ilvl="2">
      <w:start w:val="1"/>
      <w:numFmt w:val="decimal"/>
      <w:lvlText w:val="%1.%2.%3."/>
      <w:lvlJc w:val="left"/>
      <w:pPr>
        <w:ind w:left="720" w:hanging="720"/>
      </w:pPr>
      <w:rPr>
        <w:smallCaps w:val="0"/>
        <w:strike w:val="0"/>
        <w:dstrike w:val="0"/>
        <w:u w:val="none"/>
        <w:effect w:val="none"/>
        <w:vertAlign w:val="baseline"/>
      </w:rPr>
    </w:lvl>
    <w:lvl w:ilvl="3">
      <w:start w:val="1"/>
      <w:numFmt w:val="decimal"/>
      <w:lvlText w:val="%1.%2.%3.%4."/>
      <w:lvlJc w:val="left"/>
      <w:pPr>
        <w:ind w:left="1080" w:hanging="1080"/>
      </w:pPr>
      <w:rPr>
        <w:smallCaps w:val="0"/>
        <w:strike w:val="0"/>
        <w:dstrike w:val="0"/>
        <w:u w:val="none"/>
        <w:effect w:val="none"/>
        <w:vertAlign w:val="baseline"/>
      </w:rPr>
    </w:lvl>
    <w:lvl w:ilvl="4">
      <w:start w:val="1"/>
      <w:numFmt w:val="decimal"/>
      <w:lvlText w:val="%1.%2.%3.%4.%5."/>
      <w:lvlJc w:val="left"/>
      <w:pPr>
        <w:ind w:left="1080" w:hanging="1080"/>
      </w:pPr>
      <w:rPr>
        <w:smallCaps w:val="0"/>
        <w:strike w:val="0"/>
        <w:dstrike w:val="0"/>
        <w:u w:val="none"/>
        <w:effect w:val="none"/>
        <w:vertAlign w:val="baseline"/>
      </w:rPr>
    </w:lvl>
    <w:lvl w:ilvl="5">
      <w:start w:val="1"/>
      <w:numFmt w:val="decimal"/>
      <w:lvlText w:val="%1.%2.%3.%4.%5.%6."/>
      <w:lvlJc w:val="left"/>
      <w:pPr>
        <w:ind w:left="1440" w:hanging="1440"/>
      </w:pPr>
      <w:rPr>
        <w:smallCaps w:val="0"/>
        <w:strike w:val="0"/>
        <w:dstrike w:val="0"/>
        <w:u w:val="none"/>
        <w:effect w:val="none"/>
        <w:vertAlign w:val="baseline"/>
      </w:rPr>
    </w:lvl>
    <w:lvl w:ilvl="6">
      <w:start w:val="1"/>
      <w:numFmt w:val="decimal"/>
      <w:lvlText w:val="%1.%2.%3.%4.%5.%6.%7."/>
      <w:lvlJc w:val="left"/>
      <w:pPr>
        <w:ind w:left="1440" w:hanging="1440"/>
      </w:pPr>
      <w:rPr>
        <w:smallCaps w:val="0"/>
        <w:strike w:val="0"/>
        <w:dstrike w:val="0"/>
        <w:u w:val="none"/>
        <w:effect w:val="none"/>
        <w:vertAlign w:val="baseline"/>
      </w:rPr>
    </w:lvl>
    <w:lvl w:ilvl="7">
      <w:start w:val="1"/>
      <w:numFmt w:val="decimal"/>
      <w:lvlText w:val="%1.%2.%3.%4.%5.%6.%7.%8."/>
      <w:lvlJc w:val="left"/>
      <w:pPr>
        <w:ind w:left="1800" w:hanging="1800"/>
      </w:pPr>
      <w:rPr>
        <w:smallCaps w:val="0"/>
        <w:strike w:val="0"/>
        <w:dstrike w:val="0"/>
        <w:u w:val="none"/>
        <w:effect w:val="none"/>
        <w:vertAlign w:val="baseline"/>
      </w:rPr>
    </w:lvl>
    <w:lvl w:ilvl="8">
      <w:start w:val="1"/>
      <w:numFmt w:val="decimal"/>
      <w:lvlText w:val="%1.%2.%3.%4.%5.%6.%7.%8.%9."/>
      <w:lvlJc w:val="left"/>
      <w:pPr>
        <w:ind w:left="1800" w:hanging="1800"/>
      </w:pPr>
      <w:rPr>
        <w:smallCaps w:val="0"/>
        <w:strike w:val="0"/>
        <w:dstrike w:val="0"/>
        <w:u w:val="none"/>
        <w:effect w:val="none"/>
        <w:vertAlign w:val="baseline"/>
      </w:rPr>
    </w:lvl>
  </w:abstractNum>
  <w:abstractNum w:abstractNumId="50" w15:restartNumberingAfterBreak="0">
    <w:nsid w:val="544C3CE0"/>
    <w:multiLevelType w:val="hybridMultilevel"/>
    <w:tmpl w:val="EF72838C"/>
    <w:lvl w:ilvl="0" w:tplc="0415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48D761B"/>
    <w:multiLevelType w:val="multilevel"/>
    <w:tmpl w:val="64604BBA"/>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7220BD6"/>
    <w:multiLevelType w:val="hybridMultilevel"/>
    <w:tmpl w:val="F1B65E9E"/>
    <w:lvl w:ilvl="0" w:tplc="62968E12">
      <w:start w:val="1"/>
      <w:numFmt w:val="decimal"/>
      <w:lvlText w:val="%1."/>
      <w:lvlJc w:val="left"/>
      <w:pPr>
        <w:ind w:left="720" w:hanging="360"/>
      </w:pPr>
      <w:rPr>
        <w:rFonts w:ascii="Arial" w:eastAsia="Calibri" w:hAnsi="Arial" w:cs="Aria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8C96129"/>
    <w:multiLevelType w:val="multilevel"/>
    <w:tmpl w:val="5518D7E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0"/>
        </w:tabs>
        <w:ind w:left="0" w:hanging="360"/>
      </w:pPr>
      <w:rPr>
        <w:rFonts w:cs="Times New Roman"/>
      </w:rPr>
    </w:lvl>
    <w:lvl w:ilvl="2">
      <w:start w:val="1"/>
      <w:numFmt w:val="lowerRoman"/>
      <w:lvlText w:val="%3."/>
      <w:lvlJc w:val="right"/>
      <w:pPr>
        <w:tabs>
          <w:tab w:val="num" w:pos="720"/>
        </w:tabs>
        <w:ind w:left="720" w:hanging="18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rPr>
        <w:rFonts w:cs="Times New Roman"/>
      </w:rPr>
    </w:lvl>
    <w:lvl w:ilvl="5">
      <w:start w:val="1"/>
      <w:numFmt w:val="lowerRoman"/>
      <w:lvlText w:val="%6."/>
      <w:lvlJc w:val="right"/>
      <w:pPr>
        <w:tabs>
          <w:tab w:val="num" w:pos="2880"/>
        </w:tabs>
        <w:ind w:left="2880" w:hanging="18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right"/>
      <w:pPr>
        <w:tabs>
          <w:tab w:val="num" w:pos="5040"/>
        </w:tabs>
        <w:ind w:left="5040" w:hanging="180"/>
      </w:pPr>
      <w:rPr>
        <w:rFonts w:cs="Times New Roman"/>
      </w:rPr>
    </w:lvl>
  </w:abstractNum>
  <w:abstractNum w:abstractNumId="54" w15:restartNumberingAfterBreak="0">
    <w:nsid w:val="590A1AFA"/>
    <w:multiLevelType w:val="multilevel"/>
    <w:tmpl w:val="4A4011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9345756"/>
    <w:multiLevelType w:val="multilevel"/>
    <w:tmpl w:val="6FAA2EDA"/>
    <w:lvl w:ilvl="0">
      <w:start w:val="1"/>
      <w:numFmt w:val="decimal"/>
      <w:lvlText w:val="%1."/>
      <w:lvlJc w:val="left"/>
      <w:pPr>
        <w:ind w:left="360" w:hanging="360"/>
      </w:pPr>
      <w:rPr>
        <w:rFonts w:asciiTheme="minorHAnsi" w:hAnsiTheme="minorHAnsi" w:cstheme="minorHAnsi" w:hint="default"/>
        <w:b/>
        <w:i w:val="0"/>
        <w:sz w:val="22"/>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i w:val="0"/>
        <w:sz w:val="22"/>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9957A74"/>
    <w:multiLevelType w:val="multilevel"/>
    <w:tmpl w:val="F43EADE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C7532D4"/>
    <w:multiLevelType w:val="multilevel"/>
    <w:tmpl w:val="6D00124E"/>
    <w:lvl w:ilvl="0">
      <w:start w:val="1"/>
      <w:numFmt w:val="decimal"/>
      <w:lvlText w:val="%1."/>
      <w:lvlJc w:val="left"/>
      <w:pPr>
        <w:ind w:left="211" w:hanging="211"/>
      </w:pPr>
      <w:rPr>
        <w:smallCaps w:val="0"/>
        <w:strike w:val="0"/>
        <w:dstrike w:val="0"/>
        <w:u w:val="none"/>
        <w:effect w:val="none"/>
        <w:vertAlign w:val="baseline"/>
      </w:rPr>
    </w:lvl>
    <w:lvl w:ilvl="1">
      <w:start w:val="1"/>
      <w:numFmt w:val="decimal"/>
      <w:lvlText w:val="%2."/>
      <w:lvlJc w:val="left"/>
      <w:pPr>
        <w:ind w:left="1011" w:hanging="211"/>
      </w:pPr>
      <w:rPr>
        <w:smallCaps w:val="0"/>
        <w:strike w:val="0"/>
        <w:dstrike w:val="0"/>
        <w:u w:val="none"/>
        <w:effect w:val="none"/>
        <w:vertAlign w:val="baseline"/>
      </w:rPr>
    </w:lvl>
    <w:lvl w:ilvl="2">
      <w:start w:val="1"/>
      <w:numFmt w:val="decimal"/>
      <w:lvlText w:val="%3."/>
      <w:lvlJc w:val="left"/>
      <w:pPr>
        <w:ind w:left="1811" w:hanging="211"/>
      </w:pPr>
      <w:rPr>
        <w:smallCaps w:val="0"/>
        <w:strike w:val="0"/>
        <w:dstrike w:val="0"/>
        <w:u w:val="none"/>
        <w:effect w:val="none"/>
        <w:vertAlign w:val="baseline"/>
      </w:rPr>
    </w:lvl>
    <w:lvl w:ilvl="3">
      <w:start w:val="1"/>
      <w:numFmt w:val="decimal"/>
      <w:lvlText w:val="%4."/>
      <w:lvlJc w:val="left"/>
      <w:pPr>
        <w:ind w:left="2611" w:hanging="210"/>
      </w:pPr>
      <w:rPr>
        <w:smallCaps w:val="0"/>
        <w:strike w:val="0"/>
        <w:dstrike w:val="0"/>
        <w:u w:val="none"/>
        <w:effect w:val="none"/>
        <w:vertAlign w:val="baseline"/>
      </w:rPr>
    </w:lvl>
    <w:lvl w:ilvl="4">
      <w:start w:val="1"/>
      <w:numFmt w:val="decimal"/>
      <w:lvlText w:val="%5."/>
      <w:lvlJc w:val="left"/>
      <w:pPr>
        <w:ind w:left="3411" w:hanging="211"/>
      </w:pPr>
      <w:rPr>
        <w:smallCaps w:val="0"/>
        <w:strike w:val="0"/>
        <w:dstrike w:val="0"/>
        <w:u w:val="none"/>
        <w:effect w:val="none"/>
        <w:vertAlign w:val="baseline"/>
      </w:rPr>
    </w:lvl>
    <w:lvl w:ilvl="5">
      <w:start w:val="1"/>
      <w:numFmt w:val="decimal"/>
      <w:lvlText w:val="%6."/>
      <w:lvlJc w:val="left"/>
      <w:pPr>
        <w:ind w:left="4211" w:hanging="211"/>
      </w:pPr>
      <w:rPr>
        <w:smallCaps w:val="0"/>
        <w:strike w:val="0"/>
        <w:dstrike w:val="0"/>
        <w:u w:val="none"/>
        <w:effect w:val="none"/>
        <w:vertAlign w:val="baseline"/>
      </w:rPr>
    </w:lvl>
    <w:lvl w:ilvl="6">
      <w:start w:val="1"/>
      <w:numFmt w:val="decimal"/>
      <w:lvlText w:val="%7."/>
      <w:lvlJc w:val="left"/>
      <w:pPr>
        <w:ind w:left="5011" w:hanging="211"/>
      </w:pPr>
      <w:rPr>
        <w:smallCaps w:val="0"/>
        <w:strike w:val="0"/>
        <w:dstrike w:val="0"/>
        <w:u w:val="none"/>
        <w:effect w:val="none"/>
        <w:vertAlign w:val="baseline"/>
      </w:rPr>
    </w:lvl>
    <w:lvl w:ilvl="7">
      <w:start w:val="1"/>
      <w:numFmt w:val="decimal"/>
      <w:lvlText w:val="%8."/>
      <w:lvlJc w:val="left"/>
      <w:pPr>
        <w:ind w:left="5811" w:hanging="211"/>
      </w:pPr>
      <w:rPr>
        <w:smallCaps w:val="0"/>
        <w:strike w:val="0"/>
        <w:dstrike w:val="0"/>
        <w:u w:val="none"/>
        <w:effect w:val="none"/>
        <w:vertAlign w:val="baseline"/>
      </w:rPr>
    </w:lvl>
    <w:lvl w:ilvl="8">
      <w:start w:val="1"/>
      <w:numFmt w:val="decimal"/>
      <w:lvlText w:val="%9."/>
      <w:lvlJc w:val="left"/>
      <w:pPr>
        <w:ind w:left="6611" w:hanging="211"/>
      </w:pPr>
      <w:rPr>
        <w:smallCaps w:val="0"/>
        <w:strike w:val="0"/>
        <w:dstrike w:val="0"/>
        <w:u w:val="none"/>
        <w:effect w:val="none"/>
        <w:vertAlign w:val="baseline"/>
      </w:rPr>
    </w:lvl>
  </w:abstractNum>
  <w:abstractNum w:abstractNumId="58" w15:restartNumberingAfterBreak="0">
    <w:nsid w:val="5D344E8B"/>
    <w:multiLevelType w:val="multilevel"/>
    <w:tmpl w:val="F61C31EE"/>
    <w:lvl w:ilvl="0">
      <w:start w:val="1"/>
      <w:numFmt w:val="decimal"/>
      <w:lvlText w:val="%1."/>
      <w:lvlJc w:val="left"/>
      <w:pPr>
        <w:ind w:left="360" w:hanging="360"/>
      </w:pPr>
      <w:rPr>
        <w:smallCaps w:val="0"/>
        <w:strike w:val="0"/>
        <w:dstrike w:val="0"/>
        <w:u w:val="none"/>
        <w:effect w:val="none"/>
        <w:vertAlign w:val="baseline"/>
      </w:rPr>
    </w:lvl>
    <w:lvl w:ilvl="1">
      <w:start w:val="1"/>
      <w:numFmt w:val="decimal"/>
      <w:lvlText w:val="%2."/>
      <w:lvlJc w:val="left"/>
      <w:pPr>
        <w:ind w:left="720" w:hanging="360"/>
      </w:pPr>
      <w:rPr>
        <w:smallCaps w:val="0"/>
        <w:strike w:val="0"/>
        <w:dstrike w:val="0"/>
        <w:u w:val="none"/>
        <w:effect w:val="none"/>
        <w:vertAlign w:val="baseline"/>
      </w:rPr>
    </w:lvl>
    <w:lvl w:ilvl="2">
      <w:start w:val="1"/>
      <w:numFmt w:val="decimal"/>
      <w:lvlText w:val="%3."/>
      <w:lvlJc w:val="left"/>
      <w:pPr>
        <w:ind w:left="1080" w:hanging="360"/>
      </w:pPr>
      <w:rPr>
        <w:smallCaps w:val="0"/>
        <w:strike w:val="0"/>
        <w:dstrike w:val="0"/>
        <w:u w:val="none"/>
        <w:effect w:val="none"/>
        <w:vertAlign w:val="baseline"/>
      </w:rPr>
    </w:lvl>
    <w:lvl w:ilvl="3">
      <w:start w:val="1"/>
      <w:numFmt w:val="decimal"/>
      <w:lvlText w:val="%4."/>
      <w:lvlJc w:val="left"/>
      <w:pPr>
        <w:ind w:left="1440" w:hanging="360"/>
      </w:pPr>
      <w:rPr>
        <w:smallCaps w:val="0"/>
        <w:strike w:val="0"/>
        <w:dstrike w:val="0"/>
        <w:u w:val="none"/>
        <w:effect w:val="none"/>
        <w:vertAlign w:val="baseline"/>
      </w:rPr>
    </w:lvl>
    <w:lvl w:ilvl="4">
      <w:start w:val="1"/>
      <w:numFmt w:val="decimal"/>
      <w:lvlText w:val="%5."/>
      <w:lvlJc w:val="left"/>
      <w:pPr>
        <w:ind w:left="1800" w:hanging="360"/>
      </w:pPr>
      <w:rPr>
        <w:smallCaps w:val="0"/>
        <w:strike w:val="0"/>
        <w:dstrike w:val="0"/>
        <w:u w:val="none"/>
        <w:effect w:val="none"/>
        <w:vertAlign w:val="baseline"/>
      </w:rPr>
    </w:lvl>
    <w:lvl w:ilvl="5">
      <w:start w:val="1"/>
      <w:numFmt w:val="decimal"/>
      <w:lvlText w:val="%6."/>
      <w:lvlJc w:val="left"/>
      <w:pPr>
        <w:ind w:left="2160" w:hanging="360"/>
      </w:pPr>
      <w:rPr>
        <w:smallCaps w:val="0"/>
        <w:strike w:val="0"/>
        <w:dstrike w:val="0"/>
        <w:u w:val="none"/>
        <w:effect w:val="none"/>
        <w:vertAlign w:val="baseline"/>
      </w:rPr>
    </w:lvl>
    <w:lvl w:ilvl="6">
      <w:start w:val="1"/>
      <w:numFmt w:val="decimal"/>
      <w:lvlText w:val="%7."/>
      <w:lvlJc w:val="left"/>
      <w:pPr>
        <w:ind w:left="2520" w:hanging="360"/>
      </w:pPr>
      <w:rPr>
        <w:smallCaps w:val="0"/>
        <w:strike w:val="0"/>
        <w:dstrike w:val="0"/>
        <w:u w:val="none"/>
        <w:effect w:val="none"/>
        <w:vertAlign w:val="baseline"/>
      </w:rPr>
    </w:lvl>
    <w:lvl w:ilvl="7">
      <w:start w:val="1"/>
      <w:numFmt w:val="decimal"/>
      <w:lvlText w:val="%8."/>
      <w:lvlJc w:val="left"/>
      <w:pPr>
        <w:ind w:left="2880" w:hanging="360"/>
      </w:pPr>
      <w:rPr>
        <w:smallCaps w:val="0"/>
        <w:strike w:val="0"/>
        <w:dstrike w:val="0"/>
        <w:u w:val="none"/>
        <w:effect w:val="none"/>
        <w:vertAlign w:val="baseline"/>
      </w:rPr>
    </w:lvl>
    <w:lvl w:ilvl="8">
      <w:start w:val="1"/>
      <w:numFmt w:val="decimal"/>
      <w:lvlText w:val="%9."/>
      <w:lvlJc w:val="left"/>
      <w:pPr>
        <w:ind w:left="3240" w:hanging="360"/>
      </w:pPr>
      <w:rPr>
        <w:smallCaps w:val="0"/>
        <w:strike w:val="0"/>
        <w:dstrike w:val="0"/>
        <w:u w:val="none"/>
        <w:effect w:val="none"/>
        <w:vertAlign w:val="baseline"/>
      </w:rPr>
    </w:lvl>
  </w:abstractNum>
  <w:abstractNum w:abstractNumId="59" w15:restartNumberingAfterBreak="0">
    <w:nsid w:val="5D40283A"/>
    <w:multiLevelType w:val="multilevel"/>
    <w:tmpl w:val="E556CC16"/>
    <w:lvl w:ilvl="0">
      <w:start w:val="1"/>
      <w:numFmt w:val="decimal"/>
      <w:lvlText w:val="%1."/>
      <w:lvlJc w:val="left"/>
      <w:pPr>
        <w:ind w:left="360" w:hanging="360"/>
      </w:pPr>
      <w:rPr>
        <w:smallCaps w:val="0"/>
        <w:strike w:val="0"/>
        <w:dstrike w:val="0"/>
        <w:u w:val="none"/>
        <w:effect w:val="none"/>
        <w:vertAlign w:val="baseline"/>
      </w:rPr>
    </w:lvl>
    <w:lvl w:ilvl="1">
      <w:start w:val="1"/>
      <w:numFmt w:val="decimal"/>
      <w:lvlText w:val="%2."/>
      <w:lvlJc w:val="left"/>
      <w:pPr>
        <w:ind w:left="1418" w:hanging="709"/>
      </w:pPr>
      <w:rPr>
        <w:smallCaps w:val="0"/>
        <w:strike w:val="0"/>
        <w:dstrike w:val="0"/>
        <w:u w:val="none"/>
        <w:effect w:val="none"/>
        <w:vertAlign w:val="baseline"/>
      </w:rPr>
    </w:lvl>
    <w:lvl w:ilvl="2">
      <w:start w:val="1"/>
      <w:numFmt w:val="decimal"/>
      <w:lvlText w:val="%2.%3."/>
      <w:lvlJc w:val="left"/>
      <w:pPr>
        <w:ind w:left="1418" w:hanging="349"/>
      </w:pPr>
      <w:rPr>
        <w:smallCaps w:val="0"/>
        <w:strike w:val="0"/>
        <w:dstrike w:val="0"/>
        <w:u w:val="none"/>
        <w:effect w:val="none"/>
        <w:vertAlign w:val="baseline"/>
      </w:rPr>
    </w:lvl>
    <w:lvl w:ilvl="3">
      <w:start w:val="1"/>
      <w:numFmt w:val="decimal"/>
      <w:lvlText w:val="%2.%3.%4."/>
      <w:lvlJc w:val="left"/>
      <w:pPr>
        <w:ind w:left="2127" w:hanging="698"/>
      </w:pPr>
      <w:rPr>
        <w:smallCaps w:val="0"/>
        <w:strike w:val="0"/>
        <w:dstrike w:val="0"/>
        <w:u w:val="none"/>
        <w:effect w:val="none"/>
        <w:vertAlign w:val="baseline"/>
      </w:rPr>
    </w:lvl>
    <w:lvl w:ilvl="4">
      <w:start w:val="1"/>
      <w:numFmt w:val="decimal"/>
      <w:lvlText w:val="%2.%3.%4.%5."/>
      <w:lvlJc w:val="left"/>
      <w:pPr>
        <w:ind w:left="2127" w:hanging="338"/>
      </w:pPr>
      <w:rPr>
        <w:smallCaps w:val="0"/>
        <w:strike w:val="0"/>
        <w:dstrike w:val="0"/>
        <w:u w:val="none"/>
        <w:effect w:val="none"/>
        <w:vertAlign w:val="baseline"/>
      </w:rPr>
    </w:lvl>
    <w:lvl w:ilvl="5">
      <w:start w:val="1"/>
      <w:numFmt w:val="decimal"/>
      <w:lvlText w:val="%2.%3.%4.%5.%6."/>
      <w:lvlJc w:val="left"/>
      <w:pPr>
        <w:ind w:left="2836" w:hanging="686"/>
      </w:pPr>
      <w:rPr>
        <w:smallCaps w:val="0"/>
        <w:strike w:val="0"/>
        <w:dstrike w:val="0"/>
        <w:u w:val="none"/>
        <w:effect w:val="none"/>
        <w:vertAlign w:val="baseline"/>
      </w:rPr>
    </w:lvl>
    <w:lvl w:ilvl="6">
      <w:start w:val="1"/>
      <w:numFmt w:val="decimal"/>
      <w:lvlText w:val="%2.%3.%4.%5.%6.%7."/>
      <w:lvlJc w:val="left"/>
      <w:pPr>
        <w:ind w:left="2836" w:hanging="326"/>
      </w:pPr>
      <w:rPr>
        <w:smallCaps w:val="0"/>
        <w:strike w:val="0"/>
        <w:dstrike w:val="0"/>
        <w:u w:val="none"/>
        <w:effect w:val="none"/>
        <w:vertAlign w:val="baseline"/>
      </w:rPr>
    </w:lvl>
    <w:lvl w:ilvl="7">
      <w:start w:val="1"/>
      <w:numFmt w:val="decimal"/>
      <w:lvlText w:val="%2.%3.%4.%5.%6.%7.%8."/>
      <w:lvlJc w:val="left"/>
      <w:pPr>
        <w:ind w:left="3545" w:hanging="676"/>
      </w:pPr>
      <w:rPr>
        <w:smallCaps w:val="0"/>
        <w:strike w:val="0"/>
        <w:dstrike w:val="0"/>
        <w:u w:val="none"/>
        <w:effect w:val="none"/>
        <w:vertAlign w:val="baseline"/>
      </w:rPr>
    </w:lvl>
    <w:lvl w:ilvl="8">
      <w:start w:val="1"/>
      <w:numFmt w:val="decimal"/>
      <w:lvlText w:val="%2.%3.%4.%5.%6.%7.%8.%9."/>
      <w:lvlJc w:val="left"/>
      <w:pPr>
        <w:ind w:left="3545" w:hanging="316"/>
      </w:pPr>
      <w:rPr>
        <w:smallCaps w:val="0"/>
        <w:strike w:val="0"/>
        <w:dstrike w:val="0"/>
        <w:u w:val="none"/>
        <w:effect w:val="none"/>
        <w:vertAlign w:val="baseline"/>
      </w:rPr>
    </w:lvl>
  </w:abstractNum>
  <w:abstractNum w:abstractNumId="60" w15:restartNumberingAfterBreak="0">
    <w:nsid w:val="60A97816"/>
    <w:multiLevelType w:val="multilevel"/>
    <w:tmpl w:val="0415001F"/>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0FE3ABA"/>
    <w:multiLevelType w:val="hybridMultilevel"/>
    <w:tmpl w:val="8806DDD8"/>
    <w:lvl w:ilvl="0" w:tplc="590A4630">
      <w:start w:val="1"/>
      <w:numFmt w:val="decimal"/>
      <w:lvlText w:val="%1."/>
      <w:lvlJc w:val="left"/>
      <w:pPr>
        <w:ind w:left="720" w:hanging="360"/>
      </w:pPr>
    </w:lvl>
    <w:lvl w:ilvl="1" w:tplc="23D28DDA">
      <w:start w:val="1"/>
      <w:numFmt w:val="decimal"/>
      <w:lvlText w:val="%2."/>
      <w:lvlJc w:val="left"/>
      <w:pPr>
        <w:ind w:left="1440" w:hanging="360"/>
      </w:pPr>
    </w:lvl>
    <w:lvl w:ilvl="2" w:tplc="8236B566">
      <w:start w:val="1"/>
      <w:numFmt w:val="lowerRoman"/>
      <w:lvlText w:val="%3."/>
      <w:lvlJc w:val="right"/>
      <w:pPr>
        <w:ind w:left="2160" w:hanging="180"/>
      </w:pPr>
    </w:lvl>
    <w:lvl w:ilvl="3" w:tplc="8C9A72A6">
      <w:start w:val="1"/>
      <w:numFmt w:val="decimal"/>
      <w:lvlText w:val="%4."/>
      <w:lvlJc w:val="left"/>
      <w:pPr>
        <w:ind w:left="2880" w:hanging="360"/>
      </w:pPr>
    </w:lvl>
    <w:lvl w:ilvl="4" w:tplc="B24ED21E">
      <w:start w:val="1"/>
      <w:numFmt w:val="lowerLetter"/>
      <w:lvlText w:val="%5."/>
      <w:lvlJc w:val="left"/>
      <w:pPr>
        <w:ind w:left="3600" w:hanging="360"/>
      </w:pPr>
    </w:lvl>
    <w:lvl w:ilvl="5" w:tplc="7812C942">
      <w:start w:val="1"/>
      <w:numFmt w:val="lowerRoman"/>
      <w:lvlText w:val="%6."/>
      <w:lvlJc w:val="right"/>
      <w:pPr>
        <w:ind w:left="4320" w:hanging="180"/>
      </w:pPr>
    </w:lvl>
    <w:lvl w:ilvl="6" w:tplc="8702F91A">
      <w:start w:val="1"/>
      <w:numFmt w:val="decimal"/>
      <w:lvlText w:val="%7."/>
      <w:lvlJc w:val="left"/>
      <w:pPr>
        <w:ind w:left="5040" w:hanging="360"/>
      </w:pPr>
    </w:lvl>
    <w:lvl w:ilvl="7" w:tplc="E97487BE">
      <w:start w:val="1"/>
      <w:numFmt w:val="lowerLetter"/>
      <w:lvlText w:val="%8."/>
      <w:lvlJc w:val="left"/>
      <w:pPr>
        <w:ind w:left="5760" w:hanging="360"/>
      </w:pPr>
    </w:lvl>
    <w:lvl w:ilvl="8" w:tplc="F2903AD4">
      <w:start w:val="1"/>
      <w:numFmt w:val="lowerRoman"/>
      <w:lvlText w:val="%9."/>
      <w:lvlJc w:val="right"/>
      <w:pPr>
        <w:ind w:left="6480" w:hanging="180"/>
      </w:pPr>
    </w:lvl>
  </w:abstractNum>
  <w:abstractNum w:abstractNumId="62" w15:restartNumberingAfterBreak="0">
    <w:nsid w:val="622C0C23"/>
    <w:multiLevelType w:val="multilevel"/>
    <w:tmpl w:val="7DDC07F6"/>
    <w:lvl w:ilvl="0">
      <w:start w:val="1"/>
      <w:numFmt w:val="upperLetter"/>
      <w:lvlText w:val="%1."/>
      <w:lvlJc w:val="left"/>
      <w:pPr>
        <w:ind w:left="263" w:hanging="263"/>
      </w:pPr>
      <w:rPr>
        <w:smallCaps w:val="0"/>
        <w:strike w:val="0"/>
        <w:dstrike w:val="0"/>
        <w:u w:val="none"/>
        <w:effect w:val="none"/>
        <w:vertAlign w:val="baseline"/>
      </w:rPr>
    </w:lvl>
    <w:lvl w:ilvl="1">
      <w:start w:val="1"/>
      <w:numFmt w:val="upperLetter"/>
      <w:lvlText w:val="%2."/>
      <w:lvlJc w:val="left"/>
      <w:pPr>
        <w:ind w:left="1263" w:hanging="263"/>
      </w:pPr>
      <w:rPr>
        <w:smallCaps w:val="0"/>
        <w:strike w:val="0"/>
        <w:dstrike w:val="0"/>
        <w:u w:val="none"/>
        <w:effect w:val="none"/>
        <w:vertAlign w:val="baseline"/>
      </w:rPr>
    </w:lvl>
    <w:lvl w:ilvl="2">
      <w:start w:val="1"/>
      <w:numFmt w:val="upperLetter"/>
      <w:lvlText w:val="%3."/>
      <w:lvlJc w:val="left"/>
      <w:pPr>
        <w:ind w:left="2263" w:hanging="263"/>
      </w:pPr>
      <w:rPr>
        <w:smallCaps w:val="0"/>
        <w:strike w:val="0"/>
        <w:dstrike w:val="0"/>
        <w:u w:val="none"/>
        <w:effect w:val="none"/>
        <w:vertAlign w:val="baseline"/>
      </w:rPr>
    </w:lvl>
    <w:lvl w:ilvl="3">
      <w:start w:val="1"/>
      <w:numFmt w:val="upperLetter"/>
      <w:lvlText w:val="%4."/>
      <w:lvlJc w:val="left"/>
      <w:pPr>
        <w:ind w:left="3263" w:hanging="263"/>
      </w:pPr>
      <w:rPr>
        <w:smallCaps w:val="0"/>
        <w:strike w:val="0"/>
        <w:dstrike w:val="0"/>
        <w:u w:val="none"/>
        <w:effect w:val="none"/>
        <w:vertAlign w:val="baseline"/>
      </w:rPr>
    </w:lvl>
    <w:lvl w:ilvl="4">
      <w:start w:val="1"/>
      <w:numFmt w:val="upperLetter"/>
      <w:lvlText w:val="%5."/>
      <w:lvlJc w:val="left"/>
      <w:pPr>
        <w:ind w:left="4263" w:hanging="263"/>
      </w:pPr>
      <w:rPr>
        <w:smallCaps w:val="0"/>
        <w:strike w:val="0"/>
        <w:dstrike w:val="0"/>
        <w:u w:val="none"/>
        <w:effect w:val="none"/>
        <w:vertAlign w:val="baseline"/>
      </w:rPr>
    </w:lvl>
    <w:lvl w:ilvl="5">
      <w:start w:val="1"/>
      <w:numFmt w:val="upperLetter"/>
      <w:lvlText w:val="%6."/>
      <w:lvlJc w:val="left"/>
      <w:pPr>
        <w:ind w:left="5263" w:hanging="263"/>
      </w:pPr>
      <w:rPr>
        <w:smallCaps w:val="0"/>
        <w:strike w:val="0"/>
        <w:dstrike w:val="0"/>
        <w:u w:val="none"/>
        <w:effect w:val="none"/>
        <w:vertAlign w:val="baseline"/>
      </w:rPr>
    </w:lvl>
    <w:lvl w:ilvl="6">
      <w:start w:val="1"/>
      <w:numFmt w:val="upperLetter"/>
      <w:lvlText w:val="%7."/>
      <w:lvlJc w:val="left"/>
      <w:pPr>
        <w:ind w:left="6263" w:hanging="263"/>
      </w:pPr>
      <w:rPr>
        <w:smallCaps w:val="0"/>
        <w:strike w:val="0"/>
        <w:dstrike w:val="0"/>
        <w:u w:val="none"/>
        <w:effect w:val="none"/>
        <w:vertAlign w:val="baseline"/>
      </w:rPr>
    </w:lvl>
    <w:lvl w:ilvl="7">
      <w:start w:val="1"/>
      <w:numFmt w:val="upperLetter"/>
      <w:lvlText w:val="%8."/>
      <w:lvlJc w:val="left"/>
      <w:pPr>
        <w:ind w:left="7263" w:hanging="263"/>
      </w:pPr>
      <w:rPr>
        <w:smallCaps w:val="0"/>
        <w:strike w:val="0"/>
        <w:dstrike w:val="0"/>
        <w:u w:val="none"/>
        <w:effect w:val="none"/>
        <w:vertAlign w:val="baseline"/>
      </w:rPr>
    </w:lvl>
    <w:lvl w:ilvl="8">
      <w:start w:val="1"/>
      <w:numFmt w:val="upperLetter"/>
      <w:lvlText w:val="%9."/>
      <w:lvlJc w:val="left"/>
      <w:pPr>
        <w:ind w:left="8263" w:hanging="263"/>
      </w:pPr>
      <w:rPr>
        <w:smallCaps w:val="0"/>
        <w:strike w:val="0"/>
        <w:dstrike w:val="0"/>
        <w:u w:val="none"/>
        <w:effect w:val="none"/>
        <w:vertAlign w:val="baseline"/>
      </w:rPr>
    </w:lvl>
  </w:abstractNum>
  <w:abstractNum w:abstractNumId="63" w15:restartNumberingAfterBreak="0">
    <w:nsid w:val="62E125F8"/>
    <w:multiLevelType w:val="multilevel"/>
    <w:tmpl w:val="89CE3FEC"/>
    <w:lvl w:ilvl="0">
      <w:start w:val="1"/>
      <w:numFmt w:val="decimal"/>
      <w:lvlText w:val="%1."/>
      <w:lvlJc w:val="left"/>
      <w:pPr>
        <w:ind w:left="360" w:hanging="360"/>
      </w:pPr>
      <w:rPr>
        <w:rFonts w:ascii="Arial" w:eastAsia="Arial" w:hAnsi="Arial" w:cs="Arial"/>
        <w:b w:val="0"/>
        <w:i w:val="0"/>
        <w:smallCaps w:val="0"/>
        <w:strike w:val="0"/>
        <w:dstrike w:val="0"/>
        <w:u w:val="none"/>
        <w:effect w:val="none"/>
        <w:vertAlign w:val="baseline"/>
      </w:rPr>
    </w:lvl>
    <w:lvl w:ilvl="1">
      <w:start w:val="1"/>
      <w:numFmt w:val="decimal"/>
      <w:lvlText w:val="%2."/>
      <w:lvlJc w:val="left"/>
      <w:pPr>
        <w:ind w:left="360" w:hanging="360"/>
      </w:pPr>
      <w:rPr>
        <w:rFonts w:ascii="Arial" w:eastAsia="Arial" w:hAnsi="Arial" w:cs="Arial"/>
        <w:b w:val="0"/>
        <w:i w:val="0"/>
        <w:smallCaps w:val="0"/>
        <w:strike w:val="0"/>
        <w:dstrike w:val="0"/>
        <w:u w:val="none"/>
        <w:effect w:val="none"/>
        <w:vertAlign w:val="baseline"/>
      </w:rPr>
    </w:lvl>
    <w:lvl w:ilvl="2">
      <w:start w:val="1"/>
      <w:numFmt w:val="decimal"/>
      <w:lvlText w:val="%3."/>
      <w:lvlJc w:val="left"/>
      <w:pPr>
        <w:ind w:left="360" w:hanging="360"/>
      </w:pPr>
      <w:rPr>
        <w:rFonts w:ascii="Arial" w:eastAsia="Arial" w:hAnsi="Arial" w:cs="Arial"/>
        <w:b w:val="0"/>
        <w:i w:val="0"/>
        <w:smallCaps w:val="0"/>
        <w:strike w:val="0"/>
        <w:dstrike w:val="0"/>
        <w:u w:val="none"/>
        <w:effect w:val="none"/>
        <w:vertAlign w:val="baseline"/>
      </w:rPr>
    </w:lvl>
    <w:lvl w:ilvl="3">
      <w:start w:val="1"/>
      <w:numFmt w:val="decimal"/>
      <w:lvlText w:val="%4."/>
      <w:lvlJc w:val="left"/>
      <w:pPr>
        <w:ind w:left="360" w:hanging="360"/>
      </w:pPr>
      <w:rPr>
        <w:rFonts w:ascii="Arial" w:eastAsia="Arial" w:hAnsi="Arial" w:cs="Arial"/>
        <w:b w:val="0"/>
        <w:i w:val="0"/>
        <w:smallCaps w:val="0"/>
        <w:strike w:val="0"/>
        <w:dstrike w:val="0"/>
        <w:u w:val="none"/>
        <w:effect w:val="none"/>
        <w:vertAlign w:val="baseline"/>
      </w:rPr>
    </w:lvl>
    <w:lvl w:ilvl="4">
      <w:start w:val="1"/>
      <w:numFmt w:val="decimal"/>
      <w:lvlText w:val="%5."/>
      <w:lvlJc w:val="left"/>
      <w:pPr>
        <w:ind w:left="360" w:hanging="360"/>
      </w:pPr>
      <w:rPr>
        <w:rFonts w:ascii="Arial" w:eastAsia="Arial" w:hAnsi="Arial" w:cs="Arial"/>
        <w:b w:val="0"/>
        <w:i w:val="0"/>
        <w:smallCaps w:val="0"/>
        <w:strike w:val="0"/>
        <w:dstrike w:val="0"/>
        <w:u w:val="none"/>
        <w:effect w:val="none"/>
        <w:vertAlign w:val="baseline"/>
      </w:rPr>
    </w:lvl>
    <w:lvl w:ilvl="5">
      <w:start w:val="1"/>
      <w:numFmt w:val="decimal"/>
      <w:lvlText w:val="%6."/>
      <w:lvlJc w:val="left"/>
      <w:pPr>
        <w:ind w:left="360" w:hanging="360"/>
      </w:pPr>
      <w:rPr>
        <w:rFonts w:ascii="Arial" w:eastAsia="Arial" w:hAnsi="Arial" w:cs="Arial"/>
        <w:b w:val="0"/>
        <w:i w:val="0"/>
        <w:smallCaps w:val="0"/>
        <w:strike w:val="0"/>
        <w:dstrike w:val="0"/>
        <w:u w:val="none"/>
        <w:effect w:val="none"/>
        <w:vertAlign w:val="baseline"/>
      </w:rPr>
    </w:lvl>
    <w:lvl w:ilvl="6">
      <w:start w:val="1"/>
      <w:numFmt w:val="decimal"/>
      <w:lvlText w:val="%7."/>
      <w:lvlJc w:val="left"/>
      <w:pPr>
        <w:ind w:left="360" w:hanging="360"/>
      </w:pPr>
      <w:rPr>
        <w:rFonts w:ascii="Arial" w:eastAsia="Arial" w:hAnsi="Arial" w:cs="Arial"/>
        <w:b w:val="0"/>
        <w:i w:val="0"/>
        <w:smallCaps w:val="0"/>
        <w:strike w:val="0"/>
        <w:dstrike w:val="0"/>
        <w:u w:val="none"/>
        <w:effect w:val="none"/>
        <w:vertAlign w:val="baseline"/>
      </w:rPr>
    </w:lvl>
    <w:lvl w:ilvl="7">
      <w:start w:val="1"/>
      <w:numFmt w:val="decimal"/>
      <w:lvlText w:val="%8."/>
      <w:lvlJc w:val="left"/>
      <w:pPr>
        <w:ind w:left="360" w:hanging="360"/>
      </w:pPr>
      <w:rPr>
        <w:rFonts w:ascii="Arial" w:eastAsia="Arial" w:hAnsi="Arial" w:cs="Arial"/>
        <w:b w:val="0"/>
        <w:i w:val="0"/>
        <w:smallCaps w:val="0"/>
        <w:strike w:val="0"/>
        <w:dstrike w:val="0"/>
        <w:u w:val="none"/>
        <w:effect w:val="none"/>
        <w:vertAlign w:val="baseline"/>
      </w:rPr>
    </w:lvl>
    <w:lvl w:ilvl="8">
      <w:start w:val="1"/>
      <w:numFmt w:val="decimal"/>
      <w:lvlText w:val="%9."/>
      <w:lvlJc w:val="left"/>
      <w:pPr>
        <w:ind w:left="360" w:hanging="360"/>
      </w:pPr>
      <w:rPr>
        <w:rFonts w:ascii="Arial" w:eastAsia="Arial" w:hAnsi="Arial" w:cs="Arial"/>
        <w:b w:val="0"/>
        <w:i w:val="0"/>
        <w:smallCaps w:val="0"/>
        <w:strike w:val="0"/>
        <w:dstrike w:val="0"/>
        <w:u w:val="none"/>
        <w:effect w:val="none"/>
        <w:vertAlign w:val="baseline"/>
      </w:rPr>
    </w:lvl>
  </w:abstractNum>
  <w:abstractNum w:abstractNumId="64" w15:restartNumberingAfterBreak="0">
    <w:nsid w:val="63B31653"/>
    <w:multiLevelType w:val="multilevel"/>
    <w:tmpl w:val="A6F6A088"/>
    <w:lvl w:ilvl="0">
      <w:start w:val="1"/>
      <w:numFmt w:val="decimal"/>
      <w:lvlText w:val="%1."/>
      <w:lvlJc w:val="left"/>
      <w:pPr>
        <w:ind w:left="360" w:hanging="360"/>
      </w:pPr>
      <w:rPr>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87C2A3A"/>
    <w:multiLevelType w:val="multilevel"/>
    <w:tmpl w:val="0415001F"/>
    <w:lvl w:ilvl="0">
      <w:start w:val="1"/>
      <w:numFmt w:val="decimal"/>
      <w:lvlText w:val="%1."/>
      <w:lvlJc w:val="left"/>
      <w:pPr>
        <w:ind w:left="360" w:hanging="360"/>
      </w:pPr>
      <w:rPr>
        <w:rFonts w:hint="default"/>
        <w:b w:val="0"/>
        <w:i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8FC5EEA"/>
    <w:multiLevelType w:val="multilevel"/>
    <w:tmpl w:val="F2A090EC"/>
    <w:lvl w:ilvl="0">
      <w:start w:val="1"/>
      <w:numFmt w:val="decimal"/>
      <w:lvlText w:val="%1."/>
      <w:lvlJc w:val="left"/>
      <w:pPr>
        <w:ind w:left="211" w:hanging="211"/>
      </w:pPr>
      <w:rPr>
        <w:smallCaps w:val="0"/>
        <w:strike w:val="0"/>
        <w:dstrike w:val="0"/>
        <w:u w:val="none"/>
        <w:effect w:val="none"/>
        <w:vertAlign w:val="baseline"/>
      </w:rPr>
    </w:lvl>
    <w:lvl w:ilvl="1">
      <w:start w:val="1"/>
      <w:numFmt w:val="decimal"/>
      <w:lvlText w:val="%2."/>
      <w:lvlJc w:val="left"/>
      <w:pPr>
        <w:ind w:left="1011" w:hanging="211"/>
      </w:pPr>
      <w:rPr>
        <w:smallCaps w:val="0"/>
        <w:strike w:val="0"/>
        <w:dstrike w:val="0"/>
        <w:u w:val="none"/>
        <w:effect w:val="none"/>
        <w:vertAlign w:val="baseline"/>
      </w:rPr>
    </w:lvl>
    <w:lvl w:ilvl="2">
      <w:start w:val="1"/>
      <w:numFmt w:val="decimal"/>
      <w:lvlText w:val="%3."/>
      <w:lvlJc w:val="left"/>
      <w:pPr>
        <w:ind w:left="1811" w:hanging="211"/>
      </w:pPr>
      <w:rPr>
        <w:smallCaps w:val="0"/>
        <w:strike w:val="0"/>
        <w:dstrike w:val="0"/>
        <w:u w:val="none"/>
        <w:effect w:val="none"/>
        <w:vertAlign w:val="baseline"/>
      </w:rPr>
    </w:lvl>
    <w:lvl w:ilvl="3">
      <w:start w:val="1"/>
      <w:numFmt w:val="decimal"/>
      <w:lvlText w:val="%4."/>
      <w:lvlJc w:val="left"/>
      <w:pPr>
        <w:ind w:left="2611" w:hanging="210"/>
      </w:pPr>
      <w:rPr>
        <w:smallCaps w:val="0"/>
        <w:strike w:val="0"/>
        <w:dstrike w:val="0"/>
        <w:u w:val="none"/>
        <w:effect w:val="none"/>
        <w:vertAlign w:val="baseline"/>
      </w:rPr>
    </w:lvl>
    <w:lvl w:ilvl="4">
      <w:start w:val="1"/>
      <w:numFmt w:val="decimal"/>
      <w:lvlText w:val="%5."/>
      <w:lvlJc w:val="left"/>
      <w:pPr>
        <w:ind w:left="3411" w:hanging="211"/>
      </w:pPr>
      <w:rPr>
        <w:smallCaps w:val="0"/>
        <w:strike w:val="0"/>
        <w:dstrike w:val="0"/>
        <w:u w:val="none"/>
        <w:effect w:val="none"/>
        <w:vertAlign w:val="baseline"/>
      </w:rPr>
    </w:lvl>
    <w:lvl w:ilvl="5">
      <w:start w:val="1"/>
      <w:numFmt w:val="decimal"/>
      <w:lvlText w:val="%6."/>
      <w:lvlJc w:val="left"/>
      <w:pPr>
        <w:ind w:left="4211" w:hanging="211"/>
      </w:pPr>
      <w:rPr>
        <w:smallCaps w:val="0"/>
        <w:strike w:val="0"/>
        <w:dstrike w:val="0"/>
        <w:u w:val="none"/>
        <w:effect w:val="none"/>
        <w:vertAlign w:val="baseline"/>
      </w:rPr>
    </w:lvl>
    <w:lvl w:ilvl="6">
      <w:start w:val="1"/>
      <w:numFmt w:val="decimal"/>
      <w:lvlText w:val="%7."/>
      <w:lvlJc w:val="left"/>
      <w:pPr>
        <w:ind w:left="5011" w:hanging="211"/>
      </w:pPr>
      <w:rPr>
        <w:smallCaps w:val="0"/>
        <w:strike w:val="0"/>
        <w:dstrike w:val="0"/>
        <w:u w:val="none"/>
        <w:effect w:val="none"/>
        <w:vertAlign w:val="baseline"/>
      </w:rPr>
    </w:lvl>
    <w:lvl w:ilvl="7">
      <w:start w:val="1"/>
      <w:numFmt w:val="decimal"/>
      <w:lvlText w:val="%8."/>
      <w:lvlJc w:val="left"/>
      <w:pPr>
        <w:ind w:left="5811" w:hanging="211"/>
      </w:pPr>
      <w:rPr>
        <w:smallCaps w:val="0"/>
        <w:strike w:val="0"/>
        <w:dstrike w:val="0"/>
        <w:u w:val="none"/>
        <w:effect w:val="none"/>
        <w:vertAlign w:val="baseline"/>
      </w:rPr>
    </w:lvl>
    <w:lvl w:ilvl="8">
      <w:start w:val="1"/>
      <w:numFmt w:val="decimal"/>
      <w:lvlText w:val="%9."/>
      <w:lvlJc w:val="left"/>
      <w:pPr>
        <w:ind w:left="6611" w:hanging="211"/>
      </w:pPr>
      <w:rPr>
        <w:smallCaps w:val="0"/>
        <w:strike w:val="0"/>
        <w:dstrike w:val="0"/>
        <w:u w:val="none"/>
        <w:effect w:val="none"/>
        <w:vertAlign w:val="baseline"/>
      </w:rPr>
    </w:lvl>
  </w:abstractNum>
  <w:abstractNum w:abstractNumId="67" w15:restartNumberingAfterBreak="0">
    <w:nsid w:val="69DF6E5E"/>
    <w:multiLevelType w:val="multilevel"/>
    <w:tmpl w:val="8C02A2BA"/>
    <w:lvl w:ilvl="0">
      <w:start w:val="1"/>
      <w:numFmt w:val="decimal"/>
      <w:lvlText w:val="%1."/>
      <w:lvlJc w:val="left"/>
      <w:pPr>
        <w:tabs>
          <w:tab w:val="num" w:pos="360"/>
        </w:tabs>
        <w:ind w:left="360" w:hanging="360"/>
      </w:pPr>
      <w:rPr>
        <w:rFonts w:cs="Times New Roman" w:hint="default"/>
        <w:b w:val="0"/>
        <w:sz w:val="22"/>
        <w:szCs w:val="22"/>
      </w:rPr>
    </w:lvl>
    <w:lvl w:ilvl="1">
      <w:start w:val="1"/>
      <w:numFmt w:val="lowerLetter"/>
      <w:lvlText w:val="%2)"/>
      <w:lvlJc w:val="left"/>
      <w:pPr>
        <w:tabs>
          <w:tab w:val="num" w:pos="0"/>
        </w:tabs>
        <w:ind w:hanging="360"/>
      </w:pPr>
      <w:rPr>
        <w:rFonts w:cs="Times New Roman" w:hint="default"/>
      </w:rPr>
    </w:lvl>
    <w:lvl w:ilvl="2">
      <w:start w:val="1"/>
      <w:numFmt w:val="lowerRoman"/>
      <w:lvlText w:val="%3."/>
      <w:lvlJc w:val="right"/>
      <w:pPr>
        <w:tabs>
          <w:tab w:val="num" w:pos="720"/>
        </w:tabs>
        <w:ind w:left="720" w:hanging="180"/>
      </w:pPr>
      <w:rPr>
        <w:rFonts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2160"/>
        </w:tabs>
        <w:ind w:left="2160" w:hanging="360"/>
      </w:pPr>
      <w:rPr>
        <w:rFonts w:cs="Times New Roman"/>
      </w:rPr>
    </w:lvl>
    <w:lvl w:ilvl="5">
      <w:start w:val="1"/>
      <w:numFmt w:val="lowerRoman"/>
      <w:lvlText w:val="%6."/>
      <w:lvlJc w:val="right"/>
      <w:pPr>
        <w:tabs>
          <w:tab w:val="num" w:pos="2880"/>
        </w:tabs>
        <w:ind w:left="2880" w:hanging="180"/>
      </w:pPr>
      <w:rPr>
        <w:rFonts w:cs="Times New Roman"/>
      </w:rPr>
    </w:lvl>
    <w:lvl w:ilvl="6">
      <w:start w:val="1"/>
      <w:numFmt w:val="decimal"/>
      <w:lvlText w:val="%7."/>
      <w:lvlJc w:val="left"/>
      <w:pPr>
        <w:tabs>
          <w:tab w:val="num" w:pos="3600"/>
        </w:tabs>
        <w:ind w:left="3600" w:hanging="360"/>
      </w:pPr>
      <w:rPr>
        <w:rFonts w:cs="Times New Roman"/>
      </w:rPr>
    </w:lvl>
    <w:lvl w:ilvl="7">
      <w:start w:val="1"/>
      <w:numFmt w:val="lowerLetter"/>
      <w:lvlText w:val="%8."/>
      <w:lvlJc w:val="left"/>
      <w:pPr>
        <w:tabs>
          <w:tab w:val="num" w:pos="4320"/>
        </w:tabs>
        <w:ind w:left="4320" w:hanging="360"/>
      </w:pPr>
      <w:rPr>
        <w:rFonts w:cs="Times New Roman"/>
      </w:rPr>
    </w:lvl>
    <w:lvl w:ilvl="8">
      <w:start w:val="1"/>
      <w:numFmt w:val="lowerRoman"/>
      <w:lvlText w:val="%9."/>
      <w:lvlJc w:val="right"/>
      <w:pPr>
        <w:tabs>
          <w:tab w:val="num" w:pos="5040"/>
        </w:tabs>
        <w:ind w:left="5040" w:hanging="180"/>
      </w:pPr>
      <w:rPr>
        <w:rFonts w:cs="Times New Roman"/>
      </w:rPr>
    </w:lvl>
  </w:abstractNum>
  <w:abstractNum w:abstractNumId="68" w15:restartNumberingAfterBreak="0">
    <w:nsid w:val="6B403AC9"/>
    <w:multiLevelType w:val="multilevel"/>
    <w:tmpl w:val="C5560C3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C833F0F"/>
    <w:multiLevelType w:val="multilevel"/>
    <w:tmpl w:val="0415001F"/>
    <w:lvl w:ilvl="0">
      <w:start w:val="1"/>
      <w:numFmt w:val="decimal"/>
      <w:lvlText w:val="%1."/>
      <w:lvlJc w:val="left"/>
      <w:pPr>
        <w:ind w:left="360" w:hanging="360"/>
      </w:pPr>
      <w:rPr>
        <w:rFonts w:hint="default"/>
        <w:b/>
        <w:i w:val="0"/>
        <w:sz w:val="22"/>
      </w:rPr>
    </w:lvl>
    <w:lvl w:ilvl="1">
      <w:start w:val="1"/>
      <w:numFmt w:val="decimal"/>
      <w:lvlText w:val="%1.%2."/>
      <w:lvlJc w:val="left"/>
      <w:pPr>
        <w:ind w:left="792" w:hanging="432"/>
      </w:pPr>
      <w:rPr>
        <w:rFonts w:hint="default"/>
        <w:b w:val="0"/>
        <w:i w:val="0"/>
        <w:sz w:val="22"/>
      </w:rPr>
    </w:lvl>
    <w:lvl w:ilvl="2">
      <w:start w:val="1"/>
      <w:numFmt w:val="decimal"/>
      <w:lvlText w:val="%1.%2.%3."/>
      <w:lvlJc w:val="left"/>
      <w:pPr>
        <w:ind w:left="1224" w:hanging="504"/>
      </w:pPr>
      <w:rPr>
        <w:rFonts w:hint="default"/>
        <w:b w:val="0"/>
        <w:i w:val="0"/>
        <w:sz w:val="22"/>
      </w:rPr>
    </w:lvl>
    <w:lvl w:ilvl="3">
      <w:start w:val="1"/>
      <w:numFmt w:val="decimal"/>
      <w:lvlText w:val="%1.%2.%3.%4."/>
      <w:lvlJc w:val="left"/>
      <w:pPr>
        <w:ind w:left="1728" w:hanging="648"/>
      </w:pPr>
      <w:rPr>
        <w:rFonts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6D1B6432"/>
    <w:multiLevelType w:val="hybridMultilevel"/>
    <w:tmpl w:val="27F8AC2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DC27EFA"/>
    <w:multiLevelType w:val="hybridMultilevel"/>
    <w:tmpl w:val="27E273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EA502B6"/>
    <w:multiLevelType w:val="hybridMultilevel"/>
    <w:tmpl w:val="3D9C1DE6"/>
    <w:lvl w:ilvl="0" w:tplc="D7F67318">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73" w15:restartNumberingAfterBreak="0">
    <w:nsid w:val="6F07364E"/>
    <w:multiLevelType w:val="multilevel"/>
    <w:tmpl w:val="3FF88D60"/>
    <w:lvl w:ilvl="0">
      <w:start w:val="1"/>
      <w:numFmt w:val="decimal"/>
      <w:lvlText w:val="%1."/>
      <w:lvlJc w:val="left"/>
      <w:pPr>
        <w:ind w:left="211" w:hanging="211"/>
      </w:pPr>
      <w:rPr>
        <w:smallCaps w:val="0"/>
        <w:strike w:val="0"/>
        <w:dstrike w:val="0"/>
        <w:u w:val="none"/>
        <w:effect w:val="none"/>
        <w:vertAlign w:val="baseline"/>
      </w:rPr>
    </w:lvl>
    <w:lvl w:ilvl="1">
      <w:start w:val="1"/>
      <w:numFmt w:val="decimal"/>
      <w:lvlText w:val="%2."/>
      <w:lvlJc w:val="left"/>
      <w:pPr>
        <w:ind w:left="1011" w:hanging="211"/>
      </w:pPr>
      <w:rPr>
        <w:smallCaps w:val="0"/>
        <w:strike w:val="0"/>
        <w:dstrike w:val="0"/>
        <w:u w:val="none"/>
        <w:effect w:val="none"/>
        <w:vertAlign w:val="baseline"/>
      </w:rPr>
    </w:lvl>
    <w:lvl w:ilvl="2">
      <w:start w:val="1"/>
      <w:numFmt w:val="decimal"/>
      <w:lvlText w:val="%3."/>
      <w:lvlJc w:val="left"/>
      <w:pPr>
        <w:ind w:left="1811" w:hanging="211"/>
      </w:pPr>
      <w:rPr>
        <w:smallCaps w:val="0"/>
        <w:strike w:val="0"/>
        <w:dstrike w:val="0"/>
        <w:u w:val="none"/>
        <w:effect w:val="none"/>
        <w:vertAlign w:val="baseline"/>
      </w:rPr>
    </w:lvl>
    <w:lvl w:ilvl="3">
      <w:start w:val="1"/>
      <w:numFmt w:val="decimal"/>
      <w:lvlText w:val="%4."/>
      <w:lvlJc w:val="left"/>
      <w:pPr>
        <w:ind w:left="2611" w:hanging="210"/>
      </w:pPr>
      <w:rPr>
        <w:smallCaps w:val="0"/>
        <w:strike w:val="0"/>
        <w:dstrike w:val="0"/>
        <w:u w:val="none"/>
        <w:effect w:val="none"/>
        <w:vertAlign w:val="baseline"/>
      </w:rPr>
    </w:lvl>
    <w:lvl w:ilvl="4">
      <w:start w:val="1"/>
      <w:numFmt w:val="decimal"/>
      <w:lvlText w:val="%5."/>
      <w:lvlJc w:val="left"/>
      <w:pPr>
        <w:ind w:left="3411" w:hanging="211"/>
      </w:pPr>
      <w:rPr>
        <w:smallCaps w:val="0"/>
        <w:strike w:val="0"/>
        <w:dstrike w:val="0"/>
        <w:u w:val="none"/>
        <w:effect w:val="none"/>
        <w:vertAlign w:val="baseline"/>
      </w:rPr>
    </w:lvl>
    <w:lvl w:ilvl="5">
      <w:start w:val="1"/>
      <w:numFmt w:val="decimal"/>
      <w:lvlText w:val="%6."/>
      <w:lvlJc w:val="left"/>
      <w:pPr>
        <w:ind w:left="4211" w:hanging="211"/>
      </w:pPr>
      <w:rPr>
        <w:smallCaps w:val="0"/>
        <w:strike w:val="0"/>
        <w:dstrike w:val="0"/>
        <w:u w:val="none"/>
        <w:effect w:val="none"/>
        <w:vertAlign w:val="baseline"/>
      </w:rPr>
    </w:lvl>
    <w:lvl w:ilvl="6">
      <w:start w:val="1"/>
      <w:numFmt w:val="decimal"/>
      <w:lvlText w:val="%7."/>
      <w:lvlJc w:val="left"/>
      <w:pPr>
        <w:ind w:left="5011" w:hanging="211"/>
      </w:pPr>
      <w:rPr>
        <w:smallCaps w:val="0"/>
        <w:strike w:val="0"/>
        <w:dstrike w:val="0"/>
        <w:u w:val="none"/>
        <w:effect w:val="none"/>
        <w:vertAlign w:val="baseline"/>
      </w:rPr>
    </w:lvl>
    <w:lvl w:ilvl="7">
      <w:start w:val="1"/>
      <w:numFmt w:val="decimal"/>
      <w:lvlText w:val="%8."/>
      <w:lvlJc w:val="left"/>
      <w:pPr>
        <w:ind w:left="5811" w:hanging="211"/>
      </w:pPr>
      <w:rPr>
        <w:smallCaps w:val="0"/>
        <w:strike w:val="0"/>
        <w:dstrike w:val="0"/>
        <w:u w:val="none"/>
        <w:effect w:val="none"/>
        <w:vertAlign w:val="baseline"/>
      </w:rPr>
    </w:lvl>
    <w:lvl w:ilvl="8">
      <w:start w:val="1"/>
      <w:numFmt w:val="decimal"/>
      <w:lvlText w:val="%9."/>
      <w:lvlJc w:val="left"/>
      <w:pPr>
        <w:ind w:left="6611" w:hanging="211"/>
      </w:pPr>
      <w:rPr>
        <w:smallCaps w:val="0"/>
        <w:strike w:val="0"/>
        <w:dstrike w:val="0"/>
        <w:u w:val="none"/>
        <w:effect w:val="none"/>
        <w:vertAlign w:val="baseline"/>
      </w:rPr>
    </w:lvl>
  </w:abstractNum>
  <w:abstractNum w:abstractNumId="74" w15:restartNumberingAfterBreak="0">
    <w:nsid w:val="6F1719EA"/>
    <w:multiLevelType w:val="multilevel"/>
    <w:tmpl w:val="9BA6C9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0C21EBC"/>
    <w:multiLevelType w:val="multilevel"/>
    <w:tmpl w:val="737CC3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1C1404B"/>
    <w:multiLevelType w:val="hybridMultilevel"/>
    <w:tmpl w:val="CC045E5C"/>
    <w:lvl w:ilvl="0" w:tplc="6334285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2835E16"/>
    <w:multiLevelType w:val="multilevel"/>
    <w:tmpl w:val="A6F6A088"/>
    <w:lvl w:ilvl="0">
      <w:start w:val="1"/>
      <w:numFmt w:val="decimal"/>
      <w:lvlText w:val="%1."/>
      <w:lvlJc w:val="left"/>
      <w:pPr>
        <w:ind w:left="360" w:hanging="360"/>
      </w:pPr>
      <w:rPr>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2D94A8D"/>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73136DD9"/>
    <w:multiLevelType w:val="multilevel"/>
    <w:tmpl w:val="79E005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3613179"/>
    <w:multiLevelType w:val="hybridMultilevel"/>
    <w:tmpl w:val="4CE8C1AA"/>
    <w:lvl w:ilvl="0" w:tplc="133435F6">
      <w:start w:val="1"/>
      <w:numFmt w:val="decimal"/>
      <w:lvlText w:val="%1."/>
      <w:lvlJc w:val="left"/>
      <w:pPr>
        <w:tabs>
          <w:tab w:val="num" w:pos="0"/>
        </w:tabs>
        <w:ind w:left="0" w:firstLine="0"/>
      </w:pPr>
      <w:rPr>
        <w:rFonts w:asciiTheme="minorHAnsi" w:hAnsiTheme="minorHAnsi" w:hint="default"/>
        <w:b w:val="0"/>
        <w:i w:val="0"/>
        <w:sz w:val="22"/>
        <w:szCs w:val="22"/>
        <w:u w:val="none"/>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1" w15:restartNumberingAfterBreak="0">
    <w:nsid w:val="7364039E"/>
    <w:multiLevelType w:val="multilevel"/>
    <w:tmpl w:val="F3D4C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5051ACA"/>
    <w:multiLevelType w:val="hybridMultilevel"/>
    <w:tmpl w:val="DA940E7C"/>
    <w:lvl w:ilvl="0" w:tplc="33441468">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75243252"/>
    <w:multiLevelType w:val="hybridMultilevel"/>
    <w:tmpl w:val="58F8AA4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76F61EC3"/>
    <w:multiLevelType w:val="hybridMultilevel"/>
    <w:tmpl w:val="89B684FC"/>
    <w:lvl w:ilvl="0" w:tplc="04150013">
      <w:start w:val="1"/>
      <w:numFmt w:val="upperRoman"/>
      <w:lvlText w:val="%1."/>
      <w:lvlJc w:val="righ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5" w15:restartNumberingAfterBreak="0">
    <w:nsid w:val="773F7DAE"/>
    <w:multiLevelType w:val="multilevel"/>
    <w:tmpl w:val="8508EF3E"/>
    <w:lvl w:ilvl="0">
      <w:start w:val="3"/>
      <w:numFmt w:val="decimal"/>
      <w:lvlText w:val="%1."/>
      <w:lvlJc w:val="left"/>
      <w:pPr>
        <w:ind w:left="360" w:hanging="360"/>
      </w:pPr>
      <w:rPr>
        <w:smallCaps w:val="0"/>
        <w:strike w:val="0"/>
        <w:dstrike w:val="0"/>
        <w:u w:val="none"/>
        <w:effect w:val="none"/>
        <w:vertAlign w:val="baseline"/>
      </w:rPr>
    </w:lvl>
    <w:lvl w:ilvl="1">
      <w:start w:val="1"/>
      <w:numFmt w:val="decimal"/>
      <w:lvlText w:val="%2."/>
      <w:lvlJc w:val="left"/>
      <w:pPr>
        <w:ind w:left="720" w:hanging="360"/>
      </w:pPr>
      <w:rPr>
        <w:smallCaps w:val="0"/>
        <w:strike w:val="0"/>
        <w:dstrike w:val="0"/>
        <w:u w:val="none"/>
        <w:effect w:val="none"/>
        <w:vertAlign w:val="baseline"/>
      </w:rPr>
    </w:lvl>
    <w:lvl w:ilvl="2">
      <w:start w:val="1"/>
      <w:numFmt w:val="decimal"/>
      <w:lvlText w:val="%3."/>
      <w:lvlJc w:val="left"/>
      <w:pPr>
        <w:ind w:left="1080" w:hanging="360"/>
      </w:pPr>
      <w:rPr>
        <w:smallCaps w:val="0"/>
        <w:strike w:val="0"/>
        <w:dstrike w:val="0"/>
        <w:u w:val="none"/>
        <w:effect w:val="none"/>
        <w:vertAlign w:val="baseline"/>
      </w:rPr>
    </w:lvl>
    <w:lvl w:ilvl="3">
      <w:start w:val="1"/>
      <w:numFmt w:val="decimal"/>
      <w:lvlText w:val="%4."/>
      <w:lvlJc w:val="left"/>
      <w:pPr>
        <w:ind w:left="1440" w:hanging="360"/>
      </w:pPr>
      <w:rPr>
        <w:smallCaps w:val="0"/>
        <w:strike w:val="0"/>
        <w:dstrike w:val="0"/>
        <w:u w:val="none"/>
        <w:effect w:val="none"/>
        <w:vertAlign w:val="baseline"/>
      </w:rPr>
    </w:lvl>
    <w:lvl w:ilvl="4">
      <w:start w:val="1"/>
      <w:numFmt w:val="decimal"/>
      <w:lvlText w:val="%5."/>
      <w:lvlJc w:val="left"/>
      <w:pPr>
        <w:ind w:left="1800" w:hanging="360"/>
      </w:pPr>
      <w:rPr>
        <w:smallCaps w:val="0"/>
        <w:strike w:val="0"/>
        <w:dstrike w:val="0"/>
        <w:u w:val="none"/>
        <w:effect w:val="none"/>
        <w:vertAlign w:val="baseline"/>
      </w:rPr>
    </w:lvl>
    <w:lvl w:ilvl="5">
      <w:start w:val="1"/>
      <w:numFmt w:val="decimal"/>
      <w:lvlText w:val="%6."/>
      <w:lvlJc w:val="left"/>
      <w:pPr>
        <w:ind w:left="2160" w:hanging="360"/>
      </w:pPr>
      <w:rPr>
        <w:smallCaps w:val="0"/>
        <w:strike w:val="0"/>
        <w:dstrike w:val="0"/>
        <w:u w:val="none"/>
        <w:effect w:val="none"/>
        <w:vertAlign w:val="baseline"/>
      </w:rPr>
    </w:lvl>
    <w:lvl w:ilvl="6">
      <w:start w:val="1"/>
      <w:numFmt w:val="decimal"/>
      <w:lvlText w:val="%7."/>
      <w:lvlJc w:val="left"/>
      <w:pPr>
        <w:ind w:left="2520" w:hanging="360"/>
      </w:pPr>
      <w:rPr>
        <w:smallCaps w:val="0"/>
        <w:strike w:val="0"/>
        <w:dstrike w:val="0"/>
        <w:u w:val="none"/>
        <w:effect w:val="none"/>
        <w:vertAlign w:val="baseline"/>
      </w:rPr>
    </w:lvl>
    <w:lvl w:ilvl="7">
      <w:start w:val="1"/>
      <w:numFmt w:val="decimal"/>
      <w:lvlText w:val="%8."/>
      <w:lvlJc w:val="left"/>
      <w:pPr>
        <w:ind w:left="2880" w:hanging="360"/>
      </w:pPr>
      <w:rPr>
        <w:smallCaps w:val="0"/>
        <w:strike w:val="0"/>
        <w:dstrike w:val="0"/>
        <w:u w:val="none"/>
        <w:effect w:val="none"/>
        <w:vertAlign w:val="baseline"/>
      </w:rPr>
    </w:lvl>
    <w:lvl w:ilvl="8">
      <w:start w:val="1"/>
      <w:numFmt w:val="decimal"/>
      <w:lvlText w:val="%9."/>
      <w:lvlJc w:val="left"/>
      <w:pPr>
        <w:ind w:left="3240" w:hanging="360"/>
      </w:pPr>
      <w:rPr>
        <w:smallCaps w:val="0"/>
        <w:strike w:val="0"/>
        <w:dstrike w:val="0"/>
        <w:u w:val="none"/>
        <w:effect w:val="none"/>
        <w:vertAlign w:val="baseline"/>
      </w:rPr>
    </w:lvl>
  </w:abstractNum>
  <w:abstractNum w:abstractNumId="86" w15:restartNumberingAfterBreak="0">
    <w:nsid w:val="77967A19"/>
    <w:multiLevelType w:val="multilevel"/>
    <w:tmpl w:val="CB38A7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84D05F5"/>
    <w:multiLevelType w:val="hybridMultilevel"/>
    <w:tmpl w:val="631C914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7C9815A8"/>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7D9B72F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38316211">
    <w:abstractNumId w:val="32"/>
  </w:num>
  <w:num w:numId="2" w16cid:durableId="231043534">
    <w:abstractNumId w:val="61"/>
  </w:num>
  <w:num w:numId="3" w16cid:durableId="584341011">
    <w:abstractNumId w:val="30"/>
  </w:num>
  <w:num w:numId="4" w16cid:durableId="1052266721">
    <w:abstractNumId w:val="34"/>
  </w:num>
  <w:num w:numId="5" w16cid:durableId="1827890688">
    <w:abstractNumId w:val="4"/>
  </w:num>
  <w:num w:numId="6" w16cid:durableId="1913159423">
    <w:abstractNumId w:val="3"/>
  </w:num>
  <w:num w:numId="7" w16cid:durableId="636684085">
    <w:abstractNumId w:val="80"/>
  </w:num>
  <w:num w:numId="8" w16cid:durableId="1626547095">
    <w:abstractNumId w:val="55"/>
  </w:num>
  <w:num w:numId="9" w16cid:durableId="558445226">
    <w:abstractNumId w:val="28"/>
  </w:num>
  <w:num w:numId="10" w16cid:durableId="958074407">
    <w:abstractNumId w:val="13"/>
  </w:num>
  <w:num w:numId="11" w16cid:durableId="1186137829">
    <w:abstractNumId w:val="37"/>
  </w:num>
  <w:num w:numId="12" w16cid:durableId="1317564597">
    <w:abstractNumId w:val="79"/>
  </w:num>
  <w:num w:numId="13" w16cid:durableId="1387340154">
    <w:abstractNumId w:val="35"/>
  </w:num>
  <w:num w:numId="14" w16cid:durableId="2021010195">
    <w:abstractNumId w:val="42"/>
  </w:num>
  <w:num w:numId="15" w16cid:durableId="545874430">
    <w:abstractNumId w:val="43"/>
  </w:num>
  <w:num w:numId="16" w16cid:durableId="356736807">
    <w:abstractNumId w:val="46"/>
  </w:num>
  <w:num w:numId="17" w16cid:durableId="246958857">
    <w:abstractNumId w:val="41"/>
  </w:num>
  <w:num w:numId="18" w16cid:durableId="318964409">
    <w:abstractNumId w:val="1"/>
  </w:num>
  <w:num w:numId="19" w16cid:durableId="375085048">
    <w:abstractNumId w:val="69"/>
  </w:num>
  <w:num w:numId="20" w16cid:durableId="1711415832">
    <w:abstractNumId w:val="29"/>
  </w:num>
  <w:num w:numId="21" w16cid:durableId="844903262">
    <w:abstractNumId w:val="24"/>
  </w:num>
  <w:num w:numId="22" w16cid:durableId="1008754363">
    <w:abstractNumId w:val="56"/>
  </w:num>
  <w:num w:numId="23" w16cid:durableId="1997029150">
    <w:abstractNumId w:val="87"/>
  </w:num>
  <w:num w:numId="24" w16cid:durableId="635179904">
    <w:abstractNumId w:val="18"/>
  </w:num>
  <w:num w:numId="25" w16cid:durableId="732118031">
    <w:abstractNumId w:val="45"/>
  </w:num>
  <w:num w:numId="26" w16cid:durableId="1948123604">
    <w:abstractNumId w:val="70"/>
  </w:num>
  <w:num w:numId="27" w16cid:durableId="608852613">
    <w:abstractNumId w:val="51"/>
  </w:num>
  <w:num w:numId="28" w16cid:durableId="1190417008">
    <w:abstractNumId w:val="39"/>
  </w:num>
  <w:num w:numId="29" w16cid:durableId="20079014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0490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3406425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45697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864701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543519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8888396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624613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8205368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664357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260037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7883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879093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26762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482741998">
    <w:abstractNumId w:val="8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60417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1126515">
    <w:abstractNumId w:val="8"/>
  </w:num>
  <w:num w:numId="46" w16cid:durableId="1516264488">
    <w:abstractNumId w:val="12"/>
  </w:num>
  <w:num w:numId="47" w16cid:durableId="1845313991">
    <w:abstractNumId w:val="40"/>
  </w:num>
  <w:num w:numId="48" w16cid:durableId="929235385">
    <w:abstractNumId w:val="15"/>
  </w:num>
  <w:num w:numId="49" w16cid:durableId="1976830996">
    <w:abstractNumId w:val="54"/>
  </w:num>
  <w:num w:numId="50" w16cid:durableId="2083521029">
    <w:abstractNumId w:val="75"/>
  </w:num>
  <w:num w:numId="51" w16cid:durableId="1992833264">
    <w:abstractNumId w:val="31"/>
  </w:num>
  <w:num w:numId="52" w16cid:durableId="1159271123">
    <w:abstractNumId w:val="38"/>
  </w:num>
  <w:num w:numId="53" w16cid:durableId="1912740142">
    <w:abstractNumId w:val="17"/>
  </w:num>
  <w:num w:numId="54" w16cid:durableId="469058279">
    <w:abstractNumId w:val="86"/>
  </w:num>
  <w:num w:numId="55" w16cid:durableId="611480718">
    <w:abstractNumId w:val="5"/>
  </w:num>
  <w:num w:numId="56" w16cid:durableId="1155146821">
    <w:abstractNumId w:val="48"/>
  </w:num>
  <w:num w:numId="57" w16cid:durableId="168374304">
    <w:abstractNumId w:val="68"/>
  </w:num>
  <w:num w:numId="58" w16cid:durableId="1410663309">
    <w:abstractNumId w:val="74"/>
  </w:num>
  <w:num w:numId="59" w16cid:durableId="1327438515">
    <w:abstractNumId w:val="11"/>
  </w:num>
  <w:num w:numId="60" w16cid:durableId="1700817099">
    <w:abstractNumId w:val="76"/>
  </w:num>
  <w:num w:numId="61" w16cid:durableId="1043989457">
    <w:abstractNumId w:val="82"/>
  </w:num>
  <w:num w:numId="62" w16cid:durableId="7799728">
    <w:abstractNumId w:val="16"/>
  </w:num>
  <w:num w:numId="63" w16cid:durableId="19623048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325246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5866908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41334506">
    <w:abstractNumId w:val="60"/>
  </w:num>
  <w:num w:numId="67" w16cid:durableId="1907185774">
    <w:abstractNumId w:val="23"/>
  </w:num>
  <w:num w:numId="68" w16cid:durableId="256449335">
    <w:abstractNumId w:val="36"/>
  </w:num>
  <w:num w:numId="69" w16cid:durableId="1519275">
    <w:abstractNumId w:val="88"/>
  </w:num>
  <w:num w:numId="70" w16cid:durableId="1961951683">
    <w:abstractNumId w:val="78"/>
  </w:num>
  <w:num w:numId="71" w16cid:durableId="1447583493">
    <w:abstractNumId w:val="0"/>
  </w:num>
  <w:num w:numId="72" w16cid:durableId="1806005039">
    <w:abstractNumId w:val="81"/>
  </w:num>
  <w:num w:numId="73" w16cid:durableId="1242791280">
    <w:abstractNumId w:val="21"/>
  </w:num>
  <w:num w:numId="74" w16cid:durableId="1324159402">
    <w:abstractNumId w:val="9"/>
  </w:num>
  <w:num w:numId="75" w16cid:durableId="1989170188">
    <w:abstractNumId w:val="2"/>
  </w:num>
  <w:num w:numId="76" w16cid:durableId="1630936113">
    <w:abstractNumId w:val="84"/>
  </w:num>
  <w:num w:numId="77" w16cid:durableId="1885830844">
    <w:abstractNumId w:val="50"/>
  </w:num>
  <w:num w:numId="78" w16cid:durableId="618149633">
    <w:abstractNumId w:val="72"/>
  </w:num>
  <w:num w:numId="79" w16cid:durableId="911237080">
    <w:abstractNumId w:val="20"/>
  </w:num>
  <w:num w:numId="80" w16cid:durableId="198126396">
    <w:abstractNumId w:val="52"/>
  </w:num>
  <w:num w:numId="81" w16cid:durableId="1898274578">
    <w:abstractNumId w:val="71"/>
  </w:num>
  <w:num w:numId="82" w16cid:durableId="1081606763">
    <w:abstractNumId w:val="67"/>
  </w:num>
  <w:num w:numId="83" w16cid:durableId="1558710502">
    <w:abstractNumId w:val="19"/>
  </w:num>
  <w:num w:numId="84" w16cid:durableId="1219054557">
    <w:abstractNumId w:val="65"/>
  </w:num>
  <w:num w:numId="85" w16cid:durableId="236676807">
    <w:abstractNumId w:val="89"/>
  </w:num>
  <w:num w:numId="86" w16cid:durableId="1325010436">
    <w:abstractNumId w:val="77"/>
  </w:num>
  <w:num w:numId="87" w16cid:durableId="548110080">
    <w:abstractNumId w:val="64"/>
  </w:num>
  <w:num w:numId="88" w16cid:durableId="893545752">
    <w:abstractNumId w:val="83"/>
  </w:num>
  <w:num w:numId="89" w16cid:durableId="901982556">
    <w:abstractNumId w:val="22"/>
  </w:num>
  <w:num w:numId="90" w16cid:durableId="357701194">
    <w:abstractNumId w:val="25"/>
  </w:num>
  <w:num w:numId="91" w16cid:durableId="224529400">
    <w:abstractNumId w:val="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F22"/>
    <w:rsid w:val="00002F67"/>
    <w:rsid w:val="000115F7"/>
    <w:rsid w:val="000219AB"/>
    <w:rsid w:val="000254AE"/>
    <w:rsid w:val="00050367"/>
    <w:rsid w:val="000678EB"/>
    <w:rsid w:val="00073138"/>
    <w:rsid w:val="00077E39"/>
    <w:rsid w:val="000C1F95"/>
    <w:rsid w:val="000D4ED2"/>
    <w:rsid w:val="000E0E10"/>
    <w:rsid w:val="000E51B7"/>
    <w:rsid w:val="000E7400"/>
    <w:rsid w:val="00143E30"/>
    <w:rsid w:val="00181673"/>
    <w:rsid w:val="001A5E3D"/>
    <w:rsid w:val="001A60AB"/>
    <w:rsid w:val="001B6E7C"/>
    <w:rsid w:val="00214D2D"/>
    <w:rsid w:val="0021792E"/>
    <w:rsid w:val="00225564"/>
    <w:rsid w:val="0023623A"/>
    <w:rsid w:val="002427BD"/>
    <w:rsid w:val="002500CC"/>
    <w:rsid w:val="002777BD"/>
    <w:rsid w:val="00292E53"/>
    <w:rsid w:val="002972B4"/>
    <w:rsid w:val="002E46A2"/>
    <w:rsid w:val="002E46EC"/>
    <w:rsid w:val="00310186"/>
    <w:rsid w:val="00311001"/>
    <w:rsid w:val="003222C5"/>
    <w:rsid w:val="003274AC"/>
    <w:rsid w:val="003332C9"/>
    <w:rsid w:val="00340389"/>
    <w:rsid w:val="00344C90"/>
    <w:rsid w:val="00346DBA"/>
    <w:rsid w:val="0034789E"/>
    <w:rsid w:val="00356828"/>
    <w:rsid w:val="003634CD"/>
    <w:rsid w:val="003761C9"/>
    <w:rsid w:val="003909BB"/>
    <w:rsid w:val="003A4DF0"/>
    <w:rsid w:val="003B3947"/>
    <w:rsid w:val="003C469F"/>
    <w:rsid w:val="003C4B3A"/>
    <w:rsid w:val="003D3CAE"/>
    <w:rsid w:val="003D681F"/>
    <w:rsid w:val="003D771D"/>
    <w:rsid w:val="003D7D29"/>
    <w:rsid w:val="003E2653"/>
    <w:rsid w:val="003E6692"/>
    <w:rsid w:val="003F343F"/>
    <w:rsid w:val="003F5572"/>
    <w:rsid w:val="0040021B"/>
    <w:rsid w:val="0040114E"/>
    <w:rsid w:val="0041014C"/>
    <w:rsid w:val="00445691"/>
    <w:rsid w:val="00453F86"/>
    <w:rsid w:val="00466617"/>
    <w:rsid w:val="00473B31"/>
    <w:rsid w:val="004C4E88"/>
    <w:rsid w:val="004D5849"/>
    <w:rsid w:val="004D77FD"/>
    <w:rsid w:val="004E7538"/>
    <w:rsid w:val="00535755"/>
    <w:rsid w:val="00542C77"/>
    <w:rsid w:val="00547FA8"/>
    <w:rsid w:val="005645D0"/>
    <w:rsid w:val="0057692B"/>
    <w:rsid w:val="00584DAF"/>
    <w:rsid w:val="00592912"/>
    <w:rsid w:val="005A363C"/>
    <w:rsid w:val="005B03AA"/>
    <w:rsid w:val="005C3708"/>
    <w:rsid w:val="005C6B5B"/>
    <w:rsid w:val="005D16AD"/>
    <w:rsid w:val="005E113E"/>
    <w:rsid w:val="005F5B5B"/>
    <w:rsid w:val="00612AB9"/>
    <w:rsid w:val="00617875"/>
    <w:rsid w:val="00631F70"/>
    <w:rsid w:val="006325A6"/>
    <w:rsid w:val="00664F8D"/>
    <w:rsid w:val="006825DD"/>
    <w:rsid w:val="00682843"/>
    <w:rsid w:val="00686C9C"/>
    <w:rsid w:val="006D28A6"/>
    <w:rsid w:val="006E56D7"/>
    <w:rsid w:val="00701E8C"/>
    <w:rsid w:val="00704573"/>
    <w:rsid w:val="0071243D"/>
    <w:rsid w:val="00715845"/>
    <w:rsid w:val="00730615"/>
    <w:rsid w:val="00754A3E"/>
    <w:rsid w:val="00755E49"/>
    <w:rsid w:val="00755F63"/>
    <w:rsid w:val="00756D6B"/>
    <w:rsid w:val="00782F62"/>
    <w:rsid w:val="007B1CB7"/>
    <w:rsid w:val="007C1F1B"/>
    <w:rsid w:val="007F22E9"/>
    <w:rsid w:val="008035CA"/>
    <w:rsid w:val="008057B1"/>
    <w:rsid w:val="00807B3E"/>
    <w:rsid w:val="00815210"/>
    <w:rsid w:val="00820AB4"/>
    <w:rsid w:val="00831F99"/>
    <w:rsid w:val="008356E3"/>
    <w:rsid w:val="00836177"/>
    <w:rsid w:val="00840839"/>
    <w:rsid w:val="008B2D62"/>
    <w:rsid w:val="008C276B"/>
    <w:rsid w:val="008C4F22"/>
    <w:rsid w:val="008C6CA9"/>
    <w:rsid w:val="00901DF6"/>
    <w:rsid w:val="009230EC"/>
    <w:rsid w:val="00926C0B"/>
    <w:rsid w:val="009334B5"/>
    <w:rsid w:val="00947C79"/>
    <w:rsid w:val="00953AA2"/>
    <w:rsid w:val="009607F3"/>
    <w:rsid w:val="00962EEC"/>
    <w:rsid w:val="00971126"/>
    <w:rsid w:val="00972950"/>
    <w:rsid w:val="0098021B"/>
    <w:rsid w:val="00980F85"/>
    <w:rsid w:val="00981A9B"/>
    <w:rsid w:val="009A047F"/>
    <w:rsid w:val="009C23C5"/>
    <w:rsid w:val="009C349D"/>
    <w:rsid w:val="009D7983"/>
    <w:rsid w:val="009E0CED"/>
    <w:rsid w:val="009E48DB"/>
    <w:rsid w:val="00A14394"/>
    <w:rsid w:val="00A176CE"/>
    <w:rsid w:val="00A33991"/>
    <w:rsid w:val="00A52527"/>
    <w:rsid w:val="00A616E0"/>
    <w:rsid w:val="00A83F77"/>
    <w:rsid w:val="00A84525"/>
    <w:rsid w:val="00AB5988"/>
    <w:rsid w:val="00AC3EDA"/>
    <w:rsid w:val="00AE29A1"/>
    <w:rsid w:val="00AF6B3C"/>
    <w:rsid w:val="00AF7FD6"/>
    <w:rsid w:val="00B01B7B"/>
    <w:rsid w:val="00B10E5E"/>
    <w:rsid w:val="00B121BA"/>
    <w:rsid w:val="00B17533"/>
    <w:rsid w:val="00B2307F"/>
    <w:rsid w:val="00B3032A"/>
    <w:rsid w:val="00B527D3"/>
    <w:rsid w:val="00B824C3"/>
    <w:rsid w:val="00B8253F"/>
    <w:rsid w:val="00BB73B1"/>
    <w:rsid w:val="00BC26A8"/>
    <w:rsid w:val="00BD4075"/>
    <w:rsid w:val="00C262B0"/>
    <w:rsid w:val="00C26F76"/>
    <w:rsid w:val="00C31990"/>
    <w:rsid w:val="00C4595E"/>
    <w:rsid w:val="00C52C84"/>
    <w:rsid w:val="00C5452C"/>
    <w:rsid w:val="00C67954"/>
    <w:rsid w:val="00C94FFC"/>
    <w:rsid w:val="00CB1C3E"/>
    <w:rsid w:val="00CE267C"/>
    <w:rsid w:val="00D36460"/>
    <w:rsid w:val="00D43031"/>
    <w:rsid w:val="00D72877"/>
    <w:rsid w:val="00D74895"/>
    <w:rsid w:val="00D77402"/>
    <w:rsid w:val="00D859CC"/>
    <w:rsid w:val="00DD0C5B"/>
    <w:rsid w:val="00DD48F7"/>
    <w:rsid w:val="00DF39D2"/>
    <w:rsid w:val="00E00883"/>
    <w:rsid w:val="00E00D6A"/>
    <w:rsid w:val="00E1662B"/>
    <w:rsid w:val="00E33A54"/>
    <w:rsid w:val="00E34207"/>
    <w:rsid w:val="00E400D3"/>
    <w:rsid w:val="00E575FA"/>
    <w:rsid w:val="00E63750"/>
    <w:rsid w:val="00E757BF"/>
    <w:rsid w:val="00E97260"/>
    <w:rsid w:val="00EB043F"/>
    <w:rsid w:val="00EC5B81"/>
    <w:rsid w:val="00ED360F"/>
    <w:rsid w:val="00F0100A"/>
    <w:rsid w:val="00F02C09"/>
    <w:rsid w:val="00F14471"/>
    <w:rsid w:val="00F21CA8"/>
    <w:rsid w:val="00F2202C"/>
    <w:rsid w:val="00F37A91"/>
    <w:rsid w:val="00F45EA3"/>
    <w:rsid w:val="00F7137C"/>
    <w:rsid w:val="00F8033D"/>
    <w:rsid w:val="00F926B6"/>
    <w:rsid w:val="00F97175"/>
    <w:rsid w:val="00FB1142"/>
    <w:rsid w:val="00FC2036"/>
    <w:rsid w:val="00FC2BA7"/>
    <w:rsid w:val="00FC45CD"/>
    <w:rsid w:val="00FD13CF"/>
    <w:rsid w:val="00FE4C00"/>
    <w:rsid w:val="04BFAF3B"/>
    <w:rsid w:val="0A158196"/>
    <w:rsid w:val="1133DF13"/>
    <w:rsid w:val="12C283A2"/>
    <w:rsid w:val="145E5403"/>
    <w:rsid w:val="18F359FC"/>
    <w:rsid w:val="193E4E6C"/>
    <w:rsid w:val="1CC512A0"/>
    <w:rsid w:val="1F366791"/>
    <w:rsid w:val="27C3D815"/>
    <w:rsid w:val="2C356F24"/>
    <w:rsid w:val="2C3DC06F"/>
    <w:rsid w:val="3008BC00"/>
    <w:rsid w:val="38E43A41"/>
    <w:rsid w:val="42B0BCD8"/>
    <w:rsid w:val="48713176"/>
    <w:rsid w:val="487B7BE1"/>
    <w:rsid w:val="49A50AD7"/>
    <w:rsid w:val="4A0D01D7"/>
    <w:rsid w:val="514C6CD4"/>
    <w:rsid w:val="51D732C8"/>
    <w:rsid w:val="561197D3"/>
    <w:rsid w:val="56AF8ED2"/>
    <w:rsid w:val="5BC6E388"/>
    <w:rsid w:val="5CA4DC37"/>
    <w:rsid w:val="628A263C"/>
    <w:rsid w:val="62B8297E"/>
    <w:rsid w:val="696A36E2"/>
    <w:rsid w:val="6AA3ED69"/>
    <w:rsid w:val="754E720D"/>
    <w:rsid w:val="763520F6"/>
    <w:rsid w:val="782AE2FB"/>
    <w:rsid w:val="7A86CFF1"/>
    <w:rsid w:val="7C178538"/>
    <w:rsid w:val="7D2A1D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E0D56"/>
  <w15:chartTrackingRefBased/>
  <w15:docId w15:val="{29CF1236-84E5-4C40-8752-3CC6839F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F22E9"/>
    <w:pPr>
      <w:spacing w:after="0" w:line="240" w:lineRule="auto"/>
    </w:pPr>
    <w:rPr>
      <w:rFonts w:ascii="Times New Roman" w:eastAsia="Times New Roman" w:hAnsi="Times New Roman" w:cs="Times New Roman"/>
      <w:sz w:val="24"/>
      <w:szCs w:val="24"/>
    </w:rPr>
  </w:style>
  <w:style w:type="paragraph" w:styleId="Nagwek1">
    <w:name w:val="heading 1"/>
    <w:basedOn w:val="Normalny"/>
    <w:link w:val="Nagwek1Znak"/>
    <w:uiPriority w:val="9"/>
    <w:qFormat/>
    <w:rsid w:val="00962EEC"/>
    <w:pPr>
      <w:widowControl w:val="0"/>
      <w:autoSpaceDE w:val="0"/>
      <w:autoSpaceDN w:val="0"/>
      <w:ind w:left="38" w:right="97"/>
      <w:jc w:val="center"/>
      <w:outlineLvl w:val="0"/>
    </w:pPr>
    <w:rPr>
      <w:rFonts w:ascii="Calibri" w:eastAsia="Calibri" w:hAnsi="Calibri" w:cs="Calibri"/>
      <w:b/>
      <w:bCs/>
      <w:sz w:val="22"/>
      <w:szCs w:val="22"/>
      <w:lang w:eastAsia="pl-PL" w:bidi="pl-PL"/>
    </w:rPr>
  </w:style>
  <w:style w:type="paragraph" w:styleId="Nagwek4">
    <w:name w:val="heading 4"/>
    <w:basedOn w:val="Normalny"/>
    <w:next w:val="Normalny"/>
    <w:link w:val="Nagwek4Znak"/>
    <w:uiPriority w:val="9"/>
    <w:semiHidden/>
    <w:unhideWhenUsed/>
    <w:qFormat/>
    <w:rsid w:val="003634C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7F22E9"/>
    <w:pPr>
      <w:autoSpaceDE w:val="0"/>
      <w:autoSpaceDN w:val="0"/>
      <w:spacing w:before="90" w:after="0" w:line="380" w:lineRule="atLeast"/>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link w:val="TytuZnak"/>
    <w:qFormat/>
    <w:rsid w:val="007F22E9"/>
    <w:pPr>
      <w:jc w:val="center"/>
    </w:pPr>
    <w:rPr>
      <w:rFonts w:ascii="Goudy Old Style CE ATT" w:hAnsi="Goudy Old Style CE ATT"/>
      <w:b/>
      <w:szCs w:val="20"/>
      <w:lang w:eastAsia="pl-PL"/>
    </w:rPr>
  </w:style>
  <w:style w:type="character" w:customStyle="1" w:styleId="TytuZnak">
    <w:name w:val="Tytuł Znak"/>
    <w:basedOn w:val="Domylnaczcionkaakapitu"/>
    <w:link w:val="Tytu"/>
    <w:rsid w:val="007F22E9"/>
    <w:rPr>
      <w:rFonts w:ascii="Goudy Old Style CE ATT" w:eastAsia="Times New Roman" w:hAnsi="Goudy Old Style CE ATT" w:cs="Times New Roman"/>
      <w:b/>
      <w:sz w:val="24"/>
      <w:szCs w:val="20"/>
      <w:lang w:eastAsia="pl-PL"/>
    </w:rPr>
  </w:style>
  <w:style w:type="paragraph" w:customStyle="1" w:styleId="BodyText24">
    <w:name w:val="Body Text 24"/>
    <w:basedOn w:val="Normalny"/>
    <w:rsid w:val="007F22E9"/>
    <w:pPr>
      <w:widowControl w:val="0"/>
      <w:suppressAutoHyphens/>
      <w:overflowPunct w:val="0"/>
      <w:autoSpaceDE w:val="0"/>
      <w:ind w:left="360"/>
      <w:textAlignment w:val="baseline"/>
    </w:pPr>
    <w:rPr>
      <w:sz w:val="28"/>
      <w:szCs w:val="28"/>
      <w:lang w:eastAsia="ar-SA"/>
    </w:rPr>
  </w:style>
  <w:style w:type="character" w:styleId="Odwoaniedokomentarza">
    <w:name w:val="annotation reference"/>
    <w:basedOn w:val="Domylnaczcionkaakapitu"/>
    <w:uiPriority w:val="99"/>
    <w:semiHidden/>
    <w:unhideWhenUsed/>
    <w:rsid w:val="007F22E9"/>
    <w:rPr>
      <w:sz w:val="16"/>
      <w:szCs w:val="16"/>
    </w:rPr>
  </w:style>
  <w:style w:type="paragraph" w:styleId="Tekstkomentarza">
    <w:name w:val="annotation text"/>
    <w:basedOn w:val="Normalny"/>
    <w:link w:val="TekstkomentarzaZnak"/>
    <w:uiPriority w:val="99"/>
    <w:unhideWhenUsed/>
    <w:rsid w:val="007F22E9"/>
    <w:rPr>
      <w:sz w:val="20"/>
      <w:szCs w:val="20"/>
    </w:rPr>
  </w:style>
  <w:style w:type="character" w:customStyle="1" w:styleId="TekstkomentarzaZnak">
    <w:name w:val="Tekst komentarza Znak"/>
    <w:basedOn w:val="Domylnaczcionkaakapitu"/>
    <w:link w:val="Tekstkomentarza"/>
    <w:uiPriority w:val="99"/>
    <w:rsid w:val="007F22E9"/>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7F22E9"/>
    <w:rPr>
      <w:b/>
      <w:bCs/>
    </w:rPr>
  </w:style>
  <w:style w:type="character" w:customStyle="1" w:styleId="TematkomentarzaZnak">
    <w:name w:val="Temat komentarza Znak"/>
    <w:basedOn w:val="TekstkomentarzaZnak"/>
    <w:link w:val="Tematkomentarza"/>
    <w:uiPriority w:val="99"/>
    <w:semiHidden/>
    <w:rsid w:val="007F22E9"/>
    <w:rPr>
      <w:rFonts w:ascii="Times New Roman" w:eastAsia="Times New Roman" w:hAnsi="Times New Roman" w:cs="Times New Roman"/>
      <w:b/>
      <w:bCs/>
      <w:sz w:val="20"/>
      <w:szCs w:val="20"/>
    </w:rPr>
  </w:style>
  <w:style w:type="paragraph" w:styleId="Poprawka">
    <w:name w:val="Revision"/>
    <w:hidden/>
    <w:uiPriority w:val="99"/>
    <w:semiHidden/>
    <w:rsid w:val="007F22E9"/>
    <w:pPr>
      <w:spacing w:after="0" w:line="240" w:lineRule="auto"/>
    </w:pPr>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962EEC"/>
    <w:rPr>
      <w:rFonts w:ascii="Calibri" w:eastAsia="Calibri" w:hAnsi="Calibri" w:cs="Calibri"/>
      <w:b/>
      <w:bCs/>
      <w:lang w:eastAsia="pl-PL" w:bidi="pl-PL"/>
    </w:rPr>
  </w:style>
  <w:style w:type="paragraph" w:styleId="Tekstpodstawowy">
    <w:name w:val="Body Text"/>
    <w:basedOn w:val="Normalny"/>
    <w:link w:val="TekstpodstawowyZnak"/>
    <w:uiPriority w:val="1"/>
    <w:qFormat/>
    <w:rsid w:val="00962EEC"/>
    <w:pPr>
      <w:widowControl w:val="0"/>
      <w:autoSpaceDE w:val="0"/>
      <w:autoSpaceDN w:val="0"/>
    </w:pPr>
    <w:rPr>
      <w:rFonts w:ascii="Calibri" w:eastAsia="Calibri" w:hAnsi="Calibri" w:cs="Calibri"/>
      <w:sz w:val="22"/>
      <w:szCs w:val="22"/>
      <w:lang w:eastAsia="pl-PL" w:bidi="pl-PL"/>
    </w:rPr>
  </w:style>
  <w:style w:type="character" w:customStyle="1" w:styleId="TekstpodstawowyZnak">
    <w:name w:val="Tekst podstawowy Znak"/>
    <w:basedOn w:val="Domylnaczcionkaakapitu"/>
    <w:link w:val="Tekstpodstawowy"/>
    <w:uiPriority w:val="1"/>
    <w:rsid w:val="00962EEC"/>
    <w:rPr>
      <w:rFonts w:ascii="Calibri" w:eastAsia="Calibri" w:hAnsi="Calibri" w:cs="Calibri"/>
      <w:lang w:eastAsia="pl-PL" w:bidi="pl-PL"/>
    </w:rPr>
  </w:style>
  <w:style w:type="paragraph" w:styleId="Tekstprzypisudolnego">
    <w:name w:val="footnote text"/>
    <w:basedOn w:val="Normalny"/>
    <w:link w:val="TekstprzypisudolnegoZnak"/>
    <w:uiPriority w:val="99"/>
    <w:rsid w:val="00962EEC"/>
    <w:rPr>
      <w:lang w:val="en-US" w:eastAsia="x-none"/>
    </w:rPr>
  </w:style>
  <w:style w:type="character" w:customStyle="1" w:styleId="TekstprzypisudolnegoZnak">
    <w:name w:val="Tekst przypisu dolnego Znak"/>
    <w:basedOn w:val="Domylnaczcionkaakapitu"/>
    <w:link w:val="Tekstprzypisudolnego"/>
    <w:uiPriority w:val="99"/>
    <w:rsid w:val="00962EEC"/>
    <w:rPr>
      <w:rFonts w:ascii="Times New Roman" w:eastAsia="Times New Roman" w:hAnsi="Times New Roman" w:cs="Times New Roman"/>
      <w:sz w:val="24"/>
      <w:szCs w:val="24"/>
      <w:lang w:val="en-US" w:eastAsia="x-none"/>
    </w:rPr>
  </w:style>
  <w:style w:type="character" w:styleId="Odwoanieprzypisudolnego">
    <w:name w:val="footnote reference"/>
    <w:uiPriority w:val="99"/>
    <w:rsid w:val="00962EEC"/>
    <w:rPr>
      <w:rFonts w:cs="Times New Roman"/>
      <w:vertAlign w:val="superscript"/>
    </w:rPr>
  </w:style>
  <w:style w:type="paragraph" w:styleId="Akapitzlist">
    <w:name w:val="List Paragraph"/>
    <w:aliases w:val="BULLET,UEDAŞ Bullet,abc siralı,Use Case List Paragraph,Heading2,Body Bullet,Bullet 1,lp1,Bullet,General Header,L1,Akapit z listą5,maz_wyliczenie,opis dzialania,K-P_odwolanie,A_wyliczenie,Akapit z listą51,normalny tekst,T_SZ_List Paragraph"/>
    <w:basedOn w:val="Normalny"/>
    <w:link w:val="AkapitzlistZnak"/>
    <w:uiPriority w:val="34"/>
    <w:qFormat/>
    <w:rsid w:val="000E0E10"/>
    <w:pPr>
      <w:widowControl w:val="0"/>
      <w:autoSpaceDE w:val="0"/>
      <w:autoSpaceDN w:val="0"/>
      <w:spacing w:before="161"/>
      <w:ind w:left="476" w:hanging="360"/>
      <w:jc w:val="both"/>
    </w:pPr>
    <w:rPr>
      <w:rFonts w:ascii="Calibri" w:eastAsia="Calibri" w:hAnsi="Calibri" w:cs="Calibri"/>
      <w:sz w:val="22"/>
      <w:szCs w:val="22"/>
      <w:lang w:eastAsia="pl-PL" w:bidi="pl-PL"/>
    </w:rPr>
  </w:style>
  <w:style w:type="character" w:styleId="Hipercze">
    <w:name w:val="Hyperlink"/>
    <w:basedOn w:val="Domylnaczcionkaakapitu"/>
    <w:uiPriority w:val="99"/>
    <w:unhideWhenUsed/>
    <w:rsid w:val="000E0E10"/>
    <w:rPr>
      <w:color w:val="0563C1" w:themeColor="hyperlink"/>
      <w:u w:val="single"/>
    </w:rPr>
  </w:style>
  <w:style w:type="character" w:customStyle="1" w:styleId="AkapitzlistZnak">
    <w:name w:val="Akapit z listą Znak"/>
    <w:aliases w:val="BULLET Znak,UEDAŞ Bullet Znak,abc siralı Znak,Use Case List Paragraph Znak,Heading2 Znak,Body Bullet Znak,Bullet 1 Znak,lp1 Znak,Bullet Znak,General Header Znak,L1 Znak,Akapit z listą5 Znak,maz_wyliczenie Znak,opis dzialania Znak"/>
    <w:link w:val="Akapitzlist"/>
    <w:uiPriority w:val="34"/>
    <w:qFormat/>
    <w:locked/>
    <w:rsid w:val="000E0E10"/>
    <w:rPr>
      <w:rFonts w:ascii="Calibri" w:eastAsia="Calibri" w:hAnsi="Calibri" w:cs="Calibri"/>
      <w:lang w:eastAsia="pl-PL" w:bidi="pl-PL"/>
    </w:rPr>
  </w:style>
  <w:style w:type="character" w:customStyle="1" w:styleId="Nagwek4Znak">
    <w:name w:val="Nagłówek 4 Znak"/>
    <w:basedOn w:val="Domylnaczcionkaakapitu"/>
    <w:link w:val="Nagwek4"/>
    <w:rsid w:val="003634CD"/>
    <w:rPr>
      <w:rFonts w:asciiTheme="majorHAnsi" w:eastAsiaTheme="majorEastAsia" w:hAnsiTheme="majorHAnsi" w:cstheme="majorBidi"/>
      <w:i/>
      <w:iCs/>
      <w:color w:val="2F5496" w:themeColor="accent1" w:themeShade="BF"/>
      <w:sz w:val="24"/>
      <w:szCs w:val="24"/>
    </w:rPr>
  </w:style>
  <w:style w:type="paragraph" w:customStyle="1" w:styleId="Tekstpodstawowy31">
    <w:name w:val="Tekst podstawowy 31"/>
    <w:basedOn w:val="Normalny"/>
    <w:rsid w:val="003634CD"/>
    <w:pPr>
      <w:tabs>
        <w:tab w:val="left" w:pos="426"/>
      </w:tabs>
      <w:suppressAutoHyphens/>
      <w:spacing w:line="360" w:lineRule="auto"/>
      <w:jc w:val="both"/>
    </w:pPr>
    <w:rPr>
      <w:rFonts w:ascii="Arial" w:hAnsi="Arial"/>
      <w:szCs w:val="20"/>
      <w:lang w:eastAsia="ar-SA"/>
    </w:rPr>
  </w:style>
  <w:style w:type="paragraph" w:styleId="Nagwek">
    <w:name w:val="header"/>
    <w:basedOn w:val="Normalny"/>
    <w:link w:val="NagwekZnak"/>
    <w:uiPriority w:val="99"/>
    <w:unhideWhenUsed/>
    <w:qFormat/>
    <w:rsid w:val="005C3708"/>
    <w:pPr>
      <w:tabs>
        <w:tab w:val="center" w:pos="4536"/>
        <w:tab w:val="right" w:pos="9072"/>
      </w:tabs>
    </w:pPr>
  </w:style>
  <w:style w:type="character" w:customStyle="1" w:styleId="NagwekZnak">
    <w:name w:val="Nagłówek Znak"/>
    <w:basedOn w:val="Domylnaczcionkaakapitu"/>
    <w:link w:val="Nagwek"/>
    <w:uiPriority w:val="99"/>
    <w:qFormat/>
    <w:rsid w:val="005C3708"/>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5C3708"/>
    <w:pPr>
      <w:tabs>
        <w:tab w:val="center" w:pos="4536"/>
        <w:tab w:val="right" w:pos="9072"/>
      </w:tabs>
    </w:pPr>
  </w:style>
  <w:style w:type="character" w:customStyle="1" w:styleId="StopkaZnak">
    <w:name w:val="Stopka Znak"/>
    <w:basedOn w:val="Domylnaczcionkaakapitu"/>
    <w:link w:val="Stopka"/>
    <w:uiPriority w:val="99"/>
    <w:rsid w:val="005C3708"/>
    <w:rPr>
      <w:rFonts w:ascii="Times New Roman" w:eastAsia="Times New Roman" w:hAnsi="Times New Roman" w:cs="Times New Roman"/>
      <w:sz w:val="24"/>
      <w:szCs w:val="24"/>
    </w:rPr>
  </w:style>
  <w:style w:type="paragraph" w:customStyle="1" w:styleId="paragraph">
    <w:name w:val="paragraph"/>
    <w:basedOn w:val="Normalny"/>
    <w:rsid w:val="003C4B3A"/>
    <w:pPr>
      <w:spacing w:before="100" w:beforeAutospacing="1" w:after="100" w:afterAutospacing="1"/>
    </w:pPr>
    <w:rPr>
      <w:lang w:eastAsia="pl-PL"/>
    </w:rPr>
  </w:style>
  <w:style w:type="character" w:customStyle="1" w:styleId="normaltextrun">
    <w:name w:val="normaltextrun"/>
    <w:basedOn w:val="Domylnaczcionkaakapitu"/>
    <w:rsid w:val="003C4B3A"/>
  </w:style>
  <w:style w:type="character" w:customStyle="1" w:styleId="eop">
    <w:name w:val="eop"/>
    <w:basedOn w:val="Domylnaczcionkaakapitu"/>
    <w:rsid w:val="003C4B3A"/>
  </w:style>
  <w:style w:type="character" w:styleId="Uwydatnienie">
    <w:name w:val="Emphasis"/>
    <w:basedOn w:val="Domylnaczcionkaakapitu"/>
    <w:uiPriority w:val="20"/>
    <w:qFormat/>
    <w:rsid w:val="00754A3E"/>
    <w:rPr>
      <w:i/>
      <w:iCs/>
    </w:rPr>
  </w:style>
  <w:style w:type="character" w:customStyle="1" w:styleId="st">
    <w:name w:val="st"/>
    <w:basedOn w:val="Domylnaczcionkaakapitu"/>
    <w:rsid w:val="00754A3E"/>
  </w:style>
  <w:style w:type="paragraph" w:styleId="Tekstpodstawowy3">
    <w:name w:val="Body Text 3"/>
    <w:basedOn w:val="Normalny"/>
    <w:link w:val="Tekstpodstawowy3Znak"/>
    <w:uiPriority w:val="99"/>
    <w:rsid w:val="00F0100A"/>
    <w:pPr>
      <w:spacing w:after="120"/>
    </w:pPr>
    <w:rPr>
      <w:rFonts w:eastAsia="Calibri"/>
      <w:sz w:val="16"/>
      <w:szCs w:val="16"/>
      <w:lang w:eastAsia="pl-PL"/>
    </w:rPr>
  </w:style>
  <w:style w:type="character" w:customStyle="1" w:styleId="Tekstpodstawowy3Znak">
    <w:name w:val="Tekst podstawowy 3 Znak"/>
    <w:basedOn w:val="Domylnaczcionkaakapitu"/>
    <w:link w:val="Tekstpodstawowy3"/>
    <w:uiPriority w:val="99"/>
    <w:rsid w:val="00F0100A"/>
    <w:rPr>
      <w:rFonts w:ascii="Times New Roman" w:eastAsia="Calibri" w:hAnsi="Times New Roman" w:cs="Times New Roman"/>
      <w:sz w:val="16"/>
      <w:szCs w:val="16"/>
      <w:lang w:eastAsia="pl-PL"/>
    </w:rPr>
  </w:style>
  <w:style w:type="paragraph" w:styleId="Tekstprzypisukocowego">
    <w:name w:val="endnote text"/>
    <w:basedOn w:val="Normalny"/>
    <w:link w:val="TekstprzypisukocowegoZnak"/>
    <w:uiPriority w:val="99"/>
    <w:semiHidden/>
    <w:unhideWhenUsed/>
    <w:rsid w:val="00C262B0"/>
    <w:rPr>
      <w:sz w:val="20"/>
      <w:szCs w:val="20"/>
    </w:rPr>
  </w:style>
  <w:style w:type="character" w:customStyle="1" w:styleId="TekstprzypisukocowegoZnak">
    <w:name w:val="Tekst przypisu końcowego Znak"/>
    <w:basedOn w:val="Domylnaczcionkaakapitu"/>
    <w:link w:val="Tekstprzypisukocowego"/>
    <w:uiPriority w:val="99"/>
    <w:semiHidden/>
    <w:rsid w:val="00C262B0"/>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C262B0"/>
    <w:rPr>
      <w:vertAlign w:val="superscript"/>
    </w:rPr>
  </w:style>
  <w:style w:type="character" w:styleId="Nierozpoznanawzmianka">
    <w:name w:val="Unresolved Mention"/>
    <w:basedOn w:val="Domylnaczcionkaakapitu"/>
    <w:uiPriority w:val="99"/>
    <w:semiHidden/>
    <w:unhideWhenUsed/>
    <w:rsid w:val="00E00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179196">
      <w:bodyDiv w:val="1"/>
      <w:marLeft w:val="0"/>
      <w:marRight w:val="0"/>
      <w:marTop w:val="0"/>
      <w:marBottom w:val="0"/>
      <w:divBdr>
        <w:top w:val="none" w:sz="0" w:space="0" w:color="auto"/>
        <w:left w:val="none" w:sz="0" w:space="0" w:color="auto"/>
        <w:bottom w:val="none" w:sz="0" w:space="0" w:color="auto"/>
        <w:right w:val="none" w:sz="0" w:space="0" w:color="auto"/>
      </w:divBdr>
    </w:div>
    <w:div w:id="636421851">
      <w:bodyDiv w:val="1"/>
      <w:marLeft w:val="0"/>
      <w:marRight w:val="0"/>
      <w:marTop w:val="0"/>
      <w:marBottom w:val="0"/>
      <w:divBdr>
        <w:top w:val="none" w:sz="0" w:space="0" w:color="auto"/>
        <w:left w:val="none" w:sz="0" w:space="0" w:color="auto"/>
        <w:bottom w:val="none" w:sz="0" w:space="0" w:color="auto"/>
        <w:right w:val="none" w:sz="0" w:space="0" w:color="auto"/>
      </w:divBdr>
      <w:divsChild>
        <w:div w:id="371538608">
          <w:marLeft w:val="0"/>
          <w:marRight w:val="0"/>
          <w:marTop w:val="0"/>
          <w:marBottom w:val="0"/>
          <w:divBdr>
            <w:top w:val="none" w:sz="0" w:space="0" w:color="auto"/>
            <w:left w:val="none" w:sz="0" w:space="0" w:color="auto"/>
            <w:bottom w:val="none" w:sz="0" w:space="0" w:color="auto"/>
            <w:right w:val="none" w:sz="0" w:space="0" w:color="auto"/>
          </w:divBdr>
          <w:divsChild>
            <w:div w:id="1069227811">
              <w:marLeft w:val="0"/>
              <w:marRight w:val="0"/>
              <w:marTop w:val="0"/>
              <w:marBottom w:val="0"/>
              <w:divBdr>
                <w:top w:val="none" w:sz="0" w:space="0" w:color="auto"/>
                <w:left w:val="none" w:sz="0" w:space="0" w:color="auto"/>
                <w:bottom w:val="none" w:sz="0" w:space="0" w:color="auto"/>
                <w:right w:val="none" w:sz="0" w:space="0" w:color="auto"/>
              </w:divBdr>
            </w:div>
            <w:div w:id="326134840">
              <w:marLeft w:val="0"/>
              <w:marRight w:val="0"/>
              <w:marTop w:val="0"/>
              <w:marBottom w:val="0"/>
              <w:divBdr>
                <w:top w:val="none" w:sz="0" w:space="0" w:color="auto"/>
                <w:left w:val="none" w:sz="0" w:space="0" w:color="auto"/>
                <w:bottom w:val="none" w:sz="0" w:space="0" w:color="auto"/>
                <w:right w:val="none" w:sz="0" w:space="0" w:color="auto"/>
              </w:divBdr>
            </w:div>
            <w:div w:id="626084219">
              <w:marLeft w:val="0"/>
              <w:marRight w:val="0"/>
              <w:marTop w:val="0"/>
              <w:marBottom w:val="0"/>
              <w:divBdr>
                <w:top w:val="none" w:sz="0" w:space="0" w:color="auto"/>
                <w:left w:val="none" w:sz="0" w:space="0" w:color="auto"/>
                <w:bottom w:val="none" w:sz="0" w:space="0" w:color="auto"/>
                <w:right w:val="none" w:sz="0" w:space="0" w:color="auto"/>
              </w:divBdr>
            </w:div>
          </w:divsChild>
        </w:div>
        <w:div w:id="239874532">
          <w:marLeft w:val="0"/>
          <w:marRight w:val="0"/>
          <w:marTop w:val="0"/>
          <w:marBottom w:val="0"/>
          <w:divBdr>
            <w:top w:val="none" w:sz="0" w:space="0" w:color="auto"/>
            <w:left w:val="none" w:sz="0" w:space="0" w:color="auto"/>
            <w:bottom w:val="none" w:sz="0" w:space="0" w:color="auto"/>
            <w:right w:val="none" w:sz="0" w:space="0" w:color="auto"/>
          </w:divBdr>
          <w:divsChild>
            <w:div w:id="1822967285">
              <w:marLeft w:val="0"/>
              <w:marRight w:val="0"/>
              <w:marTop w:val="0"/>
              <w:marBottom w:val="0"/>
              <w:divBdr>
                <w:top w:val="none" w:sz="0" w:space="0" w:color="auto"/>
                <w:left w:val="none" w:sz="0" w:space="0" w:color="auto"/>
                <w:bottom w:val="none" w:sz="0" w:space="0" w:color="auto"/>
                <w:right w:val="none" w:sz="0" w:space="0" w:color="auto"/>
              </w:divBdr>
            </w:div>
            <w:div w:id="2147240738">
              <w:marLeft w:val="0"/>
              <w:marRight w:val="0"/>
              <w:marTop w:val="0"/>
              <w:marBottom w:val="0"/>
              <w:divBdr>
                <w:top w:val="none" w:sz="0" w:space="0" w:color="auto"/>
                <w:left w:val="none" w:sz="0" w:space="0" w:color="auto"/>
                <w:bottom w:val="none" w:sz="0" w:space="0" w:color="auto"/>
                <w:right w:val="none" w:sz="0" w:space="0" w:color="auto"/>
              </w:divBdr>
            </w:div>
            <w:div w:id="1001465620">
              <w:marLeft w:val="0"/>
              <w:marRight w:val="0"/>
              <w:marTop w:val="0"/>
              <w:marBottom w:val="0"/>
              <w:divBdr>
                <w:top w:val="none" w:sz="0" w:space="0" w:color="auto"/>
                <w:left w:val="none" w:sz="0" w:space="0" w:color="auto"/>
                <w:bottom w:val="none" w:sz="0" w:space="0" w:color="auto"/>
                <w:right w:val="none" w:sz="0" w:space="0" w:color="auto"/>
              </w:divBdr>
            </w:div>
            <w:div w:id="1651713478">
              <w:marLeft w:val="0"/>
              <w:marRight w:val="0"/>
              <w:marTop w:val="0"/>
              <w:marBottom w:val="0"/>
              <w:divBdr>
                <w:top w:val="none" w:sz="0" w:space="0" w:color="auto"/>
                <w:left w:val="none" w:sz="0" w:space="0" w:color="auto"/>
                <w:bottom w:val="none" w:sz="0" w:space="0" w:color="auto"/>
                <w:right w:val="none" w:sz="0" w:space="0" w:color="auto"/>
              </w:divBdr>
            </w:div>
            <w:div w:id="1052773671">
              <w:marLeft w:val="0"/>
              <w:marRight w:val="0"/>
              <w:marTop w:val="0"/>
              <w:marBottom w:val="0"/>
              <w:divBdr>
                <w:top w:val="none" w:sz="0" w:space="0" w:color="auto"/>
                <w:left w:val="none" w:sz="0" w:space="0" w:color="auto"/>
                <w:bottom w:val="none" w:sz="0" w:space="0" w:color="auto"/>
                <w:right w:val="none" w:sz="0" w:space="0" w:color="auto"/>
              </w:divBdr>
            </w:div>
          </w:divsChild>
        </w:div>
        <w:div w:id="1911038628">
          <w:marLeft w:val="0"/>
          <w:marRight w:val="0"/>
          <w:marTop w:val="0"/>
          <w:marBottom w:val="0"/>
          <w:divBdr>
            <w:top w:val="none" w:sz="0" w:space="0" w:color="auto"/>
            <w:left w:val="none" w:sz="0" w:space="0" w:color="auto"/>
            <w:bottom w:val="none" w:sz="0" w:space="0" w:color="auto"/>
            <w:right w:val="none" w:sz="0" w:space="0" w:color="auto"/>
          </w:divBdr>
          <w:divsChild>
            <w:div w:id="1954626654">
              <w:marLeft w:val="0"/>
              <w:marRight w:val="0"/>
              <w:marTop w:val="0"/>
              <w:marBottom w:val="0"/>
              <w:divBdr>
                <w:top w:val="none" w:sz="0" w:space="0" w:color="auto"/>
                <w:left w:val="none" w:sz="0" w:space="0" w:color="auto"/>
                <w:bottom w:val="none" w:sz="0" w:space="0" w:color="auto"/>
                <w:right w:val="none" w:sz="0" w:space="0" w:color="auto"/>
              </w:divBdr>
            </w:div>
            <w:div w:id="2018457741">
              <w:marLeft w:val="0"/>
              <w:marRight w:val="0"/>
              <w:marTop w:val="0"/>
              <w:marBottom w:val="0"/>
              <w:divBdr>
                <w:top w:val="none" w:sz="0" w:space="0" w:color="auto"/>
                <w:left w:val="none" w:sz="0" w:space="0" w:color="auto"/>
                <w:bottom w:val="none" w:sz="0" w:space="0" w:color="auto"/>
                <w:right w:val="none" w:sz="0" w:space="0" w:color="auto"/>
              </w:divBdr>
            </w:div>
            <w:div w:id="1538618205">
              <w:marLeft w:val="0"/>
              <w:marRight w:val="0"/>
              <w:marTop w:val="0"/>
              <w:marBottom w:val="0"/>
              <w:divBdr>
                <w:top w:val="none" w:sz="0" w:space="0" w:color="auto"/>
                <w:left w:val="none" w:sz="0" w:space="0" w:color="auto"/>
                <w:bottom w:val="none" w:sz="0" w:space="0" w:color="auto"/>
                <w:right w:val="none" w:sz="0" w:space="0" w:color="auto"/>
              </w:divBdr>
            </w:div>
            <w:div w:id="1120149672">
              <w:marLeft w:val="0"/>
              <w:marRight w:val="0"/>
              <w:marTop w:val="0"/>
              <w:marBottom w:val="0"/>
              <w:divBdr>
                <w:top w:val="none" w:sz="0" w:space="0" w:color="auto"/>
                <w:left w:val="none" w:sz="0" w:space="0" w:color="auto"/>
                <w:bottom w:val="none" w:sz="0" w:space="0" w:color="auto"/>
                <w:right w:val="none" w:sz="0" w:space="0" w:color="auto"/>
              </w:divBdr>
            </w:div>
            <w:div w:id="203716332">
              <w:marLeft w:val="0"/>
              <w:marRight w:val="0"/>
              <w:marTop w:val="0"/>
              <w:marBottom w:val="0"/>
              <w:divBdr>
                <w:top w:val="none" w:sz="0" w:space="0" w:color="auto"/>
                <w:left w:val="none" w:sz="0" w:space="0" w:color="auto"/>
                <w:bottom w:val="none" w:sz="0" w:space="0" w:color="auto"/>
                <w:right w:val="none" w:sz="0" w:space="0" w:color="auto"/>
              </w:divBdr>
            </w:div>
          </w:divsChild>
        </w:div>
        <w:div w:id="1604143153">
          <w:marLeft w:val="0"/>
          <w:marRight w:val="0"/>
          <w:marTop w:val="0"/>
          <w:marBottom w:val="0"/>
          <w:divBdr>
            <w:top w:val="none" w:sz="0" w:space="0" w:color="auto"/>
            <w:left w:val="none" w:sz="0" w:space="0" w:color="auto"/>
            <w:bottom w:val="none" w:sz="0" w:space="0" w:color="auto"/>
            <w:right w:val="none" w:sz="0" w:space="0" w:color="auto"/>
          </w:divBdr>
          <w:divsChild>
            <w:div w:id="614025061">
              <w:marLeft w:val="0"/>
              <w:marRight w:val="0"/>
              <w:marTop w:val="0"/>
              <w:marBottom w:val="0"/>
              <w:divBdr>
                <w:top w:val="none" w:sz="0" w:space="0" w:color="auto"/>
                <w:left w:val="none" w:sz="0" w:space="0" w:color="auto"/>
                <w:bottom w:val="none" w:sz="0" w:space="0" w:color="auto"/>
                <w:right w:val="none" w:sz="0" w:space="0" w:color="auto"/>
              </w:divBdr>
            </w:div>
            <w:div w:id="7516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ncelaria@csioz.gov.p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ncelaria@csioz.gov.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cretariat@iimcb.gov.p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od@odokancelaria.p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462040827D5EBC48950D040305A8FF5A" ma:contentTypeVersion="14" ma:contentTypeDescription="Utwórz nowy dokument." ma:contentTypeScope="" ma:versionID="4a75bf401ea7a58102735b2498281f4b">
  <xsd:schema xmlns:xsd="http://www.w3.org/2001/XMLSchema" xmlns:xs="http://www.w3.org/2001/XMLSchema" xmlns:p="http://schemas.microsoft.com/office/2006/metadata/properties" xmlns:ns2="94f0b2db-b74c-4b16-afc1-9f2ccc138a5b" xmlns:ns3="f62d645f-5933-451d-ac72-c7645c39dac0" targetNamespace="http://schemas.microsoft.com/office/2006/metadata/properties" ma:root="true" ma:fieldsID="e7c96fc545080204e35a5682092413e2" ns2:_="" ns3:_="">
    <xsd:import namespace="94f0b2db-b74c-4b16-afc1-9f2ccc138a5b"/>
    <xsd:import namespace="f62d645f-5933-451d-ac72-c7645c39dac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f0b2db-b74c-4b16-afc1-9f2ccc138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2d645f-5933-451d-ac72-c7645c39dac0"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6C6AFF-7DAA-45BD-9C68-9A8ABDBDB7F6}">
  <ds:schemaRefs>
    <ds:schemaRef ds:uri="http://schemas.openxmlformats.org/officeDocument/2006/bibliography"/>
  </ds:schemaRefs>
</ds:datastoreItem>
</file>

<file path=customXml/itemProps2.xml><?xml version="1.0" encoding="utf-8"?>
<ds:datastoreItem xmlns:ds="http://schemas.openxmlformats.org/officeDocument/2006/customXml" ds:itemID="{BDCC0962-A68B-4FB1-8B0B-C2C24BF2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f0b2db-b74c-4b16-afc1-9f2ccc138a5b"/>
    <ds:schemaRef ds:uri="f62d645f-5933-451d-ac72-c7645c39d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A25A2-717F-4EC6-94F4-87ECA4D69D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69ECDC4-0457-45E9-B70E-62671EA66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5412</Words>
  <Characters>32478</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Jakub Wielgus;aszulim</dc:creator>
  <cp:keywords/>
  <dc:description/>
  <cp:lastModifiedBy>Jakub Wielgus</cp:lastModifiedBy>
  <cp:revision>3</cp:revision>
  <cp:lastPrinted>2025-02-26T15:45:00Z</cp:lastPrinted>
  <dcterms:created xsi:type="dcterms:W3CDTF">2025-04-24T14:04:00Z</dcterms:created>
  <dcterms:modified xsi:type="dcterms:W3CDTF">2025-04-24T18:41:00Z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0x010100462040827D5EBC48950D040305A8FF5A</vt:lpwstr>
  </property>
</Properties>
</file>