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P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95B0CA5" w14:textId="3557EEF4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</w:t>
      </w:r>
      <w:r w:rsidR="000D4A04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59F31AD5" w14:textId="77777777" w:rsidR="00F86374" w:rsidRDefault="00F86374" w:rsidP="00F86374">
      <w:pPr>
        <w:pStyle w:val="Tekstpodstawowy"/>
        <w:rPr>
          <w:rFonts w:ascii="Calibri" w:hAnsi="Calibri" w:cs="Calibri"/>
          <w:b/>
        </w:rPr>
      </w:pPr>
      <w:r w:rsidRPr="00F86374">
        <w:rPr>
          <w:rFonts w:ascii="Calibri" w:hAnsi="Calibri"/>
          <w:b/>
          <w:bCs/>
          <w:szCs w:val="22"/>
        </w:rPr>
        <w:t>Budowa wielofunkcyjnego stawu retencyjnego</w:t>
      </w:r>
      <w:r w:rsidRPr="00F86374">
        <w:rPr>
          <w:rFonts w:ascii="Calibri" w:hAnsi="Calibri" w:cs="Calibri"/>
          <w:b/>
        </w:rPr>
        <w:t xml:space="preserve"> na terenie Miejskiego Ogrodu Zoologicznego</w:t>
      </w:r>
    </w:p>
    <w:p w14:paraId="6AFA3A78" w14:textId="234007A2" w:rsidR="004D4AB4" w:rsidRPr="00F86374" w:rsidRDefault="00F86374" w:rsidP="00F86374">
      <w:pPr>
        <w:pStyle w:val="Tekstpodstawowy"/>
        <w:rPr>
          <w:rFonts w:ascii="Calibri" w:hAnsi="Calibri"/>
          <w:b/>
          <w:bCs/>
          <w:sz w:val="24"/>
        </w:rPr>
      </w:pPr>
      <w:r w:rsidRPr="00F86374">
        <w:rPr>
          <w:rFonts w:ascii="Calibri" w:hAnsi="Calibri" w:cs="Calibri"/>
          <w:b/>
        </w:rPr>
        <w:t>im. Antoniny i Jana Żabińskich w Warszawie</w:t>
      </w:r>
      <w:r w:rsidRPr="00F86374">
        <w:rPr>
          <w:rFonts w:ascii="Calibri" w:hAnsi="Calibri"/>
          <w:b/>
        </w:rPr>
        <w:t xml:space="preserve"> (ETAP I)</w:t>
      </w:r>
    </w:p>
    <w:p w14:paraId="1CA20C4D" w14:textId="5AEF1272" w:rsidR="006826ED" w:rsidRDefault="004D4AB4" w:rsidP="006826ED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4E0044F4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 xml:space="preserve">Niniejszym potwierdzam aktualność informacji zawartych w oświadczeniu, o którym mowa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83465C">
        <w:rPr>
          <w:rFonts w:ascii="Calibri" w:eastAsia="Times New Roman" w:hAnsi="Calibri" w:cs="Calibri"/>
          <w:bCs/>
          <w:lang w:eastAsia="pl-PL"/>
        </w:rPr>
        <w:t>18.1.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 w:rsidR="0083465C">
        <w:rPr>
          <w:rFonts w:ascii="Calibri" w:eastAsia="Times New Roman" w:hAnsi="Calibri" w:cs="Calibri"/>
          <w:bCs/>
          <w:lang w:eastAsia="pl-PL"/>
        </w:rPr>
        <w:t xml:space="preserve"> w pkt 17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5494C9DD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6B10F88D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051C2E31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2524AFBF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0B76F0BB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6CFDEE34" w14:textId="77777777" w:rsidR="00F86374" w:rsidRPr="00E955A1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080D" w14:textId="77777777" w:rsidR="00F43346" w:rsidRDefault="00F43346" w:rsidP="004D4AB4">
      <w:pPr>
        <w:spacing w:after="0" w:line="240" w:lineRule="auto"/>
      </w:pPr>
      <w:r>
        <w:separator/>
      </w:r>
    </w:p>
  </w:endnote>
  <w:endnote w:type="continuationSeparator" w:id="0">
    <w:p w14:paraId="15E188B2" w14:textId="77777777" w:rsidR="00F43346" w:rsidRDefault="00F43346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B7A6" w14:textId="77777777" w:rsidR="00F43346" w:rsidRDefault="00F43346" w:rsidP="004D4AB4">
      <w:pPr>
        <w:spacing w:after="0" w:line="240" w:lineRule="auto"/>
      </w:pPr>
      <w:r>
        <w:separator/>
      </w:r>
    </w:p>
  </w:footnote>
  <w:footnote w:type="continuationSeparator" w:id="0">
    <w:p w14:paraId="1E22E17A" w14:textId="77777777" w:rsidR="00F43346" w:rsidRDefault="00F43346" w:rsidP="004D4AB4">
      <w:pPr>
        <w:spacing w:after="0" w:line="240" w:lineRule="auto"/>
      </w:pPr>
      <w:r>
        <w:continuationSeparator/>
      </w:r>
    </w:p>
  </w:footnote>
  <w:footnote w:id="1">
    <w:p w14:paraId="1433DEC5" w14:textId="77777777" w:rsidR="00E4332A" w:rsidRPr="00BD2128" w:rsidRDefault="00E4332A" w:rsidP="00E433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5CF9816A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Załącznik </w:t>
    </w:r>
    <w:r w:rsidR="005F758B">
      <w:rPr>
        <w:rFonts w:ascii="Calibri" w:eastAsia="Arial" w:hAnsi="Calibri" w:cs="Calibri"/>
        <w:color w:val="000000"/>
        <w:kern w:val="1"/>
        <w:szCs w:val="24"/>
        <w:lang w:eastAsia="zh-CN" w:bidi="hi-IN"/>
      </w:rPr>
      <w:t>5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315EC6C2" w:rsidR="004D4AB4" w:rsidRPr="00E955A1" w:rsidRDefault="00F86374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 xml:space="preserve">Nr sprawy </w:t>
    </w:r>
    <w:r w:rsidR="00B6705D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Z-28-</w:t>
    </w:r>
    <w:r w:rsidR="009D46F2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8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</w:t>
    </w:r>
    <w:r w:rsidR="00DF301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5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AB4"/>
    <w:rsid w:val="000079F4"/>
    <w:rsid w:val="000961EE"/>
    <w:rsid w:val="000D4A04"/>
    <w:rsid w:val="00134984"/>
    <w:rsid w:val="00200F52"/>
    <w:rsid w:val="0023375D"/>
    <w:rsid w:val="00245F8A"/>
    <w:rsid w:val="0026367B"/>
    <w:rsid w:val="003D5413"/>
    <w:rsid w:val="00431DC7"/>
    <w:rsid w:val="00476542"/>
    <w:rsid w:val="004D4AB4"/>
    <w:rsid w:val="005E7A1D"/>
    <w:rsid w:val="005F758B"/>
    <w:rsid w:val="00612FCB"/>
    <w:rsid w:val="006713D1"/>
    <w:rsid w:val="006826ED"/>
    <w:rsid w:val="007164D5"/>
    <w:rsid w:val="00721C27"/>
    <w:rsid w:val="007A233D"/>
    <w:rsid w:val="007E4518"/>
    <w:rsid w:val="008277DD"/>
    <w:rsid w:val="0083465C"/>
    <w:rsid w:val="0086465E"/>
    <w:rsid w:val="008A129E"/>
    <w:rsid w:val="008D765B"/>
    <w:rsid w:val="009A03AA"/>
    <w:rsid w:val="009D46F2"/>
    <w:rsid w:val="00A30B8F"/>
    <w:rsid w:val="00A60A7C"/>
    <w:rsid w:val="00B6705D"/>
    <w:rsid w:val="00BA7D9D"/>
    <w:rsid w:val="00BF3043"/>
    <w:rsid w:val="00C4361E"/>
    <w:rsid w:val="00C45303"/>
    <w:rsid w:val="00C82A67"/>
    <w:rsid w:val="00CA1F68"/>
    <w:rsid w:val="00CB5D86"/>
    <w:rsid w:val="00D135FC"/>
    <w:rsid w:val="00D31444"/>
    <w:rsid w:val="00D44F68"/>
    <w:rsid w:val="00DF3019"/>
    <w:rsid w:val="00E4332A"/>
    <w:rsid w:val="00E56B9A"/>
    <w:rsid w:val="00E86995"/>
    <w:rsid w:val="00E955A1"/>
    <w:rsid w:val="00EA3E0D"/>
    <w:rsid w:val="00ED39DC"/>
    <w:rsid w:val="00EE75E9"/>
    <w:rsid w:val="00F030F1"/>
    <w:rsid w:val="00F04567"/>
    <w:rsid w:val="00F3259F"/>
    <w:rsid w:val="00F43346"/>
    <w:rsid w:val="00F86374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  <w15:docId w15:val="{5F467842-D875-4DC9-8F7C-09E1091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1F1E-D4B8-4317-BD5B-E26C191A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24</cp:revision>
  <cp:lastPrinted>2023-08-17T09:56:00Z</cp:lastPrinted>
  <dcterms:created xsi:type="dcterms:W3CDTF">2022-12-15T12:52:00Z</dcterms:created>
  <dcterms:modified xsi:type="dcterms:W3CDTF">2025-03-14T09:36:00Z</dcterms:modified>
</cp:coreProperties>
</file>