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EA8DD" w14:textId="77777777" w:rsidR="00230759" w:rsidRPr="006A2009" w:rsidRDefault="00230759" w:rsidP="00C8536F">
      <w:pPr>
        <w:spacing w:after="0"/>
        <w:rPr>
          <w:rFonts w:ascii="Cambria" w:eastAsia="Arial" w:hAnsi="Cambria" w:cs="Times New Roman"/>
          <w:sz w:val="24"/>
          <w:szCs w:val="24"/>
          <w:lang w:eastAsia="pl-PL"/>
        </w:rPr>
      </w:pPr>
      <w:bookmarkStart w:id="0" w:name="_GoBack"/>
      <w:bookmarkEnd w:id="0"/>
    </w:p>
    <w:p w14:paraId="4F310991" w14:textId="77777777" w:rsidR="00230759" w:rsidRPr="006A2009" w:rsidRDefault="00230759" w:rsidP="00C8536F">
      <w:pPr>
        <w:spacing w:after="5" w:line="268" w:lineRule="auto"/>
        <w:ind w:right="57" w:hanging="10"/>
        <w:jc w:val="center"/>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UMOWA nr </w:t>
      </w:r>
      <w:r w:rsidR="00C01DE2" w:rsidRPr="006A2009">
        <w:rPr>
          <w:rFonts w:ascii="Cambria" w:eastAsia="Times New Roman" w:hAnsi="Cambria" w:cs="Times New Roman"/>
          <w:sz w:val="24"/>
          <w:szCs w:val="24"/>
          <w:lang w:eastAsia="pl-PL"/>
        </w:rPr>
        <w:t>………..</w:t>
      </w:r>
    </w:p>
    <w:p w14:paraId="2748CD14" w14:textId="77777777" w:rsidR="00230759" w:rsidRPr="006A2009" w:rsidRDefault="00230759" w:rsidP="00230759">
      <w:pPr>
        <w:spacing w:after="23"/>
        <w:ind w:left="77"/>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 </w:t>
      </w:r>
    </w:p>
    <w:p w14:paraId="2EF04418" w14:textId="77777777" w:rsidR="00230759" w:rsidRPr="006A2009" w:rsidRDefault="00055622" w:rsidP="00230759">
      <w:pPr>
        <w:spacing w:after="5" w:line="276" w:lineRule="auto"/>
        <w:ind w:left="22" w:hanging="10"/>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w</w:t>
      </w:r>
      <w:r w:rsidR="00230759" w:rsidRPr="006A2009">
        <w:rPr>
          <w:rFonts w:ascii="Cambria" w:eastAsia="Arial" w:hAnsi="Cambria" w:cs="Times New Roman"/>
          <w:sz w:val="24"/>
          <w:szCs w:val="24"/>
          <w:lang w:eastAsia="pl-PL"/>
        </w:rPr>
        <w:t xml:space="preserve"> dniu </w:t>
      </w:r>
      <w:r w:rsidR="00C01DE2" w:rsidRPr="006A2009">
        <w:rPr>
          <w:rFonts w:ascii="Cambria" w:eastAsia="Arial" w:hAnsi="Cambria" w:cs="Times New Roman"/>
          <w:b/>
          <w:sz w:val="24"/>
          <w:szCs w:val="24"/>
          <w:lang w:eastAsia="pl-PL"/>
        </w:rPr>
        <w:t>…………..</w:t>
      </w:r>
      <w:r w:rsidR="00BA2E27" w:rsidRPr="006A2009">
        <w:rPr>
          <w:rFonts w:ascii="Cambria" w:eastAsia="Arial" w:hAnsi="Cambria" w:cs="Times New Roman"/>
          <w:b/>
          <w:sz w:val="24"/>
          <w:szCs w:val="24"/>
          <w:lang w:eastAsia="pl-PL"/>
        </w:rPr>
        <w:t xml:space="preserve"> r. </w:t>
      </w:r>
      <w:r w:rsidR="00230759" w:rsidRPr="006A2009">
        <w:rPr>
          <w:rFonts w:ascii="Cambria" w:eastAsia="Arial" w:hAnsi="Cambria" w:cs="Times New Roman"/>
          <w:sz w:val="24"/>
          <w:szCs w:val="24"/>
          <w:lang w:eastAsia="pl-PL"/>
        </w:rPr>
        <w:t>w Oleśnicy pomiędzy:</w:t>
      </w:r>
    </w:p>
    <w:p w14:paraId="2C9C6163" w14:textId="77777777" w:rsidR="00FC3BF9" w:rsidRPr="006A2009" w:rsidRDefault="00FC3BF9" w:rsidP="00230759">
      <w:pPr>
        <w:spacing w:after="5" w:line="276" w:lineRule="auto"/>
        <w:ind w:left="22" w:hanging="10"/>
        <w:jc w:val="both"/>
        <w:rPr>
          <w:rFonts w:ascii="Cambria" w:eastAsia="Arial" w:hAnsi="Cambria" w:cs="Times New Roman"/>
          <w:sz w:val="24"/>
          <w:szCs w:val="24"/>
          <w:lang w:eastAsia="pl-PL"/>
        </w:rPr>
      </w:pPr>
    </w:p>
    <w:p w14:paraId="58D89985" w14:textId="4245CA07" w:rsidR="00230759" w:rsidRPr="006A2009" w:rsidRDefault="00230759" w:rsidP="00230759">
      <w:pPr>
        <w:spacing w:after="5" w:line="276" w:lineRule="auto"/>
        <w:ind w:left="22" w:hanging="10"/>
        <w:jc w:val="both"/>
        <w:rPr>
          <w:rFonts w:ascii="Cambria" w:eastAsia="Arial" w:hAnsi="Cambria" w:cs="Times New Roman"/>
          <w:sz w:val="24"/>
          <w:szCs w:val="24"/>
          <w:lang w:eastAsia="pl-PL"/>
        </w:rPr>
      </w:pPr>
      <w:r w:rsidRPr="006A2009">
        <w:rPr>
          <w:rFonts w:ascii="Cambria" w:eastAsia="Arial" w:hAnsi="Cambria" w:cs="Times New Roman"/>
          <w:b/>
          <w:sz w:val="24"/>
          <w:szCs w:val="24"/>
          <w:lang w:eastAsia="pl-PL"/>
        </w:rPr>
        <w:t>Skarbem Państwa – Państwowym Gospodarstwem Leśnym Lasy Państwo</w:t>
      </w:r>
      <w:r w:rsidR="00FC3BF9">
        <w:rPr>
          <w:rFonts w:ascii="Cambria" w:eastAsia="Arial" w:hAnsi="Cambria" w:cs="Times New Roman"/>
          <w:b/>
          <w:sz w:val="24"/>
          <w:szCs w:val="24"/>
          <w:lang w:eastAsia="pl-PL"/>
        </w:rPr>
        <w:t>we</w:t>
      </w:r>
      <w:r w:rsidRPr="006A2009">
        <w:rPr>
          <w:rFonts w:ascii="Cambria" w:eastAsia="Arial" w:hAnsi="Cambria" w:cs="Times New Roman"/>
          <w:b/>
          <w:sz w:val="24"/>
          <w:szCs w:val="24"/>
          <w:lang w:eastAsia="pl-PL"/>
        </w:rPr>
        <w:t xml:space="preserve"> Nadleśnictwem Oleśnica Śląska</w:t>
      </w:r>
      <w:r w:rsidRPr="006A2009">
        <w:rPr>
          <w:rFonts w:ascii="Cambria" w:eastAsia="Arial" w:hAnsi="Cambria" w:cs="Times New Roman"/>
          <w:sz w:val="24"/>
          <w:szCs w:val="24"/>
          <w:lang w:eastAsia="pl-PL"/>
        </w:rPr>
        <w:t xml:space="preserve"> z siedzibą w Oleśnicy przy ul. Spacerowej 6, 56-400 Oleśnica, NIP 911-000-63-56, zwanym dalej „Zamawiającym”, reprezentowanym przez:</w:t>
      </w:r>
    </w:p>
    <w:p w14:paraId="08865837" w14:textId="77777777" w:rsidR="00230759" w:rsidRPr="006A2009" w:rsidRDefault="00230759" w:rsidP="00230759">
      <w:pPr>
        <w:overflowPunct w:val="0"/>
        <w:autoSpaceDE w:val="0"/>
        <w:autoSpaceDN w:val="0"/>
        <w:adjustRightInd w:val="0"/>
        <w:spacing w:after="5" w:line="276" w:lineRule="auto"/>
        <w:ind w:left="22" w:hanging="10"/>
        <w:jc w:val="both"/>
        <w:textAlignment w:val="baseline"/>
        <w:rPr>
          <w:rFonts w:ascii="Cambria" w:eastAsia="Arial" w:hAnsi="Cambria" w:cs="Times New Roman"/>
          <w:b/>
          <w:sz w:val="24"/>
          <w:szCs w:val="24"/>
          <w:lang w:eastAsia="pl-PL"/>
        </w:rPr>
      </w:pPr>
      <w:r w:rsidRPr="006A2009">
        <w:rPr>
          <w:rFonts w:ascii="Cambria" w:eastAsia="Arial" w:hAnsi="Cambria" w:cs="Times New Roman"/>
          <w:b/>
          <w:sz w:val="24"/>
          <w:szCs w:val="24"/>
          <w:lang w:eastAsia="pl-PL"/>
        </w:rPr>
        <w:t xml:space="preserve">Pawła Górskiego – Nadleśniczy, </w:t>
      </w:r>
    </w:p>
    <w:p w14:paraId="24F2E1BE" w14:textId="77777777" w:rsidR="00230759" w:rsidRPr="006A2009" w:rsidRDefault="00230759" w:rsidP="00230759">
      <w:pPr>
        <w:tabs>
          <w:tab w:val="num" w:pos="993"/>
        </w:tabs>
        <w:spacing w:before="60" w:after="5" w:line="276" w:lineRule="auto"/>
        <w:ind w:left="22" w:right="110" w:hanging="10"/>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a</w:t>
      </w:r>
    </w:p>
    <w:p w14:paraId="14CAEC80" w14:textId="08901802" w:rsidR="00EC7C68" w:rsidRPr="006A2009" w:rsidRDefault="00EC7C68" w:rsidP="00EC7C68">
      <w:pPr>
        <w:autoSpaceDE w:val="0"/>
        <w:spacing w:before="100" w:beforeAutospacing="1" w:after="100" w:afterAutospacing="1" w:line="240" w:lineRule="auto"/>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prowadzącym działalność gospodarczą pod firmą ………………………..z siedzibą w ………………………… ul ……………………………… </w:t>
      </w:r>
      <w:r w:rsidR="00F4293C">
        <w:rPr>
          <w:rFonts w:ascii="Cambria" w:eastAsia="Times New Roman" w:hAnsi="Cambria" w:cs="Times New Roman"/>
          <w:sz w:val="24"/>
          <w:szCs w:val="24"/>
          <w:lang w:eastAsia="pl-PL"/>
        </w:rPr>
        <w:t>z</w:t>
      </w:r>
      <w:r w:rsidRPr="006A2009">
        <w:rPr>
          <w:rFonts w:ascii="Cambria" w:eastAsia="Times New Roman" w:hAnsi="Cambria" w:cs="Times New Roman"/>
          <w:sz w:val="24"/>
          <w:szCs w:val="24"/>
          <w:lang w:eastAsia="pl-PL"/>
        </w:rPr>
        <w:t>arejestrowanym …………………………………………………, posiadającym numer identyfikacyjny NIP……………………………..; REGON ………………………………… reprezentowanym przez …………………………………………………………………….</w:t>
      </w:r>
      <w:r w:rsidRPr="006A2009">
        <w:rPr>
          <w:rFonts w:ascii="Cambria" w:eastAsia="Times New Roman" w:hAnsi="Cambria" w:cs="Times New Roman"/>
          <w:sz w:val="24"/>
          <w:szCs w:val="24"/>
          <w:vertAlign w:val="superscript"/>
          <w:lang w:eastAsia="pl-PL"/>
        </w:rPr>
        <w:t>1</w:t>
      </w:r>
      <w:r w:rsidRPr="006A2009">
        <w:rPr>
          <w:rFonts w:ascii="Cambria" w:eastAsia="Times New Roman" w:hAnsi="Cambria" w:cs="Times New Roman"/>
          <w:sz w:val="24"/>
          <w:szCs w:val="24"/>
          <w:lang w:eastAsia="pl-PL"/>
        </w:rPr>
        <w:t xml:space="preserve"> </w:t>
      </w:r>
    </w:p>
    <w:p w14:paraId="47DFA000" w14:textId="77777777" w:rsidR="00EC7C68" w:rsidRPr="006A2009" w:rsidRDefault="00EC7C68" w:rsidP="00EC7C68">
      <w:pPr>
        <w:autoSpaceDE w:val="0"/>
        <w:spacing w:before="100" w:beforeAutospacing="1" w:after="100" w:afterAutospacing="1" w:line="240" w:lineRule="auto"/>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z siedzibą ……………… zarejestrowaną ……………………………………………………., pod numerem KRS ………………………………….……, kapitał zakładowy…………………………………. Posiadającą numer identyfikacyjny NIP…………………………………………; REGON ……………………….., reprezentowaną przez ……………………………….</w:t>
      </w:r>
      <w:r w:rsidRPr="006A2009">
        <w:rPr>
          <w:rFonts w:ascii="Cambria" w:eastAsia="Times New Roman" w:hAnsi="Cambria" w:cs="Times New Roman"/>
          <w:sz w:val="24"/>
          <w:szCs w:val="24"/>
          <w:vertAlign w:val="superscript"/>
          <w:lang w:eastAsia="pl-PL"/>
        </w:rPr>
        <w:t>2</w:t>
      </w:r>
    </w:p>
    <w:p w14:paraId="6909EE00" w14:textId="77777777" w:rsidR="00EC7C68" w:rsidRPr="00022577" w:rsidRDefault="00EC7C68" w:rsidP="00EC7C68">
      <w:pPr>
        <w:tabs>
          <w:tab w:val="left" w:pos="426"/>
        </w:tabs>
        <w:autoSpaceDE w:val="0"/>
        <w:spacing w:before="100" w:beforeAutospacing="1" w:after="100" w:afterAutospacing="1" w:line="240" w:lineRule="auto"/>
        <w:rPr>
          <w:rFonts w:ascii="Cambria" w:eastAsia="Times New Roman" w:hAnsi="Cambria" w:cs="Times New Roman"/>
          <w:i/>
          <w:sz w:val="20"/>
          <w:szCs w:val="20"/>
          <w:lang w:eastAsia="pl-PL"/>
        </w:rPr>
      </w:pPr>
      <w:r w:rsidRPr="00022577">
        <w:rPr>
          <w:rFonts w:ascii="Cambria" w:eastAsia="Times New Roman" w:hAnsi="Cambria" w:cs="Times New Roman"/>
          <w:i/>
          <w:sz w:val="20"/>
          <w:szCs w:val="20"/>
          <w:lang w:eastAsia="pl-PL"/>
        </w:rPr>
        <w:t xml:space="preserve"> (</w:t>
      </w:r>
      <w:r w:rsidRPr="00022577">
        <w:rPr>
          <w:rFonts w:ascii="Cambria" w:eastAsia="Times New Roman" w:hAnsi="Cambria" w:cs="Times New Roman"/>
          <w:i/>
          <w:sz w:val="20"/>
          <w:szCs w:val="20"/>
          <w:vertAlign w:val="superscript"/>
          <w:lang w:eastAsia="pl-PL"/>
        </w:rPr>
        <w:t>1</w:t>
      </w:r>
      <w:r w:rsidRPr="00022577">
        <w:rPr>
          <w:rFonts w:ascii="Cambria" w:eastAsia="Times New Roman" w:hAnsi="Cambria" w:cs="Times New Roman"/>
          <w:i/>
          <w:sz w:val="20"/>
          <w:szCs w:val="20"/>
          <w:lang w:eastAsia="pl-PL"/>
        </w:rPr>
        <w:t xml:space="preserve"> – właściwe w przypadku wykonawcy będącego osobą fizyczną bądź osobą fizyczną prowadzącą działalność gospodarczą, także dla osób fizycznych prowadzących działalności gospodarczą jako wspólnicy spółki cywilne, </w:t>
      </w:r>
      <w:r w:rsidRPr="00022577">
        <w:rPr>
          <w:rFonts w:ascii="Cambria" w:eastAsia="Times New Roman" w:hAnsi="Cambria" w:cs="Times New Roman"/>
          <w:i/>
          <w:sz w:val="20"/>
          <w:szCs w:val="20"/>
          <w:lang w:eastAsia="pl-PL"/>
        </w:rPr>
        <w:br/>
      </w:r>
      <w:r w:rsidRPr="00022577">
        <w:rPr>
          <w:rFonts w:ascii="Cambria" w:eastAsia="Times New Roman" w:hAnsi="Cambria" w:cs="Times New Roman"/>
          <w:i/>
          <w:sz w:val="20"/>
          <w:szCs w:val="20"/>
          <w:vertAlign w:val="superscript"/>
          <w:lang w:eastAsia="pl-PL"/>
        </w:rPr>
        <w:t>2</w:t>
      </w:r>
      <w:r w:rsidRPr="00022577">
        <w:rPr>
          <w:rFonts w:ascii="Cambria" w:eastAsia="Times New Roman" w:hAnsi="Cambria" w:cs="Times New Roman"/>
          <w:i/>
          <w:sz w:val="20"/>
          <w:szCs w:val="20"/>
          <w:lang w:eastAsia="pl-PL"/>
        </w:rPr>
        <w:t xml:space="preserve"> – właściwe w przypadku wykonawcy będącego spółką prawa handlowego)</w:t>
      </w:r>
    </w:p>
    <w:p w14:paraId="3CFC5336" w14:textId="77777777" w:rsidR="00230759" w:rsidRPr="006A2009" w:rsidRDefault="00230759" w:rsidP="00230759">
      <w:pPr>
        <w:spacing w:after="5" w:line="367" w:lineRule="auto"/>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zwan</w:t>
      </w:r>
      <w:r w:rsidR="00F142E5" w:rsidRPr="006A2009">
        <w:rPr>
          <w:rFonts w:ascii="Cambria" w:eastAsia="Arial" w:hAnsi="Cambria" w:cs="Times New Roman"/>
          <w:sz w:val="24"/>
          <w:szCs w:val="24"/>
          <w:lang w:eastAsia="pl-PL"/>
        </w:rPr>
        <w:t>ym</w:t>
      </w:r>
      <w:r w:rsidRPr="006A2009">
        <w:rPr>
          <w:rFonts w:ascii="Cambria" w:eastAsia="Arial" w:hAnsi="Cambria" w:cs="Times New Roman"/>
          <w:sz w:val="24"/>
          <w:szCs w:val="24"/>
          <w:lang w:eastAsia="pl-PL"/>
        </w:rPr>
        <w:t xml:space="preserve"> dalej „Wykonawcą”</w:t>
      </w:r>
    </w:p>
    <w:p w14:paraId="371116F5" w14:textId="77777777" w:rsidR="00230759" w:rsidRPr="006A2009" w:rsidRDefault="00230759" w:rsidP="006A3611">
      <w:pPr>
        <w:spacing w:after="12"/>
        <w:rPr>
          <w:rFonts w:ascii="Cambria" w:eastAsia="Arial" w:hAnsi="Cambria" w:cs="Times New Roman"/>
          <w:sz w:val="24"/>
          <w:szCs w:val="24"/>
          <w:lang w:eastAsia="pl-PL"/>
        </w:rPr>
      </w:pPr>
    </w:p>
    <w:p w14:paraId="25AA94C4" w14:textId="559676F3" w:rsidR="00230759" w:rsidRPr="0051004F" w:rsidRDefault="00230759" w:rsidP="00230759">
      <w:pPr>
        <w:spacing w:after="5" w:line="268" w:lineRule="auto"/>
        <w:ind w:left="72" w:right="57" w:hanging="1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w wyniku</w:t>
      </w:r>
      <w:r w:rsidR="00F4293C">
        <w:rPr>
          <w:rFonts w:ascii="Cambria" w:eastAsia="Times New Roman" w:hAnsi="Cambria" w:cs="Times New Roman"/>
          <w:sz w:val="24"/>
          <w:szCs w:val="24"/>
          <w:lang w:eastAsia="pl-PL"/>
        </w:rPr>
        <w:t xml:space="preserve"> dokonania wyboru oferty Wykonawcy jako </w:t>
      </w:r>
      <w:r w:rsidR="00FF29D8">
        <w:rPr>
          <w:rFonts w:ascii="Cambria" w:eastAsia="Times New Roman" w:hAnsi="Cambria" w:cs="Times New Roman"/>
          <w:sz w:val="24"/>
          <w:szCs w:val="24"/>
          <w:lang w:eastAsia="pl-PL"/>
        </w:rPr>
        <w:t xml:space="preserve">oferty </w:t>
      </w:r>
      <w:r w:rsidR="00F4293C">
        <w:rPr>
          <w:rFonts w:ascii="Cambria" w:eastAsia="Times New Roman" w:hAnsi="Cambria" w:cs="Times New Roman"/>
          <w:sz w:val="24"/>
          <w:szCs w:val="24"/>
          <w:lang w:eastAsia="pl-PL"/>
        </w:rPr>
        <w:t xml:space="preserve">najkorzystniejszej </w:t>
      </w:r>
      <w:r w:rsidR="00FF29D8">
        <w:rPr>
          <w:rFonts w:ascii="Cambria" w:eastAsia="Times New Roman" w:hAnsi="Cambria" w:cs="Times New Roman"/>
          <w:sz w:val="24"/>
          <w:szCs w:val="24"/>
          <w:lang w:eastAsia="pl-PL"/>
        </w:rPr>
        <w:t xml:space="preserve">(„Oferta”) złożonej w </w:t>
      </w:r>
      <w:r w:rsidRPr="006A2009">
        <w:rPr>
          <w:rFonts w:ascii="Cambria" w:eastAsia="Times New Roman" w:hAnsi="Cambria" w:cs="Times New Roman"/>
          <w:sz w:val="24"/>
          <w:szCs w:val="24"/>
          <w:lang w:eastAsia="pl-PL"/>
        </w:rPr>
        <w:t>postępowani</w:t>
      </w:r>
      <w:r w:rsidR="00F4293C">
        <w:rPr>
          <w:rFonts w:ascii="Cambria" w:eastAsia="Times New Roman" w:hAnsi="Cambria" w:cs="Times New Roman"/>
          <w:sz w:val="24"/>
          <w:szCs w:val="24"/>
          <w:lang w:eastAsia="pl-PL"/>
        </w:rPr>
        <w:t>u</w:t>
      </w:r>
      <w:r w:rsidRPr="006A2009">
        <w:rPr>
          <w:rFonts w:ascii="Cambria" w:eastAsia="Times New Roman" w:hAnsi="Cambria" w:cs="Times New Roman"/>
          <w:sz w:val="24"/>
          <w:szCs w:val="24"/>
          <w:lang w:eastAsia="pl-PL"/>
        </w:rPr>
        <w:t xml:space="preserve"> o udzielenie zamówienia publicznego pn. „</w:t>
      </w:r>
      <w:r w:rsidRPr="006A2009">
        <w:rPr>
          <w:rFonts w:ascii="Cambria" w:eastAsia="Arial" w:hAnsi="Cambria" w:cs="Times New Roman"/>
          <w:b/>
          <w:sz w:val="24"/>
          <w:szCs w:val="24"/>
          <w:lang w:eastAsia="pl-PL"/>
        </w:rPr>
        <w:t>Zakup paliw płynnych na potrzeby Nadleśnictwa Oleśnica Śląska</w:t>
      </w:r>
      <w:r w:rsidRPr="006A2009">
        <w:rPr>
          <w:rFonts w:ascii="Cambria" w:eastAsia="Times New Roman" w:hAnsi="Cambria" w:cs="Times New Roman"/>
          <w:sz w:val="24"/>
          <w:szCs w:val="24"/>
          <w:lang w:eastAsia="pl-PL"/>
        </w:rPr>
        <w:t>”</w:t>
      </w:r>
      <w:r w:rsidR="0031345A">
        <w:rPr>
          <w:rFonts w:ascii="Cambria" w:eastAsia="Times New Roman" w:hAnsi="Cambria" w:cs="Times New Roman"/>
          <w:sz w:val="24"/>
          <w:szCs w:val="24"/>
          <w:lang w:eastAsia="pl-PL"/>
        </w:rPr>
        <w:t>, Cześć nr 1</w:t>
      </w:r>
      <w:r w:rsidRPr="006A2009">
        <w:rPr>
          <w:rFonts w:ascii="Cambria" w:eastAsia="Times New Roman" w:hAnsi="Cambria" w:cs="Times New Roman"/>
          <w:sz w:val="24"/>
          <w:szCs w:val="24"/>
          <w:lang w:eastAsia="pl-PL"/>
        </w:rPr>
        <w:t xml:space="preserve"> („Postępowanie”) przeprowadzonego</w:t>
      </w:r>
      <w:r w:rsidR="007E31A0"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 w trybie podstawowym bez negocjacji, o którym mowa w art. 275 ust. 1 ustawy z dnia 11 września 2019 r. Prawo zamówień publicznych </w:t>
      </w:r>
      <w:r w:rsidRPr="0051004F">
        <w:rPr>
          <w:rFonts w:ascii="Cambria" w:eastAsia="Times New Roman" w:hAnsi="Cambria" w:cs="Times New Roman"/>
          <w:sz w:val="24"/>
          <w:szCs w:val="24"/>
          <w:lang w:eastAsia="pl-PL"/>
        </w:rPr>
        <w:t>(tekst jedn. Dz. U. z 202</w:t>
      </w:r>
      <w:r w:rsidR="0023376C">
        <w:rPr>
          <w:rFonts w:ascii="Cambria" w:eastAsia="Times New Roman" w:hAnsi="Cambria" w:cs="Times New Roman"/>
          <w:sz w:val="24"/>
          <w:szCs w:val="24"/>
          <w:lang w:eastAsia="pl-PL"/>
        </w:rPr>
        <w:t>4</w:t>
      </w:r>
      <w:r w:rsidRPr="0051004F">
        <w:rPr>
          <w:rFonts w:ascii="Cambria" w:eastAsia="Times New Roman" w:hAnsi="Cambria" w:cs="Times New Roman"/>
          <w:sz w:val="24"/>
          <w:szCs w:val="24"/>
          <w:lang w:eastAsia="pl-PL"/>
        </w:rPr>
        <w:t xml:space="preserve"> r. poz. </w:t>
      </w:r>
      <w:r w:rsidR="00DD3142" w:rsidRPr="0051004F">
        <w:rPr>
          <w:rFonts w:ascii="Cambria" w:eastAsia="Times New Roman" w:hAnsi="Cambria" w:cs="Times New Roman"/>
          <w:sz w:val="24"/>
          <w:szCs w:val="24"/>
          <w:lang w:eastAsia="pl-PL"/>
        </w:rPr>
        <w:t>1</w:t>
      </w:r>
      <w:r w:rsidR="0023376C">
        <w:rPr>
          <w:rFonts w:ascii="Cambria" w:eastAsia="Times New Roman" w:hAnsi="Cambria" w:cs="Times New Roman"/>
          <w:sz w:val="24"/>
          <w:szCs w:val="24"/>
          <w:lang w:eastAsia="pl-PL"/>
        </w:rPr>
        <w:t>320</w:t>
      </w:r>
      <w:r w:rsidR="00DD3142" w:rsidRPr="0051004F">
        <w:rPr>
          <w:rFonts w:ascii="Cambria" w:eastAsia="Times New Roman" w:hAnsi="Cambria" w:cs="Times New Roman"/>
          <w:sz w:val="24"/>
          <w:szCs w:val="24"/>
          <w:lang w:eastAsia="pl-PL"/>
        </w:rPr>
        <w:t xml:space="preserve"> </w:t>
      </w:r>
      <w:r w:rsidRPr="0051004F">
        <w:rPr>
          <w:rFonts w:ascii="Cambria" w:eastAsia="Times New Roman" w:hAnsi="Cambria" w:cs="Times New Roman"/>
          <w:sz w:val="24"/>
          <w:szCs w:val="24"/>
          <w:lang w:eastAsia="pl-PL"/>
        </w:rPr>
        <w:t xml:space="preserve">z </w:t>
      </w:r>
      <w:proofErr w:type="spellStart"/>
      <w:r w:rsidRPr="0051004F">
        <w:rPr>
          <w:rFonts w:ascii="Cambria" w:eastAsia="Times New Roman" w:hAnsi="Cambria" w:cs="Times New Roman"/>
          <w:sz w:val="24"/>
          <w:szCs w:val="24"/>
          <w:lang w:eastAsia="pl-PL"/>
        </w:rPr>
        <w:t>późn</w:t>
      </w:r>
      <w:proofErr w:type="spellEnd"/>
      <w:r w:rsidRPr="0051004F">
        <w:rPr>
          <w:rFonts w:ascii="Cambria" w:eastAsia="Times New Roman" w:hAnsi="Cambria" w:cs="Times New Roman"/>
          <w:sz w:val="24"/>
          <w:szCs w:val="24"/>
          <w:lang w:eastAsia="pl-PL"/>
        </w:rPr>
        <w:t xml:space="preserve">. zm. – „PZP”) </w:t>
      </w:r>
      <w:r w:rsidR="00D3708F">
        <w:rPr>
          <w:rFonts w:ascii="Cambria" w:eastAsia="Times New Roman" w:hAnsi="Cambria" w:cs="Times New Roman"/>
          <w:sz w:val="24"/>
          <w:szCs w:val="24"/>
          <w:lang w:eastAsia="pl-PL"/>
        </w:rPr>
        <w:t xml:space="preserve">pomiędzy Zamawiającym a Wykonawcą (łącznie: „Strony”) została zawarta </w:t>
      </w:r>
      <w:r w:rsidR="00D3708F" w:rsidRPr="0051004F">
        <w:rPr>
          <w:rFonts w:ascii="Cambria" w:eastAsia="Times New Roman" w:hAnsi="Cambria" w:cs="Times New Roman"/>
          <w:sz w:val="24"/>
          <w:szCs w:val="24"/>
          <w:lang w:eastAsia="pl-PL"/>
        </w:rPr>
        <w:t>umow</w:t>
      </w:r>
      <w:r w:rsidR="00D3708F">
        <w:rPr>
          <w:rFonts w:ascii="Cambria" w:eastAsia="Times New Roman" w:hAnsi="Cambria" w:cs="Times New Roman"/>
          <w:sz w:val="24"/>
          <w:szCs w:val="24"/>
          <w:lang w:eastAsia="pl-PL"/>
        </w:rPr>
        <w:t>a</w:t>
      </w:r>
      <w:r w:rsidR="00D3708F" w:rsidRPr="0051004F">
        <w:rPr>
          <w:rFonts w:ascii="Cambria" w:eastAsia="Times New Roman" w:hAnsi="Cambria" w:cs="Times New Roman"/>
          <w:sz w:val="24"/>
          <w:szCs w:val="24"/>
          <w:lang w:eastAsia="pl-PL"/>
        </w:rPr>
        <w:t xml:space="preserve"> („Umowa”) następującej treści:</w:t>
      </w:r>
    </w:p>
    <w:p w14:paraId="7BE23678" w14:textId="77777777" w:rsidR="00FF29D8" w:rsidRPr="0051004F" w:rsidRDefault="00FF29D8" w:rsidP="00230759">
      <w:pPr>
        <w:spacing w:after="5" w:line="268" w:lineRule="auto"/>
        <w:ind w:left="72" w:right="57" w:hanging="10"/>
        <w:jc w:val="both"/>
        <w:rPr>
          <w:rFonts w:ascii="Cambria" w:eastAsia="Times New Roman" w:hAnsi="Cambria" w:cs="Times New Roman"/>
          <w:sz w:val="24"/>
          <w:szCs w:val="24"/>
          <w:lang w:eastAsia="pl-PL"/>
        </w:rPr>
      </w:pPr>
    </w:p>
    <w:p w14:paraId="776CE339" w14:textId="77777777" w:rsidR="00FF29D8" w:rsidRPr="0051004F" w:rsidRDefault="00FF29D8" w:rsidP="00022577">
      <w:pPr>
        <w:spacing w:after="5" w:line="268" w:lineRule="auto"/>
        <w:ind w:right="57"/>
        <w:jc w:val="both"/>
        <w:rPr>
          <w:rFonts w:ascii="Cambria" w:eastAsia="Arial" w:hAnsi="Cambria" w:cs="Arial"/>
          <w:color w:val="000000"/>
          <w:sz w:val="24"/>
          <w:szCs w:val="24"/>
          <w:lang w:eastAsia="pl-PL"/>
        </w:rPr>
      </w:pPr>
      <w:bookmarkStart w:id="1" w:name="_Hlk156762425"/>
    </w:p>
    <w:p w14:paraId="1C19DBED" w14:textId="77777777" w:rsidR="00230759" w:rsidRPr="0051004F" w:rsidRDefault="00230759" w:rsidP="006A2009">
      <w:pPr>
        <w:keepNext/>
        <w:keepLines/>
        <w:spacing w:after="5"/>
        <w:ind w:right="2"/>
        <w:outlineLvl w:val="1"/>
        <w:rPr>
          <w:rFonts w:ascii="Cambria" w:eastAsia="Times New Roman" w:hAnsi="Cambria" w:cs="Times New Roman"/>
          <w:sz w:val="24"/>
          <w:szCs w:val="24"/>
          <w:lang w:eastAsia="pl-PL"/>
        </w:rPr>
      </w:pPr>
    </w:p>
    <w:p w14:paraId="2716D9D5" w14:textId="77777777" w:rsidR="00230759" w:rsidRPr="0051004F" w:rsidRDefault="00230759" w:rsidP="00230759">
      <w:pPr>
        <w:keepNext/>
        <w:keepLines/>
        <w:spacing w:after="5"/>
        <w:ind w:left="26" w:right="2" w:hanging="10"/>
        <w:jc w:val="center"/>
        <w:outlineLvl w:val="1"/>
        <w:rPr>
          <w:rFonts w:ascii="Cambria" w:eastAsia="Times New Roman" w:hAnsi="Cambria" w:cs="Times New Roman"/>
          <w:sz w:val="24"/>
          <w:szCs w:val="24"/>
          <w:lang w:eastAsia="pl-PL"/>
        </w:rPr>
      </w:pPr>
      <w:r w:rsidRPr="0051004F">
        <w:rPr>
          <w:rFonts w:ascii="Cambria" w:eastAsia="Times New Roman" w:hAnsi="Cambria" w:cs="Times New Roman"/>
          <w:sz w:val="24"/>
          <w:szCs w:val="24"/>
          <w:lang w:eastAsia="pl-PL"/>
        </w:rPr>
        <w:t xml:space="preserve">§ 1 </w:t>
      </w:r>
    </w:p>
    <w:p w14:paraId="32AF85D7" w14:textId="6E494FA1" w:rsidR="00C8536F" w:rsidRPr="003E3D1E" w:rsidRDefault="00E96C68" w:rsidP="003E3D1E">
      <w:pPr>
        <w:pStyle w:val="Akapitzlist"/>
        <w:numPr>
          <w:ilvl w:val="0"/>
          <w:numId w:val="19"/>
        </w:numPr>
        <w:tabs>
          <w:tab w:val="left" w:pos="284"/>
        </w:tabs>
        <w:spacing w:after="2" w:line="267" w:lineRule="auto"/>
        <w:ind w:left="426" w:right="60" w:hanging="426"/>
        <w:jc w:val="both"/>
        <w:rPr>
          <w:rFonts w:ascii="Cambria" w:eastAsia="Times New Roman" w:hAnsi="Cambria" w:cs="Times New Roman"/>
          <w:sz w:val="24"/>
          <w:szCs w:val="24"/>
          <w:lang w:eastAsia="pl-PL"/>
        </w:rPr>
      </w:pPr>
      <w:r w:rsidRPr="00022577">
        <w:rPr>
          <w:rFonts w:ascii="Cambria" w:eastAsia="Times New Roman" w:hAnsi="Cambria" w:cs="Times New Roman"/>
          <w:sz w:val="24"/>
          <w:szCs w:val="24"/>
          <w:lang w:eastAsia="pl-PL"/>
        </w:rPr>
        <w:t xml:space="preserve">Przedmiotem Umowy </w:t>
      </w:r>
      <w:r w:rsidR="00A15B43" w:rsidRPr="00022577">
        <w:rPr>
          <w:rFonts w:ascii="Cambria" w:eastAsia="Times New Roman" w:hAnsi="Cambria" w:cs="Times New Roman"/>
          <w:sz w:val="24"/>
          <w:szCs w:val="24"/>
          <w:lang w:eastAsia="pl-PL"/>
        </w:rPr>
        <w:t>jest</w:t>
      </w:r>
      <w:r w:rsidR="00E118D4" w:rsidRPr="00022577">
        <w:rPr>
          <w:rFonts w:ascii="Cambria" w:eastAsia="Times New Roman" w:hAnsi="Cambria" w:cs="Times New Roman"/>
          <w:sz w:val="24"/>
          <w:szCs w:val="24"/>
          <w:lang w:eastAsia="pl-PL"/>
        </w:rPr>
        <w:t xml:space="preserve"> </w:t>
      </w:r>
      <w:r w:rsidR="00E118D4" w:rsidRPr="00224477">
        <w:rPr>
          <w:rFonts w:ascii="Cambria" w:eastAsia="Times New Roman" w:hAnsi="Cambria" w:cs="Times New Roman"/>
          <w:sz w:val="24"/>
          <w:szCs w:val="24"/>
          <w:lang w:eastAsia="pl-PL"/>
        </w:rPr>
        <w:t>d</w:t>
      </w:r>
      <w:r w:rsidR="00E118D4" w:rsidRPr="003E3D1E">
        <w:rPr>
          <w:rFonts w:ascii="Cambria" w:eastAsia="Times New Roman" w:hAnsi="Cambria" w:cs="Times New Roman"/>
          <w:sz w:val="24"/>
          <w:szCs w:val="24"/>
          <w:lang w:eastAsia="pl-PL"/>
        </w:rPr>
        <w:t>okonywanie</w:t>
      </w:r>
      <w:r w:rsidR="003E3D1E">
        <w:rPr>
          <w:rFonts w:ascii="Cambria" w:eastAsia="Times New Roman" w:hAnsi="Cambria" w:cs="Times New Roman"/>
          <w:sz w:val="24"/>
          <w:szCs w:val="24"/>
          <w:lang w:eastAsia="pl-PL"/>
        </w:rPr>
        <w:t xml:space="preserve"> przez Wykonawcę</w:t>
      </w:r>
      <w:r w:rsidR="00E118D4" w:rsidRPr="003E3D1E">
        <w:rPr>
          <w:rFonts w:ascii="Cambria" w:eastAsia="Times New Roman" w:hAnsi="Cambria" w:cs="Times New Roman"/>
          <w:sz w:val="24"/>
          <w:szCs w:val="24"/>
          <w:lang w:eastAsia="pl-PL"/>
        </w:rPr>
        <w:t xml:space="preserve"> </w:t>
      </w:r>
      <w:r w:rsidR="00F51142">
        <w:rPr>
          <w:rFonts w:ascii="Cambria" w:eastAsia="Times New Roman" w:hAnsi="Cambria" w:cs="Times New Roman"/>
          <w:sz w:val="24"/>
          <w:szCs w:val="24"/>
          <w:lang w:eastAsia="pl-PL"/>
        </w:rPr>
        <w:t xml:space="preserve">sukcesywnej sprzedaży </w:t>
      </w:r>
      <w:r w:rsidR="00E118D4" w:rsidRPr="003E3D1E">
        <w:rPr>
          <w:rFonts w:ascii="Cambria" w:eastAsia="Times New Roman" w:hAnsi="Cambria" w:cs="Times New Roman"/>
          <w:sz w:val="24"/>
          <w:szCs w:val="24"/>
          <w:lang w:eastAsia="pl-PL"/>
        </w:rPr>
        <w:t xml:space="preserve">na rzecz Zamawiającego </w:t>
      </w:r>
      <w:r w:rsidR="00230759" w:rsidRPr="003E3D1E">
        <w:rPr>
          <w:rFonts w:ascii="Cambria" w:eastAsia="Times New Roman" w:hAnsi="Cambria" w:cs="Times New Roman"/>
          <w:sz w:val="24"/>
          <w:szCs w:val="24"/>
          <w:lang w:eastAsia="pl-PL"/>
        </w:rPr>
        <w:t xml:space="preserve">oleju napędowego poprzez tankowanie pojazdów będących w dyspozycji </w:t>
      </w:r>
      <w:r w:rsidR="00224477">
        <w:rPr>
          <w:rFonts w:ascii="Cambria" w:eastAsia="Times New Roman" w:hAnsi="Cambria" w:cs="Times New Roman"/>
          <w:sz w:val="24"/>
          <w:szCs w:val="24"/>
          <w:lang w:eastAsia="pl-PL"/>
        </w:rPr>
        <w:t>Zamawiającego</w:t>
      </w:r>
      <w:r w:rsidR="00230759" w:rsidRPr="003E3D1E">
        <w:rPr>
          <w:rFonts w:ascii="Cambria" w:eastAsia="Times New Roman" w:hAnsi="Cambria" w:cs="Times New Roman"/>
          <w:sz w:val="24"/>
          <w:szCs w:val="24"/>
          <w:lang w:eastAsia="pl-PL"/>
        </w:rPr>
        <w:t xml:space="preserve"> (głównie ciągników)</w:t>
      </w:r>
      <w:r w:rsidR="00E118D4" w:rsidRPr="003E3D1E">
        <w:rPr>
          <w:rFonts w:ascii="Cambria" w:eastAsia="Times New Roman" w:hAnsi="Cambria" w:cs="Times New Roman"/>
          <w:sz w:val="24"/>
          <w:szCs w:val="24"/>
          <w:lang w:eastAsia="pl-PL"/>
        </w:rPr>
        <w:t xml:space="preserve">. </w:t>
      </w:r>
    </w:p>
    <w:p w14:paraId="75BB67FF" w14:textId="77777777" w:rsidR="001B6F7A" w:rsidRPr="00022577" w:rsidRDefault="001B6F7A" w:rsidP="00022577">
      <w:pPr>
        <w:spacing w:after="2" w:line="267" w:lineRule="auto"/>
        <w:ind w:right="60"/>
        <w:jc w:val="both"/>
        <w:rPr>
          <w:rFonts w:ascii="Cambria" w:eastAsia="Times New Roman" w:hAnsi="Cambria" w:cs="Times New Roman"/>
          <w:b/>
          <w:sz w:val="24"/>
          <w:szCs w:val="24"/>
          <w:lang w:eastAsia="pl-PL"/>
        </w:rPr>
      </w:pPr>
    </w:p>
    <w:p w14:paraId="3A059911" w14:textId="4B988115" w:rsidR="0027712C" w:rsidRPr="0051004F" w:rsidRDefault="0027712C" w:rsidP="00F7579C">
      <w:pPr>
        <w:spacing w:after="2" w:line="267" w:lineRule="auto"/>
        <w:ind w:left="426" w:right="60" w:hanging="426"/>
        <w:jc w:val="both"/>
        <w:rPr>
          <w:rFonts w:ascii="Cambria" w:eastAsia="Times New Roman" w:hAnsi="Cambria" w:cs="Times New Roman"/>
          <w:sz w:val="24"/>
          <w:szCs w:val="24"/>
          <w:lang w:eastAsia="pl-PL"/>
        </w:rPr>
      </w:pPr>
    </w:p>
    <w:p w14:paraId="37DA65DD" w14:textId="197EFCF3" w:rsidR="0018688E" w:rsidRPr="0051004F" w:rsidRDefault="00230759" w:rsidP="006E7090">
      <w:pPr>
        <w:tabs>
          <w:tab w:val="left" w:pos="426"/>
        </w:tabs>
        <w:spacing w:after="2" w:line="267" w:lineRule="auto"/>
        <w:ind w:left="426" w:right="141" w:hanging="436"/>
        <w:jc w:val="both"/>
        <w:rPr>
          <w:rFonts w:ascii="Cambria" w:eastAsia="Times New Roman" w:hAnsi="Cambria" w:cs="Times New Roman"/>
          <w:sz w:val="24"/>
          <w:szCs w:val="24"/>
          <w:lang w:eastAsia="pl-PL"/>
        </w:rPr>
      </w:pPr>
      <w:r w:rsidRPr="0051004F">
        <w:rPr>
          <w:rFonts w:ascii="Cambria" w:eastAsia="Times New Roman" w:hAnsi="Cambria" w:cs="Times New Roman"/>
          <w:sz w:val="24"/>
          <w:szCs w:val="24"/>
          <w:lang w:eastAsia="pl-PL"/>
        </w:rPr>
        <w:lastRenderedPageBreak/>
        <w:t>2.</w:t>
      </w:r>
      <w:r w:rsidR="00F3116B" w:rsidRPr="0051004F">
        <w:rPr>
          <w:rFonts w:ascii="Cambria" w:eastAsia="Times New Roman" w:hAnsi="Cambria" w:cs="Times New Roman"/>
          <w:sz w:val="24"/>
          <w:szCs w:val="24"/>
          <w:lang w:eastAsia="pl-PL"/>
        </w:rPr>
        <w:tab/>
      </w:r>
      <w:r w:rsidRPr="0051004F">
        <w:rPr>
          <w:rFonts w:ascii="Cambria" w:eastAsia="Times New Roman" w:hAnsi="Cambria" w:cs="Times New Roman"/>
          <w:sz w:val="24"/>
          <w:szCs w:val="24"/>
          <w:lang w:eastAsia="pl-PL"/>
        </w:rPr>
        <w:t xml:space="preserve">Przedmiot </w:t>
      </w:r>
      <w:r w:rsidR="00E118D4" w:rsidRPr="0051004F">
        <w:rPr>
          <w:rFonts w:ascii="Cambria" w:eastAsia="Times New Roman" w:hAnsi="Cambria" w:cs="Times New Roman"/>
          <w:sz w:val="24"/>
          <w:szCs w:val="24"/>
          <w:lang w:eastAsia="pl-PL"/>
        </w:rPr>
        <w:t>U</w:t>
      </w:r>
      <w:r w:rsidRPr="0051004F">
        <w:rPr>
          <w:rFonts w:ascii="Cambria" w:eastAsia="Times New Roman" w:hAnsi="Cambria" w:cs="Times New Roman"/>
          <w:sz w:val="24"/>
          <w:szCs w:val="24"/>
          <w:lang w:eastAsia="pl-PL"/>
        </w:rPr>
        <w:t xml:space="preserve">mowy obejmuje </w:t>
      </w:r>
      <w:r w:rsidR="006E7090">
        <w:rPr>
          <w:rFonts w:ascii="Cambria" w:eastAsia="Times New Roman" w:hAnsi="Cambria" w:cs="Times New Roman"/>
          <w:sz w:val="24"/>
          <w:szCs w:val="24"/>
          <w:lang w:eastAsia="pl-PL"/>
        </w:rPr>
        <w:t xml:space="preserve">zakup </w:t>
      </w:r>
      <w:r w:rsidR="0064799A" w:rsidRPr="0051004F">
        <w:rPr>
          <w:rFonts w:ascii="Cambria" w:eastAsia="Times New Roman" w:hAnsi="Cambria" w:cs="Times New Roman"/>
          <w:sz w:val="24"/>
          <w:szCs w:val="24"/>
          <w:lang w:eastAsia="pl-PL"/>
        </w:rPr>
        <w:t>(tankowanie) oleju napędowego</w:t>
      </w:r>
      <w:r w:rsidR="006E7090">
        <w:rPr>
          <w:rFonts w:ascii="Cambria" w:eastAsia="Times New Roman" w:hAnsi="Cambria" w:cs="Times New Roman"/>
          <w:sz w:val="24"/>
          <w:szCs w:val="24"/>
          <w:lang w:eastAsia="pl-PL"/>
        </w:rPr>
        <w:t xml:space="preserve"> w</w:t>
      </w:r>
      <w:r w:rsidR="00E118D4" w:rsidRPr="0051004F">
        <w:rPr>
          <w:rFonts w:ascii="Cambria" w:eastAsia="Times New Roman" w:hAnsi="Cambria" w:cs="Times New Roman"/>
          <w:sz w:val="24"/>
          <w:szCs w:val="24"/>
          <w:lang w:eastAsia="pl-PL"/>
        </w:rPr>
        <w:t xml:space="preserve"> </w:t>
      </w:r>
      <w:r w:rsidR="0018688E" w:rsidRPr="0051004F">
        <w:rPr>
          <w:rFonts w:ascii="Cambria" w:eastAsia="Times New Roman" w:hAnsi="Cambria" w:cs="Times New Roman"/>
          <w:sz w:val="24"/>
          <w:szCs w:val="24"/>
          <w:lang w:eastAsia="pl-PL"/>
        </w:rPr>
        <w:t>ilości</w:t>
      </w:r>
      <w:r w:rsidR="0064799A" w:rsidRPr="0051004F">
        <w:rPr>
          <w:rFonts w:ascii="Cambria" w:eastAsia="Times New Roman" w:hAnsi="Cambria" w:cs="Times New Roman"/>
          <w:sz w:val="24"/>
          <w:szCs w:val="24"/>
          <w:lang w:eastAsia="pl-PL"/>
        </w:rPr>
        <w:t xml:space="preserve"> </w:t>
      </w:r>
      <w:r w:rsidR="006E7090">
        <w:rPr>
          <w:rFonts w:ascii="Cambria" w:eastAsia="Times New Roman" w:hAnsi="Cambria" w:cs="Times New Roman"/>
          <w:sz w:val="24"/>
          <w:szCs w:val="24"/>
          <w:lang w:eastAsia="pl-PL"/>
        </w:rPr>
        <w:br/>
      </w:r>
      <w:r w:rsidR="0064799A" w:rsidRPr="0051004F">
        <w:rPr>
          <w:rFonts w:ascii="Cambria" w:eastAsia="Times New Roman" w:hAnsi="Cambria" w:cs="Times New Roman"/>
          <w:sz w:val="24"/>
          <w:szCs w:val="24"/>
          <w:lang w:eastAsia="pl-PL"/>
        </w:rPr>
        <w:t>40</w:t>
      </w:r>
      <w:r w:rsidR="006E7090">
        <w:rPr>
          <w:rFonts w:ascii="Cambria" w:eastAsia="Times New Roman" w:hAnsi="Cambria" w:cs="Times New Roman"/>
          <w:sz w:val="24"/>
          <w:szCs w:val="24"/>
          <w:lang w:eastAsia="pl-PL"/>
        </w:rPr>
        <w:t> </w:t>
      </w:r>
      <w:r w:rsidR="0064799A" w:rsidRPr="0051004F">
        <w:rPr>
          <w:rFonts w:ascii="Cambria" w:eastAsia="Times New Roman" w:hAnsi="Cambria" w:cs="Times New Roman"/>
          <w:sz w:val="24"/>
          <w:szCs w:val="24"/>
          <w:lang w:eastAsia="pl-PL"/>
        </w:rPr>
        <w:t>000</w:t>
      </w:r>
      <w:r w:rsidR="006E7090">
        <w:rPr>
          <w:rFonts w:ascii="Cambria" w:eastAsia="Times New Roman" w:hAnsi="Cambria" w:cs="Times New Roman"/>
          <w:sz w:val="24"/>
          <w:szCs w:val="24"/>
          <w:lang w:eastAsia="pl-PL"/>
        </w:rPr>
        <w:t xml:space="preserve"> litrów</w:t>
      </w:r>
      <w:r w:rsidR="0064799A" w:rsidRPr="0051004F">
        <w:rPr>
          <w:rFonts w:ascii="Cambria" w:eastAsia="Times New Roman" w:hAnsi="Cambria" w:cs="Times New Roman"/>
          <w:sz w:val="24"/>
          <w:szCs w:val="24"/>
          <w:lang w:eastAsia="pl-PL"/>
        </w:rPr>
        <w:t xml:space="preserve"> dla pojazdów będących w dyspozycji </w:t>
      </w:r>
      <w:r w:rsidR="00070A03">
        <w:rPr>
          <w:rFonts w:ascii="Cambria" w:eastAsia="Times New Roman" w:hAnsi="Cambria" w:cs="Times New Roman"/>
          <w:sz w:val="24"/>
          <w:szCs w:val="24"/>
          <w:lang w:eastAsia="pl-PL"/>
        </w:rPr>
        <w:t>Zamawiającego</w:t>
      </w:r>
      <w:r w:rsidR="0064799A" w:rsidRPr="0051004F">
        <w:rPr>
          <w:rFonts w:ascii="Cambria" w:eastAsia="Times New Roman" w:hAnsi="Cambria" w:cs="Times New Roman"/>
          <w:sz w:val="24"/>
          <w:szCs w:val="24"/>
          <w:lang w:eastAsia="pl-PL"/>
        </w:rPr>
        <w:t xml:space="preserve"> na terenie miasta Oleśnica i pozostałych punktach dystrybucji paliw Wykonawcy zlokalizowanych na terenie kraju. </w:t>
      </w:r>
      <w:r w:rsidR="0019006D" w:rsidRPr="0051004F">
        <w:rPr>
          <w:rFonts w:ascii="Cambria" w:eastAsia="Times New Roman" w:hAnsi="Cambria" w:cs="Times New Roman"/>
          <w:sz w:val="24"/>
          <w:szCs w:val="24"/>
          <w:lang w:eastAsia="pl-PL"/>
        </w:rPr>
        <w:t xml:space="preserve">Przedmiot Umowy </w:t>
      </w:r>
      <w:r w:rsidR="0064799A" w:rsidRPr="0051004F">
        <w:rPr>
          <w:rFonts w:ascii="Cambria" w:eastAsia="Times New Roman" w:hAnsi="Cambria" w:cs="Times New Roman"/>
          <w:sz w:val="24"/>
          <w:szCs w:val="24"/>
          <w:lang w:eastAsia="pl-PL"/>
        </w:rPr>
        <w:t>będzie realizowany poprzez tankowanie pojazdów będących w dyspozycji Zamawiającego w stałych punktach dystrybucji, dostępn</w:t>
      </w:r>
      <w:r w:rsidR="00540725" w:rsidRPr="0051004F">
        <w:rPr>
          <w:rFonts w:ascii="Cambria" w:eastAsia="Times New Roman" w:hAnsi="Cambria" w:cs="Times New Roman"/>
          <w:sz w:val="24"/>
          <w:szCs w:val="24"/>
          <w:lang w:eastAsia="pl-PL"/>
        </w:rPr>
        <w:t>ych</w:t>
      </w:r>
      <w:r w:rsidR="0064799A" w:rsidRPr="0051004F">
        <w:rPr>
          <w:rFonts w:ascii="Cambria" w:eastAsia="Times New Roman" w:hAnsi="Cambria" w:cs="Times New Roman"/>
          <w:sz w:val="24"/>
          <w:szCs w:val="24"/>
          <w:lang w:eastAsia="pl-PL"/>
        </w:rPr>
        <w:t xml:space="preserve"> 24 godziny na dobę. </w:t>
      </w:r>
    </w:p>
    <w:bookmarkEnd w:id="1"/>
    <w:p w14:paraId="0BF56A08" w14:textId="1615D1C3" w:rsidR="0051004F" w:rsidRPr="0051004F" w:rsidRDefault="0051004F" w:rsidP="00022577">
      <w:pPr>
        <w:spacing w:after="0" w:line="252" w:lineRule="auto"/>
        <w:ind w:left="720"/>
        <w:contextualSpacing/>
        <w:jc w:val="both"/>
        <w:rPr>
          <w:rFonts w:ascii="Cambria" w:eastAsia="Arial" w:hAnsi="Cambria" w:cs="Times New Roman"/>
          <w:color w:val="000000"/>
          <w:sz w:val="24"/>
          <w:szCs w:val="24"/>
          <w:lang w:eastAsia="pl-PL"/>
        </w:rPr>
      </w:pPr>
    </w:p>
    <w:p w14:paraId="3E7B8A6D" w14:textId="3F21B444" w:rsidR="0051004F" w:rsidRPr="00022577" w:rsidRDefault="0051004F" w:rsidP="00022577">
      <w:pPr>
        <w:pStyle w:val="Akapitzlist"/>
        <w:numPr>
          <w:ilvl w:val="0"/>
          <w:numId w:val="9"/>
        </w:numPr>
        <w:tabs>
          <w:tab w:val="left" w:pos="426"/>
        </w:tabs>
        <w:spacing w:before="80" w:after="80" w:line="276" w:lineRule="auto"/>
        <w:ind w:left="426" w:hanging="426"/>
        <w:jc w:val="both"/>
        <w:rPr>
          <w:rFonts w:ascii="Cambria" w:eastAsia="Charter" w:hAnsi="Cambria" w:cs="Calibri Light"/>
          <w:sz w:val="24"/>
          <w:szCs w:val="24"/>
          <w:bdr w:val="none" w:sz="0" w:space="0" w:color="auto" w:frame="1"/>
          <w:lang w:eastAsia="pl-PL"/>
        </w:rPr>
      </w:pPr>
      <w:r w:rsidRPr="00022577">
        <w:rPr>
          <w:rFonts w:ascii="Cambria" w:eastAsia="Charter" w:hAnsi="Cambria" w:cs="Calibri Light"/>
          <w:sz w:val="24"/>
          <w:szCs w:val="24"/>
          <w:bdr w:val="none" w:sz="0" w:space="0" w:color="auto" w:frame="1"/>
          <w:lang w:eastAsia="pl-PL"/>
        </w:rPr>
        <w:t>P</w:t>
      </w:r>
      <w:bookmarkStart w:id="2" w:name="_Hlk156762837"/>
      <w:r w:rsidRPr="00022577">
        <w:rPr>
          <w:rFonts w:ascii="Cambria" w:eastAsia="Charter" w:hAnsi="Cambria" w:cs="Calibri Light"/>
          <w:sz w:val="24"/>
          <w:szCs w:val="24"/>
          <w:bdr w:val="none" w:sz="0" w:space="0" w:color="auto" w:frame="1"/>
          <w:lang w:eastAsia="pl-PL"/>
        </w:rPr>
        <w:t>rzedmiot Umowy opisano, wedle kolejności hierarchicznej, w następujących dokumentach:</w:t>
      </w:r>
    </w:p>
    <w:p w14:paraId="247A56C2" w14:textId="402FD940" w:rsidR="0051004F" w:rsidRPr="00022577" w:rsidRDefault="00F7579C" w:rsidP="0051004F">
      <w:pPr>
        <w:tabs>
          <w:tab w:val="left" w:pos="1134"/>
        </w:tabs>
        <w:spacing w:before="80" w:after="80"/>
        <w:ind w:left="993" w:hanging="567"/>
        <w:jc w:val="both"/>
        <w:rPr>
          <w:rFonts w:ascii="Cambria" w:eastAsia="SimSun" w:hAnsi="Cambria" w:cs="Calibri Light"/>
          <w:sz w:val="24"/>
          <w:szCs w:val="24"/>
          <w:lang w:eastAsia="ar-SA"/>
        </w:rPr>
      </w:pPr>
      <w:r>
        <w:rPr>
          <w:rFonts w:ascii="Cambria" w:hAnsi="Cambria" w:cs="Calibri Light"/>
          <w:sz w:val="24"/>
          <w:szCs w:val="24"/>
        </w:rPr>
        <w:t>a</w:t>
      </w:r>
      <w:r w:rsidR="0051004F" w:rsidRPr="00022577">
        <w:rPr>
          <w:rFonts w:ascii="Cambria" w:hAnsi="Cambria" w:cs="Calibri Light"/>
          <w:sz w:val="24"/>
          <w:szCs w:val="24"/>
        </w:rPr>
        <w:t>)</w:t>
      </w:r>
      <w:r w:rsidR="0051004F" w:rsidRPr="00022577">
        <w:rPr>
          <w:rFonts w:ascii="Cambria" w:hAnsi="Cambria" w:cs="Calibri Light"/>
          <w:sz w:val="24"/>
          <w:szCs w:val="24"/>
        </w:rPr>
        <w:tab/>
      </w:r>
      <w:r w:rsidR="0051004F" w:rsidRPr="00022577">
        <w:rPr>
          <w:rFonts w:ascii="Cambria" w:hAnsi="Cambria" w:cs="Calibri Light"/>
          <w:sz w:val="24"/>
          <w:szCs w:val="24"/>
          <w:lang w:val="x-none"/>
        </w:rPr>
        <w:t>Umow</w:t>
      </w:r>
      <w:r w:rsidR="0051004F" w:rsidRPr="00022577">
        <w:rPr>
          <w:rFonts w:ascii="Cambria" w:hAnsi="Cambria" w:cs="Calibri Light"/>
          <w:sz w:val="24"/>
          <w:szCs w:val="24"/>
        </w:rPr>
        <w:t>ie,</w:t>
      </w:r>
    </w:p>
    <w:p w14:paraId="045F1E2E" w14:textId="103CA3B1" w:rsidR="0051004F" w:rsidRPr="00022577" w:rsidRDefault="00F7579C" w:rsidP="0051004F">
      <w:pPr>
        <w:tabs>
          <w:tab w:val="left" w:pos="1134"/>
        </w:tabs>
        <w:spacing w:before="80" w:after="80"/>
        <w:ind w:left="993" w:hanging="567"/>
        <w:jc w:val="both"/>
        <w:rPr>
          <w:rFonts w:ascii="Cambria" w:hAnsi="Cambria" w:cs="Calibri Light"/>
          <w:sz w:val="24"/>
          <w:szCs w:val="24"/>
        </w:rPr>
      </w:pPr>
      <w:r>
        <w:rPr>
          <w:rFonts w:ascii="Cambria" w:hAnsi="Cambria" w:cs="Calibri Light"/>
          <w:sz w:val="24"/>
          <w:szCs w:val="24"/>
        </w:rPr>
        <w:t>b</w:t>
      </w:r>
      <w:r w:rsidR="0051004F" w:rsidRPr="00022577">
        <w:rPr>
          <w:rFonts w:ascii="Cambria" w:hAnsi="Cambria" w:cs="Calibri Light"/>
          <w:sz w:val="24"/>
          <w:szCs w:val="24"/>
        </w:rPr>
        <w:t>)</w:t>
      </w:r>
      <w:r w:rsidR="0051004F" w:rsidRPr="00022577">
        <w:rPr>
          <w:rFonts w:ascii="Cambria" w:hAnsi="Cambria" w:cs="Calibri Light"/>
          <w:sz w:val="24"/>
          <w:szCs w:val="24"/>
        </w:rPr>
        <w:tab/>
        <w:t>Specyfikacji Warunków Zamówienia dla Postępowania (SWZ) stanowiąc</w:t>
      </w:r>
      <w:r w:rsidR="006D53D2">
        <w:rPr>
          <w:rFonts w:ascii="Cambria" w:hAnsi="Cambria" w:cs="Calibri Light"/>
          <w:sz w:val="24"/>
          <w:szCs w:val="24"/>
        </w:rPr>
        <w:t xml:space="preserve">ej </w:t>
      </w:r>
      <w:r w:rsidR="0051004F" w:rsidRPr="00022577">
        <w:rPr>
          <w:rFonts w:ascii="Cambria" w:hAnsi="Cambria" w:cs="Calibri Light"/>
          <w:sz w:val="24"/>
          <w:szCs w:val="24"/>
        </w:rPr>
        <w:t xml:space="preserve">załącznik nr </w:t>
      </w:r>
      <w:r w:rsidR="00B1566E">
        <w:rPr>
          <w:rFonts w:ascii="Cambria" w:hAnsi="Cambria" w:cs="Calibri Light"/>
          <w:sz w:val="24"/>
          <w:szCs w:val="24"/>
        </w:rPr>
        <w:t>1</w:t>
      </w:r>
      <w:r w:rsidR="0051004F" w:rsidRPr="00022577">
        <w:rPr>
          <w:rFonts w:ascii="Cambria" w:hAnsi="Cambria" w:cs="Calibri Light"/>
          <w:sz w:val="24"/>
          <w:szCs w:val="24"/>
        </w:rPr>
        <w:t xml:space="preserve"> do Umowy</w:t>
      </w:r>
    </w:p>
    <w:p w14:paraId="50158C0C" w14:textId="21E4B82C" w:rsidR="0051004F" w:rsidRPr="00022577" w:rsidRDefault="00F7579C" w:rsidP="0051004F">
      <w:pPr>
        <w:tabs>
          <w:tab w:val="left" w:pos="1134"/>
          <w:tab w:val="left" w:pos="1701"/>
        </w:tabs>
        <w:spacing w:before="80" w:after="80"/>
        <w:ind w:left="993" w:hanging="567"/>
        <w:jc w:val="both"/>
        <w:rPr>
          <w:rFonts w:ascii="Cambria" w:hAnsi="Cambria" w:cs="Calibri Light"/>
          <w:sz w:val="24"/>
          <w:szCs w:val="24"/>
        </w:rPr>
      </w:pPr>
      <w:r>
        <w:rPr>
          <w:rFonts w:ascii="Cambria" w:hAnsi="Cambria" w:cs="Calibri Light"/>
          <w:sz w:val="24"/>
          <w:szCs w:val="24"/>
        </w:rPr>
        <w:t>c</w:t>
      </w:r>
      <w:r w:rsidR="0051004F" w:rsidRPr="00022577">
        <w:rPr>
          <w:rFonts w:ascii="Cambria" w:hAnsi="Cambria" w:cs="Calibri Light"/>
          <w:sz w:val="24"/>
          <w:szCs w:val="24"/>
        </w:rPr>
        <w:t>)</w:t>
      </w:r>
      <w:r w:rsidR="0051004F" w:rsidRPr="00022577">
        <w:rPr>
          <w:rFonts w:ascii="Cambria" w:hAnsi="Cambria" w:cs="Calibri Light"/>
          <w:sz w:val="24"/>
          <w:szCs w:val="24"/>
        </w:rPr>
        <w:tab/>
        <w:t>Ofercie</w:t>
      </w:r>
      <w:r w:rsidR="00B1566E">
        <w:rPr>
          <w:rFonts w:ascii="Cambria" w:hAnsi="Cambria" w:cs="Calibri Light"/>
          <w:sz w:val="24"/>
          <w:szCs w:val="24"/>
        </w:rPr>
        <w:t xml:space="preserve"> Wykonawcy złożonej w Postępowaniu  stanowiącej załącznik nr 2 do SWZ.</w:t>
      </w:r>
    </w:p>
    <w:p w14:paraId="520F91AA" w14:textId="29BB5C3F" w:rsidR="0051004F" w:rsidRPr="00022577" w:rsidRDefault="0051004F" w:rsidP="00022577">
      <w:pPr>
        <w:spacing w:before="80" w:after="80"/>
        <w:ind w:left="426"/>
        <w:jc w:val="both"/>
        <w:rPr>
          <w:rFonts w:ascii="Cambria" w:hAnsi="Cambria" w:cs="Arial"/>
          <w:sz w:val="24"/>
          <w:szCs w:val="24"/>
          <w:lang w:eastAsia="pl-PL"/>
        </w:rPr>
      </w:pPr>
      <w:r w:rsidRPr="00022577">
        <w:rPr>
          <w:rFonts w:ascii="Cambria" w:hAnsi="Cambria" w:cs="Calibri Light"/>
          <w:bCs/>
          <w:sz w:val="24"/>
          <w:szCs w:val="24"/>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 </w:t>
      </w:r>
    </w:p>
    <w:p w14:paraId="45526DB4" w14:textId="3DECE423" w:rsidR="00230759" w:rsidRPr="006A2009" w:rsidRDefault="006A2009" w:rsidP="003C0F29">
      <w:pPr>
        <w:spacing w:after="5" w:line="269" w:lineRule="auto"/>
        <w:ind w:left="426" w:right="60" w:hanging="426"/>
        <w:jc w:val="both"/>
        <w:rPr>
          <w:rFonts w:ascii="Cambria" w:eastAsia="Times New Roman" w:hAnsi="Cambria" w:cs="Times New Roman"/>
          <w:b/>
          <w:sz w:val="24"/>
          <w:szCs w:val="24"/>
          <w:lang w:eastAsia="pl-PL"/>
        </w:rPr>
      </w:pPr>
      <w:bookmarkStart w:id="3" w:name="_Hlk156762912"/>
      <w:bookmarkEnd w:id="2"/>
      <w:r>
        <w:rPr>
          <w:rFonts w:ascii="Cambria" w:eastAsia="Arial" w:hAnsi="Cambria" w:cs="Times New Roman"/>
          <w:color w:val="000000"/>
          <w:sz w:val="24"/>
          <w:szCs w:val="24"/>
          <w:lang w:eastAsia="pl-PL"/>
        </w:rPr>
        <w:t>4.</w:t>
      </w:r>
      <w:r w:rsidR="00B1566E">
        <w:rPr>
          <w:rFonts w:ascii="Cambria" w:eastAsia="Arial" w:hAnsi="Cambria" w:cs="Times New Roman"/>
          <w:color w:val="000000"/>
          <w:sz w:val="24"/>
          <w:szCs w:val="24"/>
          <w:lang w:eastAsia="pl-PL"/>
        </w:rPr>
        <w:tab/>
      </w:r>
      <w:r w:rsidR="00230759" w:rsidRPr="006A2009">
        <w:rPr>
          <w:rFonts w:ascii="Cambria" w:eastAsia="Arial" w:hAnsi="Cambria" w:cs="Times New Roman"/>
          <w:color w:val="000000"/>
          <w:sz w:val="24"/>
          <w:szCs w:val="24"/>
          <w:lang w:eastAsia="pl-PL"/>
        </w:rPr>
        <w:t xml:space="preserve">Wykonawca zobowiązany jest wykonać Przedmiot </w:t>
      </w:r>
      <w:r w:rsidR="00B1566E">
        <w:rPr>
          <w:rFonts w:ascii="Cambria" w:eastAsia="Arial" w:hAnsi="Cambria" w:cs="Times New Roman"/>
          <w:color w:val="000000"/>
          <w:sz w:val="24"/>
          <w:szCs w:val="24"/>
          <w:lang w:eastAsia="pl-PL"/>
        </w:rPr>
        <w:t>U</w:t>
      </w:r>
      <w:r w:rsidR="00230759" w:rsidRPr="006A2009">
        <w:rPr>
          <w:rFonts w:ascii="Cambria" w:eastAsia="Arial" w:hAnsi="Cambria" w:cs="Times New Roman"/>
          <w:color w:val="000000"/>
          <w:sz w:val="24"/>
          <w:szCs w:val="24"/>
          <w:lang w:eastAsia="pl-PL"/>
        </w:rPr>
        <w:t>mowy zgodnie z Ofertą, obowiązującymi przepisami, normami, a także na warunkach ustalonych w SWZ i Umowie.</w:t>
      </w:r>
    </w:p>
    <w:p w14:paraId="4C406D5F" w14:textId="21D94CFC" w:rsidR="003C0F29" w:rsidRDefault="00230759" w:rsidP="007C4B3C">
      <w:pPr>
        <w:spacing w:after="5" w:line="268" w:lineRule="auto"/>
        <w:ind w:left="426" w:right="57" w:hanging="426"/>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5.</w:t>
      </w:r>
      <w:r w:rsidR="00B1566E">
        <w:rPr>
          <w:rFonts w:ascii="Cambria" w:eastAsia="Times New Roman" w:hAnsi="Cambria" w:cs="Times New Roman"/>
          <w:sz w:val="24"/>
          <w:szCs w:val="24"/>
          <w:lang w:eastAsia="pl-PL"/>
        </w:rPr>
        <w:tab/>
      </w:r>
      <w:r w:rsidR="00265BA1">
        <w:rPr>
          <w:rFonts w:ascii="Cambria" w:eastAsia="Times New Roman" w:hAnsi="Cambria" w:cs="Times New Roman"/>
          <w:sz w:val="24"/>
          <w:szCs w:val="24"/>
          <w:lang w:eastAsia="pl-PL"/>
        </w:rPr>
        <w:t>Wskazan</w:t>
      </w:r>
      <w:r w:rsidR="006519D7">
        <w:rPr>
          <w:rFonts w:ascii="Cambria" w:eastAsia="Times New Roman" w:hAnsi="Cambria" w:cs="Times New Roman"/>
          <w:sz w:val="24"/>
          <w:szCs w:val="24"/>
          <w:lang w:eastAsia="pl-PL"/>
        </w:rPr>
        <w:t>e</w:t>
      </w:r>
      <w:r w:rsidR="00265BA1">
        <w:rPr>
          <w:rFonts w:ascii="Cambria" w:eastAsia="Times New Roman" w:hAnsi="Cambria" w:cs="Times New Roman"/>
          <w:sz w:val="24"/>
          <w:szCs w:val="24"/>
          <w:lang w:eastAsia="pl-PL"/>
        </w:rPr>
        <w:t xml:space="preserve"> w </w:t>
      </w:r>
      <w:r w:rsidR="006519D7">
        <w:rPr>
          <w:rFonts w:ascii="Cambria" w:eastAsia="Times New Roman" w:hAnsi="Cambria" w:cs="Times New Roman"/>
          <w:sz w:val="24"/>
          <w:szCs w:val="24"/>
          <w:lang w:eastAsia="pl-PL"/>
        </w:rPr>
        <w:t xml:space="preserve">ust. 2 ilości oleju napędowego są ilościami maksymalnymi do </w:t>
      </w:r>
      <w:r w:rsidR="006E7090">
        <w:rPr>
          <w:rFonts w:ascii="Cambria" w:eastAsia="Times New Roman" w:hAnsi="Cambria" w:cs="Times New Roman"/>
          <w:sz w:val="24"/>
          <w:szCs w:val="24"/>
          <w:lang w:eastAsia="pl-PL"/>
        </w:rPr>
        <w:t xml:space="preserve">wykonania </w:t>
      </w:r>
      <w:r w:rsidR="006519D7">
        <w:rPr>
          <w:rFonts w:ascii="Cambria" w:eastAsia="Times New Roman" w:hAnsi="Cambria" w:cs="Times New Roman"/>
          <w:sz w:val="24"/>
          <w:szCs w:val="24"/>
          <w:lang w:eastAsia="pl-PL"/>
        </w:rPr>
        <w:t xml:space="preserve">w okresie </w:t>
      </w:r>
      <w:r w:rsidR="006E7090">
        <w:rPr>
          <w:rFonts w:ascii="Cambria" w:eastAsia="Times New Roman" w:hAnsi="Cambria" w:cs="Times New Roman"/>
          <w:sz w:val="24"/>
          <w:szCs w:val="24"/>
          <w:lang w:eastAsia="pl-PL"/>
        </w:rPr>
        <w:t xml:space="preserve">obowiązywania </w:t>
      </w:r>
      <w:r w:rsidR="006519D7">
        <w:rPr>
          <w:rFonts w:ascii="Cambria" w:eastAsia="Times New Roman" w:hAnsi="Cambria" w:cs="Times New Roman"/>
          <w:sz w:val="24"/>
          <w:szCs w:val="24"/>
          <w:lang w:eastAsia="pl-PL"/>
        </w:rPr>
        <w:t>Umowy.</w:t>
      </w:r>
      <w:r w:rsidR="00071235">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Zamawiający </w:t>
      </w:r>
      <w:r w:rsidR="00815774">
        <w:rPr>
          <w:rFonts w:ascii="Cambria" w:eastAsia="Times New Roman" w:hAnsi="Cambria" w:cs="Times New Roman"/>
          <w:sz w:val="24"/>
          <w:szCs w:val="24"/>
          <w:lang w:eastAsia="pl-PL"/>
        </w:rPr>
        <w:t xml:space="preserve">może w trakcie realizacji Umowy zakupić mniejszą </w:t>
      </w:r>
      <w:r w:rsidRPr="006A2009">
        <w:rPr>
          <w:rFonts w:ascii="Cambria" w:eastAsia="Times New Roman" w:hAnsi="Cambria" w:cs="Times New Roman"/>
          <w:sz w:val="24"/>
          <w:szCs w:val="24"/>
          <w:lang w:eastAsia="pl-PL"/>
        </w:rPr>
        <w:t xml:space="preserve">ilości </w:t>
      </w:r>
      <w:r w:rsidR="00631101">
        <w:rPr>
          <w:rFonts w:ascii="Cambria" w:eastAsia="Times New Roman" w:hAnsi="Cambria" w:cs="Times New Roman"/>
          <w:sz w:val="24"/>
          <w:szCs w:val="24"/>
          <w:lang w:eastAsia="pl-PL"/>
        </w:rPr>
        <w:t>oleju napędowego</w:t>
      </w:r>
      <w:r w:rsidR="00815774">
        <w:rPr>
          <w:rFonts w:ascii="Cambria" w:eastAsia="Times New Roman" w:hAnsi="Cambria" w:cs="Times New Roman"/>
          <w:sz w:val="24"/>
          <w:szCs w:val="24"/>
          <w:lang w:eastAsia="pl-PL"/>
        </w:rPr>
        <w:t xml:space="preserve">, </w:t>
      </w:r>
      <w:r w:rsidR="00071235">
        <w:rPr>
          <w:rFonts w:ascii="Cambria" w:eastAsia="Times New Roman" w:hAnsi="Cambria" w:cs="Times New Roman"/>
          <w:sz w:val="24"/>
          <w:szCs w:val="24"/>
          <w:lang w:eastAsia="pl-PL"/>
        </w:rPr>
        <w:t>ale</w:t>
      </w:r>
      <w:r w:rsidR="00815774" w:rsidRPr="006A2009">
        <w:rPr>
          <w:rFonts w:ascii="Cambria" w:eastAsia="Times New Roman" w:hAnsi="Cambria" w:cs="Times New Roman"/>
          <w:sz w:val="24"/>
          <w:szCs w:val="24"/>
          <w:lang w:eastAsia="pl-PL"/>
        </w:rPr>
        <w:t xml:space="preserve"> </w:t>
      </w:r>
      <w:r w:rsidR="00071235">
        <w:rPr>
          <w:rFonts w:ascii="Cambria" w:eastAsia="Times New Roman" w:hAnsi="Cambria" w:cs="Times New Roman"/>
          <w:sz w:val="24"/>
          <w:szCs w:val="24"/>
          <w:lang w:eastAsia="pl-PL"/>
        </w:rPr>
        <w:t xml:space="preserve">nie więcej niż o </w:t>
      </w:r>
      <w:r w:rsidR="00815774" w:rsidRPr="006A2009">
        <w:rPr>
          <w:rFonts w:ascii="Cambria" w:eastAsia="Times New Roman" w:hAnsi="Cambria" w:cs="Times New Roman"/>
          <w:sz w:val="24"/>
          <w:szCs w:val="24"/>
          <w:lang w:eastAsia="pl-PL"/>
        </w:rPr>
        <w:t xml:space="preserve">30% </w:t>
      </w:r>
      <w:r w:rsidR="00071235">
        <w:rPr>
          <w:rFonts w:ascii="Cambria" w:eastAsia="Times New Roman" w:hAnsi="Cambria" w:cs="Times New Roman"/>
          <w:sz w:val="24"/>
          <w:szCs w:val="24"/>
          <w:lang w:eastAsia="pl-PL"/>
        </w:rPr>
        <w:t xml:space="preserve">od </w:t>
      </w:r>
      <w:r w:rsidR="00815774" w:rsidRPr="006A2009">
        <w:rPr>
          <w:rFonts w:ascii="Cambria" w:eastAsia="Times New Roman" w:hAnsi="Cambria" w:cs="Times New Roman"/>
          <w:sz w:val="24"/>
          <w:szCs w:val="24"/>
          <w:lang w:eastAsia="pl-PL"/>
        </w:rPr>
        <w:t xml:space="preserve">ilości </w:t>
      </w:r>
      <w:r w:rsidR="00071235">
        <w:rPr>
          <w:rFonts w:ascii="Cambria" w:eastAsia="Times New Roman" w:hAnsi="Cambria" w:cs="Times New Roman"/>
          <w:sz w:val="24"/>
          <w:szCs w:val="24"/>
          <w:lang w:eastAsia="pl-PL"/>
        </w:rPr>
        <w:t>wskazanej w ust. 2. Zmniejszenie ilości oleju napędowego może nastąpić w sytuacji zmniejszenia ilości pojazdów, zbycia środków (ciągników), w sytuacjach nadzwyczajnych, np. awaria</w:t>
      </w:r>
      <w:r w:rsidR="00053C07">
        <w:rPr>
          <w:rFonts w:ascii="Cambria" w:eastAsia="Times New Roman" w:hAnsi="Cambria" w:cs="Times New Roman"/>
          <w:sz w:val="24"/>
          <w:szCs w:val="24"/>
          <w:lang w:eastAsia="pl-PL"/>
        </w:rPr>
        <w:t xml:space="preserve">, jak również </w:t>
      </w:r>
      <w:r w:rsidR="00F2505B">
        <w:rPr>
          <w:rFonts w:ascii="Cambria" w:eastAsia="Times New Roman" w:hAnsi="Cambria" w:cs="Times New Roman"/>
          <w:sz w:val="24"/>
          <w:szCs w:val="24"/>
          <w:lang w:eastAsia="pl-PL"/>
        </w:rPr>
        <w:t xml:space="preserve">gdy </w:t>
      </w:r>
      <w:r w:rsidR="00053C07">
        <w:rPr>
          <w:rFonts w:ascii="Cambria" w:eastAsia="Times New Roman" w:hAnsi="Cambria" w:cs="Times New Roman"/>
          <w:sz w:val="24"/>
          <w:szCs w:val="24"/>
          <w:lang w:eastAsia="pl-PL"/>
        </w:rPr>
        <w:t>z powodów eko</w:t>
      </w:r>
      <w:r w:rsidR="00F2505B">
        <w:rPr>
          <w:rFonts w:ascii="Cambria" w:eastAsia="Times New Roman" w:hAnsi="Cambria" w:cs="Times New Roman"/>
          <w:sz w:val="24"/>
          <w:szCs w:val="24"/>
          <w:lang w:eastAsia="pl-PL"/>
        </w:rPr>
        <w:t>nomicznych</w:t>
      </w:r>
      <w:r w:rsidR="006E7090">
        <w:rPr>
          <w:rFonts w:ascii="Cambria" w:eastAsia="Times New Roman" w:hAnsi="Cambria" w:cs="Times New Roman"/>
          <w:sz w:val="24"/>
          <w:szCs w:val="24"/>
          <w:lang w:eastAsia="pl-PL"/>
        </w:rPr>
        <w:t>,</w:t>
      </w:r>
      <w:r w:rsidR="00053C07">
        <w:rPr>
          <w:rFonts w:ascii="Cambria" w:eastAsia="Times New Roman" w:hAnsi="Cambria" w:cs="Times New Roman"/>
          <w:sz w:val="24"/>
          <w:szCs w:val="24"/>
          <w:lang w:eastAsia="pl-PL"/>
        </w:rPr>
        <w:t xml:space="preserve"> </w:t>
      </w:r>
      <w:r w:rsidR="00F2505B" w:rsidRPr="0053783A">
        <w:rPr>
          <w:rFonts w:ascii="Cambria" w:eastAsia="Times New Roman" w:hAnsi="Cambria" w:cs="Times New Roman"/>
          <w:iCs/>
          <w:sz w:val="24"/>
          <w:szCs w:val="24"/>
          <w:lang w:eastAsia="pl-PL"/>
        </w:rPr>
        <w:t>bieżących potrzeb lub innych, nie będzie to leżało w interesie Zamawiającego.</w:t>
      </w:r>
      <w:r w:rsidR="00071235">
        <w:rPr>
          <w:rFonts w:ascii="Cambria" w:eastAsia="Times New Roman" w:hAnsi="Cambria" w:cs="Times New Roman"/>
          <w:sz w:val="24"/>
          <w:szCs w:val="24"/>
          <w:lang w:eastAsia="pl-PL"/>
        </w:rPr>
        <w:t xml:space="preserve"> Zakup mniejszej ilości oleju napędowego od ilości wskazanej w ust. 2 nie może być podstawą do jakichkolwiek roszczeń Wykonawcy w stosunku do Zamawiającego.</w:t>
      </w:r>
    </w:p>
    <w:p w14:paraId="7B5DD8A1" w14:textId="308865C2" w:rsidR="00230759" w:rsidRPr="007C4B3C" w:rsidRDefault="00230759" w:rsidP="007C4B3C">
      <w:pPr>
        <w:spacing w:after="134" w:line="268" w:lineRule="auto"/>
        <w:ind w:left="426" w:right="57" w:hanging="364"/>
        <w:jc w:val="both"/>
        <w:rPr>
          <w:rFonts w:ascii="Cambria" w:eastAsia="Times New Roman" w:hAnsi="Cambria" w:cs="Times New Roman"/>
          <w:sz w:val="24"/>
          <w:szCs w:val="24"/>
          <w:lang w:eastAsia="pl-PL"/>
        </w:rPr>
      </w:pPr>
      <w:r w:rsidRPr="007C4B3C">
        <w:rPr>
          <w:rFonts w:ascii="Cambria" w:eastAsia="Times New Roman" w:hAnsi="Cambria" w:cs="Times New Roman"/>
          <w:sz w:val="24"/>
          <w:szCs w:val="24"/>
          <w:lang w:eastAsia="pl-PL"/>
        </w:rPr>
        <w:t>6.</w:t>
      </w:r>
      <w:r w:rsidR="003C0F29" w:rsidRPr="007C4B3C">
        <w:rPr>
          <w:rFonts w:ascii="Cambria" w:eastAsia="Times New Roman" w:hAnsi="Cambria" w:cs="Times New Roman"/>
          <w:sz w:val="24"/>
          <w:szCs w:val="24"/>
          <w:lang w:eastAsia="pl-PL"/>
        </w:rPr>
        <w:tab/>
      </w:r>
      <w:r w:rsidR="007C4B3C" w:rsidRPr="007C4B3C">
        <w:rPr>
          <w:rFonts w:ascii="Cambria" w:eastAsia="Times New Roman" w:hAnsi="Cambria" w:cs="Times New Roman"/>
          <w:sz w:val="24"/>
          <w:szCs w:val="24"/>
          <w:lang w:eastAsia="pl-PL"/>
        </w:rPr>
        <w:t>Wykonawca</w:t>
      </w:r>
      <w:r w:rsidRPr="007C4B3C">
        <w:rPr>
          <w:rFonts w:ascii="Cambria" w:eastAsia="Times New Roman" w:hAnsi="Cambria" w:cs="Times New Roman"/>
          <w:sz w:val="24"/>
          <w:szCs w:val="24"/>
          <w:lang w:eastAsia="pl-PL"/>
        </w:rPr>
        <w:t xml:space="preserve"> zobowiązuje się do </w:t>
      </w:r>
      <w:r w:rsidR="00071235" w:rsidRPr="007C4B3C">
        <w:rPr>
          <w:rFonts w:ascii="Cambria" w:eastAsia="Times New Roman" w:hAnsi="Cambria" w:cs="Times New Roman"/>
          <w:sz w:val="24"/>
          <w:szCs w:val="24"/>
          <w:lang w:eastAsia="pl-PL"/>
        </w:rPr>
        <w:t xml:space="preserve">dostawy </w:t>
      </w:r>
      <w:r w:rsidR="007C4B3C" w:rsidRPr="007C4B3C">
        <w:rPr>
          <w:rFonts w:ascii="Cambria" w:eastAsia="Times New Roman" w:hAnsi="Cambria" w:cs="Times New Roman"/>
          <w:sz w:val="24"/>
          <w:szCs w:val="24"/>
          <w:lang w:eastAsia="pl-PL"/>
        </w:rPr>
        <w:t xml:space="preserve">oleju napędowego </w:t>
      </w:r>
      <w:r w:rsidRPr="007C4B3C">
        <w:rPr>
          <w:rFonts w:ascii="Cambria" w:eastAsia="Times New Roman" w:hAnsi="Cambria" w:cs="Times New Roman"/>
          <w:sz w:val="24"/>
          <w:szCs w:val="24"/>
          <w:lang w:eastAsia="pl-PL"/>
        </w:rPr>
        <w:t>odpowiedniej jakości</w:t>
      </w:r>
      <w:r w:rsidR="00097E30">
        <w:rPr>
          <w:rFonts w:ascii="Cambria" w:eastAsia="Times New Roman" w:hAnsi="Cambria" w:cs="Times New Roman"/>
          <w:sz w:val="24"/>
          <w:szCs w:val="24"/>
          <w:lang w:eastAsia="pl-PL"/>
        </w:rPr>
        <w:t>,</w:t>
      </w:r>
      <w:r w:rsidRPr="007C4B3C">
        <w:rPr>
          <w:rFonts w:ascii="Cambria" w:eastAsia="Times New Roman" w:hAnsi="Cambria" w:cs="Times New Roman"/>
          <w:sz w:val="24"/>
          <w:szCs w:val="24"/>
          <w:lang w:eastAsia="pl-PL"/>
        </w:rPr>
        <w:t xml:space="preserve"> spełniając</w:t>
      </w:r>
      <w:r w:rsidR="007C4B3C" w:rsidRPr="007C4B3C">
        <w:rPr>
          <w:rFonts w:ascii="Cambria" w:eastAsia="Times New Roman" w:hAnsi="Cambria" w:cs="Times New Roman"/>
          <w:sz w:val="24"/>
          <w:szCs w:val="24"/>
          <w:lang w:eastAsia="pl-PL"/>
        </w:rPr>
        <w:t>e</w:t>
      </w:r>
      <w:r w:rsidR="00097E30">
        <w:rPr>
          <w:rFonts w:ascii="Cambria" w:eastAsia="Times New Roman" w:hAnsi="Cambria" w:cs="Times New Roman"/>
          <w:sz w:val="24"/>
          <w:szCs w:val="24"/>
          <w:lang w:eastAsia="pl-PL"/>
        </w:rPr>
        <w:t>go</w:t>
      </w:r>
      <w:r w:rsidRPr="007C4B3C">
        <w:rPr>
          <w:rFonts w:ascii="Cambria" w:eastAsia="Times New Roman" w:hAnsi="Cambria" w:cs="Times New Roman"/>
          <w:sz w:val="24"/>
          <w:szCs w:val="24"/>
          <w:lang w:eastAsia="pl-PL"/>
        </w:rPr>
        <w:t xml:space="preserve"> wymagania określone</w:t>
      </w:r>
      <w:r w:rsidR="007C4B3C" w:rsidRPr="007C4B3C">
        <w:rPr>
          <w:rFonts w:ascii="Cambria" w:eastAsia="Times New Roman" w:hAnsi="Cambria" w:cs="Times New Roman"/>
          <w:sz w:val="24"/>
          <w:szCs w:val="24"/>
          <w:lang w:eastAsia="pl-PL"/>
        </w:rPr>
        <w:t xml:space="preserve"> </w:t>
      </w:r>
      <w:r w:rsidR="007C4B3C" w:rsidRPr="00022577">
        <w:rPr>
          <w:rFonts w:ascii="Cambria" w:hAnsi="Cambria" w:cs="Arial"/>
          <w:sz w:val="24"/>
          <w:szCs w:val="24"/>
        </w:rPr>
        <w:t>w ustawie z dnia 25 sierpnia 2006 r. o systemie monitorowania i kontrolowania jakości paliw (tekst jedn. Dz. U. z 202</w:t>
      </w:r>
      <w:r w:rsidR="0023376C">
        <w:rPr>
          <w:rFonts w:ascii="Cambria" w:hAnsi="Cambria" w:cs="Arial"/>
          <w:sz w:val="24"/>
          <w:szCs w:val="24"/>
        </w:rPr>
        <w:t>4</w:t>
      </w:r>
      <w:r w:rsidR="007C4B3C" w:rsidRPr="00022577">
        <w:rPr>
          <w:rFonts w:ascii="Cambria" w:hAnsi="Cambria" w:cs="Arial"/>
          <w:sz w:val="24"/>
          <w:szCs w:val="24"/>
        </w:rPr>
        <w:t xml:space="preserve"> r. poz. </w:t>
      </w:r>
      <w:r w:rsidR="0023376C">
        <w:rPr>
          <w:rFonts w:ascii="Cambria" w:hAnsi="Cambria" w:cs="Arial"/>
          <w:sz w:val="24"/>
          <w:szCs w:val="24"/>
        </w:rPr>
        <w:t>1209</w:t>
      </w:r>
      <w:r w:rsidR="007C4B3C" w:rsidRPr="00022577">
        <w:rPr>
          <w:rFonts w:ascii="Cambria" w:hAnsi="Cambria" w:cs="Arial"/>
          <w:sz w:val="24"/>
          <w:szCs w:val="24"/>
        </w:rPr>
        <w:t xml:space="preserve"> ze zm.) oraz wydanych na jej podstawie aktów wykonawczych, a w szczególności rozporządzenia Ministra Gospodarki z dnia </w:t>
      </w:r>
      <w:r w:rsidR="0023376C">
        <w:rPr>
          <w:rFonts w:ascii="Cambria" w:hAnsi="Cambria" w:cs="Arial"/>
          <w:sz w:val="24"/>
          <w:szCs w:val="24"/>
        </w:rPr>
        <w:t>26 czerwca 2024</w:t>
      </w:r>
      <w:r w:rsidR="007C4B3C" w:rsidRPr="00022577">
        <w:rPr>
          <w:rFonts w:ascii="Cambria" w:hAnsi="Cambria" w:cs="Arial"/>
          <w:sz w:val="24"/>
          <w:szCs w:val="24"/>
        </w:rPr>
        <w:t xml:space="preserve"> r</w:t>
      </w:r>
      <w:r w:rsidR="007C4B3C" w:rsidRPr="007C4B3C">
        <w:rPr>
          <w:rFonts w:ascii="Cambria" w:hAnsi="Cambria" w:cs="Arial"/>
          <w:sz w:val="24"/>
          <w:szCs w:val="24"/>
        </w:rPr>
        <w:t xml:space="preserve">. </w:t>
      </w:r>
      <w:r w:rsidR="007C4B3C" w:rsidRPr="00022577">
        <w:rPr>
          <w:rFonts w:ascii="Cambria" w:hAnsi="Cambria" w:cs="Arial"/>
          <w:sz w:val="24"/>
          <w:szCs w:val="24"/>
        </w:rPr>
        <w:t>w sprawie wymagań jakościowych dla paliw ciekłych (tekst jednolity Dz. U z 202</w:t>
      </w:r>
      <w:r w:rsidR="0023376C">
        <w:rPr>
          <w:rFonts w:ascii="Cambria" w:hAnsi="Cambria" w:cs="Arial"/>
          <w:sz w:val="24"/>
          <w:szCs w:val="24"/>
        </w:rPr>
        <w:t>4</w:t>
      </w:r>
      <w:r w:rsidR="007C4B3C" w:rsidRPr="00022577">
        <w:rPr>
          <w:rFonts w:ascii="Cambria" w:hAnsi="Cambria" w:cs="Arial"/>
          <w:sz w:val="24"/>
          <w:szCs w:val="24"/>
        </w:rPr>
        <w:t xml:space="preserve"> r. poz. 1</w:t>
      </w:r>
      <w:r w:rsidR="0023376C">
        <w:rPr>
          <w:rFonts w:ascii="Cambria" w:hAnsi="Cambria" w:cs="Arial"/>
          <w:sz w:val="24"/>
          <w:szCs w:val="24"/>
        </w:rPr>
        <w:t>018</w:t>
      </w:r>
      <w:r w:rsidR="007C4B3C" w:rsidRPr="00022577">
        <w:rPr>
          <w:rFonts w:ascii="Cambria" w:hAnsi="Cambria" w:cs="Arial"/>
          <w:sz w:val="24"/>
          <w:szCs w:val="24"/>
        </w:rPr>
        <w:t>), a także</w:t>
      </w:r>
      <w:r w:rsidR="007C4B3C" w:rsidRPr="007C4B3C">
        <w:rPr>
          <w:rFonts w:ascii="Cambria" w:hAnsi="Cambria" w:cs="Arial"/>
          <w:sz w:val="24"/>
          <w:szCs w:val="24"/>
        </w:rPr>
        <w:t xml:space="preserve"> spełniającego </w:t>
      </w:r>
      <w:r w:rsidR="007C4B3C" w:rsidRPr="00022577">
        <w:rPr>
          <w:rFonts w:ascii="Cambria" w:hAnsi="Cambria" w:cs="Arial"/>
          <w:sz w:val="24"/>
          <w:szCs w:val="24"/>
        </w:rPr>
        <w:t xml:space="preserve">wymagania </w:t>
      </w:r>
      <w:r w:rsidR="007C4B3C" w:rsidRPr="007C4B3C">
        <w:rPr>
          <w:rFonts w:ascii="Cambria" w:hAnsi="Cambria" w:cs="Arial"/>
          <w:sz w:val="24"/>
          <w:szCs w:val="24"/>
        </w:rPr>
        <w:t xml:space="preserve">normy </w:t>
      </w:r>
      <w:r w:rsidR="007C4B3C" w:rsidRPr="00022577">
        <w:rPr>
          <w:rFonts w:ascii="Cambria" w:hAnsi="Cambria" w:cs="Times New Roman"/>
          <w:sz w:val="24"/>
          <w:szCs w:val="24"/>
        </w:rPr>
        <w:t>PN-EN 590:2022-08 lub równoważnej oraz zdatnego  do użytku w okresie letnim jak i zimowym.</w:t>
      </w:r>
      <w:r w:rsidR="007C4B3C" w:rsidRPr="007C4B3C">
        <w:rPr>
          <w:rFonts w:ascii="Cambria" w:eastAsia="Times New Roman" w:hAnsi="Cambria" w:cs="Times New Roman"/>
          <w:sz w:val="24"/>
          <w:szCs w:val="24"/>
          <w:lang w:eastAsia="pl-PL"/>
        </w:rPr>
        <w:t xml:space="preserve"> </w:t>
      </w:r>
      <w:r w:rsidRPr="007C4B3C">
        <w:rPr>
          <w:rFonts w:ascii="Cambria" w:eastAsia="Times New Roman" w:hAnsi="Cambria" w:cs="Times New Roman"/>
          <w:sz w:val="24"/>
          <w:szCs w:val="24"/>
          <w:lang w:eastAsia="pl-PL"/>
        </w:rPr>
        <w:t xml:space="preserve">Wykonawca zobowiązuje się na wniosek Zamawiającego przedstawić niezwłocznie dokumenty potwierdzające jakość </w:t>
      </w:r>
      <w:r w:rsidR="007C4B3C">
        <w:rPr>
          <w:rFonts w:ascii="Cambria" w:eastAsia="Times New Roman" w:hAnsi="Cambria" w:cs="Times New Roman"/>
          <w:sz w:val="24"/>
          <w:szCs w:val="24"/>
          <w:lang w:eastAsia="pl-PL"/>
        </w:rPr>
        <w:t>oleju napędowego</w:t>
      </w:r>
      <w:r w:rsidRPr="007C4B3C">
        <w:rPr>
          <w:rFonts w:ascii="Cambria" w:eastAsia="Times New Roman" w:hAnsi="Cambria" w:cs="Times New Roman"/>
          <w:sz w:val="24"/>
          <w:szCs w:val="24"/>
          <w:lang w:eastAsia="pl-PL"/>
        </w:rPr>
        <w:t xml:space="preserve"> </w:t>
      </w:r>
    </w:p>
    <w:p w14:paraId="48BE2249" w14:textId="445D3800" w:rsidR="00230759" w:rsidRPr="003C0F29" w:rsidRDefault="00230759" w:rsidP="00071235">
      <w:pPr>
        <w:spacing w:after="5" w:line="268" w:lineRule="auto"/>
        <w:ind w:left="426" w:right="57" w:hanging="364"/>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lastRenderedPageBreak/>
        <w:t>8.</w:t>
      </w:r>
      <w:r w:rsidR="003C0F29">
        <w:rPr>
          <w:rFonts w:ascii="Cambria" w:eastAsia="Times New Roman" w:hAnsi="Cambria" w:cs="Times New Roman"/>
          <w:sz w:val="24"/>
          <w:szCs w:val="24"/>
          <w:lang w:eastAsia="pl-PL"/>
        </w:rPr>
        <w:tab/>
      </w:r>
      <w:r w:rsidRPr="006A2009">
        <w:rPr>
          <w:rFonts w:ascii="Cambria" w:eastAsia="Times New Roman" w:hAnsi="Cambria" w:cs="Times New Roman"/>
          <w:sz w:val="24"/>
          <w:szCs w:val="24"/>
          <w:lang w:eastAsia="pl-PL"/>
        </w:rPr>
        <w:t xml:space="preserve">Wykonawca zapewni ciągłość </w:t>
      </w:r>
      <w:r w:rsidR="007C4B3C">
        <w:rPr>
          <w:rFonts w:ascii="Cambria" w:eastAsia="Times New Roman" w:hAnsi="Cambria" w:cs="Times New Roman"/>
          <w:sz w:val="24"/>
          <w:szCs w:val="24"/>
          <w:lang w:eastAsia="pl-PL"/>
        </w:rPr>
        <w:t>dostaw oleju napędowego objętego Umową.</w:t>
      </w:r>
      <w:r w:rsidRPr="003C0F29">
        <w:rPr>
          <w:rFonts w:ascii="Cambria" w:eastAsia="Times New Roman" w:hAnsi="Cambria" w:cs="Times New Roman"/>
          <w:sz w:val="24"/>
          <w:szCs w:val="24"/>
          <w:lang w:eastAsia="pl-PL"/>
        </w:rPr>
        <w:t xml:space="preserve"> </w:t>
      </w:r>
    </w:p>
    <w:p w14:paraId="0CB1DB76" w14:textId="1B2DE2E9" w:rsidR="007C4B3C" w:rsidRPr="007C4B3C" w:rsidRDefault="00230759" w:rsidP="003C0F29">
      <w:pPr>
        <w:spacing w:after="5" w:line="268" w:lineRule="auto"/>
        <w:ind w:left="426" w:right="57" w:hanging="364"/>
        <w:jc w:val="both"/>
        <w:rPr>
          <w:rFonts w:ascii="Cambria" w:eastAsia="Times New Roman" w:hAnsi="Cambria" w:cs="Times New Roman"/>
          <w:sz w:val="24"/>
          <w:szCs w:val="24"/>
          <w:lang w:eastAsia="pl-PL"/>
        </w:rPr>
      </w:pPr>
      <w:r w:rsidRPr="003C0F29">
        <w:rPr>
          <w:rFonts w:ascii="Cambria" w:eastAsia="Times New Roman" w:hAnsi="Cambria" w:cs="Times New Roman"/>
          <w:sz w:val="24"/>
          <w:szCs w:val="24"/>
          <w:lang w:eastAsia="pl-PL"/>
        </w:rPr>
        <w:t>9.</w:t>
      </w:r>
      <w:r w:rsidR="003C0F29" w:rsidRPr="003C0F29">
        <w:rPr>
          <w:rFonts w:ascii="Cambria" w:eastAsia="Times New Roman" w:hAnsi="Cambria" w:cs="Times New Roman"/>
          <w:sz w:val="24"/>
          <w:szCs w:val="24"/>
          <w:lang w:eastAsia="pl-PL"/>
        </w:rPr>
        <w:tab/>
      </w:r>
      <w:r w:rsidRPr="003C0F29">
        <w:rPr>
          <w:rFonts w:ascii="Cambria" w:eastAsia="Times New Roman" w:hAnsi="Cambria" w:cs="Times New Roman"/>
          <w:sz w:val="24"/>
          <w:szCs w:val="24"/>
          <w:lang w:eastAsia="pl-PL"/>
        </w:rPr>
        <w:t xml:space="preserve">Wykonawca posiada wydaną przez </w:t>
      </w:r>
      <w:r w:rsidR="00396FEB" w:rsidRPr="003C0F29">
        <w:rPr>
          <w:rFonts w:ascii="Cambria" w:eastAsia="Times New Roman" w:hAnsi="Cambria" w:cs="Times New Roman"/>
          <w:sz w:val="24"/>
          <w:szCs w:val="24"/>
          <w:lang w:eastAsia="pl-PL"/>
        </w:rPr>
        <w:t xml:space="preserve">Prezesa Urzędu Regulacji Energetyki </w:t>
      </w:r>
      <w:r w:rsidRPr="003C0F29">
        <w:rPr>
          <w:rFonts w:ascii="Cambria" w:eastAsia="Times New Roman" w:hAnsi="Cambria" w:cs="Times New Roman"/>
          <w:sz w:val="24"/>
          <w:szCs w:val="24"/>
          <w:lang w:eastAsia="pl-PL"/>
        </w:rPr>
        <w:t xml:space="preserve">koncesję na prowadzenie działalności gospodarczej  w zakresie obrotu paliwami </w:t>
      </w:r>
      <w:r w:rsidR="005364FE" w:rsidRPr="003C0F29">
        <w:rPr>
          <w:rFonts w:ascii="Cambria" w:eastAsia="Times New Roman" w:hAnsi="Cambria" w:cs="Times New Roman"/>
          <w:sz w:val="24"/>
          <w:szCs w:val="24"/>
          <w:lang w:eastAsia="pl-PL"/>
        </w:rPr>
        <w:t>………………….</w:t>
      </w:r>
      <w:r w:rsidR="007C4B3C">
        <w:rPr>
          <w:rFonts w:ascii="Cambria" w:eastAsia="Times New Roman" w:hAnsi="Cambria" w:cs="Times New Roman"/>
          <w:sz w:val="24"/>
          <w:szCs w:val="24"/>
          <w:lang w:eastAsia="pl-PL"/>
        </w:rPr>
        <w:t xml:space="preserve"> </w:t>
      </w:r>
      <w:r w:rsidR="007C4B3C" w:rsidRPr="007C4B3C">
        <w:rPr>
          <w:rFonts w:ascii="Cambria" w:eastAsia="Times New Roman" w:hAnsi="Cambria" w:cs="Times New Roman"/>
          <w:sz w:val="24"/>
          <w:szCs w:val="24"/>
          <w:lang w:eastAsia="pl-PL"/>
        </w:rPr>
        <w:t>wydaną na podstawie ustawy z dnia 10 kwietnia 1997 r. Prawo energetyczne (tekst jedn. Dz. U. z 202</w:t>
      </w:r>
      <w:r w:rsidR="0023376C">
        <w:rPr>
          <w:rFonts w:ascii="Cambria" w:eastAsia="Times New Roman" w:hAnsi="Cambria" w:cs="Times New Roman"/>
          <w:sz w:val="24"/>
          <w:szCs w:val="24"/>
          <w:lang w:eastAsia="pl-PL"/>
        </w:rPr>
        <w:t>4</w:t>
      </w:r>
      <w:r w:rsidR="007C4B3C" w:rsidRPr="007C4B3C">
        <w:rPr>
          <w:rFonts w:ascii="Cambria" w:eastAsia="Times New Roman" w:hAnsi="Cambria" w:cs="Times New Roman"/>
          <w:sz w:val="24"/>
          <w:szCs w:val="24"/>
          <w:lang w:eastAsia="pl-PL"/>
        </w:rPr>
        <w:t xml:space="preserve"> r. poz. </w:t>
      </w:r>
      <w:r w:rsidR="0023376C">
        <w:rPr>
          <w:rFonts w:ascii="Cambria" w:eastAsia="Times New Roman" w:hAnsi="Cambria" w:cs="Times New Roman"/>
          <w:sz w:val="24"/>
          <w:szCs w:val="24"/>
          <w:lang w:eastAsia="pl-PL"/>
        </w:rPr>
        <w:t>226</w:t>
      </w:r>
      <w:r w:rsidR="007C4B3C" w:rsidRPr="007C4B3C">
        <w:rPr>
          <w:rFonts w:ascii="Cambria" w:eastAsia="Times New Roman" w:hAnsi="Cambria" w:cs="Times New Roman"/>
          <w:sz w:val="24"/>
          <w:szCs w:val="24"/>
          <w:lang w:eastAsia="pl-PL"/>
        </w:rPr>
        <w:t xml:space="preserve"> ze zm.),</w:t>
      </w:r>
      <w:r w:rsidRPr="007C4B3C">
        <w:rPr>
          <w:rFonts w:ascii="Cambria" w:eastAsia="Times New Roman" w:hAnsi="Cambria" w:cs="Times New Roman"/>
          <w:sz w:val="24"/>
          <w:szCs w:val="24"/>
          <w:lang w:eastAsia="pl-PL"/>
        </w:rPr>
        <w:t xml:space="preserve"> ważną do </w:t>
      </w:r>
      <w:r w:rsidR="005364FE" w:rsidRPr="007C4B3C">
        <w:rPr>
          <w:rFonts w:ascii="Cambria" w:eastAsia="Times New Roman" w:hAnsi="Cambria" w:cs="Times New Roman"/>
          <w:sz w:val="24"/>
          <w:szCs w:val="24"/>
          <w:lang w:eastAsia="pl-PL"/>
        </w:rPr>
        <w:t>……………………</w:t>
      </w:r>
      <w:r w:rsidR="00396FEB" w:rsidRPr="007C4B3C">
        <w:rPr>
          <w:rFonts w:ascii="Cambria" w:eastAsia="Times New Roman" w:hAnsi="Cambria" w:cs="Times New Roman"/>
          <w:sz w:val="24"/>
          <w:szCs w:val="24"/>
          <w:lang w:eastAsia="pl-PL"/>
        </w:rPr>
        <w:t xml:space="preserve"> r.</w:t>
      </w:r>
      <w:r w:rsidRPr="007C4B3C">
        <w:rPr>
          <w:rFonts w:ascii="Cambria" w:eastAsia="Times New Roman" w:hAnsi="Cambria" w:cs="Times New Roman"/>
          <w:sz w:val="24"/>
          <w:szCs w:val="24"/>
          <w:lang w:eastAsia="pl-PL"/>
        </w:rPr>
        <w:t xml:space="preserve"> </w:t>
      </w:r>
    </w:p>
    <w:p w14:paraId="63A4A5FE" w14:textId="295C6A53" w:rsidR="007C4B3C" w:rsidRPr="006E7090" w:rsidRDefault="00230759" w:rsidP="00022577">
      <w:pPr>
        <w:spacing w:after="5" w:line="268" w:lineRule="auto"/>
        <w:ind w:left="426" w:right="57" w:hanging="426"/>
        <w:jc w:val="both"/>
        <w:rPr>
          <w:rFonts w:ascii="Cambria" w:eastAsia="Times New Roman" w:hAnsi="Cambria" w:cs="Times New Roman"/>
          <w:sz w:val="24"/>
          <w:szCs w:val="24"/>
          <w:lang w:eastAsia="pl-PL"/>
        </w:rPr>
      </w:pPr>
      <w:r w:rsidRPr="007C4B3C">
        <w:rPr>
          <w:rFonts w:ascii="Cambria" w:eastAsia="Times New Roman" w:hAnsi="Cambria" w:cs="Times New Roman"/>
          <w:sz w:val="24"/>
          <w:szCs w:val="24"/>
          <w:lang w:eastAsia="pl-PL"/>
        </w:rPr>
        <w:t>10.</w:t>
      </w:r>
      <w:r w:rsidR="003C0F29" w:rsidRPr="007C4B3C">
        <w:rPr>
          <w:rFonts w:ascii="Cambria" w:eastAsia="Times New Roman" w:hAnsi="Cambria" w:cs="Times New Roman"/>
          <w:sz w:val="24"/>
          <w:szCs w:val="24"/>
          <w:lang w:eastAsia="pl-PL"/>
        </w:rPr>
        <w:tab/>
      </w:r>
      <w:r w:rsidR="007C4B3C" w:rsidRPr="007C4B3C">
        <w:rPr>
          <w:rFonts w:ascii="Cambria" w:hAnsi="Cambria" w:cs="Arial"/>
          <w:sz w:val="24"/>
          <w:szCs w:val="24"/>
        </w:rPr>
        <w:t xml:space="preserve">Wykonawca  zobowiązany jest do posiadania koncesji na prowadzenie działalności gospodarczej </w:t>
      </w:r>
      <w:r w:rsidR="007C4B3C" w:rsidRPr="007C4B3C">
        <w:rPr>
          <w:rFonts w:ascii="Cambria" w:hAnsi="Cambria" w:cs="Calibri Light"/>
          <w:sz w:val="24"/>
          <w:szCs w:val="24"/>
        </w:rPr>
        <w:t xml:space="preserve">w </w:t>
      </w:r>
      <w:r w:rsidR="007C4B3C" w:rsidRPr="007C4B3C">
        <w:rPr>
          <w:rFonts w:ascii="Cambria" w:hAnsi="Cambria" w:cs="Arial"/>
          <w:sz w:val="24"/>
          <w:szCs w:val="24"/>
        </w:rPr>
        <w:t xml:space="preserve">zakresie obrotu paliwami ciekłymi, o której mowa wyżej w ust. </w:t>
      </w:r>
      <w:r w:rsidR="006E7090">
        <w:rPr>
          <w:rFonts w:ascii="Cambria" w:hAnsi="Cambria" w:cs="Arial"/>
          <w:sz w:val="24"/>
          <w:szCs w:val="24"/>
        </w:rPr>
        <w:t xml:space="preserve">9 </w:t>
      </w:r>
      <w:r w:rsidR="007C4B3C" w:rsidRPr="007C4B3C">
        <w:rPr>
          <w:rFonts w:ascii="Cambria" w:hAnsi="Cambria" w:cs="Arial"/>
          <w:sz w:val="24"/>
          <w:szCs w:val="24"/>
        </w:rPr>
        <w:t xml:space="preserve">przez cały okres obowiązywania Umowy. O każdej zmianie stanu faktycznego w powyższym zakresie Wykonawca zobowiązany jest natychmiast powiadomić Zamawiającego. W przypadku, gdy w trakcie realizacji Umowy posiadana przez Wykonawcę koncesja utraci ważność, to Wykonawca zobowiązany jest w terminie 7 </w:t>
      </w:r>
      <w:r w:rsidR="007C4B3C" w:rsidRPr="006E7090">
        <w:rPr>
          <w:rFonts w:ascii="Cambria" w:hAnsi="Cambria" w:cs="Arial"/>
          <w:sz w:val="24"/>
          <w:szCs w:val="24"/>
        </w:rPr>
        <w:t>dni do przedłożenia aktualnej koncesji.</w:t>
      </w:r>
    </w:p>
    <w:p w14:paraId="7CBED316" w14:textId="04631665" w:rsidR="00230759" w:rsidRPr="006E7090" w:rsidRDefault="00230759" w:rsidP="00C8536F">
      <w:pPr>
        <w:numPr>
          <w:ilvl w:val="0"/>
          <w:numId w:val="4"/>
        </w:numPr>
        <w:spacing w:after="5" w:line="268" w:lineRule="auto"/>
        <w:ind w:right="57" w:hanging="437"/>
        <w:contextualSpacing/>
        <w:jc w:val="both"/>
        <w:rPr>
          <w:rFonts w:ascii="Cambria" w:eastAsia="Times New Roman" w:hAnsi="Cambria" w:cs="Times New Roman"/>
          <w:sz w:val="24"/>
          <w:szCs w:val="24"/>
          <w:lang w:eastAsia="pl-PL"/>
        </w:rPr>
      </w:pPr>
      <w:r w:rsidRPr="006E7090">
        <w:rPr>
          <w:rFonts w:ascii="Cambria" w:eastAsia="Times New Roman" w:hAnsi="Cambria" w:cs="Times New Roman"/>
          <w:sz w:val="24"/>
          <w:szCs w:val="24"/>
          <w:lang w:eastAsia="pl-PL"/>
        </w:rPr>
        <w:t xml:space="preserve">Jeżeli Wykonawca nie wykona obowiązku, o którym, mowa w ust. </w:t>
      </w:r>
      <w:r w:rsidR="007C4B3C" w:rsidRPr="006E7090">
        <w:rPr>
          <w:rFonts w:ascii="Cambria" w:eastAsia="Times New Roman" w:hAnsi="Cambria" w:cs="Times New Roman"/>
          <w:sz w:val="24"/>
          <w:szCs w:val="24"/>
          <w:lang w:eastAsia="pl-PL"/>
        </w:rPr>
        <w:t>10</w:t>
      </w:r>
      <w:r w:rsidRPr="006E7090">
        <w:rPr>
          <w:rFonts w:ascii="Cambria" w:eastAsia="Times New Roman" w:hAnsi="Cambria" w:cs="Times New Roman"/>
          <w:sz w:val="24"/>
          <w:szCs w:val="24"/>
          <w:lang w:eastAsia="pl-PL"/>
        </w:rPr>
        <w:t>, Zamawiający może odstąpić od Umowy.</w:t>
      </w:r>
    </w:p>
    <w:p w14:paraId="6D40DE4B" w14:textId="7DB7A8BA" w:rsidR="003C0F29" w:rsidRPr="00022577" w:rsidRDefault="003C0F29">
      <w:pPr>
        <w:pStyle w:val="Akapitzlist"/>
        <w:numPr>
          <w:ilvl w:val="0"/>
          <w:numId w:val="4"/>
        </w:numPr>
        <w:spacing w:before="120" w:after="0" w:line="240" w:lineRule="auto"/>
        <w:ind w:hanging="437"/>
        <w:jc w:val="both"/>
        <w:rPr>
          <w:rFonts w:ascii="Cambria" w:hAnsi="Cambria" w:cs="Arial"/>
          <w:sz w:val="24"/>
          <w:szCs w:val="24"/>
          <w:lang w:eastAsia="pl-PL"/>
        </w:rPr>
      </w:pPr>
      <w:r w:rsidRPr="00022577">
        <w:rPr>
          <w:rFonts w:ascii="Cambria" w:eastAsia="Charter" w:hAnsi="Cambria" w:cs="Calibri Light"/>
          <w:sz w:val="24"/>
          <w:szCs w:val="24"/>
        </w:rPr>
        <w:t xml:space="preserve">Wykonawca </w:t>
      </w:r>
      <w:r w:rsidR="006E7090" w:rsidRPr="006E7090">
        <w:rPr>
          <w:rFonts w:ascii="Cambria" w:eastAsia="Charter" w:hAnsi="Cambria" w:cs="Calibri Light"/>
          <w:sz w:val="24"/>
          <w:szCs w:val="24"/>
        </w:rPr>
        <w:t>oświadcza, iż wykonana Przedmiot Umowy z należytą starannością, według najwyższych profesjonalnych standardów, zgodnie ze wskazówkami Zamawiającego.</w:t>
      </w:r>
    </w:p>
    <w:p w14:paraId="55CD38C8" w14:textId="77777777" w:rsidR="006E7090" w:rsidRPr="00022577" w:rsidRDefault="006E7090" w:rsidP="006E7090">
      <w:pPr>
        <w:pStyle w:val="Akapitzlist"/>
        <w:numPr>
          <w:ilvl w:val="0"/>
          <w:numId w:val="4"/>
        </w:numPr>
        <w:spacing w:before="120" w:after="0" w:line="240" w:lineRule="auto"/>
        <w:ind w:hanging="437"/>
        <w:jc w:val="both"/>
        <w:rPr>
          <w:rFonts w:ascii="Cambria" w:hAnsi="Cambria" w:cs="Arial"/>
          <w:sz w:val="24"/>
          <w:szCs w:val="24"/>
          <w:lang w:eastAsia="pl-PL"/>
        </w:rPr>
      </w:pPr>
      <w:r w:rsidRPr="006E7090">
        <w:rPr>
          <w:rFonts w:ascii="Cambria" w:eastAsia="Charter" w:hAnsi="Cambria" w:cs="Calibri Light"/>
          <w:sz w:val="24"/>
          <w:szCs w:val="24"/>
        </w:rPr>
        <w:t>Wykonawca oświadcza, że znane są mu wszystkie warunki wykonania Umowy.</w:t>
      </w:r>
    </w:p>
    <w:p w14:paraId="62F125EE" w14:textId="323C7E7C" w:rsidR="006E7090" w:rsidRPr="00022577" w:rsidRDefault="006E7090" w:rsidP="00022577">
      <w:pPr>
        <w:pStyle w:val="Akapitzlist"/>
        <w:numPr>
          <w:ilvl w:val="0"/>
          <w:numId w:val="4"/>
        </w:numPr>
        <w:spacing w:before="120" w:after="0" w:line="240" w:lineRule="auto"/>
        <w:ind w:hanging="437"/>
        <w:jc w:val="both"/>
        <w:rPr>
          <w:rFonts w:ascii="Cambria" w:hAnsi="Cambria" w:cs="Arial"/>
          <w:sz w:val="24"/>
          <w:szCs w:val="24"/>
          <w:lang w:eastAsia="pl-PL"/>
        </w:rPr>
      </w:pPr>
      <w:r w:rsidRPr="00022577">
        <w:rPr>
          <w:rFonts w:ascii="Cambria" w:hAnsi="Cambria"/>
          <w:color w:val="000000" w:themeColor="text1"/>
          <w:sz w:val="24"/>
          <w:szCs w:val="24"/>
        </w:rPr>
        <w:t>Wykonawca oświadcza, że spełnia wszelkie określone odrębnymi przepisami warunki i uprawnienia niezbędne do wykonania Przedmiotu Umowy oraz ma wystarczające doświadczenie i kompetencje do realizacji Przedmiotu Umowy.</w:t>
      </w:r>
    </w:p>
    <w:p w14:paraId="193862E1" w14:textId="77777777" w:rsidR="006E7090" w:rsidRDefault="006E7090" w:rsidP="00230759">
      <w:pPr>
        <w:keepNext/>
        <w:keepLines/>
        <w:spacing w:after="5"/>
        <w:ind w:left="26" w:right="2" w:hanging="10"/>
        <w:jc w:val="center"/>
        <w:outlineLvl w:val="1"/>
        <w:rPr>
          <w:rFonts w:ascii="Cambria" w:eastAsia="Times New Roman" w:hAnsi="Cambria" w:cs="Times New Roman"/>
          <w:sz w:val="24"/>
          <w:szCs w:val="24"/>
          <w:lang w:eastAsia="pl-PL"/>
        </w:rPr>
      </w:pPr>
    </w:p>
    <w:bookmarkEnd w:id="3"/>
    <w:p w14:paraId="6EFC2C67" w14:textId="77777777" w:rsidR="006E7090" w:rsidRDefault="006E7090" w:rsidP="00230759">
      <w:pPr>
        <w:keepNext/>
        <w:keepLines/>
        <w:spacing w:after="5"/>
        <w:ind w:left="26" w:right="2" w:hanging="10"/>
        <w:jc w:val="center"/>
        <w:outlineLvl w:val="1"/>
        <w:rPr>
          <w:rFonts w:ascii="Cambria" w:eastAsia="Times New Roman" w:hAnsi="Cambria" w:cs="Times New Roman"/>
          <w:sz w:val="24"/>
          <w:szCs w:val="24"/>
          <w:lang w:eastAsia="pl-PL"/>
        </w:rPr>
      </w:pPr>
    </w:p>
    <w:p w14:paraId="1BCB97F3" w14:textId="77777777" w:rsidR="00230759" w:rsidRPr="006A2009" w:rsidRDefault="00230759" w:rsidP="00230759">
      <w:pPr>
        <w:keepNext/>
        <w:keepLines/>
        <w:spacing w:after="5"/>
        <w:ind w:left="26" w:right="2"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2 </w:t>
      </w:r>
    </w:p>
    <w:p w14:paraId="61BF9191" w14:textId="77777777" w:rsidR="007C4B3C" w:rsidRDefault="007C4B3C" w:rsidP="00230759">
      <w:pPr>
        <w:spacing w:after="5" w:line="268" w:lineRule="auto"/>
        <w:ind w:left="72" w:right="57" w:hanging="10"/>
        <w:jc w:val="both"/>
        <w:rPr>
          <w:rFonts w:ascii="Cambria" w:eastAsia="Times New Roman" w:hAnsi="Cambria" w:cs="Times New Roman"/>
          <w:sz w:val="24"/>
          <w:szCs w:val="24"/>
          <w:lang w:eastAsia="pl-PL"/>
        </w:rPr>
      </w:pPr>
    </w:p>
    <w:p w14:paraId="6C90F9E0" w14:textId="79147965" w:rsidR="00230759" w:rsidRPr="006A2009" w:rsidRDefault="007C4B3C" w:rsidP="00230759">
      <w:pPr>
        <w:spacing w:after="5" w:line="268" w:lineRule="auto"/>
        <w:ind w:left="72" w:right="57" w:hanging="10"/>
        <w:jc w:val="both"/>
        <w:rPr>
          <w:rFonts w:ascii="Cambria" w:eastAsia="Times New Roman" w:hAnsi="Cambria" w:cs="Times New Roman"/>
          <w:sz w:val="24"/>
          <w:szCs w:val="24"/>
          <w:lang w:eastAsia="pl-PL"/>
        </w:rPr>
      </w:pPr>
      <w:bookmarkStart w:id="4" w:name="_Hlk156762987"/>
      <w:r>
        <w:rPr>
          <w:rFonts w:ascii="Cambria" w:eastAsia="Times New Roman" w:hAnsi="Cambria" w:cs="Times New Roman"/>
          <w:sz w:val="24"/>
          <w:szCs w:val="24"/>
          <w:lang w:eastAsia="pl-PL"/>
        </w:rPr>
        <w:t xml:space="preserve">Przedmiot Umowy wykonywany będzie przez okres </w:t>
      </w:r>
      <w:r w:rsidR="00022577" w:rsidRPr="006A2009">
        <w:rPr>
          <w:rFonts w:ascii="Cambria" w:eastAsia="Times New Roman" w:hAnsi="Cambria" w:cs="Times New Roman"/>
          <w:sz w:val="24"/>
          <w:szCs w:val="24"/>
          <w:lang w:eastAsia="pl-PL"/>
        </w:rPr>
        <w:t>1</w:t>
      </w:r>
      <w:r w:rsidR="00022577">
        <w:rPr>
          <w:rFonts w:ascii="Cambria" w:eastAsia="Times New Roman" w:hAnsi="Cambria" w:cs="Times New Roman"/>
          <w:sz w:val="24"/>
          <w:szCs w:val="24"/>
          <w:lang w:eastAsia="pl-PL"/>
        </w:rPr>
        <w:t>2</w:t>
      </w:r>
      <w:r w:rsidR="00022577" w:rsidRPr="006A2009">
        <w:rPr>
          <w:rFonts w:ascii="Cambria" w:eastAsia="Times New Roman" w:hAnsi="Cambria" w:cs="Times New Roman"/>
          <w:sz w:val="24"/>
          <w:szCs w:val="24"/>
          <w:lang w:eastAsia="pl-PL"/>
        </w:rPr>
        <w:t xml:space="preserve"> </w:t>
      </w:r>
      <w:r w:rsidR="00C01DE2" w:rsidRPr="006A2009">
        <w:rPr>
          <w:rFonts w:ascii="Cambria" w:eastAsia="Times New Roman" w:hAnsi="Cambria" w:cs="Times New Roman"/>
          <w:sz w:val="24"/>
          <w:szCs w:val="24"/>
          <w:lang w:eastAsia="pl-PL"/>
        </w:rPr>
        <w:t>miesięcy</w:t>
      </w:r>
      <w:r>
        <w:rPr>
          <w:rFonts w:ascii="Cambria" w:eastAsia="Times New Roman" w:hAnsi="Cambria" w:cs="Times New Roman"/>
          <w:sz w:val="24"/>
          <w:szCs w:val="24"/>
          <w:lang w:eastAsia="pl-PL"/>
        </w:rPr>
        <w:t xml:space="preserve"> od dnia zawarcia Umowy (nie wcześniej jednak niż od dnia </w:t>
      </w:r>
      <w:r w:rsidR="00C01DE2" w:rsidRPr="006A2009">
        <w:rPr>
          <w:rFonts w:ascii="Cambria" w:eastAsia="Times New Roman" w:hAnsi="Cambria" w:cs="Times New Roman"/>
          <w:sz w:val="24"/>
          <w:szCs w:val="24"/>
          <w:lang w:eastAsia="pl-PL"/>
        </w:rPr>
        <w:t>01</w:t>
      </w:r>
      <w:r>
        <w:rPr>
          <w:rFonts w:ascii="Cambria" w:eastAsia="Times New Roman" w:hAnsi="Cambria" w:cs="Times New Roman"/>
          <w:sz w:val="24"/>
          <w:szCs w:val="24"/>
          <w:lang w:eastAsia="pl-PL"/>
        </w:rPr>
        <w:t xml:space="preserve"> </w:t>
      </w:r>
      <w:r w:rsidR="00022577">
        <w:rPr>
          <w:rFonts w:ascii="Cambria" w:eastAsia="Times New Roman" w:hAnsi="Cambria" w:cs="Times New Roman"/>
          <w:sz w:val="24"/>
          <w:szCs w:val="24"/>
          <w:lang w:eastAsia="pl-PL"/>
        </w:rPr>
        <w:t xml:space="preserve">kwietnia </w:t>
      </w:r>
      <w:r w:rsidR="00022577" w:rsidRPr="006A2009">
        <w:rPr>
          <w:rFonts w:ascii="Cambria" w:eastAsia="Times New Roman" w:hAnsi="Cambria" w:cs="Times New Roman"/>
          <w:sz w:val="24"/>
          <w:szCs w:val="24"/>
          <w:lang w:eastAsia="pl-PL"/>
        </w:rPr>
        <w:t>202</w:t>
      </w:r>
      <w:r w:rsidR="00022577">
        <w:rPr>
          <w:rFonts w:ascii="Cambria" w:eastAsia="Times New Roman" w:hAnsi="Cambria" w:cs="Times New Roman"/>
          <w:sz w:val="24"/>
          <w:szCs w:val="24"/>
          <w:lang w:eastAsia="pl-PL"/>
        </w:rPr>
        <w:t>5</w:t>
      </w:r>
      <w:r>
        <w:rPr>
          <w:rFonts w:ascii="Cambria" w:eastAsia="Times New Roman" w:hAnsi="Cambria" w:cs="Times New Roman"/>
          <w:sz w:val="24"/>
          <w:szCs w:val="24"/>
          <w:lang w:eastAsia="pl-PL"/>
        </w:rPr>
        <w:t>)</w:t>
      </w:r>
      <w:r w:rsidR="00AD3D57">
        <w:rPr>
          <w:rFonts w:ascii="Cambria" w:eastAsia="Times New Roman" w:hAnsi="Cambria" w:cs="Times New Roman"/>
          <w:sz w:val="24"/>
          <w:szCs w:val="24"/>
          <w:lang w:eastAsia="pl-PL"/>
        </w:rPr>
        <w:t>.</w:t>
      </w:r>
    </w:p>
    <w:bookmarkEnd w:id="4"/>
    <w:p w14:paraId="10CEF3D9" w14:textId="77777777" w:rsidR="00230759" w:rsidRPr="006A2009" w:rsidRDefault="00230759" w:rsidP="00230759">
      <w:pPr>
        <w:spacing w:after="5" w:line="268" w:lineRule="auto"/>
        <w:ind w:left="72" w:right="57" w:hanging="10"/>
        <w:jc w:val="both"/>
        <w:rPr>
          <w:rFonts w:ascii="Cambria" w:eastAsia="Times New Roman" w:hAnsi="Cambria" w:cs="Times New Roman"/>
          <w:sz w:val="24"/>
          <w:szCs w:val="24"/>
          <w:lang w:eastAsia="pl-PL"/>
        </w:rPr>
      </w:pPr>
    </w:p>
    <w:p w14:paraId="117A9D7A" w14:textId="77777777" w:rsidR="007C4B3C" w:rsidRDefault="007C4B3C" w:rsidP="00230759">
      <w:pPr>
        <w:spacing w:after="5" w:line="268" w:lineRule="auto"/>
        <w:ind w:left="72" w:right="57" w:hanging="10"/>
        <w:jc w:val="center"/>
        <w:rPr>
          <w:rFonts w:ascii="Cambria" w:eastAsia="Times New Roman" w:hAnsi="Cambria" w:cs="Times New Roman"/>
          <w:sz w:val="24"/>
          <w:szCs w:val="24"/>
          <w:lang w:eastAsia="pl-PL"/>
        </w:rPr>
      </w:pPr>
    </w:p>
    <w:p w14:paraId="7BE77247" w14:textId="77777777" w:rsidR="00230759" w:rsidRPr="006A2009" w:rsidRDefault="00230759" w:rsidP="00230759">
      <w:pPr>
        <w:spacing w:after="5" w:line="268" w:lineRule="auto"/>
        <w:ind w:left="72" w:right="57" w:hanging="10"/>
        <w:jc w:val="center"/>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3</w:t>
      </w:r>
    </w:p>
    <w:p w14:paraId="7BEF53E4" w14:textId="218210DA" w:rsidR="006E7090" w:rsidRDefault="00230759" w:rsidP="006A2009">
      <w:pPr>
        <w:numPr>
          <w:ilvl w:val="6"/>
          <w:numId w:val="3"/>
        </w:numPr>
        <w:spacing w:after="5" w:line="268" w:lineRule="auto"/>
        <w:ind w:left="284" w:right="57"/>
        <w:contextualSpacing/>
        <w:jc w:val="both"/>
        <w:rPr>
          <w:rFonts w:ascii="Cambria" w:eastAsia="Times New Roman" w:hAnsi="Cambria" w:cs="Times New Roman"/>
          <w:sz w:val="24"/>
          <w:szCs w:val="24"/>
          <w:lang w:eastAsia="pl-PL"/>
        </w:rPr>
      </w:pPr>
      <w:bookmarkStart w:id="5" w:name="_Hlk156763020"/>
      <w:r w:rsidRPr="006A2009">
        <w:rPr>
          <w:rFonts w:ascii="Cambria" w:eastAsia="Times New Roman" w:hAnsi="Cambria" w:cs="Times New Roman"/>
          <w:sz w:val="24"/>
          <w:szCs w:val="24"/>
          <w:lang w:eastAsia="pl-PL"/>
        </w:rPr>
        <w:t xml:space="preserve">Wykonawca zapewnia Zamawiającemu stały upust cenowy </w:t>
      </w:r>
      <w:r w:rsidR="006E7090">
        <w:rPr>
          <w:rFonts w:ascii="Cambria" w:eastAsia="Times New Roman" w:hAnsi="Cambria" w:cs="Times New Roman"/>
          <w:sz w:val="24"/>
          <w:szCs w:val="24"/>
          <w:lang w:eastAsia="pl-PL"/>
        </w:rPr>
        <w:t xml:space="preserve">za 1 litr oleju napędowego </w:t>
      </w:r>
      <w:r w:rsidRPr="006A2009">
        <w:rPr>
          <w:rFonts w:ascii="Cambria" w:eastAsia="Times New Roman" w:hAnsi="Cambria" w:cs="Times New Roman"/>
          <w:sz w:val="24"/>
          <w:szCs w:val="24"/>
          <w:lang w:eastAsia="pl-PL"/>
        </w:rPr>
        <w:t xml:space="preserve">w wysokości </w:t>
      </w:r>
      <w:r w:rsidR="00C01DE2" w:rsidRPr="006A2009">
        <w:rPr>
          <w:rFonts w:ascii="Cambria" w:eastAsia="Times New Roman" w:hAnsi="Cambria" w:cs="Times New Roman"/>
          <w:sz w:val="24"/>
          <w:szCs w:val="24"/>
          <w:lang w:eastAsia="pl-PL"/>
        </w:rPr>
        <w:t>…………..</w:t>
      </w:r>
      <w:r w:rsidRPr="006A2009">
        <w:rPr>
          <w:rFonts w:ascii="Cambria" w:eastAsia="Times New Roman" w:hAnsi="Cambria" w:cs="Times New Roman"/>
          <w:sz w:val="24"/>
          <w:szCs w:val="24"/>
          <w:lang w:eastAsia="pl-PL"/>
        </w:rPr>
        <w:t xml:space="preserve"> zł brutto</w:t>
      </w:r>
      <w:r w:rsidR="006E7090">
        <w:rPr>
          <w:rFonts w:ascii="Cambria" w:eastAsia="Times New Roman" w:hAnsi="Cambria" w:cs="Times New Roman"/>
          <w:sz w:val="24"/>
          <w:szCs w:val="24"/>
          <w:lang w:eastAsia="pl-PL"/>
        </w:rPr>
        <w:t xml:space="preserve">. Stały upust cenowy, o którym mowa w zdaniu poprzednim naliczany będzie </w:t>
      </w:r>
      <w:r w:rsidRPr="006A2009">
        <w:rPr>
          <w:rFonts w:ascii="Cambria" w:eastAsia="Times New Roman" w:hAnsi="Cambria" w:cs="Times New Roman"/>
          <w:sz w:val="24"/>
          <w:szCs w:val="24"/>
          <w:lang w:eastAsia="pl-PL"/>
        </w:rPr>
        <w:t xml:space="preserve">od ceny oleju napędowego z chwili tankowania widocznej na dystrybutorze Wykonawcy. </w:t>
      </w:r>
    </w:p>
    <w:p w14:paraId="791813B0" w14:textId="4E842F3F" w:rsidR="00230759" w:rsidRPr="006A2009" w:rsidRDefault="00230759" w:rsidP="006A2009">
      <w:pPr>
        <w:numPr>
          <w:ilvl w:val="6"/>
          <w:numId w:val="3"/>
        </w:numPr>
        <w:spacing w:after="5" w:line="268" w:lineRule="auto"/>
        <w:ind w:left="284" w:right="57"/>
        <w:contextualSpacing/>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Stały upust cenowy w wysokości podanej </w:t>
      </w:r>
      <w:r w:rsidR="006E7090">
        <w:rPr>
          <w:rFonts w:ascii="Cambria" w:eastAsia="Times New Roman" w:hAnsi="Cambria" w:cs="Times New Roman"/>
          <w:sz w:val="24"/>
          <w:szCs w:val="24"/>
          <w:lang w:eastAsia="pl-PL"/>
        </w:rPr>
        <w:t xml:space="preserve"> w ust. 1 </w:t>
      </w:r>
      <w:r w:rsidRPr="006A2009">
        <w:rPr>
          <w:rFonts w:ascii="Cambria" w:eastAsia="Times New Roman" w:hAnsi="Cambria" w:cs="Times New Roman"/>
          <w:sz w:val="24"/>
          <w:szCs w:val="24"/>
          <w:lang w:eastAsia="pl-PL"/>
        </w:rPr>
        <w:t xml:space="preserve">naliczany będzie na każdej fakturze, dla każdego litra oleju napędowego, wystawianej za okresy rozliczeniowe o których mowa w § </w:t>
      </w:r>
      <w:r w:rsidR="00A14E70" w:rsidRPr="006A2009">
        <w:rPr>
          <w:rFonts w:ascii="Cambria" w:eastAsia="Times New Roman" w:hAnsi="Cambria" w:cs="Times New Roman"/>
          <w:sz w:val="24"/>
          <w:szCs w:val="24"/>
          <w:lang w:eastAsia="pl-PL"/>
        </w:rPr>
        <w:t>5</w:t>
      </w:r>
      <w:r w:rsidRPr="006A2009">
        <w:rPr>
          <w:rFonts w:ascii="Cambria" w:eastAsia="Times New Roman" w:hAnsi="Cambria" w:cs="Times New Roman"/>
          <w:sz w:val="24"/>
          <w:szCs w:val="24"/>
          <w:lang w:eastAsia="pl-PL"/>
        </w:rPr>
        <w:t xml:space="preserve"> ust. 1.</w:t>
      </w:r>
    </w:p>
    <w:p w14:paraId="2BB8378E" w14:textId="11B1A0A2" w:rsidR="00230759" w:rsidRPr="00022577" w:rsidRDefault="00230759" w:rsidP="00022577">
      <w:pPr>
        <w:pStyle w:val="Akapitzlist"/>
        <w:numPr>
          <w:ilvl w:val="6"/>
          <w:numId w:val="3"/>
        </w:numPr>
        <w:spacing w:after="5" w:line="268" w:lineRule="auto"/>
        <w:ind w:left="284" w:right="57" w:hanging="426"/>
        <w:jc w:val="both"/>
        <w:rPr>
          <w:rFonts w:ascii="Cambria" w:eastAsia="Times New Roman" w:hAnsi="Cambria" w:cs="Times New Roman"/>
          <w:sz w:val="24"/>
          <w:szCs w:val="24"/>
          <w:lang w:eastAsia="pl-PL"/>
        </w:rPr>
      </w:pPr>
      <w:r w:rsidRPr="00022577">
        <w:rPr>
          <w:rFonts w:ascii="Cambria" w:eastAsia="Times New Roman" w:hAnsi="Cambria" w:cs="Times New Roman"/>
          <w:sz w:val="24"/>
          <w:szCs w:val="24"/>
          <w:lang w:eastAsia="pl-PL"/>
        </w:rPr>
        <w:t xml:space="preserve">Udzielony przez Wykonawcę stały upust cenowy będzie stosowany przez cały okres obowiązywania </w:t>
      </w:r>
      <w:r w:rsidR="007C4B3C" w:rsidRPr="00022577">
        <w:rPr>
          <w:rFonts w:ascii="Cambria" w:eastAsia="Times New Roman" w:hAnsi="Cambria" w:cs="Times New Roman"/>
          <w:sz w:val="24"/>
          <w:szCs w:val="24"/>
          <w:lang w:eastAsia="pl-PL"/>
        </w:rPr>
        <w:t>U</w:t>
      </w:r>
      <w:r w:rsidRPr="00022577">
        <w:rPr>
          <w:rFonts w:ascii="Cambria" w:eastAsia="Times New Roman" w:hAnsi="Cambria" w:cs="Times New Roman"/>
          <w:sz w:val="24"/>
          <w:szCs w:val="24"/>
          <w:lang w:eastAsia="pl-PL"/>
        </w:rPr>
        <w:t>mowy.</w:t>
      </w:r>
    </w:p>
    <w:bookmarkEnd w:id="5"/>
    <w:p w14:paraId="64B2D2C0" w14:textId="7608DDB2" w:rsidR="00C01DE2" w:rsidRPr="006A2009" w:rsidRDefault="00C01DE2" w:rsidP="00022577">
      <w:pPr>
        <w:spacing w:after="5" w:line="268" w:lineRule="auto"/>
        <w:ind w:right="57"/>
        <w:contextualSpacing/>
        <w:jc w:val="both"/>
        <w:rPr>
          <w:rFonts w:ascii="Cambria" w:eastAsia="Times New Roman" w:hAnsi="Cambria" w:cs="Times New Roman"/>
          <w:sz w:val="24"/>
          <w:szCs w:val="24"/>
          <w:lang w:eastAsia="pl-PL"/>
        </w:rPr>
      </w:pPr>
    </w:p>
    <w:p w14:paraId="3B4BFF05" w14:textId="77777777" w:rsidR="00230759" w:rsidRPr="006A2009" w:rsidRDefault="00230759" w:rsidP="00230759">
      <w:pPr>
        <w:spacing w:after="5" w:line="268" w:lineRule="auto"/>
        <w:ind w:left="72" w:right="57" w:hanging="10"/>
        <w:jc w:val="both"/>
        <w:rPr>
          <w:rFonts w:ascii="Cambria" w:eastAsia="Times New Roman" w:hAnsi="Cambria" w:cs="Times New Roman"/>
          <w:color w:val="FF0000"/>
          <w:sz w:val="24"/>
          <w:szCs w:val="24"/>
          <w:lang w:eastAsia="pl-PL"/>
        </w:rPr>
      </w:pPr>
    </w:p>
    <w:p w14:paraId="6D83328A" w14:textId="77777777" w:rsidR="00230759" w:rsidRPr="006A2009" w:rsidRDefault="00230759" w:rsidP="00230759">
      <w:pPr>
        <w:spacing w:after="5" w:line="268" w:lineRule="auto"/>
        <w:ind w:left="72" w:right="57" w:hanging="10"/>
        <w:jc w:val="center"/>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§4</w:t>
      </w:r>
    </w:p>
    <w:p w14:paraId="4341F1DE" w14:textId="52E18707" w:rsidR="007C4B3C" w:rsidRPr="001C0BF9" w:rsidRDefault="00230759" w:rsidP="008C712B">
      <w:pPr>
        <w:spacing w:after="5" w:line="268" w:lineRule="auto"/>
        <w:ind w:left="284" w:right="57" w:hanging="426"/>
        <w:jc w:val="both"/>
        <w:rPr>
          <w:rFonts w:ascii="Cambria" w:eastAsia="Times New Roman" w:hAnsi="Cambria" w:cs="Times New Roman"/>
          <w:sz w:val="24"/>
          <w:szCs w:val="24"/>
          <w:lang w:eastAsia="pl-PL"/>
        </w:rPr>
      </w:pPr>
      <w:bookmarkStart w:id="6" w:name="_Hlk156763766"/>
      <w:r w:rsidRPr="006A2009">
        <w:rPr>
          <w:rFonts w:ascii="Cambria" w:eastAsia="Times New Roman" w:hAnsi="Cambria" w:cs="Times New Roman"/>
          <w:sz w:val="24"/>
          <w:szCs w:val="24"/>
          <w:lang w:eastAsia="pl-PL"/>
        </w:rPr>
        <w:t>1.</w:t>
      </w:r>
      <w:r w:rsidRPr="006A2009">
        <w:rPr>
          <w:rFonts w:ascii="Cambria" w:eastAsia="Times New Roman" w:hAnsi="Cambria" w:cs="Times New Roman"/>
          <w:sz w:val="24"/>
          <w:szCs w:val="24"/>
          <w:lang w:eastAsia="pl-PL"/>
        </w:rPr>
        <w:tab/>
        <w:t xml:space="preserve">Strony </w:t>
      </w:r>
      <w:r w:rsidR="007C4B3C">
        <w:rPr>
          <w:rFonts w:ascii="Cambria" w:eastAsia="Times New Roman" w:hAnsi="Cambria" w:cs="Times New Roman"/>
          <w:sz w:val="24"/>
          <w:szCs w:val="24"/>
          <w:lang w:eastAsia="pl-PL"/>
        </w:rPr>
        <w:t>U</w:t>
      </w:r>
      <w:r w:rsidRPr="006A2009">
        <w:rPr>
          <w:rFonts w:ascii="Cambria" w:eastAsia="Times New Roman" w:hAnsi="Cambria" w:cs="Times New Roman"/>
          <w:sz w:val="24"/>
          <w:szCs w:val="24"/>
          <w:lang w:eastAsia="pl-PL"/>
        </w:rPr>
        <w:t xml:space="preserve">mowy ustalają, iż sprzedaż oleju napędowego odbywać się będzie w formie bezgotówkowej. </w:t>
      </w:r>
    </w:p>
    <w:p w14:paraId="49A1542B" w14:textId="7489D90D" w:rsidR="008C712B" w:rsidRPr="001C0BF9" w:rsidRDefault="00230759" w:rsidP="004F18D3">
      <w:pPr>
        <w:spacing w:after="5" w:line="268" w:lineRule="auto"/>
        <w:ind w:left="284" w:right="57" w:hanging="426"/>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lastRenderedPageBreak/>
        <w:t>2.</w:t>
      </w:r>
      <w:r w:rsidR="008C712B">
        <w:rPr>
          <w:rFonts w:ascii="Cambria" w:eastAsia="Times New Roman" w:hAnsi="Cambria" w:cs="Times New Roman"/>
          <w:sz w:val="24"/>
          <w:szCs w:val="24"/>
          <w:lang w:eastAsia="pl-PL"/>
        </w:rPr>
        <w:tab/>
      </w:r>
      <w:r w:rsidR="004F18D3">
        <w:rPr>
          <w:rFonts w:ascii="Cambria" w:eastAsia="Times New Roman" w:hAnsi="Cambria" w:cs="Times New Roman"/>
          <w:sz w:val="24"/>
          <w:szCs w:val="24"/>
          <w:lang w:eastAsia="pl-PL"/>
        </w:rPr>
        <w:t>Za wykonanie Przedmiotu Umowy zgodnie z Umową, Wykonawca otrzyma wynagrodzenie ustalone zgodnie z ust. 3 poniżej, wstępnie określone na podstawie O</w:t>
      </w:r>
      <w:r w:rsidRPr="006A2009">
        <w:rPr>
          <w:rFonts w:ascii="Cambria" w:eastAsia="Times New Roman" w:hAnsi="Cambria" w:cs="Times New Roman"/>
          <w:sz w:val="24"/>
          <w:szCs w:val="24"/>
          <w:lang w:eastAsia="pl-PL"/>
        </w:rPr>
        <w:t xml:space="preserve">ferty Wykonawcy </w:t>
      </w:r>
      <w:r w:rsidR="004F18D3">
        <w:rPr>
          <w:rFonts w:ascii="Cambria" w:eastAsia="Times New Roman" w:hAnsi="Cambria" w:cs="Times New Roman"/>
          <w:sz w:val="24"/>
          <w:szCs w:val="24"/>
          <w:lang w:eastAsia="pl-PL"/>
        </w:rPr>
        <w:t xml:space="preserve">na </w:t>
      </w:r>
      <w:r w:rsidR="00396FEB" w:rsidRPr="006A2009">
        <w:rPr>
          <w:rFonts w:ascii="Cambria" w:eastAsia="Times New Roman" w:hAnsi="Cambria" w:cs="Times New Roman"/>
          <w:sz w:val="24"/>
          <w:szCs w:val="24"/>
          <w:lang w:eastAsia="pl-PL"/>
        </w:rPr>
        <w:t xml:space="preserve">kwotę:  </w:t>
      </w:r>
      <w:r w:rsidR="005364FE" w:rsidRPr="006A2009">
        <w:rPr>
          <w:rFonts w:ascii="Cambria" w:eastAsia="Times New Roman" w:hAnsi="Cambria" w:cs="Times New Roman"/>
          <w:sz w:val="24"/>
          <w:szCs w:val="24"/>
          <w:lang w:eastAsia="pl-PL"/>
        </w:rPr>
        <w:t>………..</w:t>
      </w:r>
      <w:r w:rsidRPr="006A2009">
        <w:rPr>
          <w:rFonts w:ascii="Cambria" w:eastAsia="Times New Roman" w:hAnsi="Cambria" w:cs="Times New Roman"/>
          <w:sz w:val="24"/>
          <w:szCs w:val="24"/>
          <w:lang w:eastAsia="pl-PL"/>
        </w:rPr>
        <w:t xml:space="preserve"> zł brutto</w:t>
      </w:r>
      <w:r w:rsidR="00396FEB" w:rsidRPr="006A2009">
        <w:rPr>
          <w:rFonts w:ascii="Cambria" w:eastAsia="Times New Roman" w:hAnsi="Cambria" w:cs="Times New Roman"/>
          <w:sz w:val="24"/>
          <w:szCs w:val="24"/>
          <w:lang w:eastAsia="pl-PL"/>
        </w:rPr>
        <w:t xml:space="preserve"> (słownie: </w:t>
      </w:r>
      <w:r w:rsidR="006A3611" w:rsidRPr="006A2009">
        <w:rPr>
          <w:rFonts w:ascii="Cambria" w:eastAsia="Times New Roman" w:hAnsi="Cambria" w:cs="Times New Roman"/>
          <w:sz w:val="24"/>
          <w:szCs w:val="24"/>
          <w:lang w:eastAsia="pl-PL"/>
        </w:rPr>
        <w:t xml:space="preserve"> </w:t>
      </w:r>
      <w:r w:rsidR="006A2009">
        <w:rPr>
          <w:rFonts w:ascii="Cambria" w:eastAsia="Times New Roman" w:hAnsi="Cambria" w:cs="Times New Roman"/>
          <w:sz w:val="24"/>
          <w:szCs w:val="24"/>
          <w:lang w:eastAsia="pl-PL"/>
        </w:rPr>
        <w:t>…………………………</w:t>
      </w:r>
      <w:r w:rsidR="006A3611" w:rsidRPr="006A2009">
        <w:rPr>
          <w:rFonts w:ascii="Cambria" w:eastAsia="Times New Roman" w:hAnsi="Cambria" w:cs="Times New Roman"/>
          <w:sz w:val="24"/>
          <w:szCs w:val="24"/>
          <w:lang w:eastAsia="pl-PL"/>
        </w:rPr>
        <w:t>), w tym podatek VAT:</w:t>
      </w:r>
      <w:r w:rsidR="00396FEB" w:rsidRPr="006A2009">
        <w:rPr>
          <w:rFonts w:ascii="Cambria" w:eastAsia="Times New Roman" w:hAnsi="Cambria" w:cs="Times New Roman"/>
          <w:sz w:val="24"/>
          <w:szCs w:val="24"/>
          <w:lang w:eastAsia="pl-PL"/>
        </w:rPr>
        <w:t xml:space="preserve"> </w:t>
      </w:r>
      <w:r w:rsidR="005364FE" w:rsidRPr="006A2009">
        <w:rPr>
          <w:rFonts w:ascii="Cambria" w:eastAsia="Times New Roman" w:hAnsi="Cambria" w:cs="Times New Roman"/>
          <w:sz w:val="24"/>
          <w:szCs w:val="24"/>
          <w:lang w:eastAsia="pl-PL"/>
        </w:rPr>
        <w:t>…………..</w:t>
      </w:r>
      <w:r w:rsidR="00396FEB"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zł. </w:t>
      </w:r>
    </w:p>
    <w:p w14:paraId="225D3F61" w14:textId="6D282F5F" w:rsidR="00230759" w:rsidRDefault="00230759" w:rsidP="00DF3598">
      <w:pPr>
        <w:spacing w:after="5" w:line="268" w:lineRule="auto"/>
        <w:ind w:left="284" w:right="57" w:hanging="426"/>
        <w:jc w:val="both"/>
        <w:rPr>
          <w:rFonts w:ascii="Cambria" w:eastAsia="Times New Roman" w:hAnsi="Cambria" w:cs="Times New Roman"/>
          <w:iCs/>
          <w:sz w:val="24"/>
          <w:szCs w:val="24"/>
          <w:lang w:eastAsia="pl-PL"/>
        </w:rPr>
      </w:pPr>
      <w:bookmarkStart w:id="7" w:name="_Hlk156763902"/>
      <w:bookmarkEnd w:id="6"/>
      <w:r w:rsidRPr="006A2009">
        <w:rPr>
          <w:rFonts w:ascii="Cambria" w:eastAsia="Times New Roman" w:hAnsi="Cambria" w:cs="Times New Roman"/>
          <w:sz w:val="24"/>
          <w:szCs w:val="24"/>
          <w:lang w:eastAsia="pl-PL"/>
        </w:rPr>
        <w:t>3.</w:t>
      </w:r>
      <w:r w:rsidRPr="006A2009">
        <w:rPr>
          <w:rFonts w:ascii="Cambria" w:eastAsia="Times New Roman" w:hAnsi="Cambria" w:cs="Times New Roman"/>
          <w:sz w:val="24"/>
          <w:szCs w:val="24"/>
          <w:lang w:eastAsia="pl-PL"/>
        </w:rPr>
        <w:tab/>
      </w:r>
      <w:r w:rsidRPr="006A2009">
        <w:rPr>
          <w:rFonts w:ascii="Cambria" w:eastAsia="Times New Roman" w:hAnsi="Cambria" w:cs="Times New Roman"/>
          <w:iCs/>
          <w:sz w:val="24"/>
          <w:szCs w:val="24"/>
          <w:lang w:eastAsia="pl-PL"/>
        </w:rPr>
        <w:t xml:space="preserve">Wykonawca otrzyma wynagrodzenie za faktyczną ilość sprzedanego oleju napędowego, które zostanie zakupione (zatankowane) przez Zamawiającego. Wynagrodzenie to ustala się na kwotę stanowiącą iloczyn ilości litrów </w:t>
      </w:r>
      <w:r w:rsidR="009A1876">
        <w:rPr>
          <w:rFonts w:ascii="Cambria" w:eastAsia="Times New Roman" w:hAnsi="Cambria" w:cs="Times New Roman"/>
          <w:iCs/>
          <w:sz w:val="24"/>
          <w:szCs w:val="24"/>
          <w:lang w:eastAsia="pl-PL"/>
        </w:rPr>
        <w:t>zakupionego (</w:t>
      </w:r>
      <w:r w:rsidRPr="006A2009">
        <w:rPr>
          <w:rFonts w:ascii="Cambria" w:eastAsia="Times New Roman" w:hAnsi="Cambria" w:cs="Times New Roman"/>
          <w:iCs/>
          <w:sz w:val="24"/>
          <w:szCs w:val="24"/>
          <w:lang w:eastAsia="pl-PL"/>
        </w:rPr>
        <w:t>zatankowanego</w:t>
      </w:r>
      <w:r w:rsidR="009A1876">
        <w:rPr>
          <w:rFonts w:ascii="Cambria" w:eastAsia="Times New Roman" w:hAnsi="Cambria" w:cs="Times New Roman"/>
          <w:iCs/>
          <w:sz w:val="24"/>
          <w:szCs w:val="24"/>
          <w:lang w:eastAsia="pl-PL"/>
        </w:rPr>
        <w:t>)</w:t>
      </w:r>
      <w:r w:rsidRPr="006A2009">
        <w:rPr>
          <w:rFonts w:ascii="Cambria" w:eastAsia="Times New Roman" w:hAnsi="Cambria" w:cs="Times New Roman"/>
          <w:iCs/>
          <w:sz w:val="24"/>
          <w:szCs w:val="24"/>
          <w:lang w:eastAsia="pl-PL"/>
        </w:rPr>
        <w:t xml:space="preserve"> oleju napędowego  i ceny jednostkowej brutto tego oleju napędowego, widocznej w momencie tankowania na dystrybutorze Wykonawcy, pomniejszone o stały upust cenowy w wysokości </w:t>
      </w:r>
      <w:r w:rsidR="00C01DE2" w:rsidRPr="006A2009">
        <w:rPr>
          <w:rFonts w:ascii="Cambria" w:eastAsia="Times New Roman" w:hAnsi="Cambria" w:cs="Times New Roman"/>
          <w:iCs/>
          <w:sz w:val="24"/>
          <w:szCs w:val="24"/>
          <w:lang w:eastAsia="pl-PL"/>
        </w:rPr>
        <w:t>……….</w:t>
      </w:r>
      <w:r w:rsidR="00396FEB" w:rsidRPr="006A2009">
        <w:rPr>
          <w:rFonts w:ascii="Cambria" w:eastAsia="Times New Roman" w:hAnsi="Cambria" w:cs="Times New Roman"/>
          <w:iCs/>
          <w:sz w:val="24"/>
          <w:szCs w:val="24"/>
          <w:lang w:eastAsia="pl-PL"/>
        </w:rPr>
        <w:t xml:space="preserve"> </w:t>
      </w:r>
      <w:r w:rsidRPr="006A2009">
        <w:rPr>
          <w:rFonts w:ascii="Cambria" w:eastAsia="Times New Roman" w:hAnsi="Cambria" w:cs="Times New Roman"/>
          <w:iCs/>
          <w:sz w:val="24"/>
          <w:szCs w:val="24"/>
          <w:lang w:eastAsia="pl-PL"/>
        </w:rPr>
        <w:t>zł brutto/litr od ceny brutto zakupionego oleju napędowego.</w:t>
      </w:r>
    </w:p>
    <w:p w14:paraId="448E117A" w14:textId="6758BE7B" w:rsidR="00230759" w:rsidRPr="006A2009" w:rsidRDefault="004F18D3" w:rsidP="00022577">
      <w:pPr>
        <w:spacing w:after="5" w:line="268" w:lineRule="auto"/>
        <w:ind w:left="284" w:right="57" w:hanging="568"/>
        <w:jc w:val="both"/>
        <w:rPr>
          <w:rFonts w:ascii="Cambria" w:eastAsia="Times New Roman" w:hAnsi="Cambria" w:cs="Times New Roman"/>
          <w:sz w:val="24"/>
          <w:szCs w:val="24"/>
          <w:lang w:eastAsia="pl-PL"/>
        </w:rPr>
      </w:pPr>
      <w:bookmarkStart w:id="8" w:name="_Hlk156764192"/>
      <w:bookmarkEnd w:id="7"/>
      <w:r>
        <w:rPr>
          <w:rFonts w:ascii="Cambria" w:eastAsia="Times New Roman" w:hAnsi="Cambria" w:cs="Times New Roman"/>
          <w:sz w:val="24"/>
          <w:szCs w:val="24"/>
          <w:lang w:eastAsia="pl-PL"/>
        </w:rPr>
        <w:t>4</w:t>
      </w:r>
      <w:r w:rsidR="00230759" w:rsidRPr="006A2009">
        <w:rPr>
          <w:rFonts w:ascii="Cambria" w:eastAsia="Times New Roman" w:hAnsi="Cambria" w:cs="Times New Roman"/>
          <w:sz w:val="24"/>
          <w:szCs w:val="24"/>
          <w:lang w:eastAsia="pl-PL"/>
        </w:rPr>
        <w:t>.</w:t>
      </w:r>
      <w:r w:rsidR="00230759" w:rsidRPr="006A2009">
        <w:rPr>
          <w:rFonts w:ascii="Cambria" w:eastAsia="Times New Roman" w:hAnsi="Cambria" w:cs="Times New Roman"/>
          <w:sz w:val="24"/>
          <w:szCs w:val="24"/>
          <w:lang w:eastAsia="pl-PL"/>
        </w:rPr>
        <w:tab/>
      </w:r>
      <w:r w:rsidR="008F56A4" w:rsidRPr="006A2009">
        <w:rPr>
          <w:rFonts w:ascii="Cambria" w:eastAsia="Times New Roman" w:hAnsi="Cambria" w:cs="Times New Roman"/>
          <w:sz w:val="24"/>
          <w:szCs w:val="24"/>
          <w:lang w:eastAsia="pl-PL"/>
        </w:rPr>
        <w:t>Sprzedaż</w:t>
      </w:r>
      <w:r w:rsidR="00BC45AE">
        <w:rPr>
          <w:rFonts w:ascii="Cambria" w:eastAsia="Times New Roman" w:hAnsi="Cambria" w:cs="Times New Roman"/>
          <w:sz w:val="24"/>
          <w:szCs w:val="24"/>
          <w:lang w:eastAsia="pl-PL"/>
        </w:rPr>
        <w:t xml:space="preserve"> oleju napędowego </w:t>
      </w:r>
      <w:r w:rsidR="008F56A4" w:rsidRPr="006A2009">
        <w:rPr>
          <w:rFonts w:ascii="Cambria" w:eastAsia="Times New Roman" w:hAnsi="Cambria" w:cs="Times New Roman"/>
          <w:sz w:val="24"/>
          <w:szCs w:val="24"/>
          <w:lang w:eastAsia="pl-PL"/>
        </w:rPr>
        <w:t>odbywać się będzie bezgotówkowo poprzez tankowanie pojazdów</w:t>
      </w:r>
      <w:r w:rsidR="00BC45AE">
        <w:rPr>
          <w:rFonts w:ascii="Cambria" w:eastAsia="Times New Roman" w:hAnsi="Cambria" w:cs="Times New Roman"/>
          <w:sz w:val="24"/>
          <w:szCs w:val="24"/>
          <w:lang w:eastAsia="pl-PL"/>
        </w:rPr>
        <w:t xml:space="preserve"> </w:t>
      </w:r>
      <w:r w:rsidR="008F56A4" w:rsidRPr="006A2009">
        <w:rPr>
          <w:rFonts w:ascii="Cambria" w:eastAsia="Times New Roman" w:hAnsi="Cambria" w:cs="Times New Roman"/>
          <w:sz w:val="24"/>
          <w:szCs w:val="24"/>
          <w:lang w:eastAsia="pl-PL"/>
        </w:rPr>
        <w:t>i maszyn będących w użytkowaniu Zamawiającego w stacjach/ sieci paliw Wykonawcy – za pomocą kart paliwowych Wykonawcy wydanych Zamawiającemu. Pracownik Zamawiającego tankujący paliwo do pojazdów i maszyn będących w użytkowaniu Zamawiającego na stacji paliw Wykonawcy zobowiązany jest do wprowadzenia właściwego kodu PIN przypisanego indywidualnie do karty paliwowej i jako potwierdzenie transakcji otrzyma dowód wydania (wydruk z terminala), gdzie jeden egzemplarz dowodu wydania otrzymuje pracownik Zamawiającego, a drugi egzemplarz dowodu wydania zostaje na stacji paliw Wykonawcy. Dowód wydania (wydruk z terminala) będzie zawierał następujące dane: numer rejestracyjny tankowanego pojazdu, datę poboru paliwa, ilość  i wartość zakupionego paliwa, numer karty paliwowej.</w:t>
      </w:r>
    </w:p>
    <w:p w14:paraId="19413B88" w14:textId="1D0C616F" w:rsidR="00230759" w:rsidRPr="006A2009" w:rsidRDefault="004F18D3" w:rsidP="00880463">
      <w:pPr>
        <w:spacing w:after="5" w:line="268" w:lineRule="auto"/>
        <w:ind w:left="284" w:right="57" w:hanging="568"/>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5</w:t>
      </w:r>
      <w:r w:rsidR="00230759" w:rsidRPr="006A2009">
        <w:rPr>
          <w:rFonts w:ascii="Cambria" w:eastAsia="Times New Roman" w:hAnsi="Cambria" w:cs="Times New Roman"/>
          <w:sz w:val="24"/>
          <w:szCs w:val="24"/>
          <w:lang w:eastAsia="pl-PL"/>
        </w:rPr>
        <w:t>.</w:t>
      </w:r>
      <w:r w:rsidR="00230759" w:rsidRPr="006A2009">
        <w:rPr>
          <w:rFonts w:ascii="Cambria" w:eastAsia="Times New Roman" w:hAnsi="Cambria" w:cs="Times New Roman"/>
          <w:sz w:val="24"/>
          <w:szCs w:val="24"/>
          <w:lang w:eastAsia="pl-PL"/>
        </w:rPr>
        <w:tab/>
        <w:t xml:space="preserve">Przed rozpoczęciem realizacji Umowy Zamawiający zobowiązany jest dostarczyć listę upoważnionych pracowników oraz wykazy i numery rejestracyjne/inwentarzowe pojazdów uprawnionych do tankowania w oparciu o </w:t>
      </w:r>
      <w:r w:rsidR="00EB7FC1">
        <w:rPr>
          <w:rFonts w:ascii="Cambria" w:eastAsia="Times New Roman" w:hAnsi="Cambria" w:cs="Times New Roman"/>
          <w:sz w:val="24"/>
          <w:szCs w:val="24"/>
          <w:lang w:eastAsia="pl-PL"/>
        </w:rPr>
        <w:t>U</w:t>
      </w:r>
      <w:r w:rsidR="00230759" w:rsidRPr="006A2009">
        <w:rPr>
          <w:rFonts w:ascii="Cambria" w:eastAsia="Times New Roman" w:hAnsi="Cambria" w:cs="Times New Roman"/>
          <w:sz w:val="24"/>
          <w:szCs w:val="24"/>
          <w:lang w:eastAsia="pl-PL"/>
        </w:rPr>
        <w:t xml:space="preserve">mowę. </w:t>
      </w:r>
    </w:p>
    <w:bookmarkEnd w:id="8"/>
    <w:p w14:paraId="769596E9" w14:textId="77777777" w:rsidR="00230759" w:rsidRPr="006A2009" w:rsidRDefault="00230759" w:rsidP="00230759">
      <w:pPr>
        <w:spacing w:after="5" w:line="268" w:lineRule="auto"/>
        <w:ind w:left="284" w:right="57" w:hanging="222"/>
        <w:jc w:val="both"/>
        <w:rPr>
          <w:rFonts w:ascii="Cambria" w:eastAsia="Arial" w:hAnsi="Cambria" w:cs="Times New Roman"/>
          <w:color w:val="FF0000"/>
          <w:sz w:val="24"/>
          <w:szCs w:val="24"/>
          <w:lang w:eastAsia="pl-PL"/>
        </w:rPr>
      </w:pPr>
    </w:p>
    <w:p w14:paraId="63CB65EC" w14:textId="77777777"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§5 </w:t>
      </w:r>
    </w:p>
    <w:p w14:paraId="0D12038D" w14:textId="7F02B1E4" w:rsidR="00230759" w:rsidRPr="006A2009" w:rsidRDefault="00230759" w:rsidP="00880463">
      <w:pPr>
        <w:spacing w:after="5" w:line="268" w:lineRule="auto"/>
        <w:ind w:left="284" w:right="57" w:hanging="426"/>
        <w:jc w:val="both"/>
        <w:rPr>
          <w:rFonts w:ascii="Cambria" w:eastAsia="Arial" w:hAnsi="Cambria" w:cs="Times New Roman"/>
          <w:sz w:val="24"/>
          <w:szCs w:val="24"/>
          <w:lang w:eastAsia="pl-PL"/>
        </w:rPr>
      </w:pPr>
      <w:bookmarkStart w:id="9" w:name="_Hlk156764294"/>
      <w:r w:rsidRPr="006A2009">
        <w:rPr>
          <w:rFonts w:ascii="Cambria" w:eastAsia="Times New Roman" w:hAnsi="Cambria" w:cs="Times New Roman"/>
          <w:sz w:val="24"/>
          <w:szCs w:val="24"/>
          <w:lang w:eastAsia="pl-PL"/>
        </w:rPr>
        <w:t>1.</w:t>
      </w:r>
      <w:r w:rsidRPr="006A2009">
        <w:rPr>
          <w:rFonts w:ascii="Cambria" w:eastAsia="Times New Roman" w:hAnsi="Cambria" w:cs="Times New Roman"/>
          <w:sz w:val="24"/>
          <w:szCs w:val="24"/>
          <w:lang w:eastAsia="pl-PL"/>
        </w:rPr>
        <w:tab/>
        <w:t xml:space="preserve">Rozliczenie zakupionego </w:t>
      </w:r>
      <w:r w:rsidR="00EB7FC1">
        <w:rPr>
          <w:rFonts w:ascii="Cambria" w:eastAsia="Times New Roman" w:hAnsi="Cambria" w:cs="Times New Roman"/>
          <w:sz w:val="24"/>
          <w:szCs w:val="24"/>
          <w:lang w:eastAsia="pl-PL"/>
        </w:rPr>
        <w:t xml:space="preserve">oleju napędowego </w:t>
      </w:r>
      <w:r w:rsidRPr="006A2009">
        <w:rPr>
          <w:rFonts w:ascii="Cambria" w:eastAsia="Times New Roman" w:hAnsi="Cambria" w:cs="Times New Roman"/>
          <w:sz w:val="24"/>
          <w:szCs w:val="24"/>
          <w:lang w:eastAsia="pl-PL"/>
        </w:rPr>
        <w:t>odbywać się będzie fakturami wystawianymi przez Wykonawcę w następujących okresach rozliczeniowych: od 1-go do 15 dnia miesiąca i od 16-tego dnia miesiąca do ostatniego dnia miesiąca, na podstawie zestawienia, zawierającego: miejsce sprzedaży, datę sprzedaży, nr rejestracyjny/inwentarzowy pojazdu, rodzaj i ilość tankowanego oleju napędowego, cenę jednostkowa brutto z upustem, cenę brutto.</w:t>
      </w:r>
    </w:p>
    <w:bookmarkEnd w:id="9"/>
    <w:p w14:paraId="071EF285" w14:textId="0BF52F2B" w:rsidR="00230759" w:rsidRPr="006A2009" w:rsidRDefault="00230759" w:rsidP="00880463">
      <w:pPr>
        <w:spacing w:after="5" w:line="268" w:lineRule="auto"/>
        <w:ind w:left="284" w:right="57" w:hanging="426"/>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2.</w:t>
      </w:r>
      <w:r w:rsidRPr="006A2009">
        <w:rPr>
          <w:rFonts w:ascii="Cambria" w:eastAsia="Times New Roman" w:hAnsi="Cambria" w:cs="Times New Roman"/>
          <w:sz w:val="24"/>
          <w:szCs w:val="24"/>
          <w:lang w:eastAsia="pl-PL"/>
        </w:rPr>
        <w:tab/>
        <w:t xml:space="preserve">W przypadku rozliczenia należności za dany miesiąc faktura winna obejmować wszystkie sprzedaże </w:t>
      </w:r>
      <w:r w:rsidR="00485DE1">
        <w:rPr>
          <w:rFonts w:ascii="Cambria" w:eastAsia="Times New Roman" w:hAnsi="Cambria" w:cs="Times New Roman"/>
          <w:sz w:val="24"/>
          <w:szCs w:val="24"/>
          <w:lang w:eastAsia="pl-PL"/>
        </w:rPr>
        <w:t xml:space="preserve">oleju napędowego </w:t>
      </w:r>
      <w:r w:rsidRPr="006A2009">
        <w:rPr>
          <w:rFonts w:ascii="Cambria" w:eastAsia="Times New Roman" w:hAnsi="Cambria" w:cs="Times New Roman"/>
          <w:sz w:val="24"/>
          <w:szCs w:val="24"/>
          <w:lang w:eastAsia="pl-PL"/>
        </w:rPr>
        <w:t xml:space="preserve">w tym okresie. Nie jest dopuszczalne ujęcie sprzedaży z danego miesiąca w fakturze w miesiącu następnym. </w:t>
      </w:r>
    </w:p>
    <w:p w14:paraId="494A97EE" w14:textId="581F45E2" w:rsidR="00230759" w:rsidRPr="006A2009" w:rsidRDefault="00230759" w:rsidP="00230759">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3. Faktury płatne będą w terminie do 21 dni od</w:t>
      </w:r>
      <w:r w:rsidRPr="006A2009">
        <w:rPr>
          <w:rFonts w:ascii="Cambria" w:eastAsia="Times New Roman" w:hAnsi="Cambria" w:cs="Times New Roman"/>
          <w:color w:val="00B050"/>
          <w:sz w:val="24"/>
          <w:szCs w:val="24"/>
          <w:lang w:eastAsia="pl-PL"/>
        </w:rPr>
        <w:t xml:space="preserve"> </w:t>
      </w:r>
      <w:r w:rsidRPr="006A2009">
        <w:rPr>
          <w:rFonts w:ascii="Cambria" w:eastAsia="Times New Roman" w:hAnsi="Cambria" w:cs="Times New Roman"/>
          <w:sz w:val="24"/>
          <w:szCs w:val="24"/>
          <w:lang w:eastAsia="pl-PL"/>
        </w:rPr>
        <w:t xml:space="preserve">daty dostarczenia faktury w formie papierowej Zamawiającemu, przelewem na </w:t>
      </w:r>
      <w:r w:rsidR="00267B16">
        <w:rPr>
          <w:rFonts w:ascii="Cambria" w:eastAsia="Times New Roman" w:hAnsi="Cambria" w:cs="Times New Roman"/>
          <w:sz w:val="24"/>
          <w:szCs w:val="24"/>
          <w:lang w:eastAsia="pl-PL"/>
        </w:rPr>
        <w:t xml:space="preserve">rachunek bankowy </w:t>
      </w:r>
      <w:r w:rsidRPr="006A2009">
        <w:rPr>
          <w:rFonts w:ascii="Cambria" w:eastAsia="Times New Roman" w:hAnsi="Cambria" w:cs="Times New Roman"/>
          <w:sz w:val="24"/>
          <w:szCs w:val="24"/>
          <w:lang w:eastAsia="pl-PL"/>
        </w:rPr>
        <w:t>Wykonawcy</w:t>
      </w:r>
      <w:r w:rsidR="00267B16">
        <w:rPr>
          <w:rFonts w:ascii="Cambria" w:eastAsia="Times New Roman" w:hAnsi="Cambria" w:cs="Times New Roman"/>
          <w:sz w:val="24"/>
          <w:szCs w:val="24"/>
          <w:lang w:eastAsia="pl-PL"/>
        </w:rPr>
        <w:t xml:space="preserve"> wskazany na fakturze</w:t>
      </w:r>
      <w:r w:rsidRPr="006A2009">
        <w:rPr>
          <w:rFonts w:ascii="Cambria" w:eastAsia="Times New Roman" w:hAnsi="Cambria" w:cs="Times New Roman"/>
          <w:sz w:val="24"/>
          <w:szCs w:val="24"/>
          <w:lang w:eastAsia="pl-PL"/>
        </w:rPr>
        <w:t>. W przypadku dostarczenia Zamawiającemu faktury w formie elektronicznej Zamawiający dopuszcza 21 dniowy termin płatności faktury od daty wystawienia faktury VAT przez Wykonawcę.</w:t>
      </w:r>
    </w:p>
    <w:p w14:paraId="4DB36777" w14:textId="77777777" w:rsidR="00230759" w:rsidRPr="006A2009" w:rsidRDefault="00230759" w:rsidP="00230759">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Times New Roman" w:hAnsi="Cambria" w:cs="Times New Roman"/>
          <w:sz w:val="24"/>
          <w:szCs w:val="24"/>
          <w:lang w:eastAsia="pl-PL"/>
        </w:rPr>
        <w:t>4.</w:t>
      </w:r>
      <w:r w:rsidRPr="006A2009">
        <w:rPr>
          <w:rFonts w:ascii="Cambria" w:eastAsia="Times New Roman" w:hAnsi="Cambria" w:cs="Times New Roman"/>
          <w:sz w:val="24"/>
          <w:szCs w:val="24"/>
          <w:lang w:eastAsia="pl-PL"/>
        </w:rPr>
        <w:tab/>
      </w:r>
      <w:r w:rsidRPr="006A2009">
        <w:rPr>
          <w:rFonts w:ascii="Cambria" w:eastAsia="Arial" w:hAnsi="Cambria" w:cs="Times New Roman"/>
          <w:color w:val="000000"/>
          <w:sz w:val="24"/>
          <w:szCs w:val="24"/>
          <w:lang w:eastAsia="pl-PL"/>
        </w:rPr>
        <w:t xml:space="preserve">Wykonawca może wystawiać ustrukturyzowane faktury elektroniczne w rozumieniu przepisów ustawy z dnia 9 listopada 2018 r. o elektronicznym fakturowaniu </w:t>
      </w:r>
      <w:r w:rsidR="007E31A0"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lastRenderedPageBreak/>
        <w:t xml:space="preserve">w zamówieniach publicznych, koncesjach na roboty budowlane lub usługi oraz partnerstwie publiczno-prywatnym (tekst jedn.: Dz. U. z 2020 r., poz. 1666 z </w:t>
      </w:r>
      <w:proofErr w:type="spellStart"/>
      <w:r w:rsidRPr="006A2009">
        <w:rPr>
          <w:rFonts w:ascii="Cambria" w:eastAsia="Arial" w:hAnsi="Cambria" w:cs="Times New Roman"/>
          <w:color w:val="000000"/>
          <w:sz w:val="24"/>
          <w:szCs w:val="24"/>
          <w:lang w:eastAsia="pl-PL"/>
        </w:rPr>
        <w:t>późn</w:t>
      </w:r>
      <w:proofErr w:type="spellEnd"/>
      <w:r w:rsidRPr="006A2009">
        <w:rPr>
          <w:rFonts w:ascii="Cambria" w:eastAsia="Arial" w:hAnsi="Cambria" w:cs="Times New Roman"/>
          <w:color w:val="000000"/>
          <w:sz w:val="24"/>
          <w:szCs w:val="24"/>
          <w:lang w:eastAsia="pl-PL"/>
        </w:rPr>
        <w:t xml:space="preserve"> zm.– „Ustawa</w:t>
      </w:r>
      <w:r w:rsidR="007E31A0"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o Fakturowaniu”). </w:t>
      </w:r>
    </w:p>
    <w:p w14:paraId="7695308C" w14:textId="77777777" w:rsidR="00230759" w:rsidRPr="006A2009" w:rsidRDefault="00230759" w:rsidP="00A14E70">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Times New Roman" w:hAnsi="Cambria" w:cs="Times New Roman"/>
          <w:sz w:val="24"/>
          <w:szCs w:val="24"/>
          <w:lang w:eastAsia="pl-PL"/>
        </w:rPr>
        <w:t>5.</w:t>
      </w:r>
      <w:r w:rsidRPr="006A2009">
        <w:rPr>
          <w:rFonts w:ascii="Cambria" w:eastAsia="Arial" w:hAnsi="Cambria" w:cs="Times New Roman"/>
          <w:color w:val="000000"/>
          <w:sz w:val="24"/>
          <w:szCs w:val="24"/>
          <w:lang w:eastAsia="pl-PL"/>
        </w:rPr>
        <w:tab/>
        <w:t>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w:t>
      </w:r>
    </w:p>
    <w:p w14:paraId="54744F6A" w14:textId="77777777" w:rsidR="00230759" w:rsidRPr="006A2009" w:rsidRDefault="00230759" w:rsidP="00A14E70">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6.</w:t>
      </w:r>
      <w:r w:rsidRPr="006A2009">
        <w:rPr>
          <w:rFonts w:ascii="Cambria" w:eastAsia="Arial" w:hAnsi="Cambria" w:cs="Times New Roman"/>
          <w:color w:val="000000"/>
          <w:sz w:val="24"/>
          <w:szCs w:val="24"/>
          <w:lang w:eastAsia="pl-PL"/>
        </w:rPr>
        <w:tab/>
        <w:t xml:space="preserve">Ustrukturyzowaną fakturę elektroniczną należy wysyłać na następujący adres Zamawiającego na PEF: </w:t>
      </w:r>
      <w:r w:rsidR="00F142E5" w:rsidRPr="006A2009">
        <w:rPr>
          <w:rFonts w:ascii="Cambria" w:eastAsia="Arial" w:hAnsi="Cambria" w:cs="Times New Roman"/>
          <w:color w:val="000000"/>
          <w:sz w:val="24"/>
          <w:szCs w:val="24"/>
          <w:lang w:eastAsia="pl-PL"/>
        </w:rPr>
        <w:t>9110006356</w:t>
      </w:r>
    </w:p>
    <w:p w14:paraId="0D17665C" w14:textId="77777777" w:rsidR="00230759" w:rsidRPr="006A2009" w:rsidRDefault="00230759" w:rsidP="00A14E70">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7.</w:t>
      </w:r>
      <w:r w:rsidRPr="006A2009">
        <w:rPr>
          <w:rFonts w:ascii="Cambria" w:eastAsia="Arial" w:hAnsi="Cambria" w:cs="Times New Roman"/>
          <w:color w:val="000000"/>
          <w:sz w:val="24"/>
          <w:szCs w:val="24"/>
          <w:lang w:eastAsia="pl-PL"/>
        </w:rPr>
        <w:tab/>
        <w:t>Za chwilę doręczenia ustrukturyzowanej faktury elektronicznej uznawać się będzie chwilę wprowadzenia prawidłowo wystawionej faktury, zawierającej wszystkie elementy,</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o których mowa w ust. </w:t>
      </w:r>
      <w:r w:rsidRPr="006A2009">
        <w:rPr>
          <w:rFonts w:ascii="Cambria" w:eastAsia="Arial" w:hAnsi="Cambria" w:cs="Times New Roman"/>
          <w:color w:val="000000"/>
          <w:sz w:val="24"/>
          <w:szCs w:val="24"/>
          <w:lang w:val="en-US" w:eastAsia="pl-PL"/>
        </w:rPr>
        <w:t xml:space="preserve">5 </w:t>
      </w:r>
      <w:r w:rsidRPr="006A2009">
        <w:rPr>
          <w:rFonts w:ascii="Cambria" w:eastAsia="Arial" w:hAnsi="Cambria" w:cs="Times New Roman"/>
          <w:color w:val="000000"/>
          <w:sz w:val="24"/>
          <w:szCs w:val="24"/>
          <w:lang w:eastAsia="pl-PL"/>
        </w:rPr>
        <w:t xml:space="preserve">powyżej, do konta Zamawiającego na PEF, w sposób umożliwiający Zamawiającemu zapoznanie się z jej treścią. </w:t>
      </w:r>
    </w:p>
    <w:p w14:paraId="55BE8A86" w14:textId="77777777" w:rsidR="00230759" w:rsidRPr="006A2009" w:rsidRDefault="00230759" w:rsidP="006A2009">
      <w:pPr>
        <w:spacing w:after="5" w:line="268" w:lineRule="auto"/>
        <w:ind w:left="284" w:right="57" w:hanging="284"/>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8.</w:t>
      </w:r>
      <w:r w:rsidRPr="006A2009">
        <w:rPr>
          <w:rFonts w:ascii="Cambria" w:eastAsia="Arial" w:hAnsi="Cambria" w:cs="Times New Roman"/>
          <w:color w:val="000000"/>
          <w:sz w:val="24"/>
          <w:szCs w:val="24"/>
          <w:lang w:eastAsia="pl-PL"/>
        </w:rPr>
        <w:tab/>
        <w:t>W przypadku wystawienia faktury w formie pisemnej, prawidłowo wystawiona faktura powinna być doręczona do</w:t>
      </w:r>
      <w:r w:rsidR="00F142E5" w:rsidRPr="006A2009">
        <w:rPr>
          <w:rFonts w:ascii="Cambria" w:eastAsia="Arial" w:hAnsi="Cambria" w:cs="Times New Roman"/>
          <w:color w:val="000000"/>
          <w:sz w:val="24"/>
          <w:szCs w:val="24"/>
          <w:lang w:eastAsia="pl-PL"/>
        </w:rPr>
        <w:t>: Nadleśnictwo Oleśnica Śląska, ul. Spacerowa 6, 56-400 Oleśnica.</w:t>
      </w:r>
    </w:p>
    <w:p w14:paraId="09D50BE0" w14:textId="42C8D0F5" w:rsidR="00230759" w:rsidRPr="006A2009" w:rsidRDefault="00230759" w:rsidP="006A2009">
      <w:pPr>
        <w:spacing w:after="5" w:line="268" w:lineRule="auto"/>
        <w:ind w:left="284" w:right="57" w:hanging="284"/>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9.</w:t>
      </w:r>
      <w:r w:rsidRPr="006A2009">
        <w:rPr>
          <w:rFonts w:ascii="Cambria" w:eastAsia="Arial" w:hAnsi="Cambria" w:cs="Times New Roman"/>
          <w:color w:val="000000"/>
          <w:sz w:val="24"/>
          <w:szCs w:val="24"/>
          <w:lang w:eastAsia="pl-PL"/>
        </w:rPr>
        <w:tab/>
        <w:t xml:space="preserve">Z zastrzeżeniem postanowień ust. 11 </w:t>
      </w:r>
      <w:r w:rsidR="00C862C8">
        <w:rPr>
          <w:rFonts w:ascii="Cambria" w:eastAsia="Arial" w:hAnsi="Cambria" w:cs="Times New Roman"/>
          <w:color w:val="000000"/>
          <w:sz w:val="24"/>
          <w:szCs w:val="24"/>
          <w:lang w:eastAsia="pl-PL"/>
        </w:rPr>
        <w:t>w</w:t>
      </w:r>
      <w:r w:rsidRPr="006A2009">
        <w:rPr>
          <w:rFonts w:ascii="Cambria" w:eastAsia="Arial" w:hAnsi="Cambria" w:cs="Times New Roman"/>
          <w:color w:val="000000"/>
          <w:sz w:val="24"/>
          <w:szCs w:val="24"/>
          <w:lang w:eastAsia="pl-PL"/>
        </w:rPr>
        <w:t xml:space="preserve">ynagrodzenie będzie płatne na rachunek bankowy Wykonawcy wskazany w fakturze. Za dzień dokonania płatności przyjmuje się dzień obciążenia rachunku bankowego Zamawiającego. </w:t>
      </w:r>
    </w:p>
    <w:p w14:paraId="4D355802" w14:textId="77777777" w:rsidR="00230759" w:rsidRPr="006A2009" w:rsidRDefault="00230759" w:rsidP="006A2009">
      <w:pPr>
        <w:spacing w:after="5" w:line="268" w:lineRule="auto"/>
        <w:ind w:left="426" w:right="57" w:hanging="426"/>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10. Podatek VAT naliczony zostanie w wysokości obowiązującej w dniu wystawienia faktury.</w:t>
      </w:r>
    </w:p>
    <w:p w14:paraId="127E1115" w14:textId="3384E241" w:rsidR="00230759" w:rsidRPr="006A2009" w:rsidRDefault="00230759" w:rsidP="00230759">
      <w:pPr>
        <w:spacing w:after="5" w:line="268" w:lineRule="auto"/>
        <w:ind w:left="426" w:right="57" w:hanging="426"/>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11.</w:t>
      </w:r>
      <w:r w:rsidRPr="006A2009">
        <w:rPr>
          <w:rFonts w:ascii="Cambria" w:eastAsia="Times New Roman" w:hAnsi="Cambria" w:cs="Times New Roman"/>
          <w:iCs/>
          <w:sz w:val="24"/>
          <w:szCs w:val="24"/>
          <w:lang w:eastAsia="pl-PL"/>
        </w:rPr>
        <w:tab/>
        <w:t>Wykonawca przyjmuje do wiadomości, iż Zamawiający przy zapłacie wynagrodzenia będzie stosował mechanizm podzielnej płatności, o którym mowa w art. 108a ust. 1 ustawy z dnia 11 marca 2004 r. o podatku od towarów i usług (tekst jedn. Dz. U. z 202</w:t>
      </w:r>
      <w:r w:rsidR="0023376C">
        <w:rPr>
          <w:rFonts w:ascii="Cambria" w:eastAsia="Times New Roman" w:hAnsi="Cambria" w:cs="Times New Roman"/>
          <w:iCs/>
          <w:sz w:val="24"/>
          <w:szCs w:val="24"/>
          <w:lang w:eastAsia="pl-PL"/>
        </w:rPr>
        <w:t xml:space="preserve">4 r. poz. 361 </w:t>
      </w:r>
      <w:r w:rsidRPr="006A2009">
        <w:rPr>
          <w:rFonts w:ascii="Cambria" w:eastAsia="Times New Roman" w:hAnsi="Cambria" w:cs="Times New Roman"/>
          <w:iCs/>
          <w:sz w:val="24"/>
          <w:szCs w:val="24"/>
          <w:lang w:eastAsia="pl-PL"/>
        </w:rPr>
        <w:t xml:space="preserve">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xml:space="preserve">. zm.). </w:t>
      </w:r>
    </w:p>
    <w:p w14:paraId="096209A1" w14:textId="77777777" w:rsidR="00230759" w:rsidRPr="006A2009" w:rsidRDefault="00230759" w:rsidP="00230759">
      <w:pPr>
        <w:tabs>
          <w:tab w:val="left" w:pos="284"/>
          <w:tab w:val="left" w:pos="567"/>
        </w:tabs>
        <w:spacing w:after="5" w:line="268" w:lineRule="auto"/>
        <w:ind w:right="57"/>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12.</w:t>
      </w:r>
      <w:r w:rsidRPr="006A2009">
        <w:rPr>
          <w:rFonts w:ascii="Cambria" w:eastAsia="Times New Roman" w:hAnsi="Cambria" w:cs="Times New Roman"/>
          <w:iCs/>
          <w:sz w:val="24"/>
          <w:szCs w:val="24"/>
          <w:lang w:eastAsia="pl-PL"/>
        </w:rPr>
        <w:tab/>
        <w:t>Zapłata:</w:t>
      </w:r>
    </w:p>
    <w:p w14:paraId="11182568" w14:textId="570BC59E" w:rsidR="00230759" w:rsidRPr="006A2009" w:rsidRDefault="00230759" w:rsidP="00230759">
      <w:pPr>
        <w:spacing w:after="5" w:line="268" w:lineRule="auto"/>
        <w:ind w:left="284" w:right="57"/>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1) kwoty odpowiadającej całości albo części kwoty podatku wynikającego z otrzymanej faktury będzie dokonywana na rachunek VAT Wykonawcy, w rozumieniu art. 2 pkt 37 ustawy z dnia 11 marca 2004 r. o podatku od towarów i usług (tekst jedn. Dz. U. z 202</w:t>
      </w:r>
      <w:r w:rsidR="0023376C">
        <w:rPr>
          <w:rFonts w:ascii="Cambria" w:eastAsia="Times New Roman" w:hAnsi="Cambria" w:cs="Times New Roman"/>
          <w:iCs/>
          <w:sz w:val="24"/>
          <w:szCs w:val="24"/>
          <w:lang w:eastAsia="pl-PL"/>
        </w:rPr>
        <w:t>4</w:t>
      </w:r>
      <w:r w:rsidRPr="006A2009">
        <w:rPr>
          <w:rFonts w:ascii="Cambria" w:eastAsia="Times New Roman" w:hAnsi="Cambria" w:cs="Times New Roman"/>
          <w:iCs/>
          <w:sz w:val="24"/>
          <w:szCs w:val="24"/>
          <w:lang w:eastAsia="pl-PL"/>
        </w:rPr>
        <w:t xml:space="preserve"> r. poz. </w:t>
      </w:r>
      <w:r w:rsidR="0023376C">
        <w:rPr>
          <w:rFonts w:ascii="Cambria" w:eastAsia="Times New Roman" w:hAnsi="Cambria" w:cs="Times New Roman"/>
          <w:iCs/>
          <w:sz w:val="24"/>
          <w:szCs w:val="24"/>
          <w:lang w:eastAsia="pl-PL"/>
        </w:rPr>
        <w:t>361</w:t>
      </w:r>
      <w:r w:rsidRPr="006A2009">
        <w:rPr>
          <w:rFonts w:ascii="Cambria" w:eastAsia="Times New Roman" w:hAnsi="Cambria" w:cs="Times New Roman"/>
          <w:iCs/>
          <w:sz w:val="24"/>
          <w:szCs w:val="24"/>
          <w:lang w:eastAsia="pl-PL"/>
        </w:rPr>
        <w:t xml:space="preserve">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zm.)</w:t>
      </w:r>
    </w:p>
    <w:p w14:paraId="665FB7EF" w14:textId="31C10093" w:rsidR="00230759" w:rsidRPr="001C0BF9" w:rsidRDefault="00230759" w:rsidP="001C0BF9">
      <w:pPr>
        <w:spacing w:after="5" w:line="268" w:lineRule="auto"/>
        <w:ind w:left="284" w:right="57"/>
        <w:jc w:val="both"/>
        <w:rPr>
          <w:rFonts w:ascii="Cambria" w:eastAsia="Times New Roman" w:hAnsi="Cambria" w:cs="Times New Roman"/>
          <w:iCs/>
          <w:sz w:val="24"/>
          <w:szCs w:val="24"/>
          <w:lang w:eastAsia="pl-PL"/>
        </w:rPr>
      </w:pPr>
      <w:r w:rsidRPr="006A2009">
        <w:rPr>
          <w:rFonts w:ascii="Cambria" w:eastAsia="Times New Roman" w:hAnsi="Cambria" w:cs="Times New Roman"/>
          <w:iCs/>
          <w:sz w:val="24"/>
          <w:szCs w:val="24"/>
          <w:lang w:eastAsia="pl-PL"/>
        </w:rPr>
        <w:t>2) kwoty odpowiadającej wartości sprzedaży netto wynikającej z otrzymanej faktury jest dokonywana na rachunek bankowy albo na rachunek w spółdzielczej kasie oszczędnościowo-kredytowej, dla których jest prowadzony rachunek VAT Wykonawcy.</w:t>
      </w:r>
    </w:p>
    <w:p w14:paraId="01202BA9" w14:textId="41EC7724" w:rsidR="00230759" w:rsidRPr="006A2009" w:rsidRDefault="00230759" w:rsidP="00230759">
      <w:pPr>
        <w:spacing w:after="5" w:line="268" w:lineRule="auto"/>
        <w:ind w:left="426" w:right="57" w:hanging="349"/>
        <w:jc w:val="both"/>
        <w:rPr>
          <w:rFonts w:ascii="Cambria" w:eastAsia="Arial" w:hAnsi="Cambria" w:cs="Times New Roman"/>
          <w:sz w:val="24"/>
          <w:szCs w:val="24"/>
          <w:lang w:eastAsia="pl-PL"/>
        </w:rPr>
      </w:pPr>
      <w:r w:rsidRPr="006A2009">
        <w:rPr>
          <w:rFonts w:ascii="Cambria" w:eastAsia="Times New Roman" w:hAnsi="Cambria" w:cs="Times New Roman"/>
          <w:iCs/>
          <w:sz w:val="24"/>
          <w:szCs w:val="24"/>
          <w:lang w:eastAsia="pl-PL"/>
        </w:rPr>
        <w:t>13.</w:t>
      </w:r>
      <w:r w:rsidRPr="006A2009">
        <w:rPr>
          <w:rFonts w:ascii="Cambria" w:eastAsia="Times New Roman" w:hAnsi="Cambria" w:cs="Times New Roman"/>
          <w:iCs/>
          <w:sz w:val="24"/>
          <w:szCs w:val="24"/>
          <w:lang w:eastAsia="pl-PL"/>
        </w:rPr>
        <w:tab/>
        <w:t xml:space="preserve">Wykonawca przy realizacji Umowy zobowiązuje się posługiwać rachunkiem rozliczeniowym, o którym mowa w art. 49 ust. 1 pkt 1 ustawy z dnia 29 sierpnia 1997 r. Prawo bankowe (tekst jedn. </w:t>
      </w:r>
      <w:bookmarkStart w:id="10" w:name="_Hlk156764452"/>
      <w:r w:rsidRPr="006A2009">
        <w:rPr>
          <w:rFonts w:ascii="Cambria" w:eastAsia="Times New Roman" w:hAnsi="Cambria" w:cs="Times New Roman"/>
          <w:iCs/>
          <w:sz w:val="24"/>
          <w:szCs w:val="24"/>
          <w:lang w:eastAsia="pl-PL"/>
        </w:rPr>
        <w:t>Dz. U. z 202</w:t>
      </w:r>
      <w:r w:rsidR="0023376C">
        <w:rPr>
          <w:rFonts w:ascii="Cambria" w:eastAsia="Times New Roman" w:hAnsi="Cambria" w:cs="Times New Roman"/>
          <w:iCs/>
          <w:sz w:val="24"/>
          <w:szCs w:val="24"/>
          <w:lang w:eastAsia="pl-PL"/>
        </w:rPr>
        <w:t>4</w:t>
      </w:r>
      <w:r w:rsidRPr="006A2009">
        <w:rPr>
          <w:rFonts w:ascii="Cambria" w:eastAsia="Times New Roman" w:hAnsi="Cambria" w:cs="Times New Roman"/>
          <w:iCs/>
          <w:sz w:val="24"/>
          <w:szCs w:val="24"/>
          <w:lang w:eastAsia="pl-PL"/>
        </w:rPr>
        <w:t xml:space="preserve">r. poz. </w:t>
      </w:r>
      <w:r w:rsidR="0023376C">
        <w:rPr>
          <w:rFonts w:ascii="Cambria" w:eastAsia="Times New Roman" w:hAnsi="Cambria" w:cs="Times New Roman"/>
          <w:iCs/>
          <w:sz w:val="24"/>
          <w:szCs w:val="24"/>
          <w:lang w:eastAsia="pl-PL"/>
        </w:rPr>
        <w:t>1646</w:t>
      </w:r>
      <w:r w:rsidR="00816CB9">
        <w:rPr>
          <w:rFonts w:ascii="Cambria" w:eastAsia="Times New Roman" w:hAnsi="Cambria" w:cs="Times New Roman"/>
          <w:iCs/>
          <w:sz w:val="24"/>
          <w:szCs w:val="24"/>
          <w:lang w:eastAsia="pl-PL"/>
        </w:rPr>
        <w:t xml:space="preserve"> </w:t>
      </w:r>
      <w:bookmarkEnd w:id="10"/>
      <w:r w:rsidRPr="006A2009">
        <w:rPr>
          <w:rFonts w:ascii="Cambria" w:eastAsia="Times New Roman" w:hAnsi="Cambria" w:cs="Times New Roman"/>
          <w:iCs/>
          <w:sz w:val="24"/>
          <w:szCs w:val="24"/>
          <w:lang w:eastAsia="pl-PL"/>
        </w:rPr>
        <w:t xml:space="preserve">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zm.), zawartym w wykazie podmiotów, o którym mowa w art. 96b ust. 1 ustawy z dnia 11 marca 2004 r. o podatku od towarów i usług (tekst jedn. Dz. U. z 202</w:t>
      </w:r>
      <w:r w:rsidR="0023376C">
        <w:rPr>
          <w:rFonts w:ascii="Cambria" w:eastAsia="Times New Roman" w:hAnsi="Cambria" w:cs="Times New Roman"/>
          <w:iCs/>
          <w:sz w:val="24"/>
          <w:szCs w:val="24"/>
          <w:lang w:eastAsia="pl-PL"/>
        </w:rPr>
        <w:t>4</w:t>
      </w:r>
      <w:r w:rsidRPr="006A2009">
        <w:rPr>
          <w:rFonts w:ascii="Cambria" w:eastAsia="Times New Roman" w:hAnsi="Cambria" w:cs="Times New Roman"/>
          <w:iCs/>
          <w:sz w:val="24"/>
          <w:szCs w:val="24"/>
          <w:lang w:eastAsia="pl-PL"/>
        </w:rPr>
        <w:t xml:space="preserve"> r. poz. </w:t>
      </w:r>
      <w:r w:rsidR="0023376C">
        <w:rPr>
          <w:rFonts w:ascii="Cambria" w:eastAsia="Times New Roman" w:hAnsi="Cambria" w:cs="Times New Roman"/>
          <w:iCs/>
          <w:sz w:val="24"/>
          <w:szCs w:val="24"/>
          <w:lang w:eastAsia="pl-PL"/>
        </w:rPr>
        <w:t>361</w:t>
      </w:r>
      <w:r w:rsidRPr="006A2009">
        <w:rPr>
          <w:rFonts w:ascii="Cambria" w:eastAsia="Times New Roman" w:hAnsi="Cambria" w:cs="Times New Roman"/>
          <w:iCs/>
          <w:sz w:val="24"/>
          <w:szCs w:val="24"/>
          <w:lang w:eastAsia="pl-PL"/>
        </w:rPr>
        <w:t xml:space="preserve">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zm.).</w:t>
      </w:r>
    </w:p>
    <w:p w14:paraId="4A37B215" w14:textId="77777777" w:rsidR="00230759" w:rsidRPr="006A2009" w:rsidRDefault="00230759" w:rsidP="00230759">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14. Za datę sprzedaży uznaje się ostatni dzień okresu rozliczeniowego. </w:t>
      </w:r>
    </w:p>
    <w:p w14:paraId="55B7B89B" w14:textId="77777777" w:rsidR="00230759" w:rsidRPr="006A2009" w:rsidRDefault="00230759" w:rsidP="00230759">
      <w:pPr>
        <w:spacing w:after="5" w:line="268" w:lineRule="auto"/>
        <w:ind w:left="284" w:right="57" w:hanging="222"/>
        <w:jc w:val="both"/>
        <w:rPr>
          <w:rFonts w:ascii="Cambria" w:eastAsia="Arial" w:hAnsi="Cambria" w:cs="Times New Roman"/>
          <w:strike/>
          <w:color w:val="FF0000"/>
          <w:sz w:val="24"/>
          <w:szCs w:val="24"/>
          <w:lang w:eastAsia="pl-PL"/>
        </w:rPr>
      </w:pPr>
    </w:p>
    <w:p w14:paraId="0431E39C" w14:textId="77777777"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lastRenderedPageBreak/>
        <w:t xml:space="preserve">§6 </w:t>
      </w:r>
    </w:p>
    <w:p w14:paraId="08F58E39" w14:textId="77777777" w:rsidR="00C8536F" w:rsidRPr="00C8536F" w:rsidRDefault="00230759" w:rsidP="00C8536F">
      <w:pPr>
        <w:spacing w:after="5" w:line="268" w:lineRule="auto"/>
        <w:ind w:left="284" w:right="57" w:hanging="1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W przypadku zwłoki w zapłacie faktury Zamawiający zapłaci odsetki ustawowe tytułem zwłoki. </w:t>
      </w:r>
    </w:p>
    <w:p w14:paraId="4F5DDD2C" w14:textId="77777777"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§7 </w:t>
      </w:r>
    </w:p>
    <w:p w14:paraId="5EFAD13A" w14:textId="6C4C2BBC" w:rsidR="00230759" w:rsidRPr="006A2009" w:rsidRDefault="00230759" w:rsidP="001C0BF9">
      <w:pPr>
        <w:tabs>
          <w:tab w:val="left" w:pos="284"/>
        </w:tabs>
        <w:spacing w:before="120" w:after="0" w:line="240" w:lineRule="auto"/>
        <w:ind w:left="284" w:hanging="284"/>
        <w:jc w:val="both"/>
        <w:rPr>
          <w:rFonts w:ascii="Cambria" w:eastAsia="SimSun" w:hAnsi="Cambria" w:cs="Times New Roman"/>
          <w:sz w:val="24"/>
          <w:szCs w:val="24"/>
          <w:lang w:eastAsia="pl-PL"/>
        </w:rPr>
      </w:pPr>
      <w:bookmarkStart w:id="11" w:name="_Hlk156764498"/>
      <w:r w:rsidRPr="006A2009">
        <w:rPr>
          <w:rFonts w:ascii="Cambria" w:eastAsia="Arial" w:hAnsi="Cambria" w:cs="Times New Roman"/>
          <w:color w:val="000000"/>
          <w:sz w:val="24"/>
          <w:szCs w:val="24"/>
          <w:lang w:eastAsia="pl-PL"/>
        </w:rPr>
        <w:t xml:space="preserve">1. Niezależnie od podstaw odstąpienia od Umowy wynikających z przepisów prawa lub </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z innych postanowień Umowy, Zamawiający ma prawo</w:t>
      </w:r>
      <w:r w:rsidR="009430B2">
        <w:rPr>
          <w:rFonts w:ascii="Cambria" w:eastAsia="Arial" w:hAnsi="Cambria" w:cs="Times New Roman"/>
          <w:color w:val="000000"/>
          <w:sz w:val="24"/>
          <w:szCs w:val="24"/>
          <w:lang w:eastAsia="pl-PL"/>
        </w:rPr>
        <w:t xml:space="preserve"> w okresie realizacji Umowy</w:t>
      </w:r>
      <w:r w:rsidRPr="006A2009">
        <w:rPr>
          <w:rFonts w:ascii="Cambria" w:eastAsia="Arial" w:hAnsi="Cambria" w:cs="Times New Roman"/>
          <w:color w:val="000000"/>
          <w:sz w:val="24"/>
          <w:szCs w:val="24"/>
          <w:lang w:eastAsia="pl-PL"/>
        </w:rPr>
        <w:t xml:space="preserve"> odstąpić od Umowy w przypadku wystąpienia którejkolwiek z poniższych okoliczności:</w:t>
      </w:r>
    </w:p>
    <w:p w14:paraId="57397BA8" w14:textId="77777777" w:rsidR="00230759" w:rsidRPr="006A2009" w:rsidRDefault="00230759" w:rsidP="0023075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stwierdzenia  niezgodności oleju napędowego z Umową i obowiązującymi przepisami prawa, w tym Polskimi Normami,</w:t>
      </w:r>
    </w:p>
    <w:p w14:paraId="5349B0D9" w14:textId="2C5AEF1C" w:rsidR="00230759" w:rsidRPr="006A2009" w:rsidRDefault="00230759" w:rsidP="0023075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 xml:space="preserve">stwierdzenia rażącego naruszenia warunków Umowy przez Wykonawcę, niewykonania Przedmiotu </w:t>
      </w:r>
      <w:r w:rsidR="0046563F">
        <w:rPr>
          <w:rFonts w:ascii="Cambria" w:eastAsia="Arial" w:hAnsi="Cambria" w:cs="Times New Roman"/>
          <w:color w:val="000000"/>
          <w:sz w:val="24"/>
          <w:szCs w:val="24"/>
          <w:lang w:eastAsia="pl-PL"/>
        </w:rPr>
        <w:t>U</w:t>
      </w:r>
      <w:r w:rsidRPr="006A2009">
        <w:rPr>
          <w:rFonts w:ascii="Cambria" w:eastAsia="Arial" w:hAnsi="Cambria" w:cs="Times New Roman"/>
          <w:color w:val="000000"/>
          <w:sz w:val="24"/>
          <w:szCs w:val="24"/>
          <w:lang w:eastAsia="pl-PL"/>
        </w:rPr>
        <w:t>mowy  lub wykonania go bez zachowania należytej staranności, po uprzednim pisemnym wezwaniu do zaniechania naruszeń</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 i wyznaczenia dodatkowego 14 dniowego terminu,</w:t>
      </w:r>
    </w:p>
    <w:p w14:paraId="4D126659" w14:textId="3793C84F" w:rsidR="00230759" w:rsidRPr="006A2009" w:rsidRDefault="00230759" w:rsidP="0023075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 xml:space="preserve">Wykonawca nie posiada ubezpieczenia od odpowiedzialności cywilnej w zakresie prowadzonej działalności  objętej Przedmiotem </w:t>
      </w:r>
      <w:r w:rsidR="0046563F">
        <w:rPr>
          <w:rFonts w:ascii="Cambria" w:eastAsia="Arial" w:hAnsi="Cambria" w:cs="Times New Roman"/>
          <w:color w:val="000000"/>
          <w:sz w:val="24"/>
          <w:szCs w:val="24"/>
          <w:lang w:eastAsia="pl-PL"/>
        </w:rPr>
        <w:t>U</w:t>
      </w:r>
      <w:r w:rsidRPr="006A2009">
        <w:rPr>
          <w:rFonts w:ascii="Cambria" w:eastAsia="Arial" w:hAnsi="Cambria" w:cs="Times New Roman"/>
          <w:color w:val="000000"/>
          <w:sz w:val="24"/>
          <w:szCs w:val="24"/>
          <w:lang w:eastAsia="pl-PL"/>
        </w:rPr>
        <w:t xml:space="preserve">mowy na kwotę nie niższą niż </w:t>
      </w:r>
      <w:r w:rsidR="006600A8" w:rsidRPr="006600A8">
        <w:rPr>
          <w:rFonts w:ascii="Cambria" w:eastAsia="Arial" w:hAnsi="Cambria" w:cs="Times New Roman"/>
          <w:color w:val="000000"/>
          <w:sz w:val="24"/>
          <w:szCs w:val="24"/>
          <w:lang w:eastAsia="pl-PL"/>
        </w:rPr>
        <w:t>3</w:t>
      </w:r>
      <w:r w:rsidRPr="006600A8">
        <w:rPr>
          <w:rFonts w:ascii="Cambria" w:eastAsia="Arial" w:hAnsi="Cambria" w:cs="Times New Roman"/>
          <w:color w:val="000000"/>
          <w:sz w:val="24"/>
          <w:szCs w:val="24"/>
          <w:lang w:eastAsia="pl-PL"/>
        </w:rPr>
        <w:t>00 000 zł,</w:t>
      </w:r>
    </w:p>
    <w:p w14:paraId="74ABDF6D" w14:textId="38C21B74" w:rsidR="009C555B" w:rsidRDefault="009C555B" w:rsidP="00A61CC2">
      <w:pPr>
        <w:numPr>
          <w:ilvl w:val="0"/>
          <w:numId w:val="2"/>
        </w:numPr>
        <w:spacing w:after="0" w:line="240" w:lineRule="auto"/>
        <w:contextualSpacing/>
        <w:jc w:val="both"/>
        <w:rPr>
          <w:rFonts w:ascii="Cambria" w:eastAsia="Arial" w:hAnsi="Cambria" w:cs="Times New Roman"/>
          <w:color w:val="000000"/>
          <w:sz w:val="24"/>
          <w:szCs w:val="24"/>
          <w:lang w:eastAsia="pl-PL"/>
        </w:rPr>
      </w:pPr>
      <w:r>
        <w:rPr>
          <w:rFonts w:ascii="Cambria" w:eastAsia="Arial" w:hAnsi="Cambria" w:cs="Times New Roman"/>
          <w:color w:val="000000"/>
          <w:sz w:val="24"/>
          <w:szCs w:val="24"/>
          <w:lang w:eastAsia="pl-PL"/>
        </w:rPr>
        <w:t xml:space="preserve">utraty przez </w:t>
      </w:r>
      <w:r w:rsidR="00230759" w:rsidRPr="006A2009">
        <w:rPr>
          <w:rFonts w:ascii="Cambria" w:eastAsia="Arial" w:hAnsi="Cambria" w:cs="Times New Roman"/>
          <w:color w:val="000000"/>
          <w:sz w:val="24"/>
          <w:szCs w:val="24"/>
          <w:lang w:eastAsia="pl-PL"/>
        </w:rPr>
        <w:t>Wykonawc</w:t>
      </w:r>
      <w:r>
        <w:rPr>
          <w:rFonts w:ascii="Cambria" w:eastAsia="Arial" w:hAnsi="Cambria" w:cs="Times New Roman"/>
          <w:color w:val="000000"/>
          <w:sz w:val="24"/>
          <w:szCs w:val="24"/>
          <w:lang w:eastAsia="pl-PL"/>
        </w:rPr>
        <w:t>ę koncesji na obrót paliwami ciekłymi, o której mowa w §1 ust. 9 Umowy lub jej nieprzedłużenia.</w:t>
      </w:r>
      <w:r w:rsidR="00230759" w:rsidRPr="006A2009">
        <w:rPr>
          <w:rFonts w:ascii="Cambria" w:eastAsia="Arial" w:hAnsi="Cambria" w:cs="Times New Roman"/>
          <w:color w:val="000000"/>
          <w:sz w:val="24"/>
          <w:szCs w:val="24"/>
          <w:lang w:eastAsia="pl-PL"/>
        </w:rPr>
        <w:t xml:space="preserve"> </w:t>
      </w:r>
    </w:p>
    <w:p w14:paraId="7A11E0A8" w14:textId="77777777" w:rsidR="009C555B" w:rsidRPr="001C0BF9" w:rsidRDefault="009C555B" w:rsidP="00880463">
      <w:pPr>
        <w:spacing w:after="0" w:line="240" w:lineRule="auto"/>
        <w:contextualSpacing/>
        <w:jc w:val="both"/>
        <w:rPr>
          <w:rFonts w:ascii="Cambria" w:eastAsia="Arial" w:hAnsi="Cambria" w:cs="Times New Roman"/>
          <w:color w:val="000000"/>
          <w:sz w:val="24"/>
          <w:szCs w:val="24"/>
          <w:lang w:eastAsia="pl-PL"/>
        </w:rPr>
      </w:pPr>
    </w:p>
    <w:p w14:paraId="0A880360" w14:textId="3B784EF3" w:rsidR="00230759" w:rsidRPr="006A2009" w:rsidRDefault="00230759" w:rsidP="001C0BF9">
      <w:pPr>
        <w:spacing w:after="0" w:line="240" w:lineRule="auto"/>
        <w:ind w:left="284" w:hanging="284"/>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2.</w:t>
      </w:r>
      <w:r w:rsidRPr="006A2009">
        <w:rPr>
          <w:rFonts w:ascii="Cambria" w:eastAsia="Arial" w:hAnsi="Cambria" w:cs="Times New Roman"/>
          <w:color w:val="000000"/>
          <w:sz w:val="24"/>
          <w:szCs w:val="24"/>
          <w:lang w:eastAsia="pl-PL"/>
        </w:rPr>
        <w:tab/>
        <w:t xml:space="preserve">Odstąpienie od Umowy powinno nastąpić w formie pisemnej pod rygorem nieważności takiego oświadczenia i powinno zawierać uzasadnienie. Oświadczenie o odstąpieniu od </w:t>
      </w:r>
      <w:r w:rsidR="0046563F">
        <w:rPr>
          <w:rFonts w:ascii="Cambria" w:eastAsia="Arial" w:hAnsi="Cambria" w:cs="Times New Roman"/>
          <w:color w:val="000000"/>
          <w:sz w:val="24"/>
          <w:szCs w:val="24"/>
          <w:lang w:eastAsia="pl-PL"/>
        </w:rPr>
        <w:t>U</w:t>
      </w:r>
      <w:r w:rsidRPr="006A2009">
        <w:rPr>
          <w:rFonts w:ascii="Cambria" w:eastAsia="Arial" w:hAnsi="Cambria" w:cs="Times New Roman"/>
          <w:color w:val="000000"/>
          <w:sz w:val="24"/>
          <w:szCs w:val="24"/>
          <w:lang w:eastAsia="pl-PL"/>
        </w:rPr>
        <w:t xml:space="preserve">mowy winno być złożone w terminie 14 dni od dnia zaistnienia, którejkolwiek </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z okoliczności wymienionych w ust. 1.</w:t>
      </w:r>
    </w:p>
    <w:p w14:paraId="1EF62509" w14:textId="7E710138" w:rsidR="00230759" w:rsidRPr="001C0BF9" w:rsidRDefault="00230759" w:rsidP="001C0BF9">
      <w:pPr>
        <w:spacing w:after="25" w:line="252" w:lineRule="auto"/>
        <w:ind w:left="284" w:hanging="207"/>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3.</w:t>
      </w:r>
      <w:r w:rsidRPr="006A2009">
        <w:rPr>
          <w:rFonts w:ascii="Cambria" w:eastAsia="Arial" w:hAnsi="Cambria" w:cs="Times New Roman"/>
          <w:color w:val="000000"/>
          <w:sz w:val="24"/>
          <w:szCs w:val="24"/>
          <w:lang w:eastAsia="pl-PL"/>
        </w:rPr>
        <w:tab/>
        <w:t xml:space="preserve">Strony ustalają, że odstąpienie od </w:t>
      </w:r>
      <w:r w:rsidR="0046563F">
        <w:rPr>
          <w:rFonts w:ascii="Cambria" w:eastAsia="Arial" w:hAnsi="Cambria" w:cs="Times New Roman"/>
          <w:color w:val="000000"/>
          <w:sz w:val="24"/>
          <w:szCs w:val="24"/>
          <w:lang w:eastAsia="pl-PL"/>
        </w:rPr>
        <w:t>U</w:t>
      </w:r>
      <w:r w:rsidRPr="006A2009">
        <w:rPr>
          <w:rFonts w:ascii="Cambria" w:eastAsia="Arial" w:hAnsi="Cambria" w:cs="Times New Roman"/>
          <w:color w:val="000000"/>
          <w:sz w:val="24"/>
          <w:szCs w:val="24"/>
          <w:lang w:eastAsia="pl-PL"/>
        </w:rPr>
        <w:t xml:space="preserve">mowy zarówno na podstawie postanowień </w:t>
      </w:r>
      <w:r w:rsidR="0046563F">
        <w:rPr>
          <w:rFonts w:ascii="Cambria" w:eastAsia="Arial" w:hAnsi="Cambria" w:cs="Times New Roman"/>
          <w:color w:val="000000"/>
          <w:sz w:val="24"/>
          <w:szCs w:val="24"/>
          <w:lang w:eastAsia="pl-PL"/>
        </w:rPr>
        <w:t>U</w:t>
      </w:r>
      <w:r w:rsidRPr="006A2009">
        <w:rPr>
          <w:rFonts w:ascii="Cambria" w:eastAsia="Arial" w:hAnsi="Cambria" w:cs="Times New Roman"/>
          <w:color w:val="000000"/>
          <w:sz w:val="24"/>
          <w:szCs w:val="24"/>
          <w:lang w:eastAsia="pl-PL"/>
        </w:rPr>
        <w:t>mowy jak również przepisów ustawowych będzie odnosiło skutek tylko i wyłącznie do wzajemnych świadczeń niezrealizowanych (tzw. skutek ex nunc).</w:t>
      </w:r>
    </w:p>
    <w:p w14:paraId="63F795B8" w14:textId="5048AC57" w:rsidR="00230759" w:rsidRDefault="00230759" w:rsidP="001C0BF9">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4.</w:t>
      </w:r>
      <w:r w:rsidRPr="006A2009">
        <w:rPr>
          <w:rFonts w:ascii="Cambria" w:eastAsia="Times New Roman" w:hAnsi="Cambria" w:cs="Times New Roman"/>
          <w:sz w:val="24"/>
          <w:szCs w:val="24"/>
          <w:lang w:eastAsia="pl-PL"/>
        </w:rPr>
        <w:tab/>
        <w:t xml:space="preserve">W razie zaistnienia istotnej zmiany okoliczności powodującej, że wykonanie </w:t>
      </w:r>
      <w:r w:rsidR="0046563F">
        <w:rPr>
          <w:rFonts w:ascii="Cambria" w:eastAsia="Times New Roman" w:hAnsi="Cambria" w:cs="Times New Roman"/>
          <w:sz w:val="24"/>
          <w:szCs w:val="24"/>
          <w:lang w:eastAsia="pl-PL"/>
        </w:rPr>
        <w:t>U</w:t>
      </w:r>
      <w:r w:rsidRPr="006A2009">
        <w:rPr>
          <w:rFonts w:ascii="Cambria" w:eastAsia="Times New Roman" w:hAnsi="Cambria" w:cs="Times New Roman"/>
          <w:sz w:val="24"/>
          <w:szCs w:val="24"/>
          <w:lang w:eastAsia="pl-PL"/>
        </w:rPr>
        <w:t xml:space="preserve">mowy nie leży w interesie publicznym, czego nie można było przewidzieć w chwili zawarcia niniejszej umowy, Zamawiający może odstąpić od Umowy w całości lub w części </w:t>
      </w:r>
      <w:r w:rsidR="00F142E5"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w terminie 30 dni od powzięcia wiadomości o tych okolicznościach. </w:t>
      </w:r>
    </w:p>
    <w:p w14:paraId="298AA78D" w14:textId="004839BB" w:rsidR="00A61CC2" w:rsidRDefault="00A61CC2" w:rsidP="001C0BF9">
      <w:pPr>
        <w:spacing w:after="5" w:line="268" w:lineRule="auto"/>
        <w:ind w:left="284" w:right="57" w:hanging="222"/>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5.</w:t>
      </w:r>
      <w:r>
        <w:rPr>
          <w:rFonts w:ascii="Cambria" w:eastAsia="Times New Roman" w:hAnsi="Cambria" w:cs="Times New Roman"/>
          <w:sz w:val="24"/>
          <w:szCs w:val="24"/>
          <w:lang w:eastAsia="pl-PL"/>
        </w:rPr>
        <w:tab/>
        <w:t>Odstąpienie od Umowy w związku z wystąpieniem okoliczności wskazanych w ust. 1 rozumiane będzie jako odstąpienie z przyczyn leżących po stronie Wykonawcy.</w:t>
      </w:r>
    </w:p>
    <w:p w14:paraId="6C359D43" w14:textId="104E67C4" w:rsidR="00A61CC2" w:rsidRDefault="00A61CC2" w:rsidP="001C0BF9">
      <w:pPr>
        <w:spacing w:after="5" w:line="268" w:lineRule="auto"/>
        <w:ind w:left="284" w:right="57" w:hanging="222"/>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6.</w:t>
      </w:r>
      <w:r>
        <w:rPr>
          <w:rFonts w:ascii="Cambria" w:eastAsia="Times New Roman" w:hAnsi="Cambria" w:cs="Times New Roman"/>
          <w:sz w:val="24"/>
          <w:szCs w:val="24"/>
          <w:lang w:eastAsia="pl-PL"/>
        </w:rPr>
        <w:tab/>
        <w:t>Odstąpienie od Umowy nie pozbawia Zamawiającego prawa dochodzenia kar umownych i innych odszkodowań za szkody wynikłe w związku z niewykonaniem lub nienależytym wykonaniem Umowy przez Wykonawcę.</w:t>
      </w:r>
    </w:p>
    <w:bookmarkEnd w:id="11"/>
    <w:p w14:paraId="2C37B0AD" w14:textId="77777777" w:rsidR="00C109A9" w:rsidRPr="00880463" w:rsidRDefault="00C109A9" w:rsidP="00C109A9">
      <w:pPr>
        <w:spacing w:after="0" w:line="240" w:lineRule="auto"/>
        <w:jc w:val="center"/>
        <w:rPr>
          <w:rFonts w:ascii="Cambria" w:eastAsia="Calibri" w:hAnsi="Cambria" w:cs="Calibri"/>
          <w:b/>
          <w:bCs/>
          <w:i/>
          <w:iCs/>
          <w:sz w:val="24"/>
          <w:szCs w:val="24"/>
        </w:rPr>
      </w:pPr>
    </w:p>
    <w:p w14:paraId="6F81A7D9" w14:textId="77777777" w:rsidR="00C109A9" w:rsidRPr="009165BE" w:rsidRDefault="00C109A9" w:rsidP="00C109A9">
      <w:pPr>
        <w:spacing w:after="0" w:line="240" w:lineRule="auto"/>
        <w:jc w:val="center"/>
        <w:rPr>
          <w:rFonts w:ascii="Cambria" w:eastAsia="Calibri" w:hAnsi="Cambria" w:cs="Calibri"/>
          <w:b/>
          <w:bCs/>
          <w:iCs/>
          <w:sz w:val="24"/>
          <w:szCs w:val="24"/>
        </w:rPr>
      </w:pPr>
      <w:r w:rsidRPr="009165BE">
        <w:rPr>
          <w:rFonts w:ascii="Cambria" w:eastAsia="Calibri" w:hAnsi="Cambria" w:cs="Calibri"/>
          <w:b/>
          <w:bCs/>
          <w:iCs/>
          <w:sz w:val="24"/>
          <w:szCs w:val="24"/>
        </w:rPr>
        <w:t>§</w:t>
      </w:r>
      <w:r w:rsidR="00D21CE3" w:rsidRPr="009165BE">
        <w:rPr>
          <w:rFonts w:ascii="Cambria" w:eastAsia="Calibri" w:hAnsi="Cambria" w:cs="Calibri"/>
          <w:b/>
          <w:bCs/>
          <w:iCs/>
          <w:sz w:val="24"/>
          <w:szCs w:val="24"/>
        </w:rPr>
        <w:t>8</w:t>
      </w:r>
    </w:p>
    <w:p w14:paraId="42E5A73D" w14:textId="01D6FD0E" w:rsidR="00C109A9" w:rsidRPr="00D21CE3" w:rsidRDefault="00C109A9" w:rsidP="00880463">
      <w:pPr>
        <w:widowControl w:val="0"/>
        <w:suppressAutoHyphens/>
        <w:autoSpaceDE w:val="0"/>
        <w:autoSpaceDN w:val="0"/>
        <w:spacing w:after="0" w:line="240" w:lineRule="auto"/>
        <w:ind w:left="426" w:hanging="426"/>
        <w:textAlignment w:val="baseline"/>
        <w:rPr>
          <w:rFonts w:ascii="Cambria" w:eastAsia="Calibri" w:hAnsi="Cambria" w:cs="Calibri"/>
          <w:iCs/>
          <w:sz w:val="24"/>
          <w:szCs w:val="24"/>
          <w:lang w:eastAsia="pl-PL"/>
        </w:rPr>
      </w:pPr>
      <w:bookmarkStart w:id="12" w:name="_Hlk156764574"/>
      <w:r w:rsidRPr="00D21CE3">
        <w:rPr>
          <w:rFonts w:ascii="Cambria" w:eastAsia="Calibri" w:hAnsi="Cambria" w:cs="Calibri"/>
          <w:iCs/>
          <w:color w:val="000000"/>
          <w:sz w:val="24"/>
          <w:szCs w:val="24"/>
        </w:rPr>
        <w:t>1.</w:t>
      </w:r>
      <w:r w:rsidR="006552CE">
        <w:rPr>
          <w:rFonts w:ascii="Cambria" w:eastAsia="Calibri" w:hAnsi="Cambria" w:cs="Calibri"/>
          <w:iCs/>
          <w:color w:val="000000"/>
          <w:sz w:val="24"/>
          <w:szCs w:val="24"/>
        </w:rPr>
        <w:tab/>
      </w:r>
      <w:r w:rsidRPr="00D21CE3">
        <w:rPr>
          <w:rFonts w:ascii="Cambria" w:eastAsia="Calibri" w:hAnsi="Cambria" w:cs="Calibri"/>
          <w:iCs/>
          <w:sz w:val="24"/>
          <w:szCs w:val="24"/>
        </w:rPr>
        <w:t>Zamawiający</w:t>
      </w:r>
      <w:r w:rsidR="009C32EE">
        <w:rPr>
          <w:rFonts w:ascii="Cambria" w:eastAsia="Calibri" w:hAnsi="Cambria" w:cs="Calibri"/>
          <w:iCs/>
          <w:sz w:val="24"/>
          <w:szCs w:val="24"/>
        </w:rPr>
        <w:t xml:space="preserve"> </w:t>
      </w:r>
      <w:r w:rsidRPr="00D21CE3">
        <w:rPr>
          <w:rFonts w:ascii="Cambria" w:eastAsia="Calibri" w:hAnsi="Cambria" w:cs="Calibri"/>
          <w:iCs/>
          <w:sz w:val="24"/>
          <w:szCs w:val="24"/>
        </w:rPr>
        <w:t>przewiduje możliwość zmian postanowień Umowy</w:t>
      </w:r>
      <w:r w:rsidR="009C32EE">
        <w:rPr>
          <w:rFonts w:ascii="Cambria" w:eastAsia="Calibri" w:hAnsi="Cambria" w:cs="Calibri"/>
          <w:iCs/>
          <w:sz w:val="24"/>
          <w:szCs w:val="24"/>
        </w:rPr>
        <w:t xml:space="preserve"> </w:t>
      </w:r>
      <w:r w:rsidR="009C32EE" w:rsidRPr="00D21CE3">
        <w:rPr>
          <w:rFonts w:ascii="Cambria" w:eastAsia="Calibri" w:hAnsi="Cambria" w:cs="Calibri"/>
          <w:iCs/>
          <w:sz w:val="24"/>
          <w:szCs w:val="24"/>
        </w:rPr>
        <w:t>na podstawie art. 455 ust. 1 pkt 1 PZP</w:t>
      </w:r>
      <w:r w:rsidRPr="00D21CE3">
        <w:rPr>
          <w:rFonts w:ascii="Cambria" w:eastAsia="Calibri" w:hAnsi="Cambria" w:cs="Calibri"/>
          <w:iCs/>
          <w:sz w:val="24"/>
          <w:szCs w:val="24"/>
        </w:rPr>
        <w:t xml:space="preserve"> w następujących przypadkach:</w:t>
      </w:r>
    </w:p>
    <w:p w14:paraId="2F55DA0E" w14:textId="77777777" w:rsidR="009C32EE" w:rsidRDefault="009C32EE" w:rsidP="00C109A9">
      <w:pPr>
        <w:spacing w:after="0" w:line="240" w:lineRule="auto"/>
        <w:ind w:left="993" w:hanging="273"/>
        <w:jc w:val="both"/>
        <w:rPr>
          <w:rFonts w:ascii="Cambria" w:eastAsia="Calibri" w:hAnsi="Cambria" w:cs="Calibri"/>
          <w:iCs/>
          <w:sz w:val="24"/>
          <w:szCs w:val="24"/>
        </w:rPr>
      </w:pPr>
    </w:p>
    <w:p w14:paraId="5FC10909" w14:textId="6BCCEABA" w:rsidR="00C109A9" w:rsidRPr="00D21CE3" w:rsidRDefault="00C109A9" w:rsidP="00C109A9">
      <w:pPr>
        <w:spacing w:after="0" w:line="240" w:lineRule="auto"/>
        <w:ind w:left="993" w:hanging="273"/>
        <w:jc w:val="both"/>
        <w:rPr>
          <w:rFonts w:ascii="Cambria" w:eastAsia="Calibri" w:hAnsi="Cambria" w:cs="Calibri"/>
          <w:iCs/>
          <w:sz w:val="24"/>
          <w:szCs w:val="24"/>
        </w:rPr>
      </w:pPr>
      <w:r w:rsidRPr="00D21CE3">
        <w:rPr>
          <w:rFonts w:ascii="Cambria" w:eastAsia="Calibri" w:hAnsi="Cambria" w:cs="Calibri"/>
          <w:iCs/>
          <w:sz w:val="24"/>
          <w:szCs w:val="24"/>
        </w:rPr>
        <w:t>a)</w:t>
      </w:r>
      <w:r w:rsidR="009C52A2">
        <w:rPr>
          <w:rFonts w:ascii="Cambria" w:eastAsia="Calibri" w:hAnsi="Cambria" w:cs="Calibri"/>
          <w:iCs/>
          <w:sz w:val="24"/>
          <w:szCs w:val="24"/>
        </w:rPr>
        <w:tab/>
      </w:r>
      <w:r w:rsidRPr="00D21CE3">
        <w:rPr>
          <w:rFonts w:ascii="Cambria" w:eastAsia="Calibri" w:hAnsi="Cambria" w:cs="Calibri"/>
          <w:iCs/>
          <w:sz w:val="24"/>
          <w:szCs w:val="24"/>
        </w:rPr>
        <w:t xml:space="preserve">złożenia przez Wykonawcę wniosku o skrócenie terminu obowiązywania umowy uzasadniona szczególnymi okolicznościami dotyczącymi Wykonawcy tj. w szczególności: ogłoszenie likwidacji lub upadłości, zmiana przedmiotu działalności, </w:t>
      </w:r>
    </w:p>
    <w:p w14:paraId="0B848167" w14:textId="77777777" w:rsidR="00C109A9" w:rsidRPr="00D21CE3" w:rsidRDefault="00C109A9" w:rsidP="00C109A9">
      <w:pPr>
        <w:spacing w:after="0" w:line="240" w:lineRule="auto"/>
        <w:ind w:left="993" w:hanging="273"/>
        <w:jc w:val="both"/>
        <w:rPr>
          <w:rFonts w:ascii="Cambria" w:eastAsia="Calibri" w:hAnsi="Cambria" w:cs="Calibri"/>
          <w:iCs/>
          <w:sz w:val="24"/>
          <w:szCs w:val="24"/>
        </w:rPr>
      </w:pPr>
      <w:r w:rsidRPr="00D21CE3">
        <w:rPr>
          <w:rFonts w:ascii="Cambria" w:eastAsia="Calibri" w:hAnsi="Cambria" w:cs="Calibri"/>
          <w:iCs/>
          <w:sz w:val="24"/>
          <w:szCs w:val="24"/>
        </w:rPr>
        <w:t xml:space="preserve">b)  wystąpienia działań i zaniechań organów władzy publicznej, w tym zmiany przepisów i urzędowych interpretacji przepisów dot. realizacji i finansowania </w:t>
      </w:r>
      <w:r w:rsidRPr="00D21CE3">
        <w:rPr>
          <w:rFonts w:ascii="Cambria" w:eastAsia="Calibri" w:hAnsi="Cambria" w:cs="Calibri"/>
          <w:iCs/>
          <w:sz w:val="24"/>
          <w:szCs w:val="24"/>
        </w:rPr>
        <w:lastRenderedPageBreak/>
        <w:t>Przedmiotu Umowy, przekroczenie terminów na wydanie odpowiednich decyzji, zezwoleń, uzgodnień,</w:t>
      </w:r>
    </w:p>
    <w:p w14:paraId="75650BCE" w14:textId="77777777" w:rsidR="00C109A9" w:rsidRPr="00D21CE3" w:rsidRDefault="00C109A9" w:rsidP="00C109A9">
      <w:pPr>
        <w:spacing w:after="0" w:line="240" w:lineRule="auto"/>
        <w:ind w:left="993" w:hanging="273"/>
        <w:jc w:val="both"/>
        <w:rPr>
          <w:rFonts w:ascii="Cambria" w:eastAsia="Calibri" w:hAnsi="Cambria" w:cs="Calibri"/>
          <w:iCs/>
          <w:sz w:val="24"/>
          <w:szCs w:val="24"/>
        </w:rPr>
      </w:pPr>
      <w:r w:rsidRPr="00D21CE3">
        <w:rPr>
          <w:rFonts w:ascii="Cambria" w:eastAsia="Calibri" w:hAnsi="Cambria" w:cs="Calibri"/>
          <w:iCs/>
          <w:sz w:val="24"/>
          <w:szCs w:val="24"/>
        </w:rPr>
        <w:t>d)  wystąpienia działań i zaniechań instytucji zaangażowanych w realizację, kontrolę lub finansowanie zamówienia,</w:t>
      </w:r>
    </w:p>
    <w:p w14:paraId="4082D14D" w14:textId="77777777" w:rsidR="00C109A9" w:rsidRPr="000A7CD5" w:rsidRDefault="00C109A9" w:rsidP="00C109A9">
      <w:pPr>
        <w:spacing w:after="0" w:line="240" w:lineRule="auto"/>
        <w:ind w:left="993" w:hanging="273"/>
        <w:jc w:val="both"/>
        <w:rPr>
          <w:rFonts w:ascii="Cambria" w:eastAsia="Calibri" w:hAnsi="Cambria" w:cs="Calibri"/>
          <w:iCs/>
          <w:sz w:val="24"/>
          <w:szCs w:val="24"/>
        </w:rPr>
      </w:pPr>
      <w:r w:rsidRPr="00D21CE3">
        <w:rPr>
          <w:rFonts w:ascii="Cambria" w:eastAsia="Calibri" w:hAnsi="Cambria" w:cs="Calibri"/>
          <w:iCs/>
          <w:sz w:val="24"/>
          <w:szCs w:val="24"/>
        </w:rPr>
        <w:t xml:space="preserve">e)  działania siły wyższej, za którą uważa się zdarzenia o charakterze nadzwyczajnym, występujące po zawarciu Umowy, a których Strony nie były w </w:t>
      </w:r>
      <w:r w:rsidRPr="000A7CD5">
        <w:rPr>
          <w:rFonts w:ascii="Cambria" w:eastAsia="Calibri" w:hAnsi="Cambria" w:cs="Calibri"/>
          <w:iCs/>
          <w:sz w:val="24"/>
          <w:szCs w:val="24"/>
        </w:rPr>
        <w:t>stanie przewidzieć w momencie jej zawierania i których zaistnienie lub skutki uniemożliwiają wykonanie Umowy zgodnie z jej treścią, w szczególności powódź, epidemia, deszcz nawalny, pożar; Strona powołująca się na stan siły wyższej jest zobowiązana do niezwłocznego pisemnego powiadomienia drugiej Strony, a następnie do udokumentowania zaistnienia tego stanu,</w:t>
      </w:r>
    </w:p>
    <w:p w14:paraId="3B38D32F" w14:textId="4516BA10" w:rsidR="00C109A9" w:rsidRPr="000A7CD5" w:rsidRDefault="009C32EE" w:rsidP="00C109A9">
      <w:pPr>
        <w:spacing w:after="0" w:line="240" w:lineRule="auto"/>
        <w:ind w:left="993" w:hanging="273"/>
        <w:jc w:val="both"/>
        <w:rPr>
          <w:rFonts w:ascii="Cambria" w:eastAsia="Calibri" w:hAnsi="Cambria" w:cs="Calibri"/>
          <w:iCs/>
          <w:sz w:val="24"/>
          <w:szCs w:val="24"/>
        </w:rPr>
      </w:pPr>
      <w:r>
        <w:rPr>
          <w:rFonts w:ascii="Cambria" w:eastAsia="Calibri" w:hAnsi="Cambria" w:cs="Calibri"/>
          <w:iCs/>
          <w:sz w:val="24"/>
          <w:szCs w:val="24"/>
        </w:rPr>
        <w:t>f</w:t>
      </w:r>
      <w:r w:rsidR="00C109A9" w:rsidRPr="000A7CD5">
        <w:rPr>
          <w:rFonts w:ascii="Cambria" w:eastAsia="Calibri" w:hAnsi="Cambria" w:cs="Calibri"/>
          <w:iCs/>
          <w:sz w:val="24"/>
          <w:szCs w:val="24"/>
        </w:rPr>
        <w:t>)  niezrealizowani</w:t>
      </w:r>
      <w:r w:rsidR="00C86D76" w:rsidRPr="000A7CD5">
        <w:rPr>
          <w:rFonts w:ascii="Cambria" w:eastAsia="Calibri" w:hAnsi="Cambria" w:cs="Calibri"/>
          <w:iCs/>
          <w:sz w:val="24"/>
          <w:szCs w:val="24"/>
        </w:rPr>
        <w:t xml:space="preserve">a w okresie obowiązywania Umowy Przedmiotu Umowy w minimalnym jej zakresie wskazanym </w:t>
      </w:r>
      <w:r w:rsidR="00C109A9" w:rsidRPr="000A7CD5">
        <w:rPr>
          <w:rFonts w:ascii="Cambria" w:eastAsia="Calibri" w:hAnsi="Cambria" w:cs="Calibri"/>
          <w:iCs/>
          <w:sz w:val="24"/>
          <w:szCs w:val="24"/>
        </w:rPr>
        <w:t xml:space="preserve">w § 1 ust. 5 Umowy </w:t>
      </w:r>
      <w:r w:rsidR="00B11719" w:rsidRPr="000A7CD5">
        <w:rPr>
          <w:rFonts w:ascii="Cambria" w:eastAsia="Calibri" w:hAnsi="Cambria" w:cs="Calibri"/>
          <w:iCs/>
          <w:sz w:val="24"/>
          <w:szCs w:val="24"/>
        </w:rPr>
        <w:t>o czas niezbędny do wykonania Przedmiotu Umowy w tym zakresie, jedna nie dłużej niż o 3 miesiące.</w:t>
      </w:r>
      <w:r w:rsidR="00B8212B" w:rsidRPr="000A7CD5">
        <w:rPr>
          <w:rFonts w:ascii="Cambria" w:eastAsia="Calibri" w:hAnsi="Cambria" w:cs="Calibri"/>
          <w:iCs/>
          <w:sz w:val="24"/>
          <w:szCs w:val="24"/>
        </w:rPr>
        <w:t xml:space="preserve"> </w:t>
      </w:r>
    </w:p>
    <w:p w14:paraId="0E0A8938" w14:textId="77777777" w:rsidR="00C109A9" w:rsidRPr="000A7CD5" w:rsidRDefault="00C109A9" w:rsidP="00880463">
      <w:pPr>
        <w:spacing w:after="0" w:line="240" w:lineRule="auto"/>
        <w:ind w:left="709"/>
        <w:jc w:val="both"/>
        <w:rPr>
          <w:rFonts w:ascii="Cambria" w:eastAsia="Calibri" w:hAnsi="Cambria" w:cs="Calibri"/>
          <w:iCs/>
          <w:sz w:val="24"/>
          <w:szCs w:val="24"/>
        </w:rPr>
      </w:pPr>
    </w:p>
    <w:p w14:paraId="4076BA6E" w14:textId="3F0DBEE5" w:rsidR="0094434B" w:rsidRPr="009C32EE" w:rsidRDefault="00C109A9" w:rsidP="009C32EE">
      <w:pPr>
        <w:pStyle w:val="Akapitzlist"/>
        <w:numPr>
          <w:ilvl w:val="0"/>
          <w:numId w:val="3"/>
        </w:numPr>
        <w:spacing w:after="0" w:line="240" w:lineRule="auto"/>
        <w:jc w:val="both"/>
        <w:rPr>
          <w:rFonts w:ascii="Cambria" w:eastAsia="Calibri" w:hAnsi="Cambria" w:cs="Calibri"/>
          <w:iCs/>
          <w:sz w:val="24"/>
          <w:szCs w:val="24"/>
        </w:rPr>
      </w:pPr>
      <w:r w:rsidRPr="009C32EE">
        <w:rPr>
          <w:rFonts w:ascii="Cambria" w:eastAsia="Calibri" w:hAnsi="Cambria" w:cs="Calibri"/>
          <w:iCs/>
          <w:sz w:val="24"/>
          <w:szCs w:val="24"/>
        </w:rPr>
        <w:t xml:space="preserve">Termin </w:t>
      </w:r>
      <w:r w:rsidR="0094434B" w:rsidRPr="009C32EE">
        <w:rPr>
          <w:rFonts w:ascii="Cambria" w:eastAsia="Calibri" w:hAnsi="Cambria" w:cs="Calibri"/>
          <w:iCs/>
          <w:sz w:val="24"/>
          <w:szCs w:val="24"/>
        </w:rPr>
        <w:t xml:space="preserve">obowiązywania </w:t>
      </w:r>
      <w:r w:rsidR="00081149" w:rsidRPr="009C32EE">
        <w:rPr>
          <w:rFonts w:ascii="Cambria" w:eastAsia="Calibri" w:hAnsi="Cambria" w:cs="Calibri"/>
          <w:iCs/>
          <w:sz w:val="24"/>
          <w:szCs w:val="24"/>
        </w:rPr>
        <w:t xml:space="preserve">Umowy </w:t>
      </w:r>
      <w:r w:rsidRPr="009C32EE">
        <w:rPr>
          <w:rFonts w:ascii="Cambria" w:eastAsia="Calibri" w:hAnsi="Cambria" w:cs="Calibri"/>
          <w:iCs/>
          <w:sz w:val="24"/>
          <w:szCs w:val="24"/>
        </w:rPr>
        <w:t>może ulec przedłużeniu, w okolicznościach przewidzianych w §</w:t>
      </w:r>
      <w:r w:rsidR="009C32EE">
        <w:rPr>
          <w:rFonts w:ascii="Cambria" w:eastAsia="Calibri" w:hAnsi="Cambria" w:cs="Calibri"/>
          <w:iCs/>
          <w:sz w:val="24"/>
          <w:szCs w:val="24"/>
        </w:rPr>
        <w:t xml:space="preserve"> </w:t>
      </w:r>
      <w:r w:rsidR="00D21CE3" w:rsidRPr="009C32EE">
        <w:rPr>
          <w:rFonts w:ascii="Cambria" w:eastAsia="Calibri" w:hAnsi="Cambria" w:cs="Calibri"/>
          <w:iCs/>
          <w:sz w:val="24"/>
          <w:szCs w:val="24"/>
        </w:rPr>
        <w:t>8</w:t>
      </w:r>
      <w:r w:rsidRPr="009C32EE">
        <w:rPr>
          <w:rFonts w:ascii="Cambria" w:eastAsia="Calibri" w:hAnsi="Cambria" w:cs="Calibri"/>
          <w:iCs/>
          <w:sz w:val="24"/>
          <w:szCs w:val="24"/>
        </w:rPr>
        <w:t xml:space="preserve"> ust</w:t>
      </w:r>
      <w:r w:rsidRPr="009C32EE">
        <w:rPr>
          <w:rFonts w:ascii="Cambria" w:eastAsia="Calibri" w:hAnsi="Cambria" w:cs="Calibri"/>
          <w:i/>
          <w:iCs/>
          <w:sz w:val="24"/>
          <w:szCs w:val="24"/>
        </w:rPr>
        <w:t xml:space="preserve">. </w:t>
      </w:r>
      <w:r w:rsidRPr="009C32EE">
        <w:rPr>
          <w:rFonts w:ascii="Cambria" w:eastAsia="Calibri" w:hAnsi="Cambria" w:cs="Calibri"/>
          <w:iCs/>
          <w:sz w:val="24"/>
          <w:szCs w:val="24"/>
        </w:rPr>
        <w:t>1 lit b-</w:t>
      </w:r>
      <w:r w:rsidR="00B8212B" w:rsidRPr="009C32EE">
        <w:rPr>
          <w:rFonts w:ascii="Cambria" w:eastAsia="Calibri" w:hAnsi="Cambria" w:cs="Calibri"/>
          <w:iCs/>
          <w:sz w:val="24"/>
          <w:szCs w:val="24"/>
        </w:rPr>
        <w:t>f</w:t>
      </w:r>
      <w:r w:rsidRPr="009C32EE">
        <w:rPr>
          <w:rFonts w:ascii="Cambria" w:eastAsia="Calibri" w:hAnsi="Cambria" w:cs="Calibri"/>
          <w:iCs/>
          <w:sz w:val="24"/>
          <w:szCs w:val="24"/>
        </w:rPr>
        <w:t>, nie dłużej jednak niż o czas trwania ww. okoliczności uzasadniających zmianę.</w:t>
      </w:r>
    </w:p>
    <w:p w14:paraId="6BBCB302" w14:textId="7C2D0F09" w:rsidR="000A7CD5" w:rsidRPr="00880463" w:rsidRDefault="0094434B" w:rsidP="009C32EE">
      <w:pPr>
        <w:pStyle w:val="Akapitzlist"/>
        <w:numPr>
          <w:ilvl w:val="0"/>
          <w:numId w:val="3"/>
        </w:numPr>
        <w:spacing w:before="80" w:after="80" w:line="276" w:lineRule="auto"/>
        <w:ind w:right="68"/>
        <w:jc w:val="both"/>
        <w:rPr>
          <w:rFonts w:ascii="Cambria" w:eastAsia="Times New Roman" w:hAnsi="Cambria" w:cs="Times New Roman"/>
          <w:color w:val="000000" w:themeColor="text1"/>
          <w:sz w:val="24"/>
          <w:szCs w:val="24"/>
          <w:lang w:eastAsia="pl-PL" w:bidi="pl-PL"/>
        </w:rPr>
      </w:pPr>
      <w:r w:rsidRPr="00880463">
        <w:rPr>
          <w:rFonts w:ascii="Cambria" w:eastAsia="Times New Roman" w:hAnsi="Cambria" w:cs="Arial"/>
          <w:color w:val="000000" w:themeColor="text1"/>
          <w:sz w:val="24"/>
          <w:szCs w:val="24"/>
        </w:rPr>
        <w:t>Zmiany do Umowy</w:t>
      </w:r>
      <w:r w:rsidR="009C32EE">
        <w:rPr>
          <w:rFonts w:ascii="Cambria" w:eastAsia="Times New Roman" w:hAnsi="Cambria" w:cs="Arial"/>
          <w:color w:val="000000" w:themeColor="text1"/>
          <w:sz w:val="24"/>
          <w:szCs w:val="24"/>
        </w:rPr>
        <w:t>, o których mowa w ust. 1</w:t>
      </w:r>
      <w:r w:rsidRPr="00880463">
        <w:rPr>
          <w:rFonts w:ascii="Cambria" w:eastAsia="Times New Roman" w:hAnsi="Cambria" w:cs="Arial"/>
          <w:color w:val="000000" w:themeColor="text1"/>
          <w:sz w:val="24"/>
          <w:szCs w:val="24"/>
        </w:rPr>
        <w:t xml:space="preserve"> może inicjować zarówno Zamawiający jak i Wykonawca, składając pisemny wniosek drugiej Stronie, zawierający w szczególności opis zmiany wraz z jej uzasadnieniem</w:t>
      </w:r>
      <w:r w:rsidR="000A7CD5">
        <w:rPr>
          <w:rFonts w:ascii="Cambria" w:eastAsia="Times New Roman" w:hAnsi="Cambria" w:cs="Arial"/>
          <w:color w:val="000000" w:themeColor="text1"/>
          <w:sz w:val="24"/>
          <w:szCs w:val="24"/>
        </w:rPr>
        <w:t>.</w:t>
      </w:r>
    </w:p>
    <w:p w14:paraId="2A8C6088" w14:textId="0CCB3BAA" w:rsidR="0094434B" w:rsidRPr="00880463" w:rsidRDefault="0094434B" w:rsidP="009C32EE">
      <w:pPr>
        <w:pStyle w:val="Akapitzlist"/>
        <w:numPr>
          <w:ilvl w:val="0"/>
          <w:numId w:val="3"/>
        </w:numPr>
        <w:spacing w:before="80" w:after="80" w:line="276" w:lineRule="auto"/>
        <w:ind w:left="567" w:right="68" w:hanging="425"/>
        <w:jc w:val="both"/>
        <w:rPr>
          <w:rFonts w:ascii="Cambria" w:eastAsia="Times New Roman" w:hAnsi="Cambria" w:cs="Times New Roman"/>
          <w:color w:val="000000" w:themeColor="text1"/>
          <w:sz w:val="24"/>
          <w:szCs w:val="24"/>
          <w:lang w:eastAsia="pl-PL" w:bidi="pl-PL"/>
        </w:rPr>
      </w:pPr>
      <w:r w:rsidRPr="00880463">
        <w:rPr>
          <w:rFonts w:ascii="Cambria" w:eastAsia="Times New Roman" w:hAnsi="Cambria" w:cs="Arial"/>
          <w:color w:val="000000" w:themeColor="text1"/>
          <w:sz w:val="24"/>
          <w:szCs w:val="24"/>
        </w:rPr>
        <w:t>Wszelkie zmiany i uzupełnienia Umowy wymagają formy pisemnej pod rygorem nieważności.</w:t>
      </w:r>
    </w:p>
    <w:bookmarkEnd w:id="12"/>
    <w:p w14:paraId="1917458A" w14:textId="6BE06DB4" w:rsidR="00C109A9" w:rsidRDefault="00C109A9" w:rsidP="009C32EE">
      <w:pPr>
        <w:keepNext/>
        <w:keepLines/>
        <w:spacing w:after="5"/>
        <w:outlineLvl w:val="1"/>
        <w:rPr>
          <w:rFonts w:ascii="Cambria" w:eastAsia="Times New Roman" w:hAnsi="Cambria" w:cs="Times New Roman"/>
          <w:sz w:val="24"/>
          <w:szCs w:val="24"/>
          <w:lang w:eastAsia="pl-PL"/>
        </w:rPr>
      </w:pPr>
    </w:p>
    <w:p w14:paraId="2CD37FDF" w14:textId="77777777"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w:t>
      </w:r>
      <w:r w:rsidR="00D21CE3">
        <w:rPr>
          <w:rFonts w:ascii="Cambria" w:eastAsia="Times New Roman" w:hAnsi="Cambria" w:cs="Times New Roman"/>
          <w:sz w:val="24"/>
          <w:szCs w:val="24"/>
          <w:lang w:eastAsia="pl-PL"/>
        </w:rPr>
        <w:t>9</w:t>
      </w:r>
      <w:r w:rsidRPr="006A2009">
        <w:rPr>
          <w:rFonts w:ascii="Cambria" w:eastAsia="Times New Roman" w:hAnsi="Cambria" w:cs="Times New Roman"/>
          <w:sz w:val="24"/>
          <w:szCs w:val="24"/>
          <w:lang w:eastAsia="pl-PL"/>
        </w:rPr>
        <w:t xml:space="preserve"> </w:t>
      </w:r>
    </w:p>
    <w:p w14:paraId="48DD6574" w14:textId="1B85FB13" w:rsidR="00230759" w:rsidRPr="006A2009" w:rsidRDefault="00230759" w:rsidP="00880463">
      <w:pPr>
        <w:spacing w:after="0" w:line="276" w:lineRule="auto"/>
        <w:ind w:left="426" w:hanging="364"/>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1.</w:t>
      </w:r>
      <w:r w:rsidR="00EE3F31">
        <w:rPr>
          <w:rFonts w:ascii="Cambria" w:eastAsia="Times New Roman" w:hAnsi="Cambria" w:cs="Times New Roman"/>
          <w:iCs/>
          <w:sz w:val="24"/>
          <w:szCs w:val="24"/>
          <w:lang w:eastAsia="pl-PL"/>
        </w:rPr>
        <w:tab/>
      </w:r>
      <w:r w:rsidRPr="006A2009">
        <w:rPr>
          <w:rFonts w:ascii="Cambria" w:eastAsia="Times New Roman" w:hAnsi="Cambria" w:cs="Times New Roman"/>
          <w:iCs/>
          <w:sz w:val="24"/>
          <w:szCs w:val="24"/>
          <w:lang w:eastAsia="pl-PL"/>
        </w:rPr>
        <w:t xml:space="preserve">Wykonawca jest uprawniony do realizacji Przedmiotu Umowy przy pomocy podwykonawców. Realizacja przez Wykonawcę Przedmiotu Umowy przy pomocy podwykonawcy wymaga uzyskania uprzedniej zgody Zamawiającego. Występując </w:t>
      </w:r>
      <w:r w:rsidR="00F142E5" w:rsidRPr="006A2009">
        <w:rPr>
          <w:rFonts w:ascii="Cambria" w:eastAsia="Times New Roman" w:hAnsi="Cambria" w:cs="Times New Roman"/>
          <w:iCs/>
          <w:sz w:val="24"/>
          <w:szCs w:val="24"/>
          <w:lang w:eastAsia="pl-PL"/>
        </w:rPr>
        <w:t xml:space="preserve">                           </w:t>
      </w:r>
      <w:r w:rsidRPr="006A2009">
        <w:rPr>
          <w:rFonts w:ascii="Cambria" w:eastAsia="Times New Roman" w:hAnsi="Cambria" w:cs="Times New Roman"/>
          <w:iCs/>
          <w:sz w:val="24"/>
          <w:szCs w:val="24"/>
          <w:lang w:eastAsia="pl-PL"/>
        </w:rPr>
        <w:t>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zdolności technicznych  do wykonania planowanego do powierzenia p</w:t>
      </w:r>
      <w:r w:rsidR="001C0BF9">
        <w:rPr>
          <w:rFonts w:ascii="Cambria" w:eastAsia="Times New Roman" w:hAnsi="Cambria" w:cs="Times New Roman"/>
          <w:iCs/>
          <w:sz w:val="24"/>
          <w:szCs w:val="24"/>
          <w:lang w:eastAsia="pl-PL"/>
        </w:rPr>
        <w:t>odwykonawcy zakresu rzeczowego.</w:t>
      </w:r>
    </w:p>
    <w:p w14:paraId="762FCC89" w14:textId="3FD27D64" w:rsidR="00230759" w:rsidRPr="006A2009" w:rsidRDefault="00EE3F31" w:rsidP="00880463">
      <w:pPr>
        <w:spacing w:after="0" w:line="276" w:lineRule="auto"/>
        <w:ind w:left="426" w:hanging="364"/>
        <w:jc w:val="both"/>
        <w:rPr>
          <w:rFonts w:ascii="Cambria" w:eastAsia="Times New Roman" w:hAnsi="Cambria" w:cs="Times New Roman"/>
          <w:sz w:val="24"/>
          <w:szCs w:val="24"/>
          <w:lang w:eastAsia="pl-PL"/>
        </w:rPr>
      </w:pPr>
      <w:r>
        <w:rPr>
          <w:rFonts w:ascii="Cambria" w:eastAsia="Times New Roman" w:hAnsi="Cambria" w:cs="Times New Roman"/>
          <w:iCs/>
          <w:sz w:val="24"/>
          <w:szCs w:val="24"/>
          <w:lang w:eastAsia="pl-PL"/>
        </w:rPr>
        <w:t>2</w:t>
      </w:r>
      <w:r w:rsidR="00230759" w:rsidRPr="006A2009">
        <w:rPr>
          <w:rFonts w:ascii="Cambria" w:eastAsia="Times New Roman" w:hAnsi="Cambria" w:cs="Times New Roman"/>
          <w:iCs/>
          <w:sz w:val="24"/>
          <w:szCs w:val="24"/>
          <w:lang w:eastAsia="pl-PL"/>
        </w:rPr>
        <w:t>.</w:t>
      </w:r>
      <w:r>
        <w:rPr>
          <w:rFonts w:ascii="Cambria" w:eastAsia="Times New Roman" w:hAnsi="Cambria" w:cs="Times New Roman"/>
          <w:iCs/>
          <w:sz w:val="24"/>
          <w:szCs w:val="24"/>
          <w:lang w:eastAsia="pl-PL"/>
        </w:rPr>
        <w:tab/>
      </w:r>
      <w:r w:rsidR="00230759" w:rsidRPr="006A2009">
        <w:rPr>
          <w:rFonts w:ascii="Cambria" w:eastAsia="Times New Roman" w:hAnsi="Cambria" w:cs="Times New Roman"/>
          <w:iCs/>
          <w:sz w:val="24"/>
          <w:szCs w:val="24"/>
          <w:lang w:eastAsia="pl-PL"/>
        </w:rPr>
        <w:t>Powierzenie wykonania części zamówienia podwykonawcom nie zwalnia Wykonawcy</w:t>
      </w:r>
      <w:r>
        <w:rPr>
          <w:rFonts w:ascii="Cambria" w:eastAsia="Times New Roman" w:hAnsi="Cambria" w:cs="Times New Roman"/>
          <w:iCs/>
          <w:sz w:val="24"/>
          <w:szCs w:val="24"/>
          <w:lang w:eastAsia="pl-PL"/>
        </w:rPr>
        <w:t xml:space="preserve"> </w:t>
      </w:r>
      <w:r w:rsidR="00230759" w:rsidRPr="006A2009">
        <w:rPr>
          <w:rFonts w:ascii="Cambria" w:eastAsia="Times New Roman" w:hAnsi="Cambria" w:cs="Times New Roman"/>
          <w:iCs/>
          <w:sz w:val="24"/>
          <w:szCs w:val="24"/>
          <w:lang w:eastAsia="pl-PL"/>
        </w:rPr>
        <w:t>z odpowiedzialności za należyte wykonanie tego zamówienia</w:t>
      </w:r>
      <w:r w:rsidR="001C0BF9">
        <w:rPr>
          <w:rFonts w:ascii="Cambria" w:eastAsia="Times New Roman" w:hAnsi="Cambria" w:cs="Times New Roman"/>
          <w:iCs/>
          <w:sz w:val="24"/>
          <w:szCs w:val="24"/>
          <w:lang w:eastAsia="pl-PL"/>
        </w:rPr>
        <w:t>.</w:t>
      </w:r>
    </w:p>
    <w:p w14:paraId="22C68C72" w14:textId="77777777" w:rsidR="001C25AA" w:rsidRPr="006A2009" w:rsidRDefault="001C25AA" w:rsidP="00EC7C68">
      <w:pPr>
        <w:spacing w:after="5" w:line="268" w:lineRule="auto"/>
        <w:ind w:right="3902"/>
        <w:jc w:val="both"/>
        <w:rPr>
          <w:rFonts w:ascii="Cambria" w:eastAsia="Times New Roman" w:hAnsi="Cambria" w:cs="Times New Roman"/>
          <w:sz w:val="24"/>
          <w:szCs w:val="24"/>
          <w:lang w:eastAsia="pl-PL"/>
        </w:rPr>
      </w:pPr>
    </w:p>
    <w:p w14:paraId="3606C1D0" w14:textId="77777777" w:rsidR="00230759" w:rsidRPr="006A2009" w:rsidRDefault="00230759" w:rsidP="00230759">
      <w:pPr>
        <w:spacing w:after="5" w:line="268" w:lineRule="auto"/>
        <w:ind w:left="62" w:right="3902" w:firstLine="441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w:t>
      </w:r>
      <w:r w:rsidR="00D21CE3">
        <w:rPr>
          <w:rFonts w:ascii="Cambria" w:eastAsia="Times New Roman" w:hAnsi="Cambria" w:cs="Times New Roman"/>
          <w:sz w:val="24"/>
          <w:szCs w:val="24"/>
          <w:lang w:eastAsia="pl-PL"/>
        </w:rPr>
        <w:t>10</w:t>
      </w:r>
      <w:r w:rsidRPr="006A2009">
        <w:rPr>
          <w:rFonts w:ascii="Cambria" w:eastAsia="Times New Roman" w:hAnsi="Cambria" w:cs="Times New Roman"/>
          <w:sz w:val="24"/>
          <w:szCs w:val="24"/>
          <w:lang w:eastAsia="pl-PL"/>
        </w:rPr>
        <w:t xml:space="preserve"> </w:t>
      </w:r>
    </w:p>
    <w:p w14:paraId="3C461E95" w14:textId="24DB1C63" w:rsidR="00230759" w:rsidRPr="006A2009" w:rsidRDefault="00230759" w:rsidP="00880463">
      <w:pPr>
        <w:spacing w:after="0" w:line="276" w:lineRule="auto"/>
        <w:ind w:left="567" w:hanging="505"/>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1.</w:t>
      </w:r>
      <w:r w:rsidRPr="006A2009">
        <w:rPr>
          <w:rFonts w:ascii="Cambria" w:eastAsia="Arial" w:hAnsi="Cambria" w:cs="Times New Roman"/>
          <w:sz w:val="24"/>
          <w:szCs w:val="24"/>
          <w:lang w:eastAsia="pl-PL"/>
        </w:rPr>
        <w:tab/>
        <w:t xml:space="preserve">Wykonawca zgodnie z wymaganiami SWZ, przed zawarciem Umowy zawarł umowę ubezpieczenia odpowiedzialności cywilnej dotyczącej działalności objętej Przedmiotem umowy („Ubezpieczenia OC”)  na sumę gwarancyjną nie niższą niż </w:t>
      </w:r>
      <w:r w:rsidR="00DF69C3">
        <w:rPr>
          <w:rFonts w:ascii="Cambria" w:eastAsia="Arial" w:hAnsi="Cambria" w:cs="Times New Roman"/>
          <w:sz w:val="24"/>
          <w:szCs w:val="24"/>
          <w:lang w:eastAsia="pl-PL"/>
        </w:rPr>
        <w:br/>
      </w:r>
      <w:r w:rsidR="006600A8" w:rsidRPr="006600A8">
        <w:rPr>
          <w:rFonts w:ascii="Cambria" w:eastAsia="Arial" w:hAnsi="Cambria" w:cs="Times New Roman"/>
          <w:sz w:val="24"/>
          <w:szCs w:val="24"/>
          <w:lang w:eastAsia="pl-PL"/>
        </w:rPr>
        <w:t>3</w:t>
      </w:r>
      <w:r w:rsidRPr="006600A8">
        <w:rPr>
          <w:rFonts w:ascii="Cambria" w:eastAsia="Arial" w:hAnsi="Cambria" w:cs="Times New Roman"/>
          <w:sz w:val="24"/>
          <w:szCs w:val="24"/>
          <w:lang w:eastAsia="pl-PL"/>
        </w:rPr>
        <w:t>00 000 zł.</w:t>
      </w:r>
      <w:r w:rsidRPr="006A2009">
        <w:rPr>
          <w:rFonts w:ascii="Cambria" w:eastAsia="Arial" w:hAnsi="Cambria" w:cs="Times New Roman"/>
          <w:sz w:val="24"/>
          <w:szCs w:val="24"/>
          <w:lang w:eastAsia="pl-PL"/>
        </w:rPr>
        <w:t xml:space="preserve"> </w:t>
      </w:r>
    </w:p>
    <w:p w14:paraId="691001AF" w14:textId="77777777" w:rsidR="00230759" w:rsidRPr="006A2009" w:rsidRDefault="00230759" w:rsidP="00DF69C3">
      <w:pPr>
        <w:spacing w:after="0" w:line="276" w:lineRule="auto"/>
        <w:ind w:left="567" w:hanging="505"/>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2.</w:t>
      </w:r>
      <w:r w:rsidRPr="006A2009">
        <w:rPr>
          <w:rFonts w:ascii="Cambria" w:eastAsia="Arial" w:hAnsi="Cambria" w:cs="Times New Roman"/>
          <w:sz w:val="24"/>
          <w:szCs w:val="24"/>
          <w:lang w:eastAsia="pl-PL"/>
        </w:rPr>
        <w:tab/>
        <w:t xml:space="preserve">Wykonawca zobowiązuje się do utrzymywania przez okres wykonywania Przedmiotu umowy Ubezpieczenia OC. Polisę lub inny dokument potwierdzający </w:t>
      </w:r>
      <w:r w:rsidRPr="006A2009">
        <w:rPr>
          <w:rFonts w:ascii="Cambria" w:eastAsia="Arial" w:hAnsi="Cambria" w:cs="Times New Roman"/>
          <w:sz w:val="24"/>
          <w:szCs w:val="24"/>
          <w:lang w:eastAsia="pl-PL"/>
        </w:rPr>
        <w:lastRenderedPageBreak/>
        <w:t xml:space="preserve">kontynuację ubezpieczenia od dnia następnego po dniu ustania poprzedniej ochrony ubezpieczeniowej wraz z dowodem opłacenia składek na to ubezpieczenie Wykonawca będzie przedkładał Zamawiającemu nie później niż na 7 dni przed dniem wygaśnięcia poprzedniej umowy ubezpieczenia. </w:t>
      </w:r>
    </w:p>
    <w:p w14:paraId="261D8253" w14:textId="77777777" w:rsidR="00230759" w:rsidRPr="006A2009" w:rsidRDefault="00230759" w:rsidP="00DF69C3">
      <w:pPr>
        <w:spacing w:after="0" w:line="276" w:lineRule="auto"/>
        <w:ind w:left="567" w:hanging="505"/>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3.</w:t>
      </w:r>
      <w:r w:rsidRPr="006A2009">
        <w:rPr>
          <w:rFonts w:ascii="Cambria" w:eastAsia="Arial" w:hAnsi="Cambria" w:cs="Times New Roman"/>
          <w:sz w:val="24"/>
          <w:szCs w:val="24"/>
          <w:lang w:eastAsia="pl-PL"/>
        </w:rPr>
        <w:tab/>
        <w:t>Jeżeli Wykonawca nie wykona obowiązku, o którym mowa w ust. 2, Zamawiający wedle swojego wyboru może:</w:t>
      </w:r>
    </w:p>
    <w:p w14:paraId="551D6545" w14:textId="727097F0" w:rsidR="00230759" w:rsidRPr="006A2009" w:rsidRDefault="001747ED" w:rsidP="00DF69C3">
      <w:pPr>
        <w:tabs>
          <w:tab w:val="left" w:pos="1134"/>
        </w:tabs>
        <w:spacing w:after="0" w:line="276" w:lineRule="auto"/>
        <w:ind w:left="567"/>
        <w:jc w:val="both"/>
        <w:rPr>
          <w:rFonts w:ascii="Cambria" w:eastAsia="Arial" w:hAnsi="Cambria" w:cs="Times New Roman"/>
          <w:sz w:val="24"/>
          <w:szCs w:val="24"/>
          <w:lang w:eastAsia="pl-PL"/>
        </w:rPr>
      </w:pPr>
      <w:r>
        <w:rPr>
          <w:rFonts w:ascii="Cambria" w:eastAsia="Arial" w:hAnsi="Cambria" w:cs="Times New Roman"/>
          <w:sz w:val="24"/>
          <w:szCs w:val="24"/>
          <w:lang w:eastAsia="pl-PL"/>
        </w:rPr>
        <w:t>a)</w:t>
      </w:r>
      <w:r>
        <w:rPr>
          <w:rFonts w:ascii="Cambria" w:eastAsia="Arial" w:hAnsi="Cambria" w:cs="Times New Roman"/>
          <w:sz w:val="24"/>
          <w:szCs w:val="24"/>
          <w:lang w:eastAsia="pl-PL"/>
        </w:rPr>
        <w:tab/>
      </w:r>
      <w:r w:rsidR="00230759" w:rsidRPr="006A2009">
        <w:rPr>
          <w:rFonts w:ascii="Cambria" w:eastAsia="Arial" w:hAnsi="Cambria" w:cs="Times New Roman"/>
          <w:sz w:val="24"/>
          <w:szCs w:val="24"/>
          <w:lang w:eastAsia="pl-PL"/>
        </w:rPr>
        <w:t xml:space="preserve"> odstąpić od Umowy w terminie </w:t>
      </w:r>
      <w:r w:rsidR="00DF69C3">
        <w:rPr>
          <w:rFonts w:ascii="Cambria" w:eastAsia="Arial" w:hAnsi="Cambria" w:cs="Times New Roman"/>
          <w:sz w:val="24"/>
          <w:szCs w:val="24"/>
          <w:lang w:eastAsia="pl-PL"/>
        </w:rPr>
        <w:t xml:space="preserve">14 </w:t>
      </w:r>
      <w:r w:rsidR="00230759" w:rsidRPr="006A2009">
        <w:rPr>
          <w:rFonts w:ascii="Cambria" w:eastAsia="Arial" w:hAnsi="Cambria" w:cs="Times New Roman"/>
          <w:sz w:val="24"/>
          <w:szCs w:val="24"/>
          <w:lang w:eastAsia="pl-PL"/>
        </w:rPr>
        <w:t>dni od jej wygaśnięcia;</w:t>
      </w:r>
    </w:p>
    <w:p w14:paraId="63C2EDF8" w14:textId="6481BE28" w:rsidR="00230759" w:rsidRPr="006A2009" w:rsidRDefault="001747ED" w:rsidP="00DF69C3">
      <w:pPr>
        <w:tabs>
          <w:tab w:val="left" w:pos="1134"/>
        </w:tabs>
        <w:spacing w:after="0" w:line="276" w:lineRule="auto"/>
        <w:ind w:left="567"/>
        <w:jc w:val="both"/>
        <w:rPr>
          <w:rFonts w:ascii="Cambria" w:eastAsia="Arial" w:hAnsi="Cambria" w:cs="Times New Roman"/>
          <w:sz w:val="24"/>
          <w:szCs w:val="24"/>
          <w:lang w:eastAsia="pl-PL"/>
        </w:rPr>
      </w:pPr>
      <w:r>
        <w:rPr>
          <w:rFonts w:ascii="Cambria" w:eastAsia="Arial" w:hAnsi="Cambria" w:cs="Times New Roman"/>
          <w:sz w:val="24"/>
          <w:szCs w:val="24"/>
          <w:lang w:eastAsia="pl-PL"/>
        </w:rPr>
        <w:t>b)</w:t>
      </w:r>
      <w:r>
        <w:rPr>
          <w:rFonts w:ascii="Cambria" w:eastAsia="Arial" w:hAnsi="Cambria" w:cs="Times New Roman"/>
          <w:sz w:val="24"/>
          <w:szCs w:val="24"/>
          <w:lang w:eastAsia="pl-PL"/>
        </w:rPr>
        <w:tab/>
      </w:r>
      <w:r w:rsidR="00230759" w:rsidRPr="006A2009">
        <w:rPr>
          <w:rFonts w:ascii="Cambria" w:eastAsia="Arial" w:hAnsi="Cambria" w:cs="Times New Roman"/>
          <w:sz w:val="24"/>
          <w:szCs w:val="24"/>
          <w:lang w:eastAsia="pl-PL"/>
        </w:rPr>
        <w:t xml:space="preserve"> ubezpieczyć Wykonawcę na jego koszt, przy czym koszty poniesione na ubezpieczenie Wykonawcy Zamawiający potrąci z wynagrodzenia.</w:t>
      </w:r>
    </w:p>
    <w:p w14:paraId="48301E22" w14:textId="77777777" w:rsidR="00230759" w:rsidRDefault="00230759" w:rsidP="00DF69C3">
      <w:pPr>
        <w:spacing w:after="0" w:line="276" w:lineRule="auto"/>
        <w:ind w:left="567" w:hanging="505"/>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4.</w:t>
      </w:r>
      <w:r w:rsidRPr="006A2009">
        <w:rPr>
          <w:rFonts w:ascii="Cambria" w:eastAsia="Arial" w:hAnsi="Cambria" w:cs="Times New Roman"/>
          <w:sz w:val="24"/>
          <w:szCs w:val="24"/>
          <w:lang w:eastAsia="pl-PL"/>
        </w:rPr>
        <w:tab/>
        <w:t>Kserokopia dokumentu potwierdzającego posiadanie Ubezpieczenia OC stanowi załącznik nr 3  do Umowy.</w:t>
      </w:r>
    </w:p>
    <w:p w14:paraId="7900CC6C" w14:textId="77777777" w:rsidR="001C0BF9" w:rsidRPr="006A2009" w:rsidRDefault="001C0BF9" w:rsidP="00F142E5">
      <w:pPr>
        <w:spacing w:after="0" w:line="276" w:lineRule="auto"/>
        <w:ind w:left="284" w:hanging="222"/>
        <w:jc w:val="both"/>
        <w:rPr>
          <w:rFonts w:ascii="Cambria" w:eastAsia="Arial" w:hAnsi="Cambria" w:cs="Times New Roman"/>
          <w:sz w:val="24"/>
          <w:szCs w:val="24"/>
          <w:lang w:eastAsia="pl-PL"/>
        </w:rPr>
      </w:pPr>
    </w:p>
    <w:p w14:paraId="2EAF55C7" w14:textId="77777777" w:rsidR="00230759" w:rsidRPr="006A2009" w:rsidRDefault="00230759" w:rsidP="00230759">
      <w:pPr>
        <w:spacing w:after="5" w:line="268" w:lineRule="auto"/>
        <w:ind w:left="62" w:right="3902" w:firstLine="441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§1</w:t>
      </w:r>
      <w:r w:rsidR="00D21CE3">
        <w:rPr>
          <w:rFonts w:ascii="Cambria" w:eastAsia="Times New Roman" w:hAnsi="Cambria" w:cs="Times New Roman"/>
          <w:sz w:val="24"/>
          <w:szCs w:val="24"/>
          <w:lang w:eastAsia="pl-PL"/>
        </w:rPr>
        <w:t>1</w:t>
      </w:r>
      <w:r w:rsidRPr="006A2009">
        <w:rPr>
          <w:rFonts w:ascii="Cambria" w:eastAsia="Times New Roman" w:hAnsi="Cambria" w:cs="Times New Roman"/>
          <w:sz w:val="24"/>
          <w:szCs w:val="24"/>
          <w:lang w:eastAsia="pl-PL"/>
        </w:rPr>
        <w:t xml:space="preserve"> </w:t>
      </w:r>
    </w:p>
    <w:p w14:paraId="52B06C98" w14:textId="52FBC042" w:rsidR="00230759" w:rsidRPr="00C109A9" w:rsidRDefault="00230759" w:rsidP="009C32EE">
      <w:pPr>
        <w:tabs>
          <w:tab w:val="left" w:pos="567"/>
        </w:tabs>
        <w:spacing w:after="5" w:line="268" w:lineRule="auto"/>
        <w:ind w:left="567" w:right="141" w:hanging="567"/>
        <w:jc w:val="both"/>
        <w:rPr>
          <w:rFonts w:ascii="Cambria" w:eastAsia="Arial" w:hAnsi="Cambria" w:cs="Times New Roman"/>
          <w:sz w:val="24"/>
          <w:szCs w:val="24"/>
          <w:lang w:eastAsia="pl-PL"/>
        </w:rPr>
      </w:pPr>
      <w:bookmarkStart w:id="13" w:name="_Hlk156764894"/>
      <w:r w:rsidRPr="006A2009">
        <w:rPr>
          <w:rFonts w:ascii="Cambria" w:eastAsia="Times New Roman" w:hAnsi="Cambria" w:cs="Times New Roman"/>
          <w:sz w:val="24"/>
          <w:szCs w:val="24"/>
          <w:lang w:eastAsia="pl-PL"/>
        </w:rPr>
        <w:t>1.</w:t>
      </w:r>
      <w:r w:rsidR="00914FC0">
        <w:rPr>
          <w:rFonts w:ascii="Cambria" w:eastAsia="Times New Roman" w:hAnsi="Cambria" w:cs="Times New Roman"/>
          <w:sz w:val="24"/>
          <w:szCs w:val="24"/>
          <w:lang w:eastAsia="pl-PL"/>
        </w:rPr>
        <w:tab/>
      </w:r>
      <w:r w:rsidRPr="006A2009">
        <w:rPr>
          <w:rFonts w:ascii="Cambria" w:eastAsia="Times New Roman" w:hAnsi="Cambria" w:cs="Times New Roman"/>
          <w:sz w:val="24"/>
          <w:szCs w:val="24"/>
          <w:lang w:eastAsia="pl-PL"/>
        </w:rPr>
        <w:t>Wykonawca zapłaci Zamawiającemu karę</w:t>
      </w:r>
      <w:r w:rsidR="00F37D3F">
        <w:rPr>
          <w:rFonts w:ascii="Cambria" w:eastAsia="Times New Roman" w:hAnsi="Cambria" w:cs="Times New Roman"/>
          <w:sz w:val="24"/>
          <w:szCs w:val="24"/>
          <w:lang w:eastAsia="pl-PL"/>
        </w:rPr>
        <w:t xml:space="preserve"> </w:t>
      </w:r>
      <w:r w:rsidR="009C32EE">
        <w:rPr>
          <w:rFonts w:ascii="Cambria" w:eastAsia="Times New Roman" w:hAnsi="Cambria" w:cs="Times New Roman"/>
          <w:sz w:val="24"/>
          <w:szCs w:val="24"/>
          <w:lang w:eastAsia="pl-PL"/>
        </w:rPr>
        <w:t xml:space="preserve">umowną </w:t>
      </w:r>
      <w:r w:rsidRPr="006A2009">
        <w:rPr>
          <w:rFonts w:ascii="Cambria" w:eastAsia="Times New Roman" w:hAnsi="Cambria" w:cs="Times New Roman"/>
          <w:sz w:val="24"/>
          <w:szCs w:val="24"/>
          <w:lang w:eastAsia="pl-PL"/>
        </w:rPr>
        <w:t xml:space="preserve">za odstąpienie od Umowy przez którąkolwiek ze Stron z przyczyn leżących po stronie Wykonawcy - w wysokości  10 % wynagrodzenia (brutto), o którym mowa w § 4 ust. 2 Umowy, </w:t>
      </w:r>
    </w:p>
    <w:p w14:paraId="14EBF427" w14:textId="65229105" w:rsidR="00230759" w:rsidRPr="003A29BD" w:rsidRDefault="00230759" w:rsidP="00880463">
      <w:pPr>
        <w:tabs>
          <w:tab w:val="left" w:pos="567"/>
        </w:tabs>
        <w:spacing w:after="5" w:line="268" w:lineRule="auto"/>
        <w:ind w:left="567" w:right="57" w:hanging="567"/>
        <w:jc w:val="both"/>
        <w:rPr>
          <w:rFonts w:ascii="Cambria" w:eastAsia="Arial" w:hAnsi="Cambria" w:cs="Times New Roman"/>
          <w:color w:val="FF0000"/>
          <w:sz w:val="24"/>
          <w:szCs w:val="24"/>
          <w:lang w:eastAsia="pl-PL"/>
        </w:rPr>
      </w:pPr>
      <w:r w:rsidRPr="006A2009">
        <w:rPr>
          <w:rFonts w:ascii="Cambria" w:eastAsia="Times New Roman" w:hAnsi="Cambria" w:cs="Times New Roman"/>
          <w:sz w:val="24"/>
          <w:szCs w:val="24"/>
          <w:lang w:eastAsia="pl-PL"/>
        </w:rPr>
        <w:t>2.</w:t>
      </w:r>
      <w:r w:rsidR="00914FC0">
        <w:rPr>
          <w:rFonts w:ascii="Cambria" w:eastAsia="Times New Roman" w:hAnsi="Cambria" w:cs="Times New Roman"/>
          <w:sz w:val="24"/>
          <w:szCs w:val="24"/>
          <w:lang w:eastAsia="pl-PL"/>
        </w:rPr>
        <w:tab/>
      </w:r>
      <w:r w:rsidRPr="006A2009">
        <w:rPr>
          <w:rFonts w:ascii="Cambria" w:eastAsia="Times New Roman" w:hAnsi="Cambria" w:cs="Times New Roman"/>
          <w:sz w:val="24"/>
          <w:szCs w:val="24"/>
          <w:lang w:eastAsia="pl-PL"/>
        </w:rPr>
        <w:t>Zamawiający zapłaci Wykonawcy karę umowną</w:t>
      </w:r>
      <w:r w:rsidR="00914FC0">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za odstąpienie od Umowy przez Wykonawcę z przyczyn leżących po stronie Zamawiającego - w wysokości 10 % </w:t>
      </w:r>
      <w:r w:rsidRPr="003A29BD">
        <w:rPr>
          <w:rFonts w:ascii="Cambria" w:eastAsia="Times New Roman" w:hAnsi="Cambria" w:cs="Times New Roman"/>
          <w:sz w:val="24"/>
          <w:szCs w:val="24"/>
          <w:lang w:eastAsia="pl-PL"/>
        </w:rPr>
        <w:t xml:space="preserve">wynagrodzenia brutto, o którym mowa w § </w:t>
      </w:r>
      <w:r w:rsidR="0050405A" w:rsidRPr="003A29BD">
        <w:rPr>
          <w:rFonts w:ascii="Cambria" w:eastAsia="Times New Roman" w:hAnsi="Cambria" w:cs="Times New Roman"/>
          <w:sz w:val="24"/>
          <w:szCs w:val="24"/>
          <w:lang w:eastAsia="pl-PL"/>
        </w:rPr>
        <w:t>4</w:t>
      </w:r>
      <w:r w:rsidRPr="003A29BD">
        <w:rPr>
          <w:rFonts w:ascii="Cambria" w:eastAsia="Times New Roman" w:hAnsi="Cambria" w:cs="Times New Roman"/>
          <w:sz w:val="24"/>
          <w:szCs w:val="24"/>
          <w:lang w:eastAsia="pl-PL"/>
        </w:rPr>
        <w:t xml:space="preserve"> ust.2 </w:t>
      </w:r>
      <w:r w:rsidR="00B55896">
        <w:rPr>
          <w:rFonts w:ascii="Cambria" w:eastAsia="Times New Roman" w:hAnsi="Cambria" w:cs="Times New Roman"/>
          <w:sz w:val="24"/>
          <w:szCs w:val="24"/>
          <w:lang w:eastAsia="pl-PL"/>
        </w:rPr>
        <w:t>Umowy</w:t>
      </w:r>
      <w:r w:rsidR="00B55896" w:rsidRPr="00880463">
        <w:rPr>
          <w:rFonts w:ascii="Cambria" w:eastAsia="Arial" w:hAnsi="Cambria" w:cs="Times New Roman"/>
          <w:color w:val="FF0000"/>
          <w:sz w:val="24"/>
          <w:szCs w:val="24"/>
          <w:lang w:eastAsia="pl-PL"/>
        </w:rPr>
        <w:t>.</w:t>
      </w:r>
    </w:p>
    <w:p w14:paraId="3B023E68" w14:textId="7CC6573D" w:rsidR="001C0BF9" w:rsidRPr="003A29BD" w:rsidRDefault="00230759" w:rsidP="00914FC0">
      <w:pPr>
        <w:spacing w:after="5" w:line="268" w:lineRule="auto"/>
        <w:ind w:left="567" w:right="57" w:hanging="567"/>
        <w:jc w:val="both"/>
        <w:rPr>
          <w:rFonts w:ascii="Cambria" w:eastAsia="Times New Roman" w:hAnsi="Cambria" w:cs="Times New Roman"/>
          <w:sz w:val="24"/>
          <w:szCs w:val="24"/>
          <w:lang w:eastAsia="pl-PL"/>
        </w:rPr>
      </w:pPr>
      <w:r w:rsidRPr="003A29BD">
        <w:rPr>
          <w:rFonts w:ascii="Cambria" w:eastAsia="Times New Roman" w:hAnsi="Cambria" w:cs="Times New Roman"/>
          <w:sz w:val="24"/>
          <w:szCs w:val="24"/>
          <w:lang w:eastAsia="pl-PL"/>
        </w:rPr>
        <w:t>3.</w:t>
      </w:r>
      <w:r w:rsidR="00914FC0" w:rsidRPr="003A29BD">
        <w:rPr>
          <w:rFonts w:ascii="Cambria" w:eastAsia="Times New Roman" w:hAnsi="Cambria" w:cs="Times New Roman"/>
          <w:sz w:val="24"/>
          <w:szCs w:val="24"/>
          <w:lang w:eastAsia="pl-PL"/>
        </w:rPr>
        <w:tab/>
      </w:r>
      <w:r w:rsidRPr="003A29BD">
        <w:rPr>
          <w:rFonts w:ascii="Cambria" w:eastAsia="Times New Roman" w:hAnsi="Cambria" w:cs="Times New Roman"/>
          <w:sz w:val="24"/>
          <w:szCs w:val="24"/>
          <w:lang w:eastAsia="pl-PL"/>
        </w:rPr>
        <w:t xml:space="preserve">Wykonawca podpisując Umowę wyraża zgodę na dokonywanie potrąceń kar </w:t>
      </w:r>
      <w:r w:rsidR="00F142E5" w:rsidRPr="003A29BD">
        <w:rPr>
          <w:rFonts w:ascii="Cambria" w:eastAsia="Times New Roman" w:hAnsi="Cambria" w:cs="Times New Roman"/>
          <w:sz w:val="24"/>
          <w:szCs w:val="24"/>
          <w:lang w:eastAsia="pl-PL"/>
        </w:rPr>
        <w:t xml:space="preserve">                                      </w:t>
      </w:r>
      <w:r w:rsidRPr="003A29BD">
        <w:rPr>
          <w:rFonts w:ascii="Cambria" w:eastAsia="Times New Roman" w:hAnsi="Cambria" w:cs="Times New Roman"/>
          <w:sz w:val="24"/>
          <w:szCs w:val="24"/>
          <w:lang w:eastAsia="pl-PL"/>
        </w:rPr>
        <w:t>z pr</w:t>
      </w:r>
      <w:r w:rsidR="001C0BF9" w:rsidRPr="003A29BD">
        <w:rPr>
          <w:rFonts w:ascii="Cambria" w:eastAsia="Times New Roman" w:hAnsi="Cambria" w:cs="Times New Roman"/>
          <w:sz w:val="24"/>
          <w:szCs w:val="24"/>
          <w:lang w:eastAsia="pl-PL"/>
        </w:rPr>
        <w:t xml:space="preserve">zysługującego mu wynagrodzenia. </w:t>
      </w:r>
    </w:p>
    <w:p w14:paraId="6020F0A3" w14:textId="79A2FCBA" w:rsidR="001C0BF9" w:rsidRPr="003A29BD" w:rsidRDefault="001C0BF9" w:rsidP="003A29BD">
      <w:pPr>
        <w:spacing w:after="5" w:line="268" w:lineRule="auto"/>
        <w:ind w:left="567" w:right="57" w:hanging="567"/>
        <w:jc w:val="both"/>
        <w:rPr>
          <w:rFonts w:ascii="Cambria" w:eastAsia="Arial" w:hAnsi="Cambria" w:cs="Times New Roman"/>
          <w:color w:val="000000"/>
          <w:sz w:val="24"/>
          <w:szCs w:val="24"/>
          <w:lang w:eastAsia="pl-PL"/>
        </w:rPr>
      </w:pPr>
      <w:r w:rsidRPr="003A29BD">
        <w:rPr>
          <w:rFonts w:ascii="Cambria" w:eastAsia="Times New Roman" w:hAnsi="Cambria" w:cs="Times New Roman"/>
          <w:sz w:val="24"/>
          <w:szCs w:val="24"/>
          <w:lang w:eastAsia="pl-PL"/>
        </w:rPr>
        <w:t>4.</w:t>
      </w:r>
      <w:r w:rsidR="00914FC0" w:rsidRPr="003A29BD">
        <w:rPr>
          <w:rFonts w:ascii="Cambria" w:eastAsia="Times New Roman" w:hAnsi="Cambria" w:cs="Times New Roman"/>
          <w:sz w:val="24"/>
          <w:szCs w:val="24"/>
          <w:lang w:eastAsia="pl-PL"/>
        </w:rPr>
        <w:tab/>
      </w:r>
      <w:r w:rsidR="00230759" w:rsidRPr="003A29BD">
        <w:rPr>
          <w:rFonts w:ascii="Cambria" w:eastAsia="Arial" w:hAnsi="Cambria" w:cs="Times New Roman"/>
          <w:color w:val="000000"/>
          <w:sz w:val="24"/>
          <w:szCs w:val="24"/>
          <w:lang w:eastAsia="pl-PL"/>
        </w:rPr>
        <w:t>Strony zastrzegają sobie możliwość dochodzenia odszkodowania przewyższającego wyso</w:t>
      </w:r>
      <w:r w:rsidRPr="003A29BD">
        <w:rPr>
          <w:rFonts w:ascii="Cambria" w:eastAsia="Arial" w:hAnsi="Cambria" w:cs="Times New Roman"/>
          <w:color w:val="000000"/>
          <w:sz w:val="24"/>
          <w:szCs w:val="24"/>
          <w:lang w:eastAsia="pl-PL"/>
        </w:rPr>
        <w:t>kość zastrzeżonych kar umownych.</w:t>
      </w:r>
    </w:p>
    <w:p w14:paraId="665749BC" w14:textId="7A22520B" w:rsidR="003A29BD" w:rsidRPr="00880463" w:rsidRDefault="001C0BF9" w:rsidP="00880463">
      <w:pPr>
        <w:spacing w:after="5" w:line="268" w:lineRule="auto"/>
        <w:ind w:left="567" w:right="57" w:hanging="567"/>
        <w:jc w:val="both"/>
        <w:rPr>
          <w:rFonts w:ascii="Cambria" w:eastAsia="Times New Roman" w:hAnsi="Cambria" w:cs="Times New Roman"/>
          <w:sz w:val="24"/>
          <w:szCs w:val="24"/>
          <w:lang w:eastAsia="pl-PL"/>
        </w:rPr>
      </w:pPr>
      <w:r w:rsidRPr="003A29BD">
        <w:rPr>
          <w:rFonts w:ascii="Cambria" w:eastAsia="Arial" w:hAnsi="Cambria" w:cs="Times New Roman"/>
          <w:color w:val="000000"/>
          <w:sz w:val="24"/>
          <w:szCs w:val="24"/>
          <w:lang w:eastAsia="pl-PL"/>
        </w:rPr>
        <w:t>5.</w:t>
      </w:r>
      <w:r w:rsidR="00914FC0" w:rsidRPr="003A29BD">
        <w:rPr>
          <w:rFonts w:ascii="Cambria" w:eastAsia="Arial" w:hAnsi="Cambria" w:cs="Times New Roman"/>
          <w:color w:val="000000"/>
          <w:sz w:val="24"/>
          <w:szCs w:val="24"/>
          <w:lang w:eastAsia="pl-PL"/>
        </w:rPr>
        <w:tab/>
      </w:r>
      <w:r w:rsidR="00230759" w:rsidRPr="003A29BD">
        <w:rPr>
          <w:rFonts w:ascii="Cambria" w:eastAsia="Times New Roman" w:hAnsi="Cambria" w:cs="Times New Roman"/>
          <w:sz w:val="24"/>
          <w:szCs w:val="24"/>
          <w:lang w:eastAsia="pl-PL"/>
        </w:rPr>
        <w:t>Niezależnie od sposobu rozliczenia kar umownych, Strona występująca z żądaniem  zapłaty kary umownej wystawi na rzecz drugiej strony notę księgową (obciążeniową) na kwotę należnych kar umownych</w:t>
      </w:r>
      <w:r w:rsidR="003A29BD" w:rsidRPr="003A29BD">
        <w:rPr>
          <w:rFonts w:ascii="Cambria" w:eastAsia="Times New Roman" w:hAnsi="Cambria" w:cs="Times New Roman"/>
          <w:sz w:val="24"/>
          <w:szCs w:val="24"/>
          <w:lang w:eastAsia="pl-PL"/>
        </w:rPr>
        <w:t>.</w:t>
      </w:r>
    </w:p>
    <w:p w14:paraId="11DA1093" w14:textId="0F3796C7" w:rsidR="003A29BD" w:rsidRPr="00880463" w:rsidRDefault="003A29BD" w:rsidP="00880463">
      <w:pPr>
        <w:spacing w:before="120" w:after="0" w:line="240" w:lineRule="auto"/>
        <w:ind w:left="567" w:hanging="567"/>
        <w:jc w:val="both"/>
        <w:rPr>
          <w:rFonts w:ascii="Cambria" w:hAnsi="Cambria" w:cs="Arial"/>
          <w:sz w:val="24"/>
          <w:szCs w:val="24"/>
          <w:lang w:eastAsia="pl-PL"/>
        </w:rPr>
      </w:pPr>
      <w:r w:rsidRPr="00880463">
        <w:rPr>
          <w:rFonts w:ascii="Cambria" w:hAnsi="Cambria" w:cs="Arial"/>
          <w:sz w:val="24"/>
          <w:szCs w:val="24"/>
          <w:lang w:eastAsia="pl-PL"/>
        </w:rPr>
        <w:t>6.</w:t>
      </w:r>
      <w:r w:rsidRPr="00880463">
        <w:rPr>
          <w:rFonts w:ascii="Cambria" w:hAnsi="Cambria" w:cs="Arial"/>
          <w:sz w:val="24"/>
          <w:szCs w:val="24"/>
          <w:lang w:eastAsia="pl-PL"/>
        </w:rPr>
        <w:tab/>
        <w:t xml:space="preserve">Łączna maksymalna wysokość kar umownych, których mogą dochodzić Strony nie może przekraczać 15% wynagrodzenia brutto, o którym mowa w § 4 ust. </w:t>
      </w:r>
      <w:r w:rsidR="00FE6450">
        <w:rPr>
          <w:rFonts w:ascii="Cambria" w:hAnsi="Cambria" w:cs="Arial"/>
          <w:sz w:val="24"/>
          <w:szCs w:val="24"/>
          <w:lang w:eastAsia="pl-PL"/>
        </w:rPr>
        <w:t>2</w:t>
      </w:r>
      <w:r w:rsidRPr="00880463">
        <w:rPr>
          <w:rFonts w:ascii="Cambria" w:hAnsi="Cambria" w:cs="Arial"/>
          <w:sz w:val="24"/>
          <w:szCs w:val="24"/>
          <w:lang w:eastAsia="pl-PL"/>
        </w:rPr>
        <w:t xml:space="preserve"> Umowy,</w:t>
      </w:r>
    </w:p>
    <w:bookmarkEnd w:id="13"/>
    <w:p w14:paraId="5C63B7EB" w14:textId="77777777" w:rsidR="00C8536F" w:rsidRDefault="00C8536F" w:rsidP="00230759">
      <w:pPr>
        <w:spacing w:after="5" w:line="268" w:lineRule="auto"/>
        <w:ind w:left="62" w:right="57" w:firstLine="4357"/>
        <w:jc w:val="both"/>
        <w:rPr>
          <w:rFonts w:ascii="Cambria" w:eastAsia="Times New Roman" w:hAnsi="Cambria" w:cs="Times New Roman"/>
          <w:sz w:val="24"/>
          <w:szCs w:val="24"/>
          <w:lang w:eastAsia="pl-PL"/>
        </w:rPr>
      </w:pPr>
    </w:p>
    <w:p w14:paraId="78939F2A" w14:textId="77777777" w:rsidR="00230759" w:rsidRPr="006A2009" w:rsidRDefault="00230759" w:rsidP="00230759">
      <w:pPr>
        <w:spacing w:after="5" w:line="268" w:lineRule="auto"/>
        <w:ind w:left="62" w:right="57" w:firstLine="435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§1</w:t>
      </w:r>
      <w:r w:rsidR="00D21CE3">
        <w:rPr>
          <w:rFonts w:ascii="Cambria" w:eastAsia="Times New Roman" w:hAnsi="Cambria" w:cs="Times New Roman"/>
          <w:sz w:val="24"/>
          <w:szCs w:val="24"/>
          <w:lang w:eastAsia="pl-PL"/>
        </w:rPr>
        <w:t>2</w:t>
      </w:r>
      <w:r w:rsidRPr="006A2009">
        <w:rPr>
          <w:rFonts w:ascii="Cambria" w:eastAsia="Times New Roman" w:hAnsi="Cambria" w:cs="Times New Roman"/>
          <w:sz w:val="24"/>
          <w:szCs w:val="24"/>
          <w:lang w:eastAsia="pl-PL"/>
        </w:rPr>
        <w:t xml:space="preserve"> </w:t>
      </w:r>
    </w:p>
    <w:p w14:paraId="524E0492" w14:textId="7F633D91" w:rsidR="00230759" w:rsidRPr="006A2009" w:rsidRDefault="00230759" w:rsidP="00230759">
      <w:pPr>
        <w:spacing w:after="5" w:line="268" w:lineRule="auto"/>
        <w:ind w:left="62" w:right="57" w:hanging="6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Wykonawca nie może dokonać przeniesienia swoich wierzytelności wobec Zamawiającego na osoby lub podmioty trzecie bez uprzedniej wyrażonej na piśmie pod rygorem nieważności zgody Zamawiającego. </w:t>
      </w:r>
      <w:r w:rsidR="00866386" w:rsidRPr="006A2009">
        <w:rPr>
          <w:rFonts w:ascii="Cambria" w:eastAsia="Times New Roman" w:hAnsi="Cambria" w:cs="Times New Roman"/>
          <w:sz w:val="24"/>
          <w:szCs w:val="24"/>
          <w:lang w:eastAsia="pl-PL"/>
        </w:rPr>
        <w:t>Jakakolwiek cesja dokonana bez tej zgody nie będzie ważna i stanowić będzie istotne naruszanie postanowień warunków umowy.</w:t>
      </w:r>
    </w:p>
    <w:p w14:paraId="5C3C8885" w14:textId="1FECA1AC" w:rsidR="00F5353B" w:rsidRPr="006A2009" w:rsidRDefault="00F5353B" w:rsidP="00880463">
      <w:pPr>
        <w:spacing w:after="5" w:line="268" w:lineRule="auto"/>
        <w:ind w:right="57"/>
        <w:jc w:val="both"/>
        <w:rPr>
          <w:rFonts w:ascii="Cambria" w:eastAsia="Arial" w:hAnsi="Cambria" w:cs="Times New Roman"/>
          <w:sz w:val="24"/>
          <w:szCs w:val="24"/>
          <w:lang w:eastAsia="pl-PL"/>
        </w:rPr>
      </w:pPr>
    </w:p>
    <w:p w14:paraId="18D03D44" w14:textId="77777777" w:rsidR="00230759" w:rsidRPr="006A2009" w:rsidRDefault="00230759" w:rsidP="00230759">
      <w:pPr>
        <w:spacing w:after="5" w:line="268" w:lineRule="auto"/>
        <w:ind w:left="62" w:right="57" w:firstLine="4325"/>
        <w:rPr>
          <w:rFonts w:ascii="Cambria" w:eastAsia="Times New Roman" w:hAnsi="Cambria" w:cs="Times New Roman"/>
          <w:sz w:val="24"/>
          <w:szCs w:val="24"/>
          <w:lang w:eastAsia="pl-PL"/>
        </w:rPr>
      </w:pPr>
    </w:p>
    <w:p w14:paraId="07CB064A" w14:textId="15071556" w:rsidR="00230759" w:rsidRPr="006A2009" w:rsidRDefault="00230759" w:rsidP="001C0BF9">
      <w:pPr>
        <w:spacing w:after="5" w:line="268" w:lineRule="auto"/>
        <w:ind w:left="62" w:right="57" w:firstLine="4325"/>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1</w:t>
      </w:r>
      <w:r w:rsidR="001747ED">
        <w:rPr>
          <w:rFonts w:ascii="Cambria" w:eastAsia="Times New Roman" w:hAnsi="Cambria" w:cs="Times New Roman"/>
          <w:sz w:val="24"/>
          <w:szCs w:val="24"/>
          <w:lang w:eastAsia="pl-PL"/>
        </w:rPr>
        <w:t>3</w:t>
      </w:r>
      <w:r w:rsidRPr="006A2009">
        <w:rPr>
          <w:rFonts w:ascii="Cambria" w:eastAsia="Times New Roman" w:hAnsi="Cambria" w:cs="Times New Roman"/>
          <w:sz w:val="24"/>
          <w:szCs w:val="24"/>
          <w:lang w:eastAsia="pl-PL"/>
        </w:rPr>
        <w:t xml:space="preserve">  </w:t>
      </w:r>
    </w:p>
    <w:p w14:paraId="36F772B2" w14:textId="7BC28BD6" w:rsidR="0077058D" w:rsidRPr="00880463" w:rsidRDefault="00FE6450" w:rsidP="00880463">
      <w:pPr>
        <w:tabs>
          <w:tab w:val="left" w:pos="426"/>
        </w:tabs>
        <w:spacing w:after="5" w:line="268" w:lineRule="auto"/>
        <w:ind w:left="426" w:right="57" w:hanging="426"/>
        <w:jc w:val="both"/>
        <w:rPr>
          <w:rFonts w:ascii="Cambria" w:eastAsia="Times New Roman" w:hAnsi="Cambria" w:cs="Times New Roman"/>
          <w:b/>
          <w:sz w:val="24"/>
          <w:szCs w:val="24"/>
          <w:lang w:eastAsia="pl-PL"/>
        </w:rPr>
      </w:pPr>
      <w:bookmarkStart w:id="14" w:name="_Hlk156764967"/>
      <w:r>
        <w:rPr>
          <w:rFonts w:ascii="Cambria" w:eastAsia="Times New Roman" w:hAnsi="Cambria" w:cs="Times New Roman"/>
          <w:sz w:val="24"/>
          <w:szCs w:val="24"/>
          <w:lang w:eastAsia="pl-PL"/>
        </w:rPr>
        <w:t>1. O</w:t>
      </w:r>
      <w:r w:rsidR="00230759" w:rsidRPr="00880463">
        <w:rPr>
          <w:rFonts w:ascii="Cambria" w:eastAsia="Times New Roman" w:hAnsi="Cambria" w:cs="Times New Roman"/>
          <w:sz w:val="24"/>
          <w:szCs w:val="24"/>
          <w:lang w:eastAsia="pl-PL"/>
        </w:rPr>
        <w:t xml:space="preserve">sobą odpowiedzialną za realizację </w:t>
      </w:r>
      <w:r w:rsidR="0077058D" w:rsidRPr="00880463">
        <w:rPr>
          <w:rFonts w:ascii="Cambria" w:eastAsia="Times New Roman" w:hAnsi="Cambria" w:cs="Times New Roman"/>
          <w:sz w:val="24"/>
          <w:szCs w:val="24"/>
          <w:lang w:eastAsia="pl-PL"/>
        </w:rPr>
        <w:t>U</w:t>
      </w:r>
      <w:r w:rsidR="00230759" w:rsidRPr="00880463">
        <w:rPr>
          <w:rFonts w:ascii="Cambria" w:eastAsia="Times New Roman" w:hAnsi="Cambria" w:cs="Times New Roman"/>
          <w:sz w:val="24"/>
          <w:szCs w:val="24"/>
          <w:lang w:eastAsia="pl-PL"/>
        </w:rPr>
        <w:t xml:space="preserve">mowy </w:t>
      </w:r>
      <w:r w:rsidR="0077058D" w:rsidRPr="00880463">
        <w:rPr>
          <w:rFonts w:ascii="Cambria" w:eastAsia="Times New Roman" w:hAnsi="Cambria" w:cs="Times New Roman"/>
          <w:sz w:val="24"/>
          <w:szCs w:val="24"/>
          <w:lang w:eastAsia="pl-PL"/>
        </w:rPr>
        <w:t xml:space="preserve">po stronie </w:t>
      </w:r>
      <w:r w:rsidR="00230759" w:rsidRPr="00880463">
        <w:rPr>
          <w:rFonts w:ascii="Cambria" w:eastAsia="Times New Roman" w:hAnsi="Cambria" w:cs="Times New Roman"/>
          <w:sz w:val="24"/>
          <w:szCs w:val="24"/>
          <w:lang w:eastAsia="pl-PL"/>
        </w:rPr>
        <w:t xml:space="preserve">Zamawiającego jest </w:t>
      </w:r>
      <w:r w:rsidR="00230759" w:rsidRPr="00880463">
        <w:rPr>
          <w:rFonts w:ascii="Cambria" w:eastAsia="Times New Roman" w:hAnsi="Cambria" w:cs="Times New Roman"/>
          <w:b/>
          <w:sz w:val="24"/>
          <w:szCs w:val="24"/>
          <w:lang w:eastAsia="pl-PL"/>
        </w:rPr>
        <w:t>Sebastian Zając</w:t>
      </w:r>
      <w:r w:rsidR="0077058D" w:rsidRPr="00880463">
        <w:rPr>
          <w:rFonts w:ascii="Cambria" w:eastAsia="Times New Roman" w:hAnsi="Cambria" w:cs="Times New Roman"/>
          <w:sz w:val="24"/>
          <w:szCs w:val="24"/>
          <w:lang w:eastAsia="pl-PL"/>
        </w:rPr>
        <w:t xml:space="preserve">, </w:t>
      </w:r>
      <w:proofErr w:type="spellStart"/>
      <w:r w:rsidR="0077058D" w:rsidRPr="00880463">
        <w:rPr>
          <w:rFonts w:ascii="Cambria" w:eastAsia="Times New Roman" w:hAnsi="Cambria" w:cs="Times New Roman"/>
          <w:sz w:val="24"/>
          <w:szCs w:val="24"/>
          <w:lang w:eastAsia="pl-PL"/>
        </w:rPr>
        <w:t>tel</w:t>
      </w:r>
      <w:proofErr w:type="spellEnd"/>
      <w:r w:rsidR="0077058D" w:rsidRPr="00880463">
        <w:rPr>
          <w:rFonts w:ascii="Cambria" w:eastAsia="Times New Roman" w:hAnsi="Cambria" w:cs="Times New Roman"/>
          <w:sz w:val="24"/>
          <w:szCs w:val="24"/>
          <w:lang w:eastAsia="pl-PL"/>
        </w:rPr>
        <w:t xml:space="preserve"> _____________, e-mail: _______________</w:t>
      </w:r>
    </w:p>
    <w:p w14:paraId="12BCFB49" w14:textId="3125DFCA" w:rsidR="00230759" w:rsidRPr="00880463" w:rsidRDefault="0077058D" w:rsidP="00880463">
      <w:pPr>
        <w:pStyle w:val="Akapitzlist"/>
        <w:numPr>
          <w:ilvl w:val="0"/>
          <w:numId w:val="3"/>
        </w:numPr>
        <w:tabs>
          <w:tab w:val="left" w:pos="426"/>
        </w:tabs>
        <w:spacing w:after="5" w:line="268" w:lineRule="auto"/>
        <w:ind w:right="57"/>
        <w:jc w:val="both"/>
        <w:rPr>
          <w:rFonts w:ascii="Cambria" w:eastAsia="Times New Roman" w:hAnsi="Cambria" w:cs="Times New Roman"/>
          <w:b/>
          <w:sz w:val="24"/>
          <w:szCs w:val="24"/>
          <w:lang w:eastAsia="pl-PL"/>
        </w:rPr>
      </w:pPr>
      <w:r w:rsidRPr="00880463">
        <w:rPr>
          <w:rFonts w:ascii="Cambria" w:eastAsia="Times New Roman" w:hAnsi="Cambria" w:cs="Times New Roman"/>
          <w:sz w:val="24"/>
          <w:szCs w:val="24"/>
          <w:lang w:eastAsia="pl-PL"/>
        </w:rPr>
        <w:t xml:space="preserve">Osobą odpowiedzialną za realizację Umowy po stronie </w:t>
      </w:r>
      <w:r w:rsidR="00230759" w:rsidRPr="00880463">
        <w:rPr>
          <w:rFonts w:ascii="Cambria" w:eastAsia="Times New Roman" w:hAnsi="Cambria" w:cs="Times New Roman"/>
          <w:sz w:val="24"/>
          <w:szCs w:val="24"/>
          <w:lang w:eastAsia="pl-PL"/>
        </w:rPr>
        <w:t xml:space="preserve">Wykonawcy </w:t>
      </w:r>
      <w:r w:rsidRPr="00880463">
        <w:rPr>
          <w:rFonts w:ascii="Cambria" w:eastAsia="Times New Roman" w:hAnsi="Cambria" w:cs="Times New Roman"/>
          <w:sz w:val="24"/>
          <w:szCs w:val="24"/>
          <w:lang w:eastAsia="pl-PL"/>
        </w:rPr>
        <w:t xml:space="preserve"> jest </w:t>
      </w:r>
      <w:r w:rsidR="00C01DE2" w:rsidRPr="00880463">
        <w:rPr>
          <w:rFonts w:ascii="Cambria" w:eastAsia="Times New Roman" w:hAnsi="Cambria" w:cs="Times New Roman"/>
          <w:b/>
          <w:sz w:val="24"/>
          <w:szCs w:val="24"/>
          <w:lang w:eastAsia="pl-PL"/>
        </w:rPr>
        <w:t>…………….</w:t>
      </w:r>
      <w:r w:rsidR="00CF7CAC" w:rsidRPr="00880463">
        <w:rPr>
          <w:rFonts w:ascii="Cambria" w:eastAsia="Times New Roman" w:hAnsi="Cambria" w:cs="Times New Roman"/>
          <w:b/>
          <w:sz w:val="24"/>
          <w:szCs w:val="24"/>
          <w:lang w:eastAsia="pl-PL"/>
        </w:rPr>
        <w:t>.</w:t>
      </w:r>
      <w:r w:rsidRPr="00880463">
        <w:rPr>
          <w:rFonts w:ascii="Cambria" w:eastAsia="Times New Roman" w:hAnsi="Cambria" w:cs="Times New Roman"/>
          <w:b/>
          <w:sz w:val="24"/>
          <w:szCs w:val="24"/>
          <w:lang w:eastAsia="pl-PL"/>
        </w:rPr>
        <w:t xml:space="preserve"> </w:t>
      </w:r>
      <w:proofErr w:type="spellStart"/>
      <w:r w:rsidRPr="00880463">
        <w:rPr>
          <w:rFonts w:ascii="Cambria" w:eastAsia="Times New Roman" w:hAnsi="Cambria" w:cs="Times New Roman"/>
          <w:sz w:val="24"/>
          <w:szCs w:val="24"/>
          <w:lang w:eastAsia="pl-PL"/>
        </w:rPr>
        <w:t>tel</w:t>
      </w:r>
      <w:proofErr w:type="spellEnd"/>
      <w:r w:rsidRPr="00880463">
        <w:rPr>
          <w:rFonts w:ascii="Cambria" w:eastAsia="Times New Roman" w:hAnsi="Cambria" w:cs="Times New Roman"/>
          <w:sz w:val="24"/>
          <w:szCs w:val="24"/>
          <w:lang w:eastAsia="pl-PL"/>
        </w:rPr>
        <w:t xml:space="preserve"> _____________, e-mail: _______________</w:t>
      </w:r>
    </w:p>
    <w:bookmarkEnd w:id="14"/>
    <w:p w14:paraId="7700CE0C" w14:textId="77777777" w:rsidR="00230759" w:rsidRPr="006A2009" w:rsidRDefault="00230759" w:rsidP="00230759">
      <w:pPr>
        <w:spacing w:after="5" w:line="268" w:lineRule="auto"/>
        <w:ind w:right="57"/>
        <w:jc w:val="both"/>
        <w:rPr>
          <w:rFonts w:ascii="Cambria" w:eastAsia="Times New Roman" w:hAnsi="Cambria" w:cs="Times New Roman"/>
          <w:sz w:val="24"/>
          <w:szCs w:val="24"/>
          <w:lang w:eastAsia="pl-PL"/>
        </w:rPr>
      </w:pPr>
    </w:p>
    <w:p w14:paraId="74ED9AD7" w14:textId="5403050C" w:rsidR="001C0BF9" w:rsidRDefault="00230759" w:rsidP="00230759">
      <w:pPr>
        <w:spacing w:after="5" w:line="268" w:lineRule="auto"/>
        <w:ind w:right="5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00C8536F">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001C0BF9" w:rsidRPr="001C0BF9">
        <w:rPr>
          <w:rFonts w:ascii="Cambria" w:eastAsia="Times New Roman" w:hAnsi="Cambria" w:cs="Times New Roman"/>
          <w:sz w:val="24"/>
          <w:szCs w:val="24"/>
          <w:lang w:eastAsia="pl-PL"/>
        </w:rPr>
        <w:t>§ 1</w:t>
      </w:r>
      <w:r w:rsidR="001747ED">
        <w:rPr>
          <w:rFonts w:ascii="Cambria" w:eastAsia="Times New Roman" w:hAnsi="Cambria" w:cs="Times New Roman"/>
          <w:sz w:val="24"/>
          <w:szCs w:val="24"/>
          <w:lang w:eastAsia="pl-PL"/>
        </w:rPr>
        <w:t>4</w:t>
      </w:r>
    </w:p>
    <w:p w14:paraId="5A5A2D4E" w14:textId="0F19FFC0" w:rsidR="001C0BF9" w:rsidRPr="001C0BF9" w:rsidRDefault="001C0BF9" w:rsidP="00FC4288">
      <w:pPr>
        <w:spacing w:after="5" w:line="268" w:lineRule="auto"/>
        <w:ind w:left="426" w:right="57" w:hanging="426"/>
        <w:jc w:val="both"/>
        <w:rPr>
          <w:rFonts w:ascii="Cambria" w:eastAsia="Times New Roman" w:hAnsi="Cambria" w:cs="Times New Roman"/>
          <w:sz w:val="24"/>
          <w:szCs w:val="24"/>
          <w:lang w:eastAsia="pl-PL"/>
        </w:rPr>
      </w:pPr>
      <w:r w:rsidRPr="001C0BF9">
        <w:rPr>
          <w:rFonts w:ascii="Cambria" w:eastAsia="Times New Roman" w:hAnsi="Cambria" w:cs="Times New Roman"/>
          <w:sz w:val="24"/>
          <w:szCs w:val="24"/>
          <w:lang w:eastAsia="pl-PL"/>
        </w:rPr>
        <w:lastRenderedPageBreak/>
        <w:t>1.</w:t>
      </w:r>
      <w:r w:rsidR="00FC4288">
        <w:rPr>
          <w:rFonts w:ascii="Cambria" w:eastAsia="Times New Roman" w:hAnsi="Cambria" w:cs="Times New Roman"/>
          <w:sz w:val="24"/>
          <w:szCs w:val="24"/>
          <w:lang w:eastAsia="pl-PL"/>
        </w:rPr>
        <w:tab/>
      </w:r>
      <w:r w:rsidRPr="001C0BF9">
        <w:rPr>
          <w:rFonts w:ascii="Cambria" w:eastAsia="Times New Roman" w:hAnsi="Cambria" w:cs="Times New Roman"/>
          <w:sz w:val="24"/>
          <w:szCs w:val="24"/>
          <w:lang w:eastAsia="pl-PL"/>
        </w:rPr>
        <w:t xml:space="preserve">Administratorem danych osobowych jest Nadleśnictwo </w:t>
      </w:r>
      <w:r>
        <w:rPr>
          <w:rFonts w:ascii="Cambria" w:eastAsia="Times New Roman" w:hAnsi="Cambria" w:cs="Times New Roman"/>
          <w:sz w:val="24"/>
          <w:szCs w:val="24"/>
          <w:lang w:eastAsia="pl-PL"/>
        </w:rPr>
        <w:t xml:space="preserve">Oleśnica Śląska z siedzibą przy </w:t>
      </w:r>
      <w:r w:rsidRPr="001C0BF9">
        <w:rPr>
          <w:rFonts w:ascii="Cambria" w:eastAsia="Times New Roman" w:hAnsi="Cambria" w:cs="Times New Roman"/>
          <w:sz w:val="24"/>
          <w:szCs w:val="24"/>
          <w:lang w:eastAsia="pl-PL"/>
        </w:rPr>
        <w:t xml:space="preserve">ul. </w:t>
      </w:r>
      <w:r>
        <w:rPr>
          <w:rFonts w:ascii="Cambria" w:eastAsia="Times New Roman" w:hAnsi="Cambria" w:cs="Times New Roman"/>
          <w:sz w:val="24"/>
          <w:szCs w:val="24"/>
          <w:lang w:eastAsia="pl-PL"/>
        </w:rPr>
        <w:t>Spacerowej 6</w:t>
      </w:r>
      <w:r w:rsidRPr="001C0BF9">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56-400 Oleśnica</w:t>
      </w:r>
      <w:r w:rsidRPr="001C0BF9">
        <w:rPr>
          <w:rFonts w:ascii="Cambria" w:eastAsia="Times New Roman" w:hAnsi="Cambria" w:cs="Times New Roman"/>
          <w:sz w:val="24"/>
          <w:szCs w:val="24"/>
          <w:lang w:eastAsia="pl-PL"/>
        </w:rPr>
        <w:t xml:space="preserve">. </w:t>
      </w:r>
    </w:p>
    <w:p w14:paraId="5088E546" w14:textId="77777777" w:rsidR="001C0BF9" w:rsidRPr="001C0BF9" w:rsidRDefault="001C0BF9" w:rsidP="0077058D">
      <w:pPr>
        <w:spacing w:after="5" w:line="268" w:lineRule="auto"/>
        <w:ind w:left="426" w:right="57" w:hanging="426"/>
        <w:jc w:val="both"/>
        <w:rPr>
          <w:rFonts w:ascii="Cambria" w:eastAsia="Times New Roman" w:hAnsi="Cambria" w:cs="Times New Roman"/>
          <w:sz w:val="24"/>
          <w:szCs w:val="24"/>
          <w:lang w:eastAsia="pl-PL"/>
        </w:rPr>
      </w:pPr>
      <w:r w:rsidRPr="001C0BF9">
        <w:rPr>
          <w:rFonts w:ascii="Cambria" w:eastAsia="Times New Roman" w:hAnsi="Cambria" w:cs="Times New Roman"/>
          <w:sz w:val="24"/>
          <w:szCs w:val="24"/>
          <w:lang w:eastAsia="pl-PL"/>
        </w:rPr>
        <w:t>2.</w:t>
      </w:r>
      <w:r w:rsidRPr="001C0BF9">
        <w:rPr>
          <w:rFonts w:ascii="Cambria" w:eastAsia="Times New Roman" w:hAnsi="Cambria" w:cs="Times New Roman"/>
          <w:sz w:val="24"/>
          <w:szCs w:val="24"/>
          <w:lang w:eastAsia="pl-PL"/>
        </w:rPr>
        <w:tab/>
        <w:t>Pani/Pana dane osobowe będą przetwarzane w celu realizacji obowiązku prawnego, któremu podlega Administrator w związku z postępowaniem o udzielenie zamówienia na usługi i dostawy, na podstawie art. 6 ust. 1 lit. c Ogólnego rozporządzenia o ochronie danych (RODO) oraz w celu podjęcia działań z</w:t>
      </w:r>
      <w:r>
        <w:rPr>
          <w:rFonts w:ascii="Cambria" w:eastAsia="Times New Roman" w:hAnsi="Cambria" w:cs="Times New Roman"/>
          <w:sz w:val="24"/>
          <w:szCs w:val="24"/>
          <w:lang w:eastAsia="pl-PL"/>
        </w:rPr>
        <w:t xml:space="preserve">mierzających do zawarcia umowy </w:t>
      </w:r>
      <w:r w:rsidRPr="001C0BF9">
        <w:rPr>
          <w:rFonts w:ascii="Cambria" w:eastAsia="Times New Roman" w:hAnsi="Cambria" w:cs="Times New Roman"/>
          <w:sz w:val="24"/>
          <w:szCs w:val="24"/>
          <w:lang w:eastAsia="pl-PL"/>
        </w:rPr>
        <w:t xml:space="preserve">z wykonawcą, na podstawie art. 6 ust. 1 lit. b RODO.  W niektórych sytuacjach, możemy pozyskiwać dane z innych źródeł, niż bezpośrednio od Państwa. W przypadku pozyskiwania danych osobowych w sposób inny niż od osób, których dane dotyczą, źródłem danych będą rejestry publiczne, m.in. CEIDG, REGON, KRS. </w:t>
      </w:r>
    </w:p>
    <w:p w14:paraId="2ED08366" w14:textId="77777777" w:rsidR="001C0BF9" w:rsidRDefault="001C0BF9" w:rsidP="00880463">
      <w:pPr>
        <w:spacing w:after="5" w:line="268" w:lineRule="auto"/>
        <w:ind w:left="426" w:right="57" w:hanging="426"/>
        <w:jc w:val="both"/>
        <w:rPr>
          <w:rFonts w:ascii="Cambria" w:eastAsia="Times New Roman" w:hAnsi="Cambria" w:cs="Times New Roman"/>
          <w:sz w:val="24"/>
          <w:szCs w:val="24"/>
          <w:lang w:eastAsia="pl-PL"/>
        </w:rPr>
      </w:pPr>
      <w:r w:rsidRPr="001C0BF9">
        <w:rPr>
          <w:rFonts w:ascii="Cambria" w:eastAsia="Times New Roman" w:hAnsi="Cambria" w:cs="Times New Roman"/>
          <w:sz w:val="24"/>
          <w:szCs w:val="24"/>
          <w:lang w:eastAsia="pl-PL"/>
        </w:rPr>
        <w:t>3.</w:t>
      </w:r>
      <w:r w:rsidRPr="001C0BF9">
        <w:rPr>
          <w:rFonts w:ascii="Cambria" w:eastAsia="Times New Roman" w:hAnsi="Cambria" w:cs="Times New Roman"/>
          <w:sz w:val="24"/>
          <w:szCs w:val="24"/>
          <w:lang w:eastAsia="pl-PL"/>
        </w:rPr>
        <w:tab/>
        <w:t>Więcej informacji na temat przetwarzania danych osobowych oraz opis przysługujących praw osobie, której dane dotyczą, znajduje się na stronie internetowej Administratora https://</w:t>
      </w:r>
      <w:r>
        <w:rPr>
          <w:rFonts w:ascii="Cambria" w:eastAsia="Times New Roman" w:hAnsi="Cambria" w:cs="Times New Roman"/>
          <w:sz w:val="24"/>
          <w:szCs w:val="24"/>
          <w:lang w:eastAsia="pl-PL"/>
        </w:rPr>
        <w:t>olesnica</w:t>
      </w:r>
      <w:r w:rsidRPr="001C0BF9">
        <w:rPr>
          <w:rFonts w:ascii="Cambria" w:eastAsia="Times New Roman" w:hAnsi="Cambria" w:cs="Times New Roman"/>
          <w:sz w:val="24"/>
          <w:szCs w:val="24"/>
          <w:lang w:eastAsia="pl-PL"/>
        </w:rPr>
        <w:t>.wroclaw.lasy.gov.pl/ oraz w jego siedzibie.</w:t>
      </w:r>
    </w:p>
    <w:p w14:paraId="104DB926" w14:textId="77777777" w:rsidR="001C0BF9" w:rsidRPr="00BB59DD" w:rsidRDefault="001C0BF9" w:rsidP="00230759">
      <w:pPr>
        <w:spacing w:after="5" w:line="268" w:lineRule="auto"/>
        <w:ind w:right="57"/>
        <w:jc w:val="both"/>
        <w:rPr>
          <w:rFonts w:ascii="Cambria" w:eastAsia="Times New Roman" w:hAnsi="Cambria" w:cs="Times New Roman"/>
          <w:sz w:val="24"/>
          <w:szCs w:val="24"/>
          <w:lang w:eastAsia="pl-PL"/>
        </w:rPr>
      </w:pPr>
      <w:bookmarkStart w:id="15" w:name="_Hlk156765013"/>
    </w:p>
    <w:p w14:paraId="37974E7E" w14:textId="51D2C685" w:rsidR="00BB59DD" w:rsidRPr="00BB59DD" w:rsidRDefault="00C8536F" w:rsidP="00BB59DD">
      <w:pPr>
        <w:spacing w:after="5" w:line="268" w:lineRule="auto"/>
        <w:ind w:right="57"/>
        <w:jc w:val="center"/>
        <w:rPr>
          <w:rFonts w:ascii="Cambria" w:eastAsia="Times New Roman" w:hAnsi="Cambria" w:cs="Times New Roman"/>
          <w:sz w:val="24"/>
          <w:szCs w:val="24"/>
          <w:lang w:eastAsia="pl-PL"/>
        </w:rPr>
      </w:pPr>
      <w:r w:rsidRPr="00BB59DD">
        <w:rPr>
          <w:rFonts w:ascii="Cambria" w:eastAsia="Times New Roman" w:hAnsi="Cambria" w:cs="Times New Roman"/>
          <w:sz w:val="24"/>
          <w:szCs w:val="24"/>
          <w:lang w:eastAsia="pl-PL"/>
        </w:rPr>
        <w:t xml:space="preserve"> </w:t>
      </w:r>
      <w:r w:rsidR="00230759" w:rsidRPr="00BB59DD">
        <w:rPr>
          <w:rFonts w:ascii="Cambria" w:eastAsia="Times New Roman" w:hAnsi="Cambria" w:cs="Times New Roman"/>
          <w:sz w:val="24"/>
          <w:szCs w:val="24"/>
          <w:lang w:eastAsia="pl-PL"/>
        </w:rPr>
        <w:t>§ 1</w:t>
      </w:r>
      <w:r w:rsidR="001747ED">
        <w:rPr>
          <w:rFonts w:ascii="Cambria" w:eastAsia="Times New Roman" w:hAnsi="Cambria" w:cs="Times New Roman"/>
          <w:sz w:val="24"/>
          <w:szCs w:val="24"/>
          <w:lang w:eastAsia="pl-PL"/>
        </w:rPr>
        <w:t>5</w:t>
      </w:r>
    </w:p>
    <w:p w14:paraId="67C8D4DE" w14:textId="77777777" w:rsidR="00BB59DD" w:rsidRPr="00880463" w:rsidRDefault="00BB59DD" w:rsidP="00BB59DD">
      <w:pPr>
        <w:numPr>
          <w:ilvl w:val="6"/>
          <w:numId w:val="11"/>
        </w:numPr>
        <w:spacing w:before="120" w:after="0" w:line="240" w:lineRule="auto"/>
        <w:jc w:val="both"/>
        <w:rPr>
          <w:rFonts w:ascii="Cambria" w:hAnsi="Cambria" w:cs="Arial"/>
          <w:sz w:val="24"/>
          <w:szCs w:val="24"/>
          <w:lang w:eastAsia="pl-PL"/>
        </w:rPr>
      </w:pPr>
      <w:r w:rsidRPr="00880463">
        <w:rPr>
          <w:rFonts w:ascii="Cambria" w:hAnsi="Cambria" w:cs="Arial"/>
          <w:sz w:val="24"/>
          <w:szCs w:val="24"/>
          <w:lang w:eastAsia="pl-PL"/>
        </w:rPr>
        <w:t>Ewentualne spory, wynikłe w związku z realizacją Przedmiotu Umowy, Strony zobowiązują się rozwiązywać w drodze wspólnych negocjacji, a w przypadku niemożności ustalenia kompromisu będą rozstrzygane przez sąd właściwy dla siedziby Zamawiającego.</w:t>
      </w:r>
    </w:p>
    <w:p w14:paraId="64D134EC" w14:textId="5972E73A" w:rsidR="00BB59DD" w:rsidRPr="00880463" w:rsidRDefault="00BB59DD" w:rsidP="00880463">
      <w:pPr>
        <w:numPr>
          <w:ilvl w:val="6"/>
          <w:numId w:val="11"/>
        </w:numPr>
        <w:spacing w:before="120" w:after="0" w:line="240" w:lineRule="auto"/>
        <w:jc w:val="both"/>
        <w:rPr>
          <w:rFonts w:ascii="Cambria" w:hAnsi="Cambria" w:cs="Arial"/>
          <w:sz w:val="24"/>
          <w:szCs w:val="24"/>
          <w:lang w:eastAsia="pl-PL"/>
        </w:rPr>
      </w:pPr>
      <w:r w:rsidRPr="00880463">
        <w:rPr>
          <w:rFonts w:ascii="Cambria" w:hAnsi="Cambria" w:cs="Arial"/>
          <w:sz w:val="24"/>
          <w:szCs w:val="24"/>
          <w:lang w:eastAsia="pl-PL"/>
        </w:rPr>
        <w:t>W sprawach, których nie reguluje Umowa, będą miały zastosowanie właściwe przepisy prawa Rzeczypospolitej Polskiej, a w szczególności przepisy Kodeksu cywilnego i ustawy Prawo zamówień publicznych..</w:t>
      </w:r>
    </w:p>
    <w:p w14:paraId="61346FC4" w14:textId="42C9C68C" w:rsidR="00230759" w:rsidRPr="006A2009" w:rsidRDefault="00BB59DD" w:rsidP="00880463">
      <w:pPr>
        <w:spacing w:after="25" w:line="252" w:lineRule="auto"/>
        <w:ind w:left="426" w:hanging="426"/>
        <w:contextualSpacing/>
        <w:jc w:val="both"/>
        <w:rPr>
          <w:rFonts w:ascii="Cambria" w:eastAsia="Arial" w:hAnsi="Cambria" w:cs="Times New Roman"/>
          <w:color w:val="000000"/>
          <w:sz w:val="24"/>
          <w:szCs w:val="24"/>
          <w:lang w:eastAsia="pl-PL"/>
        </w:rPr>
      </w:pPr>
      <w:r>
        <w:rPr>
          <w:rFonts w:ascii="Cambria" w:eastAsia="Arial" w:hAnsi="Cambria" w:cs="Times New Roman"/>
          <w:color w:val="000000"/>
          <w:sz w:val="24"/>
          <w:szCs w:val="24"/>
          <w:lang w:eastAsia="pl-PL"/>
        </w:rPr>
        <w:t>3</w:t>
      </w:r>
      <w:r w:rsidR="00230759" w:rsidRPr="006A2009">
        <w:rPr>
          <w:rFonts w:ascii="Cambria" w:eastAsia="Arial" w:hAnsi="Cambria" w:cs="Times New Roman"/>
          <w:color w:val="000000"/>
          <w:sz w:val="24"/>
          <w:szCs w:val="24"/>
          <w:lang w:eastAsia="pl-PL"/>
        </w:rPr>
        <w:t>.</w:t>
      </w:r>
      <w:r w:rsidR="00230759" w:rsidRPr="006A2009">
        <w:rPr>
          <w:rFonts w:ascii="Cambria" w:eastAsia="Arial" w:hAnsi="Cambria" w:cs="Times New Roman"/>
          <w:color w:val="000000"/>
          <w:sz w:val="24"/>
          <w:szCs w:val="24"/>
          <w:lang w:eastAsia="pl-PL"/>
        </w:rPr>
        <w:tab/>
        <w:t xml:space="preserve">Integralną częścią </w:t>
      </w:r>
      <w:r w:rsidR="0039368E">
        <w:rPr>
          <w:rFonts w:ascii="Cambria" w:eastAsia="Arial" w:hAnsi="Cambria" w:cs="Times New Roman"/>
          <w:color w:val="000000"/>
          <w:sz w:val="24"/>
          <w:szCs w:val="24"/>
          <w:lang w:eastAsia="pl-PL"/>
        </w:rPr>
        <w:t>U</w:t>
      </w:r>
      <w:r w:rsidR="00230759" w:rsidRPr="006A2009">
        <w:rPr>
          <w:rFonts w:ascii="Cambria" w:eastAsia="Arial" w:hAnsi="Cambria" w:cs="Times New Roman"/>
          <w:color w:val="000000"/>
          <w:sz w:val="24"/>
          <w:szCs w:val="24"/>
          <w:lang w:eastAsia="pl-PL"/>
        </w:rPr>
        <w:t xml:space="preserve">mowy </w:t>
      </w:r>
      <w:r>
        <w:rPr>
          <w:rFonts w:ascii="Cambria" w:eastAsia="Arial" w:hAnsi="Cambria" w:cs="Times New Roman"/>
          <w:color w:val="000000"/>
          <w:sz w:val="24"/>
          <w:szCs w:val="24"/>
          <w:lang w:eastAsia="pl-PL"/>
        </w:rPr>
        <w:t>stanowią</w:t>
      </w:r>
      <w:r w:rsidR="00230759" w:rsidRPr="006A2009">
        <w:rPr>
          <w:rFonts w:ascii="Cambria" w:eastAsia="Arial" w:hAnsi="Cambria" w:cs="Times New Roman"/>
          <w:color w:val="000000"/>
          <w:sz w:val="24"/>
          <w:szCs w:val="24"/>
          <w:lang w:eastAsia="pl-PL"/>
        </w:rPr>
        <w:t>:</w:t>
      </w:r>
    </w:p>
    <w:p w14:paraId="1A6BCBF8" w14:textId="5ED67105" w:rsidR="00F142E5" w:rsidRDefault="0039368E" w:rsidP="00880463">
      <w:pPr>
        <w:spacing w:after="25" w:line="252" w:lineRule="auto"/>
        <w:ind w:left="426"/>
        <w:contextualSpacing/>
        <w:jc w:val="both"/>
        <w:rPr>
          <w:rFonts w:ascii="Cambria" w:eastAsia="Arial" w:hAnsi="Cambria" w:cs="Times New Roman"/>
          <w:color w:val="000000"/>
          <w:sz w:val="24"/>
          <w:szCs w:val="24"/>
          <w:lang w:eastAsia="pl-PL"/>
        </w:rPr>
      </w:pPr>
      <w:r>
        <w:rPr>
          <w:rFonts w:ascii="Cambria" w:eastAsia="Arial" w:hAnsi="Cambria" w:cs="Times New Roman"/>
          <w:color w:val="000000"/>
          <w:sz w:val="24"/>
          <w:szCs w:val="24"/>
          <w:lang w:eastAsia="pl-PL"/>
        </w:rPr>
        <w:t>a</w:t>
      </w:r>
      <w:r w:rsidR="00230759" w:rsidRPr="006A2009">
        <w:rPr>
          <w:rFonts w:ascii="Cambria" w:eastAsia="Arial" w:hAnsi="Cambria" w:cs="Times New Roman"/>
          <w:color w:val="000000"/>
          <w:sz w:val="24"/>
          <w:szCs w:val="24"/>
          <w:lang w:eastAsia="pl-PL"/>
        </w:rPr>
        <w:t xml:space="preserve">) SWZ – załącznik nr </w:t>
      </w:r>
      <w:r>
        <w:rPr>
          <w:rFonts w:ascii="Cambria" w:eastAsia="Arial" w:hAnsi="Cambria" w:cs="Times New Roman"/>
          <w:color w:val="000000"/>
          <w:sz w:val="24"/>
          <w:szCs w:val="24"/>
          <w:lang w:eastAsia="pl-PL"/>
        </w:rPr>
        <w:t>1</w:t>
      </w:r>
    </w:p>
    <w:p w14:paraId="38210BF6" w14:textId="030E9E05" w:rsidR="0039368E" w:rsidRPr="006A2009" w:rsidRDefault="0039368E" w:rsidP="00880463">
      <w:pPr>
        <w:spacing w:after="25" w:line="252" w:lineRule="auto"/>
        <w:ind w:left="426"/>
        <w:contextualSpacing/>
        <w:jc w:val="both"/>
        <w:rPr>
          <w:rFonts w:ascii="Cambria" w:eastAsia="Arial" w:hAnsi="Cambria" w:cs="Times New Roman"/>
          <w:color w:val="000000"/>
          <w:sz w:val="24"/>
          <w:szCs w:val="24"/>
          <w:lang w:eastAsia="pl-PL"/>
        </w:rPr>
      </w:pPr>
      <w:r>
        <w:rPr>
          <w:rFonts w:ascii="Cambria" w:eastAsia="Arial" w:hAnsi="Cambria" w:cs="Times New Roman"/>
          <w:color w:val="000000"/>
          <w:sz w:val="24"/>
          <w:szCs w:val="24"/>
          <w:lang w:eastAsia="pl-PL"/>
        </w:rPr>
        <w:t>b</w:t>
      </w:r>
      <w:r w:rsidRPr="006A2009">
        <w:rPr>
          <w:rFonts w:ascii="Cambria" w:eastAsia="Arial" w:hAnsi="Cambria" w:cs="Times New Roman"/>
          <w:color w:val="000000"/>
          <w:sz w:val="24"/>
          <w:szCs w:val="24"/>
          <w:lang w:eastAsia="pl-PL"/>
        </w:rPr>
        <w:t xml:space="preserve">) Oferta Wykonawcy z dnia …………… r – załącznik nr </w:t>
      </w:r>
      <w:r>
        <w:rPr>
          <w:rFonts w:ascii="Cambria" w:eastAsia="Arial" w:hAnsi="Cambria" w:cs="Times New Roman"/>
          <w:color w:val="000000"/>
          <w:sz w:val="24"/>
          <w:szCs w:val="24"/>
          <w:lang w:eastAsia="pl-PL"/>
        </w:rPr>
        <w:t>2</w:t>
      </w:r>
    </w:p>
    <w:p w14:paraId="347C9CF2" w14:textId="77777777" w:rsidR="00230759" w:rsidRPr="00C8536F" w:rsidRDefault="00F142E5" w:rsidP="00880463">
      <w:pPr>
        <w:spacing w:after="25" w:line="252" w:lineRule="auto"/>
        <w:ind w:left="426"/>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 xml:space="preserve">c) ogólne warunki sprzedaży i używania kart </w:t>
      </w:r>
      <w:r w:rsidR="00C01DE2" w:rsidRPr="006A2009">
        <w:rPr>
          <w:rFonts w:ascii="Cambria" w:eastAsia="Arial" w:hAnsi="Cambria" w:cs="Times New Roman"/>
          <w:color w:val="000000"/>
          <w:sz w:val="24"/>
          <w:szCs w:val="24"/>
          <w:lang w:eastAsia="pl-PL"/>
        </w:rPr>
        <w:t>bezgotówkowych Wykonawcy.</w:t>
      </w:r>
      <w:r w:rsidR="00230759" w:rsidRPr="006A2009">
        <w:rPr>
          <w:rFonts w:ascii="Cambria" w:eastAsia="Arial" w:hAnsi="Cambria" w:cs="Times New Roman"/>
          <w:color w:val="000000"/>
          <w:sz w:val="24"/>
          <w:szCs w:val="24"/>
          <w:lang w:eastAsia="pl-PL"/>
        </w:rPr>
        <w:t xml:space="preserve"> </w:t>
      </w:r>
    </w:p>
    <w:p w14:paraId="2B9DBE11" w14:textId="247F3F28" w:rsidR="00230759" w:rsidRPr="006A2009" w:rsidRDefault="00BB59DD" w:rsidP="00880463">
      <w:pPr>
        <w:spacing w:after="5" w:line="268" w:lineRule="auto"/>
        <w:ind w:left="426" w:right="57" w:hanging="426"/>
        <w:jc w:val="both"/>
        <w:rPr>
          <w:rFonts w:ascii="Cambria" w:eastAsia="Arial" w:hAnsi="Cambria" w:cs="Times New Roman"/>
          <w:sz w:val="24"/>
          <w:szCs w:val="24"/>
          <w:lang w:eastAsia="pl-PL"/>
        </w:rPr>
      </w:pPr>
      <w:r>
        <w:rPr>
          <w:rFonts w:ascii="Cambria" w:eastAsia="Times New Roman" w:hAnsi="Cambria" w:cs="Times New Roman"/>
          <w:sz w:val="24"/>
          <w:szCs w:val="24"/>
          <w:lang w:eastAsia="pl-PL"/>
        </w:rPr>
        <w:t>4</w:t>
      </w:r>
      <w:r w:rsidR="00230759" w:rsidRPr="006A2009">
        <w:rPr>
          <w:rFonts w:ascii="Cambria" w:eastAsia="Times New Roman" w:hAnsi="Cambria" w:cs="Times New Roman"/>
          <w:sz w:val="24"/>
          <w:szCs w:val="24"/>
          <w:lang w:eastAsia="pl-PL"/>
        </w:rPr>
        <w:t>.</w:t>
      </w:r>
      <w:r w:rsidR="00FC4288">
        <w:rPr>
          <w:rFonts w:ascii="Cambria" w:eastAsia="Times New Roman" w:hAnsi="Cambria" w:cs="Times New Roman"/>
          <w:sz w:val="24"/>
          <w:szCs w:val="24"/>
          <w:lang w:eastAsia="pl-PL"/>
        </w:rPr>
        <w:tab/>
      </w:r>
      <w:r w:rsidR="00230759" w:rsidRPr="006A2009">
        <w:rPr>
          <w:rFonts w:ascii="Cambria" w:eastAsia="Times New Roman" w:hAnsi="Cambria" w:cs="Times New Roman"/>
          <w:sz w:val="24"/>
          <w:szCs w:val="24"/>
          <w:lang w:eastAsia="pl-PL"/>
        </w:rPr>
        <w:t xml:space="preserve">Umowę sporządzono w dwóch jednobrzmiących egzemplarzach,  po jednym dla każdej ze Stron.     </w:t>
      </w:r>
    </w:p>
    <w:p w14:paraId="5D9156F5" w14:textId="77777777" w:rsidR="00230759" w:rsidRPr="006A2009" w:rsidRDefault="00230759" w:rsidP="00230759">
      <w:pPr>
        <w:spacing w:after="0"/>
        <w:ind w:left="77"/>
        <w:rPr>
          <w:rFonts w:ascii="Cambria" w:eastAsia="Arial" w:hAnsi="Cambria" w:cs="Times New Roman"/>
          <w:sz w:val="24"/>
          <w:szCs w:val="24"/>
          <w:lang w:eastAsia="pl-PL"/>
        </w:rPr>
      </w:pPr>
    </w:p>
    <w:p w14:paraId="2BC1EB78" w14:textId="737513E8" w:rsidR="00230759" w:rsidRPr="006A2009" w:rsidRDefault="00230759" w:rsidP="0064799A">
      <w:pPr>
        <w:spacing w:after="17"/>
        <w:ind w:left="77"/>
        <w:rPr>
          <w:rFonts w:ascii="Cambria" w:eastAsia="Arial" w:hAnsi="Cambria" w:cs="Times New Roman"/>
          <w:sz w:val="24"/>
          <w:szCs w:val="24"/>
          <w:lang w:eastAsia="pl-PL"/>
        </w:rPr>
      </w:pPr>
    </w:p>
    <w:bookmarkEnd w:id="15"/>
    <w:p w14:paraId="497314BD" w14:textId="77777777" w:rsidR="00230759" w:rsidRPr="006A2009" w:rsidRDefault="00230759" w:rsidP="00230759">
      <w:pPr>
        <w:spacing w:after="11"/>
        <w:ind w:left="77"/>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 </w:t>
      </w:r>
    </w:p>
    <w:p w14:paraId="5EEF6EB3" w14:textId="77777777" w:rsidR="00230759" w:rsidRPr="006A2009" w:rsidRDefault="00230759" w:rsidP="00055622">
      <w:pPr>
        <w:spacing w:after="5" w:line="269" w:lineRule="auto"/>
        <w:ind w:left="72" w:hanging="10"/>
        <w:jc w:val="center"/>
        <w:rPr>
          <w:rFonts w:ascii="Cambria" w:eastAsia="Arial" w:hAnsi="Cambria" w:cs="Times New Roman"/>
          <w:sz w:val="24"/>
          <w:szCs w:val="24"/>
          <w:lang w:eastAsia="pl-PL"/>
        </w:rPr>
      </w:pPr>
      <w:r w:rsidRPr="006A2009">
        <w:rPr>
          <w:rFonts w:ascii="Cambria" w:eastAsia="Times New Roman" w:hAnsi="Cambria" w:cs="Times New Roman"/>
          <w:b/>
          <w:sz w:val="24"/>
          <w:szCs w:val="24"/>
          <w:lang w:eastAsia="pl-PL"/>
        </w:rPr>
        <w:t>ZAMAWIAJĄCY                                                                        WYKONAWCA</w:t>
      </w:r>
    </w:p>
    <w:p w14:paraId="2276B347" w14:textId="77777777" w:rsidR="00AC16FD" w:rsidRPr="006A2009" w:rsidRDefault="00AC16FD">
      <w:pPr>
        <w:rPr>
          <w:rFonts w:ascii="Cambria" w:hAnsi="Cambria"/>
          <w:sz w:val="24"/>
          <w:szCs w:val="24"/>
        </w:rPr>
      </w:pPr>
    </w:p>
    <w:sectPr w:rsidR="00AC16FD" w:rsidRPr="006A2009">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A2CE39" w16cex:dateUtc="2024-01-18T19:43:00Z"/>
  <w16cex:commentExtensible w16cex:durableId="514C8C02" w16cex:dateUtc="2024-01-19T14:08:00Z"/>
  <w16cex:commentExtensible w16cex:durableId="4AED662F" w16cex:dateUtc="2024-01-18T21:04:00Z"/>
  <w16cex:commentExtensible w16cex:durableId="6EB74CBA" w16cex:dateUtc="2024-01-18T21:04:00Z"/>
  <w16cex:commentExtensible w16cex:durableId="434AA941" w16cex:dateUtc="2024-01-18T21:07:00Z"/>
  <w16cex:commentExtensible w16cex:durableId="3E9BDF71" w16cex:dateUtc="2024-01-18T21:10:00Z"/>
  <w16cex:commentExtensible w16cex:durableId="13FE2E11" w16cex:dateUtc="2024-01-21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A9121" w16cid:durableId="5AA2CE39"/>
  <w16cid:commentId w16cid:paraId="635DD5DE" w16cid:durableId="514C8C02"/>
  <w16cid:commentId w16cid:paraId="63CAF018" w16cid:durableId="4AED662F"/>
  <w16cid:commentId w16cid:paraId="27175AE4" w16cid:durableId="6EB74CBA"/>
  <w16cid:commentId w16cid:paraId="20A808DB" w16cid:durableId="434AA941"/>
  <w16cid:commentId w16cid:paraId="598A0B15" w16cid:durableId="3E9BDF71"/>
  <w16cid:commentId w16cid:paraId="114DCD41" w16cid:durableId="13FE2E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47410" w14:textId="77777777" w:rsidR="00196046" w:rsidRDefault="00196046" w:rsidP="00BA2E0D">
      <w:pPr>
        <w:spacing w:after="0" w:line="240" w:lineRule="auto"/>
      </w:pPr>
      <w:r>
        <w:separator/>
      </w:r>
    </w:p>
  </w:endnote>
  <w:endnote w:type="continuationSeparator" w:id="0">
    <w:p w14:paraId="3E41AB34" w14:textId="77777777" w:rsidR="00196046" w:rsidRDefault="00196046" w:rsidP="00BA2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harter">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482940"/>
      <w:docPartObj>
        <w:docPartGallery w:val="Page Numbers (Bottom of Page)"/>
        <w:docPartUnique/>
      </w:docPartObj>
    </w:sdtPr>
    <w:sdtEndPr/>
    <w:sdtContent>
      <w:p w14:paraId="17E58932" w14:textId="0843F9C5" w:rsidR="00DA3B73" w:rsidRDefault="00DA3B73">
        <w:pPr>
          <w:pStyle w:val="Stopka"/>
          <w:jc w:val="center"/>
        </w:pPr>
        <w:r>
          <w:fldChar w:fldCharType="begin"/>
        </w:r>
        <w:r>
          <w:instrText>PAGE   \* MERGEFORMAT</w:instrText>
        </w:r>
        <w:r>
          <w:fldChar w:fldCharType="separate"/>
        </w:r>
        <w:r w:rsidR="005F3FB3">
          <w:rPr>
            <w:noProof/>
          </w:rPr>
          <w:t>1</w:t>
        </w:r>
        <w:r>
          <w:fldChar w:fldCharType="end"/>
        </w:r>
      </w:p>
    </w:sdtContent>
  </w:sdt>
  <w:p w14:paraId="61ACFD9E" w14:textId="77777777" w:rsidR="00DA3B73" w:rsidRDefault="00DA3B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C170A" w14:textId="77777777" w:rsidR="00196046" w:rsidRDefault="00196046" w:rsidP="00BA2E0D">
      <w:pPr>
        <w:spacing w:after="0" w:line="240" w:lineRule="auto"/>
      </w:pPr>
      <w:r>
        <w:separator/>
      </w:r>
    </w:p>
  </w:footnote>
  <w:footnote w:type="continuationSeparator" w:id="0">
    <w:p w14:paraId="41BDE599" w14:textId="77777777" w:rsidR="00196046" w:rsidRDefault="00196046" w:rsidP="00BA2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7B5FB" w14:textId="2559DFF2" w:rsidR="00BA2E0D" w:rsidRPr="00230759" w:rsidRDefault="00BA2E0D" w:rsidP="00BA2E0D">
    <w:pPr>
      <w:spacing w:after="5" w:line="268" w:lineRule="auto"/>
      <w:ind w:right="57"/>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SA.270</w:t>
    </w:r>
    <w:r w:rsidR="005F3FB3">
      <w:rPr>
        <w:rFonts w:ascii="Times New Roman" w:eastAsia="Times New Roman" w:hAnsi="Times New Roman" w:cs="Times New Roman"/>
        <w:sz w:val="24"/>
        <w:szCs w:val="24"/>
        <w:lang w:eastAsia="pl-PL"/>
      </w:rPr>
      <w:t>.5.</w:t>
    </w:r>
    <w:r w:rsidRPr="00230759">
      <w:rPr>
        <w:rFonts w:ascii="Times New Roman" w:eastAsia="Times New Roman" w:hAnsi="Times New Roman" w:cs="Times New Roman"/>
        <w:sz w:val="24"/>
        <w:szCs w:val="24"/>
        <w:lang w:eastAsia="pl-PL"/>
      </w:rPr>
      <w:t>202</w:t>
    </w:r>
    <w:r w:rsidR="001148E4">
      <w:rPr>
        <w:rFonts w:ascii="Times New Roman" w:eastAsia="Times New Roman" w:hAnsi="Times New Roman" w:cs="Times New Roman"/>
        <w:sz w:val="24"/>
        <w:szCs w:val="24"/>
        <w:lang w:eastAsia="pl-PL"/>
      </w:rPr>
      <w:t>5</w:t>
    </w:r>
    <w:r w:rsidR="001C0BF9">
      <w:rPr>
        <w:rFonts w:ascii="Times New Roman" w:eastAsia="Times New Roman" w:hAnsi="Times New Roman" w:cs="Times New Roman"/>
        <w:sz w:val="24"/>
        <w:szCs w:val="24"/>
        <w:lang w:eastAsia="pl-PL"/>
      </w:rPr>
      <w:t xml:space="preserve">                                                                                      </w:t>
    </w:r>
    <w:r w:rsidR="00F27EA3">
      <w:rPr>
        <w:rFonts w:ascii="Times New Roman" w:eastAsia="Times New Roman" w:hAnsi="Times New Roman" w:cs="Times New Roman"/>
        <w:sz w:val="24"/>
        <w:szCs w:val="24"/>
        <w:lang w:eastAsia="pl-PL"/>
      </w:rPr>
      <w:t xml:space="preserve">                </w:t>
    </w:r>
    <w:r w:rsidR="001C0BF9" w:rsidRPr="001C0BF9">
      <w:rPr>
        <w:rFonts w:ascii="Times New Roman" w:eastAsia="Times New Roman" w:hAnsi="Times New Roman" w:cs="Times New Roman"/>
        <w:i/>
        <w:sz w:val="24"/>
        <w:szCs w:val="24"/>
        <w:lang w:eastAsia="pl-PL"/>
      </w:rPr>
      <w:t xml:space="preserve"> Projekt</w:t>
    </w:r>
  </w:p>
  <w:p w14:paraId="5EFD1BB3" w14:textId="77777777" w:rsidR="00BA2E0D" w:rsidRPr="00BA2E0D" w:rsidRDefault="00BA2E0D" w:rsidP="00BA2E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5"/>
    <w:lvl w:ilvl="0">
      <w:start w:val="1"/>
      <w:numFmt w:val="decimal"/>
      <w:lvlText w:val="%1."/>
      <w:lvlJc w:val="left"/>
      <w:pPr>
        <w:tabs>
          <w:tab w:val="num" w:pos="0"/>
        </w:tabs>
        <w:ind w:left="360" w:hanging="360"/>
      </w:pPr>
      <w:rPr>
        <w:rFonts w:ascii="Cambria" w:hAnsi="Cambria" w:cs="Arial"/>
        <w:bCs/>
        <w:sz w:val="22"/>
        <w:szCs w:val="22"/>
      </w:rPr>
    </w:lvl>
  </w:abstractNum>
  <w:abstractNum w:abstractNumId="1" w15:restartNumberingAfterBreak="0">
    <w:nsid w:val="021C0A9D"/>
    <w:multiLevelType w:val="multilevel"/>
    <w:tmpl w:val="8828E8B4"/>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821075"/>
    <w:multiLevelType w:val="hybridMultilevel"/>
    <w:tmpl w:val="FA289A84"/>
    <w:lvl w:ilvl="0" w:tplc="21842BC8">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9A7F0D"/>
    <w:multiLevelType w:val="hybridMultilevel"/>
    <w:tmpl w:val="948C49EE"/>
    <w:lvl w:ilvl="0" w:tplc="E51AC148">
      <w:start w:val="19"/>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E0794F"/>
    <w:multiLevelType w:val="hybridMultilevel"/>
    <w:tmpl w:val="8ABCB838"/>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202940"/>
    <w:multiLevelType w:val="hybridMultilevel"/>
    <w:tmpl w:val="28B403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DD07597"/>
    <w:multiLevelType w:val="hybridMultilevel"/>
    <w:tmpl w:val="E8E09B32"/>
    <w:lvl w:ilvl="0" w:tplc="A4DC0F00">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25178D"/>
    <w:multiLevelType w:val="hybridMultilevel"/>
    <w:tmpl w:val="29DC2C8C"/>
    <w:lvl w:ilvl="0" w:tplc="7B18A89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B20378"/>
    <w:multiLevelType w:val="hybridMultilevel"/>
    <w:tmpl w:val="90CC876A"/>
    <w:lvl w:ilvl="0" w:tplc="91E0B836">
      <w:start w:val="1"/>
      <w:numFmt w:val="decimal"/>
      <w:lvlText w:val="%1)"/>
      <w:lvlJc w:val="left"/>
      <w:pPr>
        <w:ind w:left="712" w:hanging="372"/>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2C417898"/>
    <w:multiLevelType w:val="hybridMultilevel"/>
    <w:tmpl w:val="7D0A7224"/>
    <w:lvl w:ilvl="0" w:tplc="2DB4D672">
      <w:start w:val="1"/>
      <w:numFmt w:val="decimal"/>
      <w:lvlText w:val="%1)"/>
      <w:lvlJc w:val="left"/>
      <w:pPr>
        <w:ind w:left="1920" w:hanging="360"/>
      </w:pPr>
      <w:rPr>
        <w:rFonts w:ascii="Arial" w:hAnsi="Arial" w:cs="Arial" w:hint="default"/>
        <w:b w:val="0"/>
        <w:i w:val="0"/>
        <w:color w:val="auto"/>
        <w:sz w:val="22"/>
      </w:rPr>
    </w:lvl>
    <w:lvl w:ilvl="1" w:tplc="2DB4D672">
      <w:start w:val="1"/>
      <w:numFmt w:val="decimal"/>
      <w:lvlText w:val="%2)"/>
      <w:lvlJc w:val="left"/>
      <w:pPr>
        <w:ind w:left="1440" w:hanging="360"/>
      </w:pPr>
      <w:rPr>
        <w:rFonts w:ascii="Arial" w:hAnsi="Arial" w:cs="Arial" w:hint="default"/>
        <w:b w:val="0"/>
        <w:i w:val="0"/>
        <w:color w:val="auto"/>
        <w:sz w:val="22"/>
      </w:rPr>
    </w:lvl>
    <w:lvl w:ilvl="2" w:tplc="04150011">
      <w:start w:val="1"/>
      <w:numFmt w:val="decimal"/>
      <w:lvlText w:val="%3)"/>
      <w:lvlJc w:val="left"/>
      <w:pPr>
        <w:ind w:left="5464"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DCD52C9"/>
    <w:multiLevelType w:val="hybridMultilevel"/>
    <w:tmpl w:val="23F244F6"/>
    <w:lvl w:ilvl="0" w:tplc="B978E5DE">
      <w:start w:val="1"/>
      <w:numFmt w:val="decimal"/>
      <w:lvlText w:val="%1."/>
      <w:lvlJc w:val="left"/>
      <w:pPr>
        <w:ind w:left="720" w:hanging="360"/>
      </w:pPr>
    </w:lvl>
    <w:lvl w:ilvl="1" w:tplc="B824D5B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5732ABE"/>
    <w:multiLevelType w:val="hybridMultilevel"/>
    <w:tmpl w:val="C9CC3B88"/>
    <w:lvl w:ilvl="0" w:tplc="3EBAF598">
      <w:start w:val="1"/>
      <w:numFmt w:val="lowerLetter"/>
      <w:lvlText w:val="%1)"/>
      <w:lvlJc w:val="left"/>
      <w:pPr>
        <w:tabs>
          <w:tab w:val="num" w:pos="1021"/>
        </w:tabs>
        <w:ind w:left="1021" w:hanging="341"/>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455804C1"/>
    <w:multiLevelType w:val="hybridMultilevel"/>
    <w:tmpl w:val="99B8B52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710091"/>
    <w:multiLevelType w:val="hybridMultilevel"/>
    <w:tmpl w:val="06A685AA"/>
    <w:lvl w:ilvl="0" w:tplc="37F41918">
      <w:start w:val="1"/>
      <w:numFmt w:val="lowerLetter"/>
      <w:lvlText w:val="%1)"/>
      <w:lvlJc w:val="left"/>
      <w:pPr>
        <w:ind w:left="1557" w:hanging="564"/>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5" w15:restartNumberingAfterBreak="0">
    <w:nsid w:val="5480686A"/>
    <w:multiLevelType w:val="hybridMultilevel"/>
    <w:tmpl w:val="A33834CA"/>
    <w:lvl w:ilvl="0" w:tplc="A74C99F4">
      <w:start w:val="1"/>
      <w:numFmt w:val="decimal"/>
      <w:lvlText w:val="%1."/>
      <w:lvlJc w:val="left"/>
      <w:pPr>
        <w:ind w:left="756" w:hanging="396"/>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A5F3D3A"/>
    <w:multiLevelType w:val="hybridMultilevel"/>
    <w:tmpl w:val="8B5CC92A"/>
    <w:lvl w:ilvl="0" w:tplc="658E996E">
      <w:start w:val="1"/>
      <w:numFmt w:val="decimal"/>
      <w:lvlText w:val="%1."/>
      <w:lvlJc w:val="left"/>
      <w:pPr>
        <w:tabs>
          <w:tab w:val="num" w:pos="340"/>
        </w:tabs>
        <w:ind w:left="340" w:hanging="34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2B396B"/>
    <w:multiLevelType w:val="hybridMultilevel"/>
    <w:tmpl w:val="91DC49FC"/>
    <w:lvl w:ilvl="0" w:tplc="994C6E24">
      <w:start w:val="1"/>
      <w:numFmt w:val="decimal"/>
      <w:lvlText w:val="%1)"/>
      <w:lvlJc w:val="left"/>
      <w:pPr>
        <w:tabs>
          <w:tab w:val="num" w:pos="1021"/>
        </w:tabs>
        <w:ind w:left="1021" w:hanging="341"/>
      </w:pPr>
      <w:rPr>
        <w:rFonts w:asciiTheme="minorHAnsi" w:eastAsiaTheme="minorHAnsi" w:hAnsiTheme="minorHAnsi" w:cstheme="minorBidi"/>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9" w15:restartNumberingAfterBreak="0">
    <w:nsid w:val="68C05E24"/>
    <w:multiLevelType w:val="hybridMultilevel"/>
    <w:tmpl w:val="358EFCD2"/>
    <w:lvl w:ilvl="0" w:tplc="C47C400A">
      <w:start w:val="1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0" w15:restartNumberingAfterBreak="0">
    <w:nsid w:val="696F0F53"/>
    <w:multiLevelType w:val="multilevel"/>
    <w:tmpl w:val="5DFAAF5C"/>
    <w:lvl w:ilvl="0">
      <w:start w:val="1"/>
      <w:numFmt w:val="decimal"/>
      <w:lvlText w:val="%1."/>
      <w:lvlJc w:val="left"/>
      <w:pPr>
        <w:ind w:left="360" w:hanging="360"/>
      </w:pPr>
      <w:rPr>
        <w:rFonts w:ascii="Times New Roman" w:eastAsia="Times New Roman" w:hAnsi="Times New Roman" w:cs="Times New Roman" w:hint="default"/>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4E01F9"/>
    <w:multiLevelType w:val="hybridMultilevel"/>
    <w:tmpl w:val="9402BF62"/>
    <w:lvl w:ilvl="0" w:tplc="AFDAF4AE">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8376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CF4F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0B0D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EE52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B2FCE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2486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EBB3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233D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C247739"/>
    <w:multiLevelType w:val="hybridMultilevel"/>
    <w:tmpl w:val="5BF649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F3510A0"/>
    <w:multiLevelType w:val="hybridMultilevel"/>
    <w:tmpl w:val="97D428AE"/>
    <w:lvl w:ilvl="0" w:tplc="96C8E9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76BA7CA2"/>
    <w:multiLevelType w:val="hybridMultilevel"/>
    <w:tmpl w:val="95BE3002"/>
    <w:lvl w:ilvl="0" w:tplc="3BE40F4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793C546E"/>
    <w:multiLevelType w:val="multilevel"/>
    <w:tmpl w:val="08923808"/>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2"/>
  </w:num>
  <w:num w:numId="3">
    <w:abstractNumId w:val="20"/>
  </w:num>
  <w:num w:numId="4">
    <w:abstractNumId w:val="1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1"/>
  </w:num>
  <w:num w:numId="15">
    <w:abstractNumId w:val="18"/>
  </w:num>
  <w:num w:numId="16">
    <w:abstractNumId w:val="8"/>
  </w:num>
  <w:num w:numId="17">
    <w:abstractNumId w:val="2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9"/>
    <w:rsid w:val="00022577"/>
    <w:rsid w:val="00022E0C"/>
    <w:rsid w:val="0005334B"/>
    <w:rsid w:val="00053C07"/>
    <w:rsid w:val="00055622"/>
    <w:rsid w:val="00070A03"/>
    <w:rsid w:val="00071235"/>
    <w:rsid w:val="00081149"/>
    <w:rsid w:val="00093C6D"/>
    <w:rsid w:val="00097E30"/>
    <w:rsid w:val="000A7CD5"/>
    <w:rsid w:val="000C0D2D"/>
    <w:rsid w:val="000D2D51"/>
    <w:rsid w:val="000E359C"/>
    <w:rsid w:val="001148E4"/>
    <w:rsid w:val="00122ACB"/>
    <w:rsid w:val="001747ED"/>
    <w:rsid w:val="00184385"/>
    <w:rsid w:val="0018688E"/>
    <w:rsid w:val="0019006D"/>
    <w:rsid w:val="00196046"/>
    <w:rsid w:val="001B6F7A"/>
    <w:rsid w:val="001C0BF9"/>
    <w:rsid w:val="001C1E5E"/>
    <w:rsid w:val="001C25AA"/>
    <w:rsid w:val="00224477"/>
    <w:rsid w:val="00230759"/>
    <w:rsid w:val="002327F5"/>
    <w:rsid w:val="0023376C"/>
    <w:rsid w:val="002375B2"/>
    <w:rsid w:val="0025780B"/>
    <w:rsid w:val="00265BA1"/>
    <w:rsid w:val="00267B16"/>
    <w:rsid w:val="0027712C"/>
    <w:rsid w:val="002840FA"/>
    <w:rsid w:val="00284584"/>
    <w:rsid w:val="002965FC"/>
    <w:rsid w:val="002A505F"/>
    <w:rsid w:val="00303FDF"/>
    <w:rsid w:val="0031345A"/>
    <w:rsid w:val="00327F07"/>
    <w:rsid w:val="0035636A"/>
    <w:rsid w:val="0037076D"/>
    <w:rsid w:val="0039368E"/>
    <w:rsid w:val="0039627A"/>
    <w:rsid w:val="00396FEB"/>
    <w:rsid w:val="003A29BD"/>
    <w:rsid w:val="003C0F29"/>
    <w:rsid w:val="003D4176"/>
    <w:rsid w:val="003E3D1E"/>
    <w:rsid w:val="00455277"/>
    <w:rsid w:val="0046563F"/>
    <w:rsid w:val="00485DE1"/>
    <w:rsid w:val="004A51B0"/>
    <w:rsid w:val="004C6D79"/>
    <w:rsid w:val="004F18D3"/>
    <w:rsid w:val="0050405A"/>
    <w:rsid w:val="00504E48"/>
    <w:rsid w:val="0051004F"/>
    <w:rsid w:val="005364FE"/>
    <w:rsid w:val="00536DB0"/>
    <w:rsid w:val="0053783A"/>
    <w:rsid w:val="00540725"/>
    <w:rsid w:val="00567EB5"/>
    <w:rsid w:val="00592B40"/>
    <w:rsid w:val="005F3FB3"/>
    <w:rsid w:val="00631101"/>
    <w:rsid w:val="00631CD4"/>
    <w:rsid w:val="0064799A"/>
    <w:rsid w:val="006519D7"/>
    <w:rsid w:val="00653E3D"/>
    <w:rsid w:val="006552CE"/>
    <w:rsid w:val="006600A8"/>
    <w:rsid w:val="0068752F"/>
    <w:rsid w:val="00687D69"/>
    <w:rsid w:val="006A2009"/>
    <w:rsid w:val="006A3611"/>
    <w:rsid w:val="006C5002"/>
    <w:rsid w:val="006D53D2"/>
    <w:rsid w:val="006D6F36"/>
    <w:rsid w:val="006E7090"/>
    <w:rsid w:val="00733191"/>
    <w:rsid w:val="0075556A"/>
    <w:rsid w:val="0077058D"/>
    <w:rsid w:val="00786A27"/>
    <w:rsid w:val="007C4B3C"/>
    <w:rsid w:val="007E31A0"/>
    <w:rsid w:val="007E6C9E"/>
    <w:rsid w:val="007F5A47"/>
    <w:rsid w:val="00815774"/>
    <w:rsid w:val="00816CB9"/>
    <w:rsid w:val="00865B13"/>
    <w:rsid w:val="00866386"/>
    <w:rsid w:val="00875409"/>
    <w:rsid w:val="00880463"/>
    <w:rsid w:val="008852FA"/>
    <w:rsid w:val="008864ED"/>
    <w:rsid w:val="00891A60"/>
    <w:rsid w:val="008C712B"/>
    <w:rsid w:val="008F56A4"/>
    <w:rsid w:val="00914FC0"/>
    <w:rsid w:val="009165BE"/>
    <w:rsid w:val="00926326"/>
    <w:rsid w:val="00935A41"/>
    <w:rsid w:val="009430B2"/>
    <w:rsid w:val="00943588"/>
    <w:rsid w:val="0094434B"/>
    <w:rsid w:val="009734C6"/>
    <w:rsid w:val="0097609B"/>
    <w:rsid w:val="00990E43"/>
    <w:rsid w:val="00994E28"/>
    <w:rsid w:val="0099565A"/>
    <w:rsid w:val="009A1876"/>
    <w:rsid w:val="009A3572"/>
    <w:rsid w:val="009C32EE"/>
    <w:rsid w:val="009C52A2"/>
    <w:rsid w:val="009C555B"/>
    <w:rsid w:val="00A13506"/>
    <w:rsid w:val="00A14E70"/>
    <w:rsid w:val="00A15B43"/>
    <w:rsid w:val="00A16F11"/>
    <w:rsid w:val="00A1797C"/>
    <w:rsid w:val="00A258F3"/>
    <w:rsid w:val="00A355C4"/>
    <w:rsid w:val="00A404B9"/>
    <w:rsid w:val="00A51881"/>
    <w:rsid w:val="00A61CC2"/>
    <w:rsid w:val="00A85728"/>
    <w:rsid w:val="00AB3BA6"/>
    <w:rsid w:val="00AC16FD"/>
    <w:rsid w:val="00AC5AF7"/>
    <w:rsid w:val="00AD3D57"/>
    <w:rsid w:val="00AF44FD"/>
    <w:rsid w:val="00B002A3"/>
    <w:rsid w:val="00B0248B"/>
    <w:rsid w:val="00B11719"/>
    <w:rsid w:val="00B1566E"/>
    <w:rsid w:val="00B27A0C"/>
    <w:rsid w:val="00B41F6D"/>
    <w:rsid w:val="00B42CDA"/>
    <w:rsid w:val="00B5087D"/>
    <w:rsid w:val="00B55896"/>
    <w:rsid w:val="00B8212B"/>
    <w:rsid w:val="00B84BB5"/>
    <w:rsid w:val="00BA2E0D"/>
    <w:rsid w:val="00BA2E27"/>
    <w:rsid w:val="00BB59DD"/>
    <w:rsid w:val="00BC45AE"/>
    <w:rsid w:val="00C01DE2"/>
    <w:rsid w:val="00C109A9"/>
    <w:rsid w:val="00C129BC"/>
    <w:rsid w:val="00C35F77"/>
    <w:rsid w:val="00C572F8"/>
    <w:rsid w:val="00C8402C"/>
    <w:rsid w:val="00C8536F"/>
    <w:rsid w:val="00C862C8"/>
    <w:rsid w:val="00C86D76"/>
    <w:rsid w:val="00C96A03"/>
    <w:rsid w:val="00CF7CAC"/>
    <w:rsid w:val="00D21CE3"/>
    <w:rsid w:val="00D3708F"/>
    <w:rsid w:val="00D544B1"/>
    <w:rsid w:val="00D744C4"/>
    <w:rsid w:val="00D83633"/>
    <w:rsid w:val="00DA3B73"/>
    <w:rsid w:val="00DB4EA7"/>
    <w:rsid w:val="00DD3142"/>
    <w:rsid w:val="00DD7BAE"/>
    <w:rsid w:val="00DF3598"/>
    <w:rsid w:val="00DF69C3"/>
    <w:rsid w:val="00E118D4"/>
    <w:rsid w:val="00E160DD"/>
    <w:rsid w:val="00E2231B"/>
    <w:rsid w:val="00E22C90"/>
    <w:rsid w:val="00E332EC"/>
    <w:rsid w:val="00E3453A"/>
    <w:rsid w:val="00E558F0"/>
    <w:rsid w:val="00E60CDB"/>
    <w:rsid w:val="00E86A8A"/>
    <w:rsid w:val="00E8787C"/>
    <w:rsid w:val="00E96C68"/>
    <w:rsid w:val="00EA38AB"/>
    <w:rsid w:val="00EB7FC1"/>
    <w:rsid w:val="00EC7C68"/>
    <w:rsid w:val="00EE3F31"/>
    <w:rsid w:val="00F142E5"/>
    <w:rsid w:val="00F16F65"/>
    <w:rsid w:val="00F2076D"/>
    <w:rsid w:val="00F2505B"/>
    <w:rsid w:val="00F27EA3"/>
    <w:rsid w:val="00F3116B"/>
    <w:rsid w:val="00F3531A"/>
    <w:rsid w:val="00F37D3F"/>
    <w:rsid w:val="00F4293C"/>
    <w:rsid w:val="00F51142"/>
    <w:rsid w:val="00F5353B"/>
    <w:rsid w:val="00F7579C"/>
    <w:rsid w:val="00F758C7"/>
    <w:rsid w:val="00F96A68"/>
    <w:rsid w:val="00FB4DEB"/>
    <w:rsid w:val="00FC3BF9"/>
    <w:rsid w:val="00FC4288"/>
    <w:rsid w:val="00FC7340"/>
    <w:rsid w:val="00FE00DD"/>
    <w:rsid w:val="00FE6450"/>
    <w:rsid w:val="00FF29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7444"/>
  <w15:chartTrackingRefBased/>
  <w15:docId w15:val="{8FE8B1A5-B87E-41B1-93F6-A858FD67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E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E0D"/>
  </w:style>
  <w:style w:type="paragraph" w:styleId="Stopka">
    <w:name w:val="footer"/>
    <w:basedOn w:val="Normalny"/>
    <w:link w:val="StopkaZnak"/>
    <w:uiPriority w:val="99"/>
    <w:unhideWhenUsed/>
    <w:rsid w:val="00BA2E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E0D"/>
  </w:style>
  <w:style w:type="paragraph" w:styleId="Tekstdymka">
    <w:name w:val="Balloon Text"/>
    <w:basedOn w:val="Normalny"/>
    <w:link w:val="TekstdymkaZnak"/>
    <w:uiPriority w:val="99"/>
    <w:semiHidden/>
    <w:unhideWhenUsed/>
    <w:rsid w:val="00E223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231B"/>
    <w:rPr>
      <w:rFonts w:ascii="Segoe UI" w:hAnsi="Segoe UI" w:cs="Segoe UI"/>
      <w:sz w:val="18"/>
      <w:szCs w:val="18"/>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1"/>
    <w:qFormat/>
    <w:rsid w:val="001C0BF9"/>
    <w:pPr>
      <w:ind w:left="720"/>
      <w:contextualSpacing/>
    </w:pPr>
  </w:style>
  <w:style w:type="paragraph" w:styleId="Poprawka">
    <w:name w:val="Revision"/>
    <w:hidden/>
    <w:uiPriority w:val="99"/>
    <w:semiHidden/>
    <w:rsid w:val="00FC3BF9"/>
    <w:pPr>
      <w:spacing w:after="0" w:line="240" w:lineRule="auto"/>
    </w:pPr>
  </w:style>
  <w:style w:type="paragraph" w:styleId="Tekstkomentarza">
    <w:name w:val="annotation text"/>
    <w:basedOn w:val="Normalny"/>
    <w:link w:val="TekstkomentarzaZnak"/>
    <w:uiPriority w:val="99"/>
    <w:unhideWhenUsed/>
    <w:qFormat/>
    <w:rsid w:val="0027712C"/>
    <w:pPr>
      <w:suppressAutoHyphens/>
      <w:spacing w:after="0" w:line="240" w:lineRule="auto"/>
    </w:pPr>
    <w:rPr>
      <w:rFonts w:ascii="Times New Roman" w:eastAsia="SimSu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27712C"/>
    <w:rPr>
      <w:rFonts w:ascii="Times New Roman" w:eastAsia="SimSun" w:hAnsi="Times New Roman" w:cs="Times New Roman"/>
      <w:sz w:val="20"/>
      <w:szCs w:val="20"/>
      <w:lang w:eastAsia="ar-SA"/>
    </w:rPr>
  </w:style>
  <w:style w:type="character" w:styleId="Odwoaniedokomentarza">
    <w:name w:val="annotation reference"/>
    <w:uiPriority w:val="99"/>
    <w:unhideWhenUsed/>
    <w:qFormat/>
    <w:rsid w:val="0027712C"/>
    <w:rPr>
      <w:sz w:val="16"/>
      <w:szCs w:val="16"/>
    </w:rPr>
  </w:style>
  <w:style w:type="paragraph" w:styleId="Tematkomentarza">
    <w:name w:val="annotation subject"/>
    <w:basedOn w:val="Tekstkomentarza"/>
    <w:next w:val="Tekstkomentarza"/>
    <w:link w:val="TematkomentarzaZnak"/>
    <w:uiPriority w:val="99"/>
    <w:semiHidden/>
    <w:unhideWhenUsed/>
    <w:rsid w:val="0019006D"/>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9006D"/>
    <w:rPr>
      <w:rFonts w:ascii="Times New Roman" w:eastAsia="SimSun" w:hAnsi="Times New Roman" w:cs="Times New Roman"/>
      <w:b/>
      <w:bCs/>
      <w:sz w:val="20"/>
      <w:szCs w:val="20"/>
      <w:lang w:eastAsia="ar-SA"/>
    </w:rPr>
  </w:style>
  <w:style w:type="paragraph" w:styleId="Tekstpodstawowywcity">
    <w:name w:val="Body Text Indent"/>
    <w:basedOn w:val="Normalny"/>
    <w:link w:val="TekstpodstawowywcityZnak"/>
    <w:semiHidden/>
    <w:unhideWhenUsed/>
    <w:rsid w:val="003C0F29"/>
    <w:pPr>
      <w:spacing w:after="0" w:line="240" w:lineRule="auto"/>
      <w:ind w:left="180" w:hanging="18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3C0F29"/>
    <w:rPr>
      <w:rFonts w:ascii="Times New Roman" w:eastAsia="Times New Roman" w:hAnsi="Times New Roman" w:cs="Times New Roman"/>
      <w:sz w:val="24"/>
      <w:szCs w:val="24"/>
      <w:lang w:eastAsia="pl-PL"/>
    </w:rPr>
  </w:style>
  <w:style w:type="paragraph" w:customStyle="1" w:styleId="Kolorowalistaakcent11">
    <w:name w:val="Kolorowa lista — akcent 11"/>
    <w:basedOn w:val="Normalny"/>
    <w:uiPriority w:val="34"/>
    <w:qFormat/>
    <w:rsid w:val="007C4B3C"/>
    <w:pPr>
      <w:suppressAutoHyphens/>
      <w:spacing w:after="0" w:line="240" w:lineRule="auto"/>
      <w:ind w:left="720"/>
      <w:contextualSpacing/>
    </w:pPr>
    <w:rPr>
      <w:rFonts w:ascii="Times New Roman" w:eastAsia="SimSun" w:hAnsi="Times New Roman" w:cs="Times New Roman"/>
      <w:sz w:val="20"/>
      <w:szCs w:val="20"/>
      <w:lang w:eastAsia="ar-SA"/>
    </w:rPr>
  </w:style>
  <w:style w:type="paragraph" w:customStyle="1" w:styleId="Default">
    <w:name w:val="Default"/>
    <w:rsid w:val="0075556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1"/>
    <w:qFormat/>
    <w:locked/>
    <w:rsid w:val="006E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6376">
      <w:bodyDiv w:val="1"/>
      <w:marLeft w:val="0"/>
      <w:marRight w:val="0"/>
      <w:marTop w:val="0"/>
      <w:marBottom w:val="0"/>
      <w:divBdr>
        <w:top w:val="none" w:sz="0" w:space="0" w:color="auto"/>
        <w:left w:val="none" w:sz="0" w:space="0" w:color="auto"/>
        <w:bottom w:val="none" w:sz="0" w:space="0" w:color="auto"/>
        <w:right w:val="none" w:sz="0" w:space="0" w:color="auto"/>
      </w:divBdr>
    </w:div>
    <w:div w:id="148905338">
      <w:bodyDiv w:val="1"/>
      <w:marLeft w:val="0"/>
      <w:marRight w:val="0"/>
      <w:marTop w:val="0"/>
      <w:marBottom w:val="0"/>
      <w:divBdr>
        <w:top w:val="none" w:sz="0" w:space="0" w:color="auto"/>
        <w:left w:val="none" w:sz="0" w:space="0" w:color="auto"/>
        <w:bottom w:val="none" w:sz="0" w:space="0" w:color="auto"/>
        <w:right w:val="none" w:sz="0" w:space="0" w:color="auto"/>
      </w:divBdr>
    </w:div>
    <w:div w:id="188877449">
      <w:bodyDiv w:val="1"/>
      <w:marLeft w:val="0"/>
      <w:marRight w:val="0"/>
      <w:marTop w:val="0"/>
      <w:marBottom w:val="0"/>
      <w:divBdr>
        <w:top w:val="none" w:sz="0" w:space="0" w:color="auto"/>
        <w:left w:val="none" w:sz="0" w:space="0" w:color="auto"/>
        <w:bottom w:val="none" w:sz="0" w:space="0" w:color="auto"/>
        <w:right w:val="none" w:sz="0" w:space="0" w:color="auto"/>
      </w:divBdr>
    </w:div>
    <w:div w:id="243151813">
      <w:bodyDiv w:val="1"/>
      <w:marLeft w:val="0"/>
      <w:marRight w:val="0"/>
      <w:marTop w:val="0"/>
      <w:marBottom w:val="0"/>
      <w:divBdr>
        <w:top w:val="none" w:sz="0" w:space="0" w:color="auto"/>
        <w:left w:val="none" w:sz="0" w:space="0" w:color="auto"/>
        <w:bottom w:val="none" w:sz="0" w:space="0" w:color="auto"/>
        <w:right w:val="none" w:sz="0" w:space="0" w:color="auto"/>
      </w:divBdr>
    </w:div>
    <w:div w:id="270017794">
      <w:bodyDiv w:val="1"/>
      <w:marLeft w:val="0"/>
      <w:marRight w:val="0"/>
      <w:marTop w:val="0"/>
      <w:marBottom w:val="0"/>
      <w:divBdr>
        <w:top w:val="none" w:sz="0" w:space="0" w:color="auto"/>
        <w:left w:val="none" w:sz="0" w:space="0" w:color="auto"/>
        <w:bottom w:val="none" w:sz="0" w:space="0" w:color="auto"/>
        <w:right w:val="none" w:sz="0" w:space="0" w:color="auto"/>
      </w:divBdr>
    </w:div>
    <w:div w:id="278295569">
      <w:bodyDiv w:val="1"/>
      <w:marLeft w:val="0"/>
      <w:marRight w:val="0"/>
      <w:marTop w:val="0"/>
      <w:marBottom w:val="0"/>
      <w:divBdr>
        <w:top w:val="none" w:sz="0" w:space="0" w:color="auto"/>
        <w:left w:val="none" w:sz="0" w:space="0" w:color="auto"/>
        <w:bottom w:val="none" w:sz="0" w:space="0" w:color="auto"/>
        <w:right w:val="none" w:sz="0" w:space="0" w:color="auto"/>
      </w:divBdr>
    </w:div>
    <w:div w:id="366950302">
      <w:bodyDiv w:val="1"/>
      <w:marLeft w:val="0"/>
      <w:marRight w:val="0"/>
      <w:marTop w:val="0"/>
      <w:marBottom w:val="0"/>
      <w:divBdr>
        <w:top w:val="none" w:sz="0" w:space="0" w:color="auto"/>
        <w:left w:val="none" w:sz="0" w:space="0" w:color="auto"/>
        <w:bottom w:val="none" w:sz="0" w:space="0" w:color="auto"/>
        <w:right w:val="none" w:sz="0" w:space="0" w:color="auto"/>
      </w:divBdr>
    </w:div>
    <w:div w:id="407267270">
      <w:bodyDiv w:val="1"/>
      <w:marLeft w:val="0"/>
      <w:marRight w:val="0"/>
      <w:marTop w:val="0"/>
      <w:marBottom w:val="0"/>
      <w:divBdr>
        <w:top w:val="none" w:sz="0" w:space="0" w:color="auto"/>
        <w:left w:val="none" w:sz="0" w:space="0" w:color="auto"/>
        <w:bottom w:val="none" w:sz="0" w:space="0" w:color="auto"/>
        <w:right w:val="none" w:sz="0" w:space="0" w:color="auto"/>
      </w:divBdr>
    </w:div>
    <w:div w:id="533158480">
      <w:bodyDiv w:val="1"/>
      <w:marLeft w:val="0"/>
      <w:marRight w:val="0"/>
      <w:marTop w:val="0"/>
      <w:marBottom w:val="0"/>
      <w:divBdr>
        <w:top w:val="none" w:sz="0" w:space="0" w:color="auto"/>
        <w:left w:val="none" w:sz="0" w:space="0" w:color="auto"/>
        <w:bottom w:val="none" w:sz="0" w:space="0" w:color="auto"/>
        <w:right w:val="none" w:sz="0" w:space="0" w:color="auto"/>
      </w:divBdr>
    </w:div>
    <w:div w:id="569654644">
      <w:bodyDiv w:val="1"/>
      <w:marLeft w:val="0"/>
      <w:marRight w:val="0"/>
      <w:marTop w:val="0"/>
      <w:marBottom w:val="0"/>
      <w:divBdr>
        <w:top w:val="none" w:sz="0" w:space="0" w:color="auto"/>
        <w:left w:val="none" w:sz="0" w:space="0" w:color="auto"/>
        <w:bottom w:val="none" w:sz="0" w:space="0" w:color="auto"/>
        <w:right w:val="none" w:sz="0" w:space="0" w:color="auto"/>
      </w:divBdr>
    </w:div>
    <w:div w:id="618924530">
      <w:bodyDiv w:val="1"/>
      <w:marLeft w:val="0"/>
      <w:marRight w:val="0"/>
      <w:marTop w:val="0"/>
      <w:marBottom w:val="0"/>
      <w:divBdr>
        <w:top w:val="none" w:sz="0" w:space="0" w:color="auto"/>
        <w:left w:val="none" w:sz="0" w:space="0" w:color="auto"/>
        <w:bottom w:val="none" w:sz="0" w:space="0" w:color="auto"/>
        <w:right w:val="none" w:sz="0" w:space="0" w:color="auto"/>
      </w:divBdr>
    </w:div>
    <w:div w:id="671377560">
      <w:bodyDiv w:val="1"/>
      <w:marLeft w:val="0"/>
      <w:marRight w:val="0"/>
      <w:marTop w:val="0"/>
      <w:marBottom w:val="0"/>
      <w:divBdr>
        <w:top w:val="none" w:sz="0" w:space="0" w:color="auto"/>
        <w:left w:val="none" w:sz="0" w:space="0" w:color="auto"/>
        <w:bottom w:val="none" w:sz="0" w:space="0" w:color="auto"/>
        <w:right w:val="none" w:sz="0" w:space="0" w:color="auto"/>
      </w:divBdr>
    </w:div>
    <w:div w:id="767506491">
      <w:bodyDiv w:val="1"/>
      <w:marLeft w:val="0"/>
      <w:marRight w:val="0"/>
      <w:marTop w:val="0"/>
      <w:marBottom w:val="0"/>
      <w:divBdr>
        <w:top w:val="none" w:sz="0" w:space="0" w:color="auto"/>
        <w:left w:val="none" w:sz="0" w:space="0" w:color="auto"/>
        <w:bottom w:val="none" w:sz="0" w:space="0" w:color="auto"/>
        <w:right w:val="none" w:sz="0" w:space="0" w:color="auto"/>
      </w:divBdr>
    </w:div>
    <w:div w:id="782532021">
      <w:bodyDiv w:val="1"/>
      <w:marLeft w:val="0"/>
      <w:marRight w:val="0"/>
      <w:marTop w:val="0"/>
      <w:marBottom w:val="0"/>
      <w:divBdr>
        <w:top w:val="none" w:sz="0" w:space="0" w:color="auto"/>
        <w:left w:val="none" w:sz="0" w:space="0" w:color="auto"/>
        <w:bottom w:val="none" w:sz="0" w:space="0" w:color="auto"/>
        <w:right w:val="none" w:sz="0" w:space="0" w:color="auto"/>
      </w:divBdr>
    </w:div>
    <w:div w:id="797989760">
      <w:bodyDiv w:val="1"/>
      <w:marLeft w:val="0"/>
      <w:marRight w:val="0"/>
      <w:marTop w:val="0"/>
      <w:marBottom w:val="0"/>
      <w:divBdr>
        <w:top w:val="none" w:sz="0" w:space="0" w:color="auto"/>
        <w:left w:val="none" w:sz="0" w:space="0" w:color="auto"/>
        <w:bottom w:val="none" w:sz="0" w:space="0" w:color="auto"/>
        <w:right w:val="none" w:sz="0" w:space="0" w:color="auto"/>
      </w:divBdr>
    </w:div>
    <w:div w:id="799108864">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1056395715">
      <w:bodyDiv w:val="1"/>
      <w:marLeft w:val="0"/>
      <w:marRight w:val="0"/>
      <w:marTop w:val="0"/>
      <w:marBottom w:val="0"/>
      <w:divBdr>
        <w:top w:val="none" w:sz="0" w:space="0" w:color="auto"/>
        <w:left w:val="none" w:sz="0" w:space="0" w:color="auto"/>
        <w:bottom w:val="none" w:sz="0" w:space="0" w:color="auto"/>
        <w:right w:val="none" w:sz="0" w:space="0" w:color="auto"/>
      </w:divBdr>
      <w:divsChild>
        <w:div w:id="2022967412">
          <w:marLeft w:val="360"/>
          <w:marRight w:val="0"/>
          <w:marTop w:val="72"/>
          <w:marBottom w:val="72"/>
          <w:divBdr>
            <w:top w:val="none" w:sz="0" w:space="0" w:color="auto"/>
            <w:left w:val="none" w:sz="0" w:space="0" w:color="auto"/>
            <w:bottom w:val="none" w:sz="0" w:space="0" w:color="auto"/>
            <w:right w:val="none" w:sz="0" w:space="0" w:color="auto"/>
          </w:divBdr>
          <w:divsChild>
            <w:div w:id="649211597">
              <w:marLeft w:val="0"/>
              <w:marRight w:val="0"/>
              <w:marTop w:val="0"/>
              <w:marBottom w:val="0"/>
              <w:divBdr>
                <w:top w:val="none" w:sz="0" w:space="0" w:color="auto"/>
                <w:left w:val="none" w:sz="0" w:space="0" w:color="auto"/>
                <w:bottom w:val="none" w:sz="0" w:space="0" w:color="auto"/>
                <w:right w:val="none" w:sz="0" w:space="0" w:color="auto"/>
              </w:divBdr>
            </w:div>
          </w:divsChild>
        </w:div>
        <w:div w:id="227229772">
          <w:marLeft w:val="360"/>
          <w:marRight w:val="0"/>
          <w:marTop w:val="0"/>
          <w:marBottom w:val="72"/>
          <w:divBdr>
            <w:top w:val="none" w:sz="0" w:space="0" w:color="auto"/>
            <w:left w:val="none" w:sz="0" w:space="0" w:color="auto"/>
            <w:bottom w:val="none" w:sz="0" w:space="0" w:color="auto"/>
            <w:right w:val="none" w:sz="0" w:space="0" w:color="auto"/>
          </w:divBdr>
          <w:divsChild>
            <w:div w:id="15832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90076">
      <w:bodyDiv w:val="1"/>
      <w:marLeft w:val="0"/>
      <w:marRight w:val="0"/>
      <w:marTop w:val="0"/>
      <w:marBottom w:val="0"/>
      <w:divBdr>
        <w:top w:val="none" w:sz="0" w:space="0" w:color="auto"/>
        <w:left w:val="none" w:sz="0" w:space="0" w:color="auto"/>
        <w:bottom w:val="none" w:sz="0" w:space="0" w:color="auto"/>
        <w:right w:val="none" w:sz="0" w:space="0" w:color="auto"/>
      </w:divBdr>
    </w:div>
    <w:div w:id="1290476411">
      <w:bodyDiv w:val="1"/>
      <w:marLeft w:val="0"/>
      <w:marRight w:val="0"/>
      <w:marTop w:val="0"/>
      <w:marBottom w:val="0"/>
      <w:divBdr>
        <w:top w:val="none" w:sz="0" w:space="0" w:color="auto"/>
        <w:left w:val="none" w:sz="0" w:space="0" w:color="auto"/>
        <w:bottom w:val="none" w:sz="0" w:space="0" w:color="auto"/>
        <w:right w:val="none" w:sz="0" w:space="0" w:color="auto"/>
      </w:divBdr>
    </w:div>
    <w:div w:id="1333875292">
      <w:bodyDiv w:val="1"/>
      <w:marLeft w:val="0"/>
      <w:marRight w:val="0"/>
      <w:marTop w:val="0"/>
      <w:marBottom w:val="0"/>
      <w:divBdr>
        <w:top w:val="none" w:sz="0" w:space="0" w:color="auto"/>
        <w:left w:val="none" w:sz="0" w:space="0" w:color="auto"/>
        <w:bottom w:val="none" w:sz="0" w:space="0" w:color="auto"/>
        <w:right w:val="none" w:sz="0" w:space="0" w:color="auto"/>
      </w:divBdr>
    </w:div>
    <w:div w:id="1400522415">
      <w:bodyDiv w:val="1"/>
      <w:marLeft w:val="0"/>
      <w:marRight w:val="0"/>
      <w:marTop w:val="0"/>
      <w:marBottom w:val="0"/>
      <w:divBdr>
        <w:top w:val="none" w:sz="0" w:space="0" w:color="auto"/>
        <w:left w:val="none" w:sz="0" w:space="0" w:color="auto"/>
        <w:bottom w:val="none" w:sz="0" w:space="0" w:color="auto"/>
        <w:right w:val="none" w:sz="0" w:space="0" w:color="auto"/>
      </w:divBdr>
    </w:div>
    <w:div w:id="1409959174">
      <w:bodyDiv w:val="1"/>
      <w:marLeft w:val="0"/>
      <w:marRight w:val="0"/>
      <w:marTop w:val="0"/>
      <w:marBottom w:val="0"/>
      <w:divBdr>
        <w:top w:val="none" w:sz="0" w:space="0" w:color="auto"/>
        <w:left w:val="none" w:sz="0" w:space="0" w:color="auto"/>
        <w:bottom w:val="none" w:sz="0" w:space="0" w:color="auto"/>
        <w:right w:val="none" w:sz="0" w:space="0" w:color="auto"/>
      </w:divBdr>
    </w:div>
    <w:div w:id="1464888331">
      <w:bodyDiv w:val="1"/>
      <w:marLeft w:val="0"/>
      <w:marRight w:val="0"/>
      <w:marTop w:val="0"/>
      <w:marBottom w:val="0"/>
      <w:divBdr>
        <w:top w:val="none" w:sz="0" w:space="0" w:color="auto"/>
        <w:left w:val="none" w:sz="0" w:space="0" w:color="auto"/>
        <w:bottom w:val="none" w:sz="0" w:space="0" w:color="auto"/>
        <w:right w:val="none" w:sz="0" w:space="0" w:color="auto"/>
      </w:divBdr>
    </w:div>
    <w:div w:id="1491025219">
      <w:bodyDiv w:val="1"/>
      <w:marLeft w:val="0"/>
      <w:marRight w:val="0"/>
      <w:marTop w:val="0"/>
      <w:marBottom w:val="0"/>
      <w:divBdr>
        <w:top w:val="none" w:sz="0" w:space="0" w:color="auto"/>
        <w:left w:val="none" w:sz="0" w:space="0" w:color="auto"/>
        <w:bottom w:val="none" w:sz="0" w:space="0" w:color="auto"/>
        <w:right w:val="none" w:sz="0" w:space="0" w:color="auto"/>
      </w:divBdr>
    </w:div>
    <w:div w:id="1542472869">
      <w:bodyDiv w:val="1"/>
      <w:marLeft w:val="0"/>
      <w:marRight w:val="0"/>
      <w:marTop w:val="0"/>
      <w:marBottom w:val="0"/>
      <w:divBdr>
        <w:top w:val="none" w:sz="0" w:space="0" w:color="auto"/>
        <w:left w:val="none" w:sz="0" w:space="0" w:color="auto"/>
        <w:bottom w:val="none" w:sz="0" w:space="0" w:color="auto"/>
        <w:right w:val="none" w:sz="0" w:space="0" w:color="auto"/>
      </w:divBdr>
    </w:div>
    <w:div w:id="1600092763">
      <w:bodyDiv w:val="1"/>
      <w:marLeft w:val="0"/>
      <w:marRight w:val="0"/>
      <w:marTop w:val="0"/>
      <w:marBottom w:val="0"/>
      <w:divBdr>
        <w:top w:val="none" w:sz="0" w:space="0" w:color="auto"/>
        <w:left w:val="none" w:sz="0" w:space="0" w:color="auto"/>
        <w:bottom w:val="none" w:sz="0" w:space="0" w:color="auto"/>
        <w:right w:val="none" w:sz="0" w:space="0" w:color="auto"/>
      </w:divBdr>
    </w:div>
    <w:div w:id="1610504902">
      <w:bodyDiv w:val="1"/>
      <w:marLeft w:val="0"/>
      <w:marRight w:val="0"/>
      <w:marTop w:val="0"/>
      <w:marBottom w:val="0"/>
      <w:divBdr>
        <w:top w:val="none" w:sz="0" w:space="0" w:color="auto"/>
        <w:left w:val="none" w:sz="0" w:space="0" w:color="auto"/>
        <w:bottom w:val="none" w:sz="0" w:space="0" w:color="auto"/>
        <w:right w:val="none" w:sz="0" w:space="0" w:color="auto"/>
      </w:divBdr>
    </w:div>
    <w:div w:id="1758404796">
      <w:bodyDiv w:val="1"/>
      <w:marLeft w:val="0"/>
      <w:marRight w:val="0"/>
      <w:marTop w:val="0"/>
      <w:marBottom w:val="0"/>
      <w:divBdr>
        <w:top w:val="none" w:sz="0" w:space="0" w:color="auto"/>
        <w:left w:val="none" w:sz="0" w:space="0" w:color="auto"/>
        <w:bottom w:val="none" w:sz="0" w:space="0" w:color="auto"/>
        <w:right w:val="none" w:sz="0" w:space="0" w:color="auto"/>
      </w:divBdr>
    </w:div>
    <w:div w:id="1820341990">
      <w:bodyDiv w:val="1"/>
      <w:marLeft w:val="0"/>
      <w:marRight w:val="0"/>
      <w:marTop w:val="0"/>
      <w:marBottom w:val="0"/>
      <w:divBdr>
        <w:top w:val="none" w:sz="0" w:space="0" w:color="auto"/>
        <w:left w:val="none" w:sz="0" w:space="0" w:color="auto"/>
        <w:bottom w:val="none" w:sz="0" w:space="0" w:color="auto"/>
        <w:right w:val="none" w:sz="0" w:space="0" w:color="auto"/>
      </w:divBdr>
    </w:div>
    <w:div w:id="1845776881">
      <w:bodyDiv w:val="1"/>
      <w:marLeft w:val="0"/>
      <w:marRight w:val="0"/>
      <w:marTop w:val="0"/>
      <w:marBottom w:val="0"/>
      <w:divBdr>
        <w:top w:val="none" w:sz="0" w:space="0" w:color="auto"/>
        <w:left w:val="none" w:sz="0" w:space="0" w:color="auto"/>
        <w:bottom w:val="none" w:sz="0" w:space="0" w:color="auto"/>
        <w:right w:val="none" w:sz="0" w:space="0" w:color="auto"/>
      </w:divBdr>
    </w:div>
    <w:div w:id="2005475063">
      <w:bodyDiv w:val="1"/>
      <w:marLeft w:val="0"/>
      <w:marRight w:val="0"/>
      <w:marTop w:val="0"/>
      <w:marBottom w:val="0"/>
      <w:divBdr>
        <w:top w:val="none" w:sz="0" w:space="0" w:color="auto"/>
        <w:left w:val="none" w:sz="0" w:space="0" w:color="auto"/>
        <w:bottom w:val="none" w:sz="0" w:space="0" w:color="auto"/>
        <w:right w:val="none" w:sz="0" w:space="0" w:color="auto"/>
      </w:divBdr>
    </w:div>
    <w:div w:id="2092042815">
      <w:bodyDiv w:val="1"/>
      <w:marLeft w:val="0"/>
      <w:marRight w:val="0"/>
      <w:marTop w:val="0"/>
      <w:marBottom w:val="0"/>
      <w:divBdr>
        <w:top w:val="none" w:sz="0" w:space="0" w:color="auto"/>
        <w:left w:val="none" w:sz="0" w:space="0" w:color="auto"/>
        <w:bottom w:val="none" w:sz="0" w:space="0" w:color="auto"/>
        <w:right w:val="none" w:sz="0" w:space="0" w:color="auto"/>
      </w:divBdr>
    </w:div>
    <w:div w:id="2100372980">
      <w:bodyDiv w:val="1"/>
      <w:marLeft w:val="0"/>
      <w:marRight w:val="0"/>
      <w:marTop w:val="0"/>
      <w:marBottom w:val="0"/>
      <w:divBdr>
        <w:top w:val="none" w:sz="0" w:space="0" w:color="auto"/>
        <w:left w:val="none" w:sz="0" w:space="0" w:color="auto"/>
        <w:bottom w:val="none" w:sz="0" w:space="0" w:color="auto"/>
        <w:right w:val="none" w:sz="0" w:space="0" w:color="auto"/>
      </w:divBdr>
    </w:div>
    <w:div w:id="2107461058">
      <w:bodyDiv w:val="1"/>
      <w:marLeft w:val="0"/>
      <w:marRight w:val="0"/>
      <w:marTop w:val="0"/>
      <w:marBottom w:val="0"/>
      <w:divBdr>
        <w:top w:val="none" w:sz="0" w:space="0" w:color="auto"/>
        <w:left w:val="none" w:sz="0" w:space="0" w:color="auto"/>
        <w:bottom w:val="none" w:sz="0" w:space="0" w:color="auto"/>
        <w:right w:val="none" w:sz="0" w:space="0" w:color="auto"/>
      </w:divBdr>
    </w:div>
    <w:div w:id="212422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04772-B0D4-434B-B5B7-E29B9672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9</Pages>
  <Words>3177</Words>
  <Characters>19067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Kozłowska</dc:creator>
  <cp:keywords/>
  <dc:description/>
  <cp:lastModifiedBy>Paulina Kozłowska</cp:lastModifiedBy>
  <cp:revision>19</cp:revision>
  <cp:lastPrinted>2025-02-11T12:00:00Z</cp:lastPrinted>
  <dcterms:created xsi:type="dcterms:W3CDTF">2022-12-08T10:53:00Z</dcterms:created>
  <dcterms:modified xsi:type="dcterms:W3CDTF">2025-02-17T11:29:00Z</dcterms:modified>
</cp:coreProperties>
</file>