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2933" w14:textId="77777777" w:rsidR="00FE64A0" w:rsidRDefault="00FE64A0" w:rsidP="00EB551D">
      <w:pPr>
        <w:rPr>
          <w:rFonts w:asciiTheme="minorHAnsi" w:hAnsiTheme="minorHAnsi" w:cstheme="minorHAnsi"/>
          <w:b/>
          <w:sz w:val="20"/>
        </w:rPr>
      </w:pPr>
    </w:p>
    <w:p w14:paraId="308A1D18" w14:textId="7E3CA7C5" w:rsidR="00EB551D" w:rsidRPr="0084354E" w:rsidRDefault="00EB551D" w:rsidP="00EB551D">
      <w:pPr>
        <w:rPr>
          <w:rFonts w:asciiTheme="minorHAnsi" w:hAnsiTheme="minorHAnsi" w:cstheme="minorHAnsi"/>
          <w:b/>
          <w:sz w:val="20"/>
        </w:rPr>
      </w:pPr>
      <w:r w:rsidRPr="0084354E">
        <w:rPr>
          <w:rFonts w:asciiTheme="minorHAnsi" w:hAnsiTheme="minorHAnsi" w:cstheme="minorHAnsi"/>
          <w:b/>
          <w:sz w:val="20"/>
        </w:rPr>
        <w:t xml:space="preserve">Zał. Nr </w:t>
      </w:r>
      <w:r w:rsidR="00ED5623">
        <w:rPr>
          <w:rFonts w:asciiTheme="minorHAnsi" w:hAnsiTheme="minorHAnsi" w:cstheme="minorHAnsi"/>
          <w:b/>
          <w:sz w:val="20"/>
        </w:rPr>
        <w:t>5</w:t>
      </w:r>
      <w:r w:rsidRPr="0084354E">
        <w:rPr>
          <w:rFonts w:asciiTheme="minorHAnsi" w:hAnsiTheme="minorHAnsi" w:cstheme="minorHAnsi"/>
          <w:b/>
          <w:sz w:val="20"/>
        </w:rPr>
        <w:t xml:space="preserve"> do SWZ oświadczenie – grupa kapitałowa</w:t>
      </w:r>
    </w:p>
    <w:p w14:paraId="3D8AE5E7" w14:textId="77777777" w:rsidR="00EB551D" w:rsidRPr="00D67004" w:rsidRDefault="00EB551D" w:rsidP="00D67004">
      <w:pPr>
        <w:ind w:left="9912" w:firstLine="708"/>
        <w:rPr>
          <w:rFonts w:asciiTheme="minorHAnsi" w:hAnsiTheme="minorHAnsi" w:cstheme="minorHAnsi"/>
          <w:b/>
          <w:sz w:val="20"/>
        </w:rPr>
      </w:pPr>
    </w:p>
    <w:p w14:paraId="14A2B400" w14:textId="020FA7A2" w:rsidR="00EB551D" w:rsidRPr="00D67004" w:rsidRDefault="00D67004" w:rsidP="00D67004">
      <w:pPr>
        <w:ind w:left="4666"/>
        <w:rPr>
          <w:rFonts w:asciiTheme="minorHAnsi" w:hAnsiTheme="minorHAnsi" w:cstheme="minorHAnsi"/>
          <w:b/>
          <w:sz w:val="20"/>
        </w:rPr>
      </w:pPr>
      <w:r w:rsidRPr="00D67004">
        <w:rPr>
          <w:rFonts w:asciiTheme="minorHAnsi" w:hAnsiTheme="minorHAnsi" w:cstheme="minorHAnsi"/>
          <w:b/>
          <w:sz w:val="20"/>
        </w:rPr>
        <w:t xml:space="preserve">       </w:t>
      </w:r>
      <w:r w:rsidR="00EB551D" w:rsidRPr="00D67004">
        <w:rPr>
          <w:rFonts w:asciiTheme="minorHAnsi" w:hAnsiTheme="minorHAnsi" w:cstheme="minorHAnsi"/>
          <w:b/>
          <w:sz w:val="20"/>
        </w:rPr>
        <w:t>Zamawiający:</w:t>
      </w:r>
    </w:p>
    <w:p w14:paraId="52D61690" w14:textId="77777777" w:rsidR="003D1B51" w:rsidRPr="00D67004" w:rsidRDefault="003D1B51" w:rsidP="00597591">
      <w:pPr>
        <w:numPr>
          <w:ilvl w:val="0"/>
          <w:numId w:val="3"/>
        </w:numPr>
        <w:tabs>
          <w:tab w:val="clear" w:pos="4956"/>
          <w:tab w:val="num" w:pos="12036"/>
        </w:tabs>
        <w:ind w:left="12468"/>
        <w:jc w:val="both"/>
        <w:rPr>
          <w:rFonts w:ascii="Calibri Light" w:hAnsi="Calibri Light"/>
          <w:b/>
          <w:bCs/>
          <w:sz w:val="20"/>
          <w:lang w:eastAsia="ar-SA"/>
        </w:rPr>
      </w:pPr>
    </w:p>
    <w:p w14:paraId="235F596D" w14:textId="77777777" w:rsidR="00385125" w:rsidRPr="00464398" w:rsidRDefault="00385125" w:rsidP="00385125">
      <w:pPr>
        <w:ind w:left="4678"/>
        <w:rPr>
          <w:rFonts w:ascii="Arial" w:hAnsi="Arial" w:cs="Arial"/>
          <w:b/>
          <w:sz w:val="20"/>
        </w:rPr>
      </w:pPr>
      <w:r w:rsidRPr="00464398">
        <w:rPr>
          <w:rFonts w:ascii="Arial" w:hAnsi="Arial" w:cs="Arial"/>
          <w:b/>
          <w:sz w:val="20"/>
        </w:rPr>
        <w:t>Świętokrzyskie Centrum Psychiatrii w Morawicy</w:t>
      </w:r>
    </w:p>
    <w:p w14:paraId="1BF67561" w14:textId="77777777" w:rsidR="00385125" w:rsidRPr="00464398" w:rsidRDefault="00385125" w:rsidP="00385125">
      <w:pPr>
        <w:ind w:left="4678"/>
        <w:rPr>
          <w:rFonts w:ascii="Arial" w:hAnsi="Arial" w:cs="Arial"/>
          <w:b/>
          <w:sz w:val="20"/>
        </w:rPr>
      </w:pPr>
      <w:r w:rsidRPr="00464398">
        <w:rPr>
          <w:rFonts w:ascii="Arial" w:hAnsi="Arial" w:cs="Arial"/>
          <w:b/>
          <w:sz w:val="20"/>
        </w:rPr>
        <w:t>Samodzielny Publiczny Zakład Opieki Zdrowotnej</w:t>
      </w:r>
    </w:p>
    <w:p w14:paraId="5901C85A" w14:textId="77777777" w:rsidR="00385125" w:rsidRPr="00464398" w:rsidRDefault="00385125" w:rsidP="00385125">
      <w:pPr>
        <w:ind w:left="4678"/>
        <w:rPr>
          <w:rFonts w:ascii="Arial" w:hAnsi="Arial" w:cs="Arial"/>
          <w:b/>
          <w:sz w:val="20"/>
        </w:rPr>
      </w:pPr>
      <w:r w:rsidRPr="00464398">
        <w:rPr>
          <w:rFonts w:ascii="Arial" w:hAnsi="Arial" w:cs="Arial"/>
          <w:b/>
          <w:sz w:val="20"/>
        </w:rPr>
        <w:t>ul. Spacerowa 5</w:t>
      </w:r>
    </w:p>
    <w:p w14:paraId="347014CA" w14:textId="77777777" w:rsidR="00385125" w:rsidRPr="00464398" w:rsidRDefault="00385125" w:rsidP="00385125">
      <w:pPr>
        <w:ind w:left="4678"/>
        <w:rPr>
          <w:rFonts w:ascii="Arial" w:hAnsi="Arial" w:cs="Arial"/>
          <w:b/>
          <w:sz w:val="20"/>
        </w:rPr>
      </w:pPr>
      <w:r w:rsidRPr="00464398">
        <w:rPr>
          <w:rFonts w:ascii="Arial" w:hAnsi="Arial" w:cs="Arial"/>
          <w:b/>
          <w:sz w:val="20"/>
        </w:rPr>
        <w:t xml:space="preserve"> 26-026 Morawica</w:t>
      </w:r>
    </w:p>
    <w:p w14:paraId="4ADA5908" w14:textId="77777777" w:rsidR="00385125" w:rsidRPr="00464398" w:rsidRDefault="00385125" w:rsidP="00385125">
      <w:pPr>
        <w:ind w:left="4678"/>
        <w:rPr>
          <w:rFonts w:ascii="Arial" w:hAnsi="Arial" w:cs="Arial"/>
          <w:b/>
          <w:sz w:val="20"/>
        </w:rPr>
      </w:pPr>
      <w:r w:rsidRPr="00464398">
        <w:rPr>
          <w:rFonts w:ascii="Arial" w:hAnsi="Arial" w:cs="Arial"/>
          <w:b/>
          <w:sz w:val="20"/>
        </w:rPr>
        <w:t xml:space="preserve">NIP 657-21-87-534  </w:t>
      </w:r>
    </w:p>
    <w:p w14:paraId="4A16D55B" w14:textId="359664F8" w:rsidR="00D67004" w:rsidRPr="00D67004" w:rsidRDefault="00385125" w:rsidP="00385125">
      <w:pPr>
        <w:pStyle w:val="Akapitzlist"/>
        <w:numPr>
          <w:ilvl w:val="0"/>
          <w:numId w:val="3"/>
        </w:numPr>
        <w:tabs>
          <w:tab w:val="clear" w:pos="4956"/>
        </w:tabs>
        <w:ind w:left="4678" w:hanging="6"/>
        <w:rPr>
          <w:rFonts w:asciiTheme="minorHAnsi" w:hAnsiTheme="minorHAnsi" w:cstheme="minorHAnsi"/>
          <w:b/>
          <w:sz w:val="20"/>
        </w:rPr>
      </w:pPr>
      <w:r w:rsidRPr="00464398">
        <w:rPr>
          <w:rFonts w:ascii="Arial" w:hAnsi="Arial" w:cs="Arial"/>
          <w:b/>
          <w:sz w:val="20"/>
        </w:rPr>
        <w:t>REGON 000290110</w:t>
      </w:r>
    </w:p>
    <w:p w14:paraId="6FCF15CD" w14:textId="5A96F13F" w:rsidR="00EB551D" w:rsidRPr="0084354E" w:rsidRDefault="00EB551D" w:rsidP="000440E8">
      <w:pPr>
        <w:tabs>
          <w:tab w:val="left" w:pos="7658"/>
        </w:tabs>
        <w:ind w:left="3969"/>
        <w:jc w:val="right"/>
        <w:rPr>
          <w:rFonts w:asciiTheme="minorHAnsi" w:hAnsiTheme="minorHAnsi" w:cstheme="minorHAnsi"/>
          <w:b/>
          <w:sz w:val="20"/>
        </w:rPr>
      </w:pPr>
      <w:r w:rsidRPr="0084354E">
        <w:rPr>
          <w:rFonts w:asciiTheme="minorHAnsi" w:hAnsiTheme="minorHAnsi" w:cstheme="minorHAnsi"/>
          <w:b/>
          <w:sz w:val="20"/>
        </w:rPr>
        <w:tab/>
      </w:r>
    </w:p>
    <w:p w14:paraId="76845494" w14:textId="77777777" w:rsidR="00EB551D" w:rsidRPr="0084354E" w:rsidRDefault="00EB551D" w:rsidP="00EB551D">
      <w:pPr>
        <w:tabs>
          <w:tab w:val="center" w:pos="4770"/>
        </w:tabs>
        <w:rPr>
          <w:rFonts w:asciiTheme="minorHAnsi" w:hAnsiTheme="minorHAnsi" w:cstheme="minorHAnsi"/>
          <w:b/>
          <w:sz w:val="20"/>
        </w:rPr>
      </w:pPr>
      <w:r w:rsidRPr="0084354E">
        <w:rPr>
          <w:rFonts w:asciiTheme="minorHAnsi" w:hAnsiTheme="minorHAnsi" w:cstheme="minorHAnsi"/>
          <w:b/>
          <w:sz w:val="20"/>
        </w:rPr>
        <w:t>Wykonawca:</w:t>
      </w:r>
      <w:r w:rsidRPr="0084354E">
        <w:rPr>
          <w:rFonts w:asciiTheme="minorHAnsi" w:hAnsiTheme="minorHAnsi" w:cstheme="minorHAnsi"/>
          <w:b/>
          <w:sz w:val="20"/>
        </w:rPr>
        <w:tab/>
      </w:r>
    </w:p>
    <w:p w14:paraId="4DAD9C63" w14:textId="77777777" w:rsidR="00EB551D" w:rsidRPr="0084354E" w:rsidRDefault="00EB551D" w:rsidP="00EB551D">
      <w:pPr>
        <w:spacing w:line="480" w:lineRule="auto"/>
        <w:ind w:right="5954"/>
        <w:rPr>
          <w:rFonts w:asciiTheme="minorHAnsi" w:hAnsiTheme="minorHAnsi" w:cstheme="minorHAnsi"/>
          <w:sz w:val="20"/>
        </w:rPr>
      </w:pPr>
      <w:r w:rsidRPr="0084354E">
        <w:rPr>
          <w:rFonts w:asciiTheme="minorHAnsi" w:hAnsiTheme="minorHAnsi" w:cstheme="minorHAnsi"/>
          <w:sz w:val="20"/>
        </w:rPr>
        <w:t>……………………………………………</w:t>
      </w:r>
    </w:p>
    <w:p w14:paraId="18556E17" w14:textId="77777777" w:rsidR="00EB551D" w:rsidRPr="0084354E" w:rsidRDefault="00EB551D" w:rsidP="00EB551D">
      <w:pPr>
        <w:ind w:right="5953"/>
        <w:rPr>
          <w:rFonts w:asciiTheme="minorHAnsi" w:hAnsiTheme="minorHAnsi" w:cstheme="minorHAnsi"/>
          <w:i/>
          <w:sz w:val="20"/>
        </w:rPr>
      </w:pPr>
      <w:r w:rsidRPr="0084354E">
        <w:rPr>
          <w:rFonts w:asciiTheme="minorHAnsi" w:hAnsiTheme="minorHAnsi" w:cstheme="minorHAnsi"/>
          <w:i/>
          <w:sz w:val="20"/>
        </w:rPr>
        <w:t xml:space="preserve"> (pełna nazwa/firma, adres, , KRS)</w:t>
      </w:r>
    </w:p>
    <w:p w14:paraId="206D1FF4" w14:textId="77777777" w:rsidR="00EB551D" w:rsidRPr="0084354E" w:rsidRDefault="00EB551D" w:rsidP="00EB551D">
      <w:pPr>
        <w:rPr>
          <w:rFonts w:asciiTheme="minorHAnsi" w:hAnsiTheme="minorHAnsi" w:cstheme="minorHAnsi"/>
          <w:sz w:val="20"/>
          <w:u w:val="single"/>
        </w:rPr>
      </w:pPr>
      <w:r w:rsidRPr="0084354E">
        <w:rPr>
          <w:rFonts w:asciiTheme="minorHAnsi" w:hAnsiTheme="minorHAnsi" w:cstheme="minorHAnsi"/>
          <w:sz w:val="20"/>
          <w:u w:val="single"/>
        </w:rPr>
        <w:t>reprezentowany przez:</w:t>
      </w:r>
    </w:p>
    <w:p w14:paraId="156FA4F1" w14:textId="77777777" w:rsidR="00EB551D" w:rsidRPr="0084354E" w:rsidRDefault="00EB551D" w:rsidP="00EB551D">
      <w:pPr>
        <w:spacing w:line="480" w:lineRule="auto"/>
        <w:ind w:right="5954"/>
        <w:rPr>
          <w:rFonts w:asciiTheme="minorHAnsi" w:hAnsiTheme="minorHAnsi" w:cstheme="minorHAnsi"/>
          <w:sz w:val="20"/>
        </w:rPr>
      </w:pPr>
      <w:r w:rsidRPr="0084354E">
        <w:rPr>
          <w:rFonts w:asciiTheme="minorHAnsi" w:hAnsiTheme="minorHAnsi" w:cstheme="minorHAnsi"/>
          <w:sz w:val="20"/>
        </w:rPr>
        <w:t>……………………………………………</w:t>
      </w:r>
    </w:p>
    <w:p w14:paraId="77176818" w14:textId="77777777" w:rsidR="00EB551D" w:rsidRPr="0084354E" w:rsidRDefault="00EB551D" w:rsidP="00EB551D">
      <w:pPr>
        <w:ind w:right="5953"/>
        <w:rPr>
          <w:rFonts w:asciiTheme="minorHAnsi" w:hAnsiTheme="minorHAnsi" w:cstheme="minorHAnsi"/>
          <w:i/>
          <w:sz w:val="20"/>
        </w:rPr>
      </w:pPr>
      <w:r w:rsidRPr="0084354E">
        <w:rPr>
          <w:rFonts w:asciiTheme="minorHAnsi" w:hAnsiTheme="minorHAnsi" w:cstheme="minorHAnsi"/>
          <w:i/>
          <w:sz w:val="20"/>
        </w:rPr>
        <w:t>(imię, nazwisko, stanowisko/podstawa do reprezentacji)</w:t>
      </w:r>
    </w:p>
    <w:p w14:paraId="580169E9" w14:textId="77777777" w:rsidR="00EB551D" w:rsidRPr="0084354E" w:rsidRDefault="00EB551D" w:rsidP="00EB551D">
      <w:pPr>
        <w:rPr>
          <w:rFonts w:asciiTheme="minorHAnsi" w:hAnsiTheme="minorHAnsi" w:cstheme="minorHAnsi"/>
          <w:sz w:val="20"/>
        </w:rPr>
      </w:pPr>
    </w:p>
    <w:p w14:paraId="4948FFF6" w14:textId="77777777" w:rsidR="00EB551D" w:rsidRPr="0084354E" w:rsidRDefault="00EB551D" w:rsidP="00EB551D">
      <w:pPr>
        <w:rPr>
          <w:rFonts w:asciiTheme="minorHAnsi" w:hAnsiTheme="minorHAnsi" w:cstheme="minorHAnsi"/>
          <w:sz w:val="20"/>
        </w:rPr>
      </w:pPr>
    </w:p>
    <w:p w14:paraId="109064ED" w14:textId="77777777" w:rsidR="00EB551D" w:rsidRPr="0084354E" w:rsidRDefault="00EB551D" w:rsidP="00EB551D">
      <w:pPr>
        <w:pStyle w:val="Nagwek1"/>
        <w:spacing w:before="280" w:after="28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4354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Oświadczenie o przynależności lub braku przynależności do tej samej grupy kapitałowej, </w:t>
      </w:r>
      <w:r w:rsidRPr="0084354E"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>o której mowa w art. 108 ust. 1 pkt 5 ustawy PZP</w:t>
      </w:r>
    </w:p>
    <w:p w14:paraId="5E0B765A" w14:textId="1E07E0A9" w:rsidR="00D67004" w:rsidRPr="00D67004" w:rsidRDefault="00EB551D" w:rsidP="00EB551D">
      <w:pPr>
        <w:spacing w:before="280" w:after="28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67004">
        <w:rPr>
          <w:rFonts w:asciiTheme="minorHAnsi" w:hAnsiTheme="minorHAnsi" w:cstheme="minorHAnsi"/>
          <w:b/>
          <w:sz w:val="22"/>
          <w:szCs w:val="22"/>
        </w:rPr>
        <w:t>Dot</w:t>
      </w:r>
      <w:proofErr w:type="spellEnd"/>
      <w:r w:rsidR="00260C16" w:rsidRPr="00D67004">
        <w:rPr>
          <w:rFonts w:asciiTheme="minorHAnsi" w:hAnsiTheme="minorHAnsi" w:cstheme="minorHAnsi"/>
          <w:b/>
          <w:sz w:val="22"/>
          <w:szCs w:val="22"/>
        </w:rPr>
        <w:t>:</w:t>
      </w:r>
      <w:r w:rsidR="00E64FED" w:rsidRPr="00D670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5125" w:rsidRPr="00385125">
        <w:rPr>
          <w:rFonts w:asciiTheme="minorHAnsi" w:eastAsia="ArialMT" w:hAnsiTheme="minorHAnsi" w:cstheme="minorHAnsi"/>
          <w:b/>
          <w:iCs/>
          <w:spacing w:val="9"/>
          <w:sz w:val="22"/>
          <w:szCs w:val="22"/>
          <w:shd w:val="clear" w:color="auto" w:fill="FFFFFF"/>
        </w:rPr>
        <w:t>Kompleksowe ubezpieczenie Świętokrzyskiego Centrum Psychiatrii w Morawicy</w:t>
      </w:r>
    </w:p>
    <w:p w14:paraId="59A4A7DA" w14:textId="65E6B06F" w:rsidR="00EB551D" w:rsidRPr="0084354E" w:rsidRDefault="00EB551D" w:rsidP="00EB551D">
      <w:pPr>
        <w:spacing w:before="280" w:after="280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354E">
        <w:rPr>
          <w:rFonts w:asciiTheme="minorHAnsi" w:hAnsiTheme="minorHAnsi" w:cstheme="minorHAnsi"/>
          <w:bCs/>
          <w:sz w:val="22"/>
          <w:szCs w:val="22"/>
        </w:rPr>
        <w:t>Oświadczam, że firma, którą reprezentuję</w:t>
      </w:r>
      <w:r w:rsidRPr="0084354E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1"/>
      </w:r>
      <w:r w:rsidRPr="0084354E">
        <w:rPr>
          <w:rFonts w:asciiTheme="minorHAnsi" w:hAnsiTheme="minorHAnsi" w:cstheme="minorHAnsi"/>
          <w:bCs/>
          <w:sz w:val="22"/>
          <w:szCs w:val="22"/>
        </w:rPr>
        <w:t>:</w:t>
      </w:r>
    </w:p>
    <w:bookmarkStart w:id="0" w:name="__Fieldmark__21657_1199103537"/>
    <w:p w14:paraId="1CC833A2" w14:textId="77777777" w:rsidR="00EB551D" w:rsidRPr="0084354E" w:rsidRDefault="00EB551D" w:rsidP="0084354E">
      <w:pPr>
        <w:widowControl/>
        <w:numPr>
          <w:ilvl w:val="0"/>
          <w:numId w:val="2"/>
        </w:numPr>
        <w:overflowPunct/>
        <w:autoSpaceDE/>
        <w:spacing w:after="240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84354E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354E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84354E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0"/>
      <w:r w:rsidRPr="0084354E">
        <w:rPr>
          <w:rFonts w:asciiTheme="minorHAnsi" w:hAnsiTheme="minorHAnsi" w:cstheme="minorHAnsi"/>
          <w:bCs/>
          <w:sz w:val="22"/>
          <w:szCs w:val="22"/>
        </w:rPr>
        <w:t xml:space="preserve"> nie należy do grupy kapitałowej, w rozumieniu ustawy z dnia 16 lutego 2007 r. o ochronie konkurencji i konsumentów, z żadnym z Wykonawców, którzy złożyli ofertę w przedmiotowym postępowaniu.</w:t>
      </w:r>
    </w:p>
    <w:bookmarkStart w:id="1" w:name="__Fieldmark__21658_1199103537"/>
    <w:p w14:paraId="477194BC" w14:textId="77777777" w:rsidR="00EB551D" w:rsidRPr="0084354E" w:rsidRDefault="00EB551D" w:rsidP="00EB551D">
      <w:pPr>
        <w:widowControl/>
        <w:numPr>
          <w:ilvl w:val="0"/>
          <w:numId w:val="2"/>
        </w:numPr>
        <w:overflowPunct/>
        <w:autoSpaceDE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84354E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4354E">
        <w:rPr>
          <w:rFonts w:asciiTheme="minorHAnsi" w:hAnsiTheme="minorHAnsi" w:cstheme="minorHAnsi"/>
          <w:bCs/>
          <w:sz w:val="22"/>
          <w:szCs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 w:val="22"/>
          <w:szCs w:val="22"/>
        </w:rPr>
      </w:r>
      <w:r w:rsidR="00000000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Pr="0084354E">
        <w:rPr>
          <w:rFonts w:asciiTheme="minorHAnsi" w:hAnsiTheme="minorHAnsi" w:cstheme="minorHAnsi"/>
          <w:bCs/>
          <w:sz w:val="22"/>
          <w:szCs w:val="22"/>
        </w:rPr>
        <w:fldChar w:fldCharType="end"/>
      </w:r>
      <w:bookmarkEnd w:id="1"/>
      <w:r w:rsidRPr="0084354E">
        <w:rPr>
          <w:rFonts w:asciiTheme="minorHAnsi" w:hAnsiTheme="minorHAnsi" w:cstheme="minorHAnsi"/>
          <w:bCs/>
          <w:sz w:val="22"/>
          <w:szCs w:val="22"/>
        </w:rPr>
        <w:t xml:space="preserve"> należy do grupy kapitałowej w rozumieniu ustawy z dnia 16 lutego 2007 r. o ochronie konkurencji i konsumentów, z następującymi Wykonawcami, którzy złożyli ofertę w przedmiotowym postępowaniu:</w:t>
      </w:r>
    </w:p>
    <w:p w14:paraId="6B63C3B1" w14:textId="77777777" w:rsidR="00EB551D" w:rsidRPr="0084354E" w:rsidRDefault="00EB551D" w:rsidP="0084354E">
      <w:pPr>
        <w:widowControl/>
        <w:numPr>
          <w:ilvl w:val="0"/>
          <w:numId w:val="1"/>
        </w:numPr>
        <w:overflowPunct/>
        <w:autoSpaceDE/>
        <w:ind w:left="851" w:hanging="425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84354E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297521CE" w14:textId="77777777" w:rsidR="0084354E" w:rsidRDefault="00EB551D" w:rsidP="0084354E">
      <w:pPr>
        <w:pStyle w:val="Akapitzlist"/>
        <w:widowControl/>
        <w:numPr>
          <w:ilvl w:val="0"/>
          <w:numId w:val="1"/>
        </w:numPr>
        <w:tabs>
          <w:tab w:val="num" w:pos="1602"/>
        </w:tabs>
        <w:overflowPunct/>
        <w:autoSpaceDE/>
        <w:ind w:left="851" w:hanging="425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84354E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D573D82" w14:textId="3A59FE14" w:rsidR="00EB551D" w:rsidRPr="0084354E" w:rsidRDefault="00EB551D" w:rsidP="0084354E">
      <w:pPr>
        <w:pStyle w:val="Akapitzlist"/>
        <w:widowControl/>
        <w:numPr>
          <w:ilvl w:val="0"/>
          <w:numId w:val="1"/>
        </w:numPr>
        <w:tabs>
          <w:tab w:val="num" w:pos="1602"/>
        </w:tabs>
        <w:overflowPunct/>
        <w:autoSpaceDE/>
        <w:ind w:left="851" w:hanging="425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84354E">
        <w:rPr>
          <w:rFonts w:asciiTheme="minorHAnsi" w:hAnsiTheme="minorHAnsi" w:cstheme="minorHAnsi"/>
          <w:bCs/>
          <w:sz w:val="22"/>
          <w:szCs w:val="22"/>
        </w:rPr>
        <w:t>..…….…………………………………………………………………………………………………….</w:t>
      </w:r>
    </w:p>
    <w:p w14:paraId="48B7BD54" w14:textId="6AF961F7" w:rsidR="0084354E" w:rsidRDefault="0084354E" w:rsidP="0084354E">
      <w:pPr>
        <w:widowControl/>
        <w:overflowPunct/>
        <w:autoSpaceDE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7C303970" w14:textId="77777777" w:rsidR="0084354E" w:rsidRPr="0084354E" w:rsidRDefault="0084354E" w:rsidP="0084354E">
      <w:pPr>
        <w:widowControl/>
        <w:overflowPunct/>
        <w:autoSpaceDE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46DF86C2" w14:textId="77777777" w:rsidR="00EB551D" w:rsidRPr="0084354E" w:rsidRDefault="00EB551D" w:rsidP="00EB551D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84194ED" w14:textId="77777777" w:rsidR="00EB551D" w:rsidRPr="0084354E" w:rsidRDefault="00EB551D" w:rsidP="00EB551D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354E">
        <w:rPr>
          <w:rFonts w:asciiTheme="minorHAnsi" w:hAnsiTheme="minorHAnsi" w:cstheme="minorHAnsi"/>
          <w:bCs/>
          <w:sz w:val="22"/>
          <w:szCs w:val="22"/>
        </w:rPr>
        <w:t xml:space="preserve">…………….……. </w:t>
      </w:r>
      <w:r w:rsidRPr="0084354E">
        <w:rPr>
          <w:rFonts w:asciiTheme="minorHAnsi" w:hAnsiTheme="minorHAnsi" w:cstheme="minorHAnsi"/>
          <w:bCs/>
          <w:i/>
          <w:sz w:val="22"/>
          <w:szCs w:val="22"/>
        </w:rPr>
        <w:t xml:space="preserve">(miejscowość), </w:t>
      </w:r>
      <w:r w:rsidRPr="0084354E">
        <w:rPr>
          <w:rFonts w:asciiTheme="minorHAnsi" w:hAnsiTheme="minorHAnsi" w:cstheme="minorHAnsi"/>
          <w:bCs/>
          <w:sz w:val="22"/>
          <w:szCs w:val="22"/>
        </w:rPr>
        <w:t xml:space="preserve">dnia …………………. r. </w:t>
      </w:r>
    </w:p>
    <w:p w14:paraId="56FAF068" w14:textId="77777777" w:rsidR="00EB551D" w:rsidRPr="0084354E" w:rsidRDefault="00EB551D" w:rsidP="00EB551D">
      <w:pPr>
        <w:spacing w:line="360" w:lineRule="auto"/>
        <w:jc w:val="both"/>
        <w:rPr>
          <w:rFonts w:asciiTheme="minorHAnsi" w:hAnsiTheme="minorHAnsi" w:cstheme="minorHAnsi"/>
          <w:bCs/>
          <w:sz w:val="20"/>
        </w:rPr>
      </w:pPr>
    </w:p>
    <w:p w14:paraId="73E5BB57" w14:textId="77777777" w:rsidR="00EB551D" w:rsidRPr="0084354E" w:rsidRDefault="00EB551D" w:rsidP="00EB551D">
      <w:pPr>
        <w:spacing w:line="360" w:lineRule="auto"/>
        <w:jc w:val="both"/>
        <w:rPr>
          <w:rFonts w:asciiTheme="minorHAnsi" w:hAnsiTheme="minorHAnsi" w:cstheme="minorHAnsi"/>
          <w:bCs/>
          <w:sz w:val="20"/>
        </w:rPr>
      </w:pPr>
      <w:r w:rsidRPr="0084354E">
        <w:rPr>
          <w:rFonts w:asciiTheme="minorHAnsi" w:hAnsiTheme="minorHAnsi" w:cstheme="minorHAnsi"/>
          <w:bCs/>
          <w:sz w:val="20"/>
        </w:rPr>
        <w:tab/>
      </w:r>
      <w:r w:rsidRPr="0084354E">
        <w:rPr>
          <w:rFonts w:asciiTheme="minorHAnsi" w:hAnsiTheme="minorHAnsi" w:cstheme="minorHAnsi"/>
          <w:bCs/>
          <w:sz w:val="20"/>
        </w:rPr>
        <w:tab/>
      </w:r>
      <w:r w:rsidRPr="0084354E">
        <w:rPr>
          <w:rFonts w:asciiTheme="minorHAnsi" w:hAnsiTheme="minorHAnsi" w:cstheme="minorHAnsi"/>
          <w:bCs/>
          <w:sz w:val="20"/>
        </w:rPr>
        <w:tab/>
      </w:r>
      <w:r w:rsidRPr="0084354E">
        <w:rPr>
          <w:rFonts w:asciiTheme="minorHAnsi" w:hAnsiTheme="minorHAnsi" w:cstheme="minorHAnsi"/>
          <w:bCs/>
          <w:sz w:val="20"/>
        </w:rPr>
        <w:tab/>
      </w:r>
      <w:r w:rsidRPr="0084354E">
        <w:rPr>
          <w:rFonts w:asciiTheme="minorHAnsi" w:hAnsiTheme="minorHAnsi" w:cstheme="minorHAnsi"/>
          <w:bCs/>
          <w:sz w:val="20"/>
        </w:rPr>
        <w:tab/>
      </w:r>
      <w:r w:rsidRPr="0084354E">
        <w:rPr>
          <w:rFonts w:asciiTheme="minorHAnsi" w:hAnsiTheme="minorHAnsi" w:cstheme="minorHAnsi"/>
          <w:bCs/>
          <w:sz w:val="20"/>
        </w:rPr>
        <w:tab/>
      </w:r>
      <w:r w:rsidRPr="0084354E">
        <w:rPr>
          <w:rFonts w:asciiTheme="minorHAnsi" w:hAnsiTheme="minorHAnsi" w:cstheme="minorHAnsi"/>
          <w:bCs/>
          <w:sz w:val="20"/>
        </w:rPr>
        <w:tab/>
        <w:t xml:space="preserve">           …………………………………………</w:t>
      </w:r>
    </w:p>
    <w:p w14:paraId="4F50F895" w14:textId="77777777" w:rsidR="00EB551D" w:rsidRPr="0084354E" w:rsidRDefault="00EB551D" w:rsidP="00EB551D">
      <w:pPr>
        <w:spacing w:line="360" w:lineRule="auto"/>
        <w:ind w:left="5664" w:firstLine="708"/>
        <w:jc w:val="both"/>
        <w:rPr>
          <w:rFonts w:asciiTheme="minorHAnsi" w:hAnsiTheme="minorHAnsi" w:cstheme="minorHAnsi"/>
          <w:bCs/>
          <w:i/>
          <w:sz w:val="20"/>
        </w:rPr>
      </w:pPr>
      <w:r w:rsidRPr="0084354E">
        <w:rPr>
          <w:rFonts w:asciiTheme="minorHAnsi" w:hAnsiTheme="minorHAnsi" w:cstheme="minorHAnsi"/>
          <w:bCs/>
          <w:i/>
          <w:sz w:val="20"/>
        </w:rPr>
        <w:t>(podpis)</w:t>
      </w:r>
    </w:p>
    <w:p w14:paraId="46B67CBB" w14:textId="77777777" w:rsidR="009D0514" w:rsidRPr="0084354E" w:rsidRDefault="009D0514">
      <w:pPr>
        <w:rPr>
          <w:rFonts w:asciiTheme="minorHAnsi" w:hAnsiTheme="minorHAnsi" w:cstheme="minorHAnsi"/>
        </w:rPr>
      </w:pPr>
    </w:p>
    <w:sectPr w:rsidR="009D0514" w:rsidRPr="0084354E" w:rsidSect="004B169E">
      <w:headerReference w:type="default" r:id="rId7"/>
      <w:footerReference w:type="default" r:id="rId8"/>
      <w:pgSz w:w="11906" w:h="16838"/>
      <w:pgMar w:top="1258" w:right="1106" w:bottom="1417" w:left="1260" w:header="708" w:footer="708" w:gutter="0"/>
      <w:pgBorders w:offsetFrom="page">
        <w:top w:val="thickThinLargeGap" w:sz="12" w:space="24" w:color="auto"/>
        <w:left w:val="thickThinLargeGap" w:sz="12" w:space="24" w:color="auto"/>
        <w:bottom w:val="thickThinLargeGap" w:sz="12" w:space="24" w:color="auto"/>
        <w:right w:val="thickThinLarge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5FD32" w14:textId="77777777" w:rsidR="00FF355E" w:rsidRDefault="00FF355E" w:rsidP="00EB551D">
      <w:r>
        <w:separator/>
      </w:r>
    </w:p>
  </w:endnote>
  <w:endnote w:type="continuationSeparator" w:id="0">
    <w:p w14:paraId="2EC8C7E7" w14:textId="77777777" w:rsidR="00FF355E" w:rsidRDefault="00FF355E" w:rsidP="00EB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83B1" w14:textId="77777777" w:rsidR="00E8529E" w:rsidRDefault="008246B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81E9B" w:rsidRPr="00881E9B">
      <w:rPr>
        <w:noProof/>
        <w:lang w:val="pl-PL"/>
      </w:rPr>
      <w:t>1</w:t>
    </w:r>
    <w:r>
      <w:fldChar w:fldCharType="end"/>
    </w:r>
  </w:p>
  <w:p w14:paraId="3EDDC96F" w14:textId="77777777" w:rsidR="00E8529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40AFE" w14:textId="77777777" w:rsidR="00FF355E" w:rsidRDefault="00FF355E" w:rsidP="00EB551D">
      <w:r>
        <w:separator/>
      </w:r>
    </w:p>
  </w:footnote>
  <w:footnote w:type="continuationSeparator" w:id="0">
    <w:p w14:paraId="3A1C2F89" w14:textId="77777777" w:rsidR="00FF355E" w:rsidRDefault="00FF355E" w:rsidP="00EB551D">
      <w:r>
        <w:continuationSeparator/>
      </w:r>
    </w:p>
  </w:footnote>
  <w:footnote w:id="1">
    <w:p w14:paraId="2D24C468" w14:textId="77777777" w:rsidR="00EB551D" w:rsidRDefault="00EB551D" w:rsidP="00EB551D">
      <w:pPr>
        <w:pStyle w:val="Tekstprzypisudolnego"/>
      </w:pPr>
      <w:r>
        <w:rPr>
          <w:rStyle w:val="Znakiprzypiswdolnych"/>
          <w:rFonts w:ascii="Arial Narrow" w:hAnsi="Arial Narrow"/>
        </w:rPr>
        <w:footnoteRef/>
      </w:r>
      <w:r>
        <w:tab/>
        <w:t xml:space="preserve"> </w:t>
      </w:r>
      <w:r>
        <w:rPr>
          <w:rFonts w:ascii="Arial Narrow" w:hAnsi="Arial Narrow" w:cs="Arial Narrow"/>
        </w:rPr>
        <w:t>Należy zaznaczyć odpowiednio.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2B67" w14:textId="1E834764" w:rsidR="00EB322F" w:rsidRDefault="00EB322F" w:rsidP="00EB322F">
    <w:pPr>
      <w:tabs>
        <w:tab w:val="left" w:pos="8340"/>
      </w:tabs>
      <w:ind w:left="7090" w:right="-82"/>
      <w:rPr>
        <w:noProof/>
        <w:sz w:val="20"/>
      </w:rPr>
    </w:pPr>
  </w:p>
  <w:p w14:paraId="0163CE4D" w14:textId="5BE0F30E" w:rsidR="00E8529E" w:rsidRPr="00EB322F" w:rsidRDefault="00CE2C5A" w:rsidP="00CE2C5A">
    <w:pPr>
      <w:tabs>
        <w:tab w:val="left" w:pos="8340"/>
      </w:tabs>
      <w:ind w:left="142" w:right="-82"/>
    </w:pPr>
    <w:r w:rsidRPr="00CE2C5A">
      <w:rPr>
        <w:rFonts w:ascii="Calibri" w:eastAsia="Verdana,Bold" w:hAnsi="Calibri"/>
        <w:color w:val="000000"/>
        <w:sz w:val="20"/>
      </w:rPr>
      <w:t xml:space="preserve">Numer postępowania: </w:t>
    </w:r>
    <w:r w:rsidR="00A64929" w:rsidRPr="00BA39B2">
      <w:rPr>
        <w:rFonts w:asciiTheme="minorHAnsi" w:hAnsiTheme="minorHAnsi" w:cstheme="minorHAnsi"/>
        <w:b/>
        <w:color w:val="000000"/>
        <w:sz w:val="20"/>
        <w:lang w:eastAsia="pl-PL"/>
      </w:rPr>
      <w:t>EZP-252-</w:t>
    </w:r>
    <w:r w:rsidR="00A64929">
      <w:rPr>
        <w:rFonts w:asciiTheme="minorHAnsi" w:hAnsiTheme="minorHAnsi" w:cstheme="minorHAnsi"/>
        <w:b/>
        <w:color w:val="000000"/>
        <w:sz w:val="20"/>
        <w:lang w:eastAsia="pl-PL"/>
      </w:rPr>
      <w:t>31</w:t>
    </w:r>
    <w:r w:rsidR="00A64929" w:rsidRPr="00BA39B2">
      <w:rPr>
        <w:rFonts w:asciiTheme="minorHAnsi" w:hAnsiTheme="minorHAnsi" w:cstheme="minorHAnsi"/>
        <w:b/>
        <w:color w:val="000000"/>
        <w:sz w:val="20"/>
        <w:lang w:eastAsia="pl-PL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956"/>
        </w:tabs>
        <w:ind w:left="538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956"/>
        </w:tabs>
        <w:ind w:left="553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956"/>
        </w:tabs>
        <w:ind w:left="567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956"/>
        </w:tabs>
        <w:ind w:left="582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956"/>
        </w:tabs>
        <w:ind w:left="596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956"/>
        </w:tabs>
        <w:ind w:left="610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956"/>
        </w:tabs>
        <w:ind w:left="625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956"/>
        </w:tabs>
        <w:ind w:left="639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956"/>
        </w:tabs>
        <w:ind w:left="6540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b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D9E48A88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sz w:val="22"/>
        <w:szCs w:val="20"/>
      </w:rPr>
    </w:lvl>
  </w:abstractNum>
  <w:abstractNum w:abstractNumId="3" w15:restartNumberingAfterBreak="0">
    <w:nsid w:val="7E974A7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36602281">
    <w:abstractNumId w:val="1"/>
  </w:num>
  <w:num w:numId="2" w16cid:durableId="774597567">
    <w:abstractNumId w:val="2"/>
  </w:num>
  <w:num w:numId="3" w16cid:durableId="168744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1D"/>
    <w:rsid w:val="000212D4"/>
    <w:rsid w:val="000440E8"/>
    <w:rsid w:val="000A20C6"/>
    <w:rsid w:val="000C31CE"/>
    <w:rsid w:val="00120CB8"/>
    <w:rsid w:val="00121E58"/>
    <w:rsid w:val="001279E1"/>
    <w:rsid w:val="00160E4C"/>
    <w:rsid w:val="00193407"/>
    <w:rsid w:val="001E4999"/>
    <w:rsid w:val="00260C16"/>
    <w:rsid w:val="00332E70"/>
    <w:rsid w:val="00385125"/>
    <w:rsid w:val="003D1B51"/>
    <w:rsid w:val="003E2E05"/>
    <w:rsid w:val="00437B32"/>
    <w:rsid w:val="00475AF3"/>
    <w:rsid w:val="00484F62"/>
    <w:rsid w:val="004A0973"/>
    <w:rsid w:val="004B0D94"/>
    <w:rsid w:val="005057FE"/>
    <w:rsid w:val="005075E1"/>
    <w:rsid w:val="005502A3"/>
    <w:rsid w:val="00572D52"/>
    <w:rsid w:val="00594C1D"/>
    <w:rsid w:val="00597591"/>
    <w:rsid w:val="005B1F3E"/>
    <w:rsid w:val="00624A69"/>
    <w:rsid w:val="006801B1"/>
    <w:rsid w:val="00695189"/>
    <w:rsid w:val="0074323F"/>
    <w:rsid w:val="0074541D"/>
    <w:rsid w:val="00780B18"/>
    <w:rsid w:val="00802552"/>
    <w:rsid w:val="00807ACB"/>
    <w:rsid w:val="008246BA"/>
    <w:rsid w:val="0084354E"/>
    <w:rsid w:val="00881E9B"/>
    <w:rsid w:val="008C3671"/>
    <w:rsid w:val="00903A18"/>
    <w:rsid w:val="00935379"/>
    <w:rsid w:val="00952998"/>
    <w:rsid w:val="00956672"/>
    <w:rsid w:val="009761B5"/>
    <w:rsid w:val="009A191C"/>
    <w:rsid w:val="009D0514"/>
    <w:rsid w:val="009F23A2"/>
    <w:rsid w:val="00A3243A"/>
    <w:rsid w:val="00A34A87"/>
    <w:rsid w:val="00A64929"/>
    <w:rsid w:val="00A65A51"/>
    <w:rsid w:val="00A729D5"/>
    <w:rsid w:val="00A82F52"/>
    <w:rsid w:val="00AB401B"/>
    <w:rsid w:val="00AF2A31"/>
    <w:rsid w:val="00B0082F"/>
    <w:rsid w:val="00B8583B"/>
    <w:rsid w:val="00B97464"/>
    <w:rsid w:val="00BA4B39"/>
    <w:rsid w:val="00BC5E44"/>
    <w:rsid w:val="00C543D4"/>
    <w:rsid w:val="00CB559E"/>
    <w:rsid w:val="00CE2C5A"/>
    <w:rsid w:val="00D52562"/>
    <w:rsid w:val="00D67004"/>
    <w:rsid w:val="00D71661"/>
    <w:rsid w:val="00DA4CA8"/>
    <w:rsid w:val="00DB1BFD"/>
    <w:rsid w:val="00E64FED"/>
    <w:rsid w:val="00EB322F"/>
    <w:rsid w:val="00EB551D"/>
    <w:rsid w:val="00EB61EF"/>
    <w:rsid w:val="00EB7238"/>
    <w:rsid w:val="00EC36DE"/>
    <w:rsid w:val="00ED5623"/>
    <w:rsid w:val="00F90F5B"/>
    <w:rsid w:val="00FC0198"/>
    <w:rsid w:val="00FE64A0"/>
    <w:rsid w:val="00FF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74ABC"/>
  <w15:docId w15:val="{ABFF7E39-2240-4839-BDE0-2A227B16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51D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B551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B551D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Tekstprzypisudolnego">
    <w:name w:val="footnote text"/>
    <w:basedOn w:val="Normalny"/>
    <w:link w:val="TekstprzypisudolnegoZnak"/>
    <w:unhideWhenUsed/>
    <w:rsid w:val="00EB551D"/>
    <w:pPr>
      <w:widowControl/>
      <w:suppressAutoHyphens w:val="0"/>
      <w:overflowPunct/>
      <w:autoSpaceDE/>
      <w:textAlignment w:val="auto"/>
    </w:pPr>
    <w:rPr>
      <w:rFonts w:ascii="Calibri" w:eastAsia="Calibri" w:hAnsi="Calibri" w:cs="Arial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B551D"/>
    <w:rPr>
      <w:rFonts w:ascii="Calibri" w:eastAsia="Calibri" w:hAnsi="Calibri" w:cs="Arial"/>
      <w:sz w:val="20"/>
      <w:szCs w:val="20"/>
    </w:rPr>
  </w:style>
  <w:style w:type="character" w:customStyle="1" w:styleId="Znakiprzypiswdolnych">
    <w:name w:val="Znaki przypisów dolnych"/>
    <w:rsid w:val="00EB551D"/>
    <w:rPr>
      <w:vertAlign w:val="superscript"/>
    </w:rPr>
  </w:style>
  <w:style w:type="paragraph" w:customStyle="1" w:styleId="Nagwek1">
    <w:name w:val="Nagłówek1"/>
    <w:basedOn w:val="Normalny"/>
    <w:next w:val="Tekstpodstawowy"/>
    <w:rsid w:val="00EB551D"/>
    <w:pPr>
      <w:widowControl/>
      <w:overflowPunct/>
      <w:autoSpaceDE/>
      <w:jc w:val="center"/>
      <w:textAlignment w:val="auto"/>
    </w:pPr>
    <w:rPr>
      <w:rFonts w:ascii="Arial" w:hAnsi="Arial" w:cs="Arial"/>
      <w:b/>
      <w:sz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55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551D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5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51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551D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84354E"/>
    <w:pPr>
      <w:ind w:left="720"/>
      <w:contextualSpacing/>
    </w:pPr>
  </w:style>
  <w:style w:type="paragraph" w:styleId="Poprawka">
    <w:name w:val="Revision"/>
    <w:hidden/>
    <w:uiPriority w:val="99"/>
    <w:semiHidden/>
    <w:rsid w:val="00FE64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Pogrubienie">
    <w:name w:val="Strong"/>
    <w:uiPriority w:val="22"/>
    <w:qFormat/>
    <w:rsid w:val="00D670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Praktyka Praktyka</dc:creator>
  <cp:lastModifiedBy>Kalita Agnieszka</cp:lastModifiedBy>
  <cp:revision>12</cp:revision>
  <dcterms:created xsi:type="dcterms:W3CDTF">2022-04-24T16:23:00Z</dcterms:created>
  <dcterms:modified xsi:type="dcterms:W3CDTF">2022-12-05T10:10:00Z</dcterms:modified>
</cp:coreProperties>
</file>