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B1" w:rsidRDefault="00761CB1" w:rsidP="005A149D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4668F1" w:rsidRPr="005A149D" w:rsidRDefault="004668F1" w:rsidP="005A149D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659D" w:rsidRPr="005A149D" w:rsidRDefault="00FE659D" w:rsidP="005A149D">
      <w:pPr>
        <w:spacing w:before="40" w:after="40" w:line="360" w:lineRule="auto"/>
        <w:rPr>
          <w:rFonts w:ascii="Arial" w:eastAsia="Times New Roman" w:hAnsi="Arial" w:cs="Arial"/>
          <w:i/>
          <w:iCs/>
          <w:snapToGrid w:val="0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12 WOJSKOWY ODDZIAŁ GOSPODARCZY                              Toruń, </w:t>
      </w:r>
      <w:r w:rsidR="0000206D" w:rsidRPr="005A149D">
        <w:rPr>
          <w:rFonts w:ascii="Arial" w:eastAsia="Times New Roman" w:hAnsi="Arial" w:cs="Arial"/>
          <w:sz w:val="20"/>
          <w:szCs w:val="20"/>
          <w:lang w:eastAsia="pl-PL"/>
        </w:rPr>
        <w:t>05 marca</w:t>
      </w:r>
      <w:r w:rsidR="00122F32"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61CB1" w:rsidRPr="005A149D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642819" w:rsidRPr="005A149D">
        <w:rPr>
          <w:rFonts w:ascii="Arial" w:eastAsia="Times New Roman" w:hAnsi="Arial" w:cs="Arial"/>
          <w:sz w:val="20"/>
          <w:szCs w:val="20"/>
          <w:lang w:eastAsia="pl-PL"/>
        </w:rPr>
        <w:t>5</w:t>
      </w:r>
    </w:p>
    <w:p w:rsidR="00FE659D" w:rsidRPr="005A149D" w:rsidRDefault="00FE659D" w:rsidP="005A149D">
      <w:pPr>
        <w:tabs>
          <w:tab w:val="left" w:pos="5265"/>
        </w:tabs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87-103 TORUŃ, ul. Okólna  37</w:t>
      </w:r>
    </w:p>
    <w:p w:rsidR="00FE659D" w:rsidRPr="005A149D" w:rsidRDefault="00FE659D" w:rsidP="005A149D">
      <w:pPr>
        <w:spacing w:before="40" w:after="40" w:line="360" w:lineRule="auto"/>
        <w:outlineLvl w:val="7"/>
        <w:rPr>
          <w:rFonts w:ascii="Arial" w:eastAsia="Times New Roman" w:hAnsi="Arial" w:cs="Arial"/>
          <w:b/>
          <w:i/>
          <w:iCs/>
          <w:sz w:val="20"/>
          <w:szCs w:val="20"/>
          <w:lang w:val="x-none" w:eastAsia="x-none"/>
        </w:rPr>
      </w:pPr>
      <w:r w:rsidRPr="005A149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e-mail</w:t>
      </w:r>
      <w:r w:rsidR="00761CB1" w:rsidRPr="005A149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: 12wog@ron.mil.pl</w:t>
      </w:r>
    </w:p>
    <w:p w:rsidR="00FE659D" w:rsidRPr="005A149D" w:rsidRDefault="00FE659D" w:rsidP="005A149D">
      <w:pPr>
        <w:spacing w:before="40" w:after="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E659D" w:rsidRPr="005A149D" w:rsidRDefault="00FE659D" w:rsidP="005A149D">
      <w:pPr>
        <w:spacing w:before="40" w:after="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E659D" w:rsidRPr="005A149D" w:rsidRDefault="00FE659D" w:rsidP="005A149D">
      <w:pPr>
        <w:spacing w:before="40" w:after="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ZAPYTANIE OFERTOWE</w:t>
      </w:r>
    </w:p>
    <w:p w:rsidR="00FE659D" w:rsidRPr="005A149D" w:rsidRDefault="00FE659D" w:rsidP="005A149D">
      <w:pPr>
        <w:spacing w:before="40" w:after="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E659D" w:rsidRPr="005A149D" w:rsidRDefault="00FE659D" w:rsidP="005A149D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Zamawiający, zaprasza do złożenia oferty w postępowaniu prowadzonym zgodnie 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br/>
        <w:t>z Regulaminem udzielania zamówień publicznych w 12. Wojskowym Oddziale Gospodarczym, których wartość jest mniejsza od 130 00</w:t>
      </w:r>
      <w:r w:rsidR="00F0030E" w:rsidRPr="005A149D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>,00 zł. na:</w:t>
      </w:r>
    </w:p>
    <w:p w:rsidR="00FE659D" w:rsidRPr="005A149D" w:rsidRDefault="00FE659D" w:rsidP="005A149D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659D" w:rsidRPr="005A149D" w:rsidRDefault="00FE659D" w:rsidP="005A149D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„ </w:t>
      </w:r>
      <w:r w:rsidR="0000206D"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Przegląd okresowy </w:t>
      </w:r>
      <w:r w:rsidR="00B642F3">
        <w:rPr>
          <w:rFonts w:ascii="Arial" w:eastAsia="Times New Roman" w:hAnsi="Arial" w:cs="Arial"/>
          <w:sz w:val="20"/>
          <w:szCs w:val="20"/>
          <w:lang w:eastAsia="pl-PL"/>
        </w:rPr>
        <w:t xml:space="preserve">wraz z konserwacją </w:t>
      </w:r>
      <w:r w:rsidR="0000206D" w:rsidRPr="005A149D">
        <w:rPr>
          <w:rFonts w:ascii="Arial" w:eastAsia="Times New Roman" w:hAnsi="Arial" w:cs="Arial"/>
          <w:sz w:val="20"/>
          <w:szCs w:val="20"/>
          <w:lang w:eastAsia="pl-PL"/>
        </w:rPr>
        <w:t>sprzętu PPOŻ</w:t>
      </w:r>
      <w:r w:rsidR="00B82B73"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>”</w:t>
      </w:r>
    </w:p>
    <w:p w:rsidR="00FE659D" w:rsidRPr="005A149D" w:rsidRDefault="00FE659D" w:rsidP="005A149D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659D" w:rsidRPr="005A149D" w:rsidRDefault="00FE659D" w:rsidP="005A149D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659D" w:rsidRPr="005A149D" w:rsidRDefault="00FE659D" w:rsidP="005A149D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Opis przedmiotu zamówienia:</w:t>
      </w:r>
    </w:p>
    <w:p w:rsidR="00FE659D" w:rsidRPr="005A149D" w:rsidRDefault="00761CB1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Przedmiotem zamówienia jest </w:t>
      </w:r>
      <w:r w:rsidR="0000206D"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Przegląd okresowy</w:t>
      </w:r>
      <w:r w:rsidR="00B642F3" w:rsidRPr="00B642F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642F3" w:rsidRPr="00B642F3">
        <w:rPr>
          <w:rFonts w:ascii="Arial" w:eastAsia="Times New Roman" w:hAnsi="Arial" w:cs="Arial"/>
          <w:b/>
          <w:sz w:val="20"/>
          <w:szCs w:val="20"/>
          <w:lang w:eastAsia="pl-PL"/>
        </w:rPr>
        <w:t>wraz z konserwacją</w:t>
      </w:r>
      <w:r w:rsidR="0000206D"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sprzętu PPOŻ</w:t>
      </w:r>
      <w:r w:rsidR="0000206D"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, </w:t>
      </w:r>
      <w:r w:rsidR="0000206D"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zgodnie </w:t>
      </w:r>
      <w:r w:rsidR="0000206D" w:rsidRPr="005A149D">
        <w:rPr>
          <w:rFonts w:ascii="Arial" w:eastAsia="Times New Roman" w:hAnsi="Arial" w:cs="Arial"/>
          <w:sz w:val="20"/>
          <w:szCs w:val="20"/>
          <w:lang w:eastAsia="pl-PL"/>
        </w:rPr>
        <w:br/>
        <w:t>z Załącznikiem nr 2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do Zapytania ofertowego – </w:t>
      </w:r>
      <w:r w:rsidR="0000206D" w:rsidRPr="005A149D">
        <w:rPr>
          <w:rFonts w:ascii="Arial" w:eastAsia="Times New Roman" w:hAnsi="Arial" w:cs="Arial"/>
          <w:sz w:val="20"/>
          <w:szCs w:val="20"/>
          <w:lang w:eastAsia="pl-PL"/>
        </w:rPr>
        <w:t>Opis przedmiotu zamówienia.</w:t>
      </w:r>
    </w:p>
    <w:p w:rsidR="005A149D" w:rsidRDefault="005A149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0206D" w:rsidRPr="005A149D" w:rsidRDefault="0000206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Przedmiot zamówienia został podzielony na 1</w:t>
      </w:r>
      <w:r w:rsidR="00B86390" w:rsidRPr="005A149D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części. </w:t>
      </w:r>
    </w:p>
    <w:p w:rsidR="0000206D" w:rsidRPr="005A149D" w:rsidRDefault="0000206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Zamawiający dopuszcza złożenie ofert częściowych na wybrane lub wszystkie części.</w:t>
      </w:r>
    </w:p>
    <w:p w:rsidR="0000206D" w:rsidRPr="005A149D" w:rsidRDefault="0000206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0206D" w:rsidRPr="005A149D" w:rsidRDefault="0000206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Część nr 1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- Motopompa pożarnicza Tohatsu VC72AS, M 8/8 PO-8; ilość 5 kpl.</w:t>
      </w:r>
    </w:p>
    <w:p w:rsidR="0000206D" w:rsidRPr="005A149D" w:rsidRDefault="0000206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Część nr 2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- Pompy pływające Niagara M2/4, pompy szlamowe KTH 80X Honda, WT20X HONDA – ilość 7 szt.</w:t>
      </w:r>
    </w:p>
    <w:p w:rsidR="0000206D" w:rsidRPr="005A149D" w:rsidRDefault="0000206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Część nr 3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– Zestaw ratowniczy HOLMATRO – ilość 3 zestawy</w:t>
      </w:r>
    </w:p>
    <w:p w:rsidR="0000206D" w:rsidRPr="005A149D" w:rsidRDefault="0000206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Część nr 4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– Zestaw ratowniczy „LUKAS” – 1 szt.</w:t>
      </w:r>
    </w:p>
    <w:p w:rsidR="0000206D" w:rsidRPr="005A149D" w:rsidRDefault="0000206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Część nr 5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- Agregaty prądotwórcze ED-2400 EISEMANN, EISEMANN E-4001, FOGO FH 5540 – ilość 7 szt.</w:t>
      </w:r>
    </w:p>
    <w:p w:rsidR="0000206D" w:rsidRPr="005A149D" w:rsidRDefault="0000206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Część nr 6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- Wentylator PH-VP 450, HONDA PH-VP600 – ilość 4 szt.</w:t>
      </w:r>
    </w:p>
    <w:p w:rsidR="0000206D" w:rsidRPr="005A149D" w:rsidRDefault="0000206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Część nr 7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- Sprężarka do aparatów oddechowych MCH6-EM – ilość 3 szt.</w:t>
      </w:r>
    </w:p>
    <w:p w:rsidR="0000206D" w:rsidRPr="005A149D" w:rsidRDefault="0000206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Część nr 8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- Przegląd poduszek wysokociśnieniowych, reduktorów i sterowników, przyrządów pomiarowych HOLMATOR – ilość 7 szt.</w:t>
      </w:r>
    </w:p>
    <w:p w:rsidR="0000206D" w:rsidRPr="005A149D" w:rsidRDefault="0000206D" w:rsidP="005A149D">
      <w:pPr>
        <w:spacing w:before="40" w:after="40" w:line="360" w:lineRule="auto"/>
        <w:ind w:left="360" w:right="-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Część nr 9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- Poduszki niskociśnieniowe, przegląd reduktorów i sterowników VETTER– 1 szt.</w:t>
      </w:r>
    </w:p>
    <w:p w:rsidR="0000206D" w:rsidRPr="005A149D" w:rsidRDefault="0000206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Część nr 10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- Ubrania gazoszczelne – ilość 4 szt.</w:t>
      </w:r>
    </w:p>
    <w:p w:rsidR="0000206D" w:rsidRPr="005A149D" w:rsidRDefault="0000206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Część nr 11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- Autopompy, zabudowa pożarnicza i układ wodno-pianowy samochodu pożarniczego – ilość 7 kpl.</w:t>
      </w:r>
    </w:p>
    <w:p w:rsidR="0000206D" w:rsidRPr="005A149D" w:rsidRDefault="0000206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Część nr 12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- Piły spalinowe STHIL MS-290, MS-231, HUSQVARNA H-340, </w:t>
      </w:r>
    </w:p>
    <w:p w:rsidR="0000206D" w:rsidRPr="005A149D" w:rsidRDefault="0000206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Piły spalinowe do cięcia stali i betonu STHIL TS-400, TS-800, HUSQVARNA K-272, przycinarki TS-400, TS-800 i K-272 – ilość 15 szt.</w:t>
      </w:r>
    </w:p>
    <w:p w:rsidR="0000206D" w:rsidRPr="005A149D" w:rsidRDefault="0000206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Część nr 13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- Agregat wysokociśnieniowy FIRECO – ilość 1 szt.</w:t>
      </w:r>
    </w:p>
    <w:p w:rsidR="0000206D" w:rsidRPr="005A149D" w:rsidRDefault="0000206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Część nr 14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- Urządzenia pneumatyczne AIRGUN – ilość 1 szt.</w:t>
      </w:r>
    </w:p>
    <w:p w:rsidR="0000206D" w:rsidRPr="005A149D" w:rsidRDefault="0000206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Część nr 15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– Sprężarka tłokowa Y112M2 POLES – ilość </w:t>
      </w:r>
      <w:r w:rsidR="00B86390" w:rsidRPr="005A149D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szt.</w:t>
      </w:r>
    </w:p>
    <w:p w:rsidR="0000206D" w:rsidRPr="005A149D" w:rsidRDefault="0000206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Część nr 16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– Sprężarka śrubowa z osuszaczem typu SM15T z filtrami przeciwolejowymi KAESER – 2 szt.</w:t>
      </w:r>
    </w:p>
    <w:p w:rsidR="00B86390" w:rsidRPr="005A149D" w:rsidRDefault="0000206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Część nr 17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– </w:t>
      </w:r>
      <w:r w:rsidR="00B86390" w:rsidRPr="005A149D">
        <w:rPr>
          <w:rFonts w:ascii="Arial" w:eastAsia="Times New Roman" w:hAnsi="Arial" w:cs="Arial"/>
          <w:sz w:val="20"/>
          <w:szCs w:val="20"/>
          <w:lang w:eastAsia="pl-PL"/>
        </w:rPr>
        <w:t>Przegląd szelek bezpieczeństwa – 2 szt.</w:t>
      </w:r>
    </w:p>
    <w:p w:rsidR="0000206D" w:rsidRPr="005A149D" w:rsidRDefault="00B86390" w:rsidP="005A149D">
      <w:pPr>
        <w:spacing w:before="40" w:after="40" w:line="360" w:lineRule="auto"/>
        <w:ind w:left="360" w:right="-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Część nr 18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– Przegląd detektorów prądu przemiennego LEADER VOLT, FIRECRAFT</w:t>
      </w:r>
      <w:r w:rsidR="0000206D"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– ilość 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00206D"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szt.</w:t>
      </w:r>
    </w:p>
    <w:p w:rsidR="0000206D" w:rsidRPr="005A149D" w:rsidRDefault="0000206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659D" w:rsidRPr="005A149D" w:rsidRDefault="00FE659D" w:rsidP="005A149D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Miejsce i wymagany termin realizacji zamówienia:</w:t>
      </w:r>
    </w:p>
    <w:p w:rsidR="00FE659D" w:rsidRPr="005A149D" w:rsidRDefault="00FE659D" w:rsidP="005A149D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Miejsce realizacji zamówienia:</w:t>
      </w:r>
      <w:r w:rsidR="00761CB1"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0206D" w:rsidRPr="005A149D">
        <w:rPr>
          <w:rFonts w:ascii="Arial" w:eastAsia="Times New Roman" w:hAnsi="Arial" w:cs="Arial"/>
          <w:i/>
          <w:sz w:val="20"/>
          <w:szCs w:val="20"/>
          <w:lang w:eastAsia="pl-PL"/>
        </w:rPr>
        <w:t>Wojskowa Straż Pożarna CSAiU Toruń, Skład Toruń, JW. 1641 Inowrocław.</w:t>
      </w:r>
    </w:p>
    <w:p w:rsidR="00FE659D" w:rsidRPr="005A149D" w:rsidRDefault="00FE659D" w:rsidP="005A149D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Termin realizacji zamówienia:</w:t>
      </w:r>
    </w:p>
    <w:p w:rsidR="00FE659D" w:rsidRDefault="00A351E5" w:rsidP="005A149D">
      <w:pPr>
        <w:numPr>
          <w:ilvl w:val="2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00206D"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od 01.07.2025 r. – 30.09.2025 r.</w:t>
      </w:r>
    </w:p>
    <w:p w:rsidR="005A149D" w:rsidRPr="005A149D" w:rsidRDefault="005A149D" w:rsidP="005A149D">
      <w:pPr>
        <w:spacing w:before="40" w:after="40" w:line="360" w:lineRule="auto"/>
        <w:ind w:left="122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E659D" w:rsidRPr="005A149D" w:rsidRDefault="00FE659D" w:rsidP="005A149D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Wymagany okres gwarancji:</w:t>
      </w:r>
    </w:p>
    <w:p w:rsidR="00FE659D" w:rsidRDefault="00B86390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="00761CB1"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m-c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>e</w:t>
      </w:r>
    </w:p>
    <w:p w:rsidR="005A149D" w:rsidRPr="005A149D" w:rsidRDefault="005A149D" w:rsidP="005A149D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659D" w:rsidRPr="005A149D" w:rsidRDefault="00FE659D" w:rsidP="005A149D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Opis sposobu obliczenia ceny:</w:t>
      </w:r>
    </w:p>
    <w:p w:rsidR="00FE659D" w:rsidRPr="005A149D" w:rsidRDefault="00FE659D" w:rsidP="005A149D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A149D">
        <w:rPr>
          <w:rFonts w:ascii="Arial" w:eastAsia="Calibri" w:hAnsi="Arial" w:cs="Arial"/>
          <w:sz w:val="20"/>
          <w:szCs w:val="20"/>
        </w:rPr>
        <w:t>Cena oferty musi być podana w złotych polskich (PLN) za pomocą cyfr i słownie</w:t>
      </w:r>
      <w:r w:rsidR="00CD0D96" w:rsidRPr="005A149D">
        <w:rPr>
          <w:rFonts w:ascii="Arial" w:eastAsia="Calibri" w:hAnsi="Arial" w:cs="Arial"/>
          <w:sz w:val="20"/>
          <w:szCs w:val="20"/>
        </w:rPr>
        <w:br/>
      </w:r>
      <w:r w:rsidRPr="005A149D">
        <w:rPr>
          <w:rFonts w:ascii="Arial" w:eastAsia="Calibri" w:hAnsi="Arial" w:cs="Arial"/>
          <w:sz w:val="20"/>
          <w:szCs w:val="20"/>
        </w:rPr>
        <w:t>(po zaokrągleniu do pełnych groszy).</w:t>
      </w:r>
    </w:p>
    <w:p w:rsidR="00FE659D" w:rsidRPr="005A149D" w:rsidRDefault="00FE659D" w:rsidP="005A149D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Cena oferowana musi obejmować w kalkulacji wszystkie koszty i składniki, niezbędne do wykonania przedmiotu zamówienia. </w:t>
      </w:r>
    </w:p>
    <w:p w:rsidR="00FE659D" w:rsidRPr="005A149D" w:rsidRDefault="00FE659D" w:rsidP="005A149D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Cena oferty w czasie obowiązywania umowy jest stała. </w:t>
      </w:r>
    </w:p>
    <w:p w:rsidR="00FE659D" w:rsidRPr="005A149D" w:rsidRDefault="00FE659D" w:rsidP="005A149D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Jeżeli w ofercie nastąpią omyłki rachunkowe w obliczeniu ceny, Zamawiający poprawi je zgodnie ze sposobem obliczania ceny opisanym w zapytaniu</w:t>
      </w: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ofertowym 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br/>
        <w:t>z</w:t>
      </w: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>uwzględnieniem konsekwencji rachunkowych dokonanych poprawek, informując jednocześnie Wykonawcę o dokonaniu poprawek.</w:t>
      </w:r>
    </w:p>
    <w:p w:rsidR="00FE659D" w:rsidRDefault="00FE659D" w:rsidP="005A149D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Ws</w:t>
      </w:r>
      <w:r w:rsidRPr="005A149D">
        <w:rPr>
          <w:rFonts w:ascii="Arial" w:eastAsia="Calibri" w:hAnsi="Arial" w:cs="Arial"/>
          <w:sz w:val="20"/>
          <w:szCs w:val="20"/>
        </w:rPr>
        <w:t xml:space="preserve">zelkie zamiany polegające na pominięciu jakiejkolwiek z istniejących </w:t>
      </w:r>
      <w:r w:rsidRPr="005A149D">
        <w:rPr>
          <w:rFonts w:ascii="Arial" w:eastAsia="Calibri" w:hAnsi="Arial" w:cs="Arial"/>
          <w:sz w:val="20"/>
          <w:szCs w:val="20"/>
        </w:rPr>
        <w:br/>
        <w:t>w formularzu ofertowym pozycji (dotyczy to również podania wartości „0”) nie będą uznane za możliwe do poprawienia i skutkować będą odrzuceniem oferty.</w:t>
      </w:r>
    </w:p>
    <w:p w:rsidR="005A149D" w:rsidRDefault="005A149D" w:rsidP="005A149D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</w:rPr>
      </w:pPr>
    </w:p>
    <w:p w:rsidR="004668F1" w:rsidRDefault="004668F1" w:rsidP="005A149D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</w:rPr>
      </w:pPr>
    </w:p>
    <w:p w:rsidR="004668F1" w:rsidRDefault="004668F1" w:rsidP="005A149D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</w:rPr>
      </w:pPr>
    </w:p>
    <w:p w:rsidR="004668F1" w:rsidRDefault="004668F1" w:rsidP="005A149D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</w:rPr>
      </w:pPr>
    </w:p>
    <w:p w:rsidR="004668F1" w:rsidRPr="005A149D" w:rsidRDefault="004668F1" w:rsidP="005A149D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</w:rPr>
      </w:pPr>
    </w:p>
    <w:p w:rsidR="0072784B" w:rsidRPr="005A149D" w:rsidRDefault="0072784B" w:rsidP="005A149D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5A149D">
        <w:rPr>
          <w:rFonts w:ascii="Arial" w:eastAsia="Calibri" w:hAnsi="Arial" w:cs="Arial"/>
          <w:b/>
          <w:sz w:val="20"/>
          <w:szCs w:val="20"/>
        </w:rPr>
        <w:lastRenderedPageBreak/>
        <w:t>OFERTY ZOSTANĄ OCENIONE ZGODNIE Z PONIŻSZYM KRYTERIUM:</w:t>
      </w:r>
    </w:p>
    <w:p w:rsidR="00B86390" w:rsidRPr="005A149D" w:rsidRDefault="00B86390" w:rsidP="005A149D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5A149D">
        <w:rPr>
          <w:rFonts w:ascii="Arial" w:eastAsia="Calibri" w:hAnsi="Arial" w:cs="Arial"/>
          <w:b/>
          <w:sz w:val="20"/>
          <w:szCs w:val="20"/>
          <w:u w:val="single"/>
        </w:rPr>
        <w:t>Cena oferty brutto „C” – waga kryterium 60 pkt.</w:t>
      </w:r>
    </w:p>
    <w:p w:rsidR="00B86390" w:rsidRPr="005A149D" w:rsidRDefault="00B86390" w:rsidP="005A149D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Oferta z najniższą ceną otrzyma maksymalną liczbę punktów. Wynik traktowany będzie jako wartość punktowa oferty w kryterium „Cena brutto oferty”</w:t>
      </w:r>
    </w:p>
    <w:p w:rsidR="00B86390" w:rsidRPr="005A149D" w:rsidRDefault="00B86390" w:rsidP="005A149D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  <w:sz w:val="20"/>
          <w:szCs w:val="20"/>
        </w:rPr>
      </w:pPr>
    </w:p>
    <w:p w:rsidR="00B86390" w:rsidRPr="005A149D" w:rsidRDefault="00B86390" w:rsidP="005A149D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  <w:sz w:val="20"/>
          <w:szCs w:val="20"/>
        </w:rPr>
      </w:pPr>
      <w:r w:rsidRPr="005A149D">
        <w:rPr>
          <w:rFonts w:ascii="Arial" w:eastAsia="Calibri" w:hAnsi="Arial" w:cs="Arial"/>
          <w:i/>
          <w:sz w:val="20"/>
          <w:szCs w:val="20"/>
        </w:rPr>
        <w:t>Przeliczenie cen oferty na punkty, zostanie zrealizowana według następującego wzoru:</w:t>
      </w:r>
    </w:p>
    <w:p w:rsidR="00B86390" w:rsidRPr="005A149D" w:rsidRDefault="00B86390" w:rsidP="005A149D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  <w:sz w:val="20"/>
          <w:szCs w:val="20"/>
        </w:rPr>
      </w:pPr>
      <w:r w:rsidRPr="005A149D">
        <w:rPr>
          <w:rFonts w:ascii="Arial" w:eastAsia="Calibri" w:hAnsi="Arial" w:cs="Arial"/>
          <w:i/>
          <w:sz w:val="20"/>
          <w:szCs w:val="20"/>
        </w:rPr>
        <w:tab/>
      </w:r>
      <w:r w:rsidRPr="005A149D">
        <w:rPr>
          <w:rFonts w:ascii="Arial" w:eastAsia="Calibri" w:hAnsi="Arial" w:cs="Arial"/>
          <w:i/>
          <w:sz w:val="20"/>
          <w:szCs w:val="20"/>
        </w:rPr>
        <w:tab/>
      </w:r>
      <w:r w:rsidRPr="005A149D">
        <w:rPr>
          <w:rFonts w:ascii="Arial" w:eastAsia="Calibri" w:hAnsi="Arial" w:cs="Arial"/>
          <w:i/>
          <w:sz w:val="20"/>
          <w:szCs w:val="20"/>
        </w:rPr>
        <w:tab/>
        <w:t>Cena brutto najniższej wśród badanych ofert</w:t>
      </w:r>
    </w:p>
    <w:p w:rsidR="00B86390" w:rsidRPr="005A149D" w:rsidRDefault="00B86390" w:rsidP="005A149D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  <w:sz w:val="20"/>
          <w:szCs w:val="20"/>
        </w:rPr>
      </w:pPr>
      <w:r w:rsidRPr="005A149D">
        <w:rPr>
          <w:rFonts w:ascii="Arial" w:eastAsia="Calibri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19E29" wp14:editId="55BD8374">
                <wp:simplePos x="0" y="0"/>
                <wp:positionH relativeFrom="column">
                  <wp:posOffset>1700530</wp:posOffset>
                </wp:positionH>
                <wp:positionV relativeFrom="paragraph">
                  <wp:posOffset>102235</wp:posOffset>
                </wp:positionV>
                <wp:extent cx="29718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6D0D0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pt,8.05pt" to="367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5A149D">
        <w:rPr>
          <w:rFonts w:ascii="Arial" w:eastAsia="Calibri" w:hAnsi="Arial" w:cs="Arial"/>
          <w:i/>
          <w:sz w:val="20"/>
          <w:szCs w:val="20"/>
        </w:rPr>
        <w:t xml:space="preserve">Kryterium cena = </w:t>
      </w:r>
      <w:r w:rsidRPr="005A149D">
        <w:rPr>
          <w:rFonts w:ascii="Arial" w:eastAsia="Calibri" w:hAnsi="Arial" w:cs="Arial"/>
          <w:i/>
          <w:sz w:val="20"/>
          <w:szCs w:val="20"/>
        </w:rPr>
        <w:tab/>
      </w:r>
      <w:r w:rsidRPr="005A149D">
        <w:rPr>
          <w:rFonts w:ascii="Arial" w:eastAsia="Calibri" w:hAnsi="Arial" w:cs="Arial"/>
          <w:i/>
          <w:sz w:val="20"/>
          <w:szCs w:val="20"/>
        </w:rPr>
        <w:tab/>
      </w:r>
      <w:r w:rsidRPr="005A149D">
        <w:rPr>
          <w:rFonts w:ascii="Arial" w:eastAsia="Calibri" w:hAnsi="Arial" w:cs="Arial"/>
          <w:i/>
          <w:sz w:val="20"/>
          <w:szCs w:val="20"/>
        </w:rPr>
        <w:tab/>
      </w:r>
      <w:r w:rsidRPr="005A149D">
        <w:rPr>
          <w:rFonts w:ascii="Arial" w:eastAsia="Calibri" w:hAnsi="Arial" w:cs="Arial"/>
          <w:i/>
          <w:sz w:val="20"/>
          <w:szCs w:val="20"/>
        </w:rPr>
        <w:tab/>
      </w:r>
      <w:r w:rsidRPr="005A149D">
        <w:rPr>
          <w:rFonts w:ascii="Arial" w:eastAsia="Calibri" w:hAnsi="Arial" w:cs="Arial"/>
          <w:i/>
          <w:sz w:val="20"/>
          <w:szCs w:val="20"/>
        </w:rPr>
        <w:tab/>
      </w:r>
      <w:r w:rsidRPr="005A149D">
        <w:rPr>
          <w:rFonts w:ascii="Arial" w:eastAsia="Calibri" w:hAnsi="Arial" w:cs="Arial"/>
          <w:i/>
          <w:sz w:val="20"/>
          <w:szCs w:val="20"/>
        </w:rPr>
        <w:tab/>
      </w:r>
      <w:r w:rsidRPr="005A149D">
        <w:rPr>
          <w:rFonts w:ascii="Arial" w:eastAsia="Calibri" w:hAnsi="Arial" w:cs="Arial"/>
          <w:i/>
          <w:sz w:val="20"/>
          <w:szCs w:val="20"/>
        </w:rPr>
        <w:tab/>
      </w:r>
      <w:r w:rsidRPr="005A149D">
        <w:rPr>
          <w:rFonts w:ascii="Arial" w:eastAsia="Calibri" w:hAnsi="Arial" w:cs="Arial"/>
          <w:i/>
          <w:sz w:val="20"/>
          <w:szCs w:val="20"/>
        </w:rPr>
        <w:tab/>
        <w:t>x 60 = .... pkt</w:t>
      </w:r>
    </w:p>
    <w:p w:rsidR="00B86390" w:rsidRPr="005A149D" w:rsidRDefault="00B86390" w:rsidP="005A149D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  <w:sz w:val="20"/>
          <w:szCs w:val="20"/>
        </w:rPr>
      </w:pPr>
      <w:r w:rsidRPr="005A149D">
        <w:rPr>
          <w:rFonts w:ascii="Arial" w:eastAsia="Calibri" w:hAnsi="Arial" w:cs="Arial"/>
          <w:i/>
          <w:sz w:val="20"/>
          <w:szCs w:val="20"/>
        </w:rPr>
        <w:tab/>
      </w:r>
      <w:r w:rsidRPr="005A149D">
        <w:rPr>
          <w:rFonts w:ascii="Arial" w:eastAsia="Calibri" w:hAnsi="Arial" w:cs="Arial"/>
          <w:i/>
          <w:sz w:val="20"/>
          <w:szCs w:val="20"/>
        </w:rPr>
        <w:tab/>
      </w:r>
      <w:r w:rsidRPr="005A149D">
        <w:rPr>
          <w:rFonts w:ascii="Arial" w:eastAsia="Calibri" w:hAnsi="Arial" w:cs="Arial"/>
          <w:i/>
          <w:sz w:val="20"/>
          <w:szCs w:val="20"/>
        </w:rPr>
        <w:tab/>
      </w:r>
      <w:r w:rsidRPr="005A149D">
        <w:rPr>
          <w:rFonts w:ascii="Arial" w:eastAsia="Calibri" w:hAnsi="Arial" w:cs="Arial"/>
          <w:i/>
          <w:sz w:val="20"/>
          <w:szCs w:val="20"/>
        </w:rPr>
        <w:tab/>
        <w:t>Cena brutto badanej oferty</w:t>
      </w:r>
    </w:p>
    <w:p w:rsidR="00B86390" w:rsidRPr="005A149D" w:rsidRDefault="00B86390" w:rsidP="005A149D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  <w:sz w:val="20"/>
          <w:szCs w:val="20"/>
        </w:rPr>
      </w:pPr>
    </w:p>
    <w:p w:rsidR="00B86390" w:rsidRPr="005A149D" w:rsidRDefault="00B86390" w:rsidP="005A149D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5A149D">
        <w:rPr>
          <w:rFonts w:ascii="Arial" w:eastAsia="Calibri" w:hAnsi="Arial" w:cs="Arial"/>
          <w:b/>
          <w:sz w:val="20"/>
          <w:szCs w:val="20"/>
          <w:u w:val="single"/>
        </w:rPr>
        <w:t>Kompetencje personelu „Kp” – waga kryterium 40 pkt.</w:t>
      </w:r>
    </w:p>
    <w:p w:rsidR="00B86390" w:rsidRPr="005A149D" w:rsidRDefault="00B86390" w:rsidP="005A149D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 xml:space="preserve">W ramach kryterium „kompetencje personelu” ocena ofert będzie dokonana na podstawie dokumentu „Wykaz personelu” opisujący doświadczenie i wyszkolenie kluczowe personelu – </w:t>
      </w:r>
      <w:r w:rsidRPr="005A149D">
        <w:rPr>
          <w:rFonts w:ascii="Arial" w:eastAsia="Calibri" w:hAnsi="Arial" w:cs="Arial"/>
          <w:i/>
          <w:sz w:val="20"/>
          <w:szCs w:val="20"/>
        </w:rPr>
        <w:t>tabela do formularza ofertowego.</w:t>
      </w:r>
    </w:p>
    <w:p w:rsidR="00B86390" w:rsidRPr="005A149D" w:rsidRDefault="00B86390" w:rsidP="005A149D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  <w:sz w:val="20"/>
          <w:szCs w:val="20"/>
        </w:rPr>
      </w:pPr>
    </w:p>
    <w:p w:rsidR="00B86390" w:rsidRPr="005A149D" w:rsidRDefault="00B86390" w:rsidP="005A149D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  <w:sz w:val="20"/>
          <w:szCs w:val="20"/>
        </w:rPr>
      </w:pPr>
      <w:r w:rsidRPr="005A149D">
        <w:rPr>
          <w:rFonts w:ascii="Arial" w:eastAsia="Calibri" w:hAnsi="Arial" w:cs="Arial"/>
          <w:i/>
          <w:sz w:val="20"/>
          <w:szCs w:val="20"/>
        </w:rPr>
        <w:t>Przeliczenie na punkty, zostanie zrealizowana według poniższego:</w:t>
      </w:r>
    </w:p>
    <w:p w:rsidR="00B86390" w:rsidRPr="005A149D" w:rsidRDefault="00B86390" w:rsidP="005A149D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  <w:u w:val="single"/>
        </w:rPr>
        <w:t>Doświadczenie w latach</w:t>
      </w:r>
      <w:r w:rsidRPr="005A149D">
        <w:rPr>
          <w:rFonts w:ascii="Arial" w:eastAsia="Calibri" w:hAnsi="Arial" w:cs="Arial"/>
          <w:sz w:val="20"/>
          <w:szCs w:val="20"/>
        </w:rPr>
        <w:t>, przy realizacji podobnych usług</w:t>
      </w:r>
    </w:p>
    <w:p w:rsidR="00B86390" w:rsidRPr="005A149D" w:rsidRDefault="00B86390" w:rsidP="005A149D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Małe (1 rok – 5 lat)</w:t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  <w:t>Średnie (6 – 10 lat)</w:t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  <w:t>Duże (powyżej 10 lat)</w:t>
      </w:r>
    </w:p>
    <w:p w:rsidR="00B86390" w:rsidRPr="005A149D" w:rsidRDefault="00B86390" w:rsidP="005A149D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  <w:u w:val="single"/>
        </w:rPr>
        <w:t xml:space="preserve">Wyszkolenie </w:t>
      </w:r>
      <w:r w:rsidRPr="005A149D">
        <w:rPr>
          <w:rFonts w:ascii="Arial" w:eastAsia="Calibri" w:hAnsi="Arial" w:cs="Arial"/>
          <w:sz w:val="20"/>
          <w:szCs w:val="20"/>
        </w:rPr>
        <w:t>w ciągu ostatnich 10 lat rozumiane jako udział (ilość dni) w szkoleniach podnoszących kwalifikacje związane ze stanowiskiem.</w:t>
      </w:r>
    </w:p>
    <w:p w:rsidR="00B86390" w:rsidRPr="005A149D" w:rsidRDefault="00B86390" w:rsidP="005A149D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Niskie (poniżej 5 dni)</w:t>
      </w:r>
      <w:r w:rsidRPr="005A149D">
        <w:rPr>
          <w:rFonts w:ascii="Arial" w:eastAsia="Calibri" w:hAnsi="Arial" w:cs="Arial"/>
          <w:sz w:val="20"/>
          <w:szCs w:val="20"/>
        </w:rPr>
        <w:tab/>
        <w:t>Średnie (6-15 dni)</w:t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  <w:t>Wysokie (powyżej 15 dni)</w:t>
      </w:r>
    </w:p>
    <w:p w:rsidR="00B86390" w:rsidRPr="005A149D" w:rsidRDefault="00B86390" w:rsidP="005A149D">
      <w:pPr>
        <w:spacing w:before="40" w:after="40" w:line="360" w:lineRule="auto"/>
        <w:ind w:left="792"/>
        <w:jc w:val="center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W zależności od organizatora szkolenia zostaną zastosowane wskaźniki korekcyjne: zew., niezależny podmiot – 1</w:t>
      </w:r>
    </w:p>
    <w:p w:rsidR="00B86390" w:rsidRPr="005A149D" w:rsidRDefault="00B86390" w:rsidP="005A149D">
      <w:pPr>
        <w:spacing w:before="40" w:after="40" w:line="360" w:lineRule="auto"/>
        <w:ind w:left="792"/>
        <w:jc w:val="center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Zew., powiązany podmiot – 0,6</w:t>
      </w:r>
    </w:p>
    <w:p w:rsidR="00B86390" w:rsidRPr="005A149D" w:rsidRDefault="00B86390" w:rsidP="005A149D">
      <w:pPr>
        <w:spacing w:before="40" w:after="40" w:line="360" w:lineRule="auto"/>
        <w:ind w:left="792"/>
        <w:jc w:val="center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szkolenie wew. - 0,2</w:t>
      </w:r>
    </w:p>
    <w:p w:rsidR="00B86390" w:rsidRPr="005A149D" w:rsidRDefault="00B86390" w:rsidP="005A149D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</w:rPr>
      </w:pPr>
    </w:p>
    <w:p w:rsidR="00B86390" w:rsidRPr="005A149D" w:rsidRDefault="00B86390" w:rsidP="005A149D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W zależności od doświadczenia i wyszkolenia każdej z osób realizowanych usługę zostanie przyznana liczba punktów: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2183"/>
        <w:gridCol w:w="2147"/>
        <w:gridCol w:w="1970"/>
        <w:gridCol w:w="1970"/>
      </w:tblGrid>
      <w:tr w:rsidR="00B86390" w:rsidRPr="005A149D" w:rsidTr="008128FB">
        <w:tc>
          <w:tcPr>
            <w:tcW w:w="2183" w:type="dxa"/>
            <w:vMerge w:val="restart"/>
          </w:tcPr>
          <w:p w:rsidR="00B86390" w:rsidRPr="005A149D" w:rsidRDefault="00B86390" w:rsidP="005A149D">
            <w:pPr>
              <w:spacing w:before="40" w:after="4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6390" w:rsidRPr="005A149D" w:rsidRDefault="00B86390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Doświadczenie</w:t>
            </w:r>
          </w:p>
        </w:tc>
        <w:tc>
          <w:tcPr>
            <w:tcW w:w="6087" w:type="dxa"/>
            <w:gridSpan w:val="3"/>
          </w:tcPr>
          <w:p w:rsidR="00B86390" w:rsidRPr="005A149D" w:rsidRDefault="00B86390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Wyszkolenie</w:t>
            </w:r>
          </w:p>
        </w:tc>
      </w:tr>
      <w:tr w:rsidR="00B86390" w:rsidRPr="005A149D" w:rsidTr="008128FB">
        <w:tc>
          <w:tcPr>
            <w:tcW w:w="2183" w:type="dxa"/>
            <w:vMerge/>
          </w:tcPr>
          <w:p w:rsidR="00B86390" w:rsidRPr="005A149D" w:rsidRDefault="00B86390" w:rsidP="005A149D">
            <w:pPr>
              <w:spacing w:before="40" w:after="4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:rsidR="00B86390" w:rsidRPr="005A149D" w:rsidRDefault="00B86390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niskie</w:t>
            </w:r>
          </w:p>
        </w:tc>
        <w:tc>
          <w:tcPr>
            <w:tcW w:w="1970" w:type="dxa"/>
          </w:tcPr>
          <w:p w:rsidR="00B86390" w:rsidRPr="005A149D" w:rsidRDefault="00B86390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średnie</w:t>
            </w:r>
          </w:p>
        </w:tc>
        <w:tc>
          <w:tcPr>
            <w:tcW w:w="1970" w:type="dxa"/>
          </w:tcPr>
          <w:p w:rsidR="00B86390" w:rsidRPr="005A149D" w:rsidRDefault="00B86390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wysokie</w:t>
            </w:r>
          </w:p>
        </w:tc>
      </w:tr>
      <w:tr w:rsidR="00B86390" w:rsidRPr="005A149D" w:rsidTr="008128FB">
        <w:tc>
          <w:tcPr>
            <w:tcW w:w="2183" w:type="dxa"/>
          </w:tcPr>
          <w:p w:rsidR="00B86390" w:rsidRPr="005A149D" w:rsidRDefault="00B86390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małe</w:t>
            </w:r>
          </w:p>
        </w:tc>
        <w:tc>
          <w:tcPr>
            <w:tcW w:w="2147" w:type="dxa"/>
          </w:tcPr>
          <w:p w:rsidR="00B86390" w:rsidRPr="005A149D" w:rsidRDefault="00B86390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970" w:type="dxa"/>
          </w:tcPr>
          <w:p w:rsidR="00B86390" w:rsidRPr="005A149D" w:rsidRDefault="00B86390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970" w:type="dxa"/>
          </w:tcPr>
          <w:p w:rsidR="00B86390" w:rsidRPr="005A149D" w:rsidRDefault="00B86390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B86390" w:rsidRPr="005A149D" w:rsidTr="008128FB">
        <w:tc>
          <w:tcPr>
            <w:tcW w:w="2183" w:type="dxa"/>
          </w:tcPr>
          <w:p w:rsidR="00B86390" w:rsidRPr="005A149D" w:rsidRDefault="00B86390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średnie</w:t>
            </w:r>
          </w:p>
        </w:tc>
        <w:tc>
          <w:tcPr>
            <w:tcW w:w="2147" w:type="dxa"/>
          </w:tcPr>
          <w:p w:rsidR="00B86390" w:rsidRPr="005A149D" w:rsidRDefault="00B86390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970" w:type="dxa"/>
          </w:tcPr>
          <w:p w:rsidR="00B86390" w:rsidRPr="005A149D" w:rsidRDefault="00B86390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1970" w:type="dxa"/>
          </w:tcPr>
          <w:p w:rsidR="00B86390" w:rsidRPr="005A149D" w:rsidRDefault="00B86390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B86390" w:rsidRPr="005A149D" w:rsidTr="008128FB">
        <w:tc>
          <w:tcPr>
            <w:tcW w:w="2183" w:type="dxa"/>
          </w:tcPr>
          <w:p w:rsidR="00B86390" w:rsidRPr="005A149D" w:rsidRDefault="00B86390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duże</w:t>
            </w:r>
          </w:p>
        </w:tc>
        <w:tc>
          <w:tcPr>
            <w:tcW w:w="2147" w:type="dxa"/>
          </w:tcPr>
          <w:p w:rsidR="00B86390" w:rsidRPr="005A149D" w:rsidRDefault="00B86390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1970" w:type="dxa"/>
          </w:tcPr>
          <w:p w:rsidR="00B86390" w:rsidRPr="005A149D" w:rsidRDefault="00B86390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970" w:type="dxa"/>
          </w:tcPr>
          <w:p w:rsidR="00B86390" w:rsidRPr="005A149D" w:rsidRDefault="00B86390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</w:tr>
    </w:tbl>
    <w:p w:rsidR="00B86390" w:rsidRPr="005A149D" w:rsidRDefault="00B86390" w:rsidP="005A149D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</w:rPr>
      </w:pPr>
    </w:p>
    <w:p w:rsidR="00B86390" w:rsidRDefault="00B86390" w:rsidP="005A149D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</w:rPr>
      </w:pPr>
    </w:p>
    <w:p w:rsidR="005A149D" w:rsidRDefault="005A149D" w:rsidP="005A149D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</w:rPr>
      </w:pPr>
    </w:p>
    <w:p w:rsidR="00B86390" w:rsidRPr="005A149D" w:rsidRDefault="00B86390" w:rsidP="005A149D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lastRenderedPageBreak/>
        <w:t xml:space="preserve">Tabela poniżej </w:t>
      </w: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584"/>
        <w:gridCol w:w="2244"/>
        <w:gridCol w:w="1701"/>
        <w:gridCol w:w="1842"/>
        <w:gridCol w:w="1843"/>
      </w:tblGrid>
      <w:tr w:rsidR="00B86390" w:rsidRPr="005A149D" w:rsidTr="008128FB">
        <w:trPr>
          <w:trHeight w:val="315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90" w:rsidRPr="005A149D" w:rsidRDefault="00B86390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90" w:rsidRPr="005A149D" w:rsidRDefault="00B86390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doświadczenie w latach</w:t>
            </w:r>
          </w:p>
        </w:tc>
        <w:tc>
          <w:tcPr>
            <w:tcW w:w="224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86390" w:rsidRPr="005A149D" w:rsidRDefault="00B86390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ilość szkoleń w ciągu ostatnich 10 lat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6390" w:rsidRPr="005A149D" w:rsidRDefault="00B86390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łączna ilość dni szkoleń – taka sama jak wskazana w kolumnie c dla każdego pracownika (d+e+f = c)</w:t>
            </w:r>
          </w:p>
        </w:tc>
      </w:tr>
      <w:tr w:rsidR="00B86390" w:rsidRPr="005A149D" w:rsidTr="008128FB">
        <w:trPr>
          <w:trHeight w:val="1095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390" w:rsidRPr="005A149D" w:rsidRDefault="00B86390" w:rsidP="005A149D">
            <w:pPr>
              <w:spacing w:before="40" w:after="4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390" w:rsidRPr="005A149D" w:rsidRDefault="00B86390" w:rsidP="005A149D">
            <w:pPr>
              <w:spacing w:before="40" w:after="4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86390" w:rsidRPr="005A149D" w:rsidRDefault="00B86390" w:rsidP="005A149D">
            <w:pPr>
              <w:spacing w:before="40" w:after="4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390" w:rsidRPr="005A149D" w:rsidRDefault="00B86390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zewnętrzny, niezależny podmiot (wskaźnik - 1)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6390" w:rsidRPr="005A149D" w:rsidRDefault="00B86390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zewnętrzny powiązany podmiot (wskaźnik - 0,6)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390" w:rsidRPr="005A149D" w:rsidRDefault="00B86390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szkolenia wewnętrzne (wskaźnik - 0,2)</w:t>
            </w:r>
          </w:p>
        </w:tc>
      </w:tr>
      <w:tr w:rsidR="00B86390" w:rsidRPr="005A149D" w:rsidTr="008128FB">
        <w:trPr>
          <w:trHeight w:val="254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6390" w:rsidRPr="005A149D" w:rsidRDefault="00B86390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6390" w:rsidRPr="005A149D" w:rsidRDefault="00B86390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B86390" w:rsidRPr="005A149D" w:rsidRDefault="00B86390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6390" w:rsidRPr="005A149D" w:rsidRDefault="00B86390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86390" w:rsidRPr="005A149D" w:rsidRDefault="00B86390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6390" w:rsidRPr="005A149D" w:rsidRDefault="00B86390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f</w:t>
            </w:r>
          </w:p>
        </w:tc>
      </w:tr>
      <w:tr w:rsidR="00B86390" w:rsidRPr="005A149D" w:rsidTr="008128FB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390" w:rsidRPr="005A149D" w:rsidRDefault="00B86390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390" w:rsidRPr="005A149D" w:rsidRDefault="00B86390" w:rsidP="005A149D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90" w:rsidRPr="005A149D" w:rsidRDefault="00B86390" w:rsidP="005A149D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390" w:rsidRPr="005A149D" w:rsidRDefault="00B86390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90" w:rsidRPr="005A149D" w:rsidRDefault="00B86390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390" w:rsidRPr="005A149D" w:rsidRDefault="00B86390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86390" w:rsidRPr="005A149D" w:rsidTr="008128FB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390" w:rsidRPr="005A149D" w:rsidRDefault="00B86390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390" w:rsidRPr="005A149D" w:rsidRDefault="00B86390" w:rsidP="005A149D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90" w:rsidRPr="005A149D" w:rsidRDefault="00B86390" w:rsidP="005A149D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390" w:rsidRPr="005A149D" w:rsidRDefault="00B86390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90" w:rsidRPr="005A149D" w:rsidRDefault="00B86390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390" w:rsidRPr="005A149D" w:rsidRDefault="00B86390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B86390" w:rsidRPr="005A149D" w:rsidRDefault="00B86390" w:rsidP="005A149D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</w:rPr>
      </w:pPr>
    </w:p>
    <w:p w:rsidR="00B86390" w:rsidRPr="005A149D" w:rsidRDefault="00B86390" w:rsidP="005A149D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5A149D">
        <w:rPr>
          <w:rFonts w:ascii="Arial" w:eastAsia="Calibri" w:hAnsi="Arial" w:cs="Arial"/>
          <w:sz w:val="20"/>
          <w:szCs w:val="20"/>
          <w:u w:val="single"/>
        </w:rPr>
        <w:t>Nieprawidłowo wypełniona powyższa tabela, powodująca brak możliwości obliczenia punktacji spowoduje odrzucenie oferty.</w:t>
      </w:r>
    </w:p>
    <w:p w:rsidR="00B86390" w:rsidRPr="005A149D" w:rsidRDefault="00B86390" w:rsidP="005A149D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</w:rPr>
      </w:pPr>
    </w:p>
    <w:p w:rsidR="00B86390" w:rsidRPr="005A149D" w:rsidRDefault="00B86390" w:rsidP="005A149D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Gdy wykaz personelu będzie zawierał więcej niż 1 osobę, punkty będą liczone dla każdego pracownika osobno i wyliczona średnia arytmetyczna z sumy wartości uzyskanych punktów.</w:t>
      </w:r>
    </w:p>
    <w:p w:rsidR="00B86390" w:rsidRPr="005A149D" w:rsidRDefault="00B86390" w:rsidP="005A149D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 xml:space="preserve">Suma pkt pracowników/ ilość pracowników – średnia arytmetyczna uzyskanych pkt </w:t>
      </w:r>
      <w:r w:rsidRPr="005A149D">
        <w:rPr>
          <w:rFonts w:ascii="Arial" w:eastAsia="Calibri" w:hAnsi="Arial" w:cs="Arial"/>
          <w:sz w:val="20"/>
          <w:szCs w:val="20"/>
        </w:rPr>
        <w:br/>
        <w:t>w kryterium Kompetencje personelu</w:t>
      </w:r>
    </w:p>
    <w:p w:rsidR="00B86390" w:rsidRPr="005A149D" w:rsidRDefault="00B86390" w:rsidP="005A149D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Punktacja przyznawana ofertom będzie liczona z dokładnością do dwóch miejsc po przecinku, zgodnie z zasadami arytmetyki.</w:t>
      </w:r>
    </w:p>
    <w:p w:rsidR="00B86390" w:rsidRPr="005A149D" w:rsidRDefault="00B86390" w:rsidP="005A149D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Najwyższa liczba punktów wyznaczy najkorzystniejszą ofertę.</w:t>
      </w:r>
    </w:p>
    <w:p w:rsidR="00B86390" w:rsidRPr="005A149D" w:rsidRDefault="00B86390" w:rsidP="005A149D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Za najkorzystniejszą ofertę zostanie uznana oferta, która uzyska największą liczbę punktów – „P”, gdzie P oznacza sumę punktów w ww. kryteriach:</w:t>
      </w:r>
    </w:p>
    <w:p w:rsidR="00B86390" w:rsidRPr="005A149D" w:rsidRDefault="00B86390" w:rsidP="005A149D">
      <w:pPr>
        <w:spacing w:before="40" w:after="40" w:line="360" w:lineRule="auto"/>
        <w:ind w:left="792"/>
        <w:jc w:val="center"/>
        <w:rPr>
          <w:rFonts w:ascii="Arial" w:eastAsia="Calibri" w:hAnsi="Arial" w:cs="Arial"/>
          <w:b/>
          <w:i/>
          <w:sz w:val="20"/>
          <w:szCs w:val="20"/>
        </w:rPr>
      </w:pPr>
      <w:r w:rsidRPr="005A149D">
        <w:rPr>
          <w:rFonts w:ascii="Arial" w:eastAsia="Calibri" w:hAnsi="Arial" w:cs="Arial"/>
          <w:b/>
          <w:i/>
          <w:sz w:val="20"/>
          <w:szCs w:val="20"/>
        </w:rPr>
        <w:t>P = C + Kp</w:t>
      </w:r>
    </w:p>
    <w:p w:rsidR="00B86390" w:rsidRPr="005A149D" w:rsidRDefault="00B86390" w:rsidP="005A149D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Nie wskazanie w formularzu ofertowym (ofercie) ceny brutto lub kompetencji personelu będących kryterium oceny ofert spowoduje odrzucenie oferty.</w:t>
      </w:r>
    </w:p>
    <w:p w:rsidR="00B86390" w:rsidRPr="005A149D" w:rsidRDefault="00B86390" w:rsidP="005A149D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</w:rPr>
      </w:pPr>
    </w:p>
    <w:p w:rsidR="00B86390" w:rsidRPr="005A149D" w:rsidRDefault="00FE659D" w:rsidP="005A149D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Forma składania ofert:</w:t>
      </w:r>
      <w:r w:rsidR="00761CB1"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B86390"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w postaci elektronicznej za pośrednictwem Platformy Zakupowej: </w:t>
      </w:r>
      <w:r w:rsidR="005A149D"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>https://platformazakupowa.pl/pn/12wog</w:t>
      </w:r>
    </w:p>
    <w:p w:rsidR="005A149D" w:rsidRPr="005A149D" w:rsidRDefault="005A149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659D" w:rsidRPr="005A149D" w:rsidRDefault="00FE659D" w:rsidP="005A149D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Oferta Wykonawcy ma zawierać następujące dokumenty:</w:t>
      </w:r>
    </w:p>
    <w:p w:rsidR="00FE659D" w:rsidRPr="005A149D" w:rsidRDefault="00FE659D" w:rsidP="005A149D">
      <w:pPr>
        <w:numPr>
          <w:ilvl w:val="0"/>
          <w:numId w:val="2"/>
        </w:numPr>
        <w:tabs>
          <w:tab w:val="clear" w:pos="1045"/>
        </w:tabs>
        <w:spacing w:before="40" w:after="4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u w:val="single"/>
          <w:lang w:eastAsia="pl-PL"/>
        </w:rPr>
        <w:t>Formularz oferty cenowej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wg załączonego do zaproszenia wzoru – zał. nr 1 do zapytania,</w:t>
      </w:r>
    </w:p>
    <w:p w:rsidR="00B86390" w:rsidRPr="005A149D" w:rsidRDefault="00B86390" w:rsidP="005A149D">
      <w:pPr>
        <w:numPr>
          <w:ilvl w:val="0"/>
          <w:numId w:val="2"/>
        </w:numPr>
        <w:tabs>
          <w:tab w:val="clear" w:pos="1045"/>
        </w:tabs>
        <w:spacing w:before="40" w:after="4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Wykaz personelu – tabela 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>załącznik do formularza ofertowego</w:t>
      </w:r>
    </w:p>
    <w:p w:rsidR="00FE659D" w:rsidRPr="005A149D" w:rsidRDefault="00FE659D" w:rsidP="005A149D">
      <w:pPr>
        <w:numPr>
          <w:ilvl w:val="0"/>
          <w:numId w:val="2"/>
        </w:numPr>
        <w:tabs>
          <w:tab w:val="clear" w:pos="1045"/>
        </w:tabs>
        <w:spacing w:before="40" w:after="4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u w:val="single"/>
          <w:lang w:eastAsia="pl-PL"/>
        </w:rPr>
        <w:t>Aktualny odpis z właściwego rejestru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albo aktualnego zaświadczenia o wpisie do ewidencji działalności gospodarczej, jeżeli odrębne przepisy wymagają wpisu do rejestru lub zgłoszenia do ewidencji działalności gospodarczej,</w:t>
      </w:r>
    </w:p>
    <w:p w:rsidR="005771D6" w:rsidRPr="005A149D" w:rsidRDefault="005771D6" w:rsidP="005A149D">
      <w:pPr>
        <w:spacing w:before="40" w:after="4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659D" w:rsidRDefault="00FE659D" w:rsidP="005A149D">
      <w:pPr>
        <w:spacing w:before="40" w:after="40" w:line="360" w:lineRule="auto"/>
        <w:ind w:left="705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Jeżeli wraz z ofertą nie zostaną złożone wymagane dokumenty i oświadczenia, Zamawiający jednokrotnie wezwie Wykonawcę do ich uzupełnienia.</w:t>
      </w:r>
    </w:p>
    <w:p w:rsidR="005A149D" w:rsidRPr="005A149D" w:rsidRDefault="005A149D" w:rsidP="005A149D">
      <w:pPr>
        <w:spacing w:before="40" w:after="40" w:line="360" w:lineRule="auto"/>
        <w:ind w:left="705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E659D" w:rsidRPr="005A149D" w:rsidRDefault="00FE659D" w:rsidP="005A149D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Miejsce i termin złożenia oferty:</w:t>
      </w:r>
    </w:p>
    <w:p w:rsidR="0072784B" w:rsidRPr="005A149D" w:rsidRDefault="0072784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Ofertę cenową należy złożyć w terminie do dnia </w:t>
      </w:r>
      <w:r w:rsidR="00B86390"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12.03.2025</w:t>
      </w: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do godz. 11:30.</w:t>
      </w:r>
    </w:p>
    <w:p w:rsidR="0072784B" w:rsidRPr="005A149D" w:rsidRDefault="0072784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Otwarcie ofert nastąpi o godz. 12:00</w:t>
      </w:r>
    </w:p>
    <w:p w:rsidR="0072784B" w:rsidRPr="005A149D" w:rsidRDefault="0072784B" w:rsidP="005A149D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Oferty złożone po terminie zostaną odrzucone.</w:t>
      </w:r>
    </w:p>
    <w:p w:rsidR="005A149D" w:rsidRDefault="005A149D" w:rsidP="005A149D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659D" w:rsidRPr="005A149D" w:rsidRDefault="00FE659D" w:rsidP="005A149D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Formularz ofertowy z załącznikami należy opisać: </w:t>
      </w:r>
    </w:p>
    <w:p w:rsidR="00FE659D" w:rsidRPr="005A149D" w:rsidRDefault="00FE659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„Oferta na: </w:t>
      </w:r>
      <w:r w:rsidR="00B86390"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Przegląd okresowy </w:t>
      </w:r>
      <w:r w:rsidR="00B642F3" w:rsidRPr="00B642F3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wraz z konserwacją </w:t>
      </w:r>
      <w:r w:rsidR="00B86390"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>sprzętu ppoż.</w:t>
      </w:r>
      <w:r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Nr referencyjny</w:t>
      </w:r>
      <w:r w:rsidR="00761CB1"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>:</w:t>
      </w:r>
      <w:r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="00B86390"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>R/31/12WOG/2025</w:t>
      </w:r>
      <w:r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” </w:t>
      </w:r>
    </w:p>
    <w:p w:rsidR="00B86390" w:rsidRPr="005A149D" w:rsidRDefault="00B86390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FE659D" w:rsidRPr="005A149D" w:rsidRDefault="00FE659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i przesłać na adres poczty elektronicznej: 12wog@ron.mil.pl</w:t>
      </w:r>
    </w:p>
    <w:p w:rsidR="00FA057D" w:rsidRPr="005A149D" w:rsidRDefault="00FA057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lub </w:t>
      </w:r>
    </w:p>
    <w:p w:rsidR="00FA057D" w:rsidRPr="005A149D" w:rsidRDefault="00FA057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złożyć w postaci elektronicznej za pośrednictwem Platformy</w:t>
      </w:r>
      <w:r w:rsidR="00C75AF8"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Zakupowej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C75AF8"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>https://platformazakupowa.pl/pn/12wog</w:t>
      </w:r>
    </w:p>
    <w:p w:rsidR="00FA057D" w:rsidRPr="005A149D" w:rsidRDefault="00FA057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lub </w:t>
      </w:r>
    </w:p>
    <w:p w:rsidR="00FA057D" w:rsidRPr="005A149D" w:rsidRDefault="00FA057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złożyć /przesłać w siedzibie Zamawiającego: </w:t>
      </w:r>
    </w:p>
    <w:p w:rsidR="00FA057D" w:rsidRPr="005A149D" w:rsidRDefault="00FA057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12 WOJSKOWY ODDZIAŁ GOSPODARCZY</w:t>
      </w:r>
    </w:p>
    <w:p w:rsidR="00FA057D" w:rsidRPr="005A149D" w:rsidRDefault="00FA057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87 – 10</w:t>
      </w:r>
      <w:r w:rsidR="00D327E5" w:rsidRPr="005A149D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Toruń ul. Okólna 37</w:t>
      </w:r>
    </w:p>
    <w:p w:rsidR="00FA057D" w:rsidRPr="005A149D" w:rsidRDefault="00FA057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Kancelaria Jawna (bud. Nr 97 pok. Nr 12).</w:t>
      </w:r>
    </w:p>
    <w:p w:rsidR="00FA057D" w:rsidRPr="005A149D" w:rsidRDefault="00FA057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Od poniedziałku do piątku w godzinach od 7.30 do 14.30</w:t>
      </w:r>
    </w:p>
    <w:p w:rsidR="00FA057D" w:rsidRPr="005A149D" w:rsidRDefault="00FA057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E659D" w:rsidRPr="005A149D" w:rsidRDefault="00FE659D" w:rsidP="005A149D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KONTAKT Z WYKONAWCAMI:</w:t>
      </w:r>
    </w:p>
    <w:p w:rsidR="00FE659D" w:rsidRPr="005A149D" w:rsidRDefault="00FE659D" w:rsidP="005A149D">
      <w:pPr>
        <w:numPr>
          <w:ilvl w:val="1"/>
          <w:numId w:val="1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Kontakt z Zamawiającym dopuszczony jest za pośredni</w:t>
      </w:r>
      <w:r w:rsidR="00761CB1"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ctwem e-mail: </w:t>
      </w:r>
      <w:r w:rsidR="00761CB1" w:rsidRPr="005A149D">
        <w:rPr>
          <w:rFonts w:ascii="Arial" w:eastAsia="Times New Roman" w:hAnsi="Arial" w:cs="Arial"/>
          <w:i/>
          <w:sz w:val="20"/>
          <w:szCs w:val="20"/>
          <w:lang w:eastAsia="pl-PL"/>
        </w:rPr>
        <w:t>12wog@ron.mil.pl</w:t>
      </w:r>
      <w:r w:rsidRPr="005A149D">
        <w:rPr>
          <w:rFonts w:ascii="Arial" w:eastAsia="Times New Roman" w:hAnsi="Arial" w:cs="Arial"/>
          <w:i/>
          <w:sz w:val="20"/>
          <w:szCs w:val="20"/>
          <w:lang w:eastAsia="pl-PL"/>
        </w:rPr>
        <w:t>;</w:t>
      </w:r>
      <w:r w:rsidR="00C75AF8"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="00C75AF8" w:rsidRPr="005A149D">
        <w:rPr>
          <w:rFonts w:ascii="Arial" w:eastAsia="Times New Roman" w:hAnsi="Arial" w:cs="Arial"/>
          <w:i/>
          <w:sz w:val="20"/>
          <w:szCs w:val="20"/>
          <w:lang w:eastAsia="pl-PL"/>
        </w:rPr>
        <w:t>https://platformazakupowa.pl/pn/12wog</w:t>
      </w:r>
    </w:p>
    <w:p w:rsidR="00FE659D" w:rsidRPr="005A149D" w:rsidRDefault="00FE659D" w:rsidP="005A149D">
      <w:pPr>
        <w:numPr>
          <w:ilvl w:val="1"/>
          <w:numId w:val="1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Zestawienie złożonych ofert, informacje o wyborze oferty oraz informację o ofertach odrzuconych Zamawiający opublikowane będą na </w:t>
      </w:r>
      <w:r w:rsidR="00C75AF8" w:rsidRPr="005A149D">
        <w:rPr>
          <w:rFonts w:ascii="Arial" w:eastAsia="Times New Roman" w:hAnsi="Arial" w:cs="Arial"/>
          <w:i/>
          <w:sz w:val="20"/>
          <w:szCs w:val="20"/>
          <w:lang w:eastAsia="pl-PL"/>
        </w:rPr>
        <w:t>https://platformazakupowa.pl/pn/12wog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FE659D" w:rsidRPr="005A149D" w:rsidRDefault="00FE659D" w:rsidP="005A149D">
      <w:pPr>
        <w:numPr>
          <w:ilvl w:val="1"/>
          <w:numId w:val="1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Zamawiający zastrzega sobie prawo odstąpienia od prowadzonego postępowania;</w:t>
      </w:r>
    </w:p>
    <w:p w:rsidR="00FE659D" w:rsidRDefault="00FE659D" w:rsidP="005A149D">
      <w:pPr>
        <w:numPr>
          <w:ilvl w:val="1"/>
          <w:numId w:val="1"/>
        </w:numPr>
        <w:spacing w:before="40" w:after="40" w:line="360" w:lineRule="auto"/>
        <w:ind w:left="993" w:right="-142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Do prowadzonego postępowania stosuje się „Regulamin udzielania zamówień publicznych w 12. Wojskowym Oddziale Gospodarczym, których wartość jest mniejsza od 130 0</w:t>
      </w:r>
      <w:r w:rsidR="00D327E5" w:rsidRPr="005A149D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>0,00 zł.”</w:t>
      </w:r>
    </w:p>
    <w:p w:rsidR="005A149D" w:rsidRPr="005A149D" w:rsidRDefault="005A149D" w:rsidP="005A149D">
      <w:pPr>
        <w:spacing w:before="40" w:after="40" w:line="360" w:lineRule="auto"/>
        <w:ind w:left="993" w:right="-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784B" w:rsidRPr="005A149D" w:rsidRDefault="0072784B" w:rsidP="005A149D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WYMAGANIA DOTYCZĄCE ZABEZPIECZENIA NALEŻYTEGO WYKONANIA UMOWY</w:t>
      </w:r>
    </w:p>
    <w:p w:rsidR="0072784B" w:rsidRPr="005A149D" w:rsidRDefault="0072784B" w:rsidP="005A149D">
      <w:pPr>
        <w:numPr>
          <w:ilvl w:val="0"/>
          <w:numId w:val="9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Wykonawca, którego oferta zostanie wybrana jest zobowiązany, do wniesienia zabezpieczenia należytego wykonania umowy w wysokości </w:t>
      </w: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5 % oferowanej ceny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(zaokrąglonej w górę do pełnych setek w PLN). Zabezpieczenie może być wnoszone według wyboru Wykonawcy w jednej lub w kilku następujących formach:</w:t>
      </w:r>
    </w:p>
    <w:p w:rsidR="0072784B" w:rsidRPr="005A149D" w:rsidRDefault="0072784B" w:rsidP="005A149D">
      <w:pPr>
        <w:numPr>
          <w:ilvl w:val="1"/>
          <w:numId w:val="10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Pieniądzu;</w:t>
      </w:r>
    </w:p>
    <w:p w:rsidR="0072784B" w:rsidRPr="005A149D" w:rsidRDefault="0072784B" w:rsidP="005A149D">
      <w:pPr>
        <w:numPr>
          <w:ilvl w:val="1"/>
          <w:numId w:val="10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Poręczeniach bankowych lub poręczeniach spółdzielczej kasy oszczędnościowo-kredytowej, z tym że poręczenie kasy jest zawsze poręczeniem pieniężnym;</w:t>
      </w:r>
    </w:p>
    <w:p w:rsidR="0072784B" w:rsidRPr="005A149D" w:rsidRDefault="0072784B" w:rsidP="005A149D">
      <w:pPr>
        <w:numPr>
          <w:ilvl w:val="1"/>
          <w:numId w:val="10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Gwarancjach bankowych;</w:t>
      </w:r>
    </w:p>
    <w:p w:rsidR="0072784B" w:rsidRPr="005A149D" w:rsidRDefault="0072784B" w:rsidP="005A149D">
      <w:pPr>
        <w:numPr>
          <w:ilvl w:val="1"/>
          <w:numId w:val="10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Gwarancjach ubezpieczeniowych;</w:t>
      </w:r>
    </w:p>
    <w:p w:rsidR="0072784B" w:rsidRPr="005A149D" w:rsidRDefault="0072784B" w:rsidP="005A149D">
      <w:pPr>
        <w:numPr>
          <w:ilvl w:val="1"/>
          <w:numId w:val="10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Poręczeniach udzielanych przez podmioty, o których mowa w art. 6b ust. 5 pkt 2 ustawy z dnia 9 listopada 2000 r. o utworzeniu Polskiej Agencji Rozwoju Przedsiębiorczości (Dz. U. z 2016 r., poz. 359 z późn. zm.).</w:t>
      </w:r>
    </w:p>
    <w:p w:rsidR="0072784B" w:rsidRPr="005A149D" w:rsidRDefault="0072784B" w:rsidP="005A149D">
      <w:pPr>
        <w:numPr>
          <w:ilvl w:val="0"/>
          <w:numId w:val="9"/>
        </w:numPr>
        <w:spacing w:before="40" w:after="4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Zabezpieczenie w formie pieniądza należy wnieść przelewem na konto w NBP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nr rachunku </w:t>
      </w: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08 1010 1078 0104 3213 9120 1000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, z dopiskiem w tytule przelewu: </w:t>
      </w: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5A149D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>„</w:t>
      </w:r>
      <w:r w:rsidR="00B86390"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>ZNWU</w:t>
      </w:r>
      <w:r w:rsidRPr="005A149D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</w:t>
      </w:r>
      <w:r w:rsidR="00B86390" w:rsidRPr="005A149D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d</w:t>
      </w:r>
      <w:r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o </w:t>
      </w:r>
      <w:r w:rsidR="00B86390"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umowy, </w:t>
      </w:r>
      <w:r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>R/</w:t>
      </w:r>
      <w:r w:rsidR="00B86390"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>31</w:t>
      </w:r>
      <w:r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>/12WOG/20</w:t>
      </w:r>
      <w:r w:rsidR="00B86390"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>25</w:t>
      </w:r>
      <w:r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>”</w:t>
      </w: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72784B" w:rsidRPr="005A149D" w:rsidRDefault="0072784B" w:rsidP="005A149D">
      <w:pPr>
        <w:numPr>
          <w:ilvl w:val="0"/>
          <w:numId w:val="9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W przypadku wnoszenia ZNWU</w:t>
      </w: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>(zabezpieczenia należytego wykonania umowy) w formie innej niż pieniądzu (ust. 1 pkt od 1.2. do 1.5. niniejszego rozdziału):</w:t>
      </w:r>
    </w:p>
    <w:p w:rsidR="0072784B" w:rsidRPr="005A149D" w:rsidRDefault="0072784B" w:rsidP="005A149D">
      <w:pPr>
        <w:numPr>
          <w:ilvl w:val="1"/>
          <w:numId w:val="9"/>
        </w:numPr>
        <w:tabs>
          <w:tab w:val="clear" w:pos="1440"/>
        </w:tabs>
        <w:spacing w:before="40" w:after="40" w:line="36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Zamawiający wymaga, aby wystawiona gwarancja była bezwarunkowa, nieodwołalna, płatna na pierwsze żądanie Zamawiającego;</w:t>
      </w:r>
    </w:p>
    <w:p w:rsidR="0072784B" w:rsidRPr="005A149D" w:rsidRDefault="0072784B" w:rsidP="005A149D">
      <w:pPr>
        <w:numPr>
          <w:ilvl w:val="1"/>
          <w:numId w:val="9"/>
        </w:numPr>
        <w:tabs>
          <w:tab w:val="clear" w:pos="1440"/>
        </w:tabs>
        <w:spacing w:before="40" w:after="40" w:line="36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Z treści przedłożonego dokumentu nie może wynikać konieczność przekazania żądania zapłaty za pośrednictwem banku prowadzącego rachunek Zamawiającego;</w:t>
      </w:r>
    </w:p>
    <w:p w:rsidR="0072784B" w:rsidRPr="005A149D" w:rsidRDefault="0072784B" w:rsidP="005A149D">
      <w:pPr>
        <w:numPr>
          <w:ilvl w:val="1"/>
          <w:numId w:val="9"/>
        </w:numPr>
        <w:tabs>
          <w:tab w:val="clear" w:pos="1440"/>
        </w:tabs>
        <w:spacing w:before="40" w:after="40" w:line="36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Niedopuszczalny jest zapis żądający potwierdzenia przez notariusza lub bank, że podpisy na żądaniu do zapłaty zostały złożone przez osoby uprawnione do reprezentacji Zamawiającego.</w:t>
      </w:r>
    </w:p>
    <w:p w:rsidR="0072784B" w:rsidRPr="005A149D" w:rsidRDefault="0072784B" w:rsidP="005A149D">
      <w:pPr>
        <w:numPr>
          <w:ilvl w:val="0"/>
          <w:numId w:val="9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W przypadku, gdy zabezpieczenie, będzie wnoszone w formie innej niż pieniądzu:</w:t>
      </w:r>
    </w:p>
    <w:p w:rsidR="0072784B" w:rsidRPr="005A149D" w:rsidRDefault="0072784B" w:rsidP="005A149D">
      <w:pPr>
        <w:numPr>
          <w:ilvl w:val="1"/>
          <w:numId w:val="9"/>
        </w:numPr>
        <w:tabs>
          <w:tab w:val="clear" w:pos="1440"/>
        </w:tabs>
        <w:spacing w:before="40" w:after="40" w:line="36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Zamawiający zastrzega sobie prawo do akceptacji projektu ZNWU;</w:t>
      </w:r>
    </w:p>
    <w:p w:rsidR="0072784B" w:rsidRPr="005A149D" w:rsidRDefault="0072784B" w:rsidP="005A149D">
      <w:pPr>
        <w:numPr>
          <w:ilvl w:val="1"/>
          <w:numId w:val="9"/>
        </w:numPr>
        <w:tabs>
          <w:tab w:val="clear" w:pos="1440"/>
        </w:tabs>
        <w:spacing w:before="40" w:after="40" w:line="36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Powinno mieć termin ważności o 30 dni dłuższy od terminu wykonania umowy.</w:t>
      </w:r>
    </w:p>
    <w:p w:rsidR="0072784B" w:rsidRDefault="0072784B" w:rsidP="005A149D">
      <w:pPr>
        <w:numPr>
          <w:ilvl w:val="0"/>
          <w:numId w:val="9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ZNWU wnoszone w innej formie niż pieniądzu należy zdeponować w Kancelarii Jawnej 12 WOG, bud. nr 97, pokój nr 12, w godz. od 7.00 do 14.00.</w:t>
      </w:r>
    </w:p>
    <w:p w:rsidR="005A149D" w:rsidRPr="005A149D" w:rsidRDefault="005A149D" w:rsidP="005A149D">
      <w:pPr>
        <w:spacing w:before="40" w:after="40" w:line="360" w:lineRule="auto"/>
        <w:ind w:left="6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784B" w:rsidRPr="005A149D" w:rsidRDefault="0072784B" w:rsidP="005A149D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INFORMACJA O WYNIKU POSTĘPOWANIA</w:t>
      </w:r>
    </w:p>
    <w:p w:rsidR="0072784B" w:rsidRPr="005A149D" w:rsidRDefault="0072784B" w:rsidP="005A149D">
      <w:pPr>
        <w:numPr>
          <w:ilvl w:val="3"/>
          <w:numId w:val="9"/>
        </w:numPr>
        <w:spacing w:before="40" w:after="40" w:line="360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Niezwłocznie po wyborze najkorzystniejszej oferty Zamawiający za pośrednictwem platformy zakupowej </w:t>
      </w:r>
      <w:r w:rsidR="00C75AF8"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https://platformazakupowa.pl/pn/12wog </w:t>
      </w:r>
      <w:r w:rsidR="00122F32" w:rsidRPr="005A149D">
        <w:rPr>
          <w:rFonts w:ascii="Arial" w:eastAsia="Times New Roman" w:hAnsi="Arial" w:cs="Arial"/>
          <w:sz w:val="20"/>
          <w:szCs w:val="20"/>
          <w:lang w:eastAsia="pl-PL"/>
        </w:rPr>
        <w:t>zamieści</w:t>
      </w:r>
      <w:r w:rsidR="00122F32"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5A149D">
        <w:rPr>
          <w:rFonts w:ascii="Arial" w:eastAsia="Times New Roman" w:hAnsi="Arial" w:cs="Arial"/>
          <w:i/>
          <w:sz w:val="20"/>
          <w:szCs w:val="20"/>
          <w:lang w:eastAsia="pl-PL"/>
        </w:rPr>
        <w:t>informacje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o wyborze najkorzystniejszej oferty, podając nazwę albo imię i nazwisko, siedzibę albo miejsce zamieszkania, jeżeli jest miejscem wykonywania działalności wykonawcy, którego ofertę wybrano.</w:t>
      </w:r>
    </w:p>
    <w:p w:rsidR="0072784B" w:rsidRPr="005A149D" w:rsidRDefault="0072784B" w:rsidP="005A149D">
      <w:pPr>
        <w:numPr>
          <w:ilvl w:val="3"/>
          <w:numId w:val="9"/>
        </w:numPr>
        <w:spacing w:before="40" w:after="40" w:line="360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O terminie podpisania zamówienia, wybrany Wykonawca zostanie poinformowany odrębnym pismem bądź wiadomością email.</w:t>
      </w:r>
    </w:p>
    <w:p w:rsidR="0072784B" w:rsidRPr="005A149D" w:rsidRDefault="0072784B" w:rsidP="005A149D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659D" w:rsidRPr="005A149D" w:rsidRDefault="00FE659D" w:rsidP="005A149D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KLAUZULA</w:t>
      </w:r>
      <w:r w:rsidRPr="005A149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INFORMACYJNA  RODO:</w:t>
      </w:r>
    </w:p>
    <w:p w:rsidR="001619A5" w:rsidRPr="005A149D" w:rsidRDefault="001619A5" w:rsidP="005A149D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Zgodnie z art. 13 ust. 1 i 2 rozporządzenia Parlamentu Europejskiego i Rady (UE) 2016/679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danych), dalej „RODO”, informuję, że: </w:t>
      </w:r>
    </w:p>
    <w:p w:rsidR="001619A5" w:rsidRPr="005A149D" w:rsidRDefault="001619A5" w:rsidP="005A149D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Administratorem danych osobowych przekazanych w ramach niniejszego postępowania jest 12 Wojskowy Oddział Gospodarczy, ul. Okólna 37, 87-103 Toruń;</w:t>
      </w:r>
    </w:p>
    <w:p w:rsidR="001619A5" w:rsidRPr="005A149D" w:rsidRDefault="001619A5" w:rsidP="005A149D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Administrator wyznaczył Inspektora ochrony danych, z którym kontakt jest możliwy pod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nr tel. 261 433 705 lub mailowo na adres </w:t>
      </w:r>
      <w:hyperlink r:id="rId9" w:history="1">
        <w:r w:rsidRPr="005A149D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12wog.iodo@ron.mil.pl</w:t>
        </w:r>
      </w:hyperlink>
    </w:p>
    <w:p w:rsidR="001619A5" w:rsidRPr="005A149D" w:rsidRDefault="001619A5" w:rsidP="005A149D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Dane osobowe (w tym przekazane w ramach niniejszego postępowania oraz w trakcie realizacji umowy) przetwarzane będą na podstawie art. 6 ust. 1 lit. c RODO w celu związanym z niniejszym postępowaniem o udzielenie zamówienia publicznego.</w:t>
      </w:r>
    </w:p>
    <w:p w:rsidR="001619A5" w:rsidRPr="005A149D" w:rsidRDefault="001619A5" w:rsidP="005A149D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Odbiorcami danych osobowych będą osoby lub podmioty, którym udostępniona zostanie dokumentacja postępowania w oparciu o art. 74 ustawy z dnia 11 września 2019 r. Prawo zamówień publicznych  oraz osoby  lub podmioty, którym Administrator jest zobowiązany lub upoważniony udostępnić dane osobowe na podstawie powszechnie obowiązujących przepisów prawa.</w:t>
      </w:r>
    </w:p>
    <w:p w:rsidR="001619A5" w:rsidRPr="005A149D" w:rsidRDefault="001619A5" w:rsidP="005A149D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Dane osobowe będą przechowywane, zgodnie z art. 78 ust. 1 ustawy Pzp, przez okres 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br/>
        <w:t>4 lat od dnia zakończenia postępowania o udzielenie zamówienia, a jeżeli czas trwania umowy przekracza 4 lata, okres przechowywania obejmuje cały czas trwania umowy, a po tym czasie przez okres dla zabezpieczenia i dochodzenia ewentualnych roszczeń.</w:t>
      </w:r>
    </w:p>
    <w:p w:rsidR="001619A5" w:rsidRPr="005A149D" w:rsidRDefault="001619A5" w:rsidP="005A149D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Obowiązek podania danych osobowych jest wymogiem ustawowym określonym 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br/>
        <w:t>w przepisach ustawy Pzp, związanym z udziałem w postępowaniu o udzielenie zamówienia publicznego i jest wymogiem niezbędnym dla realizacji postępowania i zawarcia umowy.</w:t>
      </w:r>
    </w:p>
    <w:p w:rsidR="001619A5" w:rsidRPr="005A149D" w:rsidRDefault="001619A5" w:rsidP="005A149D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W odniesieniu do danych osobowych przekazanych w ramach niniejszego postępowania decyzje nie będą podejmowane w sposób zautomatyzowany, stosowanie do art. 22 RODO.</w:t>
      </w:r>
    </w:p>
    <w:p w:rsidR="001619A5" w:rsidRPr="005A149D" w:rsidRDefault="001619A5" w:rsidP="005A149D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Osoby, których dane osobowe przekazane będą w ramach niniejszego postępowania, posiadają:</w:t>
      </w:r>
    </w:p>
    <w:p w:rsidR="001619A5" w:rsidRPr="005A149D" w:rsidRDefault="001619A5" w:rsidP="005A149D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prawo dostępu do swoich danych osobowych na podstawie art. 15 RODO;</w:t>
      </w:r>
    </w:p>
    <w:p w:rsidR="001619A5" w:rsidRPr="005A149D" w:rsidRDefault="001619A5" w:rsidP="005A149D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prawo do sprostowania swoich danych osobowych na podstawie art. 16 RODO, jednak skorzystanie z prawa do sprostowania nie może skutkować zmianą wyniku postepowania, o udzielenie zamówienia publicznego ani zmianą postanowień umowy 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br/>
        <w:t>w zakresie niezgodnym z SIWZ oraz nie może naruszać integralności protokołu oraz jego załączników;</w:t>
      </w:r>
    </w:p>
    <w:p w:rsidR="001619A5" w:rsidRPr="005A149D" w:rsidRDefault="001619A5" w:rsidP="005A149D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prawo żądania od Administratora ograniczenia przetwarzania danych osobowych na podstawie art. 18 RODO, z zastrzeżeniem przypadków, o których mowa w art. 18 ust. 2 RODO, jednak prawo do ograniczenia przetwarzania nie ma zastosowania w odniesieniu do przechowywania, w celu zapewnienia korzystania ze środków ochrony prawnej lub 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celu ochrony praw innej osoby fizycznej lub prawnej, lub z uwagi na ważne względy interesu publicznego Unii Europejskiej lub państwa członkowskiego;  </w:t>
      </w:r>
    </w:p>
    <w:p w:rsidR="001619A5" w:rsidRPr="005A149D" w:rsidRDefault="001619A5" w:rsidP="005A149D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prawo do wniesienia skargi do Prezesa Urzędu Ochrony Danych Osobowych, 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br/>
        <w:t>w przypadku stwierdzenia naruszenia przepisów RODO podczas przetwarzania danych osobowych przekazanych w ramach niniejszego postepowania.</w:t>
      </w:r>
    </w:p>
    <w:p w:rsidR="001619A5" w:rsidRPr="005A149D" w:rsidRDefault="001619A5" w:rsidP="005A149D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Osobom, których dane osobowe przekazane będą w ramach niniejszego postępowania, nie przysługuje:</w:t>
      </w:r>
    </w:p>
    <w:p w:rsidR="001619A5" w:rsidRPr="005A149D" w:rsidRDefault="001619A5" w:rsidP="005A149D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prawo do usunięcia danych osobowych w związku z art. 17 ust. 3 lit. b, d lub e RODO;</w:t>
      </w:r>
    </w:p>
    <w:p w:rsidR="001619A5" w:rsidRPr="005A149D" w:rsidRDefault="001619A5" w:rsidP="005A149D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1619A5" w:rsidRPr="005A149D" w:rsidRDefault="001619A5" w:rsidP="005A149D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prawo sprzeciwu, wobec przetwarzania danych osobowych, gdyż podstawą prawną przetwarzania danych osobowych przekazanych w ramach niniejszego postepowania jest art. 6 ust. 1 lit. c RODO. </w:t>
      </w:r>
    </w:p>
    <w:p w:rsidR="001619A5" w:rsidRPr="005A149D" w:rsidRDefault="001619A5" w:rsidP="005A149D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659D" w:rsidRPr="005A149D" w:rsidRDefault="00FE659D" w:rsidP="005A149D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Załączniki:</w:t>
      </w:r>
    </w:p>
    <w:p w:rsidR="00FE659D" w:rsidRPr="005A149D" w:rsidRDefault="00FE659D" w:rsidP="005A149D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Nr 1 – Formularz oferty cenowej</w:t>
      </w:r>
      <w:r w:rsidR="00A351E5">
        <w:rPr>
          <w:rFonts w:ascii="Arial" w:eastAsia="Times New Roman" w:hAnsi="Arial" w:cs="Arial"/>
          <w:sz w:val="20"/>
          <w:szCs w:val="20"/>
          <w:lang w:eastAsia="pl-PL"/>
        </w:rPr>
        <w:t xml:space="preserve"> z załącznikami</w:t>
      </w:r>
    </w:p>
    <w:p w:rsidR="008128FB" w:rsidRPr="005A149D" w:rsidRDefault="00B82B73" w:rsidP="005A149D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Nr 2 – </w:t>
      </w:r>
      <w:r w:rsidR="008128FB" w:rsidRPr="005A149D">
        <w:rPr>
          <w:rFonts w:ascii="Arial" w:eastAsia="Times New Roman" w:hAnsi="Arial" w:cs="Arial"/>
          <w:sz w:val="20"/>
          <w:szCs w:val="20"/>
          <w:lang w:eastAsia="pl-PL"/>
        </w:rPr>
        <w:t>Opis przedmiotu zamówienia</w:t>
      </w:r>
    </w:p>
    <w:p w:rsidR="00FE659D" w:rsidRPr="005A149D" w:rsidRDefault="008128FB" w:rsidP="005A149D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Nr 3 - </w:t>
      </w:r>
      <w:r w:rsidR="00B82B73" w:rsidRPr="005A149D">
        <w:rPr>
          <w:rFonts w:ascii="Arial" w:eastAsia="Times New Roman" w:hAnsi="Arial" w:cs="Arial"/>
          <w:sz w:val="20"/>
          <w:szCs w:val="20"/>
          <w:lang w:eastAsia="pl-PL"/>
        </w:rPr>
        <w:t>Projekt umowy</w:t>
      </w:r>
    </w:p>
    <w:p w:rsidR="00FE659D" w:rsidRPr="005A149D" w:rsidRDefault="00FE659D" w:rsidP="005A149D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3CB1" w:rsidRPr="005A149D" w:rsidRDefault="00FE659D" w:rsidP="005A149D">
      <w:pPr>
        <w:spacing w:before="40" w:after="40" w:line="36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Uwaga: Zaproszenie nie stanowi oferty handlowej w rozumieniu art. 66 Kodeksu Cywilnego</w:t>
      </w:r>
    </w:p>
    <w:p w:rsidR="00D70C49" w:rsidRDefault="00D70C49" w:rsidP="005A149D">
      <w:pPr>
        <w:spacing w:before="40" w:after="40" w:line="36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:rsidR="005A149D" w:rsidRDefault="005A149D">
      <w:pPr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br w:type="page"/>
      </w:r>
    </w:p>
    <w:p w:rsidR="00D70C49" w:rsidRPr="005A149D" w:rsidRDefault="00D70C49" w:rsidP="005A149D">
      <w:pPr>
        <w:spacing w:before="40" w:after="40" w:line="36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 xml:space="preserve">Załącznik nr 1 do </w:t>
      </w:r>
      <w:r w:rsidR="00431FED" w:rsidRPr="005A149D">
        <w:rPr>
          <w:rFonts w:ascii="Arial" w:eastAsia="Times New Roman" w:hAnsi="Arial" w:cs="Arial"/>
          <w:i/>
          <w:sz w:val="20"/>
          <w:szCs w:val="20"/>
          <w:lang w:eastAsia="pl-PL"/>
        </w:rPr>
        <w:t>Z</w:t>
      </w:r>
      <w:r w:rsidRPr="005A149D">
        <w:rPr>
          <w:rFonts w:ascii="Arial" w:eastAsia="Times New Roman" w:hAnsi="Arial" w:cs="Arial"/>
          <w:i/>
          <w:sz w:val="20"/>
          <w:szCs w:val="20"/>
          <w:lang w:eastAsia="pl-PL"/>
        </w:rPr>
        <w:t>apytania</w:t>
      </w:r>
      <w:r w:rsidR="00431FED" w:rsidRPr="005A149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ofertowego</w:t>
      </w:r>
    </w:p>
    <w:p w:rsidR="00D70C49" w:rsidRPr="005A149D" w:rsidRDefault="00D70C49" w:rsidP="005A149D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70C49" w:rsidRPr="005A149D" w:rsidRDefault="00D70C49" w:rsidP="005A149D">
      <w:pPr>
        <w:spacing w:before="40" w:after="4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</w:t>
      </w:r>
    </w:p>
    <w:p w:rsidR="00D70C49" w:rsidRPr="005A149D" w:rsidRDefault="00D70C49" w:rsidP="005A149D">
      <w:pPr>
        <w:spacing w:before="40" w:after="4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</w:p>
    <w:p w:rsidR="00D70C49" w:rsidRPr="005A149D" w:rsidRDefault="00D70C49" w:rsidP="005A149D">
      <w:pPr>
        <w:spacing w:before="40" w:after="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70C49" w:rsidRPr="005A149D" w:rsidRDefault="00D70C49" w:rsidP="005A149D">
      <w:pPr>
        <w:spacing w:before="40" w:after="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FORMULARZ OFERTY CENOWEJ</w:t>
      </w:r>
    </w:p>
    <w:p w:rsidR="00D70C49" w:rsidRPr="005A149D" w:rsidRDefault="00D70C49" w:rsidP="005A149D">
      <w:pPr>
        <w:spacing w:before="40" w:after="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70C49" w:rsidRPr="005A149D" w:rsidRDefault="00D70C49" w:rsidP="005A149D">
      <w:pPr>
        <w:spacing w:before="40" w:after="40" w:line="360" w:lineRule="auto"/>
        <w:ind w:left="708" w:hanging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Odpowiadając na zapytanie ofertowe na</w:t>
      </w:r>
    </w:p>
    <w:p w:rsidR="00D70C49" w:rsidRPr="005A149D" w:rsidRDefault="00D70C49" w:rsidP="005A149D">
      <w:pPr>
        <w:spacing w:before="40" w:after="40" w:line="360" w:lineRule="auto"/>
        <w:ind w:left="708" w:hanging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70C49" w:rsidRPr="005A149D" w:rsidRDefault="008128FB" w:rsidP="005A149D">
      <w:pPr>
        <w:spacing w:before="40" w:after="40" w:line="360" w:lineRule="auto"/>
        <w:ind w:left="708" w:hanging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Przegląd okresowy </w:t>
      </w:r>
      <w:r w:rsidR="00B642F3" w:rsidRPr="00B642F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wraz z konserwacją </w:t>
      </w: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sprzętu PPOŻ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70C49" w:rsidRPr="005A149D" w:rsidRDefault="00D70C49" w:rsidP="005A149D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22F32" w:rsidRPr="005A149D" w:rsidRDefault="00122F32" w:rsidP="005A149D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70C49" w:rsidRPr="005A149D" w:rsidRDefault="00D70C49" w:rsidP="005A149D">
      <w:pPr>
        <w:numPr>
          <w:ilvl w:val="0"/>
          <w:numId w:val="6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Dane kontaktowe</w:t>
      </w:r>
    </w:p>
    <w:p w:rsidR="00D70C49" w:rsidRPr="005A149D" w:rsidRDefault="00D70C49" w:rsidP="005A149D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Pełna nazwa Wykonawcy:..........................................................................................................</w:t>
      </w:r>
    </w:p>
    <w:p w:rsidR="00D70C49" w:rsidRPr="005A149D" w:rsidRDefault="00D70C49" w:rsidP="005A149D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5A149D">
        <w:rPr>
          <w:rFonts w:ascii="Arial" w:eastAsia="Times New Roman" w:hAnsi="Arial" w:cs="Arial"/>
          <w:sz w:val="20"/>
          <w:szCs w:val="20"/>
          <w:lang w:val="de-DE" w:eastAsia="pl-PL"/>
        </w:rPr>
        <w:t>Adres:......................................................................................................................................</w:t>
      </w:r>
    </w:p>
    <w:p w:rsidR="00D70C49" w:rsidRPr="005A149D" w:rsidRDefault="00D70C49" w:rsidP="005A149D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5A149D">
        <w:rPr>
          <w:rFonts w:ascii="Arial" w:eastAsia="Times New Roman" w:hAnsi="Arial" w:cs="Arial"/>
          <w:sz w:val="20"/>
          <w:szCs w:val="20"/>
          <w:lang w:val="de-DE" w:eastAsia="pl-PL"/>
        </w:rPr>
        <w:t>Tel.:………..…………..……..……………….  Fax:/ e-mail:..………………………..…………….</w:t>
      </w:r>
    </w:p>
    <w:p w:rsidR="00D70C49" w:rsidRPr="005A149D" w:rsidRDefault="00D70C49" w:rsidP="005A149D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5A149D">
        <w:rPr>
          <w:rFonts w:ascii="Arial" w:eastAsia="Times New Roman" w:hAnsi="Arial" w:cs="Arial"/>
          <w:sz w:val="20"/>
          <w:szCs w:val="20"/>
          <w:lang w:val="de-DE" w:eastAsia="pl-PL"/>
        </w:rPr>
        <w:t>NIP:.........................................................,   REGON:................................................................</w:t>
      </w:r>
    </w:p>
    <w:p w:rsidR="00D70C49" w:rsidRPr="005A149D" w:rsidRDefault="00D70C49" w:rsidP="005A149D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5A149D">
        <w:rPr>
          <w:rFonts w:ascii="Arial" w:eastAsia="Times New Roman" w:hAnsi="Arial" w:cs="Arial"/>
          <w:sz w:val="20"/>
          <w:szCs w:val="20"/>
          <w:lang w:val="de-DE" w:eastAsia="pl-PL"/>
        </w:rPr>
        <w:t>PESEL:………………………………………. – dotyczy osób prowadzących jednoosobową dzialalność gospodarczą</w:t>
      </w:r>
    </w:p>
    <w:p w:rsidR="00D70C49" w:rsidRPr="005A149D" w:rsidRDefault="00D70C49" w:rsidP="005A149D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70C49" w:rsidRPr="005A149D" w:rsidRDefault="00D70C49" w:rsidP="005A149D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D70C49" w:rsidRPr="005A149D" w:rsidTr="00D70C49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5A149D" w:rsidRDefault="00D70C49" w:rsidP="005A149D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5A149D" w:rsidRDefault="00D70C49" w:rsidP="005A149D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5A149D" w:rsidRDefault="00D70C49" w:rsidP="005A149D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5A149D" w:rsidRDefault="00D70C49" w:rsidP="005A149D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5A149D" w:rsidRDefault="00D70C49" w:rsidP="005A149D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5A149D" w:rsidRDefault="00D70C49" w:rsidP="005A149D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5A149D" w:rsidRDefault="00D70C49" w:rsidP="005A149D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5A149D" w:rsidRDefault="00D70C49" w:rsidP="005A149D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5A149D" w:rsidRDefault="00D70C49" w:rsidP="005A149D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5A149D" w:rsidRDefault="00D70C49" w:rsidP="005A149D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5A149D" w:rsidRDefault="00D70C49" w:rsidP="005A149D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5A149D" w:rsidRDefault="00D70C49" w:rsidP="005A149D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5A149D" w:rsidRDefault="00D70C49" w:rsidP="005A149D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5A149D" w:rsidRDefault="00D70C49" w:rsidP="005A149D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5A149D" w:rsidRDefault="00D70C49" w:rsidP="005A149D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5A149D" w:rsidRDefault="00D70C49" w:rsidP="005A149D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5A149D" w:rsidRDefault="00D70C49" w:rsidP="005A149D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5A149D" w:rsidRDefault="00D70C49" w:rsidP="005A149D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5A149D" w:rsidRDefault="00D70C49" w:rsidP="005A149D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5A149D" w:rsidRDefault="00D70C49" w:rsidP="005A149D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5A149D" w:rsidRDefault="00D70C49" w:rsidP="005A149D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5A149D" w:rsidRDefault="00D70C49" w:rsidP="005A149D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5A149D" w:rsidRDefault="00D70C49" w:rsidP="005A149D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5A149D" w:rsidRDefault="00D70C49" w:rsidP="005A149D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5A149D" w:rsidRDefault="00D70C49" w:rsidP="005A149D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5A149D" w:rsidRDefault="00D70C49" w:rsidP="005A149D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70C49" w:rsidRPr="005A149D" w:rsidRDefault="00D70C49" w:rsidP="005A149D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70C49" w:rsidRPr="005A149D" w:rsidRDefault="00D70C49" w:rsidP="005A149D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Dla właściwego terytorialnie Urzędu Skarbowego, pod który podlega Wykonawca:</w:t>
      </w:r>
    </w:p>
    <w:p w:rsidR="00D70C49" w:rsidRPr="005A149D" w:rsidRDefault="00D70C49" w:rsidP="005A149D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70C49" w:rsidRPr="005A149D" w:rsidRDefault="00D70C49" w:rsidP="005A149D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D70C49" w:rsidRPr="005A149D" w:rsidRDefault="00D70C49" w:rsidP="005A149D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(pełna nazwa)</w:t>
      </w:r>
    </w:p>
    <w:p w:rsidR="00D70C49" w:rsidRPr="005A149D" w:rsidRDefault="00D70C49" w:rsidP="005A149D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70C49" w:rsidRPr="005A149D" w:rsidRDefault="00D70C49" w:rsidP="005A149D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D70C49" w:rsidRPr="005A149D" w:rsidRDefault="00D70C49" w:rsidP="005A149D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(Adres siedziby: miejscowość, ulica, województwo)</w:t>
      </w:r>
    </w:p>
    <w:p w:rsidR="00D70C49" w:rsidRPr="005A149D" w:rsidRDefault="00D70C49" w:rsidP="005A149D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D70C49" w:rsidRPr="005A149D" w:rsidRDefault="00D70C49" w:rsidP="005A149D">
      <w:pPr>
        <w:numPr>
          <w:ilvl w:val="0"/>
          <w:numId w:val="6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Oferuję wykonanie przedmiotu zamówienia zgodnie z wymogami opisu przedmiotu zamówienia, za kwotę w wysokości:</w:t>
      </w:r>
    </w:p>
    <w:p w:rsidR="00122F32" w:rsidRPr="005A149D" w:rsidRDefault="00D70C49" w:rsidP="005A149D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D70C49" w:rsidRPr="005A149D" w:rsidRDefault="00D70C49" w:rsidP="005A149D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netto: ............................................... zł, </w:t>
      </w:r>
    </w:p>
    <w:p w:rsidR="00D70C49" w:rsidRPr="005A149D" w:rsidRDefault="00D70C49" w:rsidP="005A149D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podatek VAT ........ %,  </w:t>
      </w:r>
    </w:p>
    <w:p w:rsidR="00122F32" w:rsidRPr="005A149D" w:rsidRDefault="00D70C49" w:rsidP="005A149D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lastRenderedPageBreak/>
        <w:tab/>
      </w:r>
    </w:p>
    <w:p w:rsidR="00D70C49" w:rsidRPr="005A149D" w:rsidRDefault="008128FB" w:rsidP="005A149D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RAZEM </w:t>
      </w:r>
      <w:r w:rsidR="00D70C49"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brutto</w:t>
      </w: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(za złożone </w:t>
      </w:r>
      <w:r w:rsidR="005A14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poniżej </w:t>
      </w: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części)</w:t>
      </w:r>
      <w:r w:rsidR="00D70C49"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............................................ zł, </w:t>
      </w:r>
    </w:p>
    <w:p w:rsidR="00122F32" w:rsidRPr="005A149D" w:rsidRDefault="00D70C49" w:rsidP="005A149D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D70C49" w:rsidRPr="005A149D" w:rsidRDefault="00D70C49" w:rsidP="005A149D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........................................................................................................................)</w:t>
      </w:r>
    </w:p>
    <w:p w:rsidR="00122F32" w:rsidRPr="005A149D" w:rsidRDefault="00122F32" w:rsidP="005A149D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28FB" w:rsidRPr="005A149D" w:rsidRDefault="008128FB" w:rsidP="005A149D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>Część nr 1 - Motopompa pożarnicza Tohatsu VC72AS, M 8/8 PO-8; ilość 5 kpl.</w:t>
      </w:r>
    </w:p>
    <w:p w:rsidR="005A149D" w:rsidRDefault="005A149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netto: ............................................... zł,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podatek VAT ........ %, 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brutto: ............................................ zł,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........................................................................................................................)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>Część nr 2 - Pompy pływające Niagara M2/4, pompy szlamowe KTH 80X Honda, WT20X HONDA – ilość 7 szt.</w:t>
      </w:r>
    </w:p>
    <w:p w:rsidR="005A149D" w:rsidRDefault="005A149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netto: ............................................... zł,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podatek VAT ........ %, 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brutto: ............................................ zł,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........................................................................................................................)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>Część nr 3 - Zestaw ratowniczy HOLMATRO – ilość 3 zestawy</w:t>
      </w:r>
    </w:p>
    <w:p w:rsidR="005A149D" w:rsidRDefault="005A149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netto: ............................................... zł,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podatek VAT ........ %, 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brutto: ............................................ zł,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........................................................................................................................)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>Część nr 4 – Zestaw ratowniczy „LUKAS” – 1 szt.</w:t>
      </w:r>
    </w:p>
    <w:p w:rsidR="005A149D" w:rsidRDefault="005A149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netto: ............................................... zł,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podatek VAT ........ %, 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brutto: ............................................ zł,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........................................................................................................................)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A149D" w:rsidRDefault="005A149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lastRenderedPageBreak/>
        <w:t>Część nr 5 - Agregaty prądotwórcze ED-2400 EISEMANN, EISEMANN E-4001, FOGO FH 5540 – ilość 7 szt.</w:t>
      </w:r>
    </w:p>
    <w:p w:rsidR="005A149D" w:rsidRDefault="005A149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netto: ............................................... zł,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podatek VAT ........ %, 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brutto: ............................................ zł,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........................................................................................................................)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>Część nr 6 - Wentylator PH-VP 450, HONDA PH-VP600 – ilość 4 szt.</w:t>
      </w:r>
    </w:p>
    <w:p w:rsidR="005A149D" w:rsidRDefault="005A149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netto: ............................................... zł,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podatek VAT ........ %, 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brutto: ............................................ zł,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........................................................................................................................)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>Część nr 7 - Sprężarka do aparatów oddechowych MCH6-EM – ilość 3 szt.</w:t>
      </w:r>
    </w:p>
    <w:p w:rsidR="005A149D" w:rsidRDefault="005A149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netto: ............................................... zł,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podatek VAT ........ %, 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brutto: ............................................ zł,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........................................................................................................................)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>Część nr 8 - Przegląd poduszek wysokociśnieniowych, reduktorów i sterowników, przyrządów pomiarowych HOLMATOR – ilość 7 szt.</w:t>
      </w:r>
    </w:p>
    <w:p w:rsidR="005A149D" w:rsidRDefault="005A149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netto: ............................................... zł,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podatek VAT ........ %, 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brutto: ............................................ zł,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........................................................................................................................)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>Część nr 9 - Poduszki niskociśnieniowe, przegląd reduktorów i sterowników VETTER– 1 szt.</w:t>
      </w:r>
    </w:p>
    <w:p w:rsidR="005A149D" w:rsidRDefault="005A149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netto: ............................................... zł,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podatek VAT ........ %, 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brutto: ............................................ zł,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........................................................................................................................)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lastRenderedPageBreak/>
        <w:t>Część nr 10 - Ubrania gazoszczelne – ilość 4 szt.</w:t>
      </w:r>
    </w:p>
    <w:p w:rsidR="005A149D" w:rsidRDefault="005A149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netto: ............................................... zł,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podatek VAT ........ %, 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brutto: ............................................ zł,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........................................................................................................................)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>Część nr 11 - Autopompy, zabudowa pożarnicza i układ wodno-pianowy samochodu pożarniczego – ilość 7 kpl.</w:t>
      </w:r>
    </w:p>
    <w:p w:rsidR="005A149D" w:rsidRDefault="005A149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netto: ............................................... zł,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podatek VAT ........ %, 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brutto: ............................................ zł,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........................................................................................................................)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Część nr 12 - Piły spalinowe STHIL MS-290, MS-231, HUSQVARNA H-340,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>Piły spalinowe do cięcia stali i betonu STHIL TS-400, TS-800, HUSQVARNA K-272, przycinarki TS-400, TS-800 i K-272 – ilość 15 szt.</w:t>
      </w:r>
    </w:p>
    <w:p w:rsidR="005A149D" w:rsidRDefault="005A149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netto: ............................................... zł,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podatek VAT ........ %, 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brutto: ............................................ zł,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........................................................................................................................)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>Część nr 13 - Agregat wysokociśnieniowy FIRECO – ilość 1 szt.</w:t>
      </w:r>
    </w:p>
    <w:p w:rsidR="005A149D" w:rsidRDefault="005A149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netto: ............................................... zł,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podatek VAT ........ %, 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brutto: ............................................ zł,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........................................................................................................................)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>Część nr 14 - Urządzenia pneumatyczne AIRGUN – ilość 1 szt.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netto: ............................................... zł,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podatek VAT ........ %, 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brutto: ............................................ zł,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........................................................................................................................)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lastRenderedPageBreak/>
        <w:t>Część nr 15 – Sprężarka tłokowa Y112M2 POLES – ilość 2 szt.</w:t>
      </w:r>
    </w:p>
    <w:p w:rsidR="005A149D" w:rsidRDefault="005A149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netto: ............................................... zł,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podatek VAT ........ %, 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brutto: ............................................ zł,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........................................................................................................................)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>Część nr 16 – Sprężarka śrubowa z osuszaczem typu SM15T z filtrami przeciwolejowymi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>KAESER – 2 szt.</w:t>
      </w:r>
    </w:p>
    <w:p w:rsidR="005A149D" w:rsidRDefault="005A149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netto: ............................................... zł,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podatek VAT ........ %, 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brutto: ............................................ zł,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........................................................................................................................)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>Część nr 17 – Przegląd szelek bezpieczeństwa – 2 szt.</w:t>
      </w:r>
    </w:p>
    <w:p w:rsidR="005A149D" w:rsidRDefault="005A149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netto: ............................................... zł,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podatek VAT ........ %, 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brutto: ............................................ zł,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........................................................................................................................)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Część nr 18 – Przegląd detektorów prądu przemiennego LEADER VOLT, FIRECRAFT </w:t>
      </w:r>
      <w:r w:rsid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br/>
      </w:r>
      <w:r w:rsidRPr="005A149D">
        <w:rPr>
          <w:rFonts w:ascii="Arial" w:eastAsia="Times New Roman" w:hAnsi="Arial" w:cs="Arial"/>
          <w:b/>
          <w:i/>
          <w:sz w:val="20"/>
          <w:szCs w:val="20"/>
          <w:lang w:eastAsia="pl-PL"/>
        </w:rPr>
        <w:t>– ilość 4 szt.</w:t>
      </w:r>
    </w:p>
    <w:p w:rsidR="005A149D" w:rsidRDefault="005A149D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netto: ............................................... zł,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podatek VAT ........ %, 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brutto: ............................................ zł, 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........................................................................................................................)</w:t>
      </w:r>
    </w:p>
    <w:p w:rsidR="008128FB" w:rsidRPr="005A149D" w:rsidRDefault="008128FB" w:rsidP="005A149D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784B" w:rsidRPr="005A149D" w:rsidRDefault="0072784B" w:rsidP="005A149D">
      <w:pPr>
        <w:numPr>
          <w:ilvl w:val="0"/>
          <w:numId w:val="6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Oświadczam/y, że:</w:t>
      </w:r>
    </w:p>
    <w:p w:rsidR="0072784B" w:rsidRPr="005A149D" w:rsidRDefault="0072784B" w:rsidP="005A149D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Cena oferty brutto oferty zawiera wszystkie koszty związane z przedmiotem zamówienia,</w:t>
      </w:r>
    </w:p>
    <w:p w:rsidR="0072784B" w:rsidRPr="005A149D" w:rsidRDefault="0072784B" w:rsidP="005A149D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zapoznaliśmy się z treścią zapytania cenowego oraz posiedliśmy informacje niezbędne do złożenia oferty,</w:t>
      </w:r>
    </w:p>
    <w:p w:rsidR="0072784B" w:rsidRPr="005A149D" w:rsidRDefault="0072784B" w:rsidP="005A149D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zapoznaliśmy się z projektem umowy</w:t>
      </w:r>
      <w:r w:rsidR="00122F32"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>i nie wnosimy do niej</w:t>
      </w:r>
      <w:r w:rsidR="00122F32"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>zastrzeżeń oraz przyjmujemy warunki w niej zawarte.</w:t>
      </w:r>
    </w:p>
    <w:p w:rsidR="0072784B" w:rsidRPr="005A149D" w:rsidRDefault="0072784B" w:rsidP="005A149D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w przypadku wyboru naszej oferty zobowiązujemy się do zawarcia umowy</w:t>
      </w:r>
      <w:r w:rsidR="00122F32"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>w terminie i na warunkach określonych przez Zamawiającego,</w:t>
      </w:r>
    </w:p>
    <w:p w:rsidR="0072784B" w:rsidRPr="005A149D" w:rsidRDefault="0072784B" w:rsidP="005A149D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wyrażam/y zgodę na otrzymanie należności przelewem w ciągu 30 dni od dnia przedłożenia Zamawiającemu prawidłowo wystawionej faktury.</w:t>
      </w:r>
    </w:p>
    <w:p w:rsidR="0072784B" w:rsidRPr="00A351E5" w:rsidRDefault="0072784B" w:rsidP="005A149D">
      <w:pPr>
        <w:pStyle w:val="Akapitzlist"/>
        <w:numPr>
          <w:ilvl w:val="0"/>
          <w:numId w:val="6"/>
        </w:numPr>
        <w:spacing w:before="40" w:after="4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przypadku wyboru naszej oferty zrealizujemy przedmiot zamówienia w </w:t>
      </w:r>
      <w:r w:rsidRPr="00A351E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terminie </w:t>
      </w:r>
      <w:r w:rsidR="005A149D" w:rsidRPr="00A351E5">
        <w:rPr>
          <w:rFonts w:ascii="Arial" w:eastAsia="Times New Roman" w:hAnsi="Arial" w:cs="Arial"/>
          <w:b/>
          <w:i/>
          <w:sz w:val="20"/>
          <w:szCs w:val="20"/>
          <w:lang w:eastAsia="pl-PL"/>
        </w:rPr>
        <w:t>od 01.07.2025 - 30.09.2025 r.</w:t>
      </w:r>
    </w:p>
    <w:p w:rsidR="0072784B" w:rsidRPr="005A149D" w:rsidRDefault="0072784B" w:rsidP="005A149D">
      <w:pPr>
        <w:numPr>
          <w:ilvl w:val="0"/>
          <w:numId w:val="6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Oferta wraz z załącznikami została złożona na ..................... stronach.</w:t>
      </w:r>
    </w:p>
    <w:p w:rsidR="00D70C49" w:rsidRPr="005A149D" w:rsidRDefault="00D70C49" w:rsidP="005A149D">
      <w:pPr>
        <w:numPr>
          <w:ilvl w:val="0"/>
          <w:numId w:val="6"/>
        </w:numPr>
        <w:spacing w:before="40" w:after="4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W załączeniu składamy dokumenty:</w:t>
      </w:r>
    </w:p>
    <w:p w:rsidR="00D70C49" w:rsidRPr="005A149D" w:rsidRDefault="00D70C49" w:rsidP="005A149D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………………………………………………….</w:t>
      </w:r>
    </w:p>
    <w:p w:rsidR="00D70C49" w:rsidRPr="005A149D" w:rsidRDefault="00D70C49" w:rsidP="005A149D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D70C49" w:rsidRPr="005A149D" w:rsidRDefault="00D70C49" w:rsidP="005A149D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D70C49" w:rsidRPr="005A149D" w:rsidRDefault="00D70C49" w:rsidP="005A149D">
      <w:pPr>
        <w:widowControl w:val="0"/>
        <w:snapToGrid w:val="0"/>
        <w:spacing w:before="40" w:after="40" w:line="360" w:lineRule="auto"/>
        <w:ind w:left="4963" w:right="-56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</w:t>
      </w:r>
    </w:p>
    <w:p w:rsidR="00D70C49" w:rsidRPr="005A149D" w:rsidRDefault="00D70C49" w:rsidP="005A149D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:rsidR="00D70C49" w:rsidRPr="005A149D" w:rsidRDefault="00D70C49" w:rsidP="005A149D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5A149D">
        <w:rPr>
          <w:rFonts w:ascii="Arial" w:eastAsia="Times New Roman" w:hAnsi="Arial" w:cs="Arial"/>
          <w:i/>
          <w:iCs/>
          <w:snapToGrid w:val="0"/>
          <w:sz w:val="20"/>
          <w:szCs w:val="20"/>
          <w:lang w:eastAsia="pl-PL"/>
        </w:rPr>
        <w:tab/>
      </w:r>
    </w:p>
    <w:p w:rsidR="00D70C49" w:rsidRPr="005A149D" w:rsidRDefault="00D70C49" w:rsidP="005A149D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70C49" w:rsidRPr="005A149D" w:rsidRDefault="00D70C49" w:rsidP="005A149D">
      <w:p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</w:p>
    <w:p w:rsidR="00D70C49" w:rsidRPr="005A149D" w:rsidRDefault="00D70C49" w:rsidP="005A149D">
      <w:p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</w:p>
    <w:p w:rsidR="00D70C49" w:rsidRPr="005A149D" w:rsidRDefault="00D70C49" w:rsidP="005A149D">
      <w:p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</w:p>
    <w:p w:rsidR="005A149D" w:rsidRPr="005A149D" w:rsidRDefault="00D70C49" w:rsidP="005A149D">
      <w:pPr>
        <w:spacing w:before="40" w:after="40" w:line="360" w:lineRule="auto"/>
        <w:ind w:left="792"/>
        <w:jc w:val="right"/>
        <w:rPr>
          <w:rFonts w:ascii="Arial" w:eastAsia="Calibri" w:hAnsi="Arial" w:cs="Arial"/>
          <w:i/>
          <w:sz w:val="20"/>
          <w:szCs w:val="20"/>
        </w:rPr>
      </w:pPr>
      <w:r w:rsidRPr="005A149D">
        <w:rPr>
          <w:rFonts w:ascii="Arial" w:hAnsi="Arial" w:cs="Arial"/>
          <w:sz w:val="20"/>
          <w:szCs w:val="20"/>
        </w:rPr>
        <w:br w:type="page"/>
      </w:r>
      <w:r w:rsidR="005A149D" w:rsidRPr="005A149D">
        <w:rPr>
          <w:rFonts w:ascii="Arial" w:eastAsia="Calibri" w:hAnsi="Arial" w:cs="Arial"/>
          <w:i/>
          <w:sz w:val="20"/>
          <w:szCs w:val="20"/>
        </w:rPr>
        <w:lastRenderedPageBreak/>
        <w:t>Załącznik nr 1 do formularza ofertowego</w:t>
      </w:r>
    </w:p>
    <w:p w:rsidR="005A149D" w:rsidRPr="005A149D" w:rsidRDefault="005A149D" w:rsidP="005A149D">
      <w:pPr>
        <w:spacing w:before="40" w:after="40" w:line="360" w:lineRule="auto"/>
        <w:ind w:left="792"/>
        <w:jc w:val="right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ind w:left="792"/>
        <w:jc w:val="center"/>
        <w:rPr>
          <w:rFonts w:ascii="Arial" w:eastAsia="Calibri" w:hAnsi="Arial" w:cs="Arial"/>
          <w:b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ind w:left="792"/>
        <w:jc w:val="center"/>
        <w:rPr>
          <w:rFonts w:ascii="Arial" w:eastAsia="Calibri" w:hAnsi="Arial" w:cs="Arial"/>
          <w:b/>
          <w:sz w:val="20"/>
          <w:szCs w:val="20"/>
        </w:rPr>
      </w:pPr>
      <w:r w:rsidRPr="005A149D">
        <w:rPr>
          <w:rFonts w:ascii="Arial" w:eastAsia="Calibri" w:hAnsi="Arial" w:cs="Arial"/>
          <w:b/>
          <w:sz w:val="20"/>
          <w:szCs w:val="20"/>
        </w:rPr>
        <w:t>Wykaz personelu i zrealizowanych szkoleń w ciągu ostatnich 10 lat</w:t>
      </w:r>
    </w:p>
    <w:p w:rsidR="005A149D" w:rsidRPr="005A149D" w:rsidRDefault="005A149D" w:rsidP="005A149D">
      <w:pPr>
        <w:spacing w:before="40" w:after="40" w:line="360" w:lineRule="auto"/>
        <w:ind w:left="792"/>
        <w:jc w:val="center"/>
        <w:rPr>
          <w:rFonts w:ascii="Arial" w:eastAsia="Calibri" w:hAnsi="Arial" w:cs="Arial"/>
          <w:b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ind w:left="792"/>
        <w:jc w:val="center"/>
        <w:rPr>
          <w:rFonts w:ascii="Arial" w:eastAsia="Calibri" w:hAnsi="Arial" w:cs="Arial"/>
          <w:b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 xml:space="preserve">Tabela poniżej </w:t>
      </w: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950"/>
        <w:gridCol w:w="1486"/>
        <w:gridCol w:w="1559"/>
        <w:gridCol w:w="1384"/>
        <w:gridCol w:w="1418"/>
        <w:gridCol w:w="1417"/>
      </w:tblGrid>
      <w:tr w:rsidR="005A149D" w:rsidRPr="005A149D" w:rsidTr="005A149D">
        <w:trPr>
          <w:trHeight w:val="315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Imię i Nazwisko pracownika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Doświadczenie w latach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ilość szkoleń w ciągu ostatnich 10 lat</w:t>
            </w:r>
          </w:p>
        </w:tc>
        <w:tc>
          <w:tcPr>
            <w:tcW w:w="4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łączna ilość dni szkoleń –</w:t>
            </w:r>
          </w:p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taka sama jak wskazana </w:t>
            </w:r>
          </w:p>
          <w:p w:rsid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w kolumnie c dla każdego pracownika</w:t>
            </w:r>
          </w:p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(d+e+f = c)</w:t>
            </w:r>
          </w:p>
        </w:tc>
      </w:tr>
      <w:tr w:rsidR="005A149D" w:rsidRPr="005A149D" w:rsidTr="005A149D">
        <w:trPr>
          <w:trHeight w:val="636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zewnętrzny, niezależny podmiot (wskaźnik - 1)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zewnętrzny powiązany podmiot (wskaźnik - 0,6)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szkolenia wewnętrzne (wskaźnik - 0,2)</w:t>
            </w:r>
          </w:p>
        </w:tc>
      </w:tr>
      <w:tr w:rsidR="005A149D" w:rsidRPr="005A149D" w:rsidTr="005A149D">
        <w:trPr>
          <w:trHeight w:val="254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f</w:t>
            </w:r>
          </w:p>
        </w:tc>
      </w:tr>
      <w:tr w:rsidR="005A149D" w:rsidRPr="005A149D" w:rsidTr="005A149D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A149D" w:rsidRPr="005A149D" w:rsidTr="005A149D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A149D" w:rsidRPr="005A149D" w:rsidTr="005A149D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A149D" w:rsidRPr="005A149D" w:rsidTr="005A149D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A149D" w:rsidRPr="005A149D" w:rsidTr="005A149D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A149D" w:rsidRPr="005A149D" w:rsidTr="005A149D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A149D" w:rsidRPr="005A149D" w:rsidTr="005A149D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A149D" w:rsidRPr="005A149D" w:rsidTr="005A149D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A149D" w:rsidRPr="005A149D" w:rsidTr="005A149D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A149D" w:rsidRPr="005A149D" w:rsidTr="005A149D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1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A149D" w:rsidRPr="005A149D" w:rsidRDefault="005A149D" w:rsidP="005A149D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:rsidR="00D70C49" w:rsidRPr="005A149D" w:rsidRDefault="00D70C49" w:rsidP="005A149D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hAnsi="Arial" w:cs="Arial"/>
          <w:sz w:val="20"/>
          <w:szCs w:val="20"/>
        </w:rPr>
      </w:pPr>
      <w:r w:rsidRPr="005A149D">
        <w:rPr>
          <w:rFonts w:ascii="Arial" w:hAnsi="Arial" w:cs="Arial"/>
          <w:sz w:val="20"/>
          <w:szCs w:val="20"/>
        </w:rPr>
        <w:br w:type="page"/>
      </w:r>
    </w:p>
    <w:p w:rsidR="00D70C49" w:rsidRPr="005A149D" w:rsidRDefault="00D70C49" w:rsidP="005A149D">
      <w:pPr>
        <w:spacing w:before="40" w:after="40" w:line="360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  <w:r w:rsidRPr="005A149D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Załącznik nr </w:t>
      </w:r>
      <w:r w:rsidR="00431FED" w:rsidRPr="005A149D">
        <w:rPr>
          <w:rFonts w:ascii="Arial" w:eastAsia="Calibri" w:hAnsi="Arial" w:cs="Arial"/>
          <w:sz w:val="20"/>
          <w:szCs w:val="20"/>
          <w:lang w:eastAsia="pl-PL"/>
        </w:rPr>
        <w:t>2</w:t>
      </w:r>
      <w:r w:rsidRPr="005A149D">
        <w:rPr>
          <w:rFonts w:ascii="Arial" w:eastAsia="Calibri" w:hAnsi="Arial" w:cs="Arial"/>
          <w:sz w:val="20"/>
          <w:szCs w:val="20"/>
          <w:lang w:eastAsia="pl-PL"/>
        </w:rPr>
        <w:t xml:space="preserve"> do </w:t>
      </w:r>
      <w:r w:rsidR="00431FED" w:rsidRPr="005A149D">
        <w:rPr>
          <w:rFonts w:ascii="Arial" w:eastAsia="Calibri" w:hAnsi="Arial" w:cs="Arial"/>
          <w:sz w:val="20"/>
          <w:szCs w:val="20"/>
          <w:lang w:eastAsia="pl-PL"/>
        </w:rPr>
        <w:t>Zapytania ofertowego</w:t>
      </w:r>
      <w:r w:rsidRPr="005A149D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:rsidR="005A149D" w:rsidRPr="005A149D" w:rsidRDefault="005A149D" w:rsidP="005A149D">
      <w:pPr>
        <w:spacing w:before="40" w:after="40" w:line="360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</w:p>
    <w:p w:rsidR="005A149D" w:rsidRPr="005A149D" w:rsidRDefault="005A149D" w:rsidP="005A149D">
      <w:pPr>
        <w:spacing w:before="40" w:after="4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A149D">
        <w:rPr>
          <w:rFonts w:ascii="Arial" w:eastAsia="Calibri" w:hAnsi="Arial" w:cs="Arial"/>
          <w:b/>
          <w:sz w:val="20"/>
          <w:szCs w:val="20"/>
        </w:rPr>
        <w:t>Szczegółowa specyfikacja elementów na wykonanie przeglądu okresowego sprzętu P- POŻ  przez autoryzowany serwis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A149D">
        <w:rPr>
          <w:rFonts w:ascii="Arial" w:eastAsia="Calibri" w:hAnsi="Arial" w:cs="Arial"/>
          <w:b/>
          <w:sz w:val="20"/>
          <w:szCs w:val="20"/>
        </w:rPr>
        <w:t xml:space="preserve">Część  </w:t>
      </w:r>
      <w:r>
        <w:rPr>
          <w:rFonts w:ascii="Arial" w:eastAsia="Calibri" w:hAnsi="Arial" w:cs="Arial"/>
          <w:b/>
          <w:sz w:val="20"/>
          <w:szCs w:val="20"/>
        </w:rPr>
        <w:t>nr 1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 xml:space="preserve">Przegląd motopomp pożarniczych  Tohatsu VC72AS,  autoryzowany serwis 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 xml:space="preserve">- M8/8 PO-8,   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 xml:space="preserve">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560"/>
        <w:gridCol w:w="1275"/>
      </w:tblGrid>
      <w:tr w:rsidR="005A149D" w:rsidRPr="005A149D" w:rsidTr="005A149D">
        <w:tc>
          <w:tcPr>
            <w:tcW w:w="6345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Nazwa czynności</w:t>
            </w:r>
          </w:p>
        </w:tc>
        <w:tc>
          <w:tcPr>
            <w:tcW w:w="1560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Ilość czynności w roku</w:t>
            </w:r>
          </w:p>
        </w:tc>
        <w:tc>
          <w:tcPr>
            <w:tcW w:w="1275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Ilość sprzętu ogółem</w:t>
            </w:r>
          </w:p>
        </w:tc>
      </w:tr>
      <w:tr w:rsidR="005A149D" w:rsidRPr="005A149D" w:rsidTr="005A149D">
        <w:tc>
          <w:tcPr>
            <w:tcW w:w="6345" w:type="dxa"/>
          </w:tcPr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1) sprawdzenie szczelności autopompy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2) przegląd autopompy – smarowanie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3) przegląd skrzyni napędowej autopompy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4) przegląd wału napędowego autopompy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5) przegląd urządzenia zasysającego 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6) przegląd zaworu głównego 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7) przegląd zaworów tłocznych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8) przegląd manometrów i manowakuometrów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9) sprawdzenie instalacji elektrycznej i automatyki sterowania pompy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10) próba sprawności podzespołów wodno-pianowych, ciśnienia i wydajności autopompy</w:t>
            </w:r>
          </w:p>
        </w:tc>
        <w:tc>
          <w:tcPr>
            <w:tcW w:w="1560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raz w roku: </w:t>
            </w:r>
            <w:r w:rsidRPr="005A149D">
              <w:rPr>
                <w:rFonts w:ascii="Arial" w:eastAsia="Calibri" w:hAnsi="Arial" w:cs="Arial"/>
                <w:sz w:val="20"/>
                <w:szCs w:val="20"/>
                <w:u w:val="single"/>
              </w:rPr>
              <w:t>do 31 lipca</w:t>
            </w:r>
          </w:p>
        </w:tc>
        <w:tc>
          <w:tcPr>
            <w:tcW w:w="1275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5 kpl..</w:t>
            </w:r>
          </w:p>
        </w:tc>
      </w:tr>
    </w:tbl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896"/>
        <w:gridCol w:w="1109"/>
        <w:gridCol w:w="1723"/>
        <w:gridCol w:w="1801"/>
      </w:tblGrid>
      <w:tr w:rsidR="005A149D" w:rsidRPr="005A149D" w:rsidTr="005A149D">
        <w:tc>
          <w:tcPr>
            <w:tcW w:w="53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04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Lokalizacja</w:t>
            </w:r>
          </w:p>
        </w:tc>
        <w:tc>
          <w:tcPr>
            <w:tcW w:w="1132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Rok. prod.</w:t>
            </w:r>
          </w:p>
        </w:tc>
        <w:tc>
          <w:tcPr>
            <w:tcW w:w="172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Nr silnika sprzętu</w:t>
            </w:r>
          </w:p>
        </w:tc>
        <w:tc>
          <w:tcPr>
            <w:tcW w:w="1848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</w:p>
        </w:tc>
      </w:tr>
      <w:tr w:rsidR="005A149D" w:rsidRPr="005A149D" w:rsidTr="005A149D">
        <w:tc>
          <w:tcPr>
            <w:tcW w:w="53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404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CSAiU Toruń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2012</w:t>
            </w:r>
          </w:p>
        </w:tc>
        <w:tc>
          <w:tcPr>
            <w:tcW w:w="172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T02887,3461AA</w:t>
            </w:r>
          </w:p>
        </w:tc>
        <w:tc>
          <w:tcPr>
            <w:tcW w:w="1848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Tohatsu VC72AS</w:t>
            </w:r>
          </w:p>
        </w:tc>
      </w:tr>
      <w:tr w:rsidR="005A149D" w:rsidRPr="005A149D" w:rsidTr="005A149D">
        <w:tc>
          <w:tcPr>
            <w:tcW w:w="53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404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CSAiU Toruń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2008</w:t>
            </w:r>
          </w:p>
        </w:tc>
        <w:tc>
          <w:tcPr>
            <w:tcW w:w="172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T-02559,4097</w:t>
            </w:r>
          </w:p>
        </w:tc>
        <w:tc>
          <w:tcPr>
            <w:tcW w:w="1848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Tohatsu VC72AS</w:t>
            </w:r>
          </w:p>
        </w:tc>
      </w:tr>
      <w:tr w:rsidR="005A149D" w:rsidRPr="005A149D" w:rsidTr="005A149D">
        <w:tc>
          <w:tcPr>
            <w:tcW w:w="53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404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JW. 4224 Wałcz – Skład  Toruń</w:t>
            </w:r>
          </w:p>
        </w:tc>
        <w:tc>
          <w:tcPr>
            <w:tcW w:w="1132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2012</w:t>
            </w:r>
          </w:p>
        </w:tc>
        <w:tc>
          <w:tcPr>
            <w:tcW w:w="172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T-02892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3460AA</w:t>
            </w:r>
          </w:p>
        </w:tc>
        <w:tc>
          <w:tcPr>
            <w:tcW w:w="1848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Tohatsu VC72 AS</w:t>
            </w:r>
          </w:p>
        </w:tc>
      </w:tr>
      <w:tr w:rsidR="005A149D" w:rsidRPr="005A149D" w:rsidTr="005A149D">
        <w:tc>
          <w:tcPr>
            <w:tcW w:w="53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404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JW. 4224 Wałcz – Skład  Toruń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2019</w:t>
            </w:r>
          </w:p>
        </w:tc>
        <w:tc>
          <w:tcPr>
            <w:tcW w:w="172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621192</w:t>
            </w:r>
          </w:p>
        </w:tc>
        <w:tc>
          <w:tcPr>
            <w:tcW w:w="1848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Godvia CV34 5LR</w:t>
            </w:r>
          </w:p>
        </w:tc>
      </w:tr>
      <w:tr w:rsidR="005A149D" w:rsidRPr="005A149D" w:rsidTr="005A149D">
        <w:tc>
          <w:tcPr>
            <w:tcW w:w="53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404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JW. 1641 Inowrocław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2011</w:t>
            </w:r>
          </w:p>
        </w:tc>
        <w:tc>
          <w:tcPr>
            <w:tcW w:w="172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3445AA</w:t>
            </w:r>
          </w:p>
        </w:tc>
        <w:tc>
          <w:tcPr>
            <w:tcW w:w="1848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Tohatus VC72AS</w:t>
            </w:r>
          </w:p>
        </w:tc>
      </w:tr>
    </w:tbl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b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Opis przedmiotu zamówienia według Wspólnego Słownika Zamówień (CPV): 50413200-5</w:t>
      </w:r>
    </w:p>
    <w:p w:rsid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A149D">
        <w:rPr>
          <w:rFonts w:ascii="Arial" w:eastAsia="Calibri" w:hAnsi="Arial" w:cs="Arial"/>
          <w:b/>
          <w:sz w:val="20"/>
          <w:szCs w:val="20"/>
        </w:rPr>
        <w:lastRenderedPageBreak/>
        <w:t xml:space="preserve">Część  </w:t>
      </w:r>
      <w:r>
        <w:rPr>
          <w:rFonts w:ascii="Arial" w:eastAsia="Calibri" w:hAnsi="Arial" w:cs="Arial"/>
          <w:b/>
          <w:sz w:val="20"/>
          <w:szCs w:val="20"/>
        </w:rPr>
        <w:t xml:space="preserve">nr 2 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 xml:space="preserve">Przegląd okresowy pompy pływającej Niagara M2/4, pomp szlamowych KTH 80X Honda, WT20X HONDA – przez autoryzowany serwis 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560"/>
        <w:gridCol w:w="1275"/>
      </w:tblGrid>
      <w:tr w:rsidR="005A149D" w:rsidRPr="005A149D" w:rsidTr="005A149D">
        <w:tc>
          <w:tcPr>
            <w:tcW w:w="6345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Nazwa czynności</w:t>
            </w:r>
          </w:p>
        </w:tc>
        <w:tc>
          <w:tcPr>
            <w:tcW w:w="1560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Ilość czynności w roku</w:t>
            </w:r>
          </w:p>
        </w:tc>
        <w:tc>
          <w:tcPr>
            <w:tcW w:w="1275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Ilość sprzętu ogółem</w:t>
            </w:r>
          </w:p>
        </w:tc>
      </w:tr>
      <w:tr w:rsidR="005A149D" w:rsidRPr="005A149D" w:rsidTr="005A149D">
        <w:tc>
          <w:tcPr>
            <w:tcW w:w="6345" w:type="dxa"/>
          </w:tcPr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1) przegląd elektroniki silnika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2) sprawdzenie układu rozruchu silnika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3) sprawdzenie parametrów pracy silnika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4) sprawdzenie przewodów paliwowych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5) sprawdzenie wirnika i luzów wirnika pompy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6) sprawdzenie zaworu dolotowego pompy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7) regulacja obrotów jałowych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8) sprawdzenie i regulacja luzów zaworowych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9) oczyszczenie odstojnika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10) oczyszczenie łapacza iskier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11) oczyszczenie komory spalania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12) oczyszczenie zbiornika paliwa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13) wymiana świec zapłonowych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14) wymiana filtra powietrza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15) wymiana oleju w silniku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16) wymiana filtra oleju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17) sprawdzenie wydajności pompy</w:t>
            </w:r>
          </w:p>
        </w:tc>
        <w:tc>
          <w:tcPr>
            <w:tcW w:w="1560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raz w roku: </w:t>
            </w:r>
            <w:r w:rsidRPr="005A149D">
              <w:rPr>
                <w:rFonts w:ascii="Arial" w:eastAsia="Calibri" w:hAnsi="Arial" w:cs="Arial"/>
                <w:sz w:val="20"/>
                <w:szCs w:val="20"/>
                <w:u w:val="single"/>
              </w:rPr>
              <w:t>do 31 lipca</w:t>
            </w:r>
          </w:p>
        </w:tc>
        <w:tc>
          <w:tcPr>
            <w:tcW w:w="1275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7 szt.</w:t>
            </w:r>
          </w:p>
        </w:tc>
      </w:tr>
    </w:tbl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48"/>
        <w:gridCol w:w="1224"/>
        <w:gridCol w:w="1620"/>
        <w:gridCol w:w="1838"/>
      </w:tblGrid>
      <w:tr w:rsidR="005A149D" w:rsidRPr="005A149D" w:rsidTr="005A149D">
        <w:tc>
          <w:tcPr>
            <w:tcW w:w="53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991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Lokalizacja</w:t>
            </w:r>
          </w:p>
        </w:tc>
        <w:tc>
          <w:tcPr>
            <w:tcW w:w="1252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Rok. prod.</w:t>
            </w:r>
          </w:p>
        </w:tc>
        <w:tc>
          <w:tcPr>
            <w:tcW w:w="1624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Nr silnika sprzętu</w:t>
            </w:r>
          </w:p>
        </w:tc>
        <w:tc>
          <w:tcPr>
            <w:tcW w:w="188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</w:p>
        </w:tc>
      </w:tr>
      <w:tr w:rsidR="005A149D" w:rsidRPr="005A149D" w:rsidTr="005A149D">
        <w:tc>
          <w:tcPr>
            <w:tcW w:w="533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991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CSAiU Toruń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2007</w:t>
            </w:r>
          </w:p>
        </w:tc>
        <w:tc>
          <w:tcPr>
            <w:tcW w:w="1624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T-02378</w:t>
            </w:r>
          </w:p>
        </w:tc>
        <w:tc>
          <w:tcPr>
            <w:tcW w:w="188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KTH80X</w:t>
            </w:r>
          </w:p>
        </w:tc>
      </w:tr>
      <w:tr w:rsidR="005A149D" w:rsidRPr="005A149D" w:rsidTr="005A149D">
        <w:tc>
          <w:tcPr>
            <w:tcW w:w="533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991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CSAiU Toruń</w:t>
            </w:r>
          </w:p>
        </w:tc>
        <w:tc>
          <w:tcPr>
            <w:tcW w:w="1252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2019</w:t>
            </w:r>
          </w:p>
        </w:tc>
        <w:tc>
          <w:tcPr>
            <w:tcW w:w="1624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190901031 IN-P1031</w:t>
            </w:r>
          </w:p>
        </w:tc>
        <w:tc>
          <w:tcPr>
            <w:tcW w:w="188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KTH80X</w:t>
            </w:r>
          </w:p>
        </w:tc>
      </w:tr>
      <w:tr w:rsidR="005A149D" w:rsidRPr="005A149D" w:rsidTr="005A149D">
        <w:tc>
          <w:tcPr>
            <w:tcW w:w="533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991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CSAiU Toruń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2015</w:t>
            </w:r>
          </w:p>
        </w:tc>
        <w:tc>
          <w:tcPr>
            <w:tcW w:w="1624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IN-P1851</w:t>
            </w:r>
          </w:p>
        </w:tc>
        <w:tc>
          <w:tcPr>
            <w:tcW w:w="188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Niagara</w:t>
            </w:r>
          </w:p>
        </w:tc>
      </w:tr>
      <w:tr w:rsidR="005A149D" w:rsidRPr="005A149D" w:rsidTr="005A149D">
        <w:tc>
          <w:tcPr>
            <w:tcW w:w="533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3991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JW. 4224 Wałcz-Skład Toruń</w:t>
            </w:r>
          </w:p>
        </w:tc>
        <w:tc>
          <w:tcPr>
            <w:tcW w:w="1252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2011</w:t>
            </w:r>
          </w:p>
        </w:tc>
        <w:tc>
          <w:tcPr>
            <w:tcW w:w="1624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T-02851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WAAJ1035532</w:t>
            </w:r>
          </w:p>
        </w:tc>
        <w:tc>
          <w:tcPr>
            <w:tcW w:w="188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WT20X Honda</w:t>
            </w:r>
          </w:p>
        </w:tc>
      </w:tr>
      <w:tr w:rsidR="005A149D" w:rsidRPr="005A149D" w:rsidTr="005A149D">
        <w:tc>
          <w:tcPr>
            <w:tcW w:w="53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3991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JW. 1641 Inowrocław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2011</w:t>
            </w:r>
          </w:p>
        </w:tc>
        <w:tc>
          <w:tcPr>
            <w:tcW w:w="1624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1035249</w:t>
            </w:r>
          </w:p>
        </w:tc>
        <w:tc>
          <w:tcPr>
            <w:tcW w:w="188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WT20X Honda</w:t>
            </w:r>
          </w:p>
        </w:tc>
      </w:tr>
      <w:tr w:rsidR="005A149D" w:rsidRPr="005A149D" w:rsidTr="005A149D">
        <w:tc>
          <w:tcPr>
            <w:tcW w:w="53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3991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JW. 1641 Inowrocław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2005</w:t>
            </w:r>
          </w:p>
        </w:tc>
        <w:tc>
          <w:tcPr>
            <w:tcW w:w="1624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1098603</w:t>
            </w:r>
          </w:p>
        </w:tc>
        <w:tc>
          <w:tcPr>
            <w:tcW w:w="188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Niagara M2/4</w:t>
            </w:r>
          </w:p>
        </w:tc>
      </w:tr>
      <w:tr w:rsidR="005A149D" w:rsidRPr="005A149D" w:rsidTr="005A149D">
        <w:tc>
          <w:tcPr>
            <w:tcW w:w="53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</w:tc>
        <w:tc>
          <w:tcPr>
            <w:tcW w:w="3991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JW. 1641 Inowrocław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2007</w:t>
            </w:r>
          </w:p>
        </w:tc>
        <w:tc>
          <w:tcPr>
            <w:tcW w:w="1624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171720</w:t>
            </w:r>
          </w:p>
        </w:tc>
        <w:tc>
          <w:tcPr>
            <w:tcW w:w="188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Hyd. DPU 60P</w:t>
            </w:r>
          </w:p>
        </w:tc>
      </w:tr>
    </w:tbl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b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Opis przedmiotu zamówienia według Wspólnego Słownika Zamówień (CPV): 50413200-5</w:t>
      </w:r>
    </w:p>
    <w:p w:rsidR="005A149D" w:rsidRPr="005A149D" w:rsidRDefault="005A149D" w:rsidP="005A149D">
      <w:pPr>
        <w:spacing w:before="40" w:after="4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A149D">
        <w:rPr>
          <w:rFonts w:ascii="Arial" w:eastAsia="Calibri" w:hAnsi="Arial" w:cs="Arial"/>
          <w:b/>
          <w:sz w:val="20"/>
          <w:szCs w:val="20"/>
        </w:rPr>
        <w:lastRenderedPageBreak/>
        <w:t xml:space="preserve">Część </w:t>
      </w:r>
      <w:r>
        <w:rPr>
          <w:rFonts w:ascii="Arial" w:eastAsia="Calibri" w:hAnsi="Arial" w:cs="Arial"/>
          <w:b/>
          <w:sz w:val="20"/>
          <w:szCs w:val="20"/>
        </w:rPr>
        <w:t>nr 3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5A149D">
        <w:rPr>
          <w:rFonts w:ascii="Arial" w:eastAsia="Calibri" w:hAnsi="Arial" w:cs="Arial"/>
          <w:sz w:val="20"/>
          <w:szCs w:val="20"/>
        </w:rPr>
        <w:t xml:space="preserve">Przegląd roczny zestawu ratowniczego ”HOLMATRO”  autoryzowany serwis – raz w roku </w:t>
      </w:r>
      <w:r w:rsidRPr="005A149D">
        <w:rPr>
          <w:rFonts w:ascii="Arial" w:eastAsia="Calibri" w:hAnsi="Arial" w:cs="Arial"/>
          <w:sz w:val="20"/>
          <w:szCs w:val="20"/>
          <w:u w:val="single"/>
        </w:rPr>
        <w:t>: do 30 września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907"/>
        <w:gridCol w:w="1111"/>
        <w:gridCol w:w="1705"/>
        <w:gridCol w:w="1807"/>
      </w:tblGrid>
      <w:tr w:rsidR="005A149D" w:rsidRPr="005A149D" w:rsidTr="005A149D">
        <w:tc>
          <w:tcPr>
            <w:tcW w:w="53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04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Lokalizacja</w:t>
            </w:r>
          </w:p>
        </w:tc>
        <w:tc>
          <w:tcPr>
            <w:tcW w:w="1132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Rok. prod.</w:t>
            </w:r>
          </w:p>
        </w:tc>
        <w:tc>
          <w:tcPr>
            <w:tcW w:w="172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Nr silnika sprzętu</w:t>
            </w:r>
          </w:p>
        </w:tc>
        <w:tc>
          <w:tcPr>
            <w:tcW w:w="1848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</w:p>
        </w:tc>
      </w:tr>
      <w:tr w:rsidR="005A149D" w:rsidRPr="005A149D" w:rsidTr="005A149D">
        <w:trPr>
          <w:trHeight w:val="60"/>
        </w:trPr>
        <w:tc>
          <w:tcPr>
            <w:tcW w:w="53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4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A149D" w:rsidRPr="005A149D" w:rsidTr="005A149D">
        <w:tc>
          <w:tcPr>
            <w:tcW w:w="53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404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JW. 4224 Wałcz-Skład Toruń</w:t>
            </w:r>
          </w:p>
        </w:tc>
        <w:tc>
          <w:tcPr>
            <w:tcW w:w="1132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2019</w:t>
            </w:r>
          </w:p>
        </w:tc>
        <w:tc>
          <w:tcPr>
            <w:tcW w:w="172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1352403HH</w:t>
            </w:r>
          </w:p>
        </w:tc>
        <w:tc>
          <w:tcPr>
            <w:tcW w:w="1848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Holmatro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DPU 60P</w:t>
            </w:r>
          </w:p>
        </w:tc>
      </w:tr>
      <w:tr w:rsidR="005A149D" w:rsidRPr="005A149D" w:rsidTr="005A149D">
        <w:trPr>
          <w:trHeight w:val="342"/>
        </w:trPr>
        <w:tc>
          <w:tcPr>
            <w:tcW w:w="53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404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JW. 1641 Inowrocław</w:t>
            </w:r>
          </w:p>
        </w:tc>
        <w:tc>
          <w:tcPr>
            <w:tcW w:w="1132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2017</w:t>
            </w:r>
          </w:p>
        </w:tc>
        <w:tc>
          <w:tcPr>
            <w:tcW w:w="172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1303169HH</w:t>
            </w:r>
          </w:p>
        </w:tc>
        <w:tc>
          <w:tcPr>
            <w:tcW w:w="1848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Zes. hydr. pom.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A149D" w:rsidRPr="005A149D" w:rsidTr="005A149D">
        <w:trPr>
          <w:trHeight w:val="342"/>
        </w:trPr>
        <w:tc>
          <w:tcPr>
            <w:tcW w:w="53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404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CSAiU Toruń</w:t>
            </w:r>
          </w:p>
        </w:tc>
        <w:tc>
          <w:tcPr>
            <w:tcW w:w="1132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2017</w:t>
            </w:r>
          </w:p>
        </w:tc>
        <w:tc>
          <w:tcPr>
            <w:tcW w:w="172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IN-P9519</w:t>
            </w:r>
          </w:p>
        </w:tc>
        <w:tc>
          <w:tcPr>
            <w:tcW w:w="1848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Holmatro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8-EL</w:t>
            </w:r>
          </w:p>
        </w:tc>
      </w:tr>
    </w:tbl>
    <w:p w:rsid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b/>
          <w:sz w:val="20"/>
          <w:szCs w:val="20"/>
        </w:rPr>
        <w:t xml:space="preserve">Część </w:t>
      </w:r>
      <w:r>
        <w:rPr>
          <w:rFonts w:ascii="Arial" w:eastAsia="Calibri" w:hAnsi="Arial" w:cs="Arial"/>
          <w:b/>
          <w:sz w:val="20"/>
          <w:szCs w:val="20"/>
        </w:rPr>
        <w:t>nr 4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5A149D">
        <w:rPr>
          <w:rFonts w:ascii="Arial" w:eastAsia="Calibri" w:hAnsi="Arial" w:cs="Arial"/>
          <w:sz w:val="20"/>
          <w:szCs w:val="20"/>
        </w:rPr>
        <w:t xml:space="preserve">Przegląd roczny zestawu ratowniczego ”LUKAS”  autoryzowany serwis – raz w roku </w:t>
      </w:r>
      <w:r w:rsidRPr="005A149D">
        <w:rPr>
          <w:rFonts w:ascii="Arial" w:eastAsia="Calibri" w:hAnsi="Arial" w:cs="Arial"/>
          <w:sz w:val="20"/>
          <w:szCs w:val="20"/>
          <w:u w:val="single"/>
        </w:rPr>
        <w:t>: do 31 lipca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45"/>
        <w:gridCol w:w="1208"/>
        <w:gridCol w:w="1545"/>
        <w:gridCol w:w="1932"/>
      </w:tblGrid>
      <w:tr w:rsidR="005A149D" w:rsidRPr="005A149D" w:rsidTr="005A149D">
        <w:tc>
          <w:tcPr>
            <w:tcW w:w="53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96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Lokalizacja</w:t>
            </w:r>
          </w:p>
        </w:tc>
        <w:tc>
          <w:tcPr>
            <w:tcW w:w="1231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Rok. prod.</w:t>
            </w:r>
          </w:p>
        </w:tc>
        <w:tc>
          <w:tcPr>
            <w:tcW w:w="1574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Nr silnika sprzętu</w:t>
            </w:r>
          </w:p>
        </w:tc>
        <w:tc>
          <w:tcPr>
            <w:tcW w:w="1982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</w:p>
        </w:tc>
      </w:tr>
      <w:tr w:rsidR="005A149D" w:rsidRPr="005A149D" w:rsidTr="005A149D">
        <w:tc>
          <w:tcPr>
            <w:tcW w:w="53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96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                    CSAiU Toruń</w:t>
            </w:r>
          </w:p>
        </w:tc>
        <w:tc>
          <w:tcPr>
            <w:tcW w:w="1231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2018</w:t>
            </w:r>
          </w:p>
        </w:tc>
        <w:tc>
          <w:tcPr>
            <w:tcW w:w="1574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IN-P9516</w:t>
            </w:r>
          </w:p>
        </w:tc>
        <w:tc>
          <w:tcPr>
            <w:tcW w:w="1982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LUKAS</w:t>
            </w:r>
          </w:p>
        </w:tc>
      </w:tr>
    </w:tbl>
    <w:p w:rsidR="005A149D" w:rsidRPr="005A149D" w:rsidRDefault="005A149D" w:rsidP="005A149D">
      <w:pPr>
        <w:spacing w:before="40" w:after="4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 xml:space="preserve"> </w:t>
      </w:r>
      <w:r w:rsidRPr="005A149D">
        <w:rPr>
          <w:rFonts w:ascii="Arial" w:eastAsia="Calibri" w:hAnsi="Arial" w:cs="Arial"/>
          <w:b/>
          <w:sz w:val="20"/>
          <w:szCs w:val="20"/>
        </w:rPr>
        <w:t xml:space="preserve">Część </w:t>
      </w:r>
      <w:r>
        <w:rPr>
          <w:rFonts w:ascii="Arial" w:eastAsia="Calibri" w:hAnsi="Arial" w:cs="Arial"/>
          <w:b/>
          <w:sz w:val="20"/>
          <w:szCs w:val="20"/>
        </w:rPr>
        <w:t>nr 5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 xml:space="preserve">Przegląd okresowy agregatów prądotwórczych </w:t>
      </w:r>
      <w:r w:rsidRPr="005A149D">
        <w:rPr>
          <w:rFonts w:ascii="Arial" w:eastAsia="Calibri" w:hAnsi="Arial" w:cs="Arial"/>
          <w:iCs/>
          <w:sz w:val="20"/>
          <w:szCs w:val="20"/>
        </w:rPr>
        <w:t xml:space="preserve">ED </w:t>
      </w:r>
      <w:r w:rsidRPr="005A149D">
        <w:rPr>
          <w:rFonts w:ascii="Arial" w:eastAsia="Calibri" w:hAnsi="Arial" w:cs="Arial"/>
          <w:i/>
          <w:sz w:val="20"/>
          <w:szCs w:val="20"/>
        </w:rPr>
        <w:t>-</w:t>
      </w:r>
      <w:r w:rsidRPr="005A149D">
        <w:rPr>
          <w:rFonts w:ascii="Arial" w:eastAsia="Calibri" w:hAnsi="Arial" w:cs="Arial"/>
          <w:iCs/>
          <w:sz w:val="20"/>
          <w:szCs w:val="20"/>
        </w:rPr>
        <w:t>2400</w:t>
      </w:r>
      <w:r w:rsidRPr="005A149D">
        <w:rPr>
          <w:rFonts w:ascii="Arial" w:eastAsia="Calibri" w:hAnsi="Arial" w:cs="Arial"/>
          <w:sz w:val="20"/>
          <w:szCs w:val="20"/>
        </w:rPr>
        <w:t xml:space="preserve"> EISEMANN, EISEMANN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 xml:space="preserve"> E- 4001, FOGO FH 5540 – przez autoryzowany serwis</w:t>
      </w:r>
      <w:r w:rsidRPr="005A149D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</w:t>
      </w:r>
    </w:p>
    <w:p w:rsidR="005A149D" w:rsidRPr="005A149D" w:rsidRDefault="005A149D" w:rsidP="005A149D">
      <w:pPr>
        <w:spacing w:before="40" w:after="4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560"/>
        <w:gridCol w:w="1275"/>
      </w:tblGrid>
      <w:tr w:rsidR="005A149D" w:rsidRPr="005A149D" w:rsidTr="005A149D">
        <w:tc>
          <w:tcPr>
            <w:tcW w:w="6345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Nazwa czynności</w:t>
            </w:r>
          </w:p>
        </w:tc>
        <w:tc>
          <w:tcPr>
            <w:tcW w:w="1560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Ilość czynności w roku</w:t>
            </w:r>
          </w:p>
        </w:tc>
        <w:tc>
          <w:tcPr>
            <w:tcW w:w="1275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Ilość sprzętu ogółem</w:t>
            </w:r>
          </w:p>
        </w:tc>
      </w:tr>
      <w:tr w:rsidR="005A149D" w:rsidRPr="005A149D" w:rsidTr="005A149D">
        <w:tc>
          <w:tcPr>
            <w:tcW w:w="6345" w:type="dxa"/>
          </w:tcPr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1) przegląd elektroniki silnika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2) wymiana świec zapłonowych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3) wymiana filtra powietrza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4) wymiana oleju w silniku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5) wymian filtra oleju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6) sprawdzenie parametrów silnika 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7) sprawdzenie parametrów prądu pod obciążeniem (moc max.)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8) sprawdzenie zabezpieczenia prądnicy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9) kontrola gniazd wtykowych poboru energii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10) pomiar rezystancji izolacji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11) czyszczenie odstojnika paliwa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12) czyszczenie zbiornika paliwa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13) sprawdzenie układu paliwowego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14) regulacja obrotów silnika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lastRenderedPageBreak/>
              <w:t>15) sprawdzenie i regulacja luzów zaworowych</w:t>
            </w:r>
          </w:p>
        </w:tc>
        <w:tc>
          <w:tcPr>
            <w:tcW w:w="1560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raz w roku: </w:t>
            </w:r>
            <w:r w:rsidRPr="005A149D">
              <w:rPr>
                <w:rFonts w:ascii="Arial" w:eastAsia="Calibri" w:hAnsi="Arial" w:cs="Arial"/>
                <w:sz w:val="20"/>
                <w:szCs w:val="20"/>
                <w:u w:val="single"/>
              </w:rPr>
              <w:t>do 31 lipca</w:t>
            </w:r>
          </w:p>
        </w:tc>
        <w:tc>
          <w:tcPr>
            <w:tcW w:w="1275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7 szt.</w:t>
            </w:r>
          </w:p>
        </w:tc>
      </w:tr>
    </w:tbl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3835"/>
        <w:gridCol w:w="1206"/>
        <w:gridCol w:w="1543"/>
        <w:gridCol w:w="1947"/>
      </w:tblGrid>
      <w:tr w:rsidR="005A149D" w:rsidRPr="005A149D" w:rsidTr="005A149D">
        <w:tc>
          <w:tcPr>
            <w:tcW w:w="531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 xml:space="preserve">  Lp.</w:t>
            </w:r>
          </w:p>
        </w:tc>
        <w:tc>
          <w:tcPr>
            <w:tcW w:w="3835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Lokalizacja</w:t>
            </w:r>
          </w:p>
        </w:tc>
        <w:tc>
          <w:tcPr>
            <w:tcW w:w="120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Rok. prod.</w:t>
            </w:r>
          </w:p>
        </w:tc>
        <w:tc>
          <w:tcPr>
            <w:tcW w:w="154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Nr silnika sprzętu</w:t>
            </w:r>
          </w:p>
        </w:tc>
        <w:tc>
          <w:tcPr>
            <w:tcW w:w="194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</w:p>
        </w:tc>
      </w:tr>
      <w:tr w:rsidR="005A149D" w:rsidRPr="005A149D" w:rsidTr="005A149D">
        <w:tc>
          <w:tcPr>
            <w:tcW w:w="531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835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JW. 4224 Wałcz-Skład Toruń</w:t>
            </w:r>
          </w:p>
        </w:tc>
        <w:tc>
          <w:tcPr>
            <w:tcW w:w="120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2019</w:t>
            </w:r>
          </w:p>
        </w:tc>
        <w:tc>
          <w:tcPr>
            <w:tcW w:w="154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T-86273</w:t>
            </w:r>
          </w:p>
        </w:tc>
        <w:tc>
          <w:tcPr>
            <w:tcW w:w="194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EISSMANN ED 2400</w:t>
            </w:r>
          </w:p>
        </w:tc>
      </w:tr>
      <w:tr w:rsidR="005A149D" w:rsidRPr="005A149D" w:rsidTr="005A149D">
        <w:tc>
          <w:tcPr>
            <w:tcW w:w="531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835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JW. 4224 Wałcz-Skład Toruń</w:t>
            </w:r>
          </w:p>
        </w:tc>
        <w:tc>
          <w:tcPr>
            <w:tcW w:w="120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2011</w:t>
            </w:r>
          </w:p>
        </w:tc>
        <w:tc>
          <w:tcPr>
            <w:tcW w:w="154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T-02849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M29106</w:t>
            </w:r>
          </w:p>
        </w:tc>
        <w:tc>
          <w:tcPr>
            <w:tcW w:w="194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FOGO FH 5540</w:t>
            </w:r>
          </w:p>
        </w:tc>
      </w:tr>
      <w:tr w:rsidR="005A149D" w:rsidRPr="005A149D" w:rsidTr="005A149D">
        <w:tc>
          <w:tcPr>
            <w:tcW w:w="531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835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JW. 1641 Inowrocław</w:t>
            </w:r>
          </w:p>
        </w:tc>
        <w:tc>
          <w:tcPr>
            <w:tcW w:w="120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2002</w:t>
            </w:r>
          </w:p>
        </w:tc>
        <w:tc>
          <w:tcPr>
            <w:tcW w:w="154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1221</w:t>
            </w:r>
          </w:p>
        </w:tc>
        <w:tc>
          <w:tcPr>
            <w:tcW w:w="194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EISSMANN ED 2400</w:t>
            </w:r>
          </w:p>
        </w:tc>
      </w:tr>
      <w:tr w:rsidR="005A149D" w:rsidRPr="005A149D" w:rsidTr="005A149D">
        <w:tc>
          <w:tcPr>
            <w:tcW w:w="531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3835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JW. 1641 Inowrocław</w:t>
            </w:r>
          </w:p>
        </w:tc>
        <w:tc>
          <w:tcPr>
            <w:tcW w:w="120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2011</w:t>
            </w:r>
          </w:p>
        </w:tc>
        <w:tc>
          <w:tcPr>
            <w:tcW w:w="154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M-29105</w:t>
            </w:r>
          </w:p>
        </w:tc>
        <w:tc>
          <w:tcPr>
            <w:tcW w:w="194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FOGO FH 5540</w:t>
            </w:r>
          </w:p>
        </w:tc>
      </w:tr>
      <w:tr w:rsidR="005A149D" w:rsidRPr="005A149D" w:rsidTr="005A149D">
        <w:tc>
          <w:tcPr>
            <w:tcW w:w="531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3835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JW. 1641 Inowrocław</w:t>
            </w:r>
          </w:p>
        </w:tc>
        <w:tc>
          <w:tcPr>
            <w:tcW w:w="120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2012</w:t>
            </w:r>
          </w:p>
        </w:tc>
        <w:tc>
          <w:tcPr>
            <w:tcW w:w="154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M-33335</w:t>
            </w:r>
          </w:p>
        </w:tc>
        <w:tc>
          <w:tcPr>
            <w:tcW w:w="194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FOGO</w:t>
            </w:r>
          </w:p>
        </w:tc>
      </w:tr>
      <w:tr w:rsidR="005A149D" w:rsidRPr="005A149D" w:rsidTr="005A149D">
        <w:tc>
          <w:tcPr>
            <w:tcW w:w="531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3835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JW. 1641 Inowrocław</w:t>
            </w:r>
          </w:p>
        </w:tc>
        <w:tc>
          <w:tcPr>
            <w:tcW w:w="120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2011</w:t>
            </w:r>
          </w:p>
        </w:tc>
        <w:tc>
          <w:tcPr>
            <w:tcW w:w="154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M-29681</w:t>
            </w:r>
          </w:p>
        </w:tc>
        <w:tc>
          <w:tcPr>
            <w:tcW w:w="194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FOGO</w:t>
            </w:r>
          </w:p>
        </w:tc>
      </w:tr>
      <w:tr w:rsidR="005A149D" w:rsidRPr="005A149D" w:rsidTr="005A149D">
        <w:tc>
          <w:tcPr>
            <w:tcW w:w="531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</w:tc>
        <w:tc>
          <w:tcPr>
            <w:tcW w:w="3835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CSAiU Toruń</w:t>
            </w:r>
          </w:p>
        </w:tc>
        <w:tc>
          <w:tcPr>
            <w:tcW w:w="120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2018</w:t>
            </w:r>
          </w:p>
        </w:tc>
        <w:tc>
          <w:tcPr>
            <w:tcW w:w="154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IN-P4431</w:t>
            </w:r>
          </w:p>
        </w:tc>
        <w:tc>
          <w:tcPr>
            <w:tcW w:w="194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FOGO</w:t>
            </w:r>
          </w:p>
        </w:tc>
      </w:tr>
    </w:tbl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Opis przedmiotu zamówienia według Wspólnego Słownika Zamówień (CPV): 50413200-5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b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A149D">
        <w:rPr>
          <w:rFonts w:ascii="Arial" w:eastAsia="Calibri" w:hAnsi="Arial" w:cs="Arial"/>
          <w:b/>
          <w:sz w:val="20"/>
          <w:szCs w:val="20"/>
        </w:rPr>
        <w:t xml:space="preserve">Część </w:t>
      </w:r>
      <w:r>
        <w:rPr>
          <w:rFonts w:ascii="Arial" w:eastAsia="Calibri" w:hAnsi="Arial" w:cs="Arial"/>
          <w:b/>
          <w:sz w:val="20"/>
          <w:szCs w:val="20"/>
        </w:rPr>
        <w:t>nr 6</w:t>
      </w:r>
    </w:p>
    <w:p w:rsidR="005A149D" w:rsidRPr="005A149D" w:rsidRDefault="005A149D" w:rsidP="005A149D">
      <w:p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Przegląd okresowy – wentylator  PH-VP 450, HONDA PH-VP600 – przez autoryzowany serwis</w:t>
      </w:r>
    </w:p>
    <w:p w:rsidR="005A149D" w:rsidRPr="005A149D" w:rsidRDefault="005A149D" w:rsidP="005A149D">
      <w:p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268"/>
        <w:gridCol w:w="1275"/>
      </w:tblGrid>
      <w:tr w:rsidR="005A149D" w:rsidRPr="005A149D" w:rsidTr="005A149D">
        <w:tc>
          <w:tcPr>
            <w:tcW w:w="563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Nazwa czynności</w:t>
            </w:r>
          </w:p>
        </w:tc>
        <w:tc>
          <w:tcPr>
            <w:tcW w:w="2268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Ilość czynności w roku</w:t>
            </w:r>
          </w:p>
        </w:tc>
        <w:tc>
          <w:tcPr>
            <w:tcW w:w="1275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Ilość sprzętu ogółem</w:t>
            </w:r>
          </w:p>
        </w:tc>
      </w:tr>
      <w:tr w:rsidR="005A149D" w:rsidRPr="005A149D" w:rsidTr="005A149D">
        <w:tc>
          <w:tcPr>
            <w:tcW w:w="5637" w:type="dxa"/>
          </w:tcPr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1) wymiana filtra powietrza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2) wymiana świec zapłonowych 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3) sprawdzenie działania układu rozruchowego silnika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4) sprawdzenie parametrów pracy silnika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5) wymiana smoczka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6) regulacja pracy silnika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7) wymiana oleju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raz w roku: </w:t>
            </w:r>
            <w:r w:rsidRPr="005A149D">
              <w:rPr>
                <w:rFonts w:ascii="Arial" w:eastAsia="Calibri" w:hAnsi="Arial" w:cs="Arial"/>
                <w:sz w:val="20"/>
                <w:szCs w:val="20"/>
                <w:u w:val="single"/>
              </w:rPr>
              <w:t>do 31 lipca</w:t>
            </w:r>
          </w:p>
        </w:tc>
        <w:tc>
          <w:tcPr>
            <w:tcW w:w="1275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4 szt.</w:t>
            </w:r>
          </w:p>
        </w:tc>
      </w:tr>
    </w:tbl>
    <w:p w:rsidR="005A149D" w:rsidRPr="005A149D" w:rsidRDefault="005A149D" w:rsidP="005A149D">
      <w:p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875"/>
        <w:gridCol w:w="1211"/>
        <w:gridCol w:w="1673"/>
        <w:gridCol w:w="1770"/>
      </w:tblGrid>
      <w:tr w:rsidR="005A149D" w:rsidRPr="005A149D" w:rsidTr="005A149D">
        <w:tc>
          <w:tcPr>
            <w:tcW w:w="533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75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Lokalizacja</w:t>
            </w:r>
          </w:p>
        </w:tc>
        <w:tc>
          <w:tcPr>
            <w:tcW w:w="1211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Rok. prod.</w:t>
            </w:r>
          </w:p>
        </w:tc>
        <w:tc>
          <w:tcPr>
            <w:tcW w:w="1673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Nr sprzętu</w:t>
            </w:r>
          </w:p>
        </w:tc>
        <w:tc>
          <w:tcPr>
            <w:tcW w:w="1770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</w:p>
        </w:tc>
      </w:tr>
      <w:tr w:rsidR="005A149D" w:rsidRPr="005A149D" w:rsidTr="005A149D">
        <w:tc>
          <w:tcPr>
            <w:tcW w:w="533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875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JW. 4224 Wałcz-Skład Toruń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2012</w:t>
            </w:r>
          </w:p>
        </w:tc>
        <w:tc>
          <w:tcPr>
            <w:tcW w:w="167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      1209038</w:t>
            </w:r>
          </w:p>
        </w:tc>
        <w:tc>
          <w:tcPr>
            <w:tcW w:w="1770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PH-VP 450</w:t>
            </w:r>
          </w:p>
        </w:tc>
      </w:tr>
      <w:tr w:rsidR="005A149D" w:rsidRPr="005A149D" w:rsidTr="005A149D">
        <w:tc>
          <w:tcPr>
            <w:tcW w:w="533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875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JW. 4224 Wałcz-Skład Toruń</w:t>
            </w:r>
          </w:p>
        </w:tc>
        <w:tc>
          <w:tcPr>
            <w:tcW w:w="1211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2019</w:t>
            </w:r>
          </w:p>
        </w:tc>
        <w:tc>
          <w:tcPr>
            <w:tcW w:w="167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     2006834-0</w:t>
            </w:r>
          </w:p>
        </w:tc>
        <w:tc>
          <w:tcPr>
            <w:tcW w:w="1770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LEADER MT215L NEO</w:t>
            </w:r>
          </w:p>
        </w:tc>
      </w:tr>
      <w:tr w:rsidR="005A149D" w:rsidRPr="005A149D" w:rsidTr="005A149D">
        <w:tc>
          <w:tcPr>
            <w:tcW w:w="533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875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JW. 1641 Inowrocław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2012</w:t>
            </w:r>
          </w:p>
        </w:tc>
        <w:tc>
          <w:tcPr>
            <w:tcW w:w="167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GCBTT1029907</w:t>
            </w:r>
          </w:p>
        </w:tc>
        <w:tc>
          <w:tcPr>
            <w:tcW w:w="1770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PH-VP 450</w:t>
            </w:r>
          </w:p>
        </w:tc>
      </w:tr>
      <w:tr w:rsidR="005A149D" w:rsidRPr="005A149D" w:rsidTr="005A149D">
        <w:tc>
          <w:tcPr>
            <w:tcW w:w="533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3875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CSAiU Toruń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2018</w:t>
            </w:r>
          </w:p>
        </w:tc>
        <w:tc>
          <w:tcPr>
            <w:tcW w:w="167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IN-PO114</w:t>
            </w:r>
          </w:p>
        </w:tc>
        <w:tc>
          <w:tcPr>
            <w:tcW w:w="1770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HONDA</w:t>
            </w:r>
          </w:p>
        </w:tc>
      </w:tr>
    </w:tbl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A149D">
        <w:rPr>
          <w:rFonts w:ascii="Arial" w:eastAsia="Calibri" w:hAnsi="Arial" w:cs="Arial"/>
          <w:b/>
          <w:sz w:val="20"/>
          <w:szCs w:val="20"/>
        </w:rPr>
        <w:lastRenderedPageBreak/>
        <w:t xml:space="preserve">Część </w:t>
      </w:r>
      <w:r>
        <w:rPr>
          <w:rFonts w:ascii="Arial" w:eastAsia="Calibri" w:hAnsi="Arial" w:cs="Arial"/>
          <w:b/>
          <w:sz w:val="20"/>
          <w:szCs w:val="20"/>
        </w:rPr>
        <w:t>nr 7</w:t>
      </w:r>
    </w:p>
    <w:p w:rsidR="005A149D" w:rsidRPr="005A149D" w:rsidRDefault="005A149D" w:rsidP="005A149D">
      <w:p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 xml:space="preserve">Przegląd okresowy, sprawdzenie czystości powietrza oddechowego sprężarki do aparatów oddechowych MCH6-EM – raz w roku : </w:t>
      </w:r>
      <w:r w:rsidRPr="005A149D">
        <w:rPr>
          <w:rFonts w:ascii="Arial" w:eastAsia="Calibri" w:hAnsi="Arial" w:cs="Arial"/>
          <w:sz w:val="20"/>
          <w:szCs w:val="20"/>
          <w:u w:val="single"/>
        </w:rPr>
        <w:t xml:space="preserve">31 lipca </w:t>
      </w:r>
      <w:r w:rsidRPr="005A149D">
        <w:rPr>
          <w:rFonts w:ascii="Arial" w:eastAsia="Calibri" w:hAnsi="Arial" w:cs="Arial"/>
          <w:sz w:val="20"/>
          <w:szCs w:val="20"/>
        </w:rPr>
        <w:t>– przez autoryzowany serwis</w:t>
      </w:r>
    </w:p>
    <w:p w:rsidR="005A149D" w:rsidRPr="005A149D" w:rsidRDefault="005A149D" w:rsidP="005A149D">
      <w:p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946"/>
        <w:gridCol w:w="1225"/>
        <w:gridCol w:w="1569"/>
        <w:gridCol w:w="1790"/>
      </w:tblGrid>
      <w:tr w:rsidR="005A149D" w:rsidRPr="005A149D" w:rsidTr="005A149D">
        <w:tc>
          <w:tcPr>
            <w:tcW w:w="533" w:type="dxa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073" w:type="dxa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Lokalizacja</w:t>
            </w:r>
          </w:p>
        </w:tc>
        <w:tc>
          <w:tcPr>
            <w:tcW w:w="1249" w:type="dxa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Rok. prod.</w:t>
            </w:r>
          </w:p>
        </w:tc>
        <w:tc>
          <w:tcPr>
            <w:tcW w:w="1596" w:type="dxa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Nr sprzętu</w:t>
            </w:r>
          </w:p>
        </w:tc>
        <w:tc>
          <w:tcPr>
            <w:tcW w:w="1835" w:type="dxa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</w:p>
        </w:tc>
      </w:tr>
      <w:tr w:rsidR="005A149D" w:rsidRPr="005A149D" w:rsidTr="005A149D">
        <w:tc>
          <w:tcPr>
            <w:tcW w:w="533" w:type="dxa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4073" w:type="dxa"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JW. 4224 Wałcz-Skład Toruń</w:t>
            </w:r>
          </w:p>
        </w:tc>
        <w:tc>
          <w:tcPr>
            <w:tcW w:w="1249" w:type="dxa"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2012</w:t>
            </w:r>
          </w:p>
        </w:tc>
        <w:tc>
          <w:tcPr>
            <w:tcW w:w="1596" w:type="dxa"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T-02890 1597</w:t>
            </w:r>
          </w:p>
        </w:tc>
        <w:tc>
          <w:tcPr>
            <w:tcW w:w="1835" w:type="dxa"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MCH6-EM</w:t>
            </w:r>
          </w:p>
        </w:tc>
      </w:tr>
      <w:tr w:rsidR="005A149D" w:rsidRPr="005A149D" w:rsidTr="005A149D">
        <w:tc>
          <w:tcPr>
            <w:tcW w:w="533" w:type="dxa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4073" w:type="dxa"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CSAiU Toruń</w:t>
            </w:r>
          </w:p>
        </w:tc>
        <w:tc>
          <w:tcPr>
            <w:tcW w:w="1249" w:type="dxa"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2012</w:t>
            </w:r>
          </w:p>
        </w:tc>
        <w:tc>
          <w:tcPr>
            <w:tcW w:w="1596" w:type="dxa"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T-02886</w:t>
            </w:r>
          </w:p>
        </w:tc>
        <w:tc>
          <w:tcPr>
            <w:tcW w:w="1835" w:type="dxa"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MCH6-EM</w:t>
            </w:r>
          </w:p>
        </w:tc>
      </w:tr>
      <w:tr w:rsidR="005A149D" w:rsidRPr="005A149D" w:rsidTr="005A149D">
        <w:tc>
          <w:tcPr>
            <w:tcW w:w="533" w:type="dxa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4073" w:type="dxa"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JW. 1641 Inowrocław</w:t>
            </w:r>
          </w:p>
        </w:tc>
        <w:tc>
          <w:tcPr>
            <w:tcW w:w="1249" w:type="dxa"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2022</w:t>
            </w:r>
          </w:p>
        </w:tc>
        <w:tc>
          <w:tcPr>
            <w:tcW w:w="1596" w:type="dxa"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2206049</w:t>
            </w:r>
          </w:p>
        </w:tc>
        <w:tc>
          <w:tcPr>
            <w:tcW w:w="1835" w:type="dxa"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MCH6-EM</w:t>
            </w:r>
          </w:p>
        </w:tc>
      </w:tr>
    </w:tbl>
    <w:p w:rsidR="005A149D" w:rsidRPr="005A149D" w:rsidRDefault="005A149D" w:rsidP="005A149D">
      <w:pPr>
        <w:spacing w:before="40" w:after="4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b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A149D">
        <w:rPr>
          <w:rFonts w:ascii="Arial" w:eastAsia="Calibri" w:hAnsi="Arial" w:cs="Arial"/>
          <w:b/>
          <w:sz w:val="20"/>
          <w:szCs w:val="20"/>
        </w:rPr>
        <w:t xml:space="preserve">Część </w:t>
      </w:r>
      <w:r>
        <w:rPr>
          <w:rFonts w:ascii="Arial" w:eastAsia="Calibri" w:hAnsi="Arial" w:cs="Arial"/>
          <w:b/>
          <w:sz w:val="20"/>
          <w:szCs w:val="20"/>
        </w:rPr>
        <w:t>nr 8</w:t>
      </w:r>
    </w:p>
    <w:p w:rsidR="005A149D" w:rsidRPr="005A149D" w:rsidRDefault="005A149D" w:rsidP="005A149D">
      <w:p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 xml:space="preserve">Przegląd okresowy poduszek wysokociśnieniowych , sprawdzenie szczelności, przegląd reduktorów i sterowników,  dokonanie przeglądu poprawności działania przyrządów pomiarowych – raz w roku : </w:t>
      </w:r>
      <w:r w:rsidRPr="005A149D">
        <w:rPr>
          <w:rFonts w:ascii="Arial" w:eastAsia="Calibri" w:hAnsi="Arial" w:cs="Arial"/>
          <w:sz w:val="20"/>
          <w:szCs w:val="20"/>
          <w:u w:val="single"/>
        </w:rPr>
        <w:t>do 30 września</w:t>
      </w:r>
      <w:r w:rsidRPr="005A149D">
        <w:rPr>
          <w:rFonts w:ascii="Arial" w:eastAsia="Calibri" w:hAnsi="Arial" w:cs="Arial"/>
          <w:sz w:val="20"/>
          <w:szCs w:val="20"/>
        </w:rPr>
        <w:t>– przez autoryzowany serwis</w:t>
      </w:r>
    </w:p>
    <w:p w:rsidR="005A149D" w:rsidRPr="005A149D" w:rsidRDefault="005A149D" w:rsidP="005A149D">
      <w:p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3856"/>
        <w:gridCol w:w="1208"/>
        <w:gridCol w:w="1552"/>
        <w:gridCol w:w="1028"/>
        <w:gridCol w:w="887"/>
      </w:tblGrid>
      <w:tr w:rsidR="005A149D" w:rsidRPr="005A149D" w:rsidTr="005A149D">
        <w:tc>
          <w:tcPr>
            <w:tcW w:w="532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003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Lokalizacja</w:t>
            </w:r>
          </w:p>
        </w:tc>
        <w:tc>
          <w:tcPr>
            <w:tcW w:w="1236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Rok. prod.</w:t>
            </w:r>
          </w:p>
        </w:tc>
        <w:tc>
          <w:tcPr>
            <w:tcW w:w="1579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Nr sprzętu</w:t>
            </w:r>
          </w:p>
        </w:tc>
        <w:tc>
          <w:tcPr>
            <w:tcW w:w="1028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</w:p>
        </w:tc>
        <w:tc>
          <w:tcPr>
            <w:tcW w:w="908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Szt</w:t>
            </w:r>
          </w:p>
        </w:tc>
      </w:tr>
      <w:tr w:rsidR="005A149D" w:rsidRPr="005A149D" w:rsidTr="005A149D">
        <w:tc>
          <w:tcPr>
            <w:tcW w:w="532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400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JW. 1641 Inowrocław</w:t>
            </w:r>
          </w:p>
        </w:tc>
        <w:tc>
          <w:tcPr>
            <w:tcW w:w="123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2009</w:t>
            </w:r>
          </w:p>
        </w:tc>
        <w:tc>
          <w:tcPr>
            <w:tcW w:w="1579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Holmator </w:t>
            </w:r>
          </w:p>
        </w:tc>
        <w:tc>
          <w:tcPr>
            <w:tcW w:w="908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</w:tr>
      <w:tr w:rsidR="005A149D" w:rsidRPr="005A149D" w:rsidTr="005A149D">
        <w:tc>
          <w:tcPr>
            <w:tcW w:w="532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400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CSAiU Toruń</w:t>
            </w:r>
          </w:p>
        </w:tc>
        <w:tc>
          <w:tcPr>
            <w:tcW w:w="123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2011</w:t>
            </w:r>
          </w:p>
        </w:tc>
        <w:tc>
          <w:tcPr>
            <w:tcW w:w="1579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4/IN/2017 </w:t>
            </w:r>
          </w:p>
        </w:tc>
        <w:tc>
          <w:tcPr>
            <w:tcW w:w="1028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Holmator </w:t>
            </w:r>
          </w:p>
        </w:tc>
        <w:tc>
          <w:tcPr>
            <w:tcW w:w="908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</w:tbl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A149D">
        <w:rPr>
          <w:rFonts w:ascii="Arial" w:eastAsia="Calibri" w:hAnsi="Arial" w:cs="Arial"/>
          <w:b/>
          <w:sz w:val="20"/>
          <w:szCs w:val="20"/>
        </w:rPr>
        <w:t xml:space="preserve">Część </w:t>
      </w:r>
      <w:r>
        <w:rPr>
          <w:rFonts w:ascii="Arial" w:eastAsia="Calibri" w:hAnsi="Arial" w:cs="Arial"/>
          <w:b/>
          <w:sz w:val="20"/>
          <w:szCs w:val="20"/>
        </w:rPr>
        <w:t>nr 9</w:t>
      </w:r>
    </w:p>
    <w:p w:rsidR="005A149D" w:rsidRPr="005A149D" w:rsidRDefault="005A149D" w:rsidP="005A149D">
      <w:p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 xml:space="preserve">Przegląd okresowy poduszek niskociśnieniowych  sprawdzenie szczelności, przegląd reduktorów i sterowników,  dokonanie przeglądu poprawności działania przyrządów pomiarowych – raz w roku : </w:t>
      </w:r>
      <w:r w:rsidRPr="005A149D">
        <w:rPr>
          <w:rFonts w:ascii="Arial" w:eastAsia="Calibri" w:hAnsi="Arial" w:cs="Arial"/>
          <w:sz w:val="20"/>
          <w:szCs w:val="20"/>
          <w:u w:val="single"/>
        </w:rPr>
        <w:t xml:space="preserve">do 31 lipca </w:t>
      </w:r>
      <w:r w:rsidRPr="005A149D">
        <w:rPr>
          <w:rFonts w:ascii="Arial" w:eastAsia="Calibri" w:hAnsi="Arial" w:cs="Arial"/>
          <w:sz w:val="20"/>
          <w:szCs w:val="20"/>
        </w:rPr>
        <w:t>– przez autoryzowany serwis</w:t>
      </w:r>
    </w:p>
    <w:p w:rsidR="005A149D" w:rsidRPr="005A149D" w:rsidRDefault="005A149D" w:rsidP="005A149D">
      <w:p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936"/>
        <w:gridCol w:w="1223"/>
        <w:gridCol w:w="1563"/>
        <w:gridCol w:w="909"/>
        <w:gridCol w:w="898"/>
      </w:tblGrid>
      <w:tr w:rsidR="005A149D" w:rsidRPr="005A149D" w:rsidTr="005A149D">
        <w:tc>
          <w:tcPr>
            <w:tcW w:w="533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073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Lokalizacja</w:t>
            </w:r>
          </w:p>
        </w:tc>
        <w:tc>
          <w:tcPr>
            <w:tcW w:w="1249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Rok. prod.</w:t>
            </w:r>
          </w:p>
        </w:tc>
        <w:tc>
          <w:tcPr>
            <w:tcW w:w="1596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Nr sprzętu</w:t>
            </w:r>
          </w:p>
        </w:tc>
        <w:tc>
          <w:tcPr>
            <w:tcW w:w="917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</w:p>
        </w:tc>
        <w:tc>
          <w:tcPr>
            <w:tcW w:w="918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Szt</w:t>
            </w:r>
          </w:p>
        </w:tc>
      </w:tr>
      <w:tr w:rsidR="005A149D" w:rsidRPr="005A149D" w:rsidTr="005A149D">
        <w:tc>
          <w:tcPr>
            <w:tcW w:w="533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407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JW. 1641 Inowrocław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2009</w:t>
            </w:r>
          </w:p>
        </w:tc>
        <w:tc>
          <w:tcPr>
            <w:tcW w:w="159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Vetter</w:t>
            </w:r>
          </w:p>
        </w:tc>
        <w:tc>
          <w:tcPr>
            <w:tcW w:w="918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</w:tbl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b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</w:t>
      </w:r>
      <w:r w:rsidRPr="005A149D">
        <w:rPr>
          <w:rFonts w:ascii="Arial" w:eastAsia="Calibri" w:hAnsi="Arial" w:cs="Arial"/>
          <w:b/>
          <w:sz w:val="20"/>
          <w:szCs w:val="20"/>
        </w:rPr>
        <w:t xml:space="preserve">Część </w:t>
      </w:r>
      <w:r>
        <w:rPr>
          <w:rFonts w:ascii="Arial" w:eastAsia="Calibri" w:hAnsi="Arial" w:cs="Arial"/>
          <w:b/>
          <w:sz w:val="20"/>
          <w:szCs w:val="20"/>
        </w:rPr>
        <w:t>nr 10</w:t>
      </w:r>
      <w:r w:rsidRPr="005A149D">
        <w:rPr>
          <w:rFonts w:ascii="Arial" w:eastAsia="Calibri" w:hAnsi="Arial" w:cs="Arial"/>
          <w:b/>
          <w:sz w:val="20"/>
          <w:szCs w:val="20"/>
        </w:rPr>
        <w:tab/>
      </w:r>
    </w:p>
    <w:p w:rsidR="005A149D" w:rsidRPr="005A149D" w:rsidRDefault="005A149D" w:rsidP="005A149D">
      <w:p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5A149D">
        <w:rPr>
          <w:rFonts w:ascii="Arial" w:eastAsia="Calibri" w:hAnsi="Arial" w:cs="Arial"/>
          <w:sz w:val="20"/>
          <w:szCs w:val="20"/>
        </w:rPr>
        <w:t xml:space="preserve">Przegląd okresowy ubrania gazoszczelnego – raz w roku: </w:t>
      </w:r>
      <w:r w:rsidRPr="005A149D">
        <w:rPr>
          <w:rFonts w:ascii="Arial" w:eastAsia="Calibri" w:hAnsi="Arial" w:cs="Arial"/>
          <w:sz w:val="20"/>
          <w:szCs w:val="20"/>
          <w:u w:val="single"/>
        </w:rPr>
        <w:t xml:space="preserve">do 30 września </w:t>
      </w:r>
      <w:r w:rsidRPr="005A149D">
        <w:rPr>
          <w:rFonts w:ascii="Arial" w:eastAsia="Calibri" w:hAnsi="Arial" w:cs="Arial"/>
          <w:sz w:val="20"/>
          <w:szCs w:val="20"/>
        </w:rPr>
        <w:t>– przez autoryzowany serwis</w:t>
      </w:r>
      <w:r w:rsidRPr="005A149D">
        <w:rPr>
          <w:rFonts w:ascii="Arial" w:eastAsia="Calibri" w:hAnsi="Arial" w:cs="Arial"/>
          <w:sz w:val="20"/>
          <w:szCs w:val="20"/>
          <w:u w:val="single"/>
        </w:rPr>
        <w:t xml:space="preserve"> </w:t>
      </w:r>
    </w:p>
    <w:p w:rsidR="005A149D" w:rsidRPr="005A149D" w:rsidRDefault="005A149D" w:rsidP="005A149D">
      <w:p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5A149D">
        <w:rPr>
          <w:rFonts w:ascii="Arial" w:eastAsia="Calibri" w:hAnsi="Arial" w:cs="Arial"/>
          <w:sz w:val="20"/>
          <w:szCs w:val="20"/>
          <w:u w:val="single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3942"/>
        <w:gridCol w:w="1224"/>
        <w:gridCol w:w="1565"/>
        <w:gridCol w:w="901"/>
        <w:gridCol w:w="899"/>
      </w:tblGrid>
      <w:tr w:rsidR="005A149D" w:rsidRPr="005A149D" w:rsidTr="005A149D">
        <w:tc>
          <w:tcPr>
            <w:tcW w:w="533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073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Lokalizacja</w:t>
            </w:r>
          </w:p>
        </w:tc>
        <w:tc>
          <w:tcPr>
            <w:tcW w:w="1249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Rok. prod.</w:t>
            </w:r>
          </w:p>
        </w:tc>
        <w:tc>
          <w:tcPr>
            <w:tcW w:w="1596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Nr sprzętu</w:t>
            </w:r>
          </w:p>
        </w:tc>
        <w:tc>
          <w:tcPr>
            <w:tcW w:w="917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</w:p>
        </w:tc>
        <w:tc>
          <w:tcPr>
            <w:tcW w:w="918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Szt</w:t>
            </w:r>
          </w:p>
        </w:tc>
      </w:tr>
      <w:tr w:rsidR="005A149D" w:rsidRPr="005A149D" w:rsidTr="005A149D">
        <w:tc>
          <w:tcPr>
            <w:tcW w:w="533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407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JW. 1641 Inowrocław</w:t>
            </w:r>
          </w:p>
        </w:tc>
        <w:tc>
          <w:tcPr>
            <w:tcW w:w="1249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2010</w:t>
            </w:r>
          </w:p>
        </w:tc>
        <w:tc>
          <w:tcPr>
            <w:tcW w:w="159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</w:tbl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5A149D">
        <w:rPr>
          <w:rFonts w:ascii="Arial" w:eastAsia="Calibri" w:hAnsi="Arial" w:cs="Arial"/>
          <w:sz w:val="20"/>
          <w:szCs w:val="20"/>
        </w:rPr>
        <w:t>Opis przedmiotu zamówienia według Wspólnego Słownika Zamówień (CPV): 50413200-5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b/>
          <w:sz w:val="20"/>
          <w:szCs w:val="20"/>
        </w:rPr>
        <w:lastRenderedPageBreak/>
        <w:t xml:space="preserve">Część </w:t>
      </w:r>
      <w:r>
        <w:rPr>
          <w:rFonts w:ascii="Arial" w:eastAsia="Calibri" w:hAnsi="Arial" w:cs="Arial"/>
          <w:b/>
          <w:sz w:val="20"/>
          <w:szCs w:val="20"/>
        </w:rPr>
        <w:t>nr 11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 xml:space="preserve">Przegląd okresowy- autopompy, zabudowy pożarniczej  i układu wodno-pianowego samochodu pożarniczego: autoryzowany serwis 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268"/>
        <w:gridCol w:w="1275"/>
      </w:tblGrid>
      <w:tr w:rsidR="005A149D" w:rsidRPr="005A149D" w:rsidTr="005A149D">
        <w:tc>
          <w:tcPr>
            <w:tcW w:w="563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Nazwa czynności</w:t>
            </w:r>
          </w:p>
        </w:tc>
        <w:tc>
          <w:tcPr>
            <w:tcW w:w="2268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Ilość czynności w roku</w:t>
            </w:r>
          </w:p>
        </w:tc>
        <w:tc>
          <w:tcPr>
            <w:tcW w:w="1275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Ilość sprzętu ogółem</w:t>
            </w:r>
          </w:p>
        </w:tc>
      </w:tr>
      <w:tr w:rsidR="005A149D" w:rsidRPr="005A149D" w:rsidTr="005A149D">
        <w:tc>
          <w:tcPr>
            <w:tcW w:w="5637" w:type="dxa"/>
          </w:tcPr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1) sprawdzenie szczelności autopompy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2) przegląd autopompy – smarowanie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3) przegląd skrzyni napędowej autopompy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4) przegląd wału napędowego autopompy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5) przegląd urządzenia zasysającego 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6) przegląd zaworu głównego 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7) przegląd zaworów tłocznych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8) przegląd manometrów i manowakuometrów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9) sprawdzenie instalacji elektrycznej i automatyki sterowania pompy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10) próba sprawności podzespołów wodno-pianowych, ciśnienia i wydajności autopompy</w:t>
            </w:r>
          </w:p>
        </w:tc>
        <w:tc>
          <w:tcPr>
            <w:tcW w:w="2268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raz w roku: </w:t>
            </w:r>
            <w:r w:rsidRPr="005A149D">
              <w:rPr>
                <w:rFonts w:ascii="Arial" w:eastAsia="Calibri" w:hAnsi="Arial" w:cs="Arial"/>
                <w:sz w:val="20"/>
                <w:szCs w:val="20"/>
                <w:u w:val="single"/>
              </w:rPr>
              <w:t>do 31 lipiec</w:t>
            </w:r>
          </w:p>
        </w:tc>
        <w:tc>
          <w:tcPr>
            <w:tcW w:w="1275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7 kpl.</w:t>
            </w:r>
          </w:p>
        </w:tc>
      </w:tr>
    </w:tbl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3478"/>
        <w:gridCol w:w="1135"/>
        <w:gridCol w:w="2196"/>
        <w:gridCol w:w="1723"/>
      </w:tblGrid>
      <w:tr w:rsidR="005A149D" w:rsidRPr="005A149D" w:rsidTr="005A149D">
        <w:tc>
          <w:tcPr>
            <w:tcW w:w="533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026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Lokalizacja</w:t>
            </w:r>
          </w:p>
        </w:tc>
        <w:tc>
          <w:tcPr>
            <w:tcW w:w="1240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Rok. prod.</w:t>
            </w:r>
          </w:p>
        </w:tc>
        <w:tc>
          <w:tcPr>
            <w:tcW w:w="1673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Nr sprzętu</w:t>
            </w:r>
          </w:p>
        </w:tc>
        <w:tc>
          <w:tcPr>
            <w:tcW w:w="1814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</w:p>
        </w:tc>
      </w:tr>
      <w:tr w:rsidR="005A149D" w:rsidRPr="005A149D" w:rsidTr="005A149D">
        <w:trPr>
          <w:trHeight w:val="96"/>
        </w:trPr>
        <w:tc>
          <w:tcPr>
            <w:tcW w:w="533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402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JW. 1641 Inowrocław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2002</w:t>
            </w:r>
          </w:p>
        </w:tc>
        <w:tc>
          <w:tcPr>
            <w:tcW w:w="167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15501922</w:t>
            </w:r>
          </w:p>
        </w:tc>
        <w:tc>
          <w:tcPr>
            <w:tcW w:w="1814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MAN GCBA 5/45</w:t>
            </w:r>
          </w:p>
        </w:tc>
      </w:tr>
      <w:tr w:rsidR="005A149D" w:rsidRPr="005A149D" w:rsidTr="005A149D">
        <w:tc>
          <w:tcPr>
            <w:tcW w:w="533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402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JW. 1641 Inowrocław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2012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SCANIA G440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A149D" w:rsidRPr="005A149D" w:rsidTr="005A149D">
        <w:tc>
          <w:tcPr>
            <w:tcW w:w="533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402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JW. 1641 Inowrocław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2011</w:t>
            </w:r>
          </w:p>
        </w:tc>
        <w:tc>
          <w:tcPr>
            <w:tcW w:w="167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MAN TGS13</w:t>
            </w:r>
          </w:p>
        </w:tc>
      </w:tr>
      <w:tr w:rsidR="005A149D" w:rsidRPr="005A149D" w:rsidTr="005A149D">
        <w:tc>
          <w:tcPr>
            <w:tcW w:w="533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402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CSAiU Toruń</w:t>
            </w:r>
          </w:p>
        </w:tc>
        <w:tc>
          <w:tcPr>
            <w:tcW w:w="1240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2015</w:t>
            </w:r>
          </w:p>
        </w:tc>
        <w:tc>
          <w:tcPr>
            <w:tcW w:w="167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4056UCFS9148</w:t>
            </w:r>
          </w:p>
        </w:tc>
        <w:tc>
          <w:tcPr>
            <w:tcW w:w="1814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MITSUBISHI L200</w:t>
            </w:r>
          </w:p>
        </w:tc>
      </w:tr>
      <w:tr w:rsidR="005A149D" w:rsidRPr="005A149D" w:rsidTr="005A149D">
        <w:tc>
          <w:tcPr>
            <w:tcW w:w="533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402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CSAiU Toruń</w:t>
            </w:r>
          </w:p>
        </w:tc>
        <w:tc>
          <w:tcPr>
            <w:tcW w:w="1240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2018</w:t>
            </w:r>
          </w:p>
        </w:tc>
        <w:tc>
          <w:tcPr>
            <w:tcW w:w="167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7118655</w:t>
            </w:r>
          </w:p>
        </w:tc>
        <w:tc>
          <w:tcPr>
            <w:tcW w:w="1814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SCANIA P230 4X4</w:t>
            </w:r>
          </w:p>
        </w:tc>
      </w:tr>
      <w:tr w:rsidR="005A149D" w:rsidRPr="005A149D" w:rsidTr="005A149D">
        <w:tc>
          <w:tcPr>
            <w:tcW w:w="533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402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CSAiU Toruń</w:t>
            </w:r>
          </w:p>
        </w:tc>
        <w:tc>
          <w:tcPr>
            <w:tcW w:w="1240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2024</w:t>
            </w:r>
          </w:p>
        </w:tc>
        <w:tc>
          <w:tcPr>
            <w:tcW w:w="167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YS2P6X60005754478</w:t>
            </w:r>
          </w:p>
        </w:tc>
        <w:tc>
          <w:tcPr>
            <w:tcW w:w="1814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SCANIA P230 6X6</w:t>
            </w:r>
          </w:p>
        </w:tc>
      </w:tr>
      <w:tr w:rsidR="005A149D" w:rsidRPr="005A149D" w:rsidTr="005A149D">
        <w:tc>
          <w:tcPr>
            <w:tcW w:w="533" w:type="dxa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</w:tc>
        <w:tc>
          <w:tcPr>
            <w:tcW w:w="4026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JW. 4224 Wałcz-Skład Toruń </w:t>
            </w:r>
          </w:p>
        </w:tc>
        <w:tc>
          <w:tcPr>
            <w:tcW w:w="1240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2019</w:t>
            </w:r>
          </w:p>
        </w:tc>
        <w:tc>
          <w:tcPr>
            <w:tcW w:w="167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IN-P1192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YS2P4X40002165267</w:t>
            </w:r>
          </w:p>
        </w:tc>
        <w:tc>
          <w:tcPr>
            <w:tcW w:w="1814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SCANIA P230 4X4</w:t>
            </w:r>
          </w:p>
        </w:tc>
      </w:tr>
    </w:tbl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b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b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A149D">
        <w:rPr>
          <w:rFonts w:ascii="Arial" w:eastAsia="Calibri" w:hAnsi="Arial" w:cs="Arial"/>
          <w:b/>
          <w:sz w:val="20"/>
          <w:szCs w:val="20"/>
        </w:rPr>
        <w:t xml:space="preserve">Część </w:t>
      </w:r>
      <w:r>
        <w:rPr>
          <w:rFonts w:ascii="Arial" w:eastAsia="Calibri" w:hAnsi="Arial" w:cs="Arial"/>
          <w:b/>
          <w:sz w:val="20"/>
          <w:szCs w:val="20"/>
        </w:rPr>
        <w:t>nr 12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Przegląd okresowy: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- piły spalinowej STHIL MS-290,MS-231, HUSQVARNA H-340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- pił spalinowych do cięcia stali i betonu STHIL TS-400,TS-800, HUSQVARNA K-272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- przycinarki TS-400, TS-800 i K-272 – przez autoryzowany serwis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268"/>
        <w:gridCol w:w="1275"/>
      </w:tblGrid>
      <w:tr w:rsidR="005A149D" w:rsidRPr="005A149D" w:rsidTr="005A149D">
        <w:tc>
          <w:tcPr>
            <w:tcW w:w="563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Nazwa czynności</w:t>
            </w:r>
          </w:p>
        </w:tc>
        <w:tc>
          <w:tcPr>
            <w:tcW w:w="2268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Ilość czynności w roku</w:t>
            </w:r>
          </w:p>
        </w:tc>
        <w:tc>
          <w:tcPr>
            <w:tcW w:w="1275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Ilość sprzętu ogółem</w:t>
            </w:r>
          </w:p>
        </w:tc>
      </w:tr>
      <w:tr w:rsidR="005A149D" w:rsidRPr="005A149D" w:rsidTr="005A149D">
        <w:trPr>
          <w:trHeight w:val="2044"/>
        </w:trPr>
        <w:tc>
          <w:tcPr>
            <w:tcW w:w="5637" w:type="dxa"/>
          </w:tcPr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1) wymiana filtra powietrza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2) wymiana świec  zapłonowych 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3) sprawdzenie działania układu rozruchowego silnika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4) sprawdzenie parametrów pracy silnika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5) sprawdzenie działania hamulca bezpieczeństwa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6) wymiana smoczka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7) ostrzenie łańcucha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8) regulacja naciągu łańcucha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9) regulacja pracy silnika</w:t>
            </w:r>
          </w:p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raz w roku: </w:t>
            </w:r>
            <w:r w:rsidRPr="005A149D">
              <w:rPr>
                <w:rFonts w:ascii="Arial" w:eastAsia="Calibri" w:hAnsi="Arial" w:cs="Arial"/>
                <w:sz w:val="20"/>
                <w:szCs w:val="20"/>
                <w:u w:val="single"/>
              </w:rPr>
              <w:t>do 31 lipca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15 szt.</w:t>
            </w:r>
          </w:p>
        </w:tc>
      </w:tr>
    </w:tbl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25"/>
        <w:gridCol w:w="1093"/>
        <w:gridCol w:w="1704"/>
        <w:gridCol w:w="1908"/>
      </w:tblGrid>
      <w:tr w:rsidR="005A149D" w:rsidRPr="005A149D" w:rsidTr="005A149D">
        <w:tc>
          <w:tcPr>
            <w:tcW w:w="53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96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Lokalizacja</w:t>
            </w:r>
          </w:p>
        </w:tc>
        <w:tc>
          <w:tcPr>
            <w:tcW w:w="111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Rok. prod.</w:t>
            </w:r>
          </w:p>
        </w:tc>
        <w:tc>
          <w:tcPr>
            <w:tcW w:w="1730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Nr silnika sprzętu</w:t>
            </w:r>
          </w:p>
        </w:tc>
        <w:tc>
          <w:tcPr>
            <w:tcW w:w="194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</w:p>
        </w:tc>
      </w:tr>
      <w:tr w:rsidR="005A149D" w:rsidRPr="005A149D" w:rsidTr="005A149D">
        <w:tc>
          <w:tcPr>
            <w:tcW w:w="53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96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CSAiU Toruń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2006</w:t>
            </w:r>
          </w:p>
        </w:tc>
        <w:tc>
          <w:tcPr>
            <w:tcW w:w="1730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T-02491</w:t>
            </w:r>
          </w:p>
        </w:tc>
        <w:tc>
          <w:tcPr>
            <w:tcW w:w="194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STHIL MS 290</w:t>
            </w:r>
          </w:p>
        </w:tc>
      </w:tr>
      <w:tr w:rsidR="005A149D" w:rsidRPr="005A149D" w:rsidTr="005A149D">
        <w:tc>
          <w:tcPr>
            <w:tcW w:w="53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96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CSAiU Toruń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2004</w:t>
            </w:r>
          </w:p>
        </w:tc>
        <w:tc>
          <w:tcPr>
            <w:tcW w:w="1730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T-02382</w:t>
            </w:r>
          </w:p>
        </w:tc>
        <w:tc>
          <w:tcPr>
            <w:tcW w:w="194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STHIL MS 290</w:t>
            </w:r>
          </w:p>
        </w:tc>
      </w:tr>
      <w:tr w:rsidR="005A149D" w:rsidRPr="005A149D" w:rsidTr="005A149D">
        <w:tc>
          <w:tcPr>
            <w:tcW w:w="53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96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CSAiU Toruń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2004</w:t>
            </w:r>
          </w:p>
        </w:tc>
        <w:tc>
          <w:tcPr>
            <w:tcW w:w="1730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T-02383</w:t>
            </w:r>
          </w:p>
        </w:tc>
        <w:tc>
          <w:tcPr>
            <w:tcW w:w="194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STHIL TS 400</w:t>
            </w:r>
          </w:p>
        </w:tc>
      </w:tr>
      <w:tr w:rsidR="005A149D" w:rsidRPr="005A149D" w:rsidTr="005A149D">
        <w:tc>
          <w:tcPr>
            <w:tcW w:w="53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396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CSAiU Toruń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2006</w:t>
            </w:r>
          </w:p>
        </w:tc>
        <w:tc>
          <w:tcPr>
            <w:tcW w:w="1730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T-02384</w:t>
            </w:r>
          </w:p>
        </w:tc>
        <w:tc>
          <w:tcPr>
            <w:tcW w:w="194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STHIL TS 400</w:t>
            </w:r>
          </w:p>
        </w:tc>
      </w:tr>
      <w:tr w:rsidR="005A149D" w:rsidRPr="005A149D" w:rsidTr="005A149D">
        <w:tc>
          <w:tcPr>
            <w:tcW w:w="53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396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CSAiU Toruń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2015</w:t>
            </w:r>
          </w:p>
        </w:tc>
        <w:tc>
          <w:tcPr>
            <w:tcW w:w="1730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IN-P1374</w:t>
            </w:r>
          </w:p>
        </w:tc>
        <w:tc>
          <w:tcPr>
            <w:tcW w:w="194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STHIL MS-231</w:t>
            </w:r>
          </w:p>
        </w:tc>
      </w:tr>
      <w:tr w:rsidR="005A149D" w:rsidRPr="005A149D" w:rsidTr="005A149D">
        <w:tc>
          <w:tcPr>
            <w:tcW w:w="53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396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JW. 4224 Wałcz – Skład Toruń</w:t>
            </w:r>
          </w:p>
        </w:tc>
        <w:tc>
          <w:tcPr>
            <w:tcW w:w="111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2005</w:t>
            </w:r>
          </w:p>
        </w:tc>
        <w:tc>
          <w:tcPr>
            <w:tcW w:w="1730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T-02389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163940564</w:t>
            </w:r>
          </w:p>
        </w:tc>
        <w:tc>
          <w:tcPr>
            <w:tcW w:w="194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STHIL MS 290</w:t>
            </w:r>
          </w:p>
        </w:tc>
      </w:tr>
      <w:tr w:rsidR="005A149D" w:rsidRPr="005A149D" w:rsidTr="005A149D">
        <w:tc>
          <w:tcPr>
            <w:tcW w:w="53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</w:tc>
        <w:tc>
          <w:tcPr>
            <w:tcW w:w="396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JW. 4224 Wałcz – Skład  Toruń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    2018</w:t>
            </w:r>
          </w:p>
        </w:tc>
        <w:tc>
          <w:tcPr>
            <w:tcW w:w="1730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       185664959</w:t>
            </w:r>
          </w:p>
        </w:tc>
        <w:tc>
          <w:tcPr>
            <w:tcW w:w="194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TS-420</w:t>
            </w:r>
          </w:p>
        </w:tc>
      </w:tr>
      <w:tr w:rsidR="005A149D" w:rsidRPr="005A149D" w:rsidTr="005A149D">
        <w:tc>
          <w:tcPr>
            <w:tcW w:w="53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8.</w:t>
            </w:r>
          </w:p>
        </w:tc>
        <w:tc>
          <w:tcPr>
            <w:tcW w:w="396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JW. 4224 Wałcz – Skład  Toruń</w:t>
            </w:r>
          </w:p>
        </w:tc>
        <w:tc>
          <w:tcPr>
            <w:tcW w:w="111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2005</w:t>
            </w:r>
          </w:p>
        </w:tc>
        <w:tc>
          <w:tcPr>
            <w:tcW w:w="1730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T-02921 163986738</w:t>
            </w:r>
          </w:p>
        </w:tc>
        <w:tc>
          <w:tcPr>
            <w:tcW w:w="194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STHIL TS 400</w:t>
            </w:r>
          </w:p>
        </w:tc>
      </w:tr>
      <w:tr w:rsidR="005A149D" w:rsidRPr="005A149D" w:rsidTr="005A149D">
        <w:tc>
          <w:tcPr>
            <w:tcW w:w="53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9.</w:t>
            </w:r>
          </w:p>
        </w:tc>
        <w:tc>
          <w:tcPr>
            <w:tcW w:w="396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JW. 4224 Wałcz – Skład  Toruń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2020</w:t>
            </w:r>
          </w:p>
        </w:tc>
        <w:tc>
          <w:tcPr>
            <w:tcW w:w="1730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202023-5663</w:t>
            </w:r>
          </w:p>
        </w:tc>
        <w:tc>
          <w:tcPr>
            <w:tcW w:w="194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H13038HV</w:t>
            </w:r>
          </w:p>
        </w:tc>
      </w:tr>
      <w:tr w:rsidR="005A149D" w:rsidRPr="005A149D" w:rsidTr="005A149D">
        <w:tc>
          <w:tcPr>
            <w:tcW w:w="53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10.</w:t>
            </w:r>
          </w:p>
        </w:tc>
        <w:tc>
          <w:tcPr>
            <w:tcW w:w="396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JW. 4224 Wałcz – Skład  Toruń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2018</w:t>
            </w:r>
          </w:p>
        </w:tc>
        <w:tc>
          <w:tcPr>
            <w:tcW w:w="1730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185715915</w:t>
            </w:r>
          </w:p>
        </w:tc>
        <w:tc>
          <w:tcPr>
            <w:tcW w:w="194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MS 462 C-M</w:t>
            </w:r>
          </w:p>
        </w:tc>
      </w:tr>
      <w:tr w:rsidR="005A149D" w:rsidRPr="005A149D" w:rsidTr="005A149D">
        <w:trPr>
          <w:trHeight w:val="270"/>
        </w:trPr>
        <w:tc>
          <w:tcPr>
            <w:tcW w:w="53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11.</w:t>
            </w:r>
          </w:p>
        </w:tc>
        <w:tc>
          <w:tcPr>
            <w:tcW w:w="396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JW. 1641 Inowrocław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2006</w:t>
            </w:r>
          </w:p>
        </w:tc>
        <w:tc>
          <w:tcPr>
            <w:tcW w:w="1730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162514717</w:t>
            </w:r>
          </w:p>
        </w:tc>
        <w:tc>
          <w:tcPr>
            <w:tcW w:w="194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STHIL MS 290</w:t>
            </w:r>
          </w:p>
        </w:tc>
      </w:tr>
      <w:tr w:rsidR="005A149D" w:rsidRPr="005A149D" w:rsidTr="005A149D">
        <w:tc>
          <w:tcPr>
            <w:tcW w:w="53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12.</w:t>
            </w:r>
          </w:p>
        </w:tc>
        <w:tc>
          <w:tcPr>
            <w:tcW w:w="396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JW. 1641 Inowrocław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2005</w:t>
            </w:r>
          </w:p>
        </w:tc>
        <w:tc>
          <w:tcPr>
            <w:tcW w:w="1730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166737453</w:t>
            </w:r>
          </w:p>
        </w:tc>
        <w:tc>
          <w:tcPr>
            <w:tcW w:w="194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STHIL MS 290</w:t>
            </w:r>
          </w:p>
        </w:tc>
      </w:tr>
      <w:tr w:rsidR="005A149D" w:rsidRPr="005A149D" w:rsidTr="005A149D">
        <w:tc>
          <w:tcPr>
            <w:tcW w:w="53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13.</w:t>
            </w:r>
          </w:p>
        </w:tc>
        <w:tc>
          <w:tcPr>
            <w:tcW w:w="396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JW. 1641 Inowrocław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2003</w:t>
            </w:r>
          </w:p>
        </w:tc>
        <w:tc>
          <w:tcPr>
            <w:tcW w:w="1730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160784767</w:t>
            </w:r>
          </w:p>
        </w:tc>
        <w:tc>
          <w:tcPr>
            <w:tcW w:w="194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TS-400</w:t>
            </w:r>
          </w:p>
        </w:tc>
      </w:tr>
      <w:tr w:rsidR="005A149D" w:rsidRPr="005A149D" w:rsidTr="005A149D">
        <w:tc>
          <w:tcPr>
            <w:tcW w:w="53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96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JW. 1641 Inowrocław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    2018</w:t>
            </w:r>
          </w:p>
        </w:tc>
        <w:tc>
          <w:tcPr>
            <w:tcW w:w="1730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185664860</w:t>
            </w:r>
          </w:p>
        </w:tc>
        <w:tc>
          <w:tcPr>
            <w:tcW w:w="194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          TS-420</w:t>
            </w:r>
          </w:p>
        </w:tc>
      </w:tr>
      <w:tr w:rsidR="005A149D" w:rsidRPr="005A149D" w:rsidTr="005A149D">
        <w:tc>
          <w:tcPr>
            <w:tcW w:w="53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15.</w:t>
            </w:r>
          </w:p>
        </w:tc>
        <w:tc>
          <w:tcPr>
            <w:tcW w:w="396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JW. 1641 Inowrocław</w:t>
            </w:r>
          </w:p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2013</w:t>
            </w:r>
          </w:p>
        </w:tc>
        <w:tc>
          <w:tcPr>
            <w:tcW w:w="1730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177186875</w:t>
            </w:r>
          </w:p>
        </w:tc>
        <w:tc>
          <w:tcPr>
            <w:tcW w:w="1947" w:type="dxa"/>
            <w:vAlign w:val="center"/>
          </w:tcPr>
          <w:p w:rsidR="005A149D" w:rsidRPr="005A149D" w:rsidRDefault="005A149D" w:rsidP="005A149D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TS-800</w:t>
            </w:r>
          </w:p>
        </w:tc>
      </w:tr>
    </w:tbl>
    <w:p w:rsidR="005A149D" w:rsidRPr="005A149D" w:rsidRDefault="005A149D" w:rsidP="005A149D">
      <w:pPr>
        <w:spacing w:before="40" w:after="4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B525F4" w:rsidRDefault="00B525F4" w:rsidP="00B525F4">
      <w:pPr>
        <w:spacing w:before="40" w:after="4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5A149D" w:rsidRPr="005A149D" w:rsidRDefault="005A149D" w:rsidP="00B525F4">
      <w:pPr>
        <w:spacing w:before="40" w:after="4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A149D">
        <w:rPr>
          <w:rFonts w:ascii="Arial" w:eastAsia="Calibri" w:hAnsi="Arial" w:cs="Arial"/>
          <w:b/>
          <w:sz w:val="20"/>
          <w:szCs w:val="20"/>
        </w:rPr>
        <w:t xml:space="preserve">Część </w:t>
      </w:r>
      <w:r w:rsidR="00B525F4">
        <w:rPr>
          <w:rFonts w:ascii="Arial" w:eastAsia="Calibri" w:hAnsi="Arial" w:cs="Arial"/>
          <w:b/>
          <w:sz w:val="20"/>
          <w:szCs w:val="20"/>
        </w:rPr>
        <w:t>nr 13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5A149D">
        <w:rPr>
          <w:rFonts w:ascii="Arial" w:eastAsia="Calibri" w:hAnsi="Arial" w:cs="Arial"/>
          <w:sz w:val="20"/>
          <w:szCs w:val="20"/>
        </w:rPr>
        <w:t xml:space="preserve">Przegląd agregata wysokociśnieniowego – raz w rok : </w:t>
      </w:r>
      <w:r w:rsidRPr="005A149D">
        <w:rPr>
          <w:rFonts w:ascii="Arial" w:eastAsia="Calibri" w:hAnsi="Arial" w:cs="Arial"/>
          <w:sz w:val="20"/>
          <w:szCs w:val="20"/>
          <w:u w:val="single"/>
        </w:rPr>
        <w:t xml:space="preserve">do 31 lipca </w:t>
      </w:r>
      <w:r w:rsidRPr="005A149D">
        <w:rPr>
          <w:rFonts w:ascii="Arial" w:eastAsia="Calibri" w:hAnsi="Arial" w:cs="Arial"/>
          <w:sz w:val="20"/>
          <w:szCs w:val="20"/>
        </w:rPr>
        <w:t>– przez autoryzowany serwis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3815"/>
        <w:gridCol w:w="1200"/>
        <w:gridCol w:w="1548"/>
        <w:gridCol w:w="994"/>
        <w:gridCol w:w="881"/>
      </w:tblGrid>
      <w:tr w:rsidR="005A149D" w:rsidRPr="005A149D" w:rsidTr="005A149D">
        <w:tc>
          <w:tcPr>
            <w:tcW w:w="516" w:type="dxa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956" w:type="dxa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Lokalizacja</w:t>
            </w:r>
          </w:p>
        </w:tc>
        <w:tc>
          <w:tcPr>
            <w:tcW w:w="1227" w:type="dxa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Rok. prod.</w:t>
            </w:r>
          </w:p>
        </w:tc>
        <w:tc>
          <w:tcPr>
            <w:tcW w:w="1583" w:type="dxa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Nr sprzętu</w:t>
            </w:r>
          </w:p>
        </w:tc>
        <w:tc>
          <w:tcPr>
            <w:tcW w:w="995" w:type="dxa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</w:p>
        </w:tc>
        <w:tc>
          <w:tcPr>
            <w:tcW w:w="901" w:type="dxa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Szt</w:t>
            </w:r>
          </w:p>
        </w:tc>
      </w:tr>
      <w:tr w:rsidR="005A149D" w:rsidRPr="005A149D" w:rsidTr="005A149D">
        <w:tc>
          <w:tcPr>
            <w:tcW w:w="516" w:type="dxa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956" w:type="dxa"/>
            <w:vAlign w:val="center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CSAiU Toruń</w:t>
            </w:r>
          </w:p>
        </w:tc>
        <w:tc>
          <w:tcPr>
            <w:tcW w:w="1227" w:type="dxa"/>
            <w:vAlign w:val="center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2014</w:t>
            </w:r>
          </w:p>
        </w:tc>
        <w:tc>
          <w:tcPr>
            <w:tcW w:w="1583" w:type="dxa"/>
            <w:vAlign w:val="center"/>
          </w:tcPr>
          <w:p w:rsidR="005A149D" w:rsidRPr="005A149D" w:rsidRDefault="005A149D" w:rsidP="00B525F4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IN-P3664</w:t>
            </w:r>
          </w:p>
        </w:tc>
        <w:tc>
          <w:tcPr>
            <w:tcW w:w="995" w:type="dxa"/>
            <w:vAlign w:val="center"/>
          </w:tcPr>
          <w:p w:rsidR="005A149D" w:rsidRPr="005A149D" w:rsidRDefault="005A149D" w:rsidP="00B525F4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7040B </w:t>
            </w:r>
          </w:p>
          <w:p w:rsidR="005A149D" w:rsidRPr="005A149D" w:rsidRDefault="005A149D" w:rsidP="00B525F4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FIRECO</w:t>
            </w:r>
          </w:p>
        </w:tc>
        <w:tc>
          <w:tcPr>
            <w:tcW w:w="901" w:type="dxa"/>
            <w:vAlign w:val="center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</w:tbl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b/>
          <w:sz w:val="20"/>
          <w:szCs w:val="20"/>
        </w:rPr>
      </w:pPr>
    </w:p>
    <w:p w:rsidR="00B525F4" w:rsidRDefault="00B525F4" w:rsidP="00B525F4">
      <w:pPr>
        <w:spacing w:before="40" w:after="4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5A149D" w:rsidRPr="005A149D" w:rsidRDefault="005A149D" w:rsidP="00B525F4">
      <w:pPr>
        <w:spacing w:before="40" w:after="4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A149D">
        <w:rPr>
          <w:rFonts w:ascii="Arial" w:eastAsia="Calibri" w:hAnsi="Arial" w:cs="Arial"/>
          <w:b/>
          <w:sz w:val="20"/>
          <w:szCs w:val="20"/>
        </w:rPr>
        <w:t xml:space="preserve">Część </w:t>
      </w:r>
      <w:r w:rsidR="00B525F4">
        <w:rPr>
          <w:rFonts w:ascii="Arial" w:eastAsia="Calibri" w:hAnsi="Arial" w:cs="Arial"/>
          <w:b/>
          <w:sz w:val="20"/>
          <w:szCs w:val="20"/>
        </w:rPr>
        <w:t>nr 14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5A149D">
        <w:rPr>
          <w:rFonts w:ascii="Arial" w:eastAsia="Calibri" w:hAnsi="Arial" w:cs="Arial"/>
          <w:sz w:val="20"/>
          <w:szCs w:val="20"/>
        </w:rPr>
        <w:t xml:space="preserve">Przegląd urządzenia pneumatycznego AIRGUN – raz w roku : </w:t>
      </w:r>
      <w:r w:rsidRPr="005A149D">
        <w:rPr>
          <w:rFonts w:ascii="Arial" w:eastAsia="Calibri" w:hAnsi="Arial" w:cs="Arial"/>
          <w:sz w:val="20"/>
          <w:szCs w:val="20"/>
          <w:u w:val="single"/>
        </w:rPr>
        <w:t xml:space="preserve">do 30 września </w:t>
      </w:r>
      <w:r w:rsidRPr="005A149D">
        <w:rPr>
          <w:rFonts w:ascii="Arial" w:eastAsia="Calibri" w:hAnsi="Arial" w:cs="Arial"/>
          <w:sz w:val="20"/>
          <w:szCs w:val="20"/>
        </w:rPr>
        <w:t>– przez autoryzowany serwis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3878"/>
        <w:gridCol w:w="1212"/>
        <w:gridCol w:w="1556"/>
        <w:gridCol w:w="995"/>
        <w:gridCol w:w="890"/>
      </w:tblGrid>
      <w:tr w:rsidR="005A149D" w:rsidRPr="005A149D" w:rsidTr="005A149D">
        <w:tc>
          <w:tcPr>
            <w:tcW w:w="533" w:type="dxa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019" w:type="dxa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Lokalizacja</w:t>
            </w:r>
          </w:p>
        </w:tc>
        <w:tc>
          <w:tcPr>
            <w:tcW w:w="1239" w:type="dxa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Rok. prod.</w:t>
            </w:r>
          </w:p>
        </w:tc>
        <w:tc>
          <w:tcPr>
            <w:tcW w:w="1590" w:type="dxa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Nr sprzętu</w:t>
            </w:r>
          </w:p>
        </w:tc>
        <w:tc>
          <w:tcPr>
            <w:tcW w:w="995" w:type="dxa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</w:p>
        </w:tc>
        <w:tc>
          <w:tcPr>
            <w:tcW w:w="910" w:type="dxa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Szt</w:t>
            </w:r>
          </w:p>
        </w:tc>
      </w:tr>
      <w:tr w:rsidR="005A149D" w:rsidRPr="005A149D" w:rsidTr="005A149D">
        <w:tc>
          <w:tcPr>
            <w:tcW w:w="533" w:type="dxa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4019" w:type="dxa"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JW. 1641 Inowrocław</w:t>
            </w:r>
          </w:p>
        </w:tc>
        <w:tc>
          <w:tcPr>
            <w:tcW w:w="1239" w:type="dxa"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2011</w:t>
            </w:r>
          </w:p>
        </w:tc>
        <w:tc>
          <w:tcPr>
            <w:tcW w:w="1590" w:type="dxa"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AIRGUN</w:t>
            </w:r>
          </w:p>
        </w:tc>
        <w:tc>
          <w:tcPr>
            <w:tcW w:w="910" w:type="dxa"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</w:tbl>
    <w:p w:rsidR="005A149D" w:rsidRPr="005A149D" w:rsidRDefault="005A149D" w:rsidP="005A149D">
      <w:pPr>
        <w:spacing w:before="40" w:after="4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B525F4" w:rsidRDefault="00B525F4" w:rsidP="005A149D">
      <w:pPr>
        <w:spacing w:before="40" w:after="4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A149D">
        <w:rPr>
          <w:rFonts w:ascii="Arial" w:eastAsia="Calibri" w:hAnsi="Arial" w:cs="Arial"/>
          <w:b/>
          <w:sz w:val="20"/>
          <w:szCs w:val="20"/>
        </w:rPr>
        <w:t xml:space="preserve">Część </w:t>
      </w:r>
      <w:r w:rsidR="00B525F4">
        <w:rPr>
          <w:rFonts w:ascii="Arial" w:eastAsia="Calibri" w:hAnsi="Arial" w:cs="Arial"/>
          <w:b/>
          <w:sz w:val="20"/>
          <w:szCs w:val="20"/>
        </w:rPr>
        <w:t>nr 15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 xml:space="preserve">Przegląd kompresor tłokowej TYP Y112M POLES 2 – raz w roku: </w:t>
      </w:r>
      <w:r w:rsidRPr="005A149D">
        <w:rPr>
          <w:rFonts w:ascii="Arial" w:eastAsia="Calibri" w:hAnsi="Arial" w:cs="Arial"/>
          <w:sz w:val="20"/>
          <w:szCs w:val="20"/>
          <w:u w:val="single"/>
        </w:rPr>
        <w:t>do 31 lipca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72"/>
        <w:gridCol w:w="1211"/>
        <w:gridCol w:w="1564"/>
        <w:gridCol w:w="994"/>
        <w:gridCol w:w="889"/>
      </w:tblGrid>
      <w:tr w:rsidR="005A149D" w:rsidRPr="005A149D" w:rsidTr="005A149D">
        <w:tc>
          <w:tcPr>
            <w:tcW w:w="533" w:type="dxa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019" w:type="dxa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Lokalizacja</w:t>
            </w:r>
          </w:p>
        </w:tc>
        <w:tc>
          <w:tcPr>
            <w:tcW w:w="1239" w:type="dxa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Rok. prod.</w:t>
            </w:r>
          </w:p>
        </w:tc>
        <w:tc>
          <w:tcPr>
            <w:tcW w:w="1590" w:type="dxa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Nr sprzętu</w:t>
            </w:r>
          </w:p>
        </w:tc>
        <w:tc>
          <w:tcPr>
            <w:tcW w:w="995" w:type="dxa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</w:p>
        </w:tc>
        <w:tc>
          <w:tcPr>
            <w:tcW w:w="910" w:type="dxa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Szt</w:t>
            </w:r>
          </w:p>
        </w:tc>
      </w:tr>
      <w:tr w:rsidR="005A149D" w:rsidRPr="005A149D" w:rsidTr="005A149D">
        <w:tc>
          <w:tcPr>
            <w:tcW w:w="533" w:type="dxa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4019" w:type="dxa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CSAiU Toruń</w:t>
            </w:r>
          </w:p>
        </w:tc>
        <w:tc>
          <w:tcPr>
            <w:tcW w:w="1239" w:type="dxa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2018</w:t>
            </w:r>
          </w:p>
        </w:tc>
        <w:tc>
          <w:tcPr>
            <w:tcW w:w="1590" w:type="dxa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IN-P0024</w:t>
            </w:r>
          </w:p>
        </w:tc>
        <w:tc>
          <w:tcPr>
            <w:tcW w:w="995" w:type="dxa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JOSVAL</w:t>
            </w:r>
          </w:p>
        </w:tc>
        <w:tc>
          <w:tcPr>
            <w:tcW w:w="910" w:type="dxa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A149D" w:rsidRPr="005A149D" w:rsidTr="005A149D">
        <w:tc>
          <w:tcPr>
            <w:tcW w:w="533" w:type="dxa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4019" w:type="dxa"/>
            <w:vAlign w:val="center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JW. 4224 Wałcz-Skład  Toruń</w:t>
            </w:r>
          </w:p>
        </w:tc>
        <w:tc>
          <w:tcPr>
            <w:tcW w:w="1239" w:type="dxa"/>
            <w:vAlign w:val="center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2018</w:t>
            </w:r>
          </w:p>
        </w:tc>
        <w:tc>
          <w:tcPr>
            <w:tcW w:w="1590" w:type="dxa"/>
            <w:vAlign w:val="center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20180023</w:t>
            </w:r>
          </w:p>
        </w:tc>
        <w:tc>
          <w:tcPr>
            <w:tcW w:w="995" w:type="dxa"/>
            <w:vAlign w:val="center"/>
          </w:tcPr>
          <w:p w:rsidR="005A149D" w:rsidRPr="005A149D" w:rsidRDefault="005A149D" w:rsidP="00B525F4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JOSVAL </w:t>
            </w:r>
          </w:p>
        </w:tc>
        <w:tc>
          <w:tcPr>
            <w:tcW w:w="910" w:type="dxa"/>
            <w:vAlign w:val="center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</w:tbl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B525F4" w:rsidRDefault="00B525F4" w:rsidP="005A149D">
      <w:pPr>
        <w:spacing w:before="40" w:after="4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B525F4" w:rsidRDefault="00B525F4" w:rsidP="005A149D">
      <w:pPr>
        <w:spacing w:before="40" w:after="4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B525F4" w:rsidRDefault="00B525F4" w:rsidP="005A149D">
      <w:pPr>
        <w:spacing w:before="40" w:after="4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B525F4" w:rsidRDefault="00B525F4" w:rsidP="005A149D">
      <w:pPr>
        <w:spacing w:before="40" w:after="4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B525F4" w:rsidRDefault="00B525F4" w:rsidP="005A149D">
      <w:pPr>
        <w:spacing w:before="40" w:after="4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B525F4" w:rsidRDefault="00B525F4" w:rsidP="005A149D">
      <w:pPr>
        <w:spacing w:before="40" w:after="4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B525F4" w:rsidRDefault="00B525F4" w:rsidP="005A149D">
      <w:pPr>
        <w:spacing w:before="40" w:after="4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A149D">
        <w:rPr>
          <w:rFonts w:ascii="Arial" w:eastAsia="Calibri" w:hAnsi="Arial" w:cs="Arial"/>
          <w:b/>
          <w:sz w:val="20"/>
          <w:szCs w:val="20"/>
        </w:rPr>
        <w:lastRenderedPageBreak/>
        <w:t xml:space="preserve">Część </w:t>
      </w:r>
      <w:r w:rsidR="00B525F4">
        <w:rPr>
          <w:rFonts w:ascii="Arial" w:eastAsia="Calibri" w:hAnsi="Arial" w:cs="Arial"/>
          <w:b/>
          <w:sz w:val="20"/>
          <w:szCs w:val="20"/>
        </w:rPr>
        <w:t>nr 16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Przegląd sprężarki śrubowa z osuszaczem typu SM 15T z filtrami przeciwolejowymi producent KAESER – przez autoryzowany serwis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268"/>
        <w:gridCol w:w="1275"/>
      </w:tblGrid>
      <w:tr w:rsidR="005A149D" w:rsidRPr="005A149D" w:rsidTr="00B525F4">
        <w:tc>
          <w:tcPr>
            <w:tcW w:w="5637" w:type="dxa"/>
            <w:vAlign w:val="center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Nazwa czynności</w:t>
            </w:r>
          </w:p>
        </w:tc>
        <w:tc>
          <w:tcPr>
            <w:tcW w:w="2268" w:type="dxa"/>
            <w:vAlign w:val="center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Ilość czynności w roku</w:t>
            </w:r>
          </w:p>
        </w:tc>
        <w:tc>
          <w:tcPr>
            <w:tcW w:w="1275" w:type="dxa"/>
            <w:vAlign w:val="center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Ilość sprzętu ogółem</w:t>
            </w:r>
          </w:p>
        </w:tc>
      </w:tr>
      <w:tr w:rsidR="005A149D" w:rsidRPr="005A149D" w:rsidTr="00B525F4">
        <w:trPr>
          <w:trHeight w:val="2044"/>
        </w:trPr>
        <w:tc>
          <w:tcPr>
            <w:tcW w:w="5637" w:type="dxa"/>
          </w:tcPr>
          <w:p w:rsidR="005A149D" w:rsidRPr="005A149D" w:rsidRDefault="005A149D" w:rsidP="00B525F4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1) wymiana filtra powietrza</w:t>
            </w:r>
          </w:p>
          <w:p w:rsidR="005A149D" w:rsidRPr="005A149D" w:rsidRDefault="005A149D" w:rsidP="00B525F4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2) wymiana  filtra oleju</w:t>
            </w:r>
          </w:p>
          <w:p w:rsidR="005A149D" w:rsidRPr="005A149D" w:rsidRDefault="005A149D" w:rsidP="00B525F4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3) sprawdzenie separatora</w:t>
            </w:r>
          </w:p>
          <w:p w:rsidR="005A149D" w:rsidRPr="005A149D" w:rsidRDefault="005A149D" w:rsidP="00B525F4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4) wymiana paska klinowego</w:t>
            </w:r>
          </w:p>
          <w:p w:rsidR="005A149D" w:rsidRPr="005A149D" w:rsidRDefault="005A149D" w:rsidP="00B525F4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5) wymiana oleju syntetycznego</w:t>
            </w:r>
          </w:p>
          <w:p w:rsidR="005A149D" w:rsidRPr="005A149D" w:rsidRDefault="005A149D" w:rsidP="00B525F4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6) wymiana maty filtracyjnej</w:t>
            </w:r>
          </w:p>
          <w:p w:rsidR="005A149D" w:rsidRPr="005A149D" w:rsidRDefault="005A149D" w:rsidP="00B525F4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7) wymiana maty filtracyjnej piankowej</w:t>
            </w:r>
          </w:p>
          <w:p w:rsidR="005A149D" w:rsidRPr="005A149D" w:rsidRDefault="005A149D" w:rsidP="00B525F4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A149D" w:rsidRPr="005A149D" w:rsidRDefault="005A149D" w:rsidP="00B525F4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raz w roku: </w:t>
            </w:r>
            <w:r w:rsidRPr="005A149D">
              <w:rPr>
                <w:rFonts w:ascii="Arial" w:eastAsia="Calibri" w:hAnsi="Arial" w:cs="Arial"/>
                <w:sz w:val="20"/>
                <w:szCs w:val="20"/>
                <w:u w:val="single"/>
              </w:rPr>
              <w:t>do 31 sierpnia</w:t>
            </w:r>
          </w:p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 szt.</w:t>
            </w:r>
          </w:p>
        </w:tc>
      </w:tr>
    </w:tbl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890"/>
        <w:gridCol w:w="1214"/>
        <w:gridCol w:w="1559"/>
        <w:gridCol w:w="975"/>
        <w:gridCol w:w="891"/>
      </w:tblGrid>
      <w:tr w:rsidR="005A149D" w:rsidRPr="005A149D" w:rsidTr="005A149D">
        <w:tc>
          <w:tcPr>
            <w:tcW w:w="533" w:type="dxa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019" w:type="dxa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Lokalizacja</w:t>
            </w:r>
          </w:p>
        </w:tc>
        <w:tc>
          <w:tcPr>
            <w:tcW w:w="1239" w:type="dxa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Rok. prod.</w:t>
            </w:r>
          </w:p>
        </w:tc>
        <w:tc>
          <w:tcPr>
            <w:tcW w:w="1590" w:type="dxa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Nr sprzętu</w:t>
            </w:r>
          </w:p>
        </w:tc>
        <w:tc>
          <w:tcPr>
            <w:tcW w:w="995" w:type="dxa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</w:p>
        </w:tc>
        <w:tc>
          <w:tcPr>
            <w:tcW w:w="910" w:type="dxa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Szt</w:t>
            </w:r>
          </w:p>
        </w:tc>
      </w:tr>
      <w:tr w:rsidR="005A149D" w:rsidRPr="005A149D" w:rsidTr="005A149D">
        <w:tc>
          <w:tcPr>
            <w:tcW w:w="533" w:type="dxa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4019" w:type="dxa"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              JW. 1641 Inowrocław</w:t>
            </w:r>
          </w:p>
        </w:tc>
        <w:tc>
          <w:tcPr>
            <w:tcW w:w="1239" w:type="dxa"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2016</w:t>
            </w:r>
          </w:p>
        </w:tc>
        <w:tc>
          <w:tcPr>
            <w:tcW w:w="1590" w:type="dxa"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6002, 6003</w:t>
            </w:r>
          </w:p>
        </w:tc>
        <w:tc>
          <w:tcPr>
            <w:tcW w:w="995" w:type="dxa"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 SM 15T</w:t>
            </w:r>
          </w:p>
        </w:tc>
        <w:tc>
          <w:tcPr>
            <w:tcW w:w="910" w:type="dxa"/>
            <w:vAlign w:val="center"/>
          </w:tcPr>
          <w:p w:rsidR="005A149D" w:rsidRPr="005A149D" w:rsidRDefault="005A149D" w:rsidP="005A149D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</w:tbl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B525F4" w:rsidP="005A149D">
      <w:pPr>
        <w:spacing w:before="40" w:after="4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Część nr 17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 xml:space="preserve">Przegląd szelek bezpieczeństwa – raz w roku: </w:t>
      </w:r>
      <w:r w:rsidRPr="005A149D">
        <w:rPr>
          <w:rFonts w:ascii="Arial" w:eastAsia="Calibri" w:hAnsi="Arial" w:cs="Arial"/>
          <w:sz w:val="20"/>
          <w:szCs w:val="20"/>
          <w:u w:val="single"/>
        </w:rPr>
        <w:t>do 31 lipca</w:t>
      </w:r>
      <w:r w:rsidRPr="005A149D">
        <w:rPr>
          <w:rFonts w:ascii="Arial" w:eastAsia="Calibri" w:hAnsi="Arial" w:cs="Arial"/>
          <w:sz w:val="20"/>
          <w:szCs w:val="20"/>
        </w:rPr>
        <w:t xml:space="preserve"> – przez autoryzowany serwis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885"/>
        <w:gridCol w:w="1213"/>
        <w:gridCol w:w="1566"/>
        <w:gridCol w:w="974"/>
        <w:gridCol w:w="891"/>
      </w:tblGrid>
      <w:tr w:rsidR="005A149D" w:rsidRPr="005A149D" w:rsidTr="005A149D">
        <w:tc>
          <w:tcPr>
            <w:tcW w:w="533" w:type="dxa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019" w:type="dxa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Lokalizacja</w:t>
            </w:r>
          </w:p>
        </w:tc>
        <w:tc>
          <w:tcPr>
            <w:tcW w:w="1239" w:type="dxa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Rok. prod.</w:t>
            </w:r>
          </w:p>
        </w:tc>
        <w:tc>
          <w:tcPr>
            <w:tcW w:w="1590" w:type="dxa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Nr sprzętu</w:t>
            </w:r>
          </w:p>
        </w:tc>
        <w:tc>
          <w:tcPr>
            <w:tcW w:w="995" w:type="dxa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</w:p>
        </w:tc>
        <w:tc>
          <w:tcPr>
            <w:tcW w:w="910" w:type="dxa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Szt</w:t>
            </w:r>
          </w:p>
        </w:tc>
      </w:tr>
      <w:tr w:rsidR="005A149D" w:rsidRPr="005A149D" w:rsidTr="005A149D">
        <w:tc>
          <w:tcPr>
            <w:tcW w:w="533" w:type="dxa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4019" w:type="dxa"/>
            <w:vAlign w:val="center"/>
          </w:tcPr>
          <w:p w:rsidR="005A149D" w:rsidRPr="005A149D" w:rsidRDefault="005A149D" w:rsidP="00B525F4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              CSAiU Toruń</w:t>
            </w:r>
          </w:p>
          <w:p w:rsidR="005A149D" w:rsidRPr="005A149D" w:rsidRDefault="005A149D" w:rsidP="00B525F4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2018</w:t>
            </w:r>
          </w:p>
        </w:tc>
        <w:tc>
          <w:tcPr>
            <w:tcW w:w="1590" w:type="dxa"/>
            <w:vAlign w:val="center"/>
          </w:tcPr>
          <w:p w:rsidR="005A149D" w:rsidRPr="005A149D" w:rsidRDefault="005A149D" w:rsidP="00B525F4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     17930879</w:t>
            </w:r>
          </w:p>
        </w:tc>
        <w:tc>
          <w:tcPr>
            <w:tcW w:w="995" w:type="dxa"/>
            <w:vAlign w:val="center"/>
          </w:tcPr>
          <w:p w:rsidR="005A149D" w:rsidRPr="005A149D" w:rsidRDefault="005A149D" w:rsidP="00B525F4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vAlign w:val="center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A149D" w:rsidRPr="005A149D" w:rsidTr="005A149D">
        <w:tc>
          <w:tcPr>
            <w:tcW w:w="533" w:type="dxa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4019" w:type="dxa"/>
            <w:vAlign w:val="center"/>
          </w:tcPr>
          <w:p w:rsidR="005A149D" w:rsidRPr="005A149D" w:rsidRDefault="005A149D" w:rsidP="00B525F4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              CSAiU Toruń</w:t>
            </w:r>
          </w:p>
          <w:p w:rsidR="005A149D" w:rsidRPr="005A149D" w:rsidRDefault="005A149D" w:rsidP="00B525F4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2018</w:t>
            </w:r>
          </w:p>
        </w:tc>
        <w:tc>
          <w:tcPr>
            <w:tcW w:w="1590" w:type="dxa"/>
            <w:vAlign w:val="center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17830863</w:t>
            </w:r>
          </w:p>
        </w:tc>
        <w:tc>
          <w:tcPr>
            <w:tcW w:w="995" w:type="dxa"/>
            <w:vAlign w:val="center"/>
          </w:tcPr>
          <w:p w:rsidR="005A149D" w:rsidRPr="005A149D" w:rsidRDefault="005A149D" w:rsidP="00B525F4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</w:tbl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Opis przedmiotu zamówienia według Wspólnego Słownika Zamówień (CPV): 5041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b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</w:t>
      </w:r>
      <w:r w:rsidRPr="005A149D">
        <w:rPr>
          <w:rFonts w:ascii="Arial" w:eastAsia="Calibri" w:hAnsi="Arial" w:cs="Arial"/>
          <w:b/>
          <w:sz w:val="20"/>
          <w:szCs w:val="20"/>
        </w:rPr>
        <w:t xml:space="preserve">Część </w:t>
      </w:r>
      <w:r w:rsidR="00B525F4">
        <w:rPr>
          <w:rFonts w:ascii="Arial" w:eastAsia="Calibri" w:hAnsi="Arial" w:cs="Arial"/>
          <w:b/>
          <w:sz w:val="20"/>
          <w:szCs w:val="20"/>
        </w:rPr>
        <w:t>nr 18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 xml:space="preserve">Przegląd detektorów prądu przemiennego – raz w roku : </w:t>
      </w:r>
      <w:r w:rsidRPr="005A149D">
        <w:rPr>
          <w:rFonts w:ascii="Arial" w:eastAsia="Calibri" w:hAnsi="Arial" w:cs="Arial"/>
          <w:sz w:val="20"/>
          <w:szCs w:val="20"/>
          <w:u w:val="single"/>
        </w:rPr>
        <w:t>do 30 września</w:t>
      </w:r>
      <w:r w:rsidRPr="005A149D">
        <w:rPr>
          <w:rFonts w:ascii="Arial" w:eastAsia="Calibri" w:hAnsi="Arial" w:cs="Arial"/>
          <w:sz w:val="20"/>
          <w:szCs w:val="20"/>
        </w:rPr>
        <w:t xml:space="preserve"> – przez autoryzowany serwis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78"/>
        <w:gridCol w:w="1212"/>
        <w:gridCol w:w="1577"/>
        <w:gridCol w:w="973"/>
        <w:gridCol w:w="890"/>
      </w:tblGrid>
      <w:tr w:rsidR="005A149D" w:rsidRPr="005A149D" w:rsidTr="005A149D">
        <w:tc>
          <w:tcPr>
            <w:tcW w:w="533" w:type="dxa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019" w:type="dxa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Lokalizacja</w:t>
            </w:r>
          </w:p>
        </w:tc>
        <w:tc>
          <w:tcPr>
            <w:tcW w:w="1239" w:type="dxa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Rok. prod.</w:t>
            </w:r>
          </w:p>
        </w:tc>
        <w:tc>
          <w:tcPr>
            <w:tcW w:w="1590" w:type="dxa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Nr sprzętu</w:t>
            </w:r>
          </w:p>
        </w:tc>
        <w:tc>
          <w:tcPr>
            <w:tcW w:w="995" w:type="dxa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</w:p>
        </w:tc>
        <w:tc>
          <w:tcPr>
            <w:tcW w:w="910" w:type="dxa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b/>
                <w:sz w:val="20"/>
                <w:szCs w:val="20"/>
              </w:rPr>
              <w:t>Szt</w:t>
            </w:r>
          </w:p>
        </w:tc>
      </w:tr>
      <w:tr w:rsidR="005A149D" w:rsidRPr="005A149D" w:rsidTr="005A149D">
        <w:tc>
          <w:tcPr>
            <w:tcW w:w="533" w:type="dxa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4019" w:type="dxa"/>
            <w:vAlign w:val="center"/>
          </w:tcPr>
          <w:p w:rsidR="005A149D" w:rsidRPr="005A149D" w:rsidRDefault="005A149D" w:rsidP="00B525F4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              JW. 1641 Inowrocław</w:t>
            </w:r>
          </w:p>
          <w:p w:rsidR="005A149D" w:rsidRPr="005A149D" w:rsidRDefault="005A149D" w:rsidP="00B525F4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5A149D" w:rsidRPr="005A149D" w:rsidRDefault="005A149D" w:rsidP="00B525F4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5A149D" w:rsidRPr="005A149D" w:rsidRDefault="005A149D" w:rsidP="00B525F4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     LEADER VOLT</w:t>
            </w:r>
          </w:p>
        </w:tc>
        <w:tc>
          <w:tcPr>
            <w:tcW w:w="995" w:type="dxa"/>
            <w:vAlign w:val="center"/>
          </w:tcPr>
          <w:p w:rsidR="005A149D" w:rsidRPr="005A149D" w:rsidRDefault="005A149D" w:rsidP="00B525F4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vAlign w:val="center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A149D" w:rsidRPr="005A149D" w:rsidTr="005A149D">
        <w:tc>
          <w:tcPr>
            <w:tcW w:w="533" w:type="dxa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4019" w:type="dxa"/>
            <w:vAlign w:val="center"/>
          </w:tcPr>
          <w:p w:rsidR="005A149D" w:rsidRPr="005A149D" w:rsidRDefault="005A149D" w:rsidP="00B525F4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 xml:space="preserve">              JW. 1641 Inowrocław</w:t>
            </w:r>
          </w:p>
          <w:p w:rsidR="005A149D" w:rsidRPr="005A149D" w:rsidRDefault="005A149D" w:rsidP="00B525F4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FIRECRAFT</w:t>
            </w:r>
          </w:p>
        </w:tc>
        <w:tc>
          <w:tcPr>
            <w:tcW w:w="995" w:type="dxa"/>
            <w:vAlign w:val="center"/>
          </w:tcPr>
          <w:p w:rsidR="005A149D" w:rsidRPr="005A149D" w:rsidRDefault="005A149D" w:rsidP="00B525F4">
            <w:pPr>
              <w:spacing w:before="40" w:after="4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5A149D" w:rsidRPr="005A149D" w:rsidRDefault="005A149D" w:rsidP="00B525F4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49D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</w:tbl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B525F4" w:rsidP="00B525F4">
      <w:pPr>
        <w:spacing w:before="40" w:after="40" w:line="36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>Załącznik nr 3 do Zapytania ofertowego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B525F4" w:rsidP="00B525F4">
      <w:pPr>
        <w:spacing w:before="40" w:after="40" w:line="360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PROJEKT</w:t>
      </w:r>
    </w:p>
    <w:p w:rsidR="005A149D" w:rsidRPr="005A149D" w:rsidRDefault="005A149D" w:rsidP="005A149D">
      <w:pPr>
        <w:spacing w:before="40" w:after="4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A149D">
        <w:rPr>
          <w:rFonts w:ascii="Arial" w:hAnsi="Arial" w:cs="Arial"/>
          <w:b/>
          <w:bCs/>
          <w:sz w:val="20"/>
          <w:szCs w:val="20"/>
        </w:rPr>
        <w:t>UMOWA ……… / 2025</w:t>
      </w:r>
    </w:p>
    <w:p w:rsidR="005A149D" w:rsidRPr="005A149D" w:rsidRDefault="005A149D" w:rsidP="005A149D">
      <w:pPr>
        <w:spacing w:before="40" w:after="40" w:line="360" w:lineRule="auto"/>
        <w:jc w:val="center"/>
        <w:rPr>
          <w:rFonts w:ascii="Arial" w:hAnsi="Arial" w:cs="Arial"/>
          <w:sz w:val="20"/>
          <w:szCs w:val="20"/>
        </w:rPr>
      </w:pPr>
      <w:r w:rsidRPr="005A149D">
        <w:rPr>
          <w:rFonts w:ascii="Arial" w:hAnsi="Arial" w:cs="Arial"/>
          <w:sz w:val="20"/>
          <w:szCs w:val="20"/>
        </w:rPr>
        <w:t>Zawarta w Toruniu w dniu ……………….. 2025 r. pomiędzy:</w:t>
      </w:r>
    </w:p>
    <w:p w:rsidR="005A149D" w:rsidRPr="005A149D" w:rsidRDefault="005A149D" w:rsidP="005A149D">
      <w:pPr>
        <w:spacing w:before="40" w:after="40" w:line="360" w:lineRule="auto"/>
        <w:jc w:val="center"/>
        <w:rPr>
          <w:rFonts w:ascii="Arial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hAnsi="Arial" w:cs="Arial"/>
          <w:sz w:val="20"/>
          <w:szCs w:val="20"/>
        </w:rPr>
      </w:pPr>
      <w:r w:rsidRPr="005A149D">
        <w:rPr>
          <w:rFonts w:ascii="Arial" w:hAnsi="Arial" w:cs="Arial"/>
          <w:b/>
          <w:sz w:val="20"/>
          <w:szCs w:val="20"/>
        </w:rPr>
        <w:t xml:space="preserve">Skarbem Państwa: 12. WOJSKOWYM ODDZIAŁEM GOSPODARCZYM (12.WOG) </w:t>
      </w:r>
      <w:r w:rsidRPr="005A149D">
        <w:rPr>
          <w:rFonts w:ascii="Arial" w:hAnsi="Arial" w:cs="Arial"/>
          <w:b/>
          <w:sz w:val="20"/>
          <w:szCs w:val="20"/>
        </w:rPr>
        <w:br/>
      </w:r>
      <w:r w:rsidRPr="005A149D">
        <w:rPr>
          <w:rFonts w:ascii="Arial" w:hAnsi="Arial" w:cs="Arial"/>
          <w:sz w:val="20"/>
          <w:szCs w:val="20"/>
        </w:rPr>
        <w:t xml:space="preserve">z siedzibą w Toruniu, 87-103 Toruń, ul. Okólna 37, NIP: 956-228-88-38, </w:t>
      </w:r>
      <w:r w:rsidRPr="005A149D">
        <w:rPr>
          <w:rFonts w:ascii="Arial" w:hAnsi="Arial" w:cs="Arial"/>
          <w:sz w:val="20"/>
          <w:szCs w:val="20"/>
        </w:rPr>
        <w:br/>
        <w:t>REGON: 340901725, zwanym dalej ZAMAWIAJĄCYM,  który reprezentuje:</w:t>
      </w:r>
    </w:p>
    <w:p w:rsidR="005A149D" w:rsidRPr="005A149D" w:rsidRDefault="005A149D" w:rsidP="005A149D">
      <w:pPr>
        <w:spacing w:before="40" w:after="40" w:line="360" w:lineRule="auto"/>
        <w:rPr>
          <w:rFonts w:ascii="Arial" w:hAnsi="Arial" w:cs="Arial"/>
          <w:b/>
          <w:sz w:val="20"/>
          <w:szCs w:val="20"/>
        </w:rPr>
      </w:pPr>
      <w:r w:rsidRPr="005A149D">
        <w:rPr>
          <w:rFonts w:ascii="Arial" w:hAnsi="Arial" w:cs="Arial"/>
          <w:b/>
          <w:sz w:val="20"/>
          <w:szCs w:val="20"/>
        </w:rPr>
        <w:t>Komendant – ……………………………………..</w:t>
      </w:r>
    </w:p>
    <w:p w:rsidR="005A149D" w:rsidRPr="005A149D" w:rsidRDefault="005A149D" w:rsidP="005A149D">
      <w:pPr>
        <w:spacing w:before="40" w:after="40" w:line="360" w:lineRule="auto"/>
        <w:jc w:val="center"/>
        <w:rPr>
          <w:rFonts w:ascii="Arial" w:hAnsi="Arial" w:cs="Arial"/>
          <w:sz w:val="20"/>
          <w:szCs w:val="20"/>
        </w:rPr>
      </w:pPr>
      <w:r w:rsidRPr="005A149D">
        <w:rPr>
          <w:rFonts w:ascii="Arial" w:hAnsi="Arial" w:cs="Arial"/>
          <w:sz w:val="20"/>
          <w:szCs w:val="20"/>
        </w:rPr>
        <w:t>a</w:t>
      </w:r>
    </w:p>
    <w:p w:rsidR="005A149D" w:rsidRPr="005A149D" w:rsidRDefault="005A149D" w:rsidP="005A149D">
      <w:pPr>
        <w:spacing w:before="40" w:after="40" w:line="360" w:lineRule="auto"/>
        <w:rPr>
          <w:rFonts w:ascii="Arial" w:hAnsi="Arial" w:cs="Arial"/>
          <w:sz w:val="20"/>
          <w:szCs w:val="20"/>
        </w:rPr>
      </w:pPr>
      <w:r w:rsidRPr="005A149D">
        <w:rPr>
          <w:rFonts w:ascii="Arial" w:hAnsi="Arial" w:cs="Arial"/>
          <w:b/>
          <w:sz w:val="20"/>
          <w:szCs w:val="20"/>
        </w:rPr>
        <w:t>WYKONAWCĄ</w:t>
      </w:r>
    </w:p>
    <w:p w:rsidR="005A149D" w:rsidRPr="005A149D" w:rsidRDefault="005A149D" w:rsidP="005A149D">
      <w:p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r w:rsidRPr="005A149D">
        <w:rPr>
          <w:rFonts w:ascii="Arial" w:hAnsi="Arial" w:cs="Arial"/>
          <w:sz w:val="20"/>
          <w:szCs w:val="20"/>
        </w:rPr>
        <w:t xml:space="preserve">……………………………..…, z siedzibą ……………………, ul. …………………., …………………………………. zarejestrowaną w rejestrze przedsiębiorców KRS                                                                pod numerem …………………, której akta przechowywane są przez Sąd Rejonowy </w:t>
      </w:r>
      <w:r w:rsidRPr="005A149D">
        <w:rPr>
          <w:rFonts w:ascii="Arial" w:hAnsi="Arial" w:cs="Arial"/>
          <w:sz w:val="20"/>
          <w:szCs w:val="20"/>
        </w:rPr>
        <w:br/>
        <w:t>w ………., Wydział …….. Gospodarczy KRS, posługującą się numerem NIP: ……………………………, REGON: ………………..., o kapitale zakładowym …….. /(PESEL: ………………..), którą</w:t>
      </w:r>
      <w:r w:rsidRPr="005A149D">
        <w:rPr>
          <w:rFonts w:ascii="Arial" w:hAnsi="Arial" w:cs="Arial"/>
          <w:b/>
          <w:sz w:val="20"/>
          <w:szCs w:val="20"/>
        </w:rPr>
        <w:t xml:space="preserve"> </w:t>
      </w:r>
      <w:r w:rsidRPr="005A149D">
        <w:rPr>
          <w:rFonts w:ascii="Arial" w:hAnsi="Arial" w:cs="Arial"/>
          <w:sz w:val="20"/>
          <w:szCs w:val="20"/>
        </w:rPr>
        <w:t>reprezentuje/ą:</w:t>
      </w:r>
    </w:p>
    <w:p w:rsidR="005A149D" w:rsidRDefault="005A149D" w:rsidP="005A149D">
      <w:p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r w:rsidRPr="005A149D">
        <w:rPr>
          <w:rFonts w:ascii="Arial" w:hAnsi="Arial" w:cs="Arial"/>
          <w:sz w:val="20"/>
          <w:szCs w:val="20"/>
        </w:rPr>
        <w:t>……………………………..</w:t>
      </w:r>
    </w:p>
    <w:p w:rsidR="00B525F4" w:rsidRPr="005A149D" w:rsidRDefault="00B525F4" w:rsidP="005A149D">
      <w:p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r w:rsidRPr="005A149D">
        <w:rPr>
          <w:rFonts w:ascii="Arial" w:hAnsi="Arial" w:cs="Arial"/>
          <w:sz w:val="20"/>
          <w:szCs w:val="20"/>
        </w:rPr>
        <w:t>Umowa została zawarta w wyniku postępowania przeprowadzonego na podstawie Rozdziału 3 „Regulaminu udzielenia zamówień publicznych w 12 Wojskowym Oddziale Gospodarczym, których wartość jest mniejsza od 130 000 zł”.</w:t>
      </w:r>
    </w:p>
    <w:p w:rsidR="005A149D" w:rsidRPr="005A149D" w:rsidRDefault="005A149D" w:rsidP="005A149D">
      <w:p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A149D">
        <w:rPr>
          <w:rFonts w:ascii="Arial" w:eastAsia="Calibri" w:hAnsi="Arial" w:cs="Arial"/>
          <w:b/>
          <w:sz w:val="20"/>
          <w:szCs w:val="20"/>
        </w:rPr>
        <w:t>§ 1.</w:t>
      </w:r>
      <w:r w:rsidR="00B525F4">
        <w:rPr>
          <w:rFonts w:ascii="Arial" w:eastAsia="Calibri" w:hAnsi="Arial" w:cs="Arial"/>
          <w:b/>
          <w:sz w:val="20"/>
          <w:szCs w:val="20"/>
        </w:rPr>
        <w:t xml:space="preserve">  </w:t>
      </w:r>
      <w:r w:rsidRPr="005A149D">
        <w:rPr>
          <w:rFonts w:ascii="Arial" w:eastAsia="Calibri" w:hAnsi="Arial" w:cs="Arial"/>
          <w:b/>
          <w:sz w:val="20"/>
          <w:szCs w:val="20"/>
        </w:rPr>
        <w:t>PRZEDMIOT UMOWY</w:t>
      </w:r>
    </w:p>
    <w:p w:rsidR="005A149D" w:rsidRPr="005A149D" w:rsidRDefault="005A149D" w:rsidP="00B525F4">
      <w:pPr>
        <w:numPr>
          <w:ilvl w:val="0"/>
          <w:numId w:val="25"/>
        </w:numPr>
        <w:spacing w:before="40" w:after="40" w:line="360" w:lineRule="auto"/>
        <w:ind w:left="426" w:hanging="426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Przedmiotem umowy jest usługa:</w:t>
      </w:r>
    </w:p>
    <w:p w:rsidR="005A149D" w:rsidRPr="005A149D" w:rsidRDefault="005A149D" w:rsidP="00B525F4">
      <w:pPr>
        <w:spacing w:before="40" w:after="4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Pr="00B642F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Przeglądy okresowe oraz roczne wraz z konserwacją sprzętu pożarniczego </w:t>
      </w:r>
      <w:r w:rsidRPr="00B642F3">
        <w:rPr>
          <w:rFonts w:ascii="Arial" w:eastAsia="Times New Roman" w:hAnsi="Arial" w:cs="Arial"/>
          <w:b/>
          <w:sz w:val="20"/>
          <w:szCs w:val="20"/>
          <w:lang w:eastAsia="pl-PL"/>
        </w:rPr>
        <w:br/>
        <w:t>w jednostkach i instytucjach wojskowych będących na zaopatrzeniu 12. WOG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>”, na terenie Torunia, Inowrocławia. Szczegółowy wykaz sprzętu pożarniczego, objętego  przedmiotem umowy, został zawarty w załączniku nr 1 do umowy.</w:t>
      </w:r>
    </w:p>
    <w:p w:rsidR="005A149D" w:rsidRPr="005A149D" w:rsidRDefault="005A149D" w:rsidP="00B525F4">
      <w:pPr>
        <w:numPr>
          <w:ilvl w:val="0"/>
          <w:numId w:val="25"/>
        </w:numPr>
        <w:spacing w:before="40" w:after="4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Szczegóły </w:t>
      </w:r>
      <w:r w:rsidRPr="005A149D">
        <w:rPr>
          <w:rFonts w:ascii="Arial" w:eastAsia="Calibri" w:hAnsi="Arial" w:cs="Arial"/>
          <w:bCs/>
          <w:sz w:val="20"/>
          <w:szCs w:val="20"/>
        </w:rPr>
        <w:t>zamówienia: zgodnie z załącznikiem nr 1 (szczegółowa specyfikacja elementów na wykonanie przeglądu okresowego sprzętu P-POŻ).</w:t>
      </w:r>
    </w:p>
    <w:p w:rsidR="005A149D" w:rsidRPr="005A149D" w:rsidRDefault="005A149D" w:rsidP="005A149D">
      <w:pPr>
        <w:spacing w:before="40" w:after="40" w:line="360" w:lineRule="auto"/>
        <w:ind w:left="69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A149D" w:rsidRPr="005A149D" w:rsidRDefault="005A149D" w:rsidP="005A149D">
      <w:pPr>
        <w:spacing w:before="40" w:after="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§ 2.  WARTOŚĆ  BRUTTO UMOWY</w:t>
      </w:r>
    </w:p>
    <w:p w:rsidR="00B525F4" w:rsidRDefault="005A149D" w:rsidP="005A149D">
      <w:pPr>
        <w:widowControl w:val="0"/>
        <w:numPr>
          <w:ilvl w:val="0"/>
          <w:numId w:val="19"/>
        </w:numPr>
        <w:tabs>
          <w:tab w:val="num" w:pos="720"/>
        </w:tabs>
        <w:spacing w:before="40" w:after="40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A149D">
        <w:rPr>
          <w:rFonts w:ascii="Arial" w:hAnsi="Arial" w:cs="Arial"/>
          <w:color w:val="000000" w:themeColor="text1"/>
          <w:sz w:val="20"/>
          <w:szCs w:val="20"/>
        </w:rPr>
        <w:t xml:space="preserve">Wykonawcy za wykonanie przedmiotu umowy przysługuje wynagrodzenie </w:t>
      </w:r>
      <w:r w:rsidRPr="005A149D">
        <w:rPr>
          <w:rFonts w:ascii="Arial" w:hAnsi="Arial" w:cs="Arial"/>
          <w:color w:val="000000" w:themeColor="text1"/>
          <w:sz w:val="20"/>
          <w:szCs w:val="20"/>
        </w:rPr>
        <w:br/>
        <w:t xml:space="preserve">w wysokości </w:t>
      </w:r>
      <w:r w:rsidRPr="005A149D">
        <w:rPr>
          <w:rFonts w:ascii="Arial" w:hAnsi="Arial" w:cs="Arial"/>
          <w:b/>
          <w:color w:val="000000" w:themeColor="text1"/>
          <w:sz w:val="20"/>
          <w:szCs w:val="20"/>
        </w:rPr>
        <w:t>…………..</w:t>
      </w:r>
      <w:r w:rsidRPr="005A149D">
        <w:rPr>
          <w:rFonts w:ascii="Arial" w:hAnsi="Arial" w:cs="Arial"/>
          <w:color w:val="000000" w:themeColor="text1"/>
          <w:sz w:val="20"/>
          <w:szCs w:val="20"/>
        </w:rPr>
        <w:t xml:space="preserve"> brutto </w:t>
      </w:r>
    </w:p>
    <w:p w:rsidR="005A149D" w:rsidRPr="005A149D" w:rsidRDefault="005A149D" w:rsidP="00B525F4">
      <w:pPr>
        <w:widowControl w:val="0"/>
        <w:spacing w:before="40" w:after="40"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A149D">
        <w:rPr>
          <w:rFonts w:ascii="Arial" w:hAnsi="Arial" w:cs="Arial"/>
          <w:color w:val="000000" w:themeColor="text1"/>
          <w:sz w:val="20"/>
          <w:szCs w:val="20"/>
        </w:rPr>
        <w:t xml:space="preserve">(słownie: …………..), przy stawce podatku VAT  23%, w wysokości ………….. zł. </w:t>
      </w:r>
    </w:p>
    <w:p w:rsidR="005A149D" w:rsidRPr="005A149D" w:rsidRDefault="005A149D" w:rsidP="005A149D">
      <w:pPr>
        <w:widowControl w:val="0"/>
        <w:numPr>
          <w:ilvl w:val="0"/>
          <w:numId w:val="19"/>
        </w:numPr>
        <w:tabs>
          <w:tab w:val="num" w:pos="720"/>
        </w:tabs>
        <w:spacing w:before="40" w:after="40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A149D">
        <w:rPr>
          <w:rFonts w:ascii="Arial" w:hAnsi="Arial" w:cs="Arial"/>
          <w:color w:val="000000" w:themeColor="text1"/>
          <w:sz w:val="20"/>
          <w:szCs w:val="20"/>
        </w:rPr>
        <w:t>Wartości określona w § 2 ust. 1 niniejszej umowy, wynika z cen jednostkowych zaproponowanych w ofercie przez Wykonawcę w formularzu asortymentowo-cenowym, obejmuje wszystkie koszty związane z realizacją umowy i jest stała przez okres jej obowiązywania.</w:t>
      </w:r>
    </w:p>
    <w:p w:rsidR="005A149D" w:rsidRPr="005A149D" w:rsidRDefault="005A149D" w:rsidP="005A149D">
      <w:pPr>
        <w:spacing w:before="40" w:after="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§ 3.</w:t>
      </w:r>
      <w:r w:rsidR="00B52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TERMIN I MIEJSCE WYKONANIA UMOWY </w:t>
      </w:r>
    </w:p>
    <w:p w:rsidR="00047617" w:rsidRDefault="005A149D" w:rsidP="005A149D">
      <w:pPr>
        <w:numPr>
          <w:ilvl w:val="0"/>
          <w:numId w:val="14"/>
        </w:numPr>
        <w:spacing w:before="40" w:after="40" w:line="360" w:lineRule="auto"/>
        <w:contextualSpacing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047617">
        <w:rPr>
          <w:rFonts w:ascii="Arial" w:eastAsia="Calibri" w:hAnsi="Arial" w:cs="Arial"/>
          <w:b/>
          <w:i/>
          <w:sz w:val="20"/>
          <w:szCs w:val="20"/>
        </w:rPr>
        <w:t>Termin realizacji zamówienia:</w:t>
      </w:r>
    </w:p>
    <w:p w:rsidR="00047617" w:rsidRDefault="005A149D" w:rsidP="00047617">
      <w:pPr>
        <w:numPr>
          <w:ilvl w:val="1"/>
          <w:numId w:val="14"/>
        </w:numPr>
        <w:spacing w:before="40" w:after="40" w:line="360" w:lineRule="auto"/>
        <w:contextualSpacing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047617">
        <w:rPr>
          <w:rFonts w:ascii="Arial" w:eastAsia="Calibri" w:hAnsi="Arial" w:cs="Arial"/>
          <w:b/>
          <w:i/>
          <w:sz w:val="20"/>
          <w:szCs w:val="20"/>
        </w:rPr>
        <w:t xml:space="preserve"> </w:t>
      </w:r>
      <w:r w:rsidR="00047617" w:rsidRPr="00047617">
        <w:rPr>
          <w:rFonts w:ascii="Arial" w:eastAsia="Calibri" w:hAnsi="Arial" w:cs="Arial"/>
          <w:b/>
          <w:i/>
          <w:sz w:val="20"/>
          <w:szCs w:val="20"/>
        </w:rPr>
        <w:t>C</w:t>
      </w:r>
      <w:r w:rsidRPr="00047617">
        <w:rPr>
          <w:rFonts w:ascii="Arial" w:eastAsia="Calibri" w:hAnsi="Arial" w:cs="Arial"/>
          <w:b/>
          <w:i/>
          <w:sz w:val="20"/>
          <w:szCs w:val="20"/>
        </w:rPr>
        <w:t>zęści</w:t>
      </w:r>
      <w:r w:rsidR="00047617">
        <w:rPr>
          <w:rFonts w:ascii="Arial" w:eastAsia="Calibri" w:hAnsi="Arial" w:cs="Arial"/>
          <w:b/>
          <w:i/>
          <w:sz w:val="20"/>
          <w:szCs w:val="20"/>
        </w:rPr>
        <w:t xml:space="preserve"> nr</w:t>
      </w:r>
      <w:r w:rsidRPr="00047617">
        <w:rPr>
          <w:rFonts w:ascii="Arial" w:eastAsia="Calibri" w:hAnsi="Arial" w:cs="Arial"/>
          <w:b/>
          <w:i/>
          <w:sz w:val="20"/>
          <w:szCs w:val="20"/>
        </w:rPr>
        <w:t xml:space="preserve">: </w:t>
      </w:r>
      <w:r w:rsidR="00047617" w:rsidRPr="00047617">
        <w:rPr>
          <w:rFonts w:ascii="Arial" w:eastAsia="Calibri" w:hAnsi="Arial" w:cs="Arial"/>
          <w:b/>
          <w:i/>
          <w:sz w:val="20"/>
          <w:szCs w:val="20"/>
        </w:rPr>
        <w:t>1</w:t>
      </w:r>
      <w:r w:rsidRPr="00047617">
        <w:rPr>
          <w:rFonts w:ascii="Arial" w:eastAsia="Calibri" w:hAnsi="Arial" w:cs="Arial"/>
          <w:b/>
          <w:i/>
          <w:sz w:val="20"/>
          <w:szCs w:val="20"/>
        </w:rPr>
        <w:t xml:space="preserve">, </w:t>
      </w:r>
      <w:r w:rsidR="00047617" w:rsidRPr="00047617">
        <w:rPr>
          <w:rFonts w:ascii="Arial" w:eastAsia="Calibri" w:hAnsi="Arial" w:cs="Arial"/>
          <w:b/>
          <w:i/>
          <w:sz w:val="20"/>
          <w:szCs w:val="20"/>
        </w:rPr>
        <w:t>2</w:t>
      </w:r>
      <w:r w:rsidRPr="00047617">
        <w:rPr>
          <w:rFonts w:ascii="Arial" w:eastAsia="Calibri" w:hAnsi="Arial" w:cs="Arial"/>
          <w:b/>
          <w:i/>
          <w:sz w:val="20"/>
          <w:szCs w:val="20"/>
        </w:rPr>
        <w:t xml:space="preserve">, </w:t>
      </w:r>
      <w:r w:rsidR="00047617" w:rsidRPr="00047617">
        <w:rPr>
          <w:rFonts w:ascii="Arial" w:eastAsia="Calibri" w:hAnsi="Arial" w:cs="Arial"/>
          <w:b/>
          <w:i/>
          <w:sz w:val="20"/>
          <w:szCs w:val="20"/>
        </w:rPr>
        <w:t>4</w:t>
      </w:r>
      <w:r w:rsidRPr="00047617">
        <w:rPr>
          <w:rFonts w:ascii="Arial" w:eastAsia="Calibri" w:hAnsi="Arial" w:cs="Arial"/>
          <w:b/>
          <w:i/>
          <w:sz w:val="20"/>
          <w:szCs w:val="20"/>
        </w:rPr>
        <w:t xml:space="preserve">, </w:t>
      </w:r>
      <w:r w:rsidR="00047617" w:rsidRPr="00047617">
        <w:rPr>
          <w:rFonts w:ascii="Arial" w:eastAsia="Calibri" w:hAnsi="Arial" w:cs="Arial"/>
          <w:b/>
          <w:i/>
          <w:sz w:val="20"/>
          <w:szCs w:val="20"/>
        </w:rPr>
        <w:t>5</w:t>
      </w:r>
      <w:r w:rsidRPr="00047617">
        <w:rPr>
          <w:rFonts w:ascii="Arial" w:eastAsia="Calibri" w:hAnsi="Arial" w:cs="Arial"/>
          <w:b/>
          <w:i/>
          <w:sz w:val="20"/>
          <w:szCs w:val="20"/>
        </w:rPr>
        <w:t xml:space="preserve">, </w:t>
      </w:r>
      <w:r w:rsidR="00047617" w:rsidRPr="00047617">
        <w:rPr>
          <w:rFonts w:ascii="Arial" w:eastAsia="Calibri" w:hAnsi="Arial" w:cs="Arial"/>
          <w:b/>
          <w:i/>
          <w:sz w:val="20"/>
          <w:szCs w:val="20"/>
        </w:rPr>
        <w:t>6</w:t>
      </w:r>
      <w:r w:rsidRPr="00047617">
        <w:rPr>
          <w:rFonts w:ascii="Arial" w:eastAsia="Calibri" w:hAnsi="Arial" w:cs="Arial"/>
          <w:b/>
          <w:i/>
          <w:sz w:val="20"/>
          <w:szCs w:val="20"/>
        </w:rPr>
        <w:t xml:space="preserve">, </w:t>
      </w:r>
      <w:r w:rsidR="00047617" w:rsidRPr="00047617">
        <w:rPr>
          <w:rFonts w:ascii="Arial" w:eastAsia="Calibri" w:hAnsi="Arial" w:cs="Arial"/>
          <w:b/>
          <w:i/>
          <w:sz w:val="20"/>
          <w:szCs w:val="20"/>
        </w:rPr>
        <w:t>7</w:t>
      </w:r>
      <w:r w:rsidRPr="00047617">
        <w:rPr>
          <w:rFonts w:ascii="Arial" w:eastAsia="Calibri" w:hAnsi="Arial" w:cs="Arial"/>
          <w:b/>
          <w:i/>
          <w:sz w:val="20"/>
          <w:szCs w:val="20"/>
        </w:rPr>
        <w:t xml:space="preserve">, </w:t>
      </w:r>
      <w:r w:rsidR="00047617" w:rsidRPr="00047617">
        <w:rPr>
          <w:rFonts w:ascii="Arial" w:eastAsia="Calibri" w:hAnsi="Arial" w:cs="Arial"/>
          <w:b/>
          <w:i/>
          <w:sz w:val="20"/>
          <w:szCs w:val="20"/>
        </w:rPr>
        <w:t>9</w:t>
      </w:r>
      <w:r w:rsidRPr="00047617">
        <w:rPr>
          <w:rFonts w:ascii="Arial" w:eastAsia="Calibri" w:hAnsi="Arial" w:cs="Arial"/>
          <w:b/>
          <w:i/>
          <w:sz w:val="20"/>
          <w:szCs w:val="20"/>
        </w:rPr>
        <w:t xml:space="preserve">, </w:t>
      </w:r>
      <w:r w:rsidR="00047617" w:rsidRPr="00047617">
        <w:rPr>
          <w:rFonts w:ascii="Arial" w:eastAsia="Calibri" w:hAnsi="Arial" w:cs="Arial"/>
          <w:b/>
          <w:i/>
          <w:sz w:val="20"/>
          <w:szCs w:val="20"/>
        </w:rPr>
        <w:t>11</w:t>
      </w:r>
      <w:r w:rsidRPr="00047617">
        <w:rPr>
          <w:rFonts w:ascii="Arial" w:eastAsia="Calibri" w:hAnsi="Arial" w:cs="Arial"/>
          <w:b/>
          <w:i/>
          <w:sz w:val="20"/>
          <w:szCs w:val="20"/>
        </w:rPr>
        <w:t xml:space="preserve">, </w:t>
      </w:r>
      <w:r w:rsidR="00047617" w:rsidRPr="00047617">
        <w:rPr>
          <w:rFonts w:ascii="Arial" w:eastAsia="Calibri" w:hAnsi="Arial" w:cs="Arial"/>
          <w:b/>
          <w:i/>
          <w:sz w:val="20"/>
          <w:szCs w:val="20"/>
        </w:rPr>
        <w:t>12</w:t>
      </w:r>
      <w:r w:rsidRPr="00047617">
        <w:rPr>
          <w:rFonts w:ascii="Arial" w:eastAsia="Calibri" w:hAnsi="Arial" w:cs="Arial"/>
          <w:b/>
          <w:i/>
          <w:sz w:val="20"/>
          <w:szCs w:val="20"/>
        </w:rPr>
        <w:t xml:space="preserve">, </w:t>
      </w:r>
      <w:r w:rsidR="00047617" w:rsidRPr="00047617">
        <w:rPr>
          <w:rFonts w:ascii="Arial" w:eastAsia="Calibri" w:hAnsi="Arial" w:cs="Arial"/>
          <w:b/>
          <w:i/>
          <w:sz w:val="20"/>
          <w:szCs w:val="20"/>
        </w:rPr>
        <w:t>13</w:t>
      </w:r>
      <w:r w:rsidRPr="00047617">
        <w:rPr>
          <w:rFonts w:ascii="Arial" w:eastAsia="Calibri" w:hAnsi="Arial" w:cs="Arial"/>
          <w:b/>
          <w:i/>
          <w:sz w:val="20"/>
          <w:szCs w:val="20"/>
        </w:rPr>
        <w:t xml:space="preserve">, </w:t>
      </w:r>
      <w:r w:rsidR="00047617" w:rsidRPr="00047617">
        <w:rPr>
          <w:rFonts w:ascii="Arial" w:eastAsia="Calibri" w:hAnsi="Arial" w:cs="Arial"/>
          <w:b/>
          <w:i/>
          <w:sz w:val="20"/>
          <w:szCs w:val="20"/>
        </w:rPr>
        <w:t>15</w:t>
      </w:r>
      <w:r w:rsidRPr="00047617">
        <w:rPr>
          <w:rFonts w:ascii="Arial" w:eastAsia="Calibri" w:hAnsi="Arial" w:cs="Arial"/>
          <w:b/>
          <w:i/>
          <w:sz w:val="20"/>
          <w:szCs w:val="20"/>
        </w:rPr>
        <w:t xml:space="preserve">, </w:t>
      </w:r>
      <w:r w:rsidR="00047617" w:rsidRPr="00047617">
        <w:rPr>
          <w:rFonts w:ascii="Arial" w:eastAsia="Calibri" w:hAnsi="Arial" w:cs="Arial"/>
          <w:b/>
          <w:i/>
          <w:sz w:val="20"/>
          <w:szCs w:val="20"/>
        </w:rPr>
        <w:t xml:space="preserve">17 do 31.07.2025 r., </w:t>
      </w:r>
    </w:p>
    <w:p w:rsidR="00047617" w:rsidRDefault="00047617" w:rsidP="00047617">
      <w:pPr>
        <w:numPr>
          <w:ilvl w:val="1"/>
          <w:numId w:val="14"/>
        </w:numPr>
        <w:spacing w:before="40" w:after="40" w:line="360" w:lineRule="auto"/>
        <w:contextualSpacing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047617">
        <w:rPr>
          <w:rFonts w:ascii="Arial" w:eastAsia="Calibri" w:hAnsi="Arial" w:cs="Arial"/>
          <w:b/>
          <w:i/>
          <w:sz w:val="20"/>
          <w:szCs w:val="20"/>
        </w:rPr>
        <w:t>Części</w:t>
      </w:r>
      <w:r>
        <w:rPr>
          <w:rFonts w:ascii="Arial" w:eastAsia="Calibri" w:hAnsi="Arial" w:cs="Arial"/>
          <w:b/>
          <w:i/>
          <w:sz w:val="20"/>
          <w:szCs w:val="20"/>
        </w:rPr>
        <w:t xml:space="preserve"> nr</w:t>
      </w:r>
      <w:r w:rsidRPr="00047617">
        <w:rPr>
          <w:rFonts w:ascii="Arial" w:eastAsia="Calibri" w:hAnsi="Arial" w:cs="Arial"/>
          <w:b/>
          <w:i/>
          <w:sz w:val="20"/>
          <w:szCs w:val="20"/>
        </w:rPr>
        <w:t>:</w:t>
      </w:r>
      <w:r w:rsidR="005A149D" w:rsidRPr="00047617">
        <w:rPr>
          <w:rFonts w:ascii="Arial" w:eastAsia="Calibri" w:hAnsi="Arial" w:cs="Arial"/>
          <w:b/>
          <w:i/>
          <w:sz w:val="20"/>
          <w:szCs w:val="20"/>
        </w:rPr>
        <w:t xml:space="preserve"> </w:t>
      </w:r>
      <w:r w:rsidRPr="00047617">
        <w:rPr>
          <w:rFonts w:ascii="Arial" w:eastAsia="Calibri" w:hAnsi="Arial" w:cs="Arial"/>
          <w:b/>
          <w:i/>
          <w:sz w:val="20"/>
          <w:szCs w:val="20"/>
        </w:rPr>
        <w:t>3</w:t>
      </w:r>
      <w:r w:rsidR="005A149D" w:rsidRPr="00047617">
        <w:rPr>
          <w:rFonts w:ascii="Arial" w:eastAsia="Calibri" w:hAnsi="Arial" w:cs="Arial"/>
          <w:b/>
          <w:i/>
          <w:sz w:val="20"/>
          <w:szCs w:val="20"/>
        </w:rPr>
        <w:t xml:space="preserve">, </w:t>
      </w:r>
      <w:r w:rsidRPr="00047617">
        <w:rPr>
          <w:rFonts w:ascii="Arial" w:eastAsia="Calibri" w:hAnsi="Arial" w:cs="Arial"/>
          <w:b/>
          <w:i/>
          <w:sz w:val="20"/>
          <w:szCs w:val="20"/>
        </w:rPr>
        <w:t>8</w:t>
      </w:r>
      <w:r w:rsidR="005A149D" w:rsidRPr="00047617">
        <w:rPr>
          <w:rFonts w:ascii="Arial" w:eastAsia="Calibri" w:hAnsi="Arial" w:cs="Arial"/>
          <w:b/>
          <w:i/>
          <w:sz w:val="20"/>
          <w:szCs w:val="20"/>
        </w:rPr>
        <w:t xml:space="preserve">, </w:t>
      </w:r>
      <w:r w:rsidRPr="00047617">
        <w:rPr>
          <w:rFonts w:ascii="Arial" w:eastAsia="Calibri" w:hAnsi="Arial" w:cs="Arial"/>
          <w:b/>
          <w:i/>
          <w:sz w:val="20"/>
          <w:szCs w:val="20"/>
        </w:rPr>
        <w:t>10</w:t>
      </w:r>
      <w:r w:rsidR="005A149D" w:rsidRPr="00047617">
        <w:rPr>
          <w:rFonts w:ascii="Arial" w:eastAsia="Calibri" w:hAnsi="Arial" w:cs="Arial"/>
          <w:b/>
          <w:i/>
          <w:sz w:val="20"/>
          <w:szCs w:val="20"/>
        </w:rPr>
        <w:t xml:space="preserve">, </w:t>
      </w:r>
      <w:r w:rsidRPr="00047617">
        <w:rPr>
          <w:rFonts w:ascii="Arial" w:eastAsia="Calibri" w:hAnsi="Arial" w:cs="Arial"/>
          <w:b/>
          <w:i/>
          <w:sz w:val="20"/>
          <w:szCs w:val="20"/>
        </w:rPr>
        <w:t>14</w:t>
      </w:r>
      <w:r w:rsidR="005A149D" w:rsidRPr="00047617">
        <w:rPr>
          <w:rFonts w:ascii="Arial" w:eastAsia="Calibri" w:hAnsi="Arial" w:cs="Arial"/>
          <w:b/>
          <w:i/>
          <w:sz w:val="20"/>
          <w:szCs w:val="20"/>
        </w:rPr>
        <w:t xml:space="preserve">, </w:t>
      </w:r>
      <w:r w:rsidRPr="00047617">
        <w:rPr>
          <w:rFonts w:ascii="Arial" w:eastAsia="Calibri" w:hAnsi="Arial" w:cs="Arial"/>
          <w:b/>
          <w:i/>
          <w:sz w:val="20"/>
          <w:szCs w:val="20"/>
        </w:rPr>
        <w:t xml:space="preserve">18 do 30.09.2025 r., </w:t>
      </w:r>
    </w:p>
    <w:p w:rsidR="005A149D" w:rsidRPr="00047617" w:rsidRDefault="00047617" w:rsidP="00047617">
      <w:pPr>
        <w:numPr>
          <w:ilvl w:val="1"/>
          <w:numId w:val="14"/>
        </w:numPr>
        <w:spacing w:before="40" w:after="40" w:line="360" w:lineRule="auto"/>
        <w:contextualSpacing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047617">
        <w:rPr>
          <w:rFonts w:ascii="Arial" w:eastAsia="Calibri" w:hAnsi="Arial" w:cs="Arial"/>
          <w:b/>
          <w:i/>
          <w:sz w:val="20"/>
          <w:szCs w:val="20"/>
        </w:rPr>
        <w:t>Część</w:t>
      </w:r>
      <w:r>
        <w:rPr>
          <w:rFonts w:ascii="Arial" w:eastAsia="Calibri" w:hAnsi="Arial" w:cs="Arial"/>
          <w:b/>
          <w:i/>
          <w:sz w:val="20"/>
          <w:szCs w:val="20"/>
        </w:rPr>
        <w:t xml:space="preserve"> nr</w:t>
      </w:r>
      <w:r w:rsidR="005A149D" w:rsidRPr="00047617">
        <w:rPr>
          <w:rFonts w:ascii="Arial" w:eastAsia="Calibri" w:hAnsi="Arial" w:cs="Arial"/>
          <w:b/>
          <w:i/>
          <w:sz w:val="20"/>
          <w:szCs w:val="20"/>
        </w:rPr>
        <w:t xml:space="preserve"> </w:t>
      </w:r>
      <w:r w:rsidRPr="00047617">
        <w:rPr>
          <w:rFonts w:ascii="Arial" w:eastAsia="Calibri" w:hAnsi="Arial" w:cs="Arial"/>
          <w:b/>
          <w:i/>
          <w:sz w:val="20"/>
          <w:szCs w:val="20"/>
        </w:rPr>
        <w:t>16</w:t>
      </w:r>
      <w:r w:rsidR="005A149D" w:rsidRPr="00047617">
        <w:rPr>
          <w:rFonts w:ascii="Arial" w:eastAsia="Calibri" w:hAnsi="Arial" w:cs="Arial"/>
          <w:b/>
          <w:i/>
          <w:sz w:val="20"/>
          <w:szCs w:val="20"/>
        </w:rPr>
        <w:t xml:space="preserve"> do 30.08.2025 r.</w:t>
      </w:r>
    </w:p>
    <w:p w:rsidR="005A149D" w:rsidRPr="005A149D" w:rsidRDefault="005A149D" w:rsidP="005A149D">
      <w:pPr>
        <w:numPr>
          <w:ilvl w:val="0"/>
          <w:numId w:val="14"/>
        </w:numPr>
        <w:spacing w:before="40" w:after="4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Realizacja przeglądów okresowych oraz rocznych wraz z konserwacją sprzętu pożarniczego nastąpi zgodnie z harmonogramem określonym w załączniku nr 1.</w:t>
      </w:r>
    </w:p>
    <w:p w:rsidR="005A149D" w:rsidRPr="005A149D" w:rsidRDefault="005A149D" w:rsidP="005A149D">
      <w:pPr>
        <w:numPr>
          <w:ilvl w:val="0"/>
          <w:numId w:val="14"/>
        </w:numPr>
        <w:spacing w:before="40" w:after="4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 xml:space="preserve">Miejsce wykonania usługi: kompleksy wojskowe na ternie Garnizonu Toruń oraz </w:t>
      </w:r>
      <w:r w:rsidRPr="005A149D">
        <w:rPr>
          <w:rFonts w:ascii="Arial" w:eastAsia="Calibri" w:hAnsi="Arial" w:cs="Arial"/>
          <w:sz w:val="20"/>
          <w:szCs w:val="20"/>
        </w:rPr>
        <w:br/>
        <w:t>na terenie Garnizonu Inowrocław.</w:t>
      </w:r>
    </w:p>
    <w:p w:rsidR="005A149D" w:rsidRPr="005A149D" w:rsidRDefault="005A149D" w:rsidP="005A149D">
      <w:pPr>
        <w:spacing w:before="40" w:after="4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:rsidR="005A149D" w:rsidRPr="005A149D" w:rsidRDefault="005A149D" w:rsidP="00B525F4">
      <w:pPr>
        <w:spacing w:before="40" w:after="4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5A149D">
        <w:rPr>
          <w:rFonts w:ascii="Arial" w:eastAsia="Calibri" w:hAnsi="Arial" w:cs="Arial"/>
          <w:b/>
          <w:sz w:val="20"/>
          <w:szCs w:val="20"/>
        </w:rPr>
        <w:t>§ 4.</w:t>
      </w:r>
      <w:r w:rsidR="00B525F4">
        <w:rPr>
          <w:rFonts w:ascii="Arial" w:eastAsia="Calibri" w:hAnsi="Arial" w:cs="Arial"/>
          <w:b/>
          <w:sz w:val="20"/>
          <w:szCs w:val="20"/>
        </w:rPr>
        <w:t xml:space="preserve">  </w:t>
      </w:r>
      <w:r w:rsidRPr="005A149D">
        <w:rPr>
          <w:rFonts w:ascii="Arial" w:eastAsia="Calibri" w:hAnsi="Arial" w:cs="Arial"/>
          <w:b/>
          <w:sz w:val="20"/>
          <w:szCs w:val="20"/>
        </w:rPr>
        <w:t>WYMAGANIA DOTYCZĄCE REALIZACJI UMOWY</w:t>
      </w:r>
    </w:p>
    <w:p w:rsidR="005A149D" w:rsidRPr="005A149D" w:rsidRDefault="005A149D" w:rsidP="005A149D">
      <w:pPr>
        <w:numPr>
          <w:ilvl w:val="0"/>
          <w:numId w:val="18"/>
        </w:numPr>
        <w:spacing w:before="40" w:after="4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Wykonawca zobowiązuje się do wykonania umowy zgodnie ze złożoną ofertą, załącznikiem nr 1 (wraz z wymianą części oraz płynów eksploatacyjnych), zasadami bezpieczeństwa i higieny pracy oraz ponosi wszelką odpowiedzialność w tym zakresie.</w:t>
      </w:r>
    </w:p>
    <w:p w:rsidR="005A149D" w:rsidRPr="005A149D" w:rsidRDefault="005A149D" w:rsidP="005A149D">
      <w:pPr>
        <w:numPr>
          <w:ilvl w:val="0"/>
          <w:numId w:val="18"/>
        </w:numPr>
        <w:spacing w:before="40" w:after="4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Zamawiający ma prawo do uczestniczenia w charakterze obserwatora w trakcie prac stanowiących zakres umowy.</w:t>
      </w:r>
    </w:p>
    <w:p w:rsidR="005A149D" w:rsidRPr="005A149D" w:rsidRDefault="005A149D" w:rsidP="005A149D">
      <w:pPr>
        <w:numPr>
          <w:ilvl w:val="0"/>
          <w:numId w:val="18"/>
        </w:numPr>
        <w:spacing w:before="40" w:after="4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Wykonawca oświadcza, że przy wykonaniu przedmiotu zamówienia informacje dotyczące działalności użytkowników sprzętu nie będą przetwarzane, powielane i przekazywane instytucjom lub osobom fizycznym pod rygorem skutków prawnych.</w:t>
      </w:r>
    </w:p>
    <w:p w:rsidR="005A149D" w:rsidRPr="005A149D" w:rsidRDefault="005A149D" w:rsidP="005A149D">
      <w:pPr>
        <w:numPr>
          <w:ilvl w:val="0"/>
          <w:numId w:val="18"/>
        </w:numPr>
        <w:spacing w:before="40" w:after="4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 xml:space="preserve">Wykonawca powiadomi Użytkownika sprzętu o planowanym terminie rozpoczęcia realizacji usługi zgodnie z załącznikiem nr 1, co najmniej 48 godz. przed zaplanowaną realizacją usługi. </w:t>
      </w:r>
    </w:p>
    <w:p w:rsidR="005A149D" w:rsidRPr="005A149D" w:rsidRDefault="005A149D" w:rsidP="005A149D">
      <w:pPr>
        <w:numPr>
          <w:ilvl w:val="0"/>
          <w:numId w:val="18"/>
        </w:numPr>
        <w:spacing w:before="40" w:after="4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 xml:space="preserve">Podstawowym dokumentem potwierdzającym przyjęcie przez Zamawiającego </w:t>
      </w:r>
      <w:r w:rsidRPr="005A149D">
        <w:rPr>
          <w:rFonts w:ascii="Arial" w:eastAsia="Calibri" w:hAnsi="Arial" w:cs="Arial"/>
          <w:sz w:val="20"/>
          <w:szCs w:val="20"/>
        </w:rPr>
        <w:br/>
        <w:t>od Wykonawcy przedmiotu zamówienia, jest „Protokół odbioru wykonanej usługi” podpisany przez Wykonawcę oraz Użytkownika, którego wzór stanowi załącznik nr 2 do umowy.</w:t>
      </w:r>
    </w:p>
    <w:p w:rsidR="005A149D" w:rsidRPr="005A149D" w:rsidRDefault="005A149D" w:rsidP="005A149D">
      <w:pPr>
        <w:numPr>
          <w:ilvl w:val="0"/>
          <w:numId w:val="18"/>
        </w:numPr>
        <w:spacing w:before="40" w:after="4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Osobą odpowiedzialną za nadzór nad realizacją przedmiotu umowy jest kierownik Sekcji Sprzętu Infrastruktury 12. WOG.</w:t>
      </w:r>
    </w:p>
    <w:p w:rsidR="005A149D" w:rsidRPr="005A149D" w:rsidRDefault="005A149D" w:rsidP="005A149D">
      <w:p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5A149D"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  </w:t>
      </w:r>
    </w:p>
    <w:p w:rsidR="005A149D" w:rsidRPr="005A149D" w:rsidRDefault="005A149D" w:rsidP="005A149D">
      <w:pPr>
        <w:spacing w:before="40" w:after="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49D">
        <w:rPr>
          <w:rFonts w:ascii="Arial" w:eastAsia="Calibri" w:hAnsi="Arial" w:cs="Arial"/>
          <w:b/>
          <w:sz w:val="20"/>
          <w:szCs w:val="20"/>
          <w:lang w:eastAsia="pl-PL"/>
        </w:rPr>
        <w:t>§ 5.</w:t>
      </w:r>
      <w:r w:rsidR="00B525F4">
        <w:rPr>
          <w:rFonts w:ascii="Arial" w:eastAsia="Calibri" w:hAnsi="Arial" w:cs="Arial"/>
          <w:b/>
          <w:sz w:val="20"/>
          <w:szCs w:val="20"/>
          <w:lang w:eastAsia="pl-PL"/>
        </w:rPr>
        <w:t xml:space="preserve">  </w:t>
      </w: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WARUNKI PŁATNOŚCI I SPOSÓB ZAPŁATY</w:t>
      </w:r>
    </w:p>
    <w:p w:rsidR="005A149D" w:rsidRPr="005A149D" w:rsidRDefault="005A149D" w:rsidP="005A149D">
      <w:pPr>
        <w:numPr>
          <w:ilvl w:val="0"/>
          <w:numId w:val="20"/>
        </w:numPr>
        <w:spacing w:before="40" w:after="40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A149D">
        <w:rPr>
          <w:rFonts w:ascii="Arial" w:hAnsi="Arial" w:cs="Arial"/>
          <w:color w:val="000000" w:themeColor="text1"/>
          <w:sz w:val="20"/>
          <w:szCs w:val="20"/>
        </w:rPr>
        <w:t xml:space="preserve">Wykonanie przedmiotu umowy określonego w § 1, opłacone będzie na rachunek Wykonawcy zgodny z rejestrem prowadzonym przez Krajową Administrację Skarbową (KAS) o numerze ………………………………..., według wartości uzgodnionej pomiędzy Zamawiającym </w:t>
      </w:r>
      <w:r w:rsidR="00B525F4">
        <w:rPr>
          <w:rFonts w:ascii="Arial" w:hAnsi="Arial" w:cs="Arial"/>
          <w:color w:val="000000" w:themeColor="text1"/>
          <w:sz w:val="20"/>
          <w:szCs w:val="20"/>
        </w:rPr>
        <w:br/>
      </w:r>
      <w:r w:rsidRPr="005A149D">
        <w:rPr>
          <w:rFonts w:ascii="Arial" w:hAnsi="Arial" w:cs="Arial"/>
          <w:color w:val="000000" w:themeColor="text1"/>
          <w:sz w:val="20"/>
          <w:szCs w:val="20"/>
        </w:rPr>
        <w:t xml:space="preserve">a Wykonawcą i wymienionej w § 2 umowy w terminie do 30 dni od daty otrzymania prawidłowo wystawionej faktury wraz z podpisanym „Protokołem odbioru usługi”. Termin zapłaty uważa się </w:t>
      </w:r>
      <w:r w:rsidRPr="005A149D">
        <w:rPr>
          <w:rFonts w:ascii="Arial" w:hAnsi="Arial" w:cs="Arial"/>
          <w:color w:val="000000" w:themeColor="text1"/>
          <w:sz w:val="20"/>
          <w:szCs w:val="20"/>
        </w:rPr>
        <w:br/>
        <w:t>za zachowany, jeżeli obciążenie rachunku dłużnika nastąpi najpóźniej w ostatnim dniu płatności.</w:t>
      </w:r>
    </w:p>
    <w:p w:rsidR="005A149D" w:rsidRPr="005A149D" w:rsidRDefault="005A149D" w:rsidP="005A149D">
      <w:pPr>
        <w:numPr>
          <w:ilvl w:val="0"/>
          <w:numId w:val="20"/>
        </w:numPr>
        <w:spacing w:before="40" w:after="40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A149D">
        <w:rPr>
          <w:rFonts w:ascii="Arial" w:hAnsi="Arial" w:cs="Arial"/>
          <w:color w:val="000000" w:themeColor="text1"/>
          <w:sz w:val="20"/>
          <w:szCs w:val="20"/>
        </w:rPr>
        <w:t>Wystawiona przez Wykonawcę faktura winna zawierać wyłącznie usługi wynikające z umowy.</w:t>
      </w:r>
    </w:p>
    <w:p w:rsidR="005A149D" w:rsidRPr="005A149D" w:rsidRDefault="005A149D" w:rsidP="005A149D">
      <w:pPr>
        <w:numPr>
          <w:ilvl w:val="0"/>
          <w:numId w:val="20"/>
        </w:numPr>
        <w:spacing w:before="40" w:after="40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A149D">
        <w:rPr>
          <w:rFonts w:ascii="Arial" w:hAnsi="Arial" w:cs="Arial"/>
          <w:color w:val="000000" w:themeColor="text1"/>
          <w:sz w:val="20"/>
          <w:szCs w:val="20"/>
        </w:rPr>
        <w:t xml:space="preserve">Na fakturze Wykonawca wymieni przedmiot zamówienia, jednostkę miary, ilość, cenę jednostkową netto, stawkę podatku VAT, wartość netto i wartość brutto. </w:t>
      </w:r>
    </w:p>
    <w:p w:rsidR="005A149D" w:rsidRPr="005A149D" w:rsidRDefault="005A149D" w:rsidP="005A149D">
      <w:pPr>
        <w:numPr>
          <w:ilvl w:val="0"/>
          <w:numId w:val="20"/>
        </w:numPr>
        <w:spacing w:before="40" w:after="40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A149D">
        <w:rPr>
          <w:rFonts w:ascii="Arial" w:hAnsi="Arial" w:cs="Arial"/>
          <w:color w:val="000000" w:themeColor="text1"/>
          <w:sz w:val="20"/>
          <w:szCs w:val="20"/>
        </w:rPr>
        <w:t xml:space="preserve">W przypadku niedopełnienia powyższych wymagań, Zamawiający wstrzyma  się </w:t>
      </w:r>
      <w:r w:rsidRPr="005A149D">
        <w:rPr>
          <w:rFonts w:ascii="Arial" w:hAnsi="Arial" w:cs="Arial"/>
          <w:color w:val="000000" w:themeColor="text1"/>
          <w:sz w:val="20"/>
          <w:szCs w:val="20"/>
        </w:rPr>
        <w:br/>
        <w:t xml:space="preserve">od zapłaty całości lub części należności do czasu uzupełnienia dokumentów </w:t>
      </w:r>
      <w:r w:rsidRPr="005A149D">
        <w:rPr>
          <w:rFonts w:ascii="Arial" w:hAnsi="Arial" w:cs="Arial"/>
          <w:color w:val="000000" w:themeColor="text1"/>
          <w:sz w:val="20"/>
          <w:szCs w:val="20"/>
        </w:rPr>
        <w:br/>
        <w:t>i skorygowania faktury, przy czym termin zapłaty liczy się od dnia ich uzupełnienia bądź daty dostarczenia skorygowanej faktury.</w:t>
      </w:r>
    </w:p>
    <w:p w:rsidR="005A149D" w:rsidRPr="005A149D" w:rsidRDefault="005A149D" w:rsidP="005A149D">
      <w:pPr>
        <w:numPr>
          <w:ilvl w:val="0"/>
          <w:numId w:val="20"/>
        </w:numPr>
        <w:spacing w:before="40" w:after="40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A149D">
        <w:rPr>
          <w:rFonts w:ascii="Arial" w:hAnsi="Arial" w:cs="Arial"/>
          <w:color w:val="000000" w:themeColor="text1"/>
          <w:sz w:val="20"/>
          <w:szCs w:val="20"/>
        </w:rPr>
        <w:lastRenderedPageBreak/>
        <w:t>Zamawiający zobowiązuje Wykonawcę do bezwzględnego przestrzegania terminów przeglądów wynikających z harmonogramu określonego w załączniku nr 1.</w:t>
      </w:r>
    </w:p>
    <w:p w:rsidR="005A149D" w:rsidRPr="005A149D" w:rsidRDefault="005A149D" w:rsidP="005A149D">
      <w:pPr>
        <w:numPr>
          <w:ilvl w:val="0"/>
          <w:numId w:val="20"/>
        </w:numPr>
        <w:spacing w:before="40" w:after="40" w:line="36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A149D">
        <w:rPr>
          <w:rFonts w:ascii="Arial" w:hAnsi="Arial" w:cs="Arial"/>
          <w:color w:val="000000" w:themeColor="text1"/>
          <w:sz w:val="20"/>
          <w:szCs w:val="20"/>
        </w:rPr>
        <w:t>Właściwy Urząd Skarbowy Wykonawcy, służący do rozliczeń podatkowych to: .…………………………………….., ul. ………………… …/…. , XX-XXX …………………</w:t>
      </w:r>
    </w:p>
    <w:p w:rsidR="005A149D" w:rsidRPr="005A149D" w:rsidRDefault="00B525F4" w:rsidP="005A149D">
      <w:pPr>
        <w:spacing w:before="40" w:after="4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5A149D" w:rsidRPr="005A149D" w:rsidRDefault="005A149D" w:rsidP="005A149D">
      <w:pPr>
        <w:spacing w:before="40" w:after="4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A149D">
        <w:rPr>
          <w:rFonts w:ascii="Arial" w:eastAsia="Calibri" w:hAnsi="Arial" w:cs="Arial"/>
          <w:b/>
          <w:sz w:val="20"/>
          <w:szCs w:val="20"/>
        </w:rPr>
        <w:t>§ 6.</w:t>
      </w:r>
      <w:r w:rsidR="00B525F4">
        <w:rPr>
          <w:rFonts w:ascii="Arial" w:eastAsia="Calibri" w:hAnsi="Arial" w:cs="Arial"/>
          <w:b/>
          <w:sz w:val="20"/>
          <w:szCs w:val="20"/>
        </w:rPr>
        <w:t xml:space="preserve">  </w:t>
      </w:r>
      <w:r w:rsidRPr="005A149D">
        <w:rPr>
          <w:rFonts w:ascii="Arial" w:eastAsia="Calibri" w:hAnsi="Arial" w:cs="Arial"/>
          <w:b/>
          <w:sz w:val="20"/>
          <w:szCs w:val="20"/>
        </w:rPr>
        <w:t>KARY UMOWNE</w:t>
      </w:r>
    </w:p>
    <w:p w:rsidR="005A149D" w:rsidRPr="005A149D" w:rsidRDefault="005A149D" w:rsidP="005A149D">
      <w:pPr>
        <w:widowControl w:val="0"/>
        <w:numPr>
          <w:ilvl w:val="0"/>
          <w:numId w:val="15"/>
        </w:numPr>
        <w:spacing w:before="40" w:after="4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Zamawiający zapłaci Wykonawcy, za odstąpienie od umowy z przyczyn zależnych wyłącznie od Zamawiającego, kwotę równą 15% wartości brutto umowy.</w:t>
      </w:r>
    </w:p>
    <w:p w:rsidR="005A149D" w:rsidRPr="005A149D" w:rsidRDefault="005A149D" w:rsidP="005A149D">
      <w:pPr>
        <w:widowControl w:val="0"/>
        <w:numPr>
          <w:ilvl w:val="0"/>
          <w:numId w:val="15"/>
        </w:numPr>
        <w:spacing w:before="40" w:after="4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Wykonawca zapłaci Zamawiającemu karę umowną wynikłą z niewykonania lub nienależytego wykonania umowy w wysokości 15% wartości brutto umowy, gdy Zamawiający odstąpi od umowy lub jej części, względnie rozwiąże ją ze skutkiem natychmiastowym z powodu okoliczności, za które odpowiada Wykonawca, lub gdy Wykonawca odstąpi od umowy lub jej części, względnie ją rozwiąże ze skutkiem natychmiastowym, z powodów leżących po jego stronie.</w:t>
      </w:r>
    </w:p>
    <w:p w:rsidR="005A149D" w:rsidRPr="005A149D" w:rsidRDefault="005A149D" w:rsidP="005A149D">
      <w:pPr>
        <w:widowControl w:val="0"/>
        <w:numPr>
          <w:ilvl w:val="0"/>
          <w:numId w:val="15"/>
        </w:numPr>
        <w:spacing w:before="40" w:after="4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Zamawiającemu przysługuje prawo do naliczania kary umownej w wysokości 0,5% wartości brutto umowy za każdy dzień opóźnienia w wykonaniu umowy względem terminów wykonania poszczególnych przeglądów wskazanych w załączniku nr 1 do umowy.</w:t>
      </w:r>
    </w:p>
    <w:p w:rsidR="005A149D" w:rsidRPr="005A149D" w:rsidRDefault="005A149D" w:rsidP="005A149D">
      <w:pPr>
        <w:widowControl w:val="0"/>
        <w:numPr>
          <w:ilvl w:val="0"/>
          <w:numId w:val="15"/>
        </w:numPr>
        <w:spacing w:before="40" w:after="4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W przypadku zaistnienia okoliczności określonych w ust. 2 Zamawiający wystawi notę obciążającą Wykonawcę. Powyższa nota stanowi podstawę regulowania należności z tytułu kar umownych.</w:t>
      </w:r>
    </w:p>
    <w:p w:rsidR="005A149D" w:rsidRPr="005A149D" w:rsidRDefault="005A149D" w:rsidP="005A149D">
      <w:pPr>
        <w:widowControl w:val="0"/>
        <w:numPr>
          <w:ilvl w:val="0"/>
          <w:numId w:val="15"/>
        </w:numPr>
        <w:spacing w:before="40" w:after="4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Należność z tytułu kar umownych może być potrącona z płatności na rzecz Wykonawcy, na co Wykonawca wyraża zgodę. O dokonaniu potracenia Zamawiający poinformuje Wykonawcę na piśmie.</w:t>
      </w:r>
    </w:p>
    <w:p w:rsidR="005A149D" w:rsidRPr="005A149D" w:rsidRDefault="005A149D" w:rsidP="005A149D">
      <w:pPr>
        <w:widowControl w:val="0"/>
        <w:numPr>
          <w:ilvl w:val="0"/>
          <w:numId w:val="15"/>
        </w:numPr>
        <w:spacing w:before="40" w:after="4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Łączna wysokość kar umownych za opóźnienie w realizacji umowy nie może przekroczyć 20% wartości brutto umowy.</w:t>
      </w:r>
    </w:p>
    <w:p w:rsidR="005A149D" w:rsidRPr="005A149D" w:rsidRDefault="005A149D" w:rsidP="005A149D">
      <w:pPr>
        <w:spacing w:before="40" w:after="4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5A149D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</w:t>
      </w:r>
    </w:p>
    <w:p w:rsidR="005A149D" w:rsidRPr="005A149D" w:rsidRDefault="005A149D" w:rsidP="005A149D">
      <w:pPr>
        <w:spacing w:before="40" w:after="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7. </w:t>
      </w:r>
      <w:r w:rsidR="00B52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ODSTĄPIENIE OD UMOWY</w:t>
      </w:r>
    </w:p>
    <w:p w:rsidR="005A149D" w:rsidRPr="005A149D" w:rsidRDefault="005A149D" w:rsidP="005A149D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40" w:after="40" w:line="360" w:lineRule="auto"/>
        <w:ind w:left="425" w:hanging="425"/>
        <w:contextualSpacing/>
        <w:jc w:val="both"/>
        <w:rPr>
          <w:rFonts w:ascii="Arial" w:eastAsia="Calibri" w:hAnsi="Arial" w:cs="Arial"/>
          <w:spacing w:val="-20"/>
          <w:sz w:val="20"/>
          <w:szCs w:val="20"/>
        </w:rPr>
      </w:pPr>
      <w:r w:rsidRPr="005A149D">
        <w:rPr>
          <w:rFonts w:ascii="Arial" w:hAnsi="Arial" w:cs="Arial"/>
          <w:color w:val="000000" w:themeColor="text1"/>
          <w:sz w:val="20"/>
          <w:szCs w:val="20"/>
        </w:rPr>
        <w:t>W przypadku niewykonania przez Wykonawcę warunków umowy oraz niedotrzymania terminów jej wykonania, Zamawiającemu przysługuje prawo jednostronnego odstąpienia od umowy ze skutkiem natychmiastowym oraz naliczenia kar umownych zgodnie z § 6 niniejszej umowy</w:t>
      </w:r>
      <w:r w:rsidRPr="005A149D">
        <w:rPr>
          <w:rFonts w:ascii="Arial" w:eastAsia="Calibri" w:hAnsi="Arial" w:cs="Arial"/>
          <w:sz w:val="20"/>
          <w:szCs w:val="20"/>
        </w:rPr>
        <w:t xml:space="preserve">. 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>Zamawiający może odstąpić od umowy w terminie 30 dni od powzięcia wiadomości o powyższych okolicznościach. Odstąpienie powinno mieć formę pisemną i zawierać uzasadnienie.</w:t>
      </w:r>
    </w:p>
    <w:p w:rsidR="005A149D" w:rsidRPr="005A149D" w:rsidRDefault="005A149D" w:rsidP="005A149D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40" w:after="40" w:line="36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W razie wystąpienia istotnej zmiany okoliczności powodującej, że wykonanie umowy nie leży </w:t>
      </w:r>
      <w:r w:rsidR="00A20FB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t>w interesie publicznym, czego nie można było przewidzieć w chwili zawarcia umowy, Zamawiający może odstąpić od umowy w terminie 30 dni od powzięcia wiadomości o powyższych okolicznościach. W takim przypadku Wykonawca może żądać jedynie wynagrodzenia, należnego mu z tytułu wykonania części zamówienia. Podstawą do określenia należnego Wykonawcy wynagrodzenia, będzie stopień realizacji usługi.</w:t>
      </w:r>
    </w:p>
    <w:p w:rsidR="005A149D" w:rsidRPr="005A149D" w:rsidRDefault="005A149D" w:rsidP="005A149D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40" w:after="40" w:line="36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>W przypadku, o którym mowa w ust. 2., Wykonawca może żądać wynagrodzenia jedynie za część umowy wykonaną do daty odstąpienia. Podstawą do określenia należnego Wykonawcy wynagrodzenia będzie stopień realizacji usługi.</w:t>
      </w:r>
    </w:p>
    <w:p w:rsidR="005A149D" w:rsidRPr="005A149D" w:rsidRDefault="005A149D" w:rsidP="005A149D">
      <w:pPr>
        <w:widowControl w:val="0"/>
        <w:shd w:val="clear" w:color="auto" w:fill="FFFFFF"/>
        <w:autoSpaceDE w:val="0"/>
        <w:autoSpaceDN w:val="0"/>
        <w:adjustRightInd w:val="0"/>
        <w:spacing w:before="40" w:after="40" w:line="36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A149D" w:rsidRPr="005A149D" w:rsidRDefault="005A149D" w:rsidP="005A149D">
      <w:pPr>
        <w:spacing w:before="40" w:after="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§ 8. </w:t>
      </w:r>
      <w:r w:rsidR="00B52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WIERZYTELNOŚCI</w:t>
      </w:r>
    </w:p>
    <w:p w:rsidR="005A149D" w:rsidRPr="005A149D" w:rsidRDefault="005A149D" w:rsidP="005A149D">
      <w:pPr>
        <w:widowControl w:val="0"/>
        <w:numPr>
          <w:ilvl w:val="0"/>
          <w:numId w:val="21"/>
        </w:numPr>
        <w:spacing w:before="40" w:after="40" w:line="360" w:lineRule="auto"/>
        <w:ind w:left="454" w:hanging="45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A149D">
        <w:rPr>
          <w:rFonts w:ascii="Arial" w:hAnsi="Arial" w:cs="Arial"/>
          <w:color w:val="000000" w:themeColor="text1"/>
          <w:sz w:val="20"/>
          <w:szCs w:val="20"/>
        </w:rPr>
        <w:t>Wykonawca nie może powierzyć wykonania zobowiązań wynikających z niniejszej umowy osobie trzeciej bez pisemnej zgody Zamawiającego.</w:t>
      </w:r>
    </w:p>
    <w:p w:rsidR="005A149D" w:rsidRPr="005A149D" w:rsidRDefault="005A149D" w:rsidP="005A149D">
      <w:pPr>
        <w:widowControl w:val="0"/>
        <w:numPr>
          <w:ilvl w:val="0"/>
          <w:numId w:val="21"/>
        </w:numPr>
        <w:spacing w:before="40" w:after="40" w:line="360" w:lineRule="auto"/>
        <w:ind w:left="454" w:hanging="45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A149D">
        <w:rPr>
          <w:rFonts w:ascii="Arial" w:hAnsi="Arial" w:cs="Arial"/>
          <w:color w:val="000000" w:themeColor="text1"/>
          <w:sz w:val="20"/>
          <w:szCs w:val="20"/>
        </w:rPr>
        <w:t>Wykonawca nie może przenieść na osobę trzecią wierzytelności przysługującej mu od Zamawiającego bez jego zgody wyrażonej na piśmie.</w:t>
      </w:r>
    </w:p>
    <w:p w:rsidR="005A149D" w:rsidRPr="005A149D" w:rsidRDefault="005A149D" w:rsidP="005A149D">
      <w:pPr>
        <w:widowControl w:val="0"/>
        <w:spacing w:before="40" w:after="40" w:line="360" w:lineRule="auto"/>
        <w:ind w:left="45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9. </w:t>
      </w:r>
      <w:r w:rsidR="00B52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A149D">
        <w:rPr>
          <w:rFonts w:ascii="Arial" w:eastAsia="Times New Roman" w:hAnsi="Arial" w:cs="Arial"/>
          <w:b/>
          <w:sz w:val="20"/>
          <w:szCs w:val="20"/>
          <w:lang w:eastAsia="pl-PL"/>
        </w:rPr>
        <w:t>KOOPERANCI I PODWYKONAWCY</w:t>
      </w:r>
    </w:p>
    <w:p w:rsidR="005A149D" w:rsidRPr="005A149D" w:rsidRDefault="005A149D" w:rsidP="005A149D">
      <w:pPr>
        <w:widowControl w:val="0"/>
        <w:numPr>
          <w:ilvl w:val="0"/>
          <w:numId w:val="22"/>
        </w:numPr>
        <w:spacing w:before="40" w:after="40" w:line="360" w:lineRule="auto"/>
        <w:ind w:left="454" w:hanging="45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A149D">
        <w:rPr>
          <w:rFonts w:ascii="Arial" w:hAnsi="Arial" w:cs="Arial"/>
          <w:color w:val="000000" w:themeColor="text1"/>
          <w:sz w:val="20"/>
          <w:szCs w:val="20"/>
        </w:rPr>
        <w:t>Za wszelkie działania i zaniechania podwykonawców, Wykonawca odpowiada jak za swoje własne. Wykonawca ponosi również całkowitą odpowiedzialność za dotrzymanie przewidzianych umową terminów wykonania usługi.</w:t>
      </w:r>
    </w:p>
    <w:p w:rsidR="005A149D" w:rsidRPr="005A149D" w:rsidRDefault="005A149D" w:rsidP="005A149D">
      <w:pPr>
        <w:widowControl w:val="0"/>
        <w:numPr>
          <w:ilvl w:val="0"/>
          <w:numId w:val="22"/>
        </w:numPr>
        <w:spacing w:before="40" w:after="40" w:line="360" w:lineRule="auto"/>
        <w:ind w:left="45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A149D">
        <w:rPr>
          <w:rFonts w:ascii="Arial" w:hAnsi="Arial" w:cs="Arial"/>
          <w:color w:val="000000" w:themeColor="text1"/>
          <w:sz w:val="20"/>
          <w:szCs w:val="20"/>
        </w:rPr>
        <w:t>Wykonawca nie może zwolnić się od odpowiedzialności względem Zamawiającego z tego powodu, że niewykonanie lub nienależyte wykonanie umowy przez Wykonawcę było następstwem niewykonania lub nienależytego wykonania zobowiązań wobec Wykonawcy przez jego kooperantów.</w:t>
      </w:r>
    </w:p>
    <w:p w:rsidR="005A149D" w:rsidRPr="005A149D" w:rsidRDefault="005A149D" w:rsidP="005A149D">
      <w:pPr>
        <w:widowControl w:val="0"/>
        <w:spacing w:before="40" w:after="40" w:line="360" w:lineRule="auto"/>
        <w:ind w:left="45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A149D" w:rsidRPr="005A149D" w:rsidRDefault="005A149D" w:rsidP="00B525F4">
      <w:pPr>
        <w:widowControl w:val="0"/>
        <w:spacing w:before="40" w:after="40" w:line="360" w:lineRule="auto"/>
        <w:ind w:left="105"/>
        <w:jc w:val="center"/>
        <w:rPr>
          <w:rFonts w:ascii="Arial" w:hAnsi="Arial" w:cs="Arial"/>
          <w:b/>
          <w:sz w:val="20"/>
          <w:szCs w:val="20"/>
          <w:lang w:val="x-none" w:eastAsia="x-none"/>
        </w:rPr>
      </w:pPr>
      <w:r w:rsidRPr="005A149D">
        <w:rPr>
          <w:rFonts w:ascii="Arial" w:hAnsi="Arial" w:cs="Arial"/>
          <w:b/>
          <w:sz w:val="20"/>
          <w:szCs w:val="20"/>
          <w:lang w:val="x-none" w:eastAsia="x-none"/>
        </w:rPr>
        <w:t>§ 1</w:t>
      </w:r>
      <w:r w:rsidRPr="005A149D">
        <w:rPr>
          <w:rFonts w:ascii="Arial" w:hAnsi="Arial" w:cs="Arial"/>
          <w:b/>
          <w:sz w:val="20"/>
          <w:szCs w:val="20"/>
          <w:lang w:eastAsia="x-none"/>
        </w:rPr>
        <w:t>0.</w:t>
      </w:r>
      <w:r w:rsidR="00B525F4">
        <w:rPr>
          <w:rFonts w:ascii="Arial" w:hAnsi="Arial" w:cs="Arial"/>
          <w:b/>
          <w:sz w:val="20"/>
          <w:szCs w:val="20"/>
          <w:lang w:eastAsia="x-none"/>
        </w:rPr>
        <w:t xml:space="preserve">  </w:t>
      </w:r>
      <w:r w:rsidRPr="005A149D">
        <w:rPr>
          <w:rFonts w:ascii="Arial" w:hAnsi="Arial" w:cs="Arial"/>
          <w:b/>
          <w:sz w:val="20"/>
          <w:szCs w:val="20"/>
          <w:lang w:val="x-none" w:eastAsia="x-none"/>
        </w:rPr>
        <w:t>ZABEZPIECZENIE NALEŻYTEGO WYKONANIA UMOWY</w:t>
      </w:r>
    </w:p>
    <w:p w:rsidR="005A149D" w:rsidRPr="005A149D" w:rsidRDefault="005A149D" w:rsidP="005A149D">
      <w:pPr>
        <w:numPr>
          <w:ilvl w:val="0"/>
          <w:numId w:val="23"/>
        </w:numPr>
        <w:spacing w:before="40"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A149D">
        <w:rPr>
          <w:rFonts w:ascii="Arial" w:hAnsi="Arial" w:cs="Arial"/>
          <w:bCs/>
          <w:sz w:val="20"/>
          <w:szCs w:val="20"/>
        </w:rPr>
        <w:t xml:space="preserve">Wykonawca, którego oferta zostanie wybrana, zobowiązany jest przed podpisaniem umowy do wniesienia zabezpieczenia należytego wykonania umowy w wysokości </w:t>
      </w:r>
      <w:r w:rsidR="00A20FBB">
        <w:rPr>
          <w:rFonts w:ascii="Arial" w:hAnsi="Arial" w:cs="Arial"/>
          <w:b/>
          <w:bCs/>
          <w:sz w:val="20"/>
          <w:szCs w:val="20"/>
        </w:rPr>
        <w:t>5</w:t>
      </w:r>
      <w:r w:rsidRPr="005A149D">
        <w:rPr>
          <w:rFonts w:ascii="Arial" w:hAnsi="Arial" w:cs="Arial"/>
          <w:b/>
          <w:bCs/>
          <w:sz w:val="20"/>
          <w:szCs w:val="20"/>
        </w:rPr>
        <w:t xml:space="preserve"> %</w:t>
      </w:r>
      <w:r w:rsidRPr="005A149D">
        <w:rPr>
          <w:rFonts w:ascii="Arial" w:hAnsi="Arial" w:cs="Arial"/>
          <w:bCs/>
          <w:sz w:val="20"/>
          <w:szCs w:val="20"/>
        </w:rPr>
        <w:t xml:space="preserve"> ceny całkowitej podanej w ofercie, tj:………………zł brutto</w:t>
      </w:r>
      <w:r w:rsidR="00A20FBB">
        <w:rPr>
          <w:rFonts w:ascii="Arial" w:hAnsi="Arial" w:cs="Arial"/>
          <w:bCs/>
          <w:sz w:val="20"/>
          <w:szCs w:val="20"/>
        </w:rPr>
        <w:t>, (słownie: …………)</w:t>
      </w:r>
      <w:r w:rsidRPr="005A149D">
        <w:rPr>
          <w:rFonts w:ascii="Arial" w:hAnsi="Arial" w:cs="Arial"/>
          <w:bCs/>
          <w:sz w:val="20"/>
          <w:szCs w:val="20"/>
        </w:rPr>
        <w:t>.</w:t>
      </w:r>
    </w:p>
    <w:p w:rsidR="005A149D" w:rsidRPr="005A149D" w:rsidRDefault="005A149D" w:rsidP="005A149D">
      <w:pPr>
        <w:numPr>
          <w:ilvl w:val="0"/>
          <w:numId w:val="23"/>
        </w:numPr>
        <w:spacing w:before="40"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A149D">
        <w:rPr>
          <w:rFonts w:ascii="Arial" w:hAnsi="Arial" w:cs="Arial"/>
          <w:bCs/>
          <w:sz w:val="20"/>
          <w:szCs w:val="20"/>
        </w:rPr>
        <w:t>W przypadku, gdy zabezpieczenie, będzie wnoszone w formie innej niż pieniądz, Zamawiający zastrzega sobie prawo do akceptacji projektu ww. dokumentu.</w:t>
      </w:r>
    </w:p>
    <w:p w:rsidR="005A149D" w:rsidRPr="005A149D" w:rsidRDefault="005A149D" w:rsidP="005A149D">
      <w:pPr>
        <w:numPr>
          <w:ilvl w:val="0"/>
          <w:numId w:val="23"/>
        </w:numPr>
        <w:spacing w:before="40"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A149D">
        <w:rPr>
          <w:rFonts w:ascii="Arial" w:hAnsi="Arial" w:cs="Arial"/>
          <w:bCs/>
          <w:sz w:val="20"/>
          <w:szCs w:val="20"/>
        </w:rPr>
        <w:t xml:space="preserve">W przypadku niewykonania Umowy w terminie, Wykonawca zobowiązany jest </w:t>
      </w:r>
      <w:r w:rsidRPr="005A149D">
        <w:rPr>
          <w:rFonts w:ascii="Arial" w:hAnsi="Arial" w:cs="Arial"/>
          <w:bCs/>
          <w:sz w:val="20"/>
          <w:szCs w:val="20"/>
        </w:rPr>
        <w:br/>
        <w:t xml:space="preserve">do odpowiedniego przedłużenia terminu ważności zabezpieczenia, złożonego </w:t>
      </w:r>
      <w:r w:rsidRPr="005A149D">
        <w:rPr>
          <w:rFonts w:ascii="Arial" w:hAnsi="Arial" w:cs="Arial"/>
          <w:bCs/>
          <w:sz w:val="20"/>
          <w:szCs w:val="20"/>
        </w:rPr>
        <w:br/>
        <w:t>w formie innej niż w pieniądzu, wynikającego z przewidywanego terminu wykonania Umowy, przed upływem terminu jego ważności.</w:t>
      </w:r>
    </w:p>
    <w:p w:rsidR="005A149D" w:rsidRPr="005A149D" w:rsidRDefault="005A149D" w:rsidP="005A149D">
      <w:pPr>
        <w:numPr>
          <w:ilvl w:val="0"/>
          <w:numId w:val="23"/>
        </w:numPr>
        <w:spacing w:before="40"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A149D">
        <w:rPr>
          <w:rFonts w:ascii="Arial" w:hAnsi="Arial" w:cs="Arial"/>
          <w:bCs/>
          <w:sz w:val="20"/>
          <w:szCs w:val="20"/>
        </w:rPr>
        <w:t xml:space="preserve">Zamawiający zwróci Wykonawcy (zobowiązania z tytułu poręczeń lub gwarancji </w:t>
      </w:r>
      <w:r w:rsidRPr="005A149D">
        <w:rPr>
          <w:rFonts w:ascii="Arial" w:hAnsi="Arial" w:cs="Arial"/>
          <w:bCs/>
          <w:sz w:val="20"/>
          <w:szCs w:val="20"/>
        </w:rPr>
        <w:br/>
        <w:t>w tej części wygasają) 70% pierwotnej wartości Zabezpieczenia Należytego Wykonania Umowy</w:t>
      </w:r>
      <w:r w:rsidR="00A20FBB">
        <w:rPr>
          <w:rFonts w:ascii="Arial" w:hAnsi="Arial" w:cs="Arial"/>
          <w:bCs/>
          <w:sz w:val="20"/>
          <w:szCs w:val="20"/>
        </w:rPr>
        <w:br/>
      </w:r>
      <w:r w:rsidRPr="005A149D">
        <w:rPr>
          <w:rFonts w:ascii="Arial" w:hAnsi="Arial" w:cs="Arial"/>
          <w:bCs/>
          <w:sz w:val="20"/>
          <w:szCs w:val="20"/>
        </w:rPr>
        <w:t>w terminie 30 dni od dnia wykonania zamówienia i uznania przez Zamawiającego za należycie wykonane oraz najpóźniej w terminie 15 dni po upływie okresu rękojmi lub gwarancji Zamawiający zwróci Wykonawcy pozostałe (zobowiązania z tytułu poręczeń lub gwarancji wygasają w pozostałej części) 30% pierwotnej wartości Zabezpieczenia Należytego Wykonania Umowy.</w:t>
      </w:r>
    </w:p>
    <w:p w:rsidR="005A149D" w:rsidRPr="005A149D" w:rsidRDefault="005A149D" w:rsidP="005A149D">
      <w:pPr>
        <w:numPr>
          <w:ilvl w:val="0"/>
          <w:numId w:val="23"/>
        </w:numPr>
        <w:spacing w:before="40"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A149D">
        <w:rPr>
          <w:rFonts w:ascii="Arial" w:hAnsi="Arial" w:cs="Arial"/>
          <w:bCs/>
          <w:sz w:val="20"/>
          <w:szCs w:val="20"/>
        </w:rPr>
        <w:t>Zamawiający zwróci zabezpieczenie wniesione w pieniądzu z uwzględnieniem odsetek wynikających z Umowy rachunku bankowego, na którym było ono przechowywane, pomniejszone o koszt prowadzenia rachunku oraz prowizji bankowej za przelew pieniędzy na rachunek bankowy Wykonawcy.</w:t>
      </w:r>
    </w:p>
    <w:p w:rsidR="005A149D" w:rsidRPr="005A149D" w:rsidRDefault="005A149D" w:rsidP="005A149D">
      <w:pPr>
        <w:spacing w:before="40" w:after="4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B525F4" w:rsidRDefault="00B525F4" w:rsidP="005A149D">
      <w:pPr>
        <w:spacing w:before="40" w:after="40" w:line="360" w:lineRule="auto"/>
        <w:jc w:val="center"/>
        <w:rPr>
          <w:rFonts w:ascii="Arial" w:hAnsi="Arial" w:cs="Arial"/>
          <w:b/>
          <w:sz w:val="20"/>
          <w:szCs w:val="20"/>
          <w:lang w:val="x-none" w:eastAsia="x-none"/>
        </w:rPr>
      </w:pPr>
    </w:p>
    <w:p w:rsidR="00B525F4" w:rsidRDefault="00B525F4" w:rsidP="005A149D">
      <w:pPr>
        <w:spacing w:before="40" w:after="40" w:line="360" w:lineRule="auto"/>
        <w:jc w:val="center"/>
        <w:rPr>
          <w:rFonts w:ascii="Arial" w:hAnsi="Arial" w:cs="Arial"/>
          <w:b/>
          <w:sz w:val="20"/>
          <w:szCs w:val="20"/>
          <w:lang w:val="x-none" w:eastAsia="x-none"/>
        </w:rPr>
      </w:pPr>
    </w:p>
    <w:p w:rsidR="00B525F4" w:rsidRDefault="00B525F4" w:rsidP="005A149D">
      <w:pPr>
        <w:spacing w:before="40" w:after="40" w:line="360" w:lineRule="auto"/>
        <w:jc w:val="center"/>
        <w:rPr>
          <w:rFonts w:ascii="Arial" w:hAnsi="Arial" w:cs="Arial"/>
          <w:b/>
          <w:sz w:val="20"/>
          <w:szCs w:val="20"/>
          <w:lang w:val="x-none" w:eastAsia="x-none"/>
        </w:rPr>
      </w:pPr>
    </w:p>
    <w:p w:rsidR="005A149D" w:rsidRPr="005A149D" w:rsidRDefault="005A149D" w:rsidP="005A149D">
      <w:pPr>
        <w:spacing w:before="40" w:after="40" w:line="360" w:lineRule="auto"/>
        <w:jc w:val="center"/>
        <w:rPr>
          <w:rFonts w:ascii="Arial" w:hAnsi="Arial" w:cs="Arial"/>
          <w:b/>
          <w:sz w:val="20"/>
          <w:szCs w:val="20"/>
          <w:lang w:val="x-none" w:eastAsia="x-none"/>
        </w:rPr>
      </w:pPr>
      <w:r w:rsidRPr="005A149D">
        <w:rPr>
          <w:rFonts w:ascii="Arial" w:hAnsi="Arial" w:cs="Arial"/>
          <w:b/>
          <w:sz w:val="20"/>
          <w:szCs w:val="20"/>
          <w:lang w:val="x-none" w:eastAsia="x-none"/>
        </w:rPr>
        <w:lastRenderedPageBreak/>
        <w:t>§ 11</w:t>
      </w:r>
      <w:r w:rsidR="00B525F4">
        <w:rPr>
          <w:rFonts w:ascii="Arial" w:hAnsi="Arial" w:cs="Arial"/>
          <w:b/>
          <w:sz w:val="20"/>
          <w:szCs w:val="20"/>
          <w:lang w:eastAsia="x-none"/>
        </w:rPr>
        <w:t xml:space="preserve">.  </w:t>
      </w:r>
      <w:r w:rsidRPr="005A149D">
        <w:rPr>
          <w:rFonts w:ascii="Arial" w:hAnsi="Arial" w:cs="Arial"/>
          <w:b/>
          <w:sz w:val="20"/>
          <w:szCs w:val="20"/>
          <w:lang w:val="x-none" w:eastAsia="x-none"/>
        </w:rPr>
        <w:t>ZMIANA WYNAGRODZENIA</w:t>
      </w:r>
    </w:p>
    <w:p w:rsidR="005A149D" w:rsidRPr="005A149D" w:rsidRDefault="005A149D" w:rsidP="005A149D">
      <w:pPr>
        <w:numPr>
          <w:ilvl w:val="0"/>
          <w:numId w:val="24"/>
        </w:numPr>
        <w:spacing w:before="40"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A149D">
        <w:rPr>
          <w:rFonts w:ascii="Arial" w:hAnsi="Arial" w:cs="Arial"/>
          <w:bCs/>
          <w:sz w:val="20"/>
          <w:szCs w:val="20"/>
        </w:rPr>
        <w:t xml:space="preserve">Zmiana wynagrodzenia Wykonawcy będzie następowała w odniesieniu od różnicy ww. wskaźnika, lecz łączna maksymalna wartość zmiany wynagrodzenia Wykonawcy może wynieść </w:t>
      </w:r>
      <w:r w:rsidR="00A20FBB">
        <w:rPr>
          <w:rFonts w:ascii="Arial" w:hAnsi="Arial" w:cs="Arial"/>
          <w:bCs/>
          <w:sz w:val="20"/>
          <w:szCs w:val="20"/>
        </w:rPr>
        <w:br/>
      </w:r>
      <w:r w:rsidRPr="005A149D">
        <w:rPr>
          <w:rFonts w:ascii="Arial" w:hAnsi="Arial" w:cs="Arial"/>
          <w:bCs/>
          <w:sz w:val="20"/>
          <w:szCs w:val="20"/>
        </w:rPr>
        <w:t>do 20% wynagrodzenia Wykonawcy ustalonego w dacie zawarcia niniejszej umowy, o którym mowa w § 2 niniejszej umowy.</w:t>
      </w:r>
    </w:p>
    <w:p w:rsidR="005A149D" w:rsidRPr="005A149D" w:rsidRDefault="005A149D" w:rsidP="005A149D">
      <w:pPr>
        <w:numPr>
          <w:ilvl w:val="0"/>
          <w:numId w:val="24"/>
        </w:numPr>
        <w:spacing w:before="40"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A149D">
        <w:rPr>
          <w:rFonts w:ascii="Arial" w:hAnsi="Arial" w:cs="Arial"/>
          <w:bCs/>
          <w:sz w:val="20"/>
          <w:szCs w:val="20"/>
        </w:rPr>
        <w:t>Warunkiem zmiany wynagrodzenia Wykonawcy będzie wykazanie przez Wykonawcę, w sposób wskazany wyżej, że zmiana kosztów związanych z realizacją niniejszej umowy miała faktyczny wpływ na koszty wykonania przedmiotu umowy.</w:t>
      </w:r>
    </w:p>
    <w:p w:rsidR="005A149D" w:rsidRPr="005A149D" w:rsidRDefault="005A149D" w:rsidP="005A149D">
      <w:pPr>
        <w:numPr>
          <w:ilvl w:val="0"/>
          <w:numId w:val="24"/>
        </w:numPr>
        <w:spacing w:before="40"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A149D">
        <w:rPr>
          <w:rFonts w:ascii="Arial" w:hAnsi="Arial" w:cs="Arial"/>
          <w:bCs/>
          <w:sz w:val="20"/>
          <w:szCs w:val="20"/>
        </w:rPr>
        <w:t xml:space="preserve">Wykonawca w terminie nie dłuższym niż 45 dni, liczonych odpowiednio po upływie obowiązywania niniejszej umowy – może zwrócić się do Zamawiającego z wnioskiem o zmianę wynagrodzenia. </w:t>
      </w:r>
    </w:p>
    <w:p w:rsidR="005A149D" w:rsidRPr="005A149D" w:rsidRDefault="005A149D" w:rsidP="005A149D">
      <w:pPr>
        <w:numPr>
          <w:ilvl w:val="0"/>
          <w:numId w:val="24"/>
        </w:numPr>
        <w:spacing w:before="40"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A149D">
        <w:rPr>
          <w:rFonts w:ascii="Arial" w:hAnsi="Arial" w:cs="Arial"/>
          <w:bCs/>
          <w:sz w:val="20"/>
          <w:szCs w:val="20"/>
        </w:rPr>
        <w:t>Wraz z wnioskiem, Wykonawca jest zobowiązany pisemnie przedstawić szczegółową kalkulację uzasadniającą odpowiednio wzrost kosztów związanych z realizacją niniejszej umowy. Do wniosku powinien być dołączony projekt aneksu do niniejszej umowy.</w:t>
      </w:r>
    </w:p>
    <w:p w:rsidR="005A149D" w:rsidRPr="005A149D" w:rsidRDefault="005A149D" w:rsidP="005A149D">
      <w:pPr>
        <w:numPr>
          <w:ilvl w:val="0"/>
          <w:numId w:val="24"/>
        </w:numPr>
        <w:spacing w:before="40"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A149D">
        <w:rPr>
          <w:rFonts w:ascii="Arial" w:hAnsi="Arial" w:cs="Arial"/>
          <w:bCs/>
          <w:sz w:val="20"/>
          <w:szCs w:val="20"/>
        </w:rPr>
        <w:t>Zamawiający w terminie 30 dni od daty wpływu wniosku Wykonawcy, o którym mowa w ust. 7, oceni zasadność tego wniosku.</w:t>
      </w:r>
    </w:p>
    <w:p w:rsidR="005A149D" w:rsidRPr="005A149D" w:rsidRDefault="005A149D" w:rsidP="005A149D">
      <w:pPr>
        <w:numPr>
          <w:ilvl w:val="0"/>
          <w:numId w:val="24"/>
        </w:numPr>
        <w:spacing w:before="40"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A149D">
        <w:rPr>
          <w:rFonts w:ascii="Arial" w:hAnsi="Arial" w:cs="Arial"/>
          <w:bCs/>
          <w:sz w:val="20"/>
          <w:szCs w:val="20"/>
        </w:rPr>
        <w:t>W wypadku uwzględnienia wniosku Wykonawcy – zmiana wynagrodzenia Wykonawcy potwierdzona zostanie zawarciem aneksu do niniejszej umowy i obowiązywać będzie od daty zawarcia aneksu i obejmować wyłącznie usługę w części niezrealizowanej od daty zawarcia aneksu.</w:t>
      </w:r>
    </w:p>
    <w:p w:rsidR="005A149D" w:rsidRPr="005A149D" w:rsidRDefault="005A149D" w:rsidP="005A149D">
      <w:pPr>
        <w:spacing w:before="40" w:after="4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5A149D" w:rsidRPr="005A149D" w:rsidRDefault="005A149D" w:rsidP="00B525F4">
      <w:pPr>
        <w:widowControl w:val="0"/>
        <w:shd w:val="clear" w:color="auto" w:fill="FFFFFF"/>
        <w:autoSpaceDE w:val="0"/>
        <w:autoSpaceDN w:val="0"/>
        <w:adjustRightInd w:val="0"/>
        <w:spacing w:before="40" w:after="4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A149D">
        <w:rPr>
          <w:rFonts w:ascii="Arial" w:eastAsia="Calibri" w:hAnsi="Arial" w:cs="Arial"/>
          <w:b/>
          <w:sz w:val="20"/>
          <w:szCs w:val="20"/>
        </w:rPr>
        <w:t>§ 12.</w:t>
      </w:r>
      <w:r w:rsidR="00B525F4">
        <w:rPr>
          <w:rFonts w:ascii="Arial" w:eastAsia="Calibri" w:hAnsi="Arial" w:cs="Arial"/>
          <w:b/>
          <w:sz w:val="20"/>
          <w:szCs w:val="20"/>
        </w:rPr>
        <w:t xml:space="preserve">  </w:t>
      </w:r>
      <w:r w:rsidRPr="005A149D">
        <w:rPr>
          <w:rFonts w:ascii="Arial" w:eastAsia="Calibri" w:hAnsi="Arial" w:cs="Arial"/>
          <w:b/>
          <w:sz w:val="20"/>
          <w:szCs w:val="20"/>
        </w:rPr>
        <w:t>POZOSTAŁE POSTANOWIENIA UMOWY</w:t>
      </w:r>
    </w:p>
    <w:p w:rsidR="005A149D" w:rsidRPr="005A149D" w:rsidRDefault="005A149D" w:rsidP="005A149D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40" w:after="4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Wszelkie zmiany w treści niniejszej umowy wymagają formy pisemnej pod rygorem nieważności.</w:t>
      </w:r>
    </w:p>
    <w:p w:rsidR="005A149D" w:rsidRPr="005A149D" w:rsidRDefault="005A149D" w:rsidP="00A20FBB">
      <w:pPr>
        <w:numPr>
          <w:ilvl w:val="0"/>
          <w:numId w:val="17"/>
        </w:numPr>
        <w:tabs>
          <w:tab w:val="num" w:pos="-3060"/>
        </w:tabs>
        <w:spacing w:before="40" w:after="40" w:line="360" w:lineRule="auto"/>
        <w:ind w:left="360" w:right="98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Times New Roman" w:hAnsi="Arial" w:cs="Arial"/>
          <w:sz w:val="20"/>
          <w:szCs w:val="20"/>
          <w:lang w:eastAsia="pl-PL"/>
        </w:rPr>
        <w:t xml:space="preserve">Spory wynikłe z niniejszej umowy rozstrzygane będą w sądzie rzeczowo </w:t>
      </w:r>
      <w:r w:rsidRPr="005A149D">
        <w:rPr>
          <w:rFonts w:ascii="Arial" w:eastAsia="Times New Roman" w:hAnsi="Arial" w:cs="Arial"/>
          <w:sz w:val="20"/>
          <w:szCs w:val="20"/>
          <w:lang w:eastAsia="pl-PL"/>
        </w:rPr>
        <w:br/>
        <w:t>i terytorialnie właściwym dla siedziby Zamawiającego.</w:t>
      </w:r>
    </w:p>
    <w:p w:rsidR="005A149D" w:rsidRPr="005A149D" w:rsidRDefault="005A149D" w:rsidP="00A20FBB">
      <w:pPr>
        <w:numPr>
          <w:ilvl w:val="0"/>
          <w:numId w:val="17"/>
        </w:numPr>
        <w:tabs>
          <w:tab w:val="num" w:pos="-3060"/>
        </w:tabs>
        <w:spacing w:before="40" w:after="40" w:line="360" w:lineRule="auto"/>
        <w:ind w:left="360" w:right="98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49D">
        <w:rPr>
          <w:rFonts w:ascii="Arial" w:eastAsia="Calibri" w:hAnsi="Arial" w:cs="Arial"/>
          <w:sz w:val="20"/>
          <w:szCs w:val="20"/>
          <w:lang w:eastAsia="pl-PL"/>
        </w:rPr>
        <w:t>W sprawach nieuregulowanych zastosowanie mają odpowiednio przepisy kodeksu cywilnego.</w:t>
      </w:r>
    </w:p>
    <w:p w:rsidR="005A149D" w:rsidRPr="005A149D" w:rsidRDefault="005A149D" w:rsidP="005A149D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40" w:after="4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Korespondencję związaną z realizacją niniejszej umowy należy kierować na adres Zamawiającego.</w:t>
      </w:r>
    </w:p>
    <w:p w:rsidR="005A149D" w:rsidRPr="005A149D" w:rsidRDefault="005A149D" w:rsidP="005A149D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40" w:after="4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Umowę sporządzono w dwóch jednobrzmiących egzemplarzach, po jednej dla każdej ze stron.</w:t>
      </w:r>
    </w:p>
    <w:p w:rsidR="005A149D" w:rsidRPr="005A149D" w:rsidRDefault="005A149D" w:rsidP="005A149D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40" w:after="4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Wszystkie załączniki do niniejszej Umowy stanowią jej integralną część.</w:t>
      </w:r>
    </w:p>
    <w:p w:rsidR="005A149D" w:rsidRPr="005A149D" w:rsidRDefault="005A149D" w:rsidP="005A149D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A20FBB">
      <w:pPr>
        <w:widowControl w:val="0"/>
        <w:shd w:val="clear" w:color="auto" w:fill="FFFFFF"/>
        <w:autoSpaceDE w:val="0"/>
        <w:autoSpaceDN w:val="0"/>
        <w:adjustRightInd w:val="0"/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Załączniki:</w:t>
      </w:r>
    </w:p>
    <w:p w:rsidR="005A149D" w:rsidRPr="005A149D" w:rsidRDefault="005A149D" w:rsidP="00A20FBB">
      <w:pPr>
        <w:widowControl w:val="0"/>
        <w:shd w:val="clear" w:color="auto" w:fill="FFFFFF"/>
        <w:autoSpaceDE w:val="0"/>
        <w:autoSpaceDN w:val="0"/>
        <w:adjustRightInd w:val="0"/>
        <w:spacing w:before="40" w:after="40" w:line="360" w:lineRule="auto"/>
        <w:ind w:right="-426"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Zał</w:t>
      </w:r>
      <w:r w:rsidR="00A20FBB">
        <w:rPr>
          <w:rFonts w:ascii="Arial" w:eastAsia="Calibri" w:hAnsi="Arial" w:cs="Arial"/>
          <w:sz w:val="20"/>
          <w:szCs w:val="20"/>
        </w:rPr>
        <w:t>ącznik</w:t>
      </w:r>
      <w:r w:rsidRPr="005A149D">
        <w:rPr>
          <w:rFonts w:ascii="Arial" w:eastAsia="Calibri" w:hAnsi="Arial" w:cs="Arial"/>
          <w:sz w:val="20"/>
          <w:szCs w:val="20"/>
        </w:rPr>
        <w:t xml:space="preserve"> nr 1 – Szczegółowa specyfikacja elementów na wykonanie przeglądu okresowego sprzętu P-POŻ</w:t>
      </w:r>
    </w:p>
    <w:p w:rsidR="005A149D" w:rsidRDefault="005A149D" w:rsidP="00A20FBB">
      <w:pPr>
        <w:widowControl w:val="0"/>
        <w:shd w:val="clear" w:color="auto" w:fill="FFFFFF"/>
        <w:autoSpaceDE w:val="0"/>
        <w:autoSpaceDN w:val="0"/>
        <w:adjustRightInd w:val="0"/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Zał</w:t>
      </w:r>
      <w:r w:rsidR="00A20FBB">
        <w:rPr>
          <w:rFonts w:ascii="Arial" w:eastAsia="Calibri" w:hAnsi="Arial" w:cs="Arial"/>
          <w:sz w:val="20"/>
          <w:szCs w:val="20"/>
        </w:rPr>
        <w:t>ącznik</w:t>
      </w:r>
      <w:r w:rsidRPr="005A149D">
        <w:rPr>
          <w:rFonts w:ascii="Arial" w:eastAsia="Calibri" w:hAnsi="Arial" w:cs="Arial"/>
          <w:sz w:val="20"/>
          <w:szCs w:val="20"/>
        </w:rPr>
        <w:t xml:space="preserve"> nr 2  – Protokół odbioru usługi  </w:t>
      </w:r>
    </w:p>
    <w:p w:rsidR="00A20FBB" w:rsidRPr="005A149D" w:rsidRDefault="00A20FBB" w:rsidP="00A20FBB">
      <w:pPr>
        <w:widowControl w:val="0"/>
        <w:shd w:val="clear" w:color="auto" w:fill="FFFFFF"/>
        <w:autoSpaceDE w:val="0"/>
        <w:autoSpaceDN w:val="0"/>
        <w:adjustRightInd w:val="0"/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 xml:space="preserve">      WYKONAWCA:</w:t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  <w:t>ZAMAWIAJĄCY:</w:t>
      </w:r>
    </w:p>
    <w:p w:rsidR="005A149D" w:rsidRPr="005A149D" w:rsidRDefault="005A149D" w:rsidP="005A149D">
      <w:p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lastRenderedPageBreak/>
        <w:t>Załącznik nr 2 do umowy</w:t>
      </w:r>
    </w:p>
    <w:p w:rsidR="005A149D" w:rsidRPr="005A149D" w:rsidRDefault="005A149D" w:rsidP="005A149D">
      <w:pPr>
        <w:spacing w:before="40" w:after="40"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A149D">
        <w:rPr>
          <w:rFonts w:ascii="Arial" w:eastAsia="Calibri" w:hAnsi="Arial" w:cs="Arial"/>
          <w:b/>
          <w:sz w:val="20"/>
          <w:szCs w:val="20"/>
        </w:rPr>
        <w:t>PROTOKÓŁ ODBIORU USŁUGI</w:t>
      </w:r>
    </w:p>
    <w:p w:rsidR="005A149D" w:rsidRPr="005A149D" w:rsidRDefault="005A149D" w:rsidP="005A149D">
      <w:pPr>
        <w:spacing w:before="40" w:after="4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b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sporządzony w dniu ...........................w .....................................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 xml:space="preserve">sprawie odbioru usługi przeglądu okresowego sprzętu pożarniczego i specjalistycznego Wojskowej Straży Pożarnej 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  <w:t>(nazwa jw., miejscowość)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b/>
          <w:sz w:val="20"/>
          <w:szCs w:val="20"/>
        </w:rPr>
        <w:t xml:space="preserve">Zleceniodawca: </w:t>
      </w:r>
      <w:r w:rsidRPr="005A149D">
        <w:rPr>
          <w:rFonts w:ascii="Arial" w:eastAsia="Calibri" w:hAnsi="Arial" w:cs="Arial"/>
          <w:sz w:val="20"/>
          <w:szCs w:val="20"/>
        </w:rPr>
        <w:t>12 Wojskowy Oddział Gospodarczy, 87-103 Toruń, ul. Okólna 37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b/>
          <w:sz w:val="20"/>
          <w:szCs w:val="20"/>
        </w:rPr>
        <w:t>Wykonawca:</w:t>
      </w:r>
      <w:r w:rsidRPr="005A149D">
        <w:rPr>
          <w:rFonts w:ascii="Arial" w:eastAsia="Calibri" w:hAnsi="Arial" w:cs="Arial"/>
          <w:sz w:val="20"/>
          <w:szCs w:val="20"/>
        </w:rPr>
        <w:t xml:space="preserve"> .............................................................................................................................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 xml:space="preserve">(nazwa firmy, adres) 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Skład komisji odbioru wykonania usługi: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- po stronie Użytkownika (Zleceniodawcy)</w:t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  <w:t>1. ..............................................................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  <w:t>2. ..............................................................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ind w:left="4248" w:firstLine="708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3. ..............................................................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- po stronie Wykonawcy</w:t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="00A20FBB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>1. ..............................................................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  <w:t>2. ..............................................................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</w:p>
    <w:p w:rsidR="005A149D" w:rsidRPr="005A149D" w:rsidRDefault="005A149D" w:rsidP="005A149D">
      <w:pPr>
        <w:spacing w:before="40" w:after="40" w:line="360" w:lineRule="auto"/>
        <w:ind w:left="4248" w:firstLine="708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3. ..............................................................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b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 xml:space="preserve">I. Szczegółowy wykaz sprzętu pożarniczego i specjalistycznego podlegającego usłudze: 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b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Zadanie nr  ……………. część nr …………..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1) ..............................................................................................................................................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2) ..............................................................................................................................................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lastRenderedPageBreak/>
        <w:t>3) ..............................................................................................................................................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4) ..............................................................................................................................................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Uwagi wykonawcy: ..................................................................................................................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A20FBB" w:rsidRPr="005A149D" w:rsidRDefault="00A20FBB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II. Użytkownik (zleceniodawca) zgłosił następujące zastrzeżenia i uwagi do przedmiotu wykonania usługi ...............................................................................................................................................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5A149D" w:rsidRPr="005A149D" w:rsidRDefault="005A149D" w:rsidP="005A149D">
      <w:p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 xml:space="preserve">III. Wykonawca w terminie do .........................uzupełni i poprawi wykonaną usługę zgodnie </w:t>
      </w:r>
      <w:r w:rsidR="00A20FBB">
        <w:rPr>
          <w:rFonts w:ascii="Arial" w:eastAsia="Calibri" w:hAnsi="Arial" w:cs="Arial"/>
          <w:sz w:val="20"/>
          <w:szCs w:val="20"/>
        </w:rPr>
        <w:br/>
      </w:r>
      <w:r w:rsidRPr="005A149D">
        <w:rPr>
          <w:rFonts w:ascii="Arial" w:eastAsia="Calibri" w:hAnsi="Arial" w:cs="Arial"/>
          <w:sz w:val="20"/>
          <w:szCs w:val="20"/>
        </w:rPr>
        <w:t>z zastrzeżeniami i uwagami wymienionymi w pkt. II niniejszego protokołu.</w:t>
      </w:r>
    </w:p>
    <w:p w:rsidR="005A149D" w:rsidRPr="005A149D" w:rsidRDefault="005A149D" w:rsidP="005A149D">
      <w:p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IV. Niniejszy protokół sporządzono w 2 egzemplarzach:</w:t>
      </w:r>
    </w:p>
    <w:p w:rsidR="005A149D" w:rsidRPr="005A149D" w:rsidRDefault="005A149D" w:rsidP="005A149D">
      <w:p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1) Wykonawca</w:t>
      </w:r>
    </w:p>
    <w:p w:rsidR="005A149D" w:rsidRPr="005A149D" w:rsidRDefault="005A149D" w:rsidP="005A149D">
      <w:p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2) Sekcja Sprzętu Infrastruktury 12 Wojskowy Oddział Gospodarczy w Toruniu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Podpisy stron: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- po stronie Użytkownika (Zleceniodawcy)</w:t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  <w:t>1. .............................................................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  <w:t>2. ............................................................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ind w:left="4248" w:firstLine="708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3. ............................................................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- po stronie Wykonawcy</w:t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="00A20FBB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>1. ............................................................</w:t>
      </w: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</w:p>
    <w:p w:rsidR="005A149D" w:rsidRPr="005A149D" w:rsidRDefault="005A149D" w:rsidP="005A149D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  <w:t>2. ............................................................</w:t>
      </w:r>
    </w:p>
    <w:p w:rsidR="00A20FBB" w:rsidRDefault="005A149D" w:rsidP="00A20FBB">
      <w:pPr>
        <w:spacing w:before="40" w:after="40" w:line="360" w:lineRule="auto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Pr="005A149D">
        <w:rPr>
          <w:rFonts w:ascii="Arial" w:eastAsia="Calibri" w:hAnsi="Arial" w:cs="Arial"/>
          <w:sz w:val="20"/>
          <w:szCs w:val="20"/>
        </w:rPr>
        <w:tab/>
      </w:r>
      <w:r w:rsidR="00A20FBB">
        <w:rPr>
          <w:rFonts w:ascii="Arial" w:eastAsia="Calibri" w:hAnsi="Arial" w:cs="Arial"/>
          <w:sz w:val="20"/>
          <w:szCs w:val="20"/>
        </w:rPr>
        <w:tab/>
      </w:r>
    </w:p>
    <w:p w:rsidR="005A149D" w:rsidRPr="005A149D" w:rsidRDefault="005A149D" w:rsidP="00A20FBB">
      <w:pPr>
        <w:spacing w:before="40" w:after="40" w:line="360" w:lineRule="auto"/>
        <w:ind w:left="4248" w:firstLine="708"/>
        <w:rPr>
          <w:rFonts w:ascii="Arial" w:eastAsia="Calibri" w:hAnsi="Arial" w:cs="Arial"/>
          <w:sz w:val="20"/>
          <w:szCs w:val="20"/>
        </w:rPr>
      </w:pPr>
      <w:r w:rsidRPr="005A149D">
        <w:rPr>
          <w:rFonts w:ascii="Arial" w:eastAsia="Calibri" w:hAnsi="Arial" w:cs="Arial"/>
          <w:sz w:val="20"/>
          <w:szCs w:val="20"/>
        </w:rPr>
        <w:t>3. ............................................................</w:t>
      </w:r>
    </w:p>
    <w:sectPr w:rsidR="005A149D" w:rsidRPr="005A149D" w:rsidSect="00D70C49">
      <w:headerReference w:type="default" r:id="rId10"/>
      <w:footerReference w:type="default" r:id="rId11"/>
      <w:pgSz w:w="11906" w:h="16838"/>
      <w:pgMar w:top="1417" w:right="1417" w:bottom="1134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274" w:rsidRDefault="00006274" w:rsidP="00FE659D">
      <w:pPr>
        <w:spacing w:after="0" w:line="240" w:lineRule="auto"/>
      </w:pPr>
      <w:r>
        <w:separator/>
      </w:r>
    </w:p>
  </w:endnote>
  <w:endnote w:type="continuationSeparator" w:id="0">
    <w:p w:rsidR="00006274" w:rsidRDefault="00006274" w:rsidP="00FE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8246402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A149D" w:rsidRPr="00A20FBB" w:rsidRDefault="005A149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0FBB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A20F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20FBB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20F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668F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20F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20FBB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20F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20FBB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20F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668F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31</w:t>
            </w:r>
            <w:r w:rsidRPr="00A20F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A149D" w:rsidRDefault="005A1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274" w:rsidRDefault="00006274" w:rsidP="00FE659D">
      <w:pPr>
        <w:spacing w:after="0" w:line="240" w:lineRule="auto"/>
      </w:pPr>
      <w:r>
        <w:separator/>
      </w:r>
    </w:p>
  </w:footnote>
  <w:footnote w:type="continuationSeparator" w:id="0">
    <w:p w:rsidR="00006274" w:rsidRDefault="00006274" w:rsidP="00FE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9D" w:rsidRPr="0000206D" w:rsidRDefault="005A149D" w:rsidP="0000206D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Nr referencyjny R/31/12WOG/2025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26F"/>
    <w:multiLevelType w:val="multilevel"/>
    <w:tmpl w:val="7B1C71E6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8F1AAF"/>
    <w:multiLevelType w:val="hybridMultilevel"/>
    <w:tmpl w:val="136A09B8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7F80B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color w:val="auto"/>
        <w:sz w:val="20"/>
        <w:szCs w:val="2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B489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96AE5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242A2E"/>
    <w:multiLevelType w:val="multilevel"/>
    <w:tmpl w:val="CC928F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7250B2"/>
    <w:multiLevelType w:val="multilevel"/>
    <w:tmpl w:val="74AC89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197857D9"/>
    <w:multiLevelType w:val="singleLevel"/>
    <w:tmpl w:val="4EF6CBBC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6" w15:restartNumberingAfterBreak="0">
    <w:nsid w:val="1A031B2C"/>
    <w:multiLevelType w:val="hybridMultilevel"/>
    <w:tmpl w:val="7C7ACFCE"/>
    <w:lvl w:ilvl="0" w:tplc="D178662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E0854"/>
    <w:multiLevelType w:val="multilevel"/>
    <w:tmpl w:val="EA464764"/>
    <w:lvl w:ilvl="0">
      <w:start w:val="1"/>
      <w:numFmt w:val="decimal"/>
      <w:lvlText w:val="%1."/>
      <w:lvlJc w:val="left"/>
      <w:pPr>
        <w:ind w:left="4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025" w:hanging="720"/>
      </w:pPr>
    </w:lvl>
    <w:lvl w:ilvl="3">
      <w:start w:val="1"/>
      <w:numFmt w:val="decimal"/>
      <w:isLgl/>
      <w:lvlText w:val="%1.%2.%3.%4."/>
      <w:lvlJc w:val="left"/>
      <w:pPr>
        <w:ind w:left="2625" w:hanging="720"/>
      </w:pPr>
    </w:lvl>
    <w:lvl w:ilvl="4">
      <w:start w:val="1"/>
      <w:numFmt w:val="decimal"/>
      <w:isLgl/>
      <w:lvlText w:val="%1.%2.%3.%4.%5."/>
      <w:lvlJc w:val="left"/>
      <w:pPr>
        <w:ind w:left="3585" w:hanging="1080"/>
      </w:pPr>
    </w:lvl>
    <w:lvl w:ilvl="5">
      <w:start w:val="1"/>
      <w:numFmt w:val="decimal"/>
      <w:isLgl/>
      <w:lvlText w:val="%1.%2.%3.%4.%5.%6."/>
      <w:lvlJc w:val="left"/>
      <w:pPr>
        <w:ind w:left="4185" w:hanging="1080"/>
      </w:pPr>
    </w:lvl>
    <w:lvl w:ilvl="6">
      <w:start w:val="1"/>
      <w:numFmt w:val="decimal"/>
      <w:isLgl/>
      <w:lvlText w:val="%1.%2.%3.%4.%5.%6.%7."/>
      <w:lvlJc w:val="left"/>
      <w:pPr>
        <w:ind w:left="5145" w:hanging="1440"/>
      </w:pPr>
    </w:lvl>
    <w:lvl w:ilvl="7">
      <w:start w:val="1"/>
      <w:numFmt w:val="decimal"/>
      <w:isLgl/>
      <w:lvlText w:val="%1.%2.%3.%4.%5.%6.%7.%8."/>
      <w:lvlJc w:val="left"/>
      <w:pPr>
        <w:ind w:left="5745" w:hanging="1440"/>
      </w:pPr>
    </w:lvl>
    <w:lvl w:ilvl="8">
      <w:start w:val="1"/>
      <w:numFmt w:val="decimal"/>
      <w:isLgl/>
      <w:lvlText w:val="%1.%2.%3.%4.%5.%6.%7.%8.%9."/>
      <w:lvlJc w:val="left"/>
      <w:pPr>
        <w:ind w:left="6705" w:hanging="1800"/>
      </w:pPr>
    </w:lvl>
  </w:abstractNum>
  <w:abstractNum w:abstractNumId="8" w15:restartNumberingAfterBreak="0">
    <w:nsid w:val="1F0256A0"/>
    <w:multiLevelType w:val="hybridMultilevel"/>
    <w:tmpl w:val="E424B62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34F39BD"/>
    <w:multiLevelType w:val="multilevel"/>
    <w:tmpl w:val="5E5E9172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25D33A73"/>
    <w:multiLevelType w:val="multilevel"/>
    <w:tmpl w:val="7444F340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27E94DF6"/>
    <w:multiLevelType w:val="multilevel"/>
    <w:tmpl w:val="705CE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300179"/>
    <w:multiLevelType w:val="hybridMultilevel"/>
    <w:tmpl w:val="3BB4C5B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3D4B9FA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8F301FA"/>
    <w:multiLevelType w:val="hybridMultilevel"/>
    <w:tmpl w:val="8BC8DF12"/>
    <w:lvl w:ilvl="0" w:tplc="A9A0FAAA">
      <w:start w:val="1"/>
      <w:numFmt w:val="decimal"/>
      <w:lvlText w:val="%1)"/>
      <w:lvlJc w:val="left"/>
      <w:pPr>
        <w:tabs>
          <w:tab w:val="num" w:pos="1045"/>
        </w:tabs>
        <w:ind w:left="1045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45C84D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A46BD3"/>
    <w:multiLevelType w:val="multilevel"/>
    <w:tmpl w:val="7B1C71E6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E35680D"/>
    <w:multiLevelType w:val="hybridMultilevel"/>
    <w:tmpl w:val="CFF2EC16"/>
    <w:lvl w:ilvl="0" w:tplc="B0622B56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F162877"/>
    <w:multiLevelType w:val="hybridMultilevel"/>
    <w:tmpl w:val="FAF40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B3C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C025A17"/>
    <w:multiLevelType w:val="hybridMultilevel"/>
    <w:tmpl w:val="C6985EA4"/>
    <w:lvl w:ilvl="0" w:tplc="A91C47EE">
      <w:start w:val="1"/>
      <w:numFmt w:val="decimal"/>
      <w:lvlText w:val="%1."/>
      <w:lvlJc w:val="left"/>
      <w:pPr>
        <w:ind w:left="69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706F223C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8CD1990"/>
    <w:multiLevelType w:val="multilevel"/>
    <w:tmpl w:val="639484C2"/>
    <w:lvl w:ilvl="0">
      <w:start w:val="1"/>
      <w:numFmt w:val="decimal"/>
      <w:lvlText w:val="%1."/>
      <w:lvlJc w:val="left"/>
      <w:pPr>
        <w:ind w:left="4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</w:lvl>
    <w:lvl w:ilvl="3">
      <w:start w:val="1"/>
      <w:numFmt w:val="decimal"/>
      <w:isLgl/>
      <w:lvlText w:val="%1.%2.%3.%4."/>
      <w:lvlJc w:val="left"/>
      <w:pPr>
        <w:ind w:left="2625" w:hanging="720"/>
      </w:pPr>
    </w:lvl>
    <w:lvl w:ilvl="4">
      <w:start w:val="1"/>
      <w:numFmt w:val="decimal"/>
      <w:isLgl/>
      <w:lvlText w:val="%1.%2.%3.%4.%5."/>
      <w:lvlJc w:val="left"/>
      <w:pPr>
        <w:ind w:left="3585" w:hanging="1080"/>
      </w:pPr>
    </w:lvl>
    <w:lvl w:ilvl="5">
      <w:start w:val="1"/>
      <w:numFmt w:val="decimal"/>
      <w:isLgl/>
      <w:lvlText w:val="%1.%2.%3.%4.%5.%6."/>
      <w:lvlJc w:val="left"/>
      <w:pPr>
        <w:ind w:left="4185" w:hanging="1080"/>
      </w:pPr>
    </w:lvl>
    <w:lvl w:ilvl="6">
      <w:start w:val="1"/>
      <w:numFmt w:val="decimal"/>
      <w:isLgl/>
      <w:lvlText w:val="%1.%2.%3.%4.%5.%6.%7."/>
      <w:lvlJc w:val="left"/>
      <w:pPr>
        <w:ind w:left="5145" w:hanging="1440"/>
      </w:pPr>
    </w:lvl>
    <w:lvl w:ilvl="7">
      <w:start w:val="1"/>
      <w:numFmt w:val="decimal"/>
      <w:isLgl/>
      <w:lvlText w:val="%1.%2.%3.%4.%5.%6.%7.%8."/>
      <w:lvlJc w:val="left"/>
      <w:pPr>
        <w:ind w:left="5745" w:hanging="1440"/>
      </w:pPr>
    </w:lvl>
    <w:lvl w:ilvl="8">
      <w:start w:val="1"/>
      <w:numFmt w:val="decimal"/>
      <w:isLgl/>
      <w:lvlText w:val="%1.%2.%3.%4.%5.%6.%7.%8.%9."/>
      <w:lvlJc w:val="left"/>
      <w:pPr>
        <w:ind w:left="6705" w:hanging="1800"/>
      </w:pPr>
    </w:lvl>
  </w:abstractNum>
  <w:abstractNum w:abstractNumId="24" w15:restartNumberingAfterBreak="0">
    <w:nsid w:val="78FA69E6"/>
    <w:multiLevelType w:val="singleLevel"/>
    <w:tmpl w:val="4EF6CBBC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12"/>
  </w:num>
  <w:num w:numId="5">
    <w:abstractNumId w:val="8"/>
  </w:num>
  <w:num w:numId="6">
    <w:abstractNumId w:val="20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6"/>
  </w:num>
  <w:num w:numId="12">
    <w:abstractNumId w:val="10"/>
  </w:num>
  <w:num w:numId="13">
    <w:abstractNumId w:val="15"/>
  </w:num>
  <w:num w:numId="14">
    <w:abstractNumId w:val="3"/>
  </w:num>
  <w:num w:numId="15">
    <w:abstractNumId w:val="4"/>
  </w:num>
  <w:num w:numId="16">
    <w:abstractNumId w:val="24"/>
  </w:num>
  <w:num w:numId="17">
    <w:abstractNumId w:val="5"/>
  </w:num>
  <w:num w:numId="18">
    <w:abstractNumId w:val="19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9D"/>
    <w:rsid w:val="0000206D"/>
    <w:rsid w:val="00006274"/>
    <w:rsid w:val="00047617"/>
    <w:rsid w:val="00122F32"/>
    <w:rsid w:val="00142DE2"/>
    <w:rsid w:val="001619A5"/>
    <w:rsid w:val="001728DF"/>
    <w:rsid w:val="001A2441"/>
    <w:rsid w:val="001B7FA2"/>
    <w:rsid w:val="00215483"/>
    <w:rsid w:val="002464B2"/>
    <w:rsid w:val="00431FED"/>
    <w:rsid w:val="004668F1"/>
    <w:rsid w:val="005430F5"/>
    <w:rsid w:val="005771D6"/>
    <w:rsid w:val="005A149D"/>
    <w:rsid w:val="005A7753"/>
    <w:rsid w:val="005F3CB1"/>
    <w:rsid w:val="00642819"/>
    <w:rsid w:val="006739D1"/>
    <w:rsid w:val="006D62EE"/>
    <w:rsid w:val="0072784B"/>
    <w:rsid w:val="00761CB1"/>
    <w:rsid w:val="008037F9"/>
    <w:rsid w:val="008128FB"/>
    <w:rsid w:val="008A3287"/>
    <w:rsid w:val="0091473E"/>
    <w:rsid w:val="00914926"/>
    <w:rsid w:val="009C7515"/>
    <w:rsid w:val="009E4679"/>
    <w:rsid w:val="00A20FBB"/>
    <w:rsid w:val="00A351E5"/>
    <w:rsid w:val="00A90259"/>
    <w:rsid w:val="00B37BB5"/>
    <w:rsid w:val="00B525F4"/>
    <w:rsid w:val="00B642F3"/>
    <w:rsid w:val="00B82B73"/>
    <w:rsid w:val="00B86390"/>
    <w:rsid w:val="00BA5578"/>
    <w:rsid w:val="00C75AF8"/>
    <w:rsid w:val="00C83758"/>
    <w:rsid w:val="00CD0D96"/>
    <w:rsid w:val="00CF2539"/>
    <w:rsid w:val="00D327E5"/>
    <w:rsid w:val="00D406C5"/>
    <w:rsid w:val="00D70C49"/>
    <w:rsid w:val="00DE0116"/>
    <w:rsid w:val="00E110A2"/>
    <w:rsid w:val="00E24F3A"/>
    <w:rsid w:val="00E64A6D"/>
    <w:rsid w:val="00E665C0"/>
    <w:rsid w:val="00ED2A93"/>
    <w:rsid w:val="00F0030E"/>
    <w:rsid w:val="00FA057D"/>
    <w:rsid w:val="00FD503A"/>
    <w:rsid w:val="00FE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F4015"/>
  <w15:chartTrackingRefBased/>
  <w15:docId w15:val="{7FDB4D64-0C7B-4405-8AAA-7E545DBF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59D"/>
  </w:style>
  <w:style w:type="paragraph" w:styleId="Stopka">
    <w:name w:val="footer"/>
    <w:basedOn w:val="Normalny"/>
    <w:link w:val="Stopka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59D"/>
  </w:style>
  <w:style w:type="paragraph" w:styleId="Akapitzlist">
    <w:name w:val="List Paragraph"/>
    <w:basedOn w:val="Normalny"/>
    <w:uiPriority w:val="34"/>
    <w:qFormat/>
    <w:rsid w:val="007278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8DF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63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63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6390"/>
    <w:rPr>
      <w:vertAlign w:val="superscript"/>
    </w:rPr>
  </w:style>
  <w:style w:type="table" w:styleId="Tabela-Siatka">
    <w:name w:val="Table Grid"/>
    <w:basedOn w:val="Standardowy"/>
    <w:uiPriority w:val="39"/>
    <w:rsid w:val="00B8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5A149D"/>
  </w:style>
  <w:style w:type="paragraph" w:styleId="Bezodstpw">
    <w:name w:val="No Spacing"/>
    <w:uiPriority w:val="1"/>
    <w:qFormat/>
    <w:rsid w:val="005A149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A14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basedOn w:val="Domylnaczcionkaakapitu"/>
    <w:rsid w:val="005A149D"/>
  </w:style>
  <w:style w:type="character" w:styleId="Uwydatnienie">
    <w:name w:val="Emphasis"/>
    <w:uiPriority w:val="20"/>
    <w:qFormat/>
    <w:rsid w:val="005A149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4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4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12wog.iodo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EB10-7684-4673-97EC-1F4FFFEFE68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D5FC8CC-5C2C-4FEC-9DBF-2D6BB9BA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31</Pages>
  <Words>7259</Words>
  <Characters>43557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29</cp:revision>
  <dcterms:created xsi:type="dcterms:W3CDTF">2023-02-07T06:38:00Z</dcterms:created>
  <dcterms:modified xsi:type="dcterms:W3CDTF">2025-03-06T08:53:00Z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fcc70a36-7c43-48c6-b795-dbe41a2b700e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Sztuczka Anna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10.60.165.134</vt:lpwstr>
  </property>
  <property fmtid="{D5CDD505-2E9C-101B-9397-08002B2CF9AE}" pid="9" name="bjClsUserRVM">
    <vt:lpwstr>[]</vt:lpwstr>
  </property>
  <property fmtid="{D5CDD505-2E9C-101B-9397-08002B2CF9AE}" pid="10" name="bjSaver">
    <vt:lpwstr>2AyRlNLswZ4LtmMBhl6Ps5oTP7Fzlw4G</vt:lpwstr>
  </property>
  <property fmtid="{D5CDD505-2E9C-101B-9397-08002B2CF9AE}" pid="11" name="bjPortionMark">
    <vt:lpwstr>[]</vt:lpwstr>
  </property>
</Properties>
</file>