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9E48A" w14:textId="0B4A8765" w:rsidR="008F4A55" w:rsidRDefault="008F4A55" w:rsidP="008F4A55">
      <w:pPr>
        <w:pStyle w:val="Akapitzlist1"/>
        <w:spacing w:line="360" w:lineRule="auto"/>
        <w:ind w:left="0"/>
        <w:jc w:val="right"/>
        <w:rPr>
          <w:rFonts w:ascii="Arial" w:hAnsi="Arial" w:cs="Arial"/>
          <w:bCs/>
          <w:sz w:val="22"/>
          <w:szCs w:val="22"/>
        </w:rPr>
      </w:pPr>
      <w:r>
        <w:rPr>
          <w:rFonts w:ascii="Arial" w:hAnsi="Arial" w:cs="Arial"/>
          <w:bCs/>
          <w:sz w:val="22"/>
          <w:szCs w:val="22"/>
        </w:rPr>
        <w:t xml:space="preserve">Załącznik nr 5c do SWZ </w:t>
      </w:r>
    </w:p>
    <w:p w14:paraId="2F2150BC" w14:textId="77777777" w:rsidR="008F4A55" w:rsidRDefault="008F4A55" w:rsidP="008F4A55">
      <w:pPr>
        <w:pStyle w:val="Akapitzlist1"/>
        <w:spacing w:line="360" w:lineRule="auto"/>
        <w:ind w:left="0"/>
        <w:jc w:val="right"/>
        <w:rPr>
          <w:rFonts w:ascii="Arial" w:hAnsi="Arial" w:cs="Arial"/>
          <w:bCs/>
          <w:sz w:val="22"/>
          <w:szCs w:val="22"/>
        </w:rPr>
      </w:pPr>
      <w:r>
        <w:rPr>
          <w:rFonts w:ascii="Arial" w:hAnsi="Arial" w:cs="Arial"/>
          <w:bCs/>
          <w:sz w:val="22"/>
          <w:szCs w:val="22"/>
        </w:rPr>
        <w:t>ZP.272.1.44.2025</w:t>
      </w:r>
    </w:p>
    <w:p w14:paraId="75EE6675" w14:textId="4C6BB5E0" w:rsidR="00AE3DFD" w:rsidRDefault="00AE3DFD" w:rsidP="00E8408A">
      <w:pPr>
        <w:pStyle w:val="Akapitzlist1"/>
        <w:spacing w:line="360" w:lineRule="auto"/>
        <w:ind w:left="0"/>
        <w:rPr>
          <w:rFonts w:ascii="Arial" w:hAnsi="Arial" w:cs="Arial"/>
          <w:b/>
          <w:sz w:val="22"/>
          <w:szCs w:val="22"/>
        </w:rPr>
      </w:pPr>
    </w:p>
    <w:p w14:paraId="4081D13A" w14:textId="36492047" w:rsidR="006F4281" w:rsidRDefault="006F4281" w:rsidP="00AA20ED">
      <w:pPr>
        <w:pStyle w:val="Akapitzlist1"/>
        <w:spacing w:line="360" w:lineRule="auto"/>
        <w:ind w:left="0"/>
        <w:jc w:val="center"/>
        <w:rPr>
          <w:rFonts w:ascii="Arial" w:hAnsi="Arial" w:cs="Arial"/>
          <w:b/>
          <w:sz w:val="22"/>
          <w:szCs w:val="22"/>
        </w:rPr>
      </w:pPr>
      <w:r w:rsidRPr="00CF6760">
        <w:rPr>
          <w:rFonts w:ascii="Arial" w:hAnsi="Arial" w:cs="Arial"/>
          <w:b/>
          <w:sz w:val="22"/>
          <w:szCs w:val="22"/>
        </w:rPr>
        <w:t xml:space="preserve">PROJEKTOWANE POSTANOWIENIA UMOWY </w:t>
      </w:r>
      <w:r w:rsidR="002F0068">
        <w:rPr>
          <w:rFonts w:ascii="Arial" w:hAnsi="Arial" w:cs="Arial"/>
          <w:b/>
          <w:sz w:val="22"/>
          <w:szCs w:val="22"/>
        </w:rPr>
        <w:t xml:space="preserve">               </w:t>
      </w:r>
    </w:p>
    <w:p w14:paraId="62BC18CC" w14:textId="0AC86894" w:rsidR="00AE3DFD" w:rsidRPr="00CF6760" w:rsidRDefault="00AE3DFD" w:rsidP="00AA20ED">
      <w:pPr>
        <w:pStyle w:val="Akapitzlist1"/>
        <w:spacing w:line="360" w:lineRule="auto"/>
        <w:ind w:left="0"/>
        <w:jc w:val="center"/>
        <w:rPr>
          <w:rFonts w:ascii="Arial" w:hAnsi="Arial" w:cs="Arial"/>
          <w:b/>
          <w:sz w:val="22"/>
        </w:rPr>
      </w:pPr>
      <w:r>
        <w:rPr>
          <w:rFonts w:ascii="Arial" w:hAnsi="Arial" w:cs="Arial"/>
          <w:b/>
          <w:sz w:val="22"/>
          <w:szCs w:val="22"/>
        </w:rPr>
        <w:t>Umowa nr ……………</w:t>
      </w:r>
      <w:r w:rsidR="008F4A55">
        <w:rPr>
          <w:rFonts w:ascii="Arial" w:hAnsi="Arial" w:cs="Arial"/>
          <w:b/>
          <w:sz w:val="22"/>
          <w:szCs w:val="22"/>
        </w:rPr>
        <w:t>część III</w:t>
      </w:r>
      <w:r w:rsidR="00860D88">
        <w:rPr>
          <w:rFonts w:ascii="Arial" w:hAnsi="Arial" w:cs="Arial"/>
          <w:b/>
          <w:sz w:val="22"/>
          <w:szCs w:val="22"/>
        </w:rPr>
        <w:t xml:space="preserve">     </w:t>
      </w:r>
    </w:p>
    <w:p w14:paraId="4F446999" w14:textId="77777777" w:rsidR="006F4281" w:rsidRPr="00CF6760" w:rsidRDefault="006F4281" w:rsidP="006F4281">
      <w:pPr>
        <w:spacing w:after="0" w:line="240" w:lineRule="auto"/>
        <w:jc w:val="center"/>
        <w:rPr>
          <w:rFonts w:ascii="Arial" w:hAnsi="Arial" w:cs="Arial"/>
          <w:sz w:val="22"/>
        </w:rPr>
      </w:pPr>
    </w:p>
    <w:p w14:paraId="0E93F005" w14:textId="13ADDC6C" w:rsidR="006F4281" w:rsidRPr="00CF6760" w:rsidRDefault="00A814B8" w:rsidP="006F4281">
      <w:pPr>
        <w:spacing w:after="0"/>
        <w:jc w:val="both"/>
        <w:rPr>
          <w:rFonts w:ascii="Arial" w:hAnsi="Arial" w:cs="Arial"/>
          <w:sz w:val="22"/>
        </w:rPr>
      </w:pPr>
      <w:r w:rsidRPr="00CF6760">
        <w:rPr>
          <w:rFonts w:ascii="Arial" w:hAnsi="Arial" w:cs="Arial"/>
          <w:sz w:val="22"/>
        </w:rPr>
        <w:t>zawarta w dniu ……………………..</w:t>
      </w:r>
      <w:r w:rsidR="006F4281" w:rsidRPr="00CF6760">
        <w:rPr>
          <w:rFonts w:ascii="Arial" w:hAnsi="Arial" w:cs="Arial"/>
          <w:sz w:val="22"/>
        </w:rPr>
        <w:t xml:space="preserve"> r. w Olsztynie, </w:t>
      </w:r>
      <w:r w:rsidR="006F4281" w:rsidRPr="00CF6760">
        <w:rPr>
          <w:rFonts w:ascii="Arial" w:hAnsi="Arial" w:cs="Arial"/>
          <w:color w:val="000000"/>
          <w:sz w:val="22"/>
        </w:rPr>
        <w:t>w rezultacie postępowania o udzielenie zamówienia publicznego prowadzonego w trybie przetargu nieograniczonego, zgodnie z</w:t>
      </w:r>
      <w:r w:rsidR="00AE3DFD">
        <w:rPr>
          <w:rFonts w:ascii="Arial" w:hAnsi="Arial" w:cs="Arial"/>
          <w:color w:val="000000"/>
          <w:sz w:val="22"/>
        </w:rPr>
        <w:t> </w:t>
      </w:r>
      <w:r w:rsidR="006F4281" w:rsidRPr="00CF6760">
        <w:rPr>
          <w:rFonts w:ascii="Arial" w:hAnsi="Arial" w:cs="Arial"/>
          <w:color w:val="000000"/>
          <w:sz w:val="22"/>
        </w:rPr>
        <w:t xml:space="preserve">przepisami ustawy z dnia 11 września 2019 r. Prawo zamówień publicznych (Dz. U. </w:t>
      </w:r>
      <w:r w:rsidR="00AE3DFD">
        <w:rPr>
          <w:rFonts w:ascii="Arial" w:hAnsi="Arial" w:cs="Arial"/>
          <w:color w:val="000000"/>
          <w:sz w:val="22"/>
        </w:rPr>
        <w:br/>
      </w:r>
      <w:r w:rsidR="006F4281" w:rsidRPr="00CF6760">
        <w:rPr>
          <w:rFonts w:ascii="Arial" w:hAnsi="Arial" w:cs="Arial"/>
          <w:color w:val="000000"/>
          <w:sz w:val="22"/>
        </w:rPr>
        <w:t xml:space="preserve">z </w:t>
      </w:r>
      <w:r w:rsidR="00AE3DFD">
        <w:rPr>
          <w:rFonts w:ascii="Arial" w:hAnsi="Arial" w:cs="Arial"/>
          <w:color w:val="000000"/>
          <w:sz w:val="22"/>
        </w:rPr>
        <w:t>2024</w:t>
      </w:r>
      <w:r w:rsidR="006F4281" w:rsidRPr="00CF6760">
        <w:rPr>
          <w:rFonts w:ascii="Arial" w:hAnsi="Arial" w:cs="Arial"/>
          <w:color w:val="000000"/>
          <w:sz w:val="22"/>
        </w:rPr>
        <w:t xml:space="preserve"> r. poz. </w:t>
      </w:r>
      <w:r w:rsidR="00AE3DFD">
        <w:rPr>
          <w:rFonts w:ascii="Arial" w:hAnsi="Arial" w:cs="Arial"/>
          <w:color w:val="000000"/>
          <w:sz w:val="22"/>
        </w:rPr>
        <w:t>1320</w:t>
      </w:r>
      <w:r w:rsidR="006F4281" w:rsidRPr="00CF6760">
        <w:rPr>
          <w:rFonts w:ascii="Arial" w:hAnsi="Arial" w:cs="Arial"/>
          <w:color w:val="000000"/>
          <w:sz w:val="22"/>
        </w:rPr>
        <w:t xml:space="preserve"> ze zm.), pomiędzy:</w:t>
      </w:r>
    </w:p>
    <w:p w14:paraId="5C6BB6B2" w14:textId="79387B45" w:rsidR="006F4281" w:rsidRDefault="006F4281" w:rsidP="006F4281">
      <w:pPr>
        <w:spacing w:after="0"/>
        <w:jc w:val="both"/>
        <w:rPr>
          <w:rFonts w:ascii="Arial" w:hAnsi="Arial" w:cs="Arial"/>
          <w:sz w:val="22"/>
        </w:rPr>
      </w:pPr>
      <w:r w:rsidRPr="00CF6760">
        <w:rPr>
          <w:rFonts w:ascii="Arial" w:hAnsi="Arial" w:cs="Arial"/>
          <w:b/>
          <w:sz w:val="22"/>
        </w:rPr>
        <w:t>Województwem Warmińsko-Mazurskim</w:t>
      </w:r>
      <w:r w:rsidRPr="00CF6760">
        <w:rPr>
          <w:rFonts w:ascii="Arial" w:hAnsi="Arial" w:cs="Arial"/>
          <w:sz w:val="22"/>
        </w:rPr>
        <w:t xml:space="preserve"> z siedzibą w Olsztynie przy ul. Emilii Plater 1, </w:t>
      </w:r>
      <w:r w:rsidR="00AE3DFD">
        <w:rPr>
          <w:rFonts w:ascii="Arial" w:hAnsi="Arial" w:cs="Arial"/>
          <w:sz w:val="22"/>
        </w:rPr>
        <w:br/>
      </w:r>
      <w:r w:rsidRPr="00CF6760">
        <w:rPr>
          <w:rFonts w:ascii="Arial" w:hAnsi="Arial" w:cs="Arial"/>
          <w:sz w:val="22"/>
        </w:rPr>
        <w:t xml:space="preserve">10-562 Olsztyn /NIP: 7393890447/, zwanym dalej </w:t>
      </w:r>
      <w:r w:rsidRPr="00CF6760">
        <w:rPr>
          <w:rFonts w:ascii="Arial" w:hAnsi="Arial" w:cs="Arial"/>
          <w:b/>
          <w:sz w:val="22"/>
        </w:rPr>
        <w:t>Zamawiającym,</w:t>
      </w:r>
      <w:r w:rsidRPr="00CF6760">
        <w:rPr>
          <w:rFonts w:ascii="Arial" w:hAnsi="Arial" w:cs="Arial"/>
          <w:sz w:val="22"/>
        </w:rPr>
        <w:t xml:space="preserve"> reprezentowanym przez Zarząd Województwa, w imieniu którego działają:</w:t>
      </w:r>
    </w:p>
    <w:p w14:paraId="06DE0EBD" w14:textId="77777777" w:rsidR="00AE3DFD" w:rsidRPr="00CF6760" w:rsidRDefault="00AE3DFD" w:rsidP="006F4281">
      <w:pPr>
        <w:spacing w:after="0"/>
        <w:jc w:val="both"/>
        <w:rPr>
          <w:rFonts w:ascii="Arial" w:hAnsi="Arial" w:cs="Arial"/>
          <w:sz w:val="22"/>
        </w:rPr>
      </w:pPr>
    </w:p>
    <w:p w14:paraId="2B4CC46D" w14:textId="4A8B79DE" w:rsidR="006F4281" w:rsidRPr="00CF6760" w:rsidRDefault="006F4281" w:rsidP="006F4281">
      <w:pPr>
        <w:pStyle w:val="Akapitzlist1"/>
        <w:numPr>
          <w:ilvl w:val="0"/>
          <w:numId w:val="1"/>
        </w:numPr>
        <w:spacing w:line="276" w:lineRule="auto"/>
        <w:ind w:left="0" w:firstLine="0"/>
        <w:contextualSpacing/>
        <w:rPr>
          <w:rFonts w:ascii="Arial" w:hAnsi="Arial" w:cs="Arial"/>
          <w:sz w:val="22"/>
          <w:szCs w:val="22"/>
        </w:rPr>
      </w:pPr>
      <w:r w:rsidRPr="00CF6760">
        <w:rPr>
          <w:rFonts w:ascii="Arial" w:hAnsi="Arial" w:cs="Arial"/>
          <w:sz w:val="22"/>
          <w:szCs w:val="22"/>
          <w:lang w:eastAsia="pl-PL"/>
        </w:rPr>
        <w:t>........................................................................................................................................</w:t>
      </w:r>
    </w:p>
    <w:p w14:paraId="3B184371" w14:textId="63CF0387" w:rsidR="006F4281" w:rsidRPr="00CF6760" w:rsidRDefault="006F4281" w:rsidP="006F4281">
      <w:pPr>
        <w:pStyle w:val="Akapitzlist1"/>
        <w:numPr>
          <w:ilvl w:val="0"/>
          <w:numId w:val="1"/>
        </w:numPr>
        <w:spacing w:line="276" w:lineRule="auto"/>
        <w:ind w:left="0" w:firstLine="0"/>
        <w:contextualSpacing/>
        <w:rPr>
          <w:rFonts w:ascii="Arial" w:hAnsi="Arial" w:cs="Arial"/>
          <w:sz w:val="22"/>
          <w:szCs w:val="22"/>
        </w:rPr>
      </w:pPr>
      <w:r w:rsidRPr="00CF6760">
        <w:rPr>
          <w:rFonts w:ascii="Arial" w:hAnsi="Arial" w:cs="Arial"/>
          <w:sz w:val="22"/>
          <w:szCs w:val="22"/>
          <w:lang w:eastAsia="pl-PL"/>
        </w:rPr>
        <w:t>........................................................................................................................................</w:t>
      </w:r>
    </w:p>
    <w:p w14:paraId="2CE02895" w14:textId="77777777" w:rsidR="006F4281" w:rsidRPr="00CF6760" w:rsidRDefault="006F4281" w:rsidP="006F4281">
      <w:pPr>
        <w:pStyle w:val="Standard"/>
        <w:spacing w:line="276" w:lineRule="auto"/>
        <w:jc w:val="both"/>
        <w:rPr>
          <w:rFonts w:ascii="Arial" w:hAnsi="Arial" w:cs="Arial"/>
          <w:sz w:val="22"/>
          <w:szCs w:val="22"/>
          <w:lang w:val="pl-PL"/>
        </w:rPr>
      </w:pPr>
      <w:r w:rsidRPr="00CF6760">
        <w:rPr>
          <w:rFonts w:ascii="Arial" w:hAnsi="Arial" w:cs="Arial"/>
          <w:sz w:val="22"/>
          <w:szCs w:val="22"/>
          <w:lang w:val="pl-PL"/>
        </w:rPr>
        <w:t>a:</w:t>
      </w:r>
    </w:p>
    <w:p w14:paraId="2E81B080" w14:textId="66D37EEE" w:rsidR="006F4281" w:rsidRPr="00CF6760" w:rsidRDefault="006F4281" w:rsidP="006F4281">
      <w:pPr>
        <w:pStyle w:val="Standard"/>
        <w:spacing w:line="276" w:lineRule="auto"/>
        <w:jc w:val="both"/>
        <w:rPr>
          <w:rFonts w:ascii="Arial" w:hAnsi="Arial" w:cs="Arial"/>
          <w:sz w:val="22"/>
          <w:szCs w:val="22"/>
          <w:lang w:val="pl-PL"/>
        </w:rPr>
      </w:pPr>
      <w:r w:rsidRPr="00CF6760">
        <w:rPr>
          <w:rFonts w:ascii="Arial" w:hAnsi="Arial" w:cs="Arial"/>
          <w:sz w:val="22"/>
          <w:szCs w:val="22"/>
          <w:lang w:val="pl-PL"/>
        </w:rPr>
        <w:t>…………………………………………………………………………………………………………..</w:t>
      </w:r>
    </w:p>
    <w:p w14:paraId="405CE635" w14:textId="77777777" w:rsidR="006F4281" w:rsidRPr="00CF6760" w:rsidRDefault="006F4281" w:rsidP="006F4281">
      <w:pPr>
        <w:pStyle w:val="Standard"/>
        <w:spacing w:line="276" w:lineRule="auto"/>
        <w:jc w:val="both"/>
        <w:rPr>
          <w:rFonts w:ascii="Arial" w:hAnsi="Arial" w:cs="Arial"/>
          <w:sz w:val="22"/>
          <w:szCs w:val="22"/>
          <w:lang w:val="pl-PL"/>
        </w:rPr>
      </w:pPr>
      <w:r w:rsidRPr="00CF6760">
        <w:rPr>
          <w:rFonts w:ascii="Arial" w:hAnsi="Arial" w:cs="Arial"/>
          <w:sz w:val="22"/>
          <w:szCs w:val="22"/>
          <w:lang w:val="pl-PL"/>
        </w:rPr>
        <w:t xml:space="preserve">zwanym w dalszej części umowy „Wykonawcą”, </w:t>
      </w:r>
    </w:p>
    <w:p w14:paraId="46F85293" w14:textId="77777777" w:rsidR="006F4281" w:rsidRPr="00CF6760" w:rsidRDefault="006F4281" w:rsidP="006F4281">
      <w:pPr>
        <w:spacing w:after="0"/>
        <w:jc w:val="both"/>
        <w:rPr>
          <w:rFonts w:ascii="Arial" w:hAnsi="Arial" w:cs="Arial"/>
          <w:color w:val="000000"/>
          <w:sz w:val="22"/>
        </w:rPr>
      </w:pPr>
      <w:r w:rsidRPr="00CF6760">
        <w:rPr>
          <w:rFonts w:ascii="Arial" w:hAnsi="Arial" w:cs="Arial"/>
          <w:sz w:val="22"/>
        </w:rPr>
        <w:t>zaś wspólnie zwanymi dalej „Stronami” lub osobno „Stroną”.</w:t>
      </w:r>
    </w:p>
    <w:p w14:paraId="3F84AAA4" w14:textId="77777777" w:rsidR="006F4281" w:rsidRPr="00CF6760" w:rsidRDefault="006F4281" w:rsidP="006F4281">
      <w:pPr>
        <w:spacing w:after="0"/>
        <w:jc w:val="both"/>
        <w:rPr>
          <w:rFonts w:ascii="Arial" w:hAnsi="Arial" w:cs="Arial"/>
          <w:color w:val="000000"/>
          <w:sz w:val="22"/>
        </w:rPr>
      </w:pPr>
    </w:p>
    <w:p w14:paraId="5F933C3A" w14:textId="61F742C6" w:rsidR="006F4281" w:rsidRPr="00CF6760" w:rsidRDefault="006F4281" w:rsidP="006F4281">
      <w:pPr>
        <w:spacing w:after="0" w:line="360" w:lineRule="auto"/>
        <w:ind w:firstLine="45"/>
        <w:jc w:val="center"/>
        <w:rPr>
          <w:rFonts w:ascii="Arial" w:hAnsi="Arial" w:cs="Arial"/>
          <w:b/>
          <w:bCs/>
          <w:sz w:val="22"/>
        </w:rPr>
      </w:pPr>
      <w:r w:rsidRPr="00CF6760">
        <w:rPr>
          <w:rFonts w:ascii="Arial" w:hAnsi="Arial" w:cs="Arial"/>
          <w:b/>
          <w:bCs/>
          <w:sz w:val="22"/>
        </w:rPr>
        <w:t>§ 1</w:t>
      </w:r>
    </w:p>
    <w:p w14:paraId="2E7A776E" w14:textId="7DB0C7A8" w:rsidR="006F4281" w:rsidRPr="00CF6760" w:rsidRDefault="006F4281" w:rsidP="00506726">
      <w:pPr>
        <w:numPr>
          <w:ilvl w:val="0"/>
          <w:numId w:val="4"/>
        </w:numPr>
        <w:tabs>
          <w:tab w:val="clear" w:pos="765"/>
        </w:tabs>
        <w:spacing w:after="0"/>
        <w:ind w:left="284"/>
        <w:jc w:val="both"/>
        <w:rPr>
          <w:rFonts w:ascii="Arial" w:hAnsi="Arial" w:cs="Arial"/>
          <w:sz w:val="22"/>
        </w:rPr>
      </w:pPr>
      <w:r w:rsidRPr="00CF6760">
        <w:rPr>
          <w:rFonts w:ascii="Arial" w:hAnsi="Arial" w:cs="Arial"/>
          <w:sz w:val="22"/>
        </w:rPr>
        <w:t>Przedmiotem Umowy jest</w:t>
      </w:r>
      <w:r w:rsidR="004676BE" w:rsidRPr="00CF6760">
        <w:rPr>
          <w:rFonts w:ascii="Arial" w:hAnsi="Arial" w:cs="Arial"/>
          <w:sz w:val="22"/>
        </w:rPr>
        <w:t xml:space="preserve"> </w:t>
      </w:r>
      <w:r w:rsidR="00B136A9" w:rsidRPr="00CF6760">
        <w:rPr>
          <w:rFonts w:ascii="Arial" w:hAnsi="Arial" w:cs="Arial"/>
          <w:sz w:val="22"/>
        </w:rPr>
        <w:t xml:space="preserve">organizacja i </w:t>
      </w:r>
      <w:r w:rsidR="00D37DDB" w:rsidRPr="00D37DDB">
        <w:rPr>
          <w:rFonts w:ascii="Arial" w:hAnsi="Arial" w:cs="Arial"/>
          <w:sz w:val="22"/>
        </w:rPr>
        <w:t xml:space="preserve">poprowadzenia trzech odrębnych, trzydniowych szkoleń pn.: </w:t>
      </w:r>
      <w:r w:rsidR="00A07A34" w:rsidRPr="00A07A34">
        <w:rPr>
          <w:rFonts w:ascii="Arial" w:hAnsi="Arial" w:cs="Arial"/>
          <w:sz w:val="22"/>
        </w:rPr>
        <w:t>„Diagnoza rodziny. Tworzenie planu pracy z rodziną oraz planu pomocy dziecku, j</w:t>
      </w:r>
      <w:r w:rsidR="00A07A34">
        <w:rPr>
          <w:rFonts w:ascii="Arial" w:hAnsi="Arial" w:cs="Arial"/>
          <w:sz w:val="22"/>
        </w:rPr>
        <w:t>ako skuteczne narzędzie pracy”</w:t>
      </w:r>
      <w:r w:rsidR="003A38F9" w:rsidRPr="003A38F9">
        <w:rPr>
          <w:rFonts w:ascii="Arial" w:hAnsi="Arial" w:cs="Arial"/>
          <w:sz w:val="22"/>
        </w:rPr>
        <w:t xml:space="preserve"> </w:t>
      </w:r>
      <w:r w:rsidR="00042719" w:rsidRPr="00CF6760">
        <w:rPr>
          <w:rFonts w:ascii="Arial" w:hAnsi="Arial" w:cs="Arial"/>
          <w:bCs/>
          <w:sz w:val="22"/>
        </w:rPr>
        <w:t>w ramach projektu pt. „Spójna Polityka Społeczna Warmii i Mazur” realizowanego z programu Fundusze Europejskie dla Rozwoju Społecznego 2021-2027, Priorytetu IV, Działania 04.13 współfinansowanego ze środków Europejskiego Funduszu Społecznego Plus.</w:t>
      </w:r>
    </w:p>
    <w:p w14:paraId="7E43535C" w14:textId="2493B5B3" w:rsidR="006F4281" w:rsidRDefault="006F4281" w:rsidP="00506726">
      <w:pPr>
        <w:numPr>
          <w:ilvl w:val="0"/>
          <w:numId w:val="4"/>
        </w:numPr>
        <w:tabs>
          <w:tab w:val="num" w:pos="284"/>
        </w:tabs>
        <w:spacing w:after="0"/>
        <w:ind w:left="284" w:hanging="284"/>
        <w:jc w:val="both"/>
        <w:rPr>
          <w:rFonts w:ascii="Arial" w:hAnsi="Arial" w:cs="Arial"/>
          <w:sz w:val="22"/>
        </w:rPr>
      </w:pPr>
      <w:r w:rsidRPr="00CF6760">
        <w:rPr>
          <w:rFonts w:ascii="Arial" w:hAnsi="Arial" w:cs="Arial"/>
          <w:sz w:val="22"/>
        </w:rPr>
        <w:t xml:space="preserve">Organizacja </w:t>
      </w:r>
      <w:r w:rsidR="003A38F9">
        <w:rPr>
          <w:rFonts w:ascii="Arial" w:hAnsi="Arial" w:cs="Arial"/>
          <w:sz w:val="22"/>
        </w:rPr>
        <w:t>szkoleń</w:t>
      </w:r>
      <w:r w:rsidRPr="00CF6760">
        <w:rPr>
          <w:rFonts w:ascii="Arial" w:hAnsi="Arial" w:cs="Arial"/>
          <w:sz w:val="22"/>
        </w:rPr>
        <w:t>, o który</w:t>
      </w:r>
      <w:r w:rsidR="003A38F9">
        <w:rPr>
          <w:rFonts w:ascii="Arial" w:hAnsi="Arial" w:cs="Arial"/>
          <w:sz w:val="22"/>
        </w:rPr>
        <w:t>ch</w:t>
      </w:r>
      <w:r w:rsidRPr="00CF6760">
        <w:rPr>
          <w:rFonts w:ascii="Arial" w:hAnsi="Arial" w:cs="Arial"/>
          <w:sz w:val="22"/>
        </w:rPr>
        <w:t xml:space="preserve"> mowa w ust. 1 obejmuje kompleksową usługę, w tym mi</w:t>
      </w:r>
      <w:r w:rsidR="003A38F9">
        <w:rPr>
          <w:rFonts w:ascii="Arial" w:hAnsi="Arial" w:cs="Arial"/>
          <w:sz w:val="22"/>
        </w:rPr>
        <w:t>ę</w:t>
      </w:r>
      <w:r w:rsidRPr="00CF6760">
        <w:rPr>
          <w:rFonts w:ascii="Arial" w:hAnsi="Arial" w:cs="Arial"/>
          <w:sz w:val="22"/>
        </w:rPr>
        <w:t>dzy innymi</w:t>
      </w:r>
      <w:r w:rsidR="003A38F9">
        <w:rPr>
          <w:rFonts w:ascii="Arial" w:hAnsi="Arial" w:cs="Arial"/>
          <w:sz w:val="22"/>
        </w:rPr>
        <w:t xml:space="preserve"> zapewnienie </w:t>
      </w:r>
      <w:r w:rsidRPr="00CF6760">
        <w:rPr>
          <w:rFonts w:ascii="Arial" w:hAnsi="Arial" w:cs="Arial"/>
          <w:sz w:val="22"/>
        </w:rPr>
        <w:t>:</w:t>
      </w:r>
    </w:p>
    <w:p w14:paraId="59B7FE05" w14:textId="365950A6" w:rsidR="003A38F9" w:rsidRPr="003A38F9" w:rsidRDefault="003A38F9" w:rsidP="00506726">
      <w:pPr>
        <w:pStyle w:val="Akapitzlist"/>
        <w:numPr>
          <w:ilvl w:val="0"/>
          <w:numId w:val="15"/>
        </w:numPr>
        <w:spacing w:after="0"/>
        <w:jc w:val="both"/>
        <w:rPr>
          <w:rFonts w:ascii="Arial" w:hAnsi="Arial" w:cs="Arial"/>
          <w:sz w:val="22"/>
        </w:rPr>
      </w:pPr>
      <w:r w:rsidRPr="003A38F9">
        <w:rPr>
          <w:rFonts w:ascii="Arial" w:hAnsi="Arial" w:cs="Arial"/>
          <w:sz w:val="22"/>
        </w:rPr>
        <w:t xml:space="preserve">trenera do poprowadzenia szkoleń, zgodnie ze szczegółowym opisem przedmiotu zamówienia (dalej SOPZ) stanowiącym załącznik nr </w:t>
      </w:r>
      <w:r w:rsidR="00A745FB" w:rsidRPr="003A38F9">
        <w:rPr>
          <w:rFonts w:ascii="Arial" w:hAnsi="Arial" w:cs="Arial"/>
          <w:sz w:val="22"/>
        </w:rPr>
        <w:t xml:space="preserve">1 </w:t>
      </w:r>
      <w:r w:rsidRPr="003A38F9">
        <w:rPr>
          <w:rFonts w:ascii="Arial" w:hAnsi="Arial" w:cs="Arial"/>
          <w:sz w:val="22"/>
        </w:rPr>
        <w:t>do niniejszej umowy i jej integralną część,</w:t>
      </w:r>
    </w:p>
    <w:p w14:paraId="0298ED85" w14:textId="5775B23F" w:rsidR="003A38F9" w:rsidRPr="003A38F9" w:rsidRDefault="003A38F9" w:rsidP="00506726">
      <w:pPr>
        <w:pStyle w:val="Akapitzlist"/>
        <w:numPr>
          <w:ilvl w:val="0"/>
          <w:numId w:val="15"/>
        </w:numPr>
        <w:spacing w:after="0"/>
        <w:jc w:val="both"/>
        <w:rPr>
          <w:rFonts w:ascii="Arial" w:hAnsi="Arial" w:cs="Arial"/>
          <w:sz w:val="22"/>
        </w:rPr>
      </w:pPr>
      <w:r w:rsidRPr="003A38F9">
        <w:rPr>
          <w:rFonts w:ascii="Arial" w:hAnsi="Arial" w:cs="Arial"/>
          <w:sz w:val="22"/>
        </w:rPr>
        <w:t xml:space="preserve">noclegów wraz ze śniadaniem </w:t>
      </w:r>
      <w:r w:rsidR="00E8408A">
        <w:rPr>
          <w:rFonts w:ascii="Arial" w:hAnsi="Arial" w:cs="Arial"/>
          <w:sz w:val="22"/>
        </w:rPr>
        <w:t xml:space="preserve">oraz kolacją </w:t>
      </w:r>
      <w:r w:rsidRPr="003A38F9">
        <w:rPr>
          <w:rFonts w:ascii="Arial" w:hAnsi="Arial" w:cs="Arial"/>
          <w:sz w:val="22"/>
        </w:rPr>
        <w:t>dla uczestników szkoleń</w:t>
      </w:r>
      <w:r w:rsidR="00AE3DFD">
        <w:rPr>
          <w:rFonts w:ascii="Arial" w:hAnsi="Arial" w:cs="Arial"/>
          <w:sz w:val="22"/>
        </w:rPr>
        <w:t xml:space="preserve"> – z</w:t>
      </w:r>
      <w:r w:rsidRPr="003A38F9">
        <w:rPr>
          <w:rFonts w:ascii="Arial" w:hAnsi="Arial" w:cs="Arial"/>
          <w:sz w:val="22"/>
        </w:rPr>
        <w:t>godnie z SOPZ;</w:t>
      </w:r>
    </w:p>
    <w:p w14:paraId="5EFC8E75" w14:textId="3F42814E" w:rsidR="003A38F9" w:rsidRPr="003A38F9" w:rsidRDefault="003A38F9" w:rsidP="00506726">
      <w:pPr>
        <w:pStyle w:val="Akapitzlist"/>
        <w:numPr>
          <w:ilvl w:val="0"/>
          <w:numId w:val="15"/>
        </w:numPr>
        <w:spacing w:after="0"/>
        <w:jc w:val="both"/>
        <w:rPr>
          <w:rFonts w:ascii="Arial" w:hAnsi="Arial" w:cs="Arial"/>
          <w:sz w:val="22"/>
        </w:rPr>
      </w:pPr>
      <w:r w:rsidRPr="003A38F9">
        <w:rPr>
          <w:rFonts w:ascii="Arial" w:hAnsi="Arial" w:cs="Arial"/>
          <w:sz w:val="22"/>
        </w:rPr>
        <w:t>sal szkoleniowych wraz z w</w:t>
      </w:r>
      <w:bookmarkStart w:id="0" w:name="_GoBack"/>
      <w:bookmarkEnd w:id="0"/>
      <w:r w:rsidRPr="003A38F9">
        <w:rPr>
          <w:rFonts w:ascii="Arial" w:hAnsi="Arial" w:cs="Arial"/>
          <w:sz w:val="22"/>
        </w:rPr>
        <w:t>yposażeniem</w:t>
      </w:r>
      <w:r w:rsidR="00AE3DFD">
        <w:rPr>
          <w:rFonts w:ascii="Arial" w:hAnsi="Arial" w:cs="Arial"/>
          <w:sz w:val="22"/>
        </w:rPr>
        <w:t xml:space="preserve"> –</w:t>
      </w:r>
      <w:r w:rsidRPr="003A38F9">
        <w:rPr>
          <w:rFonts w:ascii="Arial" w:hAnsi="Arial" w:cs="Arial"/>
          <w:sz w:val="22"/>
        </w:rPr>
        <w:t xml:space="preserve"> zgodnie z SOPZ;</w:t>
      </w:r>
    </w:p>
    <w:p w14:paraId="33AEA6C6" w14:textId="26989405" w:rsidR="00B136A9" w:rsidRPr="003A38F9" w:rsidRDefault="003A38F9" w:rsidP="00506726">
      <w:pPr>
        <w:pStyle w:val="Akapitzlist"/>
        <w:numPr>
          <w:ilvl w:val="0"/>
          <w:numId w:val="15"/>
        </w:numPr>
        <w:spacing w:after="0"/>
        <w:jc w:val="both"/>
        <w:rPr>
          <w:rFonts w:ascii="Arial" w:hAnsi="Arial" w:cs="Arial"/>
          <w:sz w:val="22"/>
        </w:rPr>
      </w:pPr>
      <w:r w:rsidRPr="003A38F9">
        <w:rPr>
          <w:rFonts w:ascii="Arial" w:hAnsi="Arial" w:cs="Arial"/>
          <w:sz w:val="22"/>
        </w:rPr>
        <w:t>wyżywienia dla uczestników szkoleń</w:t>
      </w:r>
      <w:r w:rsidR="00AE3DFD">
        <w:rPr>
          <w:rFonts w:ascii="Arial" w:hAnsi="Arial" w:cs="Arial"/>
          <w:sz w:val="22"/>
        </w:rPr>
        <w:t xml:space="preserve"> –</w:t>
      </w:r>
      <w:r w:rsidRPr="003A38F9">
        <w:rPr>
          <w:rFonts w:ascii="Arial" w:hAnsi="Arial" w:cs="Arial"/>
          <w:sz w:val="22"/>
        </w:rPr>
        <w:t xml:space="preserve"> zgodnie z SOPZ.</w:t>
      </w:r>
    </w:p>
    <w:p w14:paraId="2CA9A0F6" w14:textId="46DDD086" w:rsidR="00AE3DFD" w:rsidRDefault="000533BF" w:rsidP="00506726">
      <w:pPr>
        <w:pStyle w:val="Akapitzlist"/>
        <w:numPr>
          <w:ilvl w:val="0"/>
          <w:numId w:val="4"/>
        </w:numPr>
        <w:tabs>
          <w:tab w:val="clear" w:pos="765"/>
        </w:tabs>
        <w:spacing w:after="0"/>
        <w:ind w:left="284" w:hanging="284"/>
        <w:jc w:val="both"/>
        <w:rPr>
          <w:rFonts w:ascii="Arial" w:hAnsi="Arial" w:cs="Arial"/>
          <w:bCs/>
          <w:sz w:val="22"/>
        </w:rPr>
      </w:pPr>
      <w:r w:rsidRPr="003A38F9">
        <w:rPr>
          <w:rFonts w:ascii="Arial" w:hAnsi="Arial" w:cs="Arial"/>
          <w:bCs/>
          <w:sz w:val="22"/>
        </w:rPr>
        <w:t xml:space="preserve">Zamawiający zastrzega sobie możliwość zmniejszenia ostatecznej liczby uczestników </w:t>
      </w:r>
      <w:r w:rsidR="0018398E" w:rsidRPr="003A38F9">
        <w:rPr>
          <w:rFonts w:ascii="Arial" w:hAnsi="Arial" w:cs="Arial"/>
          <w:bCs/>
          <w:sz w:val="22"/>
        </w:rPr>
        <w:t>szkole</w:t>
      </w:r>
      <w:r w:rsidR="0018398E">
        <w:rPr>
          <w:rFonts w:ascii="Arial" w:hAnsi="Arial" w:cs="Arial"/>
          <w:bCs/>
          <w:sz w:val="22"/>
        </w:rPr>
        <w:t>ń</w:t>
      </w:r>
      <w:r w:rsidR="0018398E" w:rsidRPr="003A38F9">
        <w:rPr>
          <w:rFonts w:ascii="Arial" w:hAnsi="Arial" w:cs="Arial"/>
          <w:bCs/>
          <w:sz w:val="22"/>
        </w:rPr>
        <w:t xml:space="preserve"> </w:t>
      </w:r>
      <w:r w:rsidR="0018398E">
        <w:rPr>
          <w:rFonts w:ascii="Arial" w:hAnsi="Arial" w:cs="Arial"/>
          <w:bCs/>
          <w:sz w:val="22"/>
        </w:rPr>
        <w:t xml:space="preserve">zaplanowanych </w:t>
      </w:r>
      <w:r w:rsidRPr="003A38F9">
        <w:rPr>
          <w:rFonts w:ascii="Arial" w:hAnsi="Arial" w:cs="Arial"/>
          <w:bCs/>
          <w:sz w:val="22"/>
        </w:rPr>
        <w:t>dla</w:t>
      </w:r>
      <w:r w:rsidR="0018398E">
        <w:rPr>
          <w:rFonts w:ascii="Arial" w:hAnsi="Arial" w:cs="Arial"/>
          <w:bCs/>
          <w:sz w:val="22"/>
        </w:rPr>
        <w:t xml:space="preserve"> łącznie</w:t>
      </w:r>
      <w:r w:rsidRPr="003A38F9">
        <w:rPr>
          <w:rFonts w:ascii="Arial" w:hAnsi="Arial" w:cs="Arial"/>
          <w:bCs/>
          <w:sz w:val="22"/>
        </w:rPr>
        <w:t xml:space="preserve"> </w:t>
      </w:r>
      <w:r w:rsidR="008E6EE0">
        <w:rPr>
          <w:rFonts w:ascii="Arial" w:hAnsi="Arial" w:cs="Arial"/>
          <w:bCs/>
          <w:sz w:val="22"/>
        </w:rPr>
        <w:t>48</w:t>
      </w:r>
      <w:r w:rsidR="00A745FB" w:rsidRPr="003A38F9">
        <w:rPr>
          <w:rFonts w:ascii="Arial" w:hAnsi="Arial" w:cs="Arial"/>
          <w:bCs/>
          <w:sz w:val="22"/>
        </w:rPr>
        <w:t xml:space="preserve"> </w:t>
      </w:r>
      <w:r w:rsidR="003A38F9" w:rsidRPr="003A38F9">
        <w:rPr>
          <w:rFonts w:ascii="Arial" w:hAnsi="Arial" w:cs="Arial"/>
          <w:bCs/>
          <w:sz w:val="22"/>
        </w:rPr>
        <w:t>os</w:t>
      </w:r>
      <w:r w:rsidR="003A38F9">
        <w:rPr>
          <w:rFonts w:ascii="Arial" w:hAnsi="Arial" w:cs="Arial"/>
          <w:bCs/>
          <w:sz w:val="22"/>
        </w:rPr>
        <w:t>ób</w:t>
      </w:r>
      <w:r w:rsidR="0018398E">
        <w:rPr>
          <w:rFonts w:ascii="Arial" w:hAnsi="Arial" w:cs="Arial"/>
          <w:bCs/>
          <w:sz w:val="22"/>
        </w:rPr>
        <w:t xml:space="preserve"> – </w:t>
      </w:r>
      <w:r w:rsidR="008E6EE0">
        <w:rPr>
          <w:rFonts w:ascii="Arial" w:hAnsi="Arial" w:cs="Arial"/>
          <w:bCs/>
          <w:sz w:val="22"/>
        </w:rPr>
        <w:t>3</w:t>
      </w:r>
      <w:r w:rsidR="00A745FB">
        <w:rPr>
          <w:rFonts w:ascii="Arial" w:hAnsi="Arial" w:cs="Arial"/>
          <w:bCs/>
          <w:sz w:val="22"/>
        </w:rPr>
        <w:t xml:space="preserve"> </w:t>
      </w:r>
      <w:r w:rsidR="0018398E">
        <w:rPr>
          <w:rFonts w:ascii="Arial" w:hAnsi="Arial" w:cs="Arial"/>
          <w:bCs/>
          <w:sz w:val="22"/>
        </w:rPr>
        <w:t>grup</w:t>
      </w:r>
      <w:r w:rsidR="008E6EE0">
        <w:rPr>
          <w:rFonts w:ascii="Arial" w:hAnsi="Arial" w:cs="Arial"/>
          <w:bCs/>
          <w:sz w:val="22"/>
        </w:rPr>
        <w:t>y</w:t>
      </w:r>
      <w:r w:rsidR="0018398E">
        <w:rPr>
          <w:rFonts w:ascii="Arial" w:hAnsi="Arial" w:cs="Arial"/>
          <w:bCs/>
          <w:sz w:val="22"/>
        </w:rPr>
        <w:t xml:space="preserve"> po średnio 16 osób/szkolenie</w:t>
      </w:r>
      <w:r w:rsidR="003A38F9" w:rsidRPr="003A38F9">
        <w:rPr>
          <w:rFonts w:ascii="Arial" w:hAnsi="Arial" w:cs="Arial"/>
          <w:bCs/>
          <w:sz w:val="22"/>
        </w:rPr>
        <w:t xml:space="preserve"> (możliwość zmniejszenia ostatecznej liczby uczestników szkolenia maksymalnie o </w:t>
      </w:r>
      <w:r w:rsidR="0012330F">
        <w:rPr>
          <w:rFonts w:ascii="Arial" w:hAnsi="Arial" w:cs="Arial"/>
          <w:bCs/>
          <w:sz w:val="22"/>
        </w:rPr>
        <w:t>2</w:t>
      </w:r>
      <w:r w:rsidR="003B11AA" w:rsidRPr="003A38F9">
        <w:rPr>
          <w:rFonts w:ascii="Arial" w:hAnsi="Arial" w:cs="Arial"/>
          <w:bCs/>
          <w:sz w:val="22"/>
        </w:rPr>
        <w:t xml:space="preserve"> </w:t>
      </w:r>
      <w:r w:rsidR="003A38F9" w:rsidRPr="003A38F9">
        <w:rPr>
          <w:rFonts w:ascii="Arial" w:hAnsi="Arial" w:cs="Arial"/>
          <w:bCs/>
          <w:sz w:val="22"/>
        </w:rPr>
        <w:t>osoby/szkolenie)</w:t>
      </w:r>
      <w:r w:rsidR="003A38F9">
        <w:rPr>
          <w:rFonts w:ascii="Arial" w:hAnsi="Arial" w:cs="Arial"/>
          <w:bCs/>
          <w:sz w:val="22"/>
        </w:rPr>
        <w:t xml:space="preserve">. </w:t>
      </w:r>
    </w:p>
    <w:p w14:paraId="4C69060D" w14:textId="3717093A" w:rsidR="00553C65" w:rsidRPr="00470B38" w:rsidRDefault="00553C65" w:rsidP="00506726">
      <w:pPr>
        <w:pStyle w:val="Akapitzlist"/>
        <w:numPr>
          <w:ilvl w:val="0"/>
          <w:numId w:val="4"/>
        </w:numPr>
        <w:tabs>
          <w:tab w:val="clear" w:pos="765"/>
        </w:tabs>
        <w:spacing w:after="0"/>
        <w:ind w:left="284" w:hanging="284"/>
        <w:jc w:val="both"/>
        <w:rPr>
          <w:rFonts w:ascii="Arial" w:hAnsi="Arial" w:cs="Arial"/>
          <w:bCs/>
          <w:sz w:val="22"/>
        </w:rPr>
      </w:pPr>
      <w:r w:rsidRPr="00470B38">
        <w:rPr>
          <w:rFonts w:ascii="Arial" w:hAnsi="Arial" w:cs="Arial"/>
          <w:bCs/>
          <w:sz w:val="22"/>
        </w:rPr>
        <w:t xml:space="preserve">Zamawiający ma możliwość rezygnacji </w:t>
      </w:r>
      <w:r w:rsidR="005E492A">
        <w:rPr>
          <w:rFonts w:ascii="Arial" w:hAnsi="Arial" w:cs="Arial"/>
          <w:bCs/>
          <w:sz w:val="22"/>
        </w:rPr>
        <w:t xml:space="preserve">na 14 dni przed ustalonym terminem </w:t>
      </w:r>
      <w:r w:rsidRPr="00470B38">
        <w:rPr>
          <w:rFonts w:ascii="Arial" w:hAnsi="Arial" w:cs="Arial"/>
          <w:bCs/>
          <w:sz w:val="22"/>
        </w:rPr>
        <w:t>z jednego ze szkoleń w przypadku niezrekrutowania 16 osobowej grupy.</w:t>
      </w:r>
    </w:p>
    <w:p w14:paraId="752D4BAF" w14:textId="0C0169EA" w:rsidR="006F4281" w:rsidRPr="00AE3DFD" w:rsidRDefault="006F4281" w:rsidP="00506726">
      <w:pPr>
        <w:pStyle w:val="Akapitzlist"/>
        <w:numPr>
          <w:ilvl w:val="0"/>
          <w:numId w:val="4"/>
        </w:numPr>
        <w:tabs>
          <w:tab w:val="clear" w:pos="765"/>
        </w:tabs>
        <w:spacing w:after="0"/>
        <w:ind w:left="284" w:hanging="284"/>
        <w:jc w:val="both"/>
        <w:rPr>
          <w:rFonts w:ascii="Arial" w:hAnsi="Arial" w:cs="Arial"/>
          <w:bCs/>
          <w:sz w:val="22"/>
        </w:rPr>
      </w:pPr>
      <w:r w:rsidRPr="00AE3DFD">
        <w:rPr>
          <w:rFonts w:ascii="Arial" w:hAnsi="Arial" w:cs="Arial"/>
          <w:sz w:val="22"/>
        </w:rPr>
        <w:lastRenderedPageBreak/>
        <w:t xml:space="preserve">Wykonawca zobowiązuje się zrealizować przedmiot umowy, o którym mowa w ust. 1, zgodnie z </w:t>
      </w:r>
      <w:r w:rsidR="00AE3DFD" w:rsidRPr="00AE3DFD">
        <w:rPr>
          <w:rFonts w:ascii="Arial" w:hAnsi="Arial" w:cs="Arial"/>
          <w:sz w:val="22"/>
        </w:rPr>
        <w:t>formularzem ofert</w:t>
      </w:r>
      <w:r w:rsidR="00AE3DFD">
        <w:rPr>
          <w:rFonts w:ascii="Arial" w:hAnsi="Arial" w:cs="Arial"/>
          <w:sz w:val="22"/>
        </w:rPr>
        <w:t xml:space="preserve">owym stanowiącym załącznik nr </w:t>
      </w:r>
      <w:r w:rsidR="00A745FB">
        <w:rPr>
          <w:rFonts w:ascii="Arial" w:hAnsi="Arial" w:cs="Arial"/>
          <w:sz w:val="22"/>
        </w:rPr>
        <w:t>2</w:t>
      </w:r>
      <w:r w:rsidR="00A745FB" w:rsidRPr="00AE3DFD">
        <w:rPr>
          <w:rFonts w:ascii="Arial" w:hAnsi="Arial" w:cs="Arial"/>
          <w:sz w:val="22"/>
        </w:rPr>
        <w:t xml:space="preserve"> </w:t>
      </w:r>
      <w:r w:rsidRPr="00AE3DFD">
        <w:rPr>
          <w:rFonts w:ascii="Arial" w:hAnsi="Arial" w:cs="Arial"/>
          <w:sz w:val="22"/>
        </w:rPr>
        <w:t>oraz z SOPZ</w:t>
      </w:r>
      <w:r w:rsidR="001C28C4">
        <w:rPr>
          <w:rFonts w:ascii="Arial" w:hAnsi="Arial" w:cs="Arial"/>
          <w:sz w:val="22"/>
        </w:rPr>
        <w:t xml:space="preserve"> – zał. 1</w:t>
      </w:r>
      <w:r w:rsidRPr="00AE3DFD">
        <w:rPr>
          <w:rFonts w:ascii="Arial" w:hAnsi="Arial" w:cs="Arial"/>
          <w:sz w:val="22"/>
        </w:rPr>
        <w:t xml:space="preserve">.  </w:t>
      </w:r>
    </w:p>
    <w:p w14:paraId="65BD6871" w14:textId="77777777" w:rsidR="006F4281" w:rsidRPr="00CF6760" w:rsidRDefault="006F4281" w:rsidP="00506726">
      <w:pPr>
        <w:numPr>
          <w:ilvl w:val="0"/>
          <w:numId w:val="4"/>
        </w:numPr>
        <w:tabs>
          <w:tab w:val="num" w:pos="142"/>
        </w:tabs>
        <w:spacing w:after="0"/>
        <w:ind w:left="284" w:hanging="284"/>
        <w:jc w:val="both"/>
        <w:rPr>
          <w:rFonts w:ascii="Arial" w:hAnsi="Arial" w:cs="Arial"/>
          <w:sz w:val="22"/>
        </w:rPr>
      </w:pPr>
      <w:r w:rsidRPr="00CF6760">
        <w:rPr>
          <w:rFonts w:ascii="Arial" w:hAnsi="Arial" w:cs="Arial"/>
          <w:sz w:val="22"/>
        </w:rPr>
        <w:t>Wykonawca ma obowiązek uwzględnić uwagi Zamawiającego do sposobu wykonywania  przedmiotu umowy.</w:t>
      </w:r>
    </w:p>
    <w:p w14:paraId="3148FFD4" w14:textId="5A656FD8" w:rsidR="006F4281" w:rsidRPr="00CF6760" w:rsidRDefault="006F4281" w:rsidP="006F4281">
      <w:pPr>
        <w:spacing w:after="0"/>
        <w:jc w:val="center"/>
        <w:rPr>
          <w:rFonts w:ascii="Arial" w:hAnsi="Arial" w:cs="Arial"/>
          <w:b/>
          <w:sz w:val="22"/>
        </w:rPr>
      </w:pPr>
      <w:r w:rsidRPr="00CF6760">
        <w:rPr>
          <w:rFonts w:ascii="Arial" w:hAnsi="Arial" w:cs="Arial"/>
          <w:b/>
          <w:sz w:val="22"/>
        </w:rPr>
        <w:t>§ 2</w:t>
      </w:r>
    </w:p>
    <w:p w14:paraId="588B2D2C" w14:textId="221B4E7D" w:rsidR="006F4281" w:rsidRPr="00AE3DFD" w:rsidRDefault="006F4281" w:rsidP="00506726">
      <w:pPr>
        <w:widowControl w:val="0"/>
        <w:numPr>
          <w:ilvl w:val="0"/>
          <w:numId w:val="3"/>
        </w:numPr>
        <w:spacing w:after="0"/>
        <w:ind w:left="284" w:hanging="284"/>
        <w:jc w:val="both"/>
        <w:rPr>
          <w:rFonts w:ascii="Arial" w:hAnsi="Arial" w:cs="Arial"/>
          <w:snapToGrid w:val="0"/>
          <w:sz w:val="22"/>
        </w:rPr>
      </w:pPr>
      <w:r w:rsidRPr="00CF6760">
        <w:rPr>
          <w:rFonts w:ascii="Arial" w:hAnsi="Arial" w:cs="Arial"/>
          <w:snapToGrid w:val="0"/>
          <w:sz w:val="22"/>
        </w:rPr>
        <w:t xml:space="preserve">Termin wykonania przedmiotu Umowy: </w:t>
      </w:r>
      <w:r w:rsidR="00A745FB">
        <w:rPr>
          <w:rFonts w:ascii="Arial" w:hAnsi="Arial" w:cs="Arial"/>
          <w:snapToGrid w:val="0"/>
          <w:sz w:val="22"/>
        </w:rPr>
        <w:t>6 miesięcy</w:t>
      </w:r>
      <w:r w:rsidR="006C33F8">
        <w:rPr>
          <w:rFonts w:ascii="Arial" w:hAnsi="Arial" w:cs="Arial"/>
          <w:snapToGrid w:val="0"/>
          <w:sz w:val="22"/>
        </w:rPr>
        <w:t xml:space="preserve"> od dnia zawarcia umowy.</w:t>
      </w:r>
    </w:p>
    <w:p w14:paraId="6E50E3EC" w14:textId="1B77BE62" w:rsidR="006F4281" w:rsidRPr="00CF6760" w:rsidRDefault="006F4281" w:rsidP="00506726">
      <w:pPr>
        <w:widowControl w:val="0"/>
        <w:numPr>
          <w:ilvl w:val="0"/>
          <w:numId w:val="3"/>
        </w:numPr>
        <w:spacing w:after="0"/>
        <w:ind w:left="284" w:hanging="284"/>
        <w:jc w:val="both"/>
        <w:rPr>
          <w:rFonts w:ascii="Arial" w:hAnsi="Arial" w:cs="Arial"/>
          <w:snapToGrid w:val="0"/>
          <w:sz w:val="22"/>
        </w:rPr>
      </w:pPr>
      <w:r w:rsidRPr="00CF6760">
        <w:rPr>
          <w:rFonts w:ascii="Arial" w:hAnsi="Arial" w:cs="Arial"/>
          <w:snapToGrid w:val="0"/>
          <w:sz w:val="22"/>
        </w:rPr>
        <w:t xml:space="preserve">Wykonawca zobowiązuje się zrealizować </w:t>
      </w:r>
      <w:r w:rsidR="00B136A9" w:rsidRPr="00CF6760">
        <w:rPr>
          <w:rFonts w:ascii="Arial" w:hAnsi="Arial" w:cs="Arial"/>
          <w:snapToGrid w:val="0"/>
          <w:sz w:val="22"/>
        </w:rPr>
        <w:t>szkoleni</w:t>
      </w:r>
      <w:r w:rsidR="003A38F9">
        <w:rPr>
          <w:rFonts w:ascii="Arial" w:hAnsi="Arial" w:cs="Arial"/>
          <w:snapToGrid w:val="0"/>
          <w:sz w:val="22"/>
        </w:rPr>
        <w:t>a</w:t>
      </w:r>
      <w:r w:rsidRPr="00CF6760">
        <w:rPr>
          <w:rFonts w:ascii="Arial" w:hAnsi="Arial" w:cs="Arial"/>
          <w:snapToGrid w:val="0"/>
          <w:sz w:val="22"/>
        </w:rPr>
        <w:t xml:space="preserve"> w termin</w:t>
      </w:r>
      <w:r w:rsidR="00B136A9" w:rsidRPr="00CF6760">
        <w:rPr>
          <w:rFonts w:ascii="Arial" w:hAnsi="Arial" w:cs="Arial"/>
          <w:snapToGrid w:val="0"/>
          <w:sz w:val="22"/>
        </w:rPr>
        <w:t>ie</w:t>
      </w:r>
      <w:r w:rsidRPr="00CF6760">
        <w:rPr>
          <w:rFonts w:ascii="Arial" w:hAnsi="Arial" w:cs="Arial"/>
          <w:snapToGrid w:val="0"/>
          <w:sz w:val="22"/>
        </w:rPr>
        <w:t xml:space="preserve"> </w:t>
      </w:r>
      <w:r w:rsidR="00F8740D" w:rsidRPr="00CF6760">
        <w:rPr>
          <w:rFonts w:ascii="Arial" w:hAnsi="Arial" w:cs="Arial"/>
          <w:snapToGrid w:val="0"/>
          <w:sz w:val="22"/>
        </w:rPr>
        <w:t>wspólnie ustalony</w:t>
      </w:r>
      <w:r w:rsidR="00B136A9" w:rsidRPr="00CF6760">
        <w:rPr>
          <w:rFonts w:ascii="Arial" w:hAnsi="Arial" w:cs="Arial"/>
          <w:snapToGrid w:val="0"/>
          <w:sz w:val="22"/>
        </w:rPr>
        <w:t>m</w:t>
      </w:r>
      <w:r w:rsidR="00F8740D" w:rsidRPr="00CF6760">
        <w:rPr>
          <w:rFonts w:ascii="Arial" w:hAnsi="Arial" w:cs="Arial"/>
          <w:snapToGrid w:val="0"/>
          <w:sz w:val="22"/>
        </w:rPr>
        <w:t xml:space="preserve"> z</w:t>
      </w:r>
      <w:r w:rsidR="00AE3DFD">
        <w:rPr>
          <w:rFonts w:ascii="Arial" w:hAnsi="Arial" w:cs="Arial"/>
          <w:snapToGrid w:val="0"/>
          <w:sz w:val="22"/>
        </w:rPr>
        <w:t> </w:t>
      </w:r>
      <w:r w:rsidR="00F8740D" w:rsidRPr="00CF6760">
        <w:rPr>
          <w:rFonts w:ascii="Arial" w:hAnsi="Arial" w:cs="Arial"/>
          <w:snapToGrid w:val="0"/>
          <w:sz w:val="22"/>
        </w:rPr>
        <w:t xml:space="preserve">Zamawiającym </w:t>
      </w:r>
      <w:r w:rsidRPr="00CF6760">
        <w:rPr>
          <w:rFonts w:ascii="Arial" w:hAnsi="Arial" w:cs="Arial"/>
          <w:snapToGrid w:val="0"/>
          <w:sz w:val="22"/>
        </w:rPr>
        <w:t xml:space="preserve">zgodnie z postanowieniami szczegółowego opisu przedmiotu zamówienia stanowiącego załącznik nr </w:t>
      </w:r>
      <w:r w:rsidR="00A745FB" w:rsidRPr="00CF6760">
        <w:rPr>
          <w:rFonts w:ascii="Arial" w:hAnsi="Arial" w:cs="Arial"/>
          <w:snapToGrid w:val="0"/>
          <w:sz w:val="22"/>
        </w:rPr>
        <w:t>1</w:t>
      </w:r>
      <w:r w:rsidR="00A745FB">
        <w:rPr>
          <w:rFonts w:ascii="Arial" w:hAnsi="Arial" w:cs="Arial"/>
          <w:snapToGrid w:val="0"/>
          <w:sz w:val="22"/>
        </w:rPr>
        <w:t xml:space="preserve"> </w:t>
      </w:r>
      <w:r w:rsidRPr="00CF6760">
        <w:rPr>
          <w:rFonts w:ascii="Arial" w:hAnsi="Arial" w:cs="Arial"/>
          <w:snapToGrid w:val="0"/>
          <w:sz w:val="22"/>
        </w:rPr>
        <w:t>do niniejszej umowy.</w:t>
      </w:r>
    </w:p>
    <w:p w14:paraId="3044C700" w14:textId="087F02C3" w:rsidR="006F4281" w:rsidRPr="00CF6760" w:rsidRDefault="006F4281" w:rsidP="00506726">
      <w:pPr>
        <w:widowControl w:val="0"/>
        <w:numPr>
          <w:ilvl w:val="0"/>
          <w:numId w:val="3"/>
        </w:numPr>
        <w:spacing w:after="0"/>
        <w:ind w:left="284" w:hanging="284"/>
        <w:jc w:val="both"/>
        <w:rPr>
          <w:rFonts w:ascii="Arial" w:hAnsi="Arial" w:cs="Arial"/>
          <w:snapToGrid w:val="0"/>
          <w:sz w:val="22"/>
        </w:rPr>
      </w:pPr>
      <w:r w:rsidRPr="00CF6760">
        <w:rPr>
          <w:rFonts w:ascii="Arial" w:hAnsi="Arial" w:cs="Arial"/>
          <w:snapToGrid w:val="0"/>
          <w:sz w:val="22"/>
        </w:rPr>
        <w:t xml:space="preserve">Wszelkie koszty i wydatki związane z należytym wykonaniem przedmiotu umowy, zgodnie </w:t>
      </w:r>
      <w:r w:rsidR="00BE34E5">
        <w:rPr>
          <w:rFonts w:ascii="Arial" w:hAnsi="Arial" w:cs="Arial"/>
          <w:snapToGrid w:val="0"/>
          <w:sz w:val="22"/>
        </w:rPr>
        <w:br/>
      </w:r>
      <w:r w:rsidRPr="00CF6760">
        <w:rPr>
          <w:rFonts w:ascii="Arial" w:hAnsi="Arial" w:cs="Arial"/>
          <w:snapToGrid w:val="0"/>
          <w:sz w:val="22"/>
        </w:rPr>
        <w:t xml:space="preserve">z SOPZ ponosi Wykonawca. </w:t>
      </w:r>
    </w:p>
    <w:p w14:paraId="599324FD" w14:textId="6B05EB9E" w:rsidR="006F4281" w:rsidRPr="00CF6760" w:rsidRDefault="006F4281" w:rsidP="00506726">
      <w:pPr>
        <w:widowControl w:val="0"/>
        <w:numPr>
          <w:ilvl w:val="0"/>
          <w:numId w:val="3"/>
        </w:numPr>
        <w:spacing w:after="0"/>
        <w:ind w:left="284" w:hanging="284"/>
        <w:jc w:val="both"/>
        <w:rPr>
          <w:rFonts w:ascii="Arial" w:hAnsi="Arial" w:cs="Arial"/>
          <w:snapToGrid w:val="0"/>
          <w:sz w:val="22"/>
        </w:rPr>
      </w:pPr>
      <w:r w:rsidRPr="00CF6760">
        <w:rPr>
          <w:rFonts w:ascii="Arial" w:hAnsi="Arial" w:cs="Arial"/>
          <w:snapToGrid w:val="0"/>
          <w:sz w:val="22"/>
        </w:rPr>
        <w:t xml:space="preserve">Podczas </w:t>
      </w:r>
      <w:r w:rsidR="003A38F9">
        <w:rPr>
          <w:rFonts w:ascii="Arial" w:hAnsi="Arial" w:cs="Arial"/>
          <w:snapToGrid w:val="0"/>
          <w:sz w:val="22"/>
        </w:rPr>
        <w:t>szkoleń</w:t>
      </w:r>
      <w:r w:rsidRPr="00CF6760">
        <w:rPr>
          <w:rFonts w:ascii="Arial" w:hAnsi="Arial" w:cs="Arial"/>
          <w:snapToGrid w:val="0"/>
          <w:sz w:val="22"/>
        </w:rPr>
        <w:t xml:space="preserve"> sal</w:t>
      </w:r>
      <w:r w:rsidR="00931152" w:rsidRPr="00CF6760">
        <w:rPr>
          <w:rFonts w:ascii="Arial" w:hAnsi="Arial" w:cs="Arial"/>
          <w:snapToGrid w:val="0"/>
          <w:sz w:val="22"/>
        </w:rPr>
        <w:t>e</w:t>
      </w:r>
      <w:r w:rsidRPr="00CF6760">
        <w:rPr>
          <w:rFonts w:ascii="Arial" w:hAnsi="Arial" w:cs="Arial"/>
          <w:snapToGrid w:val="0"/>
          <w:sz w:val="22"/>
        </w:rPr>
        <w:t xml:space="preserve"> wykładow</w:t>
      </w:r>
      <w:r w:rsidR="00931152" w:rsidRPr="00CF6760">
        <w:rPr>
          <w:rFonts w:ascii="Arial" w:hAnsi="Arial" w:cs="Arial"/>
          <w:snapToGrid w:val="0"/>
          <w:sz w:val="22"/>
        </w:rPr>
        <w:t>e</w:t>
      </w:r>
      <w:r w:rsidRPr="00CF6760">
        <w:rPr>
          <w:rFonts w:ascii="Arial" w:hAnsi="Arial" w:cs="Arial"/>
          <w:snapToGrid w:val="0"/>
          <w:sz w:val="22"/>
        </w:rPr>
        <w:t xml:space="preserve"> oraz wejście do obiektu, winny być zaopatrzone </w:t>
      </w:r>
      <w:r w:rsidRPr="00CF6760">
        <w:rPr>
          <w:rFonts w:ascii="Arial" w:hAnsi="Arial" w:cs="Arial"/>
          <w:snapToGrid w:val="0"/>
          <w:sz w:val="22"/>
        </w:rPr>
        <w:br/>
        <w:t xml:space="preserve">w informację o współfinansowaniu projektu, a także oznakowane materiałami reklamowymi zgodnie ze wskazówkami Zamawiającego. Zamawiający przekaże informację dotyczącą sposobu oznakowania sali na </w:t>
      </w:r>
      <w:r w:rsidR="00931152" w:rsidRPr="00CF6760">
        <w:rPr>
          <w:rFonts w:ascii="Arial" w:hAnsi="Arial" w:cs="Arial"/>
          <w:snapToGrid w:val="0"/>
          <w:sz w:val="22"/>
        </w:rPr>
        <w:t>3</w:t>
      </w:r>
      <w:r w:rsidRPr="00CF6760">
        <w:rPr>
          <w:rFonts w:ascii="Arial" w:hAnsi="Arial" w:cs="Arial"/>
          <w:snapToGrid w:val="0"/>
          <w:sz w:val="22"/>
        </w:rPr>
        <w:t xml:space="preserve"> dni</w:t>
      </w:r>
      <w:r w:rsidR="007C2358" w:rsidRPr="00CF6760">
        <w:rPr>
          <w:rFonts w:ascii="Arial" w:hAnsi="Arial" w:cs="Arial"/>
          <w:snapToGrid w:val="0"/>
          <w:sz w:val="22"/>
        </w:rPr>
        <w:t xml:space="preserve"> robocze</w:t>
      </w:r>
      <w:r w:rsidRPr="00CF6760">
        <w:rPr>
          <w:rFonts w:ascii="Arial" w:hAnsi="Arial" w:cs="Arial"/>
          <w:snapToGrid w:val="0"/>
          <w:sz w:val="22"/>
        </w:rPr>
        <w:t xml:space="preserve"> przed planowanym </w:t>
      </w:r>
      <w:r w:rsidR="003A38F9">
        <w:rPr>
          <w:rFonts w:ascii="Arial" w:hAnsi="Arial" w:cs="Arial"/>
          <w:snapToGrid w:val="0"/>
          <w:sz w:val="22"/>
        </w:rPr>
        <w:t xml:space="preserve">pierwszym </w:t>
      </w:r>
      <w:r w:rsidRPr="00CF6760">
        <w:rPr>
          <w:rFonts w:ascii="Arial" w:hAnsi="Arial" w:cs="Arial"/>
          <w:snapToGrid w:val="0"/>
          <w:sz w:val="22"/>
        </w:rPr>
        <w:t>spotkaniem.</w:t>
      </w:r>
    </w:p>
    <w:p w14:paraId="7CFEDD84" w14:textId="42ADF98F" w:rsidR="006F4281" w:rsidRPr="00CF6760" w:rsidRDefault="006F4281" w:rsidP="00506726">
      <w:pPr>
        <w:widowControl w:val="0"/>
        <w:numPr>
          <w:ilvl w:val="0"/>
          <w:numId w:val="3"/>
        </w:numPr>
        <w:spacing w:after="0"/>
        <w:ind w:left="284" w:hanging="284"/>
        <w:jc w:val="both"/>
        <w:rPr>
          <w:rFonts w:ascii="Arial" w:hAnsi="Arial" w:cs="Arial"/>
          <w:snapToGrid w:val="0"/>
          <w:sz w:val="22"/>
        </w:rPr>
      </w:pPr>
      <w:r w:rsidRPr="00CF6760">
        <w:rPr>
          <w:rFonts w:ascii="Arial" w:hAnsi="Arial" w:cs="Arial"/>
          <w:snapToGrid w:val="0"/>
          <w:sz w:val="22"/>
        </w:rPr>
        <w:t>Wykonawca jest zobowiązany do przedstawienia pełnego menu przewidzianego na </w:t>
      </w:r>
      <w:r w:rsidR="00931152" w:rsidRPr="00CF6760">
        <w:rPr>
          <w:rFonts w:ascii="Arial" w:hAnsi="Arial" w:cs="Arial"/>
          <w:snapToGrid w:val="0"/>
          <w:sz w:val="22"/>
        </w:rPr>
        <w:t xml:space="preserve"> </w:t>
      </w:r>
      <w:r w:rsidRPr="00CF6760">
        <w:rPr>
          <w:rFonts w:ascii="Arial" w:hAnsi="Arial" w:cs="Arial"/>
          <w:snapToGrid w:val="0"/>
          <w:sz w:val="22"/>
        </w:rPr>
        <w:t>spotka</w:t>
      </w:r>
      <w:r w:rsidR="00CF6760" w:rsidRPr="00CF6760">
        <w:rPr>
          <w:rFonts w:ascii="Arial" w:hAnsi="Arial" w:cs="Arial"/>
          <w:snapToGrid w:val="0"/>
          <w:sz w:val="22"/>
        </w:rPr>
        <w:t>nie</w:t>
      </w:r>
      <w:r w:rsidRPr="00CF6760">
        <w:rPr>
          <w:rFonts w:ascii="Arial" w:hAnsi="Arial" w:cs="Arial"/>
          <w:snapToGrid w:val="0"/>
          <w:sz w:val="22"/>
        </w:rPr>
        <w:t xml:space="preserve"> do akceptacji Zamawiającego co najmniej na </w:t>
      </w:r>
      <w:r w:rsidR="000A1AC4">
        <w:rPr>
          <w:rFonts w:ascii="Arial" w:hAnsi="Arial" w:cs="Arial"/>
          <w:snapToGrid w:val="0"/>
          <w:sz w:val="22"/>
        </w:rPr>
        <w:t>3</w:t>
      </w:r>
      <w:r w:rsidRPr="00CF6760">
        <w:rPr>
          <w:rFonts w:ascii="Arial" w:hAnsi="Arial" w:cs="Arial"/>
          <w:snapToGrid w:val="0"/>
          <w:sz w:val="22"/>
        </w:rPr>
        <w:t xml:space="preserve"> dni </w:t>
      </w:r>
      <w:r w:rsidR="007C2358" w:rsidRPr="00CF6760">
        <w:rPr>
          <w:rFonts w:ascii="Arial" w:hAnsi="Arial" w:cs="Arial"/>
          <w:snapToGrid w:val="0"/>
          <w:sz w:val="22"/>
        </w:rPr>
        <w:t>robocz</w:t>
      </w:r>
      <w:r w:rsidR="000A1AC4">
        <w:rPr>
          <w:rFonts w:ascii="Arial" w:hAnsi="Arial" w:cs="Arial"/>
          <w:snapToGrid w:val="0"/>
          <w:sz w:val="22"/>
        </w:rPr>
        <w:t>e</w:t>
      </w:r>
      <w:r w:rsidR="007C2358" w:rsidRPr="00CF6760">
        <w:rPr>
          <w:rFonts w:ascii="Arial" w:hAnsi="Arial" w:cs="Arial"/>
          <w:snapToGrid w:val="0"/>
          <w:sz w:val="22"/>
        </w:rPr>
        <w:t xml:space="preserve"> </w:t>
      </w:r>
      <w:r w:rsidRPr="00CF6760">
        <w:rPr>
          <w:rFonts w:ascii="Arial" w:hAnsi="Arial" w:cs="Arial"/>
          <w:snapToGrid w:val="0"/>
          <w:sz w:val="22"/>
        </w:rPr>
        <w:t xml:space="preserve">przed </w:t>
      </w:r>
      <w:r w:rsidR="003A38F9">
        <w:rPr>
          <w:rFonts w:ascii="Arial" w:hAnsi="Arial" w:cs="Arial"/>
          <w:snapToGrid w:val="0"/>
          <w:sz w:val="22"/>
        </w:rPr>
        <w:t>każdym</w:t>
      </w:r>
      <w:r w:rsidR="001E1BC8" w:rsidRPr="00CF6760">
        <w:rPr>
          <w:rFonts w:ascii="Arial" w:hAnsi="Arial" w:cs="Arial"/>
          <w:snapToGrid w:val="0"/>
          <w:sz w:val="22"/>
        </w:rPr>
        <w:t xml:space="preserve"> </w:t>
      </w:r>
      <w:r w:rsidR="00CF6760" w:rsidRPr="00CF6760">
        <w:rPr>
          <w:rFonts w:ascii="Arial" w:hAnsi="Arial" w:cs="Arial"/>
          <w:snapToGrid w:val="0"/>
          <w:sz w:val="22"/>
        </w:rPr>
        <w:t>szkoleni</w:t>
      </w:r>
      <w:r w:rsidR="003A38F9">
        <w:rPr>
          <w:rFonts w:ascii="Arial" w:hAnsi="Arial" w:cs="Arial"/>
          <w:snapToGrid w:val="0"/>
          <w:sz w:val="22"/>
        </w:rPr>
        <w:t>em</w:t>
      </w:r>
      <w:r w:rsidRPr="00CF6760">
        <w:rPr>
          <w:rFonts w:ascii="Arial" w:hAnsi="Arial" w:cs="Arial"/>
          <w:snapToGrid w:val="0"/>
          <w:sz w:val="22"/>
        </w:rPr>
        <w:t>.</w:t>
      </w:r>
    </w:p>
    <w:p w14:paraId="58850876" w14:textId="494A7797" w:rsidR="006F4281" w:rsidRPr="00CF6760" w:rsidRDefault="006F4281" w:rsidP="00506726">
      <w:pPr>
        <w:widowControl w:val="0"/>
        <w:numPr>
          <w:ilvl w:val="0"/>
          <w:numId w:val="3"/>
        </w:numPr>
        <w:spacing w:after="0"/>
        <w:ind w:left="284" w:hanging="284"/>
        <w:jc w:val="both"/>
        <w:rPr>
          <w:rFonts w:ascii="Arial" w:hAnsi="Arial" w:cs="Arial"/>
          <w:sz w:val="22"/>
        </w:rPr>
      </w:pPr>
      <w:r w:rsidRPr="00CF6760">
        <w:rPr>
          <w:rFonts w:ascii="Arial" w:eastAsia="Cambria" w:hAnsi="Arial" w:cs="Arial"/>
          <w:sz w:val="22"/>
        </w:rPr>
        <w:t xml:space="preserve">Wykonawca zobowiązuje się zrealizować przedmiot umowy przy udziale </w:t>
      </w:r>
      <w:r w:rsidR="003A38F9">
        <w:rPr>
          <w:rFonts w:ascii="Arial" w:eastAsia="Cambria" w:hAnsi="Arial" w:cs="Arial"/>
          <w:sz w:val="22"/>
        </w:rPr>
        <w:t>trenera</w:t>
      </w:r>
      <w:r w:rsidRPr="00CF6760">
        <w:rPr>
          <w:rFonts w:ascii="Arial" w:eastAsia="Cambria" w:hAnsi="Arial" w:cs="Arial"/>
          <w:sz w:val="22"/>
        </w:rPr>
        <w:t xml:space="preserve"> wskazan</w:t>
      </w:r>
      <w:r w:rsidR="003A38F9">
        <w:rPr>
          <w:rFonts w:ascii="Arial" w:eastAsia="Cambria" w:hAnsi="Arial" w:cs="Arial"/>
          <w:sz w:val="22"/>
        </w:rPr>
        <w:t xml:space="preserve">ego </w:t>
      </w:r>
      <w:r w:rsidR="00584481">
        <w:rPr>
          <w:rFonts w:ascii="Arial" w:eastAsia="Cambria" w:hAnsi="Arial" w:cs="Arial"/>
          <w:sz w:val="22"/>
        </w:rPr>
        <w:t>w wykazie szkoleń</w:t>
      </w:r>
      <w:r w:rsidRPr="00CF6760">
        <w:rPr>
          <w:rFonts w:ascii="Arial" w:eastAsia="Cambria" w:hAnsi="Arial" w:cs="Arial"/>
          <w:sz w:val="22"/>
        </w:rPr>
        <w:t xml:space="preserve">. </w:t>
      </w:r>
    </w:p>
    <w:p w14:paraId="02A28C49" w14:textId="2306FFA6" w:rsidR="006F4281" w:rsidRPr="00555E9C" w:rsidRDefault="003A38F9" w:rsidP="00506726">
      <w:pPr>
        <w:widowControl w:val="0"/>
        <w:numPr>
          <w:ilvl w:val="0"/>
          <w:numId w:val="3"/>
        </w:numPr>
        <w:spacing w:after="0"/>
        <w:ind w:left="284" w:hanging="284"/>
        <w:jc w:val="both"/>
        <w:rPr>
          <w:rFonts w:ascii="Arial" w:hAnsi="Arial" w:cs="Arial"/>
          <w:sz w:val="22"/>
        </w:rPr>
      </w:pPr>
      <w:r w:rsidRPr="00555E9C">
        <w:rPr>
          <w:rFonts w:ascii="Arial" w:eastAsia="Cambria" w:hAnsi="Arial" w:cs="Arial"/>
          <w:sz w:val="22"/>
          <w:lang w:val="cs-CZ"/>
        </w:rPr>
        <w:t xml:space="preserve">W przypadku zaistnienia </w:t>
      </w:r>
      <w:r w:rsidR="00555E9C" w:rsidRPr="00555E9C">
        <w:rPr>
          <w:rFonts w:ascii="Arial" w:hAnsi="Arial" w:cs="Arial"/>
          <w:sz w:val="22"/>
        </w:rPr>
        <w:t xml:space="preserve">przyczyn losowych z powodu </w:t>
      </w:r>
      <w:r w:rsidRPr="00555E9C">
        <w:rPr>
          <w:rFonts w:ascii="Arial" w:hAnsi="Arial" w:cs="Arial"/>
          <w:sz w:val="22"/>
        </w:rPr>
        <w:t>których</w:t>
      </w:r>
      <w:r w:rsidR="00555E9C" w:rsidRPr="00555E9C">
        <w:rPr>
          <w:rFonts w:ascii="Arial" w:hAnsi="Arial" w:cs="Arial"/>
          <w:sz w:val="22"/>
        </w:rPr>
        <w:t xml:space="preserve"> osoba, o której mowa </w:t>
      </w:r>
      <w:r w:rsidR="00AE3DFD">
        <w:rPr>
          <w:rFonts w:ascii="Arial" w:hAnsi="Arial" w:cs="Arial"/>
          <w:sz w:val="22"/>
        </w:rPr>
        <w:br/>
      </w:r>
      <w:r w:rsidR="00555E9C" w:rsidRPr="00555E9C">
        <w:rPr>
          <w:rFonts w:ascii="Arial" w:hAnsi="Arial" w:cs="Arial"/>
          <w:sz w:val="22"/>
        </w:rPr>
        <w:t xml:space="preserve">w ust. 6 </w:t>
      </w:r>
      <w:r w:rsidRPr="00555E9C">
        <w:rPr>
          <w:rFonts w:ascii="Arial" w:hAnsi="Arial" w:cs="Arial"/>
          <w:sz w:val="22"/>
        </w:rPr>
        <w:t xml:space="preserve">nie będzie mogła </w:t>
      </w:r>
      <w:r w:rsidR="00555E9C" w:rsidRPr="00555E9C">
        <w:rPr>
          <w:rFonts w:ascii="Arial" w:hAnsi="Arial" w:cs="Arial"/>
          <w:sz w:val="22"/>
        </w:rPr>
        <w:t>przeprowadzić szkolenia</w:t>
      </w:r>
      <w:r w:rsidRPr="00555E9C">
        <w:rPr>
          <w:rFonts w:ascii="Arial" w:hAnsi="Arial" w:cs="Arial"/>
          <w:sz w:val="22"/>
        </w:rPr>
        <w:t>, Wykonawca może powierzyć wykonani</w:t>
      </w:r>
      <w:r w:rsidR="00555E9C">
        <w:rPr>
          <w:rFonts w:ascii="Arial" w:hAnsi="Arial" w:cs="Arial"/>
          <w:sz w:val="22"/>
        </w:rPr>
        <w:t xml:space="preserve">e przedmiotu umowy innej osobie, </w:t>
      </w:r>
      <w:r w:rsidR="00BE34E5" w:rsidRPr="00555E9C">
        <w:rPr>
          <w:rFonts w:ascii="Arial" w:hAnsi="Arial" w:cs="Arial"/>
          <w:sz w:val="22"/>
        </w:rPr>
        <w:t>która</w:t>
      </w:r>
      <w:r w:rsidR="006F4281" w:rsidRPr="00555E9C">
        <w:rPr>
          <w:rFonts w:ascii="Arial" w:hAnsi="Arial" w:cs="Arial"/>
          <w:sz w:val="22"/>
        </w:rPr>
        <w:t xml:space="preserve"> </w:t>
      </w:r>
      <w:r w:rsidR="00BE34E5" w:rsidRPr="00555E9C">
        <w:rPr>
          <w:rFonts w:ascii="Arial" w:hAnsi="Arial" w:cs="Arial"/>
          <w:sz w:val="22"/>
        </w:rPr>
        <w:t>posiada kwalifikacje i doświadczenie zawodowe nie mniejsze od doświadczenia zastępowanego trenera</w:t>
      </w:r>
      <w:r w:rsidR="006F4281" w:rsidRPr="00555E9C">
        <w:rPr>
          <w:rFonts w:ascii="Arial" w:eastAsia="Cambria" w:hAnsi="Arial" w:cs="Arial"/>
          <w:sz w:val="22"/>
        </w:rPr>
        <w:t>.</w:t>
      </w:r>
    </w:p>
    <w:p w14:paraId="30EC71D6" w14:textId="6593D503" w:rsidR="006F4281" w:rsidRPr="00CF6760" w:rsidRDefault="006F4281" w:rsidP="00506726">
      <w:pPr>
        <w:widowControl w:val="0"/>
        <w:numPr>
          <w:ilvl w:val="0"/>
          <w:numId w:val="3"/>
        </w:numPr>
        <w:spacing w:after="0"/>
        <w:ind w:left="284" w:hanging="284"/>
        <w:jc w:val="both"/>
        <w:rPr>
          <w:rFonts w:ascii="Arial" w:hAnsi="Arial" w:cs="Arial"/>
          <w:sz w:val="22"/>
        </w:rPr>
      </w:pPr>
      <w:r w:rsidRPr="00CF6760">
        <w:rPr>
          <w:rFonts w:ascii="Arial" w:eastAsia="Cambria" w:hAnsi="Arial" w:cs="Arial"/>
          <w:sz w:val="22"/>
        </w:rPr>
        <w:t>Zmiana osoby, o której mowa w ust. 6 będzie mogła zostać dokonana na pisemny wniosek Wykonawcy oraz za uprzednią zgodą Zamawiającego, wyrażoną w formie pisemnej pod rygorem nieważności.</w:t>
      </w:r>
      <w:r w:rsidRPr="00CF6760">
        <w:rPr>
          <w:rFonts w:ascii="Arial" w:hAnsi="Arial" w:cs="Arial"/>
          <w:sz w:val="22"/>
        </w:rPr>
        <w:t xml:space="preserve"> </w:t>
      </w:r>
      <w:r w:rsidRPr="00CF6760">
        <w:rPr>
          <w:rFonts w:ascii="Arial" w:eastAsia="Cambria" w:hAnsi="Arial" w:cs="Arial"/>
          <w:sz w:val="22"/>
        </w:rPr>
        <w:t>Zmiana ta nie wymaga aneksu do umowy oraz nie będzie podstawą do zmiany wynagrodzenia, o którym mowa w § 4 ust. 1</w:t>
      </w:r>
      <w:r w:rsidR="0070497D">
        <w:rPr>
          <w:rFonts w:ascii="Arial" w:eastAsia="Cambria" w:hAnsi="Arial" w:cs="Arial"/>
          <w:sz w:val="22"/>
        </w:rPr>
        <w:t xml:space="preserve"> i 2</w:t>
      </w:r>
      <w:r w:rsidRPr="00CF6760">
        <w:rPr>
          <w:rFonts w:ascii="Arial" w:eastAsia="Cambria" w:hAnsi="Arial" w:cs="Arial"/>
          <w:sz w:val="22"/>
        </w:rPr>
        <w:t>.</w:t>
      </w:r>
    </w:p>
    <w:p w14:paraId="67A9C1C0" w14:textId="77777777" w:rsidR="00676CD2" w:rsidRPr="009F1083" w:rsidRDefault="00676CD2" w:rsidP="00506726">
      <w:pPr>
        <w:numPr>
          <w:ilvl w:val="0"/>
          <w:numId w:val="3"/>
        </w:numPr>
        <w:spacing w:after="0"/>
        <w:ind w:left="284"/>
        <w:jc w:val="both"/>
        <w:rPr>
          <w:rFonts w:ascii="Arial" w:hAnsi="Arial" w:cs="Arial"/>
          <w:snapToGrid w:val="0"/>
          <w:color w:val="000000"/>
          <w:sz w:val="22"/>
        </w:rPr>
      </w:pPr>
      <w:r w:rsidRPr="009F1083">
        <w:rPr>
          <w:rFonts w:ascii="Arial" w:hAnsi="Arial" w:cs="Arial"/>
          <w:sz w:val="22"/>
        </w:rPr>
        <w:t>Wykonawca zobowiązany jest na każde żądanie Zamawiającego do przedstawienia dokumentów potwierdzających wiedzę i doświadczenie, wskazan</w:t>
      </w:r>
      <w:r>
        <w:rPr>
          <w:rFonts w:ascii="Arial" w:hAnsi="Arial" w:cs="Arial"/>
          <w:sz w:val="22"/>
        </w:rPr>
        <w:t>ego</w:t>
      </w:r>
      <w:r w:rsidRPr="009F1083">
        <w:rPr>
          <w:rFonts w:ascii="Arial" w:hAnsi="Arial" w:cs="Arial"/>
          <w:sz w:val="22"/>
        </w:rPr>
        <w:t xml:space="preserve"> trene</w:t>
      </w:r>
      <w:r>
        <w:rPr>
          <w:rFonts w:ascii="Arial" w:hAnsi="Arial" w:cs="Arial"/>
          <w:sz w:val="22"/>
        </w:rPr>
        <w:t>ra</w:t>
      </w:r>
      <w:r w:rsidRPr="009F1083">
        <w:rPr>
          <w:rFonts w:ascii="Arial" w:hAnsi="Arial" w:cs="Arial"/>
          <w:sz w:val="22"/>
        </w:rPr>
        <w:t>, we wskazanym przez Zamawiającego terminie.</w:t>
      </w:r>
    </w:p>
    <w:p w14:paraId="767ADA08" w14:textId="4583EBA5" w:rsidR="00676CD2" w:rsidRPr="009F1083" w:rsidRDefault="00676CD2" w:rsidP="00506726">
      <w:pPr>
        <w:numPr>
          <w:ilvl w:val="0"/>
          <w:numId w:val="3"/>
        </w:numPr>
        <w:spacing w:after="0"/>
        <w:ind w:left="284"/>
        <w:jc w:val="both"/>
        <w:rPr>
          <w:rFonts w:ascii="Arial" w:hAnsi="Arial" w:cs="Arial"/>
          <w:snapToGrid w:val="0"/>
          <w:color w:val="000000"/>
          <w:sz w:val="22"/>
        </w:rPr>
      </w:pPr>
      <w:r w:rsidRPr="009F1083">
        <w:rPr>
          <w:rFonts w:ascii="Arial" w:eastAsia="Cambria" w:hAnsi="Arial" w:cs="Arial"/>
          <w:sz w:val="22"/>
        </w:rPr>
        <w:t>W przypadku naruszenia postanowień ust.</w:t>
      </w:r>
      <w:r w:rsidR="0070497D">
        <w:rPr>
          <w:rFonts w:ascii="Arial" w:eastAsia="Cambria" w:hAnsi="Arial" w:cs="Arial"/>
          <w:sz w:val="22"/>
        </w:rPr>
        <w:t xml:space="preserve"> 6,</w:t>
      </w:r>
      <w:r w:rsidRPr="009F1083">
        <w:rPr>
          <w:rFonts w:ascii="Arial" w:eastAsia="Cambria" w:hAnsi="Arial" w:cs="Arial"/>
          <w:sz w:val="22"/>
        </w:rPr>
        <w:t xml:space="preserve"> 7, 8 i 9, Zamawiający może odstąpić od umowy z przyczyn, za które odpowiedzialność ponosi Wykonawca, z zachowaniem prawa do kary umownej określonej w § 5 ust. 1 umowy.</w:t>
      </w:r>
    </w:p>
    <w:p w14:paraId="2222BEDF" w14:textId="087B5B6C" w:rsidR="00BE34E5" w:rsidRPr="00BE34E5" w:rsidRDefault="006F4281" w:rsidP="00506726">
      <w:pPr>
        <w:widowControl w:val="0"/>
        <w:numPr>
          <w:ilvl w:val="0"/>
          <w:numId w:val="3"/>
        </w:numPr>
        <w:spacing w:after="0"/>
        <w:ind w:left="284" w:hanging="426"/>
        <w:jc w:val="both"/>
        <w:rPr>
          <w:rFonts w:ascii="Arial" w:hAnsi="Arial" w:cs="Arial"/>
          <w:snapToGrid w:val="0"/>
          <w:sz w:val="22"/>
        </w:rPr>
      </w:pPr>
      <w:r w:rsidRPr="00BE34E5">
        <w:rPr>
          <w:rFonts w:ascii="Arial" w:hAnsi="Arial" w:cs="Arial"/>
          <w:snapToGrid w:val="0"/>
          <w:sz w:val="22"/>
        </w:rPr>
        <w:t>Do zadań Zamawiającego należy</w:t>
      </w:r>
      <w:r w:rsidR="00BE34E5" w:rsidRPr="00BE34E5">
        <w:rPr>
          <w:rFonts w:ascii="Arial" w:hAnsi="Arial" w:cs="Arial"/>
          <w:snapToGrid w:val="0"/>
          <w:sz w:val="22"/>
        </w:rPr>
        <w:t>:</w:t>
      </w:r>
      <w:r w:rsidRPr="00BE34E5">
        <w:rPr>
          <w:rFonts w:ascii="Arial" w:hAnsi="Arial" w:cs="Arial"/>
          <w:snapToGrid w:val="0"/>
          <w:sz w:val="22"/>
        </w:rPr>
        <w:t xml:space="preserve"> rekrutacja uczestników spotka</w:t>
      </w:r>
      <w:r w:rsidR="001E1BC8" w:rsidRPr="00BE34E5">
        <w:rPr>
          <w:rFonts w:ascii="Arial" w:hAnsi="Arial" w:cs="Arial"/>
          <w:snapToGrid w:val="0"/>
          <w:sz w:val="22"/>
        </w:rPr>
        <w:t>ń</w:t>
      </w:r>
      <w:r w:rsidR="00BE34E5" w:rsidRPr="00BE34E5">
        <w:rPr>
          <w:rFonts w:ascii="Arial" w:hAnsi="Arial" w:cs="Arial"/>
          <w:snapToGrid w:val="0"/>
          <w:sz w:val="22"/>
        </w:rPr>
        <w:t xml:space="preserve">, </w:t>
      </w:r>
      <w:r w:rsidRPr="00BE34E5">
        <w:rPr>
          <w:rFonts w:ascii="Arial" w:hAnsi="Arial" w:cs="Arial"/>
          <w:snapToGrid w:val="0"/>
          <w:sz w:val="22"/>
        </w:rPr>
        <w:t xml:space="preserve">informowanie uczestników o programie i szczegółach </w:t>
      </w:r>
      <w:r w:rsidR="00555E9C">
        <w:rPr>
          <w:rFonts w:ascii="Arial" w:hAnsi="Arial" w:cs="Arial"/>
          <w:snapToGrid w:val="0"/>
          <w:sz w:val="22"/>
        </w:rPr>
        <w:t>szkoleń</w:t>
      </w:r>
      <w:r w:rsidR="00BE34E5" w:rsidRPr="00BE34E5">
        <w:rPr>
          <w:rFonts w:ascii="Arial" w:hAnsi="Arial" w:cs="Arial"/>
          <w:snapToGrid w:val="0"/>
          <w:sz w:val="22"/>
        </w:rPr>
        <w:t>.</w:t>
      </w:r>
    </w:p>
    <w:p w14:paraId="161335A2" w14:textId="2D53521F" w:rsidR="006F4281" w:rsidRPr="00CF6760" w:rsidRDefault="006F4281" w:rsidP="00506726">
      <w:pPr>
        <w:widowControl w:val="0"/>
        <w:numPr>
          <w:ilvl w:val="0"/>
          <w:numId w:val="3"/>
        </w:numPr>
        <w:spacing w:after="0"/>
        <w:ind w:left="284" w:hanging="426"/>
        <w:jc w:val="both"/>
        <w:rPr>
          <w:rFonts w:ascii="Arial" w:hAnsi="Arial" w:cs="Arial"/>
          <w:snapToGrid w:val="0"/>
          <w:sz w:val="22"/>
        </w:rPr>
      </w:pPr>
      <w:r w:rsidRPr="00CF6760">
        <w:rPr>
          <w:rFonts w:ascii="Arial" w:hAnsi="Arial" w:cs="Arial"/>
          <w:snapToGrid w:val="0"/>
          <w:sz w:val="22"/>
        </w:rPr>
        <w:t>Wykonawca zobowiązuje się do zrealizowania przedmiotu umowy zgodnie z zapisami Ustawy z dnia 19 lipca 2019 roku o zapewnianiu dostępności osobom ze szczególnymi potrzebami i w tym celu przy realizacji przedmiotu umowy zastosowane zostaną racjonalne usprawnienia, rozumiane jako konieczne i odpowiednie zmiany i dostosowania, nie</w:t>
      </w:r>
      <w:r w:rsidR="00AE3DFD">
        <w:rPr>
          <w:rFonts w:ascii="Arial" w:hAnsi="Arial" w:cs="Arial"/>
          <w:snapToGrid w:val="0"/>
          <w:sz w:val="22"/>
        </w:rPr>
        <w:t> </w:t>
      </w:r>
      <w:r w:rsidRPr="00CF6760">
        <w:rPr>
          <w:rFonts w:ascii="Arial" w:hAnsi="Arial" w:cs="Arial"/>
          <w:snapToGrid w:val="0"/>
          <w:sz w:val="22"/>
        </w:rPr>
        <w:t>nakładające nieproporcjonalnego lub nadmiernego obciążenia, jeśli jest to potrzebne w</w:t>
      </w:r>
      <w:r w:rsidR="00AE3DFD">
        <w:rPr>
          <w:rFonts w:ascii="Arial" w:hAnsi="Arial" w:cs="Arial"/>
          <w:snapToGrid w:val="0"/>
          <w:sz w:val="22"/>
        </w:rPr>
        <w:t> </w:t>
      </w:r>
      <w:r w:rsidRPr="00CF6760">
        <w:rPr>
          <w:rFonts w:ascii="Arial" w:hAnsi="Arial" w:cs="Arial"/>
          <w:snapToGrid w:val="0"/>
          <w:sz w:val="22"/>
        </w:rPr>
        <w:t>konkretnym przypadku, w celu zapewnienia dostępności osobom ze szczególnymi potrzebami.</w:t>
      </w:r>
    </w:p>
    <w:p w14:paraId="48C2FA1D" w14:textId="5448876B" w:rsidR="00931152" w:rsidRPr="00CF6760" w:rsidRDefault="00931152" w:rsidP="00506726">
      <w:pPr>
        <w:widowControl w:val="0"/>
        <w:numPr>
          <w:ilvl w:val="0"/>
          <w:numId w:val="3"/>
        </w:numPr>
        <w:spacing w:after="0"/>
        <w:ind w:left="284" w:hanging="426"/>
        <w:jc w:val="both"/>
        <w:rPr>
          <w:rFonts w:ascii="Arial" w:hAnsi="Arial" w:cs="Arial"/>
          <w:snapToGrid w:val="0"/>
          <w:sz w:val="22"/>
        </w:rPr>
      </w:pPr>
      <w:r w:rsidRPr="00CF6760">
        <w:rPr>
          <w:rFonts w:ascii="Arial" w:hAnsi="Arial" w:cs="Arial"/>
          <w:snapToGrid w:val="0"/>
          <w:sz w:val="22"/>
        </w:rPr>
        <w:t>Wykonawca zrealizuję usługę w obiekcie spełniającym standardy dostępności opisane w</w:t>
      </w:r>
      <w:r w:rsidR="00AE3DFD">
        <w:rPr>
          <w:rFonts w:ascii="Arial" w:hAnsi="Arial" w:cs="Arial"/>
          <w:snapToGrid w:val="0"/>
          <w:sz w:val="22"/>
        </w:rPr>
        <w:t> </w:t>
      </w:r>
      <w:r w:rsidRPr="00CF6760">
        <w:rPr>
          <w:rFonts w:ascii="Arial" w:hAnsi="Arial" w:cs="Arial"/>
          <w:snapToGrid w:val="0"/>
          <w:sz w:val="22"/>
        </w:rPr>
        <w:t xml:space="preserve">SOPZ. </w:t>
      </w:r>
    </w:p>
    <w:p w14:paraId="3164EEBD" w14:textId="77777777" w:rsidR="001C28C4" w:rsidRDefault="001C28C4" w:rsidP="006F4281">
      <w:pPr>
        <w:widowControl w:val="0"/>
        <w:spacing w:after="0"/>
        <w:jc w:val="center"/>
        <w:rPr>
          <w:rFonts w:ascii="Arial" w:hAnsi="Arial" w:cs="Arial"/>
          <w:b/>
          <w:snapToGrid w:val="0"/>
          <w:sz w:val="22"/>
        </w:rPr>
      </w:pPr>
    </w:p>
    <w:p w14:paraId="03EAEAE8" w14:textId="6ED66170" w:rsidR="006F4281" w:rsidRPr="00CF6760" w:rsidRDefault="006F4281" w:rsidP="006F4281">
      <w:pPr>
        <w:widowControl w:val="0"/>
        <w:spacing w:after="0"/>
        <w:jc w:val="center"/>
        <w:rPr>
          <w:rFonts w:ascii="Arial" w:hAnsi="Arial" w:cs="Arial"/>
          <w:b/>
          <w:snapToGrid w:val="0"/>
          <w:sz w:val="22"/>
        </w:rPr>
      </w:pPr>
      <w:r w:rsidRPr="00CF6760">
        <w:rPr>
          <w:rFonts w:ascii="Arial" w:hAnsi="Arial" w:cs="Arial"/>
          <w:b/>
          <w:snapToGrid w:val="0"/>
          <w:sz w:val="22"/>
        </w:rPr>
        <w:lastRenderedPageBreak/>
        <w:t>§ 3</w:t>
      </w:r>
    </w:p>
    <w:p w14:paraId="66427183" w14:textId="77777777" w:rsidR="006F4281" w:rsidRPr="00CF6760" w:rsidRDefault="006F4281" w:rsidP="00506726">
      <w:pPr>
        <w:numPr>
          <w:ilvl w:val="0"/>
          <w:numId w:val="2"/>
        </w:numPr>
        <w:spacing w:after="0"/>
        <w:ind w:left="284" w:hanging="284"/>
        <w:jc w:val="both"/>
        <w:rPr>
          <w:rFonts w:ascii="Arial" w:hAnsi="Arial" w:cs="Arial"/>
          <w:snapToGrid w:val="0"/>
          <w:sz w:val="22"/>
        </w:rPr>
      </w:pPr>
      <w:r w:rsidRPr="00CF6760">
        <w:rPr>
          <w:rFonts w:ascii="Arial" w:hAnsi="Arial" w:cs="Arial"/>
          <w:snapToGrid w:val="0"/>
          <w:sz w:val="22"/>
        </w:rPr>
        <w:t>Wykonawca zobowiązuje się wykonać przedmiot umowy ze szczególną starannością i ponosi odpowiedzialność za prawidłowe wykonanie umowy.</w:t>
      </w:r>
    </w:p>
    <w:p w14:paraId="1E09A760" w14:textId="77777777" w:rsidR="006F4281" w:rsidRPr="00CF6760" w:rsidRDefault="006F4281" w:rsidP="00506726">
      <w:pPr>
        <w:widowControl w:val="0"/>
        <w:numPr>
          <w:ilvl w:val="0"/>
          <w:numId w:val="2"/>
        </w:numPr>
        <w:spacing w:after="0"/>
        <w:ind w:left="284" w:hanging="284"/>
        <w:jc w:val="both"/>
        <w:rPr>
          <w:rFonts w:ascii="Arial" w:hAnsi="Arial" w:cs="Arial"/>
          <w:snapToGrid w:val="0"/>
          <w:sz w:val="22"/>
        </w:rPr>
      </w:pPr>
      <w:r w:rsidRPr="00CF6760">
        <w:rPr>
          <w:rFonts w:ascii="Arial" w:hAnsi="Arial" w:cs="Arial"/>
          <w:snapToGrid w:val="0"/>
          <w:sz w:val="22"/>
        </w:rPr>
        <w:t xml:space="preserve">Wykonawca oświadcza, że posiada niezbędne doświadczenie oraz potrzebne zaplecze techniczne niezbędne do wykonania umowy. </w:t>
      </w:r>
    </w:p>
    <w:p w14:paraId="7366E038" w14:textId="6AC855B4" w:rsidR="006F4281" w:rsidRPr="00CF6760" w:rsidRDefault="006F4281" w:rsidP="00506726">
      <w:pPr>
        <w:widowControl w:val="0"/>
        <w:numPr>
          <w:ilvl w:val="0"/>
          <w:numId w:val="2"/>
        </w:numPr>
        <w:spacing w:after="0"/>
        <w:ind w:left="284" w:hanging="284"/>
        <w:jc w:val="both"/>
        <w:rPr>
          <w:rFonts w:ascii="Arial" w:hAnsi="Arial" w:cs="Arial"/>
          <w:snapToGrid w:val="0"/>
          <w:sz w:val="22"/>
        </w:rPr>
      </w:pPr>
      <w:r w:rsidRPr="00CF6760">
        <w:rPr>
          <w:rFonts w:ascii="Arial" w:hAnsi="Arial" w:cs="Arial"/>
          <w:snapToGrid w:val="0"/>
          <w:sz w:val="22"/>
        </w:rPr>
        <w:t>Wykonawca ponosi pełną odpowiedzialność, w tym odszkodowawczą, wobec osób uczestniczących w spotkan</w:t>
      </w:r>
      <w:r w:rsidR="001E1BC8" w:rsidRPr="00CF6760">
        <w:rPr>
          <w:rFonts w:ascii="Arial" w:hAnsi="Arial" w:cs="Arial"/>
          <w:snapToGrid w:val="0"/>
          <w:sz w:val="22"/>
        </w:rPr>
        <w:t>iach</w:t>
      </w:r>
      <w:r w:rsidRPr="00CF6760">
        <w:rPr>
          <w:rFonts w:ascii="Arial" w:hAnsi="Arial" w:cs="Arial"/>
          <w:snapToGrid w:val="0"/>
          <w:sz w:val="22"/>
        </w:rPr>
        <w:t>, które w związku z realizacją umowy spożyły produkty przygotowane i dostarczone przez Wykonawcę.</w:t>
      </w:r>
    </w:p>
    <w:p w14:paraId="4CB4B616" w14:textId="77777777" w:rsidR="006F4281" w:rsidRPr="00CF6760" w:rsidRDefault="006F4281" w:rsidP="006F4281">
      <w:pPr>
        <w:keepNext/>
        <w:widowControl w:val="0"/>
        <w:spacing w:after="0"/>
        <w:rPr>
          <w:rFonts w:ascii="Arial" w:hAnsi="Arial" w:cs="Arial"/>
          <w:b/>
          <w:snapToGrid w:val="0"/>
          <w:sz w:val="22"/>
        </w:rPr>
      </w:pPr>
    </w:p>
    <w:p w14:paraId="4BBA39A4" w14:textId="77777777" w:rsidR="006F4281" w:rsidRPr="00CF6760" w:rsidRDefault="006F4281" w:rsidP="006F4281">
      <w:pPr>
        <w:keepNext/>
        <w:widowControl w:val="0"/>
        <w:spacing w:after="0"/>
        <w:jc w:val="center"/>
        <w:rPr>
          <w:rFonts w:ascii="Arial" w:hAnsi="Arial" w:cs="Arial"/>
          <w:b/>
          <w:snapToGrid w:val="0"/>
          <w:sz w:val="22"/>
        </w:rPr>
      </w:pPr>
      <w:r w:rsidRPr="00CF6760">
        <w:rPr>
          <w:rFonts w:ascii="Arial" w:hAnsi="Arial" w:cs="Arial"/>
          <w:b/>
          <w:snapToGrid w:val="0"/>
          <w:sz w:val="22"/>
        </w:rPr>
        <w:t>§ 4</w:t>
      </w:r>
    </w:p>
    <w:p w14:paraId="773F947E" w14:textId="23B8D6C2" w:rsidR="00973A81" w:rsidRDefault="006F4281" w:rsidP="00506726">
      <w:pPr>
        <w:numPr>
          <w:ilvl w:val="0"/>
          <w:numId w:val="6"/>
        </w:numPr>
        <w:tabs>
          <w:tab w:val="clear" w:pos="765"/>
        </w:tabs>
        <w:spacing w:after="0"/>
        <w:ind w:left="284" w:hanging="284"/>
        <w:jc w:val="both"/>
        <w:rPr>
          <w:rFonts w:ascii="Arial" w:hAnsi="Arial" w:cs="Arial"/>
          <w:snapToGrid w:val="0"/>
          <w:sz w:val="22"/>
        </w:rPr>
      </w:pPr>
      <w:bookmarkStart w:id="1" w:name="_Hlk160098277"/>
      <w:r w:rsidRPr="00CF6760">
        <w:rPr>
          <w:rFonts w:ascii="Arial" w:hAnsi="Arial" w:cs="Arial"/>
          <w:snapToGrid w:val="0"/>
          <w:sz w:val="22"/>
        </w:rPr>
        <w:t xml:space="preserve">Całkowite wynagrodzenie Wykonawcy </w:t>
      </w:r>
      <w:bookmarkEnd w:id="1"/>
      <w:r w:rsidRPr="00CF6760">
        <w:rPr>
          <w:rFonts w:ascii="Arial" w:hAnsi="Arial" w:cs="Arial"/>
          <w:snapToGrid w:val="0"/>
          <w:sz w:val="22"/>
        </w:rPr>
        <w:t>z tytułu należytego wykonania przedmiotu umowy, nie przekroczy kwoty:</w:t>
      </w:r>
      <w:r w:rsidR="00970EDD" w:rsidRPr="00CF6760">
        <w:rPr>
          <w:rFonts w:ascii="Arial" w:hAnsi="Arial" w:cs="Arial"/>
          <w:snapToGrid w:val="0"/>
          <w:sz w:val="22"/>
        </w:rPr>
        <w:t>…………………….brutto słownie</w:t>
      </w:r>
      <w:r w:rsidR="00A745FB">
        <w:rPr>
          <w:rFonts w:ascii="Arial" w:hAnsi="Arial" w:cs="Arial"/>
          <w:snapToGrid w:val="0"/>
          <w:sz w:val="22"/>
        </w:rPr>
        <w:t xml:space="preserve"> </w:t>
      </w:r>
      <w:r w:rsidR="00970EDD" w:rsidRPr="00CF6760">
        <w:rPr>
          <w:rFonts w:ascii="Arial" w:hAnsi="Arial" w:cs="Arial"/>
          <w:snapToGrid w:val="0"/>
          <w:sz w:val="22"/>
        </w:rPr>
        <w:t xml:space="preserve">(……………..) w tym </w:t>
      </w:r>
      <w:r w:rsidR="001E2068" w:rsidRPr="00CF6760">
        <w:rPr>
          <w:rFonts w:ascii="Arial" w:hAnsi="Arial" w:cs="Arial"/>
          <w:snapToGrid w:val="0"/>
          <w:sz w:val="22"/>
        </w:rPr>
        <w:t>należny podatek VAT</w:t>
      </w:r>
      <w:r w:rsidR="00D12023" w:rsidRPr="00CF6760">
        <w:rPr>
          <w:rFonts w:ascii="Arial" w:hAnsi="Arial" w:cs="Arial"/>
          <w:snapToGrid w:val="0"/>
          <w:sz w:val="22"/>
        </w:rPr>
        <w:t>.</w:t>
      </w:r>
      <w:bookmarkStart w:id="2" w:name="_Hlk160110740"/>
    </w:p>
    <w:p w14:paraId="4C1C5AA6" w14:textId="0277F377" w:rsidR="008A2121" w:rsidRPr="0012330F" w:rsidRDefault="00FF4EC3" w:rsidP="00506726">
      <w:pPr>
        <w:numPr>
          <w:ilvl w:val="0"/>
          <w:numId w:val="6"/>
        </w:numPr>
        <w:tabs>
          <w:tab w:val="clear" w:pos="765"/>
        </w:tabs>
        <w:spacing w:after="0"/>
        <w:ind w:left="426" w:hanging="426"/>
        <w:jc w:val="both"/>
        <w:rPr>
          <w:rFonts w:ascii="Arial" w:hAnsi="Arial" w:cs="Arial"/>
          <w:snapToGrid w:val="0"/>
          <w:sz w:val="22"/>
        </w:rPr>
      </w:pPr>
      <w:r w:rsidRPr="0012330F">
        <w:rPr>
          <w:rFonts w:ascii="Arial" w:hAnsi="Arial" w:cs="Arial"/>
          <w:snapToGrid w:val="0"/>
          <w:sz w:val="22"/>
        </w:rPr>
        <w:t xml:space="preserve">Za należyte wykonanie </w:t>
      </w:r>
      <w:r w:rsidR="00C71E7E" w:rsidRPr="0012330F">
        <w:rPr>
          <w:rFonts w:ascii="Arial" w:hAnsi="Arial" w:cs="Arial"/>
          <w:snapToGrid w:val="0"/>
          <w:sz w:val="22"/>
        </w:rPr>
        <w:t>każdego z</w:t>
      </w:r>
      <w:r w:rsidR="006C33F8">
        <w:rPr>
          <w:rFonts w:ascii="Arial" w:hAnsi="Arial" w:cs="Arial"/>
          <w:snapToGrid w:val="0"/>
          <w:sz w:val="22"/>
        </w:rPr>
        <w:t xml:space="preserve"> </w:t>
      </w:r>
      <w:r w:rsidR="008E6EE0">
        <w:rPr>
          <w:rFonts w:ascii="Arial" w:hAnsi="Arial" w:cs="Arial"/>
          <w:snapToGrid w:val="0"/>
          <w:sz w:val="22"/>
        </w:rPr>
        <w:t>trzech</w:t>
      </w:r>
      <w:r w:rsidR="00A745FB">
        <w:rPr>
          <w:rFonts w:ascii="Arial" w:hAnsi="Arial" w:cs="Arial"/>
          <w:snapToGrid w:val="0"/>
          <w:sz w:val="22"/>
        </w:rPr>
        <w:t xml:space="preserve"> </w:t>
      </w:r>
      <w:r w:rsidR="00C71E7E" w:rsidRPr="0012330F">
        <w:rPr>
          <w:rFonts w:ascii="Arial" w:hAnsi="Arial" w:cs="Arial"/>
          <w:snapToGrid w:val="0"/>
          <w:sz w:val="22"/>
        </w:rPr>
        <w:t>szkoleń</w:t>
      </w:r>
      <w:r w:rsidR="00FE7C58" w:rsidRPr="0012330F">
        <w:rPr>
          <w:rFonts w:ascii="Arial" w:hAnsi="Arial" w:cs="Arial"/>
          <w:snapToGrid w:val="0"/>
          <w:sz w:val="22"/>
        </w:rPr>
        <w:t xml:space="preserve"> </w:t>
      </w:r>
      <w:r w:rsidRPr="0012330F">
        <w:rPr>
          <w:rFonts w:ascii="Arial" w:hAnsi="Arial" w:cs="Arial"/>
          <w:snapToGrid w:val="0"/>
          <w:sz w:val="22"/>
        </w:rPr>
        <w:t xml:space="preserve">Wykonawcy przysługiwać będzie faktyczne wynagrodzenie w wysokości wynikającej </w:t>
      </w:r>
      <w:bookmarkStart w:id="3" w:name="_Hlk160106584"/>
      <w:r w:rsidR="00FE7C58" w:rsidRPr="0012330F">
        <w:rPr>
          <w:rFonts w:ascii="Arial" w:hAnsi="Arial" w:cs="Arial"/>
          <w:snapToGrid w:val="0"/>
          <w:sz w:val="22"/>
        </w:rPr>
        <w:t>z sumy</w:t>
      </w:r>
      <w:bookmarkEnd w:id="2"/>
      <w:r w:rsidR="00FE7C58" w:rsidRPr="0012330F">
        <w:rPr>
          <w:rFonts w:ascii="Arial" w:hAnsi="Arial" w:cs="Arial"/>
          <w:snapToGrid w:val="0"/>
          <w:sz w:val="22"/>
        </w:rPr>
        <w:t xml:space="preserve">: </w:t>
      </w:r>
    </w:p>
    <w:bookmarkEnd w:id="3"/>
    <w:p w14:paraId="30DFBFD9" w14:textId="2049DBD7" w:rsidR="006C33F8" w:rsidRDefault="006C33F8" w:rsidP="00506726">
      <w:pPr>
        <w:pStyle w:val="Akapitzlist"/>
        <w:numPr>
          <w:ilvl w:val="0"/>
          <w:numId w:val="14"/>
        </w:numPr>
        <w:spacing w:after="0"/>
        <w:ind w:left="709" w:hanging="283"/>
        <w:jc w:val="both"/>
        <w:rPr>
          <w:rFonts w:ascii="Arial" w:hAnsi="Arial" w:cs="Arial"/>
          <w:snapToGrid w:val="0"/>
          <w:sz w:val="22"/>
        </w:rPr>
      </w:pPr>
      <w:r>
        <w:rPr>
          <w:rFonts w:ascii="Arial" w:hAnsi="Arial" w:cs="Arial"/>
          <w:sz w:val="22"/>
          <w:lang w:eastAsia="hi-IN" w:bidi="hi-IN"/>
        </w:rPr>
        <w:t>k</w:t>
      </w:r>
      <w:r w:rsidRPr="00CF353C">
        <w:rPr>
          <w:rFonts w:ascii="Arial" w:hAnsi="Arial" w:cs="Arial"/>
          <w:sz w:val="22"/>
          <w:lang w:eastAsia="hi-IN" w:bidi="hi-IN"/>
        </w:rPr>
        <w:t>oszt</w:t>
      </w:r>
      <w:r>
        <w:rPr>
          <w:rFonts w:ascii="Arial" w:hAnsi="Arial" w:cs="Arial"/>
          <w:sz w:val="22"/>
          <w:lang w:eastAsia="hi-IN" w:bidi="hi-IN"/>
        </w:rPr>
        <w:t>u</w:t>
      </w:r>
      <w:r w:rsidRPr="00CF353C">
        <w:rPr>
          <w:rFonts w:ascii="Arial" w:hAnsi="Arial" w:cs="Arial"/>
          <w:b/>
          <w:sz w:val="22"/>
          <w:lang w:eastAsia="hi-IN" w:bidi="hi-IN"/>
        </w:rPr>
        <w:t xml:space="preserve"> </w:t>
      </w:r>
      <w:r w:rsidR="001C28C4" w:rsidRPr="001C28C4">
        <w:rPr>
          <w:rFonts w:ascii="Arial" w:hAnsi="Arial" w:cs="Arial"/>
          <w:sz w:val="22"/>
          <w:lang w:eastAsia="hi-IN" w:bidi="hi-IN"/>
        </w:rPr>
        <w:t>usługi</w:t>
      </w:r>
      <w:r w:rsidR="001C28C4">
        <w:rPr>
          <w:rFonts w:ascii="Arial" w:hAnsi="Arial" w:cs="Arial"/>
          <w:b/>
          <w:sz w:val="22"/>
          <w:lang w:eastAsia="hi-IN" w:bidi="hi-IN"/>
        </w:rPr>
        <w:t xml:space="preserve"> </w:t>
      </w:r>
      <w:r w:rsidR="001C28C4">
        <w:rPr>
          <w:rFonts w:ascii="Arial" w:hAnsi="Arial" w:cs="Arial"/>
          <w:sz w:val="22"/>
          <w:lang w:eastAsia="hi-IN" w:bidi="hi-IN"/>
        </w:rPr>
        <w:t>trenerskiej</w:t>
      </w:r>
      <w:r>
        <w:rPr>
          <w:rFonts w:ascii="Arial" w:hAnsi="Arial" w:cs="Arial"/>
          <w:sz w:val="22"/>
          <w:lang w:eastAsia="hi-IN" w:bidi="hi-IN"/>
        </w:rPr>
        <w:t xml:space="preserve">, </w:t>
      </w:r>
      <w:r w:rsidR="001C28C4">
        <w:rPr>
          <w:rFonts w:ascii="Arial" w:hAnsi="Arial" w:cs="Arial"/>
          <w:snapToGrid w:val="0"/>
          <w:sz w:val="22"/>
        </w:rPr>
        <w:t>wskazanej</w:t>
      </w:r>
      <w:r w:rsidRPr="00120886">
        <w:rPr>
          <w:rFonts w:ascii="Arial" w:hAnsi="Arial" w:cs="Arial"/>
          <w:snapToGrid w:val="0"/>
          <w:sz w:val="22"/>
        </w:rPr>
        <w:t xml:space="preserve"> w </w:t>
      </w:r>
      <w:r>
        <w:rPr>
          <w:rFonts w:ascii="Arial" w:hAnsi="Arial" w:cs="Arial"/>
          <w:snapToGrid w:val="0"/>
          <w:sz w:val="22"/>
        </w:rPr>
        <w:t>formularzu ofertowym,</w:t>
      </w:r>
      <w:r w:rsidRPr="00120886">
        <w:rPr>
          <w:rFonts w:ascii="Arial" w:hAnsi="Arial" w:cs="Arial"/>
          <w:snapToGrid w:val="0"/>
          <w:sz w:val="22"/>
        </w:rPr>
        <w:t xml:space="preserve"> tj. ……….  złotych brutto</w:t>
      </w:r>
    </w:p>
    <w:p w14:paraId="32950C0C" w14:textId="76DC2650" w:rsidR="006C33F8" w:rsidRDefault="006C33F8" w:rsidP="00506726">
      <w:pPr>
        <w:pStyle w:val="Akapitzlist"/>
        <w:numPr>
          <w:ilvl w:val="0"/>
          <w:numId w:val="14"/>
        </w:numPr>
        <w:spacing w:after="0"/>
        <w:ind w:left="709" w:hanging="283"/>
        <w:jc w:val="both"/>
        <w:rPr>
          <w:rFonts w:ascii="Arial" w:hAnsi="Arial" w:cs="Arial"/>
          <w:snapToGrid w:val="0"/>
          <w:sz w:val="22"/>
        </w:rPr>
      </w:pPr>
      <w:r w:rsidRPr="006C33F8">
        <w:rPr>
          <w:rFonts w:ascii="Arial" w:hAnsi="Arial" w:cs="Arial"/>
          <w:snapToGrid w:val="0"/>
          <w:sz w:val="22"/>
        </w:rPr>
        <w:t>kosztu wynajmu sal</w:t>
      </w:r>
      <w:r>
        <w:rPr>
          <w:rFonts w:ascii="Arial" w:hAnsi="Arial" w:cs="Arial"/>
          <w:snapToGrid w:val="0"/>
          <w:sz w:val="22"/>
        </w:rPr>
        <w:t>i</w:t>
      </w:r>
      <w:r w:rsidR="00573181">
        <w:rPr>
          <w:rFonts w:ascii="Arial" w:hAnsi="Arial" w:cs="Arial"/>
          <w:snapToGrid w:val="0"/>
          <w:sz w:val="22"/>
        </w:rPr>
        <w:t xml:space="preserve"> szkoleniowej</w:t>
      </w:r>
      <w:r w:rsidRPr="006C33F8">
        <w:rPr>
          <w:rFonts w:ascii="Arial" w:hAnsi="Arial" w:cs="Arial"/>
          <w:snapToGrid w:val="0"/>
          <w:sz w:val="22"/>
        </w:rPr>
        <w:t>, wskazanego w formularzu ofertowym, tj. ……….  złotych brutto</w:t>
      </w:r>
    </w:p>
    <w:p w14:paraId="6A3D5255" w14:textId="095E186D" w:rsidR="006C33F8" w:rsidRDefault="006C33F8" w:rsidP="00506726">
      <w:pPr>
        <w:pStyle w:val="Akapitzlist"/>
        <w:numPr>
          <w:ilvl w:val="0"/>
          <w:numId w:val="14"/>
        </w:numPr>
        <w:spacing w:after="0"/>
        <w:ind w:left="709" w:hanging="283"/>
        <w:jc w:val="both"/>
        <w:rPr>
          <w:rFonts w:ascii="Arial" w:hAnsi="Arial" w:cs="Arial"/>
          <w:snapToGrid w:val="0"/>
          <w:sz w:val="22"/>
        </w:rPr>
      </w:pPr>
      <w:r w:rsidRPr="006C33F8">
        <w:rPr>
          <w:rFonts w:ascii="Arial" w:hAnsi="Arial" w:cs="Arial"/>
          <w:snapToGrid w:val="0"/>
          <w:sz w:val="22"/>
        </w:rPr>
        <w:t>iloczynu liczby osób korzystających z noclegu ze śniadaniem</w:t>
      </w:r>
      <w:r w:rsidR="009B1105">
        <w:rPr>
          <w:rFonts w:ascii="Arial" w:hAnsi="Arial" w:cs="Arial"/>
          <w:snapToGrid w:val="0"/>
          <w:sz w:val="22"/>
        </w:rPr>
        <w:t xml:space="preserve"> oraz kolacją</w:t>
      </w:r>
      <w:r w:rsidRPr="006C33F8">
        <w:rPr>
          <w:rFonts w:ascii="Arial" w:hAnsi="Arial" w:cs="Arial"/>
          <w:snapToGrid w:val="0"/>
          <w:sz w:val="22"/>
        </w:rPr>
        <w:t xml:space="preserve"> (zgodnie ze zgłoszeniem prz</w:t>
      </w:r>
      <w:r w:rsidR="001C28C4">
        <w:rPr>
          <w:rFonts w:ascii="Arial" w:hAnsi="Arial" w:cs="Arial"/>
          <w:snapToGrid w:val="0"/>
          <w:sz w:val="22"/>
        </w:rPr>
        <w:t>ez Zamawiającego) oraz ceny za 2</w:t>
      </w:r>
      <w:r w:rsidRPr="006C33F8">
        <w:rPr>
          <w:rFonts w:ascii="Arial" w:hAnsi="Arial" w:cs="Arial"/>
          <w:snapToGrid w:val="0"/>
          <w:sz w:val="22"/>
        </w:rPr>
        <w:t xml:space="preserve"> nocleg</w:t>
      </w:r>
      <w:r w:rsidR="001C28C4">
        <w:rPr>
          <w:rFonts w:ascii="Arial" w:hAnsi="Arial" w:cs="Arial"/>
          <w:snapToGrid w:val="0"/>
          <w:sz w:val="22"/>
        </w:rPr>
        <w:t>i</w:t>
      </w:r>
      <w:r w:rsidRPr="006C33F8">
        <w:rPr>
          <w:rFonts w:ascii="Arial" w:hAnsi="Arial" w:cs="Arial"/>
          <w:snapToGrid w:val="0"/>
          <w:sz w:val="22"/>
        </w:rPr>
        <w:t xml:space="preserve">  ze śniadaniem</w:t>
      </w:r>
      <w:r w:rsidR="00ED3E18">
        <w:rPr>
          <w:rFonts w:ascii="Arial" w:hAnsi="Arial" w:cs="Arial"/>
          <w:snapToGrid w:val="0"/>
          <w:sz w:val="22"/>
        </w:rPr>
        <w:t xml:space="preserve"> oraz kolacją, </w:t>
      </w:r>
      <w:r w:rsidRPr="006C33F8">
        <w:rPr>
          <w:rFonts w:ascii="Arial" w:hAnsi="Arial" w:cs="Arial"/>
          <w:snapToGrid w:val="0"/>
          <w:sz w:val="22"/>
        </w:rPr>
        <w:t>wskazanego w</w:t>
      </w:r>
      <w:r>
        <w:rPr>
          <w:rFonts w:ascii="Arial" w:hAnsi="Arial" w:cs="Arial"/>
          <w:snapToGrid w:val="0"/>
          <w:sz w:val="22"/>
        </w:rPr>
        <w:t> </w:t>
      </w:r>
      <w:r w:rsidRPr="006C33F8">
        <w:rPr>
          <w:rFonts w:ascii="Arial" w:hAnsi="Arial" w:cs="Arial"/>
          <w:snapToGrid w:val="0"/>
          <w:sz w:val="22"/>
        </w:rPr>
        <w:t xml:space="preserve">formularzu ofertowym, tj. ……….  złotych brutto,                           </w:t>
      </w:r>
    </w:p>
    <w:p w14:paraId="0E03F052" w14:textId="53C5E70A" w:rsidR="006C33F8" w:rsidRPr="006C33F8" w:rsidRDefault="006C33F8" w:rsidP="00506726">
      <w:pPr>
        <w:pStyle w:val="Akapitzlist"/>
        <w:numPr>
          <w:ilvl w:val="0"/>
          <w:numId w:val="14"/>
        </w:numPr>
        <w:spacing w:after="0"/>
        <w:ind w:left="709" w:hanging="283"/>
        <w:jc w:val="both"/>
        <w:rPr>
          <w:rFonts w:ascii="Arial" w:hAnsi="Arial" w:cs="Arial"/>
          <w:snapToGrid w:val="0"/>
          <w:sz w:val="22"/>
        </w:rPr>
      </w:pPr>
      <w:r w:rsidRPr="006C33F8">
        <w:rPr>
          <w:rFonts w:ascii="Arial" w:hAnsi="Arial" w:cs="Arial"/>
          <w:snapToGrid w:val="0"/>
          <w:sz w:val="22"/>
        </w:rPr>
        <w:t>iloczynu liczby osób korzystających z posiłków i ceny za dany posiłek, zgodnie ze złożonym formularzem ofertowym tj.:</w:t>
      </w:r>
    </w:p>
    <w:p w14:paraId="482722D9" w14:textId="5C0E7B98" w:rsidR="006C33F8" w:rsidRPr="000912A2" w:rsidRDefault="001C28C4" w:rsidP="00506726">
      <w:pPr>
        <w:pStyle w:val="Akapitzlist"/>
        <w:numPr>
          <w:ilvl w:val="1"/>
          <w:numId w:val="4"/>
        </w:numPr>
        <w:spacing w:after="0"/>
        <w:ind w:left="993" w:hanging="284"/>
        <w:jc w:val="both"/>
        <w:rPr>
          <w:rFonts w:ascii="Arial" w:hAnsi="Arial" w:cs="Arial"/>
          <w:snapToGrid w:val="0"/>
          <w:sz w:val="22"/>
        </w:rPr>
      </w:pPr>
      <w:r>
        <w:rPr>
          <w:rFonts w:ascii="Arial" w:hAnsi="Arial" w:cs="Arial"/>
          <w:snapToGrid w:val="0"/>
          <w:sz w:val="22"/>
        </w:rPr>
        <w:t xml:space="preserve">trzech </w:t>
      </w:r>
      <w:r w:rsidR="006C33F8" w:rsidRPr="000912A2">
        <w:rPr>
          <w:rFonts w:ascii="Arial" w:hAnsi="Arial" w:cs="Arial"/>
          <w:snapToGrid w:val="0"/>
          <w:sz w:val="22"/>
        </w:rPr>
        <w:t>obiad</w:t>
      </w:r>
      <w:r>
        <w:rPr>
          <w:rFonts w:ascii="Arial" w:hAnsi="Arial" w:cs="Arial"/>
          <w:snapToGrid w:val="0"/>
          <w:sz w:val="22"/>
        </w:rPr>
        <w:t>ów</w:t>
      </w:r>
      <w:r w:rsidR="00C54CC4">
        <w:rPr>
          <w:rFonts w:ascii="Arial" w:hAnsi="Arial" w:cs="Arial"/>
          <w:snapToGrid w:val="0"/>
          <w:sz w:val="22"/>
        </w:rPr>
        <w:t xml:space="preserve"> dla jednej osoby  -   …………………</w:t>
      </w:r>
      <w:r w:rsidR="006C33F8" w:rsidRPr="000912A2">
        <w:rPr>
          <w:rFonts w:ascii="Arial" w:hAnsi="Arial" w:cs="Arial"/>
          <w:snapToGrid w:val="0"/>
          <w:sz w:val="22"/>
        </w:rPr>
        <w:t>złotych brutto.</w:t>
      </w:r>
    </w:p>
    <w:p w14:paraId="2282CC77" w14:textId="4AC7F88F" w:rsidR="006C33F8" w:rsidRPr="000912A2" w:rsidRDefault="001C28C4" w:rsidP="00506726">
      <w:pPr>
        <w:pStyle w:val="Akapitzlist"/>
        <w:numPr>
          <w:ilvl w:val="1"/>
          <w:numId w:val="4"/>
        </w:numPr>
        <w:tabs>
          <w:tab w:val="clear" w:pos="1033"/>
          <w:tab w:val="num" w:pos="851"/>
        </w:tabs>
        <w:spacing w:after="0"/>
        <w:ind w:left="993" w:hanging="284"/>
        <w:jc w:val="both"/>
        <w:rPr>
          <w:rFonts w:ascii="Arial" w:hAnsi="Arial" w:cs="Arial"/>
          <w:snapToGrid w:val="0"/>
          <w:sz w:val="22"/>
        </w:rPr>
      </w:pPr>
      <w:r>
        <w:rPr>
          <w:rFonts w:ascii="Arial" w:hAnsi="Arial" w:cs="Arial"/>
          <w:snapToGrid w:val="0"/>
          <w:sz w:val="22"/>
        </w:rPr>
        <w:t>Dwóch przerw</w:t>
      </w:r>
      <w:r w:rsidR="006C33F8" w:rsidRPr="000912A2">
        <w:rPr>
          <w:rFonts w:ascii="Arial" w:hAnsi="Arial" w:cs="Arial"/>
          <w:snapToGrid w:val="0"/>
          <w:sz w:val="22"/>
        </w:rPr>
        <w:t xml:space="preserve"> </w:t>
      </w:r>
      <w:r>
        <w:rPr>
          <w:rFonts w:ascii="Arial" w:hAnsi="Arial" w:cs="Arial"/>
          <w:snapToGrid w:val="0"/>
          <w:sz w:val="22"/>
        </w:rPr>
        <w:t>kawowych ciągłych</w:t>
      </w:r>
      <w:r w:rsidR="00C54CC4">
        <w:rPr>
          <w:rFonts w:ascii="Arial" w:hAnsi="Arial" w:cs="Arial"/>
          <w:snapToGrid w:val="0"/>
          <w:sz w:val="22"/>
        </w:rPr>
        <w:t xml:space="preserve"> dla jednej osoby -   ………………</w:t>
      </w:r>
      <w:r w:rsidR="006C33F8" w:rsidRPr="000912A2">
        <w:rPr>
          <w:rFonts w:ascii="Arial" w:hAnsi="Arial" w:cs="Arial"/>
          <w:snapToGrid w:val="0"/>
          <w:sz w:val="22"/>
        </w:rPr>
        <w:t>złotych brutto.</w:t>
      </w:r>
    </w:p>
    <w:p w14:paraId="0EEAB1BF" w14:textId="6D54D513" w:rsidR="006C33F8" w:rsidRPr="000912A2" w:rsidRDefault="001C28C4" w:rsidP="00506726">
      <w:pPr>
        <w:pStyle w:val="Akapitzlist"/>
        <w:numPr>
          <w:ilvl w:val="1"/>
          <w:numId w:val="4"/>
        </w:numPr>
        <w:tabs>
          <w:tab w:val="clear" w:pos="1033"/>
          <w:tab w:val="num" w:pos="851"/>
        </w:tabs>
        <w:spacing w:after="0"/>
        <w:ind w:left="993" w:hanging="284"/>
        <w:jc w:val="both"/>
        <w:rPr>
          <w:rFonts w:ascii="Arial" w:hAnsi="Arial" w:cs="Arial"/>
          <w:snapToGrid w:val="0"/>
          <w:sz w:val="22"/>
        </w:rPr>
      </w:pPr>
      <w:r>
        <w:rPr>
          <w:rFonts w:ascii="Arial" w:hAnsi="Arial" w:cs="Arial"/>
          <w:snapToGrid w:val="0"/>
          <w:sz w:val="22"/>
        </w:rPr>
        <w:t>przerwy kawowej jednorazowej</w:t>
      </w:r>
      <w:r w:rsidR="00C54CC4">
        <w:rPr>
          <w:rFonts w:ascii="Arial" w:hAnsi="Arial" w:cs="Arial"/>
          <w:snapToGrid w:val="0"/>
          <w:sz w:val="22"/>
        </w:rPr>
        <w:t xml:space="preserve"> dla jednej osoby - ………………</w:t>
      </w:r>
      <w:r w:rsidR="006C33F8" w:rsidRPr="000912A2">
        <w:rPr>
          <w:rFonts w:ascii="Arial" w:hAnsi="Arial" w:cs="Arial"/>
          <w:snapToGrid w:val="0"/>
          <w:sz w:val="22"/>
        </w:rPr>
        <w:t>złotych brutto.</w:t>
      </w:r>
    </w:p>
    <w:p w14:paraId="289E693F" w14:textId="797BC2D1" w:rsidR="00617F9C" w:rsidRPr="00CF6760" w:rsidRDefault="00617F9C" w:rsidP="00506726">
      <w:pPr>
        <w:pStyle w:val="Akapitzlist"/>
        <w:numPr>
          <w:ilvl w:val="0"/>
          <w:numId w:val="13"/>
        </w:numPr>
        <w:tabs>
          <w:tab w:val="clear" w:pos="765"/>
          <w:tab w:val="num" w:pos="426"/>
        </w:tabs>
        <w:spacing w:after="0"/>
        <w:ind w:left="426"/>
        <w:jc w:val="both"/>
        <w:rPr>
          <w:rFonts w:ascii="Arial" w:hAnsi="Arial" w:cs="Arial"/>
          <w:snapToGrid w:val="0"/>
          <w:sz w:val="22"/>
        </w:rPr>
      </w:pPr>
      <w:r w:rsidRPr="00CF6760">
        <w:rPr>
          <w:rFonts w:ascii="Arial" w:hAnsi="Arial" w:cs="Arial"/>
          <w:snapToGrid w:val="0"/>
          <w:sz w:val="22"/>
        </w:rPr>
        <w:t>Zamawiający, zgodnie z § 1 ust. 3</w:t>
      </w:r>
      <w:r w:rsidR="00EB79DD">
        <w:rPr>
          <w:rFonts w:ascii="Arial" w:hAnsi="Arial" w:cs="Arial"/>
          <w:snapToGrid w:val="0"/>
          <w:sz w:val="22"/>
        </w:rPr>
        <w:t xml:space="preserve"> i 4</w:t>
      </w:r>
      <w:r w:rsidRPr="00CF6760">
        <w:rPr>
          <w:rFonts w:ascii="Arial" w:hAnsi="Arial" w:cs="Arial"/>
          <w:snapToGrid w:val="0"/>
          <w:sz w:val="22"/>
        </w:rPr>
        <w:t xml:space="preserve"> zastrzega sobie możliwość zmniejszenia liczby uczestników </w:t>
      </w:r>
      <w:r w:rsidR="00F91B23">
        <w:rPr>
          <w:rFonts w:ascii="Arial" w:hAnsi="Arial" w:cs="Arial"/>
          <w:snapToGrid w:val="0"/>
          <w:sz w:val="22"/>
        </w:rPr>
        <w:t>szkolenia</w:t>
      </w:r>
      <w:r w:rsidR="00EB79DD">
        <w:rPr>
          <w:rFonts w:ascii="Arial" w:hAnsi="Arial" w:cs="Arial"/>
          <w:snapToGrid w:val="0"/>
          <w:sz w:val="22"/>
        </w:rPr>
        <w:t xml:space="preserve"> lub liczby szkoleń</w:t>
      </w:r>
      <w:r w:rsidR="00F91B23">
        <w:rPr>
          <w:rFonts w:ascii="Arial" w:hAnsi="Arial" w:cs="Arial"/>
          <w:snapToGrid w:val="0"/>
          <w:sz w:val="22"/>
        </w:rPr>
        <w:t>.</w:t>
      </w:r>
      <w:r w:rsidRPr="00CF6760">
        <w:rPr>
          <w:rFonts w:ascii="Arial" w:hAnsi="Arial" w:cs="Arial"/>
          <w:snapToGrid w:val="0"/>
          <w:sz w:val="22"/>
        </w:rPr>
        <w:t xml:space="preserve"> W takim przypadku Wykonawca może żądać wyłącznie wynagrodzenia należnego z tytułu wykonania części umowy i nie będzie uprawniony do</w:t>
      </w:r>
      <w:r w:rsidR="00AE3DFD">
        <w:rPr>
          <w:rFonts w:ascii="Arial" w:hAnsi="Arial" w:cs="Arial"/>
          <w:snapToGrid w:val="0"/>
          <w:sz w:val="22"/>
        </w:rPr>
        <w:t> </w:t>
      </w:r>
      <w:r w:rsidRPr="00CF6760">
        <w:rPr>
          <w:rFonts w:ascii="Arial" w:hAnsi="Arial" w:cs="Arial"/>
          <w:snapToGrid w:val="0"/>
          <w:sz w:val="22"/>
        </w:rPr>
        <w:t xml:space="preserve">żądania od Zamawiającego jakichkolwiek roszczeń, </w:t>
      </w:r>
      <w:r w:rsidR="00A526FB" w:rsidRPr="00A526FB">
        <w:rPr>
          <w:rFonts w:ascii="Arial" w:hAnsi="Arial" w:cs="Arial"/>
          <w:snapToGrid w:val="0"/>
          <w:sz w:val="22"/>
        </w:rPr>
        <w:t>w tym z tytułu niewykorzystania pełnej kwoty wskazanej w  § 4 ust. 1, w</w:t>
      </w:r>
      <w:r w:rsidR="00AE3DFD">
        <w:rPr>
          <w:rFonts w:ascii="Arial" w:hAnsi="Arial" w:cs="Arial"/>
          <w:snapToGrid w:val="0"/>
          <w:sz w:val="22"/>
        </w:rPr>
        <w:t> </w:t>
      </w:r>
      <w:r w:rsidR="00A526FB" w:rsidRPr="00A526FB">
        <w:rPr>
          <w:rFonts w:ascii="Arial" w:hAnsi="Arial" w:cs="Arial"/>
          <w:snapToGrid w:val="0"/>
          <w:sz w:val="22"/>
        </w:rPr>
        <w:t>tym z tytułu poniesionych kosztów lub wydatków</w:t>
      </w:r>
      <w:r w:rsidRPr="00CF6760">
        <w:rPr>
          <w:rFonts w:ascii="Arial" w:hAnsi="Arial" w:cs="Arial"/>
          <w:snapToGrid w:val="0"/>
          <w:sz w:val="22"/>
        </w:rPr>
        <w:t>.</w:t>
      </w:r>
    </w:p>
    <w:p w14:paraId="79D35B2E" w14:textId="04F0A33F" w:rsidR="006F4281" w:rsidRPr="00CF6760" w:rsidRDefault="006F4281" w:rsidP="00506726">
      <w:pPr>
        <w:pStyle w:val="Akapitzlist"/>
        <w:numPr>
          <w:ilvl w:val="0"/>
          <w:numId w:val="13"/>
        </w:numPr>
        <w:tabs>
          <w:tab w:val="clear" w:pos="765"/>
          <w:tab w:val="num" w:pos="426"/>
        </w:tabs>
        <w:spacing w:after="0"/>
        <w:ind w:left="426" w:hanging="426"/>
        <w:jc w:val="both"/>
        <w:rPr>
          <w:rFonts w:ascii="Arial" w:hAnsi="Arial" w:cs="Arial"/>
          <w:snapToGrid w:val="0"/>
          <w:sz w:val="22"/>
        </w:rPr>
      </w:pPr>
      <w:r w:rsidRPr="00CF6760">
        <w:rPr>
          <w:rFonts w:ascii="Arial" w:hAnsi="Arial" w:cs="Arial"/>
          <w:snapToGrid w:val="0"/>
          <w:sz w:val="22"/>
        </w:rPr>
        <w:t xml:space="preserve">Zamawiający poinformuje Wykonawcę na min. </w:t>
      </w:r>
      <w:r w:rsidR="00A745FB">
        <w:rPr>
          <w:rFonts w:ascii="Arial" w:hAnsi="Arial" w:cs="Arial"/>
          <w:snapToGrid w:val="0"/>
          <w:sz w:val="22"/>
        </w:rPr>
        <w:t>2</w:t>
      </w:r>
      <w:r w:rsidR="00A745FB" w:rsidRPr="00CF6760">
        <w:rPr>
          <w:rFonts w:ascii="Arial" w:hAnsi="Arial" w:cs="Arial"/>
          <w:snapToGrid w:val="0"/>
          <w:sz w:val="22"/>
        </w:rPr>
        <w:t xml:space="preserve"> </w:t>
      </w:r>
      <w:r w:rsidRPr="00CF6760">
        <w:rPr>
          <w:rFonts w:ascii="Arial" w:hAnsi="Arial" w:cs="Arial"/>
          <w:snapToGrid w:val="0"/>
          <w:sz w:val="22"/>
        </w:rPr>
        <w:t>dni</w:t>
      </w:r>
      <w:r w:rsidR="007C2358" w:rsidRPr="00CF6760">
        <w:rPr>
          <w:rFonts w:ascii="Arial" w:hAnsi="Arial" w:cs="Arial"/>
          <w:snapToGrid w:val="0"/>
          <w:sz w:val="22"/>
        </w:rPr>
        <w:t xml:space="preserve"> robocze</w:t>
      </w:r>
      <w:r w:rsidRPr="00CF6760">
        <w:rPr>
          <w:rFonts w:ascii="Arial" w:hAnsi="Arial" w:cs="Arial"/>
          <w:snapToGrid w:val="0"/>
          <w:sz w:val="22"/>
        </w:rPr>
        <w:t xml:space="preserve"> przed datą rozpoczęcia </w:t>
      </w:r>
      <w:r w:rsidR="00364E97" w:rsidRPr="00CF6760">
        <w:rPr>
          <w:rFonts w:ascii="Arial" w:hAnsi="Arial" w:cs="Arial"/>
          <w:snapToGrid w:val="0"/>
          <w:sz w:val="22"/>
        </w:rPr>
        <w:t xml:space="preserve">każdego ze </w:t>
      </w:r>
      <w:r w:rsidRPr="00CF6760">
        <w:rPr>
          <w:rFonts w:ascii="Arial" w:hAnsi="Arial" w:cs="Arial"/>
          <w:snapToGrid w:val="0"/>
          <w:sz w:val="22"/>
        </w:rPr>
        <w:t>spotka</w:t>
      </w:r>
      <w:r w:rsidR="00364E97" w:rsidRPr="00CF6760">
        <w:rPr>
          <w:rFonts w:ascii="Arial" w:hAnsi="Arial" w:cs="Arial"/>
          <w:snapToGrid w:val="0"/>
          <w:sz w:val="22"/>
        </w:rPr>
        <w:t>ń</w:t>
      </w:r>
      <w:r w:rsidRPr="00CF6760">
        <w:rPr>
          <w:rFonts w:ascii="Arial" w:hAnsi="Arial" w:cs="Arial"/>
          <w:snapToGrid w:val="0"/>
          <w:sz w:val="22"/>
        </w:rPr>
        <w:t xml:space="preserve"> o liczbie uczestników, którzy będą brali udział w spotkaniu.</w:t>
      </w:r>
    </w:p>
    <w:p w14:paraId="4BE314E8" w14:textId="59DAF70B" w:rsidR="00CA2DAD" w:rsidRPr="00CF6760" w:rsidRDefault="00F91B23" w:rsidP="00506726">
      <w:pPr>
        <w:numPr>
          <w:ilvl w:val="0"/>
          <w:numId w:val="13"/>
        </w:numPr>
        <w:tabs>
          <w:tab w:val="clear" w:pos="765"/>
        </w:tabs>
        <w:spacing w:after="0"/>
        <w:ind w:left="426" w:hanging="426"/>
        <w:jc w:val="both"/>
        <w:rPr>
          <w:rFonts w:ascii="Arial" w:hAnsi="Arial" w:cs="Arial"/>
          <w:snapToGrid w:val="0"/>
          <w:sz w:val="22"/>
        </w:rPr>
      </w:pPr>
      <w:r>
        <w:rPr>
          <w:rFonts w:ascii="Arial" w:hAnsi="Arial" w:cs="Arial"/>
          <w:snapToGrid w:val="0"/>
          <w:sz w:val="22"/>
        </w:rPr>
        <w:t xml:space="preserve">Stawki, o których mowa w ust. 2 </w:t>
      </w:r>
      <w:r w:rsidR="00CA2DAD" w:rsidRPr="00CF6760">
        <w:rPr>
          <w:rFonts w:ascii="Arial" w:hAnsi="Arial" w:cs="Arial"/>
          <w:snapToGrid w:val="0"/>
          <w:sz w:val="22"/>
        </w:rPr>
        <w:t xml:space="preserve">są stałe i nie mogą ulec zmianie w czasie obowiązywania Umowy. </w:t>
      </w:r>
    </w:p>
    <w:p w14:paraId="3C5DF869" w14:textId="23CB311F" w:rsidR="006F4281" w:rsidRPr="00CF6760" w:rsidRDefault="00CA2DAD" w:rsidP="00506726">
      <w:pPr>
        <w:numPr>
          <w:ilvl w:val="0"/>
          <w:numId w:val="13"/>
        </w:numPr>
        <w:tabs>
          <w:tab w:val="clear" w:pos="765"/>
        </w:tabs>
        <w:spacing w:after="0"/>
        <w:ind w:left="426" w:hanging="426"/>
        <w:jc w:val="both"/>
        <w:rPr>
          <w:rFonts w:ascii="Arial" w:hAnsi="Arial" w:cs="Arial"/>
          <w:snapToGrid w:val="0"/>
          <w:sz w:val="22"/>
        </w:rPr>
      </w:pPr>
      <w:r w:rsidRPr="00CF6760">
        <w:rPr>
          <w:rFonts w:ascii="Arial" w:hAnsi="Arial" w:cs="Arial"/>
          <w:snapToGrid w:val="0"/>
          <w:sz w:val="22"/>
        </w:rPr>
        <w:t>Wynagrodzenie Wykonawcy za wykonanie przedmiotu, o którym mowa w ust. 1-</w:t>
      </w:r>
      <w:r w:rsidR="00F91B23">
        <w:rPr>
          <w:rFonts w:ascii="Arial" w:hAnsi="Arial" w:cs="Arial"/>
          <w:snapToGrid w:val="0"/>
          <w:sz w:val="22"/>
        </w:rPr>
        <w:t>2</w:t>
      </w:r>
      <w:r w:rsidRPr="00CF6760">
        <w:rPr>
          <w:rFonts w:ascii="Arial" w:hAnsi="Arial" w:cs="Arial"/>
          <w:snapToGrid w:val="0"/>
          <w:sz w:val="22"/>
        </w:rPr>
        <w:t xml:space="preserve">, uwzględnia wszystkie niezbędne koszty i wydatki Wykonawcy związane z realizacją przedmiotu Umowy i zaspokaja wszelkie roszczenia Wykonawcy wobec Zamawiającego z tytułu wykonania Umowy. </w:t>
      </w:r>
    </w:p>
    <w:p w14:paraId="0AFD7D9C" w14:textId="553EEE9A" w:rsidR="00A526FB" w:rsidRPr="00A526FB" w:rsidRDefault="00A526FB" w:rsidP="00506726">
      <w:pPr>
        <w:numPr>
          <w:ilvl w:val="0"/>
          <w:numId w:val="13"/>
        </w:numPr>
        <w:tabs>
          <w:tab w:val="clear" w:pos="765"/>
          <w:tab w:val="num" w:pos="426"/>
        </w:tabs>
        <w:spacing w:after="0"/>
        <w:ind w:left="426" w:hanging="426"/>
        <w:contextualSpacing/>
        <w:jc w:val="both"/>
        <w:rPr>
          <w:rFonts w:ascii="Arial" w:hAnsi="Arial" w:cs="Arial"/>
          <w:sz w:val="22"/>
        </w:rPr>
      </w:pPr>
      <w:r w:rsidRPr="00A526FB">
        <w:rPr>
          <w:rFonts w:ascii="Arial" w:hAnsi="Arial" w:cs="Arial"/>
          <w:color w:val="000000"/>
          <w:sz w:val="22"/>
        </w:rPr>
        <w:t xml:space="preserve">Wynagrodzenie płatne będzie </w:t>
      </w:r>
      <w:r w:rsidR="00581867">
        <w:rPr>
          <w:rFonts w:ascii="Arial" w:hAnsi="Arial" w:cs="Arial"/>
          <w:color w:val="000000"/>
          <w:sz w:val="22"/>
        </w:rPr>
        <w:t xml:space="preserve">odrębnie </w:t>
      </w:r>
      <w:r w:rsidRPr="00A526FB">
        <w:rPr>
          <w:rFonts w:ascii="Arial" w:hAnsi="Arial" w:cs="Arial"/>
          <w:color w:val="000000"/>
          <w:sz w:val="22"/>
        </w:rPr>
        <w:t xml:space="preserve">po należytym wykonaniu każdego ze szkoleń. </w:t>
      </w:r>
    </w:p>
    <w:p w14:paraId="297020E6" w14:textId="23122AB7" w:rsidR="006F4281" w:rsidRPr="00CF6760" w:rsidRDefault="001F2793" w:rsidP="00506726">
      <w:pPr>
        <w:numPr>
          <w:ilvl w:val="0"/>
          <w:numId w:val="13"/>
        </w:numPr>
        <w:tabs>
          <w:tab w:val="clear" w:pos="765"/>
          <w:tab w:val="num" w:pos="426"/>
        </w:tabs>
        <w:spacing w:after="0"/>
        <w:ind w:left="426" w:hanging="426"/>
        <w:contextualSpacing/>
        <w:jc w:val="both"/>
        <w:rPr>
          <w:rFonts w:ascii="Arial" w:hAnsi="Arial" w:cs="Arial"/>
          <w:sz w:val="22"/>
        </w:rPr>
      </w:pPr>
      <w:r>
        <w:rPr>
          <w:rFonts w:ascii="Arial" w:hAnsi="Arial" w:cs="Arial"/>
          <w:sz w:val="22"/>
        </w:rPr>
        <w:t xml:space="preserve">Zapłata wynagrodzenia </w:t>
      </w:r>
      <w:r w:rsidR="006F4281" w:rsidRPr="00CF6760">
        <w:rPr>
          <w:rFonts w:ascii="Arial" w:hAnsi="Arial" w:cs="Arial"/>
          <w:sz w:val="22"/>
        </w:rPr>
        <w:t>nastąpi na podstawie prawidłowo wystawionej przez Wykonawcę faktury. Podstawę do wystawienia faktury stanowić będzie podpisany przez Zamawiającego bez zastrzeżeń uniemożliwiających odbiór protokół odbioru usługi. Osobą upoważnioną do podpisania protokołu odbioru usługi ze strony Zamawiającego jest ……………………… lub</w:t>
      </w:r>
      <w:r>
        <w:rPr>
          <w:rFonts w:ascii="Arial" w:hAnsi="Arial" w:cs="Arial"/>
          <w:sz w:val="22"/>
        </w:rPr>
        <w:t xml:space="preserve"> </w:t>
      </w:r>
      <w:r w:rsidR="006F4281" w:rsidRPr="00CF6760">
        <w:rPr>
          <w:rFonts w:ascii="Arial" w:hAnsi="Arial" w:cs="Arial"/>
          <w:sz w:val="22"/>
        </w:rPr>
        <w:t>………</w:t>
      </w:r>
      <w:r>
        <w:rPr>
          <w:rFonts w:ascii="Arial" w:hAnsi="Arial" w:cs="Arial"/>
          <w:sz w:val="22"/>
        </w:rPr>
        <w:t>…………………………………….</w:t>
      </w:r>
    </w:p>
    <w:p w14:paraId="4DAAD60B" w14:textId="77777777" w:rsidR="006F4281" w:rsidRPr="00CF6760" w:rsidRDefault="006F4281" w:rsidP="00506726">
      <w:pPr>
        <w:numPr>
          <w:ilvl w:val="0"/>
          <w:numId w:val="13"/>
        </w:numPr>
        <w:tabs>
          <w:tab w:val="clear" w:pos="765"/>
          <w:tab w:val="num" w:pos="426"/>
        </w:tabs>
        <w:spacing w:after="0"/>
        <w:ind w:left="426" w:hanging="426"/>
        <w:contextualSpacing/>
        <w:jc w:val="both"/>
        <w:rPr>
          <w:rFonts w:ascii="Arial" w:hAnsi="Arial" w:cs="Arial"/>
          <w:sz w:val="22"/>
        </w:rPr>
      </w:pPr>
      <w:r w:rsidRPr="00CF6760">
        <w:rPr>
          <w:rFonts w:ascii="Arial" w:hAnsi="Arial" w:cs="Arial"/>
          <w:sz w:val="22"/>
        </w:rPr>
        <w:lastRenderedPageBreak/>
        <w:t xml:space="preserve">Fakturę za wykonaną w ramach Umowy usługę, Wykonawca wystawi na: </w:t>
      </w:r>
    </w:p>
    <w:p w14:paraId="2DE25092" w14:textId="30241F4F" w:rsidR="006F4281" w:rsidRPr="00CF6760" w:rsidRDefault="006F4281" w:rsidP="005C51E9">
      <w:pPr>
        <w:tabs>
          <w:tab w:val="num" w:pos="426"/>
        </w:tabs>
        <w:spacing w:after="0"/>
        <w:ind w:left="426"/>
        <w:contextualSpacing/>
        <w:jc w:val="both"/>
        <w:rPr>
          <w:rFonts w:ascii="Arial" w:hAnsi="Arial" w:cs="Arial"/>
          <w:sz w:val="22"/>
        </w:rPr>
      </w:pPr>
      <w:r w:rsidRPr="00CF6760">
        <w:rPr>
          <w:rFonts w:ascii="Arial" w:hAnsi="Arial" w:cs="Arial"/>
          <w:sz w:val="22"/>
        </w:rPr>
        <w:t xml:space="preserve">Nabywca: Województwo Warmińsko - Mazurskie ul. Emilii Plater 1, 10-562 Olsztyn, </w:t>
      </w:r>
      <w:r w:rsidR="00AE3DFD">
        <w:rPr>
          <w:rFonts w:ascii="Arial" w:hAnsi="Arial" w:cs="Arial"/>
          <w:sz w:val="22"/>
        </w:rPr>
        <w:br/>
      </w:r>
      <w:r w:rsidRPr="00CF6760">
        <w:rPr>
          <w:rFonts w:ascii="Arial" w:hAnsi="Arial" w:cs="Arial"/>
          <w:sz w:val="22"/>
        </w:rPr>
        <w:t xml:space="preserve">NIP: 7393890447 </w:t>
      </w:r>
    </w:p>
    <w:p w14:paraId="5E39AC15" w14:textId="12760953" w:rsidR="006F4281" w:rsidRPr="00CF6760" w:rsidRDefault="006F4281" w:rsidP="005C51E9">
      <w:pPr>
        <w:tabs>
          <w:tab w:val="num" w:pos="426"/>
        </w:tabs>
        <w:spacing w:after="0"/>
        <w:ind w:left="426"/>
        <w:contextualSpacing/>
        <w:jc w:val="both"/>
        <w:rPr>
          <w:rFonts w:ascii="Arial" w:hAnsi="Arial" w:cs="Arial"/>
          <w:sz w:val="22"/>
        </w:rPr>
      </w:pPr>
      <w:r w:rsidRPr="00CF6760">
        <w:rPr>
          <w:rFonts w:ascii="Arial" w:hAnsi="Arial" w:cs="Arial"/>
          <w:sz w:val="22"/>
        </w:rPr>
        <w:t xml:space="preserve">Odbiorca: Urząd Marszałkowski Województwa Warmińsko-Mazurskiego w Olsztynie, </w:t>
      </w:r>
      <w:r w:rsidR="00AE3DFD">
        <w:rPr>
          <w:rFonts w:ascii="Arial" w:hAnsi="Arial" w:cs="Arial"/>
          <w:sz w:val="22"/>
        </w:rPr>
        <w:br/>
      </w:r>
      <w:r w:rsidRPr="00CF6760">
        <w:rPr>
          <w:rFonts w:ascii="Arial" w:hAnsi="Arial" w:cs="Arial"/>
          <w:sz w:val="22"/>
        </w:rPr>
        <w:t>ul. Emilii Plater 1,10-562 Olsztyn.</w:t>
      </w:r>
    </w:p>
    <w:p w14:paraId="658B8090" w14:textId="19E356A2" w:rsidR="006F4281" w:rsidRPr="00CF6760" w:rsidRDefault="006F4281" w:rsidP="00506726">
      <w:pPr>
        <w:numPr>
          <w:ilvl w:val="0"/>
          <w:numId w:val="13"/>
        </w:numPr>
        <w:tabs>
          <w:tab w:val="clear" w:pos="765"/>
          <w:tab w:val="num" w:pos="426"/>
        </w:tabs>
        <w:spacing w:after="0"/>
        <w:ind w:left="426" w:hanging="426"/>
        <w:contextualSpacing/>
        <w:jc w:val="both"/>
        <w:rPr>
          <w:rFonts w:ascii="Arial" w:hAnsi="Arial" w:cs="Arial"/>
          <w:sz w:val="22"/>
        </w:rPr>
      </w:pPr>
      <w:r w:rsidRPr="00CF6760">
        <w:rPr>
          <w:rFonts w:ascii="Arial" w:hAnsi="Arial" w:cs="Arial"/>
          <w:sz w:val="22"/>
        </w:rPr>
        <w:t xml:space="preserve">W przypadku, gdy dane Zamawiającego, wymienione na fakturze nie będą zgodne </w:t>
      </w:r>
      <w:r w:rsidRPr="00CF6760">
        <w:rPr>
          <w:rFonts w:ascii="Arial" w:hAnsi="Arial" w:cs="Arial"/>
          <w:sz w:val="22"/>
        </w:rPr>
        <w:br/>
        <w:t xml:space="preserve">z danymi  Zamawiającego, określonymi w  ust. </w:t>
      </w:r>
      <w:r w:rsidR="001F2793">
        <w:rPr>
          <w:rFonts w:ascii="Arial" w:hAnsi="Arial" w:cs="Arial"/>
          <w:sz w:val="22"/>
        </w:rPr>
        <w:t>9</w:t>
      </w:r>
      <w:r w:rsidRPr="00CF6760">
        <w:rPr>
          <w:rFonts w:ascii="Arial" w:hAnsi="Arial" w:cs="Arial"/>
          <w:sz w:val="22"/>
        </w:rPr>
        <w:t xml:space="preserve">, lub faktura w inny sposób będzie błędna, Zamawiający odmówi przyjęcia faktury, a termin zapłaty wynagrodzenia określony </w:t>
      </w:r>
      <w:r w:rsidR="00AE3DFD">
        <w:rPr>
          <w:rFonts w:ascii="Arial" w:hAnsi="Arial" w:cs="Arial"/>
          <w:sz w:val="22"/>
        </w:rPr>
        <w:br/>
      </w:r>
      <w:r w:rsidRPr="00CF6760">
        <w:rPr>
          <w:rFonts w:ascii="Arial" w:hAnsi="Arial" w:cs="Arial"/>
          <w:sz w:val="22"/>
        </w:rPr>
        <w:t>w ust. 1</w:t>
      </w:r>
      <w:r w:rsidR="001F2793">
        <w:rPr>
          <w:rFonts w:ascii="Arial" w:hAnsi="Arial" w:cs="Arial"/>
          <w:sz w:val="22"/>
        </w:rPr>
        <w:t>1</w:t>
      </w:r>
      <w:r w:rsidRPr="00CF6760">
        <w:rPr>
          <w:rFonts w:ascii="Arial" w:hAnsi="Arial" w:cs="Arial"/>
          <w:sz w:val="22"/>
        </w:rPr>
        <w:t xml:space="preserve"> nie będzie rozpoczęty. </w:t>
      </w:r>
    </w:p>
    <w:p w14:paraId="6E06C1EF" w14:textId="61CE5BB4" w:rsidR="001F2793" w:rsidRPr="001F2793" w:rsidRDefault="001F2793" w:rsidP="00506726">
      <w:pPr>
        <w:numPr>
          <w:ilvl w:val="0"/>
          <w:numId w:val="13"/>
        </w:numPr>
        <w:tabs>
          <w:tab w:val="clear" w:pos="765"/>
          <w:tab w:val="num" w:pos="426"/>
        </w:tabs>
        <w:ind w:left="426" w:hanging="426"/>
        <w:contextualSpacing/>
        <w:jc w:val="both"/>
        <w:rPr>
          <w:rFonts w:ascii="Arial" w:hAnsi="Arial" w:cs="Arial"/>
          <w:b/>
          <w:sz w:val="22"/>
        </w:rPr>
      </w:pPr>
      <w:r>
        <w:rPr>
          <w:rFonts w:ascii="Arial" w:hAnsi="Arial" w:cs="Arial"/>
          <w:sz w:val="22"/>
        </w:rPr>
        <w:t xml:space="preserve">Płatność wynagrodzenia </w:t>
      </w:r>
      <w:r w:rsidR="006F4281" w:rsidRPr="00CF6760">
        <w:rPr>
          <w:rFonts w:ascii="Arial" w:hAnsi="Arial" w:cs="Arial"/>
          <w:sz w:val="22"/>
        </w:rPr>
        <w:t>zrealizowana zostanie przelewem na rachunek bankowy o</w:t>
      </w:r>
      <w:r w:rsidR="00AE3DFD">
        <w:rPr>
          <w:rFonts w:ascii="Arial" w:hAnsi="Arial" w:cs="Arial"/>
          <w:sz w:val="22"/>
        </w:rPr>
        <w:t> </w:t>
      </w:r>
      <w:r w:rsidR="006F4281" w:rsidRPr="00CF6760">
        <w:rPr>
          <w:rFonts w:ascii="Arial" w:hAnsi="Arial" w:cs="Arial"/>
          <w:sz w:val="22"/>
        </w:rPr>
        <w:t>numerze …</w:t>
      </w:r>
      <w:r w:rsidR="00970EDD" w:rsidRPr="00CF6760">
        <w:rPr>
          <w:rFonts w:ascii="Arial" w:hAnsi="Arial" w:cs="Arial"/>
          <w:sz w:val="22"/>
        </w:rPr>
        <w:t>…………..</w:t>
      </w:r>
      <w:r w:rsidR="006F4281" w:rsidRPr="00CF6760">
        <w:rPr>
          <w:rFonts w:ascii="Arial" w:hAnsi="Arial" w:cs="Arial"/>
          <w:sz w:val="22"/>
        </w:rPr>
        <w:t>………..</w:t>
      </w:r>
      <w:r w:rsidR="006F4281" w:rsidRPr="00CF6760">
        <w:rPr>
          <w:rFonts w:ascii="Arial" w:hAnsi="Arial" w:cs="Arial"/>
          <w:b/>
          <w:sz w:val="22"/>
        </w:rPr>
        <w:t xml:space="preserve"> </w:t>
      </w:r>
      <w:r w:rsidR="006F4281" w:rsidRPr="00CF6760">
        <w:rPr>
          <w:rFonts w:ascii="Arial" w:hAnsi="Arial" w:cs="Arial"/>
          <w:sz w:val="22"/>
        </w:rPr>
        <w:t>w terminie 21 dni od daty dostarczenia do Zamawiającego prawidłowo wystawionej faktury</w:t>
      </w:r>
      <w:r w:rsidR="00970EDD" w:rsidRPr="00CF6760">
        <w:rPr>
          <w:rFonts w:ascii="Arial" w:hAnsi="Arial" w:cs="Arial"/>
          <w:sz w:val="22"/>
        </w:rPr>
        <w:t xml:space="preserve"> </w:t>
      </w:r>
      <w:r w:rsidR="006F4281" w:rsidRPr="00CF6760">
        <w:rPr>
          <w:rFonts w:ascii="Arial" w:hAnsi="Arial" w:cs="Arial"/>
          <w:sz w:val="22"/>
        </w:rPr>
        <w:t>i uznaniu przez Zamawiającego zrealizowan</w:t>
      </w:r>
      <w:r>
        <w:rPr>
          <w:rFonts w:ascii="Arial" w:hAnsi="Arial" w:cs="Arial"/>
          <w:sz w:val="22"/>
        </w:rPr>
        <w:t>ej</w:t>
      </w:r>
      <w:r w:rsidR="006F4281" w:rsidRPr="00CF6760">
        <w:rPr>
          <w:rFonts w:ascii="Arial" w:hAnsi="Arial" w:cs="Arial"/>
          <w:sz w:val="22"/>
        </w:rPr>
        <w:t xml:space="preserve"> usług</w:t>
      </w:r>
      <w:r>
        <w:rPr>
          <w:rFonts w:ascii="Arial" w:hAnsi="Arial" w:cs="Arial"/>
          <w:sz w:val="22"/>
        </w:rPr>
        <w:t>i</w:t>
      </w:r>
      <w:r w:rsidR="006F4281" w:rsidRPr="00CF6760">
        <w:rPr>
          <w:rFonts w:ascii="Arial" w:hAnsi="Arial" w:cs="Arial"/>
          <w:sz w:val="22"/>
        </w:rPr>
        <w:t xml:space="preserve"> za </w:t>
      </w:r>
      <w:r w:rsidR="006F4281" w:rsidRPr="001F2793">
        <w:rPr>
          <w:rFonts w:ascii="Arial" w:hAnsi="Arial" w:cs="Arial"/>
          <w:sz w:val="22"/>
        </w:rPr>
        <w:t>należycie wykonan</w:t>
      </w:r>
      <w:r w:rsidRPr="001F2793">
        <w:rPr>
          <w:rFonts w:ascii="Arial" w:hAnsi="Arial" w:cs="Arial"/>
          <w:sz w:val="22"/>
        </w:rPr>
        <w:t>ą</w:t>
      </w:r>
      <w:r>
        <w:rPr>
          <w:rFonts w:ascii="Arial" w:hAnsi="Arial" w:cs="Arial"/>
          <w:sz w:val="22"/>
        </w:rPr>
        <w:t xml:space="preserve">. </w:t>
      </w:r>
    </w:p>
    <w:p w14:paraId="32B457B0" w14:textId="77777777" w:rsidR="001F2793" w:rsidRPr="001F2793" w:rsidRDefault="006F4281" w:rsidP="00506726">
      <w:pPr>
        <w:numPr>
          <w:ilvl w:val="0"/>
          <w:numId w:val="13"/>
        </w:numPr>
        <w:tabs>
          <w:tab w:val="clear" w:pos="765"/>
          <w:tab w:val="num" w:pos="426"/>
        </w:tabs>
        <w:ind w:left="426" w:hanging="426"/>
        <w:contextualSpacing/>
        <w:jc w:val="both"/>
        <w:rPr>
          <w:rFonts w:ascii="Arial" w:hAnsi="Arial" w:cs="Arial"/>
          <w:b/>
          <w:sz w:val="22"/>
        </w:rPr>
      </w:pPr>
      <w:r w:rsidRPr="001F2793">
        <w:rPr>
          <w:rFonts w:ascii="Arial" w:hAnsi="Arial" w:cs="Arial"/>
          <w:sz w:val="22"/>
        </w:rPr>
        <w:t>Za dzień zapłaty przyjmuje się dzień obciążenia rachunku bankowego Zamawiającego.</w:t>
      </w:r>
    </w:p>
    <w:p w14:paraId="0E89B2BC" w14:textId="56451145" w:rsidR="006F4281" w:rsidRPr="001F2793" w:rsidRDefault="006F4281" w:rsidP="00506726">
      <w:pPr>
        <w:numPr>
          <w:ilvl w:val="0"/>
          <w:numId w:val="13"/>
        </w:numPr>
        <w:tabs>
          <w:tab w:val="clear" w:pos="765"/>
          <w:tab w:val="num" w:pos="426"/>
        </w:tabs>
        <w:ind w:left="426" w:hanging="426"/>
        <w:contextualSpacing/>
        <w:jc w:val="both"/>
        <w:rPr>
          <w:rFonts w:ascii="Arial" w:hAnsi="Arial" w:cs="Arial"/>
          <w:b/>
          <w:sz w:val="22"/>
        </w:rPr>
      </w:pPr>
      <w:r w:rsidRPr="001F2793">
        <w:rPr>
          <w:rFonts w:ascii="Arial" w:hAnsi="Arial" w:cs="Arial"/>
          <w:sz w:val="22"/>
        </w:rPr>
        <w:t>Za opóźnienie w płatności Wykonawca ma prawo obciążyć Zamawiającego odsetkami ustawowymi za opóźnienie.</w:t>
      </w:r>
    </w:p>
    <w:p w14:paraId="6CE328BC" w14:textId="086776C4" w:rsidR="006F4281" w:rsidRPr="00CF6760" w:rsidRDefault="006F4281" w:rsidP="00506726">
      <w:pPr>
        <w:numPr>
          <w:ilvl w:val="0"/>
          <w:numId w:val="13"/>
        </w:numPr>
        <w:tabs>
          <w:tab w:val="clear" w:pos="765"/>
        </w:tabs>
        <w:spacing w:after="0"/>
        <w:ind w:left="426" w:hanging="426"/>
        <w:jc w:val="both"/>
        <w:rPr>
          <w:rFonts w:ascii="Arial" w:hAnsi="Arial" w:cs="Arial"/>
          <w:sz w:val="22"/>
        </w:rPr>
      </w:pPr>
      <w:r w:rsidRPr="00CF6760">
        <w:rPr>
          <w:rFonts w:ascii="Arial" w:hAnsi="Arial" w:cs="Arial"/>
          <w:sz w:val="22"/>
        </w:rPr>
        <w:t>Wykonawca może przekazać Zamawiającemu fakturę elektroniczną za pośrednictwem Platformy Elektronicznego Fakturowania. Zamawiający posiada konto na platformie elektronicznego fakturowania stworzonej przez firmę Infinite IT Solutions (</w:t>
      </w:r>
      <w:hyperlink r:id="rId7" w:history="1">
        <w:r w:rsidR="00AE3DFD" w:rsidRPr="00A71557">
          <w:rPr>
            <w:rStyle w:val="Hipercze"/>
            <w:rFonts w:ascii="Arial" w:hAnsi="Arial" w:cs="Arial"/>
            <w:sz w:val="22"/>
          </w:rPr>
          <w:t>https://brokerinfinite.efaktura.gov.pl</w:t>
        </w:r>
      </w:hyperlink>
      <w:r w:rsidRPr="00CF6760">
        <w:rPr>
          <w:rFonts w:ascii="Arial" w:hAnsi="Arial" w:cs="Arial"/>
          <w:sz w:val="22"/>
        </w:rPr>
        <w:t xml:space="preserve">) o adresie skrzynki: „Typ numeru PEPPOL: NIP” oraz „Numer PEPPOL 7392965551”. Ustrukturyzowana faktura elektroniczna winna zawierać dane wymagane przepisami o podatku od towarów i usług oraz dane zawierające informacje dotyczące odbiorcy płatności, o którym mowa w ust. </w:t>
      </w:r>
      <w:r w:rsidR="001F2793">
        <w:rPr>
          <w:rFonts w:ascii="Arial" w:hAnsi="Arial" w:cs="Arial"/>
          <w:sz w:val="22"/>
        </w:rPr>
        <w:t>9</w:t>
      </w:r>
      <w:r w:rsidRPr="00CF6760">
        <w:rPr>
          <w:rFonts w:ascii="Arial" w:hAnsi="Arial" w:cs="Arial"/>
          <w:sz w:val="22"/>
        </w:rPr>
        <w:t>. Faktura powinna zawierać także numer i datę zawarcia niniejszej umowy.</w:t>
      </w:r>
    </w:p>
    <w:p w14:paraId="619EA177" w14:textId="77777777" w:rsidR="006F4281" w:rsidRPr="00CF6760" w:rsidRDefault="006F4281" w:rsidP="00617F9C">
      <w:pPr>
        <w:tabs>
          <w:tab w:val="num" w:pos="426"/>
        </w:tabs>
        <w:spacing w:after="0"/>
        <w:ind w:left="426" w:hanging="426"/>
        <w:jc w:val="both"/>
        <w:rPr>
          <w:rFonts w:ascii="Arial" w:hAnsi="Arial" w:cs="Arial"/>
          <w:sz w:val="22"/>
        </w:rPr>
      </w:pPr>
    </w:p>
    <w:p w14:paraId="1DA54519" w14:textId="77777777" w:rsidR="006F4281" w:rsidRPr="00CF6760" w:rsidRDefault="006F4281" w:rsidP="006F4281">
      <w:pPr>
        <w:spacing w:after="0"/>
        <w:ind w:left="284"/>
        <w:jc w:val="center"/>
        <w:rPr>
          <w:rFonts w:ascii="Arial" w:hAnsi="Arial" w:cs="Arial"/>
          <w:b/>
          <w:sz w:val="22"/>
        </w:rPr>
      </w:pPr>
      <w:r w:rsidRPr="00CF6760">
        <w:rPr>
          <w:rFonts w:ascii="Arial" w:hAnsi="Arial" w:cs="Arial"/>
          <w:b/>
          <w:sz w:val="22"/>
        </w:rPr>
        <w:t>§ 5</w:t>
      </w:r>
    </w:p>
    <w:p w14:paraId="24C88C94" w14:textId="5BCF736B" w:rsidR="00AE3DFD" w:rsidRDefault="006F4281" w:rsidP="00506726">
      <w:pPr>
        <w:numPr>
          <w:ilvl w:val="0"/>
          <w:numId w:val="5"/>
        </w:numPr>
        <w:spacing w:after="0"/>
        <w:ind w:left="426" w:hanging="426"/>
        <w:jc w:val="both"/>
        <w:rPr>
          <w:rFonts w:ascii="Arial" w:hAnsi="Arial" w:cs="Arial"/>
          <w:sz w:val="22"/>
        </w:rPr>
      </w:pPr>
      <w:r w:rsidRPr="00CF6760">
        <w:rPr>
          <w:rFonts w:ascii="Arial" w:hAnsi="Arial" w:cs="Arial"/>
          <w:sz w:val="22"/>
        </w:rPr>
        <w:t>Wykonawca zapłaci Zamawiającemu karę umowną</w:t>
      </w:r>
      <w:r w:rsidR="00B127AF" w:rsidRPr="00CF6760">
        <w:rPr>
          <w:rFonts w:ascii="Arial" w:hAnsi="Arial" w:cs="Arial"/>
          <w:sz w:val="22"/>
        </w:rPr>
        <w:t xml:space="preserve"> </w:t>
      </w:r>
      <w:r w:rsidRPr="00CF6760">
        <w:rPr>
          <w:rFonts w:ascii="Arial" w:hAnsi="Arial" w:cs="Arial"/>
          <w:sz w:val="22"/>
        </w:rPr>
        <w:t xml:space="preserve">w wysokości </w:t>
      </w:r>
      <w:bookmarkStart w:id="4" w:name="_Hlk131269591"/>
      <w:r w:rsidRPr="00CF6760">
        <w:rPr>
          <w:rFonts w:ascii="Arial" w:hAnsi="Arial" w:cs="Arial"/>
          <w:sz w:val="22"/>
        </w:rPr>
        <w:t>20% całkowitego wynagrodzenia brutto określone</w:t>
      </w:r>
      <w:r w:rsidR="00970EDD" w:rsidRPr="00CF6760">
        <w:rPr>
          <w:rFonts w:ascii="Arial" w:hAnsi="Arial" w:cs="Arial"/>
          <w:sz w:val="22"/>
        </w:rPr>
        <w:t>go</w:t>
      </w:r>
      <w:r w:rsidRPr="00CF6760">
        <w:rPr>
          <w:rFonts w:ascii="Arial" w:hAnsi="Arial" w:cs="Arial"/>
          <w:sz w:val="22"/>
        </w:rPr>
        <w:t xml:space="preserve"> w § 4 ust. 1 umowy </w:t>
      </w:r>
      <w:bookmarkEnd w:id="4"/>
      <w:r w:rsidRPr="00CF6760">
        <w:rPr>
          <w:rFonts w:ascii="Arial" w:hAnsi="Arial" w:cs="Arial"/>
          <w:sz w:val="22"/>
        </w:rPr>
        <w:t>w przypadku nieuzasadnionego odstąpienia od umowy przez Wykonawcę lub odstąpienia od umowy przez Zamawiającego z przyczyn, za które odpowiedzialność ponosi Wykonawca</w:t>
      </w:r>
      <w:r w:rsidR="00EB79DD">
        <w:rPr>
          <w:rFonts w:ascii="Arial" w:hAnsi="Arial" w:cs="Arial"/>
          <w:sz w:val="22"/>
        </w:rPr>
        <w:t xml:space="preserve">. </w:t>
      </w:r>
      <w:r w:rsidR="00EB79DD" w:rsidRPr="000704F3">
        <w:rPr>
          <w:rFonts w:ascii="Arial" w:hAnsi="Arial" w:cs="Arial"/>
          <w:sz w:val="22"/>
        </w:rPr>
        <w:t>W przypadku nieuzasadnionego odstąpienia od części umowy przez Wykonawcą lub odstąpienia od części umowy przez Zamawiającego z przyczyn, za które odpowiedzialność ponosi Wykonawca, Wykonawca zapłaci Zamawiającemu karę umowną w wysokości 20% wynagrodzenia brutto należnego za wykonanie części umowy, od której odstąpiono</w:t>
      </w:r>
      <w:r w:rsidR="00EB79DD" w:rsidRPr="001C2A0C">
        <w:rPr>
          <w:rFonts w:ascii="Arial" w:hAnsi="Arial" w:cs="Arial"/>
          <w:sz w:val="22"/>
        </w:rPr>
        <w:t>.</w:t>
      </w:r>
    </w:p>
    <w:p w14:paraId="6BBE856C" w14:textId="42D22225" w:rsidR="00AE3DFD" w:rsidRDefault="006F4281" w:rsidP="00506726">
      <w:pPr>
        <w:numPr>
          <w:ilvl w:val="0"/>
          <w:numId w:val="5"/>
        </w:numPr>
        <w:spacing w:after="0"/>
        <w:ind w:left="426" w:hanging="426"/>
        <w:jc w:val="both"/>
        <w:rPr>
          <w:rFonts w:ascii="Arial" w:hAnsi="Arial" w:cs="Arial"/>
          <w:sz w:val="22"/>
        </w:rPr>
      </w:pPr>
      <w:r w:rsidRPr="00AE3DFD">
        <w:rPr>
          <w:rFonts w:ascii="Arial" w:hAnsi="Arial" w:cs="Arial"/>
          <w:sz w:val="22"/>
        </w:rPr>
        <w:t>W przypadku nieuzasadnionego odstąpienia od umowy przez Zamawiającego lub odstąpienia od umowy przez Wykonawcę z przyczyn, za które odpowiedzialność ponosi Zamawiający, Zamawiający zapłaci Wykonawcy karę umowną w wysokości 20% całkowitego wynagrodzenia brutto określone</w:t>
      </w:r>
      <w:r w:rsidR="007E50A5" w:rsidRPr="00AE3DFD">
        <w:rPr>
          <w:rFonts w:ascii="Arial" w:hAnsi="Arial" w:cs="Arial"/>
          <w:sz w:val="22"/>
        </w:rPr>
        <w:t>go</w:t>
      </w:r>
      <w:r w:rsidRPr="00AE3DFD">
        <w:rPr>
          <w:rFonts w:ascii="Arial" w:hAnsi="Arial" w:cs="Arial"/>
          <w:sz w:val="22"/>
        </w:rPr>
        <w:t xml:space="preserve"> w § 4 ust. 1 umowy.</w:t>
      </w:r>
      <w:r w:rsidR="00EB79DD">
        <w:rPr>
          <w:rFonts w:ascii="Arial" w:hAnsi="Arial" w:cs="Arial"/>
          <w:sz w:val="22"/>
        </w:rPr>
        <w:t xml:space="preserve"> </w:t>
      </w:r>
      <w:r w:rsidR="00EB79DD" w:rsidRPr="000704F3">
        <w:rPr>
          <w:rFonts w:ascii="Arial" w:hAnsi="Arial" w:cs="Arial"/>
          <w:sz w:val="22"/>
        </w:rPr>
        <w:t>W przypadku nieuzasadnionego odstąpienia od części umowy przez Zamawiającego, lub odstąpienia od części umowy przez Wykonawcę z przyczyn, za które odpowiedzialność ponosi Zamawiający, Zamawiający zapłaci Wykonawcy karę umowną w wysokości 20% wynagrodzenia brutto należnego za wykonanie części umowy, od której odstąpiono.</w:t>
      </w:r>
    </w:p>
    <w:p w14:paraId="0FC81763" w14:textId="408BA417" w:rsidR="00AE3DFD" w:rsidRDefault="006F4281" w:rsidP="00506726">
      <w:pPr>
        <w:numPr>
          <w:ilvl w:val="0"/>
          <w:numId w:val="5"/>
        </w:numPr>
        <w:spacing w:after="0"/>
        <w:ind w:left="426" w:hanging="426"/>
        <w:jc w:val="both"/>
        <w:rPr>
          <w:rFonts w:ascii="Arial" w:hAnsi="Arial" w:cs="Arial"/>
          <w:sz w:val="22"/>
        </w:rPr>
      </w:pPr>
      <w:r w:rsidRPr="00AE3DFD">
        <w:rPr>
          <w:rFonts w:ascii="Arial" w:hAnsi="Arial" w:cs="Arial"/>
          <w:sz w:val="22"/>
        </w:rPr>
        <w:t xml:space="preserve">Strony zapłacą kary umowne wynikające z treści umowy w terminie </w:t>
      </w:r>
      <w:r w:rsidR="00EB79DD">
        <w:rPr>
          <w:rFonts w:ascii="Arial" w:hAnsi="Arial" w:cs="Arial"/>
          <w:sz w:val="22"/>
        </w:rPr>
        <w:t>14</w:t>
      </w:r>
      <w:r w:rsidR="00EB79DD" w:rsidRPr="00AE3DFD">
        <w:rPr>
          <w:rFonts w:ascii="Arial" w:hAnsi="Arial" w:cs="Arial"/>
          <w:sz w:val="22"/>
        </w:rPr>
        <w:t xml:space="preserve"> </w:t>
      </w:r>
      <w:r w:rsidRPr="00AE3DFD">
        <w:rPr>
          <w:rFonts w:ascii="Arial" w:hAnsi="Arial" w:cs="Arial"/>
          <w:sz w:val="22"/>
        </w:rPr>
        <w:t xml:space="preserve">dni od dnia otrzymania wezwania do zapłaty lub noty obciążeniowej wystawionego przez drugą Stronę umowy. Za datę zapłaty uważa się datę obciążenia rachunku bankowego Strony zobowiązanej do zapłaty kary. </w:t>
      </w:r>
    </w:p>
    <w:p w14:paraId="6A548E25" w14:textId="77777777" w:rsidR="00AE3DFD" w:rsidRPr="00AE3DFD" w:rsidRDefault="006F4281" w:rsidP="00506726">
      <w:pPr>
        <w:numPr>
          <w:ilvl w:val="0"/>
          <w:numId w:val="5"/>
        </w:numPr>
        <w:spacing w:after="0"/>
        <w:ind w:left="426" w:hanging="426"/>
        <w:jc w:val="both"/>
        <w:rPr>
          <w:rFonts w:ascii="Arial" w:hAnsi="Arial" w:cs="Arial"/>
          <w:sz w:val="22"/>
        </w:rPr>
      </w:pPr>
      <w:r w:rsidRPr="00AE3DFD">
        <w:rPr>
          <w:rFonts w:ascii="Arial" w:hAnsi="Arial" w:cs="Arial"/>
          <w:bCs/>
          <w:sz w:val="22"/>
        </w:rPr>
        <w:lastRenderedPageBreak/>
        <w:t>Łączna maksymalna wysokość kar umownych, których strona może dochodzić na</w:t>
      </w:r>
      <w:r w:rsidR="00AE3DFD">
        <w:rPr>
          <w:rFonts w:ascii="Arial" w:hAnsi="Arial" w:cs="Arial"/>
          <w:bCs/>
          <w:sz w:val="22"/>
        </w:rPr>
        <w:t> </w:t>
      </w:r>
      <w:r w:rsidRPr="00AE3DFD">
        <w:rPr>
          <w:rFonts w:ascii="Arial" w:hAnsi="Arial" w:cs="Arial"/>
          <w:bCs/>
          <w:sz w:val="22"/>
        </w:rPr>
        <w:t>podstawie niniejszej umowy nie może przekroczyć 20% całkowitego wynagrodzenia brutto określonego</w:t>
      </w:r>
      <w:r w:rsidR="00970EDD" w:rsidRPr="00AE3DFD">
        <w:rPr>
          <w:rFonts w:ascii="Arial" w:hAnsi="Arial" w:cs="Arial"/>
          <w:bCs/>
          <w:sz w:val="22"/>
        </w:rPr>
        <w:t xml:space="preserve"> </w:t>
      </w:r>
      <w:r w:rsidRPr="00AE3DFD">
        <w:rPr>
          <w:rFonts w:ascii="Arial" w:hAnsi="Arial" w:cs="Arial"/>
          <w:bCs/>
          <w:sz w:val="22"/>
        </w:rPr>
        <w:t xml:space="preserve"> w § 4 ust. 1 umowy.</w:t>
      </w:r>
    </w:p>
    <w:p w14:paraId="3CDCCC6C" w14:textId="3C5A2BF1" w:rsidR="006F4281" w:rsidRPr="00AE3DFD" w:rsidRDefault="006F4281" w:rsidP="00506726">
      <w:pPr>
        <w:numPr>
          <w:ilvl w:val="0"/>
          <w:numId w:val="5"/>
        </w:numPr>
        <w:spacing w:after="0"/>
        <w:ind w:left="426" w:hanging="426"/>
        <w:jc w:val="both"/>
        <w:rPr>
          <w:rFonts w:ascii="Arial" w:hAnsi="Arial" w:cs="Arial"/>
          <w:sz w:val="22"/>
        </w:rPr>
      </w:pPr>
      <w:r w:rsidRPr="00AE3DFD">
        <w:rPr>
          <w:rFonts w:ascii="Arial" w:hAnsi="Arial" w:cs="Arial"/>
          <w:sz w:val="22"/>
        </w:rPr>
        <w:t xml:space="preserve">Strony mają prawo dochodzenia na zasadach ogólnych odszkodowania przewyższającego wysokość zastrzeżonych kar umownych. </w:t>
      </w:r>
    </w:p>
    <w:p w14:paraId="5546B02F" w14:textId="0620F8C0" w:rsidR="00C54CC4" w:rsidRDefault="00C54CC4" w:rsidP="00C54CC4">
      <w:pPr>
        <w:spacing w:after="0"/>
        <w:rPr>
          <w:rFonts w:ascii="Arial" w:hAnsi="Arial" w:cs="Arial"/>
          <w:b/>
          <w:sz w:val="22"/>
        </w:rPr>
      </w:pPr>
    </w:p>
    <w:p w14:paraId="58BD14B1" w14:textId="6D992762" w:rsidR="00C54CC4" w:rsidRDefault="00C54CC4" w:rsidP="00C54CC4">
      <w:pPr>
        <w:spacing w:after="0"/>
        <w:ind w:left="284"/>
        <w:jc w:val="center"/>
        <w:rPr>
          <w:rFonts w:ascii="Arial" w:hAnsi="Arial" w:cs="Arial"/>
          <w:b/>
          <w:sz w:val="22"/>
        </w:rPr>
      </w:pPr>
      <w:r>
        <w:rPr>
          <w:rFonts w:ascii="Arial" w:hAnsi="Arial" w:cs="Arial"/>
          <w:b/>
          <w:sz w:val="22"/>
        </w:rPr>
        <w:t>§ 6</w:t>
      </w:r>
    </w:p>
    <w:p w14:paraId="037C66DD" w14:textId="77777777" w:rsidR="00506726" w:rsidRDefault="00506726" w:rsidP="00506726">
      <w:pPr>
        <w:numPr>
          <w:ilvl w:val="6"/>
          <w:numId w:val="17"/>
        </w:numPr>
        <w:spacing w:after="0"/>
        <w:ind w:left="426" w:hanging="426"/>
        <w:jc w:val="both"/>
        <w:rPr>
          <w:rFonts w:ascii="Arial" w:hAnsi="Arial" w:cs="Arial"/>
          <w:color w:val="000000"/>
          <w:sz w:val="22"/>
        </w:rPr>
      </w:pPr>
      <w:r>
        <w:rPr>
          <w:rFonts w:ascii="Arial" w:hAnsi="Arial" w:cs="Arial"/>
          <w:sz w:val="22"/>
        </w:rPr>
        <w:t>W sprawach realizacji umowy strony porozumiewają się za pośrednictwem telefonu i poczty elektronicznej.</w:t>
      </w:r>
    </w:p>
    <w:p w14:paraId="5682E23C" w14:textId="77777777" w:rsidR="00506726" w:rsidRDefault="00506726" w:rsidP="00506726">
      <w:pPr>
        <w:numPr>
          <w:ilvl w:val="6"/>
          <w:numId w:val="17"/>
        </w:numPr>
        <w:spacing w:after="0"/>
        <w:ind w:left="426" w:hanging="426"/>
        <w:jc w:val="both"/>
        <w:rPr>
          <w:rFonts w:ascii="Arial" w:hAnsi="Arial" w:cs="Arial"/>
          <w:color w:val="000000"/>
          <w:sz w:val="22"/>
        </w:rPr>
      </w:pPr>
      <w:r>
        <w:rPr>
          <w:rFonts w:ascii="Arial" w:hAnsi="Arial" w:cs="Arial"/>
          <w:sz w:val="22"/>
        </w:rPr>
        <w:t>Wykonawca, w ciągu 3 dni roboczych od dnia zawarcia umowy przekaże Zamawiającemu dane kontaktowe osoby/osób wyznaczonych do merytorycznej współpracy i koordynacji w wykonywaniu umowy, zawierające: imię i nazwisko, nr telefonu, adres poczty elektronicznej.</w:t>
      </w:r>
    </w:p>
    <w:p w14:paraId="762DE93E" w14:textId="77777777" w:rsidR="00506726" w:rsidRDefault="00506726" w:rsidP="00506726">
      <w:pPr>
        <w:numPr>
          <w:ilvl w:val="6"/>
          <w:numId w:val="17"/>
        </w:numPr>
        <w:spacing w:after="0"/>
        <w:ind w:left="426" w:hanging="426"/>
        <w:jc w:val="both"/>
        <w:rPr>
          <w:rFonts w:ascii="Arial" w:hAnsi="Arial" w:cs="Arial"/>
          <w:color w:val="000000"/>
          <w:sz w:val="22"/>
        </w:rPr>
      </w:pPr>
      <w:r>
        <w:rPr>
          <w:rFonts w:ascii="Arial" w:hAnsi="Arial" w:cs="Arial"/>
          <w:color w:val="000000"/>
          <w:sz w:val="22"/>
        </w:rPr>
        <w:t>W przypadku, gdy Wykonawca nie przekaże danych, o których mowa w ust. 2, Zamawiający, w sprawach realizacji umowy, wykorzysta dane kontaktowe Wykonawcy zawarte w ofercie.</w:t>
      </w:r>
    </w:p>
    <w:p w14:paraId="5A59DA5F" w14:textId="77777777" w:rsidR="00506726" w:rsidRDefault="00506726" w:rsidP="00506726">
      <w:pPr>
        <w:numPr>
          <w:ilvl w:val="6"/>
          <w:numId w:val="17"/>
        </w:numPr>
        <w:spacing w:after="0"/>
        <w:ind w:left="426" w:hanging="426"/>
        <w:jc w:val="both"/>
        <w:rPr>
          <w:rFonts w:ascii="Arial" w:hAnsi="Arial" w:cs="Arial"/>
          <w:color w:val="000000"/>
          <w:sz w:val="22"/>
        </w:rPr>
      </w:pPr>
      <w:r>
        <w:rPr>
          <w:rFonts w:ascii="Arial" w:hAnsi="Arial" w:cs="Arial"/>
          <w:sz w:val="22"/>
        </w:rPr>
        <w:t>Osobą odpowiedzialną za realizację umowy ze strony Zamawiającego jest: .......................</w:t>
      </w:r>
    </w:p>
    <w:p w14:paraId="441B4940" w14:textId="77777777" w:rsidR="00506726" w:rsidRDefault="00506726" w:rsidP="00506726">
      <w:pPr>
        <w:numPr>
          <w:ilvl w:val="6"/>
          <w:numId w:val="17"/>
        </w:numPr>
        <w:spacing w:after="0"/>
        <w:ind w:left="426" w:hanging="426"/>
        <w:jc w:val="both"/>
        <w:rPr>
          <w:rFonts w:ascii="Arial" w:hAnsi="Arial" w:cs="Arial"/>
          <w:color w:val="000000"/>
          <w:sz w:val="22"/>
        </w:rPr>
      </w:pPr>
      <w:r>
        <w:rPr>
          <w:rFonts w:ascii="Arial" w:hAnsi="Arial" w:cs="Arial"/>
          <w:sz w:val="22"/>
        </w:rPr>
        <w:t>Osobami wyznaczonymi do merytorycznej współpracy i koordynacji w wykonywaniu umowy ze strony Zamawiającego są: ........................., tel.: ……………, e-mail.: ………..…</w:t>
      </w:r>
    </w:p>
    <w:p w14:paraId="65D5F4D0" w14:textId="77777777" w:rsidR="00506726" w:rsidRDefault="00506726" w:rsidP="00506726">
      <w:pPr>
        <w:numPr>
          <w:ilvl w:val="6"/>
          <w:numId w:val="17"/>
        </w:numPr>
        <w:spacing w:after="0"/>
        <w:ind w:left="426" w:hanging="426"/>
        <w:jc w:val="both"/>
        <w:rPr>
          <w:rFonts w:ascii="Arial" w:hAnsi="Arial" w:cs="Arial"/>
          <w:color w:val="000000"/>
          <w:sz w:val="22"/>
        </w:rPr>
      </w:pPr>
      <w:r>
        <w:rPr>
          <w:rFonts w:ascii="Arial" w:hAnsi="Arial" w:cs="Arial"/>
          <w:sz w:val="22"/>
        </w:rPr>
        <w:t>Osobą uprawnioną ze strony Zamawiającego do jednoosobowego podpisywania dokumentów podlegających akceptacji Zamawiającego na podstawie niniejszej umowy, niezależnie od osób uprawnionych do reprezentacji Zamawiającego, jest …..…………….</w:t>
      </w:r>
    </w:p>
    <w:p w14:paraId="5C1DC439" w14:textId="77777777" w:rsidR="00506726" w:rsidRDefault="00506726" w:rsidP="00506726">
      <w:pPr>
        <w:numPr>
          <w:ilvl w:val="6"/>
          <w:numId w:val="17"/>
        </w:numPr>
        <w:spacing w:after="0"/>
        <w:ind w:left="426" w:hanging="426"/>
        <w:jc w:val="both"/>
        <w:rPr>
          <w:rFonts w:ascii="Arial" w:hAnsi="Arial" w:cs="Arial"/>
          <w:color w:val="000000"/>
          <w:sz w:val="22"/>
        </w:rPr>
      </w:pPr>
      <w:r>
        <w:rPr>
          <w:rFonts w:ascii="Arial" w:hAnsi="Arial" w:cs="Arial"/>
          <w:sz w:val="22"/>
          <w:lang w:eastAsia="zh-CN"/>
        </w:rPr>
        <w:t>Zmiana danych i osób, o których mowa w ust. 2, 4-6 następuje poprzez pisemne powiadomienie drugiej strony i nie stanowi zmiany treści umowy wymagającej aneksu.</w:t>
      </w:r>
    </w:p>
    <w:p w14:paraId="7CFDB7CA" w14:textId="77777777" w:rsidR="00506726" w:rsidRDefault="00506726" w:rsidP="00506726">
      <w:pPr>
        <w:numPr>
          <w:ilvl w:val="6"/>
          <w:numId w:val="17"/>
        </w:numPr>
        <w:spacing w:after="0"/>
        <w:ind w:left="426" w:hanging="426"/>
        <w:jc w:val="both"/>
        <w:rPr>
          <w:rFonts w:ascii="Arial" w:hAnsi="Arial" w:cs="Arial"/>
          <w:color w:val="000000"/>
          <w:sz w:val="22"/>
        </w:rPr>
      </w:pPr>
      <w:r>
        <w:rPr>
          <w:rFonts w:ascii="Arial" w:eastAsiaTheme="minorHAnsi" w:hAnsi="Arial" w:cs="Arial"/>
          <w:sz w:val="22"/>
          <w:lang w:eastAsia="en-US"/>
        </w:rPr>
        <w:t>Niezależnie od sposobów porozumiewania się określonych w ust. 1 Wykonawca lub upoważniony przez niego przedstawiciel będzie zobowiązany do osobistego stawienia się w siedzibie Zamawiającego……………………………… w Olsztynie przy ulicy …………., jeżeli Zamawiający uzna to za konieczne.</w:t>
      </w:r>
    </w:p>
    <w:p w14:paraId="2C80AE9B" w14:textId="77777777" w:rsidR="00506726" w:rsidRDefault="00506726" w:rsidP="00506726">
      <w:pPr>
        <w:numPr>
          <w:ilvl w:val="6"/>
          <w:numId w:val="17"/>
        </w:numPr>
        <w:autoSpaceDE w:val="0"/>
        <w:autoSpaceDN w:val="0"/>
        <w:adjustRightInd w:val="0"/>
        <w:spacing w:after="0"/>
        <w:ind w:left="426" w:hanging="426"/>
        <w:jc w:val="both"/>
        <w:rPr>
          <w:rFonts w:ascii="Arial" w:hAnsi="Arial" w:cs="Arial"/>
          <w:sz w:val="22"/>
        </w:rPr>
      </w:pPr>
      <w:r>
        <w:rPr>
          <w:rFonts w:ascii="Arial" w:hAnsi="Arial" w:cs="Arial"/>
          <w:sz w:val="22"/>
        </w:rPr>
        <w:t>Wzajemne udostępnienie danych osobowych osób odpowiedzialnych za realizację  zamówienia ze strony Zamawiającego i ze strony Wykonawcy wskazanych w ust. 2, 4-6 stanowi udostępnienie danych pomiędzy niezależnymi administratorami. Każda ze Stron jako administrator udostępnionych jej danych osobowych samodzielnie decyduje o celach i środkach przetwarzania udostępnionych jej danych osobowych, w granicach obowiązującego prawa i ponosi za to odpowiedzialność.</w:t>
      </w:r>
    </w:p>
    <w:p w14:paraId="5FB72B47" w14:textId="77777777" w:rsidR="00506726" w:rsidRDefault="00506726" w:rsidP="00506726">
      <w:pPr>
        <w:numPr>
          <w:ilvl w:val="6"/>
          <w:numId w:val="17"/>
        </w:numPr>
        <w:autoSpaceDE w:val="0"/>
        <w:autoSpaceDN w:val="0"/>
        <w:adjustRightInd w:val="0"/>
        <w:spacing w:after="0"/>
        <w:ind w:left="426" w:hanging="426"/>
        <w:jc w:val="both"/>
        <w:rPr>
          <w:rFonts w:ascii="Arial" w:hAnsi="Arial" w:cs="Arial"/>
          <w:sz w:val="22"/>
        </w:rPr>
      </w:pPr>
      <w:r>
        <w:rPr>
          <w:rFonts w:ascii="Arial" w:hAnsi="Arial" w:cs="Arial"/>
          <w:sz w:val="22"/>
        </w:rPr>
        <w:t>Strony wzajemnie przekażą swoim pracownikom zaangażowanym w wykonanie umowy, w tym pracownikom odpowiedzialnym za realizację zamówienia ze strony Zamawiającego i ze strony Wykonawcy, treść określonych przez drugą Stronę klauzul informacyjnych dotyczących pracowników drugiej Strony, których dane otrzymano w celu realizacji i wykonania umowy. Treść klauzuli ze strony Zamawiającego stanowi załącznik nr 3 do umowy. Treść klauzuli ze strony Wykonawcy zostanie udostępniona w momencie podpisania Umowy.</w:t>
      </w:r>
    </w:p>
    <w:p w14:paraId="11041AC3" w14:textId="77777777" w:rsidR="00506726" w:rsidRDefault="00506726" w:rsidP="00506726">
      <w:pPr>
        <w:numPr>
          <w:ilvl w:val="6"/>
          <w:numId w:val="17"/>
        </w:numPr>
        <w:autoSpaceDE w:val="0"/>
        <w:autoSpaceDN w:val="0"/>
        <w:adjustRightInd w:val="0"/>
        <w:spacing w:after="0"/>
        <w:ind w:left="426" w:hanging="426"/>
        <w:jc w:val="both"/>
        <w:rPr>
          <w:rFonts w:ascii="Arial" w:hAnsi="Arial" w:cs="Arial"/>
          <w:sz w:val="22"/>
        </w:rPr>
      </w:pPr>
      <w:r>
        <w:rPr>
          <w:rFonts w:ascii="Arial" w:hAnsi="Arial" w:cs="Arial"/>
          <w:sz w:val="22"/>
        </w:rPr>
        <w:t>Treść klauzuli informacyjnej ze strony Beneficjenta środków europejskich w perspektywie finansowej 2021-2027 w związku z realizacją projektu „Spójna Polityka Społeczna Warmii i Mazur” z programu Fundusze Europejskie dla Rozwoju Społecznego 2021-2027 stanowi załącznik nr 4 do umowy. Treść klauzul informacyjnych ze strony Instytucji Pośredniczącej oraz Instytucji Zarządzającej zostanie udostępniona w momencie podpisania Umowy.</w:t>
      </w:r>
    </w:p>
    <w:p w14:paraId="658367C1" w14:textId="77777777" w:rsidR="00506726" w:rsidRDefault="00506726" w:rsidP="00506726">
      <w:pPr>
        <w:spacing w:after="0"/>
        <w:jc w:val="both"/>
        <w:rPr>
          <w:rFonts w:ascii="Arial" w:hAnsi="Arial" w:cs="Arial"/>
          <w:sz w:val="22"/>
        </w:rPr>
      </w:pPr>
    </w:p>
    <w:p w14:paraId="7D304ACD" w14:textId="77777777" w:rsidR="00506726" w:rsidRDefault="00506726" w:rsidP="00506726">
      <w:pPr>
        <w:tabs>
          <w:tab w:val="left" w:pos="4151"/>
        </w:tabs>
        <w:spacing w:after="0"/>
        <w:jc w:val="center"/>
        <w:rPr>
          <w:rFonts w:ascii="Arial" w:hAnsi="Arial" w:cs="Arial"/>
          <w:b/>
          <w:sz w:val="22"/>
        </w:rPr>
      </w:pPr>
      <w:bookmarkStart w:id="5" w:name="_Hlk159319544"/>
      <w:r>
        <w:rPr>
          <w:rFonts w:ascii="Arial" w:hAnsi="Arial" w:cs="Arial"/>
          <w:b/>
          <w:sz w:val="22"/>
        </w:rPr>
        <w:t>§ 7</w:t>
      </w:r>
    </w:p>
    <w:bookmarkEnd w:id="5"/>
    <w:p w14:paraId="40B285B2" w14:textId="77777777" w:rsidR="00506726" w:rsidRDefault="00506726" w:rsidP="00506726">
      <w:pPr>
        <w:numPr>
          <w:ilvl w:val="0"/>
          <w:numId w:val="18"/>
        </w:numPr>
        <w:spacing w:after="0"/>
        <w:ind w:left="426" w:hanging="426"/>
        <w:jc w:val="both"/>
        <w:rPr>
          <w:rFonts w:ascii="Arial" w:eastAsia="Calibri" w:hAnsi="Arial" w:cs="Arial"/>
          <w:sz w:val="22"/>
          <w:lang w:eastAsia="en-US"/>
        </w:rPr>
      </w:pPr>
      <w:r>
        <w:rPr>
          <w:rFonts w:ascii="Arial" w:eastAsia="Calibri" w:hAnsi="Arial" w:cs="Arial"/>
          <w:sz w:val="22"/>
          <w:lang w:eastAsia="en-US"/>
        </w:rPr>
        <w:t>Zakazuje się istotnych zmian postanowień zawartej umowy, z zastrzeżeniem wyjątków przewidzianych w treści umowy.</w:t>
      </w:r>
    </w:p>
    <w:p w14:paraId="1BBFD4CF" w14:textId="77777777" w:rsidR="00506726" w:rsidRDefault="00506726" w:rsidP="00506726">
      <w:pPr>
        <w:numPr>
          <w:ilvl w:val="0"/>
          <w:numId w:val="18"/>
        </w:numPr>
        <w:spacing w:after="0"/>
        <w:ind w:left="426" w:hanging="426"/>
        <w:jc w:val="both"/>
        <w:rPr>
          <w:rFonts w:ascii="Arial" w:eastAsia="Calibri" w:hAnsi="Arial" w:cs="Arial"/>
          <w:sz w:val="22"/>
          <w:lang w:eastAsia="en-US"/>
        </w:rPr>
      </w:pPr>
      <w:r>
        <w:rPr>
          <w:rFonts w:ascii="Arial" w:eastAsia="Calibri" w:hAnsi="Arial" w:cs="Arial"/>
          <w:sz w:val="22"/>
          <w:lang w:eastAsia="en-US"/>
        </w:rPr>
        <w:t xml:space="preserve">Dopuszczalna jest zmiana umowy, jeżeli zachodzą okoliczności, o których mowa  </w:t>
      </w:r>
      <w:r>
        <w:rPr>
          <w:rFonts w:ascii="Arial" w:eastAsia="Calibri" w:hAnsi="Arial" w:cs="Arial"/>
          <w:sz w:val="22"/>
          <w:lang w:eastAsia="en-US"/>
        </w:rPr>
        <w:br/>
        <w:t>w art. 455 ustawy Pzp.</w:t>
      </w:r>
    </w:p>
    <w:p w14:paraId="2953C631" w14:textId="77777777" w:rsidR="00506726" w:rsidRDefault="00506726" w:rsidP="00506726">
      <w:pPr>
        <w:numPr>
          <w:ilvl w:val="0"/>
          <w:numId w:val="18"/>
        </w:numPr>
        <w:spacing w:after="0"/>
        <w:ind w:left="426" w:hanging="426"/>
        <w:jc w:val="both"/>
        <w:rPr>
          <w:rFonts w:ascii="Arial" w:eastAsia="Calibri" w:hAnsi="Arial" w:cs="Arial"/>
          <w:sz w:val="22"/>
          <w:lang w:eastAsia="en-US"/>
        </w:rPr>
      </w:pPr>
      <w:r>
        <w:rPr>
          <w:rFonts w:ascii="Arial" w:eastAsia="Calibri" w:hAnsi="Arial" w:cs="Arial"/>
          <w:kern w:val="2"/>
          <w:sz w:val="22"/>
          <w:lang w:eastAsia="en-US"/>
        </w:rPr>
        <w:t>Strony przewidują możliwość dokonania zmiany zawartej umowy polegającej na odpowiednim zmodyfikowaniu świadczenia Wykonawcy (z tym zastrzeżeniem, że zmiany nie mogą modyfikować ogólnego charakteru umowy) lub terminu jego spełnienia oraz ewentualnie adekwatnej do tych modyfikacji zmianie wynagrodzenia należnego Wykonawcy - w takim zakresie, w jakim będzie to niezbędne w celu dostosowania postanowień umowy do zaistniałego nowego stanu prawnego lub faktycznego w przypadku, gdy konieczność wprowadzenia zmian wynika z okoliczności trudnych do przewidzenia, przy zachowaniu należytej staranności, w dniu zawarcia Umowy, na które to okoliczności Strony nie miały wpływu, w tym spowodowanych:</w:t>
      </w:r>
    </w:p>
    <w:p w14:paraId="0DE71A19" w14:textId="77777777" w:rsidR="00506726" w:rsidRDefault="00506726" w:rsidP="00506726">
      <w:pPr>
        <w:numPr>
          <w:ilvl w:val="0"/>
          <w:numId w:val="19"/>
        </w:numPr>
        <w:spacing w:after="0"/>
        <w:ind w:left="709" w:hanging="283"/>
        <w:jc w:val="both"/>
        <w:rPr>
          <w:rFonts w:ascii="Arial" w:hAnsi="Arial" w:cs="Arial"/>
          <w:sz w:val="22"/>
        </w:rPr>
      </w:pPr>
      <w:r>
        <w:rPr>
          <w:rFonts w:ascii="Arial" w:hAnsi="Arial" w:cs="Arial"/>
          <w:sz w:val="22"/>
        </w:rPr>
        <w:t>zmianą powszechnie obowiązujących przepisów prawa lub wynikających z prawomocnych orzeczeń lub ostatecznych aktów administracyjnych właściwych organów;</w:t>
      </w:r>
    </w:p>
    <w:p w14:paraId="75E0F1D1" w14:textId="77777777" w:rsidR="00506726" w:rsidRDefault="00506726" w:rsidP="00506726">
      <w:pPr>
        <w:numPr>
          <w:ilvl w:val="0"/>
          <w:numId w:val="19"/>
        </w:numPr>
        <w:spacing w:after="0"/>
        <w:ind w:left="709" w:hanging="283"/>
        <w:jc w:val="both"/>
        <w:rPr>
          <w:rFonts w:ascii="Arial" w:hAnsi="Arial" w:cs="Arial"/>
          <w:sz w:val="22"/>
        </w:rPr>
      </w:pPr>
      <w:r>
        <w:rPr>
          <w:rFonts w:ascii="Arial" w:eastAsia="Calibri" w:hAnsi="Arial" w:cs="Arial"/>
          <w:sz w:val="22"/>
          <w:lang w:eastAsia="en-US"/>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skutków odziaływania siły wyższej na wykonanie zobowiązań umownych.</w:t>
      </w:r>
    </w:p>
    <w:p w14:paraId="51A9DCBB" w14:textId="77777777" w:rsidR="00506726" w:rsidRDefault="00506726" w:rsidP="00506726">
      <w:pPr>
        <w:numPr>
          <w:ilvl w:val="0"/>
          <w:numId w:val="18"/>
        </w:numPr>
        <w:spacing w:after="0"/>
        <w:ind w:left="426" w:hanging="426"/>
        <w:jc w:val="both"/>
        <w:rPr>
          <w:rFonts w:ascii="Arial" w:hAnsi="Arial" w:cs="Arial"/>
          <w:sz w:val="22"/>
        </w:rPr>
      </w:pPr>
      <w:r>
        <w:rPr>
          <w:rFonts w:ascii="Arial" w:hAnsi="Arial" w:cs="Arial"/>
          <w:sz w:val="22"/>
        </w:rPr>
        <w:t xml:space="preserve">Warunkiem wprowadzenia zmian, o których mowa w ust. 3 jest wystąpienie przez wnioskującego o ich dokonanie w umowie do drugiej strony umowy z wnioskiem na piśmie, pod rygorem nieważności, zawierającym stosowne uzasadnienie dokonania zmian, niezwłocznie od powzięcia wiadomości o okolicznościach będących podstawą dokonania zmian. </w:t>
      </w:r>
    </w:p>
    <w:p w14:paraId="7C85CADF" w14:textId="77777777" w:rsidR="00506726" w:rsidRDefault="00506726" w:rsidP="00506726">
      <w:pPr>
        <w:numPr>
          <w:ilvl w:val="0"/>
          <w:numId w:val="18"/>
        </w:numPr>
        <w:spacing w:after="0"/>
        <w:ind w:left="426" w:hanging="426"/>
        <w:jc w:val="both"/>
        <w:rPr>
          <w:rFonts w:ascii="Arial" w:hAnsi="Arial" w:cs="Arial"/>
          <w:sz w:val="22"/>
        </w:rPr>
      </w:pPr>
      <w:r>
        <w:rPr>
          <w:rFonts w:ascii="Arial" w:hAnsi="Arial" w:cs="Arial"/>
          <w:sz w:val="22"/>
        </w:rPr>
        <w:t>Wszelkie zmiany niniejszej umowy wymagają zachowania formy pisemnej pod rygorem nieważności z zastrzeżeniem wyjątków przewidzianych w treści umowy.</w:t>
      </w:r>
    </w:p>
    <w:p w14:paraId="33C4BE28" w14:textId="77777777" w:rsidR="00506726" w:rsidRDefault="00506726" w:rsidP="00506726">
      <w:pPr>
        <w:tabs>
          <w:tab w:val="left" w:pos="4151"/>
        </w:tabs>
        <w:spacing w:after="0"/>
        <w:rPr>
          <w:rFonts w:ascii="Arial" w:hAnsi="Arial" w:cs="Arial"/>
          <w:b/>
          <w:sz w:val="22"/>
        </w:rPr>
      </w:pPr>
    </w:p>
    <w:p w14:paraId="1DBFC2CD" w14:textId="77777777" w:rsidR="00506726" w:rsidRDefault="00506726" w:rsidP="00506726">
      <w:pPr>
        <w:tabs>
          <w:tab w:val="left" w:pos="4151"/>
        </w:tabs>
        <w:spacing w:after="0"/>
        <w:jc w:val="center"/>
        <w:rPr>
          <w:rFonts w:ascii="Arial" w:hAnsi="Arial" w:cs="Arial"/>
          <w:b/>
          <w:sz w:val="22"/>
        </w:rPr>
      </w:pPr>
      <w:r>
        <w:rPr>
          <w:rFonts w:ascii="Arial" w:hAnsi="Arial" w:cs="Arial"/>
          <w:b/>
          <w:sz w:val="22"/>
        </w:rPr>
        <w:t>§ 8</w:t>
      </w:r>
    </w:p>
    <w:p w14:paraId="60A0E3C6" w14:textId="77777777" w:rsidR="00506726" w:rsidRDefault="00506726" w:rsidP="00506726">
      <w:pPr>
        <w:pStyle w:val="Akapitzlist"/>
        <w:numPr>
          <w:ilvl w:val="6"/>
          <w:numId w:val="20"/>
        </w:numPr>
        <w:autoSpaceDE w:val="0"/>
        <w:autoSpaceDN w:val="0"/>
        <w:adjustRightInd w:val="0"/>
        <w:spacing w:after="0"/>
        <w:ind w:left="426" w:hanging="426"/>
        <w:jc w:val="both"/>
        <w:rPr>
          <w:rFonts w:ascii="Arial" w:hAnsi="Arial" w:cs="Arial"/>
          <w:sz w:val="22"/>
        </w:rPr>
      </w:pPr>
      <w:r>
        <w:rPr>
          <w:rFonts w:ascii="Arial" w:hAnsi="Arial" w:cs="Arial"/>
          <w:sz w:val="22"/>
        </w:rPr>
        <w:t>Zamawiający może odstąpić od umowy na podstawie art. 456 ustawy z dnia 11.09.2019r. Prawo zamówień publicznych w razie zaistnienia okoliczności w nim opisanych. W takim przypadku Wykonawca może żądać wyłącznie wynagrodzenia należnego z tytułu wykonania części umowy.</w:t>
      </w:r>
    </w:p>
    <w:p w14:paraId="174F10B4" w14:textId="77777777" w:rsidR="00506726" w:rsidRDefault="00506726" w:rsidP="00506726">
      <w:pPr>
        <w:pStyle w:val="Akapitzlist"/>
        <w:numPr>
          <w:ilvl w:val="6"/>
          <w:numId w:val="20"/>
        </w:numPr>
        <w:autoSpaceDE w:val="0"/>
        <w:autoSpaceDN w:val="0"/>
        <w:adjustRightInd w:val="0"/>
        <w:spacing w:after="0"/>
        <w:ind w:left="426" w:hanging="426"/>
        <w:jc w:val="both"/>
        <w:rPr>
          <w:rFonts w:ascii="Arial" w:hAnsi="Arial" w:cs="Arial"/>
          <w:sz w:val="22"/>
        </w:rPr>
      </w:pPr>
      <w:r>
        <w:rPr>
          <w:rFonts w:ascii="Arial" w:hAnsi="Arial" w:cs="Arial"/>
          <w:sz w:val="22"/>
        </w:rPr>
        <w:t>Z przyczyn, za które odpowiedzialność ponosi Wykonawca, w szczególności w przypadku niewykonania lub nienależytego wykonania umowy przez Wykonawcę, Zamawiający może odstąpić od umowy w całości lub w części, nie później niż w ciągu 30 dni następujących po upływie terminu wykonania przedmiotu umowy, o którym mowa  w § 2 ust. 1 umowy.</w:t>
      </w:r>
    </w:p>
    <w:p w14:paraId="4F4080D6" w14:textId="4822E67D" w:rsidR="00506726" w:rsidRDefault="00506726" w:rsidP="00506726">
      <w:pPr>
        <w:pStyle w:val="Akapitzlist"/>
        <w:numPr>
          <w:ilvl w:val="6"/>
          <w:numId w:val="20"/>
        </w:numPr>
        <w:autoSpaceDE w:val="0"/>
        <w:autoSpaceDN w:val="0"/>
        <w:adjustRightInd w:val="0"/>
        <w:spacing w:after="0"/>
        <w:ind w:left="426" w:hanging="426"/>
        <w:jc w:val="both"/>
        <w:rPr>
          <w:rFonts w:ascii="Arial" w:hAnsi="Arial" w:cs="Arial"/>
          <w:sz w:val="22"/>
        </w:rPr>
      </w:pPr>
      <w:r>
        <w:rPr>
          <w:rFonts w:ascii="Arial" w:hAnsi="Arial" w:cs="Arial"/>
          <w:snapToGrid w:val="0"/>
          <w:sz w:val="22"/>
        </w:rPr>
        <w:t>Przez</w:t>
      </w:r>
      <w:r w:rsidR="00EB79DD">
        <w:rPr>
          <w:rFonts w:ascii="Arial" w:hAnsi="Arial" w:cs="Arial"/>
          <w:snapToGrid w:val="0"/>
          <w:sz w:val="22"/>
        </w:rPr>
        <w:t xml:space="preserve"> niewykonanie lub</w:t>
      </w:r>
      <w:r>
        <w:rPr>
          <w:rFonts w:ascii="Arial" w:hAnsi="Arial" w:cs="Arial"/>
          <w:snapToGrid w:val="0"/>
          <w:sz w:val="22"/>
        </w:rPr>
        <w:t xml:space="preserve"> nienależyte wykonanie Umowy przez Wykonawcę, uważa się </w:t>
      </w:r>
      <w:r>
        <w:rPr>
          <w:rFonts w:ascii="Arial" w:hAnsi="Arial" w:cs="Arial"/>
          <w:snapToGrid w:val="0"/>
          <w:color w:val="000000"/>
          <w:sz w:val="22"/>
        </w:rPr>
        <w:t>niezastosowanie się przez Wykonawcę do któregokolwiek z wymogów określonych w SOPZ.</w:t>
      </w:r>
    </w:p>
    <w:p w14:paraId="789B7B76" w14:textId="77777777" w:rsidR="00506726" w:rsidRDefault="00506726" w:rsidP="00506726">
      <w:pPr>
        <w:pStyle w:val="Akapitzlist"/>
        <w:numPr>
          <w:ilvl w:val="6"/>
          <w:numId w:val="20"/>
        </w:numPr>
        <w:autoSpaceDE w:val="0"/>
        <w:autoSpaceDN w:val="0"/>
        <w:adjustRightInd w:val="0"/>
        <w:spacing w:after="0"/>
        <w:ind w:left="426" w:hanging="426"/>
        <w:jc w:val="both"/>
        <w:rPr>
          <w:rFonts w:ascii="Arial" w:hAnsi="Arial" w:cs="Arial"/>
          <w:sz w:val="22"/>
        </w:rPr>
      </w:pPr>
      <w:r>
        <w:rPr>
          <w:rFonts w:ascii="Arial" w:hAnsi="Arial" w:cs="Arial"/>
          <w:sz w:val="22"/>
        </w:rPr>
        <w:lastRenderedPageBreak/>
        <w:t xml:space="preserve">Z przyczyn, za które odpowiedzialność ponosi Zamawiający, Wykonawca może odstąpić od umowy, nie później niż w ciągu 30 dni następujących po upływie terminu wykonania przedmiotu umowy, o którym mowa w § 2 ust. 1 umowy. </w:t>
      </w:r>
    </w:p>
    <w:p w14:paraId="7FDC6961" w14:textId="77777777" w:rsidR="00506726" w:rsidRDefault="00506726" w:rsidP="00506726">
      <w:pPr>
        <w:pStyle w:val="Akapitzlist"/>
        <w:numPr>
          <w:ilvl w:val="6"/>
          <w:numId w:val="20"/>
        </w:numPr>
        <w:autoSpaceDE w:val="0"/>
        <w:autoSpaceDN w:val="0"/>
        <w:adjustRightInd w:val="0"/>
        <w:spacing w:after="0"/>
        <w:ind w:left="426" w:hanging="426"/>
        <w:jc w:val="both"/>
        <w:rPr>
          <w:rFonts w:ascii="Arial" w:hAnsi="Arial" w:cs="Arial"/>
          <w:sz w:val="22"/>
        </w:rPr>
      </w:pPr>
      <w:r>
        <w:rPr>
          <w:rFonts w:ascii="Arial" w:hAnsi="Arial" w:cs="Arial"/>
          <w:sz w:val="22"/>
        </w:rPr>
        <w:t>Odstąpienie od umowy którejkolwiek ze Stron wymaga zachowania formy pisemnej pod rygorem nieważności oraz wymaga uzasadnienia.</w:t>
      </w:r>
    </w:p>
    <w:p w14:paraId="45C3B6D5" w14:textId="77777777" w:rsidR="00506726" w:rsidRDefault="00506726" w:rsidP="00506726">
      <w:pPr>
        <w:pStyle w:val="Akapitzlist"/>
        <w:numPr>
          <w:ilvl w:val="6"/>
          <w:numId w:val="20"/>
        </w:numPr>
        <w:autoSpaceDE w:val="0"/>
        <w:autoSpaceDN w:val="0"/>
        <w:adjustRightInd w:val="0"/>
        <w:spacing w:after="0"/>
        <w:ind w:left="426" w:hanging="426"/>
        <w:jc w:val="both"/>
        <w:rPr>
          <w:rFonts w:ascii="Arial" w:hAnsi="Arial" w:cs="Arial"/>
          <w:sz w:val="22"/>
        </w:rPr>
      </w:pPr>
      <w:r>
        <w:rPr>
          <w:rFonts w:ascii="Arial" w:hAnsi="Arial" w:cs="Arial"/>
          <w:sz w:val="22"/>
        </w:rPr>
        <w:t xml:space="preserve">Termin, na odstąpienie od umowy, Strony uznają za zachowany, jeśli Strona wysłała w tym terminie oświadczenie o odstąpieniu od umowy przesyłką poleconą w polskiej placówce pocztowej operatora wyznaczonego w rozumieniu ustawy z dnia 23 listopada 2012 r. Prawo pocztowe.  </w:t>
      </w:r>
    </w:p>
    <w:p w14:paraId="0049E851" w14:textId="77777777" w:rsidR="00506726" w:rsidRDefault="00506726" w:rsidP="00506726">
      <w:pPr>
        <w:tabs>
          <w:tab w:val="left" w:pos="4151"/>
        </w:tabs>
        <w:spacing w:after="0"/>
        <w:jc w:val="center"/>
        <w:rPr>
          <w:rFonts w:ascii="Arial" w:hAnsi="Arial" w:cs="Arial"/>
          <w:b/>
          <w:sz w:val="22"/>
        </w:rPr>
      </w:pPr>
    </w:p>
    <w:p w14:paraId="2869F20D" w14:textId="77777777" w:rsidR="00C54CC4" w:rsidRDefault="00C54CC4" w:rsidP="00506726">
      <w:pPr>
        <w:tabs>
          <w:tab w:val="left" w:pos="4151"/>
        </w:tabs>
        <w:spacing w:after="0"/>
        <w:jc w:val="center"/>
        <w:rPr>
          <w:rFonts w:ascii="Arial" w:hAnsi="Arial" w:cs="Arial"/>
          <w:b/>
          <w:sz w:val="22"/>
        </w:rPr>
      </w:pPr>
    </w:p>
    <w:p w14:paraId="2E622439" w14:textId="3119088E" w:rsidR="00506726" w:rsidRDefault="00506726" w:rsidP="00506726">
      <w:pPr>
        <w:tabs>
          <w:tab w:val="left" w:pos="4151"/>
        </w:tabs>
        <w:spacing w:after="0"/>
        <w:jc w:val="center"/>
        <w:rPr>
          <w:rFonts w:ascii="Arial" w:hAnsi="Arial" w:cs="Arial"/>
          <w:b/>
          <w:sz w:val="22"/>
        </w:rPr>
      </w:pPr>
      <w:r>
        <w:rPr>
          <w:rFonts w:ascii="Arial" w:hAnsi="Arial" w:cs="Arial"/>
          <w:b/>
          <w:sz w:val="22"/>
        </w:rPr>
        <w:t>§ 9</w:t>
      </w:r>
    </w:p>
    <w:p w14:paraId="06146C6A" w14:textId="77777777" w:rsidR="00506726" w:rsidRDefault="00506726" w:rsidP="00506726">
      <w:pPr>
        <w:numPr>
          <w:ilvl w:val="0"/>
          <w:numId w:val="21"/>
        </w:numPr>
        <w:spacing w:after="0"/>
        <w:ind w:left="357" w:hanging="357"/>
        <w:jc w:val="both"/>
        <w:rPr>
          <w:rFonts w:ascii="Arial" w:hAnsi="Arial" w:cs="Arial"/>
          <w:sz w:val="22"/>
        </w:rPr>
      </w:pPr>
      <w:r>
        <w:rPr>
          <w:rFonts w:ascii="Arial" w:hAnsi="Arial" w:cs="Arial"/>
          <w:sz w:val="22"/>
        </w:rPr>
        <w:t>Wykonawca zobowiązuje się, że wykonując przedmiot umowy, nie naruszy praw majątkowych osób trzecich i przekaże Zamawiającemu wszelkie mogące stanowić przedmiot prawa autorskiego wyniki prac powstałe przy realizacji przedmiotu umowy,  w tym w szczególności: filmy, rysunki, zdjęcia, grafiki itp. w stanie wolnym od obciążeń prawami osób trzecich, oryginalne, do których przysługują mu wszelkie i w żaden sposób nieograniczone autorskie prawa majątkowe i prawa pokrewne.</w:t>
      </w:r>
    </w:p>
    <w:p w14:paraId="588FC7DE" w14:textId="7DF124F8" w:rsidR="00506726" w:rsidRDefault="00506726" w:rsidP="00506726">
      <w:pPr>
        <w:numPr>
          <w:ilvl w:val="0"/>
          <w:numId w:val="21"/>
        </w:numPr>
        <w:spacing w:after="0"/>
        <w:ind w:left="357" w:hanging="357"/>
        <w:jc w:val="both"/>
        <w:rPr>
          <w:rFonts w:ascii="Arial" w:hAnsi="Arial" w:cs="Arial"/>
          <w:sz w:val="22"/>
        </w:rPr>
      </w:pPr>
      <w:r>
        <w:rPr>
          <w:rFonts w:ascii="Arial" w:hAnsi="Arial" w:cs="Arial"/>
          <w:sz w:val="22"/>
        </w:rPr>
        <w:t xml:space="preserve">W ramach wynagrodzenia, o którym mowa w § 4 ust. </w:t>
      </w:r>
      <w:r w:rsidR="00EB79DD">
        <w:rPr>
          <w:rFonts w:ascii="Arial" w:hAnsi="Arial" w:cs="Arial"/>
          <w:sz w:val="22"/>
        </w:rPr>
        <w:t>2</w:t>
      </w:r>
      <w:r>
        <w:rPr>
          <w:rFonts w:ascii="Arial" w:hAnsi="Arial" w:cs="Arial"/>
          <w:sz w:val="22"/>
        </w:rPr>
        <w:t>, Wykonawca przenosi na Zamawiającego całość majątkowych praw autorskich i praw pokrewnych do nieograniczonego w czasie i przestrzeni korzystania i rozporządzania wynikami prac wskazanymi w ust. 1 umowy w całości, zarówno w częściach jak i we fragmentach w kraju i za granicą oraz udziela Zamawiającemu wyłącznego prawa zezwalania na wykonywanie autorskich praw zależnych, jak również prawa przenoszenia praw nabytych na podstawie niniejszej umowy na inne osoby lub upoważnia ich do wykonywania tych praw.</w:t>
      </w:r>
    </w:p>
    <w:p w14:paraId="1EF373AE" w14:textId="27243CF3" w:rsidR="00506726" w:rsidRDefault="00506726" w:rsidP="00506726">
      <w:pPr>
        <w:numPr>
          <w:ilvl w:val="0"/>
          <w:numId w:val="21"/>
        </w:numPr>
        <w:spacing w:after="0"/>
        <w:ind w:left="357" w:hanging="357"/>
        <w:jc w:val="both"/>
        <w:rPr>
          <w:rFonts w:ascii="Arial" w:hAnsi="Arial" w:cs="Arial"/>
          <w:sz w:val="22"/>
        </w:rPr>
      </w:pPr>
      <w:r>
        <w:rPr>
          <w:rFonts w:ascii="Arial" w:hAnsi="Arial" w:cs="Arial"/>
          <w:sz w:val="22"/>
        </w:rPr>
        <w:t xml:space="preserve">Przeniesienie majątkowych praw autorskich do wyników prac, o których mowa w ust. 1, następuje z chwilą wypłaty wynagrodzenia, o którym mowa w § 4 ust. </w:t>
      </w:r>
      <w:r w:rsidR="00EB79DD">
        <w:rPr>
          <w:rFonts w:ascii="Arial" w:hAnsi="Arial" w:cs="Arial"/>
          <w:sz w:val="22"/>
        </w:rPr>
        <w:t>2</w:t>
      </w:r>
      <w:r>
        <w:rPr>
          <w:rFonts w:ascii="Arial" w:hAnsi="Arial" w:cs="Arial"/>
          <w:sz w:val="22"/>
        </w:rPr>
        <w:t>, bez ograniczeń co do terytorium, czasu, liczby egzemplarzy, w zakresie wszystkich znanych w chwili zawarcia umowy pól eksploatacji, a w szczególności:</w:t>
      </w:r>
    </w:p>
    <w:p w14:paraId="7CA9A07E" w14:textId="77777777" w:rsidR="00506726" w:rsidRDefault="00506726" w:rsidP="00506726">
      <w:pPr>
        <w:numPr>
          <w:ilvl w:val="0"/>
          <w:numId w:val="16"/>
        </w:numPr>
        <w:spacing w:after="0"/>
        <w:jc w:val="both"/>
        <w:rPr>
          <w:rFonts w:ascii="Arial" w:hAnsi="Arial" w:cs="Arial"/>
          <w:sz w:val="22"/>
        </w:rPr>
      </w:pPr>
      <w:r>
        <w:rPr>
          <w:rFonts w:ascii="Arial" w:hAnsi="Arial" w:cs="Arial"/>
          <w:sz w:val="22"/>
        </w:rPr>
        <w:t>utrwalanie, kopiowanie, zwielokrotnianie – dowolną techniką i na dowolnym nośniku, wprowadzanie do pamięci komputerów i serwerów sieci komputerowych,</w:t>
      </w:r>
    </w:p>
    <w:p w14:paraId="127EEA27" w14:textId="77777777" w:rsidR="00506726" w:rsidRDefault="00506726" w:rsidP="00506726">
      <w:pPr>
        <w:numPr>
          <w:ilvl w:val="0"/>
          <w:numId w:val="16"/>
        </w:numPr>
        <w:spacing w:after="0"/>
        <w:jc w:val="both"/>
        <w:rPr>
          <w:rFonts w:ascii="Arial" w:hAnsi="Arial" w:cs="Arial"/>
          <w:sz w:val="22"/>
        </w:rPr>
      </w:pPr>
      <w:r>
        <w:rPr>
          <w:rFonts w:ascii="Arial" w:hAnsi="Arial" w:cs="Arial"/>
          <w:sz w:val="22"/>
        </w:rPr>
        <w:t>wystawianie lub publiczną prezentację, w tym podczas seminariów i konferencji,</w:t>
      </w:r>
    </w:p>
    <w:p w14:paraId="29E98EB2" w14:textId="77777777" w:rsidR="00506726" w:rsidRDefault="00506726" w:rsidP="00506726">
      <w:pPr>
        <w:numPr>
          <w:ilvl w:val="0"/>
          <w:numId w:val="16"/>
        </w:numPr>
        <w:spacing w:after="0"/>
        <w:jc w:val="both"/>
        <w:rPr>
          <w:rFonts w:ascii="Arial" w:hAnsi="Arial" w:cs="Arial"/>
          <w:sz w:val="22"/>
        </w:rPr>
      </w:pPr>
      <w:r>
        <w:rPr>
          <w:rFonts w:ascii="Arial" w:hAnsi="Arial" w:cs="Arial"/>
          <w:sz w:val="22"/>
        </w:rPr>
        <w:t>publiczne udostępnienie wyników prac w taki sposób, aby każdy mógł mieć do niego dostęp w miejscu i czasie przez siebie wybranym,</w:t>
      </w:r>
    </w:p>
    <w:p w14:paraId="001402CF" w14:textId="77777777" w:rsidR="00506726" w:rsidRDefault="00506726" w:rsidP="00506726">
      <w:pPr>
        <w:numPr>
          <w:ilvl w:val="0"/>
          <w:numId w:val="16"/>
        </w:numPr>
        <w:spacing w:after="0"/>
        <w:jc w:val="both"/>
        <w:rPr>
          <w:rFonts w:ascii="Arial" w:hAnsi="Arial" w:cs="Arial"/>
          <w:sz w:val="22"/>
        </w:rPr>
      </w:pPr>
      <w:r>
        <w:rPr>
          <w:rFonts w:ascii="Arial" w:hAnsi="Arial" w:cs="Arial"/>
          <w:sz w:val="22"/>
        </w:rPr>
        <w:t>wykorzystanie w materiałach wydawniczych oraz we wszelkiego rodzaju mediach audio-wizualnych i komputerowych,</w:t>
      </w:r>
    </w:p>
    <w:p w14:paraId="1ABC5EE6" w14:textId="77777777" w:rsidR="00506726" w:rsidRDefault="00506726" w:rsidP="00506726">
      <w:pPr>
        <w:numPr>
          <w:ilvl w:val="0"/>
          <w:numId w:val="16"/>
        </w:numPr>
        <w:spacing w:after="0"/>
        <w:jc w:val="both"/>
        <w:rPr>
          <w:rFonts w:ascii="Arial" w:hAnsi="Arial" w:cs="Arial"/>
          <w:sz w:val="22"/>
        </w:rPr>
      </w:pPr>
      <w:r>
        <w:rPr>
          <w:rFonts w:ascii="Arial" w:hAnsi="Arial" w:cs="Arial"/>
          <w:sz w:val="22"/>
        </w:rPr>
        <w:t xml:space="preserve">prawo do korzystania z wyników prac w całości lub z części oraz ich łączenia </w:t>
      </w:r>
      <w:r>
        <w:rPr>
          <w:rFonts w:ascii="Arial" w:hAnsi="Arial" w:cs="Arial"/>
          <w:sz w:val="22"/>
        </w:rPr>
        <w:br/>
        <w:t>z innymi utworami, opracowanie poprzez: dodanie różnych elementów, uaktualnienie, modyfikację, zmianę barw, okładek, wielkości i treści całości lub ich części oraz tłumaczenie na różne języki,</w:t>
      </w:r>
    </w:p>
    <w:p w14:paraId="47914AAA" w14:textId="77777777" w:rsidR="00506726" w:rsidRDefault="00506726" w:rsidP="00506726">
      <w:pPr>
        <w:numPr>
          <w:ilvl w:val="0"/>
          <w:numId w:val="16"/>
        </w:numPr>
        <w:spacing w:after="0"/>
        <w:jc w:val="both"/>
        <w:rPr>
          <w:rFonts w:ascii="Arial" w:hAnsi="Arial" w:cs="Arial"/>
          <w:sz w:val="22"/>
        </w:rPr>
      </w:pPr>
      <w:r>
        <w:rPr>
          <w:rFonts w:ascii="Arial" w:hAnsi="Arial" w:cs="Arial"/>
          <w:sz w:val="22"/>
        </w:rPr>
        <w:t xml:space="preserve">publikacja i rozpowszechnianie w całości lub w części za pomocą wizji lub fonii, </w:t>
      </w:r>
      <w:r>
        <w:rPr>
          <w:rFonts w:ascii="Arial" w:hAnsi="Arial" w:cs="Arial"/>
          <w:sz w:val="22"/>
        </w:rPr>
        <w:br/>
        <w:t>w tym w sieci Internet, łącznie z utrwalaniem w pamięci RAM oraz zezwalaniem na tworzenie i nadawanie kompilacji,</w:t>
      </w:r>
    </w:p>
    <w:p w14:paraId="2BEA2A36" w14:textId="77777777" w:rsidR="00506726" w:rsidRDefault="00506726" w:rsidP="00506726">
      <w:pPr>
        <w:numPr>
          <w:ilvl w:val="0"/>
          <w:numId w:val="16"/>
        </w:numPr>
        <w:spacing w:after="0"/>
        <w:jc w:val="both"/>
        <w:rPr>
          <w:rFonts w:ascii="Arial" w:hAnsi="Arial" w:cs="Arial"/>
          <w:sz w:val="22"/>
        </w:rPr>
      </w:pPr>
      <w:r>
        <w:rPr>
          <w:rFonts w:ascii="Arial" w:hAnsi="Arial" w:cs="Arial"/>
          <w:sz w:val="22"/>
        </w:rPr>
        <w:t>wykorzystanie wyników prac w całości lub ich fragmentów do celów informacyjnych lub promocyjnych Zamawiającego.</w:t>
      </w:r>
    </w:p>
    <w:p w14:paraId="516213E9" w14:textId="3442FDAF" w:rsidR="00506726" w:rsidRDefault="00506726" w:rsidP="00506726">
      <w:pPr>
        <w:numPr>
          <w:ilvl w:val="0"/>
          <w:numId w:val="21"/>
        </w:numPr>
        <w:spacing w:after="0"/>
        <w:jc w:val="both"/>
        <w:rPr>
          <w:rFonts w:ascii="Arial" w:hAnsi="Arial" w:cs="Arial"/>
          <w:sz w:val="22"/>
        </w:rPr>
      </w:pPr>
      <w:r>
        <w:rPr>
          <w:rFonts w:ascii="Arial" w:hAnsi="Arial" w:cs="Arial"/>
          <w:sz w:val="22"/>
        </w:rPr>
        <w:lastRenderedPageBreak/>
        <w:t xml:space="preserve">W ramach wynagrodzenia, o którym mowa w § 4 ust. </w:t>
      </w:r>
      <w:r w:rsidR="00EB79DD">
        <w:rPr>
          <w:rFonts w:ascii="Arial" w:hAnsi="Arial" w:cs="Arial"/>
          <w:sz w:val="22"/>
        </w:rPr>
        <w:t>2</w:t>
      </w:r>
      <w:r>
        <w:rPr>
          <w:rFonts w:ascii="Arial" w:hAnsi="Arial" w:cs="Arial"/>
          <w:sz w:val="22"/>
        </w:rPr>
        <w:t>, Wykonawca przenosi na Zamawiającego prawo do wyrażenia zgody na wykonywanie praw zależnych do wyników prac, o których mowa w ust. 1.</w:t>
      </w:r>
    </w:p>
    <w:p w14:paraId="3AA2B79F" w14:textId="77777777" w:rsidR="00506726" w:rsidRDefault="00506726" w:rsidP="00506726">
      <w:pPr>
        <w:numPr>
          <w:ilvl w:val="0"/>
          <w:numId w:val="21"/>
        </w:numPr>
        <w:spacing w:after="0"/>
        <w:jc w:val="both"/>
        <w:rPr>
          <w:rFonts w:ascii="Arial" w:hAnsi="Arial" w:cs="Arial"/>
          <w:sz w:val="22"/>
        </w:rPr>
      </w:pPr>
      <w:r>
        <w:rPr>
          <w:rFonts w:ascii="Arial" w:hAnsi="Arial" w:cs="Arial"/>
          <w:sz w:val="22"/>
        </w:rPr>
        <w:t>Utrwalone wyniki prac określone w ust. 1 Wykonawca może pozostawić w swojej siedzibie wyłącznie dla celów dokumentacyjnych.</w:t>
      </w:r>
    </w:p>
    <w:p w14:paraId="0F6B30C5" w14:textId="77777777" w:rsidR="00506726" w:rsidRDefault="00506726" w:rsidP="00506726">
      <w:pPr>
        <w:numPr>
          <w:ilvl w:val="0"/>
          <w:numId w:val="21"/>
        </w:numPr>
        <w:spacing w:after="0"/>
        <w:jc w:val="both"/>
        <w:rPr>
          <w:rFonts w:ascii="Arial" w:hAnsi="Arial" w:cs="Arial"/>
          <w:sz w:val="22"/>
        </w:rPr>
      </w:pPr>
      <w:r>
        <w:rPr>
          <w:rFonts w:ascii="Arial" w:hAnsi="Arial" w:cs="Arial"/>
          <w:sz w:val="22"/>
        </w:rPr>
        <w:t>Wykonawca jest odpowiedzialny względem Zamawiającego za wszelkie wady prawne wyników prac, o którym mowa w ust. 1, a w szczególności za ewentualne roszczenia osób trzecich wynikające z naruszenia praw własności intelektualnej, przepisów ustawy z dnia 4 lutego 1994 r. o prawie autorskim i prawach pokrewnych. W przypadku stwierdzenia w okresie 2 lat od daty odbioru wyników prac ich wad prawnych, Zamawiający może w terminie 14 dni od dnia stwierdzenia wad odstąpić od umowy i żądać zwrotu całego wypłaconego wynagrodzenia. Umowne prawo odstąpienia od umowy, o którym mowa w zdaniu poprzednim, może zostać wykonane najpóźniej do dnia 28 lutego 2027 r.</w:t>
      </w:r>
    </w:p>
    <w:p w14:paraId="1E3ABF86" w14:textId="77777777" w:rsidR="00506726" w:rsidRDefault="00506726" w:rsidP="00506726">
      <w:pPr>
        <w:numPr>
          <w:ilvl w:val="0"/>
          <w:numId w:val="21"/>
        </w:numPr>
        <w:spacing w:after="0"/>
        <w:ind w:left="357" w:hanging="357"/>
        <w:jc w:val="both"/>
        <w:rPr>
          <w:rFonts w:ascii="Arial" w:hAnsi="Arial" w:cs="Arial"/>
          <w:sz w:val="22"/>
        </w:rPr>
      </w:pPr>
      <w:r>
        <w:rPr>
          <w:rFonts w:ascii="Arial" w:hAnsi="Arial" w:cs="Arial"/>
          <w:sz w:val="22"/>
        </w:rPr>
        <w:t>Wykonawca odpowiada za naruszenie dóbr osobistych osób trzecich w wynikach prac oraz praw autorskich i pokrewnych osób trzecich do nich, a w przypadku skierowania z tego tytułu roszczeń przeciwko Zamawiającemu, Wykonawca zobowiązuje się do całkowitego zaspokojenia słusznych roszczeń osób trzecich oraz do zwolnienia Zamawiającego od obowiązku świadczenia z tego tytułu, zaś w przypadku podniesienia ww. roszczeń przeciwko Zamawiającemu na drodze sądowej, Wykonawca zobowiązuje się niezwłocznie wstąpić do sprawy po stronie pozwanego oraz zaspokoić wszelkie uznane lub prawomocnie zasądzone roszczenia powoda wraz z należnymi kosztami.</w:t>
      </w:r>
    </w:p>
    <w:p w14:paraId="4ED235DF" w14:textId="4479887A" w:rsidR="00506726" w:rsidRDefault="00506726" w:rsidP="00506726">
      <w:pPr>
        <w:numPr>
          <w:ilvl w:val="0"/>
          <w:numId w:val="21"/>
        </w:numPr>
        <w:spacing w:after="0"/>
        <w:ind w:left="357" w:hanging="357"/>
        <w:jc w:val="both"/>
        <w:rPr>
          <w:rFonts w:ascii="Arial" w:hAnsi="Arial" w:cs="Arial"/>
          <w:sz w:val="22"/>
        </w:rPr>
      </w:pPr>
      <w:r>
        <w:rPr>
          <w:rFonts w:ascii="Arial" w:hAnsi="Arial" w:cs="Arial"/>
          <w:sz w:val="22"/>
        </w:rPr>
        <w:t>Z chwilą dostarczenia Zamawiającemu wyników prac Wykonawca</w:t>
      </w:r>
      <w:r w:rsidR="00EB79DD">
        <w:rPr>
          <w:rFonts w:ascii="Arial" w:hAnsi="Arial" w:cs="Arial"/>
          <w:sz w:val="22"/>
        </w:rPr>
        <w:t>, w ramach wynagrodzenia, o którym mowa w § 4 ust. 2,</w:t>
      </w:r>
      <w:r>
        <w:rPr>
          <w:rFonts w:ascii="Arial" w:hAnsi="Arial" w:cs="Arial"/>
          <w:sz w:val="22"/>
        </w:rPr>
        <w:t xml:space="preserve"> przenosi na Zamawiającego własność egzemplarzy (nośników materialnych), na których dane wyniki prac utrwalono.</w:t>
      </w:r>
    </w:p>
    <w:p w14:paraId="71697CB5" w14:textId="77777777" w:rsidR="00506726" w:rsidRDefault="00506726" w:rsidP="00506726">
      <w:pPr>
        <w:numPr>
          <w:ilvl w:val="0"/>
          <w:numId w:val="21"/>
        </w:numPr>
        <w:spacing w:after="0"/>
        <w:ind w:left="357" w:hanging="357"/>
        <w:jc w:val="both"/>
        <w:rPr>
          <w:rFonts w:ascii="Arial" w:hAnsi="Arial" w:cs="Arial"/>
          <w:sz w:val="22"/>
        </w:rPr>
      </w:pPr>
      <w:r>
        <w:rPr>
          <w:rFonts w:ascii="Arial" w:hAnsi="Arial" w:cs="Arial"/>
          <w:sz w:val="22"/>
        </w:rPr>
        <w:t xml:space="preserve">Wszystkie utwory, dzieła, efekty pracy twórczej i naukowej wytworzone w ramach realizacji umowy, których cechy świadczą o tym, że mogą być przedmiotem ochrony praw autorskich, zostaną udostępnione przez Zamawiającego w ramach licencji otwartej typu „Creative Commons” („CC”), na co Wykonawca wyraża zgodę. </w:t>
      </w:r>
    </w:p>
    <w:p w14:paraId="76E21DA4" w14:textId="77777777" w:rsidR="00506726" w:rsidRDefault="00506726" w:rsidP="00506726">
      <w:pPr>
        <w:tabs>
          <w:tab w:val="left" w:pos="4151"/>
        </w:tabs>
        <w:spacing w:after="0"/>
        <w:jc w:val="center"/>
        <w:rPr>
          <w:rFonts w:ascii="Arial" w:hAnsi="Arial" w:cs="Arial"/>
          <w:b/>
          <w:sz w:val="22"/>
        </w:rPr>
      </w:pPr>
    </w:p>
    <w:p w14:paraId="5B982060" w14:textId="77777777" w:rsidR="00506726" w:rsidRDefault="00506726" w:rsidP="00506726">
      <w:pPr>
        <w:tabs>
          <w:tab w:val="left" w:pos="4151"/>
        </w:tabs>
        <w:spacing w:after="0"/>
        <w:jc w:val="center"/>
        <w:rPr>
          <w:rFonts w:ascii="Arial" w:hAnsi="Arial" w:cs="Arial"/>
          <w:b/>
          <w:sz w:val="22"/>
        </w:rPr>
      </w:pPr>
      <w:r>
        <w:rPr>
          <w:rFonts w:ascii="Arial" w:hAnsi="Arial" w:cs="Arial"/>
          <w:b/>
          <w:sz w:val="22"/>
        </w:rPr>
        <w:t>§ 10</w:t>
      </w:r>
    </w:p>
    <w:p w14:paraId="761EF031" w14:textId="77777777" w:rsidR="00506726" w:rsidRDefault="00506726" w:rsidP="00506726">
      <w:pPr>
        <w:numPr>
          <w:ilvl w:val="0"/>
          <w:numId w:val="7"/>
        </w:numPr>
        <w:suppressAutoHyphens/>
        <w:spacing w:after="0"/>
        <w:ind w:left="426" w:hanging="426"/>
        <w:contextualSpacing/>
        <w:jc w:val="both"/>
        <w:rPr>
          <w:rFonts w:ascii="Arial" w:hAnsi="Arial" w:cs="Arial"/>
          <w:sz w:val="22"/>
          <w:lang w:eastAsia="zh-CN"/>
        </w:rPr>
      </w:pPr>
      <w:r>
        <w:rPr>
          <w:rFonts w:ascii="Arial" w:hAnsi="Arial" w:cs="Arial"/>
          <w:sz w:val="22"/>
          <w:lang w:eastAsia="zh-CN"/>
        </w:rPr>
        <w:t xml:space="preserve">Zamawiający jako administrator danych osobowych niezbędnych do wykonania niniejszego przedmiotu umowy, powierza Wykonawcy przetwarzanie tych danych osobowych w imieniu i na rzecz Zamawiającego na warunkach opisanych w niniejszej umowie. Podstawą powierzenia Wykonawcy przetwarzania danych osobowych jest art. 28 </w:t>
      </w:r>
      <w:r>
        <w:rPr>
          <w:rFonts w:ascii="Arial" w:eastAsia="Calibri" w:hAnsi="Arial" w:cs="Arial"/>
          <w:color w:val="000000"/>
          <w:sz w:val="22"/>
          <w:lang w:eastAsia="en-US"/>
        </w:rPr>
        <w:t>Rozporządzenia Parlamentu Europejskiego Rady (UE) 2016/679 z dnia 27 kwietnia 2016 r. w sprawie ochrony osób fizycznych w związku z przetwarzaniem danych osobowych i w sprawie swobodnego przepływu takich danych oraz uchylenia dyrektywy 95/46/WE, zwane dalej „RODO”.</w:t>
      </w:r>
    </w:p>
    <w:p w14:paraId="1BF18888" w14:textId="77777777" w:rsidR="00506726" w:rsidRDefault="00506726" w:rsidP="00506726">
      <w:pPr>
        <w:numPr>
          <w:ilvl w:val="0"/>
          <w:numId w:val="7"/>
        </w:numPr>
        <w:suppressAutoHyphens/>
        <w:spacing w:after="0"/>
        <w:ind w:left="426" w:hanging="426"/>
        <w:contextualSpacing/>
        <w:jc w:val="both"/>
        <w:rPr>
          <w:rFonts w:ascii="Arial" w:hAnsi="Arial" w:cs="Arial"/>
          <w:sz w:val="22"/>
          <w:lang w:eastAsia="zh-CN"/>
        </w:rPr>
      </w:pPr>
      <w:r>
        <w:rPr>
          <w:rFonts w:ascii="Arial" w:hAnsi="Arial" w:cs="Arial"/>
          <w:sz w:val="22"/>
          <w:lang w:eastAsia="zh-CN"/>
        </w:rPr>
        <w:t>Zamawiający powierza Wykonawcy przetwarzanie danych osobowych wyłącznie w celu i w zakresie niezbędnym do należytego wykonania umowy.</w:t>
      </w:r>
    </w:p>
    <w:p w14:paraId="1C0F7F48" w14:textId="77777777" w:rsidR="00506726" w:rsidRDefault="00506726" w:rsidP="00506726">
      <w:pPr>
        <w:numPr>
          <w:ilvl w:val="0"/>
          <w:numId w:val="7"/>
        </w:numPr>
        <w:suppressAutoHyphens/>
        <w:spacing w:after="0"/>
        <w:ind w:left="426" w:hanging="426"/>
        <w:contextualSpacing/>
        <w:jc w:val="both"/>
        <w:rPr>
          <w:rFonts w:ascii="Arial" w:hAnsi="Arial" w:cs="Arial"/>
          <w:sz w:val="22"/>
          <w:lang w:eastAsia="zh-CN"/>
        </w:rPr>
      </w:pPr>
      <w:r>
        <w:rPr>
          <w:rFonts w:ascii="Arial" w:hAnsi="Arial" w:cs="Arial"/>
          <w:sz w:val="22"/>
          <w:lang w:eastAsia="zh-CN"/>
        </w:rPr>
        <w:t xml:space="preserve">Rodzaje powierzonych do przetwarzania danych osobowych to: </w:t>
      </w:r>
    </w:p>
    <w:p w14:paraId="1992B7A3" w14:textId="77777777" w:rsidR="00506726" w:rsidRDefault="00506726" w:rsidP="00506726">
      <w:pPr>
        <w:pStyle w:val="Akapitzlist"/>
        <w:numPr>
          <w:ilvl w:val="0"/>
          <w:numId w:val="22"/>
        </w:numPr>
        <w:suppressAutoHyphens/>
        <w:spacing w:after="0"/>
        <w:ind w:left="851"/>
        <w:jc w:val="both"/>
        <w:rPr>
          <w:rFonts w:ascii="Arial" w:hAnsi="Arial" w:cs="Arial"/>
          <w:sz w:val="22"/>
          <w:lang w:eastAsia="zh-CN"/>
        </w:rPr>
      </w:pPr>
      <w:r>
        <w:rPr>
          <w:rFonts w:ascii="Arial" w:hAnsi="Arial" w:cs="Arial"/>
          <w:sz w:val="22"/>
          <w:lang w:eastAsia="zh-CN"/>
        </w:rPr>
        <w:t>dane podstawowe, tj.: nazwisko i imię/imiona, miejsce pracy,</w:t>
      </w:r>
    </w:p>
    <w:p w14:paraId="2C9BB0D2" w14:textId="77777777" w:rsidR="00506726" w:rsidRDefault="00506726" w:rsidP="00506726">
      <w:pPr>
        <w:pStyle w:val="Akapitzlist"/>
        <w:numPr>
          <w:ilvl w:val="0"/>
          <w:numId w:val="22"/>
        </w:numPr>
        <w:suppressAutoHyphens/>
        <w:spacing w:after="0"/>
        <w:ind w:left="851"/>
        <w:jc w:val="both"/>
        <w:rPr>
          <w:rFonts w:ascii="Arial" w:hAnsi="Arial" w:cs="Arial"/>
          <w:sz w:val="22"/>
          <w:lang w:eastAsia="zh-CN"/>
        </w:rPr>
      </w:pPr>
      <w:r>
        <w:rPr>
          <w:rFonts w:ascii="Arial" w:hAnsi="Arial" w:cs="Arial"/>
          <w:sz w:val="22"/>
          <w:lang w:eastAsia="zh-CN"/>
        </w:rPr>
        <w:t xml:space="preserve">dane szczególne, tj.: status uczestnika w chwili przystąpienia do projektu, w tym: osoba z niepełnosprawnościami. </w:t>
      </w:r>
    </w:p>
    <w:p w14:paraId="6BDB4280" w14:textId="77777777" w:rsidR="00506726" w:rsidRDefault="00506726" w:rsidP="00506726">
      <w:pPr>
        <w:suppressAutoHyphens/>
        <w:spacing w:after="0"/>
        <w:ind w:left="426"/>
        <w:jc w:val="both"/>
        <w:rPr>
          <w:rFonts w:ascii="Arial" w:hAnsi="Arial" w:cs="Arial"/>
          <w:sz w:val="22"/>
          <w:lang w:eastAsia="zh-CN"/>
        </w:rPr>
      </w:pPr>
      <w:r>
        <w:rPr>
          <w:rFonts w:ascii="Arial" w:hAnsi="Arial" w:cs="Arial"/>
          <w:sz w:val="22"/>
          <w:lang w:eastAsia="zh-CN"/>
        </w:rPr>
        <w:t>Kategorie osób to: pracownicy jednostek organizacyjnych samorządów gminnych i powiatowych z województwa warmińsko-mazurskiego.</w:t>
      </w:r>
    </w:p>
    <w:p w14:paraId="55931D03" w14:textId="77777777" w:rsidR="00506726" w:rsidRDefault="00506726" w:rsidP="00506726">
      <w:pPr>
        <w:numPr>
          <w:ilvl w:val="0"/>
          <w:numId w:val="7"/>
        </w:numPr>
        <w:suppressAutoHyphens/>
        <w:spacing w:after="0"/>
        <w:ind w:left="426" w:hanging="426"/>
        <w:contextualSpacing/>
        <w:jc w:val="both"/>
        <w:rPr>
          <w:rFonts w:ascii="Arial" w:hAnsi="Arial" w:cs="Arial"/>
          <w:sz w:val="22"/>
          <w:lang w:eastAsia="zh-CN"/>
        </w:rPr>
      </w:pPr>
      <w:r>
        <w:rPr>
          <w:rFonts w:ascii="Arial" w:hAnsi="Arial" w:cs="Arial"/>
          <w:sz w:val="22"/>
          <w:lang w:eastAsia="zh-CN"/>
        </w:rPr>
        <w:lastRenderedPageBreak/>
        <w:t xml:space="preserve">Wykonawca ponosi odpowiedzialność, tak wobec osób trzecich, jak i wobec Zamawiającego, za szkody powstałe w związku z nieprzestrzeganiem </w:t>
      </w:r>
      <w:r>
        <w:rPr>
          <w:rFonts w:ascii="Arial" w:eastAsia="Calibri" w:hAnsi="Arial" w:cs="Arial"/>
          <w:color w:val="000000"/>
          <w:sz w:val="22"/>
          <w:lang w:eastAsia="en-US"/>
        </w:rPr>
        <w:t>RODO</w:t>
      </w:r>
      <w:r>
        <w:rPr>
          <w:rFonts w:ascii="Arial" w:hAnsi="Arial" w:cs="Arial"/>
          <w:sz w:val="22"/>
          <w:lang w:eastAsia="zh-CN"/>
        </w:rPr>
        <w:t xml:space="preserve"> oraz za przetwarzanie powierzonych do przetwarzania danych osobowych niezgodnie z umową.</w:t>
      </w:r>
    </w:p>
    <w:p w14:paraId="07CCE751" w14:textId="77777777" w:rsidR="00506726" w:rsidRDefault="00506726" w:rsidP="00506726">
      <w:pPr>
        <w:numPr>
          <w:ilvl w:val="0"/>
          <w:numId w:val="7"/>
        </w:numPr>
        <w:suppressAutoHyphens/>
        <w:spacing w:after="0"/>
        <w:ind w:left="426" w:hanging="426"/>
        <w:contextualSpacing/>
        <w:jc w:val="both"/>
        <w:rPr>
          <w:rFonts w:ascii="Arial" w:hAnsi="Arial" w:cs="Arial"/>
          <w:sz w:val="22"/>
          <w:lang w:eastAsia="zh-CN"/>
        </w:rPr>
      </w:pPr>
      <w:r>
        <w:rPr>
          <w:rFonts w:ascii="Arial" w:hAnsi="Arial" w:cs="Arial"/>
          <w:sz w:val="22"/>
          <w:lang w:eastAsia="zh-CN"/>
        </w:rPr>
        <w:t>Wykonawca oraz pracownicy Wykonawcy:</w:t>
      </w:r>
    </w:p>
    <w:p w14:paraId="5AD2BF21" w14:textId="77777777" w:rsidR="00506726" w:rsidRDefault="00506726" w:rsidP="00506726">
      <w:pPr>
        <w:numPr>
          <w:ilvl w:val="0"/>
          <w:numId w:val="8"/>
        </w:numPr>
        <w:suppressAutoHyphens/>
        <w:spacing w:after="0"/>
        <w:contextualSpacing/>
        <w:jc w:val="both"/>
        <w:rPr>
          <w:rFonts w:ascii="Arial" w:hAnsi="Arial" w:cs="Arial"/>
          <w:sz w:val="22"/>
          <w:lang w:eastAsia="zh-CN"/>
        </w:rPr>
      </w:pPr>
      <w:r>
        <w:rPr>
          <w:rFonts w:ascii="Arial" w:hAnsi="Arial" w:cs="Arial"/>
          <w:sz w:val="22"/>
          <w:lang w:eastAsia="zh-CN"/>
        </w:rPr>
        <w:t> nie decydują o celach i środkach przetwarzania danych osobowych,</w:t>
      </w:r>
    </w:p>
    <w:p w14:paraId="61FB3160" w14:textId="77777777" w:rsidR="00506726" w:rsidRDefault="00506726" w:rsidP="00506726">
      <w:pPr>
        <w:numPr>
          <w:ilvl w:val="0"/>
          <w:numId w:val="8"/>
        </w:numPr>
        <w:suppressAutoHyphens/>
        <w:spacing w:after="0"/>
        <w:contextualSpacing/>
        <w:jc w:val="both"/>
        <w:rPr>
          <w:rFonts w:ascii="Arial" w:hAnsi="Arial" w:cs="Arial"/>
          <w:sz w:val="22"/>
          <w:lang w:eastAsia="zh-CN"/>
        </w:rPr>
      </w:pPr>
      <w:r>
        <w:rPr>
          <w:rFonts w:ascii="Arial" w:hAnsi="Arial" w:cs="Arial"/>
          <w:sz w:val="22"/>
          <w:lang w:eastAsia="zh-CN"/>
        </w:rPr>
        <w:t> 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14:paraId="7CA20849" w14:textId="77777777" w:rsidR="00506726" w:rsidRDefault="00506726" w:rsidP="00506726">
      <w:pPr>
        <w:numPr>
          <w:ilvl w:val="0"/>
          <w:numId w:val="8"/>
        </w:numPr>
        <w:suppressAutoHyphens/>
        <w:spacing w:after="0"/>
        <w:contextualSpacing/>
        <w:jc w:val="both"/>
        <w:rPr>
          <w:rFonts w:ascii="Arial" w:hAnsi="Arial" w:cs="Arial"/>
          <w:sz w:val="22"/>
          <w:lang w:eastAsia="zh-CN"/>
        </w:rPr>
      </w:pPr>
      <w:r>
        <w:rPr>
          <w:rFonts w:ascii="Arial" w:hAnsi="Arial" w:cs="Arial"/>
          <w:sz w:val="22"/>
          <w:lang w:eastAsia="zh-CN"/>
        </w:rPr>
        <w:t>nie są uprawnieni do wykorzystywania danych osobowych powierzonych do przetwarzania niniejszą umową dla celu innego niż określony w  ust. 2.</w:t>
      </w:r>
    </w:p>
    <w:p w14:paraId="6F24E59B" w14:textId="77777777" w:rsidR="00506726" w:rsidRDefault="00506726" w:rsidP="00506726">
      <w:pPr>
        <w:numPr>
          <w:ilvl w:val="0"/>
          <w:numId w:val="7"/>
        </w:numPr>
        <w:tabs>
          <w:tab w:val="left" w:pos="426"/>
        </w:tabs>
        <w:suppressAutoHyphens/>
        <w:spacing w:after="0"/>
        <w:ind w:left="426" w:hanging="426"/>
        <w:contextualSpacing/>
        <w:jc w:val="both"/>
        <w:rPr>
          <w:rFonts w:ascii="Arial" w:hAnsi="Arial" w:cs="Arial"/>
          <w:sz w:val="22"/>
          <w:lang w:eastAsia="zh-CN"/>
        </w:rPr>
      </w:pPr>
      <w:r>
        <w:rPr>
          <w:rFonts w:ascii="Arial" w:hAnsi="Arial" w:cs="Arial"/>
          <w:sz w:val="22"/>
          <w:lang w:eastAsia="zh-CN"/>
        </w:rPr>
        <w:t xml:space="preserve">Wykonawca zobowiązuje się do udzielania Zamawiającemu szerokiej pomocy w wywiązywaniu się z obowiązków określonych w art. 32–36 </w:t>
      </w:r>
      <w:r>
        <w:rPr>
          <w:rFonts w:ascii="Arial" w:eastAsia="Calibri" w:hAnsi="Arial" w:cs="Arial"/>
          <w:color w:val="000000"/>
          <w:sz w:val="22"/>
          <w:lang w:eastAsia="en-US"/>
        </w:rPr>
        <w:t>RODO</w:t>
      </w:r>
      <w:r>
        <w:rPr>
          <w:rFonts w:ascii="Arial" w:hAnsi="Arial" w:cs="Arial"/>
          <w:sz w:val="22"/>
          <w:lang w:eastAsia="zh-CN"/>
        </w:rPr>
        <w:t>.</w:t>
      </w:r>
    </w:p>
    <w:p w14:paraId="75896CB5" w14:textId="77777777" w:rsidR="00506726" w:rsidRDefault="00506726" w:rsidP="00506726">
      <w:pPr>
        <w:numPr>
          <w:ilvl w:val="0"/>
          <w:numId w:val="7"/>
        </w:numPr>
        <w:tabs>
          <w:tab w:val="left" w:pos="426"/>
        </w:tabs>
        <w:suppressAutoHyphens/>
        <w:spacing w:after="0"/>
        <w:ind w:left="426" w:hanging="426"/>
        <w:contextualSpacing/>
        <w:jc w:val="both"/>
        <w:rPr>
          <w:rFonts w:ascii="Arial" w:hAnsi="Arial" w:cs="Arial"/>
          <w:sz w:val="22"/>
          <w:lang w:eastAsia="zh-CN"/>
        </w:rPr>
      </w:pPr>
      <w:r>
        <w:rPr>
          <w:rFonts w:ascii="Arial" w:hAnsi="Arial" w:cs="Arial"/>
          <w:sz w:val="22"/>
          <w:lang w:eastAsia="zh-CN"/>
        </w:rPr>
        <w:t>Zamawiający umocowuje Wykonawcę do wydawania pracownikom Wykonawcy upoważnień do przetwarzania danych osobowych. Zamawiający dopuszcza stosowanie przez Wykonawcę wzoru upoważnienia do przetwarzania danych osobowych, stanowiącego część Polityki Bezpieczeństwa Wykonawcy.</w:t>
      </w:r>
    </w:p>
    <w:p w14:paraId="341C5045" w14:textId="77777777" w:rsidR="00506726" w:rsidRDefault="00506726" w:rsidP="00506726">
      <w:pPr>
        <w:numPr>
          <w:ilvl w:val="0"/>
          <w:numId w:val="7"/>
        </w:numPr>
        <w:suppressAutoHyphens/>
        <w:spacing w:after="0"/>
        <w:ind w:left="426" w:hanging="426"/>
        <w:contextualSpacing/>
        <w:jc w:val="both"/>
        <w:rPr>
          <w:rFonts w:ascii="Arial" w:hAnsi="Arial" w:cs="Arial"/>
          <w:sz w:val="22"/>
          <w:lang w:eastAsia="zh-CN"/>
        </w:rPr>
      </w:pPr>
      <w:r>
        <w:rPr>
          <w:rFonts w:ascii="Arial" w:hAnsi="Arial" w:cs="Arial"/>
          <w:sz w:val="22"/>
          <w:lang w:eastAsia="zh-CN"/>
        </w:rPr>
        <w:t xml:space="preserve">Wykonawca zobowiązuje się do przetwarzania powierzonych danych osobowych zgodnie z obowiązującymi przepisami, w szczególności przepisami </w:t>
      </w:r>
      <w:r>
        <w:rPr>
          <w:rFonts w:ascii="Arial" w:eastAsia="Calibri" w:hAnsi="Arial" w:cs="Arial"/>
          <w:color w:val="000000"/>
          <w:sz w:val="22"/>
          <w:lang w:eastAsia="en-US"/>
        </w:rPr>
        <w:t>RODO</w:t>
      </w:r>
      <w:r>
        <w:rPr>
          <w:rFonts w:ascii="Arial" w:hAnsi="Arial" w:cs="Arial"/>
          <w:sz w:val="22"/>
          <w:lang w:eastAsia="zh-CN"/>
        </w:rPr>
        <w:t xml:space="preserve"> oraz innymi przepisami powszechnie obowiązującymi, w tym wydanymi na podstawie </w:t>
      </w:r>
      <w:r>
        <w:rPr>
          <w:rFonts w:ascii="Arial" w:eastAsia="Calibri" w:hAnsi="Arial" w:cs="Arial"/>
          <w:color w:val="000000"/>
          <w:sz w:val="22"/>
          <w:lang w:eastAsia="en-US"/>
        </w:rPr>
        <w:t>RODO</w:t>
      </w:r>
      <w:r>
        <w:rPr>
          <w:rFonts w:ascii="Arial" w:hAnsi="Arial" w:cs="Arial"/>
          <w:sz w:val="22"/>
          <w:lang w:eastAsia="zh-CN"/>
        </w:rPr>
        <w:t>.</w:t>
      </w:r>
    </w:p>
    <w:p w14:paraId="3D402BED" w14:textId="77777777" w:rsidR="00506726" w:rsidRDefault="00506726" w:rsidP="00506726">
      <w:pPr>
        <w:numPr>
          <w:ilvl w:val="0"/>
          <w:numId w:val="7"/>
        </w:numPr>
        <w:suppressAutoHyphens/>
        <w:spacing w:after="0"/>
        <w:ind w:left="426"/>
        <w:contextualSpacing/>
        <w:jc w:val="both"/>
        <w:rPr>
          <w:rFonts w:ascii="Arial" w:hAnsi="Arial" w:cs="Arial"/>
          <w:sz w:val="22"/>
          <w:lang w:eastAsia="zh-CN"/>
        </w:rPr>
      </w:pPr>
      <w:r>
        <w:rPr>
          <w:rFonts w:ascii="Arial" w:hAnsi="Arial" w:cs="Arial"/>
          <w:sz w:val="22"/>
          <w:lang w:eastAsia="zh-CN"/>
        </w:rPr>
        <w:t>Przed rozpoczęciem przetwarzania powierzonych danych osobowych Wykonawca zobowiązuje  się zastosować środki techniczne i organizacyjne zapewniające należytą ochronę tych danych, w szczególności zabezpieczające powierzone do przetwarzania dane osobowe przed ich udostępnieniem osobom nieupoważnionym, zabraniem przez osobę nieupoważnioną, uszkodzeniem lub zniszczeniem, wymagane przepisami prawa, w tym w szczególności Ustawy</w:t>
      </w:r>
      <w:r>
        <w:rPr>
          <w:sz w:val="22"/>
        </w:rPr>
        <w:t xml:space="preserve"> </w:t>
      </w:r>
      <w:r>
        <w:rPr>
          <w:rFonts w:ascii="Arial" w:hAnsi="Arial" w:cs="Arial"/>
          <w:sz w:val="22"/>
          <w:lang w:eastAsia="zh-CN"/>
        </w:rPr>
        <w:t xml:space="preserve">z dnia 10 maja 2018 r. o ochronie danych osobowych oraz </w:t>
      </w:r>
      <w:r>
        <w:rPr>
          <w:rFonts w:ascii="Arial" w:eastAsia="Calibri" w:hAnsi="Arial" w:cs="Arial"/>
          <w:color w:val="000000"/>
          <w:sz w:val="22"/>
          <w:lang w:eastAsia="en-US"/>
        </w:rPr>
        <w:t>RODO</w:t>
      </w:r>
      <w:r>
        <w:rPr>
          <w:rFonts w:ascii="Arial" w:hAnsi="Arial" w:cs="Arial"/>
          <w:sz w:val="22"/>
          <w:lang w:eastAsia="zh-CN"/>
        </w:rPr>
        <w:t>.</w:t>
      </w:r>
    </w:p>
    <w:p w14:paraId="61E1FA2A" w14:textId="77777777" w:rsidR="00506726" w:rsidRDefault="00506726" w:rsidP="00506726">
      <w:pPr>
        <w:numPr>
          <w:ilvl w:val="0"/>
          <w:numId w:val="7"/>
        </w:numPr>
        <w:suppressAutoHyphens/>
        <w:spacing w:after="0"/>
        <w:ind w:left="426" w:hanging="426"/>
        <w:contextualSpacing/>
        <w:jc w:val="both"/>
        <w:rPr>
          <w:rFonts w:ascii="Arial" w:hAnsi="Arial" w:cs="Arial"/>
          <w:sz w:val="22"/>
          <w:lang w:eastAsia="zh-CN"/>
        </w:rPr>
      </w:pPr>
      <w:r>
        <w:rPr>
          <w:rFonts w:ascii="Arial" w:hAnsi="Arial" w:cs="Arial"/>
          <w:sz w:val="22"/>
          <w:lang w:eastAsia="zh-CN"/>
        </w:rPr>
        <w:t>Wykonawca w szczególności zobowiązuje się do:</w:t>
      </w:r>
    </w:p>
    <w:p w14:paraId="3546F9A5" w14:textId="77777777" w:rsidR="00506726" w:rsidRDefault="00506726" w:rsidP="00506726">
      <w:pPr>
        <w:numPr>
          <w:ilvl w:val="0"/>
          <w:numId w:val="9"/>
        </w:numPr>
        <w:suppressAutoHyphens/>
        <w:spacing w:after="0"/>
        <w:contextualSpacing/>
        <w:jc w:val="both"/>
        <w:rPr>
          <w:rFonts w:ascii="Arial" w:hAnsi="Arial" w:cs="Arial"/>
          <w:sz w:val="22"/>
          <w:lang w:eastAsia="zh-CN"/>
        </w:rPr>
      </w:pPr>
      <w:r>
        <w:rPr>
          <w:rFonts w:ascii="Arial" w:hAnsi="Arial" w:cs="Arial"/>
          <w:sz w:val="22"/>
          <w:lang w:eastAsia="zh-CN"/>
        </w:rPr>
        <w:t xml:space="preserve">prowadzenia dokumentacji opisującej sposób przetwarzania danych osobowych oraz środki techniczne i organizacyjne zapewniające ochronę przetwarzanych danych osobowych, w tym w szczególności Politykę Bezpieczeństwa Danych Osobowych oraz Instrukcję Zarządzania Systemem Informatycznym Służącym do Przetwarzania Danych Osobowych; </w:t>
      </w:r>
    </w:p>
    <w:p w14:paraId="7EE4075A" w14:textId="77777777" w:rsidR="00506726" w:rsidRDefault="00506726" w:rsidP="00506726">
      <w:pPr>
        <w:numPr>
          <w:ilvl w:val="0"/>
          <w:numId w:val="9"/>
        </w:numPr>
        <w:suppressAutoHyphens/>
        <w:spacing w:after="0"/>
        <w:contextualSpacing/>
        <w:jc w:val="both"/>
        <w:rPr>
          <w:rFonts w:ascii="Arial" w:hAnsi="Arial" w:cs="Arial"/>
          <w:sz w:val="22"/>
          <w:lang w:eastAsia="zh-CN"/>
        </w:rPr>
      </w:pPr>
      <w:r>
        <w:rPr>
          <w:rFonts w:ascii="Arial" w:hAnsi="Arial" w:cs="Arial"/>
          <w:sz w:val="22"/>
          <w:lang w:eastAsia="zh-CN"/>
        </w:rPr>
        <w:t>przechowywania dokumentów w specjalnie do tego przeznaczonych szafach zamykanych na zamek lub w zamykanych na zamek pomieszczeniach, niedostępnych dla osób nieupoważnionych do przetwarzania danych osobowych;</w:t>
      </w:r>
    </w:p>
    <w:p w14:paraId="0CFB14CA" w14:textId="77777777" w:rsidR="00506726" w:rsidRDefault="00506726" w:rsidP="00506726">
      <w:pPr>
        <w:numPr>
          <w:ilvl w:val="0"/>
          <w:numId w:val="9"/>
        </w:numPr>
        <w:suppressAutoHyphens/>
        <w:spacing w:after="0"/>
        <w:contextualSpacing/>
        <w:jc w:val="both"/>
        <w:rPr>
          <w:rFonts w:ascii="Arial" w:hAnsi="Arial" w:cs="Arial"/>
          <w:sz w:val="22"/>
          <w:lang w:eastAsia="zh-CN"/>
        </w:rPr>
      </w:pPr>
      <w:r>
        <w:rPr>
          <w:rFonts w:ascii="Arial" w:hAnsi="Arial" w:cs="Arial"/>
          <w:sz w:val="22"/>
          <w:lang w:eastAsia="zh-CN"/>
        </w:rPr>
        <w:t>ograniczenia dostępu do powierzonych do przetwarzania danych osobowych, wyłącznie do pracowników Wykonawcy posiadających upoważnienie do przetwarzania powierzonych danych osobowych;</w:t>
      </w:r>
    </w:p>
    <w:p w14:paraId="17593E0F" w14:textId="77777777" w:rsidR="00506726" w:rsidRDefault="00506726" w:rsidP="00506726">
      <w:pPr>
        <w:numPr>
          <w:ilvl w:val="0"/>
          <w:numId w:val="9"/>
        </w:numPr>
        <w:suppressAutoHyphens/>
        <w:spacing w:after="0"/>
        <w:contextualSpacing/>
        <w:jc w:val="both"/>
        <w:rPr>
          <w:rFonts w:ascii="Arial" w:hAnsi="Arial" w:cs="Arial"/>
          <w:sz w:val="22"/>
          <w:lang w:eastAsia="zh-CN"/>
        </w:rPr>
      </w:pPr>
      <w:r>
        <w:rPr>
          <w:rFonts w:ascii="Arial" w:hAnsi="Arial" w:cs="Arial"/>
          <w:sz w:val="22"/>
          <w:lang w:eastAsia="zh-CN"/>
        </w:rPr>
        <w:t>prowadzenia ewidencji pracowników upoważnionych do przetwarzania danych osobowych;</w:t>
      </w:r>
    </w:p>
    <w:p w14:paraId="55AE9386" w14:textId="77777777" w:rsidR="00506726" w:rsidRDefault="00506726" w:rsidP="00506726">
      <w:pPr>
        <w:numPr>
          <w:ilvl w:val="0"/>
          <w:numId w:val="9"/>
        </w:numPr>
        <w:suppressAutoHyphens/>
        <w:spacing w:after="0"/>
        <w:contextualSpacing/>
        <w:jc w:val="both"/>
        <w:rPr>
          <w:rFonts w:ascii="Arial" w:hAnsi="Arial" w:cs="Arial"/>
          <w:sz w:val="22"/>
          <w:lang w:eastAsia="zh-CN"/>
        </w:rPr>
      </w:pPr>
      <w:r>
        <w:rPr>
          <w:rFonts w:ascii="Arial" w:hAnsi="Arial" w:cs="Arial"/>
          <w:sz w:val="22"/>
          <w:lang w:eastAsia="zh-CN"/>
        </w:rPr>
        <w:t xml:space="preserve">zachowania w tajemnicy wszystkich danych osobowych powierzonych mu w trakcie obowiązywania umowy lub dokumentów uzyskanych w związku z wykonywaniem czynności nią objętych, a także zachowania w tajemnicy informacji o stosowanych </w:t>
      </w:r>
      <w:r>
        <w:rPr>
          <w:rFonts w:ascii="Arial" w:hAnsi="Arial" w:cs="Arial"/>
          <w:sz w:val="22"/>
          <w:lang w:eastAsia="zh-CN"/>
        </w:rPr>
        <w:lastRenderedPageBreak/>
        <w:t>sposobach zabezpieczenia danych osobowych, również po wygaśnięciu lub rozwiązaniu umowy;</w:t>
      </w:r>
    </w:p>
    <w:p w14:paraId="255E5FDC" w14:textId="77777777" w:rsidR="00506726" w:rsidRDefault="00506726" w:rsidP="00506726">
      <w:pPr>
        <w:numPr>
          <w:ilvl w:val="0"/>
          <w:numId w:val="9"/>
        </w:numPr>
        <w:suppressAutoHyphens/>
        <w:spacing w:after="0"/>
        <w:contextualSpacing/>
        <w:jc w:val="both"/>
        <w:rPr>
          <w:rFonts w:ascii="Arial" w:hAnsi="Arial" w:cs="Arial"/>
          <w:sz w:val="22"/>
          <w:lang w:eastAsia="zh-CN"/>
        </w:rPr>
      </w:pPr>
      <w:r>
        <w:rPr>
          <w:rFonts w:ascii="Arial" w:hAnsi="Arial" w:cs="Arial"/>
          <w:sz w:val="22"/>
          <w:lang w:eastAsia="zh-CN"/>
        </w:rPr>
        <w:t>prowadzenia stałego nadzoru nad swoimi pracownikami w zakresie zabezpieczenia przetwarzanych danych osobowych oraz wymagania od nich przestrzegania należytej staranności w zakresie zachowania w tajemnicy danych osobowych i ich zabezpieczenia.</w:t>
      </w:r>
    </w:p>
    <w:p w14:paraId="30904F24" w14:textId="77777777" w:rsidR="00506726" w:rsidRDefault="00506726" w:rsidP="00506726">
      <w:pPr>
        <w:numPr>
          <w:ilvl w:val="0"/>
          <w:numId w:val="7"/>
        </w:numPr>
        <w:suppressAutoHyphens/>
        <w:spacing w:after="0"/>
        <w:ind w:left="426" w:hanging="426"/>
        <w:contextualSpacing/>
        <w:jc w:val="both"/>
        <w:rPr>
          <w:rFonts w:ascii="Arial" w:hAnsi="Arial" w:cs="Arial"/>
          <w:sz w:val="22"/>
          <w:lang w:eastAsia="zh-CN"/>
        </w:rPr>
      </w:pPr>
      <w:r>
        <w:rPr>
          <w:rFonts w:ascii="Arial" w:hAnsi="Arial" w:cs="Arial"/>
          <w:sz w:val="22"/>
          <w:lang w:eastAsia="zh-CN"/>
        </w:rPr>
        <w:t>Wykonawca zobowiąże swoich pracowników do zachowania powierzonych danych osobowych i sposobów ich zabezpieczenia w tajemnicy, także po ustaniu zatrudnienia u Wykonawcy.</w:t>
      </w:r>
    </w:p>
    <w:p w14:paraId="2B38F836" w14:textId="77777777" w:rsidR="00506726" w:rsidRDefault="00506726" w:rsidP="00506726">
      <w:pPr>
        <w:numPr>
          <w:ilvl w:val="0"/>
          <w:numId w:val="7"/>
        </w:numPr>
        <w:suppressAutoHyphens/>
        <w:spacing w:after="0"/>
        <w:ind w:left="426" w:hanging="426"/>
        <w:contextualSpacing/>
        <w:jc w:val="both"/>
        <w:rPr>
          <w:rFonts w:ascii="Arial" w:hAnsi="Arial" w:cs="Arial"/>
          <w:sz w:val="22"/>
          <w:lang w:eastAsia="zh-CN"/>
        </w:rPr>
      </w:pPr>
      <w:r>
        <w:rPr>
          <w:rFonts w:ascii="Arial" w:hAnsi="Arial" w:cs="Arial"/>
          <w:sz w:val="22"/>
          <w:lang w:eastAsia="zh-CN"/>
        </w:rPr>
        <w:t>Wykonawca poinformuje Zamawiającego:</w:t>
      </w:r>
    </w:p>
    <w:p w14:paraId="43970B2E" w14:textId="77777777" w:rsidR="00506726" w:rsidRDefault="00506726" w:rsidP="00506726">
      <w:pPr>
        <w:numPr>
          <w:ilvl w:val="0"/>
          <w:numId w:val="10"/>
        </w:numPr>
        <w:suppressAutoHyphens/>
        <w:spacing w:after="0"/>
        <w:contextualSpacing/>
        <w:jc w:val="both"/>
        <w:rPr>
          <w:rFonts w:ascii="Arial" w:hAnsi="Arial" w:cs="Arial"/>
          <w:sz w:val="22"/>
          <w:lang w:eastAsia="zh-CN"/>
        </w:rPr>
      </w:pPr>
      <w:r>
        <w:rPr>
          <w:rFonts w:ascii="Arial" w:hAnsi="Arial" w:cs="Arial"/>
          <w:sz w:val="22"/>
          <w:lang w:eastAsia="zh-CN"/>
        </w:rPr>
        <w:t>niezwłocznie, nie później jednak niż w ciągu 24 godzin od stwierdzenia o wszelkich przypadkach naruszenia ochrony danych osobowych, w tym o naruszeniach obowiązków Wykonawcy dotyczących ochrony powierzonych danych osobowych, naruszenia tajemnicy tych danych osobowych lub ich niewłaściwego użycia; informacja musi co najmniej:</w:t>
      </w:r>
    </w:p>
    <w:p w14:paraId="1494BC34" w14:textId="77777777" w:rsidR="00506726" w:rsidRDefault="00506726" w:rsidP="00506726">
      <w:pPr>
        <w:numPr>
          <w:ilvl w:val="0"/>
          <w:numId w:val="11"/>
        </w:numPr>
        <w:suppressAutoHyphens/>
        <w:spacing w:after="0"/>
        <w:ind w:left="1134"/>
        <w:contextualSpacing/>
        <w:jc w:val="both"/>
        <w:rPr>
          <w:rFonts w:ascii="Arial" w:hAnsi="Arial" w:cs="Arial"/>
          <w:sz w:val="22"/>
          <w:lang w:eastAsia="zh-CN"/>
        </w:rPr>
      </w:pPr>
      <w:r>
        <w:rPr>
          <w:rFonts w:ascii="Arial" w:hAnsi="Arial" w:cs="Arial"/>
          <w:sz w:val="22"/>
          <w:lang w:eastAsia="zh-CN"/>
        </w:rPr>
        <w:t xml:space="preserve">opisywać charakter naruszenia ochrony danych osobowych, w tym w miarę możliwości wskazywać kategorie i przybliżoną liczbę osób, których dane dotyczą, oraz kategorie i przybliżoną liczbę wpisów danych osobowych, których dotyczy naruszenie; </w:t>
      </w:r>
    </w:p>
    <w:p w14:paraId="2904DE39" w14:textId="77777777" w:rsidR="00506726" w:rsidRDefault="00506726" w:rsidP="00506726">
      <w:pPr>
        <w:numPr>
          <w:ilvl w:val="0"/>
          <w:numId w:val="11"/>
        </w:numPr>
        <w:suppressAutoHyphens/>
        <w:spacing w:after="0"/>
        <w:ind w:left="1134"/>
        <w:contextualSpacing/>
        <w:jc w:val="both"/>
        <w:rPr>
          <w:rFonts w:ascii="Arial" w:hAnsi="Arial" w:cs="Arial"/>
          <w:sz w:val="22"/>
          <w:lang w:eastAsia="zh-CN"/>
        </w:rPr>
      </w:pPr>
      <w:r>
        <w:rPr>
          <w:rFonts w:ascii="Arial" w:hAnsi="Arial" w:cs="Arial"/>
          <w:sz w:val="22"/>
          <w:lang w:eastAsia="zh-CN"/>
        </w:rPr>
        <w:t xml:space="preserve">opisywać możliwe konsekwencje naruszenia ochrony danych osobowych; </w:t>
      </w:r>
    </w:p>
    <w:p w14:paraId="3ACE078D" w14:textId="77777777" w:rsidR="00506726" w:rsidRDefault="00506726" w:rsidP="00506726">
      <w:pPr>
        <w:numPr>
          <w:ilvl w:val="0"/>
          <w:numId w:val="11"/>
        </w:numPr>
        <w:suppressAutoHyphens/>
        <w:spacing w:after="0"/>
        <w:ind w:left="1134"/>
        <w:contextualSpacing/>
        <w:jc w:val="both"/>
        <w:rPr>
          <w:rFonts w:ascii="Arial" w:hAnsi="Arial" w:cs="Arial"/>
          <w:sz w:val="22"/>
          <w:lang w:eastAsia="zh-CN"/>
        </w:rPr>
      </w:pPr>
      <w:r>
        <w:rPr>
          <w:rFonts w:ascii="Arial" w:hAnsi="Arial" w:cs="Arial"/>
          <w:sz w:val="22"/>
          <w:lang w:eastAsia="zh-CN"/>
        </w:rPr>
        <w:t>opisywać środki zastosowane lub proponowane przez Wykonawcę w celu zaradzenia naruszeniu ochrony danych osobowych, w tym w stosownych przypadkach środki w celu zminimalizowania jego ewentualnych negatywnych skutków;</w:t>
      </w:r>
    </w:p>
    <w:p w14:paraId="0D0473B5" w14:textId="77777777" w:rsidR="00506726" w:rsidRDefault="00506726" w:rsidP="00506726">
      <w:pPr>
        <w:numPr>
          <w:ilvl w:val="0"/>
          <w:numId w:val="10"/>
        </w:numPr>
        <w:suppressAutoHyphens/>
        <w:spacing w:after="0"/>
        <w:ind w:left="709" w:hanging="283"/>
        <w:contextualSpacing/>
        <w:jc w:val="both"/>
        <w:rPr>
          <w:rFonts w:ascii="Arial" w:hAnsi="Arial" w:cs="Arial"/>
          <w:sz w:val="22"/>
          <w:lang w:eastAsia="zh-CN"/>
        </w:rPr>
      </w:pPr>
      <w:r>
        <w:rPr>
          <w:rFonts w:ascii="Arial" w:hAnsi="Arial" w:cs="Arial"/>
          <w:sz w:val="22"/>
          <w:lang w:eastAsia="zh-CN"/>
        </w:rPr>
        <w:t>niezwłocznie o wszelkich czynnościach z własnym udziałem w sprawach dotyczących ochrony danych osobowych prowadzonych w szczególności przez Inspektora ochrony danych</w:t>
      </w:r>
      <w:r>
        <w:rPr>
          <w:rFonts w:ascii="Arial" w:hAnsi="Arial" w:cs="Arial"/>
          <w:i/>
          <w:iCs/>
          <w:sz w:val="22"/>
          <w:lang w:eastAsia="zh-CN"/>
        </w:rPr>
        <w:t xml:space="preserve"> </w:t>
      </w:r>
      <w:r>
        <w:rPr>
          <w:rFonts w:ascii="Arial" w:hAnsi="Arial" w:cs="Arial"/>
          <w:sz w:val="22"/>
          <w:lang w:eastAsia="zh-CN"/>
        </w:rPr>
        <w:t xml:space="preserve">(lub każdorazowy inny organ nadzorczy w rozumieniu </w:t>
      </w:r>
      <w:r>
        <w:rPr>
          <w:rFonts w:ascii="Arial" w:eastAsia="Calibri" w:hAnsi="Arial" w:cs="Arial"/>
          <w:color w:val="000000"/>
          <w:sz w:val="22"/>
          <w:lang w:eastAsia="en-US"/>
        </w:rPr>
        <w:t>RODO</w:t>
      </w:r>
      <w:r>
        <w:rPr>
          <w:rFonts w:ascii="Arial" w:hAnsi="Arial" w:cs="Arial"/>
          <w:sz w:val="22"/>
          <w:lang w:eastAsia="zh-CN"/>
        </w:rPr>
        <w:t>), Policję, sąd lub inne organy.</w:t>
      </w:r>
    </w:p>
    <w:p w14:paraId="7ED7A52A" w14:textId="77777777" w:rsidR="00506726" w:rsidRDefault="00506726" w:rsidP="00506726">
      <w:pPr>
        <w:numPr>
          <w:ilvl w:val="0"/>
          <w:numId w:val="7"/>
        </w:numPr>
        <w:suppressAutoHyphens/>
        <w:spacing w:after="0"/>
        <w:ind w:left="426" w:hanging="426"/>
        <w:contextualSpacing/>
        <w:jc w:val="both"/>
        <w:rPr>
          <w:rFonts w:ascii="Arial" w:hAnsi="Arial" w:cs="Arial"/>
          <w:sz w:val="22"/>
          <w:lang w:eastAsia="zh-CN"/>
        </w:rPr>
      </w:pPr>
      <w:r>
        <w:rPr>
          <w:rFonts w:ascii="Arial" w:hAnsi="Arial" w:cs="Arial"/>
          <w:sz w:val="22"/>
          <w:lang w:eastAsia="zh-CN"/>
        </w:rPr>
        <w:t>Wykonawca zobowiązuje się do udzielenia Zamawiającemu, na każde jego żądanie, informacji na temat przetwarzania powierzonych do przetwarzania danych osobowych.</w:t>
      </w:r>
    </w:p>
    <w:p w14:paraId="31E8483A" w14:textId="77777777" w:rsidR="00506726" w:rsidRDefault="00506726" w:rsidP="00506726">
      <w:pPr>
        <w:numPr>
          <w:ilvl w:val="0"/>
          <w:numId w:val="7"/>
        </w:numPr>
        <w:suppressAutoHyphens/>
        <w:spacing w:after="0"/>
        <w:ind w:left="426"/>
        <w:contextualSpacing/>
        <w:jc w:val="both"/>
        <w:rPr>
          <w:rFonts w:ascii="Arial" w:hAnsi="Arial" w:cs="Arial"/>
          <w:sz w:val="22"/>
          <w:lang w:eastAsia="zh-CN"/>
        </w:rPr>
      </w:pPr>
      <w:r>
        <w:rPr>
          <w:rFonts w:ascii="Arial" w:hAnsi="Arial" w:cs="Arial"/>
          <w:sz w:val="22"/>
          <w:lang w:eastAsia="zh-CN"/>
        </w:rPr>
        <w:t xml:space="preserve">Wykonawca umożliwi Zamawiającemu lub podmiotowi przez niego upoważnionemu dokonywanie w każdym czasie kontroli zgodności przetwarzania powierzonych do przetwarzania danych osobowych z Ustawą o ochronie danych osobowych, </w:t>
      </w:r>
      <w:r>
        <w:rPr>
          <w:rFonts w:ascii="Arial" w:eastAsia="Calibri" w:hAnsi="Arial" w:cs="Arial"/>
          <w:color w:val="000000"/>
          <w:sz w:val="22"/>
          <w:lang w:eastAsia="en-US"/>
        </w:rPr>
        <w:t>RODO</w:t>
      </w:r>
      <w:r>
        <w:rPr>
          <w:rFonts w:ascii="Arial" w:hAnsi="Arial" w:cs="Arial"/>
          <w:sz w:val="22"/>
          <w:lang w:eastAsia="zh-CN"/>
        </w:rPr>
        <w:t xml:space="preserve"> lub umową w miejscach, w których są one przetwarzane, w tym w siedzibie Wykonawcy, w szczególności z prawem Zamawiającego lub podmiotu przez niego upoważnionemu do:</w:t>
      </w:r>
    </w:p>
    <w:p w14:paraId="3727983C" w14:textId="77777777" w:rsidR="00506726" w:rsidRDefault="00506726" w:rsidP="00506726">
      <w:pPr>
        <w:numPr>
          <w:ilvl w:val="0"/>
          <w:numId w:val="12"/>
        </w:numPr>
        <w:suppressAutoHyphens/>
        <w:spacing w:after="0"/>
        <w:ind w:left="709"/>
        <w:contextualSpacing/>
        <w:jc w:val="both"/>
        <w:rPr>
          <w:rFonts w:ascii="Arial" w:hAnsi="Arial" w:cs="Arial"/>
          <w:sz w:val="22"/>
          <w:lang w:eastAsia="zh-CN"/>
        </w:rPr>
      </w:pPr>
      <w:r>
        <w:rPr>
          <w:rFonts w:ascii="Arial" w:hAnsi="Arial" w:cs="Arial"/>
          <w:sz w:val="22"/>
          <w:lang w:eastAsia="zh-CN"/>
        </w:rPr>
        <w:t xml:space="preserve">wstępu w godzinach pracy podmiotu kontrolowanego, za okazaniem imiennego upoważnienia, do pomieszczeń, w których zlokalizowany jest zbiór powierzonych do przetwarzania danych osobowych, i przeprowadzenia niezbędnych badań lub innych czynności kontrolnych w celu oceny zgodności przetwarzania danych osobowych z Ustawą o ochronie danych osobowych, </w:t>
      </w:r>
      <w:r>
        <w:rPr>
          <w:rFonts w:ascii="Arial" w:eastAsia="Calibri" w:hAnsi="Arial" w:cs="Arial"/>
          <w:color w:val="000000"/>
          <w:sz w:val="22"/>
          <w:lang w:eastAsia="en-US"/>
        </w:rPr>
        <w:t>RODO</w:t>
      </w:r>
      <w:r>
        <w:rPr>
          <w:rFonts w:ascii="Arial" w:hAnsi="Arial" w:cs="Arial"/>
          <w:sz w:val="22"/>
          <w:lang w:eastAsia="zh-CN"/>
        </w:rPr>
        <w:t xml:space="preserve"> lub umową;</w:t>
      </w:r>
    </w:p>
    <w:p w14:paraId="0508145C" w14:textId="77777777" w:rsidR="00506726" w:rsidRDefault="00506726" w:rsidP="00506726">
      <w:pPr>
        <w:numPr>
          <w:ilvl w:val="0"/>
          <w:numId w:val="12"/>
        </w:numPr>
        <w:suppressAutoHyphens/>
        <w:spacing w:after="0"/>
        <w:ind w:left="709" w:hanging="283"/>
        <w:contextualSpacing/>
        <w:jc w:val="both"/>
        <w:rPr>
          <w:rFonts w:ascii="Arial" w:hAnsi="Arial" w:cs="Arial"/>
          <w:sz w:val="22"/>
          <w:lang w:eastAsia="zh-CN"/>
        </w:rPr>
      </w:pPr>
      <w:r>
        <w:rPr>
          <w:rFonts w:ascii="Arial" w:hAnsi="Arial" w:cs="Arial"/>
          <w:sz w:val="22"/>
          <w:lang w:eastAsia="zh-CN"/>
        </w:rPr>
        <w:t>żądania złożenia pisemnych lub ustnych wyjaśnień w zakresie niezbędnym do ustalenia stanu faktycznego;</w:t>
      </w:r>
    </w:p>
    <w:p w14:paraId="2201C9BE" w14:textId="77777777" w:rsidR="00506726" w:rsidRDefault="00506726" w:rsidP="00506726">
      <w:pPr>
        <w:numPr>
          <w:ilvl w:val="0"/>
          <w:numId w:val="12"/>
        </w:numPr>
        <w:suppressAutoHyphens/>
        <w:spacing w:after="0"/>
        <w:ind w:left="709" w:hanging="283"/>
        <w:contextualSpacing/>
        <w:jc w:val="both"/>
        <w:rPr>
          <w:rFonts w:ascii="Arial" w:hAnsi="Arial" w:cs="Arial"/>
          <w:sz w:val="22"/>
          <w:lang w:eastAsia="zh-CN"/>
        </w:rPr>
      </w:pPr>
      <w:r>
        <w:rPr>
          <w:rFonts w:ascii="Arial" w:hAnsi="Arial" w:cs="Arial"/>
          <w:sz w:val="22"/>
          <w:lang w:eastAsia="zh-CN"/>
        </w:rPr>
        <w:t>wglądu do wszelkich dokumentów i wszelkich danych mających bezpośredni związek z przedmiotem kontroli oraz sporządzania ich kopii;</w:t>
      </w:r>
    </w:p>
    <w:p w14:paraId="39A539F7" w14:textId="77777777" w:rsidR="00506726" w:rsidRDefault="00506726" w:rsidP="00506726">
      <w:pPr>
        <w:numPr>
          <w:ilvl w:val="0"/>
          <w:numId w:val="12"/>
        </w:numPr>
        <w:suppressAutoHyphens/>
        <w:spacing w:after="0"/>
        <w:ind w:left="709" w:hanging="283"/>
        <w:contextualSpacing/>
        <w:jc w:val="both"/>
        <w:rPr>
          <w:rFonts w:ascii="Arial" w:hAnsi="Arial" w:cs="Arial"/>
          <w:sz w:val="22"/>
          <w:lang w:eastAsia="zh-CN"/>
        </w:rPr>
      </w:pPr>
      <w:r>
        <w:rPr>
          <w:rFonts w:ascii="Arial" w:hAnsi="Arial" w:cs="Arial"/>
          <w:sz w:val="22"/>
          <w:lang w:eastAsia="zh-CN"/>
        </w:rPr>
        <w:t>przeprowadzania oględzin urządzeń i nośników oraz oględzin na stacjach klienckich używanych do przetwarzania danych osobowych.</w:t>
      </w:r>
    </w:p>
    <w:p w14:paraId="12AD9E90" w14:textId="77777777" w:rsidR="00506726" w:rsidRDefault="00506726" w:rsidP="00506726">
      <w:pPr>
        <w:numPr>
          <w:ilvl w:val="0"/>
          <w:numId w:val="7"/>
        </w:numPr>
        <w:suppressAutoHyphens/>
        <w:spacing w:after="0"/>
        <w:ind w:left="284" w:hanging="426"/>
        <w:contextualSpacing/>
        <w:jc w:val="both"/>
        <w:rPr>
          <w:rFonts w:ascii="Arial" w:hAnsi="Arial" w:cs="Arial"/>
          <w:sz w:val="22"/>
          <w:lang w:eastAsia="zh-CN"/>
        </w:rPr>
      </w:pPr>
      <w:r>
        <w:rPr>
          <w:rFonts w:ascii="Arial" w:hAnsi="Arial" w:cs="Arial"/>
          <w:sz w:val="22"/>
          <w:lang w:eastAsia="zh-CN"/>
        </w:rPr>
        <w:lastRenderedPageBreak/>
        <w:t>Pisemne zawiadomienie o zamiarze przeprowadzenia kontroli powinno być przekazane Wykonawcy co najmniej 3 dni przed dniem rozpoczęcia kontroli.</w:t>
      </w:r>
    </w:p>
    <w:p w14:paraId="29A8A805" w14:textId="77777777" w:rsidR="00506726" w:rsidRDefault="00506726" w:rsidP="00506726">
      <w:pPr>
        <w:numPr>
          <w:ilvl w:val="0"/>
          <w:numId w:val="7"/>
        </w:numPr>
        <w:suppressAutoHyphens/>
        <w:spacing w:after="0"/>
        <w:ind w:left="284" w:hanging="426"/>
        <w:contextualSpacing/>
        <w:jc w:val="both"/>
        <w:rPr>
          <w:rFonts w:ascii="Arial" w:hAnsi="Arial" w:cs="Arial"/>
          <w:sz w:val="22"/>
          <w:lang w:eastAsia="zh-CN"/>
        </w:rPr>
      </w:pPr>
      <w:r>
        <w:rPr>
          <w:rFonts w:ascii="Arial" w:hAnsi="Arial" w:cs="Arial"/>
          <w:sz w:val="22"/>
          <w:lang w:eastAsia="zh-CN"/>
        </w:rPr>
        <w:t>W przypadku powzięcia przez Zamawiającego wiadomości o rażącym naruszeniu przez Wykonawcę zobowiązań wynikających z Ustawy</w:t>
      </w:r>
      <w:r>
        <w:rPr>
          <w:sz w:val="22"/>
        </w:rPr>
        <w:t xml:space="preserve"> </w:t>
      </w:r>
      <w:r>
        <w:rPr>
          <w:rFonts w:ascii="Arial" w:hAnsi="Arial" w:cs="Arial"/>
          <w:sz w:val="22"/>
          <w:lang w:eastAsia="zh-CN"/>
        </w:rPr>
        <w:t xml:space="preserve">o ochronie danych osobowych, </w:t>
      </w:r>
      <w:r>
        <w:rPr>
          <w:rFonts w:ascii="Arial" w:eastAsia="Calibri" w:hAnsi="Arial" w:cs="Arial"/>
          <w:color w:val="000000"/>
          <w:sz w:val="22"/>
          <w:lang w:eastAsia="en-US"/>
        </w:rPr>
        <w:t>RODO</w:t>
      </w:r>
      <w:r>
        <w:rPr>
          <w:rFonts w:ascii="Arial" w:hAnsi="Arial" w:cs="Arial"/>
          <w:sz w:val="22"/>
          <w:lang w:eastAsia="zh-CN"/>
        </w:rPr>
        <w:t xml:space="preserve"> lub z niniejszej umowy, Wykonawca umożliwi Zamawiającemu lub podmiotowi przez niego upoważnionemu, dokonanie niezapowiedzianej kontroli, w celu o którym mowa w ust.14.</w:t>
      </w:r>
    </w:p>
    <w:p w14:paraId="46429A03" w14:textId="77777777" w:rsidR="00506726" w:rsidRDefault="00506726" w:rsidP="00506726">
      <w:pPr>
        <w:numPr>
          <w:ilvl w:val="0"/>
          <w:numId w:val="7"/>
        </w:numPr>
        <w:suppressAutoHyphens/>
        <w:spacing w:after="0"/>
        <w:ind w:left="284" w:hanging="426"/>
        <w:contextualSpacing/>
        <w:jc w:val="both"/>
        <w:rPr>
          <w:rFonts w:ascii="Arial" w:hAnsi="Arial" w:cs="Arial"/>
          <w:sz w:val="22"/>
          <w:lang w:eastAsia="zh-CN"/>
        </w:rPr>
      </w:pPr>
      <w:r>
        <w:rPr>
          <w:rFonts w:ascii="Arial" w:hAnsi="Arial" w:cs="Arial"/>
          <w:sz w:val="22"/>
          <w:lang w:eastAsia="zh-CN"/>
        </w:rPr>
        <w:t xml:space="preserve">Wykonawca jest zobowiązany zastosować się do zaleceń Zamawiającego dotyczących poprawy jakości zabezpieczenia powierzonych do przetwarzania danych osobowych oraz sposobu ich przetwarzania, wynikających z kontroli przeprowadzonych na podstawie ust. 14. </w:t>
      </w:r>
    </w:p>
    <w:p w14:paraId="041B48E6" w14:textId="77777777" w:rsidR="00506726" w:rsidRDefault="00506726" w:rsidP="00506726">
      <w:pPr>
        <w:numPr>
          <w:ilvl w:val="0"/>
          <w:numId w:val="7"/>
        </w:numPr>
        <w:suppressAutoHyphens/>
        <w:spacing w:after="0"/>
        <w:ind w:left="284" w:hanging="426"/>
        <w:contextualSpacing/>
        <w:jc w:val="both"/>
        <w:rPr>
          <w:rFonts w:ascii="Arial" w:hAnsi="Arial" w:cs="Arial"/>
          <w:sz w:val="22"/>
          <w:lang w:eastAsia="zh-CN"/>
        </w:rPr>
      </w:pPr>
      <w:r>
        <w:rPr>
          <w:rFonts w:ascii="Arial" w:hAnsi="Arial" w:cs="Arial"/>
          <w:sz w:val="22"/>
          <w:lang w:eastAsia="zh-CN"/>
        </w:rPr>
        <w:t>Wykonawca dokumentuje wszelkie naruszenia ochrony danych osobowych, w tym okoliczności naruszenia ochrony danych osobowych, jego skutki oraz podjęte działania zaradcze.</w:t>
      </w:r>
    </w:p>
    <w:p w14:paraId="25C850EF" w14:textId="77777777" w:rsidR="00506726" w:rsidRDefault="00506726" w:rsidP="00506726">
      <w:pPr>
        <w:numPr>
          <w:ilvl w:val="0"/>
          <w:numId w:val="7"/>
        </w:numPr>
        <w:suppressAutoHyphens/>
        <w:spacing w:after="0"/>
        <w:ind w:left="284" w:hanging="426"/>
        <w:contextualSpacing/>
        <w:jc w:val="both"/>
        <w:rPr>
          <w:rFonts w:ascii="Arial" w:hAnsi="Arial" w:cs="Arial"/>
          <w:sz w:val="22"/>
          <w:lang w:eastAsia="zh-CN"/>
        </w:rPr>
      </w:pPr>
      <w:r>
        <w:rPr>
          <w:rFonts w:ascii="Arial" w:hAnsi="Arial" w:cs="Arial"/>
          <w:sz w:val="22"/>
          <w:lang w:eastAsia="zh-CN"/>
        </w:rPr>
        <w:t>Zamawiający powierza Wykonawcy przetwarzanie danych osobowych na okres obowiązywania umowy.</w:t>
      </w:r>
    </w:p>
    <w:p w14:paraId="10D5AF34" w14:textId="77777777" w:rsidR="00506726" w:rsidRDefault="00506726" w:rsidP="00506726">
      <w:pPr>
        <w:numPr>
          <w:ilvl w:val="0"/>
          <w:numId w:val="7"/>
        </w:numPr>
        <w:suppressAutoHyphens/>
        <w:spacing w:after="0"/>
        <w:ind w:left="284" w:hanging="426"/>
        <w:contextualSpacing/>
        <w:jc w:val="both"/>
        <w:rPr>
          <w:rFonts w:ascii="Arial" w:hAnsi="Arial" w:cs="Arial"/>
          <w:sz w:val="22"/>
          <w:lang w:eastAsia="zh-CN"/>
        </w:rPr>
      </w:pPr>
      <w:r>
        <w:rPr>
          <w:rFonts w:ascii="Arial" w:hAnsi="Arial" w:cs="Arial"/>
          <w:sz w:val="22"/>
          <w:lang w:eastAsia="zh-CN"/>
        </w:rPr>
        <w:t>Wykonawca w przypadku wygaśnięcia, rozwiązania lub odstąpienia od umowy niezwłocznie, ale nie później niż w terminie 14 dni, zobowiązuje się – zgodnie 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 Powyższy obowiązek nie dotyczy sytuacji, w których przepisy powszechnie obowiązujące nakazują Wykonawcy przetwarzanie danych mimo wygaśnięcia, rozwiązania lub odstąpienia od niniejszej umowy.</w:t>
      </w:r>
    </w:p>
    <w:p w14:paraId="70AF1137" w14:textId="77777777" w:rsidR="00506726" w:rsidRDefault="00506726" w:rsidP="00506726">
      <w:pPr>
        <w:numPr>
          <w:ilvl w:val="0"/>
          <w:numId w:val="7"/>
        </w:numPr>
        <w:suppressAutoHyphens/>
        <w:spacing w:after="0"/>
        <w:ind w:left="284"/>
        <w:contextualSpacing/>
        <w:jc w:val="both"/>
        <w:rPr>
          <w:rFonts w:ascii="Arial" w:hAnsi="Arial" w:cs="Arial"/>
          <w:b/>
          <w:bCs/>
          <w:sz w:val="22"/>
        </w:rPr>
      </w:pPr>
      <w:r>
        <w:rPr>
          <w:rFonts w:ascii="Arial" w:hAnsi="Arial" w:cs="Arial"/>
          <w:sz w:val="22"/>
          <w:lang w:eastAsia="zh-CN"/>
        </w:rPr>
        <w:t>W sprawach nieuregulowanych w niniejszym paragrafie mają zastosowanie przepisy Ustawy z 10 maja 2018 r. o ochronie danych osobowych i </w:t>
      </w:r>
      <w:r>
        <w:rPr>
          <w:rFonts w:ascii="Arial" w:eastAsia="Calibri" w:hAnsi="Arial" w:cs="Arial"/>
          <w:color w:val="000000"/>
          <w:sz w:val="22"/>
          <w:lang w:eastAsia="en-US"/>
        </w:rPr>
        <w:t>RODO</w:t>
      </w:r>
      <w:r>
        <w:rPr>
          <w:rFonts w:ascii="Arial" w:hAnsi="Arial" w:cs="Arial"/>
          <w:sz w:val="22"/>
          <w:lang w:eastAsia="zh-CN"/>
        </w:rPr>
        <w:t xml:space="preserve"> oraz inne powszechnie obowiązujące przepisy, w tym wydane na podstawie </w:t>
      </w:r>
      <w:r>
        <w:rPr>
          <w:rFonts w:ascii="Arial" w:eastAsia="Calibri" w:hAnsi="Arial" w:cs="Arial"/>
          <w:color w:val="000000"/>
          <w:sz w:val="22"/>
          <w:lang w:eastAsia="en-US"/>
        </w:rPr>
        <w:t>RODO</w:t>
      </w:r>
      <w:r>
        <w:rPr>
          <w:rFonts w:ascii="Arial" w:hAnsi="Arial" w:cs="Arial"/>
          <w:sz w:val="22"/>
          <w:lang w:eastAsia="zh-CN"/>
        </w:rPr>
        <w:t>.</w:t>
      </w:r>
    </w:p>
    <w:p w14:paraId="07345515" w14:textId="77777777" w:rsidR="00506726" w:rsidRDefault="00506726" w:rsidP="00506726">
      <w:pPr>
        <w:tabs>
          <w:tab w:val="left" w:pos="284"/>
          <w:tab w:val="left" w:pos="426"/>
        </w:tabs>
        <w:autoSpaceDE w:val="0"/>
        <w:autoSpaceDN w:val="0"/>
        <w:adjustRightInd w:val="0"/>
        <w:spacing w:after="0"/>
        <w:ind w:left="284" w:hanging="284"/>
        <w:jc w:val="both"/>
        <w:rPr>
          <w:rFonts w:ascii="Arial" w:hAnsi="Arial" w:cs="Arial"/>
          <w:sz w:val="22"/>
        </w:rPr>
      </w:pPr>
    </w:p>
    <w:p w14:paraId="7DB0C1E5" w14:textId="77777777" w:rsidR="00506726" w:rsidRDefault="00506726" w:rsidP="00506726">
      <w:pPr>
        <w:tabs>
          <w:tab w:val="left" w:pos="4151"/>
        </w:tabs>
        <w:spacing w:after="0"/>
        <w:jc w:val="center"/>
        <w:rPr>
          <w:rFonts w:ascii="Arial" w:hAnsi="Arial" w:cs="Arial"/>
          <w:b/>
          <w:sz w:val="22"/>
        </w:rPr>
      </w:pPr>
      <w:r>
        <w:rPr>
          <w:rFonts w:ascii="Arial" w:hAnsi="Arial" w:cs="Arial"/>
          <w:b/>
          <w:sz w:val="22"/>
        </w:rPr>
        <w:t>§ 11</w:t>
      </w:r>
    </w:p>
    <w:p w14:paraId="010B6209" w14:textId="090B0063" w:rsidR="00506726" w:rsidRDefault="00506726" w:rsidP="00E6365B">
      <w:pPr>
        <w:pStyle w:val="Akapitzlist"/>
        <w:numPr>
          <w:ilvl w:val="0"/>
          <w:numId w:val="23"/>
        </w:numPr>
        <w:suppressAutoHyphens/>
        <w:spacing w:after="0"/>
        <w:ind w:left="284"/>
        <w:jc w:val="both"/>
        <w:rPr>
          <w:rFonts w:ascii="Arial" w:hAnsi="Arial" w:cs="Arial"/>
          <w:sz w:val="22"/>
          <w:szCs w:val="24"/>
          <w:lang w:eastAsia="zh-CN"/>
        </w:rPr>
      </w:pPr>
      <w:r>
        <w:rPr>
          <w:rFonts w:ascii="Arial" w:hAnsi="Arial" w:cs="Arial"/>
          <w:sz w:val="22"/>
          <w:szCs w:val="24"/>
          <w:lang w:eastAsia="zh-CN"/>
        </w:rPr>
        <w:t xml:space="preserve">Wykonawca zobowiązuje się do wypełniania obowiązków informacyjnych i promocyjnych zgodnie z zapisami </w:t>
      </w:r>
      <w:r>
        <w:rPr>
          <w:rFonts w:ascii="Arial" w:hAnsi="Arial" w:cs="Arial"/>
          <w:i/>
          <w:sz w:val="22"/>
          <w:szCs w:val="24"/>
          <w:lang w:eastAsia="zh-CN"/>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(Dz.U.UE.L.2021.231.159 z dnia 30 czerwca 2021 r. z późn. zm.) </w:t>
      </w:r>
      <w:r>
        <w:rPr>
          <w:rFonts w:ascii="Arial" w:hAnsi="Arial" w:cs="Arial"/>
          <w:sz w:val="22"/>
          <w:szCs w:val="24"/>
          <w:lang w:eastAsia="zh-CN"/>
        </w:rPr>
        <w:t xml:space="preserve">oraz zgodnie z instrukcjami i wskazówkami zawartymi w Obowiązkach informacyjnych beneficjenta, określonych w </w:t>
      </w:r>
      <w:r w:rsidR="00E6365B" w:rsidRPr="00E6365B">
        <w:rPr>
          <w:rFonts w:ascii="Arial" w:hAnsi="Arial" w:cs="Arial"/>
          <w:sz w:val="22"/>
          <w:szCs w:val="24"/>
          <w:lang w:eastAsia="zh-CN"/>
        </w:rPr>
        <w:t>Podręcznik</w:t>
      </w:r>
      <w:r w:rsidR="00E6365B">
        <w:rPr>
          <w:rFonts w:ascii="Arial" w:hAnsi="Arial" w:cs="Arial"/>
          <w:sz w:val="22"/>
          <w:szCs w:val="24"/>
          <w:lang w:eastAsia="zh-CN"/>
        </w:rPr>
        <w:t xml:space="preserve">u </w:t>
      </w:r>
      <w:r w:rsidR="00E6365B" w:rsidRPr="00E6365B">
        <w:rPr>
          <w:rFonts w:ascii="Arial" w:hAnsi="Arial" w:cs="Arial"/>
          <w:sz w:val="22"/>
          <w:szCs w:val="24"/>
          <w:lang w:eastAsia="zh-CN"/>
        </w:rPr>
        <w:t xml:space="preserve"> wnioskodawcy i beneficjenta Funduszy Europejskich na lata 2021–2027 w zakresie informacji i promocji</w:t>
      </w:r>
      <w:r w:rsidR="00E6365B">
        <w:rPr>
          <w:rFonts w:ascii="Arial" w:hAnsi="Arial" w:cs="Arial"/>
          <w:sz w:val="22"/>
          <w:szCs w:val="24"/>
          <w:lang w:eastAsia="zh-CN"/>
        </w:rPr>
        <w:t xml:space="preserve"> (link: </w:t>
      </w:r>
      <w:r w:rsidR="00E6365B" w:rsidRPr="00E6365B">
        <w:rPr>
          <w:rFonts w:ascii="Arial" w:hAnsi="Arial" w:cs="Arial"/>
          <w:sz w:val="22"/>
          <w:szCs w:val="24"/>
          <w:lang w:eastAsia="zh-CN"/>
        </w:rPr>
        <w:t>https://funduszeeuropejskie.warmia.mazury.pl/artykul/780/nowy-podrecznik-wnioskodawcy-i-beneficjenta-w-zakresie-informacji-i-promocji?fbclid=IwY2xjawJR96NleHRuA2FlbQIxMAABHc7lV44SoyYCMIs9brNmj79qTlMc5TuNZyQEDs9VbOLf9ZD_f9PYts2uAw_aem_b0oeRwTGmgwQhMDiOgImTg</w:t>
      </w:r>
      <w:r w:rsidR="00E6365B">
        <w:rPr>
          <w:rFonts w:ascii="Arial" w:hAnsi="Arial" w:cs="Arial"/>
          <w:sz w:val="22"/>
          <w:szCs w:val="24"/>
          <w:lang w:eastAsia="zh-CN"/>
        </w:rPr>
        <w:t xml:space="preserve">) </w:t>
      </w:r>
      <w:r>
        <w:rPr>
          <w:rFonts w:ascii="Arial" w:hAnsi="Arial" w:cs="Arial"/>
          <w:sz w:val="22"/>
          <w:szCs w:val="24"/>
          <w:lang w:eastAsia="zh-CN"/>
        </w:rPr>
        <w:t xml:space="preserve">, w tym w szczególności do: </w:t>
      </w:r>
    </w:p>
    <w:p w14:paraId="2CBC9FDA" w14:textId="77777777" w:rsidR="00506726" w:rsidRDefault="00506726" w:rsidP="00506726">
      <w:pPr>
        <w:pStyle w:val="Akapitzlist"/>
        <w:numPr>
          <w:ilvl w:val="0"/>
          <w:numId w:val="24"/>
        </w:numPr>
        <w:tabs>
          <w:tab w:val="left" w:pos="284"/>
        </w:tabs>
        <w:suppressAutoHyphens/>
        <w:spacing w:after="0"/>
        <w:ind w:left="709" w:hanging="283"/>
        <w:jc w:val="both"/>
        <w:rPr>
          <w:rFonts w:ascii="Arial" w:hAnsi="Arial" w:cs="Arial"/>
          <w:sz w:val="22"/>
          <w:szCs w:val="24"/>
          <w:lang w:eastAsia="zh-CN"/>
        </w:rPr>
      </w:pPr>
      <w:r>
        <w:rPr>
          <w:rFonts w:ascii="Arial" w:hAnsi="Arial" w:cs="Arial"/>
          <w:sz w:val="22"/>
          <w:szCs w:val="24"/>
          <w:lang w:eastAsia="zh-CN"/>
        </w:rPr>
        <w:t>oznaczania znakiem Unii Europejskiej i znakiem Funduszy Europejskich:</w:t>
      </w:r>
    </w:p>
    <w:p w14:paraId="5B4D4AF5" w14:textId="77777777" w:rsidR="00506726" w:rsidRDefault="00506726" w:rsidP="00506726">
      <w:pPr>
        <w:pStyle w:val="Akapitzlist"/>
        <w:numPr>
          <w:ilvl w:val="0"/>
          <w:numId w:val="25"/>
        </w:numPr>
        <w:tabs>
          <w:tab w:val="left" w:pos="284"/>
        </w:tabs>
        <w:suppressAutoHyphens/>
        <w:spacing w:after="0"/>
        <w:ind w:left="993" w:hanging="284"/>
        <w:jc w:val="both"/>
        <w:rPr>
          <w:rFonts w:ascii="Arial" w:hAnsi="Arial" w:cs="Arial"/>
          <w:sz w:val="22"/>
          <w:szCs w:val="24"/>
          <w:lang w:eastAsia="zh-CN"/>
        </w:rPr>
      </w:pPr>
      <w:r>
        <w:rPr>
          <w:rFonts w:ascii="Arial" w:hAnsi="Arial" w:cs="Arial"/>
          <w:sz w:val="22"/>
          <w:szCs w:val="24"/>
          <w:lang w:eastAsia="zh-CN"/>
        </w:rPr>
        <w:lastRenderedPageBreak/>
        <w:t>wszystkich prowadzonych działań informacyjnych i promocyjnych dotyczących realizowanej umowy,</w:t>
      </w:r>
    </w:p>
    <w:p w14:paraId="3F417966" w14:textId="77777777" w:rsidR="00506726" w:rsidRDefault="00506726" w:rsidP="00506726">
      <w:pPr>
        <w:pStyle w:val="Akapitzlist"/>
        <w:numPr>
          <w:ilvl w:val="0"/>
          <w:numId w:val="25"/>
        </w:numPr>
        <w:tabs>
          <w:tab w:val="left" w:pos="284"/>
        </w:tabs>
        <w:suppressAutoHyphens/>
        <w:spacing w:after="0"/>
        <w:ind w:left="993" w:hanging="284"/>
        <w:jc w:val="both"/>
        <w:rPr>
          <w:rFonts w:ascii="Arial" w:hAnsi="Arial" w:cs="Arial"/>
          <w:sz w:val="22"/>
          <w:szCs w:val="24"/>
          <w:lang w:eastAsia="zh-CN"/>
        </w:rPr>
      </w:pPr>
      <w:r>
        <w:rPr>
          <w:rFonts w:ascii="Arial" w:hAnsi="Arial" w:cs="Arial"/>
          <w:sz w:val="22"/>
          <w:szCs w:val="24"/>
          <w:lang w:eastAsia="zh-CN"/>
        </w:rPr>
        <w:t>wszystkich dokumentów związanych z realizacją umowy, podawanych do wiadomości publicznej;</w:t>
      </w:r>
    </w:p>
    <w:p w14:paraId="4DDB1EDD" w14:textId="77777777" w:rsidR="00506726" w:rsidRDefault="00506726" w:rsidP="00506726">
      <w:pPr>
        <w:pStyle w:val="Akapitzlist"/>
        <w:numPr>
          <w:ilvl w:val="0"/>
          <w:numId w:val="24"/>
        </w:numPr>
        <w:tabs>
          <w:tab w:val="left" w:pos="284"/>
        </w:tabs>
        <w:suppressAutoHyphens/>
        <w:spacing w:after="0"/>
        <w:ind w:left="709" w:hanging="283"/>
        <w:jc w:val="both"/>
        <w:rPr>
          <w:rFonts w:ascii="Arial" w:hAnsi="Arial" w:cs="Arial"/>
          <w:sz w:val="22"/>
          <w:szCs w:val="24"/>
          <w:lang w:eastAsia="zh-CN"/>
        </w:rPr>
      </w:pPr>
      <w:r>
        <w:rPr>
          <w:rFonts w:ascii="Arial" w:hAnsi="Arial" w:cs="Arial"/>
          <w:sz w:val="22"/>
          <w:szCs w:val="24"/>
          <w:lang w:eastAsia="zh-CN"/>
        </w:rPr>
        <w:t xml:space="preserve">oznaczania wszystkich dokumentów i materiałów powstałych w ramach realizowanej umowy; </w:t>
      </w:r>
    </w:p>
    <w:p w14:paraId="6A3BD1D5" w14:textId="77777777" w:rsidR="00506726" w:rsidRDefault="00506726" w:rsidP="00506726">
      <w:pPr>
        <w:pStyle w:val="Akapitzlist"/>
        <w:numPr>
          <w:ilvl w:val="0"/>
          <w:numId w:val="24"/>
        </w:numPr>
        <w:tabs>
          <w:tab w:val="left" w:pos="284"/>
        </w:tabs>
        <w:suppressAutoHyphens/>
        <w:spacing w:after="0"/>
        <w:ind w:left="709" w:hanging="283"/>
        <w:jc w:val="both"/>
        <w:rPr>
          <w:rFonts w:ascii="Arial" w:hAnsi="Arial" w:cs="Arial"/>
          <w:sz w:val="22"/>
          <w:szCs w:val="24"/>
          <w:lang w:eastAsia="zh-CN"/>
        </w:rPr>
      </w:pPr>
      <w:r>
        <w:rPr>
          <w:rFonts w:ascii="Arial" w:hAnsi="Arial" w:cs="Arial"/>
          <w:sz w:val="22"/>
          <w:szCs w:val="24"/>
          <w:lang w:eastAsia="zh-CN"/>
        </w:rPr>
        <w:t>przekazywania informacji, uczestnikom wsparcia, że projekt, pn. „Spójna Polityka Społeczna Warmii i Mazur”, uzyskał dofinansowanie ze środków UE, przynajmniej w formie słownej oraz odpowiedniego oznakowania;</w:t>
      </w:r>
    </w:p>
    <w:p w14:paraId="13EDD882" w14:textId="77777777" w:rsidR="00506726" w:rsidRDefault="00506726" w:rsidP="00506726">
      <w:pPr>
        <w:pStyle w:val="Akapitzlist"/>
        <w:numPr>
          <w:ilvl w:val="0"/>
          <w:numId w:val="24"/>
        </w:numPr>
        <w:tabs>
          <w:tab w:val="left" w:pos="284"/>
        </w:tabs>
        <w:suppressAutoHyphens/>
        <w:spacing w:after="0"/>
        <w:ind w:left="709" w:hanging="283"/>
        <w:jc w:val="both"/>
        <w:rPr>
          <w:rFonts w:ascii="Arial" w:hAnsi="Arial" w:cs="Arial"/>
          <w:sz w:val="22"/>
          <w:szCs w:val="24"/>
          <w:lang w:eastAsia="zh-CN"/>
        </w:rPr>
      </w:pPr>
      <w:r>
        <w:rPr>
          <w:rFonts w:ascii="Arial" w:hAnsi="Arial" w:cs="Arial"/>
          <w:sz w:val="22"/>
          <w:szCs w:val="24"/>
          <w:lang w:eastAsia="zh-CN"/>
        </w:rPr>
        <w:t xml:space="preserve">dokumentowania działań informacyjnych i promocyjnych prowadzonych </w:t>
      </w:r>
      <w:r>
        <w:rPr>
          <w:rFonts w:ascii="Arial" w:hAnsi="Arial" w:cs="Arial"/>
          <w:sz w:val="22"/>
          <w:szCs w:val="24"/>
          <w:lang w:eastAsia="zh-CN"/>
        </w:rPr>
        <w:br/>
        <w:t>w ramach umowy;</w:t>
      </w:r>
    </w:p>
    <w:p w14:paraId="2697BDEF" w14:textId="77777777" w:rsidR="00506726" w:rsidRDefault="00506726" w:rsidP="00506726">
      <w:pPr>
        <w:pStyle w:val="Akapitzlist"/>
        <w:numPr>
          <w:ilvl w:val="0"/>
          <w:numId w:val="24"/>
        </w:numPr>
        <w:tabs>
          <w:tab w:val="left" w:pos="284"/>
        </w:tabs>
        <w:suppressAutoHyphens/>
        <w:spacing w:after="0"/>
        <w:ind w:left="709" w:hanging="283"/>
        <w:jc w:val="both"/>
        <w:rPr>
          <w:rFonts w:ascii="Arial" w:hAnsi="Arial" w:cs="Arial"/>
          <w:sz w:val="22"/>
          <w:szCs w:val="24"/>
          <w:lang w:eastAsia="zh-CN"/>
        </w:rPr>
      </w:pPr>
      <w:r>
        <w:rPr>
          <w:rFonts w:ascii="Arial" w:hAnsi="Arial" w:cs="Arial"/>
          <w:sz w:val="22"/>
          <w:szCs w:val="24"/>
          <w:lang w:eastAsia="zh-CN"/>
        </w:rPr>
        <w:t>umieszczania przynajmniej jednego plakatu o minimalnym formacie A3, przekazanego przez Zamawiającego, w miejscach realizacji umowy.</w:t>
      </w:r>
    </w:p>
    <w:p w14:paraId="265E30F9" w14:textId="77777777" w:rsidR="00506726" w:rsidRDefault="00506726" w:rsidP="00506726">
      <w:pPr>
        <w:pStyle w:val="Akapitzlist"/>
        <w:numPr>
          <w:ilvl w:val="0"/>
          <w:numId w:val="23"/>
        </w:numPr>
        <w:suppressAutoHyphens/>
        <w:spacing w:after="0"/>
        <w:ind w:left="284"/>
        <w:jc w:val="both"/>
        <w:rPr>
          <w:rFonts w:ascii="Arial" w:hAnsi="Arial" w:cs="Arial"/>
          <w:sz w:val="22"/>
          <w:szCs w:val="24"/>
          <w:lang w:eastAsia="zh-CN"/>
        </w:rPr>
      </w:pPr>
      <w:r>
        <w:rPr>
          <w:rFonts w:ascii="Arial" w:hAnsi="Arial" w:cs="Arial"/>
          <w:sz w:val="22"/>
          <w:szCs w:val="24"/>
          <w:lang w:eastAsia="zh-CN"/>
        </w:rPr>
        <w:t>Wariant logotypów (wersja kolor lub monochromatyczna) Wykonawca każdorazowo uzgodni z Zamawiającym.</w:t>
      </w:r>
    </w:p>
    <w:p w14:paraId="06898E50" w14:textId="77777777" w:rsidR="00506726" w:rsidRDefault="00506726" w:rsidP="00506726">
      <w:pPr>
        <w:pStyle w:val="Akapitzlist"/>
        <w:numPr>
          <w:ilvl w:val="0"/>
          <w:numId w:val="23"/>
        </w:numPr>
        <w:suppressAutoHyphens/>
        <w:spacing w:after="0"/>
        <w:ind w:left="284"/>
        <w:jc w:val="both"/>
        <w:rPr>
          <w:rFonts w:ascii="Arial" w:hAnsi="Arial" w:cs="Arial"/>
          <w:sz w:val="22"/>
          <w:szCs w:val="24"/>
          <w:lang w:eastAsia="zh-CN"/>
        </w:rPr>
      </w:pPr>
      <w:r>
        <w:rPr>
          <w:rFonts w:ascii="Arial" w:hAnsi="Arial" w:cs="Arial"/>
          <w:sz w:val="22"/>
          <w:szCs w:val="24"/>
          <w:lang w:eastAsia="zh-CN"/>
        </w:rPr>
        <w:t>Wykonawca zobowiązuje się do przedstawienia na wezwanie Zamawiającego wszelkich informacji i wyjaśnień związanych z realizacją przedmiotu umowy w terminie określonym przez Zamawiającego.</w:t>
      </w:r>
    </w:p>
    <w:p w14:paraId="66253BF9" w14:textId="77777777" w:rsidR="00506726" w:rsidRDefault="00506726" w:rsidP="00506726">
      <w:pPr>
        <w:tabs>
          <w:tab w:val="left" w:pos="4151"/>
        </w:tabs>
        <w:spacing w:after="0"/>
        <w:jc w:val="center"/>
        <w:rPr>
          <w:rFonts w:ascii="Arial" w:hAnsi="Arial" w:cs="Arial"/>
          <w:b/>
          <w:sz w:val="22"/>
        </w:rPr>
      </w:pPr>
      <w:r>
        <w:rPr>
          <w:rFonts w:ascii="Arial" w:hAnsi="Arial" w:cs="Arial"/>
          <w:b/>
          <w:sz w:val="22"/>
        </w:rPr>
        <w:t>§ 12</w:t>
      </w:r>
    </w:p>
    <w:p w14:paraId="3D7AA00A" w14:textId="77777777" w:rsidR="00506726" w:rsidRDefault="00506726" w:rsidP="00506726">
      <w:pPr>
        <w:pStyle w:val="Tekstpodstawowy"/>
        <w:numPr>
          <w:ilvl w:val="1"/>
          <w:numId w:val="26"/>
        </w:numPr>
        <w:spacing w:line="276" w:lineRule="auto"/>
        <w:ind w:left="284" w:hanging="284"/>
        <w:jc w:val="both"/>
        <w:rPr>
          <w:rFonts w:ascii="Arial" w:hAnsi="Arial" w:cs="Arial"/>
          <w:b w:val="0"/>
          <w:sz w:val="22"/>
          <w:szCs w:val="22"/>
        </w:rPr>
      </w:pPr>
      <w:r>
        <w:rPr>
          <w:rFonts w:ascii="Arial" w:hAnsi="Arial" w:cs="Arial"/>
          <w:b w:val="0"/>
          <w:sz w:val="22"/>
          <w:szCs w:val="22"/>
        </w:rPr>
        <w:t>W sprawach nieuregulowanych niniejszą umową wiąże oferta Wykonawcy, postanowienia zawarte w specyfikacji warunków zamówienia oraz zastosowanie mają w szczególności przepisy ustawy Prawo zamówień publicznych, kodeksu cywilnego, aktów wykonawczych do ustaw oraz RODO i ustawy z dnia 10 maja 2018 r. o ochronie danych osobowych.</w:t>
      </w:r>
    </w:p>
    <w:p w14:paraId="245A7EA5" w14:textId="77777777" w:rsidR="00506726" w:rsidRDefault="00506726" w:rsidP="00506726">
      <w:pPr>
        <w:pStyle w:val="Akapitzlist"/>
        <w:widowControl w:val="0"/>
        <w:numPr>
          <w:ilvl w:val="1"/>
          <w:numId w:val="26"/>
        </w:numPr>
        <w:tabs>
          <w:tab w:val="left" w:pos="284"/>
        </w:tabs>
        <w:autoSpaceDE w:val="0"/>
        <w:autoSpaceDN w:val="0"/>
        <w:spacing w:after="0"/>
        <w:ind w:left="284" w:hanging="284"/>
        <w:jc w:val="both"/>
        <w:rPr>
          <w:rFonts w:ascii="Arial" w:hAnsi="Arial" w:cs="Arial"/>
          <w:sz w:val="22"/>
        </w:rPr>
      </w:pPr>
      <w:r>
        <w:rPr>
          <w:rFonts w:ascii="Arial" w:hAnsi="Arial" w:cs="Arial"/>
          <w:sz w:val="22"/>
        </w:rPr>
        <w:t>Ewentualne kwestie sporne wynikłe w trakcie realizacji niniejszej umowy Strony będą się starały rozstrzygać polubownie. W przypadku braku porozumienia spory rozstrzygane będą przez sąd powszechny właściwy miejscowo dla siedziby Zamawiającego.</w:t>
      </w:r>
    </w:p>
    <w:p w14:paraId="3EB93FB5" w14:textId="77777777" w:rsidR="00506726" w:rsidRDefault="00506726" w:rsidP="00506726">
      <w:pPr>
        <w:pStyle w:val="Tekstpodstawowy"/>
        <w:numPr>
          <w:ilvl w:val="1"/>
          <w:numId w:val="26"/>
        </w:numPr>
        <w:spacing w:line="276" w:lineRule="auto"/>
        <w:ind w:left="284" w:hanging="284"/>
        <w:jc w:val="both"/>
        <w:rPr>
          <w:rFonts w:ascii="Arial" w:hAnsi="Arial" w:cs="Arial"/>
          <w:b w:val="0"/>
          <w:sz w:val="22"/>
          <w:szCs w:val="22"/>
        </w:rPr>
      </w:pPr>
      <w:r>
        <w:rPr>
          <w:rFonts w:ascii="Arial" w:hAnsi="Arial" w:cs="Arial"/>
          <w:b w:val="0"/>
          <w:sz w:val="22"/>
          <w:szCs w:val="22"/>
        </w:rPr>
        <w:t xml:space="preserve">Wykonawca nie może bez zgody Zamawiającego wyrażonej w formie pisemnej pod rygorem nieważności przenosić na podmioty trzecie wierzytelności wynikających z niniejszej umowy. </w:t>
      </w:r>
    </w:p>
    <w:p w14:paraId="63CDCC55" w14:textId="77777777" w:rsidR="00506726" w:rsidRDefault="00506726" w:rsidP="00506726">
      <w:pPr>
        <w:pStyle w:val="Tekstpodstawowy"/>
        <w:numPr>
          <w:ilvl w:val="1"/>
          <w:numId w:val="26"/>
        </w:numPr>
        <w:spacing w:line="276" w:lineRule="auto"/>
        <w:ind w:left="284" w:hanging="284"/>
        <w:jc w:val="both"/>
        <w:rPr>
          <w:rFonts w:ascii="Arial" w:hAnsi="Arial" w:cs="Arial"/>
          <w:b w:val="0"/>
          <w:sz w:val="22"/>
          <w:szCs w:val="22"/>
        </w:rPr>
      </w:pPr>
      <w:r>
        <w:rPr>
          <w:rFonts w:ascii="Arial" w:hAnsi="Arial" w:cs="Arial"/>
          <w:b w:val="0"/>
          <w:sz w:val="22"/>
          <w:szCs w:val="22"/>
        </w:rPr>
        <w:t>Załączniki do umowy stanowią jej integralną część.</w:t>
      </w:r>
    </w:p>
    <w:p w14:paraId="6924C0F4" w14:textId="77777777" w:rsidR="00506726" w:rsidRDefault="00506726" w:rsidP="00506726">
      <w:pPr>
        <w:pStyle w:val="Tekstpodstawowy"/>
        <w:numPr>
          <w:ilvl w:val="1"/>
          <w:numId w:val="26"/>
        </w:numPr>
        <w:spacing w:line="276" w:lineRule="auto"/>
        <w:ind w:left="284" w:hanging="284"/>
        <w:jc w:val="both"/>
        <w:rPr>
          <w:rFonts w:ascii="Arial" w:hAnsi="Arial" w:cs="Arial"/>
          <w:b w:val="0"/>
          <w:sz w:val="22"/>
          <w:szCs w:val="22"/>
        </w:rPr>
      </w:pPr>
      <w:r>
        <w:rPr>
          <w:rFonts w:ascii="Arial" w:hAnsi="Arial" w:cs="Arial"/>
          <w:b w:val="0"/>
          <w:sz w:val="22"/>
          <w:szCs w:val="22"/>
        </w:rPr>
        <w:t>Umowę sporządzono w trzech jednobrzmiących egzemplarzach, w tym dwa dla Zamawiającego oraz jeden dla Wykonawcy.</w:t>
      </w:r>
    </w:p>
    <w:p w14:paraId="420B35F2" w14:textId="77777777" w:rsidR="00506726" w:rsidRDefault="00506726" w:rsidP="00506726">
      <w:pPr>
        <w:tabs>
          <w:tab w:val="left" w:pos="0"/>
        </w:tabs>
        <w:suppressAutoHyphens/>
        <w:spacing w:after="0" w:line="240" w:lineRule="auto"/>
        <w:jc w:val="both"/>
        <w:rPr>
          <w:rFonts w:ascii="Arial" w:hAnsi="Arial" w:cs="Arial"/>
          <w:sz w:val="22"/>
        </w:rPr>
      </w:pPr>
    </w:p>
    <w:p w14:paraId="30712785" w14:textId="77777777" w:rsidR="00506726" w:rsidRDefault="00506726" w:rsidP="00506726">
      <w:pPr>
        <w:tabs>
          <w:tab w:val="left" w:pos="0"/>
        </w:tabs>
        <w:suppressAutoHyphens/>
        <w:spacing w:after="0"/>
        <w:jc w:val="both"/>
        <w:rPr>
          <w:rFonts w:ascii="Arial" w:hAnsi="Arial" w:cs="Arial"/>
          <w:sz w:val="22"/>
        </w:rPr>
      </w:pPr>
      <w:r>
        <w:rPr>
          <w:rFonts w:ascii="Arial" w:hAnsi="Arial" w:cs="Arial"/>
          <w:sz w:val="22"/>
        </w:rPr>
        <w:t>Załączniki:</w:t>
      </w:r>
    </w:p>
    <w:p w14:paraId="6FCFFFB8" w14:textId="3036449F" w:rsidR="00506726" w:rsidRDefault="00584481" w:rsidP="00506726">
      <w:pPr>
        <w:tabs>
          <w:tab w:val="left" w:pos="0"/>
        </w:tabs>
        <w:suppressAutoHyphens/>
        <w:spacing w:after="0"/>
        <w:jc w:val="both"/>
        <w:rPr>
          <w:rFonts w:ascii="Arial" w:hAnsi="Arial" w:cs="Arial"/>
          <w:sz w:val="22"/>
        </w:rPr>
      </w:pPr>
      <w:r>
        <w:rPr>
          <w:rFonts w:ascii="Arial" w:hAnsi="Arial" w:cs="Arial"/>
          <w:sz w:val="22"/>
        </w:rPr>
        <w:t>1</w:t>
      </w:r>
      <w:r w:rsidR="00506726">
        <w:rPr>
          <w:rFonts w:ascii="Arial" w:hAnsi="Arial" w:cs="Arial"/>
          <w:sz w:val="22"/>
        </w:rPr>
        <w:t xml:space="preserve"> - Szczegółowy opis przedmiotu zamówienia </w:t>
      </w:r>
    </w:p>
    <w:p w14:paraId="19921707" w14:textId="2217473C" w:rsidR="00506726" w:rsidRDefault="00584481" w:rsidP="00506726">
      <w:pPr>
        <w:tabs>
          <w:tab w:val="left" w:pos="0"/>
        </w:tabs>
        <w:suppressAutoHyphens/>
        <w:spacing w:after="0"/>
        <w:jc w:val="both"/>
        <w:rPr>
          <w:rFonts w:ascii="Arial" w:hAnsi="Arial" w:cs="Arial"/>
          <w:sz w:val="22"/>
        </w:rPr>
      </w:pPr>
      <w:r>
        <w:rPr>
          <w:rFonts w:ascii="Arial" w:hAnsi="Arial" w:cs="Arial"/>
          <w:sz w:val="22"/>
        </w:rPr>
        <w:t>2</w:t>
      </w:r>
      <w:r w:rsidR="00506726">
        <w:rPr>
          <w:rFonts w:ascii="Arial" w:hAnsi="Arial" w:cs="Arial"/>
          <w:sz w:val="22"/>
        </w:rPr>
        <w:t xml:space="preserve"> - Formularz ofertowy</w:t>
      </w:r>
    </w:p>
    <w:p w14:paraId="148A31A6" w14:textId="77777777" w:rsidR="00506726" w:rsidRDefault="00506726" w:rsidP="00506726">
      <w:pPr>
        <w:tabs>
          <w:tab w:val="left" w:pos="0"/>
        </w:tabs>
        <w:suppressAutoHyphens/>
        <w:spacing w:after="0"/>
        <w:jc w:val="both"/>
        <w:rPr>
          <w:rFonts w:ascii="Arial" w:hAnsi="Arial" w:cs="Arial"/>
          <w:sz w:val="22"/>
        </w:rPr>
      </w:pPr>
      <w:r>
        <w:rPr>
          <w:rFonts w:ascii="Arial" w:hAnsi="Arial" w:cs="Arial"/>
          <w:sz w:val="22"/>
        </w:rPr>
        <w:t xml:space="preserve">3 - Klauzula informacyjna ze strony Zamawiającego </w:t>
      </w:r>
    </w:p>
    <w:p w14:paraId="149F796F" w14:textId="77777777" w:rsidR="00506726" w:rsidRDefault="00506726" w:rsidP="00506726">
      <w:pPr>
        <w:tabs>
          <w:tab w:val="left" w:pos="0"/>
        </w:tabs>
        <w:suppressAutoHyphens/>
        <w:spacing w:after="0"/>
        <w:jc w:val="both"/>
        <w:rPr>
          <w:rFonts w:ascii="Arial" w:hAnsi="Arial" w:cs="Arial"/>
          <w:sz w:val="22"/>
        </w:rPr>
      </w:pPr>
      <w:r>
        <w:rPr>
          <w:rFonts w:ascii="Arial" w:hAnsi="Arial" w:cs="Arial"/>
          <w:sz w:val="22"/>
        </w:rPr>
        <w:t>4 - Klauzula informacyjna ze strony Beneficjenta</w:t>
      </w:r>
    </w:p>
    <w:p w14:paraId="62C01692" w14:textId="77777777" w:rsidR="006F4281" w:rsidRPr="00CF6760" w:rsidRDefault="006F4281" w:rsidP="006F4281">
      <w:pPr>
        <w:suppressAutoHyphens/>
        <w:spacing w:after="0" w:line="240" w:lineRule="auto"/>
        <w:ind w:left="284"/>
        <w:jc w:val="both"/>
        <w:rPr>
          <w:rFonts w:ascii="Arial" w:hAnsi="Arial" w:cs="Arial"/>
          <w:sz w:val="22"/>
          <w:lang w:eastAsia="zh-CN"/>
        </w:rPr>
      </w:pPr>
    </w:p>
    <w:p w14:paraId="7FEAA089" w14:textId="0090C18F" w:rsidR="00DF3469" w:rsidRPr="001F2793" w:rsidRDefault="001F2793" w:rsidP="001F2793">
      <w:pPr>
        <w:tabs>
          <w:tab w:val="left" w:pos="0"/>
          <w:tab w:val="left" w:pos="5954"/>
        </w:tabs>
        <w:suppressAutoHyphens/>
        <w:spacing w:line="360" w:lineRule="auto"/>
        <w:jc w:val="center"/>
        <w:rPr>
          <w:rFonts w:ascii="Arial" w:hAnsi="Arial" w:cs="Arial"/>
          <w:b/>
          <w:sz w:val="22"/>
        </w:rPr>
      </w:pPr>
      <w:r>
        <w:rPr>
          <w:rFonts w:ascii="Arial" w:hAnsi="Arial" w:cs="Arial"/>
          <w:b/>
          <w:sz w:val="22"/>
        </w:rPr>
        <w:t>Zamawiający</w:t>
      </w:r>
      <w:r w:rsidR="006F4281" w:rsidRPr="00CF6760">
        <w:rPr>
          <w:rFonts w:ascii="Arial" w:hAnsi="Arial" w:cs="Arial"/>
          <w:b/>
          <w:sz w:val="22"/>
        </w:rPr>
        <w:tab/>
        <w:t>Wykonawca</w:t>
      </w:r>
    </w:p>
    <w:sectPr w:rsidR="00DF3469" w:rsidRPr="001F2793">
      <w:headerReference w:type="default" r:id="rId8"/>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83F68F" w16cex:dateUtc="2024-09-05T07: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6A7C94" w16cid:durableId="2A83F68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41561F" w14:textId="77777777" w:rsidR="008336CC" w:rsidRDefault="008336CC" w:rsidP="006F4281">
      <w:pPr>
        <w:spacing w:after="0" w:line="240" w:lineRule="auto"/>
      </w:pPr>
      <w:r>
        <w:separator/>
      </w:r>
    </w:p>
  </w:endnote>
  <w:endnote w:type="continuationSeparator" w:id="0">
    <w:p w14:paraId="0A3C57BB" w14:textId="77777777" w:rsidR="008336CC" w:rsidRDefault="008336CC" w:rsidP="006F4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916510"/>
      <w:docPartObj>
        <w:docPartGallery w:val="Page Numbers (Bottom of Page)"/>
        <w:docPartUnique/>
      </w:docPartObj>
    </w:sdtPr>
    <w:sdtEndPr/>
    <w:sdtContent>
      <w:p w14:paraId="1AF1ADA0" w14:textId="16DBF461" w:rsidR="0010300E" w:rsidRDefault="0010300E">
        <w:pPr>
          <w:pStyle w:val="Stopka"/>
          <w:jc w:val="right"/>
        </w:pPr>
        <w:r>
          <w:fldChar w:fldCharType="begin"/>
        </w:r>
        <w:r>
          <w:instrText>PAGE   \* MERGEFORMAT</w:instrText>
        </w:r>
        <w:r>
          <w:fldChar w:fldCharType="separate"/>
        </w:r>
        <w:r w:rsidR="006B63C5">
          <w:rPr>
            <w:noProof/>
          </w:rPr>
          <w:t>1</w:t>
        </w:r>
        <w:r>
          <w:fldChar w:fldCharType="end"/>
        </w:r>
      </w:p>
    </w:sdtContent>
  </w:sdt>
  <w:p w14:paraId="786B2F73" w14:textId="77777777" w:rsidR="0010300E" w:rsidRDefault="001030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7EFFA9" w14:textId="77777777" w:rsidR="008336CC" w:rsidRDefault="008336CC" w:rsidP="006F4281">
      <w:pPr>
        <w:spacing w:after="0" w:line="240" w:lineRule="auto"/>
      </w:pPr>
      <w:r>
        <w:separator/>
      </w:r>
    </w:p>
  </w:footnote>
  <w:footnote w:type="continuationSeparator" w:id="0">
    <w:p w14:paraId="2102AF4E" w14:textId="77777777" w:rsidR="008336CC" w:rsidRDefault="008336CC" w:rsidP="006F42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55FB2" w14:textId="038C8474" w:rsidR="006F4281" w:rsidRDefault="006F4281">
    <w:pPr>
      <w:pStyle w:val="Nagwek"/>
    </w:pPr>
    <w:r>
      <w:rPr>
        <w:noProof/>
      </w:rPr>
      <w:drawing>
        <wp:inline distT="0" distB="0" distL="0" distR="0" wp14:anchorId="04B95F9D" wp14:editId="7CDDE07D">
          <wp:extent cx="5760720" cy="79502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50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multilevel"/>
    <w:tmpl w:val="63C048EE"/>
    <w:name w:val="WW8Num21"/>
    <w:lvl w:ilvl="0">
      <w:start w:val="1"/>
      <w:numFmt w:val="decimal"/>
      <w:lvlText w:val="%1."/>
      <w:lvlJc w:val="left"/>
      <w:pPr>
        <w:tabs>
          <w:tab w:val="num" w:pos="0"/>
        </w:tabs>
        <w:ind w:left="720" w:hanging="360"/>
      </w:pPr>
      <w:rPr>
        <w:rFonts w:ascii="Arial" w:hAnsi="Arial" w:cs="Arial" w:hint="default"/>
        <w:b w:val="0"/>
        <w:bCs/>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47"/>
    <w:multiLevelType w:val="multilevel"/>
    <w:tmpl w:val="64AEEC08"/>
    <w:lvl w:ilvl="0">
      <w:start w:val="1"/>
      <w:numFmt w:val="decimal"/>
      <w:lvlText w:val="%1."/>
      <w:lvlJc w:val="left"/>
      <w:pPr>
        <w:tabs>
          <w:tab w:val="num" w:pos="0"/>
        </w:tabs>
        <w:ind w:left="720" w:hanging="360"/>
      </w:pPr>
      <w:rPr>
        <w:b w:val="0"/>
        <w:sz w:val="22"/>
        <w:szCs w:val="22"/>
        <w:lang w:val="x-none" w:eastAsia="zh-C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49"/>
    <w:multiLevelType w:val="multilevel"/>
    <w:tmpl w:val="6BAC1D04"/>
    <w:lvl w:ilvl="0">
      <w:start w:val="1"/>
      <w:numFmt w:val="decimal"/>
      <w:lvlText w:val="%1)"/>
      <w:lvlJc w:val="left"/>
      <w:pPr>
        <w:tabs>
          <w:tab w:val="num" w:pos="-77"/>
        </w:tabs>
        <w:ind w:left="786" w:hanging="360"/>
      </w:pPr>
      <w:rPr>
        <w:strike w:val="0"/>
        <w:dstrike w:val="0"/>
        <w:sz w:val="22"/>
        <w:szCs w:val="22"/>
        <w:u w:val="none"/>
        <w:effect w:val="none"/>
        <w:lang w:val="x-none"/>
      </w:rPr>
    </w:lvl>
    <w:lvl w:ilvl="1">
      <w:start w:val="1"/>
      <w:numFmt w:val="lowerLetter"/>
      <w:lvlText w:val="%2."/>
      <w:lvlJc w:val="left"/>
      <w:pPr>
        <w:tabs>
          <w:tab w:val="num" w:pos="-77"/>
        </w:tabs>
        <w:ind w:left="1506" w:hanging="360"/>
      </w:pPr>
    </w:lvl>
    <w:lvl w:ilvl="2">
      <w:start w:val="1"/>
      <w:numFmt w:val="lowerRoman"/>
      <w:lvlText w:val="%3."/>
      <w:lvlJc w:val="right"/>
      <w:pPr>
        <w:tabs>
          <w:tab w:val="num" w:pos="-77"/>
        </w:tabs>
        <w:ind w:left="2226" w:hanging="180"/>
      </w:pPr>
    </w:lvl>
    <w:lvl w:ilvl="3">
      <w:start w:val="1"/>
      <w:numFmt w:val="decimal"/>
      <w:lvlText w:val="%4."/>
      <w:lvlJc w:val="left"/>
      <w:pPr>
        <w:tabs>
          <w:tab w:val="num" w:pos="-77"/>
        </w:tabs>
        <w:ind w:left="2946" w:hanging="360"/>
      </w:pPr>
    </w:lvl>
    <w:lvl w:ilvl="4">
      <w:start w:val="1"/>
      <w:numFmt w:val="lowerLetter"/>
      <w:lvlText w:val="%5."/>
      <w:lvlJc w:val="left"/>
      <w:pPr>
        <w:tabs>
          <w:tab w:val="num" w:pos="-77"/>
        </w:tabs>
        <w:ind w:left="3666" w:hanging="360"/>
      </w:pPr>
    </w:lvl>
    <w:lvl w:ilvl="5">
      <w:start w:val="1"/>
      <w:numFmt w:val="lowerRoman"/>
      <w:lvlText w:val="%6."/>
      <w:lvlJc w:val="right"/>
      <w:pPr>
        <w:tabs>
          <w:tab w:val="num" w:pos="-77"/>
        </w:tabs>
        <w:ind w:left="4386" w:hanging="180"/>
      </w:pPr>
    </w:lvl>
    <w:lvl w:ilvl="6">
      <w:start w:val="1"/>
      <w:numFmt w:val="decimal"/>
      <w:lvlText w:val="%7."/>
      <w:lvlJc w:val="left"/>
      <w:pPr>
        <w:tabs>
          <w:tab w:val="num" w:pos="-77"/>
        </w:tabs>
        <w:ind w:left="5106" w:hanging="360"/>
      </w:pPr>
    </w:lvl>
    <w:lvl w:ilvl="7">
      <w:start w:val="1"/>
      <w:numFmt w:val="lowerLetter"/>
      <w:lvlText w:val="%8."/>
      <w:lvlJc w:val="left"/>
      <w:pPr>
        <w:tabs>
          <w:tab w:val="num" w:pos="-77"/>
        </w:tabs>
        <w:ind w:left="5826" w:hanging="360"/>
      </w:pPr>
    </w:lvl>
    <w:lvl w:ilvl="8">
      <w:start w:val="1"/>
      <w:numFmt w:val="lowerRoman"/>
      <w:lvlText w:val="%9."/>
      <w:lvlJc w:val="right"/>
      <w:pPr>
        <w:tabs>
          <w:tab w:val="num" w:pos="-77"/>
        </w:tabs>
        <w:ind w:left="6546" w:hanging="180"/>
      </w:pPr>
    </w:lvl>
  </w:abstractNum>
  <w:abstractNum w:abstractNumId="3" w15:restartNumberingAfterBreak="0">
    <w:nsid w:val="0000004B"/>
    <w:multiLevelType w:val="multilevel"/>
    <w:tmpl w:val="28EEB532"/>
    <w:lvl w:ilvl="0">
      <w:start w:val="1"/>
      <w:numFmt w:val="decimal"/>
      <w:lvlText w:val="%1)"/>
      <w:lvlJc w:val="left"/>
      <w:pPr>
        <w:tabs>
          <w:tab w:val="num" w:pos="0"/>
        </w:tabs>
        <w:ind w:left="720" w:hanging="360"/>
      </w:pPr>
      <w:rPr>
        <w:strike w:val="0"/>
        <w:dstrike w:val="0"/>
        <w:sz w:val="22"/>
        <w:szCs w:val="22"/>
        <w:u w:val="none"/>
        <w:effect w:val="none"/>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4C"/>
    <w:multiLevelType w:val="multilevel"/>
    <w:tmpl w:val="B0D08A10"/>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 w15:restartNumberingAfterBreak="0">
    <w:nsid w:val="0000004D"/>
    <w:multiLevelType w:val="multilevel"/>
    <w:tmpl w:val="83AE1788"/>
    <w:lvl w:ilvl="0">
      <w:start w:val="1"/>
      <w:numFmt w:val="lowerLetter"/>
      <w:lvlText w:val="%1)"/>
      <w:lvlJc w:val="left"/>
      <w:pPr>
        <w:tabs>
          <w:tab w:val="num" w:pos="0"/>
        </w:tabs>
        <w:ind w:left="720" w:hanging="360"/>
      </w:pPr>
      <w:rPr>
        <w:sz w:val="22"/>
        <w:szCs w:val="20"/>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4E"/>
    <w:multiLevelType w:val="multilevel"/>
    <w:tmpl w:val="18A823AC"/>
    <w:lvl w:ilvl="0">
      <w:start w:val="1"/>
      <w:numFmt w:val="decimal"/>
      <w:lvlText w:val="%1)"/>
      <w:lvlJc w:val="left"/>
      <w:pPr>
        <w:tabs>
          <w:tab w:val="num" w:pos="0"/>
        </w:tabs>
        <w:ind w:left="786" w:hanging="360"/>
      </w:pPr>
      <w:rPr>
        <w:sz w:val="22"/>
        <w:szCs w:val="22"/>
        <w:lang w:val="x-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rPr>
        <w:sz w:val="22"/>
        <w:szCs w:val="22"/>
      </w:r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5D74473"/>
    <w:multiLevelType w:val="hybridMultilevel"/>
    <w:tmpl w:val="59E8B1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6620E6B"/>
    <w:multiLevelType w:val="hybridMultilevel"/>
    <w:tmpl w:val="13620F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9CE60A0"/>
    <w:multiLevelType w:val="hybridMultilevel"/>
    <w:tmpl w:val="09C0827A"/>
    <w:lvl w:ilvl="0" w:tplc="6414D3BA">
      <w:start w:val="1"/>
      <w:numFmt w:val="decimal"/>
      <w:lvlText w:val="%1."/>
      <w:lvlJc w:val="left"/>
      <w:pPr>
        <w:tabs>
          <w:tab w:val="num" w:pos="1004"/>
        </w:tabs>
        <w:ind w:left="1004" w:hanging="360"/>
      </w:pPr>
    </w:lvl>
    <w:lvl w:ilvl="1" w:tplc="3492237A">
      <w:start w:val="1"/>
      <w:numFmt w:val="decimal"/>
      <w:lvlText w:val="%2)"/>
      <w:lvlJc w:val="left"/>
      <w:pPr>
        <w:tabs>
          <w:tab w:val="num" w:pos="1041"/>
        </w:tabs>
        <w:ind w:left="1041" w:hanging="397"/>
      </w:pPr>
      <w:rPr>
        <w:rFonts w:hint="default"/>
        <w:b w:val="0"/>
        <w:i w:val="0"/>
        <w:sz w:val="20"/>
        <w:szCs w:val="20"/>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0" w15:restartNumberingAfterBreak="0">
    <w:nsid w:val="11EE0702"/>
    <w:multiLevelType w:val="hybridMultilevel"/>
    <w:tmpl w:val="0ABC0C6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3391886"/>
    <w:multiLevelType w:val="hybridMultilevel"/>
    <w:tmpl w:val="04825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F12954"/>
    <w:multiLevelType w:val="hybridMultilevel"/>
    <w:tmpl w:val="7F404826"/>
    <w:lvl w:ilvl="0" w:tplc="943642C2">
      <w:start w:val="1"/>
      <w:numFmt w:val="decimal"/>
      <w:lvlText w:val="%1)"/>
      <w:lvlJc w:val="left"/>
      <w:pPr>
        <w:ind w:left="28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13" w15:restartNumberingAfterBreak="0">
    <w:nsid w:val="19A333EC"/>
    <w:multiLevelType w:val="hybridMultilevel"/>
    <w:tmpl w:val="A1083202"/>
    <w:lvl w:ilvl="0" w:tplc="D2440A0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078570B"/>
    <w:multiLevelType w:val="hybridMultilevel"/>
    <w:tmpl w:val="37F04D5A"/>
    <w:lvl w:ilvl="0" w:tplc="822653B8">
      <w:start w:val="4"/>
      <w:numFmt w:val="decimal"/>
      <w:lvlText w:val="%1."/>
      <w:lvlJc w:val="left"/>
      <w:pPr>
        <w:tabs>
          <w:tab w:val="num" w:pos="540"/>
        </w:tabs>
        <w:ind w:left="540" w:hanging="360"/>
      </w:pPr>
      <w:rPr>
        <w:rFonts w:hint="default"/>
        <w:color w:val="auto"/>
      </w:rPr>
    </w:lvl>
    <w:lvl w:ilvl="1" w:tplc="078006DC">
      <w:start w:val="1"/>
      <w:numFmt w:val="decimal"/>
      <w:lvlText w:val="%2."/>
      <w:lvlJc w:val="left"/>
      <w:pPr>
        <w:ind w:left="1440" w:hanging="360"/>
      </w:pPr>
      <w:rPr>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65575B"/>
    <w:multiLevelType w:val="hybridMultilevel"/>
    <w:tmpl w:val="BAD06DB8"/>
    <w:lvl w:ilvl="0" w:tplc="92D0C4EE">
      <w:start w:val="1"/>
      <w:numFmt w:val="decimal"/>
      <w:lvlText w:val="%1."/>
      <w:lvlJc w:val="left"/>
      <w:pPr>
        <w:tabs>
          <w:tab w:val="num" w:pos="765"/>
        </w:tabs>
        <w:ind w:left="7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1A5D32"/>
    <w:multiLevelType w:val="hybridMultilevel"/>
    <w:tmpl w:val="43244314"/>
    <w:lvl w:ilvl="0" w:tplc="E6BAFBC8">
      <w:start w:val="1"/>
      <w:numFmt w:val="decimal"/>
      <w:lvlText w:val="%1."/>
      <w:lvlJc w:val="left"/>
      <w:pPr>
        <w:tabs>
          <w:tab w:val="num" w:pos="765"/>
        </w:tabs>
        <w:ind w:left="765" w:hanging="360"/>
      </w:pPr>
      <w:rPr>
        <w:rFonts w:ascii="Arial" w:hAnsi="Arial" w:cs="Arial" w:hint="default"/>
        <w:b w:val="0"/>
        <w:strike w:val="0"/>
      </w:rPr>
    </w:lvl>
    <w:lvl w:ilvl="1" w:tplc="661A57BC">
      <w:start w:val="1"/>
      <w:numFmt w:val="lowerLetter"/>
      <w:lvlText w:val="%2)"/>
      <w:lvlJc w:val="left"/>
      <w:pPr>
        <w:tabs>
          <w:tab w:val="num" w:pos="1033"/>
        </w:tabs>
        <w:ind w:left="738" w:hanging="170"/>
      </w:pPr>
      <w:rPr>
        <w:rFonts w:hint="default"/>
      </w:rPr>
    </w:lvl>
    <w:lvl w:ilvl="2" w:tplc="69C4FC16">
      <w:start w:val="8"/>
      <w:numFmt w:val="decimal"/>
      <w:lvlText w:val="%3)"/>
      <w:lvlJc w:val="left"/>
      <w:pPr>
        <w:tabs>
          <w:tab w:val="num" w:pos="2385"/>
        </w:tabs>
        <w:ind w:left="2385" w:hanging="360"/>
      </w:pPr>
      <w:rPr>
        <w:rFonts w:hint="default"/>
      </w:r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17" w15:restartNumberingAfterBreak="0">
    <w:nsid w:val="4581309A"/>
    <w:multiLevelType w:val="hybridMultilevel"/>
    <w:tmpl w:val="636A473E"/>
    <w:lvl w:ilvl="0" w:tplc="6DE69F32">
      <w:start w:val="1"/>
      <w:numFmt w:val="decimal"/>
      <w:lvlText w:val="%1."/>
      <w:lvlJc w:val="left"/>
      <w:pPr>
        <w:ind w:left="502" w:hanging="360"/>
      </w:pPr>
      <w:rPr>
        <w:rFonts w:ascii="Times New Roman" w:eastAsia="Times New Roman" w:hAnsi="Times New Roman" w:cs="Times New Roman" w:hint="default"/>
        <w:color w:val="000000"/>
        <w:sz w:val="20"/>
        <w:szCs w:val="20"/>
      </w:rPr>
    </w:lvl>
    <w:lvl w:ilvl="1" w:tplc="96BE6CF8">
      <w:start w:val="1"/>
      <w:numFmt w:val="decimal"/>
      <w:lvlText w:val="%2)"/>
      <w:lvlJc w:val="left"/>
      <w:pPr>
        <w:ind w:left="1222" w:hanging="360"/>
      </w:pPr>
    </w:lvl>
    <w:lvl w:ilvl="2" w:tplc="CB564E62">
      <w:start w:val="1"/>
      <w:numFmt w:val="decimal"/>
      <w:lvlText w:val="%3)"/>
      <w:lvlJc w:val="left"/>
      <w:pPr>
        <w:tabs>
          <w:tab w:val="num" w:pos="2160"/>
        </w:tabs>
        <w:ind w:left="2160" w:hanging="360"/>
      </w:pPr>
      <w:rPr>
        <w:rFonts w:ascii="Times New Roman" w:eastAsia="Times New Roman" w:hAnsi="Times New Roman" w:cs="Times New Roman"/>
      </w:rPr>
    </w:lvl>
    <w:lvl w:ilvl="3" w:tplc="F3D48CBE">
      <w:start w:val="1"/>
      <w:numFmt w:val="decimal"/>
      <w:lvlText w:val="%4."/>
      <w:lvlJc w:val="left"/>
      <w:pPr>
        <w:tabs>
          <w:tab w:val="num" w:pos="1495"/>
        </w:tabs>
        <w:ind w:left="1495" w:hanging="360"/>
      </w:pPr>
      <w:rPr>
        <w:rFonts w:ascii="Calibri" w:eastAsia="Times New Roman" w:hAnsi="Calibri" w:cs="Calibri"/>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7F83453"/>
    <w:multiLevelType w:val="hybridMultilevel"/>
    <w:tmpl w:val="C2629A7A"/>
    <w:lvl w:ilvl="0" w:tplc="0A12D1D6">
      <w:start w:val="3"/>
      <w:numFmt w:val="decimal"/>
      <w:lvlText w:val="%1."/>
      <w:lvlJc w:val="left"/>
      <w:pPr>
        <w:tabs>
          <w:tab w:val="num" w:pos="765"/>
        </w:tabs>
        <w:ind w:left="765" w:hanging="360"/>
      </w:pPr>
      <w:rPr>
        <w:rFonts w:ascii="Arial" w:hAnsi="Arial" w:cs="Arial"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3C3DAD"/>
    <w:multiLevelType w:val="hybridMultilevel"/>
    <w:tmpl w:val="75BAF4DA"/>
    <w:lvl w:ilvl="0" w:tplc="2AC2D9B8">
      <w:start w:val="1"/>
      <w:numFmt w:val="decimal"/>
      <w:lvlText w:val="%1."/>
      <w:lvlJc w:val="left"/>
      <w:pPr>
        <w:ind w:left="360" w:hanging="360"/>
      </w:pPr>
    </w:lvl>
    <w:lvl w:ilvl="1" w:tplc="04150019" w:tentative="1">
      <w:start w:val="1"/>
      <w:numFmt w:val="lowerLetter"/>
      <w:lvlText w:val="%2."/>
      <w:lvlJc w:val="left"/>
      <w:pPr>
        <w:ind w:left="1080" w:hanging="360"/>
      </w:pPr>
    </w:lvl>
    <w:lvl w:ilvl="2" w:tplc="E30E3010">
      <w:start w:val="1"/>
      <w:numFmt w:val="decimal"/>
      <w:lvlText w:val="%3)"/>
      <w:lvlJc w:val="right"/>
      <w:pPr>
        <w:ind w:left="1800" w:hanging="180"/>
      </w:pPr>
      <w:rPr>
        <w:rFonts w:ascii="Times New Roman" w:eastAsia="Times New Roman" w:hAnsi="Times New Roman" w:cs="Times New Roman"/>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47D0A8D"/>
    <w:multiLevelType w:val="hybridMultilevel"/>
    <w:tmpl w:val="C64E110A"/>
    <w:name w:val="WW8Num92222"/>
    <w:lvl w:ilvl="0" w:tplc="04150017">
      <w:start w:val="1"/>
      <w:numFmt w:val="lowerLetter"/>
      <w:lvlText w:val="%1)"/>
      <w:lvlJc w:val="left"/>
      <w:pPr>
        <w:ind w:left="1724" w:hanging="360"/>
      </w:pPr>
    </w:lvl>
    <w:lvl w:ilvl="1" w:tplc="04150019">
      <w:start w:val="1"/>
      <w:numFmt w:val="lowerLetter"/>
      <w:lvlText w:val="%2."/>
      <w:lvlJc w:val="left"/>
      <w:pPr>
        <w:ind w:left="2444" w:hanging="360"/>
      </w:pPr>
    </w:lvl>
    <w:lvl w:ilvl="2" w:tplc="0415001B">
      <w:start w:val="1"/>
      <w:numFmt w:val="lowerRoman"/>
      <w:lvlText w:val="%3."/>
      <w:lvlJc w:val="right"/>
      <w:pPr>
        <w:ind w:left="3164" w:hanging="180"/>
      </w:pPr>
    </w:lvl>
    <w:lvl w:ilvl="3" w:tplc="0415000F">
      <w:start w:val="1"/>
      <w:numFmt w:val="decimal"/>
      <w:lvlText w:val="%4."/>
      <w:lvlJc w:val="left"/>
      <w:pPr>
        <w:ind w:left="3884" w:hanging="360"/>
      </w:pPr>
    </w:lvl>
    <w:lvl w:ilvl="4" w:tplc="04150019">
      <w:start w:val="1"/>
      <w:numFmt w:val="lowerLetter"/>
      <w:lvlText w:val="%5."/>
      <w:lvlJc w:val="left"/>
      <w:pPr>
        <w:ind w:left="4604" w:hanging="360"/>
      </w:pPr>
    </w:lvl>
    <w:lvl w:ilvl="5" w:tplc="0415001B">
      <w:start w:val="1"/>
      <w:numFmt w:val="lowerRoman"/>
      <w:lvlText w:val="%6."/>
      <w:lvlJc w:val="right"/>
      <w:pPr>
        <w:ind w:left="5324" w:hanging="180"/>
      </w:pPr>
    </w:lvl>
    <w:lvl w:ilvl="6" w:tplc="0415000F">
      <w:start w:val="1"/>
      <w:numFmt w:val="decimal"/>
      <w:lvlText w:val="%7."/>
      <w:lvlJc w:val="left"/>
      <w:pPr>
        <w:ind w:left="6044" w:hanging="360"/>
      </w:pPr>
    </w:lvl>
    <w:lvl w:ilvl="7" w:tplc="04150019">
      <w:start w:val="1"/>
      <w:numFmt w:val="lowerLetter"/>
      <w:lvlText w:val="%8."/>
      <w:lvlJc w:val="left"/>
      <w:pPr>
        <w:ind w:left="6764" w:hanging="360"/>
      </w:pPr>
    </w:lvl>
    <w:lvl w:ilvl="8" w:tplc="0415001B">
      <w:start w:val="1"/>
      <w:numFmt w:val="lowerRoman"/>
      <w:lvlText w:val="%9."/>
      <w:lvlJc w:val="right"/>
      <w:pPr>
        <w:ind w:left="7484" w:hanging="180"/>
      </w:pPr>
    </w:lvl>
  </w:abstractNum>
  <w:abstractNum w:abstractNumId="21" w15:restartNumberingAfterBreak="0">
    <w:nsid w:val="5D862954"/>
    <w:multiLevelType w:val="hybridMultilevel"/>
    <w:tmpl w:val="A89E55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D70D82"/>
    <w:multiLevelType w:val="hybridMultilevel"/>
    <w:tmpl w:val="CC7E9D12"/>
    <w:name w:val="WW8Num922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3" w15:restartNumberingAfterBreak="0">
    <w:nsid w:val="791039FA"/>
    <w:multiLevelType w:val="multilevel"/>
    <w:tmpl w:val="791039FA"/>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4" w15:restartNumberingAfterBreak="0">
    <w:nsid w:val="7C2F6DA9"/>
    <w:multiLevelType w:val="hybridMultilevel"/>
    <w:tmpl w:val="228845C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7FDC7515"/>
    <w:multiLevelType w:val="multilevel"/>
    <w:tmpl w:val="7FDC7515"/>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0"/>
  </w:num>
  <w:num w:numId="2">
    <w:abstractNumId w:val="13"/>
  </w:num>
  <w:num w:numId="3">
    <w:abstractNumId w:val="24"/>
  </w:num>
  <w:num w:numId="4">
    <w:abstractNumId w:val="16"/>
  </w:num>
  <w:num w:numId="5">
    <w:abstractNumId w:val="9"/>
  </w:num>
  <w:num w:numId="6">
    <w:abstractNumId w:val="15"/>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2"/>
  </w:num>
  <w:num w:numId="15">
    <w:abstractNumId w:val="7"/>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281"/>
    <w:rsid w:val="00014E7A"/>
    <w:rsid w:val="0002473D"/>
    <w:rsid w:val="00024C13"/>
    <w:rsid w:val="00042719"/>
    <w:rsid w:val="000533BF"/>
    <w:rsid w:val="00076107"/>
    <w:rsid w:val="00081812"/>
    <w:rsid w:val="00082FEF"/>
    <w:rsid w:val="000A1AC4"/>
    <w:rsid w:val="000A6E89"/>
    <w:rsid w:val="000D54FE"/>
    <w:rsid w:val="000F2A65"/>
    <w:rsid w:val="0010300E"/>
    <w:rsid w:val="0012330F"/>
    <w:rsid w:val="001573DF"/>
    <w:rsid w:val="001739E4"/>
    <w:rsid w:val="0018398E"/>
    <w:rsid w:val="001A34D6"/>
    <w:rsid w:val="001A5CCF"/>
    <w:rsid w:val="001B267E"/>
    <w:rsid w:val="001B2768"/>
    <w:rsid w:val="001C28C4"/>
    <w:rsid w:val="001D490D"/>
    <w:rsid w:val="001E1BC8"/>
    <w:rsid w:val="001E2068"/>
    <w:rsid w:val="001F2426"/>
    <w:rsid w:val="001F2793"/>
    <w:rsid w:val="00263E55"/>
    <w:rsid w:val="002B64A0"/>
    <w:rsid w:val="002F0068"/>
    <w:rsid w:val="00304D71"/>
    <w:rsid w:val="00310163"/>
    <w:rsid w:val="003177A5"/>
    <w:rsid w:val="003303C1"/>
    <w:rsid w:val="00360377"/>
    <w:rsid w:val="00364E97"/>
    <w:rsid w:val="00374684"/>
    <w:rsid w:val="00384BE7"/>
    <w:rsid w:val="00396C4F"/>
    <w:rsid w:val="003A38F9"/>
    <w:rsid w:val="003B1009"/>
    <w:rsid w:val="003B11AA"/>
    <w:rsid w:val="003E6254"/>
    <w:rsid w:val="003F0FA1"/>
    <w:rsid w:val="0041662C"/>
    <w:rsid w:val="00424E37"/>
    <w:rsid w:val="00431CD5"/>
    <w:rsid w:val="0044244F"/>
    <w:rsid w:val="00463D34"/>
    <w:rsid w:val="004676BE"/>
    <w:rsid w:val="004723BC"/>
    <w:rsid w:val="004A1397"/>
    <w:rsid w:val="004B3E3D"/>
    <w:rsid w:val="004C4652"/>
    <w:rsid w:val="004D7A09"/>
    <w:rsid w:val="005005EB"/>
    <w:rsid w:val="00506726"/>
    <w:rsid w:val="00512B08"/>
    <w:rsid w:val="00543357"/>
    <w:rsid w:val="00553C65"/>
    <w:rsid w:val="00555E9C"/>
    <w:rsid w:val="00573181"/>
    <w:rsid w:val="00576AB9"/>
    <w:rsid w:val="00581867"/>
    <w:rsid w:val="00583B60"/>
    <w:rsid w:val="00584481"/>
    <w:rsid w:val="00596810"/>
    <w:rsid w:val="005C24DB"/>
    <w:rsid w:val="005C51E9"/>
    <w:rsid w:val="005D08D8"/>
    <w:rsid w:val="005D0C9E"/>
    <w:rsid w:val="005D26B7"/>
    <w:rsid w:val="005E492A"/>
    <w:rsid w:val="005F49FB"/>
    <w:rsid w:val="00617068"/>
    <w:rsid w:val="00617F9C"/>
    <w:rsid w:val="00624233"/>
    <w:rsid w:val="00641B84"/>
    <w:rsid w:val="00661FBA"/>
    <w:rsid w:val="00676CD2"/>
    <w:rsid w:val="00677CB8"/>
    <w:rsid w:val="00694649"/>
    <w:rsid w:val="006B63C5"/>
    <w:rsid w:val="006C33F8"/>
    <w:rsid w:val="006C755F"/>
    <w:rsid w:val="006F4281"/>
    <w:rsid w:val="0070497D"/>
    <w:rsid w:val="0070728E"/>
    <w:rsid w:val="00720BFE"/>
    <w:rsid w:val="00777187"/>
    <w:rsid w:val="00796F42"/>
    <w:rsid w:val="007A3371"/>
    <w:rsid w:val="007A4E0C"/>
    <w:rsid w:val="007A66E0"/>
    <w:rsid w:val="007C2358"/>
    <w:rsid w:val="007E50A5"/>
    <w:rsid w:val="007F6127"/>
    <w:rsid w:val="00806723"/>
    <w:rsid w:val="008336CC"/>
    <w:rsid w:val="00844F96"/>
    <w:rsid w:val="00855A62"/>
    <w:rsid w:val="00860D88"/>
    <w:rsid w:val="00884F18"/>
    <w:rsid w:val="008A2121"/>
    <w:rsid w:val="008E6EE0"/>
    <w:rsid w:val="008F1470"/>
    <w:rsid w:val="008F4A55"/>
    <w:rsid w:val="008F6506"/>
    <w:rsid w:val="00906411"/>
    <w:rsid w:val="00923404"/>
    <w:rsid w:val="00931152"/>
    <w:rsid w:val="00937B02"/>
    <w:rsid w:val="00940551"/>
    <w:rsid w:val="009469B4"/>
    <w:rsid w:val="00946F7A"/>
    <w:rsid w:val="00955DB1"/>
    <w:rsid w:val="00970EDD"/>
    <w:rsid w:val="00973A81"/>
    <w:rsid w:val="009B1105"/>
    <w:rsid w:val="009C158B"/>
    <w:rsid w:val="009E6F84"/>
    <w:rsid w:val="009F6B2B"/>
    <w:rsid w:val="00A07A34"/>
    <w:rsid w:val="00A44455"/>
    <w:rsid w:val="00A526FB"/>
    <w:rsid w:val="00A745FB"/>
    <w:rsid w:val="00A814B8"/>
    <w:rsid w:val="00AA20ED"/>
    <w:rsid w:val="00AE3DFD"/>
    <w:rsid w:val="00AE4A22"/>
    <w:rsid w:val="00AF10CE"/>
    <w:rsid w:val="00AF5187"/>
    <w:rsid w:val="00B0078D"/>
    <w:rsid w:val="00B127AF"/>
    <w:rsid w:val="00B136A9"/>
    <w:rsid w:val="00B2328C"/>
    <w:rsid w:val="00B2448D"/>
    <w:rsid w:val="00B942B3"/>
    <w:rsid w:val="00B94C93"/>
    <w:rsid w:val="00BE34E5"/>
    <w:rsid w:val="00C2252A"/>
    <w:rsid w:val="00C27D5C"/>
    <w:rsid w:val="00C531FD"/>
    <w:rsid w:val="00C54CC4"/>
    <w:rsid w:val="00C65069"/>
    <w:rsid w:val="00C71E7E"/>
    <w:rsid w:val="00C829EC"/>
    <w:rsid w:val="00CA2DAD"/>
    <w:rsid w:val="00CA7596"/>
    <w:rsid w:val="00CC198E"/>
    <w:rsid w:val="00CD7011"/>
    <w:rsid w:val="00CF6760"/>
    <w:rsid w:val="00D12023"/>
    <w:rsid w:val="00D37DDB"/>
    <w:rsid w:val="00D416C9"/>
    <w:rsid w:val="00D675FC"/>
    <w:rsid w:val="00D80E38"/>
    <w:rsid w:val="00D903B1"/>
    <w:rsid w:val="00DF3469"/>
    <w:rsid w:val="00DF65F9"/>
    <w:rsid w:val="00E20C90"/>
    <w:rsid w:val="00E348D4"/>
    <w:rsid w:val="00E46C87"/>
    <w:rsid w:val="00E55C4B"/>
    <w:rsid w:val="00E6365B"/>
    <w:rsid w:val="00E6432D"/>
    <w:rsid w:val="00E8408A"/>
    <w:rsid w:val="00EB79DD"/>
    <w:rsid w:val="00ED3E18"/>
    <w:rsid w:val="00EF6A4B"/>
    <w:rsid w:val="00F01A52"/>
    <w:rsid w:val="00F04D52"/>
    <w:rsid w:val="00F1207F"/>
    <w:rsid w:val="00F5366D"/>
    <w:rsid w:val="00F54FE1"/>
    <w:rsid w:val="00F766C6"/>
    <w:rsid w:val="00F8740D"/>
    <w:rsid w:val="00F91B23"/>
    <w:rsid w:val="00FA7F49"/>
    <w:rsid w:val="00FE0360"/>
    <w:rsid w:val="00FE7C58"/>
    <w:rsid w:val="00FF4E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9E608"/>
  <w15:chartTrackingRefBased/>
  <w15:docId w15:val="{70B910F4-C8DF-485E-BA3C-36C62090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4281"/>
    <w:pPr>
      <w:spacing w:after="200" w:line="276" w:lineRule="auto"/>
    </w:pPr>
    <w:rPr>
      <w:rFonts w:ascii="Times New Roman" w:eastAsia="Times New Roman" w:hAnsi="Times New Roman" w:cs="Times New Roman"/>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maz_wyliczenie,opis dzialania,K-P_odwolanie,A_wyliczenie,Akapit z listą5,normalny tekst,L1,Numerowanie,List Paragraph,Akapit z listą 1,Table of contents numbered,BulletC,Wyliczanie,Obiekt,Akapit z listą31,Bullets,lp1,2"/>
    <w:basedOn w:val="Normalny"/>
    <w:link w:val="AkapitzlistZnak"/>
    <w:uiPriority w:val="34"/>
    <w:qFormat/>
    <w:rsid w:val="006F4281"/>
    <w:pPr>
      <w:ind w:left="720"/>
      <w:contextualSpacing/>
    </w:pPr>
  </w:style>
  <w:style w:type="character" w:styleId="Hipercze">
    <w:name w:val="Hyperlink"/>
    <w:rsid w:val="006F4281"/>
    <w:rPr>
      <w:color w:val="0000FF"/>
      <w:u w:val="single"/>
    </w:rPr>
  </w:style>
  <w:style w:type="paragraph" w:styleId="Tekstpodstawowy">
    <w:name w:val="Body Text"/>
    <w:basedOn w:val="Normalny"/>
    <w:link w:val="TekstpodstawowyZnak"/>
    <w:rsid w:val="006F4281"/>
    <w:pPr>
      <w:spacing w:after="0" w:line="240" w:lineRule="auto"/>
      <w:jc w:val="center"/>
    </w:pPr>
    <w:rPr>
      <w:b/>
      <w:sz w:val="32"/>
      <w:szCs w:val="20"/>
    </w:rPr>
  </w:style>
  <w:style w:type="character" w:customStyle="1" w:styleId="TekstpodstawowyZnak">
    <w:name w:val="Tekst podstawowy Znak"/>
    <w:basedOn w:val="Domylnaczcionkaakapitu"/>
    <w:link w:val="Tekstpodstawowy"/>
    <w:rsid w:val="006F4281"/>
    <w:rPr>
      <w:rFonts w:ascii="Times New Roman" w:eastAsia="Times New Roman" w:hAnsi="Times New Roman" w:cs="Times New Roman"/>
      <w:b/>
      <w:sz w:val="32"/>
      <w:szCs w:val="20"/>
      <w:lang w:eastAsia="pl-PL"/>
    </w:rPr>
  </w:style>
  <w:style w:type="character" w:customStyle="1" w:styleId="AkapitzlistZnak">
    <w:name w:val="Akapit z listą Znak"/>
    <w:aliases w:val="CW_Lista Znak,Preambuła Znak,maz_wyliczenie Znak,opis dzialania Znak,K-P_odwolanie Znak,A_wyliczenie Znak,Akapit z listą5 Znak,normalny tekst Znak,L1 Znak,Numerowanie Znak,List Paragraph Znak,Akapit z listą 1 Znak,BulletC Znak,2 Znak"/>
    <w:link w:val="Akapitzlist"/>
    <w:uiPriority w:val="34"/>
    <w:qFormat/>
    <w:rsid w:val="006F4281"/>
    <w:rPr>
      <w:rFonts w:ascii="Times New Roman" w:eastAsia="Times New Roman" w:hAnsi="Times New Roman" w:cs="Times New Roman"/>
      <w:sz w:val="24"/>
      <w:lang w:eastAsia="pl-PL"/>
    </w:rPr>
  </w:style>
  <w:style w:type="paragraph" w:customStyle="1" w:styleId="Akapitzlist1">
    <w:name w:val="Akapit z listą1"/>
    <w:basedOn w:val="Normalny"/>
    <w:qFormat/>
    <w:rsid w:val="006F4281"/>
    <w:pPr>
      <w:suppressAutoHyphens/>
      <w:spacing w:after="0" w:line="240" w:lineRule="auto"/>
      <w:ind w:left="720"/>
    </w:pPr>
    <w:rPr>
      <w:sz w:val="20"/>
      <w:szCs w:val="20"/>
      <w:lang w:eastAsia="ar-SA"/>
    </w:rPr>
  </w:style>
  <w:style w:type="paragraph" w:customStyle="1" w:styleId="Standard">
    <w:name w:val="Standard"/>
    <w:rsid w:val="006F4281"/>
    <w:pPr>
      <w:widowControl w:val="0"/>
      <w:suppressAutoHyphens/>
      <w:spacing w:after="0" w:line="240" w:lineRule="auto"/>
    </w:pPr>
    <w:rPr>
      <w:rFonts w:ascii="Times New Roman" w:eastAsia="Times New Roman" w:hAnsi="Times New Roman" w:cs="Tahoma"/>
      <w:kern w:val="2"/>
      <w:sz w:val="24"/>
      <w:szCs w:val="24"/>
      <w:lang w:val="de-DE" w:eastAsia="ja-JP" w:bidi="fa-IR"/>
    </w:rPr>
  </w:style>
  <w:style w:type="character" w:customStyle="1" w:styleId="CharStyle9">
    <w:name w:val="Char Style 9"/>
    <w:link w:val="Style8"/>
    <w:uiPriority w:val="99"/>
    <w:locked/>
    <w:rsid w:val="006F4281"/>
    <w:rPr>
      <w:sz w:val="21"/>
      <w:szCs w:val="21"/>
      <w:shd w:val="clear" w:color="auto" w:fill="FFFFFF"/>
    </w:rPr>
  </w:style>
  <w:style w:type="paragraph" w:customStyle="1" w:styleId="Style8">
    <w:name w:val="Style 8"/>
    <w:basedOn w:val="Normalny"/>
    <w:link w:val="CharStyle9"/>
    <w:uiPriority w:val="99"/>
    <w:rsid w:val="006F4281"/>
    <w:pPr>
      <w:widowControl w:val="0"/>
      <w:shd w:val="clear" w:color="auto" w:fill="FFFFFF"/>
      <w:spacing w:before="780" w:after="120" w:line="240" w:lineRule="atLeast"/>
      <w:ind w:hanging="420"/>
      <w:jc w:val="both"/>
    </w:pPr>
    <w:rPr>
      <w:rFonts w:asciiTheme="minorHAnsi" w:eastAsiaTheme="minorHAnsi" w:hAnsiTheme="minorHAnsi" w:cstheme="minorBidi"/>
      <w:sz w:val="21"/>
      <w:szCs w:val="21"/>
      <w:lang w:eastAsia="en-US"/>
    </w:rPr>
  </w:style>
  <w:style w:type="paragraph" w:styleId="Nagwek">
    <w:name w:val="header"/>
    <w:basedOn w:val="Normalny"/>
    <w:link w:val="NagwekZnak"/>
    <w:uiPriority w:val="99"/>
    <w:unhideWhenUsed/>
    <w:rsid w:val="006F42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4281"/>
    <w:rPr>
      <w:rFonts w:ascii="Times New Roman" w:eastAsia="Times New Roman" w:hAnsi="Times New Roman" w:cs="Times New Roman"/>
      <w:sz w:val="24"/>
      <w:lang w:eastAsia="pl-PL"/>
    </w:rPr>
  </w:style>
  <w:style w:type="paragraph" w:styleId="Stopka">
    <w:name w:val="footer"/>
    <w:basedOn w:val="Normalny"/>
    <w:link w:val="StopkaZnak"/>
    <w:uiPriority w:val="99"/>
    <w:unhideWhenUsed/>
    <w:rsid w:val="006F42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4281"/>
    <w:rPr>
      <w:rFonts w:ascii="Times New Roman" w:eastAsia="Times New Roman" w:hAnsi="Times New Roman" w:cs="Times New Roman"/>
      <w:sz w:val="24"/>
      <w:lang w:eastAsia="pl-PL"/>
    </w:rPr>
  </w:style>
  <w:style w:type="character" w:styleId="Odwoaniedokomentarza">
    <w:name w:val="annotation reference"/>
    <w:basedOn w:val="Domylnaczcionkaakapitu"/>
    <w:uiPriority w:val="99"/>
    <w:semiHidden/>
    <w:unhideWhenUsed/>
    <w:rsid w:val="00B942B3"/>
    <w:rPr>
      <w:sz w:val="16"/>
      <w:szCs w:val="16"/>
    </w:rPr>
  </w:style>
  <w:style w:type="paragraph" w:styleId="Tekstkomentarza">
    <w:name w:val="annotation text"/>
    <w:basedOn w:val="Normalny"/>
    <w:link w:val="TekstkomentarzaZnak"/>
    <w:uiPriority w:val="99"/>
    <w:semiHidden/>
    <w:unhideWhenUsed/>
    <w:rsid w:val="00B942B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42B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42B3"/>
    <w:rPr>
      <w:b/>
      <w:bCs/>
    </w:rPr>
  </w:style>
  <w:style w:type="character" w:customStyle="1" w:styleId="TematkomentarzaZnak">
    <w:name w:val="Temat komentarza Znak"/>
    <w:basedOn w:val="TekstkomentarzaZnak"/>
    <w:link w:val="Tematkomentarza"/>
    <w:uiPriority w:val="99"/>
    <w:semiHidden/>
    <w:rsid w:val="00B942B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B942B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42B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472709">
      <w:bodyDiv w:val="1"/>
      <w:marLeft w:val="0"/>
      <w:marRight w:val="0"/>
      <w:marTop w:val="0"/>
      <w:marBottom w:val="0"/>
      <w:divBdr>
        <w:top w:val="none" w:sz="0" w:space="0" w:color="auto"/>
        <w:left w:val="none" w:sz="0" w:space="0" w:color="auto"/>
        <w:bottom w:val="none" w:sz="0" w:space="0" w:color="auto"/>
        <w:right w:val="none" w:sz="0" w:space="0" w:color="auto"/>
      </w:divBdr>
    </w:div>
    <w:div w:id="268316905">
      <w:bodyDiv w:val="1"/>
      <w:marLeft w:val="0"/>
      <w:marRight w:val="0"/>
      <w:marTop w:val="0"/>
      <w:marBottom w:val="0"/>
      <w:divBdr>
        <w:top w:val="none" w:sz="0" w:space="0" w:color="auto"/>
        <w:left w:val="none" w:sz="0" w:space="0" w:color="auto"/>
        <w:bottom w:val="none" w:sz="0" w:space="0" w:color="auto"/>
        <w:right w:val="none" w:sz="0" w:space="0" w:color="auto"/>
      </w:divBdr>
    </w:div>
    <w:div w:id="75609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rokerinfinite.efaktura.gov.pl" TargetMode="Externa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4968</Words>
  <Characters>29812</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34711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Mazurek</dc:creator>
  <cp:keywords/>
  <dc:description/>
  <cp:lastModifiedBy>Karol Bator</cp:lastModifiedBy>
  <cp:revision>2</cp:revision>
  <cp:lastPrinted>2025-03-17T12:38:00Z</cp:lastPrinted>
  <dcterms:created xsi:type="dcterms:W3CDTF">2025-04-14T06:57:00Z</dcterms:created>
  <dcterms:modified xsi:type="dcterms:W3CDTF">2025-04-14T06:57:00Z</dcterms:modified>
</cp:coreProperties>
</file>