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4D7" w:rsidRPr="004E6B4C" w:rsidRDefault="00C974D7" w:rsidP="00C974D7">
      <w:pPr>
        <w:pStyle w:val="Nagwek2"/>
        <w:jc w:val="righ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Załącznik nr 1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:rsidR="00C974D7" w:rsidRPr="004E6B4C" w:rsidRDefault="00C974D7" w:rsidP="00C974D7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4E6B4C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</w:t>
      </w:r>
    </w:p>
    <w:p w:rsidR="00C974D7" w:rsidRPr="004E6B4C" w:rsidRDefault="00C974D7" w:rsidP="00C974D7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     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:rsidR="00C974D7" w:rsidRPr="004E6B4C" w:rsidRDefault="00C974D7" w:rsidP="00C974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:rsidR="00C974D7" w:rsidRPr="004E6B4C" w:rsidRDefault="00C974D7" w:rsidP="00C974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974D7" w:rsidRPr="00AB430E" w:rsidRDefault="00C974D7" w:rsidP="00AB430E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:rsidR="009C1378" w:rsidRPr="004B08B9" w:rsidRDefault="003C61FD" w:rsidP="003C61FD">
      <w:pPr>
        <w:pStyle w:val="Tekstpodstawowy3"/>
        <w:tabs>
          <w:tab w:val="left" w:pos="1418"/>
        </w:tabs>
        <w:spacing w:before="120"/>
        <w:jc w:val="center"/>
        <w:rPr>
          <w:rFonts w:ascii="Arial" w:hAnsi="Arial" w:cs="Arial"/>
          <w:sz w:val="20"/>
          <w:szCs w:val="20"/>
        </w:rPr>
      </w:pPr>
      <w:r w:rsidRPr="003C61FD">
        <w:rPr>
          <w:rFonts w:asciiTheme="minorHAnsi" w:hAnsiTheme="minorHAnsi" w:cstheme="minorHAnsi"/>
          <w:b/>
          <w:sz w:val="22"/>
          <w:szCs w:val="22"/>
        </w:rPr>
        <w:t>„Usługa polegająca na zagospodarowaniu odpadów o kodzie 16 02 14 (zużyte urządzenia inne niż wymienione w 16 02 09 do 16 02 13)”</w:t>
      </w:r>
    </w:p>
    <w:p w:rsidR="00C974D7" w:rsidRPr="004E6B4C" w:rsidRDefault="00C974D7" w:rsidP="00C974D7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:rsidR="00C974D7" w:rsidRPr="004E6B4C" w:rsidRDefault="00C974D7" w:rsidP="00C974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:rsidR="00C974D7" w:rsidRPr="004E6B4C" w:rsidRDefault="00C974D7" w:rsidP="00C974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:rsidR="00C974D7" w:rsidRPr="002B6707" w:rsidRDefault="00C974D7" w:rsidP="002B6707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..........................</w:t>
      </w:r>
    </w:p>
    <w:p w:rsidR="00C974D7" w:rsidRDefault="00C974D7" w:rsidP="00C974D7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:rsidR="009C1378" w:rsidRPr="004E6B4C" w:rsidRDefault="009C1378" w:rsidP="00C974D7">
      <w:pPr>
        <w:rPr>
          <w:rFonts w:asciiTheme="minorHAnsi" w:hAnsiTheme="minorHAnsi" w:cstheme="minorHAnsi"/>
          <w:sz w:val="22"/>
          <w:szCs w:val="22"/>
        </w:rPr>
      </w:pPr>
    </w:p>
    <w:p w:rsidR="00D210AF" w:rsidRDefault="00C974D7" w:rsidP="003C61FD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B47A2">
        <w:rPr>
          <w:rFonts w:asciiTheme="minorHAnsi" w:hAnsiTheme="minorHAnsi" w:cstheme="minorHAnsi"/>
          <w:b/>
          <w:sz w:val="22"/>
          <w:szCs w:val="22"/>
        </w:rPr>
        <w:t>Oferuję/my wykonanie przedmiotu zamówienia</w:t>
      </w:r>
      <w:r w:rsidR="00ED4B62" w:rsidRPr="007B47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47A2">
        <w:rPr>
          <w:rFonts w:asciiTheme="minorHAnsi" w:hAnsiTheme="minorHAnsi" w:cstheme="minorHAnsi"/>
          <w:b/>
          <w:sz w:val="22"/>
          <w:szCs w:val="22"/>
        </w:rPr>
        <w:t>z</w:t>
      </w:r>
      <w:r w:rsidR="00ED4B62" w:rsidRPr="007B47A2">
        <w:rPr>
          <w:rFonts w:asciiTheme="minorHAnsi" w:hAnsiTheme="minorHAnsi" w:cstheme="minorHAnsi"/>
          <w:b/>
          <w:sz w:val="22"/>
          <w:szCs w:val="22"/>
        </w:rPr>
        <w:t>godnie z</w:t>
      </w:r>
      <w:r w:rsidRPr="007B47A2">
        <w:rPr>
          <w:rFonts w:asciiTheme="minorHAnsi" w:hAnsiTheme="minorHAnsi" w:cstheme="minorHAnsi"/>
          <w:b/>
          <w:sz w:val="22"/>
          <w:szCs w:val="22"/>
        </w:rPr>
        <w:t xml:space="preserve"> rozdział</w:t>
      </w:r>
      <w:r w:rsidR="00ED4B62" w:rsidRPr="007B47A2">
        <w:rPr>
          <w:rFonts w:asciiTheme="minorHAnsi" w:hAnsiTheme="minorHAnsi" w:cstheme="minorHAnsi"/>
          <w:b/>
          <w:sz w:val="22"/>
          <w:szCs w:val="22"/>
        </w:rPr>
        <w:t>em</w:t>
      </w:r>
      <w:r w:rsidRPr="007B47A2">
        <w:rPr>
          <w:rFonts w:asciiTheme="minorHAnsi" w:hAnsiTheme="minorHAnsi" w:cstheme="minorHAnsi"/>
          <w:b/>
          <w:sz w:val="22"/>
          <w:szCs w:val="22"/>
        </w:rPr>
        <w:t xml:space="preserve"> I zapytania ofertowego za </w:t>
      </w:r>
      <w:r w:rsidR="007B47A2">
        <w:rPr>
          <w:rFonts w:asciiTheme="minorHAnsi" w:hAnsiTheme="minorHAnsi" w:cstheme="minorHAnsi"/>
          <w:b/>
          <w:sz w:val="22"/>
          <w:szCs w:val="22"/>
        </w:rPr>
        <w:t>:</w:t>
      </w:r>
      <w:r w:rsidR="003C61F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C61FD" w:rsidRDefault="003C61FD" w:rsidP="003C61FD">
      <w:pPr>
        <w:pStyle w:val="Akapitzlist"/>
        <w:spacing w:before="120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701"/>
        <w:gridCol w:w="1017"/>
        <w:gridCol w:w="1813"/>
      </w:tblGrid>
      <w:tr w:rsidR="003C61FD" w:rsidRPr="007B47A2" w:rsidTr="00C10C75">
        <w:tc>
          <w:tcPr>
            <w:tcW w:w="1413" w:type="dxa"/>
            <w:vAlign w:val="center"/>
          </w:tcPr>
          <w:p w:rsidR="003C61FD" w:rsidRPr="007B47A2" w:rsidRDefault="003C61FD" w:rsidP="003C61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4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3118" w:type="dxa"/>
            <w:vAlign w:val="center"/>
          </w:tcPr>
          <w:p w:rsidR="003C61FD" w:rsidRPr="007B47A2" w:rsidRDefault="003C61FD" w:rsidP="003C61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4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1701" w:type="dxa"/>
            <w:vAlign w:val="center"/>
          </w:tcPr>
          <w:p w:rsidR="003C61FD" w:rsidRPr="007B47A2" w:rsidRDefault="003C61FD" w:rsidP="003C61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4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jednostkowa </w:t>
            </w:r>
            <w:r w:rsidRPr="007B4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netto </w:t>
            </w:r>
            <w:r w:rsidRPr="007B47A2">
              <w:rPr>
                <w:rFonts w:asciiTheme="minorHAnsi" w:hAnsiTheme="minorHAnsi" w:cstheme="minorHAnsi"/>
                <w:b/>
                <w:sz w:val="20"/>
                <w:szCs w:val="20"/>
              </w:rPr>
              <w:t>[PLN]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B47A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 gospodarowanie </w:t>
            </w:r>
            <w:r w:rsidRPr="007B47A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1 Mg odpadu</w:t>
            </w:r>
          </w:p>
        </w:tc>
        <w:tc>
          <w:tcPr>
            <w:tcW w:w="1017" w:type="dxa"/>
            <w:vAlign w:val="center"/>
          </w:tcPr>
          <w:p w:rsidR="003C61FD" w:rsidRPr="007B47A2" w:rsidRDefault="003C61FD" w:rsidP="003C61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4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Masa odpadów</w:t>
            </w:r>
          </w:p>
          <w:p w:rsidR="003C61FD" w:rsidRPr="007B47A2" w:rsidRDefault="003C61FD" w:rsidP="003C61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4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[Mg]</w:t>
            </w:r>
          </w:p>
        </w:tc>
        <w:tc>
          <w:tcPr>
            <w:tcW w:w="1813" w:type="dxa"/>
            <w:vAlign w:val="center"/>
          </w:tcPr>
          <w:p w:rsidR="003C61FD" w:rsidRPr="007B47A2" w:rsidRDefault="003C61FD" w:rsidP="003C61F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47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Całkowita wartość netto zamówienia </w:t>
            </w:r>
            <w:r w:rsidRPr="007B47A2">
              <w:rPr>
                <w:rFonts w:asciiTheme="minorHAnsi" w:hAnsiTheme="minorHAnsi" w:cstheme="minorHAnsi"/>
                <w:b/>
                <w:sz w:val="20"/>
                <w:szCs w:val="20"/>
              </w:rPr>
              <w:t>[PLN] za gospodarowanie</w:t>
            </w:r>
          </w:p>
        </w:tc>
      </w:tr>
      <w:tr w:rsidR="003C61FD" w:rsidRPr="007B47A2" w:rsidTr="003C61FD">
        <w:trPr>
          <w:trHeight w:val="650"/>
        </w:trPr>
        <w:tc>
          <w:tcPr>
            <w:tcW w:w="1413" w:type="dxa"/>
            <w:vMerge w:val="restart"/>
          </w:tcPr>
          <w:p w:rsidR="003C61FD" w:rsidRDefault="003C61FD" w:rsidP="003C61F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C61FD" w:rsidRPr="007B47A2" w:rsidRDefault="003C61FD" w:rsidP="003C61F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61FD">
              <w:rPr>
                <w:rFonts w:asciiTheme="minorHAnsi" w:hAnsiTheme="minorHAnsi" w:cstheme="minorHAnsi"/>
                <w:b/>
                <w:sz w:val="20"/>
                <w:szCs w:val="20"/>
              </w:rPr>
              <w:t>16 02 14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(zużyte urządzenia inne niż wymienione w 16 02 09 do 16 02 13)</w:t>
            </w:r>
          </w:p>
        </w:tc>
        <w:tc>
          <w:tcPr>
            <w:tcW w:w="3118" w:type="dxa"/>
          </w:tcPr>
          <w:p w:rsidR="003C61FD" w:rsidRPr="007B47A2" w:rsidRDefault="003C61FD" w:rsidP="003C61F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61FD">
              <w:rPr>
                <w:rFonts w:asciiTheme="minorHAnsi" w:hAnsiTheme="minorHAnsi" w:cstheme="minorHAnsi"/>
                <w:sz w:val="20"/>
                <w:szCs w:val="20"/>
              </w:rPr>
              <w:t>zużyty sprzęt elektroniczny w tym komputerowy, biurowy, domowy, przemysłowy, elektronarzędzia</w:t>
            </w:r>
          </w:p>
        </w:tc>
        <w:tc>
          <w:tcPr>
            <w:tcW w:w="1701" w:type="dxa"/>
          </w:tcPr>
          <w:p w:rsidR="003C61FD" w:rsidRPr="007B47A2" w:rsidRDefault="003C61FD" w:rsidP="003C61F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:rsidR="003C61FD" w:rsidRDefault="003C61FD" w:rsidP="003C61F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C61FD" w:rsidRPr="007B47A2" w:rsidRDefault="003C61FD" w:rsidP="003C61F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3,000</w:t>
            </w:r>
          </w:p>
        </w:tc>
        <w:tc>
          <w:tcPr>
            <w:tcW w:w="1813" w:type="dxa"/>
          </w:tcPr>
          <w:p w:rsidR="003C61FD" w:rsidRDefault="003C61FD" w:rsidP="003C61F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C61FD" w:rsidRPr="007B47A2" w:rsidRDefault="003C61FD" w:rsidP="003C61F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61FD" w:rsidRPr="007B47A2" w:rsidTr="00C10C75">
        <w:trPr>
          <w:trHeight w:val="650"/>
        </w:trPr>
        <w:tc>
          <w:tcPr>
            <w:tcW w:w="1413" w:type="dxa"/>
            <w:vMerge/>
          </w:tcPr>
          <w:p w:rsidR="003C61FD" w:rsidRDefault="003C61FD" w:rsidP="003C61F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3C61FD" w:rsidRDefault="003C61FD" w:rsidP="003C61F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61FD">
              <w:rPr>
                <w:rFonts w:cs="Calibri"/>
                <w:sz w:val="20"/>
                <w:szCs w:val="20"/>
                <w:lang w:eastAsia="pl-PL"/>
              </w:rPr>
              <w:t>zużyte tusze i tonery</w:t>
            </w:r>
          </w:p>
        </w:tc>
        <w:tc>
          <w:tcPr>
            <w:tcW w:w="1701" w:type="dxa"/>
          </w:tcPr>
          <w:p w:rsidR="003C61FD" w:rsidRPr="007B47A2" w:rsidRDefault="003C61FD" w:rsidP="003C61F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:rsidR="003C61FD" w:rsidRDefault="003C61FD" w:rsidP="003C61F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813" w:type="dxa"/>
          </w:tcPr>
          <w:p w:rsidR="003C61FD" w:rsidRDefault="003C61FD" w:rsidP="003C61F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61FD" w:rsidRPr="007B47A2" w:rsidTr="00C10C75">
        <w:trPr>
          <w:trHeight w:val="650"/>
        </w:trPr>
        <w:tc>
          <w:tcPr>
            <w:tcW w:w="1413" w:type="dxa"/>
            <w:vMerge/>
          </w:tcPr>
          <w:p w:rsidR="003C61FD" w:rsidRDefault="003C61FD" w:rsidP="003C61F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:rsidR="003C61FD" w:rsidRDefault="003C61FD" w:rsidP="003C61F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61FD">
              <w:rPr>
                <w:rFonts w:cs="Calibri"/>
                <w:sz w:val="20"/>
                <w:szCs w:val="20"/>
                <w:lang w:eastAsia="pl-PL"/>
              </w:rPr>
              <w:t>nakładki/elementy systemu IZAR zawierające akumulatorki (ogniwo litowe 3,6 V) czyli nie działające nakładki do odczytu stanów wodomierzowych</w:t>
            </w:r>
          </w:p>
        </w:tc>
        <w:tc>
          <w:tcPr>
            <w:tcW w:w="1701" w:type="dxa"/>
          </w:tcPr>
          <w:p w:rsidR="003C61FD" w:rsidRPr="007B47A2" w:rsidRDefault="003C61FD" w:rsidP="003C61F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7" w:type="dxa"/>
          </w:tcPr>
          <w:p w:rsidR="003C61FD" w:rsidRDefault="003C61FD" w:rsidP="003C61F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C61FD" w:rsidRDefault="003C61FD" w:rsidP="003C61F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,000</w:t>
            </w:r>
          </w:p>
        </w:tc>
        <w:tc>
          <w:tcPr>
            <w:tcW w:w="1813" w:type="dxa"/>
          </w:tcPr>
          <w:p w:rsidR="003C61FD" w:rsidRDefault="003C61FD" w:rsidP="003C61F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4EB1" w:rsidRPr="007B47A2" w:rsidTr="00C10C75">
        <w:tc>
          <w:tcPr>
            <w:tcW w:w="7249" w:type="dxa"/>
            <w:gridSpan w:val="4"/>
          </w:tcPr>
          <w:p w:rsidR="000A4EB1" w:rsidRPr="007B47A2" w:rsidRDefault="000A4EB1" w:rsidP="00C10C75">
            <w:pPr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netto</w:t>
            </w:r>
          </w:p>
        </w:tc>
        <w:tc>
          <w:tcPr>
            <w:tcW w:w="1813" w:type="dxa"/>
          </w:tcPr>
          <w:p w:rsidR="000A4EB1" w:rsidRPr="007B47A2" w:rsidRDefault="000A4EB1" w:rsidP="00C10C7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C61FD" w:rsidRDefault="003C61FD" w:rsidP="003C61FD">
      <w:pPr>
        <w:pStyle w:val="Akapitzlist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9C1378" w:rsidRDefault="009C1378" w:rsidP="00E410D2">
      <w:pPr>
        <w:pStyle w:val="Akapitzlist"/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A6E28">
        <w:rPr>
          <w:rFonts w:asciiTheme="minorHAnsi" w:hAnsiTheme="minorHAnsi" w:cstheme="minorHAnsi"/>
          <w:sz w:val="22"/>
          <w:szCs w:val="22"/>
        </w:rPr>
        <w:t>Oświadczam(y), że przedmiot zamówienia zrealizujemy w terminie obowiązywania umowy, zgodnie z posiadaną decyzją i będzie polegał na:</w:t>
      </w:r>
    </w:p>
    <w:p w:rsidR="00E410D2" w:rsidRPr="00CA6E28" w:rsidRDefault="00E410D2" w:rsidP="00E410D2">
      <w:pPr>
        <w:pStyle w:val="Akapitzlist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2297"/>
        <w:gridCol w:w="3260"/>
      </w:tblGrid>
      <w:tr w:rsidR="003C61FD" w:rsidRPr="00E66A99" w:rsidTr="00AD36AE">
        <w:trPr>
          <w:tblHeader/>
        </w:trPr>
        <w:tc>
          <w:tcPr>
            <w:tcW w:w="3657" w:type="dxa"/>
            <w:shd w:val="clear" w:color="auto" w:fill="BDD6EE"/>
            <w:vAlign w:val="center"/>
          </w:tcPr>
          <w:p w:rsidR="003C61FD" w:rsidRPr="009C1378" w:rsidRDefault="003C61FD" w:rsidP="00520E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13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2297" w:type="dxa"/>
            <w:shd w:val="clear" w:color="auto" w:fill="BDD6EE"/>
            <w:vAlign w:val="center"/>
          </w:tcPr>
          <w:p w:rsidR="003C61FD" w:rsidRPr="009C1378" w:rsidRDefault="003C61FD" w:rsidP="00520E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13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Sposób gospodarowania odpadem: zbieranie/przetwarzanie</w:t>
            </w:r>
          </w:p>
        </w:tc>
        <w:tc>
          <w:tcPr>
            <w:tcW w:w="3260" w:type="dxa"/>
            <w:shd w:val="clear" w:color="auto" w:fill="BDD6EE"/>
            <w:vAlign w:val="center"/>
          </w:tcPr>
          <w:p w:rsidR="003C61FD" w:rsidRPr="009C1378" w:rsidRDefault="003C61FD" w:rsidP="009C13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13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Nr decyzji wydanej na podstawnie art. 41 ustawy dnia 14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grudnia 2012r. </w:t>
            </w:r>
            <w:r w:rsidRPr="009C13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 odpadach </w:t>
            </w:r>
          </w:p>
        </w:tc>
      </w:tr>
      <w:tr w:rsidR="003C61FD" w:rsidRPr="00E66A99" w:rsidTr="00A053A5">
        <w:trPr>
          <w:trHeight w:val="418"/>
        </w:trPr>
        <w:tc>
          <w:tcPr>
            <w:tcW w:w="3657" w:type="dxa"/>
            <w:vAlign w:val="center"/>
          </w:tcPr>
          <w:p w:rsidR="003C61FD" w:rsidRPr="00F9686C" w:rsidRDefault="003C61FD" w:rsidP="003C61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16 02 14</w:t>
            </w:r>
          </w:p>
        </w:tc>
        <w:tc>
          <w:tcPr>
            <w:tcW w:w="2297" w:type="dxa"/>
          </w:tcPr>
          <w:p w:rsidR="003C61FD" w:rsidRPr="009C1378" w:rsidRDefault="003C61FD" w:rsidP="003C61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3C61FD" w:rsidRPr="009C1378" w:rsidRDefault="003C61FD" w:rsidP="003C61F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3C61FD" w:rsidRPr="003C61FD" w:rsidRDefault="003C61FD" w:rsidP="003C61FD">
      <w:pPr>
        <w:spacing w:before="100" w:before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9C1378" w:rsidRDefault="009C1378" w:rsidP="00CA6E28">
      <w:pPr>
        <w:pStyle w:val="Akapitzlist"/>
        <w:numPr>
          <w:ilvl w:val="0"/>
          <w:numId w:val="8"/>
        </w:numPr>
        <w:spacing w:before="100" w:beforeAutospacing="1"/>
        <w:jc w:val="both"/>
        <w:rPr>
          <w:rFonts w:asciiTheme="minorHAnsi" w:hAnsiTheme="minorHAnsi" w:cstheme="minorHAnsi"/>
          <w:sz w:val="22"/>
          <w:szCs w:val="22"/>
        </w:rPr>
      </w:pPr>
      <w:r w:rsidRPr="00612B6E">
        <w:rPr>
          <w:rFonts w:asciiTheme="minorHAnsi" w:hAnsiTheme="minorHAnsi" w:cstheme="minorHAnsi"/>
          <w:sz w:val="22"/>
          <w:szCs w:val="22"/>
        </w:rPr>
        <w:lastRenderedPageBreak/>
        <w:t>Punkt odbioru odpadów dla odpadów transportowanych przez Zamawiającego</w:t>
      </w:r>
      <w:r w:rsidR="003C61FD">
        <w:rPr>
          <w:rFonts w:asciiTheme="minorHAnsi" w:hAnsiTheme="minorHAnsi" w:cstheme="minorHAnsi"/>
          <w:sz w:val="22"/>
          <w:szCs w:val="22"/>
        </w:rPr>
        <w:t>:</w:t>
      </w:r>
    </w:p>
    <w:p w:rsidR="00E410D2" w:rsidRPr="00E410D2" w:rsidRDefault="00E410D2" w:rsidP="00E410D2">
      <w:pPr>
        <w:pStyle w:val="Akapitzlist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C61FD" w:rsidRPr="00415AEA" w:rsidTr="00856CA4">
        <w:trPr>
          <w:trHeight w:val="593"/>
          <w:tblHeader/>
        </w:trPr>
        <w:tc>
          <w:tcPr>
            <w:tcW w:w="9214" w:type="dxa"/>
            <w:shd w:val="clear" w:color="auto" w:fill="BDD6EE"/>
            <w:vAlign w:val="center"/>
          </w:tcPr>
          <w:p w:rsidR="003C61FD" w:rsidRPr="00415AEA" w:rsidRDefault="003C61FD" w:rsidP="0069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AEA">
              <w:rPr>
                <w:rFonts w:ascii="Arial" w:hAnsi="Arial" w:cs="Arial"/>
                <w:b/>
                <w:bCs/>
                <w:sz w:val="20"/>
                <w:szCs w:val="20"/>
              </w:rPr>
              <w:t>Lokalizacja punktu przyjmowania odpadów</w:t>
            </w:r>
          </w:p>
          <w:p w:rsidR="003C61FD" w:rsidRPr="00415AEA" w:rsidRDefault="003C61FD" w:rsidP="0069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AEA">
              <w:rPr>
                <w:rFonts w:ascii="Arial" w:hAnsi="Arial" w:cs="Arial"/>
                <w:b/>
                <w:bCs/>
                <w:sz w:val="20"/>
                <w:szCs w:val="20"/>
              </w:rPr>
              <w:t>Adres (Miejscowość/ulica)</w:t>
            </w:r>
          </w:p>
          <w:p w:rsidR="003C61FD" w:rsidRPr="00415AEA" w:rsidRDefault="003C61FD" w:rsidP="00692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AEA">
              <w:rPr>
                <w:rFonts w:ascii="Arial" w:hAnsi="Arial" w:cs="Arial"/>
                <w:b/>
                <w:bCs/>
                <w:sz w:val="20"/>
                <w:szCs w:val="20"/>
              </w:rPr>
              <w:t>Nr ewidencyjny działki</w:t>
            </w:r>
          </w:p>
        </w:tc>
      </w:tr>
      <w:tr w:rsidR="003C61FD" w:rsidRPr="00415AEA" w:rsidTr="008E6E39">
        <w:trPr>
          <w:trHeight w:val="414"/>
        </w:trPr>
        <w:tc>
          <w:tcPr>
            <w:tcW w:w="9214" w:type="dxa"/>
            <w:vAlign w:val="center"/>
          </w:tcPr>
          <w:p w:rsidR="003C61FD" w:rsidRPr="00415AEA" w:rsidRDefault="003C61FD" w:rsidP="00692C7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E410D2" w:rsidRDefault="00E410D2" w:rsidP="00E410D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9C1378" w:rsidRDefault="009C1378" w:rsidP="00CA6E2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1378">
        <w:rPr>
          <w:rFonts w:asciiTheme="minorHAnsi" w:hAnsiTheme="minorHAnsi" w:cstheme="minorHAnsi"/>
          <w:sz w:val="22"/>
          <w:szCs w:val="22"/>
        </w:rPr>
        <w:t>Oświadczam, że w związku z wspólnym ubieganiem się o udzielenie zamówienia poszczególni Wykonawcy wykonają następujące usługi:</w:t>
      </w:r>
    </w:p>
    <w:p w:rsidR="009C1378" w:rsidRPr="009C1378" w:rsidRDefault="009C1378" w:rsidP="009C137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338"/>
        <w:gridCol w:w="3809"/>
      </w:tblGrid>
      <w:tr w:rsidR="009C1378" w:rsidRPr="00473948" w:rsidTr="009C1378">
        <w:trPr>
          <w:trHeight w:val="617"/>
          <w:jc w:val="center"/>
        </w:trPr>
        <w:tc>
          <w:tcPr>
            <w:tcW w:w="455" w:type="dxa"/>
            <w:vAlign w:val="center"/>
          </w:tcPr>
          <w:p w:rsidR="009C1378" w:rsidRPr="009C1378" w:rsidRDefault="009C1378" w:rsidP="00520E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137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42" w:type="dxa"/>
            <w:vAlign w:val="center"/>
          </w:tcPr>
          <w:p w:rsidR="009C1378" w:rsidRPr="009C1378" w:rsidRDefault="009C1378" w:rsidP="00520E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1378">
              <w:rPr>
                <w:rFonts w:asciiTheme="minorHAnsi" w:hAnsiTheme="minorHAnsi" w:cstheme="minorHAnsi"/>
                <w:b/>
                <w:sz w:val="20"/>
                <w:szCs w:val="20"/>
              </w:rPr>
              <w:t>Firma (nazwa) Wykonawcy wspólnie ubiegającego się o udzielenie zamówienia</w:t>
            </w:r>
          </w:p>
        </w:tc>
        <w:tc>
          <w:tcPr>
            <w:tcW w:w="3812" w:type="dxa"/>
            <w:vAlign w:val="center"/>
          </w:tcPr>
          <w:p w:rsidR="009C1378" w:rsidRPr="009C1378" w:rsidRDefault="009C1378" w:rsidP="00520E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1378">
              <w:rPr>
                <w:rFonts w:asciiTheme="minorHAnsi" w:hAnsiTheme="minorHAnsi" w:cstheme="minorHAnsi"/>
                <w:b/>
                <w:sz w:val="20"/>
                <w:szCs w:val="20"/>
              </w:rPr>
              <w:t>Wskazanie usług, które będą wykonane przez Wykonawcę</w:t>
            </w:r>
          </w:p>
        </w:tc>
      </w:tr>
      <w:tr w:rsidR="009C1378" w:rsidRPr="0035334E" w:rsidTr="009C1378">
        <w:trPr>
          <w:trHeight w:val="342"/>
          <w:jc w:val="center"/>
        </w:trPr>
        <w:tc>
          <w:tcPr>
            <w:tcW w:w="455" w:type="dxa"/>
            <w:vAlign w:val="center"/>
          </w:tcPr>
          <w:p w:rsidR="009C1378" w:rsidRPr="009C1378" w:rsidRDefault="009C1378" w:rsidP="00520E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137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342" w:type="dxa"/>
            <w:vAlign w:val="center"/>
          </w:tcPr>
          <w:p w:rsidR="009C1378" w:rsidRDefault="009C1378" w:rsidP="00520E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410D2" w:rsidRPr="009C1378" w:rsidRDefault="00E410D2" w:rsidP="00520E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</w:tcPr>
          <w:p w:rsidR="009C1378" w:rsidRPr="009C1378" w:rsidRDefault="009C1378" w:rsidP="00520E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9C1378" w:rsidRPr="009C1378" w:rsidRDefault="009C1378" w:rsidP="009C1378">
      <w:pPr>
        <w:ind w:left="3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C1378">
        <w:rPr>
          <w:rFonts w:asciiTheme="minorHAnsi" w:hAnsiTheme="minorHAnsi" w:cstheme="minorHAnsi"/>
          <w:sz w:val="22"/>
          <w:szCs w:val="22"/>
        </w:rPr>
        <w:t xml:space="preserve">(należy wypełnić tylko w przypadku </w:t>
      </w:r>
      <w:r w:rsidRPr="009C1378">
        <w:rPr>
          <w:rFonts w:asciiTheme="minorHAnsi" w:hAnsiTheme="minorHAnsi" w:cstheme="minorHAnsi"/>
          <w:sz w:val="22"/>
          <w:szCs w:val="22"/>
          <w:u w:val="single"/>
        </w:rPr>
        <w:t>wspólnego ubiegania się Wykonawców o udzielenie zamówienia</w:t>
      </w:r>
      <w:r>
        <w:rPr>
          <w:rFonts w:asciiTheme="minorHAnsi" w:hAnsiTheme="minorHAnsi" w:cstheme="minorHAnsi"/>
          <w:sz w:val="22"/>
          <w:szCs w:val="22"/>
          <w:u w:val="single"/>
        </w:rPr>
        <w:t>)</w:t>
      </w:r>
    </w:p>
    <w:p w:rsidR="009C1378" w:rsidRPr="009C1378" w:rsidRDefault="009C1378" w:rsidP="009C1378">
      <w:pPr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B6C6E" w:rsidRPr="009C1378" w:rsidRDefault="003963D4" w:rsidP="00CA6E28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C1378">
        <w:rPr>
          <w:rFonts w:asciiTheme="minorHAnsi" w:hAnsiTheme="minorHAnsi" w:cstheme="minorHAnsi"/>
          <w:sz w:val="22"/>
          <w:szCs w:val="22"/>
        </w:rPr>
        <w:t>Przedmiotowe zamówienie wykonamy sukcesywnie w terminie</w:t>
      </w:r>
      <w:r w:rsidR="00E410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E410D2" w:rsidRPr="00E410D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wskazanym w zapytaniu ofertowym</w:t>
      </w:r>
    </w:p>
    <w:p w:rsidR="008D04B1" w:rsidRPr="008D04B1" w:rsidRDefault="00C974D7" w:rsidP="00CA6E28">
      <w:pPr>
        <w:numPr>
          <w:ilvl w:val="0"/>
          <w:numId w:val="8"/>
        </w:numPr>
        <w:spacing w:before="120"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6553">
        <w:rPr>
          <w:rFonts w:asciiTheme="minorHAnsi" w:hAnsiTheme="minorHAnsi" w:cstheme="minorHAnsi"/>
          <w:color w:val="000000" w:themeColor="text1"/>
          <w:sz w:val="22"/>
          <w:szCs w:val="22"/>
        </w:rPr>
        <w:t>Termin płatności nasz</w:t>
      </w:r>
      <w:r w:rsidR="00ED4B62">
        <w:rPr>
          <w:rFonts w:asciiTheme="minorHAnsi" w:hAnsiTheme="minorHAnsi" w:cstheme="minorHAnsi"/>
          <w:color w:val="000000" w:themeColor="text1"/>
          <w:sz w:val="22"/>
          <w:szCs w:val="22"/>
        </w:rPr>
        <w:t>ej</w:t>
      </w:r>
      <w:r w:rsidRPr="004565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faktur</w:t>
      </w:r>
      <w:r w:rsidR="00ED4B62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4565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VAT określamy na </w:t>
      </w:r>
      <w:r w:rsidR="00E410D2"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Pr="004565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od daty dostarczenia Zamawiającemu faktury VAT kompletnej i prawidłowo wystawionej.</w:t>
      </w:r>
    </w:p>
    <w:p w:rsidR="00C974D7" w:rsidRPr="004E6B4C" w:rsidRDefault="00C974D7" w:rsidP="00CA6E28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zapoznałem/zapoznaliśmy* się z zapytaniem ofertowym wraz z załącznikami i nie wnosimy do niego zastrzeżeń.</w:t>
      </w:r>
    </w:p>
    <w:p w:rsidR="00C974D7" w:rsidRPr="00D259F5" w:rsidRDefault="00C974D7" w:rsidP="00CA6E28">
      <w:pPr>
        <w:numPr>
          <w:ilvl w:val="0"/>
          <w:numId w:val="8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uzyskałem/uzyskaliśmy* od Zamawiającego wszystkie informacje konieczne </w:t>
      </w:r>
      <w:r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>do prawidłowego sporządzenia oferty i do wykonania zamówienia.</w:t>
      </w:r>
    </w:p>
    <w:p w:rsidR="00C974D7" w:rsidRPr="00C974D7" w:rsidRDefault="00C974D7" w:rsidP="00CA6E28">
      <w:pPr>
        <w:pStyle w:val="Akapitzlist"/>
        <w:numPr>
          <w:ilvl w:val="0"/>
          <w:numId w:val="8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C974D7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:rsidR="00C974D7" w:rsidRPr="002B6707" w:rsidRDefault="00C974D7" w:rsidP="00CA6E28">
      <w:pPr>
        <w:pStyle w:val="Akapitzlist"/>
        <w:numPr>
          <w:ilvl w:val="0"/>
          <w:numId w:val="8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Oświadczam/y*, że nie podlegam/y* wykluczeniu z postępowania zmierzającego do udzielenia ww. zamówienia z powodów, o których mowa w art. 7 ust. 1 ustawy z dnia 13 kwietnia 2022 r.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 szczególnych rozwiązaniach w zakresie przeciwdziałania wspieraniu agresji na Ukrainę oraz służących ochronie bezpieczeństwa narodo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wego</w:t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C974D7" w:rsidRPr="004E6B4C" w:rsidRDefault="00C974D7" w:rsidP="00CA6E28">
      <w:pPr>
        <w:pStyle w:val="Akapitzlist"/>
        <w:numPr>
          <w:ilvl w:val="0"/>
          <w:numId w:val="8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:rsidR="00C974D7" w:rsidRDefault="00C974D7" w:rsidP="00C974D7">
      <w:pPr>
        <w:ind w:right="5292"/>
        <w:rPr>
          <w:rFonts w:ascii="Garamond" w:hAnsi="Garamond" w:cs="Arial"/>
          <w:sz w:val="22"/>
          <w:szCs w:val="22"/>
        </w:rPr>
      </w:pPr>
    </w:p>
    <w:p w:rsidR="00D93070" w:rsidRPr="00C8234C" w:rsidRDefault="00D93070" w:rsidP="00C974D7">
      <w:pPr>
        <w:ind w:right="5292"/>
        <w:rPr>
          <w:rFonts w:ascii="Garamond" w:hAnsi="Garamond" w:cs="Arial"/>
          <w:sz w:val="22"/>
          <w:szCs w:val="22"/>
        </w:rPr>
      </w:pPr>
    </w:p>
    <w:p w:rsidR="00C974D7" w:rsidRPr="00D259F5" w:rsidRDefault="00C974D7" w:rsidP="00C974D7">
      <w:pPr>
        <w:ind w:right="48"/>
        <w:rPr>
          <w:rFonts w:asciiTheme="minorHAnsi" w:hAnsiTheme="minorHAnsi" w:cstheme="minorHAnsi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Pr="00D259F5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D259F5">
        <w:rPr>
          <w:rFonts w:asciiTheme="minorHAnsi" w:hAnsiTheme="minorHAnsi" w:cstheme="minorHAnsi"/>
          <w:sz w:val="22"/>
          <w:szCs w:val="22"/>
        </w:rPr>
        <w:br/>
      </w:r>
      <w:r w:rsidRPr="00D259F5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</w:t>
      </w:r>
      <w:r w:rsidRPr="00D259F5">
        <w:rPr>
          <w:rFonts w:asciiTheme="minorHAnsi" w:hAnsiTheme="minorHAnsi" w:cstheme="minorHAnsi"/>
          <w:sz w:val="16"/>
          <w:szCs w:val="16"/>
        </w:rPr>
        <w:t xml:space="preserve"> (podpisy wykonawcy)</w:t>
      </w:r>
    </w:p>
    <w:p w:rsidR="00E410D2" w:rsidRDefault="00E410D2" w:rsidP="00C974D7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</w:p>
    <w:p w:rsidR="00E410D2" w:rsidRDefault="00E410D2" w:rsidP="00C974D7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</w:p>
    <w:p w:rsidR="008D04B1" w:rsidRDefault="00C974D7" w:rsidP="00C974D7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color w:val="000000"/>
          <w:sz w:val="14"/>
          <w:szCs w:val="16"/>
        </w:rPr>
      </w:pPr>
      <w:r w:rsidRPr="00D259F5">
        <w:rPr>
          <w:rFonts w:asciiTheme="minorHAnsi" w:hAnsiTheme="minorHAnsi" w:cstheme="minorHAnsi"/>
          <w:sz w:val="18"/>
          <w:szCs w:val="22"/>
        </w:rPr>
        <w:t>* - niepotrzebne skreślić</w:t>
      </w:r>
      <w:r w:rsidRPr="00D259F5">
        <w:rPr>
          <w:rFonts w:asciiTheme="minorHAnsi" w:hAnsiTheme="minorHAnsi" w:cstheme="minorHAnsi"/>
          <w:color w:val="000000"/>
          <w:sz w:val="14"/>
          <w:szCs w:val="16"/>
        </w:rPr>
        <w:t xml:space="preserve">         </w:t>
      </w:r>
    </w:p>
    <w:p w:rsidR="00C974D7" w:rsidRPr="00D259F5" w:rsidRDefault="00C974D7" w:rsidP="00C974D7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  <w:r w:rsidRPr="00D259F5">
        <w:rPr>
          <w:rFonts w:asciiTheme="minorHAnsi" w:hAnsiTheme="minorHAnsi" w:cstheme="minorHAnsi"/>
          <w:color w:val="000000"/>
          <w:sz w:val="14"/>
          <w:szCs w:val="16"/>
        </w:rPr>
        <w:t xml:space="preserve">             </w:t>
      </w:r>
    </w:p>
    <w:p w:rsidR="00C974D7" w:rsidRPr="00D259F5" w:rsidRDefault="00C974D7" w:rsidP="00C974D7">
      <w:pPr>
        <w:rPr>
          <w:rFonts w:asciiTheme="minorHAnsi" w:hAnsiTheme="minorHAnsi" w:cstheme="minorHAnsi"/>
          <w:sz w:val="14"/>
          <w:szCs w:val="16"/>
        </w:rPr>
      </w:pPr>
      <w:r w:rsidRPr="00D259F5">
        <w:rPr>
          <w:rFonts w:asciiTheme="minorHAnsi" w:hAnsiTheme="minorHAnsi" w:cstheme="minorHAnsi"/>
          <w:color w:val="000000"/>
          <w:sz w:val="14"/>
          <w:szCs w:val="16"/>
        </w:rPr>
        <w:t>Uwaga!</w:t>
      </w:r>
      <w:r w:rsidRPr="00D259F5">
        <w:rPr>
          <w:rFonts w:asciiTheme="minorHAnsi" w:hAnsiTheme="minorHAnsi" w:cstheme="minorHAnsi"/>
          <w:color w:val="000000"/>
          <w:sz w:val="14"/>
          <w:szCs w:val="16"/>
        </w:rPr>
        <w:tab/>
      </w:r>
    </w:p>
    <w:p w:rsidR="00C974D7" w:rsidRPr="00D259F5" w:rsidRDefault="00C974D7" w:rsidP="00C974D7">
      <w:pPr>
        <w:jc w:val="both"/>
        <w:rPr>
          <w:rFonts w:asciiTheme="minorHAnsi" w:eastAsia="Calibri" w:hAnsiTheme="minorHAnsi" w:cstheme="minorHAnsi"/>
          <w:sz w:val="14"/>
          <w:szCs w:val="16"/>
          <w:lang w:eastAsia="en-US"/>
        </w:rPr>
      </w:pPr>
      <w:r w:rsidRPr="00D259F5">
        <w:rPr>
          <w:rFonts w:asciiTheme="minorHAnsi" w:eastAsia="Calibri" w:hAnsiTheme="minorHAnsi" w:cstheme="minorHAnsi"/>
          <w:sz w:val="14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D259F5">
        <w:rPr>
          <w:rFonts w:asciiTheme="minorHAnsi" w:eastAsia="Calibri" w:hAnsiTheme="minorHAnsi" w:cstheme="minorHAnsi"/>
          <w:sz w:val="14"/>
          <w:szCs w:val="16"/>
          <w:lang w:eastAsia="en-US"/>
        </w:rPr>
        <w:t>późn</w:t>
      </w:r>
      <w:proofErr w:type="spellEnd"/>
      <w:r w:rsidRPr="00D259F5">
        <w:rPr>
          <w:rFonts w:asciiTheme="minorHAnsi" w:eastAsia="Calibri" w:hAnsiTheme="minorHAnsi" w:cstheme="minorHAnsi"/>
          <w:sz w:val="14"/>
          <w:szCs w:val="16"/>
          <w:lang w:eastAsia="en-US"/>
        </w:rPr>
        <w:t>. zm.)</w:t>
      </w:r>
    </w:p>
    <w:p w:rsidR="00C974D7" w:rsidRPr="00D259F5" w:rsidRDefault="00C974D7" w:rsidP="00C974D7">
      <w:pPr>
        <w:jc w:val="both"/>
        <w:rPr>
          <w:rFonts w:asciiTheme="minorHAnsi" w:eastAsia="Calibri" w:hAnsiTheme="minorHAnsi" w:cstheme="minorHAnsi"/>
          <w:sz w:val="14"/>
          <w:szCs w:val="16"/>
          <w:lang w:eastAsia="en-US"/>
        </w:rPr>
      </w:pPr>
    </w:p>
    <w:p w:rsidR="001F03A3" w:rsidRDefault="00C974D7" w:rsidP="00C974D7">
      <w:r w:rsidRPr="00D259F5">
        <w:rPr>
          <w:rFonts w:asciiTheme="minorHAnsi" w:eastAsia="Calibri" w:hAnsiTheme="minorHAnsi" w:cstheme="minorHAnsi"/>
          <w:sz w:val="14"/>
          <w:szCs w:val="16"/>
          <w:vertAlign w:val="superscript"/>
          <w:lang w:eastAsia="en-US"/>
        </w:rPr>
        <w:t>2</w:t>
      </w:r>
      <w:r w:rsidRPr="00D259F5">
        <w:rPr>
          <w:rFonts w:asciiTheme="minorHAnsi" w:eastAsia="Calibri" w:hAnsiTheme="minorHAnsi" w:cstheme="minorHAnsi"/>
          <w:color w:val="000000"/>
          <w:sz w:val="14"/>
          <w:szCs w:val="16"/>
          <w:lang w:eastAsia="en-US"/>
        </w:rPr>
        <w:t xml:space="preserve"> W przypadku gdy wykonawca </w:t>
      </w:r>
      <w:r w:rsidRPr="00D259F5">
        <w:rPr>
          <w:rFonts w:asciiTheme="minorHAnsi" w:eastAsia="Calibri" w:hAnsiTheme="minorHAnsi" w:cstheme="minorHAnsi"/>
          <w:sz w:val="14"/>
          <w:szCs w:val="16"/>
          <w:lang w:eastAsia="en-US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(usunięcie treści oświadczenia </w:t>
      </w:r>
      <w:r w:rsidR="00AB430E">
        <w:rPr>
          <w:rFonts w:asciiTheme="minorHAnsi" w:eastAsia="Calibri" w:hAnsiTheme="minorHAnsi" w:cstheme="minorHAnsi"/>
          <w:sz w:val="14"/>
          <w:szCs w:val="16"/>
          <w:lang w:eastAsia="en-US"/>
        </w:rPr>
        <w:t>np. przez jego wykreślenie).</w:t>
      </w:r>
    </w:p>
    <w:sectPr w:rsidR="001F03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C76" w:rsidRDefault="00692C76" w:rsidP="00A0181C">
      <w:r>
        <w:separator/>
      </w:r>
    </w:p>
  </w:endnote>
  <w:endnote w:type="continuationSeparator" w:id="0">
    <w:p w:rsidR="00692C76" w:rsidRDefault="00692C76" w:rsidP="00A0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26855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92C76" w:rsidRDefault="00692C76">
            <w:pPr>
              <w:pStyle w:val="Stopka"/>
              <w:jc w:val="center"/>
            </w:pPr>
            <w:r w:rsidRPr="00A0181C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8</w: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0181C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10</w:t>
            </w:r>
            <w:r w:rsidRPr="00A0181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92C76" w:rsidRDefault="00692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C76" w:rsidRDefault="00692C76" w:rsidP="00A0181C">
      <w:r>
        <w:separator/>
      </w:r>
    </w:p>
  </w:footnote>
  <w:footnote w:type="continuationSeparator" w:id="0">
    <w:p w:rsidR="00692C76" w:rsidRDefault="00692C76" w:rsidP="00A01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28057BB8"/>
    <w:multiLevelType w:val="hybridMultilevel"/>
    <w:tmpl w:val="C290B10A"/>
    <w:lvl w:ilvl="0" w:tplc="2D9E5B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29525780"/>
    <w:multiLevelType w:val="hybridMultilevel"/>
    <w:tmpl w:val="D2E07F08"/>
    <w:lvl w:ilvl="0" w:tplc="6F126136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97D7D"/>
    <w:multiLevelType w:val="hybridMultilevel"/>
    <w:tmpl w:val="7F46166C"/>
    <w:lvl w:ilvl="0" w:tplc="319EF8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C665C2"/>
    <w:multiLevelType w:val="hybridMultilevel"/>
    <w:tmpl w:val="22880902"/>
    <w:lvl w:ilvl="0" w:tplc="E3524514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6A"/>
    <w:rsid w:val="00002024"/>
    <w:rsid w:val="0004689A"/>
    <w:rsid w:val="00050593"/>
    <w:rsid w:val="000A4EB1"/>
    <w:rsid w:val="000C3AD7"/>
    <w:rsid w:val="001C0B88"/>
    <w:rsid w:val="001C643D"/>
    <w:rsid w:val="001F03A3"/>
    <w:rsid w:val="002453C8"/>
    <w:rsid w:val="002B6707"/>
    <w:rsid w:val="002C1370"/>
    <w:rsid w:val="00320C60"/>
    <w:rsid w:val="003963D4"/>
    <w:rsid w:val="003A5514"/>
    <w:rsid w:val="003C61FD"/>
    <w:rsid w:val="00415AEA"/>
    <w:rsid w:val="004459CE"/>
    <w:rsid w:val="00450B31"/>
    <w:rsid w:val="00467A67"/>
    <w:rsid w:val="004A6A94"/>
    <w:rsid w:val="00515549"/>
    <w:rsid w:val="00520EE4"/>
    <w:rsid w:val="005932B4"/>
    <w:rsid w:val="005B2169"/>
    <w:rsid w:val="00612B6E"/>
    <w:rsid w:val="0063686C"/>
    <w:rsid w:val="00681B82"/>
    <w:rsid w:val="00692C76"/>
    <w:rsid w:val="006B6C6E"/>
    <w:rsid w:val="006C2688"/>
    <w:rsid w:val="00727E6A"/>
    <w:rsid w:val="007B47A2"/>
    <w:rsid w:val="007C31F6"/>
    <w:rsid w:val="00887A34"/>
    <w:rsid w:val="008C749E"/>
    <w:rsid w:val="008D04B1"/>
    <w:rsid w:val="0097642C"/>
    <w:rsid w:val="009C1378"/>
    <w:rsid w:val="00A0181C"/>
    <w:rsid w:val="00A95AA4"/>
    <w:rsid w:val="00A9741C"/>
    <w:rsid w:val="00AB430E"/>
    <w:rsid w:val="00B23AE7"/>
    <w:rsid w:val="00B3594B"/>
    <w:rsid w:val="00BA0269"/>
    <w:rsid w:val="00BE7E9A"/>
    <w:rsid w:val="00C10C75"/>
    <w:rsid w:val="00C974D7"/>
    <w:rsid w:val="00CA6E28"/>
    <w:rsid w:val="00D210AF"/>
    <w:rsid w:val="00D93070"/>
    <w:rsid w:val="00DD1F20"/>
    <w:rsid w:val="00DF3AAF"/>
    <w:rsid w:val="00E410D2"/>
    <w:rsid w:val="00E65097"/>
    <w:rsid w:val="00E948C3"/>
    <w:rsid w:val="00EC092A"/>
    <w:rsid w:val="00ED4B62"/>
    <w:rsid w:val="00EF3704"/>
    <w:rsid w:val="00F00D7E"/>
    <w:rsid w:val="00F1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EC52"/>
  <w15:chartTrackingRefBased/>
  <w15:docId w15:val="{CDC9679A-5926-4295-912E-14D02795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974D7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C974D7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C974D7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C974D7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C974D7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974D7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C974D7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74D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C974D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C974D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C974D7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C974D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C974D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C974D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C974D7"/>
  </w:style>
  <w:style w:type="paragraph" w:customStyle="1" w:styleId="pkt">
    <w:name w:val="pkt"/>
    <w:basedOn w:val="Normalny"/>
    <w:rsid w:val="00C974D7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,Wypunktowanie,Akapit z nr,wypunktowanie,Nag 1,CW_Lista,Akapit z listą5"/>
    <w:basedOn w:val="Normalny"/>
    <w:link w:val="AkapitzlistZnak"/>
    <w:uiPriority w:val="34"/>
    <w:qFormat/>
    <w:rsid w:val="00C974D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"/>
    <w:link w:val="Akapitzlist"/>
    <w:uiPriority w:val="34"/>
    <w:qFormat/>
    <w:locked/>
    <w:rsid w:val="00C974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C974D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974D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C97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18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8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018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8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C3AD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C3AD7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FF07B-968A-4CA7-9CB0-C4CAD109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Marek Kowalski</cp:lastModifiedBy>
  <cp:revision>32</cp:revision>
  <dcterms:created xsi:type="dcterms:W3CDTF">2023-09-15T12:21:00Z</dcterms:created>
  <dcterms:modified xsi:type="dcterms:W3CDTF">2025-04-16T10:04:00Z</dcterms:modified>
</cp:coreProperties>
</file>