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C085B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ind w:firstLine="6"/>
        <w:jc w:val="right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Załącznik nr 5 do SWZ</w:t>
      </w:r>
    </w:p>
    <w:p w14:paraId="30A967BF" w14:textId="77777777" w:rsidR="00B52DF3" w:rsidRPr="00B52DF3" w:rsidRDefault="00B52DF3" w:rsidP="00B52DF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Nazwa i adres Wykonawcy:</w:t>
      </w:r>
    </w:p>
    <w:p w14:paraId="6DFDD84F" w14:textId="77777777" w:rsidR="00B52DF3" w:rsidRPr="00B52DF3" w:rsidRDefault="00B52DF3" w:rsidP="00B52DF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604B4E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</w:p>
    <w:p w14:paraId="0F35CBE0" w14:textId="77777777" w:rsidR="00B52DF3" w:rsidRPr="00B52DF3" w:rsidRDefault="00B52DF3" w:rsidP="00B52DF3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OŚWIADCZENIE WYKONAWCY WSPÓLNIE UBIEGAJĄCEGO SIĘ O UDZIELENIE ZAMÓWIENIA DOTYCZĄCE WARUNKÓW UDZIAŁU W POSTĘPOWANIU </w:t>
      </w:r>
    </w:p>
    <w:p w14:paraId="1DDB105E" w14:textId="18FB58D0" w:rsidR="00B52DF3" w:rsidRPr="00B52DF3" w:rsidRDefault="00B52DF3" w:rsidP="00B52DF3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składane na podstawie art. 117 ust. 4 Ustawy z dnia 11 września 2019 r.</w:t>
      </w:r>
      <w:r w:rsidRPr="00B52DF3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</w:t>
      </w:r>
      <w:r w:rsidRPr="00B52DF3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Prawo zamówień publicznych (Dz.U. z 202</w:t>
      </w:r>
      <w:r w:rsidR="00687030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4</w:t>
      </w:r>
      <w:r w:rsidRPr="00B52DF3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roku poz. </w:t>
      </w:r>
      <w:r w:rsidR="00687030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1320</w:t>
      </w:r>
      <w:r w:rsidRPr="00B52DF3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).</w:t>
      </w:r>
    </w:p>
    <w:p w14:paraId="780F9E44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</w:p>
    <w:p w14:paraId="0A3798C8" w14:textId="77777777" w:rsidR="00B52DF3" w:rsidRPr="00B52DF3" w:rsidRDefault="00B52DF3" w:rsidP="00B52DF3">
      <w:pPr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color w:val="C00000"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w postępowaniu pn.: </w:t>
      </w:r>
      <w:r w:rsidRPr="00B52DF3">
        <w:rPr>
          <w:rFonts w:ascii="Calibri Light" w:eastAsia="Times New Roman" w:hAnsi="Calibri Light" w:cs="Calibri Light"/>
          <w:i/>
          <w:iCs/>
          <w:kern w:val="0"/>
          <w:lang w:eastAsia="pl-PL"/>
          <w14:ligatures w14:val="none"/>
        </w:rPr>
        <w:t xml:space="preserve"> </w:t>
      </w:r>
    </w:p>
    <w:p w14:paraId="0C414B72" w14:textId="77777777" w:rsidR="00687030" w:rsidRPr="00687030" w:rsidRDefault="00687030" w:rsidP="00687030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687030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49DBA84C" w14:textId="3FF81860" w:rsidR="00B52DF3" w:rsidRPr="00B52DF3" w:rsidRDefault="00687030" w:rsidP="00687030">
      <w:pPr>
        <w:overflowPunct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687030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687030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687030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0AD44334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Oświadczam, że w trakcie realizacji zamówienia poszczególni Wykonawcy, którzy wspólnie składają ofertę będą wykonywać następujące usługi:</w:t>
      </w:r>
    </w:p>
    <w:p w14:paraId="0C22E255" w14:textId="77777777" w:rsidR="00B52DF3" w:rsidRPr="00B52DF3" w:rsidRDefault="00B52DF3" w:rsidP="00B52DF3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 </w:t>
      </w: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Wykonawca………………………………………………………………………………</w:t>
      </w:r>
    </w:p>
    <w:p w14:paraId="31519273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  <w:t xml:space="preserve"> Nazwa Wykonawcy wspólnie ubiegającego się o zamówienie</w:t>
      </w:r>
    </w:p>
    <w:p w14:paraId="216C08C4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będzie wykonywał następujące usługi……………………………………………………………</w:t>
      </w:r>
    </w:p>
    <w:p w14:paraId="48990984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</w:t>
      </w:r>
      <w:r w:rsidRPr="00B52DF3"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  <w:t>podać, które usługi będzie realizował</w:t>
      </w:r>
    </w:p>
    <w:p w14:paraId="320EDD47" w14:textId="77777777" w:rsidR="00B52DF3" w:rsidRPr="00B52DF3" w:rsidRDefault="00B52DF3" w:rsidP="00B52DF3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Wykonawca………………………………………………………………………………</w:t>
      </w:r>
    </w:p>
    <w:p w14:paraId="7F4BBBD7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  <w:t xml:space="preserve"> Nazwa Wykonawcy wspólnie ubiegającego się o zamówienie</w:t>
      </w:r>
    </w:p>
    <w:p w14:paraId="17721926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będzie wykonywał następujące usługi……………………………………………………………</w:t>
      </w:r>
    </w:p>
    <w:p w14:paraId="0F3B8BF8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  <w:t xml:space="preserve"> podać, które usługi będzie realizował</w:t>
      </w:r>
    </w:p>
    <w:p w14:paraId="7A754F4E" w14:textId="77777777" w:rsidR="00B52DF3" w:rsidRPr="00B52DF3" w:rsidRDefault="00B52DF3" w:rsidP="00B52DF3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 Wykonawca………………………………………………………………………………</w:t>
      </w:r>
    </w:p>
    <w:p w14:paraId="0170559B" w14:textId="77777777" w:rsidR="00B52DF3" w:rsidRPr="00B52DF3" w:rsidRDefault="00B52DF3" w:rsidP="00B52DF3">
      <w:pPr>
        <w:overflowPunct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vertAlign w:val="superscript"/>
          <w:lang w:eastAsia="pl-PL"/>
          <w14:ligatures w14:val="none"/>
        </w:rPr>
        <w:t xml:space="preserve"> Nazwa Wykonawcy wspólnie ubiegającego się o zamówienie</w:t>
      </w:r>
    </w:p>
    <w:p w14:paraId="4D90CEEF" w14:textId="77777777" w:rsidR="00B52DF3" w:rsidRPr="00B52DF3" w:rsidRDefault="00B52DF3" w:rsidP="00B52DF3">
      <w:pPr>
        <w:suppressAutoHyphens/>
        <w:overflowPunct w:val="0"/>
        <w:autoSpaceDE w:val="0"/>
        <w:autoSpaceDN w:val="0"/>
        <w:adjustRightInd w:val="0"/>
        <w:spacing w:after="0" w:line="324" w:lineRule="auto"/>
        <w:jc w:val="both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będzie wykonywał następujące usługi………………………………………………………</w:t>
      </w:r>
    </w:p>
    <w:p w14:paraId="475F866F" w14:textId="77777777" w:rsidR="00B52DF3" w:rsidRPr="00B52DF3" w:rsidRDefault="00B52DF3" w:rsidP="00B52DF3">
      <w:pPr>
        <w:suppressAutoHyphens/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</w:p>
    <w:p w14:paraId="36B52CF0" w14:textId="77777777" w:rsidR="00B52DF3" w:rsidRPr="00B52DF3" w:rsidRDefault="00B52DF3" w:rsidP="00B52DF3">
      <w:pPr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5F89BA25" w14:textId="77777777" w:rsidR="00B52DF3" w:rsidRPr="00B52DF3" w:rsidRDefault="00B52DF3" w:rsidP="00B52DF3">
      <w:pPr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41B6F7CE" w14:textId="77777777" w:rsidR="00B52DF3" w:rsidRPr="00B52DF3" w:rsidRDefault="00B52DF3" w:rsidP="00B52DF3">
      <w:pPr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234D75ED" w14:textId="77777777" w:rsidR="00B52DF3" w:rsidRPr="00B52DF3" w:rsidRDefault="00B52DF3" w:rsidP="00B52DF3">
      <w:pPr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i/>
          <w:kern w:val="0"/>
          <w:sz w:val="16"/>
          <w:szCs w:val="16"/>
          <w:lang w:eastAsia="pl-PL"/>
          <w14:ligatures w14:val="none"/>
        </w:rPr>
      </w:pPr>
    </w:p>
    <w:p w14:paraId="6DB1C1A3" w14:textId="2652C4FB" w:rsidR="00B52DF3" w:rsidRPr="00B52DF3" w:rsidRDefault="00B52DF3" w:rsidP="00B52DF3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Cs/>
          <w:kern w:val="0"/>
          <w:sz w:val="16"/>
          <w:szCs w:val="16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iCs/>
          <w:kern w:val="0"/>
          <w:sz w:val="16"/>
          <w:szCs w:val="16"/>
          <w:lang w:eastAsia="pl-PL"/>
          <w14:ligatures w14:val="none"/>
        </w:rPr>
        <w:t>..........................................................................</w:t>
      </w:r>
    </w:p>
    <w:p w14:paraId="575E816D" w14:textId="77777777" w:rsidR="00B52DF3" w:rsidRPr="00B52DF3" w:rsidRDefault="00B52DF3" w:rsidP="00B52DF3">
      <w:pPr>
        <w:widowControl w:val="0"/>
        <w:suppressAutoHyphens/>
        <w:autoSpaceDN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Oświadczenie winno zostać sporządzone,</w:t>
      </w:r>
    </w:p>
    <w:p w14:paraId="5F980C23" w14:textId="77777777" w:rsidR="00B52DF3" w:rsidRPr="00B52DF3" w:rsidRDefault="00B52DF3" w:rsidP="00B52DF3">
      <w:pPr>
        <w:widowControl w:val="0"/>
        <w:suppressAutoHyphens/>
        <w:autoSpaceDN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pod rygorem nieważności</w:t>
      </w:r>
    </w:p>
    <w:p w14:paraId="671676E0" w14:textId="77777777" w:rsidR="00B52DF3" w:rsidRPr="00B52DF3" w:rsidRDefault="00B52DF3" w:rsidP="00B52DF3">
      <w:pPr>
        <w:widowControl w:val="0"/>
        <w:suppressAutoHyphens/>
        <w:autoSpaceDN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w formie elektronicznej opatrzonej podpisem kwalifikowanym</w:t>
      </w:r>
    </w:p>
    <w:p w14:paraId="63DB593F" w14:textId="77777777" w:rsidR="00B52DF3" w:rsidRPr="00B52DF3" w:rsidRDefault="00B52DF3" w:rsidP="00B52DF3">
      <w:pPr>
        <w:widowControl w:val="0"/>
        <w:suppressAutoHyphens/>
        <w:autoSpaceDN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B52DF3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lub w postaci elektronicznej</w:t>
      </w:r>
    </w:p>
    <w:p w14:paraId="70FBB8F9" w14:textId="77777777" w:rsidR="00B52DF3" w:rsidRPr="00B52DF3" w:rsidRDefault="00B52DF3" w:rsidP="00B52DF3">
      <w:pPr>
        <w:widowControl w:val="0"/>
        <w:suppressAutoHyphens/>
        <w:overflowPunct w:val="0"/>
        <w:autoSpaceDE w:val="0"/>
        <w:autoSpaceDN w:val="0"/>
        <w:spacing w:after="0" w:line="324" w:lineRule="auto"/>
        <w:jc w:val="center"/>
        <w:textAlignment w:val="baseline"/>
        <w:rPr>
          <w:rFonts w:ascii="Calibri Light" w:eastAsia="Andale Sans UI" w:hAnsi="Calibri Light" w:cs="Calibri Light"/>
          <w:iCs/>
          <w:kern w:val="3"/>
          <w:lang w:eastAsia="ja-JP" w:bidi="fa-IR"/>
          <w14:ligatures w14:val="none"/>
        </w:rPr>
      </w:pPr>
      <w:r w:rsidRPr="00B52DF3">
        <w:rPr>
          <w:rFonts w:ascii="Calibri Light" w:eastAsia="Times New Roman" w:hAnsi="Calibri Light" w:cs="Calibri Light"/>
          <w:iCs/>
          <w:color w:val="FF0000"/>
          <w:kern w:val="0"/>
          <w:sz w:val="16"/>
          <w:szCs w:val="16"/>
          <w:lang w:eastAsia="pl-PL"/>
          <w14:ligatures w14:val="none"/>
        </w:rPr>
        <w:t>opatrzonej podpisem zaufanym lub podpisem osobistym.</w:t>
      </w:r>
    </w:p>
    <w:p w14:paraId="77279225" w14:textId="77777777" w:rsidR="009A6838" w:rsidRDefault="009A6838"/>
    <w:sectPr w:rsidR="009A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5227D"/>
    <w:multiLevelType w:val="multilevel"/>
    <w:tmpl w:val="3286A7EC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36833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F3"/>
    <w:rsid w:val="004E58BA"/>
    <w:rsid w:val="00515DF8"/>
    <w:rsid w:val="00687030"/>
    <w:rsid w:val="009A6838"/>
    <w:rsid w:val="00B5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F3C52"/>
  <w15:chartTrackingRefBased/>
  <w15:docId w15:val="{D91BD6BC-B131-4A9C-B30C-46927CE5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2D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D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D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D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D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D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D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D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D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D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D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D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D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D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D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D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D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D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D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D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D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D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D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D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D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D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50323B-A3BD-4CCC-8D75-41F7BBE924B7}"/>
</file>

<file path=customXml/itemProps2.xml><?xml version="1.0" encoding="utf-8"?>
<ds:datastoreItem xmlns:ds="http://schemas.openxmlformats.org/officeDocument/2006/customXml" ds:itemID="{8728C740-19AA-4B56-8A20-089C36F3ABEB}"/>
</file>

<file path=customXml/itemProps3.xml><?xml version="1.0" encoding="utf-8"?>
<ds:datastoreItem xmlns:ds="http://schemas.openxmlformats.org/officeDocument/2006/customXml" ds:itemID="{CA55BBEE-ABCB-4601-AE7A-FC88AD3AE5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2</cp:revision>
  <dcterms:created xsi:type="dcterms:W3CDTF">2024-04-11T07:11:00Z</dcterms:created>
  <dcterms:modified xsi:type="dcterms:W3CDTF">2025-05-12T13:19:00Z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