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5B05B37E" w:rsidR="00A710D3" w:rsidRPr="006E26DF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Załącznik nr </w:t>
      </w:r>
      <w:r w:rsidR="001A2415" w:rsidRPr="006E26DF">
        <w:rPr>
          <w:rFonts w:ascii="Arial" w:hAnsi="Arial" w:cs="Arial"/>
          <w:b/>
          <w:sz w:val="24"/>
          <w:szCs w:val="24"/>
        </w:rPr>
        <w:t>5</w:t>
      </w:r>
    </w:p>
    <w:p w14:paraId="0D231C39" w14:textId="77777777" w:rsidR="00A710D3" w:rsidRPr="006E26DF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E6E9B" w14:textId="77777777" w:rsidR="00A710D3" w:rsidRPr="006E26DF" w:rsidRDefault="00A710D3" w:rsidP="00D46F8C">
      <w:pPr>
        <w:spacing w:after="0"/>
        <w:ind w:left="5246" w:firstLine="424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Zamawiający:</w:t>
      </w:r>
    </w:p>
    <w:p w14:paraId="39E5F71E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Zarząd Dróg Wojewódzkich</w:t>
      </w:r>
    </w:p>
    <w:p w14:paraId="46460653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 Opolu</w:t>
      </w:r>
    </w:p>
    <w:p w14:paraId="076D827C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ul. Oleska 127</w:t>
      </w:r>
    </w:p>
    <w:p w14:paraId="0F338AD8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45-231 Opole</w:t>
      </w:r>
    </w:p>
    <w:p w14:paraId="476231FF" w14:textId="77777777" w:rsidR="00A710D3" w:rsidRPr="006E26DF" w:rsidRDefault="00A710D3" w:rsidP="00A710D3">
      <w:pPr>
        <w:spacing w:after="0"/>
        <w:rPr>
          <w:rFonts w:ascii="Arial" w:hAnsi="Arial" w:cs="Arial"/>
          <w:b/>
          <w:sz w:val="24"/>
          <w:szCs w:val="24"/>
        </w:rPr>
      </w:pPr>
    </w:p>
    <w:p w14:paraId="3351E89E" w14:textId="3F7C94B8" w:rsidR="0031154C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</w:t>
      </w:r>
      <w:r w:rsidR="00A710D3" w:rsidRPr="006E26DF">
        <w:rPr>
          <w:rFonts w:ascii="Arial" w:hAnsi="Arial" w:cs="Arial"/>
          <w:b/>
          <w:sz w:val="24"/>
          <w:szCs w:val="24"/>
        </w:rPr>
        <w:t>ykonawc</w:t>
      </w:r>
      <w:r w:rsidRPr="006E26DF">
        <w:rPr>
          <w:rFonts w:ascii="Arial" w:hAnsi="Arial" w:cs="Arial"/>
          <w:b/>
          <w:sz w:val="24"/>
          <w:szCs w:val="24"/>
        </w:rPr>
        <w:t>y wspólnie ubiegających</w:t>
      </w:r>
    </w:p>
    <w:p w14:paraId="1D24DFF3" w14:textId="35687EF5" w:rsidR="00A710D3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się o udzielenie zamówienia</w:t>
      </w:r>
      <w:r w:rsidR="00A710D3" w:rsidRPr="006E26DF">
        <w:rPr>
          <w:rFonts w:ascii="Arial" w:hAnsi="Arial" w:cs="Arial"/>
          <w:b/>
          <w:sz w:val="24"/>
          <w:szCs w:val="24"/>
        </w:rPr>
        <w:t>:</w:t>
      </w:r>
    </w:p>
    <w:p w14:paraId="2AB03EBA" w14:textId="1734F58A" w:rsidR="00A710D3" w:rsidRPr="006E26DF" w:rsidRDefault="00A710D3" w:rsidP="00A710D3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2A773046" w14:textId="07504E11" w:rsidR="0031154C" w:rsidRPr="006E26DF" w:rsidRDefault="0031154C" w:rsidP="0031154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1E6E8E56" w14:textId="77777777" w:rsidR="00A710D3" w:rsidRPr="006E26DF" w:rsidRDefault="00A710D3" w:rsidP="00A710D3">
      <w:pPr>
        <w:rPr>
          <w:rFonts w:ascii="Arial" w:hAnsi="Arial" w:cs="Arial"/>
          <w:sz w:val="24"/>
          <w:szCs w:val="24"/>
        </w:rPr>
      </w:pPr>
    </w:p>
    <w:p w14:paraId="125728C0" w14:textId="09B5FD33" w:rsidR="00A710D3" w:rsidRPr="00B5766A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766A">
        <w:rPr>
          <w:rFonts w:ascii="Arial" w:hAnsi="Arial" w:cs="Arial"/>
          <w:b/>
          <w:sz w:val="24"/>
          <w:szCs w:val="24"/>
        </w:rPr>
        <w:t>Oświadczenie</w:t>
      </w:r>
      <w:r w:rsidR="0031154C" w:rsidRPr="00B5766A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B5766A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6E26DF" w:rsidRDefault="0031154C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o którym mowa w </w:t>
      </w:r>
      <w:r w:rsidR="00A710D3" w:rsidRPr="006E26DF">
        <w:rPr>
          <w:rFonts w:ascii="Arial" w:hAnsi="Arial" w:cs="Arial"/>
          <w:b/>
          <w:sz w:val="24"/>
          <w:szCs w:val="24"/>
        </w:rPr>
        <w:t xml:space="preserve">art. 117 ust. 4 ustawy z dnia 11 września 2019 r. </w:t>
      </w:r>
    </w:p>
    <w:p w14:paraId="38FE9523" w14:textId="77777777" w:rsidR="00A710D3" w:rsidRPr="006E26DF" w:rsidRDefault="00A710D3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6E26D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E26DF">
        <w:rPr>
          <w:rFonts w:ascii="Arial" w:hAnsi="Arial" w:cs="Arial"/>
          <w:b/>
          <w:sz w:val="24"/>
          <w:szCs w:val="24"/>
        </w:rPr>
        <w:t xml:space="preserve">), </w:t>
      </w:r>
    </w:p>
    <w:p w14:paraId="5F2B7EE9" w14:textId="77777777" w:rsidR="004D013C" w:rsidRPr="006E26DF" w:rsidRDefault="004D013C" w:rsidP="004D013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CBA14E" w14:textId="6765F586" w:rsidR="00A710D3" w:rsidRPr="006E26DF" w:rsidRDefault="00A710D3" w:rsidP="00EC7E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E26DF">
        <w:rPr>
          <w:rFonts w:ascii="Arial" w:hAnsi="Arial" w:cs="Arial"/>
          <w:sz w:val="24"/>
          <w:szCs w:val="24"/>
        </w:rPr>
        <w:br/>
        <w:t xml:space="preserve">pn. </w:t>
      </w:r>
      <w:r w:rsidRPr="006E26DF">
        <w:rPr>
          <w:rFonts w:ascii="Arial" w:hAnsi="Arial" w:cs="Arial"/>
          <w:b/>
          <w:bCs/>
          <w:sz w:val="24"/>
          <w:szCs w:val="24"/>
        </w:rPr>
        <w:t>„</w:t>
      </w:r>
      <w:r w:rsidR="002F6719" w:rsidRPr="002F6719">
        <w:rPr>
          <w:rFonts w:ascii="Arial" w:hAnsi="Arial" w:cs="Arial"/>
          <w:b/>
          <w:bCs/>
          <w:sz w:val="24"/>
          <w:szCs w:val="24"/>
        </w:rPr>
        <w:t>Budowa dedykowanego oświetlenia przejść dla pieszych oraz budowa wzbudzanych sygnalizacji świetlnych wraz z dedykowanym oświetleniem przejść dla pieszych w ramach Programu „Super Zebra” – z podziałem na zadania</w:t>
      </w:r>
      <w:r w:rsidRPr="006E26DF">
        <w:rPr>
          <w:rFonts w:ascii="Arial" w:hAnsi="Arial" w:cs="Arial"/>
          <w:b/>
          <w:bCs/>
          <w:sz w:val="24"/>
          <w:szCs w:val="24"/>
        </w:rPr>
        <w:t>”</w:t>
      </w:r>
      <w:r w:rsidRPr="006E26DF">
        <w:rPr>
          <w:rFonts w:ascii="Arial" w:hAnsi="Arial" w:cs="Arial"/>
          <w:sz w:val="24"/>
          <w:szCs w:val="24"/>
        </w:rPr>
        <w:t>,</w:t>
      </w:r>
      <w:r w:rsidR="00911EAC" w:rsidRPr="006E26DF">
        <w:rPr>
          <w:rFonts w:ascii="Arial" w:hAnsi="Arial" w:cs="Arial"/>
          <w:sz w:val="24"/>
          <w:szCs w:val="24"/>
        </w:rPr>
        <w:t xml:space="preserve"> </w:t>
      </w:r>
      <w:r w:rsidRPr="006E26DF">
        <w:rPr>
          <w:rFonts w:ascii="Arial" w:hAnsi="Arial" w:cs="Arial"/>
          <w:sz w:val="24"/>
          <w:szCs w:val="24"/>
        </w:rPr>
        <w:t xml:space="preserve">prowadzonego przez </w:t>
      </w:r>
      <w:r w:rsidRPr="006E26DF">
        <w:rPr>
          <w:rFonts w:ascii="Arial" w:hAnsi="Arial" w:cs="Arial"/>
          <w:b/>
          <w:sz w:val="24"/>
          <w:szCs w:val="24"/>
        </w:rPr>
        <w:t>Zarząd Dróg Wojewódzkich w Opolu</w:t>
      </w:r>
      <w:r w:rsidRPr="006E26DF">
        <w:rPr>
          <w:rFonts w:ascii="Arial" w:hAnsi="Arial" w:cs="Arial"/>
          <w:i/>
          <w:sz w:val="24"/>
          <w:szCs w:val="24"/>
        </w:rPr>
        <w:t>,</w:t>
      </w:r>
    </w:p>
    <w:p w14:paraId="6AD43DBE" w14:textId="1319B901" w:rsidR="00DB1835" w:rsidRPr="006E26DF" w:rsidRDefault="00DB1835" w:rsidP="00DB1835">
      <w:pPr>
        <w:pStyle w:val="Tekstpodstawowy2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 w:val="0"/>
          <w:sz w:val="24"/>
          <w:szCs w:val="24"/>
        </w:rPr>
        <w:t>OŚWIADCZAMY</w:t>
      </w:r>
      <w:r w:rsidRPr="006E26DF">
        <w:rPr>
          <w:rFonts w:ascii="Arial" w:hAnsi="Arial" w:cs="Arial"/>
          <w:b w:val="0"/>
          <w:bCs w:val="0"/>
          <w:sz w:val="24"/>
          <w:szCs w:val="24"/>
          <w:vertAlign w:val="superscript"/>
        </w:rPr>
        <w:t>1</w:t>
      </w:r>
      <w:r w:rsidRPr="006E26DF">
        <w:rPr>
          <w:rFonts w:ascii="Arial" w:hAnsi="Arial" w:cs="Arial"/>
          <w:sz w:val="24"/>
          <w:szCs w:val="24"/>
        </w:rPr>
        <w:t xml:space="preserve">, iż następujące </w:t>
      </w:r>
      <w:r w:rsidR="0031154C" w:rsidRPr="006E26DF">
        <w:rPr>
          <w:rFonts w:ascii="Arial" w:hAnsi="Arial" w:cs="Arial"/>
          <w:sz w:val="24"/>
          <w:szCs w:val="24"/>
        </w:rPr>
        <w:t xml:space="preserve">roboty budowlane/dostawy/usługi* </w:t>
      </w:r>
      <w:r w:rsidRPr="006E26DF">
        <w:rPr>
          <w:rFonts w:ascii="Arial" w:hAnsi="Arial" w:cs="Arial"/>
          <w:sz w:val="24"/>
          <w:szCs w:val="24"/>
        </w:rPr>
        <w:t>wykonają poszczególni wykonawcy wspólnie ubiegający się o udzielenie zamówienia:</w:t>
      </w:r>
    </w:p>
    <w:p w14:paraId="67C581CF" w14:textId="0F5538E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2A07D410" w14:textId="1F17EEA4" w:rsidR="00DB1835" w:rsidRPr="006E26DF" w:rsidRDefault="00DB1835" w:rsidP="00DB1835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</w:t>
      </w:r>
      <w:r w:rsidR="0031154C" w:rsidRPr="006E26DF">
        <w:rPr>
          <w:rFonts w:ascii="Arial" w:hAnsi="Arial" w:cs="Arial"/>
          <w:sz w:val="24"/>
          <w:szCs w:val="24"/>
        </w:rPr>
        <w:t>……</w:t>
      </w:r>
    </w:p>
    <w:p w14:paraId="1244E289" w14:textId="0CE02A7F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58346A0" w14:textId="2156DB0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6CCDF655" w14:textId="416EC16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020CF2D0" w14:textId="77777777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5CBB542" w14:textId="40977FAD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3470110B" w14:textId="47B7CE4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4F5D215E" w14:textId="570997D3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E0385C" w14:textId="77777777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63F58" w14:textId="77777777" w:rsidR="00DB1835" w:rsidRPr="006E26DF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68FF96E" w14:textId="285357DC" w:rsidR="00A710D3" w:rsidRPr="006E26DF" w:rsidRDefault="00A710D3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lastRenderedPageBreak/>
        <w:t>……………………………………</w:t>
      </w:r>
    </w:p>
    <w:p w14:paraId="241D5CCA" w14:textId="77777777" w:rsidR="006E26DF" w:rsidRPr="006E26DF" w:rsidRDefault="00DB1835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(</w:t>
      </w:r>
      <w:r w:rsidR="00487412" w:rsidRPr="006E26DF">
        <w:rPr>
          <w:rFonts w:ascii="Arial" w:hAnsi="Arial" w:cs="Arial"/>
          <w:iCs/>
          <w:sz w:val="20"/>
          <w:szCs w:val="20"/>
        </w:rPr>
        <w:t>należy podpisać kwalifikowalnym podpisem</w:t>
      </w:r>
    </w:p>
    <w:p w14:paraId="390B8DA5" w14:textId="77777777" w:rsidR="006E26DF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elektronicznym/podpisem zaufanym/podpisem</w:t>
      </w:r>
    </w:p>
    <w:p w14:paraId="4C60AFD3" w14:textId="0836CAB7" w:rsidR="00A710D3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osobistym przez</w:t>
      </w:r>
      <w:r w:rsidR="006E26DF" w:rsidRPr="006E26DF">
        <w:rPr>
          <w:rFonts w:ascii="Arial" w:hAnsi="Arial" w:cs="Arial"/>
          <w:iCs/>
          <w:sz w:val="20"/>
          <w:szCs w:val="20"/>
        </w:rPr>
        <w:t xml:space="preserve"> </w:t>
      </w:r>
      <w:r w:rsidRPr="006E26DF">
        <w:rPr>
          <w:rFonts w:ascii="Arial" w:hAnsi="Arial" w:cs="Arial"/>
          <w:iCs/>
          <w:sz w:val="20"/>
          <w:szCs w:val="20"/>
        </w:rPr>
        <w:t>pełnomocnika</w:t>
      </w:r>
      <w:r w:rsidR="00F97442" w:rsidRPr="006E26DF">
        <w:rPr>
          <w:rFonts w:ascii="Arial" w:hAnsi="Arial" w:cs="Arial"/>
          <w:iCs/>
          <w:sz w:val="20"/>
          <w:szCs w:val="20"/>
        </w:rPr>
        <w:t>)</w:t>
      </w:r>
    </w:p>
    <w:p w14:paraId="59B09A9F" w14:textId="1E0F3C16" w:rsidR="00DB1835" w:rsidRPr="006E26DF" w:rsidRDefault="00DB183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980D4FC" w14:textId="6E779BD7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DA26E34" w14:textId="5E75D36E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E26DF">
        <w:rPr>
          <w:rFonts w:ascii="Arial" w:hAnsi="Arial" w:cs="Arial"/>
          <w:iCs/>
          <w:sz w:val="24"/>
          <w:szCs w:val="24"/>
        </w:rPr>
        <w:t>* niepotrzebne skreślić</w:t>
      </w:r>
    </w:p>
    <w:p w14:paraId="14D3C2FA" w14:textId="693D0D82" w:rsidR="005B4395" w:rsidRPr="006E26DF" w:rsidRDefault="005B4395" w:rsidP="005B439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1)</w:t>
      </w:r>
      <w:r w:rsidRPr="00B5766A">
        <w:rPr>
          <w:rFonts w:ascii="Arial" w:hAnsi="Arial" w:cs="Arial"/>
          <w:sz w:val="24"/>
          <w:szCs w:val="24"/>
        </w:rPr>
        <w:t xml:space="preserve"> </w:t>
      </w:r>
      <w:r w:rsidR="0031154C" w:rsidRPr="00B5766A">
        <w:rPr>
          <w:rFonts w:ascii="Arial" w:hAnsi="Arial" w:cs="Arial"/>
          <w:b/>
          <w:bCs/>
          <w:sz w:val="24"/>
          <w:szCs w:val="24"/>
        </w:rPr>
        <w:t>Dotyczy jedynie Wykonawców wspólnie ubiegających się o zamówienie</w:t>
      </w:r>
      <w:r w:rsidR="0031154C" w:rsidRPr="006E26DF">
        <w:rPr>
          <w:rFonts w:ascii="Arial" w:hAnsi="Arial" w:cs="Arial"/>
          <w:sz w:val="24"/>
          <w:szCs w:val="24"/>
        </w:rPr>
        <w:t xml:space="preserve"> – należy dostosować do liczby wykonawców wspólnie ubiegających się o udzielenie zamówienia</w:t>
      </w:r>
    </w:p>
    <w:sectPr w:rsidR="005B4395" w:rsidRPr="006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72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567945">
    <w:abstractNumId w:val="0"/>
  </w:num>
  <w:num w:numId="3" w16cid:durableId="711074389">
    <w:abstractNumId w:val="2"/>
  </w:num>
  <w:num w:numId="4" w16cid:durableId="842939888">
    <w:abstractNumId w:val="5"/>
  </w:num>
  <w:num w:numId="5" w16cid:durableId="2031489983">
    <w:abstractNumId w:val="3"/>
  </w:num>
  <w:num w:numId="6" w16cid:durableId="26100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55DF"/>
    <w:rsid w:val="00067539"/>
    <w:rsid w:val="00177E0E"/>
    <w:rsid w:val="001A2415"/>
    <w:rsid w:val="001E15CC"/>
    <w:rsid w:val="002168C8"/>
    <w:rsid w:val="00296E11"/>
    <w:rsid w:val="00297EEA"/>
    <w:rsid w:val="002F6719"/>
    <w:rsid w:val="002F7465"/>
    <w:rsid w:val="0031154C"/>
    <w:rsid w:val="003A7135"/>
    <w:rsid w:val="00463CC6"/>
    <w:rsid w:val="00487412"/>
    <w:rsid w:val="004D013C"/>
    <w:rsid w:val="004D2727"/>
    <w:rsid w:val="004D2E80"/>
    <w:rsid w:val="005A6626"/>
    <w:rsid w:val="005B4395"/>
    <w:rsid w:val="00626016"/>
    <w:rsid w:val="00671352"/>
    <w:rsid w:val="006E26DF"/>
    <w:rsid w:val="007A511A"/>
    <w:rsid w:val="007E7EC5"/>
    <w:rsid w:val="00803A8E"/>
    <w:rsid w:val="008B0D32"/>
    <w:rsid w:val="008F1982"/>
    <w:rsid w:val="008F214C"/>
    <w:rsid w:val="00911EAC"/>
    <w:rsid w:val="00995F9A"/>
    <w:rsid w:val="00A710D3"/>
    <w:rsid w:val="00AB3538"/>
    <w:rsid w:val="00B5766A"/>
    <w:rsid w:val="00B87FAC"/>
    <w:rsid w:val="00BB488A"/>
    <w:rsid w:val="00BE4630"/>
    <w:rsid w:val="00C32D22"/>
    <w:rsid w:val="00CA0689"/>
    <w:rsid w:val="00CE3BA9"/>
    <w:rsid w:val="00D46F8C"/>
    <w:rsid w:val="00D83B6B"/>
    <w:rsid w:val="00D8547A"/>
    <w:rsid w:val="00DB1835"/>
    <w:rsid w:val="00E50697"/>
    <w:rsid w:val="00E60824"/>
    <w:rsid w:val="00EC7ED1"/>
    <w:rsid w:val="00ED4F61"/>
    <w:rsid w:val="00EF3FF7"/>
    <w:rsid w:val="00F97442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Bartosz Różycki</cp:lastModifiedBy>
  <cp:revision>41</cp:revision>
  <cp:lastPrinted>2024-01-31T11:47:00Z</cp:lastPrinted>
  <dcterms:created xsi:type="dcterms:W3CDTF">2021-02-17T08:44:00Z</dcterms:created>
  <dcterms:modified xsi:type="dcterms:W3CDTF">2025-05-07T08:45:00Z</dcterms:modified>
</cp:coreProperties>
</file>