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CE20E8" w:rsidRDefault="003E0145" w:rsidP="00CE20E8">
      <w:pPr>
        <w:pStyle w:val="FR1"/>
        <w:spacing w:before="0" w:line="360" w:lineRule="auto"/>
        <w:jc w:val="right"/>
        <w:rPr>
          <w:rFonts w:cs="Arial"/>
          <w:i w:val="0"/>
          <w:iCs w:val="0"/>
          <w:sz w:val="22"/>
          <w:szCs w:val="22"/>
        </w:rPr>
      </w:pPr>
      <w:r w:rsidRPr="00CE20E8">
        <w:rPr>
          <w:rFonts w:cs="Arial"/>
          <w:i w:val="0"/>
          <w:iCs w:val="0"/>
          <w:sz w:val="22"/>
          <w:szCs w:val="22"/>
        </w:rPr>
        <w:t>Egz. nr ….</w:t>
      </w:r>
    </w:p>
    <w:p w14:paraId="7F7CF7DD" w14:textId="716D36A5"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UMOWA</w:t>
      </w:r>
      <w:r w:rsidR="000B46D7" w:rsidRPr="00CE20E8">
        <w:rPr>
          <w:rFonts w:ascii="Arial" w:hAnsi="Arial" w:cs="Arial"/>
          <w:b/>
          <w:bCs/>
          <w:sz w:val="22"/>
          <w:szCs w:val="22"/>
        </w:rPr>
        <w:t xml:space="preserve"> </w:t>
      </w:r>
      <w:r w:rsidRPr="00CE20E8">
        <w:rPr>
          <w:rFonts w:ascii="Arial" w:hAnsi="Arial" w:cs="Arial"/>
          <w:b/>
          <w:bCs/>
          <w:sz w:val="22"/>
          <w:szCs w:val="22"/>
        </w:rPr>
        <w:t>(Projekt)</w:t>
      </w:r>
    </w:p>
    <w:p w14:paraId="783DE519" w14:textId="05D68DA5"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Zawarta w dniu …………</w:t>
      </w:r>
      <w:r w:rsidR="00504B61">
        <w:rPr>
          <w:rFonts w:ascii="Arial" w:hAnsi="Arial" w:cs="Arial"/>
          <w:sz w:val="22"/>
          <w:szCs w:val="22"/>
        </w:rPr>
        <w:t>2025r.</w:t>
      </w:r>
      <w:r w:rsidRPr="00CE20E8">
        <w:rPr>
          <w:rFonts w:ascii="Arial" w:hAnsi="Arial" w:cs="Arial"/>
          <w:sz w:val="22"/>
          <w:szCs w:val="22"/>
        </w:rPr>
        <w:t xml:space="preserve"> w Świętoszowie pomiędzy:</w:t>
      </w:r>
    </w:p>
    <w:p w14:paraId="798AEE2F" w14:textId="1304AB37" w:rsidR="00676234" w:rsidRPr="00CE20E8" w:rsidRDefault="003E0145" w:rsidP="00CE20E8">
      <w:pPr>
        <w:spacing w:before="0" w:line="360" w:lineRule="auto"/>
        <w:rPr>
          <w:rFonts w:ascii="Arial" w:eastAsia="Arial" w:hAnsi="Arial" w:cs="Arial"/>
          <w:color w:val="000000" w:themeColor="text1"/>
          <w:sz w:val="22"/>
          <w:szCs w:val="22"/>
        </w:rPr>
      </w:pPr>
      <w:r w:rsidRPr="00CE20E8">
        <w:rPr>
          <w:rFonts w:ascii="Arial" w:hAnsi="Arial" w:cs="Arial"/>
          <w:b/>
          <w:bCs/>
          <w:sz w:val="22"/>
          <w:szCs w:val="22"/>
        </w:rPr>
        <w:t>Skarbem Państwa</w:t>
      </w:r>
      <w:r w:rsidR="00504B61">
        <w:rPr>
          <w:rFonts w:ascii="Arial" w:hAnsi="Arial" w:cs="Arial"/>
          <w:b/>
          <w:bCs/>
          <w:sz w:val="22"/>
          <w:szCs w:val="22"/>
        </w:rPr>
        <w:t xml:space="preserve"> </w:t>
      </w:r>
      <w:r w:rsidRPr="00CE20E8">
        <w:rPr>
          <w:rFonts w:ascii="Arial" w:hAnsi="Arial" w:cs="Arial"/>
          <w:b/>
          <w:bCs/>
          <w:sz w:val="22"/>
          <w:szCs w:val="22"/>
        </w:rPr>
        <w:t xml:space="preserve">– </w:t>
      </w:r>
      <w:r w:rsidRPr="00CE20E8">
        <w:rPr>
          <w:rFonts w:ascii="Arial" w:hAnsi="Arial" w:cs="Arial"/>
          <w:b/>
          <w:bCs/>
          <w:color w:val="000000" w:themeColor="text1"/>
          <w:sz w:val="22"/>
          <w:szCs w:val="22"/>
        </w:rPr>
        <w:t>43 WOJSKOWY</w:t>
      </w:r>
      <w:r w:rsidR="003C03B2" w:rsidRPr="00CE20E8">
        <w:rPr>
          <w:rFonts w:ascii="Arial" w:hAnsi="Arial" w:cs="Arial"/>
          <w:b/>
          <w:bCs/>
          <w:color w:val="000000" w:themeColor="text1"/>
          <w:sz w:val="22"/>
          <w:szCs w:val="22"/>
        </w:rPr>
        <w:t>M</w:t>
      </w:r>
      <w:r w:rsidRPr="00CE20E8">
        <w:rPr>
          <w:rFonts w:ascii="Arial" w:hAnsi="Arial" w:cs="Arial"/>
          <w:b/>
          <w:bCs/>
          <w:color w:val="000000" w:themeColor="text1"/>
          <w:sz w:val="22"/>
          <w:szCs w:val="22"/>
        </w:rPr>
        <w:t xml:space="preserve"> ODDZIAŁ</w:t>
      </w:r>
      <w:r w:rsidR="003C03B2" w:rsidRPr="00CE20E8">
        <w:rPr>
          <w:rFonts w:ascii="Arial" w:hAnsi="Arial" w:cs="Arial"/>
          <w:b/>
          <w:bCs/>
          <w:color w:val="000000" w:themeColor="text1"/>
          <w:sz w:val="22"/>
          <w:szCs w:val="22"/>
        </w:rPr>
        <w:t>EM</w:t>
      </w:r>
      <w:r w:rsidRPr="00CE20E8">
        <w:rPr>
          <w:rFonts w:ascii="Arial" w:hAnsi="Arial" w:cs="Arial"/>
          <w:b/>
          <w:bCs/>
          <w:color w:val="000000" w:themeColor="text1"/>
          <w:sz w:val="22"/>
          <w:szCs w:val="22"/>
        </w:rPr>
        <w:t xml:space="preserve"> GOSPODARCZY</w:t>
      </w:r>
      <w:r w:rsidR="003C03B2" w:rsidRPr="00CE20E8">
        <w:rPr>
          <w:rFonts w:ascii="Arial" w:hAnsi="Arial" w:cs="Arial"/>
          <w:b/>
          <w:bCs/>
          <w:color w:val="000000" w:themeColor="text1"/>
          <w:sz w:val="22"/>
          <w:szCs w:val="22"/>
        </w:rPr>
        <w:t>M</w:t>
      </w:r>
    </w:p>
    <w:p w14:paraId="61E075E3" w14:textId="77777777" w:rsidR="00676234" w:rsidRPr="00CE20E8" w:rsidRDefault="003E0145" w:rsidP="00CE20E8">
      <w:pPr>
        <w:spacing w:before="0" w:line="360" w:lineRule="auto"/>
        <w:rPr>
          <w:rFonts w:ascii="Arial" w:eastAsia="Arial" w:hAnsi="Arial" w:cs="Arial"/>
          <w:b/>
          <w:bCs/>
          <w:color w:val="000000" w:themeColor="text1"/>
          <w:sz w:val="22"/>
          <w:szCs w:val="22"/>
        </w:rPr>
      </w:pPr>
      <w:r w:rsidRPr="00CE20E8">
        <w:rPr>
          <w:rFonts w:ascii="Arial" w:hAnsi="Arial" w:cs="Arial"/>
          <w:b/>
          <w:bCs/>
          <w:color w:val="000000" w:themeColor="text1"/>
          <w:sz w:val="22"/>
          <w:szCs w:val="22"/>
        </w:rPr>
        <w:t xml:space="preserve">ul. Saperska 2, 59-726 Świętoszów, </w:t>
      </w:r>
    </w:p>
    <w:p w14:paraId="7B176632" w14:textId="77777777" w:rsidR="00676234" w:rsidRPr="00CE20E8" w:rsidRDefault="003E0145" w:rsidP="00CE20E8">
      <w:pPr>
        <w:spacing w:before="0" w:line="360" w:lineRule="auto"/>
        <w:rPr>
          <w:rFonts w:ascii="Arial" w:eastAsia="Arial" w:hAnsi="Arial" w:cs="Arial"/>
          <w:b/>
          <w:bCs/>
          <w:sz w:val="22"/>
          <w:szCs w:val="22"/>
        </w:rPr>
      </w:pPr>
      <w:r w:rsidRPr="00CE20E8">
        <w:rPr>
          <w:rFonts w:ascii="Arial" w:hAnsi="Arial" w:cs="Arial"/>
          <w:b/>
          <w:bCs/>
          <w:sz w:val="22"/>
          <w:szCs w:val="22"/>
        </w:rPr>
        <w:t>NIP: 612-184-37-75    REGON: 021509084</w:t>
      </w:r>
    </w:p>
    <w:p w14:paraId="7F0B0534" w14:textId="77777777" w:rsidR="00676234" w:rsidRPr="00CE20E8" w:rsidRDefault="003E0145" w:rsidP="00CE20E8">
      <w:pPr>
        <w:spacing w:before="0" w:line="360" w:lineRule="auto"/>
        <w:rPr>
          <w:rFonts w:ascii="Arial" w:eastAsia="Arial" w:hAnsi="Arial" w:cs="Arial"/>
          <w:sz w:val="22"/>
          <w:szCs w:val="22"/>
        </w:rPr>
      </w:pPr>
      <w:r w:rsidRPr="00CE20E8">
        <w:rPr>
          <w:rFonts w:ascii="Arial" w:hAnsi="Arial" w:cs="Arial"/>
          <w:sz w:val="22"/>
          <w:szCs w:val="22"/>
        </w:rPr>
        <w:t>reprezentowanym przez:</w:t>
      </w:r>
    </w:p>
    <w:p w14:paraId="392B10AB" w14:textId="77777777" w:rsidR="00504B61" w:rsidRDefault="003E0145" w:rsidP="00CE20E8">
      <w:pPr>
        <w:spacing w:before="0" w:line="360" w:lineRule="auto"/>
        <w:rPr>
          <w:rFonts w:ascii="Arial" w:hAnsi="Arial" w:cs="Arial"/>
          <w:sz w:val="22"/>
          <w:szCs w:val="22"/>
        </w:rPr>
      </w:pPr>
      <w:r w:rsidRPr="00CE20E8">
        <w:rPr>
          <w:rFonts w:ascii="Arial" w:hAnsi="Arial" w:cs="Arial"/>
          <w:sz w:val="22"/>
          <w:szCs w:val="22"/>
        </w:rPr>
        <w:t>…………………………</w:t>
      </w:r>
      <w:r w:rsidRPr="00CE20E8">
        <w:rPr>
          <w:rFonts w:ascii="Arial" w:hAnsi="Arial" w:cs="Arial"/>
          <w:b/>
          <w:bCs/>
          <w:sz w:val="22"/>
          <w:szCs w:val="22"/>
        </w:rPr>
        <w:t xml:space="preserve"> –   KOMENDANT</w:t>
      </w:r>
      <w:r w:rsidR="007864FD" w:rsidRPr="00CE20E8">
        <w:rPr>
          <w:rFonts w:ascii="Arial" w:hAnsi="Arial" w:cs="Arial"/>
          <w:b/>
          <w:bCs/>
          <w:sz w:val="22"/>
          <w:szCs w:val="22"/>
        </w:rPr>
        <w:t>A</w:t>
      </w:r>
      <w:r w:rsidRPr="00CE20E8">
        <w:rPr>
          <w:rFonts w:ascii="Arial" w:hAnsi="Arial" w:cs="Arial"/>
          <w:b/>
          <w:bCs/>
          <w:sz w:val="22"/>
          <w:szCs w:val="22"/>
        </w:rPr>
        <w:t xml:space="preserve"> 43 WOG</w:t>
      </w:r>
      <w:r w:rsidR="00BB4216" w:rsidRPr="00CE20E8">
        <w:rPr>
          <w:rFonts w:ascii="Arial" w:hAnsi="Arial" w:cs="Arial"/>
          <w:sz w:val="22"/>
          <w:szCs w:val="22"/>
        </w:rPr>
        <w:t xml:space="preserve"> </w:t>
      </w:r>
    </w:p>
    <w:p w14:paraId="24DBB942" w14:textId="3D15CF3A" w:rsidR="00676234" w:rsidRPr="00504B61" w:rsidRDefault="00BB4216" w:rsidP="00CE20E8">
      <w:pPr>
        <w:spacing w:before="0" w:line="360" w:lineRule="auto"/>
        <w:rPr>
          <w:rFonts w:ascii="Arial" w:eastAsia="Arial" w:hAnsi="Arial" w:cs="Arial"/>
          <w:b/>
          <w:bCs/>
          <w:sz w:val="22"/>
          <w:szCs w:val="22"/>
        </w:rPr>
      </w:pPr>
      <w:r w:rsidRPr="00CE20E8">
        <w:rPr>
          <w:rFonts w:ascii="Arial" w:hAnsi="Arial" w:cs="Arial"/>
          <w:sz w:val="22"/>
          <w:szCs w:val="22"/>
        </w:rPr>
        <w:t xml:space="preserve">zwanym dalej: </w:t>
      </w:r>
      <w:r w:rsidR="003E6AD1" w:rsidRPr="00CE20E8">
        <w:rPr>
          <w:rFonts w:ascii="Arial" w:hAnsi="Arial" w:cs="Arial"/>
          <w:sz w:val="22"/>
          <w:szCs w:val="22"/>
        </w:rPr>
        <w:t>„</w:t>
      </w:r>
      <w:r w:rsidRPr="00CE20E8">
        <w:rPr>
          <w:rFonts w:ascii="Arial" w:hAnsi="Arial" w:cs="Arial"/>
          <w:b/>
          <w:bCs/>
          <w:sz w:val="22"/>
          <w:szCs w:val="22"/>
        </w:rPr>
        <w:t>Zamawiającym</w:t>
      </w:r>
      <w:r w:rsidR="003E6AD1" w:rsidRPr="00CE20E8">
        <w:rPr>
          <w:rFonts w:ascii="Arial" w:hAnsi="Arial" w:cs="Arial"/>
          <w:b/>
          <w:bCs/>
          <w:sz w:val="22"/>
          <w:szCs w:val="22"/>
        </w:rPr>
        <w:t>”</w:t>
      </w:r>
    </w:p>
    <w:p w14:paraId="0EFF8784" w14:textId="77777777" w:rsidR="00504B61" w:rsidRPr="00504B61" w:rsidRDefault="00504B61" w:rsidP="00504B61">
      <w:pPr>
        <w:spacing w:before="0"/>
        <w:rPr>
          <w:rFonts w:ascii="Arial" w:hAnsi="Arial" w:cs="Arial"/>
          <w:sz w:val="22"/>
          <w:szCs w:val="22"/>
        </w:rPr>
      </w:pPr>
      <w:r w:rsidRPr="00504B61">
        <w:rPr>
          <w:rFonts w:ascii="Arial" w:hAnsi="Arial" w:cs="Arial"/>
          <w:sz w:val="22"/>
          <w:szCs w:val="22"/>
        </w:rPr>
        <w:t>a</w:t>
      </w:r>
    </w:p>
    <w:p w14:paraId="7BFE80E1"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w przypadku osób prawnych i spółek handlowych nieposiadających osobowości prawnej.)</w:t>
      </w:r>
    </w:p>
    <w:p w14:paraId="6DA34533" w14:textId="7729997E"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………………,……………………….z siedzibą w ……………………………, („wykonawca”) wpisaną do rejestru przedsiębiorców Krajowego Rejestru Sądowego w Sądzie Rejonowym w …………………… pod numerem NIP: ………………….; REGON: …………………………, wysokość kapitału</w:t>
      </w:r>
      <w:r w:rsidR="00DF60AB">
        <w:rPr>
          <w:rFonts w:ascii="Arial" w:hAnsi="Arial" w:cs="Arial"/>
          <w:sz w:val="22"/>
          <w:szCs w:val="22"/>
        </w:rPr>
        <w:t xml:space="preserve"> </w:t>
      </w:r>
      <w:r w:rsidRPr="00504B61">
        <w:rPr>
          <w:rFonts w:ascii="Arial" w:hAnsi="Arial" w:cs="Arial"/>
          <w:sz w:val="22"/>
          <w:szCs w:val="22"/>
        </w:rPr>
        <w:t xml:space="preserve">zakładowego……………………………………………….. </w:t>
      </w:r>
    </w:p>
    <w:p w14:paraId="2BA2B355"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xml:space="preserve">reprezentowaną przez: </w:t>
      </w:r>
    </w:p>
    <w:p w14:paraId="1BC69CD2"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w:t>
      </w:r>
    </w:p>
    <w:p w14:paraId="603243A7" w14:textId="08BBB7FE"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w:t>
      </w:r>
    </w:p>
    <w:p w14:paraId="035A4DC4"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LUB</w:t>
      </w:r>
    </w:p>
    <w:p w14:paraId="3A66017D"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xml:space="preserve">(w przypadku osób fizycznych wpisanych do </w:t>
      </w:r>
      <w:proofErr w:type="spellStart"/>
      <w:r w:rsidRPr="00504B61">
        <w:rPr>
          <w:rFonts w:ascii="Arial" w:hAnsi="Arial" w:cs="Arial"/>
          <w:sz w:val="22"/>
          <w:szCs w:val="22"/>
        </w:rPr>
        <w:t>CEiDG</w:t>
      </w:r>
      <w:proofErr w:type="spellEnd"/>
      <w:r w:rsidRPr="00504B61">
        <w:rPr>
          <w:rFonts w:ascii="Arial" w:hAnsi="Arial" w:cs="Arial"/>
          <w:sz w:val="22"/>
          <w:szCs w:val="22"/>
        </w:rPr>
        <w:t>)</w:t>
      </w:r>
    </w:p>
    <w:p w14:paraId="7653F578" w14:textId="028E0075"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p. ………………………….. prowadzącym działalność gospodarczą pod firmą ……………………………………… z siedzibą w (Wykonawca) ul. ……………………………………………wpisanym do Centralnej Ewidencji i Informacji Działalności Gospodarczej posiadającym numer identyfikacyjny NIP…………………………. oraz REGON…………………………..</w:t>
      </w:r>
    </w:p>
    <w:p w14:paraId="0DFCED5D"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xml:space="preserve">działającym osobiście. </w:t>
      </w:r>
    </w:p>
    <w:p w14:paraId="3B2ACA7F" w14:textId="77777777" w:rsidR="00504B61" w:rsidRPr="00504B61" w:rsidRDefault="00504B61" w:rsidP="00504B61">
      <w:pPr>
        <w:spacing w:before="0" w:line="360" w:lineRule="auto"/>
        <w:rPr>
          <w:rFonts w:ascii="Arial" w:hAnsi="Arial" w:cs="Arial"/>
          <w:sz w:val="22"/>
          <w:szCs w:val="22"/>
        </w:rPr>
      </w:pPr>
      <w:r w:rsidRPr="00504B61">
        <w:rPr>
          <w:rFonts w:ascii="Arial" w:hAnsi="Arial" w:cs="Arial"/>
          <w:sz w:val="22"/>
          <w:szCs w:val="22"/>
        </w:rPr>
        <w:t xml:space="preserve">Zwanym dalej </w:t>
      </w:r>
      <w:r w:rsidRPr="00504B61">
        <w:rPr>
          <w:rFonts w:ascii="Arial" w:hAnsi="Arial" w:cs="Arial"/>
          <w:b/>
          <w:sz w:val="22"/>
          <w:szCs w:val="22"/>
        </w:rPr>
        <w:t>„Wykonawcą”</w:t>
      </w:r>
      <w:r w:rsidRPr="00504B61">
        <w:rPr>
          <w:rFonts w:ascii="Arial" w:hAnsi="Arial" w:cs="Arial"/>
          <w:sz w:val="22"/>
          <w:szCs w:val="22"/>
        </w:rPr>
        <w:t xml:space="preserve"> </w:t>
      </w:r>
    </w:p>
    <w:p w14:paraId="73A74F70" w14:textId="77777777" w:rsidR="00504B61" w:rsidRPr="00504B61" w:rsidRDefault="00504B61" w:rsidP="00504B61">
      <w:pPr>
        <w:spacing w:before="0"/>
        <w:rPr>
          <w:rFonts w:ascii="Arial" w:hAnsi="Arial" w:cs="Arial"/>
          <w:i/>
          <w:iCs/>
          <w:sz w:val="22"/>
          <w:szCs w:val="22"/>
        </w:rPr>
      </w:pPr>
    </w:p>
    <w:p w14:paraId="6303EECE" w14:textId="77777777" w:rsidR="00CE20E8" w:rsidRDefault="00CE20E8" w:rsidP="00CE20E8">
      <w:pPr>
        <w:spacing w:before="0"/>
        <w:rPr>
          <w:rFonts w:ascii="Arial" w:hAnsi="Arial" w:cs="Arial"/>
          <w:i/>
          <w:iCs/>
          <w:sz w:val="22"/>
          <w:szCs w:val="22"/>
        </w:rPr>
      </w:pPr>
    </w:p>
    <w:p w14:paraId="35573C79" w14:textId="20300D51" w:rsidR="00E01FFF" w:rsidRPr="00CE20E8" w:rsidRDefault="00E01FFF" w:rsidP="00504B61">
      <w:pPr>
        <w:spacing w:before="0" w:line="276" w:lineRule="auto"/>
        <w:rPr>
          <w:rFonts w:ascii="Arial" w:eastAsia="Arial" w:hAnsi="Arial" w:cs="Arial"/>
          <w:i/>
          <w:iCs/>
          <w:sz w:val="22"/>
          <w:szCs w:val="22"/>
        </w:rPr>
      </w:pPr>
      <w:r w:rsidRPr="00CE20E8">
        <w:rPr>
          <w:rFonts w:ascii="Arial" w:hAnsi="Arial" w:cs="Arial"/>
          <w:i/>
          <w:iCs/>
          <w:sz w:val="22"/>
          <w:szCs w:val="22"/>
        </w:rPr>
        <w:lastRenderedPageBreak/>
        <w:t xml:space="preserve">W rezultacie dokonania przez Zamawiającego wyboru najkorzystniejszej oferty </w:t>
      </w:r>
      <w:r w:rsidR="00CE20E8">
        <w:rPr>
          <w:rFonts w:ascii="Arial" w:hAnsi="Arial" w:cs="Arial"/>
          <w:i/>
          <w:iCs/>
          <w:sz w:val="22"/>
          <w:szCs w:val="22"/>
        </w:rPr>
        <w:br/>
      </w:r>
      <w:r w:rsidRPr="00CE20E8">
        <w:rPr>
          <w:rFonts w:ascii="Arial" w:hAnsi="Arial" w:cs="Arial"/>
          <w:i/>
          <w:iCs/>
          <w:sz w:val="22"/>
          <w:szCs w:val="22"/>
        </w:rPr>
        <w:t>w postępowaniu o udzielenie zamówienia publicznego w trybie przetargu nieograniczonego prowadzonego</w:t>
      </w:r>
      <w:r w:rsidR="00F06B63" w:rsidRPr="00CE20E8">
        <w:rPr>
          <w:rFonts w:ascii="Arial" w:hAnsi="Arial" w:cs="Arial"/>
          <w:i/>
          <w:iCs/>
          <w:sz w:val="22"/>
          <w:szCs w:val="22"/>
        </w:rPr>
        <w:t xml:space="preserve"> na podstawie przepisów art. 132</w:t>
      </w:r>
      <w:r w:rsidRPr="00CE20E8">
        <w:rPr>
          <w:rFonts w:ascii="Arial" w:hAnsi="Arial" w:cs="Arial"/>
          <w:i/>
          <w:iCs/>
          <w:sz w:val="22"/>
          <w:szCs w:val="22"/>
        </w:rPr>
        <w:t xml:space="preserve"> Ustawy z dnia </w:t>
      </w:r>
      <w:r w:rsidR="00CE20E8">
        <w:rPr>
          <w:rFonts w:ascii="Arial" w:hAnsi="Arial" w:cs="Arial"/>
          <w:i/>
          <w:iCs/>
          <w:sz w:val="22"/>
          <w:szCs w:val="22"/>
        </w:rPr>
        <w:br/>
      </w:r>
      <w:r w:rsidRPr="00CE20E8">
        <w:rPr>
          <w:rFonts w:ascii="Arial" w:hAnsi="Arial" w:cs="Arial"/>
          <w:i/>
          <w:iCs/>
          <w:sz w:val="22"/>
          <w:szCs w:val="22"/>
        </w:rPr>
        <w:t>11 września 2019r. Prawo zamówień publicznych (tekst jednolity</w:t>
      </w:r>
      <w:r w:rsidR="00504B61">
        <w:rPr>
          <w:rFonts w:ascii="Arial" w:hAnsi="Arial" w:cs="Arial"/>
          <w:i/>
          <w:iCs/>
          <w:sz w:val="22"/>
          <w:szCs w:val="22"/>
        </w:rPr>
        <w:t xml:space="preserve"> </w:t>
      </w:r>
      <w:r w:rsidRPr="00CE20E8">
        <w:rPr>
          <w:rFonts w:ascii="Arial" w:hAnsi="Arial" w:cs="Arial"/>
          <w:i/>
          <w:iCs/>
          <w:sz w:val="22"/>
          <w:szCs w:val="22"/>
        </w:rPr>
        <w:t xml:space="preserve">Dz. </w:t>
      </w:r>
      <w:r w:rsidR="00CE20E8">
        <w:rPr>
          <w:rFonts w:ascii="Arial" w:hAnsi="Arial" w:cs="Arial"/>
          <w:i/>
          <w:iCs/>
          <w:sz w:val="22"/>
          <w:szCs w:val="22"/>
        </w:rPr>
        <w:br/>
      </w:r>
      <w:r w:rsidRPr="00CE20E8">
        <w:rPr>
          <w:rFonts w:ascii="Arial" w:hAnsi="Arial" w:cs="Arial"/>
          <w:i/>
          <w:iCs/>
          <w:sz w:val="22"/>
          <w:szCs w:val="22"/>
        </w:rPr>
        <w:t>U. z 20</w:t>
      </w:r>
      <w:r w:rsidR="00C6585F" w:rsidRPr="00CE20E8">
        <w:rPr>
          <w:rFonts w:ascii="Arial" w:hAnsi="Arial" w:cs="Arial"/>
          <w:i/>
          <w:iCs/>
          <w:sz w:val="22"/>
          <w:szCs w:val="22"/>
        </w:rPr>
        <w:t>24</w:t>
      </w:r>
      <w:r w:rsidRPr="00CE20E8">
        <w:rPr>
          <w:rFonts w:ascii="Arial" w:hAnsi="Arial" w:cs="Arial"/>
          <w:i/>
          <w:iCs/>
          <w:sz w:val="22"/>
          <w:szCs w:val="22"/>
        </w:rPr>
        <w:t xml:space="preserve">r., poz. </w:t>
      </w:r>
      <w:r w:rsidR="00C6585F" w:rsidRPr="00CE20E8">
        <w:rPr>
          <w:rFonts w:ascii="Arial" w:hAnsi="Arial" w:cs="Arial"/>
          <w:i/>
          <w:iCs/>
          <w:sz w:val="22"/>
          <w:szCs w:val="22"/>
        </w:rPr>
        <w:t>1320</w:t>
      </w:r>
      <w:r w:rsidRPr="00CE20E8">
        <w:rPr>
          <w:rFonts w:ascii="Arial" w:hAnsi="Arial" w:cs="Arial"/>
          <w:i/>
          <w:iCs/>
          <w:sz w:val="22"/>
          <w:szCs w:val="22"/>
        </w:rPr>
        <w:t xml:space="preserve"> z </w:t>
      </w:r>
      <w:proofErr w:type="spellStart"/>
      <w:r w:rsidRPr="00CE20E8">
        <w:rPr>
          <w:rFonts w:ascii="Arial" w:hAnsi="Arial" w:cs="Arial"/>
          <w:i/>
          <w:iCs/>
          <w:sz w:val="22"/>
          <w:szCs w:val="22"/>
        </w:rPr>
        <w:t>późń</w:t>
      </w:r>
      <w:proofErr w:type="spellEnd"/>
      <w:r w:rsidRPr="00CE20E8">
        <w:rPr>
          <w:rFonts w:ascii="Arial" w:hAnsi="Arial" w:cs="Arial"/>
          <w:i/>
          <w:iCs/>
          <w:sz w:val="22"/>
          <w:szCs w:val="22"/>
        </w:rPr>
        <w:t xml:space="preserve">. zm. ) zwanej dalej „Ustawą” zostaje zawarta umowa </w:t>
      </w:r>
      <w:r w:rsidR="00CE20E8">
        <w:rPr>
          <w:rFonts w:ascii="Arial" w:hAnsi="Arial" w:cs="Arial"/>
          <w:i/>
          <w:iCs/>
          <w:sz w:val="22"/>
          <w:szCs w:val="22"/>
        </w:rPr>
        <w:br/>
      </w:r>
      <w:r w:rsidRPr="00CE20E8">
        <w:rPr>
          <w:rFonts w:ascii="Arial" w:hAnsi="Arial" w:cs="Arial"/>
          <w:i/>
          <w:iCs/>
          <w:sz w:val="22"/>
          <w:szCs w:val="22"/>
        </w:rPr>
        <w:t>o następującej treści:</w:t>
      </w:r>
    </w:p>
    <w:p w14:paraId="55CE7151" w14:textId="12D6A2AF" w:rsidR="00676234" w:rsidRPr="00CE20E8" w:rsidRDefault="003E0145" w:rsidP="00CE20E8">
      <w:pPr>
        <w:pStyle w:val="Tekstpodstawowy"/>
        <w:shd w:val="clear" w:color="auto" w:fill="FFFFFF"/>
        <w:spacing w:line="360" w:lineRule="auto"/>
        <w:jc w:val="center"/>
        <w:rPr>
          <w:rFonts w:ascii="Arial" w:eastAsia="Arial" w:hAnsi="Arial" w:cs="Arial"/>
          <w:b/>
          <w:bCs/>
        </w:rPr>
      </w:pPr>
      <w:r w:rsidRPr="00CE20E8">
        <w:rPr>
          <w:rFonts w:ascii="Arial" w:hAnsi="Arial" w:cs="Arial"/>
          <w:b/>
          <w:bCs/>
        </w:rPr>
        <w:t>§ 1</w:t>
      </w:r>
    </w:p>
    <w:p w14:paraId="6BDE2323" w14:textId="77777777" w:rsidR="00676234" w:rsidRPr="00CE20E8" w:rsidRDefault="003E0145" w:rsidP="00CE20E8">
      <w:pPr>
        <w:shd w:val="clear" w:color="auto" w:fill="FFFFFF"/>
        <w:spacing w:before="0" w:line="360" w:lineRule="auto"/>
        <w:jc w:val="center"/>
        <w:rPr>
          <w:rFonts w:ascii="Arial" w:eastAsia="Arial" w:hAnsi="Arial" w:cs="Arial"/>
          <w:b/>
          <w:bCs/>
          <w:sz w:val="22"/>
          <w:szCs w:val="22"/>
          <w:u w:val="single" w:color="FF0000"/>
        </w:rPr>
      </w:pPr>
      <w:r w:rsidRPr="00CE20E8">
        <w:rPr>
          <w:rFonts w:ascii="Arial" w:hAnsi="Arial" w:cs="Arial"/>
          <w:b/>
          <w:bCs/>
          <w:sz w:val="22"/>
          <w:szCs w:val="22"/>
        </w:rPr>
        <w:t>PRZEDMIOT UMOWY</w:t>
      </w:r>
    </w:p>
    <w:p w14:paraId="6482CD43" w14:textId="64B31099" w:rsidR="00C55F2B" w:rsidRPr="00CE20E8" w:rsidRDefault="003E0145" w:rsidP="00F20176">
      <w:pPr>
        <w:numPr>
          <w:ilvl w:val="0"/>
          <w:numId w:val="2"/>
        </w:numPr>
        <w:spacing w:before="0" w:line="360" w:lineRule="auto"/>
        <w:ind w:left="426" w:hanging="426"/>
        <w:rPr>
          <w:rFonts w:ascii="Arial" w:eastAsia="Arial" w:hAnsi="Arial" w:cs="Arial"/>
          <w:sz w:val="22"/>
          <w:szCs w:val="22"/>
        </w:rPr>
      </w:pPr>
      <w:r w:rsidRPr="00CE20E8">
        <w:rPr>
          <w:rFonts w:ascii="Arial" w:hAnsi="Arial" w:cs="Arial"/>
          <w:sz w:val="22"/>
          <w:szCs w:val="22"/>
        </w:rPr>
        <w:t>Przedmiotem</w:t>
      </w:r>
      <w:r w:rsidR="00075D03" w:rsidRPr="00CE20E8">
        <w:rPr>
          <w:rFonts w:ascii="Arial" w:hAnsi="Arial" w:cs="Arial"/>
          <w:sz w:val="22"/>
          <w:szCs w:val="22"/>
        </w:rPr>
        <w:t xml:space="preserve"> umowy jest</w:t>
      </w:r>
      <w:r w:rsidRPr="00CE20E8">
        <w:rPr>
          <w:rFonts w:ascii="Arial" w:hAnsi="Arial" w:cs="Arial"/>
          <w:sz w:val="22"/>
          <w:szCs w:val="22"/>
        </w:rPr>
        <w:t xml:space="preserve"> </w:t>
      </w:r>
      <w:r w:rsidR="00075D03" w:rsidRPr="00CE20E8">
        <w:rPr>
          <w:rFonts w:ascii="Arial" w:hAnsi="Arial" w:cs="Arial"/>
          <w:b/>
          <w:sz w:val="22"/>
          <w:szCs w:val="22"/>
        </w:rPr>
        <w:t xml:space="preserve">dostawa gazu płynnego propan do celów grzewczych oraz dzierżawa zbiorników wraz z niezbędnym osprzętem do </w:t>
      </w:r>
      <w:r w:rsidR="00F20176">
        <w:rPr>
          <w:rFonts w:ascii="Arial" w:hAnsi="Arial" w:cs="Arial"/>
          <w:b/>
          <w:sz w:val="22"/>
          <w:szCs w:val="22"/>
        </w:rPr>
        <w:br/>
      </w:r>
      <w:r w:rsidR="00075D03" w:rsidRPr="00CE20E8">
        <w:rPr>
          <w:rFonts w:ascii="Arial" w:hAnsi="Arial" w:cs="Arial"/>
          <w:b/>
          <w:sz w:val="22"/>
          <w:szCs w:val="22"/>
        </w:rPr>
        <w:t>Kotłowni administrowanych przez 43 Wojskowy Oddział Gospodarczy</w:t>
      </w:r>
      <w:r w:rsidR="006B0369" w:rsidRPr="00CE20E8">
        <w:rPr>
          <w:rFonts w:ascii="Arial" w:hAnsi="Arial" w:cs="Arial"/>
          <w:sz w:val="22"/>
          <w:szCs w:val="22"/>
        </w:rPr>
        <w:t xml:space="preserve"> </w:t>
      </w:r>
      <w:r w:rsidR="00075D03" w:rsidRPr="00CE20E8">
        <w:rPr>
          <w:rFonts w:ascii="Arial" w:hAnsi="Arial" w:cs="Arial"/>
          <w:sz w:val="22"/>
          <w:szCs w:val="22"/>
        </w:rPr>
        <w:t>w Świętoszowie</w:t>
      </w:r>
      <w:r w:rsidR="00C55F2B" w:rsidRPr="00CE20E8">
        <w:rPr>
          <w:rFonts w:ascii="Arial" w:hAnsi="Arial" w:cs="Arial"/>
          <w:sz w:val="22"/>
          <w:szCs w:val="22"/>
        </w:rPr>
        <w:t xml:space="preserve"> w:</w:t>
      </w:r>
    </w:p>
    <w:p w14:paraId="0686F8C4" w14:textId="77777777" w:rsidR="00A45D70" w:rsidRPr="00CE20E8" w:rsidRDefault="00A45D70" w:rsidP="00CE20E8">
      <w:pPr>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hanging="283"/>
        <w:rPr>
          <w:rFonts w:ascii="Arial" w:hAnsi="Arial" w:cs="Arial"/>
          <w:sz w:val="22"/>
          <w:szCs w:val="22"/>
        </w:rPr>
      </w:pPr>
      <w:r w:rsidRPr="00CE20E8">
        <w:rPr>
          <w:rFonts w:ascii="Arial" w:hAnsi="Arial" w:cs="Arial"/>
          <w:spacing w:val="-3"/>
          <w:sz w:val="22"/>
          <w:szCs w:val="22"/>
        </w:rPr>
        <w:t xml:space="preserve">Grupa Zabezpieczenia (GZ)/Sekcja Obsługi Infrastruktury (SOI) Bolesławiec – Duninów, </w:t>
      </w:r>
    </w:p>
    <w:p w14:paraId="030218C6" w14:textId="77777777" w:rsidR="00A45D70" w:rsidRPr="00CE20E8" w:rsidRDefault="00A45D70" w:rsidP="00CE20E8">
      <w:pPr>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hanging="283"/>
        <w:rPr>
          <w:rFonts w:ascii="Arial" w:hAnsi="Arial" w:cs="Arial"/>
          <w:sz w:val="22"/>
          <w:szCs w:val="22"/>
        </w:rPr>
      </w:pPr>
      <w:r w:rsidRPr="00CE20E8">
        <w:rPr>
          <w:rFonts w:ascii="Arial" w:hAnsi="Arial" w:cs="Arial"/>
          <w:spacing w:val="-3"/>
          <w:sz w:val="22"/>
          <w:szCs w:val="22"/>
        </w:rPr>
        <w:t>Grupa Zabezpieczenia (GZ)/Sekcja Obsługi Infrastruktury (SOI) Głogów</w:t>
      </w:r>
    </w:p>
    <w:p w14:paraId="027D25CC" w14:textId="77777777" w:rsidR="00A45D70" w:rsidRPr="00CE20E8" w:rsidRDefault="00A45D70" w:rsidP="00CE20E8">
      <w:pPr>
        <w:numPr>
          <w:ilvl w:val="1"/>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hanging="283"/>
        <w:rPr>
          <w:rFonts w:ascii="Arial" w:hAnsi="Arial" w:cs="Arial"/>
          <w:sz w:val="22"/>
          <w:szCs w:val="22"/>
        </w:rPr>
      </w:pPr>
      <w:r w:rsidRPr="00CE20E8">
        <w:rPr>
          <w:rFonts w:ascii="Arial" w:hAnsi="Arial" w:cs="Arial"/>
          <w:spacing w:val="-3"/>
          <w:sz w:val="22"/>
          <w:szCs w:val="22"/>
        </w:rPr>
        <w:t>Grupa Zabezpieczenia (GZ)/Sekcja Obsługi Infrastruktury (SOI) Żagań</w:t>
      </w:r>
      <w:r w:rsidRPr="00CE20E8">
        <w:rPr>
          <w:rFonts w:ascii="Arial" w:hAnsi="Arial" w:cs="Arial"/>
          <w:sz w:val="22"/>
          <w:szCs w:val="22"/>
        </w:rPr>
        <w:t>.</w:t>
      </w:r>
    </w:p>
    <w:p w14:paraId="43F6F970" w14:textId="0AF70928" w:rsidR="00676234" w:rsidRPr="00CE20E8" w:rsidRDefault="00075D03" w:rsidP="00CE20E8">
      <w:pPr>
        <w:spacing w:before="0" w:line="360" w:lineRule="auto"/>
        <w:ind w:left="426"/>
        <w:rPr>
          <w:rFonts w:ascii="Arial" w:eastAsia="Arial" w:hAnsi="Arial" w:cs="Arial"/>
          <w:sz w:val="22"/>
          <w:szCs w:val="22"/>
        </w:rPr>
      </w:pPr>
      <w:r w:rsidRPr="00CE20E8">
        <w:rPr>
          <w:rFonts w:ascii="Arial" w:hAnsi="Arial" w:cs="Arial"/>
          <w:sz w:val="22"/>
          <w:szCs w:val="22"/>
        </w:rPr>
        <w:t xml:space="preserve">Gaz płynny Propan </w:t>
      </w:r>
      <w:r w:rsidR="006B0369" w:rsidRPr="00CE20E8">
        <w:rPr>
          <w:rFonts w:ascii="Arial" w:hAnsi="Arial" w:cs="Arial"/>
          <w:spacing w:val="-3"/>
          <w:sz w:val="22"/>
          <w:szCs w:val="22"/>
        </w:rPr>
        <w:t>powinien spełniać wymagania</w:t>
      </w:r>
      <w:r w:rsidR="00A45D70" w:rsidRPr="00CE20E8">
        <w:rPr>
          <w:rFonts w:ascii="Arial" w:hAnsi="Arial" w:cs="Arial"/>
          <w:spacing w:val="-3"/>
          <w:sz w:val="22"/>
          <w:szCs w:val="22"/>
        </w:rPr>
        <w:t xml:space="preserve"> określone w </w:t>
      </w:r>
      <w:r w:rsidR="006B0369" w:rsidRPr="00CE20E8">
        <w:rPr>
          <w:rFonts w:ascii="Arial" w:hAnsi="Arial" w:cs="Arial"/>
          <w:spacing w:val="-3"/>
          <w:sz w:val="22"/>
          <w:szCs w:val="22"/>
        </w:rPr>
        <w:t>PN-C-96008:1998, zgodnie</w:t>
      </w:r>
      <w:r w:rsidR="006B0369" w:rsidRPr="00CE20E8">
        <w:rPr>
          <w:rFonts w:ascii="Arial" w:hAnsi="Arial" w:cs="Arial"/>
          <w:sz w:val="22"/>
          <w:szCs w:val="22"/>
        </w:rPr>
        <w:t xml:space="preserve"> ze złożoną ofertą (kserokopia formularza cenowego stanowi Załącznik nr 1 do umowy).</w:t>
      </w:r>
    </w:p>
    <w:p w14:paraId="22422635" w14:textId="643F3E72" w:rsidR="00C41DF2" w:rsidRPr="00CE20E8" w:rsidRDefault="00C41DF2" w:rsidP="00F2017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Wykonawca zobowiązuje się nieodpłatnie postawić i zainstalować zbiorniki, instalację od zbiornika wraz z licznikiem gazu na wejściu do budynków kotłowni (wymienionych w zał. nr 2 do umowy OPZ) oraz podłączyć do instalacji wewnętrznej budynku w terminie 30 dni od momentu podpisania umowy. Wykonawca musi posiadać wszystkie niezbędne zezwolenia w oparciu o obowiązujące przepisy prawa.</w:t>
      </w:r>
    </w:p>
    <w:p w14:paraId="5D29813E" w14:textId="77777777" w:rsidR="00C41DF2" w:rsidRPr="00CE20E8" w:rsidRDefault="00C41DF2" w:rsidP="00F20176">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77777777" w:rsidR="00676234" w:rsidRPr="00CE20E8" w:rsidRDefault="003E0145" w:rsidP="00F20176">
      <w:pPr>
        <w:numPr>
          <w:ilvl w:val="0"/>
          <w:numId w:val="2"/>
        </w:numPr>
        <w:spacing w:before="0" w:line="360" w:lineRule="auto"/>
        <w:ind w:left="426" w:hanging="426"/>
        <w:rPr>
          <w:rFonts w:ascii="Arial" w:eastAsia="Arial" w:hAnsi="Arial" w:cs="Arial"/>
          <w:sz w:val="22"/>
          <w:szCs w:val="22"/>
        </w:rPr>
      </w:pPr>
      <w:r w:rsidRPr="00CE20E8">
        <w:rPr>
          <w:rFonts w:ascii="Arial" w:hAnsi="Arial" w:cs="Arial"/>
          <w:sz w:val="22"/>
          <w:szCs w:val="22"/>
        </w:rPr>
        <w:t>Przedmiot umowy określony w ust. 1 musi spełniać określone wymagania zawarte w Polskich Normach przenoszących europejskie normy zharmonizowane.</w:t>
      </w:r>
    </w:p>
    <w:p w14:paraId="72EA8B0A" w14:textId="77777777" w:rsidR="00676234" w:rsidRPr="00CE20E8" w:rsidRDefault="003E0145"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 2</w:t>
      </w:r>
    </w:p>
    <w:p w14:paraId="2AE4FEB0" w14:textId="77777777" w:rsidR="00676234" w:rsidRPr="00CE20E8" w:rsidRDefault="003E0145"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OKRES REALIZACJI UMOWY</w:t>
      </w:r>
    </w:p>
    <w:p w14:paraId="2E0B69C0" w14:textId="27DCEE12" w:rsidR="00676234" w:rsidRPr="00CE20E8" w:rsidRDefault="005B0727" w:rsidP="00CE20E8">
      <w:pPr>
        <w:tabs>
          <w:tab w:val="left" w:pos="426"/>
        </w:tabs>
        <w:spacing w:before="0" w:line="360" w:lineRule="auto"/>
        <w:rPr>
          <w:rFonts w:ascii="Arial" w:eastAsia="Arial" w:hAnsi="Arial" w:cs="Arial"/>
          <w:color w:val="000000" w:themeColor="text1"/>
          <w:sz w:val="22"/>
          <w:szCs w:val="22"/>
        </w:rPr>
      </w:pPr>
      <w:r w:rsidRPr="00CE20E8">
        <w:rPr>
          <w:rFonts w:ascii="Arial" w:hAnsi="Arial" w:cs="Arial"/>
          <w:color w:val="000000" w:themeColor="text1"/>
          <w:sz w:val="22"/>
          <w:szCs w:val="22"/>
        </w:rPr>
        <w:t>Przedmiot Umowy powinien zostać zrealizowany w terminie</w:t>
      </w:r>
      <w:r w:rsidR="003A4A6E" w:rsidRPr="00CE20E8">
        <w:rPr>
          <w:rFonts w:ascii="Arial" w:hAnsi="Arial" w:cs="Arial"/>
          <w:b/>
          <w:i/>
          <w:color w:val="000000" w:themeColor="text1"/>
          <w:sz w:val="22"/>
          <w:szCs w:val="22"/>
        </w:rPr>
        <w:t xml:space="preserve"> do 24 miesięcy</w:t>
      </w:r>
      <w:r w:rsidRPr="00CE20E8">
        <w:rPr>
          <w:rFonts w:ascii="Arial" w:hAnsi="Arial" w:cs="Arial"/>
          <w:color w:val="000000" w:themeColor="text1"/>
          <w:sz w:val="22"/>
          <w:szCs w:val="22"/>
        </w:rPr>
        <w:t xml:space="preserve"> l</w:t>
      </w:r>
      <w:r w:rsidR="00354D8F" w:rsidRPr="00CE20E8">
        <w:rPr>
          <w:rFonts w:ascii="Arial" w:hAnsi="Arial" w:cs="Arial"/>
          <w:color w:val="000000" w:themeColor="text1"/>
          <w:sz w:val="22"/>
          <w:szCs w:val="22"/>
        </w:rPr>
        <w:t>icząc od dnia 27.07</w:t>
      </w:r>
      <w:r w:rsidR="005472A7" w:rsidRPr="00CE20E8">
        <w:rPr>
          <w:rFonts w:ascii="Arial" w:hAnsi="Arial" w:cs="Arial"/>
          <w:color w:val="000000" w:themeColor="text1"/>
          <w:sz w:val="22"/>
          <w:szCs w:val="22"/>
        </w:rPr>
        <w:t>.202</w:t>
      </w:r>
      <w:r w:rsidR="00FC0090" w:rsidRPr="00CE20E8">
        <w:rPr>
          <w:rFonts w:ascii="Arial" w:hAnsi="Arial" w:cs="Arial"/>
          <w:color w:val="000000" w:themeColor="text1"/>
          <w:sz w:val="22"/>
          <w:szCs w:val="22"/>
        </w:rPr>
        <w:t>5</w:t>
      </w:r>
      <w:r w:rsidR="005472A7" w:rsidRPr="00CE20E8">
        <w:rPr>
          <w:rFonts w:ascii="Arial" w:hAnsi="Arial" w:cs="Arial"/>
          <w:color w:val="000000" w:themeColor="text1"/>
          <w:sz w:val="22"/>
          <w:szCs w:val="22"/>
        </w:rPr>
        <w:t>r.</w:t>
      </w:r>
    </w:p>
    <w:p w14:paraId="06E4ACFE" w14:textId="77777777" w:rsidR="00676234" w:rsidRPr="00CE20E8" w:rsidRDefault="003E0145" w:rsidP="00CE20E8">
      <w:pPr>
        <w:spacing w:before="0" w:line="360" w:lineRule="auto"/>
        <w:jc w:val="center"/>
        <w:rPr>
          <w:rFonts w:ascii="Arial" w:eastAsia="Arial" w:hAnsi="Arial" w:cs="Arial"/>
          <w:sz w:val="22"/>
          <w:szCs w:val="22"/>
        </w:rPr>
      </w:pPr>
      <w:r w:rsidRPr="00CE20E8">
        <w:rPr>
          <w:rFonts w:ascii="Arial" w:hAnsi="Arial" w:cs="Arial"/>
          <w:b/>
          <w:bCs/>
          <w:sz w:val="22"/>
          <w:szCs w:val="22"/>
        </w:rPr>
        <w:lastRenderedPageBreak/>
        <w:t>§ 3</w:t>
      </w:r>
    </w:p>
    <w:p w14:paraId="0DCD2F45" w14:textId="77777777"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DOSTAWA I ODBIÓR TOWARU</w:t>
      </w:r>
    </w:p>
    <w:p w14:paraId="219096E1" w14:textId="232EAAD5" w:rsidR="00EE5A0D" w:rsidRPr="00CE20E8" w:rsidRDefault="00062DED"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 xml:space="preserve">Miejscem dostaw będą magazyny (dzierżawione zbiorniki) administrowane przez </w:t>
      </w:r>
      <w:r w:rsidR="00F20176">
        <w:rPr>
          <w:rFonts w:ascii="Arial" w:hAnsi="Arial" w:cs="Arial"/>
          <w:sz w:val="22"/>
          <w:szCs w:val="22"/>
        </w:rPr>
        <w:br/>
      </w:r>
      <w:r w:rsidRPr="00CE20E8">
        <w:rPr>
          <w:rFonts w:ascii="Arial" w:hAnsi="Arial" w:cs="Arial"/>
          <w:sz w:val="22"/>
          <w:szCs w:val="22"/>
        </w:rPr>
        <w:t>43 Wojskowy Oddział Gospodarczy</w:t>
      </w:r>
      <w:r w:rsidR="00EE5A0D" w:rsidRPr="00CE20E8">
        <w:rPr>
          <w:rFonts w:ascii="Arial" w:hAnsi="Arial" w:cs="Arial"/>
          <w:sz w:val="22"/>
          <w:szCs w:val="22"/>
        </w:rPr>
        <w:t xml:space="preserve"> w Świętoszowie na terenach:</w:t>
      </w:r>
    </w:p>
    <w:p w14:paraId="2C052ABF" w14:textId="77777777" w:rsidR="00EE5A0D" w:rsidRPr="00CE20E8" w:rsidRDefault="00062DED" w:rsidP="00DF60AB">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361"/>
        <w:rPr>
          <w:rFonts w:ascii="Arial" w:hAnsi="Arial" w:cs="Arial"/>
          <w:sz w:val="22"/>
          <w:szCs w:val="22"/>
        </w:rPr>
      </w:pPr>
      <w:r w:rsidRPr="00CE20E8">
        <w:rPr>
          <w:rFonts w:ascii="Arial" w:hAnsi="Arial" w:cs="Arial"/>
          <w:spacing w:val="-3"/>
          <w:sz w:val="22"/>
          <w:szCs w:val="22"/>
        </w:rPr>
        <w:t xml:space="preserve"> Grupa Zabezpieczenia (GZ)/Sekcja Obsługi Infrastruktury (SOI) Bolesławiec – Duninów, </w:t>
      </w:r>
    </w:p>
    <w:p w14:paraId="024002AE" w14:textId="3E38FA40" w:rsidR="00EE5A0D" w:rsidRPr="00CE20E8" w:rsidRDefault="00062DED" w:rsidP="00DF60AB">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361"/>
        <w:rPr>
          <w:rFonts w:ascii="Arial" w:hAnsi="Arial" w:cs="Arial"/>
          <w:sz w:val="22"/>
          <w:szCs w:val="22"/>
        </w:rPr>
      </w:pPr>
      <w:r w:rsidRPr="00CE20E8">
        <w:rPr>
          <w:rFonts w:ascii="Arial" w:hAnsi="Arial" w:cs="Arial"/>
          <w:spacing w:val="-3"/>
          <w:sz w:val="22"/>
          <w:szCs w:val="22"/>
        </w:rPr>
        <w:t xml:space="preserve">Grupa Zabezpieczenia (GZ)/Sekcja Obsługi Infrastruktury (SOI) </w:t>
      </w:r>
      <w:r w:rsidR="00EE5A0D" w:rsidRPr="00CE20E8">
        <w:rPr>
          <w:rFonts w:ascii="Arial" w:hAnsi="Arial" w:cs="Arial"/>
          <w:spacing w:val="-3"/>
          <w:sz w:val="22"/>
          <w:szCs w:val="22"/>
        </w:rPr>
        <w:t>Głogów</w:t>
      </w:r>
    </w:p>
    <w:p w14:paraId="022DC03B" w14:textId="32E60741" w:rsidR="00EE5A0D" w:rsidRPr="00CE20E8" w:rsidRDefault="00062DED" w:rsidP="00DF60AB">
      <w:pPr>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361"/>
        <w:rPr>
          <w:rFonts w:ascii="Arial" w:hAnsi="Arial" w:cs="Arial"/>
          <w:sz w:val="22"/>
          <w:szCs w:val="22"/>
        </w:rPr>
      </w:pPr>
      <w:r w:rsidRPr="00CE20E8">
        <w:rPr>
          <w:rFonts w:ascii="Arial" w:hAnsi="Arial" w:cs="Arial"/>
          <w:spacing w:val="-3"/>
          <w:sz w:val="22"/>
          <w:szCs w:val="22"/>
        </w:rPr>
        <w:t>Grupa Zabezpieczenia (GZ)/Sekcja Obsługi Infrastruktury (SOI) Żagań</w:t>
      </w:r>
      <w:r w:rsidR="00EE5A0D" w:rsidRPr="00CE20E8">
        <w:rPr>
          <w:rFonts w:ascii="Arial" w:hAnsi="Arial" w:cs="Arial"/>
          <w:sz w:val="22"/>
          <w:szCs w:val="22"/>
        </w:rPr>
        <w:t>.</w:t>
      </w:r>
    </w:p>
    <w:p w14:paraId="3DB12646" w14:textId="5FF518CE" w:rsidR="00EE5A0D" w:rsidRPr="00CE20E8" w:rsidRDefault="00EE5A0D" w:rsidP="00CE20E8">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b/>
          <w:sz w:val="22"/>
          <w:szCs w:val="22"/>
        </w:rPr>
      </w:pPr>
      <w:r w:rsidRPr="00CE20E8">
        <w:rPr>
          <w:rFonts w:ascii="Arial" w:hAnsi="Arial" w:cs="Arial"/>
          <w:sz w:val="22"/>
          <w:szCs w:val="22"/>
        </w:rPr>
        <w:t xml:space="preserve">Zwani dalej </w:t>
      </w:r>
      <w:r w:rsidRPr="00CE20E8">
        <w:rPr>
          <w:rFonts w:ascii="Arial" w:hAnsi="Arial" w:cs="Arial"/>
          <w:b/>
          <w:sz w:val="22"/>
          <w:szCs w:val="22"/>
        </w:rPr>
        <w:t>Odbiorcami.</w:t>
      </w:r>
    </w:p>
    <w:p w14:paraId="41FCFBB9" w14:textId="682A8AF5" w:rsidR="00062DED" w:rsidRPr="00CE20E8" w:rsidRDefault="00062DED" w:rsidP="00CE20E8">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sz w:val="22"/>
          <w:szCs w:val="22"/>
        </w:rPr>
      </w:pPr>
      <w:r w:rsidRPr="00CE20E8">
        <w:rPr>
          <w:rFonts w:ascii="Arial" w:hAnsi="Arial" w:cs="Arial"/>
          <w:sz w:val="22"/>
          <w:szCs w:val="22"/>
        </w:rPr>
        <w:t>Ustalenia i decyzje dotyczące wykonania zamówienia uzgadn</w:t>
      </w:r>
      <w:r w:rsidR="00EE5A0D" w:rsidRPr="00CE20E8">
        <w:rPr>
          <w:rFonts w:ascii="Arial" w:hAnsi="Arial" w:cs="Arial"/>
          <w:sz w:val="22"/>
          <w:szCs w:val="22"/>
        </w:rPr>
        <w:t xml:space="preserve">iane będą przez Zamawiającego z </w:t>
      </w:r>
      <w:r w:rsidRPr="00CE20E8">
        <w:rPr>
          <w:rFonts w:ascii="Arial" w:hAnsi="Arial" w:cs="Arial"/>
          <w:sz w:val="22"/>
          <w:szCs w:val="22"/>
        </w:rPr>
        <w:t>ustanowionym przedstawicielem Wykonawcy.</w:t>
      </w:r>
    </w:p>
    <w:p w14:paraId="2D211C68" w14:textId="4BBF4660" w:rsidR="00062DED" w:rsidRPr="00CE20E8" w:rsidRDefault="0077456F"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D</w:t>
      </w:r>
      <w:r w:rsidR="00062DED" w:rsidRPr="00CE20E8">
        <w:rPr>
          <w:rFonts w:ascii="Arial" w:hAnsi="Arial" w:cs="Arial"/>
          <w:sz w:val="22"/>
          <w:szCs w:val="22"/>
        </w:rPr>
        <w:t>ostawy towarów do magazynów (zbiorników) Zamawiającego odbywać się będzie zgodnie z zamówieniami składanymi przez przedstawicieli Zamawiającego.</w:t>
      </w:r>
    </w:p>
    <w:p w14:paraId="5F53CCC3" w14:textId="1044DB2F"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4"/>
          <w:sz w:val="22"/>
          <w:szCs w:val="22"/>
        </w:rPr>
        <w:t xml:space="preserve">Przed rozpoczęciem realizacji Wykonawca dokona z Odbiorcą roboczych </w:t>
      </w:r>
      <w:r w:rsidRPr="00CE20E8">
        <w:rPr>
          <w:rFonts w:ascii="Arial" w:hAnsi="Arial" w:cs="Arial"/>
          <w:spacing w:val="-3"/>
          <w:sz w:val="22"/>
          <w:szCs w:val="22"/>
        </w:rPr>
        <w:t xml:space="preserve">uzgodnień organizacyjno-technicznych w zakresie sposobu odbioru partii dostaw, w tym: awizowania dostaw partii Gazu Propan do Odbiorcy, </w:t>
      </w:r>
      <w:r w:rsidRPr="00CE20E8">
        <w:rPr>
          <w:rFonts w:ascii="Arial" w:hAnsi="Arial" w:cs="Arial"/>
          <w:spacing w:val="-4"/>
          <w:sz w:val="22"/>
          <w:szCs w:val="22"/>
        </w:rPr>
        <w:t>zaplombowania tych partii oraz wzorów plomb.</w:t>
      </w:r>
    </w:p>
    <w:p w14:paraId="4CE83622" w14:textId="77777777" w:rsidR="00ED480E" w:rsidRPr="00CE20E8" w:rsidRDefault="00ED480E"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b/>
          <w:sz w:val="22"/>
          <w:szCs w:val="22"/>
        </w:rPr>
      </w:pPr>
      <w:r w:rsidRPr="00CE20E8">
        <w:rPr>
          <w:rFonts w:ascii="Arial" w:hAnsi="Arial" w:cs="Arial"/>
          <w:sz w:val="22"/>
          <w:szCs w:val="22"/>
        </w:rPr>
        <w:t xml:space="preserve">Wykonawca zobowiązuje się nieodpłatnie </w:t>
      </w:r>
      <w:proofErr w:type="spellStart"/>
      <w:r w:rsidRPr="00CE20E8">
        <w:rPr>
          <w:rFonts w:ascii="Arial" w:hAnsi="Arial" w:cs="Arial"/>
          <w:sz w:val="22"/>
          <w:szCs w:val="22"/>
        </w:rPr>
        <w:t>roztankować</w:t>
      </w:r>
      <w:proofErr w:type="spellEnd"/>
      <w:r w:rsidRPr="00CE20E8">
        <w:rPr>
          <w:rFonts w:ascii="Arial" w:hAnsi="Arial" w:cs="Arial"/>
          <w:sz w:val="22"/>
          <w:szCs w:val="22"/>
        </w:rPr>
        <w:t xml:space="preserve"> z gazu płynnego zbiorniki posiadane przez Odbiorcę i </w:t>
      </w:r>
      <w:proofErr w:type="spellStart"/>
      <w:r w:rsidRPr="00CE20E8">
        <w:rPr>
          <w:rFonts w:ascii="Arial" w:hAnsi="Arial" w:cs="Arial"/>
          <w:sz w:val="22"/>
          <w:szCs w:val="22"/>
        </w:rPr>
        <w:t>przetankować</w:t>
      </w:r>
      <w:proofErr w:type="spellEnd"/>
      <w:r w:rsidRPr="00CE20E8">
        <w:rPr>
          <w:rFonts w:ascii="Arial" w:hAnsi="Arial" w:cs="Arial"/>
          <w:sz w:val="22"/>
          <w:szCs w:val="22"/>
        </w:rPr>
        <w:t xml:space="preserve"> go do zbiorników zamontowanych przez Wykonawcę na mocy w/w umowy.</w:t>
      </w:r>
    </w:p>
    <w:p w14:paraId="5250EC2F" w14:textId="2949B23C" w:rsidR="00062DED" w:rsidRPr="00CE20E8" w:rsidRDefault="00ED480E"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z w:val="22"/>
          <w:szCs w:val="22"/>
        </w:rPr>
        <w:t>Podstawą do dostarczenia dla Zamawiającego gazu Propan przez Wykonawcę jest telefoniczne lub przesłane drogą elektroniczną</w:t>
      </w:r>
      <w:r w:rsidR="00EE5A0D" w:rsidRPr="00CE20E8">
        <w:rPr>
          <w:rFonts w:ascii="Arial" w:hAnsi="Arial" w:cs="Arial"/>
          <w:sz w:val="22"/>
          <w:szCs w:val="22"/>
        </w:rPr>
        <w:t xml:space="preserve"> zamówienie z określeniem</w:t>
      </w:r>
      <w:r w:rsidRPr="00CE20E8">
        <w:rPr>
          <w:rFonts w:ascii="Arial" w:hAnsi="Arial" w:cs="Arial"/>
          <w:sz w:val="22"/>
          <w:szCs w:val="22"/>
        </w:rPr>
        <w:t xml:space="preserve"> ilości </w:t>
      </w:r>
      <w:r w:rsidR="00EE5A0D" w:rsidRPr="00CE20E8">
        <w:rPr>
          <w:rFonts w:ascii="Arial" w:hAnsi="Arial" w:cs="Arial"/>
          <w:sz w:val="22"/>
          <w:szCs w:val="22"/>
        </w:rPr>
        <w:t>oraz terminu dostawy do określonego przez Zamawiającego Odbiorcy</w:t>
      </w:r>
      <w:r w:rsidRPr="00CE20E8">
        <w:rPr>
          <w:rFonts w:ascii="Arial" w:hAnsi="Arial" w:cs="Arial"/>
          <w:sz w:val="22"/>
          <w:szCs w:val="22"/>
        </w:rPr>
        <w:t>.</w:t>
      </w:r>
    </w:p>
    <w:p w14:paraId="34621CDF" w14:textId="352151A4"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Wykonawca na podstawie otrzymanego zamówienia ponosi odpowiedzialność za </w:t>
      </w:r>
      <w:r w:rsidRPr="00CE20E8">
        <w:rPr>
          <w:rFonts w:ascii="Arial" w:hAnsi="Arial" w:cs="Arial"/>
          <w:spacing w:val="-4"/>
          <w:sz w:val="22"/>
          <w:szCs w:val="22"/>
        </w:rPr>
        <w:t xml:space="preserve">prawidłowe i skuteczne dostarczenie </w:t>
      </w:r>
      <w:r w:rsidRPr="00CE20E8">
        <w:rPr>
          <w:rFonts w:ascii="Arial" w:hAnsi="Arial" w:cs="Arial"/>
          <w:sz w:val="22"/>
          <w:szCs w:val="22"/>
        </w:rPr>
        <w:t xml:space="preserve">do Zamawiającego i Odbiorcy awiza w formie faxu lub drogą elektroniczną informującego o planowanym miejscu, terminie </w:t>
      </w:r>
      <w:r w:rsidR="002420F4">
        <w:rPr>
          <w:rFonts w:ascii="Arial" w:hAnsi="Arial" w:cs="Arial"/>
          <w:sz w:val="22"/>
          <w:szCs w:val="22"/>
        </w:rPr>
        <w:br/>
      </w:r>
      <w:r w:rsidRPr="00CE20E8">
        <w:rPr>
          <w:rFonts w:ascii="Arial" w:hAnsi="Arial" w:cs="Arial"/>
          <w:sz w:val="22"/>
          <w:szCs w:val="22"/>
        </w:rPr>
        <w:t xml:space="preserve">i </w:t>
      </w:r>
      <w:r w:rsidRPr="00CE20E8">
        <w:rPr>
          <w:rFonts w:ascii="Arial" w:hAnsi="Arial" w:cs="Arial"/>
          <w:spacing w:val="5"/>
          <w:sz w:val="22"/>
          <w:szCs w:val="22"/>
        </w:rPr>
        <w:t xml:space="preserve">wielkości partii dostaw wraz z danymi identyfikacyjnymi samochodu (nr. rejestracyjny oraz imię i nazwisko kierowcy), nie później niż do godz. 14:00 na 2 dni poprzedzające </w:t>
      </w:r>
      <w:r w:rsidRPr="00CE20E8">
        <w:rPr>
          <w:rFonts w:ascii="Arial" w:hAnsi="Arial" w:cs="Arial"/>
          <w:spacing w:val="-4"/>
          <w:sz w:val="22"/>
          <w:szCs w:val="22"/>
        </w:rPr>
        <w:t>ujawniony w treści awiza termin dostawy.</w:t>
      </w:r>
    </w:p>
    <w:p w14:paraId="0F3326B9" w14:textId="5A45C643" w:rsidR="0077456F" w:rsidRPr="00CE20E8" w:rsidRDefault="0077456F" w:rsidP="00F20176">
      <w:pPr>
        <w:numPr>
          <w:ilvl w:val="0"/>
          <w:numId w:val="34"/>
        </w:numPr>
        <w:spacing w:before="0" w:line="360" w:lineRule="auto"/>
        <w:ind w:left="426" w:hanging="426"/>
        <w:rPr>
          <w:rFonts w:ascii="Arial" w:eastAsia="Arial" w:hAnsi="Arial" w:cs="Arial"/>
          <w:sz w:val="22"/>
          <w:szCs w:val="22"/>
        </w:rPr>
      </w:pPr>
      <w:r w:rsidRPr="00CE20E8">
        <w:rPr>
          <w:rFonts w:ascii="Arial" w:hAnsi="Arial" w:cs="Arial"/>
          <w:sz w:val="22"/>
          <w:szCs w:val="22"/>
        </w:rPr>
        <w:t xml:space="preserve">W przypadku nagłego zmniejszenia lub zwiększenia potrzeb Zamawiającego, strony dopuszczają możliwość odwołania zamówionej części towaru lub jej zwiększenia </w:t>
      </w:r>
      <w:r w:rsidRPr="00CE20E8">
        <w:rPr>
          <w:rFonts w:ascii="Arial" w:hAnsi="Arial" w:cs="Arial"/>
          <w:color w:val="000000" w:themeColor="text1"/>
          <w:sz w:val="22"/>
          <w:szCs w:val="22"/>
        </w:rPr>
        <w:t xml:space="preserve">poprzez informację przekazaną dostępnymi środkami łączności, nie później niż </w:t>
      </w:r>
      <w:r w:rsidR="002420F4">
        <w:rPr>
          <w:rFonts w:ascii="Arial" w:hAnsi="Arial" w:cs="Arial"/>
          <w:color w:val="000000" w:themeColor="text1"/>
          <w:sz w:val="22"/>
          <w:szCs w:val="22"/>
        </w:rPr>
        <w:br/>
      </w:r>
      <w:r w:rsidRPr="00CE20E8">
        <w:rPr>
          <w:rFonts w:ascii="Arial" w:hAnsi="Arial" w:cs="Arial"/>
          <w:color w:val="000000" w:themeColor="text1"/>
          <w:sz w:val="22"/>
          <w:szCs w:val="22"/>
        </w:rPr>
        <w:t xml:space="preserve">w dniu poprzedzającym </w:t>
      </w:r>
      <w:r w:rsidRPr="00CE20E8">
        <w:rPr>
          <w:rFonts w:ascii="Arial" w:hAnsi="Arial" w:cs="Arial"/>
          <w:sz w:val="22"/>
          <w:szCs w:val="22"/>
        </w:rPr>
        <w:t>dostarczenie zamówionego już towaru.</w:t>
      </w:r>
    </w:p>
    <w:p w14:paraId="31C83005" w14:textId="75C5C54B"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lastRenderedPageBreak/>
        <w:t xml:space="preserve">Gaz płynny Propan Wykonawca zobowiązuje się dostarczać cysternami samochodowymi, z zaplombowanymi </w:t>
      </w:r>
      <w:r w:rsidRPr="00CE20E8">
        <w:rPr>
          <w:rFonts w:ascii="Arial" w:hAnsi="Arial" w:cs="Arial"/>
          <w:spacing w:val="-1"/>
          <w:sz w:val="22"/>
          <w:szCs w:val="22"/>
        </w:rPr>
        <w:t>komorami autocysterny, zgodnie</w:t>
      </w:r>
      <w:r w:rsidR="002420F4">
        <w:rPr>
          <w:rFonts w:ascii="Arial" w:hAnsi="Arial" w:cs="Arial"/>
          <w:spacing w:val="-1"/>
          <w:sz w:val="22"/>
          <w:szCs w:val="22"/>
        </w:rPr>
        <w:t xml:space="preserve"> </w:t>
      </w:r>
      <w:r w:rsidRPr="00CE20E8">
        <w:rPr>
          <w:rFonts w:ascii="Arial" w:hAnsi="Arial" w:cs="Arial"/>
          <w:spacing w:val="-1"/>
          <w:sz w:val="22"/>
          <w:szCs w:val="22"/>
        </w:rPr>
        <w:t xml:space="preserve">z wymaganiami normy PN-C-04024:1991, </w:t>
      </w:r>
      <w:r w:rsidRPr="00CE20E8">
        <w:rPr>
          <w:rFonts w:ascii="Arial" w:hAnsi="Arial" w:cs="Arial"/>
          <w:spacing w:val="-4"/>
          <w:sz w:val="22"/>
          <w:szCs w:val="22"/>
        </w:rPr>
        <w:t xml:space="preserve">wyposażonymi w końcówki wlewowe </w:t>
      </w:r>
      <w:r w:rsidR="002420F4">
        <w:rPr>
          <w:rFonts w:ascii="Arial" w:hAnsi="Arial" w:cs="Arial"/>
          <w:spacing w:val="-4"/>
          <w:sz w:val="22"/>
          <w:szCs w:val="22"/>
        </w:rPr>
        <w:br/>
      </w:r>
      <w:r w:rsidRPr="00CE20E8">
        <w:rPr>
          <w:rFonts w:ascii="Arial" w:hAnsi="Arial" w:cs="Arial"/>
          <w:spacing w:val="-4"/>
          <w:sz w:val="22"/>
          <w:szCs w:val="22"/>
        </w:rPr>
        <w:t xml:space="preserve">z zalegalizowanym urządzeniem służącym do odmierzania ilości tankowanego gazu </w:t>
      </w:r>
      <w:r w:rsidR="002420F4">
        <w:rPr>
          <w:rFonts w:ascii="Arial" w:hAnsi="Arial" w:cs="Arial"/>
          <w:spacing w:val="-4"/>
          <w:sz w:val="22"/>
          <w:szCs w:val="22"/>
        </w:rPr>
        <w:br/>
      </w:r>
      <w:r w:rsidRPr="00CE20E8">
        <w:rPr>
          <w:rFonts w:ascii="Arial" w:hAnsi="Arial" w:cs="Arial"/>
          <w:spacing w:val="-4"/>
          <w:sz w:val="22"/>
          <w:szCs w:val="22"/>
        </w:rPr>
        <w:t>w litrach.</w:t>
      </w:r>
    </w:p>
    <w:p w14:paraId="75236FF8" w14:textId="77777777"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Gaz płynny Propan Wykonawca zobowiązuje się dostarczać z zachowaniem wszystkich obowiązujących przepisów regulujących przewóz materiałów niebezpiecznych według RID/ADR.</w:t>
      </w:r>
    </w:p>
    <w:p w14:paraId="7051203D" w14:textId="77777777"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Przez partię dostaw rozumie się dostarczoną Odbiorcy autocysterną jednorazową dostawę gazu płynnego Propan, jednego rodzaju i gatunku, identyfikowaną dokumentem przewozowym (np. list przewozowy lub </w:t>
      </w:r>
      <w:proofErr w:type="spellStart"/>
      <w:r w:rsidRPr="00CE20E8">
        <w:rPr>
          <w:rFonts w:ascii="Arial" w:hAnsi="Arial" w:cs="Arial"/>
          <w:spacing w:val="-3"/>
          <w:sz w:val="22"/>
          <w:szCs w:val="22"/>
        </w:rPr>
        <w:t>Wz</w:t>
      </w:r>
      <w:proofErr w:type="spellEnd"/>
      <w:r w:rsidRPr="00CE20E8">
        <w:rPr>
          <w:rFonts w:ascii="Arial" w:hAnsi="Arial" w:cs="Arial"/>
          <w:spacing w:val="-3"/>
          <w:sz w:val="22"/>
          <w:szCs w:val="22"/>
        </w:rPr>
        <w:t xml:space="preserve"> wystawionym dla każdej kotłowni oddzielnie) oraz certyfikatem (świadectwem) jakości, zrealizowaną jednego dnia.</w:t>
      </w:r>
    </w:p>
    <w:p w14:paraId="6EC1D980" w14:textId="66A49ED9"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Przyjęcie partii dostaw przez Odbiorcę będzie realizowane w dni robocze, w ustalonych przez Wykonawcę z Odbiorcą godzinach.</w:t>
      </w:r>
    </w:p>
    <w:p w14:paraId="4FD22AC9" w14:textId="77777777" w:rsidR="00600332" w:rsidRPr="00CE20E8" w:rsidRDefault="00600332" w:rsidP="00F20176">
      <w:pPr>
        <w:numPr>
          <w:ilvl w:val="0"/>
          <w:numId w:val="34"/>
        </w:numPr>
        <w:spacing w:before="0" w:line="360" w:lineRule="auto"/>
        <w:ind w:left="426" w:hanging="426"/>
        <w:rPr>
          <w:rFonts w:ascii="Arial" w:eastAsia="Arial" w:hAnsi="Arial" w:cs="Arial"/>
          <w:sz w:val="22"/>
          <w:szCs w:val="22"/>
        </w:rPr>
      </w:pPr>
      <w:r w:rsidRPr="00CE20E8">
        <w:rPr>
          <w:rFonts w:ascii="Arial" w:hAnsi="Arial" w:cs="Arial"/>
          <w:sz w:val="22"/>
          <w:szCs w:val="22"/>
        </w:rPr>
        <w:t>Wykonawca będzie zobowiązany wystawiać odrębne faktury dla każdego Odbiorcy po dostarczeniu zamówionej partii dostaw.</w:t>
      </w:r>
    </w:p>
    <w:p w14:paraId="6993A19E" w14:textId="27C41AED" w:rsidR="00062DED" w:rsidRPr="00CE20E8" w:rsidRDefault="00062DED" w:rsidP="00F20176">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2"/>
          <w:sz w:val="22"/>
          <w:szCs w:val="22"/>
        </w:rPr>
        <w:t xml:space="preserve">Przyjęcie partii dostaw gazu płynnego Propan musi być udokumentowane </w:t>
      </w:r>
      <w:r w:rsidRPr="00CE20E8">
        <w:rPr>
          <w:rFonts w:ascii="Arial" w:hAnsi="Arial" w:cs="Arial"/>
          <w:spacing w:val="2"/>
          <w:sz w:val="22"/>
          <w:szCs w:val="22"/>
          <w:u w:val="single"/>
        </w:rPr>
        <w:t>protokołem przyjęcia</w:t>
      </w:r>
      <w:r w:rsidRPr="00CE20E8">
        <w:rPr>
          <w:rFonts w:ascii="Arial" w:hAnsi="Arial" w:cs="Arial"/>
          <w:spacing w:val="2"/>
          <w:sz w:val="22"/>
          <w:szCs w:val="22"/>
        </w:rPr>
        <w:t xml:space="preserve"> </w:t>
      </w:r>
      <w:r w:rsidRPr="00CE20E8">
        <w:rPr>
          <w:rFonts w:ascii="Arial" w:hAnsi="Arial" w:cs="Arial"/>
          <w:spacing w:val="-2"/>
          <w:sz w:val="22"/>
          <w:szCs w:val="22"/>
        </w:rPr>
        <w:t>sporządzonym komisyjnie i</w:t>
      </w:r>
      <w:r w:rsidR="00EE5A0D" w:rsidRPr="00CE20E8">
        <w:rPr>
          <w:rFonts w:ascii="Arial" w:hAnsi="Arial" w:cs="Arial"/>
          <w:spacing w:val="-2"/>
          <w:sz w:val="22"/>
          <w:szCs w:val="22"/>
        </w:rPr>
        <w:t xml:space="preserve"> </w:t>
      </w:r>
      <w:r w:rsidRPr="00CE20E8">
        <w:rPr>
          <w:rFonts w:ascii="Arial" w:hAnsi="Arial" w:cs="Arial"/>
          <w:spacing w:val="-2"/>
          <w:sz w:val="22"/>
          <w:szCs w:val="22"/>
        </w:rPr>
        <w:t>podpisanym przez upoważnionego przedstawiciela Odbiorcy</w:t>
      </w:r>
      <w:r w:rsidRPr="00CE20E8">
        <w:rPr>
          <w:rFonts w:ascii="Arial" w:hAnsi="Arial" w:cs="Arial"/>
          <w:spacing w:val="-4"/>
          <w:sz w:val="22"/>
          <w:szCs w:val="22"/>
        </w:rPr>
        <w:t xml:space="preserve">, zatwierdzonym przez Kierownika Sekcji Obsługi Infrastruktury lub upoważnioną przez niego osobę. Protokół powinien zawierać:  </w:t>
      </w:r>
    </w:p>
    <w:p w14:paraId="5FAC24C1"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numer identyfikacyjny Zamawiającego;</w:t>
      </w:r>
    </w:p>
    <w:p w14:paraId="6A0AF1B4"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4"/>
          <w:sz w:val="22"/>
          <w:szCs w:val="22"/>
        </w:rPr>
        <w:t>nazwę Wykonawcy i Zamawiającego</w:t>
      </w:r>
      <w:r w:rsidRPr="00CE20E8">
        <w:rPr>
          <w:rFonts w:ascii="Arial" w:hAnsi="Arial" w:cs="Arial"/>
          <w:b/>
          <w:spacing w:val="-4"/>
          <w:sz w:val="22"/>
          <w:szCs w:val="22"/>
        </w:rPr>
        <w:t xml:space="preserve"> / </w:t>
      </w:r>
      <w:r w:rsidRPr="00CE20E8">
        <w:rPr>
          <w:rFonts w:ascii="Arial" w:hAnsi="Arial" w:cs="Arial"/>
          <w:spacing w:val="-4"/>
          <w:sz w:val="22"/>
          <w:szCs w:val="22"/>
        </w:rPr>
        <w:t>Odbiorcy;</w:t>
      </w:r>
    </w:p>
    <w:p w14:paraId="40E76E51"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datę przyjęcia gazu płynnego Propan;</w:t>
      </w:r>
    </w:p>
    <w:p w14:paraId="097FF0CC" w14:textId="65DB15AF"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 xml:space="preserve">nazwę rodzaju i gatunku gazu płynnego Propan </w:t>
      </w:r>
      <w:r w:rsidR="00EE5A0D" w:rsidRPr="00CE20E8">
        <w:rPr>
          <w:rFonts w:ascii="Arial" w:hAnsi="Arial" w:cs="Arial"/>
          <w:spacing w:val="-3"/>
          <w:sz w:val="22"/>
          <w:szCs w:val="22"/>
        </w:rPr>
        <w:t>zgodnie z zawartą umową</w:t>
      </w:r>
    </w:p>
    <w:p w14:paraId="0C456DA5"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jednostkę miary „L”;</w:t>
      </w:r>
    </w:p>
    <w:p w14:paraId="5E8C1ADF"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ilość litrów, obowiązującą cenę jednostkową brutto, wartość brutto przyjętego gazu płynnego Propan;</w:t>
      </w:r>
    </w:p>
    <w:p w14:paraId="3FEFC53D"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stwierdzenie sprawdzenia i zakwalifikowania protokołu do ujęcia w księgach rachunkowych przez wskazanie miesiąca oraz sposobu ujęcia go w w/w księgach oraz podpis osoby odpowiedzialnej za te wskazania;</w:t>
      </w:r>
    </w:p>
    <w:p w14:paraId="6C6E8209" w14:textId="77777777" w:rsidR="00062DED" w:rsidRPr="00CE20E8" w:rsidRDefault="00062DED" w:rsidP="00F20176">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uppressAutoHyphens/>
        <w:autoSpaceDE w:val="0"/>
        <w:spacing w:before="0" w:line="360" w:lineRule="auto"/>
        <w:ind w:left="993" w:hanging="589"/>
        <w:rPr>
          <w:rFonts w:ascii="Arial" w:hAnsi="Arial" w:cs="Arial"/>
          <w:spacing w:val="-3"/>
          <w:sz w:val="22"/>
          <w:szCs w:val="22"/>
        </w:rPr>
      </w:pPr>
      <w:r w:rsidRPr="00CE20E8">
        <w:rPr>
          <w:rFonts w:ascii="Arial" w:hAnsi="Arial" w:cs="Arial"/>
          <w:spacing w:val="-3"/>
          <w:sz w:val="22"/>
          <w:szCs w:val="22"/>
        </w:rPr>
        <w:t>numer dokumentu przewozowego.</w:t>
      </w:r>
    </w:p>
    <w:p w14:paraId="667F7B0B" w14:textId="77777777" w:rsidR="00062DED" w:rsidRPr="00CE20E8" w:rsidRDefault="00062DED" w:rsidP="00F20176">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2694"/>
        </w:tabs>
        <w:suppressAutoHyphens/>
        <w:spacing w:before="0" w:line="360" w:lineRule="auto"/>
        <w:ind w:left="426" w:hanging="426"/>
        <w:rPr>
          <w:rFonts w:ascii="Arial" w:hAnsi="Arial" w:cs="Arial"/>
          <w:spacing w:val="-4"/>
          <w:sz w:val="22"/>
          <w:szCs w:val="22"/>
        </w:rPr>
      </w:pPr>
      <w:r w:rsidRPr="00CE20E8">
        <w:rPr>
          <w:rFonts w:ascii="Arial" w:hAnsi="Arial" w:cs="Arial"/>
          <w:spacing w:val="-2"/>
          <w:sz w:val="22"/>
          <w:szCs w:val="22"/>
        </w:rPr>
        <w:lastRenderedPageBreak/>
        <w:t xml:space="preserve">Warunkiem przyjęcia partii dostaw przez Odbiorcę jest dostarczenie przez Wykonawcę </w:t>
      </w:r>
      <w:r w:rsidRPr="00CE20E8">
        <w:rPr>
          <w:rFonts w:ascii="Arial" w:hAnsi="Arial" w:cs="Arial"/>
          <w:spacing w:val="-4"/>
          <w:sz w:val="22"/>
          <w:szCs w:val="22"/>
        </w:rPr>
        <w:t>do Odbiorcy następujących dokumentów:</w:t>
      </w:r>
    </w:p>
    <w:p w14:paraId="43A044DD" w14:textId="77777777" w:rsidR="00062DED" w:rsidRPr="00CE20E8" w:rsidRDefault="00062DED" w:rsidP="00CE20E8">
      <w:pPr>
        <w:shd w:val="clear" w:color="auto" w:fill="FFFFFF"/>
        <w:spacing w:before="0" w:line="360" w:lineRule="auto"/>
        <w:ind w:left="709" w:hanging="142"/>
        <w:rPr>
          <w:rFonts w:ascii="Arial" w:hAnsi="Arial" w:cs="Arial"/>
          <w:spacing w:val="-3"/>
          <w:sz w:val="22"/>
          <w:szCs w:val="22"/>
        </w:rPr>
      </w:pPr>
      <w:r w:rsidRPr="00CE20E8">
        <w:rPr>
          <w:rFonts w:ascii="Arial" w:hAnsi="Arial" w:cs="Arial"/>
          <w:spacing w:val="-3"/>
          <w:sz w:val="22"/>
          <w:szCs w:val="22"/>
        </w:rPr>
        <w:t xml:space="preserve">1) </w:t>
      </w:r>
      <w:r w:rsidRPr="00CE20E8">
        <w:rPr>
          <w:rFonts w:ascii="Arial" w:hAnsi="Arial" w:cs="Arial"/>
          <w:spacing w:val="-3"/>
          <w:sz w:val="22"/>
          <w:szCs w:val="22"/>
          <w:u w:val="single"/>
        </w:rPr>
        <w:t>dokumentu przewozowego</w:t>
      </w:r>
      <w:r w:rsidRPr="00CE20E8">
        <w:rPr>
          <w:rFonts w:ascii="Arial" w:hAnsi="Arial" w:cs="Arial"/>
          <w:spacing w:val="-3"/>
          <w:sz w:val="22"/>
          <w:szCs w:val="22"/>
        </w:rPr>
        <w:t xml:space="preserve"> zawierającego następujące dane:</w:t>
      </w:r>
    </w:p>
    <w:p w14:paraId="767EB364"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4"/>
          <w:sz w:val="22"/>
          <w:szCs w:val="22"/>
        </w:rPr>
        <w:t>numer dokumentu przewozowego;</w:t>
      </w:r>
    </w:p>
    <w:p w14:paraId="75B4ECC0" w14:textId="3E62DBCA"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3"/>
          <w:sz w:val="22"/>
          <w:szCs w:val="22"/>
        </w:rPr>
        <w:t>nazwę i adres Zamawiającego, adres miejsca dostawy;</w:t>
      </w:r>
    </w:p>
    <w:p w14:paraId="38EB7178"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 xml:space="preserve">nr rejestracyjny samochodu autocysterny lub równoważne oznaczenie innego </w:t>
      </w:r>
      <w:r w:rsidRPr="00CE20E8">
        <w:rPr>
          <w:rFonts w:ascii="Arial" w:hAnsi="Arial" w:cs="Arial"/>
          <w:spacing w:val="-4"/>
          <w:sz w:val="22"/>
          <w:szCs w:val="22"/>
        </w:rPr>
        <w:t>środka transportu;</w:t>
      </w:r>
    </w:p>
    <w:p w14:paraId="3B6CDBD7"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 xml:space="preserve">numery (oznaczenia) plomb zapewniających nienaruszalność partii dostaw w </w:t>
      </w:r>
      <w:r w:rsidRPr="00CE20E8">
        <w:rPr>
          <w:rFonts w:ascii="Arial" w:hAnsi="Arial" w:cs="Arial"/>
          <w:spacing w:val="-4"/>
          <w:sz w:val="22"/>
          <w:szCs w:val="22"/>
        </w:rPr>
        <w:t>komorach autocysterny;</w:t>
      </w:r>
    </w:p>
    <w:p w14:paraId="5A3A9960"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4"/>
          <w:sz w:val="22"/>
          <w:szCs w:val="22"/>
        </w:rPr>
        <w:t>nazwisko i imię kierowcy;</w:t>
      </w:r>
    </w:p>
    <w:p w14:paraId="151AE2A7" w14:textId="1F32E1E8"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 xml:space="preserve">wielkość zrealizowanej partii dostaw wyrażoną w litrach rzeczywistych </w:t>
      </w:r>
      <w:r w:rsidR="00116BD2">
        <w:rPr>
          <w:rFonts w:ascii="Arial" w:hAnsi="Arial" w:cs="Arial"/>
          <w:spacing w:val="-1"/>
          <w:sz w:val="22"/>
          <w:szCs w:val="22"/>
        </w:rPr>
        <w:br/>
      </w:r>
      <w:r w:rsidRPr="00CE20E8">
        <w:rPr>
          <w:rFonts w:ascii="Arial" w:hAnsi="Arial" w:cs="Arial"/>
          <w:spacing w:val="-1"/>
          <w:sz w:val="22"/>
          <w:szCs w:val="22"/>
        </w:rPr>
        <w:t xml:space="preserve">i przeliczonych na warunki w temperaturze </w:t>
      </w:r>
      <w:r w:rsidRPr="00CE20E8">
        <w:rPr>
          <w:rFonts w:ascii="Arial" w:hAnsi="Arial" w:cs="Arial"/>
          <w:spacing w:val="-3"/>
          <w:sz w:val="22"/>
          <w:szCs w:val="22"/>
        </w:rPr>
        <w:t>15</w:t>
      </w:r>
      <w:r w:rsidRPr="00CE20E8">
        <w:rPr>
          <w:rFonts w:ascii="Arial" w:hAnsi="Arial" w:cs="Arial"/>
          <w:b/>
          <w:bCs/>
          <w:spacing w:val="-7"/>
          <w:sz w:val="22"/>
          <w:szCs w:val="22"/>
          <w:vertAlign w:val="superscript"/>
        </w:rPr>
        <w:t>◦</w:t>
      </w:r>
      <w:r w:rsidRPr="00CE20E8">
        <w:rPr>
          <w:rFonts w:ascii="Arial" w:hAnsi="Arial" w:cs="Arial"/>
          <w:sz w:val="22"/>
          <w:szCs w:val="22"/>
        </w:rPr>
        <w:t>C w oparciu o dokonany przez Wykonawcę pomiar gęstości i temperatury gazu propan w komorze autocysterny w warunkach rzeczywistych przed napełnieniem zbiornika magazynowanego u Odbiorcy</w:t>
      </w:r>
      <w:r w:rsidRPr="00CE20E8">
        <w:rPr>
          <w:rFonts w:ascii="Arial" w:hAnsi="Arial" w:cs="Arial"/>
          <w:spacing w:val="-3"/>
          <w:sz w:val="22"/>
          <w:szCs w:val="22"/>
        </w:rPr>
        <w:t>;</w:t>
      </w:r>
    </w:p>
    <w:p w14:paraId="4375CDED"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1"/>
          <w:sz w:val="22"/>
          <w:szCs w:val="22"/>
        </w:rPr>
        <w:t>wyniki pomiaru gęstości i temperatury gazu płynnego Propan</w:t>
      </w:r>
      <w:r w:rsidRPr="00CE20E8">
        <w:rPr>
          <w:rFonts w:ascii="Arial" w:hAnsi="Arial" w:cs="Arial"/>
          <w:spacing w:val="-1"/>
          <w:sz w:val="22"/>
          <w:szCs w:val="22"/>
        </w:rPr>
        <w:br/>
        <w:t xml:space="preserve">w komorze autocysterny w warunkach rzeczywistych, przed napełnieniem zbiornika </w:t>
      </w:r>
      <w:r w:rsidRPr="00CE20E8">
        <w:rPr>
          <w:rFonts w:ascii="Arial" w:hAnsi="Arial" w:cs="Arial"/>
          <w:spacing w:val="-4"/>
          <w:sz w:val="22"/>
          <w:szCs w:val="22"/>
        </w:rPr>
        <w:t>magazynowego u Odbiorcy;</w:t>
      </w:r>
    </w:p>
    <w:p w14:paraId="1969CBDA" w14:textId="0DD51F72"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4"/>
          <w:sz w:val="22"/>
          <w:szCs w:val="22"/>
        </w:rPr>
        <w:t xml:space="preserve">nr certyfikatu (świadectwa jakości), o którym mowa w § </w:t>
      </w:r>
      <w:r w:rsidR="00D12CA3" w:rsidRPr="00CE20E8">
        <w:rPr>
          <w:rFonts w:ascii="Arial" w:hAnsi="Arial" w:cs="Arial"/>
          <w:spacing w:val="-4"/>
          <w:sz w:val="22"/>
          <w:szCs w:val="22"/>
        </w:rPr>
        <w:t xml:space="preserve">3 </w:t>
      </w:r>
      <w:r w:rsidRPr="00CE20E8">
        <w:rPr>
          <w:rFonts w:ascii="Arial" w:hAnsi="Arial" w:cs="Arial"/>
          <w:spacing w:val="-4"/>
          <w:sz w:val="22"/>
          <w:szCs w:val="22"/>
        </w:rPr>
        <w:t xml:space="preserve">ust. </w:t>
      </w:r>
      <w:r w:rsidR="00D12CA3" w:rsidRPr="00CE20E8">
        <w:rPr>
          <w:rFonts w:ascii="Arial" w:hAnsi="Arial" w:cs="Arial"/>
          <w:spacing w:val="-4"/>
          <w:sz w:val="22"/>
          <w:szCs w:val="22"/>
        </w:rPr>
        <w:t>14</w:t>
      </w:r>
      <w:r w:rsidRPr="00CE20E8">
        <w:rPr>
          <w:rFonts w:ascii="Arial" w:hAnsi="Arial" w:cs="Arial"/>
          <w:spacing w:val="-4"/>
          <w:sz w:val="22"/>
          <w:szCs w:val="22"/>
        </w:rPr>
        <w:t>; pkt. 3</w:t>
      </w:r>
    </w:p>
    <w:p w14:paraId="0ABE1A01" w14:textId="77777777"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2"/>
          <w:sz w:val="22"/>
          <w:szCs w:val="22"/>
        </w:rPr>
        <w:t>datę zrealizowanej partii dostaw;</w:t>
      </w:r>
    </w:p>
    <w:p w14:paraId="39F8477E" w14:textId="7E113C65" w:rsidR="00062DED" w:rsidRPr="00CE20E8" w:rsidRDefault="00062DED" w:rsidP="00CE20E8">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1134" w:hanging="284"/>
        <w:rPr>
          <w:rFonts w:ascii="Arial" w:hAnsi="Arial" w:cs="Arial"/>
          <w:spacing w:val="-4"/>
          <w:sz w:val="22"/>
          <w:szCs w:val="22"/>
        </w:rPr>
      </w:pPr>
      <w:r w:rsidRPr="00CE20E8">
        <w:rPr>
          <w:rFonts w:ascii="Arial" w:hAnsi="Arial" w:cs="Arial"/>
          <w:spacing w:val="-2"/>
          <w:sz w:val="22"/>
          <w:szCs w:val="22"/>
        </w:rPr>
        <w:t xml:space="preserve">nazwisko i imię upoważnionego przedstawiciela Odbiorcy potwierdzającego </w:t>
      </w:r>
      <w:r w:rsidRPr="00CE20E8">
        <w:rPr>
          <w:rFonts w:ascii="Arial" w:hAnsi="Arial" w:cs="Arial"/>
          <w:spacing w:val="-5"/>
          <w:sz w:val="22"/>
          <w:szCs w:val="22"/>
        </w:rPr>
        <w:t xml:space="preserve">przyjęcie partii gazu płynnego Propan własnoręcznym podpisem i pieczęcią </w:t>
      </w:r>
      <w:r w:rsidR="00116BD2">
        <w:rPr>
          <w:rFonts w:ascii="Arial" w:hAnsi="Arial" w:cs="Arial"/>
          <w:spacing w:val="-5"/>
          <w:sz w:val="22"/>
          <w:szCs w:val="22"/>
        </w:rPr>
        <w:br/>
      </w:r>
      <w:r w:rsidRPr="00CE20E8">
        <w:rPr>
          <w:rFonts w:ascii="Arial" w:hAnsi="Arial" w:cs="Arial"/>
          <w:spacing w:val="-5"/>
          <w:sz w:val="22"/>
          <w:szCs w:val="22"/>
        </w:rPr>
        <w:t xml:space="preserve">z </w:t>
      </w:r>
      <w:r w:rsidRPr="00CE20E8">
        <w:rPr>
          <w:rFonts w:ascii="Arial" w:hAnsi="Arial" w:cs="Arial"/>
          <w:spacing w:val="-4"/>
          <w:sz w:val="22"/>
          <w:szCs w:val="22"/>
        </w:rPr>
        <w:t>podaniem daty przyjęcia tej partii;</w:t>
      </w:r>
    </w:p>
    <w:p w14:paraId="04DB9048" w14:textId="77777777" w:rsidR="00062DED" w:rsidRPr="00CE20E8" w:rsidRDefault="00062DED" w:rsidP="00CE20E8">
      <w:pPr>
        <w:shd w:val="clear" w:color="auto" w:fill="FFFFFF"/>
        <w:spacing w:before="0" w:line="360" w:lineRule="auto"/>
        <w:ind w:left="993"/>
        <w:rPr>
          <w:rFonts w:ascii="Arial" w:hAnsi="Arial" w:cs="Arial"/>
          <w:spacing w:val="-4"/>
          <w:sz w:val="22"/>
          <w:szCs w:val="22"/>
        </w:rPr>
      </w:pPr>
      <w:r w:rsidRPr="00CE20E8">
        <w:rPr>
          <w:rFonts w:ascii="Arial" w:hAnsi="Arial" w:cs="Arial"/>
          <w:sz w:val="22"/>
          <w:szCs w:val="22"/>
        </w:rPr>
        <w:t xml:space="preserve">Po otrzymaniu partii dostaw w/w kopię dokumentu przewozowego potwierdzonego </w:t>
      </w:r>
      <w:r w:rsidRPr="00CE20E8">
        <w:rPr>
          <w:rFonts w:ascii="Arial" w:hAnsi="Arial" w:cs="Arial"/>
          <w:spacing w:val="-3"/>
          <w:sz w:val="22"/>
          <w:szCs w:val="22"/>
        </w:rPr>
        <w:t>przez Odbiorcę, Odbiorca przesyła Wykonawcy.</w:t>
      </w:r>
    </w:p>
    <w:p w14:paraId="763AD605" w14:textId="77777777" w:rsidR="00062DED" w:rsidRPr="00CE20E8" w:rsidRDefault="00062DED" w:rsidP="00CE20E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left" w:pos="540"/>
          <w:tab w:val="num" w:pos="900"/>
        </w:tabs>
        <w:spacing w:before="0" w:line="360" w:lineRule="auto"/>
        <w:ind w:left="900" w:hanging="360"/>
        <w:rPr>
          <w:rFonts w:ascii="Arial" w:hAnsi="Arial" w:cs="Arial"/>
          <w:sz w:val="22"/>
          <w:szCs w:val="22"/>
        </w:rPr>
      </w:pPr>
      <w:r w:rsidRPr="00CE20E8">
        <w:rPr>
          <w:rFonts w:ascii="Arial" w:hAnsi="Arial" w:cs="Arial"/>
          <w:sz w:val="22"/>
          <w:szCs w:val="22"/>
          <w:u w:val="single"/>
        </w:rPr>
        <w:t>świadectwo legalizacji</w:t>
      </w:r>
      <w:r w:rsidRPr="00CE20E8">
        <w:rPr>
          <w:rFonts w:ascii="Arial" w:hAnsi="Arial" w:cs="Arial"/>
          <w:sz w:val="22"/>
          <w:szCs w:val="22"/>
        </w:rPr>
        <w:t xml:space="preserve"> urządzenia odmierzającego ilość tankowanego gazu;</w:t>
      </w:r>
    </w:p>
    <w:p w14:paraId="4A31830A" w14:textId="7646FAF4" w:rsidR="00062DED" w:rsidRPr="00CE20E8" w:rsidRDefault="00062DED" w:rsidP="00CE20E8">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 w:val="left" w:pos="540"/>
          <w:tab w:val="num" w:pos="900"/>
        </w:tabs>
        <w:spacing w:before="0" w:line="360" w:lineRule="auto"/>
        <w:ind w:left="900" w:hanging="360"/>
        <w:rPr>
          <w:rFonts w:ascii="Arial" w:hAnsi="Arial" w:cs="Arial"/>
          <w:sz w:val="22"/>
          <w:szCs w:val="22"/>
        </w:rPr>
      </w:pPr>
      <w:r w:rsidRPr="00CE20E8">
        <w:rPr>
          <w:rFonts w:ascii="Arial" w:hAnsi="Arial" w:cs="Arial"/>
          <w:sz w:val="22"/>
          <w:szCs w:val="22"/>
          <w:u w:val="single"/>
        </w:rPr>
        <w:t>certyfikatu jakości</w:t>
      </w:r>
      <w:r w:rsidRPr="00CE20E8">
        <w:rPr>
          <w:rFonts w:ascii="Arial" w:hAnsi="Arial" w:cs="Arial"/>
          <w:sz w:val="22"/>
          <w:szCs w:val="22"/>
        </w:rPr>
        <w:t xml:space="preserve"> dotyczącego danej partii gazu propan wystawionego </w:t>
      </w:r>
      <w:r w:rsidR="00116BD2">
        <w:rPr>
          <w:rFonts w:ascii="Arial" w:hAnsi="Arial" w:cs="Arial"/>
          <w:sz w:val="22"/>
          <w:szCs w:val="22"/>
        </w:rPr>
        <w:br/>
      </w:r>
      <w:r w:rsidRPr="00CE20E8">
        <w:rPr>
          <w:rFonts w:ascii="Arial" w:hAnsi="Arial" w:cs="Arial"/>
          <w:sz w:val="22"/>
          <w:szCs w:val="22"/>
        </w:rPr>
        <w:t xml:space="preserve">w języku polskim przez laboratorium posiadające akredytację PCA w zakresie niezbędnym do celów niniejszej umowy, zawierającego następujące dane: </w:t>
      </w:r>
    </w:p>
    <w:p w14:paraId="687CEEF9"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nazwę i adres laboratorium wystawiającego certyfikat oraz datę wystawienia</w:t>
      </w:r>
    </w:p>
    <w:p w14:paraId="1BE8A638"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imię i nazwisko oraz podpis przedstawiciela podmiotu wystawiającego certyfikat</w:t>
      </w:r>
    </w:p>
    <w:p w14:paraId="473D6B10"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lastRenderedPageBreak/>
        <w:t>nazwę i adres Odbiorcy,</w:t>
      </w:r>
    </w:p>
    <w:p w14:paraId="1A4131E9"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numer identyfikacyjny,</w:t>
      </w:r>
    </w:p>
    <w:p w14:paraId="52247D1A"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nazwę gazu</w:t>
      </w:r>
    </w:p>
    <w:p w14:paraId="5CE036E5"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 xml:space="preserve">numer dokumentu przewozowego </w:t>
      </w:r>
    </w:p>
    <w:p w14:paraId="20A6D0FA"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miejsce załadunku i pobrania próbek</w:t>
      </w:r>
    </w:p>
    <w:p w14:paraId="3AABBBDF"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datę i godzinę pobrania próbek</w:t>
      </w:r>
    </w:p>
    <w:p w14:paraId="69532490"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datę zakończenia badań</w:t>
      </w:r>
    </w:p>
    <w:p w14:paraId="35AE9E40"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wyniki badań</w:t>
      </w:r>
    </w:p>
    <w:p w14:paraId="06F9D359"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odniesienie wyników badań do zgodności z PN-C-96008:1998,</w:t>
      </w:r>
    </w:p>
    <w:p w14:paraId="392DA57F"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gęstość gazu propan w temperaturze 15º C ;</w:t>
      </w:r>
    </w:p>
    <w:p w14:paraId="2732BA67" w14:textId="77777777" w:rsidR="00062DED" w:rsidRPr="00CE20E8" w:rsidRDefault="00062DED" w:rsidP="00116BD2">
      <w:pPr>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clear" w:pos="737"/>
        </w:tabs>
        <w:spacing w:before="0" w:line="360" w:lineRule="auto"/>
        <w:ind w:hanging="283"/>
        <w:rPr>
          <w:rFonts w:ascii="Arial" w:hAnsi="Arial" w:cs="Arial"/>
          <w:sz w:val="22"/>
          <w:szCs w:val="22"/>
        </w:rPr>
      </w:pPr>
      <w:r w:rsidRPr="00CE20E8">
        <w:rPr>
          <w:rFonts w:ascii="Arial" w:hAnsi="Arial" w:cs="Arial"/>
          <w:sz w:val="22"/>
          <w:szCs w:val="22"/>
        </w:rPr>
        <w:t>wielkość partii gazu wyrażoną w litrach przeliczonych na warunki w temp. 15º C;</w:t>
      </w:r>
    </w:p>
    <w:p w14:paraId="3C64F545" w14:textId="7A3F8630" w:rsidR="00062DED" w:rsidRPr="00CE20E8" w:rsidRDefault="00062DED"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3"/>
          <w:sz w:val="22"/>
          <w:szCs w:val="22"/>
        </w:rPr>
        <w:t>Wykonawca prześle drogą elektroniczną niezwłocznie Zamawiającemu kopię faktury na dostarczoną mu partię gazu płynnego „Propan”, nie później niż w terminie do 7 dni od dnia dostawy.</w:t>
      </w:r>
    </w:p>
    <w:p w14:paraId="564C0A46" w14:textId="0E3C74B8" w:rsidR="00062DED" w:rsidRPr="00CE20E8" w:rsidRDefault="00062DED"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3"/>
          <w:sz w:val="22"/>
          <w:szCs w:val="22"/>
        </w:rPr>
        <w:t>Z chwilą pokwitowania dostawy w dokumencie przewozowym prawo własności przesyłki ryzyko utraty, ubytku lub uszkodzenia przechodzi z Wykonawcy na Odbiorcę.</w:t>
      </w:r>
    </w:p>
    <w:p w14:paraId="447C1FBA" w14:textId="77777777" w:rsidR="00062DED" w:rsidRPr="00CE20E8" w:rsidRDefault="00062DED"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b/>
          <w:sz w:val="22"/>
          <w:szCs w:val="22"/>
        </w:rPr>
      </w:pPr>
      <w:r w:rsidRPr="00CE20E8">
        <w:rPr>
          <w:rFonts w:ascii="Arial" w:hAnsi="Arial" w:cs="Arial"/>
          <w:sz w:val="22"/>
          <w:szCs w:val="22"/>
        </w:rPr>
        <w:t>Wykonawca przedstawi Zamawiającemu przed pierwszym napełnieniem dokumenty dopuszczające zbiorniki wraz z osprzętem do eksploatacji.</w:t>
      </w:r>
    </w:p>
    <w:p w14:paraId="62D68CD8" w14:textId="094E8AD5" w:rsidR="00ED480E" w:rsidRPr="00CE20E8" w:rsidRDefault="00ED480E"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 xml:space="preserve">Najpóźniej w dniu pierwszej dostawy Wykonawca przekaże Odbiorcy kartę </w:t>
      </w:r>
      <w:r w:rsidRPr="00CE20E8">
        <w:rPr>
          <w:rFonts w:ascii="Arial" w:hAnsi="Arial" w:cs="Arial"/>
          <w:sz w:val="22"/>
          <w:szCs w:val="22"/>
        </w:rPr>
        <w:t>charakterystyki produktu, zgodnie z wymaganiami ustawy z dnia 25 lut</w:t>
      </w:r>
      <w:r w:rsidR="00116BD2">
        <w:rPr>
          <w:rFonts w:ascii="Arial" w:hAnsi="Arial" w:cs="Arial"/>
          <w:sz w:val="22"/>
          <w:szCs w:val="22"/>
        </w:rPr>
        <w:t>ego</w:t>
      </w:r>
      <w:r w:rsidRPr="00CE20E8">
        <w:rPr>
          <w:rFonts w:ascii="Arial" w:hAnsi="Arial" w:cs="Arial"/>
          <w:sz w:val="22"/>
          <w:szCs w:val="22"/>
        </w:rPr>
        <w:t xml:space="preserve"> 2011 r. o </w:t>
      </w:r>
      <w:r w:rsidRPr="00CE20E8">
        <w:rPr>
          <w:rFonts w:ascii="Arial" w:hAnsi="Arial" w:cs="Arial"/>
          <w:spacing w:val="-3"/>
          <w:sz w:val="22"/>
          <w:szCs w:val="22"/>
        </w:rPr>
        <w:t>substancjach chemicznych i ich mieszaninach (Dz. U. z 20</w:t>
      </w:r>
      <w:r w:rsidR="00A53281" w:rsidRPr="00CE20E8">
        <w:rPr>
          <w:rFonts w:ascii="Arial" w:hAnsi="Arial" w:cs="Arial"/>
          <w:spacing w:val="-3"/>
          <w:sz w:val="22"/>
          <w:szCs w:val="22"/>
        </w:rPr>
        <w:t>2</w:t>
      </w:r>
      <w:r w:rsidR="00354D8F" w:rsidRPr="00CE20E8">
        <w:rPr>
          <w:rFonts w:ascii="Arial" w:hAnsi="Arial" w:cs="Arial"/>
          <w:spacing w:val="-3"/>
          <w:sz w:val="22"/>
          <w:szCs w:val="22"/>
        </w:rPr>
        <w:t>2 roku, poz.</w:t>
      </w:r>
      <w:r w:rsidRPr="00CE20E8">
        <w:rPr>
          <w:rFonts w:ascii="Arial" w:hAnsi="Arial" w:cs="Arial"/>
          <w:spacing w:val="-3"/>
          <w:sz w:val="22"/>
          <w:szCs w:val="22"/>
        </w:rPr>
        <w:t xml:space="preserve"> </w:t>
      </w:r>
      <w:r w:rsidR="00354D8F" w:rsidRPr="00CE20E8">
        <w:rPr>
          <w:rFonts w:ascii="Arial" w:hAnsi="Arial" w:cs="Arial"/>
          <w:spacing w:val="-3"/>
          <w:sz w:val="22"/>
          <w:szCs w:val="22"/>
        </w:rPr>
        <w:t>1816</w:t>
      </w:r>
      <w:r w:rsidR="00A53281" w:rsidRPr="00CE20E8">
        <w:rPr>
          <w:rFonts w:ascii="Arial" w:hAnsi="Arial" w:cs="Arial"/>
          <w:spacing w:val="-3"/>
          <w:sz w:val="22"/>
          <w:szCs w:val="22"/>
        </w:rPr>
        <w:t xml:space="preserve"> </w:t>
      </w:r>
      <w:proofErr w:type="spellStart"/>
      <w:r w:rsidR="00354D8F" w:rsidRPr="00CE20E8">
        <w:rPr>
          <w:rFonts w:ascii="Arial" w:hAnsi="Arial" w:cs="Arial"/>
          <w:spacing w:val="-3"/>
          <w:sz w:val="22"/>
          <w:szCs w:val="22"/>
        </w:rPr>
        <w:t>t.j</w:t>
      </w:r>
      <w:proofErr w:type="spellEnd"/>
      <w:r w:rsidR="00354D8F" w:rsidRPr="00CE20E8">
        <w:rPr>
          <w:rFonts w:ascii="Arial" w:hAnsi="Arial" w:cs="Arial"/>
          <w:spacing w:val="-3"/>
          <w:sz w:val="22"/>
          <w:szCs w:val="22"/>
        </w:rPr>
        <w:t xml:space="preserve">. </w:t>
      </w:r>
      <w:r w:rsidR="00116BD2">
        <w:rPr>
          <w:rFonts w:ascii="Arial" w:hAnsi="Arial" w:cs="Arial"/>
          <w:spacing w:val="-3"/>
          <w:sz w:val="22"/>
          <w:szCs w:val="22"/>
        </w:rPr>
        <w:br/>
      </w:r>
      <w:r w:rsidR="00354D8F" w:rsidRPr="00CE20E8">
        <w:rPr>
          <w:rFonts w:ascii="Arial" w:hAnsi="Arial" w:cs="Arial"/>
          <w:spacing w:val="-3"/>
          <w:sz w:val="22"/>
          <w:szCs w:val="22"/>
        </w:rPr>
        <w:t>z dnia 29.08.2022r</w:t>
      </w:r>
      <w:r w:rsidR="00A53281" w:rsidRPr="00CE20E8">
        <w:rPr>
          <w:rFonts w:ascii="Arial" w:hAnsi="Arial" w:cs="Arial"/>
          <w:spacing w:val="-3"/>
          <w:sz w:val="22"/>
          <w:szCs w:val="22"/>
        </w:rPr>
        <w:t>.</w:t>
      </w:r>
      <w:r w:rsidRPr="00CE20E8">
        <w:rPr>
          <w:rFonts w:ascii="Arial" w:hAnsi="Arial" w:cs="Arial"/>
          <w:spacing w:val="-3"/>
          <w:sz w:val="22"/>
          <w:szCs w:val="22"/>
        </w:rPr>
        <w:t>).</w:t>
      </w:r>
    </w:p>
    <w:p w14:paraId="692CAF2F" w14:textId="591BB1F9" w:rsidR="00ED480E" w:rsidRPr="00CE20E8" w:rsidRDefault="00ED480E"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Wykonawca realizuje dostawy na własny koszt i ryzyko (w cenę gazu płynnego „propan” wchodzą wszelkie koszty: gaz płynny Propan, transport, podatki, ubezpieczenia oraz wszelkie inne koszty związane z dostawą) do momentu napełnienia zbiornika magazynowego Odbiorcy i potwierdzenia przez Odbiorcę odebrania partii gazu płynnego Propan dokumencie przewozowym.</w:t>
      </w:r>
    </w:p>
    <w:p w14:paraId="16467051" w14:textId="52490B16"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 xml:space="preserve">Osobami odpowiedzialnymi za realizację całej umowy ze strony Zamawiającego oraz do </w:t>
      </w:r>
      <w:r w:rsidRPr="00CE20E8">
        <w:rPr>
          <w:rFonts w:ascii="Arial" w:hAnsi="Arial" w:cs="Arial"/>
          <w:spacing w:val="-7"/>
          <w:sz w:val="22"/>
          <w:szCs w:val="22"/>
        </w:rPr>
        <w:t>składania oświadczenia, zgodnie z art. 89 ust. 5 pkt 1 ustawy z dnia 6 grudnia 2008r. o podatku akcyzowym (Dz. U. z 20</w:t>
      </w:r>
      <w:r w:rsidR="00A53281" w:rsidRPr="00CE20E8">
        <w:rPr>
          <w:rFonts w:ascii="Arial" w:hAnsi="Arial" w:cs="Arial"/>
          <w:spacing w:val="-7"/>
          <w:sz w:val="22"/>
          <w:szCs w:val="22"/>
        </w:rPr>
        <w:t>2</w:t>
      </w:r>
      <w:r w:rsidR="006440FF" w:rsidRPr="00CE20E8">
        <w:rPr>
          <w:rFonts w:ascii="Arial" w:hAnsi="Arial" w:cs="Arial"/>
          <w:spacing w:val="-7"/>
          <w:sz w:val="22"/>
          <w:szCs w:val="22"/>
        </w:rPr>
        <w:t>5</w:t>
      </w:r>
      <w:r w:rsidRPr="00CE20E8">
        <w:rPr>
          <w:rFonts w:ascii="Arial" w:hAnsi="Arial" w:cs="Arial"/>
          <w:spacing w:val="-7"/>
          <w:sz w:val="22"/>
          <w:szCs w:val="22"/>
        </w:rPr>
        <w:t xml:space="preserve">r, poz. </w:t>
      </w:r>
      <w:r w:rsidR="006440FF" w:rsidRPr="00CE20E8">
        <w:rPr>
          <w:rFonts w:ascii="Arial" w:hAnsi="Arial" w:cs="Arial"/>
          <w:spacing w:val="-7"/>
          <w:sz w:val="22"/>
          <w:szCs w:val="22"/>
        </w:rPr>
        <w:t xml:space="preserve">126 </w:t>
      </w:r>
      <w:r w:rsidR="00832E13" w:rsidRPr="00CE20E8">
        <w:rPr>
          <w:rFonts w:ascii="Arial" w:hAnsi="Arial" w:cs="Arial"/>
          <w:spacing w:val="-7"/>
          <w:sz w:val="22"/>
          <w:szCs w:val="22"/>
        </w:rPr>
        <w:t xml:space="preserve"> </w:t>
      </w:r>
      <w:r w:rsidRPr="00CE20E8">
        <w:rPr>
          <w:rFonts w:ascii="Arial" w:hAnsi="Arial" w:cs="Arial"/>
          <w:spacing w:val="-7"/>
          <w:sz w:val="22"/>
          <w:szCs w:val="22"/>
        </w:rPr>
        <w:t xml:space="preserve">), że kupowany gaz płynny Propan będzie przeznaczony do celów opałowych Zamawiający wyznacza: </w:t>
      </w:r>
    </w:p>
    <w:p w14:paraId="274FA1CD"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lastRenderedPageBreak/>
        <w:t>…………………………………….tel. ………………………………………...</w:t>
      </w:r>
    </w:p>
    <w:p w14:paraId="34FF0F2A"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37F581FE"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6088CEE7"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7B7667C1"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08775047" w14:textId="77777777"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644F5C54" w14:textId="56ACF0B1" w:rsidR="00ED480E" w:rsidRPr="00CE20E8" w:rsidRDefault="00ED480E" w:rsidP="00CE20E8">
      <w:pPr>
        <w:pStyle w:val="Akapitzlist"/>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jc w:val="left"/>
        <w:rPr>
          <w:rFonts w:ascii="Arial" w:hAnsi="Arial" w:cs="Arial"/>
          <w:sz w:val="22"/>
          <w:szCs w:val="22"/>
        </w:rPr>
      </w:pPr>
      <w:r w:rsidRPr="00CE20E8">
        <w:rPr>
          <w:rFonts w:ascii="Arial" w:hAnsi="Arial" w:cs="Arial"/>
          <w:sz w:val="22"/>
          <w:szCs w:val="22"/>
        </w:rPr>
        <w:t>…………………………………….tel. ………………………………………...</w:t>
      </w:r>
    </w:p>
    <w:p w14:paraId="439AA27F" w14:textId="04088CFA" w:rsidR="0077456F" w:rsidRPr="00CE20E8" w:rsidRDefault="0077456F" w:rsidP="00CE20E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491"/>
        <w:jc w:val="left"/>
        <w:rPr>
          <w:rFonts w:ascii="Arial" w:hAnsi="Arial" w:cs="Arial"/>
          <w:b/>
          <w:sz w:val="22"/>
          <w:szCs w:val="22"/>
        </w:rPr>
      </w:pPr>
      <w:r w:rsidRPr="00CE20E8">
        <w:rPr>
          <w:rFonts w:ascii="Arial" w:hAnsi="Arial" w:cs="Arial"/>
          <w:sz w:val="22"/>
          <w:szCs w:val="22"/>
        </w:rPr>
        <w:t xml:space="preserve">E-mail do kontaktów : </w:t>
      </w:r>
      <w:r w:rsidR="00116BD2">
        <w:rPr>
          <w:rFonts w:ascii="Arial" w:hAnsi="Arial" w:cs="Arial"/>
          <w:b/>
          <w:sz w:val="22"/>
          <w:szCs w:val="22"/>
        </w:rPr>
        <w:t>……..............................</w:t>
      </w:r>
    </w:p>
    <w:p w14:paraId="5395E69E" w14:textId="77777777" w:rsidR="00ED480E" w:rsidRPr="00CE20E8" w:rsidRDefault="00ED480E" w:rsidP="00116BD2">
      <w:pPr>
        <w:pStyle w:val="Bezodstpw"/>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0" w:line="360" w:lineRule="auto"/>
        <w:ind w:left="426" w:hanging="426"/>
        <w:rPr>
          <w:rFonts w:ascii="Arial" w:hAnsi="Arial" w:cs="Arial"/>
        </w:rPr>
      </w:pPr>
      <w:r w:rsidRPr="00CE20E8">
        <w:rPr>
          <w:rFonts w:ascii="Arial" w:hAnsi="Arial" w:cs="Arial"/>
        </w:rPr>
        <w:t xml:space="preserve">Wykonawca wyznacza ze swojej strony osobę upoważnioną do nadzoru nad realizacją umowy: </w:t>
      </w:r>
    </w:p>
    <w:p w14:paraId="38BD2F03" w14:textId="63828F7A" w:rsidR="00ED480E" w:rsidRPr="00CE20E8" w:rsidRDefault="00ED480E" w:rsidP="00CE20E8">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09"/>
        <w:jc w:val="left"/>
        <w:rPr>
          <w:rFonts w:ascii="Arial" w:hAnsi="Arial" w:cs="Arial"/>
          <w:sz w:val="22"/>
          <w:szCs w:val="22"/>
        </w:rPr>
      </w:pPr>
      <w:r w:rsidRPr="00CE20E8">
        <w:rPr>
          <w:rFonts w:ascii="Arial" w:hAnsi="Arial" w:cs="Arial"/>
          <w:sz w:val="22"/>
          <w:szCs w:val="22"/>
        </w:rPr>
        <w:t>………………</w:t>
      </w:r>
      <w:r w:rsidR="0077456F" w:rsidRPr="00CE20E8">
        <w:rPr>
          <w:rFonts w:ascii="Arial" w:hAnsi="Arial" w:cs="Arial"/>
          <w:sz w:val="22"/>
          <w:szCs w:val="22"/>
        </w:rPr>
        <w:t>…………tel.: …………………… e-mail: ……………………..</w:t>
      </w:r>
    </w:p>
    <w:p w14:paraId="33198D28" w14:textId="46452CDF" w:rsidR="00ED480E" w:rsidRPr="00CE20E8" w:rsidRDefault="0077456F" w:rsidP="00CE20E8">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09"/>
        <w:jc w:val="left"/>
        <w:rPr>
          <w:rFonts w:ascii="Arial" w:hAnsi="Arial" w:cs="Arial"/>
          <w:sz w:val="22"/>
          <w:szCs w:val="22"/>
        </w:rPr>
      </w:pPr>
      <w:r w:rsidRPr="00CE20E8">
        <w:rPr>
          <w:rFonts w:ascii="Arial" w:hAnsi="Arial" w:cs="Arial"/>
          <w:sz w:val="22"/>
          <w:szCs w:val="22"/>
        </w:rPr>
        <w:t>…………………………</w:t>
      </w:r>
      <w:r w:rsidR="00ED480E" w:rsidRPr="00CE20E8">
        <w:rPr>
          <w:rFonts w:ascii="Arial" w:hAnsi="Arial" w:cs="Arial"/>
          <w:sz w:val="22"/>
          <w:szCs w:val="22"/>
        </w:rPr>
        <w:t xml:space="preserve">tel. </w:t>
      </w:r>
      <w:r w:rsidRPr="00CE20E8">
        <w:rPr>
          <w:rFonts w:ascii="Arial" w:hAnsi="Arial" w:cs="Arial"/>
          <w:sz w:val="22"/>
          <w:szCs w:val="22"/>
        </w:rPr>
        <w:t>:…………………… e-mail: ……………………..</w:t>
      </w:r>
    </w:p>
    <w:p w14:paraId="4AC670BB" w14:textId="32897D74" w:rsidR="0077456F" w:rsidRPr="00CE20E8" w:rsidRDefault="0077456F"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5F9E8FA0" w14:textId="6203AD84" w:rsidR="0077456F" w:rsidRPr="00CE20E8" w:rsidRDefault="0077456F"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7649138A" w14:textId="3F2ED125" w:rsidR="00ED480E" w:rsidRPr="00CE20E8" w:rsidRDefault="0077456F"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eastAsia="Times New Roman" w:hAnsi="Arial" w:cs="Arial"/>
          <w:color w:val="000000" w:themeColor="text1"/>
          <w:sz w:val="22"/>
          <w:szCs w:val="22"/>
        </w:rPr>
        <w:t xml:space="preserve">W </w:t>
      </w:r>
      <w:r w:rsidR="00ED480E" w:rsidRPr="00CE20E8">
        <w:rPr>
          <w:rFonts w:ascii="Arial" w:hAnsi="Arial" w:cs="Arial"/>
          <w:sz w:val="22"/>
          <w:szCs w:val="22"/>
        </w:rPr>
        <w:t xml:space="preserve">przypadku stwierdzenia w okresie gwarancji wad fizycznych dostarczonych towarów Zamawiający zawiadamia Wykonawcę w formie „Protokołu reklamacji” </w:t>
      </w:r>
      <w:r w:rsidR="002420F4">
        <w:rPr>
          <w:rFonts w:ascii="Arial" w:hAnsi="Arial" w:cs="Arial"/>
          <w:sz w:val="22"/>
          <w:szCs w:val="22"/>
        </w:rPr>
        <w:br/>
      </w:r>
      <w:r w:rsidR="00ED480E" w:rsidRPr="00CE20E8">
        <w:rPr>
          <w:rFonts w:ascii="Arial" w:hAnsi="Arial" w:cs="Arial"/>
          <w:sz w:val="22"/>
          <w:szCs w:val="22"/>
        </w:rPr>
        <w:t>w terminie 14 dni od daty ujawnienia wady. W tym przypadku Wykonawca:</w:t>
      </w:r>
    </w:p>
    <w:p w14:paraId="6C7F976E" w14:textId="77777777" w:rsidR="00ED480E" w:rsidRPr="00CE20E8" w:rsidRDefault="00ED480E" w:rsidP="00CE20E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sz w:val="22"/>
          <w:szCs w:val="22"/>
        </w:rPr>
      </w:pPr>
      <w:r w:rsidRPr="00CE20E8">
        <w:rPr>
          <w:rFonts w:ascii="Arial" w:hAnsi="Arial" w:cs="Arial"/>
          <w:sz w:val="22"/>
          <w:szCs w:val="22"/>
        </w:rPr>
        <w:t>rozpatrzy „Protokół reklamacji” w terminie 7 dni licząc od daty jego otrzymania,</w:t>
      </w:r>
    </w:p>
    <w:p w14:paraId="75E1525D" w14:textId="77777777" w:rsidR="00ED480E" w:rsidRPr="00CE20E8" w:rsidRDefault="00ED480E" w:rsidP="00CE20E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sz w:val="22"/>
          <w:szCs w:val="22"/>
        </w:rPr>
      </w:pPr>
      <w:r w:rsidRPr="00CE20E8">
        <w:rPr>
          <w:rFonts w:ascii="Arial" w:hAnsi="Arial" w:cs="Arial"/>
          <w:sz w:val="22"/>
          <w:szCs w:val="22"/>
        </w:rPr>
        <w:t>usunie wadę w terminie 14 dni licząc od daty rozpatrzenia „Protokołu reklamacji”,</w:t>
      </w:r>
    </w:p>
    <w:p w14:paraId="6021C048" w14:textId="77777777" w:rsidR="00ED480E" w:rsidRPr="00CE20E8" w:rsidRDefault="00ED480E" w:rsidP="00CE20E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sz w:val="22"/>
          <w:szCs w:val="22"/>
        </w:rPr>
      </w:pPr>
      <w:r w:rsidRPr="00CE20E8">
        <w:rPr>
          <w:rFonts w:ascii="Arial" w:hAnsi="Arial" w:cs="Arial"/>
          <w:sz w:val="22"/>
          <w:szCs w:val="22"/>
        </w:rPr>
        <w:t>w przypadku braku możliwości usunięcia wad asortymentu, Wykonawca wymieni go na nowy, wolny od wad, w terminie 21 dni od daty rozpatrzenia „Protokołu reklamacji”.</w:t>
      </w:r>
    </w:p>
    <w:p w14:paraId="09DA65CC" w14:textId="77777777"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Wykrycie wad lub usterek towaru po odbiorze nie pozbawia Zamawiającego uprawnień wynikających z umowy oraz możliwości dochodzenia od Wykonawcy roszczeń na zasadach ogólnych.</w:t>
      </w:r>
    </w:p>
    <w:p w14:paraId="1A7FFC35" w14:textId="77777777"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Odpowiedzialność za szkody powstałe w związku z transportem dostawy do momentu odbioru przez Zamawiającego ponosi Wykonawca.</w:t>
      </w:r>
    </w:p>
    <w:p w14:paraId="3AFB4077" w14:textId="77777777" w:rsidR="00ED480E" w:rsidRPr="00CE20E8" w:rsidRDefault="00ED480E" w:rsidP="00116BD2">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lastRenderedPageBreak/>
        <w:t>Wykonawca będzie zobowiązany wystawiać odrębne faktury dla każdej jednostki organizacyjnej zgodnie z załącznikami, po dostarczeniu całego asortymentu do danej jednostki.</w:t>
      </w:r>
    </w:p>
    <w:p w14:paraId="53E4EC72" w14:textId="77777777" w:rsidR="00ED480E" w:rsidRPr="00CE20E8" w:rsidRDefault="00ED480E" w:rsidP="00116BD2">
      <w:pPr>
        <w:widowControl w:val="0"/>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426" w:hanging="426"/>
        <w:rPr>
          <w:rFonts w:ascii="Arial" w:hAnsi="Arial" w:cs="Arial"/>
          <w:spacing w:val="-3"/>
          <w:sz w:val="22"/>
          <w:szCs w:val="22"/>
        </w:rPr>
      </w:pPr>
      <w:r w:rsidRPr="00CE20E8">
        <w:rPr>
          <w:rFonts w:ascii="Arial" w:hAnsi="Arial" w:cs="Arial"/>
          <w:spacing w:val="-3"/>
          <w:sz w:val="22"/>
          <w:szCs w:val="22"/>
        </w:rPr>
        <w:t>Zamawiającemu służy prawo:</w:t>
      </w:r>
    </w:p>
    <w:p w14:paraId="104FBBBE" w14:textId="77777777" w:rsidR="00ED480E" w:rsidRPr="00CE20E8" w:rsidRDefault="00ED480E" w:rsidP="00CE20E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hAnsi="Arial" w:cs="Arial"/>
          <w:sz w:val="22"/>
          <w:szCs w:val="22"/>
        </w:rPr>
      </w:pPr>
      <w:r w:rsidRPr="00CE20E8">
        <w:rPr>
          <w:rFonts w:ascii="Arial" w:hAnsi="Arial" w:cs="Arial"/>
          <w:sz w:val="22"/>
          <w:szCs w:val="22"/>
        </w:rPr>
        <w:t>zmiany osób upoważnionych do składania oświadczenia, że gaz kupowany jest do celów grzewczych;</w:t>
      </w:r>
    </w:p>
    <w:p w14:paraId="1AA3E661" w14:textId="475F5427" w:rsidR="002420F4" w:rsidRPr="009A0DFC" w:rsidRDefault="00ED480E" w:rsidP="009A0DF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hAnsi="Arial" w:cs="Arial"/>
          <w:sz w:val="22"/>
          <w:szCs w:val="22"/>
        </w:rPr>
      </w:pPr>
      <w:r w:rsidRPr="00CE20E8">
        <w:rPr>
          <w:rFonts w:ascii="Arial" w:hAnsi="Arial" w:cs="Arial"/>
          <w:sz w:val="22"/>
          <w:szCs w:val="22"/>
        </w:rPr>
        <w:t xml:space="preserve">zwiększenia ilości dostaw u jednego Odbiorcy, kompensując to zmniejszeniem ilości dostaw u drugiego Odbiorcy. </w:t>
      </w:r>
    </w:p>
    <w:p w14:paraId="50DE9C63" w14:textId="78EC41C4" w:rsidR="00676234" w:rsidRPr="00CE20E8" w:rsidRDefault="00ED7A6D"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 xml:space="preserve">§ </w:t>
      </w:r>
      <w:r w:rsidR="000A07F0" w:rsidRPr="00CE20E8">
        <w:rPr>
          <w:rFonts w:ascii="Arial" w:hAnsi="Arial" w:cs="Arial"/>
          <w:b/>
          <w:bCs/>
          <w:color w:val="000000" w:themeColor="text1"/>
          <w:sz w:val="22"/>
          <w:szCs w:val="22"/>
        </w:rPr>
        <w:t>4</w:t>
      </w:r>
    </w:p>
    <w:p w14:paraId="0722640D" w14:textId="77777777" w:rsidR="00676234" w:rsidRPr="00CE20E8" w:rsidRDefault="003E0145" w:rsidP="00CE20E8">
      <w:pPr>
        <w:spacing w:before="0" w:line="360" w:lineRule="auto"/>
        <w:jc w:val="center"/>
        <w:rPr>
          <w:rFonts w:ascii="Arial" w:eastAsia="Arial" w:hAnsi="Arial" w:cs="Arial"/>
          <w:b/>
          <w:bCs/>
          <w:color w:val="000000" w:themeColor="text1"/>
          <w:sz w:val="22"/>
          <w:szCs w:val="22"/>
        </w:rPr>
      </w:pPr>
      <w:r w:rsidRPr="00CE20E8">
        <w:rPr>
          <w:rFonts w:ascii="Arial" w:hAnsi="Arial" w:cs="Arial"/>
          <w:b/>
          <w:bCs/>
          <w:color w:val="000000" w:themeColor="text1"/>
          <w:sz w:val="22"/>
          <w:szCs w:val="22"/>
        </w:rPr>
        <w:t>KLAUZULE JAKOŚCIOWE</w:t>
      </w:r>
    </w:p>
    <w:p w14:paraId="64BE175D" w14:textId="77777777"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hAnsi="Arial" w:cs="Arial"/>
          <w:sz w:val="22"/>
          <w:szCs w:val="22"/>
        </w:rPr>
      </w:pPr>
      <w:r w:rsidRPr="00CE20E8">
        <w:rPr>
          <w:rFonts w:ascii="Arial" w:hAnsi="Arial" w:cs="Arial"/>
          <w:sz w:val="22"/>
          <w:szCs w:val="22"/>
        </w:rPr>
        <w:t xml:space="preserve">Dostarczony przedmiot umowy powinien spełniać wymagania określone </w:t>
      </w:r>
      <w:r w:rsidRPr="00CE20E8">
        <w:rPr>
          <w:rFonts w:ascii="Arial" w:hAnsi="Arial" w:cs="Arial"/>
          <w:sz w:val="22"/>
          <w:szCs w:val="22"/>
        </w:rPr>
        <w:br/>
        <w:t>w normie PN-C-96008:1998, co powinno być odzwierciedlone w formie certyfikatu (świadectwa) jakości, o którym mowa w ust 2 dostarczonego na każdą partię dostaw.</w:t>
      </w:r>
    </w:p>
    <w:p w14:paraId="091BA6D7" w14:textId="4D761EC1" w:rsidR="000A07F0" w:rsidRPr="00116BD2" w:rsidRDefault="000A07F0" w:rsidP="00CE20E8">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 xml:space="preserve">Certyfikat (świadectwo) jakości partii gazu płynnego Propan powinien określać rzeczywiste </w:t>
      </w:r>
      <w:r w:rsidRPr="00CE20E8">
        <w:rPr>
          <w:rFonts w:ascii="Arial" w:hAnsi="Arial" w:cs="Arial"/>
          <w:spacing w:val="4"/>
          <w:sz w:val="22"/>
          <w:szCs w:val="22"/>
        </w:rPr>
        <w:t xml:space="preserve">parametry fizyko - chemiczne w odniesieniu do wymagań określonych w § 1 niniejszej </w:t>
      </w:r>
      <w:r w:rsidRPr="00CE20E8">
        <w:rPr>
          <w:rFonts w:ascii="Arial" w:hAnsi="Arial" w:cs="Arial"/>
          <w:spacing w:val="3"/>
          <w:sz w:val="22"/>
          <w:szCs w:val="22"/>
        </w:rPr>
        <w:t xml:space="preserve">umowy. Certyfikat powinien być wystawiony przez producenta gazu Propan lub </w:t>
      </w:r>
      <w:r w:rsidRPr="00CE20E8">
        <w:rPr>
          <w:rFonts w:ascii="Arial" w:hAnsi="Arial" w:cs="Arial"/>
          <w:spacing w:val="-3"/>
          <w:sz w:val="22"/>
          <w:szCs w:val="22"/>
        </w:rPr>
        <w:t xml:space="preserve">laboratorium posiadające akredytację PCA w zakresie parametrów jakościowych objętych </w:t>
      </w:r>
      <w:r w:rsidRPr="00CE20E8">
        <w:rPr>
          <w:rFonts w:ascii="Arial" w:hAnsi="Arial" w:cs="Arial"/>
          <w:spacing w:val="-4"/>
          <w:sz w:val="22"/>
          <w:szCs w:val="22"/>
        </w:rPr>
        <w:t xml:space="preserve">przedmiotem umowy. </w:t>
      </w:r>
      <w:r w:rsidRPr="00116BD2">
        <w:rPr>
          <w:rFonts w:ascii="Arial" w:hAnsi="Arial" w:cs="Arial"/>
          <w:spacing w:val="-4"/>
          <w:sz w:val="22"/>
          <w:szCs w:val="22"/>
        </w:rPr>
        <w:t>Certyfikat powinien ponadto zawierać:</w:t>
      </w:r>
    </w:p>
    <w:p w14:paraId="04DC437A"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nazwę i adres laboratorium wystawiającego certyfikat oraz datę wystawienia</w:t>
      </w:r>
    </w:p>
    <w:p w14:paraId="111549BC"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imię i nazwisko oraz podpis przedstawiciela podmiotu wystawiającego certyfikat</w:t>
      </w:r>
    </w:p>
    <w:p w14:paraId="78BA5D6D"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nazwę i adres Odbiorcy,</w:t>
      </w:r>
    </w:p>
    <w:p w14:paraId="209F1E47"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numer identyfikacyjny,</w:t>
      </w:r>
    </w:p>
    <w:p w14:paraId="1359510E"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nazwę gazu</w:t>
      </w:r>
    </w:p>
    <w:p w14:paraId="64872F98"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 xml:space="preserve">numer dokumentu przewozowego </w:t>
      </w:r>
    </w:p>
    <w:p w14:paraId="3139CC30"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miejsce załadunku i pobrania próbek</w:t>
      </w:r>
    </w:p>
    <w:p w14:paraId="115B0B7B"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datę i godzinę pobrania próbek</w:t>
      </w:r>
    </w:p>
    <w:p w14:paraId="6CD43071"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datę zakończenia badań</w:t>
      </w:r>
    </w:p>
    <w:p w14:paraId="23535930"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wyniki badań</w:t>
      </w:r>
    </w:p>
    <w:p w14:paraId="4F913CE9"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odniesienie wyników badań do zgodności z PN-C-96008:1998,</w:t>
      </w:r>
    </w:p>
    <w:p w14:paraId="11DA9282" w14:textId="77777777"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lastRenderedPageBreak/>
        <w:t>gęstość gazu Propan w temperaturze 15º C ;</w:t>
      </w:r>
    </w:p>
    <w:p w14:paraId="0933533B" w14:textId="4106B503" w:rsidR="000A07F0" w:rsidRPr="00CE20E8" w:rsidRDefault="000A07F0" w:rsidP="001F18F2">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2340"/>
        </w:tabs>
        <w:spacing w:before="0" w:line="360" w:lineRule="auto"/>
        <w:ind w:left="851"/>
        <w:rPr>
          <w:rFonts w:ascii="Arial" w:hAnsi="Arial" w:cs="Arial"/>
          <w:sz w:val="22"/>
          <w:szCs w:val="22"/>
        </w:rPr>
      </w:pPr>
      <w:r w:rsidRPr="00CE20E8">
        <w:rPr>
          <w:rFonts w:ascii="Arial" w:hAnsi="Arial" w:cs="Arial"/>
          <w:sz w:val="22"/>
          <w:szCs w:val="22"/>
        </w:rPr>
        <w:t xml:space="preserve">wielkość partii gazu wyrażoną w litrach przeliczonych na warunki w temp. </w:t>
      </w:r>
      <w:r w:rsidR="001F18F2">
        <w:rPr>
          <w:rFonts w:ascii="Arial" w:hAnsi="Arial" w:cs="Arial"/>
          <w:sz w:val="22"/>
          <w:szCs w:val="22"/>
        </w:rPr>
        <w:br/>
      </w:r>
      <w:r w:rsidRPr="00CE20E8">
        <w:rPr>
          <w:rFonts w:ascii="Arial" w:hAnsi="Arial" w:cs="Arial"/>
          <w:sz w:val="22"/>
          <w:szCs w:val="22"/>
        </w:rPr>
        <w:t>15º C;</w:t>
      </w:r>
    </w:p>
    <w:p w14:paraId="110CB549" w14:textId="1AAE9D5D"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2"/>
          <w:sz w:val="22"/>
          <w:szCs w:val="22"/>
        </w:rPr>
        <w:t>W odniesieniu do gazu płynnego Propan dostarczanego ze składu materiałowego znajdującego się poza terenem Polski, jako dokument równoważny certyfikatowi (świadectwu) jakości, wystawionemu przez laboratorium producenta, traktowana będzie „Deklaracja zgodności wyrobu" wystawiona zgodnie z zasadami określonymi w PN-EN ISO/IEC 17050-1:20</w:t>
      </w:r>
      <w:r w:rsidR="00B53F36" w:rsidRPr="00CE20E8">
        <w:rPr>
          <w:rFonts w:ascii="Arial" w:hAnsi="Arial" w:cs="Arial"/>
          <w:spacing w:val="-2"/>
          <w:sz w:val="22"/>
          <w:szCs w:val="22"/>
        </w:rPr>
        <w:t>05</w:t>
      </w:r>
      <w:r w:rsidRPr="00CE20E8">
        <w:rPr>
          <w:rFonts w:ascii="Arial" w:hAnsi="Arial" w:cs="Arial"/>
          <w:spacing w:val="-2"/>
          <w:sz w:val="22"/>
          <w:szCs w:val="22"/>
        </w:rPr>
        <w:t xml:space="preserve"> </w:t>
      </w:r>
      <w:r w:rsidRPr="00CE20E8">
        <w:rPr>
          <w:rFonts w:ascii="Arial" w:hAnsi="Arial" w:cs="Arial"/>
          <w:spacing w:val="-4"/>
          <w:sz w:val="22"/>
          <w:szCs w:val="22"/>
        </w:rPr>
        <w:t>(U) zawierającą dane określone w ust. 2.</w:t>
      </w:r>
    </w:p>
    <w:p w14:paraId="2F93637F" w14:textId="73100DB4"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4"/>
          <w:sz w:val="22"/>
          <w:szCs w:val="22"/>
        </w:rPr>
        <w:t xml:space="preserve">Zamawiający zastrzega sobie prawo inspekcjonowania i pobrania próbek do badań </w:t>
      </w:r>
      <w:r w:rsidRPr="00CE20E8">
        <w:rPr>
          <w:rFonts w:ascii="Arial" w:hAnsi="Arial" w:cs="Arial"/>
          <w:spacing w:val="2"/>
          <w:sz w:val="22"/>
          <w:szCs w:val="22"/>
        </w:rPr>
        <w:t xml:space="preserve">laboratoryjnych u Odbiorcy (z </w:t>
      </w:r>
      <w:r w:rsidRPr="00CE20E8">
        <w:rPr>
          <w:rFonts w:ascii="Arial" w:hAnsi="Arial" w:cs="Arial"/>
          <w:iCs/>
          <w:spacing w:val="2"/>
          <w:sz w:val="22"/>
          <w:szCs w:val="22"/>
        </w:rPr>
        <w:t xml:space="preserve">komory autocysterny </w:t>
      </w:r>
      <w:r w:rsidRPr="00CE20E8">
        <w:rPr>
          <w:rFonts w:ascii="Arial" w:hAnsi="Arial" w:cs="Arial"/>
          <w:spacing w:val="2"/>
          <w:sz w:val="22"/>
          <w:szCs w:val="22"/>
        </w:rPr>
        <w:t xml:space="preserve">przed </w:t>
      </w:r>
      <w:r w:rsidRPr="00CE20E8">
        <w:rPr>
          <w:rFonts w:ascii="Arial" w:hAnsi="Arial" w:cs="Arial"/>
          <w:iCs/>
          <w:spacing w:val="2"/>
          <w:sz w:val="22"/>
          <w:szCs w:val="22"/>
        </w:rPr>
        <w:t xml:space="preserve">napełnieniem zbiornika </w:t>
      </w:r>
      <w:r w:rsidRPr="00CE20E8">
        <w:rPr>
          <w:rFonts w:ascii="Arial" w:hAnsi="Arial" w:cs="Arial"/>
          <w:iCs/>
          <w:sz w:val="22"/>
          <w:szCs w:val="22"/>
        </w:rPr>
        <w:t>magazynowego Odbiorcy)</w:t>
      </w:r>
      <w:r w:rsidRPr="00CE20E8">
        <w:rPr>
          <w:rFonts w:ascii="Arial" w:hAnsi="Arial" w:cs="Arial"/>
          <w:i/>
          <w:iCs/>
          <w:sz w:val="22"/>
          <w:szCs w:val="22"/>
        </w:rPr>
        <w:t xml:space="preserve"> </w:t>
      </w:r>
      <w:r w:rsidRPr="00CE20E8">
        <w:rPr>
          <w:rFonts w:ascii="Arial" w:hAnsi="Arial" w:cs="Arial"/>
          <w:sz w:val="22"/>
          <w:szCs w:val="22"/>
        </w:rPr>
        <w:t xml:space="preserve">przez </w:t>
      </w:r>
      <w:r w:rsidRPr="00CE20E8">
        <w:rPr>
          <w:rFonts w:ascii="Arial" w:hAnsi="Arial" w:cs="Arial"/>
          <w:spacing w:val="-3"/>
          <w:sz w:val="22"/>
          <w:szCs w:val="22"/>
        </w:rPr>
        <w:t xml:space="preserve">akredytowane laboratorium badawcze działające na zlecenie Zamawiającego, posiadające </w:t>
      </w:r>
      <w:r w:rsidRPr="00CE20E8">
        <w:rPr>
          <w:rFonts w:ascii="Arial" w:hAnsi="Arial" w:cs="Arial"/>
          <w:spacing w:val="1"/>
          <w:sz w:val="22"/>
          <w:szCs w:val="22"/>
        </w:rPr>
        <w:t xml:space="preserve">akredytację PCA </w:t>
      </w:r>
      <w:r w:rsidRPr="00CE20E8">
        <w:rPr>
          <w:rFonts w:ascii="Arial" w:hAnsi="Arial" w:cs="Arial"/>
          <w:sz w:val="22"/>
          <w:szCs w:val="22"/>
        </w:rPr>
        <w:t xml:space="preserve">w zakresie poboru próbek oraz przeprowadzania analizy jakościowej paliwa będącego przedmiotem umowy. </w:t>
      </w:r>
      <w:r w:rsidRPr="00CE20E8">
        <w:rPr>
          <w:rFonts w:ascii="Arial" w:hAnsi="Arial" w:cs="Arial"/>
          <w:spacing w:val="-3"/>
          <w:sz w:val="22"/>
          <w:szCs w:val="22"/>
        </w:rPr>
        <w:t xml:space="preserve">Przedstawicielem Wykonawcy z zastrzeżeniem ust. 5 </w:t>
      </w:r>
      <w:r w:rsidR="001F18F2">
        <w:rPr>
          <w:rFonts w:ascii="Arial" w:hAnsi="Arial" w:cs="Arial"/>
          <w:spacing w:val="-3"/>
          <w:sz w:val="22"/>
          <w:szCs w:val="22"/>
        </w:rPr>
        <w:br/>
      </w:r>
      <w:r w:rsidRPr="00CE20E8">
        <w:rPr>
          <w:rFonts w:ascii="Arial" w:hAnsi="Arial" w:cs="Arial"/>
          <w:spacing w:val="-3"/>
          <w:sz w:val="22"/>
          <w:szCs w:val="22"/>
        </w:rPr>
        <w:t xml:space="preserve">w rozumieniu niniejszego paragrafu jest kierowca, wskazany z imienia i nazwiska </w:t>
      </w:r>
      <w:r w:rsidR="001F18F2">
        <w:rPr>
          <w:rFonts w:ascii="Arial" w:hAnsi="Arial" w:cs="Arial"/>
          <w:spacing w:val="-3"/>
          <w:sz w:val="22"/>
          <w:szCs w:val="22"/>
        </w:rPr>
        <w:br/>
      </w:r>
      <w:r w:rsidRPr="00CE20E8">
        <w:rPr>
          <w:rFonts w:ascii="Arial" w:hAnsi="Arial" w:cs="Arial"/>
          <w:spacing w:val="-3"/>
          <w:sz w:val="22"/>
          <w:szCs w:val="22"/>
        </w:rPr>
        <w:t xml:space="preserve">w liście przewozowym, wystawionym przez </w:t>
      </w:r>
      <w:r w:rsidRPr="00CE20E8">
        <w:rPr>
          <w:rFonts w:ascii="Arial" w:hAnsi="Arial" w:cs="Arial"/>
          <w:spacing w:val="-4"/>
          <w:sz w:val="22"/>
          <w:szCs w:val="22"/>
        </w:rPr>
        <w:t>Wykonawcę na inspekcjonowaną partię towaru.</w:t>
      </w:r>
    </w:p>
    <w:p w14:paraId="445CDEE5" w14:textId="485CEACC"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Wykonawca ma prawo wyznaczyć inną osobę niż kierowca do występowania </w:t>
      </w:r>
      <w:r w:rsidR="001F18F2">
        <w:rPr>
          <w:rFonts w:ascii="Arial" w:hAnsi="Arial" w:cs="Arial"/>
          <w:spacing w:val="3"/>
          <w:sz w:val="22"/>
          <w:szCs w:val="22"/>
        </w:rPr>
        <w:br/>
      </w:r>
      <w:r w:rsidRPr="00CE20E8">
        <w:rPr>
          <w:rFonts w:ascii="Arial" w:hAnsi="Arial" w:cs="Arial"/>
          <w:spacing w:val="3"/>
          <w:sz w:val="22"/>
          <w:szCs w:val="22"/>
        </w:rPr>
        <w:t xml:space="preserve">w jego </w:t>
      </w:r>
      <w:r w:rsidRPr="00CE20E8">
        <w:rPr>
          <w:rFonts w:ascii="Arial" w:hAnsi="Arial" w:cs="Arial"/>
          <w:spacing w:val="-4"/>
          <w:sz w:val="22"/>
          <w:szCs w:val="22"/>
        </w:rPr>
        <w:t>imieniu w trakcie inspekcjonowania, pobrania próbek do badań laboratoryjnych i przeprowadzania analizy pobranych próbek, wówczas</w:t>
      </w:r>
      <w:r w:rsidRPr="00CE20E8">
        <w:rPr>
          <w:rFonts w:ascii="Arial" w:hAnsi="Arial" w:cs="Arial"/>
          <w:spacing w:val="-8"/>
          <w:sz w:val="22"/>
          <w:szCs w:val="22"/>
        </w:rPr>
        <w:t xml:space="preserve"> </w:t>
      </w:r>
      <w:r w:rsidRPr="00CE20E8">
        <w:rPr>
          <w:rFonts w:ascii="Arial" w:hAnsi="Arial" w:cs="Arial"/>
          <w:spacing w:val="2"/>
          <w:sz w:val="22"/>
          <w:szCs w:val="22"/>
        </w:rPr>
        <w:t xml:space="preserve">jednak taka osoba musi posiadać odpowiednie pełnomocnictwo Wykonawcy do </w:t>
      </w:r>
      <w:r w:rsidRPr="00CE20E8">
        <w:rPr>
          <w:rFonts w:ascii="Arial" w:hAnsi="Arial" w:cs="Arial"/>
          <w:spacing w:val="-4"/>
          <w:sz w:val="22"/>
          <w:szCs w:val="22"/>
        </w:rPr>
        <w:t xml:space="preserve">występowania w jego imieniu w trakcie inspekcjonowania pobrania próbek do badań laboratoryjnych </w:t>
      </w:r>
      <w:r w:rsidR="001F18F2">
        <w:rPr>
          <w:rFonts w:ascii="Arial" w:hAnsi="Arial" w:cs="Arial"/>
          <w:spacing w:val="-4"/>
          <w:sz w:val="22"/>
          <w:szCs w:val="22"/>
        </w:rPr>
        <w:br/>
      </w:r>
      <w:r w:rsidRPr="00CE20E8">
        <w:rPr>
          <w:rFonts w:ascii="Arial" w:hAnsi="Arial" w:cs="Arial"/>
          <w:spacing w:val="-4"/>
          <w:sz w:val="22"/>
          <w:szCs w:val="22"/>
        </w:rPr>
        <w:t xml:space="preserve">i przeprowadzania analizy pobranych próbek </w:t>
      </w:r>
    </w:p>
    <w:p w14:paraId="39DFD647" w14:textId="77777777"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Pobrane próbki zostaną zaplombowane przez przedstawiciela laboratorium akredytowanego. </w:t>
      </w:r>
      <w:r w:rsidRPr="00CE20E8">
        <w:rPr>
          <w:rFonts w:ascii="Arial" w:hAnsi="Arial" w:cs="Arial"/>
          <w:sz w:val="22"/>
          <w:szCs w:val="22"/>
        </w:rPr>
        <w:t>Przedstawiciel laboratorium, na wniosek Wykonawcy, sporządzi dodatkową próbkę dla Wykonawcy</w:t>
      </w:r>
      <w:r w:rsidRPr="00CE20E8">
        <w:rPr>
          <w:rFonts w:ascii="Arial" w:hAnsi="Arial" w:cs="Arial"/>
          <w:spacing w:val="3"/>
          <w:sz w:val="22"/>
          <w:szCs w:val="22"/>
        </w:rPr>
        <w:t xml:space="preserve"> </w:t>
      </w:r>
    </w:p>
    <w:p w14:paraId="5B2C2886" w14:textId="41C2FAAF" w:rsidR="000A07F0" w:rsidRPr="00CE20E8" w:rsidRDefault="000A07F0" w:rsidP="001F18F2">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autoSpaceDE w:val="0"/>
        <w:spacing w:before="0" w:line="360" w:lineRule="auto"/>
        <w:ind w:left="426" w:hanging="426"/>
        <w:rPr>
          <w:rFonts w:ascii="Arial" w:hAnsi="Arial" w:cs="Arial"/>
          <w:spacing w:val="-4"/>
          <w:sz w:val="22"/>
          <w:szCs w:val="22"/>
        </w:rPr>
      </w:pPr>
      <w:r w:rsidRPr="00CE20E8">
        <w:rPr>
          <w:rFonts w:ascii="Arial" w:hAnsi="Arial" w:cs="Arial"/>
          <w:spacing w:val="3"/>
          <w:sz w:val="22"/>
          <w:szCs w:val="22"/>
        </w:rPr>
        <w:t>Z przeprowadzonych czynności przedstawiciel</w:t>
      </w:r>
      <w:r w:rsidRPr="00CE20E8">
        <w:rPr>
          <w:rFonts w:ascii="Arial" w:hAnsi="Arial" w:cs="Arial"/>
          <w:sz w:val="22"/>
          <w:szCs w:val="22"/>
        </w:rPr>
        <w:t xml:space="preserve"> laboratorium akredytowanego sporządza protokół z inspekcyjnego pobrania próbek, </w:t>
      </w:r>
      <w:r w:rsidRPr="00CE20E8">
        <w:rPr>
          <w:rFonts w:ascii="Arial" w:hAnsi="Arial" w:cs="Arial"/>
          <w:spacing w:val="3"/>
          <w:sz w:val="22"/>
          <w:szCs w:val="22"/>
        </w:rPr>
        <w:t>który powinien zawierać:</w:t>
      </w:r>
    </w:p>
    <w:p w14:paraId="481B8880"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3"/>
          <w:sz w:val="22"/>
          <w:szCs w:val="22"/>
        </w:rPr>
      </w:pPr>
      <w:r w:rsidRPr="00CE20E8">
        <w:rPr>
          <w:rFonts w:ascii="Arial" w:hAnsi="Arial" w:cs="Arial"/>
          <w:spacing w:val="-4"/>
          <w:sz w:val="22"/>
          <w:szCs w:val="22"/>
        </w:rPr>
        <w:t>nazwę gazu płynnego propan</w:t>
      </w:r>
      <w:r w:rsidRPr="00CE20E8">
        <w:rPr>
          <w:rFonts w:ascii="Arial" w:hAnsi="Arial" w:cs="Arial"/>
          <w:spacing w:val="3"/>
          <w:sz w:val="22"/>
          <w:szCs w:val="22"/>
        </w:rPr>
        <w:t>.</w:t>
      </w:r>
    </w:p>
    <w:p w14:paraId="63507EF3"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pacing w:val="-4"/>
          <w:sz w:val="22"/>
          <w:szCs w:val="22"/>
        </w:rPr>
        <w:t>wielkość partii dostawy,</w:t>
      </w:r>
    </w:p>
    <w:p w14:paraId="22231210" w14:textId="2C52F08F"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pacing w:val="4"/>
          <w:sz w:val="22"/>
          <w:szCs w:val="22"/>
        </w:rPr>
        <w:t>nr dokumentu przewozowego, o którym mowa w §3 ust.1</w:t>
      </w:r>
      <w:r w:rsidR="00F56EB8" w:rsidRPr="00CE20E8">
        <w:rPr>
          <w:rFonts w:ascii="Arial" w:hAnsi="Arial" w:cs="Arial"/>
          <w:spacing w:val="4"/>
          <w:sz w:val="22"/>
          <w:szCs w:val="22"/>
        </w:rPr>
        <w:t>3 pkt 8</w:t>
      </w:r>
      <w:r w:rsidRPr="00CE20E8">
        <w:rPr>
          <w:rFonts w:ascii="Arial" w:hAnsi="Arial" w:cs="Arial"/>
          <w:spacing w:val="4"/>
          <w:sz w:val="22"/>
          <w:szCs w:val="22"/>
        </w:rPr>
        <w:t xml:space="preserve"> identyfikującego </w:t>
      </w:r>
      <w:r w:rsidRPr="00CE20E8">
        <w:rPr>
          <w:rFonts w:ascii="Arial" w:hAnsi="Arial" w:cs="Arial"/>
          <w:spacing w:val="-4"/>
          <w:sz w:val="22"/>
          <w:szCs w:val="22"/>
        </w:rPr>
        <w:t>wielkość partii dostawy,</w:t>
      </w:r>
    </w:p>
    <w:p w14:paraId="3678A4DD"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3"/>
          <w:sz w:val="22"/>
          <w:szCs w:val="22"/>
        </w:rPr>
      </w:pPr>
      <w:r w:rsidRPr="00CE20E8">
        <w:rPr>
          <w:rFonts w:ascii="Arial" w:hAnsi="Arial" w:cs="Arial"/>
          <w:spacing w:val="-3"/>
          <w:sz w:val="22"/>
          <w:szCs w:val="22"/>
        </w:rPr>
        <w:t>miejsce, datę i godzinę pobrania próbek i sporządzenia protokołu,</w:t>
      </w:r>
    </w:p>
    <w:p w14:paraId="4D597CD7"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z w:val="22"/>
          <w:szCs w:val="22"/>
        </w:rPr>
        <w:t xml:space="preserve">opis sposobu pobrania próbek, zaplombowania (rodzaj plomb, nr) </w:t>
      </w:r>
      <w:r w:rsidRPr="00CE20E8">
        <w:rPr>
          <w:rFonts w:ascii="Arial" w:hAnsi="Arial" w:cs="Arial"/>
          <w:sz w:val="22"/>
          <w:szCs w:val="22"/>
        </w:rPr>
        <w:br/>
      </w:r>
      <w:r w:rsidRPr="00CE20E8">
        <w:rPr>
          <w:rFonts w:ascii="Arial" w:hAnsi="Arial" w:cs="Arial"/>
          <w:spacing w:val="-3"/>
          <w:sz w:val="22"/>
          <w:szCs w:val="22"/>
        </w:rPr>
        <w:lastRenderedPageBreak/>
        <w:t>i zabezpieczenia „próbki rozjemczej"</w:t>
      </w:r>
      <w:r w:rsidRPr="00CE20E8">
        <w:rPr>
          <w:rFonts w:ascii="Arial" w:hAnsi="Arial" w:cs="Arial"/>
          <w:spacing w:val="-4"/>
          <w:sz w:val="22"/>
          <w:szCs w:val="22"/>
        </w:rPr>
        <w:t>;</w:t>
      </w:r>
    </w:p>
    <w:p w14:paraId="7D1713AD" w14:textId="77777777" w:rsidR="000A07F0" w:rsidRPr="00CE20E8" w:rsidRDefault="000A07F0" w:rsidP="00CE20E8">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993" w:hanging="426"/>
        <w:rPr>
          <w:rFonts w:ascii="Arial" w:hAnsi="Arial" w:cs="Arial"/>
          <w:spacing w:val="-4"/>
          <w:sz w:val="22"/>
          <w:szCs w:val="22"/>
        </w:rPr>
      </w:pPr>
      <w:r w:rsidRPr="00CE20E8">
        <w:rPr>
          <w:rFonts w:ascii="Arial" w:hAnsi="Arial" w:cs="Arial"/>
          <w:spacing w:val="-1"/>
          <w:sz w:val="22"/>
          <w:szCs w:val="22"/>
        </w:rPr>
        <w:t xml:space="preserve">podpisy osób obecnych przy </w:t>
      </w:r>
      <w:proofErr w:type="spellStart"/>
      <w:r w:rsidRPr="00CE20E8">
        <w:rPr>
          <w:rFonts w:ascii="Arial" w:hAnsi="Arial" w:cs="Arial"/>
          <w:spacing w:val="-1"/>
          <w:sz w:val="22"/>
          <w:szCs w:val="22"/>
        </w:rPr>
        <w:t>próbobrania</w:t>
      </w:r>
      <w:proofErr w:type="spellEnd"/>
      <w:r w:rsidRPr="00CE20E8">
        <w:rPr>
          <w:rFonts w:ascii="Arial" w:hAnsi="Arial" w:cs="Arial"/>
          <w:spacing w:val="-1"/>
          <w:sz w:val="22"/>
          <w:szCs w:val="22"/>
        </w:rPr>
        <w:t>, (przedstawiciela</w:t>
      </w:r>
      <w:r w:rsidRPr="00CE20E8">
        <w:rPr>
          <w:rFonts w:ascii="Arial" w:hAnsi="Arial" w:cs="Arial"/>
          <w:spacing w:val="-4"/>
          <w:sz w:val="22"/>
          <w:szCs w:val="22"/>
        </w:rPr>
        <w:t xml:space="preserve"> Odbiorcy, Wykonawcy oraz laboratorium akredytowanego);</w:t>
      </w:r>
    </w:p>
    <w:p w14:paraId="795AD04D" w14:textId="77777777" w:rsidR="000A07F0" w:rsidRPr="00CE20E8" w:rsidRDefault="000A07F0" w:rsidP="00CE20E8">
      <w:pPr>
        <w:shd w:val="clear" w:color="auto" w:fill="FFFFFF"/>
        <w:tabs>
          <w:tab w:val="left" w:pos="0"/>
        </w:tabs>
        <w:spacing w:before="0" w:line="360" w:lineRule="auto"/>
        <w:ind w:left="567"/>
        <w:rPr>
          <w:rFonts w:ascii="Arial" w:hAnsi="Arial" w:cs="Arial"/>
          <w:spacing w:val="-4"/>
          <w:sz w:val="22"/>
          <w:szCs w:val="22"/>
        </w:rPr>
      </w:pPr>
      <w:r w:rsidRPr="00CE20E8">
        <w:rPr>
          <w:rFonts w:ascii="Arial" w:hAnsi="Arial" w:cs="Arial"/>
          <w:spacing w:val="-4"/>
          <w:sz w:val="22"/>
          <w:szCs w:val="22"/>
        </w:rPr>
        <w:t>W/w protokół powinien zostać niezwłocznie przesłany przez Odbiorcę do Zamawiającego w formie faksu.</w:t>
      </w:r>
    </w:p>
    <w:p w14:paraId="2BF60EF0" w14:textId="2FA877C4" w:rsidR="000A07F0" w:rsidRPr="00CE20E8" w:rsidRDefault="000A07F0" w:rsidP="00CE20E8">
      <w:pPr>
        <w:shd w:val="clear" w:color="auto" w:fill="FFFFFF"/>
        <w:spacing w:before="0" w:line="360" w:lineRule="auto"/>
        <w:ind w:left="567"/>
        <w:rPr>
          <w:rFonts w:ascii="Arial" w:hAnsi="Arial" w:cs="Arial"/>
          <w:spacing w:val="-4"/>
          <w:sz w:val="22"/>
          <w:szCs w:val="22"/>
        </w:rPr>
      </w:pPr>
      <w:r w:rsidRPr="00CE20E8">
        <w:rPr>
          <w:rFonts w:ascii="Arial" w:hAnsi="Arial" w:cs="Arial"/>
          <w:sz w:val="22"/>
          <w:szCs w:val="22"/>
        </w:rPr>
        <w:t xml:space="preserve">Brak udziału przedstawiciela Wykonawcy, mimo jego uprzedniego </w:t>
      </w:r>
      <w:r w:rsidRPr="00CE20E8">
        <w:rPr>
          <w:rFonts w:ascii="Arial" w:hAnsi="Arial" w:cs="Arial"/>
          <w:spacing w:val="-4"/>
          <w:sz w:val="22"/>
          <w:szCs w:val="22"/>
        </w:rPr>
        <w:t xml:space="preserve">powiadomienia przez Zamawiającego lub odmowa udziału w czynności pobrania próbek </w:t>
      </w:r>
      <w:r w:rsidRPr="00CE20E8">
        <w:rPr>
          <w:rFonts w:ascii="Arial" w:hAnsi="Arial" w:cs="Arial"/>
          <w:sz w:val="22"/>
          <w:szCs w:val="22"/>
        </w:rPr>
        <w:t xml:space="preserve">(podpisania protokołu) zostanie odnotowana w </w:t>
      </w:r>
      <w:r w:rsidRPr="00CE20E8">
        <w:rPr>
          <w:rFonts w:ascii="Arial" w:hAnsi="Arial" w:cs="Arial"/>
          <w:spacing w:val="2"/>
          <w:sz w:val="22"/>
          <w:szCs w:val="22"/>
        </w:rPr>
        <w:t xml:space="preserve">protokole i będzie rozumiana jako świadome zrzeczenie się prawa reprezentacji </w:t>
      </w:r>
      <w:r w:rsidRPr="00CE20E8">
        <w:rPr>
          <w:rFonts w:ascii="Arial" w:hAnsi="Arial" w:cs="Arial"/>
          <w:spacing w:val="-4"/>
          <w:sz w:val="22"/>
          <w:szCs w:val="22"/>
        </w:rPr>
        <w:t>Wykonawcy w procedurze badań inspekcyjnych.</w:t>
      </w:r>
    </w:p>
    <w:p w14:paraId="19A7D57F" w14:textId="4F947758"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Wydane orzeczenie laboratorium akredytowanego z badań inspekcyjnych </w:t>
      </w:r>
      <w:r w:rsidR="001F18F2">
        <w:rPr>
          <w:rFonts w:ascii="Arial" w:hAnsi="Arial" w:cs="Arial"/>
          <w:spacing w:val="3"/>
          <w:sz w:val="22"/>
          <w:szCs w:val="22"/>
        </w:rPr>
        <w:br/>
      </w:r>
      <w:r w:rsidRPr="00CE20E8">
        <w:rPr>
          <w:rFonts w:ascii="Arial" w:hAnsi="Arial" w:cs="Arial"/>
          <w:spacing w:val="3"/>
          <w:sz w:val="22"/>
          <w:szCs w:val="22"/>
        </w:rPr>
        <w:t>(w przypadku wątpliwości - wynik analizy „próbki rozjemczej" z uwzględnieniem dopuszczonych błędów pomiaru) strony umowy traktować będą jako ostateczne. Koszty analizy ponosi Wykonawca, jeżeli jej wyniki nie będą spełniać wymagań określonych w § 1, w przeciwnym przypadku koszty te ponosi Zamawiający.</w:t>
      </w:r>
    </w:p>
    <w:p w14:paraId="56B6277A" w14:textId="0DB343E9"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426" w:hanging="426"/>
        <w:rPr>
          <w:rFonts w:ascii="Arial" w:hAnsi="Arial" w:cs="Arial"/>
          <w:spacing w:val="-4"/>
          <w:sz w:val="22"/>
          <w:szCs w:val="22"/>
        </w:rPr>
      </w:pPr>
      <w:r w:rsidRPr="00CE20E8">
        <w:rPr>
          <w:rFonts w:ascii="Arial" w:hAnsi="Arial" w:cs="Arial"/>
          <w:spacing w:val="-3"/>
          <w:sz w:val="22"/>
          <w:szCs w:val="22"/>
        </w:rPr>
        <w:t xml:space="preserve">Wymianę wadliwej partii gazu płynnego Propan na wolną od wad (tj. na zgodną </w:t>
      </w:r>
      <w:r w:rsidR="001F18F2">
        <w:rPr>
          <w:rFonts w:ascii="Arial" w:hAnsi="Arial" w:cs="Arial"/>
          <w:spacing w:val="-3"/>
          <w:sz w:val="22"/>
          <w:szCs w:val="22"/>
        </w:rPr>
        <w:br/>
      </w:r>
      <w:r w:rsidRPr="00CE20E8">
        <w:rPr>
          <w:rFonts w:ascii="Arial" w:hAnsi="Arial" w:cs="Arial"/>
          <w:spacing w:val="-3"/>
          <w:sz w:val="22"/>
          <w:szCs w:val="22"/>
        </w:rPr>
        <w:t xml:space="preserve">z wymaganiami określonymi </w:t>
      </w:r>
      <w:r w:rsidRPr="00CE20E8">
        <w:rPr>
          <w:rFonts w:ascii="Arial" w:hAnsi="Arial" w:cs="Arial"/>
          <w:b/>
          <w:spacing w:val="-3"/>
          <w:sz w:val="22"/>
          <w:szCs w:val="22"/>
        </w:rPr>
        <w:t>w § 1</w:t>
      </w:r>
      <w:r w:rsidRPr="00CE20E8">
        <w:rPr>
          <w:rFonts w:ascii="Arial" w:hAnsi="Arial" w:cs="Arial"/>
          <w:spacing w:val="-3"/>
          <w:sz w:val="22"/>
          <w:szCs w:val="22"/>
        </w:rPr>
        <w:t xml:space="preserve"> Wykonawca dokona bez żadnej dopłaty (bezwarunkowo), nawet gdyby ceny uległy zmianie, w terminie do 14 dni licząc od daty zgłoszenia żądania wymiany przez Zamawiającego.</w:t>
      </w:r>
    </w:p>
    <w:p w14:paraId="251551F5" w14:textId="77777777" w:rsidR="000A07F0" w:rsidRPr="00CE20E8" w:rsidRDefault="000A07F0" w:rsidP="00CE20E8">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spacing w:before="0" w:line="360" w:lineRule="auto"/>
        <w:ind w:left="426" w:hanging="426"/>
        <w:rPr>
          <w:rFonts w:ascii="Arial" w:hAnsi="Arial" w:cs="Arial"/>
          <w:spacing w:val="-4"/>
          <w:sz w:val="22"/>
          <w:szCs w:val="22"/>
        </w:rPr>
      </w:pPr>
      <w:r w:rsidRPr="00CE20E8">
        <w:rPr>
          <w:rFonts w:ascii="Arial" w:hAnsi="Arial" w:cs="Arial"/>
          <w:spacing w:val="-3"/>
          <w:sz w:val="22"/>
          <w:szCs w:val="22"/>
        </w:rPr>
        <w:t>W sytuacji stwierdzenia wadliwej partii gazu płynnego propan w przypadku określonym w ust. 9, Wykonawca wymieni całą zawartość zbiornika napełnionego wadliwą partią gazu płynnego propan (ilość wadliwej partii gazu płynnego propan plus ilość gazu płynnego propan przed napełnieniem zbiornika).</w:t>
      </w:r>
    </w:p>
    <w:p w14:paraId="34893797" w14:textId="6F05D6C1" w:rsidR="00676234" w:rsidRPr="00CE20E8" w:rsidRDefault="003E0145" w:rsidP="00CE20E8">
      <w:pPr>
        <w:spacing w:before="0" w:line="360" w:lineRule="auto"/>
        <w:jc w:val="center"/>
        <w:rPr>
          <w:rFonts w:ascii="Arial" w:eastAsia="Arial" w:hAnsi="Arial" w:cs="Arial"/>
          <w:color w:val="000000" w:themeColor="text1"/>
          <w:sz w:val="22"/>
          <w:szCs w:val="22"/>
        </w:rPr>
      </w:pPr>
      <w:r w:rsidRPr="00CE20E8">
        <w:rPr>
          <w:rFonts w:ascii="Arial" w:hAnsi="Arial" w:cs="Arial"/>
          <w:b/>
          <w:bCs/>
          <w:color w:val="000000" w:themeColor="text1"/>
          <w:sz w:val="22"/>
          <w:szCs w:val="22"/>
        </w:rPr>
        <w:t xml:space="preserve">§ </w:t>
      </w:r>
      <w:r w:rsidR="000A07F0" w:rsidRPr="00CE20E8">
        <w:rPr>
          <w:rFonts w:ascii="Arial" w:hAnsi="Arial" w:cs="Arial"/>
          <w:b/>
          <w:bCs/>
          <w:color w:val="000000" w:themeColor="text1"/>
          <w:sz w:val="22"/>
          <w:szCs w:val="22"/>
        </w:rPr>
        <w:t>5</w:t>
      </w:r>
    </w:p>
    <w:p w14:paraId="0F266CEE" w14:textId="77777777"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CENA DOSTAWY</w:t>
      </w:r>
    </w:p>
    <w:p w14:paraId="763C9D7C" w14:textId="4CC863B4" w:rsidR="005739EC" w:rsidRPr="00CE20E8" w:rsidRDefault="00600332" w:rsidP="001F18F2">
      <w:pPr>
        <w:pStyle w:val="Tekstpodstawow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426" w:hanging="426"/>
        <w:jc w:val="both"/>
        <w:rPr>
          <w:rFonts w:ascii="Arial" w:hAnsi="Arial" w:cs="Arial"/>
        </w:rPr>
      </w:pPr>
      <w:r w:rsidRPr="00CE20E8">
        <w:rPr>
          <w:rFonts w:ascii="Arial" w:hAnsi="Arial" w:cs="Arial"/>
        </w:rPr>
        <w:t>Za wykonanie dostawy określonej przedmiotem zamówienia Wykonawcy przysługuje od Zamawiającego zapłata ceny łącznej, wynoszącej: netto _____________ zł (słownie: ______________), należny VAT w wysokości 23%, co łącznie stanowi kwotę brutto __________</w:t>
      </w:r>
      <w:r w:rsidR="00DD3379" w:rsidRPr="00CE20E8">
        <w:rPr>
          <w:rFonts w:ascii="Arial" w:hAnsi="Arial" w:cs="Arial"/>
        </w:rPr>
        <w:t>________</w:t>
      </w:r>
      <w:r w:rsidRPr="00CE20E8">
        <w:rPr>
          <w:rFonts w:ascii="Arial" w:hAnsi="Arial" w:cs="Arial"/>
        </w:rPr>
        <w:t xml:space="preserve"> zł (słownie: ___________</w:t>
      </w:r>
      <w:r w:rsidR="005739EC" w:rsidRPr="00CE20E8">
        <w:rPr>
          <w:rFonts w:ascii="Arial" w:hAnsi="Arial" w:cs="Arial"/>
        </w:rPr>
        <w:t>):</w:t>
      </w:r>
    </w:p>
    <w:p w14:paraId="20CC5CA8" w14:textId="366CF07E" w:rsidR="005739EC" w:rsidRPr="00CE20E8" w:rsidRDefault="008A44B0"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W roku 2025</w:t>
      </w:r>
      <w:r w:rsidR="005739EC" w:rsidRPr="00CE20E8">
        <w:rPr>
          <w:rFonts w:ascii="Arial" w:hAnsi="Arial" w:cs="Arial"/>
        </w:rPr>
        <w:t>: netto ___________zł, VAT 23%</w:t>
      </w:r>
      <w:r w:rsidR="00DD3379" w:rsidRPr="00CE20E8">
        <w:rPr>
          <w:rFonts w:ascii="Arial" w:hAnsi="Arial" w:cs="Arial"/>
        </w:rPr>
        <w:t>, brutto _________________zł</w:t>
      </w:r>
    </w:p>
    <w:p w14:paraId="480CE15D" w14:textId="7F5FD97C" w:rsidR="00DD3379" w:rsidRPr="00CE20E8" w:rsidRDefault="008A44B0"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W roku 2026</w:t>
      </w:r>
      <w:r w:rsidR="00DD3379" w:rsidRPr="00CE20E8">
        <w:rPr>
          <w:rFonts w:ascii="Arial" w:hAnsi="Arial" w:cs="Arial"/>
        </w:rPr>
        <w:t>: netto ___________zł, VAT 23%, brutto _________________zł</w:t>
      </w:r>
    </w:p>
    <w:p w14:paraId="504A7E5E" w14:textId="5EDBB81F" w:rsidR="00DD3379" w:rsidRPr="00CE20E8" w:rsidRDefault="008A44B0"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W roku 2027</w:t>
      </w:r>
      <w:r w:rsidR="00DD3379" w:rsidRPr="00CE20E8">
        <w:rPr>
          <w:rFonts w:ascii="Arial" w:hAnsi="Arial" w:cs="Arial"/>
        </w:rPr>
        <w:t>: netto ___________zł, VAT 23%, brutto _________________zł</w:t>
      </w:r>
    </w:p>
    <w:p w14:paraId="45BC52BE" w14:textId="204B0D76" w:rsidR="00372975" w:rsidRPr="00CE20E8" w:rsidRDefault="00600332" w:rsidP="00CE20E8">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t>Gaz płynny Propan</w:t>
      </w:r>
      <w:r w:rsidRPr="00CE20E8">
        <w:rPr>
          <w:rFonts w:ascii="Arial" w:hAnsi="Arial" w:cs="Arial"/>
          <w:color w:val="FF0000"/>
        </w:rPr>
        <w:t xml:space="preserve"> </w:t>
      </w:r>
      <w:r w:rsidRPr="00CE20E8">
        <w:rPr>
          <w:rFonts w:ascii="Arial" w:hAnsi="Arial" w:cs="Arial"/>
        </w:rPr>
        <w:t xml:space="preserve">wg PN-C-96008:1998 w ilości całkowitej _______________ L. </w:t>
      </w:r>
    </w:p>
    <w:p w14:paraId="7A50236F" w14:textId="6E7BAF98" w:rsidR="00C207FA" w:rsidRPr="00CE20E8" w:rsidRDefault="00C207FA" w:rsidP="00504B61">
      <w:pPr>
        <w:pStyle w:val="Tekstpodstawowy"/>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360"/>
        <w:jc w:val="both"/>
        <w:rPr>
          <w:rFonts w:ascii="Arial" w:hAnsi="Arial" w:cs="Arial"/>
        </w:rPr>
      </w:pPr>
      <w:r w:rsidRPr="00CE20E8">
        <w:rPr>
          <w:rFonts w:ascii="Arial" w:hAnsi="Arial" w:cs="Arial"/>
        </w:rPr>
        <w:lastRenderedPageBreak/>
        <w:t>Realizacj</w:t>
      </w:r>
      <w:r w:rsidR="00FC0090" w:rsidRPr="00CE20E8">
        <w:rPr>
          <w:rFonts w:ascii="Arial" w:hAnsi="Arial" w:cs="Arial"/>
        </w:rPr>
        <w:t>a przedmiotu umowy w latach 2026 i 2027</w:t>
      </w:r>
      <w:r w:rsidRPr="00CE20E8">
        <w:rPr>
          <w:rFonts w:ascii="Arial" w:hAnsi="Arial" w:cs="Arial"/>
        </w:rPr>
        <w:t xml:space="preserve"> uzależniona jest od przydzielenia środków finansowych w planie finansowym.</w:t>
      </w:r>
    </w:p>
    <w:p w14:paraId="10C06040" w14:textId="495B1187" w:rsidR="00600332" w:rsidRPr="00CE20E8" w:rsidRDefault="00600332" w:rsidP="001F18F2">
      <w:pPr>
        <w:pStyle w:val="Tekstpodstawow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360" w:lineRule="auto"/>
        <w:ind w:left="426" w:hanging="426"/>
        <w:jc w:val="both"/>
        <w:rPr>
          <w:rFonts w:ascii="Arial" w:hAnsi="Arial" w:cs="Arial"/>
        </w:rPr>
      </w:pPr>
      <w:r w:rsidRPr="00CE20E8">
        <w:rPr>
          <w:rFonts w:ascii="Arial" w:hAnsi="Arial" w:cs="Arial"/>
        </w:rPr>
        <w:t>Cena jednostkowa za litr gazu Propan wynosi _______ zł netto, należny VAT w wysokości 23%, co łącznie stanowi cenę brutto ________ zł niezmienną w okresie obowiązywania umowy.</w:t>
      </w:r>
    </w:p>
    <w:p w14:paraId="3F3924A8" w14:textId="48EEE00D" w:rsidR="00600332" w:rsidRPr="00CE20E8" w:rsidRDefault="00600332" w:rsidP="001F18F2">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hAnsi="Arial" w:cs="Arial"/>
          <w:sz w:val="22"/>
          <w:szCs w:val="22"/>
        </w:rPr>
      </w:pPr>
      <w:r w:rsidRPr="00CE20E8">
        <w:rPr>
          <w:rFonts w:ascii="Arial" w:hAnsi="Arial" w:cs="Arial"/>
          <w:sz w:val="22"/>
          <w:szCs w:val="22"/>
        </w:rPr>
        <w:t>Miesięczne wynagrodzenie za dzierżawę zbiorników oraz parownika wraz z osprzętem opisanym w „Opisie Przedmiotu Zamówienia” (zał. nr. 1) oraz serwis instalacji przez cały okres trwania umowy wynosi _______ zł netto (słownie________), należny VAT w wysokości 23</w:t>
      </w:r>
      <w:r w:rsidR="00847AE8">
        <w:rPr>
          <w:rFonts w:ascii="Arial" w:hAnsi="Arial" w:cs="Arial"/>
          <w:sz w:val="22"/>
          <w:szCs w:val="22"/>
        </w:rPr>
        <w:t xml:space="preserve"> </w:t>
      </w:r>
      <w:r w:rsidRPr="00CE20E8">
        <w:rPr>
          <w:rFonts w:ascii="Arial" w:hAnsi="Arial" w:cs="Arial"/>
          <w:sz w:val="22"/>
          <w:szCs w:val="22"/>
        </w:rPr>
        <w:t>%, co łącznie stanowi kwotę brutto _________zł (słownie_______) dla jednego Odbiorcy. Łączna wartość Wynagrodzenia za dzierżawę dla wszystkich Odbiorców w okresie obowiązywania umowy wynosi ___________ zł brutto.</w:t>
      </w:r>
    </w:p>
    <w:p w14:paraId="038AFA6E" w14:textId="4925256D" w:rsidR="00676234" w:rsidRPr="00CE20E8" w:rsidRDefault="003E0145" w:rsidP="001F18F2">
      <w:pPr>
        <w:pStyle w:val="Tekstpodstawowy"/>
        <w:numPr>
          <w:ilvl w:val="0"/>
          <w:numId w:val="6"/>
        </w:numPr>
        <w:shd w:val="clear" w:color="auto" w:fill="FFFFFF"/>
        <w:suppressAutoHyphens/>
        <w:spacing w:line="360" w:lineRule="auto"/>
        <w:ind w:left="426" w:hanging="426"/>
        <w:jc w:val="both"/>
        <w:rPr>
          <w:rFonts w:ascii="Arial" w:eastAsia="Arial" w:hAnsi="Arial" w:cs="Arial"/>
        </w:rPr>
      </w:pPr>
      <w:r w:rsidRPr="00CE20E8">
        <w:rPr>
          <w:rFonts w:ascii="Arial" w:hAnsi="Arial" w:cs="Arial"/>
        </w:rPr>
        <w:t>Wykonawca zobowiązuje się przez czas trwania umowy nie zwiększać cen na artykuły o których mowa w § 1 ust. 1 umowy.</w:t>
      </w:r>
    </w:p>
    <w:p w14:paraId="3119A515" w14:textId="20E178D0" w:rsidR="008471C7" w:rsidRPr="00CE20E8" w:rsidRDefault="008471C7" w:rsidP="001F18F2">
      <w:pPr>
        <w:pStyle w:val="Tekstpodstawowy"/>
        <w:numPr>
          <w:ilvl w:val="0"/>
          <w:numId w:val="6"/>
        </w:numPr>
        <w:shd w:val="clear" w:color="auto" w:fill="FFFFFF"/>
        <w:suppressAutoHyphens/>
        <w:spacing w:line="360" w:lineRule="auto"/>
        <w:ind w:left="426" w:hanging="426"/>
        <w:jc w:val="both"/>
        <w:rPr>
          <w:rFonts w:ascii="Arial" w:eastAsia="Arial" w:hAnsi="Arial" w:cs="Arial"/>
        </w:rPr>
      </w:pPr>
      <w:r w:rsidRPr="00CE20E8">
        <w:rPr>
          <w:rFonts w:ascii="Arial" w:hAnsi="Arial" w:cs="Arial"/>
        </w:rPr>
        <w:t xml:space="preserve">Zamawiający zastrzega sobie prawo do zmniejszenia ilości dostaw będących przedmiotem umowy. Zamawiający gwarantuje Wykonawcy realizację dostaw </w:t>
      </w:r>
      <w:r w:rsidR="001F18F2">
        <w:rPr>
          <w:rFonts w:ascii="Arial" w:hAnsi="Arial" w:cs="Arial"/>
        </w:rPr>
        <w:br/>
      </w:r>
      <w:r w:rsidRPr="00CE20E8">
        <w:rPr>
          <w:rFonts w:ascii="Arial" w:hAnsi="Arial" w:cs="Arial"/>
        </w:rPr>
        <w:t xml:space="preserve">o wartości nie mniejszej niż </w:t>
      </w:r>
      <w:r w:rsidR="00A5546D" w:rsidRPr="00CE20E8">
        <w:rPr>
          <w:rFonts w:ascii="Arial" w:hAnsi="Arial" w:cs="Arial"/>
          <w:b/>
          <w:color w:val="000000" w:themeColor="text1"/>
        </w:rPr>
        <w:t>5</w:t>
      </w:r>
      <w:r w:rsidRPr="00CE20E8">
        <w:rPr>
          <w:rFonts w:ascii="Arial" w:hAnsi="Arial" w:cs="Arial"/>
          <w:b/>
          <w:color w:val="000000" w:themeColor="text1"/>
        </w:rPr>
        <w:t>0%</w:t>
      </w:r>
      <w:r w:rsidRPr="00CE20E8">
        <w:rPr>
          <w:rFonts w:ascii="Arial" w:hAnsi="Arial" w:cs="Arial"/>
          <w:color w:val="000000" w:themeColor="text1"/>
        </w:rPr>
        <w:t xml:space="preserve"> wartości przedmiotu umowy wskazanej w ust. 1. </w:t>
      </w:r>
      <w:r w:rsidR="001F18F2">
        <w:rPr>
          <w:rFonts w:ascii="Arial" w:hAnsi="Arial" w:cs="Arial"/>
          <w:color w:val="000000" w:themeColor="text1"/>
        </w:rPr>
        <w:br/>
      </w:r>
      <w:r w:rsidRPr="00CE20E8">
        <w:rPr>
          <w:rFonts w:ascii="Arial" w:hAnsi="Arial" w:cs="Arial"/>
          <w:color w:val="000000" w:themeColor="text1"/>
        </w:rPr>
        <w:t xml:space="preserve">Z tytułu zmniejszenia ilości dostarczanych produktów Wykonawcy nie przysługują roszczenia lub odszkodowanie. </w:t>
      </w:r>
    </w:p>
    <w:p w14:paraId="05B5F05B" w14:textId="4EFCA90A" w:rsidR="00676234" w:rsidRPr="00CE20E8" w:rsidRDefault="003E0145" w:rsidP="001F18F2">
      <w:pPr>
        <w:pStyle w:val="Akapitzlist"/>
        <w:numPr>
          <w:ilvl w:val="0"/>
          <w:numId w:val="8"/>
        </w:numPr>
        <w:spacing w:before="0" w:line="360" w:lineRule="auto"/>
        <w:ind w:hanging="426"/>
        <w:rPr>
          <w:rFonts w:ascii="Arial" w:hAnsi="Arial" w:cs="Arial"/>
          <w:sz w:val="22"/>
          <w:szCs w:val="22"/>
        </w:rPr>
      </w:pPr>
      <w:r w:rsidRPr="00CE20E8">
        <w:rPr>
          <w:rFonts w:ascii="Arial" w:hAnsi="Arial" w:cs="Arial"/>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30718BD4" w14:textId="64A603E7" w:rsidR="00DD127E" w:rsidRPr="00CE20E8" w:rsidRDefault="00DD127E" w:rsidP="001F18F2">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right="11" w:hanging="426"/>
        <w:rPr>
          <w:rFonts w:ascii="Arial" w:eastAsia="Palatino Linotype" w:hAnsi="Arial" w:cs="Arial"/>
          <w:color w:val="000000" w:themeColor="text1"/>
          <w:sz w:val="22"/>
          <w:szCs w:val="22"/>
        </w:rPr>
      </w:pPr>
      <w:r w:rsidRPr="00CE20E8">
        <w:rPr>
          <w:rFonts w:ascii="Arial" w:eastAsia="Palatino Linotype" w:hAnsi="Arial" w:cs="Arial"/>
          <w:color w:val="000000" w:themeColor="text1"/>
          <w:sz w:val="22"/>
          <w:szCs w:val="22"/>
        </w:rPr>
        <w:t>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w:t>
      </w:r>
    </w:p>
    <w:p w14:paraId="00A86A9D" w14:textId="04E4983C" w:rsidR="00FD2D3B" w:rsidRPr="00CE20E8" w:rsidRDefault="00FD2D3B" w:rsidP="001F18F2">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spacing w:before="0" w:line="360" w:lineRule="auto"/>
        <w:ind w:hanging="426"/>
        <w:rPr>
          <w:rFonts w:ascii="Arial" w:hAnsi="Arial" w:cs="Arial"/>
          <w:spacing w:val="-7"/>
          <w:sz w:val="22"/>
          <w:szCs w:val="22"/>
        </w:rPr>
      </w:pPr>
      <w:r w:rsidRPr="00CE20E8">
        <w:rPr>
          <w:rFonts w:ascii="Arial" w:hAnsi="Arial" w:cs="Arial"/>
          <w:sz w:val="22"/>
          <w:szCs w:val="22"/>
        </w:rPr>
        <w:t xml:space="preserve">W przypadku upływu terminu umowy niewykorzystania przez Zamawiającego dostarczanego gazu płynnego strony dopuszczają możliwość przedłużenia dzierżawy wraz z osprzętem do czasu wykorzystania znajdującego się w pojemniku </w:t>
      </w:r>
      <w:r w:rsidRPr="00CE20E8">
        <w:rPr>
          <w:rFonts w:ascii="Arial" w:hAnsi="Arial" w:cs="Arial"/>
          <w:sz w:val="22"/>
          <w:szCs w:val="22"/>
        </w:rPr>
        <w:lastRenderedPageBreak/>
        <w:t xml:space="preserve">gazu, jednak nie dłużej niż na okres 6-ciu miesięcy od daty zakończenia umowy. </w:t>
      </w:r>
      <w:r w:rsidR="001F18F2">
        <w:rPr>
          <w:rFonts w:ascii="Arial" w:hAnsi="Arial" w:cs="Arial"/>
          <w:sz w:val="22"/>
          <w:szCs w:val="22"/>
        </w:rPr>
        <w:br/>
      </w:r>
      <w:r w:rsidRPr="00CE20E8">
        <w:rPr>
          <w:rFonts w:ascii="Arial" w:hAnsi="Arial" w:cs="Arial"/>
          <w:sz w:val="22"/>
          <w:szCs w:val="22"/>
        </w:rPr>
        <w:t xml:space="preserve">W tym przypadku przepisy § </w:t>
      </w:r>
      <w:r w:rsidR="003B24A5" w:rsidRPr="00CE20E8">
        <w:rPr>
          <w:rFonts w:ascii="Arial" w:hAnsi="Arial" w:cs="Arial"/>
          <w:sz w:val="22"/>
          <w:szCs w:val="22"/>
        </w:rPr>
        <w:t>10 i §13</w:t>
      </w:r>
      <w:r w:rsidRPr="00CE20E8">
        <w:rPr>
          <w:rFonts w:ascii="Arial" w:hAnsi="Arial" w:cs="Arial"/>
          <w:sz w:val="22"/>
          <w:szCs w:val="22"/>
        </w:rPr>
        <w:t xml:space="preserve"> stosuje się odpowiednio.</w:t>
      </w:r>
    </w:p>
    <w:p w14:paraId="6983E8C0" w14:textId="77777777" w:rsidR="00504B61" w:rsidRPr="00A002FE" w:rsidRDefault="00FD2D3B" w:rsidP="001F18F2">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hanging="426"/>
        <w:rPr>
          <w:rFonts w:ascii="Arial" w:hAnsi="Arial" w:cs="Arial"/>
          <w:sz w:val="22"/>
          <w:szCs w:val="22"/>
        </w:rPr>
      </w:pPr>
      <w:r w:rsidRPr="00CE20E8">
        <w:rPr>
          <w:rFonts w:ascii="Arial" w:hAnsi="Arial" w:cs="Arial"/>
          <w:sz w:val="22"/>
          <w:szCs w:val="22"/>
        </w:rPr>
        <w:t xml:space="preserve">Za dzierżawę zbiorników po terminie umownym miesięczny czynsz będzie wynosił </w:t>
      </w:r>
      <w:r w:rsidRPr="00A002FE">
        <w:rPr>
          <w:rFonts w:ascii="Arial" w:hAnsi="Arial" w:cs="Arial"/>
          <w:sz w:val="22"/>
          <w:szCs w:val="22"/>
        </w:rPr>
        <w:t xml:space="preserve">_______ zł netto, należny VAT w wysokości 23%, co łącznie stanowi kwotę </w:t>
      </w:r>
    </w:p>
    <w:p w14:paraId="42583153" w14:textId="4E4EBA54" w:rsidR="002420F4" w:rsidRPr="00A002FE" w:rsidRDefault="00FD2D3B" w:rsidP="009A0DFC">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sz w:val="22"/>
          <w:szCs w:val="22"/>
        </w:rPr>
      </w:pPr>
      <w:r w:rsidRPr="00A002FE">
        <w:rPr>
          <w:rFonts w:ascii="Arial" w:hAnsi="Arial" w:cs="Arial"/>
          <w:sz w:val="22"/>
          <w:szCs w:val="22"/>
        </w:rPr>
        <w:t>brutto _________zł.</w:t>
      </w:r>
    </w:p>
    <w:p w14:paraId="033FBB02" w14:textId="06ECB7EA" w:rsidR="00676234" w:rsidRPr="00CE20E8" w:rsidRDefault="003E0145" w:rsidP="00CE20E8">
      <w:pPr>
        <w:spacing w:before="0" w:line="360" w:lineRule="auto"/>
        <w:ind w:left="141"/>
        <w:jc w:val="center"/>
        <w:rPr>
          <w:rFonts w:ascii="Arial" w:eastAsia="Arial" w:hAnsi="Arial" w:cs="Arial"/>
          <w:color w:val="000000" w:themeColor="text1"/>
          <w:sz w:val="22"/>
          <w:szCs w:val="22"/>
        </w:rPr>
      </w:pPr>
      <w:r w:rsidRPr="00CE20E8">
        <w:rPr>
          <w:rFonts w:ascii="Arial" w:hAnsi="Arial" w:cs="Arial"/>
          <w:b/>
          <w:bCs/>
          <w:color w:val="000000" w:themeColor="text1"/>
          <w:sz w:val="22"/>
          <w:szCs w:val="22"/>
        </w:rPr>
        <w:t xml:space="preserve">§ </w:t>
      </w:r>
      <w:r w:rsidR="00BD509C" w:rsidRPr="00CE20E8">
        <w:rPr>
          <w:rFonts w:ascii="Arial" w:hAnsi="Arial" w:cs="Arial"/>
          <w:b/>
          <w:bCs/>
          <w:color w:val="000000" w:themeColor="text1"/>
          <w:sz w:val="22"/>
          <w:szCs w:val="22"/>
        </w:rPr>
        <w:t>6</w:t>
      </w:r>
    </w:p>
    <w:p w14:paraId="3EF5F306" w14:textId="77777777" w:rsidR="00676234" w:rsidRPr="00CE20E8" w:rsidRDefault="003E0145"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ZAPŁATA CENY</w:t>
      </w:r>
    </w:p>
    <w:p w14:paraId="35B0FC09" w14:textId="661B6B0B" w:rsidR="00FD2D3B" w:rsidRPr="00CE20E8" w:rsidRDefault="00FD2D3B" w:rsidP="001F18F2">
      <w:pPr>
        <w:numPr>
          <w:ilvl w:val="0"/>
          <w:numId w:val="10"/>
        </w:numPr>
        <w:spacing w:before="0" w:line="360" w:lineRule="auto"/>
        <w:ind w:left="426" w:hanging="426"/>
        <w:rPr>
          <w:rFonts w:ascii="Arial" w:eastAsia="Arial" w:hAnsi="Arial" w:cs="Arial"/>
          <w:color w:val="000000" w:themeColor="text1"/>
          <w:sz w:val="22"/>
          <w:szCs w:val="22"/>
        </w:rPr>
      </w:pPr>
      <w:r w:rsidRPr="00CE20E8">
        <w:rPr>
          <w:rFonts w:ascii="Arial" w:hAnsi="Arial" w:cs="Arial"/>
          <w:spacing w:val="2"/>
          <w:sz w:val="22"/>
          <w:szCs w:val="22"/>
        </w:rPr>
        <w:t xml:space="preserve">Warunkiem zapłaty za dostarczoną partię dostawy jest otrzymanie od Wykonawcy przez </w:t>
      </w:r>
      <w:r w:rsidRPr="00CE20E8">
        <w:rPr>
          <w:rFonts w:ascii="Arial" w:hAnsi="Arial" w:cs="Arial"/>
          <w:sz w:val="22"/>
          <w:szCs w:val="22"/>
        </w:rPr>
        <w:t xml:space="preserve">Zamawiającego </w:t>
      </w:r>
      <w:r w:rsidRPr="00CE20E8">
        <w:rPr>
          <w:rFonts w:ascii="Arial" w:hAnsi="Arial" w:cs="Arial"/>
          <w:spacing w:val="-3"/>
          <w:sz w:val="22"/>
          <w:szCs w:val="22"/>
        </w:rPr>
        <w:t>następujących dokumentów:</w:t>
      </w:r>
    </w:p>
    <w:p w14:paraId="61C1A3D5" w14:textId="3B786540"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pacing w:val="-1"/>
          <w:sz w:val="22"/>
          <w:szCs w:val="22"/>
        </w:rPr>
      </w:pPr>
      <w:r w:rsidRPr="00CE20E8">
        <w:rPr>
          <w:rFonts w:ascii="Arial" w:hAnsi="Arial" w:cs="Arial"/>
          <w:spacing w:val="-4"/>
          <w:sz w:val="22"/>
          <w:szCs w:val="22"/>
        </w:rPr>
        <w:t>oryginału faktury VAT określającej numer oraz przedmiot umowy;</w:t>
      </w:r>
    </w:p>
    <w:p w14:paraId="5CB715EB" w14:textId="7A60CA3F"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pacing w:val="-1"/>
          <w:sz w:val="22"/>
          <w:szCs w:val="22"/>
        </w:rPr>
      </w:pPr>
      <w:r w:rsidRPr="00CE20E8">
        <w:rPr>
          <w:rFonts w:ascii="Arial" w:hAnsi="Arial" w:cs="Arial"/>
          <w:spacing w:val="-2"/>
          <w:sz w:val="22"/>
          <w:szCs w:val="22"/>
        </w:rPr>
        <w:t xml:space="preserve">oryginału certyfikatu jakości bądź jego kopii potwierdzonej za zgodność z oryginałem </w:t>
      </w:r>
      <w:r w:rsidRPr="00CE20E8">
        <w:rPr>
          <w:rFonts w:ascii="Arial" w:hAnsi="Arial" w:cs="Arial"/>
          <w:spacing w:val="-1"/>
          <w:sz w:val="22"/>
          <w:szCs w:val="22"/>
        </w:rPr>
        <w:t>przez Wykonawcę;</w:t>
      </w:r>
    </w:p>
    <w:p w14:paraId="76D0B5A7" w14:textId="77777777"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pacing w:val="-3"/>
          <w:sz w:val="22"/>
          <w:szCs w:val="22"/>
        </w:rPr>
      </w:pPr>
      <w:r w:rsidRPr="00CE20E8">
        <w:rPr>
          <w:rFonts w:ascii="Arial" w:hAnsi="Arial" w:cs="Arial"/>
          <w:spacing w:val="-3"/>
          <w:sz w:val="22"/>
          <w:szCs w:val="22"/>
        </w:rPr>
        <w:t xml:space="preserve">kopii dokumentu </w:t>
      </w:r>
      <w:r w:rsidRPr="00CE20E8">
        <w:rPr>
          <w:rFonts w:ascii="Arial" w:hAnsi="Arial" w:cs="Arial"/>
          <w:spacing w:val="-6"/>
          <w:sz w:val="22"/>
          <w:szCs w:val="22"/>
        </w:rPr>
        <w:t>przewozowego</w:t>
      </w:r>
      <w:r w:rsidRPr="00CE20E8">
        <w:rPr>
          <w:rFonts w:ascii="Arial" w:hAnsi="Arial" w:cs="Arial"/>
          <w:spacing w:val="-3"/>
          <w:sz w:val="22"/>
          <w:szCs w:val="22"/>
        </w:rPr>
        <w:t xml:space="preserve"> potwierdzonej przez Odbiorcę (Kierownika lub pracownika właściwej SOI)</w:t>
      </w:r>
    </w:p>
    <w:p w14:paraId="3FD5CD57" w14:textId="29CE142C" w:rsidR="00FD2D3B" w:rsidRPr="00CE20E8" w:rsidRDefault="00FD2D3B" w:rsidP="001F18F2">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spacing w:before="0" w:line="360" w:lineRule="auto"/>
        <w:ind w:left="709" w:hanging="283"/>
        <w:rPr>
          <w:rFonts w:ascii="Arial" w:hAnsi="Arial" w:cs="Arial"/>
          <w:sz w:val="22"/>
          <w:szCs w:val="22"/>
        </w:rPr>
      </w:pPr>
      <w:r w:rsidRPr="00CE20E8">
        <w:rPr>
          <w:rFonts w:ascii="Arial" w:hAnsi="Arial" w:cs="Arial"/>
          <w:spacing w:val="-3"/>
          <w:sz w:val="22"/>
          <w:szCs w:val="22"/>
        </w:rPr>
        <w:t xml:space="preserve"> oryginału oświadczenia Wykonawcy, potwierdzonego przez przewoźnika, dotyczącego uregulowania wszelkich zobowiązań finansowych wobec przewoźnika, wynikających z załączonego listu przewozowego (w sytuacji, gdy Wykonawca zrealizował dostawę posługując się przewoźnikiem kolejowym)</w:t>
      </w:r>
    </w:p>
    <w:p w14:paraId="7C7908F7" w14:textId="6B427161" w:rsidR="00676234" w:rsidRPr="00CE20E8" w:rsidRDefault="00FD2D3B" w:rsidP="001F18F2">
      <w:pPr>
        <w:numPr>
          <w:ilvl w:val="0"/>
          <w:numId w:val="10"/>
        </w:numPr>
        <w:spacing w:before="0" w:line="360" w:lineRule="auto"/>
        <w:ind w:left="426" w:hanging="426"/>
        <w:rPr>
          <w:rFonts w:ascii="Arial" w:eastAsia="Arial" w:hAnsi="Arial" w:cs="Arial"/>
          <w:color w:val="000000" w:themeColor="text1"/>
          <w:sz w:val="22"/>
          <w:szCs w:val="22"/>
        </w:rPr>
      </w:pPr>
      <w:r w:rsidRPr="00CE20E8">
        <w:rPr>
          <w:rFonts w:ascii="Arial" w:hAnsi="Arial" w:cs="Arial"/>
          <w:sz w:val="22"/>
          <w:szCs w:val="22"/>
        </w:rPr>
        <w:t>Z</w:t>
      </w:r>
      <w:r w:rsidR="003E0145" w:rsidRPr="00CE20E8">
        <w:rPr>
          <w:rFonts w:ascii="Arial" w:hAnsi="Arial" w:cs="Arial"/>
          <w:sz w:val="22"/>
          <w:szCs w:val="22"/>
        </w:rPr>
        <w:t xml:space="preserve">a dostarczony przedmiot umowy (partię towaru) będzie dokonywana wpłata określonej należności, stanowiącej iloczyn ilości i cen jednostkowych faktycznie dostarczonych towarów danego rodzaju, przelewem z </w:t>
      </w:r>
      <w:r w:rsidR="008471C7" w:rsidRPr="00CE20E8">
        <w:rPr>
          <w:rFonts w:ascii="Arial" w:hAnsi="Arial" w:cs="Arial"/>
          <w:sz w:val="22"/>
          <w:szCs w:val="22"/>
        </w:rPr>
        <w:t xml:space="preserve">rachunku bankowego </w:t>
      </w:r>
      <w:r w:rsidR="003E0145" w:rsidRPr="00CE20E8">
        <w:rPr>
          <w:rFonts w:ascii="Arial" w:hAnsi="Arial" w:cs="Arial"/>
          <w:sz w:val="22"/>
          <w:szCs w:val="22"/>
        </w:rPr>
        <w:t xml:space="preserve">Zamawiającego na </w:t>
      </w:r>
      <w:r w:rsidR="008471C7" w:rsidRPr="00CE20E8">
        <w:rPr>
          <w:rFonts w:ascii="Arial" w:hAnsi="Arial" w:cs="Arial"/>
          <w:sz w:val="22"/>
          <w:szCs w:val="22"/>
        </w:rPr>
        <w:t>rachunek bankowy</w:t>
      </w:r>
      <w:r w:rsidR="003E0145" w:rsidRPr="00CE20E8">
        <w:rPr>
          <w:rFonts w:ascii="Arial" w:hAnsi="Arial" w:cs="Arial"/>
          <w:sz w:val="22"/>
          <w:szCs w:val="22"/>
        </w:rPr>
        <w:t xml:space="preserve"> Wykonawcy nr</w:t>
      </w:r>
      <w:r w:rsidR="001F18F2">
        <w:rPr>
          <w:rFonts w:ascii="Arial" w:hAnsi="Arial" w:cs="Arial"/>
          <w:sz w:val="22"/>
          <w:szCs w:val="22"/>
        </w:rPr>
        <w:t xml:space="preserve"> ……………………………..</w:t>
      </w:r>
      <w:r w:rsidR="003E0145" w:rsidRPr="00CE20E8">
        <w:rPr>
          <w:rFonts w:ascii="Arial" w:hAnsi="Arial" w:cs="Arial"/>
          <w:sz w:val="22"/>
          <w:szCs w:val="22"/>
        </w:rPr>
        <w:t xml:space="preserve"> ……………….., w terminie do 30 dni kalendarzowych licząc od daty otrzymania przez Zamawiającego prawidłowo wystawionej przez Wykonawcę faktury na adres: </w:t>
      </w:r>
      <w:r w:rsidR="003E0145" w:rsidRPr="00CE20E8">
        <w:rPr>
          <w:rFonts w:ascii="Arial" w:hAnsi="Arial" w:cs="Arial"/>
          <w:b/>
          <w:sz w:val="22"/>
          <w:szCs w:val="22"/>
        </w:rPr>
        <w:t>43 Wojskowy Oddział Gospodarczy ul. Saperska 2</w:t>
      </w:r>
      <w:r w:rsidR="00FF697D">
        <w:rPr>
          <w:rFonts w:ascii="Arial" w:hAnsi="Arial" w:cs="Arial"/>
          <w:b/>
          <w:sz w:val="22"/>
          <w:szCs w:val="22"/>
        </w:rPr>
        <w:t>,</w:t>
      </w:r>
      <w:r w:rsidR="003E0145" w:rsidRPr="00CE20E8">
        <w:rPr>
          <w:rFonts w:ascii="Arial" w:hAnsi="Arial" w:cs="Arial"/>
          <w:b/>
          <w:sz w:val="22"/>
          <w:szCs w:val="22"/>
        </w:rPr>
        <w:t xml:space="preserve"> 59- 726 Świętoszów</w:t>
      </w:r>
      <w:r w:rsidR="00DF60AB">
        <w:rPr>
          <w:rFonts w:ascii="Arial" w:hAnsi="Arial" w:cs="Arial"/>
          <w:b/>
          <w:sz w:val="22"/>
          <w:szCs w:val="22"/>
        </w:rPr>
        <w:br/>
      </w:r>
      <w:r w:rsidR="003E0145" w:rsidRPr="00CE20E8">
        <w:rPr>
          <w:rFonts w:ascii="Arial" w:hAnsi="Arial" w:cs="Arial"/>
          <w:b/>
          <w:sz w:val="22"/>
          <w:szCs w:val="22"/>
        </w:rPr>
        <w:t xml:space="preserve"> i dostarczonej do Kancelarii Jawnej znajdującej się w siedzibie Zamawiającego</w:t>
      </w:r>
      <w:r w:rsidR="003E0145" w:rsidRPr="00CE20E8">
        <w:rPr>
          <w:rFonts w:ascii="Arial" w:hAnsi="Arial" w:cs="Arial"/>
          <w:sz w:val="22"/>
          <w:szCs w:val="22"/>
        </w:rPr>
        <w:t xml:space="preserve">. Zamawiający dopuszcza przesyłanie </w:t>
      </w:r>
      <w:r w:rsidR="003E0145" w:rsidRPr="00CE20E8">
        <w:rPr>
          <w:rFonts w:ascii="Arial" w:hAnsi="Arial" w:cs="Arial"/>
          <w:color w:val="000000" w:themeColor="text1"/>
          <w:sz w:val="22"/>
          <w:szCs w:val="22"/>
        </w:rPr>
        <w:t>ustandaryzowanych faktur</w:t>
      </w:r>
      <w:r w:rsidRPr="00CE20E8">
        <w:rPr>
          <w:rFonts w:ascii="Arial" w:hAnsi="Arial" w:cs="Arial"/>
          <w:color w:val="000000" w:themeColor="text1"/>
          <w:sz w:val="22"/>
          <w:szCs w:val="22"/>
        </w:rPr>
        <w:t xml:space="preserve"> wystawionych przez wykonawcę w </w:t>
      </w:r>
      <w:r w:rsidR="003E0145" w:rsidRPr="00CE20E8">
        <w:rPr>
          <w:rFonts w:ascii="Arial" w:hAnsi="Arial" w:cs="Arial"/>
          <w:color w:val="000000" w:themeColor="text1"/>
          <w:sz w:val="22"/>
          <w:szCs w:val="22"/>
        </w:rPr>
        <w:t>formie elektronicznej za pośrednictwem Platformy Elektronicznego Fakturowania PEF.</w:t>
      </w:r>
    </w:p>
    <w:p w14:paraId="4A59F021" w14:textId="0CB99FF4" w:rsidR="009029A2" w:rsidRPr="00CE20E8" w:rsidRDefault="00AF202E" w:rsidP="001F18F2">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000000" w:themeColor="text1"/>
          <w:sz w:val="22"/>
          <w:szCs w:val="22"/>
        </w:rPr>
      </w:pPr>
      <w:r w:rsidRPr="00CE20E8">
        <w:rPr>
          <w:rFonts w:ascii="Arial" w:hAnsi="Arial" w:cs="Arial"/>
          <w:color w:val="000000" w:themeColor="text1"/>
          <w:sz w:val="22"/>
          <w:szCs w:val="22"/>
        </w:rPr>
        <w:t>W przypadku towarów lub usług wymienionych w załączniku nr 15 do ustawy z dnia 11 marca 2004r. o podatku od towarów i usług( Dz. U. z 202</w:t>
      </w:r>
      <w:r w:rsidR="004733E0" w:rsidRPr="00CE20E8">
        <w:rPr>
          <w:rFonts w:ascii="Arial" w:hAnsi="Arial" w:cs="Arial"/>
          <w:color w:val="000000" w:themeColor="text1"/>
          <w:sz w:val="22"/>
          <w:szCs w:val="22"/>
        </w:rPr>
        <w:t>4</w:t>
      </w:r>
      <w:r w:rsidRPr="00CE20E8">
        <w:rPr>
          <w:rFonts w:ascii="Arial" w:hAnsi="Arial" w:cs="Arial"/>
          <w:color w:val="000000" w:themeColor="text1"/>
          <w:sz w:val="22"/>
          <w:szCs w:val="22"/>
        </w:rPr>
        <w:t xml:space="preserve">r. poz. </w:t>
      </w:r>
      <w:r w:rsidR="004733E0" w:rsidRPr="00CE20E8">
        <w:rPr>
          <w:rFonts w:ascii="Arial" w:hAnsi="Arial" w:cs="Arial"/>
          <w:color w:val="000000" w:themeColor="text1"/>
          <w:sz w:val="22"/>
          <w:szCs w:val="22"/>
        </w:rPr>
        <w:t>301</w:t>
      </w:r>
      <w:r w:rsidRPr="00CE20E8">
        <w:rPr>
          <w:rFonts w:ascii="Arial" w:hAnsi="Arial" w:cs="Arial"/>
          <w:color w:val="000000" w:themeColor="text1"/>
          <w:sz w:val="22"/>
          <w:szCs w:val="22"/>
        </w:rPr>
        <w:t xml:space="preserve"> z </w:t>
      </w:r>
      <w:proofErr w:type="spellStart"/>
      <w:r w:rsidRPr="00CE20E8">
        <w:rPr>
          <w:rFonts w:ascii="Arial" w:hAnsi="Arial" w:cs="Arial"/>
          <w:color w:val="000000" w:themeColor="text1"/>
          <w:sz w:val="22"/>
          <w:szCs w:val="22"/>
        </w:rPr>
        <w:t>póź</w:t>
      </w:r>
      <w:r w:rsidR="00A5546D" w:rsidRPr="00CE20E8">
        <w:rPr>
          <w:rFonts w:ascii="Arial" w:hAnsi="Arial" w:cs="Arial"/>
          <w:color w:val="000000" w:themeColor="text1"/>
          <w:sz w:val="22"/>
          <w:szCs w:val="22"/>
        </w:rPr>
        <w:t>n</w:t>
      </w:r>
      <w:proofErr w:type="spellEnd"/>
      <w:r w:rsidRPr="00CE20E8">
        <w:rPr>
          <w:rFonts w:ascii="Arial" w:hAnsi="Arial" w:cs="Arial"/>
          <w:color w:val="000000" w:themeColor="text1"/>
          <w:sz w:val="22"/>
          <w:szCs w:val="22"/>
        </w:rPr>
        <w:t xml:space="preserve">. </w:t>
      </w:r>
      <w:proofErr w:type="spellStart"/>
      <w:r w:rsidRPr="00CE20E8">
        <w:rPr>
          <w:rFonts w:ascii="Arial" w:hAnsi="Arial" w:cs="Arial"/>
          <w:color w:val="000000" w:themeColor="text1"/>
          <w:sz w:val="22"/>
          <w:szCs w:val="22"/>
        </w:rPr>
        <w:t>zm</w:t>
      </w:r>
      <w:proofErr w:type="spellEnd"/>
      <w:r w:rsidRPr="00CE20E8">
        <w:rPr>
          <w:rFonts w:ascii="Arial" w:hAnsi="Arial" w:cs="Arial"/>
          <w:color w:val="000000" w:themeColor="text1"/>
          <w:sz w:val="22"/>
          <w:szCs w:val="22"/>
        </w:rPr>
        <w:t>)</w:t>
      </w:r>
      <w:r w:rsidR="0071483E" w:rsidRPr="00CE20E8">
        <w:rPr>
          <w:rFonts w:ascii="Arial" w:hAnsi="Arial" w:cs="Arial"/>
          <w:color w:val="000000" w:themeColor="text1"/>
          <w:sz w:val="22"/>
          <w:szCs w:val="22"/>
        </w:rPr>
        <w:t xml:space="preserve"> oraz w sytuacji, gdy kwota należności na fakturze stanowi kwotę, o której mowa w art. 19 ust. 2 Prawo przedsiębiorców, a zatem kwotę równą lub wyższą niż 15.000 </w:t>
      </w:r>
      <w:r w:rsidR="0071483E" w:rsidRPr="00CE20E8">
        <w:rPr>
          <w:rFonts w:ascii="Arial" w:hAnsi="Arial" w:cs="Arial"/>
          <w:color w:val="000000" w:themeColor="text1"/>
          <w:sz w:val="22"/>
          <w:szCs w:val="22"/>
        </w:rPr>
        <w:lastRenderedPageBreak/>
        <w:t>zł, podany przez Wykonawcę w ust.1 numer rachunku bankowego obowiązkowo objęty jest mechanizmem podzielonej płatności.</w:t>
      </w:r>
    </w:p>
    <w:p w14:paraId="775DFA53" w14:textId="3504CED0" w:rsidR="00676234" w:rsidRPr="00CE20E8" w:rsidRDefault="003E0145" w:rsidP="001F18F2">
      <w:pPr>
        <w:numPr>
          <w:ilvl w:val="0"/>
          <w:numId w:val="10"/>
        </w:numPr>
        <w:spacing w:before="0" w:line="360" w:lineRule="auto"/>
        <w:ind w:left="426" w:hanging="426"/>
        <w:rPr>
          <w:rFonts w:ascii="Arial" w:eastAsia="Arial" w:hAnsi="Arial" w:cs="Arial"/>
          <w:sz w:val="22"/>
          <w:szCs w:val="22"/>
        </w:rPr>
      </w:pPr>
      <w:r w:rsidRPr="00CE20E8">
        <w:rPr>
          <w:rFonts w:ascii="Arial" w:hAnsi="Arial" w:cs="Arial"/>
          <w:sz w:val="22"/>
          <w:szCs w:val="22"/>
        </w:rPr>
        <w:t xml:space="preserve">Zmiana konta bankowego Wykonawcy wymaga zmiany umowy w formie aneksu </w:t>
      </w:r>
      <w:r w:rsidR="00FF697D">
        <w:rPr>
          <w:rFonts w:ascii="Arial" w:hAnsi="Arial" w:cs="Arial"/>
          <w:sz w:val="22"/>
          <w:szCs w:val="22"/>
        </w:rPr>
        <w:br/>
      </w:r>
      <w:r w:rsidRPr="00CE20E8">
        <w:rPr>
          <w:rFonts w:ascii="Arial" w:hAnsi="Arial" w:cs="Arial"/>
          <w:sz w:val="22"/>
          <w:szCs w:val="22"/>
        </w:rPr>
        <w:t>i obowiązuje Zamawiającego po podpisaniu tego aneksu.</w:t>
      </w:r>
    </w:p>
    <w:p w14:paraId="6B594846" w14:textId="098D51BB" w:rsidR="00676234" w:rsidRPr="00CE20E8" w:rsidRDefault="003E0145" w:rsidP="001F18F2">
      <w:pPr>
        <w:numPr>
          <w:ilvl w:val="0"/>
          <w:numId w:val="10"/>
        </w:numPr>
        <w:spacing w:before="0" w:line="360" w:lineRule="auto"/>
        <w:ind w:left="426" w:hanging="426"/>
        <w:rPr>
          <w:rFonts w:ascii="Arial" w:eastAsia="Arial" w:hAnsi="Arial" w:cs="Arial"/>
          <w:sz w:val="22"/>
          <w:szCs w:val="22"/>
        </w:rPr>
      </w:pPr>
      <w:r w:rsidRPr="00CE20E8">
        <w:rPr>
          <w:rFonts w:ascii="Arial" w:hAnsi="Arial" w:cs="Arial"/>
          <w:sz w:val="22"/>
          <w:szCs w:val="22"/>
        </w:rPr>
        <w:t>Przyjęcie wykonania dostawy nastąpi na podstawie faktur VAT wystawionych przez Wykonawcę.</w:t>
      </w:r>
    </w:p>
    <w:p w14:paraId="5DD6E3CB" w14:textId="1C3F248B" w:rsidR="00FD2D3B" w:rsidRPr="00CE20E8" w:rsidRDefault="00FD2D3B" w:rsidP="001F18F2">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sz w:val="22"/>
          <w:szCs w:val="22"/>
        </w:rPr>
      </w:pPr>
      <w:r w:rsidRPr="00CE20E8">
        <w:rPr>
          <w:rFonts w:ascii="Arial" w:hAnsi="Arial" w:cs="Arial"/>
          <w:sz w:val="22"/>
          <w:szCs w:val="22"/>
        </w:rPr>
        <w:t>Faktura musi być wystawiona oddzielnie dla każdej partii dostaw i oddzielnie dla każdego Odbiorcy.</w:t>
      </w:r>
    </w:p>
    <w:p w14:paraId="6E60D0DF" w14:textId="60DBFAE5" w:rsidR="00FD2D3B" w:rsidRPr="00CE20E8" w:rsidRDefault="00FD2D3B" w:rsidP="001F18F2">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line="360" w:lineRule="auto"/>
        <w:ind w:left="426" w:hanging="426"/>
        <w:rPr>
          <w:rFonts w:ascii="Arial" w:hAnsi="Arial" w:cs="Arial"/>
          <w:spacing w:val="-5"/>
          <w:sz w:val="22"/>
          <w:szCs w:val="22"/>
        </w:rPr>
      </w:pPr>
      <w:r w:rsidRPr="00CE20E8">
        <w:rPr>
          <w:rFonts w:ascii="Arial" w:hAnsi="Arial" w:cs="Arial"/>
          <w:spacing w:val="4"/>
          <w:sz w:val="22"/>
          <w:szCs w:val="22"/>
        </w:rPr>
        <w:t xml:space="preserve">Faktury powinny spełniać warunki określone w stosownych przepisach, </w:t>
      </w:r>
      <w:r w:rsidRPr="00CE20E8">
        <w:rPr>
          <w:rFonts w:ascii="Arial" w:hAnsi="Arial" w:cs="Arial"/>
          <w:spacing w:val="4"/>
          <w:sz w:val="22"/>
          <w:szCs w:val="22"/>
        </w:rPr>
        <w:br/>
        <w:t xml:space="preserve">a ponadto </w:t>
      </w:r>
      <w:r w:rsidRPr="00CE20E8">
        <w:rPr>
          <w:rFonts w:ascii="Arial" w:hAnsi="Arial" w:cs="Arial"/>
          <w:spacing w:val="-5"/>
          <w:sz w:val="22"/>
          <w:szCs w:val="22"/>
        </w:rPr>
        <w:t>zawierać:</w:t>
      </w:r>
    </w:p>
    <w:p w14:paraId="1339E557"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5"/>
          <w:sz w:val="22"/>
          <w:szCs w:val="22"/>
        </w:rPr>
      </w:pPr>
      <w:r w:rsidRPr="00CE20E8">
        <w:rPr>
          <w:rFonts w:ascii="Arial" w:hAnsi="Arial" w:cs="Arial"/>
          <w:spacing w:val="-5"/>
          <w:sz w:val="22"/>
          <w:szCs w:val="22"/>
        </w:rPr>
        <w:t>nazwę Wykonawcy i producenta,</w:t>
      </w:r>
    </w:p>
    <w:p w14:paraId="2F1FE47E"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5"/>
          <w:sz w:val="22"/>
          <w:szCs w:val="22"/>
        </w:rPr>
      </w:pPr>
      <w:r w:rsidRPr="00CE20E8">
        <w:rPr>
          <w:rFonts w:ascii="Arial" w:hAnsi="Arial" w:cs="Arial"/>
          <w:spacing w:val="-5"/>
          <w:sz w:val="22"/>
          <w:szCs w:val="22"/>
        </w:rPr>
        <w:t xml:space="preserve">nazwę Zamawiającego i Odbiorcy </w:t>
      </w:r>
      <w:r w:rsidRPr="00CE20E8">
        <w:rPr>
          <w:rFonts w:ascii="Arial" w:hAnsi="Arial" w:cs="Arial"/>
          <w:spacing w:val="-3"/>
          <w:sz w:val="22"/>
          <w:szCs w:val="22"/>
        </w:rPr>
        <w:t>oznaczenie gazu płynnego Propan zgodnie z PN-C-96008:1998,</w:t>
      </w:r>
    </w:p>
    <w:p w14:paraId="758D7DDA"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 xml:space="preserve">cenę jednostkową brutto gazu płynnego Propan </w:t>
      </w:r>
    </w:p>
    <w:p w14:paraId="50220A5B"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2"/>
          <w:sz w:val="22"/>
          <w:szCs w:val="22"/>
        </w:rPr>
      </w:pPr>
      <w:r w:rsidRPr="00CE20E8">
        <w:rPr>
          <w:rFonts w:ascii="Arial" w:hAnsi="Arial" w:cs="Arial"/>
          <w:spacing w:val="-2"/>
          <w:sz w:val="22"/>
          <w:szCs w:val="22"/>
        </w:rPr>
        <w:t>ilość dostawy wyrażoną w litrach rzeczywistych</w:t>
      </w:r>
    </w:p>
    <w:p w14:paraId="44F43022"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1"/>
          <w:sz w:val="22"/>
          <w:szCs w:val="22"/>
        </w:rPr>
      </w:pPr>
      <w:r w:rsidRPr="00CE20E8">
        <w:rPr>
          <w:rFonts w:ascii="Arial" w:hAnsi="Arial" w:cs="Arial"/>
          <w:spacing w:val="-1"/>
          <w:sz w:val="22"/>
          <w:szCs w:val="22"/>
        </w:rPr>
        <w:t xml:space="preserve">informacyjnie ilość litrów </w:t>
      </w:r>
      <w:r w:rsidRPr="00CE20E8">
        <w:rPr>
          <w:rFonts w:ascii="Arial" w:hAnsi="Arial" w:cs="Arial"/>
          <w:spacing w:val="-2"/>
          <w:sz w:val="22"/>
          <w:szCs w:val="22"/>
        </w:rPr>
        <w:t xml:space="preserve">przeliczonych na warunki </w:t>
      </w:r>
      <w:r w:rsidRPr="00CE20E8">
        <w:rPr>
          <w:rFonts w:ascii="Arial" w:hAnsi="Arial" w:cs="Arial"/>
          <w:spacing w:val="-1"/>
          <w:sz w:val="22"/>
          <w:szCs w:val="22"/>
        </w:rPr>
        <w:t xml:space="preserve">w temperaturze </w:t>
      </w:r>
    </w:p>
    <w:p w14:paraId="66E7517B" w14:textId="77777777" w:rsidR="00FD2D3B" w:rsidRPr="00CE20E8" w:rsidRDefault="00FD2D3B" w:rsidP="00FF697D">
      <w:pPr>
        <w:shd w:val="clear" w:color="auto" w:fill="FFFFFF"/>
        <w:spacing w:before="0" w:line="360" w:lineRule="auto"/>
        <w:ind w:left="851"/>
        <w:rPr>
          <w:rFonts w:ascii="Arial" w:hAnsi="Arial" w:cs="Arial"/>
          <w:spacing w:val="-1"/>
          <w:sz w:val="22"/>
          <w:szCs w:val="22"/>
        </w:rPr>
      </w:pPr>
      <w:r w:rsidRPr="00CE20E8">
        <w:rPr>
          <w:rFonts w:ascii="Arial" w:hAnsi="Arial" w:cs="Arial"/>
          <w:spacing w:val="-1"/>
          <w:sz w:val="22"/>
          <w:szCs w:val="22"/>
        </w:rPr>
        <w:t>15</w:t>
      </w:r>
      <w:r w:rsidRPr="00CE20E8">
        <w:rPr>
          <w:rFonts w:ascii="Arial" w:hAnsi="Arial" w:cs="Arial"/>
          <w:spacing w:val="-4"/>
          <w:sz w:val="22"/>
          <w:szCs w:val="22"/>
        </w:rPr>
        <w:t>°</w:t>
      </w:r>
      <w:r w:rsidRPr="00CE20E8">
        <w:rPr>
          <w:rFonts w:ascii="Arial" w:hAnsi="Arial" w:cs="Arial"/>
          <w:spacing w:val="-1"/>
          <w:sz w:val="22"/>
          <w:szCs w:val="22"/>
        </w:rPr>
        <w:t>C w zaokrągleniu do pełnych wartości.</w:t>
      </w:r>
    </w:p>
    <w:p w14:paraId="532DC050"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1"/>
          <w:sz w:val="22"/>
          <w:szCs w:val="22"/>
        </w:rPr>
      </w:pPr>
      <w:r w:rsidRPr="00CE20E8">
        <w:rPr>
          <w:rFonts w:ascii="Arial" w:hAnsi="Arial" w:cs="Arial"/>
          <w:spacing w:val="1"/>
          <w:sz w:val="22"/>
          <w:szCs w:val="22"/>
        </w:rPr>
        <w:t>wartość dostawy brutto,</w:t>
      </w:r>
    </w:p>
    <w:p w14:paraId="1D3794BB"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3"/>
          <w:sz w:val="22"/>
          <w:szCs w:val="22"/>
        </w:rPr>
      </w:pPr>
      <w:r w:rsidRPr="00CE20E8">
        <w:rPr>
          <w:rFonts w:ascii="Arial" w:hAnsi="Arial" w:cs="Arial"/>
          <w:spacing w:val="-3"/>
          <w:sz w:val="22"/>
          <w:szCs w:val="22"/>
        </w:rPr>
        <w:t>datę dostawy,</w:t>
      </w:r>
    </w:p>
    <w:p w14:paraId="78519156"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 xml:space="preserve">datę wystawienia faktury i termin płatności zgodnie z umową, </w:t>
      </w:r>
    </w:p>
    <w:p w14:paraId="6C41946A"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miejsce dostawy,</w:t>
      </w:r>
    </w:p>
    <w:p w14:paraId="2AE7903C" w14:textId="77777777"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2"/>
          <w:sz w:val="22"/>
          <w:szCs w:val="22"/>
        </w:rPr>
        <w:t xml:space="preserve">numer dokumentu przewozowego i numer rejestracyjny samochodu, którym </w:t>
      </w:r>
      <w:r w:rsidRPr="00CE20E8">
        <w:rPr>
          <w:rFonts w:ascii="Arial" w:hAnsi="Arial" w:cs="Arial"/>
          <w:spacing w:val="-4"/>
          <w:sz w:val="22"/>
          <w:szCs w:val="22"/>
        </w:rPr>
        <w:t>dostarczono gaz płynny Propan,</w:t>
      </w:r>
    </w:p>
    <w:p w14:paraId="41139872" w14:textId="221AE9A4" w:rsidR="00FD2D3B" w:rsidRPr="00CE20E8" w:rsidRDefault="00FD2D3B" w:rsidP="00FF697D">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851" w:hanging="436"/>
        <w:rPr>
          <w:rFonts w:ascii="Arial" w:hAnsi="Arial" w:cs="Arial"/>
          <w:spacing w:val="-4"/>
          <w:sz w:val="22"/>
          <w:szCs w:val="22"/>
        </w:rPr>
      </w:pPr>
      <w:r w:rsidRPr="00CE20E8">
        <w:rPr>
          <w:rFonts w:ascii="Arial" w:hAnsi="Arial" w:cs="Arial"/>
          <w:spacing w:val="-4"/>
          <w:sz w:val="22"/>
          <w:szCs w:val="22"/>
        </w:rPr>
        <w:t>Nr umowy której dotyczy.</w:t>
      </w:r>
    </w:p>
    <w:p w14:paraId="29D6CF29" w14:textId="609F0F0C" w:rsidR="00FD2D3B" w:rsidRPr="00CE20E8" w:rsidRDefault="00FD2D3B" w:rsidP="00FF697D">
      <w:pPr>
        <w:numPr>
          <w:ilvl w:val="0"/>
          <w:numId w:val="10"/>
        </w:numPr>
        <w:spacing w:before="0" w:line="360" w:lineRule="auto"/>
        <w:ind w:left="426" w:hanging="426"/>
        <w:rPr>
          <w:rFonts w:ascii="Arial" w:eastAsia="Arial" w:hAnsi="Arial" w:cs="Arial"/>
          <w:sz w:val="22"/>
          <w:szCs w:val="22"/>
        </w:rPr>
      </w:pPr>
      <w:r w:rsidRPr="00CE20E8">
        <w:rPr>
          <w:rFonts w:ascii="Arial" w:hAnsi="Arial" w:cs="Arial"/>
          <w:spacing w:val="-2"/>
          <w:sz w:val="22"/>
          <w:szCs w:val="22"/>
        </w:rPr>
        <w:t>Brak któregokolwiek z dokumentów, o których mowa w ust. 1, lub jego błędne wypełnienie spowoduje wstrzymanie zapłaty do czasu uzupełnienia. W takim przypadku termin płatności określony w ust. 2 liczy się na nowo od dnia dostarczenia wszystkich prawidłowo wypełnionych dokumentów.</w:t>
      </w:r>
    </w:p>
    <w:p w14:paraId="2F479870" w14:textId="34D9FD4A" w:rsidR="00676234" w:rsidRPr="00CE20E8" w:rsidRDefault="003E0145" w:rsidP="00FF697D">
      <w:pPr>
        <w:numPr>
          <w:ilvl w:val="0"/>
          <w:numId w:val="10"/>
        </w:numPr>
        <w:spacing w:before="0" w:line="360" w:lineRule="auto"/>
        <w:ind w:left="426" w:hanging="426"/>
        <w:rPr>
          <w:rFonts w:ascii="Arial" w:eastAsia="Arial" w:hAnsi="Arial" w:cs="Arial"/>
          <w:sz w:val="22"/>
          <w:szCs w:val="22"/>
        </w:rPr>
      </w:pPr>
      <w:r w:rsidRPr="00CE20E8">
        <w:rPr>
          <w:rFonts w:ascii="Arial" w:hAnsi="Arial" w:cs="Arial"/>
          <w:sz w:val="22"/>
          <w:szCs w:val="22"/>
        </w:rPr>
        <w:t>Faktury wystawione przez Wykonawcę muszą obejmować należny</w:t>
      </w:r>
      <w:r w:rsidR="00927E35" w:rsidRPr="00CE20E8">
        <w:rPr>
          <w:rFonts w:ascii="Arial" w:hAnsi="Arial" w:cs="Arial"/>
          <w:sz w:val="22"/>
          <w:szCs w:val="22"/>
        </w:rPr>
        <w:t xml:space="preserve"> podatek</w:t>
      </w:r>
      <w:r w:rsidRPr="00CE20E8">
        <w:rPr>
          <w:rFonts w:ascii="Arial" w:hAnsi="Arial" w:cs="Arial"/>
          <w:sz w:val="22"/>
          <w:szCs w:val="22"/>
        </w:rPr>
        <w:t xml:space="preserve"> VAT.</w:t>
      </w:r>
    </w:p>
    <w:p w14:paraId="68AFDBCD" w14:textId="0C6A85AA" w:rsidR="00676234" w:rsidRPr="00CE20E8" w:rsidRDefault="003E0145" w:rsidP="00FF697D">
      <w:pPr>
        <w:numPr>
          <w:ilvl w:val="0"/>
          <w:numId w:val="10"/>
        </w:numPr>
        <w:spacing w:before="0" w:line="360" w:lineRule="auto"/>
        <w:ind w:left="426" w:hanging="426"/>
        <w:rPr>
          <w:rFonts w:ascii="Arial" w:eastAsia="Arial" w:hAnsi="Arial" w:cs="Arial"/>
          <w:color w:val="FF0000"/>
          <w:sz w:val="22"/>
          <w:szCs w:val="22"/>
        </w:rPr>
      </w:pPr>
      <w:r w:rsidRPr="00CE20E8">
        <w:rPr>
          <w:rFonts w:ascii="Arial" w:hAnsi="Arial" w:cs="Arial"/>
          <w:sz w:val="22"/>
          <w:szCs w:val="22"/>
        </w:rPr>
        <w:t xml:space="preserve">Za datę dokonania płatności ustala się dzień obciążenia rachunku Zamawiającego. </w:t>
      </w:r>
    </w:p>
    <w:p w14:paraId="713417A1" w14:textId="063C1ADC" w:rsidR="00927E35" w:rsidRPr="00CE20E8" w:rsidRDefault="00927E35" w:rsidP="00FF697D">
      <w:pPr>
        <w:numPr>
          <w:ilvl w:val="0"/>
          <w:numId w:val="10"/>
        </w:numPr>
        <w:spacing w:before="0" w:line="360" w:lineRule="auto"/>
        <w:ind w:left="426" w:hanging="426"/>
        <w:rPr>
          <w:rFonts w:ascii="Arial" w:eastAsia="Arial" w:hAnsi="Arial" w:cs="Arial"/>
          <w:color w:val="FF0000"/>
          <w:sz w:val="22"/>
          <w:szCs w:val="22"/>
        </w:rPr>
      </w:pPr>
      <w:r w:rsidRPr="00CE20E8">
        <w:rPr>
          <w:rFonts w:ascii="Arial" w:eastAsia="Palatino Linotype" w:hAnsi="Arial" w:cs="Arial"/>
          <w:sz w:val="22"/>
          <w:szCs w:val="22"/>
        </w:rPr>
        <w:lastRenderedPageBreak/>
        <w:t>W przypadku opóźnienia w zapłacie kwoty wynikającej z faktury Wykonawca jest uprawniony do żądania zapłaty przez Zamawiającego odsetek, stosownie do obowiązujących przepisów za każdy dzień zwłoki.</w:t>
      </w:r>
    </w:p>
    <w:p w14:paraId="3EFD0F3A" w14:textId="0476B25F" w:rsidR="000A07F0" w:rsidRPr="00CE20E8" w:rsidRDefault="00BD509C" w:rsidP="00CE20E8">
      <w:pPr>
        <w:shd w:val="clear" w:color="auto" w:fill="FFFFFF"/>
        <w:spacing w:before="0" w:line="360" w:lineRule="auto"/>
        <w:jc w:val="center"/>
        <w:rPr>
          <w:rFonts w:ascii="Arial" w:hAnsi="Arial" w:cs="Arial"/>
          <w:b/>
          <w:bCs/>
          <w:spacing w:val="-5"/>
          <w:sz w:val="22"/>
          <w:szCs w:val="22"/>
        </w:rPr>
      </w:pPr>
      <w:r w:rsidRPr="00CE20E8">
        <w:rPr>
          <w:rFonts w:ascii="Arial" w:hAnsi="Arial" w:cs="Arial"/>
          <w:b/>
          <w:bCs/>
          <w:spacing w:val="-5"/>
          <w:sz w:val="22"/>
          <w:szCs w:val="22"/>
        </w:rPr>
        <w:t>§ 7</w:t>
      </w:r>
    </w:p>
    <w:p w14:paraId="0D3DF645" w14:textId="77777777" w:rsidR="000A07F0" w:rsidRPr="00CE20E8" w:rsidRDefault="000A07F0" w:rsidP="00CE20E8">
      <w:pPr>
        <w:shd w:val="clear" w:color="auto" w:fill="FFFFFF"/>
        <w:spacing w:before="0" w:line="360" w:lineRule="auto"/>
        <w:jc w:val="center"/>
        <w:rPr>
          <w:rFonts w:ascii="Arial" w:hAnsi="Arial" w:cs="Arial"/>
          <w:b/>
          <w:bCs/>
          <w:spacing w:val="-5"/>
          <w:sz w:val="22"/>
          <w:szCs w:val="22"/>
        </w:rPr>
      </w:pPr>
      <w:r w:rsidRPr="00CE20E8">
        <w:rPr>
          <w:rFonts w:ascii="Arial" w:hAnsi="Arial" w:cs="Arial"/>
          <w:b/>
          <w:bCs/>
          <w:spacing w:val="-5"/>
          <w:sz w:val="22"/>
          <w:szCs w:val="22"/>
        </w:rPr>
        <w:t>WARUNKI SKŁADANIA REKLAMACJI</w:t>
      </w:r>
    </w:p>
    <w:p w14:paraId="1D1D7283" w14:textId="3648653B" w:rsidR="000A07F0" w:rsidRPr="00CE20E8" w:rsidRDefault="000A07F0" w:rsidP="00FF697D">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 xml:space="preserve">Reklamacje jakościowe gazu płynnego Propan Odbiorca, za pośrednictwem </w:t>
      </w:r>
      <w:r w:rsidRPr="00CE20E8">
        <w:rPr>
          <w:rFonts w:ascii="Arial" w:hAnsi="Arial" w:cs="Arial"/>
          <w:spacing w:val="-2"/>
          <w:sz w:val="22"/>
          <w:szCs w:val="22"/>
        </w:rPr>
        <w:t xml:space="preserve">Zamawiającego, zgłasza do Wykonawcy w terminie do 30 dni liczonych od daty </w:t>
      </w:r>
      <w:r w:rsidRPr="00CE20E8">
        <w:rPr>
          <w:rFonts w:ascii="Arial" w:hAnsi="Arial" w:cs="Arial"/>
          <w:sz w:val="22"/>
          <w:szCs w:val="22"/>
        </w:rPr>
        <w:t>dostarczenia Zamawiającemu faktury z komplete</w:t>
      </w:r>
      <w:r w:rsidR="00A45D70" w:rsidRPr="00CE20E8">
        <w:rPr>
          <w:rFonts w:ascii="Arial" w:hAnsi="Arial" w:cs="Arial"/>
          <w:sz w:val="22"/>
          <w:szCs w:val="22"/>
        </w:rPr>
        <w:t xml:space="preserve">m </w:t>
      </w:r>
      <w:r w:rsidR="00442C17" w:rsidRPr="00CE20E8">
        <w:rPr>
          <w:rFonts w:ascii="Arial" w:hAnsi="Arial" w:cs="Arial"/>
          <w:sz w:val="22"/>
          <w:szCs w:val="22"/>
        </w:rPr>
        <w:t xml:space="preserve">dokumentów wymienionych </w:t>
      </w:r>
      <w:r w:rsidR="00FF697D">
        <w:rPr>
          <w:rFonts w:ascii="Arial" w:hAnsi="Arial" w:cs="Arial"/>
          <w:sz w:val="22"/>
          <w:szCs w:val="22"/>
        </w:rPr>
        <w:br/>
      </w:r>
      <w:r w:rsidR="00442C17" w:rsidRPr="00CE20E8">
        <w:rPr>
          <w:rFonts w:ascii="Arial" w:hAnsi="Arial" w:cs="Arial"/>
          <w:sz w:val="22"/>
          <w:szCs w:val="22"/>
        </w:rPr>
        <w:t>w § 6</w:t>
      </w:r>
      <w:r w:rsidRPr="00CE20E8">
        <w:rPr>
          <w:rFonts w:ascii="Arial" w:hAnsi="Arial" w:cs="Arial"/>
          <w:sz w:val="22"/>
          <w:szCs w:val="22"/>
        </w:rPr>
        <w:t xml:space="preserve"> ust 1.</w:t>
      </w:r>
    </w:p>
    <w:p w14:paraId="0DBEBCF9" w14:textId="77777777" w:rsidR="000A07F0" w:rsidRPr="00CE20E8" w:rsidRDefault="000A07F0" w:rsidP="00FF697D">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3"/>
          <w:sz w:val="22"/>
          <w:szCs w:val="22"/>
        </w:rPr>
      </w:pPr>
      <w:r w:rsidRPr="00CE20E8">
        <w:rPr>
          <w:rFonts w:ascii="Arial" w:hAnsi="Arial" w:cs="Arial"/>
          <w:spacing w:val="-1"/>
          <w:sz w:val="22"/>
          <w:szCs w:val="22"/>
        </w:rPr>
        <w:t>Protokół reklamacji powinien:</w:t>
      </w:r>
    </w:p>
    <w:p w14:paraId="69644477" w14:textId="29A4E741"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4"/>
          <w:sz w:val="22"/>
          <w:szCs w:val="22"/>
        </w:rPr>
      </w:pPr>
      <w:r w:rsidRPr="00CE20E8">
        <w:rPr>
          <w:rFonts w:ascii="Arial" w:hAnsi="Arial" w:cs="Arial"/>
          <w:spacing w:val="-2"/>
          <w:sz w:val="22"/>
          <w:szCs w:val="22"/>
        </w:rPr>
        <w:t xml:space="preserve">być podpisany przez upoważnionego przedstawiciela </w:t>
      </w:r>
      <w:r w:rsidRPr="00CE20E8">
        <w:rPr>
          <w:rFonts w:ascii="Arial" w:hAnsi="Arial" w:cs="Arial"/>
          <w:spacing w:val="-4"/>
          <w:sz w:val="22"/>
          <w:szCs w:val="22"/>
        </w:rPr>
        <w:t>Odbiorcy z podaniem nazwy i adresu Odbiorcy;</w:t>
      </w:r>
    </w:p>
    <w:p w14:paraId="46A38948" w14:textId="77777777"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3"/>
          <w:sz w:val="22"/>
          <w:szCs w:val="22"/>
        </w:rPr>
      </w:pPr>
      <w:r w:rsidRPr="00CE20E8">
        <w:rPr>
          <w:rFonts w:ascii="Arial" w:hAnsi="Arial" w:cs="Arial"/>
          <w:spacing w:val="-3"/>
          <w:sz w:val="22"/>
          <w:szCs w:val="22"/>
        </w:rPr>
        <w:t>zawierać datę sporządzenia protokołu zgłoszenia reklamacji;</w:t>
      </w:r>
    </w:p>
    <w:p w14:paraId="0AD67942" w14:textId="77777777"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3"/>
          <w:sz w:val="22"/>
          <w:szCs w:val="22"/>
        </w:rPr>
      </w:pPr>
      <w:r w:rsidRPr="00CE20E8">
        <w:rPr>
          <w:rFonts w:ascii="Arial" w:hAnsi="Arial" w:cs="Arial"/>
          <w:spacing w:val="-2"/>
          <w:sz w:val="22"/>
          <w:szCs w:val="22"/>
        </w:rPr>
        <w:t xml:space="preserve">zawierać opis sposobu stwierdzenia wad jakościowych z podaniem ilości </w:t>
      </w:r>
      <w:r w:rsidRPr="00CE20E8">
        <w:rPr>
          <w:rFonts w:ascii="Arial" w:hAnsi="Arial" w:cs="Arial"/>
          <w:spacing w:val="-3"/>
          <w:sz w:val="22"/>
          <w:szCs w:val="22"/>
        </w:rPr>
        <w:t>wyrażonej w litrach wadliwej partii dostawy;</w:t>
      </w:r>
    </w:p>
    <w:p w14:paraId="60F6943E" w14:textId="77777777"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4"/>
          <w:sz w:val="22"/>
          <w:szCs w:val="22"/>
        </w:rPr>
      </w:pPr>
      <w:r w:rsidRPr="00CE20E8">
        <w:rPr>
          <w:rFonts w:ascii="Arial" w:hAnsi="Arial" w:cs="Arial"/>
          <w:spacing w:val="-4"/>
          <w:sz w:val="22"/>
          <w:szCs w:val="22"/>
        </w:rPr>
        <w:t>zawierać żądania Odbiorcy lub Zamawiającego;</w:t>
      </w:r>
    </w:p>
    <w:p w14:paraId="6EA2025C" w14:textId="12606041" w:rsidR="000A07F0" w:rsidRPr="00CE20E8"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4"/>
          <w:sz w:val="22"/>
          <w:szCs w:val="22"/>
        </w:rPr>
      </w:pPr>
      <w:r w:rsidRPr="00CE20E8">
        <w:rPr>
          <w:rFonts w:ascii="Arial" w:hAnsi="Arial" w:cs="Arial"/>
          <w:spacing w:val="-3"/>
          <w:sz w:val="22"/>
          <w:szCs w:val="22"/>
        </w:rPr>
        <w:t xml:space="preserve">zawierać ilość gazu płynnego Propan, wyrażoną w litrach znajdującego się </w:t>
      </w:r>
      <w:r w:rsidR="00FF697D">
        <w:rPr>
          <w:rFonts w:ascii="Arial" w:hAnsi="Arial" w:cs="Arial"/>
          <w:spacing w:val="-3"/>
          <w:sz w:val="22"/>
          <w:szCs w:val="22"/>
        </w:rPr>
        <w:br/>
      </w:r>
      <w:r w:rsidRPr="00CE20E8">
        <w:rPr>
          <w:rFonts w:ascii="Arial" w:hAnsi="Arial" w:cs="Arial"/>
          <w:spacing w:val="-3"/>
          <w:sz w:val="22"/>
          <w:szCs w:val="22"/>
        </w:rPr>
        <w:t xml:space="preserve">w zbiorniku </w:t>
      </w:r>
      <w:r w:rsidRPr="00CE20E8">
        <w:rPr>
          <w:rFonts w:ascii="Arial" w:hAnsi="Arial" w:cs="Arial"/>
          <w:sz w:val="22"/>
          <w:szCs w:val="22"/>
        </w:rPr>
        <w:t xml:space="preserve">Odbiorcy przed napełnieniem tego zbiornika partią dostawy gazu płynnego Propan z </w:t>
      </w:r>
      <w:r w:rsidRPr="00CE20E8">
        <w:rPr>
          <w:rFonts w:ascii="Arial" w:hAnsi="Arial" w:cs="Arial"/>
          <w:spacing w:val="-4"/>
          <w:sz w:val="22"/>
          <w:szCs w:val="22"/>
        </w:rPr>
        <w:t>autocysterny;</w:t>
      </w:r>
    </w:p>
    <w:p w14:paraId="6C0A8D7A" w14:textId="77777777" w:rsidR="00FF697D" w:rsidRDefault="000A07F0" w:rsidP="00FF697D">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900"/>
        </w:tabs>
        <w:suppressAutoHyphens/>
        <w:autoSpaceDE w:val="0"/>
        <w:spacing w:before="0" w:line="360" w:lineRule="auto"/>
        <w:ind w:left="851" w:hanging="425"/>
        <w:rPr>
          <w:rFonts w:ascii="Arial" w:hAnsi="Arial" w:cs="Arial"/>
          <w:spacing w:val="-6"/>
          <w:sz w:val="22"/>
          <w:szCs w:val="22"/>
        </w:rPr>
      </w:pPr>
      <w:r w:rsidRPr="00CE20E8">
        <w:rPr>
          <w:rFonts w:ascii="Arial" w:hAnsi="Arial" w:cs="Arial"/>
          <w:spacing w:val="-1"/>
          <w:sz w:val="22"/>
          <w:szCs w:val="22"/>
        </w:rPr>
        <w:t xml:space="preserve">zawierać kopie dokumentów identyfikujących reklamowaną partię gazu płynnego Propan: dokument przewozowy, certyfikat (świadectwo jakości) oraz numer </w:t>
      </w:r>
      <w:r w:rsidRPr="00CE20E8">
        <w:rPr>
          <w:rFonts w:ascii="Arial" w:hAnsi="Arial" w:cs="Arial"/>
          <w:spacing w:val="-6"/>
          <w:sz w:val="22"/>
          <w:szCs w:val="22"/>
        </w:rPr>
        <w:t>umowy.</w:t>
      </w:r>
    </w:p>
    <w:p w14:paraId="63552F07" w14:textId="7A175450" w:rsidR="000A07F0" w:rsidRPr="00FF697D" w:rsidRDefault="000A07F0" w:rsidP="00FF697D">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851"/>
        <w:rPr>
          <w:rFonts w:ascii="Arial" w:hAnsi="Arial" w:cs="Arial"/>
          <w:spacing w:val="-6"/>
          <w:sz w:val="22"/>
          <w:szCs w:val="22"/>
        </w:rPr>
      </w:pPr>
      <w:r w:rsidRPr="00FF697D">
        <w:rPr>
          <w:rFonts w:ascii="Arial" w:hAnsi="Arial" w:cs="Arial"/>
          <w:spacing w:val="-4"/>
          <w:sz w:val="22"/>
          <w:szCs w:val="22"/>
        </w:rPr>
        <w:t>Do protokołu reklamacji załącza się protokół z komisyjnego pobrania próbek</w:t>
      </w:r>
      <w:r w:rsidRPr="00FF697D">
        <w:rPr>
          <w:rFonts w:ascii="Arial" w:hAnsi="Arial" w:cs="Arial"/>
          <w:spacing w:val="-3"/>
          <w:sz w:val="22"/>
          <w:szCs w:val="22"/>
        </w:rPr>
        <w:t xml:space="preserve">, </w:t>
      </w:r>
      <w:r w:rsidRPr="00FF697D">
        <w:rPr>
          <w:rFonts w:ascii="Arial" w:hAnsi="Arial" w:cs="Arial"/>
          <w:spacing w:val="-3"/>
          <w:sz w:val="22"/>
          <w:szCs w:val="22"/>
        </w:rPr>
        <w:br/>
        <w:t>w przypadku pobrania tych próbek.</w:t>
      </w:r>
    </w:p>
    <w:p w14:paraId="55FA03A5" w14:textId="77777777" w:rsidR="000A07F0" w:rsidRPr="00CE20E8" w:rsidRDefault="000A07F0"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1"/>
          <w:sz w:val="22"/>
          <w:szCs w:val="22"/>
        </w:rPr>
      </w:pPr>
      <w:r w:rsidRPr="00CE20E8">
        <w:rPr>
          <w:rFonts w:ascii="Arial" w:hAnsi="Arial" w:cs="Arial"/>
          <w:spacing w:val="-1"/>
          <w:sz w:val="22"/>
          <w:szCs w:val="22"/>
        </w:rPr>
        <w:t>Wykonawca zobowiązany jest do udzielenia pisemnej odpowiedzi Zamawiającemu, na zgłoszoną reklamację w terminie do 7 dni liczonych od dnia doręczenia Wykonawcy protokołu reklamacji. Nie udzielenie odpowiedzi w tym terminie uważa się za uznanie reklamacji.</w:t>
      </w:r>
    </w:p>
    <w:p w14:paraId="343A8808" w14:textId="70FE5D3E" w:rsidR="00E3794F" w:rsidRPr="00CE20E8" w:rsidRDefault="000A07F0"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eastAsia="Arial" w:hAnsi="Arial" w:cs="Arial"/>
          <w:b/>
          <w:bCs/>
          <w:color w:val="000000" w:themeColor="text1"/>
          <w:sz w:val="22"/>
          <w:szCs w:val="22"/>
        </w:rPr>
      </w:pPr>
      <w:r w:rsidRPr="00CE20E8">
        <w:rPr>
          <w:rFonts w:ascii="Arial" w:hAnsi="Arial" w:cs="Arial"/>
          <w:spacing w:val="-1"/>
          <w:sz w:val="22"/>
          <w:szCs w:val="22"/>
        </w:rPr>
        <w:t xml:space="preserve">W przypadku uznania reklamacji Wykonawca płaci </w:t>
      </w:r>
      <w:r w:rsidR="00A45D70" w:rsidRPr="00CE20E8">
        <w:rPr>
          <w:rFonts w:ascii="Arial" w:hAnsi="Arial" w:cs="Arial"/>
          <w:spacing w:val="-1"/>
          <w:sz w:val="22"/>
          <w:szCs w:val="22"/>
        </w:rPr>
        <w:t xml:space="preserve">karę umowną, o której mowa </w:t>
      </w:r>
      <w:r w:rsidR="00FF697D">
        <w:rPr>
          <w:rFonts w:ascii="Arial" w:hAnsi="Arial" w:cs="Arial"/>
          <w:spacing w:val="-1"/>
          <w:sz w:val="22"/>
          <w:szCs w:val="22"/>
        </w:rPr>
        <w:br/>
      </w:r>
      <w:r w:rsidR="00A45D70" w:rsidRPr="00CE20E8">
        <w:rPr>
          <w:rFonts w:ascii="Arial" w:hAnsi="Arial" w:cs="Arial"/>
          <w:spacing w:val="-1"/>
          <w:sz w:val="22"/>
          <w:szCs w:val="22"/>
        </w:rPr>
        <w:t xml:space="preserve">w § </w:t>
      </w:r>
      <w:r w:rsidR="00EB2540" w:rsidRPr="00CE20E8">
        <w:rPr>
          <w:rFonts w:ascii="Arial" w:hAnsi="Arial" w:cs="Arial"/>
          <w:spacing w:val="-1"/>
          <w:sz w:val="22"/>
          <w:szCs w:val="22"/>
        </w:rPr>
        <w:t>9</w:t>
      </w:r>
      <w:r w:rsidRPr="00CE20E8">
        <w:rPr>
          <w:rFonts w:ascii="Arial" w:hAnsi="Arial" w:cs="Arial"/>
          <w:spacing w:val="-1"/>
          <w:sz w:val="22"/>
          <w:szCs w:val="22"/>
        </w:rPr>
        <w:t xml:space="preserve"> ust. 6 z ewentualnym odszkodowaniem uzupełniającym do wysokości szkody.</w:t>
      </w:r>
      <w:r w:rsidR="00E3794F" w:rsidRPr="00CE20E8">
        <w:rPr>
          <w:rFonts w:ascii="Arial" w:hAnsi="Arial" w:cs="Arial"/>
          <w:spacing w:val="-1"/>
          <w:sz w:val="22"/>
          <w:szCs w:val="22"/>
        </w:rPr>
        <w:t xml:space="preserve"> </w:t>
      </w:r>
      <w:r w:rsidRPr="00CE20E8">
        <w:rPr>
          <w:rFonts w:ascii="Arial" w:hAnsi="Arial" w:cs="Arial"/>
          <w:spacing w:val="-1"/>
          <w:sz w:val="22"/>
          <w:szCs w:val="22"/>
        </w:rPr>
        <w:t xml:space="preserve">W przypadku nie uznania reklamacji przez Wykonawcę, Zamawiający przesyła „próbkę rozjemczą" do laboratorium badawczego posiadającego akredytację </w:t>
      </w:r>
      <w:r w:rsidR="005F7A55">
        <w:rPr>
          <w:rFonts w:ascii="Arial" w:hAnsi="Arial" w:cs="Arial"/>
          <w:spacing w:val="-1"/>
          <w:sz w:val="22"/>
          <w:szCs w:val="22"/>
        </w:rPr>
        <w:br/>
      </w:r>
      <w:r w:rsidRPr="00CE20E8">
        <w:rPr>
          <w:rFonts w:ascii="Arial" w:hAnsi="Arial" w:cs="Arial"/>
          <w:spacing w:val="-1"/>
          <w:sz w:val="22"/>
          <w:szCs w:val="22"/>
        </w:rPr>
        <w:t>PCA celem wykonania badań i wydania</w:t>
      </w:r>
      <w:r w:rsidR="00E3794F" w:rsidRPr="00CE20E8">
        <w:rPr>
          <w:rFonts w:ascii="Arial" w:hAnsi="Arial" w:cs="Arial"/>
          <w:spacing w:val="-1"/>
          <w:sz w:val="22"/>
          <w:szCs w:val="22"/>
        </w:rPr>
        <w:t xml:space="preserve"> </w:t>
      </w:r>
      <w:r w:rsidR="00122EE1" w:rsidRPr="00CE20E8">
        <w:rPr>
          <w:rFonts w:ascii="Arial" w:hAnsi="Arial" w:cs="Arial"/>
          <w:spacing w:val="-1"/>
          <w:sz w:val="22"/>
          <w:szCs w:val="22"/>
        </w:rPr>
        <w:t>certyfikatu</w:t>
      </w:r>
      <w:r w:rsidR="001221D4" w:rsidRPr="00CE20E8">
        <w:rPr>
          <w:rFonts w:ascii="Arial" w:hAnsi="Arial" w:cs="Arial"/>
          <w:spacing w:val="-1"/>
          <w:sz w:val="22"/>
          <w:szCs w:val="22"/>
        </w:rPr>
        <w:t xml:space="preserve"> </w:t>
      </w:r>
      <w:r w:rsidR="00122EE1" w:rsidRPr="00CE20E8">
        <w:rPr>
          <w:rFonts w:ascii="Arial" w:hAnsi="Arial" w:cs="Arial"/>
          <w:spacing w:val="-1"/>
          <w:sz w:val="22"/>
          <w:szCs w:val="22"/>
        </w:rPr>
        <w:t>(świadectwa)</w:t>
      </w:r>
      <w:r w:rsidR="00E3794F" w:rsidRPr="00CE20E8">
        <w:rPr>
          <w:rFonts w:ascii="Arial" w:hAnsi="Arial" w:cs="Arial"/>
          <w:spacing w:val="-1"/>
          <w:sz w:val="22"/>
          <w:szCs w:val="22"/>
        </w:rPr>
        <w:t xml:space="preserve">, o którym mowa </w:t>
      </w:r>
      <w:r w:rsidR="005F7A55">
        <w:rPr>
          <w:rFonts w:ascii="Arial" w:hAnsi="Arial" w:cs="Arial"/>
          <w:spacing w:val="-1"/>
          <w:sz w:val="22"/>
          <w:szCs w:val="22"/>
        </w:rPr>
        <w:br/>
      </w:r>
      <w:r w:rsidR="00E3794F" w:rsidRPr="00CE20E8">
        <w:rPr>
          <w:rFonts w:ascii="Arial" w:hAnsi="Arial" w:cs="Arial"/>
          <w:spacing w:val="-1"/>
          <w:sz w:val="22"/>
          <w:szCs w:val="22"/>
        </w:rPr>
        <w:lastRenderedPageBreak/>
        <w:t xml:space="preserve">w </w:t>
      </w:r>
      <w:r w:rsidR="00E3794F" w:rsidRPr="00CE20E8">
        <w:rPr>
          <w:rFonts w:ascii="Arial" w:hAnsi="Arial" w:cs="Arial"/>
          <w:b/>
          <w:bCs/>
          <w:color w:val="000000" w:themeColor="text1"/>
          <w:sz w:val="22"/>
          <w:szCs w:val="22"/>
        </w:rPr>
        <w:t>§ 4 ust. 2</w:t>
      </w:r>
    </w:p>
    <w:p w14:paraId="36809672" w14:textId="2680D99D" w:rsidR="000A07F0" w:rsidRPr="00CE20E8" w:rsidRDefault="00294F82"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1"/>
          <w:sz w:val="22"/>
          <w:szCs w:val="22"/>
        </w:rPr>
      </w:pPr>
      <w:r w:rsidRPr="00CE20E8">
        <w:rPr>
          <w:rFonts w:ascii="Arial" w:hAnsi="Arial" w:cs="Arial"/>
          <w:spacing w:val="-1"/>
          <w:sz w:val="22"/>
          <w:szCs w:val="22"/>
        </w:rPr>
        <w:t>Wydany</w:t>
      </w:r>
      <w:r w:rsidR="000A07F0" w:rsidRPr="00CE20E8">
        <w:rPr>
          <w:rFonts w:ascii="Arial" w:hAnsi="Arial" w:cs="Arial"/>
          <w:spacing w:val="-1"/>
          <w:sz w:val="22"/>
          <w:szCs w:val="22"/>
        </w:rPr>
        <w:t xml:space="preserve"> </w:t>
      </w:r>
      <w:r w:rsidRPr="00CE20E8">
        <w:rPr>
          <w:rFonts w:ascii="Arial" w:hAnsi="Arial" w:cs="Arial"/>
          <w:spacing w:val="-1"/>
          <w:sz w:val="22"/>
          <w:szCs w:val="22"/>
        </w:rPr>
        <w:t>certyfikat</w:t>
      </w:r>
      <w:r w:rsidR="000A07F0" w:rsidRPr="00CE20E8">
        <w:rPr>
          <w:rFonts w:ascii="Arial" w:hAnsi="Arial" w:cs="Arial"/>
          <w:spacing w:val="-1"/>
          <w:sz w:val="22"/>
          <w:szCs w:val="22"/>
        </w:rPr>
        <w:t xml:space="preserve"> (wyniki analizy „próbki rozjemczej") strony umowy traktować będą jako ostateczne. Koszty analizy wraz z kosztami przesłania próbki do laboratorium </w:t>
      </w:r>
      <w:r w:rsidR="005F7A55">
        <w:rPr>
          <w:rFonts w:ascii="Arial" w:hAnsi="Arial" w:cs="Arial"/>
          <w:spacing w:val="-1"/>
          <w:sz w:val="22"/>
          <w:szCs w:val="22"/>
        </w:rPr>
        <w:br/>
      </w:r>
      <w:r w:rsidR="000A07F0" w:rsidRPr="00CE20E8">
        <w:rPr>
          <w:rFonts w:ascii="Arial" w:hAnsi="Arial" w:cs="Arial"/>
          <w:spacing w:val="-1"/>
          <w:sz w:val="22"/>
          <w:szCs w:val="22"/>
        </w:rPr>
        <w:t>o którym mowa w</w:t>
      </w:r>
      <w:r w:rsidR="00E3794F" w:rsidRPr="00CE20E8">
        <w:rPr>
          <w:rFonts w:ascii="Arial" w:hAnsi="Arial" w:cs="Arial"/>
          <w:spacing w:val="-1"/>
          <w:sz w:val="22"/>
          <w:szCs w:val="22"/>
        </w:rPr>
        <w:t xml:space="preserve"> </w:t>
      </w:r>
      <w:r w:rsidR="00E3794F" w:rsidRPr="00CE20E8">
        <w:rPr>
          <w:rFonts w:ascii="Arial" w:hAnsi="Arial" w:cs="Arial"/>
          <w:b/>
          <w:bCs/>
          <w:color w:val="000000" w:themeColor="text1"/>
          <w:sz w:val="22"/>
          <w:szCs w:val="22"/>
        </w:rPr>
        <w:t>§ 4</w:t>
      </w:r>
      <w:r w:rsidR="001221D4" w:rsidRPr="00CE20E8">
        <w:rPr>
          <w:rFonts w:ascii="Arial" w:hAnsi="Arial" w:cs="Arial"/>
          <w:b/>
          <w:spacing w:val="-1"/>
          <w:sz w:val="22"/>
          <w:szCs w:val="22"/>
        </w:rPr>
        <w:t xml:space="preserve"> ust. 8</w:t>
      </w:r>
      <w:r w:rsidR="000A07F0" w:rsidRPr="00CE20E8">
        <w:rPr>
          <w:rFonts w:ascii="Arial" w:hAnsi="Arial" w:cs="Arial"/>
          <w:spacing w:val="-1"/>
          <w:sz w:val="22"/>
          <w:szCs w:val="22"/>
        </w:rPr>
        <w:t xml:space="preserve"> ponosi Wykonawca, jeżeli jej wyniki nie będą spełniać wymagań określonych w PN-C-96008:1998, z uwzględnieniem dopuszczonych </w:t>
      </w:r>
      <w:r w:rsidR="005F7A55">
        <w:rPr>
          <w:rFonts w:ascii="Arial" w:hAnsi="Arial" w:cs="Arial"/>
          <w:spacing w:val="-1"/>
          <w:sz w:val="22"/>
          <w:szCs w:val="22"/>
        </w:rPr>
        <w:br/>
      </w:r>
      <w:r w:rsidR="000A07F0" w:rsidRPr="00CE20E8">
        <w:rPr>
          <w:rFonts w:ascii="Arial" w:hAnsi="Arial" w:cs="Arial"/>
          <w:spacing w:val="-1"/>
          <w:sz w:val="22"/>
          <w:szCs w:val="22"/>
        </w:rPr>
        <w:t>w tym orzeczeniu błędów pomiaru, w przeciwnym przypadku koszty te ponosi Zamawiający.</w:t>
      </w:r>
    </w:p>
    <w:p w14:paraId="7E1856FF" w14:textId="77777777" w:rsidR="000A07F0" w:rsidRPr="00CE20E8" w:rsidRDefault="000A07F0" w:rsidP="00CE20E8">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autoSpaceDE w:val="0"/>
        <w:spacing w:before="0" w:line="360" w:lineRule="auto"/>
        <w:ind w:left="426" w:hanging="426"/>
        <w:rPr>
          <w:rFonts w:ascii="Arial" w:hAnsi="Arial" w:cs="Arial"/>
          <w:spacing w:val="-1"/>
          <w:sz w:val="22"/>
          <w:szCs w:val="22"/>
        </w:rPr>
      </w:pPr>
      <w:r w:rsidRPr="00CE20E8">
        <w:rPr>
          <w:rFonts w:ascii="Arial" w:hAnsi="Arial" w:cs="Arial"/>
          <w:spacing w:val="-1"/>
          <w:sz w:val="22"/>
          <w:szCs w:val="22"/>
        </w:rPr>
        <w:t>W sytuacji, w której przedstawiciel Wykonawcy (kierowca) odmówi komisyjnego pobrania próbek, o których mowa w ust. l, Odbiorca ma prawo odmowy przyjęcia partii dostawy, a wszelkie koszty z tym związane obciążą Wykonawcę.</w:t>
      </w:r>
    </w:p>
    <w:p w14:paraId="60F24919" w14:textId="6E020623" w:rsidR="00927E35" w:rsidRPr="00CE20E8" w:rsidRDefault="00927E35" w:rsidP="00CE20E8">
      <w:pPr>
        <w:tabs>
          <w:tab w:val="left" w:pos="630"/>
          <w:tab w:val="left" w:pos="900"/>
          <w:tab w:val="left" w:pos="1440"/>
          <w:tab w:val="left" w:pos="2160"/>
          <w:tab w:val="left" w:pos="2880"/>
          <w:tab w:val="left" w:pos="3600"/>
          <w:tab w:val="left" w:pos="4320"/>
          <w:tab w:val="left" w:pos="5040"/>
        </w:tabs>
        <w:suppressAutoHyphens/>
        <w:spacing w:before="0" w:line="360" w:lineRule="auto"/>
        <w:ind w:left="397"/>
        <w:jc w:val="center"/>
        <w:rPr>
          <w:rFonts w:ascii="Arial" w:eastAsia="Times New Roman" w:hAnsi="Arial" w:cs="Arial"/>
          <w:b/>
          <w:bCs/>
          <w:color w:val="auto"/>
          <w:sz w:val="22"/>
          <w:szCs w:val="22"/>
        </w:rPr>
      </w:pPr>
      <w:r w:rsidRPr="00CE20E8">
        <w:rPr>
          <w:rFonts w:ascii="Arial" w:eastAsia="Times New Roman" w:hAnsi="Arial" w:cs="Arial"/>
          <w:b/>
          <w:sz w:val="22"/>
          <w:szCs w:val="22"/>
        </w:rPr>
        <w:t xml:space="preserve">§ </w:t>
      </w:r>
      <w:r w:rsidR="00BD509C" w:rsidRPr="00CE20E8">
        <w:rPr>
          <w:rFonts w:ascii="Arial" w:eastAsia="Times New Roman" w:hAnsi="Arial" w:cs="Arial"/>
          <w:b/>
          <w:sz w:val="22"/>
          <w:szCs w:val="22"/>
        </w:rPr>
        <w:t>8</w:t>
      </w:r>
    </w:p>
    <w:p w14:paraId="49EB1D52" w14:textId="028256E9" w:rsidR="00927E35" w:rsidRPr="00CE20E8" w:rsidRDefault="00927E35" w:rsidP="00CE20E8">
      <w:pPr>
        <w:suppressAutoHyphens/>
        <w:spacing w:before="0" w:line="360" w:lineRule="auto"/>
        <w:jc w:val="center"/>
        <w:rPr>
          <w:rFonts w:ascii="Arial" w:eastAsia="Times New Roman" w:hAnsi="Arial" w:cs="Arial"/>
          <w:b/>
          <w:bCs/>
          <w:color w:val="000000" w:themeColor="text1"/>
          <w:sz w:val="22"/>
          <w:szCs w:val="22"/>
        </w:rPr>
      </w:pPr>
      <w:r w:rsidRPr="00CE20E8">
        <w:rPr>
          <w:rFonts w:ascii="Arial" w:eastAsia="Times New Roman" w:hAnsi="Arial" w:cs="Arial"/>
          <w:b/>
          <w:bCs/>
          <w:color w:val="000000" w:themeColor="text1"/>
          <w:sz w:val="22"/>
          <w:szCs w:val="22"/>
        </w:rPr>
        <w:t>Z</w:t>
      </w:r>
      <w:r w:rsidR="00AD54C1" w:rsidRPr="00CE20E8">
        <w:rPr>
          <w:rFonts w:ascii="Arial" w:eastAsia="Times New Roman" w:hAnsi="Arial" w:cs="Arial"/>
          <w:b/>
          <w:bCs/>
          <w:color w:val="000000" w:themeColor="text1"/>
          <w:sz w:val="22"/>
          <w:szCs w:val="22"/>
        </w:rPr>
        <w:t>ABEZPIECZENIE NALEŻYTEGO WYKONANIA UMOWY</w:t>
      </w:r>
    </w:p>
    <w:p w14:paraId="10CA9F17" w14:textId="554FB1B1" w:rsidR="00EA024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color w:val="000000" w:themeColor="text1"/>
          <w:sz w:val="22"/>
          <w:szCs w:val="22"/>
          <w:lang w:eastAsia="en-US"/>
        </w:rPr>
      </w:pPr>
      <w:r w:rsidRPr="00CE20E8">
        <w:rPr>
          <w:rFonts w:ascii="Arial" w:eastAsia="Palatino Linotype" w:hAnsi="Arial" w:cs="Arial"/>
          <w:sz w:val="22"/>
          <w:szCs w:val="22"/>
        </w:rPr>
        <w:t xml:space="preserve">Strony zgodnie potwierdzają, że przed dniem zawarcia Umowy Wykonawca wniósł </w:t>
      </w:r>
      <w:r w:rsidRPr="00CE20E8">
        <w:rPr>
          <w:rFonts w:ascii="Arial" w:eastAsia="Palatino Linotype" w:hAnsi="Arial" w:cs="Arial"/>
          <w:color w:val="000000" w:themeColor="text1"/>
          <w:sz w:val="22"/>
          <w:szCs w:val="22"/>
        </w:rPr>
        <w:t xml:space="preserve">zabezpieczenie należytego wykonania Umowy, zwane dalej „zabezpieczeniem”, </w:t>
      </w:r>
      <w:r w:rsidR="00EB73DA">
        <w:rPr>
          <w:rFonts w:ascii="Arial" w:eastAsia="Palatino Linotype" w:hAnsi="Arial" w:cs="Arial"/>
          <w:color w:val="000000" w:themeColor="text1"/>
          <w:sz w:val="22"/>
          <w:szCs w:val="22"/>
        </w:rPr>
        <w:br/>
      </w:r>
      <w:r w:rsidR="000A07F0" w:rsidRPr="00CE20E8">
        <w:rPr>
          <w:rFonts w:ascii="Arial" w:eastAsia="Palatino Linotype" w:hAnsi="Arial" w:cs="Arial"/>
          <w:bCs/>
          <w:color w:val="000000" w:themeColor="text1"/>
          <w:sz w:val="22"/>
          <w:szCs w:val="22"/>
        </w:rPr>
        <w:t xml:space="preserve">w </w:t>
      </w:r>
      <w:r w:rsidRPr="00CE20E8">
        <w:rPr>
          <w:rFonts w:ascii="Arial" w:eastAsia="Palatino Linotype" w:hAnsi="Arial" w:cs="Arial"/>
          <w:bCs/>
          <w:color w:val="000000" w:themeColor="text1"/>
          <w:sz w:val="22"/>
          <w:szCs w:val="22"/>
        </w:rPr>
        <w:t xml:space="preserve">wysokości </w:t>
      </w:r>
      <w:r w:rsidR="00AE2538" w:rsidRPr="00CE20E8">
        <w:rPr>
          <w:rFonts w:ascii="Arial" w:eastAsia="Palatino Linotype" w:hAnsi="Arial" w:cs="Arial"/>
          <w:bCs/>
          <w:color w:val="000000" w:themeColor="text1"/>
          <w:sz w:val="22"/>
          <w:szCs w:val="22"/>
        </w:rPr>
        <w:t>5</w:t>
      </w:r>
      <w:r w:rsidR="00EA0245" w:rsidRPr="00CE20E8">
        <w:rPr>
          <w:rFonts w:ascii="Arial" w:eastAsia="Palatino Linotype" w:hAnsi="Arial" w:cs="Arial"/>
          <w:bCs/>
          <w:color w:val="000000" w:themeColor="text1"/>
          <w:sz w:val="22"/>
          <w:szCs w:val="22"/>
        </w:rPr>
        <w:t>%</w:t>
      </w:r>
      <w:r w:rsidRPr="00CE20E8">
        <w:rPr>
          <w:rFonts w:ascii="Arial" w:eastAsia="Palatino Linotype" w:hAnsi="Arial" w:cs="Arial"/>
          <w:color w:val="000000" w:themeColor="text1"/>
          <w:sz w:val="22"/>
          <w:szCs w:val="22"/>
        </w:rPr>
        <w:t xml:space="preserve"> wyn</w:t>
      </w:r>
      <w:r w:rsidR="000A07F0" w:rsidRPr="00CE20E8">
        <w:rPr>
          <w:rFonts w:ascii="Arial" w:eastAsia="Palatino Linotype" w:hAnsi="Arial" w:cs="Arial"/>
          <w:color w:val="000000" w:themeColor="text1"/>
          <w:sz w:val="22"/>
          <w:szCs w:val="22"/>
        </w:rPr>
        <w:t>agrodzenia brutto określonego w § 5</w:t>
      </w:r>
      <w:r w:rsidRPr="00CE20E8">
        <w:rPr>
          <w:rFonts w:ascii="Arial" w:eastAsia="Palatino Linotype" w:hAnsi="Arial" w:cs="Arial"/>
          <w:color w:val="000000" w:themeColor="text1"/>
          <w:sz w:val="22"/>
          <w:szCs w:val="22"/>
        </w:rPr>
        <w:t xml:space="preserve"> ust. 1 Umowy, tj. w kwocie ……</w:t>
      </w:r>
      <w:r w:rsidR="000A07F0" w:rsidRPr="00CE20E8">
        <w:rPr>
          <w:rFonts w:ascii="Arial" w:eastAsia="Palatino Linotype" w:hAnsi="Arial" w:cs="Arial"/>
          <w:color w:val="000000" w:themeColor="text1"/>
          <w:sz w:val="22"/>
          <w:szCs w:val="22"/>
        </w:rPr>
        <w:t>……………….</w:t>
      </w:r>
      <w:r w:rsidRPr="00CE20E8">
        <w:rPr>
          <w:rFonts w:ascii="Arial" w:eastAsia="Palatino Linotype" w:hAnsi="Arial" w:cs="Arial"/>
          <w:color w:val="000000" w:themeColor="text1"/>
          <w:sz w:val="22"/>
          <w:szCs w:val="22"/>
        </w:rPr>
        <w:t xml:space="preserve"> </w:t>
      </w:r>
      <w:r w:rsidR="00A53281" w:rsidRPr="00CE20E8">
        <w:rPr>
          <w:rFonts w:ascii="Arial" w:eastAsia="Palatino Linotype" w:hAnsi="Arial" w:cs="Arial"/>
          <w:color w:val="000000" w:themeColor="text1"/>
          <w:sz w:val="22"/>
          <w:szCs w:val="22"/>
        </w:rPr>
        <w:t>z</w:t>
      </w:r>
      <w:r w:rsidRPr="00CE20E8">
        <w:rPr>
          <w:rFonts w:ascii="Arial" w:eastAsia="Palatino Linotype" w:hAnsi="Arial" w:cs="Arial"/>
          <w:color w:val="000000" w:themeColor="text1"/>
          <w:sz w:val="22"/>
          <w:szCs w:val="22"/>
        </w:rPr>
        <w:t>ł</w:t>
      </w:r>
      <w:r w:rsidR="000A07F0" w:rsidRPr="00CE20E8">
        <w:rPr>
          <w:rFonts w:ascii="Arial" w:eastAsia="Palatino Linotype" w:hAnsi="Arial" w:cs="Arial"/>
          <w:color w:val="000000" w:themeColor="text1"/>
          <w:sz w:val="22"/>
          <w:szCs w:val="22"/>
        </w:rPr>
        <w:t xml:space="preserve"> w formie ……………..</w:t>
      </w:r>
    </w:p>
    <w:p w14:paraId="5BD0B970" w14:textId="1D5F7154" w:rsidR="00927E3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color w:val="000000" w:themeColor="text1"/>
          <w:sz w:val="22"/>
          <w:szCs w:val="22"/>
          <w:lang w:eastAsia="en-US"/>
        </w:rPr>
      </w:pPr>
      <w:r w:rsidRPr="00CE20E8">
        <w:rPr>
          <w:rFonts w:ascii="Arial" w:eastAsia="Palatino Linotype" w:hAnsi="Arial" w:cs="Arial"/>
          <w:color w:val="000000" w:themeColor="text1"/>
          <w:sz w:val="22"/>
          <w:szCs w:val="22"/>
        </w:rPr>
        <w:t xml:space="preserve"> </w:t>
      </w:r>
      <w:r w:rsidR="00EA0245" w:rsidRPr="00CE20E8">
        <w:rPr>
          <w:rFonts w:ascii="Arial" w:eastAsia="Palatino Linotype" w:hAnsi="Arial" w:cs="Arial"/>
          <w:color w:val="000000" w:themeColor="text1"/>
          <w:sz w:val="22"/>
          <w:szCs w:val="22"/>
        </w:rPr>
        <w:t xml:space="preserve">Zabezpieczenie </w:t>
      </w:r>
      <w:r w:rsidRPr="00CE20E8">
        <w:rPr>
          <w:rFonts w:ascii="Arial" w:eastAsia="Palatino Linotype" w:hAnsi="Arial" w:cs="Arial"/>
          <w:color w:val="000000" w:themeColor="text1"/>
          <w:sz w:val="22"/>
          <w:szCs w:val="22"/>
        </w:rPr>
        <w:t>służyć będzie pokryciu roszczeń Zamawiającego z tytułu niewykonania lub nienależytego wykonania Umowy, a w szczególności:</w:t>
      </w:r>
    </w:p>
    <w:p w14:paraId="77D1D665" w14:textId="481ACEC3" w:rsidR="00EA0245" w:rsidRPr="00CE20E8" w:rsidRDefault="00927E35" w:rsidP="00CE20E8">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000000" w:themeColor="text1"/>
          <w:sz w:val="22"/>
          <w:szCs w:val="22"/>
        </w:rPr>
      </w:pPr>
      <w:r w:rsidRPr="00CE20E8">
        <w:rPr>
          <w:rFonts w:ascii="Arial" w:eastAsia="Batang" w:hAnsi="Arial" w:cs="Arial"/>
          <w:color w:val="000000" w:themeColor="text1"/>
          <w:sz w:val="22"/>
          <w:szCs w:val="22"/>
        </w:rPr>
        <w:t xml:space="preserve">zwrotu </w:t>
      </w:r>
      <w:r w:rsidR="00EA0245" w:rsidRPr="00CE20E8">
        <w:rPr>
          <w:rFonts w:ascii="Arial" w:eastAsia="Batang" w:hAnsi="Arial" w:cs="Arial"/>
          <w:color w:val="000000" w:themeColor="text1"/>
          <w:sz w:val="22"/>
          <w:szCs w:val="22"/>
        </w:rPr>
        <w:t>wszelkich należności służących Zamawiającemu w stosunku do Wykonawcy oraz i</w:t>
      </w:r>
      <w:r w:rsidRPr="00CE20E8">
        <w:rPr>
          <w:rFonts w:ascii="Arial" w:eastAsia="Batang" w:hAnsi="Arial" w:cs="Arial"/>
          <w:color w:val="000000" w:themeColor="text1"/>
          <w:sz w:val="22"/>
          <w:szCs w:val="22"/>
        </w:rPr>
        <w:t>nnych kosztów poniesionych przez Zamawiającego</w:t>
      </w:r>
      <w:r w:rsidR="00EA0245" w:rsidRPr="00CE20E8">
        <w:rPr>
          <w:rFonts w:ascii="Arial" w:eastAsia="Batang" w:hAnsi="Arial" w:cs="Arial"/>
          <w:color w:val="000000" w:themeColor="text1"/>
          <w:sz w:val="22"/>
          <w:szCs w:val="22"/>
        </w:rPr>
        <w:t>.</w:t>
      </w:r>
    </w:p>
    <w:p w14:paraId="1646AF97" w14:textId="53FD8CC1" w:rsidR="00927E35" w:rsidRPr="00CE20E8" w:rsidRDefault="00927E35" w:rsidP="00CE20E8">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000000" w:themeColor="text1"/>
          <w:sz w:val="22"/>
          <w:szCs w:val="22"/>
        </w:rPr>
      </w:pPr>
      <w:r w:rsidRPr="00CE20E8">
        <w:rPr>
          <w:rFonts w:ascii="Arial" w:eastAsia="Times New Roman" w:hAnsi="Arial" w:cs="Arial"/>
          <w:color w:val="000000" w:themeColor="text1"/>
          <w:sz w:val="22"/>
          <w:szCs w:val="22"/>
        </w:rPr>
        <w:t>zapłaty kar umownych bądź odszkodowania bez potrzeby uzyskania zgody Wykonawcy, jeśli Wykon</w:t>
      </w:r>
      <w:r w:rsidR="000A07F0" w:rsidRPr="00CE20E8">
        <w:rPr>
          <w:rFonts w:ascii="Arial" w:eastAsia="Times New Roman" w:hAnsi="Arial" w:cs="Arial"/>
          <w:color w:val="000000" w:themeColor="text1"/>
          <w:sz w:val="22"/>
          <w:szCs w:val="22"/>
        </w:rPr>
        <w:t>awca nie zapłaci kar umownych w </w:t>
      </w:r>
      <w:r w:rsidRPr="00CE20E8">
        <w:rPr>
          <w:rFonts w:ascii="Arial" w:eastAsia="Times New Roman" w:hAnsi="Arial" w:cs="Arial"/>
          <w:color w:val="000000" w:themeColor="text1"/>
          <w:sz w:val="22"/>
          <w:szCs w:val="22"/>
        </w:rPr>
        <w:t>terminie wskazanym w Umowie</w:t>
      </w:r>
      <w:r w:rsidRPr="00CE20E8">
        <w:rPr>
          <w:rFonts w:ascii="Arial" w:eastAsia="Batang" w:hAnsi="Arial" w:cs="Arial"/>
          <w:color w:val="000000" w:themeColor="text1"/>
          <w:sz w:val="22"/>
          <w:szCs w:val="22"/>
        </w:rPr>
        <w:t>;</w:t>
      </w:r>
    </w:p>
    <w:p w14:paraId="7535E13C" w14:textId="1BF94C51" w:rsidR="00927E3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color w:val="000000" w:themeColor="text1"/>
          <w:sz w:val="22"/>
          <w:szCs w:val="22"/>
        </w:rPr>
      </w:pPr>
      <w:r w:rsidRPr="00CE20E8">
        <w:rPr>
          <w:rFonts w:ascii="Arial" w:eastAsia="Palatino Linotype" w:hAnsi="Arial" w:cs="Arial"/>
          <w:sz w:val="22"/>
          <w:szCs w:val="22"/>
        </w:rPr>
        <w:t>Zabezpieczeniem objęty jest cały okres realizacji Umowy</w:t>
      </w:r>
      <w:r w:rsidR="000A07F0" w:rsidRPr="00CE20E8">
        <w:rPr>
          <w:rFonts w:ascii="Arial" w:eastAsia="Palatino Linotype" w:hAnsi="Arial" w:cs="Arial"/>
          <w:color w:val="000000" w:themeColor="text1"/>
          <w:sz w:val="22"/>
          <w:szCs w:val="22"/>
        </w:rPr>
        <w:t>, ustalony zgodnie z postanowieniem § 2</w:t>
      </w:r>
      <w:r w:rsidRPr="00CE20E8">
        <w:rPr>
          <w:rFonts w:ascii="Arial" w:eastAsia="Palatino Linotype" w:hAnsi="Arial" w:cs="Arial"/>
          <w:color w:val="000000" w:themeColor="text1"/>
          <w:sz w:val="22"/>
          <w:szCs w:val="22"/>
        </w:rPr>
        <w:t xml:space="preserve"> ust.</w:t>
      </w:r>
      <w:r w:rsidR="000A07F0" w:rsidRPr="00CE20E8">
        <w:rPr>
          <w:rFonts w:ascii="Arial" w:eastAsia="Palatino Linotype" w:hAnsi="Arial" w:cs="Arial"/>
          <w:color w:val="000000" w:themeColor="text1"/>
          <w:sz w:val="22"/>
          <w:szCs w:val="22"/>
        </w:rPr>
        <w:t xml:space="preserve"> 1</w:t>
      </w:r>
      <w:r w:rsidRPr="00CE20E8">
        <w:rPr>
          <w:rFonts w:ascii="Arial" w:eastAsia="Palatino Linotype" w:hAnsi="Arial" w:cs="Arial"/>
          <w:color w:val="000000" w:themeColor="text1"/>
          <w:sz w:val="22"/>
          <w:szCs w:val="22"/>
        </w:rPr>
        <w:t xml:space="preserve"> Umowy.</w:t>
      </w:r>
      <w:r w:rsidRPr="00CE20E8">
        <w:rPr>
          <w:rFonts w:ascii="Arial" w:eastAsia="Times New Roman" w:hAnsi="Arial" w:cs="Arial"/>
          <w:color w:val="000000" w:themeColor="text1"/>
          <w:sz w:val="22"/>
          <w:szCs w:val="22"/>
        </w:rPr>
        <w:t xml:space="preserve"> </w:t>
      </w:r>
    </w:p>
    <w:p w14:paraId="61F80E74" w14:textId="77777777" w:rsidR="00927E35" w:rsidRPr="00CE20E8" w:rsidRDefault="00927E35" w:rsidP="005F7A55">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11" w:hanging="426"/>
        <w:rPr>
          <w:rFonts w:ascii="Arial" w:eastAsia="Palatino Linotype" w:hAnsi="Arial" w:cs="Arial"/>
          <w:iCs/>
          <w:color w:val="000000" w:themeColor="text1"/>
          <w:sz w:val="22"/>
          <w:szCs w:val="22"/>
        </w:rPr>
      </w:pPr>
      <w:r w:rsidRPr="00CE20E8">
        <w:rPr>
          <w:rFonts w:ascii="Arial" w:eastAsia="Palatino Linotype" w:hAnsi="Arial" w:cs="Arial"/>
          <w:iCs/>
          <w:color w:val="000000" w:themeColor="text1"/>
          <w:sz w:val="22"/>
          <w:szCs w:val="22"/>
        </w:rPr>
        <w:t>Zamawiający zobowiązuje się zwolnić zabezpieczenie należytego wykonania Umowy w następujący sposób:</w:t>
      </w:r>
    </w:p>
    <w:p w14:paraId="48361274" w14:textId="17D0547C" w:rsidR="00F3364B" w:rsidRPr="005F7A55" w:rsidRDefault="00F3364B" w:rsidP="005F7A55">
      <w:pPr>
        <w:pStyle w:val="Akapitzlist"/>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iCs/>
          <w:color w:val="auto"/>
          <w:sz w:val="22"/>
          <w:szCs w:val="22"/>
        </w:rPr>
      </w:pPr>
      <w:r w:rsidRPr="005F7A55">
        <w:rPr>
          <w:rFonts w:ascii="Arial" w:eastAsia="Batang" w:hAnsi="Arial" w:cs="Arial"/>
          <w:iCs/>
          <w:color w:val="auto"/>
          <w:sz w:val="22"/>
          <w:szCs w:val="22"/>
        </w:rPr>
        <w:t>100% kwoty zabezpieczenia zostanie zwrócone w ter</w:t>
      </w:r>
      <w:r w:rsidR="000A07F0" w:rsidRPr="005F7A55">
        <w:rPr>
          <w:rFonts w:ascii="Arial" w:eastAsia="Batang" w:hAnsi="Arial" w:cs="Arial"/>
          <w:iCs/>
          <w:color w:val="auto"/>
          <w:sz w:val="22"/>
          <w:szCs w:val="22"/>
        </w:rPr>
        <w:t xml:space="preserve">minie 30 dni od daty zakończenia umowy tj. otrzymania ostatniej faktury dotyczącej w/w umowy za należycie wykonaną. </w:t>
      </w:r>
    </w:p>
    <w:p w14:paraId="3D902805" w14:textId="52EE1D80" w:rsidR="00676234" w:rsidRPr="00CE20E8" w:rsidRDefault="003E0145" w:rsidP="00DF60AB">
      <w:pPr>
        <w:pStyle w:val="Tekstpodstawowy"/>
        <w:shd w:val="clear" w:color="auto" w:fill="FFFFFF"/>
        <w:jc w:val="center"/>
        <w:rPr>
          <w:rFonts w:ascii="Arial" w:eastAsia="Arial" w:hAnsi="Arial" w:cs="Arial"/>
          <w:b/>
          <w:bCs/>
          <w:color w:val="000000" w:themeColor="text1"/>
        </w:rPr>
      </w:pPr>
      <w:r w:rsidRPr="00CE20E8">
        <w:rPr>
          <w:rFonts w:ascii="Arial" w:hAnsi="Arial" w:cs="Arial"/>
          <w:b/>
          <w:bCs/>
          <w:color w:val="000000" w:themeColor="text1"/>
        </w:rPr>
        <w:t xml:space="preserve">§ </w:t>
      </w:r>
      <w:r w:rsidR="00BD509C" w:rsidRPr="00CE20E8">
        <w:rPr>
          <w:rFonts w:ascii="Arial" w:hAnsi="Arial" w:cs="Arial"/>
          <w:b/>
          <w:bCs/>
          <w:color w:val="000000" w:themeColor="text1"/>
        </w:rPr>
        <w:t>9</w:t>
      </w:r>
    </w:p>
    <w:p w14:paraId="5E5C1032" w14:textId="05F9D4FD" w:rsidR="00676234" w:rsidRPr="00CE20E8" w:rsidRDefault="003E0145" w:rsidP="00DF60AB">
      <w:pPr>
        <w:spacing w:before="0" w:line="276" w:lineRule="auto"/>
        <w:jc w:val="center"/>
        <w:rPr>
          <w:rFonts w:ascii="Arial" w:hAnsi="Arial" w:cs="Arial"/>
          <w:b/>
          <w:bCs/>
          <w:color w:val="000000" w:themeColor="text1"/>
          <w:sz w:val="22"/>
          <w:szCs w:val="22"/>
        </w:rPr>
      </w:pPr>
      <w:r w:rsidRPr="00CE20E8">
        <w:rPr>
          <w:rFonts w:ascii="Arial" w:hAnsi="Arial" w:cs="Arial"/>
          <w:b/>
          <w:bCs/>
          <w:color w:val="000000" w:themeColor="text1"/>
          <w:sz w:val="22"/>
          <w:szCs w:val="22"/>
        </w:rPr>
        <w:t>KARY UMOWNE</w:t>
      </w:r>
    </w:p>
    <w:p w14:paraId="74DACEC0" w14:textId="77777777" w:rsidR="00DA318C" w:rsidRPr="00CE20E8" w:rsidRDefault="00DA318C" w:rsidP="00F11654">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CE20E8">
        <w:rPr>
          <w:rFonts w:ascii="Arial" w:eastAsia="Palatino Linotype" w:hAnsi="Arial" w:cs="Arial"/>
          <w:sz w:val="22"/>
          <w:szCs w:val="22"/>
        </w:rPr>
        <w:t>Wykonawca zapłaci Zamawiającemu karę umowną:</w:t>
      </w:r>
    </w:p>
    <w:p w14:paraId="093A97B0" w14:textId="690F7C3B"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hanging="294"/>
        <w:rPr>
          <w:rFonts w:ascii="Arial" w:eastAsia="Batang" w:hAnsi="Arial" w:cs="Arial"/>
          <w:sz w:val="22"/>
          <w:szCs w:val="22"/>
        </w:rPr>
      </w:pPr>
      <w:r w:rsidRPr="00CE20E8">
        <w:rPr>
          <w:rFonts w:ascii="Arial" w:eastAsia="Batang" w:hAnsi="Arial" w:cs="Arial"/>
          <w:bCs/>
          <w:sz w:val="22"/>
          <w:szCs w:val="22"/>
        </w:rPr>
        <w:lastRenderedPageBreak/>
        <w:t>za zwłokę</w:t>
      </w:r>
      <w:r w:rsidRPr="00CE20E8">
        <w:rPr>
          <w:rFonts w:ascii="Arial" w:eastAsia="Batang" w:hAnsi="Arial" w:cs="Arial"/>
          <w:sz w:val="22"/>
          <w:szCs w:val="22"/>
        </w:rPr>
        <w:t xml:space="preserve"> w wykonaniu obowiązku wydania Zamawiającemu przedmiotu Umowy w stosunku do terminu</w:t>
      </w:r>
      <w:r w:rsidR="00D12CA3" w:rsidRPr="00CE20E8">
        <w:rPr>
          <w:rFonts w:ascii="Arial" w:eastAsia="Batang" w:hAnsi="Arial" w:cs="Arial"/>
          <w:sz w:val="22"/>
          <w:szCs w:val="22"/>
        </w:rPr>
        <w:t>, o którym mowa w § 2 Umowy – w </w:t>
      </w:r>
      <w:r w:rsidRPr="00CE20E8">
        <w:rPr>
          <w:rFonts w:ascii="Arial" w:eastAsia="Batang" w:hAnsi="Arial" w:cs="Arial"/>
          <w:sz w:val="22"/>
          <w:szCs w:val="22"/>
        </w:rPr>
        <w:t xml:space="preserve">wysokości </w:t>
      </w:r>
      <w:r w:rsidR="00683FB8" w:rsidRPr="00CE20E8">
        <w:rPr>
          <w:rFonts w:ascii="Arial" w:eastAsia="Batang" w:hAnsi="Arial" w:cs="Arial"/>
          <w:sz w:val="22"/>
          <w:szCs w:val="22"/>
        </w:rPr>
        <w:t>1</w:t>
      </w:r>
      <w:r w:rsidRPr="00CE20E8">
        <w:rPr>
          <w:rFonts w:ascii="Arial" w:eastAsia="Batang" w:hAnsi="Arial" w:cs="Arial"/>
          <w:sz w:val="22"/>
          <w:szCs w:val="22"/>
        </w:rPr>
        <w:t>% wynagr</w:t>
      </w:r>
      <w:r w:rsidR="00D12CA3" w:rsidRPr="00CE20E8">
        <w:rPr>
          <w:rFonts w:ascii="Arial" w:eastAsia="Batang" w:hAnsi="Arial" w:cs="Arial"/>
          <w:sz w:val="22"/>
          <w:szCs w:val="22"/>
        </w:rPr>
        <w:t>odzenia brutto określonego w § 5</w:t>
      </w:r>
      <w:r w:rsidRPr="00CE20E8">
        <w:rPr>
          <w:rFonts w:ascii="Arial" w:eastAsia="Batang" w:hAnsi="Arial" w:cs="Arial"/>
          <w:sz w:val="22"/>
          <w:szCs w:val="22"/>
        </w:rPr>
        <w:t xml:space="preserve"> ust. 1 Umowy za każdy dzień </w:t>
      </w:r>
      <w:r w:rsidRPr="00CE20E8">
        <w:rPr>
          <w:rFonts w:ascii="Arial" w:eastAsia="Batang" w:hAnsi="Arial" w:cs="Arial"/>
          <w:bCs/>
          <w:sz w:val="22"/>
          <w:szCs w:val="22"/>
        </w:rPr>
        <w:t>zwłoki</w:t>
      </w:r>
      <w:r w:rsidR="00F3364B" w:rsidRPr="00CE20E8">
        <w:rPr>
          <w:rFonts w:ascii="Arial" w:eastAsia="Batang" w:hAnsi="Arial" w:cs="Arial"/>
          <w:bCs/>
          <w:sz w:val="22"/>
          <w:szCs w:val="22"/>
        </w:rPr>
        <w:t>.</w:t>
      </w:r>
    </w:p>
    <w:p w14:paraId="27D9EFC4" w14:textId="01012852"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hanging="294"/>
        <w:rPr>
          <w:rFonts w:ascii="Arial" w:eastAsia="Batang" w:hAnsi="Arial" w:cs="Arial"/>
          <w:sz w:val="22"/>
          <w:szCs w:val="22"/>
        </w:rPr>
      </w:pPr>
      <w:r w:rsidRPr="00CE20E8">
        <w:rPr>
          <w:rFonts w:ascii="Arial" w:eastAsia="Batang" w:hAnsi="Arial" w:cs="Arial"/>
          <w:bCs/>
          <w:sz w:val="22"/>
          <w:szCs w:val="22"/>
        </w:rPr>
        <w:t>za zwłokę</w:t>
      </w:r>
      <w:r w:rsidRPr="00CE20E8">
        <w:rPr>
          <w:rFonts w:ascii="Arial" w:eastAsia="Batang" w:hAnsi="Arial" w:cs="Arial"/>
          <w:sz w:val="22"/>
          <w:szCs w:val="22"/>
        </w:rPr>
        <w:t xml:space="preserve"> w usunięciu wad stwierdzonych przy odbiorze lub w okresie rękojmi</w:t>
      </w:r>
      <w:r w:rsidR="00F3364B" w:rsidRPr="00CE20E8">
        <w:rPr>
          <w:rFonts w:ascii="Arial" w:eastAsia="Batang" w:hAnsi="Arial" w:cs="Arial"/>
          <w:sz w:val="22"/>
          <w:szCs w:val="22"/>
        </w:rPr>
        <w:t xml:space="preserve"> lub gwarancji</w:t>
      </w:r>
      <w:r w:rsidRPr="00CE20E8">
        <w:rPr>
          <w:rFonts w:ascii="Arial" w:eastAsia="Batang" w:hAnsi="Arial" w:cs="Arial"/>
          <w:sz w:val="22"/>
          <w:szCs w:val="22"/>
        </w:rPr>
        <w:t xml:space="preserve"> – w wysokości</w:t>
      </w:r>
      <w:r w:rsidR="00683FB8" w:rsidRPr="00CE20E8">
        <w:rPr>
          <w:rFonts w:ascii="Arial" w:eastAsia="Batang" w:hAnsi="Arial" w:cs="Arial"/>
          <w:sz w:val="22"/>
          <w:szCs w:val="22"/>
        </w:rPr>
        <w:t xml:space="preserve"> 1</w:t>
      </w:r>
      <w:r w:rsidR="00E80BEA" w:rsidRPr="00CE20E8">
        <w:rPr>
          <w:rFonts w:ascii="Arial" w:eastAsia="Batang" w:hAnsi="Arial" w:cs="Arial"/>
          <w:sz w:val="22"/>
          <w:szCs w:val="22"/>
        </w:rPr>
        <w:t>% wynagr</w:t>
      </w:r>
      <w:r w:rsidR="00D12CA3" w:rsidRPr="00CE20E8">
        <w:rPr>
          <w:rFonts w:ascii="Arial" w:eastAsia="Batang" w:hAnsi="Arial" w:cs="Arial"/>
          <w:sz w:val="22"/>
          <w:szCs w:val="22"/>
        </w:rPr>
        <w:t>odzenia brutto określonego w § 5</w:t>
      </w:r>
      <w:r w:rsidR="00E80BEA" w:rsidRPr="00CE20E8">
        <w:rPr>
          <w:rFonts w:ascii="Arial" w:eastAsia="Batang" w:hAnsi="Arial" w:cs="Arial"/>
          <w:sz w:val="22"/>
          <w:szCs w:val="22"/>
        </w:rPr>
        <w:t xml:space="preserve"> ust. </w:t>
      </w:r>
      <w:r w:rsidR="00F11654">
        <w:rPr>
          <w:rFonts w:ascii="Arial" w:eastAsia="Batang" w:hAnsi="Arial" w:cs="Arial"/>
          <w:sz w:val="22"/>
          <w:szCs w:val="22"/>
        </w:rPr>
        <w:br/>
      </w:r>
      <w:r w:rsidR="00E80BEA" w:rsidRPr="00CE20E8">
        <w:rPr>
          <w:rFonts w:ascii="Arial" w:eastAsia="Batang" w:hAnsi="Arial" w:cs="Arial"/>
          <w:sz w:val="22"/>
          <w:szCs w:val="22"/>
        </w:rPr>
        <w:t xml:space="preserve">1 Umowy </w:t>
      </w:r>
      <w:r w:rsidRPr="00CE20E8">
        <w:rPr>
          <w:rFonts w:ascii="Arial" w:eastAsia="Batang" w:hAnsi="Arial" w:cs="Arial"/>
          <w:sz w:val="22"/>
          <w:szCs w:val="22"/>
        </w:rPr>
        <w:t xml:space="preserve">za każdy dzień </w:t>
      </w:r>
      <w:r w:rsidRPr="00CE20E8">
        <w:rPr>
          <w:rFonts w:ascii="Arial" w:eastAsia="Batang" w:hAnsi="Arial" w:cs="Arial"/>
          <w:bCs/>
          <w:sz w:val="22"/>
          <w:szCs w:val="22"/>
        </w:rPr>
        <w:t>zwłoki</w:t>
      </w:r>
      <w:r w:rsidR="00F3364B" w:rsidRPr="00CE20E8">
        <w:rPr>
          <w:rFonts w:ascii="Arial" w:eastAsia="Batang" w:hAnsi="Arial" w:cs="Arial"/>
          <w:sz w:val="22"/>
          <w:szCs w:val="22"/>
        </w:rPr>
        <w:t>.</w:t>
      </w:r>
    </w:p>
    <w:p w14:paraId="6ECFE7D9" w14:textId="24748F3B"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left="714" w:hanging="294"/>
        <w:rPr>
          <w:rFonts w:ascii="Arial" w:eastAsia="Batang" w:hAnsi="Arial" w:cs="Arial"/>
          <w:sz w:val="22"/>
          <w:szCs w:val="22"/>
        </w:rPr>
      </w:pPr>
      <w:r w:rsidRPr="00CE20E8">
        <w:rPr>
          <w:rFonts w:ascii="Arial" w:eastAsia="Batang" w:hAnsi="Arial" w:cs="Arial"/>
          <w:sz w:val="22"/>
          <w:szCs w:val="22"/>
        </w:rPr>
        <w:t>za odstąpienie od Umowy</w:t>
      </w:r>
      <w:r w:rsidR="00140E7F" w:rsidRPr="00CE20E8">
        <w:rPr>
          <w:rFonts w:ascii="Arial" w:eastAsia="Batang" w:hAnsi="Arial" w:cs="Arial"/>
          <w:sz w:val="22"/>
          <w:szCs w:val="22"/>
        </w:rPr>
        <w:t xml:space="preserve"> </w:t>
      </w:r>
      <w:r w:rsidR="00140E7F" w:rsidRPr="00CE20E8">
        <w:rPr>
          <w:rFonts w:ascii="Arial" w:eastAsia="Batang" w:hAnsi="Arial" w:cs="Arial"/>
          <w:color w:val="000000" w:themeColor="text1"/>
          <w:sz w:val="22"/>
          <w:szCs w:val="22"/>
        </w:rPr>
        <w:t>bądź jej rozwiązanie</w:t>
      </w:r>
      <w:r w:rsidRPr="00CE20E8">
        <w:rPr>
          <w:rFonts w:ascii="Arial" w:eastAsia="Batang" w:hAnsi="Arial" w:cs="Arial"/>
          <w:color w:val="000000" w:themeColor="text1"/>
          <w:sz w:val="22"/>
          <w:szCs w:val="22"/>
        </w:rPr>
        <w:t xml:space="preserve"> </w:t>
      </w:r>
      <w:r w:rsidRPr="00CE20E8">
        <w:rPr>
          <w:rFonts w:ascii="Arial" w:eastAsia="Batang" w:hAnsi="Arial" w:cs="Arial"/>
          <w:sz w:val="22"/>
          <w:szCs w:val="22"/>
        </w:rPr>
        <w:t xml:space="preserve">przez którąkolwiek ze Stron </w:t>
      </w:r>
      <w:r w:rsidR="00F11654">
        <w:rPr>
          <w:rFonts w:ascii="Arial" w:eastAsia="Batang" w:hAnsi="Arial" w:cs="Arial"/>
          <w:sz w:val="22"/>
          <w:szCs w:val="22"/>
        </w:rPr>
        <w:br/>
      </w:r>
      <w:r w:rsidRPr="00CE20E8">
        <w:rPr>
          <w:rFonts w:ascii="Arial" w:eastAsia="Batang" w:hAnsi="Arial" w:cs="Arial"/>
          <w:sz w:val="22"/>
          <w:szCs w:val="22"/>
        </w:rPr>
        <w:t>z przyczyn, za które Wykona</w:t>
      </w:r>
      <w:r w:rsidR="00D12CA3" w:rsidRPr="00CE20E8">
        <w:rPr>
          <w:rFonts w:ascii="Arial" w:eastAsia="Batang" w:hAnsi="Arial" w:cs="Arial"/>
          <w:sz w:val="22"/>
          <w:szCs w:val="22"/>
        </w:rPr>
        <w:t>wca ponosi odpowiedzialność – w </w:t>
      </w:r>
      <w:r w:rsidRPr="00CE20E8">
        <w:rPr>
          <w:rFonts w:ascii="Arial" w:eastAsia="Batang" w:hAnsi="Arial" w:cs="Arial"/>
          <w:sz w:val="22"/>
          <w:szCs w:val="22"/>
        </w:rPr>
        <w:t xml:space="preserve">wysokości </w:t>
      </w:r>
      <w:r w:rsidR="00F3364B" w:rsidRPr="00CE20E8">
        <w:rPr>
          <w:rFonts w:ascii="Arial" w:eastAsia="Batang" w:hAnsi="Arial" w:cs="Arial"/>
          <w:sz w:val="22"/>
          <w:szCs w:val="22"/>
        </w:rPr>
        <w:t>10</w:t>
      </w:r>
      <w:r w:rsidRPr="00CE20E8">
        <w:rPr>
          <w:rFonts w:ascii="Arial" w:eastAsia="Batang" w:hAnsi="Arial" w:cs="Arial"/>
          <w:sz w:val="22"/>
          <w:szCs w:val="22"/>
        </w:rPr>
        <w:t>% wynagrodz</w:t>
      </w:r>
      <w:r w:rsidR="00D12CA3" w:rsidRPr="00CE20E8">
        <w:rPr>
          <w:rFonts w:ascii="Arial" w:eastAsia="Batang" w:hAnsi="Arial" w:cs="Arial"/>
          <w:sz w:val="22"/>
          <w:szCs w:val="22"/>
        </w:rPr>
        <w:t>enia brutto, o którym mowa w § 5</w:t>
      </w:r>
      <w:r w:rsidRPr="00CE20E8">
        <w:rPr>
          <w:rFonts w:ascii="Arial" w:eastAsia="Batang" w:hAnsi="Arial" w:cs="Arial"/>
          <w:sz w:val="22"/>
          <w:szCs w:val="22"/>
        </w:rPr>
        <w:t xml:space="preserve"> ust. 1 Umowy;</w:t>
      </w:r>
    </w:p>
    <w:p w14:paraId="1E8BBE6A" w14:textId="221FBCB6" w:rsidR="00DA318C" w:rsidRPr="00CE20E8" w:rsidRDefault="00DA318C" w:rsidP="00F11654">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uppressAutoHyphens/>
        <w:spacing w:before="0" w:line="360" w:lineRule="auto"/>
        <w:ind w:left="714" w:hanging="294"/>
        <w:rPr>
          <w:rFonts w:ascii="Arial" w:eastAsia="Batang" w:hAnsi="Arial" w:cs="Arial"/>
          <w:sz w:val="22"/>
          <w:szCs w:val="22"/>
        </w:rPr>
      </w:pPr>
      <w:r w:rsidRPr="00CE20E8">
        <w:rPr>
          <w:rFonts w:ascii="Arial" w:hAnsi="Arial" w:cs="Arial"/>
          <w:color w:val="000000" w:themeColor="text1"/>
          <w:sz w:val="22"/>
          <w:szCs w:val="22"/>
        </w:rPr>
        <w:t>za odstąpienie od części umowy</w:t>
      </w:r>
      <w:r w:rsidR="009E6C7E" w:rsidRPr="00CE20E8">
        <w:rPr>
          <w:rFonts w:ascii="Arial" w:eastAsia="Batang" w:hAnsi="Arial" w:cs="Arial"/>
          <w:color w:val="000000" w:themeColor="text1"/>
          <w:sz w:val="22"/>
          <w:szCs w:val="22"/>
        </w:rPr>
        <w:t xml:space="preserve"> bądź jej rozwiązanie</w:t>
      </w:r>
      <w:r w:rsidRPr="00CE20E8">
        <w:rPr>
          <w:rFonts w:ascii="Arial" w:hAnsi="Arial" w:cs="Arial"/>
          <w:color w:val="000000" w:themeColor="text1"/>
          <w:sz w:val="22"/>
          <w:szCs w:val="22"/>
        </w:rPr>
        <w:t xml:space="preserve"> przez którąkolwiek ze Stron przyczyn za które </w:t>
      </w:r>
      <w:r w:rsidR="00F3364B" w:rsidRPr="00CE20E8">
        <w:rPr>
          <w:rFonts w:ascii="Arial" w:hAnsi="Arial" w:cs="Arial"/>
          <w:color w:val="000000" w:themeColor="text1"/>
          <w:sz w:val="22"/>
          <w:szCs w:val="22"/>
        </w:rPr>
        <w:t>W</w:t>
      </w:r>
      <w:r w:rsidRPr="00CE20E8">
        <w:rPr>
          <w:rFonts w:ascii="Arial" w:hAnsi="Arial" w:cs="Arial"/>
          <w:color w:val="000000" w:themeColor="text1"/>
          <w:sz w:val="22"/>
          <w:szCs w:val="22"/>
        </w:rPr>
        <w:t xml:space="preserve">ykonawca ponosi odpowiedzialność, </w:t>
      </w:r>
      <w:r w:rsidRPr="00CE20E8">
        <w:rPr>
          <w:rFonts w:ascii="Arial" w:eastAsia="Batang" w:hAnsi="Arial" w:cs="Arial"/>
          <w:sz w:val="22"/>
          <w:szCs w:val="22"/>
        </w:rPr>
        <w:t xml:space="preserve">w wysokości </w:t>
      </w:r>
      <w:r w:rsidR="00F3364B" w:rsidRPr="00CE20E8">
        <w:rPr>
          <w:rFonts w:ascii="Arial" w:eastAsia="Batang" w:hAnsi="Arial" w:cs="Arial"/>
          <w:sz w:val="22"/>
          <w:szCs w:val="22"/>
        </w:rPr>
        <w:t>10</w:t>
      </w:r>
      <w:r w:rsidRPr="00CE20E8">
        <w:rPr>
          <w:rFonts w:ascii="Arial" w:eastAsia="Batang" w:hAnsi="Arial" w:cs="Arial"/>
          <w:sz w:val="22"/>
          <w:szCs w:val="22"/>
        </w:rPr>
        <w:t xml:space="preserve">% wynagrodzenia brutto, o którym mowa w § </w:t>
      </w:r>
      <w:r w:rsidR="00D12CA3" w:rsidRPr="00CE20E8">
        <w:rPr>
          <w:rFonts w:ascii="Arial" w:eastAsia="Batang" w:hAnsi="Arial" w:cs="Arial"/>
          <w:sz w:val="22"/>
          <w:szCs w:val="22"/>
        </w:rPr>
        <w:t>5</w:t>
      </w:r>
      <w:r w:rsidRPr="00CE20E8">
        <w:rPr>
          <w:rFonts w:ascii="Arial" w:eastAsia="Batang" w:hAnsi="Arial" w:cs="Arial"/>
          <w:sz w:val="22"/>
          <w:szCs w:val="22"/>
        </w:rPr>
        <w:t xml:space="preserve"> ust. 1 Umowy;</w:t>
      </w:r>
    </w:p>
    <w:p w14:paraId="146D5766" w14:textId="7C2E6012"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W przypadku gdy wysokość szkody poniesionej przez Zamawiającego jest większa od kary umownej, a także w p</w:t>
      </w:r>
      <w:r w:rsidR="00D12CA3" w:rsidRPr="00CE20E8">
        <w:rPr>
          <w:rFonts w:ascii="Arial" w:eastAsia="Palatino Linotype" w:hAnsi="Arial" w:cs="Arial"/>
          <w:sz w:val="22"/>
          <w:szCs w:val="22"/>
        </w:rPr>
        <w:t>rzypadku, gdy szkoda powstała z </w:t>
      </w:r>
      <w:r w:rsidRPr="00CE20E8">
        <w:rPr>
          <w:rFonts w:ascii="Arial" w:eastAsia="Palatino Linotype" w:hAnsi="Arial" w:cs="Arial"/>
          <w:sz w:val="22"/>
          <w:szCs w:val="22"/>
        </w:rPr>
        <w:t>przyczyn, dla których nie</w:t>
      </w:r>
      <w:r w:rsidRPr="00CE20E8">
        <w:rPr>
          <w:rFonts w:ascii="Arial" w:eastAsia="Palatino Linotype" w:hAnsi="Arial" w:cs="Arial"/>
          <w:bCs/>
          <w:sz w:val="22"/>
          <w:szCs w:val="22"/>
        </w:rPr>
        <w:t> </w:t>
      </w:r>
      <w:r w:rsidRPr="00CE20E8">
        <w:rPr>
          <w:rFonts w:ascii="Arial" w:eastAsia="Palatino Linotype" w:hAnsi="Arial" w:cs="Arial"/>
          <w:sz w:val="22"/>
          <w:szCs w:val="22"/>
        </w:rPr>
        <w:t>zastrzeżono kary umownej, Zamawiający jest uprawniony do żądania odszkodowania na</w:t>
      </w:r>
      <w:r w:rsidRPr="00CE20E8">
        <w:rPr>
          <w:rFonts w:ascii="Arial" w:eastAsia="Palatino Linotype" w:hAnsi="Arial" w:cs="Arial"/>
          <w:bCs/>
          <w:sz w:val="22"/>
          <w:szCs w:val="22"/>
        </w:rPr>
        <w:t> </w:t>
      </w:r>
      <w:r w:rsidRPr="00CE20E8">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18F0B59A"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Łączna wysokość kar umownych nie może przekroczyć </w:t>
      </w:r>
      <w:r w:rsidR="00C55F2B" w:rsidRPr="00CE20E8">
        <w:rPr>
          <w:rFonts w:ascii="Arial" w:eastAsia="Times New Roman" w:hAnsi="Arial" w:cs="Arial"/>
          <w:sz w:val="22"/>
          <w:szCs w:val="22"/>
        </w:rPr>
        <w:t>1</w:t>
      </w:r>
      <w:r w:rsidR="00F3364B" w:rsidRPr="00CE20E8">
        <w:rPr>
          <w:rFonts w:ascii="Arial" w:eastAsia="Times New Roman" w:hAnsi="Arial" w:cs="Arial"/>
          <w:sz w:val="22"/>
          <w:szCs w:val="22"/>
        </w:rPr>
        <w:t xml:space="preserve">0 % </w:t>
      </w:r>
      <w:r w:rsidRPr="00CE20E8">
        <w:rPr>
          <w:rFonts w:ascii="Arial" w:eastAsia="Times New Roman" w:hAnsi="Arial" w:cs="Arial"/>
          <w:sz w:val="22"/>
          <w:szCs w:val="22"/>
        </w:rPr>
        <w:t xml:space="preserve">wynagrodzenia </w:t>
      </w:r>
      <w:r w:rsidR="00F3364B" w:rsidRPr="00CE20E8">
        <w:rPr>
          <w:rFonts w:ascii="Arial" w:eastAsia="Times New Roman" w:hAnsi="Arial" w:cs="Arial"/>
          <w:sz w:val="22"/>
          <w:szCs w:val="22"/>
        </w:rPr>
        <w:t xml:space="preserve">Wykonawcy </w:t>
      </w:r>
      <w:r w:rsidRPr="00CE20E8">
        <w:rPr>
          <w:rFonts w:ascii="Arial" w:eastAsia="Times New Roman" w:hAnsi="Arial" w:cs="Arial"/>
          <w:sz w:val="22"/>
          <w:szCs w:val="22"/>
        </w:rPr>
        <w:t xml:space="preserve">brutto, o którym mowa w § </w:t>
      </w:r>
      <w:r w:rsidR="00D12CA3" w:rsidRPr="00CE20E8">
        <w:rPr>
          <w:rFonts w:ascii="Arial" w:eastAsia="Times New Roman" w:hAnsi="Arial" w:cs="Arial"/>
          <w:sz w:val="22"/>
          <w:szCs w:val="22"/>
        </w:rPr>
        <w:t>5</w:t>
      </w:r>
      <w:r w:rsidRPr="00CE20E8">
        <w:rPr>
          <w:rFonts w:ascii="Arial" w:eastAsia="Times New Roman" w:hAnsi="Arial" w:cs="Arial"/>
          <w:sz w:val="22"/>
          <w:szCs w:val="22"/>
        </w:rPr>
        <w:t xml:space="preserve"> ust. 1.</w:t>
      </w:r>
    </w:p>
    <w:p w14:paraId="48B6A358" w14:textId="0805723A"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 xml:space="preserve">Zamawiający jest uprawniony do </w:t>
      </w:r>
      <w:r w:rsidRPr="00CE20E8">
        <w:rPr>
          <w:rFonts w:ascii="Arial" w:eastAsia="Palatino Linotype" w:hAnsi="Arial" w:cs="Arial"/>
          <w:bCs/>
          <w:sz w:val="22"/>
          <w:szCs w:val="22"/>
        </w:rPr>
        <w:t>potrącania wierzytelności</w:t>
      </w:r>
      <w:r w:rsidRPr="00CE20E8">
        <w:rPr>
          <w:rFonts w:ascii="Arial" w:eastAsia="Palatino Linotype" w:hAnsi="Arial" w:cs="Arial"/>
          <w:sz w:val="22"/>
          <w:szCs w:val="22"/>
        </w:rPr>
        <w:t xml:space="preserve"> wobec Wykonawcy </w:t>
      </w:r>
      <w:r w:rsidR="00F11654">
        <w:rPr>
          <w:rFonts w:ascii="Arial" w:eastAsia="Palatino Linotype" w:hAnsi="Arial" w:cs="Arial"/>
          <w:sz w:val="22"/>
          <w:szCs w:val="22"/>
        </w:rPr>
        <w:br/>
      </w:r>
      <w:r w:rsidRPr="00CE20E8">
        <w:rPr>
          <w:rFonts w:ascii="Arial" w:eastAsia="Palatino Linotype" w:hAnsi="Arial" w:cs="Arial"/>
          <w:sz w:val="22"/>
          <w:szCs w:val="22"/>
        </w:rPr>
        <w:t xml:space="preserve">z tytułu kar umownych z wierzytelnościami Wykonawcy wobec Zamawiającego </w:t>
      </w:r>
      <w:r w:rsidR="00F11654">
        <w:rPr>
          <w:rFonts w:ascii="Arial" w:eastAsia="Palatino Linotype" w:hAnsi="Arial" w:cs="Arial"/>
          <w:sz w:val="22"/>
          <w:szCs w:val="22"/>
        </w:rPr>
        <w:br/>
      </w:r>
      <w:r w:rsidRPr="00CE20E8">
        <w:rPr>
          <w:rFonts w:ascii="Arial" w:eastAsia="Palatino Linotype" w:hAnsi="Arial" w:cs="Arial"/>
          <w:sz w:val="22"/>
          <w:szCs w:val="22"/>
        </w:rPr>
        <w:t>z tytułu wynagrodzenia</w:t>
      </w:r>
      <w:r w:rsidRPr="00CE20E8">
        <w:rPr>
          <w:rFonts w:ascii="Arial" w:eastAsia="Palatino Linotype" w:hAnsi="Arial" w:cs="Arial"/>
          <w:i/>
          <w:sz w:val="22"/>
          <w:szCs w:val="22"/>
        </w:rPr>
        <w:t>,</w:t>
      </w:r>
      <w:r w:rsidRPr="00CE20E8">
        <w:rPr>
          <w:rFonts w:ascii="Arial" w:eastAsia="Palatino Linotype" w:hAnsi="Arial" w:cs="Arial"/>
          <w:sz w:val="22"/>
          <w:szCs w:val="22"/>
        </w:rPr>
        <w:t xml:space="preserve"> na co Wykonawca wyraża zgodę.</w:t>
      </w:r>
    </w:p>
    <w:p w14:paraId="21A54395" w14:textId="0C13B62F"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7B171068" w14:textId="53FBDD0B" w:rsidR="00A45D70" w:rsidRPr="00CE20E8" w:rsidRDefault="00A45D70"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spacing w:val="-2"/>
          <w:sz w:val="22"/>
          <w:szCs w:val="22"/>
        </w:rPr>
        <w:t>W przypadku dostarczenia wadliwej partii dostaw przez Wykonawcę,</w:t>
      </w:r>
      <w:r w:rsidRPr="00CE20E8">
        <w:rPr>
          <w:rFonts w:ascii="Arial" w:hAnsi="Arial" w:cs="Arial"/>
          <w:color w:val="0000FF"/>
          <w:spacing w:val="-3"/>
          <w:sz w:val="22"/>
          <w:szCs w:val="22"/>
        </w:rPr>
        <w:t xml:space="preserve"> </w:t>
      </w:r>
      <w:r w:rsidRPr="00CE20E8">
        <w:rPr>
          <w:rFonts w:ascii="Arial" w:hAnsi="Arial" w:cs="Arial"/>
          <w:spacing w:val="-2"/>
          <w:sz w:val="22"/>
          <w:szCs w:val="22"/>
        </w:rPr>
        <w:t xml:space="preserve">tzn. o parametrach niezgodnych z § 1 umowy, po uznaniu reklamacji przez Wykonawcę lub stwierdzeniu wady na podstawie orzeczenia po badaniu inspekcyjnym lub reklamacyjnym, Zamawiający zastrzega sobie prawo do naliczenia kar umownych </w:t>
      </w:r>
      <w:r w:rsidR="00F11654">
        <w:rPr>
          <w:rFonts w:ascii="Arial" w:hAnsi="Arial" w:cs="Arial"/>
          <w:spacing w:val="-2"/>
          <w:sz w:val="22"/>
          <w:szCs w:val="22"/>
        </w:rPr>
        <w:br/>
      </w:r>
      <w:r w:rsidRPr="00CE20E8">
        <w:rPr>
          <w:rFonts w:ascii="Arial" w:hAnsi="Arial" w:cs="Arial"/>
          <w:spacing w:val="-2"/>
          <w:sz w:val="22"/>
          <w:szCs w:val="22"/>
        </w:rPr>
        <w:t>w wysokości:</w:t>
      </w:r>
    </w:p>
    <w:p w14:paraId="3EDD52CD" w14:textId="55CC982F" w:rsidR="00A45D70" w:rsidRPr="00CE20E8" w:rsidRDefault="00A45D70" w:rsidP="00CE20E8">
      <w:pPr>
        <w:widowControl w:val="0"/>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2148"/>
          <w:tab w:val="left" w:pos="851"/>
        </w:tabs>
        <w:autoSpaceDE w:val="0"/>
        <w:autoSpaceDN w:val="0"/>
        <w:adjustRightInd w:val="0"/>
        <w:spacing w:before="0" w:line="360" w:lineRule="auto"/>
        <w:ind w:left="851"/>
        <w:rPr>
          <w:rFonts w:ascii="Arial" w:hAnsi="Arial" w:cs="Arial"/>
          <w:bCs/>
          <w:spacing w:val="-13"/>
          <w:sz w:val="22"/>
          <w:szCs w:val="22"/>
        </w:rPr>
      </w:pPr>
      <w:r w:rsidRPr="00CE20E8">
        <w:rPr>
          <w:rFonts w:ascii="Arial" w:hAnsi="Arial" w:cs="Arial"/>
          <w:spacing w:val="-4"/>
          <w:sz w:val="22"/>
          <w:szCs w:val="22"/>
        </w:rPr>
        <w:t xml:space="preserve">10% w odniesieniu do wadliwej partii dostaw, która nie została wymieniona przez </w:t>
      </w:r>
      <w:r w:rsidRPr="00CE20E8">
        <w:rPr>
          <w:rFonts w:ascii="Arial" w:hAnsi="Arial" w:cs="Arial"/>
          <w:spacing w:val="-1"/>
          <w:sz w:val="22"/>
          <w:szCs w:val="22"/>
        </w:rPr>
        <w:t xml:space="preserve">Wykonawcę na wolną od wad, liczonych jako iloczyn dostarczonych ilości i ceny </w:t>
      </w:r>
      <w:r w:rsidRPr="00CE20E8">
        <w:rPr>
          <w:rFonts w:ascii="Arial" w:hAnsi="Arial" w:cs="Arial"/>
          <w:spacing w:val="-5"/>
          <w:sz w:val="22"/>
          <w:szCs w:val="22"/>
        </w:rPr>
        <w:lastRenderedPageBreak/>
        <w:t>jednostkowej brutto partii dostaw o wymaganych parametrach;</w:t>
      </w:r>
    </w:p>
    <w:p w14:paraId="2D43CC35" w14:textId="30E6A9AF" w:rsidR="00A45D70" w:rsidRPr="00CE20E8" w:rsidRDefault="00A45D70" w:rsidP="00CE20E8">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2148"/>
          <w:tab w:val="left" w:pos="851"/>
        </w:tabs>
        <w:spacing w:before="0" w:line="360" w:lineRule="auto"/>
        <w:ind w:left="851" w:right="-108"/>
        <w:rPr>
          <w:rFonts w:ascii="Arial" w:hAnsi="Arial" w:cs="Arial"/>
          <w:sz w:val="22"/>
          <w:szCs w:val="22"/>
        </w:rPr>
      </w:pPr>
      <w:r w:rsidRPr="00CE20E8">
        <w:rPr>
          <w:rFonts w:ascii="Arial" w:hAnsi="Arial" w:cs="Arial"/>
          <w:spacing w:val="3"/>
          <w:sz w:val="22"/>
          <w:szCs w:val="22"/>
        </w:rPr>
        <w:t xml:space="preserve">5% w odniesieniu do wadliwej partii dostaw, która została wymieniona przez </w:t>
      </w:r>
      <w:r w:rsidRPr="00CE20E8">
        <w:rPr>
          <w:rFonts w:ascii="Arial" w:hAnsi="Arial" w:cs="Arial"/>
          <w:spacing w:val="1"/>
          <w:sz w:val="22"/>
          <w:szCs w:val="22"/>
        </w:rPr>
        <w:t xml:space="preserve">Wykonawcę na wolną od wad, liczonych jako iloczyn dostarczonych ilości </w:t>
      </w:r>
      <w:r w:rsidRPr="00CE20E8">
        <w:rPr>
          <w:rFonts w:ascii="Arial" w:hAnsi="Arial" w:cs="Arial"/>
          <w:spacing w:val="-5"/>
          <w:sz w:val="22"/>
          <w:szCs w:val="22"/>
        </w:rPr>
        <w:t>wadliwych i ceny jednostkowej brutto partii dostawy o wymaganych parametrach</w:t>
      </w:r>
    </w:p>
    <w:p w14:paraId="4441FAE3" w14:textId="5ED98F29" w:rsidR="00425017" w:rsidRPr="00CE20E8" w:rsidRDefault="00425017" w:rsidP="00F11654">
      <w:pPr>
        <w:pStyle w:val="Akapitzlist"/>
        <w:numPr>
          <w:ilvl w:val="0"/>
          <w:numId w:val="25"/>
        </w:numPr>
        <w:tabs>
          <w:tab w:val="clear" w:pos="360"/>
        </w:tab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Jeżeli opóźnienie w dostarczeniu partii dostaw nastąpi z przyczyn leżących po stronie Wykonawcy, Zamawiający ma prawo obciążyć Wykonawcę karą umowną </w:t>
      </w:r>
      <w:r w:rsidR="00B710FE">
        <w:rPr>
          <w:rFonts w:ascii="Arial" w:eastAsia="Times New Roman" w:hAnsi="Arial" w:cs="Arial"/>
          <w:sz w:val="22"/>
          <w:szCs w:val="22"/>
        </w:rPr>
        <w:br/>
      </w:r>
      <w:r w:rsidRPr="00CE20E8">
        <w:rPr>
          <w:rFonts w:ascii="Arial" w:eastAsia="Times New Roman" w:hAnsi="Arial" w:cs="Arial"/>
          <w:sz w:val="22"/>
          <w:szCs w:val="22"/>
        </w:rPr>
        <w:t xml:space="preserve">w wysokości 0,5 % wartości opóźnionej partii dostaw za każdy rozpoczęty dzień zwłoki. Wysokość tej kary nie może jednak przekroczyć 10% wartości umowy. Dokumentem odniesienia w stosunku, do którego będzie liczone opóźnienie </w:t>
      </w:r>
      <w:r w:rsidR="00B710FE">
        <w:rPr>
          <w:rFonts w:ascii="Arial" w:eastAsia="Times New Roman" w:hAnsi="Arial" w:cs="Arial"/>
          <w:sz w:val="22"/>
          <w:szCs w:val="22"/>
        </w:rPr>
        <w:br/>
      </w:r>
      <w:r w:rsidRPr="00CE20E8">
        <w:rPr>
          <w:rFonts w:ascii="Arial" w:eastAsia="Times New Roman" w:hAnsi="Arial" w:cs="Arial"/>
          <w:sz w:val="22"/>
          <w:szCs w:val="22"/>
        </w:rPr>
        <w:t>w terminie dostawy jest zamówienie złożone przez Zamawiającego</w:t>
      </w:r>
    </w:p>
    <w:p w14:paraId="59B6F5D6" w14:textId="3277A64B" w:rsidR="00AE2538" w:rsidRPr="00CE20E8" w:rsidRDefault="00AE2538" w:rsidP="00F11654">
      <w:pPr>
        <w:pStyle w:val="Akapitzlist"/>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spacing w:val="-2"/>
          <w:sz w:val="22"/>
          <w:szCs w:val="22"/>
        </w:rPr>
        <w:t xml:space="preserve">W przypadku  nie dostarczenia partii dostaw </w:t>
      </w:r>
      <w:r w:rsidRPr="00CE20E8">
        <w:rPr>
          <w:rFonts w:ascii="Arial" w:eastAsia="Times New Roman" w:hAnsi="Arial" w:cs="Arial"/>
          <w:sz w:val="22"/>
          <w:szCs w:val="22"/>
        </w:rPr>
        <w:t xml:space="preserve">z przyczyn leżących po stronie Wykonawcy, Zamawiający ma prawo obciążyć Wykonawcę karą umowną </w:t>
      </w:r>
      <w:r w:rsidR="00425017" w:rsidRPr="00CE20E8">
        <w:rPr>
          <w:rFonts w:ascii="Arial" w:eastAsia="Times New Roman" w:hAnsi="Arial" w:cs="Arial"/>
          <w:sz w:val="22"/>
          <w:szCs w:val="22"/>
        </w:rPr>
        <w:br/>
      </w:r>
      <w:r w:rsidRPr="00CE20E8">
        <w:rPr>
          <w:rFonts w:ascii="Arial" w:eastAsia="Times New Roman" w:hAnsi="Arial" w:cs="Arial"/>
          <w:sz w:val="22"/>
          <w:szCs w:val="22"/>
        </w:rPr>
        <w:t xml:space="preserve">w wysokości 1,0 % wartości niedostarczonej partii dostaw. </w:t>
      </w:r>
    </w:p>
    <w:p w14:paraId="5C1E7216" w14:textId="32C564C0" w:rsidR="00DA318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w:t>
      </w:r>
      <w:r w:rsidR="00D12CA3" w:rsidRPr="00CE20E8">
        <w:rPr>
          <w:rFonts w:ascii="Arial" w:eastAsia="Palatino Linotype" w:hAnsi="Arial" w:cs="Arial"/>
          <w:sz w:val="22"/>
          <w:szCs w:val="22"/>
        </w:rPr>
        <w:t xml:space="preserve">in do zapłaty wynagrodzenia, a </w:t>
      </w:r>
      <w:r w:rsidRPr="00CE20E8">
        <w:rPr>
          <w:rFonts w:ascii="Arial" w:eastAsia="Palatino Linotype" w:hAnsi="Arial" w:cs="Arial"/>
          <w:sz w:val="22"/>
          <w:szCs w:val="22"/>
        </w:rPr>
        <w:t>wynagrodzenie albo jej odpowiednia część nie została zapłacona.</w:t>
      </w:r>
    </w:p>
    <w:p w14:paraId="025929C6" w14:textId="77777777" w:rsidR="000C2C1C" w:rsidRPr="00CE20E8" w:rsidRDefault="00DA318C"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069C7EA2" w:rsidR="00676234" w:rsidRPr="00CE20E8" w:rsidRDefault="003E0145" w:rsidP="00F11654">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color w:val="000000" w:themeColor="text1"/>
          <w:sz w:val="22"/>
          <w:szCs w:val="22"/>
          <w:u w:color="F70000"/>
        </w:rPr>
        <w:t>Kara umowna z tytułu</w:t>
      </w:r>
      <w:r w:rsidR="000C2C1C" w:rsidRPr="00CE20E8">
        <w:rPr>
          <w:rFonts w:ascii="Arial" w:hAnsi="Arial" w:cs="Arial"/>
          <w:color w:val="000000" w:themeColor="text1"/>
          <w:sz w:val="22"/>
          <w:szCs w:val="22"/>
          <w:u w:color="F70000"/>
        </w:rPr>
        <w:t xml:space="preserve"> zwłok</w:t>
      </w:r>
      <w:r w:rsidR="00165058" w:rsidRPr="00CE20E8">
        <w:rPr>
          <w:rFonts w:ascii="Arial" w:hAnsi="Arial" w:cs="Arial"/>
          <w:color w:val="000000" w:themeColor="text1"/>
          <w:sz w:val="22"/>
          <w:szCs w:val="22"/>
          <w:u w:color="F70000"/>
        </w:rPr>
        <w:t xml:space="preserve">i </w:t>
      </w:r>
      <w:r w:rsidRPr="00CE20E8">
        <w:rPr>
          <w:rFonts w:ascii="Arial" w:hAnsi="Arial" w:cs="Arial"/>
          <w:color w:val="000000" w:themeColor="text1"/>
          <w:sz w:val="22"/>
          <w:szCs w:val="22"/>
          <w:u w:color="F70000"/>
        </w:rPr>
        <w:t xml:space="preserve">przysługuje za każdy rozpoczęty dzień </w:t>
      </w:r>
      <w:r w:rsidR="00F3364B" w:rsidRPr="00CE20E8">
        <w:rPr>
          <w:rFonts w:ascii="Arial" w:hAnsi="Arial" w:cs="Arial"/>
          <w:color w:val="000000" w:themeColor="text1"/>
          <w:sz w:val="22"/>
          <w:szCs w:val="22"/>
          <w:u w:color="F70000"/>
        </w:rPr>
        <w:t>zwłoki</w:t>
      </w:r>
      <w:r w:rsidRPr="00CE20E8">
        <w:rPr>
          <w:rFonts w:ascii="Arial" w:hAnsi="Arial" w:cs="Arial"/>
          <w:color w:val="000000" w:themeColor="text1"/>
          <w:sz w:val="22"/>
          <w:szCs w:val="22"/>
          <w:u w:color="F70000"/>
        </w:rPr>
        <w:t xml:space="preserve"> </w:t>
      </w:r>
      <w:r w:rsidR="00425017" w:rsidRPr="00CE20E8">
        <w:rPr>
          <w:rFonts w:ascii="Arial" w:hAnsi="Arial" w:cs="Arial"/>
          <w:color w:val="000000" w:themeColor="text1"/>
          <w:sz w:val="22"/>
          <w:szCs w:val="22"/>
          <w:u w:color="F70000"/>
        </w:rPr>
        <w:br/>
      </w:r>
      <w:r w:rsidRPr="00CE20E8">
        <w:rPr>
          <w:rFonts w:ascii="Arial" w:hAnsi="Arial" w:cs="Arial"/>
          <w:color w:val="000000" w:themeColor="text1"/>
          <w:sz w:val="22"/>
          <w:szCs w:val="22"/>
          <w:u w:color="F70000"/>
        </w:rPr>
        <w:t>i jest wymagalna od dnia następnego po upływie terminu jej zapłaty.</w:t>
      </w:r>
    </w:p>
    <w:p w14:paraId="2E0F589F" w14:textId="5EF4DC0D" w:rsidR="00DD3379" w:rsidRPr="00B710FE" w:rsidRDefault="00F3364B" w:rsidP="00B710FE">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CE20E8">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18C8A700" w:rsidR="00226B4D" w:rsidRPr="00CE20E8" w:rsidRDefault="00436E8B" w:rsidP="00CE20E8">
      <w:pPr>
        <w:pStyle w:val="AWIENIE"/>
        <w:spacing w:before="0" w:line="360" w:lineRule="auto"/>
        <w:rPr>
          <w:rFonts w:cs="Arial"/>
          <w:color w:val="000000" w:themeColor="text1"/>
          <w:sz w:val="22"/>
          <w:szCs w:val="22"/>
        </w:rPr>
      </w:pPr>
      <w:r w:rsidRPr="00CE20E8">
        <w:rPr>
          <w:rFonts w:cs="Arial"/>
          <w:color w:val="000000" w:themeColor="text1"/>
          <w:sz w:val="22"/>
          <w:szCs w:val="22"/>
        </w:rPr>
        <w:t xml:space="preserve">§ </w:t>
      </w:r>
      <w:r w:rsidR="00BD509C" w:rsidRPr="00CE20E8">
        <w:rPr>
          <w:rFonts w:cs="Arial"/>
          <w:color w:val="000000" w:themeColor="text1"/>
          <w:sz w:val="22"/>
          <w:szCs w:val="22"/>
        </w:rPr>
        <w:t>10</w:t>
      </w:r>
    </w:p>
    <w:p w14:paraId="122533EA" w14:textId="0D1D1A60" w:rsidR="00F3364B" w:rsidRPr="00CE20E8" w:rsidRDefault="00226B4D" w:rsidP="00CE20E8">
      <w:pPr>
        <w:spacing w:before="0" w:line="360" w:lineRule="auto"/>
        <w:ind w:right="51"/>
        <w:jc w:val="center"/>
        <w:rPr>
          <w:rFonts w:ascii="Arial" w:hAnsi="Arial" w:cs="Arial"/>
          <w:b/>
          <w:bCs/>
          <w:color w:val="000000" w:themeColor="text1"/>
          <w:sz w:val="22"/>
          <w:szCs w:val="22"/>
        </w:rPr>
      </w:pPr>
      <w:r w:rsidRPr="00CE20E8">
        <w:rPr>
          <w:rFonts w:ascii="Arial" w:hAnsi="Arial" w:cs="Arial"/>
          <w:b/>
          <w:bCs/>
          <w:color w:val="000000" w:themeColor="text1"/>
          <w:sz w:val="22"/>
          <w:szCs w:val="22"/>
        </w:rPr>
        <w:t>ODSTĄPIENIE</w:t>
      </w:r>
      <w:r w:rsidR="006F3F32" w:rsidRPr="00CE20E8">
        <w:rPr>
          <w:rFonts w:ascii="Arial" w:hAnsi="Arial" w:cs="Arial"/>
          <w:b/>
          <w:bCs/>
          <w:color w:val="000000" w:themeColor="text1"/>
          <w:sz w:val="22"/>
          <w:szCs w:val="22"/>
        </w:rPr>
        <w:t>/ROZWIĄZANIE</w:t>
      </w:r>
      <w:r w:rsidRPr="00CE20E8">
        <w:rPr>
          <w:rFonts w:ascii="Arial" w:hAnsi="Arial" w:cs="Arial"/>
          <w:b/>
          <w:bCs/>
          <w:color w:val="000000" w:themeColor="text1"/>
          <w:sz w:val="22"/>
          <w:szCs w:val="22"/>
        </w:rPr>
        <w:t xml:space="preserve"> UMOWY</w:t>
      </w:r>
    </w:p>
    <w:p w14:paraId="52EDFDD3" w14:textId="4FD206F3" w:rsidR="00F3364B" w:rsidRPr="00CE20E8" w:rsidRDefault="00F3364B" w:rsidP="00B710FE">
      <w:pPr>
        <w:widowControl w:val="0"/>
        <w:numPr>
          <w:ilvl w:val="3"/>
          <w:numId w:val="26"/>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t>
      </w:r>
      <w:r w:rsidR="00B710FE">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w terminie 14 dni </w:t>
      </w:r>
      <w:r w:rsidR="00E01FFF" w:rsidRPr="00CE20E8">
        <w:rPr>
          <w:rFonts w:ascii="Arial" w:eastAsia="Times New Roman" w:hAnsi="Arial" w:cs="Arial"/>
          <w:color w:val="000000" w:themeColor="text1"/>
          <w:sz w:val="22"/>
          <w:szCs w:val="22"/>
        </w:rPr>
        <w:t xml:space="preserve">bądź </w:t>
      </w:r>
      <w:r w:rsidR="00BB4243" w:rsidRPr="00CE20E8">
        <w:rPr>
          <w:rFonts w:ascii="Arial" w:eastAsia="Times New Roman" w:hAnsi="Arial" w:cs="Arial"/>
          <w:color w:val="000000" w:themeColor="text1"/>
          <w:sz w:val="22"/>
          <w:szCs w:val="22"/>
        </w:rPr>
        <w:t xml:space="preserve">ją rozwiązać ze skutkiem natychmiastowym </w:t>
      </w:r>
      <w:r w:rsidRPr="00CE20E8">
        <w:rPr>
          <w:rFonts w:ascii="Arial" w:eastAsia="Times New Roman" w:hAnsi="Arial" w:cs="Arial"/>
          <w:color w:val="000000" w:themeColor="text1"/>
          <w:sz w:val="22"/>
          <w:szCs w:val="22"/>
        </w:rPr>
        <w:t xml:space="preserve">w przypadku wystąpienia którejkolwiek z poniższych okoliczności. </w:t>
      </w:r>
    </w:p>
    <w:p w14:paraId="6C5F4BAC" w14:textId="2E811D13" w:rsidR="000C2C1C" w:rsidRPr="00CE20E8" w:rsidRDefault="00F3364B" w:rsidP="00B710FE">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25"/>
        <w:contextualSpacing/>
        <w:rPr>
          <w:rFonts w:ascii="Arial" w:eastAsia="Calibri" w:hAnsi="Arial" w:cs="Arial"/>
          <w:color w:val="000000" w:themeColor="text1"/>
          <w:sz w:val="22"/>
          <w:szCs w:val="22"/>
          <w:lang w:eastAsia="en-US"/>
        </w:rPr>
      </w:pPr>
      <w:r w:rsidRPr="00CE20E8">
        <w:rPr>
          <w:rFonts w:ascii="Arial" w:eastAsia="Times New Roman" w:hAnsi="Arial" w:cs="Arial"/>
          <w:bCs/>
          <w:color w:val="000000" w:themeColor="text1"/>
          <w:sz w:val="22"/>
          <w:szCs w:val="22"/>
        </w:rPr>
        <w:t xml:space="preserve">Jeżeli </w:t>
      </w:r>
      <w:r w:rsidR="000C2C1C" w:rsidRPr="00CE20E8">
        <w:rPr>
          <w:rFonts w:ascii="Arial" w:hAnsi="Arial" w:cs="Arial"/>
          <w:color w:val="000000" w:themeColor="text1"/>
          <w:sz w:val="22"/>
          <w:szCs w:val="22"/>
        </w:rPr>
        <w:t>w</w:t>
      </w:r>
      <w:r w:rsidR="000C2C1C" w:rsidRPr="00CE20E8">
        <w:rPr>
          <w:rFonts w:ascii="Arial" w:eastAsia="Times New Roman" w:hAnsi="Arial" w:cs="Arial"/>
          <w:color w:val="000000" w:themeColor="text1"/>
          <w:sz w:val="22"/>
          <w:szCs w:val="22"/>
        </w:rPr>
        <w:t xml:space="preserve"> stosunku do Wykonawcy sąd odmówi ogłoszenia upadłości </w:t>
      </w:r>
      <w:r w:rsidR="00425017" w:rsidRPr="00CE20E8">
        <w:rPr>
          <w:rFonts w:ascii="Arial" w:eastAsia="Times New Roman" w:hAnsi="Arial" w:cs="Arial"/>
          <w:color w:val="000000" w:themeColor="text1"/>
          <w:sz w:val="22"/>
          <w:szCs w:val="22"/>
        </w:rPr>
        <w:br/>
      </w:r>
      <w:r w:rsidR="000C2C1C" w:rsidRPr="00CE20E8">
        <w:rPr>
          <w:rFonts w:ascii="Arial" w:eastAsia="Times New Roman" w:hAnsi="Arial" w:cs="Arial"/>
          <w:color w:val="000000" w:themeColor="text1"/>
          <w:sz w:val="22"/>
          <w:szCs w:val="22"/>
        </w:rPr>
        <w:t xml:space="preserve">z uwagi na niewystarczające aktywa na prowadzenie upadłości, jeżeli Wykonawca zawrze z wierzycielami układ powodujący zagrożenie dla realizacji </w:t>
      </w:r>
      <w:r w:rsidR="000C2C1C" w:rsidRPr="00CE20E8">
        <w:rPr>
          <w:rFonts w:ascii="Arial" w:eastAsia="Times New Roman" w:hAnsi="Arial" w:cs="Arial"/>
          <w:color w:val="000000" w:themeColor="text1"/>
          <w:sz w:val="22"/>
          <w:szCs w:val="22"/>
        </w:rPr>
        <w:lastRenderedPageBreak/>
        <w:t>Umowy lub nastąpi likwidacja przedsiębiorstwa Wykonawcy, jeżeli w wyniku wszczętego postępowania egzekucyjnego nastąpi zajęcie majątku Wykonawcy lub jego znacznej części;</w:t>
      </w:r>
    </w:p>
    <w:p w14:paraId="1EE6E984" w14:textId="7C4DB724" w:rsidR="000C2C1C" w:rsidRPr="00CE20E8" w:rsidRDefault="00F3364B" w:rsidP="00B710FE">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Jeżeli </w:t>
      </w:r>
      <w:r w:rsidR="000C2C1C" w:rsidRPr="00CE20E8">
        <w:rPr>
          <w:rFonts w:ascii="Arial" w:eastAsia="Times New Roman" w:hAnsi="Arial" w:cs="Arial"/>
          <w:color w:val="000000" w:themeColor="text1"/>
          <w:sz w:val="22"/>
          <w:szCs w:val="22"/>
        </w:rPr>
        <w:t xml:space="preserve">Wykonawca nie rozpoczął realizacji przedmiotu Umowy bez uzasadnionych przyczyn lub </w:t>
      </w:r>
      <w:r w:rsidR="000C2C1C" w:rsidRPr="00CE20E8">
        <w:rPr>
          <w:rFonts w:ascii="Arial" w:eastAsia="Liberation Serif" w:hAnsi="Arial" w:cs="Arial"/>
          <w:color w:val="000000" w:themeColor="text1"/>
          <w:sz w:val="22"/>
          <w:szCs w:val="22"/>
        </w:rPr>
        <w:t>–</w:t>
      </w:r>
      <w:r w:rsidR="000C2C1C" w:rsidRPr="00CE20E8">
        <w:rPr>
          <w:rFonts w:ascii="Arial" w:eastAsia="Times New Roman" w:hAnsi="Arial" w:cs="Arial"/>
          <w:color w:val="000000" w:themeColor="text1"/>
          <w:sz w:val="22"/>
          <w:szCs w:val="22"/>
        </w:rPr>
        <w:t xml:space="preserve"> mimo otrzymania pisemnego wezwania </w:t>
      </w:r>
      <w:r w:rsidR="000C2C1C" w:rsidRPr="00CE20E8">
        <w:rPr>
          <w:rFonts w:ascii="Arial" w:eastAsia="Liberation Serif" w:hAnsi="Arial" w:cs="Arial"/>
          <w:color w:val="000000" w:themeColor="text1"/>
          <w:sz w:val="22"/>
          <w:szCs w:val="22"/>
        </w:rPr>
        <w:t>–</w:t>
      </w:r>
      <w:r w:rsidR="000C2C1C" w:rsidRPr="00CE20E8">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CE20E8" w:rsidRDefault="00F3364B" w:rsidP="00B710FE">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Jeżeli Wykonawca realizuje przedmiot umowy poprzez podwykonawców bez zgody Zamawiającego. </w:t>
      </w:r>
    </w:p>
    <w:p w14:paraId="5ACC7D92" w14:textId="406C74C9" w:rsidR="009843E0" w:rsidRPr="00CE20E8" w:rsidRDefault="009843E0" w:rsidP="00B710FE">
      <w:pPr>
        <w:widowControl w:val="0"/>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25"/>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B710FE">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z pozostałych obowiązków określonych w Umowie. </w:t>
      </w:r>
    </w:p>
    <w:p w14:paraId="67B80CBC" w14:textId="6292254C" w:rsidR="009843E0" w:rsidRPr="00CE20E8" w:rsidRDefault="009843E0"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Wedle wyboru Zamawiającego, może on od umowy Odstąpić w całości lub</w:t>
      </w:r>
      <w:r w:rsidR="00425017" w:rsidRPr="00CE20E8">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 w części, tj. w zakresie zobowiązań nieodebranych do dnia złożenia oświadczenia o odstąpieniu od umowy. </w:t>
      </w:r>
    </w:p>
    <w:p w14:paraId="736275AF" w14:textId="6D60C0EB"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Oświadczenie o odstąpieniu</w:t>
      </w:r>
      <w:r w:rsidR="00BB4243" w:rsidRPr="00CE20E8">
        <w:rPr>
          <w:rFonts w:ascii="Arial" w:eastAsia="Times New Roman" w:hAnsi="Arial" w:cs="Arial"/>
          <w:color w:val="000000" w:themeColor="text1"/>
          <w:sz w:val="22"/>
          <w:szCs w:val="22"/>
        </w:rPr>
        <w:t xml:space="preserve"> bądź rozwiązaniu</w:t>
      </w:r>
      <w:r w:rsidRPr="00CE20E8">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CE20E8">
        <w:rPr>
          <w:rFonts w:ascii="Arial" w:eastAsia="Times New Roman" w:hAnsi="Arial" w:cs="Arial"/>
          <w:color w:val="000000" w:themeColor="text1"/>
          <w:sz w:val="22"/>
          <w:szCs w:val="22"/>
          <w:vertAlign w:val="superscript"/>
        </w:rPr>
        <w:t>2</w:t>
      </w:r>
      <w:r w:rsidRPr="00CE20E8">
        <w:rPr>
          <w:rFonts w:ascii="Arial" w:eastAsia="Times New Roman" w:hAnsi="Arial" w:cs="Arial"/>
          <w:color w:val="000000" w:themeColor="text1"/>
          <w:sz w:val="22"/>
          <w:szCs w:val="22"/>
        </w:rPr>
        <w:t xml:space="preserve"> Kodeksu cywilnego</w:t>
      </w:r>
      <w:r w:rsidR="009843E0" w:rsidRPr="00CE20E8">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CE20E8">
        <w:rPr>
          <w:rFonts w:ascii="Arial" w:eastAsia="Times New Roman" w:hAnsi="Arial" w:cs="Arial"/>
          <w:color w:val="000000" w:themeColor="text1"/>
          <w:sz w:val="22"/>
          <w:szCs w:val="22"/>
        </w:rPr>
        <w:t>. Oświadczenie to musi zawierać uzasadnienie.</w:t>
      </w:r>
    </w:p>
    <w:p w14:paraId="2349C0D9" w14:textId="77777777"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Odstąpienie </w:t>
      </w:r>
      <w:r w:rsidR="00BB4243" w:rsidRPr="00CE20E8">
        <w:rPr>
          <w:rFonts w:ascii="Arial" w:eastAsia="Times New Roman" w:hAnsi="Arial" w:cs="Arial"/>
          <w:color w:val="000000" w:themeColor="text1"/>
          <w:sz w:val="22"/>
          <w:szCs w:val="22"/>
        </w:rPr>
        <w:t xml:space="preserve">bądź rozwiązanie umowy przez </w:t>
      </w:r>
      <w:r w:rsidRPr="00CE20E8">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CE20E8" w:rsidRDefault="000C2C1C"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W razie odstąpienia od Umowy z przyczyn, za które Wykonawca nie odpowiada</w:t>
      </w:r>
      <w:r w:rsidR="00B04B0B" w:rsidRPr="00CE20E8">
        <w:rPr>
          <w:rFonts w:ascii="Arial" w:eastAsia="Times New Roman" w:hAnsi="Arial" w:cs="Arial"/>
          <w:color w:val="000000" w:themeColor="text1"/>
          <w:sz w:val="22"/>
          <w:szCs w:val="22"/>
        </w:rPr>
        <w:t xml:space="preserve"> np. siła wyższa</w:t>
      </w:r>
      <w:r w:rsidRPr="00CE20E8">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31F3BA67" w:rsidR="009843E0" w:rsidRPr="00CE20E8" w:rsidRDefault="009843E0"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CE20E8">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t>
      </w:r>
      <w:r w:rsidR="00B710FE">
        <w:rPr>
          <w:rFonts w:ascii="Arial" w:eastAsia="Times New Roman" w:hAnsi="Arial" w:cs="Arial"/>
          <w:color w:val="000000" w:themeColor="text1"/>
          <w:sz w:val="22"/>
          <w:szCs w:val="22"/>
        </w:rPr>
        <w:br/>
      </w:r>
      <w:r w:rsidRPr="00CE20E8">
        <w:rPr>
          <w:rFonts w:ascii="Arial" w:eastAsia="Times New Roman" w:hAnsi="Arial" w:cs="Arial"/>
          <w:color w:val="000000" w:themeColor="text1"/>
          <w:sz w:val="22"/>
          <w:szCs w:val="22"/>
        </w:rPr>
        <w:t xml:space="preserve">w terminie 30 dni od powzięcia wiadomości o powyższych okolicznościach. </w:t>
      </w:r>
    </w:p>
    <w:p w14:paraId="1AB0580D" w14:textId="77777777" w:rsidR="00B04B0B" w:rsidRPr="00CE20E8" w:rsidRDefault="00B04B0B" w:rsidP="00B710F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CE20E8">
        <w:rPr>
          <w:rFonts w:ascii="Arial" w:hAnsi="Arial" w:cs="Arial"/>
          <w:color w:val="000000" w:themeColor="text1"/>
        </w:rPr>
        <w:t>W przypadku odstąpienia od umowy Wykonawcę obciążają następujące obowiązki szczegółowe:</w:t>
      </w:r>
    </w:p>
    <w:p w14:paraId="7A2EAD08" w14:textId="149116BC" w:rsidR="00B04B0B" w:rsidRPr="00B710FE" w:rsidRDefault="00B04B0B" w:rsidP="00B710FE">
      <w:pPr>
        <w:pStyle w:val="Tekstpodstawowy"/>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567"/>
        <w:jc w:val="both"/>
        <w:rPr>
          <w:rFonts w:ascii="Arial" w:eastAsia="Arial" w:hAnsi="Arial" w:cs="Arial"/>
          <w:color w:val="000000" w:themeColor="text1"/>
        </w:rPr>
      </w:pPr>
      <w:r w:rsidRPr="00CE20E8">
        <w:rPr>
          <w:rFonts w:ascii="Arial" w:hAnsi="Arial" w:cs="Arial"/>
          <w:color w:val="000000" w:themeColor="text1"/>
        </w:rPr>
        <w:lastRenderedPageBreak/>
        <w:t>w terminie 3 dni od daty odstąpienia od umowy Wykonawca przy udziale</w:t>
      </w:r>
      <w:r w:rsidR="00B710FE">
        <w:rPr>
          <w:rFonts w:ascii="Arial" w:eastAsia="Arial" w:hAnsi="Arial" w:cs="Arial"/>
          <w:color w:val="000000" w:themeColor="text1"/>
        </w:rPr>
        <w:t xml:space="preserve"> </w:t>
      </w:r>
      <w:r w:rsidRPr="00B710FE">
        <w:rPr>
          <w:rFonts w:ascii="Arial" w:hAnsi="Arial" w:cs="Arial"/>
          <w:color w:val="000000" w:themeColor="text1"/>
        </w:rPr>
        <w:t>Zamawiającego sporządzi szczegółowy protokół inwentaryzacji przedmiotu Umowy</w:t>
      </w:r>
      <w:r w:rsidRPr="00B710FE">
        <w:rPr>
          <w:rFonts w:ascii="Arial" w:hAnsi="Arial" w:cs="Arial"/>
          <w:color w:val="000000" w:themeColor="text1"/>
          <w:lang w:val="nl-NL"/>
        </w:rPr>
        <w:t>, wed</w:t>
      </w:r>
      <w:r w:rsidRPr="00B710FE">
        <w:rPr>
          <w:rFonts w:ascii="Arial" w:hAnsi="Arial" w:cs="Arial"/>
          <w:color w:val="000000" w:themeColor="text1"/>
        </w:rPr>
        <w:t>ług stanu na dzień odstąpienia,</w:t>
      </w:r>
    </w:p>
    <w:p w14:paraId="6BB10297" w14:textId="6CD92E15" w:rsidR="00B04B0B" w:rsidRPr="00CE20E8" w:rsidRDefault="00B04B0B" w:rsidP="00B710FE">
      <w:pPr>
        <w:pStyle w:val="Tekstpodstawowy"/>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567"/>
        <w:jc w:val="both"/>
        <w:rPr>
          <w:rFonts w:ascii="Arial" w:eastAsia="Arial" w:hAnsi="Arial" w:cs="Arial"/>
          <w:color w:val="000000" w:themeColor="text1"/>
        </w:rPr>
      </w:pPr>
      <w:r w:rsidRPr="00CE20E8">
        <w:rPr>
          <w:rFonts w:ascii="Arial" w:hAnsi="Arial" w:cs="Arial"/>
          <w:color w:val="000000" w:themeColor="text1"/>
        </w:rPr>
        <w:t>Wykonawca niezwłocznie usunie urządzenia zaplecza przez siebie dostarczonego lub wzniesionego.</w:t>
      </w:r>
    </w:p>
    <w:p w14:paraId="70A23E8F" w14:textId="77777777" w:rsidR="00B04B0B" w:rsidRPr="00CE20E8" w:rsidRDefault="00B04B0B" w:rsidP="00B710F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CE20E8">
        <w:rPr>
          <w:rFonts w:ascii="Arial" w:hAnsi="Arial" w:cs="Arial"/>
          <w:color w:val="000000" w:themeColor="text1"/>
        </w:rPr>
        <w:t xml:space="preserve">Strony nie ponoszą odpowiedzialności za niewykonanie lub nienależyte wykonanie </w:t>
      </w:r>
      <w:proofErr w:type="spellStart"/>
      <w:r w:rsidRPr="00CE20E8">
        <w:rPr>
          <w:rFonts w:ascii="Arial" w:hAnsi="Arial" w:cs="Arial"/>
          <w:color w:val="000000" w:themeColor="text1"/>
        </w:rPr>
        <w:t>obowiązk</w:t>
      </w:r>
      <w:proofErr w:type="spellEnd"/>
      <w:r w:rsidRPr="00CE20E8">
        <w:rPr>
          <w:rFonts w:ascii="Arial" w:hAnsi="Arial" w:cs="Arial"/>
          <w:color w:val="000000" w:themeColor="text1"/>
          <w:lang w:val="es-ES_tradnl"/>
        </w:rPr>
        <w:t>ó</w:t>
      </w:r>
      <w:r w:rsidRPr="00CE20E8">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CE20E8">
        <w:rPr>
          <w:rFonts w:ascii="Arial" w:hAnsi="Arial" w:cs="Arial"/>
          <w:color w:val="000000" w:themeColor="text1"/>
        </w:rPr>
        <w:t>kt</w:t>
      </w:r>
      <w:proofErr w:type="spellEnd"/>
      <w:r w:rsidRPr="00CE20E8">
        <w:rPr>
          <w:rFonts w:ascii="Arial" w:hAnsi="Arial" w:cs="Arial"/>
          <w:color w:val="000000" w:themeColor="text1"/>
          <w:lang w:val="es-ES_tradnl"/>
        </w:rPr>
        <w:t>ó</w:t>
      </w:r>
      <w:proofErr w:type="spellStart"/>
      <w:r w:rsidRPr="00CE20E8">
        <w:rPr>
          <w:rFonts w:ascii="Arial" w:hAnsi="Arial" w:cs="Arial"/>
          <w:color w:val="000000" w:themeColor="text1"/>
        </w:rPr>
        <w:t>rych</w:t>
      </w:r>
      <w:proofErr w:type="spellEnd"/>
      <w:r w:rsidRPr="00CE20E8">
        <w:rPr>
          <w:rFonts w:ascii="Arial" w:hAnsi="Arial" w:cs="Arial"/>
          <w:color w:val="000000" w:themeColor="text1"/>
        </w:rPr>
        <w:t xml:space="preserve"> zaistnienie strony nie miały żadnego wpływu, takie jak np. wojna, atak terrorystyczny, pożar, </w:t>
      </w:r>
      <w:proofErr w:type="spellStart"/>
      <w:r w:rsidRPr="00CE20E8">
        <w:rPr>
          <w:rFonts w:ascii="Arial" w:hAnsi="Arial" w:cs="Arial"/>
          <w:color w:val="000000" w:themeColor="text1"/>
        </w:rPr>
        <w:t>pow</w:t>
      </w:r>
      <w:proofErr w:type="spellEnd"/>
      <w:r w:rsidRPr="00CE20E8">
        <w:rPr>
          <w:rFonts w:ascii="Arial" w:hAnsi="Arial" w:cs="Arial"/>
          <w:color w:val="000000" w:themeColor="text1"/>
          <w:lang w:val="es-ES_tradnl"/>
        </w:rPr>
        <w:t>ó</w:t>
      </w:r>
      <w:proofErr w:type="spellStart"/>
      <w:r w:rsidRPr="00CE20E8">
        <w:rPr>
          <w:rFonts w:ascii="Arial" w:hAnsi="Arial" w:cs="Arial"/>
          <w:color w:val="000000" w:themeColor="text1"/>
        </w:rPr>
        <w:t>dź</w:t>
      </w:r>
      <w:proofErr w:type="spellEnd"/>
      <w:r w:rsidRPr="00CE20E8">
        <w:rPr>
          <w:rFonts w:ascii="Arial" w:hAnsi="Arial" w:cs="Arial"/>
          <w:color w:val="000000" w:themeColor="text1"/>
        </w:rPr>
        <w:t>, epidemie, strajki, zarządzenia władz itp. Strona powołują</w:t>
      </w:r>
      <w:r w:rsidRPr="00CE20E8">
        <w:rPr>
          <w:rFonts w:ascii="Arial" w:hAnsi="Arial" w:cs="Arial"/>
          <w:color w:val="000000" w:themeColor="text1"/>
          <w:lang w:val="it-IT"/>
        </w:rPr>
        <w:t>ca si</w:t>
      </w:r>
      <w:r w:rsidRPr="00CE20E8">
        <w:rPr>
          <w:rFonts w:ascii="Arial" w:hAnsi="Arial" w:cs="Arial"/>
          <w:color w:val="000000" w:themeColor="text1"/>
        </w:rPr>
        <w:t xml:space="preserve">ę na siłę wyższą powinna zawiadomić drugą stronę </w:t>
      </w:r>
      <w:r w:rsidRPr="00CE20E8">
        <w:rPr>
          <w:rFonts w:ascii="Arial" w:hAnsi="Arial" w:cs="Arial"/>
          <w:color w:val="000000" w:themeColor="text1"/>
          <w:lang w:val="it-IT"/>
        </w:rPr>
        <w:t>na pi</w:t>
      </w:r>
      <w:r w:rsidRPr="00CE20E8">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157B7DF1" w:rsidR="00D230B2" w:rsidRPr="00CE20E8" w:rsidRDefault="00B04B0B" w:rsidP="00B710FE">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CE20E8">
        <w:rPr>
          <w:rFonts w:ascii="Arial" w:hAnsi="Arial" w:cs="Arial"/>
          <w:color w:val="000000" w:themeColor="text1"/>
        </w:rPr>
        <w:t>Opóźnienie lub wadliwe wykonanie całości lub części umowy z powodu siły wyższej nie stanowi dla Strony dotkniętej siłą wyższą naruszenia postanowień umowy.</w:t>
      </w:r>
    </w:p>
    <w:p w14:paraId="1B402893" w14:textId="02E9E906" w:rsidR="00BF1C44" w:rsidRPr="00CE20E8" w:rsidRDefault="00BF1C44" w:rsidP="00B710FE">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0"/>
        </w:tabs>
        <w:suppressAutoHyphens/>
        <w:spacing w:before="0" w:line="360" w:lineRule="auto"/>
        <w:ind w:left="426" w:hanging="426"/>
        <w:rPr>
          <w:rFonts w:ascii="Arial" w:hAnsi="Arial" w:cs="Arial"/>
          <w:spacing w:val="-5"/>
          <w:sz w:val="22"/>
          <w:szCs w:val="22"/>
        </w:rPr>
      </w:pPr>
      <w:r w:rsidRPr="00CE20E8">
        <w:rPr>
          <w:rFonts w:ascii="Arial" w:hAnsi="Arial" w:cs="Arial"/>
          <w:spacing w:val="2"/>
          <w:sz w:val="22"/>
          <w:szCs w:val="22"/>
        </w:rPr>
        <w:t xml:space="preserve">Zamawiającemu przysługuje prawo wypowiedzenia umowy lub jej części, </w:t>
      </w:r>
      <w:r w:rsidR="00B710FE">
        <w:rPr>
          <w:rFonts w:ascii="Arial" w:hAnsi="Arial" w:cs="Arial"/>
          <w:spacing w:val="2"/>
          <w:sz w:val="22"/>
          <w:szCs w:val="22"/>
        </w:rPr>
        <w:br/>
      </w:r>
      <w:r w:rsidRPr="00CE20E8">
        <w:rPr>
          <w:rFonts w:ascii="Arial" w:hAnsi="Arial" w:cs="Arial"/>
          <w:spacing w:val="2"/>
          <w:sz w:val="22"/>
          <w:szCs w:val="22"/>
        </w:rPr>
        <w:t>w przypadku nie przydzielenia w planie finansowym środków finansowych na realizację przedmiotu zamówienie. W tym przypadku żadnej ze stron nie przysługuje roszczenie finansowe.</w:t>
      </w:r>
    </w:p>
    <w:p w14:paraId="29AC3CF1" w14:textId="4B9312D3" w:rsidR="00AD54C1" w:rsidRPr="00CE20E8" w:rsidRDefault="00B04B0B" w:rsidP="00EB73DA">
      <w:pPr>
        <w:keepNext/>
        <w:suppressAutoHyphens/>
        <w:spacing w:before="0" w:line="360" w:lineRule="auto"/>
        <w:contextualSpacing/>
        <w:jc w:val="center"/>
        <w:rPr>
          <w:rFonts w:ascii="Arial" w:eastAsia="Times New Roman" w:hAnsi="Arial" w:cs="Arial"/>
          <w:b/>
          <w:sz w:val="22"/>
          <w:szCs w:val="22"/>
        </w:rPr>
      </w:pPr>
      <w:r w:rsidRPr="00CE20E8">
        <w:rPr>
          <w:rFonts w:ascii="Arial" w:eastAsia="Times New Roman" w:hAnsi="Arial" w:cs="Arial"/>
          <w:b/>
          <w:sz w:val="22"/>
          <w:szCs w:val="22"/>
        </w:rPr>
        <w:t>§ 1</w:t>
      </w:r>
      <w:r w:rsidR="00BD509C" w:rsidRPr="00CE20E8">
        <w:rPr>
          <w:rFonts w:ascii="Arial" w:eastAsia="Times New Roman" w:hAnsi="Arial" w:cs="Arial"/>
          <w:b/>
          <w:sz w:val="22"/>
          <w:szCs w:val="22"/>
        </w:rPr>
        <w:t>1</w:t>
      </w:r>
    </w:p>
    <w:p w14:paraId="674C4259" w14:textId="4132E115" w:rsidR="00B04B0B" w:rsidRPr="00CE20E8" w:rsidRDefault="00B04B0B" w:rsidP="00EB73DA">
      <w:pPr>
        <w:keepNext/>
        <w:suppressAutoHyphens/>
        <w:spacing w:before="0" w:line="360" w:lineRule="auto"/>
        <w:contextualSpacing/>
        <w:jc w:val="center"/>
        <w:rPr>
          <w:rFonts w:ascii="Arial" w:eastAsia="Times New Roman" w:hAnsi="Arial" w:cs="Arial"/>
          <w:b/>
          <w:sz w:val="22"/>
          <w:szCs w:val="22"/>
        </w:rPr>
      </w:pPr>
      <w:r w:rsidRPr="00CE20E8">
        <w:rPr>
          <w:rFonts w:ascii="Arial" w:eastAsia="Times New Roman" w:hAnsi="Arial" w:cs="Arial"/>
          <w:b/>
          <w:sz w:val="22"/>
          <w:szCs w:val="22"/>
        </w:rPr>
        <w:t>O</w:t>
      </w:r>
      <w:r w:rsidR="00AD54C1" w:rsidRPr="00CE20E8">
        <w:rPr>
          <w:rFonts w:ascii="Arial" w:eastAsia="Times New Roman" w:hAnsi="Arial" w:cs="Arial"/>
          <w:b/>
          <w:sz w:val="22"/>
          <w:szCs w:val="22"/>
        </w:rPr>
        <w:t>ŚWIADCZENIA WYKONAWCY</w:t>
      </w:r>
    </w:p>
    <w:p w14:paraId="739A38DB" w14:textId="77777777"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color w:val="auto"/>
          <w:sz w:val="22"/>
          <w:szCs w:val="22"/>
          <w:lang w:eastAsia="en-US"/>
        </w:rPr>
      </w:pPr>
      <w:r w:rsidRPr="00CE20E8">
        <w:rPr>
          <w:rFonts w:ascii="Arial" w:eastAsia="Palatino Linotype" w:hAnsi="Arial" w:cs="Arial"/>
          <w:sz w:val="22"/>
          <w:szCs w:val="22"/>
        </w:rPr>
        <w:t>Wykonawca oświadcza, że zawarcie i wykonywanie Umowy nie stanowi naruszenia żadnych praw osób trzecich.</w:t>
      </w:r>
    </w:p>
    <w:p w14:paraId="7E84124E" w14:textId="551CFFA3"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Wykonawca zwalnia Zamawiającego o</w:t>
      </w:r>
      <w:r w:rsidR="00E3794F" w:rsidRPr="00CE20E8">
        <w:rPr>
          <w:rFonts w:ascii="Arial" w:eastAsia="Palatino Linotype" w:hAnsi="Arial" w:cs="Arial"/>
          <w:sz w:val="22"/>
          <w:szCs w:val="22"/>
        </w:rPr>
        <w:t>d wszelkiej odpowiedzialności w </w:t>
      </w:r>
      <w:r w:rsidRPr="00CE20E8">
        <w:rPr>
          <w:rFonts w:ascii="Arial" w:eastAsia="Palatino Linotype" w:hAnsi="Arial" w:cs="Arial"/>
          <w:sz w:val="22"/>
          <w:szCs w:val="22"/>
        </w:rPr>
        <w:t>przypadku jakichkolwiek roszczeń osób t</w:t>
      </w:r>
      <w:r w:rsidR="00E3794F" w:rsidRPr="00CE20E8">
        <w:rPr>
          <w:rFonts w:ascii="Arial" w:eastAsia="Palatino Linotype" w:hAnsi="Arial" w:cs="Arial"/>
          <w:sz w:val="22"/>
          <w:szCs w:val="22"/>
        </w:rPr>
        <w:t>rzecich, powstałych w związku z </w:t>
      </w:r>
      <w:r w:rsidRPr="00CE20E8">
        <w:rPr>
          <w:rFonts w:ascii="Arial" w:eastAsia="Palatino Linotype" w:hAnsi="Arial" w:cs="Arial"/>
          <w:sz w:val="22"/>
          <w:szCs w:val="22"/>
        </w:rPr>
        <w:t xml:space="preserve">wykonywaniem przez Wykonawcę Umowy. </w:t>
      </w:r>
    </w:p>
    <w:p w14:paraId="2BBF3824" w14:textId="77777777"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W przypadku jakiegokolwiek sporu prawnego o naruszenie praw osoby trzeciej, w</w:t>
      </w:r>
      <w:r w:rsidRPr="00CE20E8">
        <w:rPr>
          <w:rFonts w:ascii="Arial" w:eastAsia="Palatino Linotype" w:hAnsi="Arial" w:cs="Arial"/>
          <w:bCs/>
          <w:sz w:val="22"/>
          <w:szCs w:val="22"/>
        </w:rPr>
        <w:t> </w:t>
      </w:r>
      <w:r w:rsidRPr="00CE20E8">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CE20E8">
        <w:rPr>
          <w:rFonts w:ascii="Arial" w:eastAsia="Palatino Linotype" w:hAnsi="Arial" w:cs="Arial"/>
          <w:bCs/>
          <w:sz w:val="22"/>
          <w:szCs w:val="22"/>
        </w:rPr>
        <w:t> </w:t>
      </w:r>
      <w:r w:rsidRPr="00CE20E8">
        <w:rPr>
          <w:rFonts w:ascii="Arial" w:eastAsia="Palatino Linotype" w:hAnsi="Arial" w:cs="Arial"/>
          <w:sz w:val="22"/>
          <w:szCs w:val="22"/>
        </w:rPr>
        <w:t>prowadzeniem postępowania sądowego.</w:t>
      </w:r>
    </w:p>
    <w:p w14:paraId="61D99604" w14:textId="170B0B6C" w:rsidR="00B04B0B" w:rsidRPr="00CE20E8" w:rsidRDefault="00B04B0B" w:rsidP="00B710FE">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lastRenderedPageBreak/>
        <w:t>Wykonawca zobowiązany jest do naprawien</w:t>
      </w:r>
      <w:r w:rsidR="00E3794F" w:rsidRPr="00CE20E8">
        <w:rPr>
          <w:rFonts w:ascii="Arial" w:eastAsia="Palatino Linotype" w:hAnsi="Arial" w:cs="Arial"/>
          <w:sz w:val="22"/>
          <w:szCs w:val="22"/>
        </w:rPr>
        <w:t>ia wszelkich szkód powstałych w </w:t>
      </w:r>
      <w:r w:rsidRPr="00CE20E8">
        <w:rPr>
          <w:rFonts w:ascii="Arial" w:eastAsia="Palatino Linotype" w:hAnsi="Arial" w:cs="Arial"/>
          <w:sz w:val="22"/>
          <w:szCs w:val="22"/>
        </w:rPr>
        <w:t>związku z</w:t>
      </w:r>
      <w:r w:rsidR="00E3794F" w:rsidRPr="00CE20E8">
        <w:rPr>
          <w:rFonts w:ascii="Arial" w:eastAsia="Palatino Linotype" w:hAnsi="Arial" w:cs="Arial"/>
          <w:bCs/>
          <w:sz w:val="22"/>
          <w:szCs w:val="22"/>
        </w:rPr>
        <w:t xml:space="preserve"> </w:t>
      </w:r>
      <w:r w:rsidRPr="00CE20E8">
        <w:rPr>
          <w:rFonts w:ascii="Arial" w:eastAsia="Palatino Linotype" w:hAnsi="Arial" w:cs="Arial"/>
          <w:sz w:val="22"/>
          <w:szCs w:val="22"/>
        </w:rPr>
        <w:t>zawarciem i wykonywaniem przez Wykonawcę Umowy, zarówno po stronie Zamawiającego, jak</w:t>
      </w:r>
      <w:r w:rsidR="00E3794F" w:rsidRPr="00CE20E8">
        <w:rPr>
          <w:rFonts w:ascii="Arial" w:eastAsia="Palatino Linotype" w:hAnsi="Arial" w:cs="Arial"/>
          <w:sz w:val="22"/>
          <w:szCs w:val="22"/>
        </w:rPr>
        <w:t xml:space="preserve"> </w:t>
      </w:r>
      <w:r w:rsidRPr="00CE20E8">
        <w:rPr>
          <w:rFonts w:ascii="Arial" w:eastAsia="Palatino Linotype" w:hAnsi="Arial" w:cs="Arial"/>
          <w:sz w:val="22"/>
          <w:szCs w:val="22"/>
        </w:rPr>
        <w:t>i</w:t>
      </w:r>
      <w:r w:rsidR="00E3794F" w:rsidRPr="00CE20E8">
        <w:rPr>
          <w:rFonts w:ascii="Arial" w:eastAsia="Palatino Linotype" w:hAnsi="Arial" w:cs="Arial"/>
          <w:sz w:val="22"/>
          <w:szCs w:val="22"/>
        </w:rPr>
        <w:t xml:space="preserve"> </w:t>
      </w:r>
      <w:r w:rsidRPr="00CE20E8">
        <w:rPr>
          <w:rFonts w:ascii="Arial" w:eastAsia="Palatino Linotype" w:hAnsi="Arial" w:cs="Arial"/>
          <w:sz w:val="22"/>
          <w:szCs w:val="22"/>
        </w:rPr>
        <w:t>osób trzecich.</w:t>
      </w:r>
    </w:p>
    <w:p w14:paraId="29AB81F6" w14:textId="13F64BF9" w:rsidR="00B04B0B" w:rsidRPr="00CE20E8" w:rsidRDefault="00B04B0B" w:rsidP="00EB73DA">
      <w:pPr>
        <w:suppressAutoHyphens/>
        <w:spacing w:before="0" w:line="360" w:lineRule="auto"/>
        <w:contextualSpacing/>
        <w:jc w:val="center"/>
        <w:rPr>
          <w:rFonts w:ascii="Arial" w:eastAsia="Palatino Linotype" w:hAnsi="Arial" w:cs="Arial"/>
          <w:b/>
          <w:bCs/>
          <w:sz w:val="22"/>
          <w:szCs w:val="22"/>
        </w:rPr>
      </w:pPr>
      <w:r w:rsidRPr="00CE20E8">
        <w:rPr>
          <w:rFonts w:ascii="Arial" w:eastAsia="Palatino Linotype" w:hAnsi="Arial" w:cs="Arial"/>
          <w:b/>
          <w:bCs/>
          <w:sz w:val="22"/>
          <w:szCs w:val="22"/>
        </w:rPr>
        <w:t>§ 1</w:t>
      </w:r>
      <w:r w:rsidR="00BD509C" w:rsidRPr="00CE20E8">
        <w:rPr>
          <w:rFonts w:ascii="Arial" w:eastAsia="Palatino Linotype" w:hAnsi="Arial" w:cs="Arial"/>
          <w:b/>
          <w:bCs/>
          <w:sz w:val="22"/>
          <w:szCs w:val="22"/>
        </w:rPr>
        <w:t>2</w:t>
      </w:r>
    </w:p>
    <w:p w14:paraId="33A5745D" w14:textId="56445130" w:rsidR="00B04B0B" w:rsidRPr="00CE20E8" w:rsidRDefault="00AD54C1" w:rsidP="00CE20E8">
      <w:pPr>
        <w:suppressAutoHyphens/>
        <w:spacing w:before="0" w:line="360" w:lineRule="auto"/>
        <w:jc w:val="center"/>
        <w:rPr>
          <w:rFonts w:ascii="Arial" w:eastAsia="Palatino Linotype" w:hAnsi="Arial" w:cs="Arial"/>
          <w:color w:val="auto"/>
          <w:sz w:val="22"/>
          <w:szCs w:val="22"/>
        </w:rPr>
      </w:pPr>
      <w:r w:rsidRPr="00CE20E8">
        <w:rPr>
          <w:rFonts w:ascii="Arial" w:eastAsia="Palatino Linotype" w:hAnsi="Arial" w:cs="Arial"/>
          <w:b/>
          <w:bCs/>
          <w:sz w:val="22"/>
          <w:szCs w:val="22"/>
        </w:rPr>
        <w:t>WYSTAWIENIE POŚWIADCZENIA REALIZACJI</w:t>
      </w:r>
    </w:p>
    <w:p w14:paraId="6D6DDDE3" w14:textId="05A811E3" w:rsidR="00B04B0B" w:rsidRPr="00CE20E8" w:rsidRDefault="00B04B0B" w:rsidP="00B710FE">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CE20E8">
        <w:rPr>
          <w:rFonts w:ascii="Arial" w:eastAsia="Palatino Linotype" w:hAnsi="Arial" w:cs="Arial"/>
          <w:sz w:val="22"/>
          <w:szCs w:val="22"/>
        </w:rPr>
        <w:t>Na pisemny wniosek Wykonawcy, Zamawi</w:t>
      </w:r>
      <w:r w:rsidR="00E3794F" w:rsidRPr="00CE20E8">
        <w:rPr>
          <w:rFonts w:ascii="Arial" w:eastAsia="Palatino Linotype" w:hAnsi="Arial" w:cs="Arial"/>
          <w:sz w:val="22"/>
          <w:szCs w:val="22"/>
        </w:rPr>
        <w:t>ający może wystawić dokument, w </w:t>
      </w:r>
      <w:r w:rsidRPr="00CE20E8">
        <w:rPr>
          <w:rFonts w:ascii="Arial" w:eastAsia="Palatino Linotype" w:hAnsi="Arial" w:cs="Arial"/>
          <w:sz w:val="22"/>
          <w:szCs w:val="22"/>
        </w:rPr>
        <w:t>którym poświadczy wykonanie lub wykonywanie zamówienia, którego dotyczy Umowa. Określenie formy oraz treści powyższego dokumentu pozostaje do uznania Zamawiającego.</w:t>
      </w:r>
    </w:p>
    <w:p w14:paraId="4C4A78B1" w14:textId="5F4AA4DF" w:rsidR="00F06B63" w:rsidRPr="00CE20E8" w:rsidRDefault="00B04B0B" w:rsidP="00B710FE">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CE20E8">
        <w:rPr>
          <w:rFonts w:ascii="Arial" w:eastAsia="Palatino Linotype" w:hAnsi="Arial" w:cs="Arial"/>
          <w:sz w:val="22"/>
          <w:szCs w:val="22"/>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w:t>
      </w:r>
      <w:r w:rsidR="00E3794F" w:rsidRPr="00CE20E8">
        <w:rPr>
          <w:rFonts w:ascii="Arial" w:eastAsia="Palatino Linotype" w:hAnsi="Arial" w:cs="Arial"/>
          <w:sz w:val="22"/>
          <w:szCs w:val="22"/>
        </w:rPr>
        <w:t>postępowaniami o </w:t>
      </w:r>
      <w:r w:rsidRPr="00CE20E8">
        <w:rPr>
          <w:rFonts w:ascii="Arial" w:eastAsia="Palatino Linotype" w:hAnsi="Arial" w:cs="Arial"/>
          <w:sz w:val="22"/>
          <w:szCs w:val="22"/>
        </w:rPr>
        <w:t>udzielenie zamówienia publicznego.</w:t>
      </w:r>
    </w:p>
    <w:p w14:paraId="5E306275" w14:textId="2A3F1CBA" w:rsidR="00B04B0B" w:rsidRPr="00CE20E8" w:rsidRDefault="00BD509C" w:rsidP="00EB73DA">
      <w:pP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 13</w:t>
      </w:r>
    </w:p>
    <w:p w14:paraId="013E1526" w14:textId="14EDF796" w:rsidR="00B04B0B" w:rsidRPr="00CE20E8" w:rsidRDefault="00AD54C1" w:rsidP="00EB73DA">
      <w:pP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ZMIANA UMOWY</w:t>
      </w:r>
    </w:p>
    <w:p w14:paraId="45BE02D5" w14:textId="56E46E5B" w:rsidR="00B04B0B" w:rsidRPr="00CE20E8" w:rsidRDefault="00B04B0B" w:rsidP="00B710FE">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Niedopuszczalne są istotne zmiany postanowień Umowy o których mowa w art. 454 Ustawy.</w:t>
      </w:r>
    </w:p>
    <w:p w14:paraId="257F8FC8" w14:textId="77777777" w:rsidR="00B04B0B" w:rsidRPr="00CE20E8" w:rsidRDefault="00B04B0B" w:rsidP="00B710FE">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Zamawiający dopuszcza zmianę umowy w następujących sytuacjach:</w:t>
      </w:r>
    </w:p>
    <w:p w14:paraId="29BBA7E6" w14:textId="73EFDA34" w:rsidR="00B04B0B" w:rsidRPr="00CE20E8" w:rsidRDefault="00182E66"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CE20E8">
        <w:rPr>
          <w:rFonts w:ascii="Arial" w:eastAsia="Palatino Linotype" w:hAnsi="Arial" w:cs="Arial"/>
          <w:bCs/>
          <w:color w:val="000000" w:themeColor="text1"/>
          <w:sz w:val="22"/>
          <w:szCs w:val="22"/>
        </w:rPr>
        <w:t xml:space="preserve">Umowy w minimalnym zakresie deklarowanym przez Zamawiającego w </w:t>
      </w:r>
      <w:r w:rsidR="00322741" w:rsidRPr="00CE20E8">
        <w:rPr>
          <w:rFonts w:ascii="Arial" w:eastAsia="Palatino Linotype" w:hAnsi="Arial" w:cs="Arial"/>
          <w:bCs/>
          <w:color w:val="000000" w:themeColor="text1"/>
          <w:sz w:val="22"/>
          <w:szCs w:val="22"/>
        </w:rPr>
        <w:t>§ 5</w:t>
      </w:r>
      <w:r w:rsidR="00BE02D3" w:rsidRPr="00CE20E8">
        <w:rPr>
          <w:rFonts w:ascii="Arial" w:eastAsia="Palatino Linotype" w:hAnsi="Arial" w:cs="Arial"/>
          <w:bCs/>
          <w:color w:val="000000" w:themeColor="text1"/>
          <w:sz w:val="22"/>
          <w:szCs w:val="22"/>
        </w:rPr>
        <w:t xml:space="preserve"> ust. 5</w:t>
      </w:r>
      <w:r w:rsidRPr="00CE20E8">
        <w:rPr>
          <w:rFonts w:ascii="Arial" w:eastAsia="Palatino Linotype" w:hAnsi="Arial" w:cs="Arial"/>
          <w:bCs/>
          <w:color w:val="000000" w:themeColor="text1"/>
          <w:sz w:val="22"/>
          <w:szCs w:val="22"/>
        </w:rPr>
        <w:t xml:space="preserve"> Umowy, </w:t>
      </w:r>
      <w:r w:rsidRPr="00CE20E8">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CE20E8">
        <w:rPr>
          <w:rFonts w:ascii="Arial" w:eastAsia="Palatino Linotype" w:hAnsi="Arial" w:cs="Arial"/>
          <w:bCs/>
          <w:sz w:val="22"/>
          <w:szCs w:val="22"/>
        </w:rPr>
        <w:t>;</w:t>
      </w:r>
    </w:p>
    <w:p w14:paraId="1F24FDE5" w14:textId="38107C16"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CE20E8">
        <w:rPr>
          <w:rFonts w:ascii="Arial" w:eastAsia="Palatino Linotype" w:hAnsi="Arial" w:cs="Arial"/>
          <w:bCs/>
          <w:sz w:val="22"/>
          <w:szCs w:val="22"/>
        </w:rPr>
        <w:t>OPZ</w:t>
      </w:r>
      <w:r w:rsidRPr="00CE20E8">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4B61582C"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lastRenderedPageBreak/>
        <w:t xml:space="preserve">zmiany i/lub ustalenia nowych miejsc dostaw Produktów ze względu na zmiany organizacyjne u Zamawiającego. Skorzystanie przez Zamawiającego </w:t>
      </w:r>
      <w:r w:rsidR="00B710FE">
        <w:rPr>
          <w:rFonts w:ascii="Arial" w:eastAsia="Palatino Linotype" w:hAnsi="Arial" w:cs="Arial"/>
          <w:bCs/>
          <w:sz w:val="22"/>
          <w:szCs w:val="22"/>
        </w:rPr>
        <w:br/>
      </w:r>
      <w:r w:rsidRPr="00CE20E8">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7F5B8BA9"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zmiany i/lub ustalenia nowych osób uprawnionych do odbioru dostarczonych przez Wykonawcę Produktów, </w:t>
      </w:r>
      <w:r w:rsidRPr="00B710FE">
        <w:rPr>
          <w:rFonts w:ascii="Arial" w:eastAsia="Palatino Linotype" w:hAnsi="Arial" w:cs="Arial"/>
          <w:bCs/>
          <w:color w:val="auto"/>
          <w:sz w:val="22"/>
          <w:szCs w:val="22"/>
        </w:rPr>
        <w:t xml:space="preserve">wymienionych w </w:t>
      </w:r>
      <w:r w:rsidR="00D12CA3" w:rsidRPr="00B710FE">
        <w:rPr>
          <w:rFonts w:ascii="Arial" w:eastAsia="Palatino Linotype" w:hAnsi="Arial" w:cs="Arial"/>
          <w:bCs/>
          <w:color w:val="auto"/>
          <w:sz w:val="22"/>
          <w:szCs w:val="22"/>
        </w:rPr>
        <w:t xml:space="preserve">§3 ust. 20 </w:t>
      </w:r>
      <w:r w:rsidRPr="00B710FE">
        <w:rPr>
          <w:rFonts w:ascii="Arial" w:eastAsia="Palatino Linotype" w:hAnsi="Arial" w:cs="Arial"/>
          <w:bCs/>
          <w:color w:val="auto"/>
          <w:sz w:val="22"/>
          <w:szCs w:val="22"/>
        </w:rPr>
        <w:t xml:space="preserve">Umowy. Zmiana </w:t>
      </w:r>
      <w:r w:rsidRPr="00CE20E8">
        <w:rPr>
          <w:rFonts w:ascii="Arial" w:eastAsia="Palatino Linotype" w:hAnsi="Arial" w:cs="Arial"/>
          <w:bCs/>
          <w:sz w:val="22"/>
          <w:szCs w:val="22"/>
        </w:rPr>
        <w:t>osób, zostanie d</w:t>
      </w:r>
      <w:r w:rsidR="00D12CA3" w:rsidRPr="00CE20E8">
        <w:rPr>
          <w:rFonts w:ascii="Arial" w:eastAsia="Palatino Linotype" w:hAnsi="Arial" w:cs="Arial"/>
          <w:bCs/>
          <w:sz w:val="22"/>
          <w:szCs w:val="22"/>
        </w:rPr>
        <w:t>okonana w formie pisemnej lub w </w:t>
      </w:r>
      <w:r w:rsidRPr="00CE20E8">
        <w:rPr>
          <w:rFonts w:ascii="Arial" w:eastAsia="Palatino Linotype" w:hAnsi="Arial" w:cs="Arial"/>
          <w:bCs/>
          <w:sz w:val="22"/>
          <w:szCs w:val="22"/>
        </w:rPr>
        <w:t>postaci elektronicznej, co nie będzie</w:t>
      </w:r>
      <w:r w:rsidR="00D12CA3" w:rsidRPr="00CE20E8">
        <w:rPr>
          <w:rFonts w:ascii="Arial" w:eastAsia="Palatino Linotype" w:hAnsi="Arial" w:cs="Arial"/>
          <w:bCs/>
          <w:sz w:val="22"/>
          <w:szCs w:val="22"/>
        </w:rPr>
        <w:t xml:space="preserve"> traktowane jako zmiana Umowy i </w:t>
      </w:r>
      <w:r w:rsidRPr="00CE20E8">
        <w:rPr>
          <w:rFonts w:ascii="Arial" w:eastAsia="Palatino Linotype" w:hAnsi="Arial" w:cs="Arial"/>
          <w:bCs/>
          <w:sz w:val="22"/>
          <w:szCs w:val="22"/>
        </w:rPr>
        <w:t>nie będzie wymagało sporządzania aneksu do Umowy;</w:t>
      </w:r>
    </w:p>
    <w:p w14:paraId="2AC3D389" w14:textId="04A93FAC"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zmiany sposobu fakturowania ze wz</w:t>
      </w:r>
      <w:r w:rsidR="00D12CA3" w:rsidRPr="00CE20E8">
        <w:rPr>
          <w:rFonts w:ascii="Arial" w:eastAsia="Palatino Linotype" w:hAnsi="Arial" w:cs="Arial"/>
          <w:bCs/>
          <w:sz w:val="22"/>
          <w:szCs w:val="22"/>
        </w:rPr>
        <w:t>ględu na zmiany organizacyjne u </w:t>
      </w:r>
      <w:r w:rsidRPr="00CE20E8">
        <w:rPr>
          <w:rFonts w:ascii="Arial" w:eastAsia="Palatino Linotype" w:hAnsi="Arial" w:cs="Arial"/>
          <w:bCs/>
          <w:sz w:val="22"/>
          <w:szCs w:val="22"/>
        </w:rPr>
        <w:t>Zamawiającego;</w:t>
      </w:r>
    </w:p>
    <w:p w14:paraId="359704A3" w14:textId="4E3ACA40"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wystąpienia zmiany powszechnie ob</w:t>
      </w:r>
      <w:r w:rsidR="00D12CA3" w:rsidRPr="00CE20E8">
        <w:rPr>
          <w:rFonts w:ascii="Arial" w:eastAsia="Palatino Linotype" w:hAnsi="Arial" w:cs="Arial"/>
          <w:bCs/>
          <w:sz w:val="22"/>
          <w:szCs w:val="22"/>
        </w:rPr>
        <w:t>owiązujących przepisów prawa, w </w:t>
      </w:r>
      <w:r w:rsidRPr="00CE20E8">
        <w:rPr>
          <w:rFonts w:ascii="Arial" w:eastAsia="Palatino Linotype" w:hAnsi="Arial" w:cs="Arial"/>
          <w:bCs/>
          <w:sz w:val="22"/>
          <w:szCs w:val="22"/>
        </w:rPr>
        <w:t>zakresie mającym istotny wpływ na realizację przedmiotu Umowy;</w:t>
      </w:r>
    </w:p>
    <w:p w14:paraId="7D99C132" w14:textId="77777777"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zmiany numeru rachunku bankowego Wykonawcy;</w:t>
      </w:r>
    </w:p>
    <w:p w14:paraId="0E958F28" w14:textId="487B455D"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wystąpienia siły wyższej, która uniemożliwi wykonywanie Umowy zgodnie z jej postanowieniami.</w:t>
      </w:r>
    </w:p>
    <w:p w14:paraId="608613C7" w14:textId="4023A4D3" w:rsidR="000A4125"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Niezależnie od postanowień ust. 2, zmiana Umowy może zostać dokonana </w:t>
      </w:r>
      <w:r w:rsidR="00B710FE">
        <w:rPr>
          <w:rFonts w:ascii="Arial" w:eastAsia="Palatino Linotype" w:hAnsi="Arial" w:cs="Arial"/>
          <w:bCs/>
          <w:sz w:val="22"/>
          <w:szCs w:val="22"/>
        </w:rPr>
        <w:br/>
      </w:r>
      <w:r w:rsidRPr="00CE20E8">
        <w:rPr>
          <w:rFonts w:ascii="Arial" w:eastAsia="Palatino Linotype" w:hAnsi="Arial" w:cs="Arial"/>
          <w:bCs/>
          <w:sz w:val="22"/>
          <w:szCs w:val="22"/>
        </w:rPr>
        <w:t>w sytuacjach przewidzianych w Ustawie</w:t>
      </w:r>
      <w:r w:rsidR="000A4125" w:rsidRPr="00CE20E8">
        <w:rPr>
          <w:rFonts w:ascii="Arial" w:eastAsia="Palatino Linotype" w:hAnsi="Arial" w:cs="Arial"/>
          <w:bCs/>
          <w:sz w:val="22"/>
          <w:szCs w:val="22"/>
        </w:rPr>
        <w:t xml:space="preserve"> Prawo Zamówień Publicznych </w:t>
      </w:r>
      <w:r w:rsidR="00B710FE">
        <w:rPr>
          <w:rFonts w:ascii="Arial" w:eastAsia="Palatino Linotype" w:hAnsi="Arial" w:cs="Arial"/>
          <w:bCs/>
          <w:sz w:val="22"/>
          <w:szCs w:val="22"/>
        </w:rPr>
        <w:br/>
      </w:r>
      <w:r w:rsidR="000A4125" w:rsidRPr="00CE20E8">
        <w:rPr>
          <w:rFonts w:ascii="Arial" w:eastAsia="Palatino Linotype" w:hAnsi="Arial" w:cs="Arial"/>
          <w:bCs/>
          <w:sz w:val="22"/>
          <w:szCs w:val="22"/>
        </w:rPr>
        <w:t>tj. art. 455.</w:t>
      </w:r>
    </w:p>
    <w:p w14:paraId="555475EB" w14:textId="66720B2D" w:rsidR="000A4125"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Dokonanie zmian, o których mowa w ust. 2, z wyjątkiem zmian określonych </w:t>
      </w:r>
      <w:r w:rsidR="00B710FE">
        <w:rPr>
          <w:rFonts w:ascii="Arial" w:eastAsia="Palatino Linotype" w:hAnsi="Arial" w:cs="Arial"/>
          <w:bCs/>
          <w:sz w:val="22"/>
          <w:szCs w:val="22"/>
        </w:rPr>
        <w:br/>
      </w:r>
      <w:r w:rsidRPr="00CE20E8">
        <w:rPr>
          <w:rFonts w:ascii="Arial" w:eastAsia="Palatino Linotype" w:hAnsi="Arial" w:cs="Arial"/>
          <w:bCs/>
          <w:sz w:val="22"/>
          <w:szCs w:val="22"/>
        </w:rPr>
        <w:t>w pkt 4</w:t>
      </w:r>
      <w:r w:rsidR="000A4125" w:rsidRPr="00CE20E8">
        <w:rPr>
          <w:rFonts w:ascii="Arial" w:eastAsia="Palatino Linotype" w:hAnsi="Arial" w:cs="Arial"/>
          <w:bCs/>
          <w:sz w:val="22"/>
          <w:szCs w:val="22"/>
        </w:rPr>
        <w:t>,</w:t>
      </w:r>
      <w:r w:rsidRPr="00CE20E8">
        <w:rPr>
          <w:rFonts w:ascii="Arial" w:eastAsia="Palatino Linotype" w:hAnsi="Arial" w:cs="Arial"/>
          <w:bCs/>
          <w:sz w:val="22"/>
          <w:szCs w:val="22"/>
        </w:rPr>
        <w:t>5</w:t>
      </w:r>
      <w:r w:rsidR="000A4125" w:rsidRPr="00CE20E8">
        <w:rPr>
          <w:rFonts w:ascii="Arial" w:eastAsia="Palatino Linotype" w:hAnsi="Arial" w:cs="Arial"/>
          <w:bCs/>
          <w:sz w:val="22"/>
          <w:szCs w:val="22"/>
        </w:rPr>
        <w:t xml:space="preserve"> i 6</w:t>
      </w:r>
      <w:r w:rsidRPr="00CE20E8">
        <w:rPr>
          <w:rFonts w:ascii="Arial" w:eastAsia="Palatino Linotype" w:hAnsi="Arial" w:cs="Arial"/>
          <w:bCs/>
          <w:sz w:val="22"/>
          <w:szCs w:val="22"/>
        </w:rPr>
        <w:t xml:space="preserve"> wymaga aneksu do Umowy, podpisanego przez upoważnionych przedstawicieli obu Stron, pod rygorem nieważności</w:t>
      </w:r>
      <w:r w:rsidR="000A4125" w:rsidRPr="00CE20E8">
        <w:rPr>
          <w:rFonts w:ascii="Arial" w:eastAsia="Palatino Linotype" w:hAnsi="Arial" w:cs="Arial"/>
          <w:bCs/>
          <w:sz w:val="22"/>
          <w:szCs w:val="22"/>
        </w:rPr>
        <w:t xml:space="preserve"> bądź aneksu w postaci elektronicznej – opatrzonej kwalifikowany</w:t>
      </w:r>
      <w:r w:rsidR="00BB4216" w:rsidRPr="00CE20E8">
        <w:rPr>
          <w:rFonts w:ascii="Arial" w:eastAsia="Palatino Linotype" w:hAnsi="Arial" w:cs="Arial"/>
          <w:bCs/>
          <w:sz w:val="22"/>
          <w:szCs w:val="22"/>
        </w:rPr>
        <w:t xml:space="preserve">m podpisem elektronicznym, pod rygorem nieważności. </w:t>
      </w:r>
    </w:p>
    <w:p w14:paraId="5D5DA362" w14:textId="66C024A4" w:rsidR="00B04B0B" w:rsidRPr="00CE20E8" w:rsidRDefault="00B04B0B" w:rsidP="00CE20E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E20E8">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w:t>
      </w:r>
      <w:r w:rsidRPr="00CE20E8">
        <w:rPr>
          <w:rFonts w:ascii="Arial" w:eastAsia="Palatino Linotype" w:hAnsi="Arial" w:cs="Arial"/>
          <w:bCs/>
          <w:sz w:val="22"/>
          <w:szCs w:val="22"/>
        </w:rPr>
        <w:lastRenderedPageBreak/>
        <w:t xml:space="preserve">katastrofalne działanie sił przyrody, wojna, strajki generalne, ataki terrorystyczne, akty władzy publicznej, którym nie może przeciwstawić się jednostka itp. </w:t>
      </w:r>
      <w:r w:rsidR="00B710FE">
        <w:rPr>
          <w:rFonts w:ascii="Arial" w:eastAsia="Palatino Linotype" w:hAnsi="Arial" w:cs="Arial"/>
          <w:bCs/>
          <w:sz w:val="22"/>
          <w:szCs w:val="22"/>
        </w:rPr>
        <w:br/>
      </w:r>
      <w:r w:rsidRPr="00CE20E8">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6A7EC193" w14:textId="77974E42" w:rsidR="00D82888" w:rsidRPr="00CE20E8" w:rsidRDefault="00D82888" w:rsidP="00B710FE">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rPr>
      </w:pPr>
      <w:r w:rsidRPr="00CE20E8">
        <w:rPr>
          <w:rFonts w:ascii="Arial" w:hAnsi="Arial" w:cs="Arial"/>
          <w:color w:val="auto"/>
          <w:sz w:val="22"/>
          <w:szCs w:val="22"/>
          <w:shd w:val="clear" w:color="auto" w:fill="FFFFFF"/>
        </w:rPr>
        <w:t xml:space="preserve">Wysokość wynagrodzenia umownego należnego Wykonawcy może ulec zmianie zgodnie z art. 436 pkt 4 lit. B ustawy </w:t>
      </w:r>
      <w:proofErr w:type="spellStart"/>
      <w:r w:rsidRPr="00CE20E8">
        <w:rPr>
          <w:rFonts w:ascii="Arial" w:hAnsi="Arial" w:cs="Arial"/>
          <w:color w:val="auto"/>
          <w:sz w:val="22"/>
          <w:szCs w:val="22"/>
          <w:shd w:val="clear" w:color="auto" w:fill="FFFFFF"/>
        </w:rPr>
        <w:t>Pzp</w:t>
      </w:r>
      <w:proofErr w:type="spellEnd"/>
      <w:r w:rsidRPr="00CE20E8">
        <w:rPr>
          <w:rFonts w:ascii="Arial" w:hAnsi="Arial" w:cs="Arial"/>
          <w:color w:val="auto"/>
          <w:sz w:val="22"/>
          <w:szCs w:val="22"/>
          <w:shd w:val="clear" w:color="auto" w:fill="FFFFFF"/>
        </w:rPr>
        <w:t xml:space="preserve"> w przypadku: gdy w trakcie realizacji umowy nastąpi zmiana:</w:t>
      </w:r>
    </w:p>
    <w:p w14:paraId="1BD501FE" w14:textId="1FE7342F"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Stawki p</w:t>
      </w:r>
      <w:r w:rsidR="007F5638" w:rsidRPr="00CE20E8">
        <w:rPr>
          <w:rFonts w:ascii="Arial" w:hAnsi="Arial" w:cs="Arial"/>
          <w:color w:val="auto"/>
          <w:sz w:val="22"/>
          <w:szCs w:val="22"/>
          <w:shd w:val="clear" w:color="auto" w:fill="FFFFFF"/>
        </w:rPr>
        <w:t>odatku od towarów i usług (VAT) oraz podatku akcyzowego</w:t>
      </w:r>
    </w:p>
    <w:p w14:paraId="55BA1BBA" w14:textId="77777777"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82" w:hanging="357"/>
        <w:jc w:val="left"/>
        <w:rPr>
          <w:rFonts w:ascii="Arial" w:hAnsi="Arial" w:cs="Arial"/>
          <w:color w:val="auto"/>
          <w:sz w:val="22"/>
          <w:szCs w:val="22"/>
        </w:rPr>
      </w:pPr>
      <w:r w:rsidRPr="00CE20E8">
        <w:rPr>
          <w:rFonts w:ascii="Arial" w:hAnsi="Arial" w:cs="Arial"/>
          <w:sz w:val="22"/>
          <w:szCs w:val="22"/>
        </w:rPr>
        <w:t xml:space="preserve">wysokości minimalnego wynagrodzenia za pracę albo wysokości minimalnej stawki godzinowej, ustalonych na podstawie przepisów </w:t>
      </w:r>
      <w:hyperlink r:id="rId9" w:anchor="/document/16992095?cm=DOCUMENT" w:history="1">
        <w:r w:rsidRPr="00CE20E8">
          <w:rPr>
            <w:rStyle w:val="Hipercze"/>
            <w:rFonts w:ascii="Arial" w:hAnsi="Arial" w:cs="Arial"/>
            <w:sz w:val="22"/>
            <w:szCs w:val="22"/>
          </w:rPr>
          <w:t>ustawy</w:t>
        </w:r>
      </w:hyperlink>
      <w:r w:rsidRPr="00CE20E8">
        <w:rPr>
          <w:rFonts w:ascii="Arial" w:hAnsi="Arial" w:cs="Arial"/>
          <w:sz w:val="22"/>
          <w:szCs w:val="22"/>
        </w:rPr>
        <w:t xml:space="preserve"> z dnia 10 października 2002 r. o minimalnym wynagrodzeniu za pracę,</w:t>
      </w:r>
    </w:p>
    <w:p w14:paraId="5FC6A016" w14:textId="77777777"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82" w:hanging="357"/>
        <w:rPr>
          <w:rFonts w:ascii="Arial" w:hAnsi="Arial" w:cs="Arial"/>
          <w:sz w:val="22"/>
          <w:szCs w:val="22"/>
        </w:rPr>
      </w:pPr>
      <w:r w:rsidRPr="00CE20E8">
        <w:rPr>
          <w:rFonts w:ascii="Arial" w:hAnsi="Arial" w:cs="Arial"/>
          <w:sz w:val="22"/>
          <w:szCs w:val="22"/>
        </w:rPr>
        <w:t>zasad podlegania ubezpieczeniom społecznym lub ubezpieczeniu zdrowotnemu lub wysokości stawki składki na ubezpieczenia społeczne lub zdrowotne,</w:t>
      </w:r>
    </w:p>
    <w:p w14:paraId="61F84CF3" w14:textId="77777777" w:rsidR="00D82888" w:rsidRPr="00CE20E8" w:rsidRDefault="00D82888" w:rsidP="00CE20E8">
      <w:pPr>
        <w:pStyle w:val="Akapitzlist"/>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82" w:hanging="357"/>
        <w:rPr>
          <w:rFonts w:ascii="Arial" w:hAnsi="Arial" w:cs="Arial"/>
          <w:sz w:val="22"/>
          <w:szCs w:val="22"/>
        </w:rPr>
      </w:pPr>
      <w:r w:rsidRPr="00CE20E8">
        <w:rPr>
          <w:rFonts w:ascii="Arial" w:hAnsi="Arial" w:cs="Arial"/>
          <w:sz w:val="22"/>
          <w:szCs w:val="22"/>
        </w:rPr>
        <w:t xml:space="preserve">zasad gromadzenia i wysokości wpłat do pracowniczych planów kapitałowych, o których mowa w </w:t>
      </w:r>
      <w:hyperlink r:id="rId10" w:anchor="/document/18781862?cm=DOCUMENT" w:history="1">
        <w:r w:rsidRPr="00CE20E8">
          <w:rPr>
            <w:rStyle w:val="Hipercze"/>
            <w:rFonts w:ascii="Arial" w:hAnsi="Arial" w:cs="Arial"/>
            <w:sz w:val="22"/>
            <w:szCs w:val="22"/>
          </w:rPr>
          <w:t>ustawie</w:t>
        </w:r>
      </w:hyperlink>
      <w:r w:rsidRPr="00CE20E8">
        <w:rPr>
          <w:rFonts w:ascii="Arial" w:hAnsi="Arial" w:cs="Arial"/>
          <w:sz w:val="22"/>
          <w:szCs w:val="22"/>
        </w:rPr>
        <w:t xml:space="preserve"> z dnia 4 października 2018 r. o pracowniczych planach kapitałowych</w:t>
      </w:r>
    </w:p>
    <w:p w14:paraId="0DACE1C5" w14:textId="77777777" w:rsidR="00D82888" w:rsidRPr="00CE20E8" w:rsidRDefault="00D82888" w:rsidP="00CE20E8">
      <w:pPr>
        <w:pStyle w:val="text-justify"/>
        <w:spacing w:before="0" w:beforeAutospacing="0" w:after="120" w:afterAutospacing="0" w:line="360" w:lineRule="auto"/>
        <w:ind w:left="782"/>
        <w:rPr>
          <w:rFonts w:ascii="Arial" w:hAnsi="Arial" w:cs="Arial"/>
          <w:sz w:val="22"/>
          <w:szCs w:val="22"/>
        </w:rPr>
      </w:pPr>
      <w:r w:rsidRPr="00CE20E8">
        <w:rPr>
          <w:rFonts w:ascii="Arial" w:hAnsi="Arial" w:cs="Arial"/>
          <w:sz w:val="22"/>
          <w:szCs w:val="22"/>
        </w:rPr>
        <w:t>- jeżeli zmiany te będą miały wpływ na koszty wykonania zamówienia przez wykonawcę.</w:t>
      </w:r>
    </w:p>
    <w:p w14:paraId="3C5DEDBA" w14:textId="77777777" w:rsidR="00D82888" w:rsidRPr="00CE20E8" w:rsidRDefault="00D82888" w:rsidP="0060656F">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W razie zmiany:</w:t>
      </w:r>
    </w:p>
    <w:p w14:paraId="70BF0914" w14:textId="77777777" w:rsidR="0060656F" w:rsidRDefault="00BD509C"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której mowa w § 13</w:t>
      </w:r>
      <w:r w:rsidR="00F942EB" w:rsidRPr="0060656F">
        <w:rPr>
          <w:rFonts w:ascii="Arial" w:hAnsi="Arial" w:cs="Arial"/>
          <w:color w:val="auto"/>
          <w:sz w:val="22"/>
          <w:szCs w:val="22"/>
          <w:shd w:val="clear" w:color="auto" w:fill="FFFFFF"/>
        </w:rPr>
        <w:t xml:space="preserve"> ust. 3</w:t>
      </w:r>
      <w:r w:rsidR="00D82888" w:rsidRPr="0060656F">
        <w:rPr>
          <w:rFonts w:ascii="Arial" w:hAnsi="Arial" w:cs="Arial"/>
          <w:color w:val="auto"/>
          <w:sz w:val="22"/>
          <w:szCs w:val="22"/>
          <w:shd w:val="clear" w:color="auto" w:fill="FFFFFF"/>
        </w:rPr>
        <w:t xml:space="preserve"> pkt a), wartość netto wynagrodzenia </w:t>
      </w:r>
      <w:r w:rsidR="00D36D8B" w:rsidRPr="0060656F">
        <w:rPr>
          <w:rFonts w:ascii="Arial" w:hAnsi="Arial" w:cs="Arial"/>
          <w:color w:val="auto"/>
          <w:sz w:val="22"/>
          <w:szCs w:val="22"/>
          <w:shd w:val="clear" w:color="auto" w:fill="FFFFFF"/>
        </w:rPr>
        <w:t xml:space="preserve"> </w:t>
      </w:r>
      <w:r w:rsidR="00D82888" w:rsidRPr="0060656F">
        <w:rPr>
          <w:rFonts w:ascii="Arial" w:hAnsi="Arial" w:cs="Arial"/>
          <w:color w:val="auto"/>
          <w:sz w:val="22"/>
          <w:szCs w:val="22"/>
          <w:shd w:val="clear" w:color="auto" w:fill="FFFFFF"/>
        </w:rPr>
        <w:t>Wykonawcy, nie zmieni się, a określona w wyniku tej zmiany wartość brutto wynagrodzenia zostanie wyliczona w oparciu o wysokość stawki VAT</w:t>
      </w:r>
      <w:r w:rsidR="007F5638" w:rsidRPr="0060656F">
        <w:rPr>
          <w:rFonts w:ascii="Arial" w:hAnsi="Arial" w:cs="Arial"/>
          <w:color w:val="auto"/>
          <w:sz w:val="22"/>
          <w:szCs w:val="22"/>
          <w:shd w:val="clear" w:color="auto" w:fill="FFFFFF"/>
        </w:rPr>
        <w:t xml:space="preserve"> oraz podatku akcyzowego</w:t>
      </w:r>
      <w:r w:rsidR="00D82888" w:rsidRPr="0060656F">
        <w:rPr>
          <w:rFonts w:ascii="Arial" w:hAnsi="Arial" w:cs="Arial"/>
          <w:color w:val="auto"/>
          <w:sz w:val="22"/>
          <w:szCs w:val="22"/>
          <w:shd w:val="clear" w:color="auto" w:fill="FFFFFF"/>
        </w:rPr>
        <w:t>, obowiązującej po zmianie przepisów.</w:t>
      </w:r>
    </w:p>
    <w:p w14:paraId="29DF43CD" w14:textId="77777777" w:rsidR="0060656F" w:rsidRDefault="00D82888"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o której mo</w:t>
      </w:r>
      <w:r w:rsidR="00BD509C" w:rsidRPr="0060656F">
        <w:rPr>
          <w:rFonts w:ascii="Arial" w:hAnsi="Arial" w:cs="Arial"/>
          <w:color w:val="auto"/>
          <w:sz w:val="22"/>
          <w:szCs w:val="22"/>
          <w:shd w:val="clear" w:color="auto" w:fill="FFFFFF"/>
        </w:rPr>
        <w:t>wa w § 13</w:t>
      </w:r>
      <w:r w:rsidRPr="0060656F">
        <w:rPr>
          <w:rFonts w:ascii="Arial" w:hAnsi="Arial" w:cs="Arial"/>
          <w:color w:val="auto"/>
          <w:sz w:val="22"/>
          <w:szCs w:val="22"/>
          <w:shd w:val="clear" w:color="auto" w:fill="FFFFFF"/>
        </w:rPr>
        <w:t xml:space="preserve"> ust. </w:t>
      </w:r>
      <w:r w:rsidR="00140DB7" w:rsidRPr="0060656F">
        <w:rPr>
          <w:rFonts w:ascii="Arial" w:hAnsi="Arial" w:cs="Arial"/>
          <w:color w:val="auto"/>
          <w:sz w:val="22"/>
          <w:szCs w:val="22"/>
          <w:shd w:val="clear" w:color="auto" w:fill="FFFFFF"/>
        </w:rPr>
        <w:t>3</w:t>
      </w:r>
      <w:r w:rsidRPr="0060656F">
        <w:rPr>
          <w:rFonts w:ascii="Arial" w:hAnsi="Arial" w:cs="Arial"/>
          <w:color w:val="auto"/>
          <w:sz w:val="22"/>
          <w:szCs w:val="22"/>
          <w:shd w:val="clear" w:color="auto" w:fill="FFFFFF"/>
        </w:rPr>
        <w:t xml:space="preserve"> pkt b),  wynagrodzenie Wykonawcy ulegnie „odpowiedniej zmianie”, to jest o sumę wzrostu kosztów wykonawcy zamówienia publicznego wynikających z podwyższenia wynagrodzeń poszczególnych pracowników biorących udział w pozostałej do wykonania, w momencie wejścia w życie zmiany, części zamówienia, do wysokości wynagrodzenia minimalnego obowiązującej po zmianie przepisów. Wynagrodzenie wykonawcy z tego tytułu nie uwzględnia  wartości podatku VAT, do którego zapłaty zobowiązany jest wyłącznie Wykonawca.</w:t>
      </w:r>
    </w:p>
    <w:p w14:paraId="175AA5A6" w14:textId="77777777" w:rsidR="0060656F" w:rsidRDefault="00BD509C"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o której mowa w § 13</w:t>
      </w:r>
      <w:r w:rsidR="00F942EB" w:rsidRPr="0060656F">
        <w:rPr>
          <w:rFonts w:ascii="Arial" w:hAnsi="Arial" w:cs="Arial"/>
          <w:color w:val="auto"/>
          <w:sz w:val="22"/>
          <w:szCs w:val="22"/>
          <w:shd w:val="clear" w:color="auto" w:fill="FFFFFF"/>
        </w:rPr>
        <w:t xml:space="preserve"> ust. 3</w:t>
      </w:r>
      <w:r w:rsidR="00D82888" w:rsidRPr="0060656F">
        <w:rPr>
          <w:rFonts w:ascii="Arial" w:hAnsi="Arial" w:cs="Arial"/>
          <w:color w:val="auto"/>
          <w:sz w:val="22"/>
          <w:szCs w:val="22"/>
          <w:shd w:val="clear" w:color="auto" w:fill="FFFFFF"/>
        </w:rPr>
        <w:t xml:space="preserve"> pkt c) , wynagrodzenie Wykonawcy ulegnie „odpowiedniej zmianie”, to jest o sumę wzrostu kosztów wykonawcy zamówienia </w:t>
      </w:r>
      <w:r w:rsidR="00D82888" w:rsidRPr="0060656F">
        <w:rPr>
          <w:rFonts w:ascii="Arial" w:hAnsi="Arial" w:cs="Arial"/>
          <w:color w:val="auto"/>
          <w:sz w:val="22"/>
          <w:szCs w:val="22"/>
          <w:shd w:val="clear" w:color="auto" w:fill="FFFFFF"/>
        </w:rPr>
        <w:lastRenderedPageBreak/>
        <w:t>publicznego, wynikających z konieczności odprowadzenia dodatkowych składek od wynagrodzeń osób zatrudnionych, a biorących udział w realizacji pozostałej do wykonania, w momencie wejścia w życie zmiany, części zamówienia przy założeniu braku zmiany wynagrodzenia netto tych osób. Wynagrodzenie wykonawcy z tego tytułu nie uwzględnia  wartości podatku VAT, do którego zapłaty zobowiązany jest wyłącznie Wykonawca.</w:t>
      </w:r>
    </w:p>
    <w:p w14:paraId="2630F877" w14:textId="52F81E95" w:rsidR="00D82888" w:rsidRPr="0060656F" w:rsidRDefault="00BD509C" w:rsidP="0060656F">
      <w:pPr>
        <w:pStyle w:val="Akapitzlist"/>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color w:val="auto"/>
          <w:sz w:val="22"/>
          <w:szCs w:val="22"/>
          <w:shd w:val="clear" w:color="auto" w:fill="FFFFFF"/>
        </w:rPr>
      </w:pPr>
      <w:r w:rsidRPr="0060656F">
        <w:rPr>
          <w:rFonts w:ascii="Arial" w:hAnsi="Arial" w:cs="Arial"/>
          <w:color w:val="auto"/>
          <w:sz w:val="22"/>
          <w:szCs w:val="22"/>
          <w:shd w:val="clear" w:color="auto" w:fill="FFFFFF"/>
        </w:rPr>
        <w:t>o której mowa w § 13</w:t>
      </w:r>
      <w:r w:rsidR="00F942EB" w:rsidRPr="0060656F">
        <w:rPr>
          <w:rFonts w:ascii="Arial" w:hAnsi="Arial" w:cs="Arial"/>
          <w:color w:val="auto"/>
          <w:sz w:val="22"/>
          <w:szCs w:val="22"/>
          <w:shd w:val="clear" w:color="auto" w:fill="FFFFFF"/>
        </w:rPr>
        <w:t xml:space="preserve"> ust. 3</w:t>
      </w:r>
      <w:r w:rsidR="00D82888" w:rsidRPr="0060656F">
        <w:rPr>
          <w:rFonts w:ascii="Arial" w:hAnsi="Arial" w:cs="Arial"/>
          <w:color w:val="auto"/>
          <w:sz w:val="22"/>
          <w:szCs w:val="22"/>
          <w:shd w:val="clear" w:color="auto" w:fill="FFFFFF"/>
        </w:rPr>
        <w:t xml:space="preserve"> pkt d)  - wynagrodzenie Wykonawcy ulegnie „odpowiedniej zmianie”, to jest o sumę wzrostu kosztów Wykonawcy zamówienia publicznego wynikających z wysokości wpłat do pracowniczych planów kapitałowych, o których mowa w ustawie z dnia 4 października 2018 r. o pracowniczych planach kapitałowych, w momencie wejścia w życie zmiany.  Wynagrodzenie wykonawcy z tego tytułu nie uwzględnia  wartości podatku VAT, do którego zapłaty zobowiązany jest wyłącznie Wykonawca.</w:t>
      </w:r>
    </w:p>
    <w:p w14:paraId="29394E95" w14:textId="6CE310C8"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W przypadkach określonych w </w:t>
      </w:r>
      <w:bookmarkStart w:id="0" w:name="_Hlk42423387"/>
      <w:r w:rsidRPr="00CE20E8">
        <w:rPr>
          <w:rFonts w:ascii="Arial" w:hAnsi="Arial" w:cs="Arial"/>
          <w:color w:val="auto"/>
          <w:sz w:val="22"/>
          <w:szCs w:val="22"/>
          <w:shd w:val="clear" w:color="auto" w:fill="FFFFFF"/>
        </w:rPr>
        <w:t>§ 1</w:t>
      </w:r>
      <w:r w:rsidR="00BD509C" w:rsidRPr="00CE20E8">
        <w:rPr>
          <w:rFonts w:ascii="Arial" w:hAnsi="Arial" w:cs="Arial"/>
          <w:color w:val="auto"/>
          <w:sz w:val="22"/>
          <w:szCs w:val="22"/>
          <w:shd w:val="clear" w:color="auto" w:fill="FFFFFF"/>
        </w:rPr>
        <w:t>3</w:t>
      </w:r>
      <w:r w:rsidR="00F942EB" w:rsidRPr="00CE20E8">
        <w:rPr>
          <w:rFonts w:ascii="Arial" w:hAnsi="Arial" w:cs="Arial"/>
          <w:color w:val="auto"/>
          <w:sz w:val="22"/>
          <w:szCs w:val="22"/>
          <w:shd w:val="clear" w:color="auto" w:fill="FFFFFF"/>
        </w:rPr>
        <w:t xml:space="preserve"> ust. 3</w:t>
      </w:r>
      <w:r w:rsidRPr="00CE20E8">
        <w:rPr>
          <w:rFonts w:ascii="Arial" w:hAnsi="Arial" w:cs="Arial"/>
          <w:color w:val="auto"/>
          <w:sz w:val="22"/>
          <w:szCs w:val="22"/>
          <w:shd w:val="clear" w:color="auto" w:fill="FFFFFF"/>
        </w:rPr>
        <w:t xml:space="preserve"> pkt a), b), c), d) </w:t>
      </w:r>
      <w:bookmarkEnd w:id="0"/>
      <w:r w:rsidRPr="00CE20E8">
        <w:rPr>
          <w:rFonts w:ascii="Arial" w:hAnsi="Arial" w:cs="Arial"/>
          <w:color w:val="auto"/>
          <w:sz w:val="22"/>
          <w:szCs w:val="22"/>
          <w:shd w:val="clear" w:color="auto" w:fill="FFFFFF"/>
        </w:rPr>
        <w:t>Wykonawca wykaże stopień (zakres) wpływu tych zmian na koszty wykonania zamówienia, w złożonych Zamawiającemu dokumentach, w formie pisemnej, zawierających niezbędne dane w tym zakresie, wyliczonych w sposób, który będzie odzwierciedlał wpływ tych zmian na koszty wyk</w:t>
      </w:r>
      <w:r w:rsidR="00BD509C" w:rsidRPr="00CE20E8">
        <w:rPr>
          <w:rFonts w:ascii="Arial" w:hAnsi="Arial" w:cs="Arial"/>
          <w:color w:val="auto"/>
          <w:sz w:val="22"/>
          <w:szCs w:val="22"/>
          <w:shd w:val="clear" w:color="auto" w:fill="FFFFFF"/>
        </w:rPr>
        <w:t>onania zamówienia zgodnie z § 13</w:t>
      </w:r>
      <w:r w:rsidR="00F942EB" w:rsidRPr="00CE20E8">
        <w:rPr>
          <w:rFonts w:ascii="Arial" w:hAnsi="Arial" w:cs="Arial"/>
          <w:color w:val="auto"/>
          <w:sz w:val="22"/>
          <w:szCs w:val="22"/>
          <w:shd w:val="clear" w:color="auto" w:fill="FFFFFF"/>
        </w:rPr>
        <w:t xml:space="preserve"> </w:t>
      </w:r>
      <w:r w:rsidRPr="00CE20E8">
        <w:rPr>
          <w:rFonts w:ascii="Arial" w:hAnsi="Arial" w:cs="Arial"/>
          <w:color w:val="auto"/>
          <w:sz w:val="22"/>
          <w:szCs w:val="22"/>
          <w:shd w:val="clear" w:color="auto" w:fill="FFFFFF"/>
        </w:rPr>
        <w:t xml:space="preserve">ust. </w:t>
      </w:r>
      <w:r w:rsidR="00F942EB"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pkt a), b), c), d) umowy. </w:t>
      </w:r>
    </w:p>
    <w:p w14:paraId="52F160B5" w14:textId="77777777" w:rsidR="001A78BE" w:rsidRDefault="00D82888" w:rsidP="001A78BE">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W przypadku zmiany, o której mowa w</w:t>
      </w:r>
      <w:r w:rsidRPr="00CE20E8">
        <w:rPr>
          <w:rFonts w:ascii="Arial" w:hAnsi="Arial" w:cs="Arial"/>
          <w:b/>
          <w:color w:val="auto"/>
          <w:sz w:val="22"/>
          <w:szCs w:val="22"/>
          <w:shd w:val="clear" w:color="auto" w:fill="FFFFFF"/>
        </w:rPr>
        <w:t xml:space="preserve"> </w:t>
      </w:r>
      <w:r w:rsidRPr="00CE20E8">
        <w:rPr>
          <w:rFonts w:ascii="Arial" w:hAnsi="Arial" w:cs="Arial"/>
          <w:color w:val="auto"/>
          <w:sz w:val="22"/>
          <w:szCs w:val="22"/>
          <w:shd w:val="clear" w:color="auto" w:fill="FFFFFF"/>
        </w:rPr>
        <w:t>§ 1</w:t>
      </w:r>
      <w:r w:rsidR="00BD509C"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ust. </w:t>
      </w:r>
      <w:r w:rsidR="00F942EB"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pkt b), Wykonawca składa wypełniony załącznik nr 4a, 4b wraz z umowami zawartymi z pracownikami (do wglądu)  celem potwierdzenia rodzaju zawartej umowy z pracownikami, wielkości przysługującej wielkości etatu, wysokość wynagrodzenia, okres zatrudnienia oraz stawki za 1h w przypadku umowy na zlecenie w celu określenia wzrostu wynagrodzenia w całym okresie realizacji umowy. </w:t>
      </w:r>
    </w:p>
    <w:p w14:paraId="0C13AB9A" w14:textId="1117EA4E" w:rsidR="00D82888" w:rsidRPr="001A78BE" w:rsidRDefault="00D82888" w:rsidP="0078536C">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color w:val="auto"/>
          <w:sz w:val="22"/>
          <w:szCs w:val="22"/>
          <w:shd w:val="clear" w:color="auto" w:fill="FFFFFF"/>
        </w:rPr>
      </w:pPr>
      <w:r w:rsidRPr="001A78BE">
        <w:rPr>
          <w:rFonts w:ascii="Arial" w:hAnsi="Arial" w:cs="Arial"/>
          <w:color w:val="auto"/>
          <w:sz w:val="22"/>
          <w:szCs w:val="22"/>
          <w:shd w:val="clear" w:color="auto" w:fill="FFFFFF"/>
        </w:rPr>
        <w:t xml:space="preserve">Po </w:t>
      </w:r>
      <w:bookmarkStart w:id="1" w:name="_Hlk42423788"/>
      <w:r w:rsidRPr="001A78BE">
        <w:rPr>
          <w:rFonts w:ascii="Arial" w:hAnsi="Arial" w:cs="Arial"/>
          <w:color w:val="auto"/>
          <w:sz w:val="22"/>
          <w:szCs w:val="22"/>
          <w:shd w:val="clear" w:color="auto" w:fill="FFFFFF"/>
        </w:rPr>
        <w:t>zmianie umowy z w/w przyczyny</w:t>
      </w:r>
      <w:bookmarkEnd w:id="1"/>
      <w:r w:rsidRPr="001A78BE">
        <w:rPr>
          <w:rFonts w:ascii="Arial" w:hAnsi="Arial" w:cs="Arial"/>
          <w:color w:val="auto"/>
          <w:sz w:val="22"/>
          <w:szCs w:val="22"/>
          <w:shd w:val="clear" w:color="auto" w:fill="FFFFFF"/>
        </w:rPr>
        <w:t>, Wykonawca w okresach miesięcznych będzie przedkładał Zamawiającemu fakturę dotyczącą waloryzacji wynagrodzenia Wykonawcy za realizację usługi wraz zestawieniem danych pracowników realizujących usługę w formie  tabel, których wzór stanowi załącznik nr 4a i 4b do niniejszej umowy. Przedkładane tabele będą porównywane z danymi przedłożonymi przez Wykonawcę do sporządzenia aneksu waloryzacyjnego. W przypadku zmiany w zakresie zatrudnienia pracowników Wykonawca zobowiązany jest do przedłożenia dokumentów umożliwiających aktualizację i weryfikację danych, związanych z</w:t>
      </w:r>
      <w:r w:rsidR="00F942EB" w:rsidRPr="001A78BE">
        <w:rPr>
          <w:rFonts w:ascii="Arial" w:hAnsi="Arial" w:cs="Arial"/>
          <w:color w:val="auto"/>
          <w:sz w:val="22"/>
          <w:szCs w:val="22"/>
          <w:shd w:val="clear" w:color="auto" w:fill="FFFFFF"/>
        </w:rPr>
        <w:t xml:space="preserve"> waloryzacją wynagrodzenia. </w:t>
      </w:r>
    </w:p>
    <w:p w14:paraId="219B2A89" w14:textId="77777777" w:rsidR="0078536C" w:rsidRDefault="00D82888"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W przypadku zmiany, o </w:t>
      </w:r>
      <w:r w:rsidRPr="00504B61">
        <w:rPr>
          <w:rFonts w:ascii="Arial" w:hAnsi="Arial" w:cs="Arial"/>
          <w:color w:val="auto"/>
          <w:sz w:val="22"/>
          <w:szCs w:val="22"/>
          <w:shd w:val="clear" w:color="auto" w:fill="FFFFFF"/>
        </w:rPr>
        <w:t>której mowa w</w:t>
      </w:r>
      <w:r w:rsidRPr="00CE20E8">
        <w:rPr>
          <w:rFonts w:ascii="Arial" w:hAnsi="Arial" w:cs="Arial"/>
          <w:b/>
          <w:color w:val="auto"/>
          <w:sz w:val="22"/>
          <w:szCs w:val="22"/>
          <w:shd w:val="clear" w:color="auto" w:fill="FFFFFF"/>
        </w:rPr>
        <w:t xml:space="preserve"> </w:t>
      </w:r>
      <w:r w:rsidRPr="00CE20E8">
        <w:rPr>
          <w:rFonts w:ascii="Arial" w:hAnsi="Arial" w:cs="Arial"/>
          <w:color w:val="auto"/>
          <w:sz w:val="22"/>
          <w:szCs w:val="22"/>
          <w:shd w:val="clear" w:color="auto" w:fill="FFFFFF"/>
        </w:rPr>
        <w:t>§ 1</w:t>
      </w:r>
      <w:r w:rsidR="00BD509C"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ust. </w:t>
      </w:r>
      <w:r w:rsidR="00F942EB"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pkt d), Wykonawca składa wypełniony załącznik nr 4c, 4d wraz z umowami </w:t>
      </w:r>
      <w:r w:rsidRPr="00DF60AB">
        <w:rPr>
          <w:rFonts w:ascii="Arial" w:hAnsi="Arial" w:cs="Arial"/>
          <w:color w:val="auto"/>
          <w:sz w:val="22"/>
          <w:szCs w:val="22"/>
          <w:shd w:val="clear" w:color="auto" w:fill="FFFFFF"/>
        </w:rPr>
        <w:t xml:space="preserve">zawartymi z </w:t>
      </w:r>
      <w:r w:rsidRPr="001A78BE">
        <w:rPr>
          <w:rFonts w:ascii="Arial" w:hAnsi="Arial" w:cs="Arial"/>
          <w:color w:val="auto"/>
          <w:sz w:val="22"/>
          <w:szCs w:val="22"/>
          <w:shd w:val="clear" w:color="auto" w:fill="FFFFFF"/>
        </w:rPr>
        <w:t xml:space="preserve">pracownikami (do </w:t>
      </w:r>
      <w:r w:rsidRPr="001A78BE">
        <w:rPr>
          <w:rFonts w:ascii="Arial" w:hAnsi="Arial" w:cs="Arial"/>
          <w:color w:val="auto"/>
          <w:sz w:val="22"/>
          <w:szCs w:val="22"/>
          <w:shd w:val="clear" w:color="auto" w:fill="FFFFFF"/>
        </w:rPr>
        <w:lastRenderedPageBreak/>
        <w:t xml:space="preserve">wglądu)  celem potwierdzenia rodzaju zawartej umowy z pracownikami, wielkości przysługującej wielkości etatu, wysokość wynagrodzenia, okres zatrudnienia oraz stawki za 1h w przypadku umowy na zlecenie w celu określenia wzrostu wynagrodzenia w całym okresie realizacji umowy. </w:t>
      </w:r>
    </w:p>
    <w:p w14:paraId="353F4D52" w14:textId="55365D03" w:rsidR="00D82888" w:rsidRPr="0078536C" w:rsidRDefault="00D82888" w:rsidP="0078536C">
      <w:p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rPr>
          <w:rFonts w:ascii="Arial" w:hAnsi="Arial" w:cs="Arial"/>
          <w:color w:val="auto"/>
          <w:sz w:val="22"/>
          <w:szCs w:val="22"/>
          <w:shd w:val="clear" w:color="auto" w:fill="FFFFFF"/>
        </w:rPr>
      </w:pPr>
      <w:r w:rsidRPr="0078536C">
        <w:rPr>
          <w:rFonts w:ascii="Arial" w:hAnsi="Arial" w:cs="Arial"/>
          <w:color w:val="auto"/>
          <w:sz w:val="22"/>
          <w:szCs w:val="22"/>
          <w:shd w:val="clear" w:color="auto" w:fill="FFFFFF"/>
        </w:rPr>
        <w:t>Po zmianie umowy z w/w przyczyny, Wykonawca raz na kwartał będzie przedkładał Zamawiającemu fakturę, w przypadku waloryzacji wynagrodzenia związanych ze wzrostem kosztów Wykonawcy wynikających z przystąpienia pracowników świadczących usługi na rzecz 43 WOG w Świętoszowie do Pracowniczych planów kapitałowych, złożenia kserokopii wykazu tychże pracowników składanego do wybranego funduszu lub informacji przedkładanych w formie tabeli, których wzór stanowi załącznik nr 4c i 4d do niniejszej umowy. Przedkładane przez Wykonawcę informacje muszą zawierać dane identyfikujące wielkość kwoty przekazywanej do PPK od poszczególnych pracowników przystępujących do PPK i będą one porównywane z danymi przedłożonymi przez Wykonawcę do sporządzenia niniejszego aneksu.</w:t>
      </w:r>
    </w:p>
    <w:p w14:paraId="58861390" w14:textId="6B7B0144"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Wykonawca, przechowuje do</w:t>
      </w:r>
      <w:r w:rsidR="00F942EB" w:rsidRPr="00CE20E8">
        <w:rPr>
          <w:rFonts w:ascii="Arial" w:hAnsi="Arial" w:cs="Arial"/>
          <w:color w:val="auto"/>
          <w:sz w:val="22"/>
          <w:szCs w:val="22"/>
          <w:shd w:val="clear" w:color="auto" w:fill="FFFFFF"/>
        </w:rPr>
        <w:t>kumenty, o których mowa w ust. 6</w:t>
      </w:r>
      <w:r w:rsidRPr="00CE20E8">
        <w:rPr>
          <w:rFonts w:ascii="Arial" w:hAnsi="Arial" w:cs="Arial"/>
          <w:color w:val="auto"/>
          <w:sz w:val="22"/>
          <w:szCs w:val="22"/>
          <w:shd w:val="clear" w:color="auto" w:fill="FFFFFF"/>
        </w:rPr>
        <w:t xml:space="preserve"> i </w:t>
      </w:r>
      <w:r w:rsidR="00F942EB" w:rsidRPr="00CE20E8">
        <w:rPr>
          <w:rFonts w:ascii="Arial" w:hAnsi="Arial" w:cs="Arial"/>
          <w:color w:val="auto"/>
          <w:sz w:val="22"/>
          <w:szCs w:val="22"/>
          <w:shd w:val="clear" w:color="auto" w:fill="FFFFFF"/>
        </w:rPr>
        <w:t>7</w:t>
      </w:r>
      <w:r w:rsidRPr="00CE20E8">
        <w:rPr>
          <w:rFonts w:ascii="Arial" w:hAnsi="Arial" w:cs="Arial"/>
          <w:color w:val="auto"/>
          <w:sz w:val="22"/>
          <w:szCs w:val="22"/>
          <w:shd w:val="clear" w:color="auto" w:fill="FFFFFF"/>
        </w:rPr>
        <w:t xml:space="preserve">  dotyczące osób wykonujących usługę, przez okres 3 lat od dnia, w którym wynagrodzenie stało się wymagalne.</w:t>
      </w:r>
    </w:p>
    <w:p w14:paraId="2AA94DCF" w14:textId="48E80189"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Wynagrodzenie w zmienionej wysokości przysługiwać będzie Wykonawcy po weryfikacji przez Zamawiającego dowodów przedstawionych przez Wykonawcę, potwierdzających zmianę kosztów wykonania zamówienia, zgodnie z art. 436 pkt 4 lit. B ustawy </w:t>
      </w:r>
      <w:proofErr w:type="spellStart"/>
      <w:r w:rsidRPr="00CE20E8">
        <w:rPr>
          <w:rFonts w:ascii="Arial" w:hAnsi="Arial" w:cs="Arial"/>
          <w:color w:val="auto"/>
          <w:sz w:val="22"/>
          <w:szCs w:val="22"/>
          <w:shd w:val="clear" w:color="auto" w:fill="FFFFFF"/>
        </w:rPr>
        <w:t>Pzp</w:t>
      </w:r>
      <w:proofErr w:type="spellEnd"/>
      <w:r w:rsidRPr="00CE20E8">
        <w:rPr>
          <w:rFonts w:ascii="Arial" w:hAnsi="Arial" w:cs="Arial"/>
          <w:color w:val="auto"/>
          <w:sz w:val="22"/>
          <w:szCs w:val="22"/>
          <w:shd w:val="clear" w:color="auto" w:fill="FFFFFF"/>
        </w:rPr>
        <w:t>.</w:t>
      </w:r>
    </w:p>
    <w:p w14:paraId="3C1AD784" w14:textId="6BFFC85B" w:rsidR="00D82888" w:rsidRPr="00CE20E8" w:rsidRDefault="00D82888"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hAnsi="Arial" w:cs="Arial"/>
          <w:color w:val="auto"/>
          <w:sz w:val="22"/>
          <w:szCs w:val="22"/>
          <w:shd w:val="clear" w:color="auto" w:fill="FFFFFF"/>
        </w:rPr>
        <w:t xml:space="preserve">Zmiana wynagrodzenia będzie dokonana po wykonaniu czynności, </w:t>
      </w:r>
      <w:r w:rsidRPr="00CE20E8">
        <w:rPr>
          <w:rFonts w:ascii="Arial" w:hAnsi="Arial" w:cs="Arial"/>
          <w:color w:val="auto"/>
          <w:sz w:val="22"/>
          <w:szCs w:val="22"/>
          <w:shd w:val="clear" w:color="auto" w:fill="FFFFFF"/>
        </w:rPr>
        <w:br/>
        <w:t>o których mowa w § 1</w:t>
      </w:r>
      <w:r w:rsidR="00BD509C" w:rsidRPr="00CE20E8">
        <w:rPr>
          <w:rFonts w:ascii="Arial" w:hAnsi="Arial" w:cs="Arial"/>
          <w:color w:val="auto"/>
          <w:sz w:val="22"/>
          <w:szCs w:val="22"/>
          <w:shd w:val="clear" w:color="auto" w:fill="FFFFFF"/>
        </w:rPr>
        <w:t>3</w:t>
      </w:r>
      <w:r w:rsidRPr="00CE20E8">
        <w:rPr>
          <w:rFonts w:ascii="Arial" w:hAnsi="Arial" w:cs="Arial"/>
          <w:color w:val="auto"/>
          <w:sz w:val="22"/>
          <w:szCs w:val="22"/>
          <w:shd w:val="clear" w:color="auto" w:fill="FFFFFF"/>
        </w:rPr>
        <w:t xml:space="preserve"> ust. </w:t>
      </w:r>
      <w:r w:rsidR="00F942EB" w:rsidRPr="00CE20E8">
        <w:rPr>
          <w:rFonts w:ascii="Arial" w:hAnsi="Arial" w:cs="Arial"/>
          <w:color w:val="auto"/>
          <w:sz w:val="22"/>
          <w:szCs w:val="22"/>
          <w:shd w:val="clear" w:color="auto" w:fill="FFFFFF"/>
        </w:rPr>
        <w:t>5</w:t>
      </w:r>
      <w:r w:rsidRPr="00CE20E8">
        <w:rPr>
          <w:rFonts w:ascii="Arial" w:hAnsi="Arial" w:cs="Arial"/>
          <w:color w:val="auto"/>
          <w:sz w:val="22"/>
          <w:szCs w:val="22"/>
          <w:shd w:val="clear" w:color="auto" w:fill="FFFFFF"/>
        </w:rPr>
        <w:t xml:space="preserve">, </w:t>
      </w:r>
      <w:r w:rsidR="00F942EB" w:rsidRPr="00CE20E8">
        <w:rPr>
          <w:rFonts w:ascii="Arial" w:hAnsi="Arial" w:cs="Arial"/>
          <w:color w:val="auto"/>
          <w:sz w:val="22"/>
          <w:szCs w:val="22"/>
          <w:shd w:val="clear" w:color="auto" w:fill="FFFFFF"/>
        </w:rPr>
        <w:t>6</w:t>
      </w:r>
      <w:r w:rsidRPr="00CE20E8">
        <w:rPr>
          <w:rFonts w:ascii="Arial" w:hAnsi="Arial" w:cs="Arial"/>
          <w:color w:val="auto"/>
          <w:sz w:val="22"/>
          <w:szCs w:val="22"/>
          <w:shd w:val="clear" w:color="auto" w:fill="FFFFFF"/>
        </w:rPr>
        <w:t xml:space="preserve"> i </w:t>
      </w:r>
      <w:r w:rsidR="00F942EB" w:rsidRPr="00CE20E8">
        <w:rPr>
          <w:rFonts w:ascii="Arial" w:hAnsi="Arial" w:cs="Arial"/>
          <w:color w:val="auto"/>
          <w:sz w:val="22"/>
          <w:szCs w:val="22"/>
          <w:shd w:val="clear" w:color="auto" w:fill="FFFFFF"/>
        </w:rPr>
        <w:t>7</w:t>
      </w:r>
      <w:r w:rsidRPr="00CE20E8">
        <w:rPr>
          <w:rFonts w:ascii="Arial" w:hAnsi="Arial" w:cs="Arial"/>
          <w:color w:val="auto"/>
          <w:sz w:val="22"/>
          <w:szCs w:val="22"/>
          <w:shd w:val="clear" w:color="auto" w:fill="FFFFFF"/>
        </w:rPr>
        <w:t>, od dnia wejścia w życie zmian przepisów będących przyczyną waloryzacji, w zakresie w jakim zmiany te miały wpływ na koszty wykonania zamówienia przez Wykonawcę.</w:t>
      </w:r>
    </w:p>
    <w:p w14:paraId="38F6193E" w14:textId="2FFF3AAD" w:rsidR="00554C22" w:rsidRPr="00CE20E8" w:rsidRDefault="00554C22" w:rsidP="0060656F">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hAnsi="Arial" w:cs="Arial"/>
          <w:color w:val="auto"/>
          <w:sz w:val="22"/>
          <w:szCs w:val="22"/>
          <w:shd w:val="clear" w:color="auto" w:fill="FFFFFF"/>
        </w:rPr>
      </w:pPr>
      <w:r w:rsidRPr="00CE20E8">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420A077B" w14:textId="77777777"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15CDD0D4" w14:textId="77777777" w:rsidR="00554C22" w:rsidRPr="00CE20E8" w:rsidRDefault="00554C22" w:rsidP="00CE20E8">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13D11203" w14:textId="6D7AC102"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lastRenderedPageBreak/>
        <w:t>Sposób ustalania zmiany wynagrodzenia przez strony umowy oparty będzie wyłącznie na odesłaniu  do  wskaźnika  zmiany  cen  towarów  i  usług  konsumpcyjnych,  ogłaszanego  w komunikacie Prezesa Głównego Urzędu Statystycznego;</w:t>
      </w:r>
    </w:p>
    <w:p w14:paraId="56ACAB05" w14:textId="194B527B"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CE20E8">
        <w:rPr>
          <w:rFonts w:ascii="Arial" w:eastAsia="Palatino Linotype" w:hAnsi="Arial" w:cs="Arial"/>
          <w:bCs/>
          <w:color w:val="auto"/>
          <w:sz w:val="22"/>
          <w:szCs w:val="22"/>
          <w:bdr w:val="none" w:sz="0" w:space="0" w:color="auto"/>
          <w:lang w:eastAsia="ar-SA"/>
        </w:rPr>
        <w:br/>
        <w:t>o którym mowa w pkt b), nie częściej niż w okresach 6 miesięcznych i dotyczyć będzie wyłącznie usług nierozliczonych;</w:t>
      </w:r>
    </w:p>
    <w:p w14:paraId="3929C5EB" w14:textId="77777777" w:rsidR="00554C22" w:rsidRPr="00CE20E8" w:rsidRDefault="00554C22" w:rsidP="00CE20E8">
      <w:pPr>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BECF678" w14:textId="35EDF65D"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2CB83010" w14:textId="4C54DF11"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 Obowiązek  wykazania  wpływu  zmian,  na  koszty  wykonania  zamówienia  należy  do Wykonawcy, pod rygorem odmowy dokonania zmiany umowy przez Zamawiającego.</w:t>
      </w:r>
    </w:p>
    <w:p w14:paraId="3118A0D1" w14:textId="4833370B"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 Wszystkie powyższe postanowienia stanowią katalog zmian, na które Zamawiający może wyrazić zgodę. Nie stanowią jednocześnie zobowiązania do wyrażenia takiej zgody.</w:t>
      </w:r>
    </w:p>
    <w:p w14:paraId="6C3E4718" w14:textId="40FADA04" w:rsidR="00554C22" w:rsidRPr="00CE20E8" w:rsidRDefault="00554C22" w:rsidP="0078536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CE20E8">
        <w:rPr>
          <w:rFonts w:ascii="Arial" w:eastAsia="Palatino Linotype" w:hAnsi="Arial" w:cs="Arial"/>
          <w:bCs/>
          <w:color w:val="auto"/>
          <w:sz w:val="22"/>
          <w:szCs w:val="22"/>
          <w:bdr w:val="none" w:sz="0" w:space="0" w:color="auto"/>
          <w:lang w:eastAsia="ar-SA"/>
        </w:rPr>
        <w:t xml:space="preserve"> Wykonawca ma obowiązek zmiany wynagrodzenia należnego podwykonawcom, jeżeli Wykonawcy temu zmieniono wartość wynagrodzenia, w związku ze zmianami cen i kosztów realizacji zamówienia w ramach niniejszej umowy.</w:t>
      </w:r>
    </w:p>
    <w:p w14:paraId="3D935221" w14:textId="48E8C999" w:rsidR="00F06B63" w:rsidRPr="00CE20E8" w:rsidRDefault="00F06B63" w:rsidP="00CE20E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 1</w:t>
      </w:r>
      <w:r w:rsidR="00BD509C" w:rsidRPr="00CE20E8">
        <w:rPr>
          <w:rFonts w:ascii="Arial" w:eastAsia="Palatino Linotype" w:hAnsi="Arial" w:cs="Arial"/>
          <w:b/>
          <w:bCs/>
          <w:sz w:val="22"/>
          <w:szCs w:val="22"/>
        </w:rPr>
        <w:t>4</w:t>
      </w:r>
    </w:p>
    <w:p w14:paraId="57C29527" w14:textId="77777777" w:rsidR="00F06B63" w:rsidRPr="00CE20E8" w:rsidRDefault="00F06B63" w:rsidP="00CE20E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E20E8">
        <w:rPr>
          <w:rFonts w:ascii="Arial" w:eastAsia="Palatino Linotype" w:hAnsi="Arial" w:cs="Arial"/>
          <w:b/>
          <w:bCs/>
          <w:sz w:val="22"/>
          <w:szCs w:val="22"/>
        </w:rPr>
        <w:t>OCHRONA DANYCH OSOBOWYCH</w:t>
      </w:r>
    </w:p>
    <w:p w14:paraId="5EE0D8DA" w14:textId="208005D8"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Zamawiający oświadcza, że wypełnił obowiązki informacyjne przewidziane w art. </w:t>
      </w:r>
      <w:r w:rsidR="00EB73DA">
        <w:rPr>
          <w:rFonts w:ascii="Arial" w:eastAsia="Palatino Linotype" w:hAnsi="Arial" w:cs="Arial"/>
          <w:bCs/>
          <w:sz w:val="22"/>
          <w:szCs w:val="22"/>
        </w:rPr>
        <w:br/>
      </w:r>
      <w:r w:rsidRPr="00CE20E8">
        <w:rPr>
          <w:rFonts w:ascii="Arial" w:eastAsia="Palatino Linotype" w:hAnsi="Arial" w:cs="Arial"/>
          <w:bCs/>
          <w:sz w:val="22"/>
          <w:szCs w:val="22"/>
        </w:rPr>
        <w:t>13 lub 14 Rozporządzenia Parlamentu Europejskiego i Rady (UE)  2016/</w:t>
      </w:r>
      <w:r w:rsidR="00683FB8" w:rsidRPr="00CE20E8">
        <w:rPr>
          <w:rFonts w:ascii="Arial" w:eastAsia="Palatino Linotype" w:hAnsi="Arial" w:cs="Arial"/>
          <w:bCs/>
          <w:sz w:val="22"/>
          <w:szCs w:val="22"/>
        </w:rPr>
        <w:t>679 z dnia 27 kwietnia2016 r. w </w:t>
      </w:r>
      <w:r w:rsidRPr="00CE20E8">
        <w:rPr>
          <w:rFonts w:ascii="Arial" w:eastAsia="Palatino Linotype" w:hAnsi="Arial" w:cs="Arial"/>
          <w:bCs/>
          <w:sz w:val="22"/>
          <w:szCs w:val="22"/>
        </w:rPr>
        <w:t xml:space="preserve">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w:t>
      </w:r>
      <w:r w:rsidRPr="00504B61">
        <w:rPr>
          <w:rFonts w:ascii="Arial" w:eastAsia="Palatino Linotype" w:hAnsi="Arial" w:cs="Arial"/>
          <w:bCs/>
          <w:sz w:val="22"/>
          <w:szCs w:val="22"/>
        </w:rPr>
        <w:lastRenderedPageBreak/>
        <w:t xml:space="preserve">informacyjna, o której mowa w ust. 1 zamieszczona została w Załączniku nr </w:t>
      </w:r>
      <w:r w:rsidR="008F146F" w:rsidRPr="00504B61">
        <w:rPr>
          <w:rFonts w:ascii="Arial" w:eastAsia="Palatino Linotype" w:hAnsi="Arial" w:cs="Arial"/>
          <w:bCs/>
          <w:sz w:val="22"/>
          <w:szCs w:val="22"/>
        </w:rPr>
        <w:t>3</w:t>
      </w:r>
      <w:r w:rsidRPr="00504B61">
        <w:rPr>
          <w:rFonts w:ascii="Arial" w:eastAsia="Palatino Linotype" w:hAnsi="Arial" w:cs="Arial"/>
          <w:bCs/>
          <w:sz w:val="22"/>
          <w:szCs w:val="22"/>
        </w:rPr>
        <w:t xml:space="preserve"> do Umowy</w:t>
      </w:r>
      <w:r w:rsidRPr="00CE20E8">
        <w:rPr>
          <w:rFonts w:ascii="Arial" w:eastAsia="Palatino Linotype" w:hAnsi="Arial" w:cs="Arial"/>
          <w:bCs/>
          <w:sz w:val="22"/>
          <w:szCs w:val="22"/>
        </w:rPr>
        <w:t>.</w:t>
      </w:r>
    </w:p>
    <w:p w14:paraId="72EBFB4F" w14:textId="0A00B53E"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Wykonawca oświadcza, że wypełni obowiązki informacyjne przewidziane w art. </w:t>
      </w:r>
      <w:r w:rsidR="0078536C">
        <w:rPr>
          <w:rFonts w:ascii="Arial" w:eastAsia="Palatino Linotype" w:hAnsi="Arial" w:cs="Arial"/>
          <w:bCs/>
          <w:sz w:val="22"/>
          <w:szCs w:val="22"/>
        </w:rPr>
        <w:br/>
      </w:r>
      <w:r w:rsidRPr="00CE20E8">
        <w:rPr>
          <w:rFonts w:ascii="Arial" w:eastAsia="Palatino Linotype" w:hAnsi="Arial" w:cs="Arial"/>
          <w:bCs/>
          <w:sz w:val="22"/>
          <w:szCs w:val="22"/>
        </w:rPr>
        <w:t>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6214F6EA" w14:textId="77777777"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6EBD1B23" w:rsidR="00F06B63" w:rsidRPr="00CE20E8" w:rsidRDefault="00F06B63" w:rsidP="0078536C">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E20E8">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28679DBF" w:rsidR="00872D28" w:rsidRPr="00CE20E8" w:rsidRDefault="00BD509C" w:rsidP="00CE20E8">
      <w:pPr>
        <w:shd w:val="clear" w:color="auto" w:fill="FFFFFF"/>
        <w:spacing w:before="0" w:line="360" w:lineRule="auto"/>
        <w:jc w:val="center"/>
        <w:rPr>
          <w:rFonts w:ascii="Arial" w:hAnsi="Arial" w:cs="Arial"/>
          <w:b/>
          <w:bCs/>
          <w:sz w:val="22"/>
          <w:szCs w:val="22"/>
        </w:rPr>
      </w:pPr>
      <w:r w:rsidRPr="00CE20E8">
        <w:rPr>
          <w:rFonts w:ascii="Arial" w:hAnsi="Arial" w:cs="Arial"/>
          <w:b/>
          <w:bCs/>
          <w:sz w:val="22"/>
          <w:szCs w:val="22"/>
        </w:rPr>
        <w:t>§</w:t>
      </w:r>
      <w:r w:rsidR="00D230B2" w:rsidRPr="00CE20E8">
        <w:rPr>
          <w:rFonts w:ascii="Arial" w:hAnsi="Arial" w:cs="Arial"/>
          <w:b/>
          <w:bCs/>
          <w:sz w:val="22"/>
          <w:szCs w:val="22"/>
        </w:rPr>
        <w:t>1</w:t>
      </w:r>
      <w:r w:rsidRPr="00CE20E8">
        <w:rPr>
          <w:rFonts w:ascii="Arial" w:hAnsi="Arial" w:cs="Arial"/>
          <w:b/>
          <w:bCs/>
          <w:sz w:val="22"/>
          <w:szCs w:val="22"/>
        </w:rPr>
        <w:t>5</w:t>
      </w:r>
    </w:p>
    <w:p w14:paraId="457D1289" w14:textId="77777777" w:rsidR="00872D28" w:rsidRPr="00CE20E8" w:rsidRDefault="00872D28" w:rsidP="00CE20E8">
      <w:pPr>
        <w:spacing w:before="0" w:line="360" w:lineRule="auto"/>
        <w:jc w:val="center"/>
        <w:rPr>
          <w:rFonts w:ascii="Arial" w:eastAsia="Arial" w:hAnsi="Arial" w:cs="Arial"/>
          <w:b/>
          <w:bCs/>
          <w:sz w:val="22"/>
          <w:szCs w:val="22"/>
        </w:rPr>
      </w:pPr>
      <w:r w:rsidRPr="00CE20E8">
        <w:rPr>
          <w:rFonts w:ascii="Arial" w:hAnsi="Arial" w:cs="Arial"/>
          <w:b/>
          <w:bCs/>
          <w:sz w:val="22"/>
          <w:szCs w:val="22"/>
        </w:rPr>
        <w:t>OCHRONA INFORMACJI NIEJAWNYCH</w:t>
      </w:r>
    </w:p>
    <w:p w14:paraId="6A3CFC8A" w14:textId="62C8520F"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w:t>
      </w:r>
      <w:r w:rsidRPr="00CE20E8">
        <w:rPr>
          <w:rFonts w:ascii="Arial" w:hAnsi="Arial" w:cs="Arial"/>
          <w:color w:val="000000" w:themeColor="text1"/>
        </w:rPr>
        <w:t xml:space="preserve">zgodnie z ustawą </w:t>
      </w:r>
      <w:r w:rsidR="007768CE">
        <w:rPr>
          <w:rFonts w:ascii="Arial" w:hAnsi="Arial" w:cs="Arial"/>
          <w:color w:val="000000" w:themeColor="text1"/>
        </w:rPr>
        <w:br/>
      </w:r>
      <w:r w:rsidRPr="00CE20E8">
        <w:rPr>
          <w:rFonts w:ascii="Arial" w:hAnsi="Arial" w:cs="Arial"/>
          <w:color w:val="000000" w:themeColor="text1"/>
        </w:rPr>
        <w:t xml:space="preserve">o ochronie informacji niejawnych z dnia 5 sierpnia 2010 r. (Dz. U. z 2019 r., poz. 742), innymi obowiązującymi </w:t>
      </w:r>
      <w:r w:rsidRPr="00CE20E8">
        <w:rPr>
          <w:rFonts w:ascii="Arial" w:hAnsi="Arial" w:cs="Arial"/>
        </w:rPr>
        <w:t>przepisami oraz do bezwzględnego stosowania się do poleceń wydawanych w tym zakresie przez uprawnione osoby.</w:t>
      </w:r>
    </w:p>
    <w:p w14:paraId="40B1341E" w14:textId="77777777"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lastRenderedPageBreak/>
        <w:t>Wykonawca jest zobowiązany do stosowania się do obowiązujących na terenie jednostki przepisów w zakresie wejścia i wjazdu do jednostki oraz parkowania pojazdów.</w:t>
      </w:r>
    </w:p>
    <w:p w14:paraId="692931A5" w14:textId="2CDA86A3"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Przedmiot umowy, wszelkie informacje ora</w:t>
      </w:r>
      <w:r w:rsidR="00D12CA3" w:rsidRPr="00CE20E8">
        <w:rPr>
          <w:rFonts w:ascii="Arial" w:hAnsi="Arial" w:cs="Arial"/>
        </w:rPr>
        <w:t>z materiały uzyskane w czasie i </w:t>
      </w:r>
      <w:r w:rsidRPr="00CE20E8">
        <w:rPr>
          <w:rFonts w:ascii="Arial" w:hAnsi="Arial" w:cs="Arial"/>
        </w:rPr>
        <w:t>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CE20E8" w:rsidRDefault="00872D28" w:rsidP="00CE20E8">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E20E8">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CE20E8" w:rsidRDefault="00872D28" w:rsidP="00CE20E8">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E20E8">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17BD1E83" w:rsidR="00872D28" w:rsidRPr="00CE20E8" w:rsidRDefault="00872D28" w:rsidP="00CE20E8">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E20E8">
        <w:rPr>
          <w:rFonts w:ascii="Arial" w:hAnsi="Arial" w:cs="Arial"/>
          <w:sz w:val="22"/>
          <w:szCs w:val="22"/>
        </w:rPr>
        <w:t xml:space="preserve">uzyskania pozwolenia Dowódcy jednostki, na terenie której wykonywane </w:t>
      </w:r>
      <w:r w:rsidR="00504B61">
        <w:rPr>
          <w:rFonts w:ascii="Arial" w:hAnsi="Arial" w:cs="Arial"/>
          <w:sz w:val="22"/>
          <w:szCs w:val="22"/>
        </w:rPr>
        <w:br/>
      </w:r>
      <w:r w:rsidRPr="00CE20E8">
        <w:rPr>
          <w:rFonts w:ascii="Arial" w:hAnsi="Arial" w:cs="Arial"/>
          <w:sz w:val="22"/>
          <w:szCs w:val="22"/>
        </w:rPr>
        <w:t>są prace, na:</w:t>
      </w:r>
    </w:p>
    <w:p w14:paraId="79A65DD2" w14:textId="77777777" w:rsidR="007768CE" w:rsidRPr="007768CE" w:rsidRDefault="00872D28" w:rsidP="007768CE">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E20E8">
        <w:rPr>
          <w:rFonts w:ascii="Arial" w:hAnsi="Arial" w:cs="Arial"/>
          <w:sz w:val="22"/>
          <w:szCs w:val="22"/>
        </w:rPr>
        <w:t>wnoszenie na teren kompleksu (obiektu) sprzętu audiowizualnego oraz wszelkich urządzeń służących do rejestracji obrazu i dźwięku,</w:t>
      </w:r>
      <w:r w:rsidR="007768CE">
        <w:rPr>
          <w:rFonts w:ascii="Arial" w:hAnsi="Arial" w:cs="Arial"/>
          <w:sz w:val="22"/>
          <w:szCs w:val="22"/>
        </w:rPr>
        <w:t xml:space="preserve"> </w:t>
      </w:r>
    </w:p>
    <w:p w14:paraId="59C1B7B7" w14:textId="7E6A4A8E" w:rsidR="00872D28" w:rsidRPr="007768CE" w:rsidRDefault="00872D28" w:rsidP="007768CE">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7768CE">
        <w:rPr>
          <w:rFonts w:ascii="Arial" w:hAnsi="Arial" w:cs="Arial"/>
          <w:sz w:val="22"/>
          <w:szCs w:val="22"/>
        </w:rPr>
        <w:t>użytkowanie w miejscu wykonywania prac telefonu komórkowego.</w:t>
      </w:r>
    </w:p>
    <w:p w14:paraId="77B1C01E" w14:textId="419812CE" w:rsidR="00676234" w:rsidRPr="00CE20E8" w:rsidRDefault="003E0145" w:rsidP="00CE20E8">
      <w:pPr>
        <w:shd w:val="clear" w:color="auto" w:fill="FFFFFF"/>
        <w:spacing w:before="0" w:line="360" w:lineRule="auto"/>
        <w:jc w:val="center"/>
        <w:rPr>
          <w:rFonts w:ascii="Arial" w:hAnsi="Arial" w:cs="Arial"/>
          <w:b/>
          <w:bCs/>
          <w:sz w:val="22"/>
          <w:szCs w:val="22"/>
        </w:rPr>
      </w:pPr>
      <w:r w:rsidRPr="00CE20E8">
        <w:rPr>
          <w:rFonts w:ascii="Arial" w:hAnsi="Arial" w:cs="Arial"/>
          <w:b/>
          <w:bCs/>
          <w:sz w:val="22"/>
          <w:szCs w:val="22"/>
        </w:rPr>
        <w:t>§ 1</w:t>
      </w:r>
      <w:r w:rsidR="00BD509C" w:rsidRPr="00CE20E8">
        <w:rPr>
          <w:rFonts w:ascii="Arial" w:hAnsi="Arial" w:cs="Arial"/>
          <w:b/>
          <w:bCs/>
          <w:sz w:val="22"/>
          <w:szCs w:val="22"/>
        </w:rPr>
        <w:t>6</w:t>
      </w:r>
    </w:p>
    <w:p w14:paraId="79243A87" w14:textId="2B8AC00E" w:rsidR="00676234" w:rsidRPr="00CE20E8" w:rsidRDefault="003E0145" w:rsidP="00CE20E8">
      <w:pPr>
        <w:spacing w:before="0" w:line="360" w:lineRule="auto"/>
        <w:ind w:right="51"/>
        <w:jc w:val="center"/>
        <w:rPr>
          <w:rFonts w:ascii="Arial" w:hAnsi="Arial" w:cs="Arial"/>
          <w:b/>
          <w:bCs/>
          <w:sz w:val="22"/>
          <w:szCs w:val="22"/>
        </w:rPr>
      </w:pPr>
      <w:r w:rsidRPr="00CE20E8">
        <w:rPr>
          <w:rFonts w:ascii="Arial" w:hAnsi="Arial" w:cs="Arial"/>
          <w:b/>
          <w:bCs/>
          <w:sz w:val="22"/>
          <w:szCs w:val="22"/>
        </w:rPr>
        <w:t>POSTANOWIENIA KOŃCOWE</w:t>
      </w:r>
    </w:p>
    <w:p w14:paraId="5E48A2D2"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CE20E8">
        <w:rPr>
          <w:rFonts w:ascii="Arial" w:eastAsia="Times New Roman" w:hAnsi="Arial" w:cs="Arial"/>
          <w:sz w:val="22"/>
          <w:szCs w:val="22"/>
        </w:rPr>
        <w:t>Za dni robocze uznaje się dni od poniedziałku do piątku z wyjątkiem dni ustawowo wolnych od pracy.</w:t>
      </w:r>
    </w:p>
    <w:p w14:paraId="239B429C"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04850244"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w:t>
      </w:r>
      <w:r w:rsidRPr="00CE20E8">
        <w:rPr>
          <w:rFonts w:ascii="Arial" w:eastAsia="Times New Roman" w:hAnsi="Arial" w:cs="Arial"/>
          <w:sz w:val="22"/>
          <w:szCs w:val="22"/>
        </w:rPr>
        <w:lastRenderedPageBreak/>
        <w:t xml:space="preserve">Zamawiającego pod rygorem skutków prawnych dla Wykonawcy, wynikających </w:t>
      </w:r>
      <w:r w:rsidR="00504B61">
        <w:rPr>
          <w:rFonts w:ascii="Arial" w:eastAsia="Times New Roman" w:hAnsi="Arial" w:cs="Arial"/>
          <w:sz w:val="22"/>
          <w:szCs w:val="22"/>
        </w:rPr>
        <w:br/>
      </w:r>
      <w:r w:rsidRPr="00CE20E8">
        <w:rPr>
          <w:rFonts w:ascii="Arial" w:eastAsia="Times New Roman" w:hAnsi="Arial" w:cs="Arial"/>
          <w:sz w:val="22"/>
          <w:szCs w:val="22"/>
        </w:rPr>
        <w:t>z faktu niepowiadomienia.</w:t>
      </w:r>
    </w:p>
    <w:p w14:paraId="2661A6FC" w14:textId="77777777"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CE20E8" w:rsidRDefault="006E1DD4"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Wykonawca, bez pisemnej zgody Zamawiającego, nie może przenosić na osoby trzecie praw i obowiązków wynikających z Umowy.</w:t>
      </w:r>
    </w:p>
    <w:p w14:paraId="02087BE7" w14:textId="7DB4AF7C" w:rsidR="00BB4216" w:rsidRPr="00CE20E8" w:rsidRDefault="00BB4216" w:rsidP="007768CE">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504B61">
        <w:rPr>
          <w:rFonts w:ascii="Arial" w:eastAsia="Times New Roman" w:hAnsi="Arial" w:cs="Arial"/>
          <w:sz w:val="22"/>
          <w:szCs w:val="22"/>
        </w:rPr>
        <w:br/>
      </w:r>
      <w:r w:rsidRPr="00CE20E8">
        <w:rPr>
          <w:rFonts w:ascii="Arial" w:eastAsia="Times New Roman" w:hAnsi="Arial" w:cs="Arial"/>
          <w:sz w:val="22"/>
          <w:szCs w:val="22"/>
        </w:rPr>
        <w:t xml:space="preserve">w zdaniu poprzednim. </w:t>
      </w:r>
    </w:p>
    <w:p w14:paraId="11E0FF57" w14:textId="7860BAAD" w:rsidR="006E1DD4" w:rsidRPr="00CE20E8" w:rsidRDefault="006E1DD4" w:rsidP="00DF60AB">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CE20E8">
        <w:rPr>
          <w:rFonts w:ascii="Arial" w:eastAsia="Times New Roman" w:hAnsi="Arial" w:cs="Arial"/>
          <w:sz w:val="22"/>
          <w:szCs w:val="22"/>
        </w:rPr>
        <w:t>W sprawach nie uregulowanych Umową stosuje się przepisy powszechnie obowiązujące, w szczególności przepisy Ustawy</w:t>
      </w:r>
      <w:r w:rsidR="00F165AD" w:rsidRPr="00CE20E8">
        <w:rPr>
          <w:rFonts w:ascii="Arial" w:eastAsia="Times New Roman" w:hAnsi="Arial" w:cs="Arial"/>
          <w:sz w:val="22"/>
          <w:szCs w:val="22"/>
        </w:rPr>
        <w:t xml:space="preserve"> PZP</w:t>
      </w:r>
      <w:r w:rsidRPr="00CE20E8">
        <w:rPr>
          <w:rFonts w:ascii="Arial" w:eastAsia="Times New Roman" w:hAnsi="Arial" w:cs="Arial"/>
          <w:sz w:val="22"/>
          <w:szCs w:val="22"/>
        </w:rPr>
        <w:t xml:space="preserve"> i Kodeksu cywilnego.</w:t>
      </w:r>
    </w:p>
    <w:p w14:paraId="4DEE9F50" w14:textId="5BEB4333" w:rsidR="006E1DD4" w:rsidRPr="00CE20E8" w:rsidRDefault="006E1DD4" w:rsidP="00DF60AB">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b/>
          <w:bCs/>
          <w:sz w:val="22"/>
          <w:szCs w:val="22"/>
        </w:rPr>
      </w:pPr>
      <w:r w:rsidRPr="00CE20E8">
        <w:rPr>
          <w:rFonts w:ascii="Arial" w:hAnsi="Arial" w:cs="Arial"/>
          <w:sz w:val="22"/>
          <w:szCs w:val="22"/>
        </w:rPr>
        <w:t>Umowę sporządzono w 3 jednobrzmiących egzemplarzach:</w:t>
      </w:r>
    </w:p>
    <w:p w14:paraId="56628F8F" w14:textId="77777777" w:rsidR="006E1DD4" w:rsidRPr="00CE20E8" w:rsidRDefault="006E1DD4" w:rsidP="00DF60AB">
      <w:pPr>
        <w:shd w:val="clear" w:color="auto" w:fill="FFFFFF"/>
        <w:spacing w:before="0" w:line="360" w:lineRule="auto"/>
        <w:ind w:left="426"/>
        <w:rPr>
          <w:rFonts w:ascii="Arial" w:eastAsia="Arial" w:hAnsi="Arial" w:cs="Arial"/>
          <w:sz w:val="22"/>
          <w:szCs w:val="22"/>
        </w:rPr>
      </w:pPr>
      <w:r w:rsidRPr="00CE20E8">
        <w:rPr>
          <w:rFonts w:ascii="Arial" w:hAnsi="Arial" w:cs="Arial"/>
          <w:sz w:val="22"/>
          <w:szCs w:val="22"/>
        </w:rPr>
        <w:t>Egz. nr 1 – Pion Głównego Księgowego,</w:t>
      </w:r>
    </w:p>
    <w:p w14:paraId="1E2A5670" w14:textId="77777777" w:rsidR="006E1DD4" w:rsidRPr="00CE20E8" w:rsidRDefault="006E1DD4" w:rsidP="00DF60AB">
      <w:pPr>
        <w:shd w:val="clear" w:color="auto" w:fill="FFFFFF"/>
        <w:spacing w:before="0" w:line="360" w:lineRule="auto"/>
        <w:ind w:left="426"/>
        <w:rPr>
          <w:rFonts w:ascii="Arial" w:eastAsia="Arial" w:hAnsi="Arial" w:cs="Arial"/>
          <w:sz w:val="22"/>
          <w:szCs w:val="22"/>
        </w:rPr>
      </w:pPr>
      <w:r w:rsidRPr="00CE20E8">
        <w:rPr>
          <w:rFonts w:ascii="Arial" w:hAnsi="Arial" w:cs="Arial"/>
          <w:sz w:val="22"/>
          <w:szCs w:val="22"/>
        </w:rPr>
        <w:t>Egz. nr 2 – Wykonawca,</w:t>
      </w:r>
    </w:p>
    <w:p w14:paraId="6F5B90FF" w14:textId="77777777" w:rsidR="006E1DD4" w:rsidRPr="00CE20E8" w:rsidRDefault="006E1DD4" w:rsidP="00DF60AB">
      <w:pPr>
        <w:shd w:val="clear" w:color="auto" w:fill="FFFFFF"/>
        <w:spacing w:before="0" w:line="360" w:lineRule="auto"/>
        <w:ind w:left="426"/>
        <w:rPr>
          <w:rFonts w:ascii="Arial" w:eastAsia="Arial" w:hAnsi="Arial" w:cs="Arial"/>
          <w:sz w:val="22"/>
          <w:szCs w:val="22"/>
        </w:rPr>
      </w:pPr>
      <w:r w:rsidRPr="00CE20E8">
        <w:rPr>
          <w:rFonts w:ascii="Arial" w:hAnsi="Arial" w:cs="Arial"/>
          <w:sz w:val="22"/>
          <w:szCs w:val="22"/>
        </w:rPr>
        <w:t>Egz. nr 3 – Sekcja Zamówień Publicznych.</w:t>
      </w:r>
    </w:p>
    <w:p w14:paraId="66A9B8A6" w14:textId="1FEFC789" w:rsidR="006E1DD4" w:rsidRPr="00CE20E8" w:rsidRDefault="006E1DD4" w:rsidP="00DF60AB">
      <w:pPr>
        <w:pStyle w:val="Akapitzlist"/>
        <w:numPr>
          <w:ilvl w:val="0"/>
          <w:numId w:val="32"/>
        </w:numPr>
        <w:shd w:val="clear" w:color="auto" w:fill="FFFFFF"/>
        <w:spacing w:before="0" w:line="360" w:lineRule="auto"/>
        <w:ind w:left="426" w:hanging="426"/>
        <w:rPr>
          <w:rFonts w:ascii="Arial" w:eastAsia="Arial" w:hAnsi="Arial" w:cs="Arial"/>
          <w:sz w:val="22"/>
          <w:szCs w:val="22"/>
        </w:rPr>
      </w:pPr>
      <w:r w:rsidRPr="00CE20E8">
        <w:rPr>
          <w:rFonts w:ascii="Arial" w:eastAsia="Times New Roman" w:hAnsi="Arial" w:cs="Arial"/>
          <w:sz w:val="22"/>
          <w:szCs w:val="22"/>
        </w:rPr>
        <w:t xml:space="preserve">Załączniki stanowią integralną część Umowy. </w:t>
      </w:r>
    </w:p>
    <w:p w14:paraId="74987921" w14:textId="77777777" w:rsidR="006E1DD4" w:rsidRPr="00CE20E8" w:rsidRDefault="006E1DD4" w:rsidP="00DF60AB">
      <w:pPr>
        <w:pStyle w:val="Akapitzlist"/>
        <w:numPr>
          <w:ilvl w:val="0"/>
          <w:numId w:val="32"/>
        </w:numPr>
        <w:shd w:val="clear" w:color="auto" w:fill="FFFFFF"/>
        <w:spacing w:before="0" w:line="360" w:lineRule="auto"/>
        <w:ind w:left="426" w:hanging="426"/>
        <w:rPr>
          <w:rFonts w:ascii="Arial" w:eastAsia="Arial" w:hAnsi="Arial" w:cs="Arial"/>
          <w:sz w:val="22"/>
          <w:szCs w:val="22"/>
        </w:rPr>
      </w:pPr>
      <w:r w:rsidRPr="00CE20E8">
        <w:rPr>
          <w:rFonts w:ascii="Arial" w:hAnsi="Arial" w:cs="Arial"/>
          <w:sz w:val="22"/>
          <w:szCs w:val="22"/>
        </w:rPr>
        <w:t xml:space="preserve">Załączniki do umowy: </w:t>
      </w:r>
    </w:p>
    <w:p w14:paraId="186BCC5E" w14:textId="77777777" w:rsidR="006E1DD4" w:rsidRPr="00CE20E8" w:rsidRDefault="006E1DD4" w:rsidP="00DF60AB">
      <w:pPr>
        <w:shd w:val="clear" w:color="auto" w:fill="FFFFFF"/>
        <w:tabs>
          <w:tab w:val="left" w:pos="360"/>
        </w:tabs>
        <w:spacing w:before="0" w:line="360" w:lineRule="auto"/>
        <w:ind w:left="426"/>
        <w:rPr>
          <w:rFonts w:ascii="Arial" w:eastAsia="Arial" w:hAnsi="Arial" w:cs="Arial"/>
          <w:sz w:val="22"/>
          <w:szCs w:val="22"/>
        </w:rPr>
      </w:pPr>
      <w:r w:rsidRPr="00CE20E8">
        <w:rPr>
          <w:rFonts w:ascii="Arial" w:hAnsi="Arial" w:cs="Arial"/>
          <w:sz w:val="22"/>
          <w:szCs w:val="22"/>
        </w:rPr>
        <w:t>Załącznik nr 1 – Formularz cenowy</w:t>
      </w:r>
    </w:p>
    <w:p w14:paraId="7A8C02D8" w14:textId="77777777" w:rsidR="006E1DD4" w:rsidRPr="00CE20E8" w:rsidRDefault="006E1DD4" w:rsidP="00DF60AB">
      <w:pPr>
        <w:shd w:val="clear" w:color="auto" w:fill="FFFFFF"/>
        <w:tabs>
          <w:tab w:val="left" w:pos="360"/>
        </w:tabs>
        <w:spacing w:before="0" w:line="360" w:lineRule="auto"/>
        <w:ind w:left="426"/>
        <w:rPr>
          <w:rFonts w:ascii="Arial" w:eastAsia="Arial" w:hAnsi="Arial" w:cs="Arial"/>
          <w:sz w:val="22"/>
          <w:szCs w:val="22"/>
        </w:rPr>
      </w:pPr>
      <w:r w:rsidRPr="00CE20E8">
        <w:rPr>
          <w:rFonts w:ascii="Arial" w:hAnsi="Arial" w:cs="Arial"/>
          <w:sz w:val="22"/>
          <w:szCs w:val="22"/>
        </w:rPr>
        <w:t>Załącznik nr 2 – OPZ</w:t>
      </w:r>
    </w:p>
    <w:p w14:paraId="682426BA" w14:textId="5358DF5D" w:rsidR="006E1DD4" w:rsidRPr="00CE20E8" w:rsidRDefault="006E1DD4" w:rsidP="00DF60AB">
      <w:pPr>
        <w:shd w:val="clear" w:color="auto" w:fill="FFFFFF"/>
        <w:tabs>
          <w:tab w:val="left" w:pos="360"/>
        </w:tabs>
        <w:spacing w:before="0" w:line="360" w:lineRule="auto"/>
        <w:ind w:left="426"/>
        <w:rPr>
          <w:rFonts w:ascii="Arial" w:hAnsi="Arial" w:cs="Arial"/>
          <w:sz w:val="22"/>
          <w:szCs w:val="22"/>
        </w:rPr>
      </w:pPr>
      <w:r w:rsidRPr="00CE20E8">
        <w:rPr>
          <w:rFonts w:ascii="Arial" w:hAnsi="Arial" w:cs="Arial"/>
          <w:sz w:val="22"/>
          <w:szCs w:val="22"/>
        </w:rPr>
        <w:t xml:space="preserve">Załącznik nr 3 – </w:t>
      </w:r>
      <w:r w:rsidR="008F146F" w:rsidRPr="00CE20E8">
        <w:rPr>
          <w:rFonts w:ascii="Arial" w:hAnsi="Arial" w:cs="Arial"/>
          <w:sz w:val="22"/>
          <w:szCs w:val="22"/>
        </w:rPr>
        <w:t>Klauzula informacyjna</w:t>
      </w:r>
      <w:bookmarkStart w:id="2" w:name="_GoBack"/>
      <w:bookmarkEnd w:id="2"/>
    </w:p>
    <w:p w14:paraId="3E992AFB" w14:textId="77777777" w:rsidR="00625EFE" w:rsidRPr="00CE20E8" w:rsidRDefault="00625EFE" w:rsidP="00DF60AB">
      <w:pPr>
        <w:shd w:val="clear" w:color="auto" w:fill="FFFFFF"/>
        <w:tabs>
          <w:tab w:val="left" w:pos="360"/>
        </w:tabs>
        <w:spacing w:before="0" w:line="360" w:lineRule="auto"/>
        <w:ind w:left="426"/>
        <w:rPr>
          <w:rFonts w:ascii="Arial" w:hAnsi="Arial" w:cs="Arial"/>
          <w:sz w:val="22"/>
          <w:szCs w:val="22"/>
        </w:rPr>
      </w:pPr>
      <w:r w:rsidRPr="00CE20E8">
        <w:rPr>
          <w:rFonts w:ascii="Arial" w:hAnsi="Arial" w:cs="Arial"/>
          <w:sz w:val="22"/>
          <w:szCs w:val="22"/>
        </w:rPr>
        <w:t>Załącznik nr 4 a, b – Tabele waloryzacyjne</w:t>
      </w:r>
    </w:p>
    <w:p w14:paraId="6E6B597E" w14:textId="0A044A29" w:rsidR="00625EFE" w:rsidRPr="00CE20E8" w:rsidRDefault="00625EFE" w:rsidP="00DF60AB">
      <w:pPr>
        <w:shd w:val="clear" w:color="auto" w:fill="FFFFFF"/>
        <w:tabs>
          <w:tab w:val="left" w:pos="360"/>
        </w:tabs>
        <w:spacing w:before="0" w:line="360" w:lineRule="auto"/>
        <w:ind w:left="426"/>
        <w:rPr>
          <w:rFonts w:ascii="Arial" w:hAnsi="Arial" w:cs="Arial"/>
          <w:sz w:val="22"/>
          <w:szCs w:val="22"/>
        </w:rPr>
      </w:pPr>
      <w:r w:rsidRPr="00CE20E8">
        <w:rPr>
          <w:rFonts w:ascii="Arial" w:hAnsi="Arial" w:cs="Arial"/>
          <w:sz w:val="22"/>
          <w:szCs w:val="22"/>
        </w:rPr>
        <w:t>Załącznik nr 4 c, d – Tabele waloryzacyjne- PPK</w:t>
      </w:r>
    </w:p>
    <w:p w14:paraId="13E5C142" w14:textId="77777777" w:rsidR="00222344" w:rsidRPr="00CE20E8" w:rsidRDefault="00222344" w:rsidP="00CE20E8">
      <w:pPr>
        <w:shd w:val="clear" w:color="auto" w:fill="FFFFFF"/>
        <w:tabs>
          <w:tab w:val="left" w:pos="360"/>
        </w:tabs>
        <w:spacing w:before="0" w:line="360" w:lineRule="auto"/>
        <w:ind w:left="357"/>
        <w:jc w:val="left"/>
        <w:rPr>
          <w:rFonts w:ascii="Arial" w:hAnsi="Arial" w:cs="Arial"/>
          <w:sz w:val="22"/>
          <w:szCs w:val="22"/>
        </w:rPr>
      </w:pPr>
    </w:p>
    <w:p w14:paraId="74D84200" w14:textId="70FD682B" w:rsidR="00664910" w:rsidRPr="00CE20E8" w:rsidRDefault="007768CE" w:rsidP="007768CE">
      <w:pPr>
        <w:spacing w:before="0" w:line="360" w:lineRule="auto"/>
        <w:rPr>
          <w:rFonts w:ascii="Arial" w:hAnsi="Arial" w:cs="Arial"/>
          <w:b/>
          <w:bCs/>
          <w:sz w:val="22"/>
          <w:szCs w:val="22"/>
        </w:rPr>
      </w:pPr>
      <w:r>
        <w:rPr>
          <w:rFonts w:ascii="Arial" w:hAnsi="Arial" w:cs="Arial"/>
          <w:b/>
          <w:bCs/>
          <w:sz w:val="22"/>
          <w:szCs w:val="22"/>
        </w:rPr>
        <w:t xml:space="preserve">     </w:t>
      </w:r>
      <w:r w:rsidR="003E0145" w:rsidRPr="00CE20E8">
        <w:rPr>
          <w:rFonts w:ascii="Arial" w:hAnsi="Arial" w:cs="Arial"/>
          <w:b/>
          <w:bCs/>
          <w:sz w:val="22"/>
          <w:szCs w:val="22"/>
        </w:rPr>
        <w:t>WYKONAWCA</w:t>
      </w:r>
      <w:r w:rsidR="003E0145"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Pr>
          <w:rFonts w:ascii="Arial" w:hAnsi="Arial" w:cs="Arial"/>
          <w:b/>
          <w:bCs/>
          <w:sz w:val="22"/>
          <w:szCs w:val="22"/>
        </w:rPr>
        <w:t xml:space="preserve">                     </w:t>
      </w:r>
      <w:r w:rsidR="00EA4EC9" w:rsidRPr="00CE20E8">
        <w:rPr>
          <w:rFonts w:ascii="Arial" w:hAnsi="Arial" w:cs="Arial"/>
          <w:b/>
          <w:bCs/>
          <w:sz w:val="22"/>
          <w:szCs w:val="22"/>
        </w:rPr>
        <w:t>ZAMAWIAJĄCY</w:t>
      </w:r>
    </w:p>
    <w:p w14:paraId="53CD2238" w14:textId="77777777" w:rsidR="00D12CA3" w:rsidRPr="00CE20E8" w:rsidRDefault="00D12CA3" w:rsidP="00CE20E8">
      <w:pPr>
        <w:spacing w:before="0" w:line="360" w:lineRule="auto"/>
        <w:ind w:left="567"/>
        <w:jc w:val="center"/>
        <w:rPr>
          <w:rFonts w:ascii="Arial" w:hAnsi="Arial" w:cs="Arial"/>
          <w:b/>
          <w:bCs/>
          <w:sz w:val="22"/>
          <w:szCs w:val="22"/>
        </w:rPr>
      </w:pPr>
    </w:p>
    <w:p w14:paraId="466DC91C" w14:textId="1AB06D3E" w:rsidR="00676234" w:rsidRPr="00CE20E8" w:rsidRDefault="00664910" w:rsidP="007768CE">
      <w:pPr>
        <w:spacing w:before="0" w:line="360" w:lineRule="auto"/>
        <w:rPr>
          <w:rFonts w:ascii="Arial" w:eastAsia="Arial" w:hAnsi="Arial" w:cs="Arial"/>
          <w:b/>
          <w:bCs/>
          <w:sz w:val="22"/>
          <w:szCs w:val="22"/>
        </w:rPr>
      </w:pPr>
      <w:r w:rsidRPr="00CE20E8">
        <w:rPr>
          <w:rFonts w:ascii="Arial" w:hAnsi="Arial" w:cs="Arial"/>
          <w:b/>
          <w:bCs/>
          <w:sz w:val="22"/>
          <w:szCs w:val="22"/>
        </w:rPr>
        <w:t>……</w:t>
      </w:r>
      <w:r w:rsidR="00EA4EC9" w:rsidRPr="00CE20E8">
        <w:rPr>
          <w:rFonts w:ascii="Arial" w:hAnsi="Arial" w:cs="Arial"/>
          <w:b/>
          <w:bCs/>
          <w:sz w:val="22"/>
          <w:szCs w:val="22"/>
        </w:rPr>
        <w:t>…………………</w:t>
      </w:r>
      <w:r w:rsidR="00EA4EC9" w:rsidRPr="00CE20E8">
        <w:rPr>
          <w:rFonts w:ascii="Arial" w:hAnsi="Arial" w:cs="Arial"/>
          <w:b/>
          <w:bCs/>
          <w:sz w:val="22"/>
          <w:szCs w:val="22"/>
        </w:rPr>
        <w:tab/>
      </w:r>
      <w:r w:rsidR="00EA4EC9" w:rsidRPr="00CE20E8">
        <w:rPr>
          <w:rFonts w:ascii="Arial" w:hAnsi="Arial" w:cs="Arial"/>
          <w:b/>
          <w:bCs/>
          <w:sz w:val="22"/>
          <w:szCs w:val="22"/>
        </w:rPr>
        <w:tab/>
      </w:r>
      <w:r w:rsidR="00EA4EC9" w:rsidRPr="00CE20E8">
        <w:rPr>
          <w:rFonts w:ascii="Arial" w:hAnsi="Arial" w:cs="Arial"/>
          <w:b/>
          <w:bCs/>
          <w:sz w:val="22"/>
          <w:szCs w:val="22"/>
        </w:rPr>
        <w:tab/>
      </w:r>
      <w:r w:rsidRPr="00CE20E8">
        <w:rPr>
          <w:rFonts w:ascii="Arial" w:hAnsi="Arial" w:cs="Arial"/>
          <w:b/>
          <w:bCs/>
          <w:sz w:val="22"/>
          <w:szCs w:val="22"/>
        </w:rPr>
        <w:t xml:space="preserve">          </w:t>
      </w:r>
      <w:r w:rsidRPr="00CE20E8">
        <w:rPr>
          <w:rFonts w:ascii="Arial" w:hAnsi="Arial" w:cs="Arial"/>
          <w:b/>
          <w:bCs/>
          <w:sz w:val="22"/>
          <w:szCs w:val="22"/>
        </w:rPr>
        <w:tab/>
        <w:t xml:space="preserve">  </w:t>
      </w:r>
      <w:r w:rsidR="007768CE">
        <w:rPr>
          <w:rFonts w:ascii="Arial" w:hAnsi="Arial" w:cs="Arial"/>
          <w:b/>
          <w:bCs/>
          <w:sz w:val="22"/>
          <w:szCs w:val="22"/>
        </w:rPr>
        <w:t xml:space="preserve">                          </w:t>
      </w:r>
      <w:r w:rsidRPr="00CE20E8">
        <w:rPr>
          <w:rFonts w:ascii="Arial" w:hAnsi="Arial" w:cs="Arial"/>
          <w:b/>
          <w:bCs/>
          <w:sz w:val="22"/>
          <w:szCs w:val="22"/>
        </w:rPr>
        <w:t xml:space="preserve"> </w:t>
      </w:r>
      <w:r w:rsidR="007768CE">
        <w:rPr>
          <w:rFonts w:ascii="Arial" w:hAnsi="Arial" w:cs="Arial"/>
          <w:b/>
          <w:bCs/>
          <w:sz w:val="22"/>
          <w:szCs w:val="22"/>
        </w:rPr>
        <w:t xml:space="preserve"> </w:t>
      </w:r>
      <w:r w:rsidRPr="00CE20E8">
        <w:rPr>
          <w:rFonts w:ascii="Arial" w:hAnsi="Arial" w:cs="Arial"/>
          <w:b/>
          <w:bCs/>
          <w:sz w:val="22"/>
          <w:szCs w:val="22"/>
        </w:rPr>
        <w:t xml:space="preserve"> …………...…………</w:t>
      </w:r>
    </w:p>
    <w:sectPr w:rsidR="00676234" w:rsidRPr="00CE20E8" w:rsidSect="007768CE">
      <w:headerReference w:type="default" r:id="rId11"/>
      <w:footerReference w:type="default" r:id="rId12"/>
      <w:pgSz w:w="11900" w:h="16840"/>
      <w:pgMar w:top="1304" w:right="1418" w:bottom="1304" w:left="1985"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FFFAB" w14:textId="77777777" w:rsidR="00CD554F" w:rsidRDefault="00CD554F">
      <w:pPr>
        <w:spacing w:before="0" w:after="0"/>
      </w:pPr>
      <w:r>
        <w:separator/>
      </w:r>
    </w:p>
  </w:endnote>
  <w:endnote w:type="continuationSeparator" w:id="0">
    <w:p w14:paraId="7EC726BB" w14:textId="77777777" w:rsidR="00CD554F" w:rsidRDefault="00CD55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0A426815"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B479B6">
      <w:rPr>
        <w:rFonts w:ascii="Arial" w:eastAsia="Arial" w:hAnsi="Arial" w:cs="Arial"/>
        <w:noProof/>
      </w:rPr>
      <w:t>16</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B479B6">
      <w:rPr>
        <w:rFonts w:ascii="Arial" w:eastAsia="Arial" w:hAnsi="Arial" w:cs="Arial"/>
        <w:noProof/>
      </w:rPr>
      <w:t>31</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08EB3" w14:textId="77777777" w:rsidR="00CD554F" w:rsidRDefault="00CD554F">
      <w:pPr>
        <w:spacing w:before="0" w:after="0"/>
      </w:pPr>
      <w:r>
        <w:separator/>
      </w:r>
    </w:p>
  </w:footnote>
  <w:footnote w:type="continuationSeparator" w:id="0">
    <w:p w14:paraId="17EECE0D" w14:textId="77777777" w:rsidR="00CD554F" w:rsidRDefault="00CD55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11242476" w:rsidR="00676234" w:rsidRPr="00CE20E8" w:rsidRDefault="003E0145">
    <w:pPr>
      <w:pStyle w:val="Nagwek"/>
      <w:tabs>
        <w:tab w:val="clear" w:pos="9072"/>
        <w:tab w:val="right" w:pos="8477"/>
      </w:tabs>
      <w:rPr>
        <w:sz w:val="22"/>
        <w:szCs w:val="22"/>
      </w:rPr>
    </w:pPr>
    <w:r w:rsidRPr="00CE20E8">
      <w:rPr>
        <w:rFonts w:ascii="Arial" w:hAnsi="Arial"/>
        <w:sz w:val="22"/>
        <w:szCs w:val="22"/>
      </w:rPr>
      <w:t xml:space="preserve">Sprawa nr </w:t>
    </w:r>
    <w:r w:rsidR="00504B61">
      <w:rPr>
        <w:rFonts w:ascii="Arial" w:hAnsi="Arial"/>
        <w:sz w:val="22"/>
        <w:szCs w:val="22"/>
      </w:rPr>
      <w:t>54/</w:t>
    </w:r>
    <w:r w:rsidR="00CE20E8" w:rsidRPr="00CE20E8">
      <w:rPr>
        <w:rFonts w:ascii="Arial" w:hAnsi="Arial"/>
        <w:sz w:val="22"/>
        <w:szCs w:val="22"/>
      </w:rPr>
      <w:t>26/</w:t>
    </w:r>
    <w:r w:rsidRPr="00CE20E8">
      <w:rPr>
        <w:rFonts w:ascii="Arial" w:hAnsi="Arial"/>
        <w:sz w:val="22"/>
        <w:szCs w:val="22"/>
      </w:rPr>
      <w:t>PN/20</w:t>
    </w:r>
    <w:r w:rsidR="00CE20E8" w:rsidRPr="00CE20E8">
      <w:rPr>
        <w:rFonts w:ascii="Arial" w:hAnsi="Arial"/>
        <w:sz w:val="22"/>
        <w:szCs w:val="22"/>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decimal"/>
      <w:lvlText w:val="%1)"/>
      <w:lvlJc w:val="left"/>
      <w:pPr>
        <w:tabs>
          <w:tab w:val="num" w:pos="900"/>
        </w:tabs>
        <w:ind w:left="900" w:hanging="360"/>
      </w:pPr>
    </w:lvl>
  </w:abstractNum>
  <w:abstractNum w:abstractNumId="1" w15:restartNumberingAfterBreak="0">
    <w:nsid w:val="00000003"/>
    <w:multiLevelType w:val="singleLevel"/>
    <w:tmpl w:val="00000003"/>
    <w:name w:val="WW8Num6"/>
    <w:lvl w:ilvl="0">
      <w:start w:val="1"/>
      <w:numFmt w:val="decimal"/>
      <w:lvlText w:val="%1)"/>
      <w:lvlJc w:val="left"/>
      <w:pPr>
        <w:tabs>
          <w:tab w:val="num" w:pos="900"/>
        </w:tabs>
        <w:ind w:left="900" w:hanging="360"/>
      </w:pPr>
    </w:lvl>
  </w:abstractNum>
  <w:abstractNum w:abstractNumId="2" w15:restartNumberingAfterBreak="0">
    <w:nsid w:val="0000000A"/>
    <w:multiLevelType w:val="multilevel"/>
    <w:tmpl w:val="D3562A7E"/>
    <w:name w:val="WW8Num22"/>
    <w:lvl w:ilvl="0">
      <w:start w:val="1"/>
      <w:numFmt w:val="decimal"/>
      <w:lvlText w:val="%1."/>
      <w:lvlJc w:val="left"/>
      <w:pPr>
        <w:tabs>
          <w:tab w:val="num" w:pos="0"/>
        </w:tabs>
        <w:ind w:left="227" w:hanging="227"/>
      </w:pPr>
      <w:rPr>
        <w:rFonts w:ascii="Arial" w:eastAsia="Times New Roman" w:hAnsi="Arial" w:cs="Arial"/>
      </w:rPr>
    </w:lvl>
    <w:lvl w:ilvl="1">
      <w:start w:val="1"/>
      <w:numFmt w:val="decimal"/>
      <w:lvlText w:val="%2)"/>
      <w:lvlJc w:val="left"/>
      <w:pPr>
        <w:tabs>
          <w:tab w:val="num" w:pos="1440"/>
        </w:tabs>
        <w:ind w:left="1440" w:hanging="360"/>
      </w:pPr>
    </w:lvl>
    <w:lvl w:ilvl="2">
      <w:start w:val="1"/>
      <w:numFmt w:val="lowerLetter"/>
      <w:lvlText w:val="%3."/>
      <w:lvlJc w:val="left"/>
      <w:pPr>
        <w:tabs>
          <w:tab w:val="num" w:pos="737"/>
        </w:tabs>
        <w:ind w:left="1134" w:hanging="397"/>
      </w:pPr>
    </w:lvl>
    <w:lvl w:ilvl="3">
      <w:start w:val="1"/>
      <w:numFmt w:val="decimal"/>
      <w:lvlText w:val="%4)"/>
      <w:lvlJc w:val="left"/>
      <w:pPr>
        <w:tabs>
          <w:tab w:val="num" w:pos="1440"/>
        </w:tabs>
        <w:ind w:left="1440" w:hanging="363"/>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19A1821"/>
    <w:multiLevelType w:val="hybridMultilevel"/>
    <w:tmpl w:val="519C2C36"/>
    <w:numStyleLink w:val="Zaimportowanystyl6"/>
  </w:abstractNum>
  <w:abstractNum w:abstractNumId="4"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 w15:restartNumberingAfterBreak="0">
    <w:nsid w:val="026E55AB"/>
    <w:multiLevelType w:val="multilevel"/>
    <w:tmpl w:val="846C9D9C"/>
    <w:lvl w:ilvl="0">
      <w:start w:val="1"/>
      <w:numFmt w:val="decimal"/>
      <w:lvlText w:val="%1."/>
      <w:lvlJc w:val="left"/>
      <w:pPr>
        <w:ind w:left="928" w:hanging="360"/>
      </w:pPr>
      <w:rPr>
        <w:rFonts w:hint="default"/>
        <w:b w:val="0"/>
      </w:rPr>
    </w:lvl>
    <w:lvl w:ilvl="1">
      <w:start w:val="1"/>
      <w:numFmt w:val="decimal"/>
      <w:lvlText w:val="%2)"/>
      <w:lvlJc w:val="left"/>
      <w:pPr>
        <w:ind w:left="928" w:hanging="360"/>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15:restartNumberingAfterBreak="0">
    <w:nsid w:val="0A94104A"/>
    <w:multiLevelType w:val="hybridMultilevel"/>
    <w:tmpl w:val="23A4C15C"/>
    <w:lvl w:ilvl="0" w:tplc="7792934A">
      <w:start w:val="4"/>
      <w:numFmt w:val="decimal"/>
      <w:lvlText w:val="%1."/>
      <w:lvlJc w:val="left"/>
      <w:pPr>
        <w:ind w:left="786" w:hanging="360"/>
      </w:pPr>
      <w:rPr>
        <w:rFonts w:hint="default"/>
      </w:rPr>
    </w:lvl>
    <w:lvl w:ilvl="1" w:tplc="6896C630">
      <w:numFmt w:val="bullet"/>
      <w:lvlText w:val=""/>
      <w:lvlJc w:val="left"/>
      <w:pPr>
        <w:ind w:left="1440" w:hanging="360"/>
      </w:pPr>
      <w:rPr>
        <w:rFonts w:ascii="Symbol" w:eastAsia="Arial Unicode MS"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C63F7C"/>
    <w:multiLevelType w:val="hybridMultilevel"/>
    <w:tmpl w:val="DDEE7710"/>
    <w:lvl w:ilvl="0" w:tplc="5C6E7CB0">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4"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781491E"/>
    <w:multiLevelType w:val="hybridMultilevel"/>
    <w:tmpl w:val="84F4EC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BE643F1"/>
    <w:multiLevelType w:val="hybridMultilevel"/>
    <w:tmpl w:val="74DCA7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08A6334"/>
    <w:multiLevelType w:val="hybridMultilevel"/>
    <w:tmpl w:val="31889BCE"/>
    <w:numStyleLink w:val="Zaimportowanystyl8"/>
  </w:abstractNum>
  <w:abstractNum w:abstractNumId="23" w15:restartNumberingAfterBreak="0">
    <w:nsid w:val="3481042A"/>
    <w:multiLevelType w:val="hybridMultilevel"/>
    <w:tmpl w:val="F7762F0A"/>
    <w:name w:val="WW8Num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6731292"/>
    <w:multiLevelType w:val="hybridMultilevel"/>
    <w:tmpl w:val="9F9C8C14"/>
    <w:lvl w:ilvl="0" w:tplc="55B8F7E8">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7C54A7B"/>
    <w:multiLevelType w:val="hybridMultilevel"/>
    <w:tmpl w:val="D7C2D032"/>
    <w:lvl w:ilvl="0" w:tplc="B120CD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3D9D771B"/>
    <w:multiLevelType w:val="hybridMultilevel"/>
    <w:tmpl w:val="28B6323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1"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3E9A574A"/>
    <w:multiLevelType w:val="hybridMultilevel"/>
    <w:tmpl w:val="0D78EF7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1A92FB5"/>
    <w:multiLevelType w:val="hybridMultilevel"/>
    <w:tmpl w:val="E9505104"/>
    <w:lvl w:ilvl="0" w:tplc="B090265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080" w:hanging="72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CA20DE">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A508E">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D423EA">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B42438">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4EC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B8F30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D660">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C5F1314"/>
    <w:multiLevelType w:val="multilevel"/>
    <w:tmpl w:val="61905116"/>
    <w:lvl w:ilvl="0">
      <w:start w:val="3"/>
      <w:numFmt w:val="decimal"/>
      <w:lvlText w:val="%1."/>
      <w:lvlJc w:val="left"/>
      <w:pPr>
        <w:ind w:left="28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0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724" w:hanging="218"/>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44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16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3884" w:hanging="218"/>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60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324" w:hanging="284"/>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044" w:hanging="218"/>
      </w:pPr>
      <w:rPr>
        <w:rFonts w:hAnsi="Arial Unicode MS" w:hint="default"/>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F5125A0"/>
    <w:multiLevelType w:val="hybridMultilevel"/>
    <w:tmpl w:val="E8021ED8"/>
    <w:lvl w:ilvl="0" w:tplc="8C9CAAA6">
      <w:start w:val="2"/>
      <w:numFmt w:val="decimal"/>
      <w:lvlText w:val="%1)"/>
      <w:lvlJc w:val="left"/>
      <w:pPr>
        <w:tabs>
          <w:tab w:val="num" w:pos="1440"/>
        </w:tabs>
        <w:ind w:left="1440" w:hanging="363"/>
      </w:pPr>
      <w:rPr>
        <w:rFonts w:ascii="Arial" w:hAnsi="Arial" w:cs="Arial"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07135A2"/>
    <w:multiLevelType w:val="hybridMultilevel"/>
    <w:tmpl w:val="646047F4"/>
    <w:numStyleLink w:val="Zaimportowanystyl5"/>
  </w:abstractNum>
  <w:abstractNum w:abstractNumId="4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42" w15:restartNumberingAfterBreak="0">
    <w:nsid w:val="535407ED"/>
    <w:multiLevelType w:val="hybridMultilevel"/>
    <w:tmpl w:val="239C76EE"/>
    <w:numStyleLink w:val="Zaimportowanystyl1"/>
  </w:abstractNum>
  <w:abstractNum w:abstractNumId="43" w15:restartNumberingAfterBreak="0">
    <w:nsid w:val="56E00492"/>
    <w:multiLevelType w:val="hybridMultilevel"/>
    <w:tmpl w:val="E9F4B32E"/>
    <w:lvl w:ilvl="0" w:tplc="A34ACEEC">
      <w:start w:val="4"/>
      <w:numFmt w:val="decimal"/>
      <w:lvlText w:val="%1."/>
      <w:lvlJc w:val="left"/>
      <w:pPr>
        <w:tabs>
          <w:tab w:val="num" w:pos="992"/>
        </w:tabs>
        <w:ind w:left="992" w:hanging="284"/>
      </w:pPr>
      <w:rPr>
        <w:rFonts w:ascii="Times New Roman" w:hAnsi="Times New Roman" w:cs="Times New Roman" w:hint="default"/>
      </w:rPr>
    </w:lvl>
    <w:lvl w:ilvl="1" w:tplc="04150011">
      <w:start w:val="1"/>
      <w:numFmt w:val="decimal"/>
      <w:lvlText w:val="%2)"/>
      <w:lvlJc w:val="left"/>
      <w:pPr>
        <w:tabs>
          <w:tab w:val="num" w:pos="2148"/>
        </w:tabs>
        <w:ind w:left="2148" w:hanging="360"/>
      </w:pPr>
      <w:rPr>
        <w:rFonts w:hint="default"/>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44"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AE844CD"/>
    <w:multiLevelType w:val="hybridMultilevel"/>
    <w:tmpl w:val="39468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EA11EF0"/>
    <w:multiLevelType w:val="hybridMultilevel"/>
    <w:tmpl w:val="3B2699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BF4847"/>
    <w:multiLevelType w:val="multilevel"/>
    <w:tmpl w:val="77A69864"/>
    <w:name w:val="WW8Num292"/>
    <w:lvl w:ilvl="0">
      <w:start w:val="1"/>
      <w:numFmt w:val="decimal"/>
      <w:lvlText w:val="%1."/>
      <w:lvlJc w:val="left"/>
      <w:pPr>
        <w:tabs>
          <w:tab w:val="num" w:pos="0"/>
        </w:tabs>
        <w:ind w:left="227" w:hanging="227"/>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1260"/>
        </w:tabs>
        <w:ind w:left="1260" w:hanging="360"/>
      </w:pPr>
      <w:rPr>
        <w:rFonts w:hint="default"/>
        <w:sz w:val="24"/>
        <w:szCs w:val="24"/>
      </w:rPr>
    </w:lvl>
    <w:lvl w:ilvl="4">
      <w:start w:val="1"/>
      <w:numFmt w:val="lowerLetter"/>
      <w:lvlText w:val="%5."/>
      <w:lvlJc w:val="left"/>
      <w:pPr>
        <w:tabs>
          <w:tab w:val="num" w:pos="3600"/>
        </w:tabs>
        <w:ind w:left="3600" w:hanging="360"/>
      </w:pPr>
      <w:rPr>
        <w:rFonts w:hint="default"/>
        <w:color w:val="000000"/>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9" w15:restartNumberingAfterBreak="0">
    <w:nsid w:val="6913542C"/>
    <w:multiLevelType w:val="multilevel"/>
    <w:tmpl w:val="35A6AD88"/>
    <w:name w:val="WW8Num293"/>
    <w:lvl w:ilvl="0">
      <w:start w:val="1"/>
      <w:numFmt w:val="decimal"/>
      <w:lvlText w:val="%1."/>
      <w:lvlJc w:val="left"/>
      <w:pPr>
        <w:tabs>
          <w:tab w:val="num" w:pos="0"/>
        </w:tabs>
        <w:ind w:left="227" w:hanging="227"/>
      </w:pPr>
      <w:rPr>
        <w:rFonts w:hint="default"/>
        <w:b w:val="0"/>
      </w:rPr>
    </w:lvl>
    <w:lvl w:ilvl="1">
      <w:start w:val="1"/>
      <w:numFmt w:val="decimal"/>
      <w:lvlText w:val="%2)"/>
      <w:lvlJc w:val="left"/>
      <w:pPr>
        <w:tabs>
          <w:tab w:val="num" w:pos="1440"/>
        </w:tabs>
        <w:ind w:left="1440" w:hanging="360"/>
      </w:pPr>
      <w:rPr>
        <w:rFonts w:hint="default"/>
      </w:rPr>
    </w:lvl>
    <w:lvl w:ilvl="2">
      <w:start w:val="12"/>
      <w:numFmt w:val="decimal"/>
      <w:lvlText w:val="%3."/>
      <w:lvlJc w:val="left"/>
      <w:pPr>
        <w:tabs>
          <w:tab w:val="num" w:pos="2340"/>
        </w:tabs>
        <w:ind w:left="2340" w:hanging="360"/>
      </w:pPr>
      <w:rPr>
        <w:rFonts w:hint="default"/>
      </w:rPr>
    </w:lvl>
    <w:lvl w:ilvl="3">
      <w:start w:val="1"/>
      <w:numFmt w:val="lowerLetter"/>
      <w:lvlText w:val="%4)"/>
      <w:lvlJc w:val="left"/>
      <w:pPr>
        <w:tabs>
          <w:tab w:val="num" w:pos="1260"/>
        </w:tabs>
        <w:ind w:left="1260" w:hanging="360"/>
      </w:pPr>
      <w:rPr>
        <w:rFonts w:hint="default"/>
        <w:sz w:val="24"/>
        <w:szCs w:val="24"/>
      </w:rPr>
    </w:lvl>
    <w:lvl w:ilvl="4">
      <w:start w:val="1"/>
      <w:numFmt w:val="lowerLetter"/>
      <w:lvlText w:val="%5."/>
      <w:lvlJc w:val="left"/>
      <w:pPr>
        <w:tabs>
          <w:tab w:val="num" w:pos="3600"/>
        </w:tabs>
        <w:ind w:left="3600" w:hanging="360"/>
      </w:pPr>
      <w:rPr>
        <w:rFonts w:hint="default"/>
        <w:color w:val="000000"/>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0" w15:restartNumberingAfterBreak="0">
    <w:nsid w:val="6C5E2739"/>
    <w:multiLevelType w:val="multilevel"/>
    <w:tmpl w:val="D2826A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1" w15:restartNumberingAfterBreak="0">
    <w:nsid w:val="6FBD6B74"/>
    <w:multiLevelType w:val="multilevel"/>
    <w:tmpl w:val="5C2C69BE"/>
    <w:lvl w:ilvl="0">
      <w:start w:val="1"/>
      <w:numFmt w:val="decimal"/>
      <w:lvlText w:val="%1."/>
      <w:lvlJc w:val="left"/>
      <w:pPr>
        <w:ind w:left="928" w:hanging="360"/>
      </w:pPr>
      <w:rPr>
        <w:rFonts w:hint="default"/>
        <w:b w:val="0"/>
      </w:rPr>
    </w:lvl>
    <w:lvl w:ilvl="1">
      <w:start w:val="1"/>
      <w:numFmt w:val="decimal"/>
      <w:isLgl/>
      <w:lvlText w:val="%1.%2."/>
      <w:lvlJc w:val="left"/>
      <w:pPr>
        <w:ind w:left="928"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4"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8371F50"/>
    <w:multiLevelType w:val="multilevel"/>
    <w:tmpl w:val="9F9C8C14"/>
    <w:lvl w:ilvl="0">
      <w:start w:val="1"/>
      <w:numFmt w:val="decimal"/>
      <w:lvlText w:val="%1)"/>
      <w:lvlJc w:val="left"/>
      <w:pPr>
        <w:ind w:left="1429" w:hanging="360"/>
      </w:pPr>
      <w:rPr>
        <w:b w:val="0"/>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6"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B344A53"/>
    <w:multiLevelType w:val="hybridMultilevel"/>
    <w:tmpl w:val="1B8E8BA8"/>
    <w:lvl w:ilvl="0" w:tplc="0415000F">
      <w:start w:val="1"/>
      <w:numFmt w:val="decimal"/>
      <w:lvlText w:val="%1."/>
      <w:lvlJc w:val="left"/>
      <w:pPr>
        <w:tabs>
          <w:tab w:val="num" w:pos="720"/>
        </w:tabs>
        <w:ind w:left="720" w:hanging="360"/>
      </w:pPr>
    </w:lvl>
    <w:lvl w:ilvl="1" w:tplc="7B004020">
      <w:start w:val="1"/>
      <w:numFmt w:val="decimal"/>
      <w:lvlText w:val="%2)"/>
      <w:lvlJc w:val="left"/>
      <w:pPr>
        <w:tabs>
          <w:tab w:val="num" w:pos="1440"/>
        </w:tabs>
        <w:ind w:left="1440" w:hanging="360"/>
      </w:pPr>
      <w:rPr>
        <w:rFonts w:hint="default"/>
      </w:rPr>
    </w:lvl>
    <w:lvl w:ilvl="2" w:tplc="04150019">
      <w:start w:val="1"/>
      <w:numFmt w:val="lowerLetter"/>
      <w:lvlText w:val="%3."/>
      <w:lvlJc w:val="left"/>
      <w:pPr>
        <w:tabs>
          <w:tab w:val="num" w:pos="737"/>
        </w:tabs>
        <w:ind w:left="1134" w:hanging="397"/>
      </w:pPr>
      <w:rPr>
        <w:rFonts w:hint="default"/>
      </w:rPr>
    </w:lvl>
    <w:lvl w:ilvl="3" w:tplc="CCD6E7E0">
      <w:start w:val="1"/>
      <w:numFmt w:val="decimal"/>
      <w:lvlText w:val="%4)"/>
      <w:lvlJc w:val="left"/>
      <w:pPr>
        <w:tabs>
          <w:tab w:val="num" w:pos="1440"/>
        </w:tabs>
        <w:ind w:left="1440" w:hanging="363"/>
      </w:pPr>
      <w:rPr>
        <w:rFonts w:hint="default"/>
      </w:rPr>
    </w:lvl>
    <w:lvl w:ilvl="4" w:tplc="032C0E7C">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BC34636"/>
    <w:multiLevelType w:val="hybridMultilevel"/>
    <w:tmpl w:val="516E7586"/>
    <w:lvl w:ilvl="0" w:tplc="06622CF8">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EC5B2E"/>
    <w:multiLevelType w:val="hybridMultilevel"/>
    <w:tmpl w:val="5EF4373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7ED50017"/>
    <w:multiLevelType w:val="hybridMultilevel"/>
    <w:tmpl w:val="814CCA48"/>
    <w:numStyleLink w:val="Zaimportowanystyl7"/>
  </w:abstractNum>
  <w:abstractNum w:abstractNumId="61" w15:restartNumberingAfterBreak="0">
    <w:nsid w:val="7F1803C5"/>
    <w:multiLevelType w:val="hybridMultilevel"/>
    <w:tmpl w:val="B55AC5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4"/>
  </w:num>
  <w:num w:numId="2">
    <w:abstractNumId w:val="42"/>
  </w:num>
  <w:num w:numId="3">
    <w:abstractNumId w:val="29"/>
  </w:num>
  <w:num w:numId="4">
    <w:abstractNumId w:val="31"/>
  </w:num>
  <w:num w:numId="5">
    <w:abstractNumId w:val="8"/>
  </w:num>
  <w:num w:numId="6">
    <w:abstractNumId w:val="3"/>
  </w:num>
  <w:num w:numId="7">
    <w:abstractNumId w:val="27"/>
  </w:num>
  <w:num w:numId="8">
    <w:abstractNumId w:val="60"/>
    <w:lvlOverride w:ilvl="0">
      <w:startOverride w:val="4"/>
    </w:lvlOverride>
  </w:num>
  <w:num w:numId="9">
    <w:abstractNumId w:val="14"/>
  </w:num>
  <w:num w:numId="10">
    <w:abstractNumId w:val="22"/>
  </w:num>
  <w:num w:numId="11">
    <w:abstractNumId w:val="32"/>
  </w:num>
  <w:num w:numId="12">
    <w:abstractNumId w:val="12"/>
  </w:num>
  <w:num w:numId="13">
    <w:abstractNumId w:val="15"/>
  </w:num>
  <w:num w:numId="14">
    <w:abstractNumId w:val="25"/>
  </w:num>
  <w:num w:numId="15">
    <w:abstractNumId w:val="17"/>
  </w:num>
  <w:num w:numId="16">
    <w:abstractNumId w:val="56"/>
  </w:num>
  <w:num w:numId="17">
    <w:abstractNumId w:val="4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51"/>
  </w:num>
  <w:num w:numId="35">
    <w:abstractNumId w:val="58"/>
  </w:num>
  <w:num w:numId="36">
    <w:abstractNumId w:val="49"/>
  </w:num>
  <w:num w:numId="37">
    <w:abstractNumId w:val="57"/>
  </w:num>
  <w:num w:numId="38">
    <w:abstractNumId w:val="39"/>
  </w:num>
  <w:num w:numId="39">
    <w:abstractNumId w:val="24"/>
  </w:num>
  <w:num w:numId="40">
    <w:abstractNumId w:val="30"/>
  </w:num>
  <w:num w:numId="41">
    <w:abstractNumId w:val="61"/>
  </w:num>
  <w:num w:numId="42">
    <w:abstractNumId w:val="55"/>
  </w:num>
  <w:num w:numId="43">
    <w:abstractNumId w:val="1"/>
  </w:num>
  <w:num w:numId="44">
    <w:abstractNumId w:val="48"/>
  </w:num>
  <w:num w:numId="45">
    <w:abstractNumId w:val="0"/>
  </w:num>
  <w:num w:numId="46">
    <w:abstractNumId w:val="26"/>
  </w:num>
  <w:num w:numId="47">
    <w:abstractNumId w:val="5"/>
  </w:num>
  <w:num w:numId="48">
    <w:abstractNumId w:val="35"/>
  </w:num>
  <w:num w:numId="49">
    <w:abstractNumId w:val="47"/>
  </w:num>
  <w:num w:numId="50">
    <w:abstractNumId w:val="50"/>
  </w:num>
  <w:num w:numId="51">
    <w:abstractNumId w:val="40"/>
    <w:lvlOverride w:ilvl="0">
      <w:lvl w:ilvl="0" w:tplc="EA52069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E03AB38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2">
    <w:abstractNumId w:val="43"/>
  </w:num>
  <w:num w:numId="53">
    <w:abstractNumId w:val="38"/>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19"/>
  </w:num>
  <w:num w:numId="58">
    <w:abstractNumId w:val="23"/>
  </w:num>
  <w:num w:numId="59">
    <w:abstractNumId w:val="7"/>
  </w:num>
  <w:num w:numId="60">
    <w:abstractNumId w:val="45"/>
  </w:num>
  <w:num w:numId="61">
    <w:abstractNumId w:val="20"/>
  </w:num>
  <w:num w:numId="62">
    <w:abstractNumId w:val="33"/>
  </w:num>
  <w:num w:numId="63">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015D4"/>
    <w:rsid w:val="000126D9"/>
    <w:rsid w:val="000308AD"/>
    <w:rsid w:val="00062DED"/>
    <w:rsid w:val="00072085"/>
    <w:rsid w:val="00072F55"/>
    <w:rsid w:val="00075D03"/>
    <w:rsid w:val="000A07F0"/>
    <w:rsid w:val="000A4125"/>
    <w:rsid w:val="000B46D7"/>
    <w:rsid w:val="000C2C1C"/>
    <w:rsid w:val="000E3889"/>
    <w:rsid w:val="00106272"/>
    <w:rsid w:val="00116BD2"/>
    <w:rsid w:val="001221D4"/>
    <w:rsid w:val="00122EE1"/>
    <w:rsid w:val="0012536D"/>
    <w:rsid w:val="00140DB7"/>
    <w:rsid w:val="00140E7F"/>
    <w:rsid w:val="0014131F"/>
    <w:rsid w:val="00165058"/>
    <w:rsid w:val="0017465C"/>
    <w:rsid w:val="00182E66"/>
    <w:rsid w:val="00182F9C"/>
    <w:rsid w:val="00184BE5"/>
    <w:rsid w:val="00194C65"/>
    <w:rsid w:val="00196429"/>
    <w:rsid w:val="001A78BE"/>
    <w:rsid w:val="001D45FA"/>
    <w:rsid w:val="001E30C0"/>
    <w:rsid w:val="001F18F2"/>
    <w:rsid w:val="001F617C"/>
    <w:rsid w:val="00222344"/>
    <w:rsid w:val="00226B4D"/>
    <w:rsid w:val="002420F4"/>
    <w:rsid w:val="0025208C"/>
    <w:rsid w:val="00262CAF"/>
    <w:rsid w:val="00293CF0"/>
    <w:rsid w:val="00294F82"/>
    <w:rsid w:val="002E487C"/>
    <w:rsid w:val="002F15E8"/>
    <w:rsid w:val="00311225"/>
    <w:rsid w:val="00322741"/>
    <w:rsid w:val="003269D6"/>
    <w:rsid w:val="00333EBF"/>
    <w:rsid w:val="0034212B"/>
    <w:rsid w:val="00354D8F"/>
    <w:rsid w:val="00367576"/>
    <w:rsid w:val="00372975"/>
    <w:rsid w:val="00380510"/>
    <w:rsid w:val="003A4A6E"/>
    <w:rsid w:val="003B24A5"/>
    <w:rsid w:val="003B6A2A"/>
    <w:rsid w:val="003C03B2"/>
    <w:rsid w:val="003E0145"/>
    <w:rsid w:val="003E19A7"/>
    <w:rsid w:val="003E35A1"/>
    <w:rsid w:val="003E6AD1"/>
    <w:rsid w:val="00425017"/>
    <w:rsid w:val="00436E8B"/>
    <w:rsid w:val="00437140"/>
    <w:rsid w:val="00442C17"/>
    <w:rsid w:val="00453774"/>
    <w:rsid w:val="00453835"/>
    <w:rsid w:val="004733E0"/>
    <w:rsid w:val="00490BFC"/>
    <w:rsid w:val="004C0A2C"/>
    <w:rsid w:val="004C3C72"/>
    <w:rsid w:val="004E6A29"/>
    <w:rsid w:val="00504B61"/>
    <w:rsid w:val="005235D6"/>
    <w:rsid w:val="005241E2"/>
    <w:rsid w:val="005472A7"/>
    <w:rsid w:val="00554C22"/>
    <w:rsid w:val="005739EC"/>
    <w:rsid w:val="005B0727"/>
    <w:rsid w:val="005F2CA2"/>
    <w:rsid w:val="005F7A55"/>
    <w:rsid w:val="00600332"/>
    <w:rsid w:val="00605F79"/>
    <w:rsid w:val="0060656F"/>
    <w:rsid w:val="0062118B"/>
    <w:rsid w:val="00621B89"/>
    <w:rsid w:val="00625EFE"/>
    <w:rsid w:val="006313B0"/>
    <w:rsid w:val="00634918"/>
    <w:rsid w:val="006440FF"/>
    <w:rsid w:val="00650BCC"/>
    <w:rsid w:val="0066158F"/>
    <w:rsid w:val="00664910"/>
    <w:rsid w:val="00676234"/>
    <w:rsid w:val="00683FB8"/>
    <w:rsid w:val="006A62BC"/>
    <w:rsid w:val="006A6C66"/>
    <w:rsid w:val="006B0369"/>
    <w:rsid w:val="006E1DD4"/>
    <w:rsid w:val="006F3F32"/>
    <w:rsid w:val="0071483E"/>
    <w:rsid w:val="00715C5B"/>
    <w:rsid w:val="0077456F"/>
    <w:rsid w:val="007768CE"/>
    <w:rsid w:val="0078536C"/>
    <w:rsid w:val="007864FD"/>
    <w:rsid w:val="007C3808"/>
    <w:rsid w:val="007D491F"/>
    <w:rsid w:val="007D4EC6"/>
    <w:rsid w:val="007F5638"/>
    <w:rsid w:val="00831DCA"/>
    <w:rsid w:val="00832E13"/>
    <w:rsid w:val="008377A6"/>
    <w:rsid w:val="00843E6D"/>
    <w:rsid w:val="008471C7"/>
    <w:rsid w:val="00847AE8"/>
    <w:rsid w:val="00866C78"/>
    <w:rsid w:val="00872D28"/>
    <w:rsid w:val="008A44B0"/>
    <w:rsid w:val="008B11D2"/>
    <w:rsid w:val="008F146F"/>
    <w:rsid w:val="009029A2"/>
    <w:rsid w:val="00927E35"/>
    <w:rsid w:val="009470F3"/>
    <w:rsid w:val="00981943"/>
    <w:rsid w:val="009843E0"/>
    <w:rsid w:val="009A0DFC"/>
    <w:rsid w:val="009A12F5"/>
    <w:rsid w:val="009A1C4C"/>
    <w:rsid w:val="009B2919"/>
    <w:rsid w:val="009D156B"/>
    <w:rsid w:val="009D1FB7"/>
    <w:rsid w:val="009E6C7E"/>
    <w:rsid w:val="00A002FE"/>
    <w:rsid w:val="00A16948"/>
    <w:rsid w:val="00A36C24"/>
    <w:rsid w:val="00A45D70"/>
    <w:rsid w:val="00A462CD"/>
    <w:rsid w:val="00A522A9"/>
    <w:rsid w:val="00A53281"/>
    <w:rsid w:val="00A5546D"/>
    <w:rsid w:val="00AD54C1"/>
    <w:rsid w:val="00AE2538"/>
    <w:rsid w:val="00AF08D6"/>
    <w:rsid w:val="00AF202E"/>
    <w:rsid w:val="00AF59AC"/>
    <w:rsid w:val="00B00BAB"/>
    <w:rsid w:val="00B04B0B"/>
    <w:rsid w:val="00B15C3D"/>
    <w:rsid w:val="00B35AE0"/>
    <w:rsid w:val="00B4100D"/>
    <w:rsid w:val="00B479B6"/>
    <w:rsid w:val="00B53F36"/>
    <w:rsid w:val="00B710FE"/>
    <w:rsid w:val="00BB4216"/>
    <w:rsid w:val="00BB4243"/>
    <w:rsid w:val="00BD2E36"/>
    <w:rsid w:val="00BD509C"/>
    <w:rsid w:val="00BE02D3"/>
    <w:rsid w:val="00BE1762"/>
    <w:rsid w:val="00BE601B"/>
    <w:rsid w:val="00BF1C44"/>
    <w:rsid w:val="00C207FA"/>
    <w:rsid w:val="00C34986"/>
    <w:rsid w:val="00C41DF2"/>
    <w:rsid w:val="00C53A4B"/>
    <w:rsid w:val="00C55F2B"/>
    <w:rsid w:val="00C653C0"/>
    <w:rsid w:val="00C6585F"/>
    <w:rsid w:val="00C727F5"/>
    <w:rsid w:val="00C7446A"/>
    <w:rsid w:val="00C908C4"/>
    <w:rsid w:val="00CC2317"/>
    <w:rsid w:val="00CC3F77"/>
    <w:rsid w:val="00CD286F"/>
    <w:rsid w:val="00CD554F"/>
    <w:rsid w:val="00CE20E8"/>
    <w:rsid w:val="00D074D0"/>
    <w:rsid w:val="00D12CA3"/>
    <w:rsid w:val="00D230B2"/>
    <w:rsid w:val="00D263A5"/>
    <w:rsid w:val="00D36D8B"/>
    <w:rsid w:val="00D4183A"/>
    <w:rsid w:val="00D4191D"/>
    <w:rsid w:val="00D512E6"/>
    <w:rsid w:val="00D60ECB"/>
    <w:rsid w:val="00D64AE6"/>
    <w:rsid w:val="00D82888"/>
    <w:rsid w:val="00D95EE1"/>
    <w:rsid w:val="00DA318C"/>
    <w:rsid w:val="00DC72A0"/>
    <w:rsid w:val="00DD127E"/>
    <w:rsid w:val="00DD3379"/>
    <w:rsid w:val="00DF4E46"/>
    <w:rsid w:val="00DF500C"/>
    <w:rsid w:val="00DF60AB"/>
    <w:rsid w:val="00DF7A8F"/>
    <w:rsid w:val="00E01FFF"/>
    <w:rsid w:val="00E122B3"/>
    <w:rsid w:val="00E12687"/>
    <w:rsid w:val="00E3061A"/>
    <w:rsid w:val="00E3794F"/>
    <w:rsid w:val="00E56B1D"/>
    <w:rsid w:val="00E731D1"/>
    <w:rsid w:val="00E80BEA"/>
    <w:rsid w:val="00EA0245"/>
    <w:rsid w:val="00EA07DC"/>
    <w:rsid w:val="00EA4EC9"/>
    <w:rsid w:val="00EB2540"/>
    <w:rsid w:val="00EB73DA"/>
    <w:rsid w:val="00ED480E"/>
    <w:rsid w:val="00ED6B34"/>
    <w:rsid w:val="00ED7A6D"/>
    <w:rsid w:val="00EE264F"/>
    <w:rsid w:val="00EE5A0D"/>
    <w:rsid w:val="00F06B63"/>
    <w:rsid w:val="00F11654"/>
    <w:rsid w:val="00F165AD"/>
    <w:rsid w:val="00F172D5"/>
    <w:rsid w:val="00F20176"/>
    <w:rsid w:val="00F3076E"/>
    <w:rsid w:val="00F3364B"/>
    <w:rsid w:val="00F4719D"/>
    <w:rsid w:val="00F471F4"/>
    <w:rsid w:val="00F55A52"/>
    <w:rsid w:val="00F56EB8"/>
    <w:rsid w:val="00F5724C"/>
    <w:rsid w:val="00F615F4"/>
    <w:rsid w:val="00F83954"/>
    <w:rsid w:val="00F942EB"/>
    <w:rsid w:val="00FC0090"/>
    <w:rsid w:val="00FD2D3B"/>
    <w:rsid w:val="00FF05FE"/>
    <w:rsid w:val="00FF69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qFormat/>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4"/>
      </w:numPr>
    </w:pPr>
  </w:style>
  <w:style w:type="numbering" w:customStyle="1" w:styleId="Zaimportowanystyl6">
    <w:name w:val="Zaimportowany styl 6"/>
    <w:rsid w:val="00293CF0"/>
    <w:pPr>
      <w:numPr>
        <w:numId w:val="5"/>
      </w:numPr>
    </w:pPr>
  </w:style>
  <w:style w:type="numbering" w:customStyle="1" w:styleId="Zaimportowanystyl7">
    <w:name w:val="Zaimportowany styl 7"/>
    <w:rsid w:val="00293CF0"/>
    <w:pPr>
      <w:numPr>
        <w:numId w:val="7"/>
      </w:numPr>
    </w:pPr>
  </w:style>
  <w:style w:type="numbering" w:customStyle="1" w:styleId="Zaimportowanystyl8">
    <w:name w:val="Zaimportowany styl 8"/>
    <w:rsid w:val="00293CF0"/>
    <w:pPr>
      <w:numPr>
        <w:numId w:val="9"/>
      </w:numPr>
    </w:pPr>
  </w:style>
  <w:style w:type="numbering" w:customStyle="1" w:styleId="Zaimportowanystyl9">
    <w:name w:val="Zaimportowany styl 9"/>
    <w:rsid w:val="00293CF0"/>
    <w:pPr>
      <w:numPr>
        <w:numId w:val="11"/>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2"/>
      </w:numPr>
    </w:pPr>
  </w:style>
  <w:style w:type="numbering" w:customStyle="1" w:styleId="Zaimportowanystyl35">
    <w:name w:val="Zaimportowany styl 35"/>
    <w:rsid w:val="00293CF0"/>
    <w:pPr>
      <w:numPr>
        <w:numId w:val="13"/>
      </w:numPr>
    </w:pPr>
  </w:style>
  <w:style w:type="numbering" w:customStyle="1" w:styleId="Litery">
    <w:name w:val="Litery"/>
    <w:rsid w:val="00293CF0"/>
    <w:pPr>
      <w:numPr>
        <w:numId w:val="14"/>
      </w:numPr>
    </w:pPr>
  </w:style>
  <w:style w:type="numbering" w:customStyle="1" w:styleId="Zaimportowanystyl11">
    <w:name w:val="Zaimportowany styl 11"/>
    <w:rsid w:val="00293CF0"/>
    <w:pPr>
      <w:numPr>
        <w:numId w:val="15"/>
      </w:numPr>
    </w:pPr>
  </w:style>
  <w:style w:type="numbering" w:customStyle="1" w:styleId="Zaimportowanystyl13">
    <w:name w:val="Zaimportowany styl 13"/>
    <w:rsid w:val="00293CF0"/>
    <w:pPr>
      <w:numPr>
        <w:numId w:val="16"/>
      </w:numPr>
    </w:pPr>
  </w:style>
  <w:style w:type="numbering" w:customStyle="1" w:styleId="Zaimportowanystyl14">
    <w:name w:val="Zaimportowany styl 14"/>
    <w:rsid w:val="00293CF0"/>
    <w:pPr>
      <w:numPr>
        <w:numId w:val="17"/>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3A4A6E"/>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4A6E"/>
    <w:rPr>
      <w:rFonts w:ascii="Segoe UI" w:hAnsi="Segoe UI" w:cs="Segoe UI"/>
      <w:color w:val="000000"/>
      <w:sz w:val="18"/>
      <w:szCs w:val="18"/>
      <w:u w:color="000000"/>
    </w:rPr>
  </w:style>
  <w:style w:type="paragraph" w:customStyle="1" w:styleId="text-justify">
    <w:name w:val="text-justify"/>
    <w:basedOn w:val="Normalny"/>
    <w:rsid w:val="00D8288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483502180">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eblex.milnet-z.ron.int/" TargetMode="External"/><Relationship Id="rId4" Type="http://schemas.openxmlformats.org/officeDocument/2006/relationships/styles" Target="styles.xml"/><Relationship Id="rId9" Type="http://schemas.openxmlformats.org/officeDocument/2006/relationships/hyperlink" Target="http://weblex.milnet-z.ron.int/"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3E8D3-94E9-465F-8D1A-F0834858287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2E513C1-9013-4430-88F9-612F10CB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28</Pages>
  <Words>7797</Words>
  <Characters>46785</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36</cp:revision>
  <cp:lastPrinted>2025-02-26T06:16:00Z</cp:lastPrinted>
  <dcterms:created xsi:type="dcterms:W3CDTF">2021-03-10T11:17:00Z</dcterms:created>
  <dcterms:modified xsi:type="dcterms:W3CDTF">2025-05-20T07:01:00Z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fd8cfa16-2c1d-44b4-933c-ae6c162f48b4</vt:lpwstr>
  </property>
  <property fmtid="{D5CDD505-2E9C-101B-9397-08002B2CF9AE}" pid="3" name="bjSaver">
    <vt:lpwstr>sAZj6voqggqAka7sHyW7AaxhL7fuRzrm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10.68.115.149</vt:lpwstr>
  </property>
</Properties>
</file>