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76918" w14:textId="6010633E" w:rsidR="00CC601C" w:rsidRDefault="00A1684C" w:rsidP="00A1684C">
      <w:pPr>
        <w:spacing w:after="0"/>
        <w:jc w:val="both"/>
        <w:rPr>
          <w:b/>
          <w:sz w:val="22"/>
        </w:rPr>
      </w:pPr>
      <w:r>
        <w:rPr>
          <w:rFonts w:ascii="Arial" w:hAnsi="Arial" w:cs="Arial"/>
          <w:b/>
          <w:noProof/>
          <w:sz w:val="18"/>
          <w:szCs w:val="18"/>
        </w:rPr>
        <w:drawing>
          <wp:anchor distT="0" distB="0" distL="114300" distR="114300" simplePos="0" relativeHeight="251654144" behindDoc="1" locked="0" layoutInCell="1" allowOverlap="1" wp14:anchorId="1F1B2F73" wp14:editId="6FBC2E9E">
            <wp:simplePos x="0" y="0"/>
            <wp:positionH relativeFrom="column">
              <wp:posOffset>219075</wp:posOffset>
            </wp:positionH>
            <wp:positionV relativeFrom="paragraph">
              <wp:posOffset>9610725</wp:posOffset>
            </wp:positionV>
            <wp:extent cx="5760720" cy="697230"/>
            <wp:effectExtent l="0" t="0" r="0" b="762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E18F44" w14:textId="61BBD781" w:rsidR="00581A47" w:rsidRPr="00C74546" w:rsidRDefault="00B36055" w:rsidP="00581A47">
      <w:pPr>
        <w:jc w:val="center"/>
        <w:rPr>
          <w:b/>
          <w:caps/>
          <w:sz w:val="22"/>
        </w:rPr>
      </w:pPr>
      <w:r w:rsidRPr="00C74546">
        <w:rPr>
          <w:b/>
          <w:sz w:val="22"/>
        </w:rPr>
        <w:t>ZAMAWIAJĄCY:</w:t>
      </w:r>
    </w:p>
    <w:p w14:paraId="4141FDB1" w14:textId="77777777" w:rsidR="00581A47" w:rsidRPr="00C74546" w:rsidRDefault="00B36055" w:rsidP="00581A47">
      <w:pPr>
        <w:pStyle w:val="Nagwek3"/>
        <w:spacing w:line="276" w:lineRule="auto"/>
        <w:jc w:val="center"/>
        <w:rPr>
          <w:b/>
          <w:bCs/>
          <w:i w:val="0"/>
          <w:sz w:val="22"/>
          <w:szCs w:val="22"/>
        </w:rPr>
      </w:pPr>
      <w:r w:rsidRPr="00C74546">
        <w:rPr>
          <w:b/>
          <w:bCs/>
          <w:i w:val="0"/>
          <w:sz w:val="22"/>
          <w:szCs w:val="22"/>
        </w:rPr>
        <w:t xml:space="preserve">WOJEWÓDZTWO WARMIŃSKO-MAZURSKIE </w:t>
      </w:r>
    </w:p>
    <w:p w14:paraId="1BAE4EE9" w14:textId="77777777" w:rsidR="00581A47" w:rsidRPr="00C74546" w:rsidRDefault="00581A47" w:rsidP="00581A47">
      <w:pPr>
        <w:pStyle w:val="Nagwek3"/>
        <w:spacing w:line="276" w:lineRule="auto"/>
        <w:jc w:val="left"/>
        <w:rPr>
          <w:sz w:val="22"/>
          <w:szCs w:val="22"/>
        </w:rPr>
      </w:pPr>
      <w:r w:rsidRPr="00C74546">
        <w:rPr>
          <w:bCs/>
          <w:sz w:val="22"/>
          <w:szCs w:val="22"/>
        </w:rPr>
        <w:t xml:space="preserve">                                                </w:t>
      </w:r>
    </w:p>
    <w:p w14:paraId="091611CC" w14:textId="77777777" w:rsidR="00581A47" w:rsidRPr="00C74546" w:rsidRDefault="00581A47" w:rsidP="00581A47">
      <w:pPr>
        <w:tabs>
          <w:tab w:val="left" w:pos="4962"/>
          <w:tab w:val="left" w:pos="5245"/>
        </w:tabs>
        <w:rPr>
          <w:sz w:val="22"/>
        </w:rPr>
      </w:pPr>
    </w:p>
    <w:p w14:paraId="2EB567B9" w14:textId="36132767" w:rsidR="00581A47" w:rsidRPr="00C74546" w:rsidRDefault="000B60F9" w:rsidP="00581A47">
      <w:pPr>
        <w:tabs>
          <w:tab w:val="left" w:pos="4962"/>
          <w:tab w:val="left" w:pos="5245"/>
        </w:tabs>
        <w:rPr>
          <w:bCs/>
          <w:sz w:val="22"/>
        </w:rPr>
      </w:pPr>
      <w:r>
        <w:rPr>
          <w:bCs/>
          <w:sz w:val="22"/>
        </w:rPr>
        <w:t>ZP.272.1</w:t>
      </w:r>
      <w:r w:rsidR="00CC601C">
        <w:rPr>
          <w:bCs/>
          <w:sz w:val="22"/>
        </w:rPr>
        <w:t>.</w:t>
      </w:r>
      <w:r w:rsidR="004136F7">
        <w:rPr>
          <w:bCs/>
          <w:sz w:val="22"/>
        </w:rPr>
        <w:t>35</w:t>
      </w:r>
      <w:r w:rsidR="00CC601C">
        <w:rPr>
          <w:bCs/>
          <w:sz w:val="22"/>
        </w:rPr>
        <w:t>.202</w:t>
      </w:r>
      <w:r w:rsidR="004136F7">
        <w:rPr>
          <w:bCs/>
          <w:sz w:val="22"/>
        </w:rPr>
        <w:t>5</w:t>
      </w:r>
      <w:r w:rsidR="00581A47" w:rsidRPr="00C74546">
        <w:rPr>
          <w:bCs/>
          <w:sz w:val="22"/>
        </w:rPr>
        <w:tab/>
      </w:r>
      <w:r w:rsidR="00581A47" w:rsidRPr="00C74546">
        <w:rPr>
          <w:bCs/>
          <w:sz w:val="22"/>
        </w:rPr>
        <w:tab/>
      </w:r>
    </w:p>
    <w:p w14:paraId="0058E8EC" w14:textId="77777777" w:rsidR="00581A47" w:rsidRPr="00C74546" w:rsidRDefault="00581A47" w:rsidP="00581A47">
      <w:pPr>
        <w:jc w:val="center"/>
        <w:rPr>
          <w:b/>
          <w:sz w:val="22"/>
        </w:rPr>
      </w:pPr>
    </w:p>
    <w:p w14:paraId="6DEC4880" w14:textId="77777777" w:rsidR="00581A47" w:rsidRPr="00C74546" w:rsidRDefault="00B36055" w:rsidP="00581A47">
      <w:pPr>
        <w:jc w:val="center"/>
        <w:rPr>
          <w:b/>
          <w:bCs/>
          <w:sz w:val="22"/>
        </w:rPr>
      </w:pPr>
      <w:r w:rsidRPr="00C74546">
        <w:rPr>
          <w:b/>
          <w:bCs/>
          <w:sz w:val="22"/>
        </w:rPr>
        <w:t xml:space="preserve">SPECYFIKACJA </w:t>
      </w:r>
    </w:p>
    <w:p w14:paraId="1CA63B22" w14:textId="77777777" w:rsidR="00581A47" w:rsidRPr="00C74546" w:rsidRDefault="00B36055" w:rsidP="00581A47">
      <w:pPr>
        <w:jc w:val="center"/>
        <w:rPr>
          <w:b/>
          <w:bCs/>
          <w:sz w:val="22"/>
        </w:rPr>
      </w:pPr>
      <w:r w:rsidRPr="00C74546">
        <w:rPr>
          <w:b/>
          <w:bCs/>
          <w:sz w:val="22"/>
        </w:rPr>
        <w:t>WARUNKÓW ZAMÓWIENIA</w:t>
      </w:r>
    </w:p>
    <w:p w14:paraId="3037471E" w14:textId="77777777" w:rsidR="00B36055" w:rsidRPr="00C74546" w:rsidRDefault="00B36055" w:rsidP="00581A47">
      <w:pPr>
        <w:pStyle w:val="Tekstpodstawowy"/>
        <w:spacing w:line="276" w:lineRule="auto"/>
        <w:rPr>
          <w:sz w:val="22"/>
          <w:szCs w:val="22"/>
        </w:rPr>
      </w:pPr>
    </w:p>
    <w:p w14:paraId="53B0137A" w14:textId="77777777" w:rsidR="00581A47" w:rsidRDefault="00B36055" w:rsidP="00581A47">
      <w:pPr>
        <w:pStyle w:val="Tekstpodstawowy"/>
        <w:spacing w:line="276" w:lineRule="auto"/>
        <w:rPr>
          <w:sz w:val="22"/>
          <w:szCs w:val="22"/>
        </w:rPr>
      </w:pPr>
      <w:r w:rsidRPr="00C74546">
        <w:rPr>
          <w:sz w:val="22"/>
          <w:szCs w:val="22"/>
        </w:rPr>
        <w:t xml:space="preserve">W TRYBIE PRZETARGU NIEOGRANICZONEGO </w:t>
      </w:r>
    </w:p>
    <w:p w14:paraId="24E81766" w14:textId="77777777" w:rsidR="003E6F11" w:rsidRPr="00C74546" w:rsidRDefault="003E6F11" w:rsidP="00581A47">
      <w:pPr>
        <w:pStyle w:val="Tekstpodstawowy"/>
        <w:spacing w:line="276" w:lineRule="auto"/>
        <w:rPr>
          <w:sz w:val="22"/>
          <w:szCs w:val="22"/>
        </w:rPr>
      </w:pPr>
    </w:p>
    <w:p w14:paraId="76D662FE" w14:textId="77777777" w:rsidR="003E6F11" w:rsidRPr="00C74546" w:rsidRDefault="003E6F11" w:rsidP="003E6F11">
      <w:pPr>
        <w:pStyle w:val="Tekstpodstawowy"/>
        <w:spacing w:line="276" w:lineRule="auto"/>
        <w:ind w:left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</w:t>
      </w:r>
      <w:r w:rsidRPr="00C74546">
        <w:rPr>
          <w:b w:val="0"/>
          <w:sz w:val="22"/>
          <w:szCs w:val="22"/>
        </w:rPr>
        <w:t>art. 132 ustawy z dnia 11 września 2019 r. Prawo zamówień publicznych</w:t>
      </w:r>
      <w:r>
        <w:rPr>
          <w:b w:val="0"/>
          <w:sz w:val="22"/>
          <w:szCs w:val="22"/>
        </w:rPr>
        <w:t>)</w:t>
      </w:r>
    </w:p>
    <w:p w14:paraId="19A09A4B" w14:textId="77777777" w:rsidR="00581A47" w:rsidRPr="00C74546" w:rsidRDefault="00581A47" w:rsidP="00581A47">
      <w:pPr>
        <w:rPr>
          <w:b/>
          <w:i/>
          <w:sz w:val="22"/>
        </w:rPr>
      </w:pPr>
    </w:p>
    <w:p w14:paraId="414BF800" w14:textId="77777777" w:rsidR="00581A47" w:rsidRPr="00C74546" w:rsidRDefault="00581A47" w:rsidP="00581A47">
      <w:pPr>
        <w:pStyle w:val="Tekstpodstawowy"/>
        <w:spacing w:line="276" w:lineRule="auto"/>
        <w:ind w:left="360"/>
        <w:jc w:val="left"/>
        <w:rPr>
          <w:sz w:val="22"/>
          <w:szCs w:val="22"/>
        </w:rPr>
      </w:pPr>
    </w:p>
    <w:p w14:paraId="1A760027" w14:textId="77777777" w:rsidR="00581A47" w:rsidRPr="00C74546" w:rsidRDefault="00581A47" w:rsidP="00581A47">
      <w:pPr>
        <w:pStyle w:val="Tekstpodstawowy"/>
        <w:spacing w:line="276" w:lineRule="auto"/>
        <w:ind w:left="360"/>
        <w:jc w:val="left"/>
        <w:rPr>
          <w:sz w:val="22"/>
          <w:szCs w:val="22"/>
        </w:rPr>
      </w:pPr>
    </w:p>
    <w:p w14:paraId="18ED2ACD" w14:textId="6FF75D98" w:rsidR="00581A47" w:rsidRPr="004136F7" w:rsidRDefault="004136F7" w:rsidP="00581A47">
      <w:pPr>
        <w:jc w:val="both"/>
        <w:rPr>
          <w:b/>
          <w:bCs/>
          <w:sz w:val="22"/>
        </w:rPr>
      </w:pPr>
      <w:bookmarkStart w:id="0" w:name="_Hlk191473644"/>
      <w:r w:rsidRPr="004136F7">
        <w:rPr>
          <w:b/>
          <w:bCs/>
          <w:sz w:val="22"/>
        </w:rPr>
        <w:t>organizacj</w:t>
      </w:r>
      <w:r w:rsidR="000057E3">
        <w:rPr>
          <w:b/>
          <w:bCs/>
          <w:sz w:val="22"/>
        </w:rPr>
        <w:t>a</w:t>
      </w:r>
      <w:r w:rsidRPr="004136F7">
        <w:rPr>
          <w:b/>
          <w:bCs/>
          <w:sz w:val="22"/>
        </w:rPr>
        <w:t xml:space="preserve"> 5-dniowej wizyty studyjno-szkoleniowej dla przedstawicieli Urzędu Marszałkowskiego Województwa Warmińsko-Mazurskiego w Olsztynie</w:t>
      </w:r>
    </w:p>
    <w:bookmarkEnd w:id="0"/>
    <w:p w14:paraId="5D8FC387" w14:textId="77777777" w:rsidR="00581A47" w:rsidRPr="00C74546" w:rsidRDefault="00581A47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6F4CEFB3" w14:textId="77777777" w:rsidR="00581A47" w:rsidRPr="00C74546" w:rsidRDefault="00581A47" w:rsidP="00581A47">
      <w:pPr>
        <w:pStyle w:val="Tekstpodstawowy"/>
        <w:spacing w:line="276" w:lineRule="auto"/>
        <w:rPr>
          <w:b w:val="0"/>
          <w:sz w:val="22"/>
          <w:szCs w:val="22"/>
        </w:rPr>
      </w:pPr>
    </w:p>
    <w:p w14:paraId="7594A82D" w14:textId="77777777" w:rsidR="00581A47" w:rsidRPr="00C74546" w:rsidRDefault="00581A47" w:rsidP="00581A47">
      <w:pPr>
        <w:jc w:val="both"/>
        <w:rPr>
          <w:sz w:val="22"/>
        </w:rPr>
      </w:pPr>
    </w:p>
    <w:p w14:paraId="6304B3D1" w14:textId="77777777" w:rsidR="00581A47" w:rsidRPr="00C74546" w:rsidRDefault="000B60F9" w:rsidP="00581A47">
      <w:pPr>
        <w:rPr>
          <w:sz w:val="22"/>
        </w:rPr>
      </w:pPr>
      <w:r>
        <w:rPr>
          <w:sz w:val="22"/>
        </w:rPr>
        <w:t>AKCEPTUJĘ S</w:t>
      </w:r>
      <w:r w:rsidR="00581A47" w:rsidRPr="00C74546">
        <w:rPr>
          <w:sz w:val="22"/>
        </w:rPr>
        <w:t>WZ WRAZ Z ZAŁĄCZNIKAMI                                     ZATWIERDZAM</w:t>
      </w:r>
    </w:p>
    <w:p w14:paraId="4673414D" w14:textId="77777777" w:rsidR="00581A47" w:rsidRPr="00C74546" w:rsidRDefault="00581A47" w:rsidP="00581A47">
      <w:pPr>
        <w:rPr>
          <w:sz w:val="22"/>
        </w:rPr>
      </w:pPr>
    </w:p>
    <w:p w14:paraId="4E9D01C9" w14:textId="77777777" w:rsidR="00581A47" w:rsidRPr="00C74546" w:rsidRDefault="00581A47" w:rsidP="00581A47">
      <w:pPr>
        <w:rPr>
          <w:sz w:val="22"/>
        </w:rPr>
      </w:pPr>
      <w:r w:rsidRPr="00C74546">
        <w:rPr>
          <w:sz w:val="22"/>
        </w:rPr>
        <w:t xml:space="preserve">   </w:t>
      </w:r>
    </w:p>
    <w:p w14:paraId="785A5B8D" w14:textId="77777777" w:rsidR="00581A47" w:rsidRPr="00C74546" w:rsidRDefault="00581A47" w:rsidP="00581A47">
      <w:pPr>
        <w:rPr>
          <w:sz w:val="22"/>
        </w:rPr>
      </w:pPr>
    </w:p>
    <w:p w14:paraId="3D7720C4" w14:textId="77777777" w:rsidR="00581A47" w:rsidRPr="00C74546" w:rsidRDefault="00581A47" w:rsidP="00581A47">
      <w:pPr>
        <w:rPr>
          <w:sz w:val="22"/>
        </w:rPr>
      </w:pPr>
      <w:r w:rsidRPr="00C74546">
        <w:rPr>
          <w:sz w:val="22"/>
        </w:rPr>
        <w:t xml:space="preserve">  ………………………………………………….                            Data:  …………………………….</w:t>
      </w:r>
    </w:p>
    <w:p w14:paraId="1E30D273" w14:textId="77777777" w:rsidR="00581A47" w:rsidRPr="00C74546" w:rsidRDefault="00581A47" w:rsidP="00581A47">
      <w:pPr>
        <w:jc w:val="both"/>
        <w:rPr>
          <w:sz w:val="22"/>
        </w:rPr>
      </w:pPr>
    </w:p>
    <w:p w14:paraId="1D4BF86D" w14:textId="6ACA60E4" w:rsidR="00581A47" w:rsidRPr="00C74546" w:rsidRDefault="00581A47" w:rsidP="00CC601C">
      <w:pPr>
        <w:jc w:val="both"/>
        <w:rPr>
          <w:sz w:val="22"/>
        </w:rPr>
      </w:pPr>
      <w:r w:rsidRPr="00C74546">
        <w:rPr>
          <w:sz w:val="22"/>
        </w:rPr>
        <w:tab/>
      </w:r>
      <w:r w:rsidRPr="00C74546">
        <w:rPr>
          <w:sz w:val="22"/>
        </w:rPr>
        <w:tab/>
      </w:r>
      <w:r w:rsidRPr="00C74546">
        <w:rPr>
          <w:sz w:val="22"/>
        </w:rPr>
        <w:tab/>
      </w:r>
      <w:r w:rsidRPr="00C74546">
        <w:rPr>
          <w:sz w:val="22"/>
        </w:rPr>
        <w:tab/>
      </w:r>
    </w:p>
    <w:p w14:paraId="06861CBB" w14:textId="77777777" w:rsidR="00581A47" w:rsidRPr="00C74546" w:rsidRDefault="00581A47" w:rsidP="00581A47">
      <w:pPr>
        <w:jc w:val="center"/>
        <w:rPr>
          <w:sz w:val="22"/>
        </w:rPr>
      </w:pPr>
    </w:p>
    <w:p w14:paraId="6208EF13" w14:textId="660E97C3" w:rsidR="00581A47" w:rsidRDefault="000B60F9" w:rsidP="00581A47">
      <w:pPr>
        <w:jc w:val="center"/>
        <w:rPr>
          <w:sz w:val="22"/>
        </w:rPr>
      </w:pPr>
      <w:r>
        <w:rPr>
          <w:sz w:val="22"/>
        </w:rPr>
        <w:t>Olsztyn 202</w:t>
      </w:r>
      <w:r w:rsidR="004136F7">
        <w:rPr>
          <w:sz w:val="22"/>
        </w:rPr>
        <w:t>5</w:t>
      </w:r>
    </w:p>
    <w:p w14:paraId="58E10C66" w14:textId="4CA588DC" w:rsidR="004136F7" w:rsidRDefault="004136F7" w:rsidP="00581A47">
      <w:pPr>
        <w:jc w:val="center"/>
        <w:rPr>
          <w:sz w:val="22"/>
        </w:rPr>
      </w:pPr>
    </w:p>
    <w:p w14:paraId="058037AB" w14:textId="77777777" w:rsidR="004136F7" w:rsidRPr="00C74546" w:rsidRDefault="004136F7" w:rsidP="00581A47">
      <w:pPr>
        <w:jc w:val="center"/>
        <w:rPr>
          <w:b/>
          <w:color w:val="000000"/>
          <w:sz w:val="22"/>
        </w:rPr>
      </w:pPr>
    </w:p>
    <w:p w14:paraId="0BC88E23" w14:textId="77777777" w:rsidR="0011793E" w:rsidRPr="00C74546" w:rsidRDefault="007E2A4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lastRenderedPageBreak/>
        <w:t>NAZWA</w:t>
      </w:r>
      <w:r w:rsidR="0011793E" w:rsidRPr="00C74546">
        <w:rPr>
          <w:b/>
          <w:color w:val="000000"/>
          <w:sz w:val="22"/>
        </w:rPr>
        <w:t xml:space="preserve"> ORAZ ADRES ZAMAWIAJĄCEGO, NUMER TELEFONU, ADRES POCZTY ELEKTRONICZNEJ ORAZ STRONY INTERNETOWEJ PROWADZONEGO POSTĘPOWANIA</w:t>
      </w:r>
    </w:p>
    <w:p w14:paraId="28018D36" w14:textId="77777777" w:rsidR="003F2F74" w:rsidRPr="00C74546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5E9328CE" w14:textId="77777777" w:rsidR="007E2A4E" w:rsidRPr="00C74546" w:rsidRDefault="007E2A4E" w:rsidP="007E2A4E">
      <w:pPr>
        <w:pStyle w:val="pkt"/>
        <w:spacing w:before="0" w:after="0" w:line="276" w:lineRule="auto"/>
        <w:ind w:left="708" w:firstLine="0"/>
        <w:jc w:val="left"/>
        <w:rPr>
          <w:bCs/>
          <w:sz w:val="22"/>
          <w:szCs w:val="22"/>
        </w:rPr>
      </w:pPr>
      <w:r w:rsidRPr="00C74546">
        <w:rPr>
          <w:sz w:val="22"/>
          <w:szCs w:val="22"/>
        </w:rPr>
        <w:t xml:space="preserve">Zamawiający :  </w:t>
      </w:r>
      <w:r w:rsidRPr="00C74546">
        <w:rPr>
          <w:bCs/>
          <w:sz w:val="22"/>
          <w:szCs w:val="22"/>
        </w:rPr>
        <w:t xml:space="preserve">Województwo Warmińsko-Mazurskie    </w:t>
      </w:r>
    </w:p>
    <w:p w14:paraId="4E915F05" w14:textId="77777777" w:rsidR="007E2A4E" w:rsidRPr="00C74546" w:rsidRDefault="007E2A4E" w:rsidP="007E2A4E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Adres :              ul. Emilii Plater 1,  10-562 Olsztyn</w:t>
      </w:r>
    </w:p>
    <w:p w14:paraId="39F72A25" w14:textId="77777777" w:rsidR="007E2A4E" w:rsidRPr="00C74546" w:rsidRDefault="007E2A4E" w:rsidP="007E2A4E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Nr telefonu :      + 48 89 521 98 40</w:t>
      </w:r>
    </w:p>
    <w:p w14:paraId="5A18936C" w14:textId="77777777" w:rsidR="007E2A4E" w:rsidRPr="00C74546" w:rsidRDefault="007E2A4E" w:rsidP="007E2A4E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 xml:space="preserve">Adres poczty elektronicznej : </w:t>
      </w:r>
      <w:hyperlink r:id="rId9" w:history="1">
        <w:r w:rsidRPr="009D17CB">
          <w:rPr>
            <w:rStyle w:val="Hipercze"/>
            <w:sz w:val="22"/>
            <w:szCs w:val="22"/>
          </w:rPr>
          <w:t>zamowienia@warmia.mazury.pl</w:t>
        </w:r>
      </w:hyperlink>
    </w:p>
    <w:p w14:paraId="7BDC8919" w14:textId="77777777" w:rsidR="007E2A4E" w:rsidRPr="00C74546" w:rsidRDefault="007E2A4E" w:rsidP="007E2A4E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>Adres strony</w:t>
      </w:r>
      <w:r w:rsidR="00480AE1">
        <w:rPr>
          <w:sz w:val="22"/>
          <w:szCs w:val="22"/>
        </w:rPr>
        <w:t xml:space="preserve"> internetowej prowadzonego postę</w:t>
      </w:r>
      <w:r w:rsidRPr="00C74546">
        <w:rPr>
          <w:sz w:val="22"/>
          <w:szCs w:val="22"/>
        </w:rPr>
        <w:t xml:space="preserve">powania :  </w:t>
      </w:r>
    </w:p>
    <w:p w14:paraId="56846F61" w14:textId="77777777" w:rsidR="007E2A4E" w:rsidRPr="00C74546" w:rsidRDefault="008C47FC" w:rsidP="007E2A4E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hyperlink r:id="rId10" w:tgtFrame="_blank" w:history="1">
        <w:r w:rsidR="007E2A4E" w:rsidRPr="00C74546">
          <w:rPr>
            <w:rStyle w:val="Hipercze"/>
            <w:sz w:val="22"/>
            <w:szCs w:val="22"/>
          </w:rPr>
          <w:t>https://platformazakupowa.pl/pn/warmia.mazury</w:t>
        </w:r>
      </w:hyperlink>
    </w:p>
    <w:p w14:paraId="31B1BA46" w14:textId="77777777" w:rsidR="007E2A4E" w:rsidRDefault="007E2A4E" w:rsidP="007E2A4E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0A43E7B3" w14:textId="77777777" w:rsidR="007E2A4E" w:rsidRPr="00A703F5" w:rsidRDefault="007E2A4E" w:rsidP="007E2A4E">
      <w:pPr>
        <w:pStyle w:val="pkt"/>
        <w:spacing w:before="0" w:after="0" w:line="276" w:lineRule="auto"/>
        <w:ind w:left="708" w:firstLine="0"/>
        <w:jc w:val="left"/>
        <w:rPr>
          <w:b/>
          <w:sz w:val="22"/>
          <w:szCs w:val="22"/>
        </w:rPr>
      </w:pPr>
      <w:r w:rsidRPr="00A703F5">
        <w:rPr>
          <w:b/>
          <w:sz w:val="22"/>
          <w:szCs w:val="22"/>
        </w:rPr>
        <w:t>Numer postępowania:</w:t>
      </w:r>
    </w:p>
    <w:p w14:paraId="6A1C7074" w14:textId="4983A5DA" w:rsidR="007E2A4E" w:rsidRPr="00A703F5" w:rsidRDefault="007E2A4E" w:rsidP="007E2A4E">
      <w:pPr>
        <w:ind w:left="708"/>
        <w:rPr>
          <w:b/>
          <w:sz w:val="22"/>
        </w:rPr>
      </w:pPr>
      <w:r w:rsidRPr="00A703F5">
        <w:rPr>
          <w:sz w:val="22"/>
        </w:rPr>
        <w:t>Postępowanie jest oznaczone numerem</w:t>
      </w:r>
      <w:r w:rsidRPr="00A703F5">
        <w:rPr>
          <w:color w:val="FF0000"/>
          <w:sz w:val="22"/>
        </w:rPr>
        <w:t xml:space="preserve"> </w:t>
      </w:r>
      <w:r>
        <w:rPr>
          <w:b/>
          <w:bCs/>
          <w:sz w:val="22"/>
        </w:rPr>
        <w:t>ZP.272.1</w:t>
      </w:r>
      <w:r w:rsidR="00906FCB">
        <w:rPr>
          <w:b/>
          <w:bCs/>
          <w:sz w:val="22"/>
        </w:rPr>
        <w:t>.</w:t>
      </w:r>
      <w:r w:rsidR="004136F7">
        <w:rPr>
          <w:b/>
          <w:bCs/>
          <w:sz w:val="22"/>
        </w:rPr>
        <w:t>35</w:t>
      </w:r>
      <w:r w:rsidR="00906FCB">
        <w:rPr>
          <w:b/>
          <w:bCs/>
          <w:sz w:val="22"/>
        </w:rPr>
        <w:t>.202</w:t>
      </w:r>
      <w:r w:rsidR="004136F7">
        <w:rPr>
          <w:b/>
          <w:bCs/>
          <w:sz w:val="22"/>
        </w:rPr>
        <w:t>5</w:t>
      </w:r>
    </w:p>
    <w:p w14:paraId="6012F558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ADRES STRONY INTERNETOWEJ, NA KTÓREJ UDOSTĘPNIANE BĘDĄ ZMIANY I WYJAŚNIENIA TREŚCI SWZ ORAZ INNE DOKUMENTY ZAMÓWIENIA BEZPOŚREDNIO ZWIĄZANE Z POSTĘP</w:t>
      </w:r>
      <w:r w:rsidR="000F44A4">
        <w:rPr>
          <w:b/>
          <w:color w:val="000000"/>
          <w:sz w:val="22"/>
        </w:rPr>
        <w:t>OWANIEM O UDZIELENIE ZAMÓWIENIA</w:t>
      </w:r>
    </w:p>
    <w:p w14:paraId="525B1DB0" w14:textId="77777777" w:rsidR="00194907" w:rsidRPr="00C74546" w:rsidRDefault="00194907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</w:p>
    <w:p w14:paraId="0C8ED849" w14:textId="77777777" w:rsidR="00194907" w:rsidRPr="00C74546" w:rsidRDefault="00194907" w:rsidP="00194907">
      <w:pPr>
        <w:pStyle w:val="pkt"/>
        <w:spacing w:before="0" w:after="0" w:line="276" w:lineRule="auto"/>
        <w:ind w:left="708" w:firstLine="0"/>
        <w:rPr>
          <w:sz w:val="22"/>
          <w:szCs w:val="22"/>
        </w:rPr>
      </w:pPr>
      <w:r w:rsidRPr="00C74546">
        <w:rPr>
          <w:sz w:val="22"/>
          <w:szCs w:val="22"/>
        </w:rPr>
        <w:t xml:space="preserve">Adres strony internetowej :  </w:t>
      </w:r>
      <w:hyperlink r:id="rId11" w:tgtFrame="_blank" w:history="1">
        <w:r w:rsidRPr="00C74546">
          <w:rPr>
            <w:rStyle w:val="Hipercze"/>
            <w:sz w:val="22"/>
            <w:szCs w:val="22"/>
          </w:rPr>
          <w:t>https://platformazakupowa.pl/pn/warmia.mazury</w:t>
        </w:r>
      </w:hyperlink>
    </w:p>
    <w:p w14:paraId="5F0C18D9" w14:textId="1C22026C" w:rsidR="003F2F74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5FC3A3FA" w14:textId="77777777" w:rsidR="004136F7" w:rsidRPr="00C74546" w:rsidRDefault="004136F7" w:rsidP="003F2F74">
      <w:pPr>
        <w:pStyle w:val="Akapitzlist"/>
        <w:spacing w:before="26" w:after="0"/>
        <w:jc w:val="both"/>
        <w:rPr>
          <w:b/>
          <w:sz w:val="22"/>
        </w:rPr>
      </w:pPr>
    </w:p>
    <w:p w14:paraId="6E221CBD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TRYB UDZIELENIA ZAMÓWIENIA</w:t>
      </w:r>
    </w:p>
    <w:p w14:paraId="2DB56BAF" w14:textId="77777777" w:rsidR="00B56553" w:rsidRPr="00C74546" w:rsidRDefault="00B56553" w:rsidP="00B5655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23F0D724" w14:textId="77777777" w:rsidR="00B56553" w:rsidRPr="00C74546" w:rsidRDefault="00B56553" w:rsidP="00B56553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 xml:space="preserve">Przetarg nieograniczony - art. 132 ustawy z dnia 11 września 2019 r. Prawo zamówień </w:t>
      </w:r>
      <w:r w:rsidR="00B36055" w:rsidRPr="00C74546">
        <w:rPr>
          <w:b w:val="0"/>
          <w:sz w:val="22"/>
          <w:szCs w:val="22"/>
        </w:rPr>
        <w:t>publicznych</w:t>
      </w:r>
      <w:r w:rsidR="00CF21EA">
        <w:rPr>
          <w:b w:val="0"/>
          <w:sz w:val="22"/>
          <w:szCs w:val="22"/>
        </w:rPr>
        <w:t>,</w:t>
      </w:r>
      <w:r w:rsidR="00B36055" w:rsidRPr="00C74546">
        <w:rPr>
          <w:b w:val="0"/>
          <w:sz w:val="22"/>
          <w:szCs w:val="22"/>
        </w:rPr>
        <w:t xml:space="preserve"> </w:t>
      </w:r>
      <w:r w:rsidRPr="00C74546">
        <w:rPr>
          <w:b w:val="0"/>
          <w:sz w:val="22"/>
          <w:szCs w:val="22"/>
        </w:rPr>
        <w:t xml:space="preserve">zwanej dalej ustawą </w:t>
      </w:r>
      <w:proofErr w:type="spellStart"/>
      <w:r w:rsidRPr="00C74546">
        <w:rPr>
          <w:b w:val="0"/>
          <w:sz w:val="22"/>
          <w:szCs w:val="22"/>
        </w:rPr>
        <w:t>Pzp</w:t>
      </w:r>
      <w:proofErr w:type="spellEnd"/>
      <w:r w:rsidRPr="00C74546">
        <w:rPr>
          <w:b w:val="0"/>
          <w:sz w:val="22"/>
          <w:szCs w:val="22"/>
        </w:rPr>
        <w:t>.</w:t>
      </w:r>
    </w:p>
    <w:p w14:paraId="697A4D41" w14:textId="7EEC0226" w:rsidR="003F2F74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3F1B79F2" w14:textId="77777777" w:rsidR="004136F7" w:rsidRPr="00C74546" w:rsidRDefault="004136F7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13F293E7" w14:textId="77777777" w:rsidR="00696DCD" w:rsidRPr="00C74546" w:rsidRDefault="0011793E" w:rsidP="00696DCD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C74546">
        <w:rPr>
          <w:b/>
          <w:color w:val="000000"/>
          <w:sz w:val="22"/>
        </w:rPr>
        <w:t>OPIS PRZEDMIOTU ZAMÓWIENIA</w:t>
      </w:r>
      <w:r w:rsidR="00696DCD" w:rsidRPr="00C74546">
        <w:rPr>
          <w:b/>
          <w:color w:val="000000"/>
          <w:sz w:val="22"/>
        </w:rPr>
        <w:t xml:space="preserve"> </w:t>
      </w:r>
    </w:p>
    <w:p w14:paraId="5C20BDDD" w14:textId="77777777" w:rsidR="00696DCD" w:rsidRPr="00C74546" w:rsidRDefault="00696DCD" w:rsidP="00D3327A">
      <w:pPr>
        <w:pStyle w:val="Akapitzlist"/>
        <w:spacing w:after="0"/>
        <w:ind w:left="1067"/>
        <w:rPr>
          <w:color w:val="000000"/>
          <w:sz w:val="22"/>
        </w:rPr>
      </w:pPr>
    </w:p>
    <w:p w14:paraId="3F38F6A1" w14:textId="4B2ADE59" w:rsidR="007D5AC6" w:rsidRPr="004136F7" w:rsidRDefault="009001F1" w:rsidP="004136F7">
      <w:pPr>
        <w:pStyle w:val="Akapitzlist"/>
        <w:numPr>
          <w:ilvl w:val="0"/>
          <w:numId w:val="2"/>
        </w:numPr>
        <w:spacing w:after="0" w:line="360" w:lineRule="auto"/>
        <w:jc w:val="both"/>
        <w:rPr>
          <w:b/>
          <w:snapToGrid w:val="0"/>
          <w:sz w:val="22"/>
        </w:rPr>
      </w:pPr>
      <w:r w:rsidRPr="007D5AC6">
        <w:rPr>
          <w:sz w:val="22"/>
        </w:rPr>
        <w:t xml:space="preserve">Przedmiotem zamówienia </w:t>
      </w:r>
      <w:r w:rsidRPr="007D5AC6">
        <w:rPr>
          <w:snapToGrid w:val="0"/>
          <w:sz w:val="22"/>
        </w:rPr>
        <w:t>jest</w:t>
      </w:r>
      <w:r w:rsidR="00906FCB" w:rsidRPr="007D5AC6">
        <w:rPr>
          <w:b/>
          <w:snapToGrid w:val="0"/>
          <w:sz w:val="22"/>
        </w:rPr>
        <w:t xml:space="preserve"> </w:t>
      </w:r>
      <w:r w:rsidR="004136F7" w:rsidRPr="004136F7">
        <w:rPr>
          <w:bCs/>
          <w:snapToGrid w:val="0"/>
          <w:sz w:val="22"/>
        </w:rPr>
        <w:t>organizacj</w:t>
      </w:r>
      <w:r w:rsidR="000057E3">
        <w:rPr>
          <w:bCs/>
          <w:snapToGrid w:val="0"/>
          <w:sz w:val="22"/>
        </w:rPr>
        <w:t>a</w:t>
      </w:r>
      <w:r w:rsidR="004136F7" w:rsidRPr="004136F7">
        <w:rPr>
          <w:bCs/>
          <w:snapToGrid w:val="0"/>
          <w:sz w:val="22"/>
        </w:rPr>
        <w:t xml:space="preserve"> 5-dniowej wizyty studyjno-szkoleniowej dla 23 osobowej grupy, przedstawicieli Urzędu Marszałkowskiego Województwa Warmińsko-Mazurskiego w Olsztynie do Włoch</w:t>
      </w:r>
      <w:r w:rsidR="004136F7">
        <w:rPr>
          <w:bCs/>
          <w:snapToGrid w:val="0"/>
          <w:sz w:val="22"/>
        </w:rPr>
        <w:t>.</w:t>
      </w:r>
    </w:p>
    <w:p w14:paraId="52171731" w14:textId="01B9BB52" w:rsidR="009001F1" w:rsidRPr="00FE7087" w:rsidRDefault="009001F1" w:rsidP="00C62479">
      <w:pPr>
        <w:pStyle w:val="Tekstpodstawowy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b w:val="0"/>
          <w:sz w:val="22"/>
          <w:szCs w:val="22"/>
        </w:rPr>
      </w:pPr>
      <w:r w:rsidRPr="00812F48">
        <w:rPr>
          <w:b w:val="0"/>
          <w:snapToGrid w:val="0"/>
          <w:sz w:val="22"/>
          <w:szCs w:val="22"/>
        </w:rPr>
        <w:t>Szczegółowy opis przedmiotu zamówienia stanowi załącznik nr</w:t>
      </w:r>
      <w:r w:rsidR="00906FCB">
        <w:rPr>
          <w:b w:val="0"/>
          <w:snapToGrid w:val="0"/>
          <w:sz w:val="22"/>
          <w:szCs w:val="22"/>
        </w:rPr>
        <w:t xml:space="preserve"> 1</w:t>
      </w:r>
      <w:r w:rsidRPr="00812F48">
        <w:rPr>
          <w:b w:val="0"/>
          <w:snapToGrid w:val="0"/>
          <w:sz w:val="22"/>
          <w:szCs w:val="22"/>
        </w:rPr>
        <w:t xml:space="preserve"> do</w:t>
      </w:r>
      <w:r w:rsidR="00906FCB">
        <w:rPr>
          <w:b w:val="0"/>
          <w:snapToGrid w:val="0"/>
          <w:sz w:val="22"/>
          <w:szCs w:val="22"/>
        </w:rPr>
        <w:t xml:space="preserve"> </w:t>
      </w:r>
      <w:r w:rsidR="000D5828">
        <w:rPr>
          <w:b w:val="0"/>
          <w:snapToGrid w:val="0"/>
          <w:sz w:val="22"/>
          <w:szCs w:val="22"/>
        </w:rPr>
        <w:t>SWZ.</w:t>
      </w:r>
    </w:p>
    <w:p w14:paraId="5AE19C86" w14:textId="77777777" w:rsidR="009001F1" w:rsidRPr="00906FCB" w:rsidRDefault="009001F1" w:rsidP="00C62479">
      <w:pPr>
        <w:pStyle w:val="Tekstpodstawowy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b w:val="0"/>
          <w:sz w:val="22"/>
          <w:szCs w:val="22"/>
        </w:rPr>
      </w:pPr>
      <w:r w:rsidRPr="00906FCB">
        <w:rPr>
          <w:b w:val="0"/>
          <w:sz w:val="22"/>
          <w:szCs w:val="22"/>
        </w:rPr>
        <w:t xml:space="preserve">Zamawiający nie dopuszcza składania ofert częściowych. </w:t>
      </w:r>
    </w:p>
    <w:p w14:paraId="57051E8F" w14:textId="2C1E5286" w:rsidR="009001F1" w:rsidRPr="004136F7" w:rsidRDefault="009001F1" w:rsidP="00C62479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color w:val="000000"/>
          <w:sz w:val="22"/>
        </w:rPr>
      </w:pPr>
      <w:r w:rsidRPr="00C74546">
        <w:rPr>
          <w:snapToGrid w:val="0"/>
          <w:sz w:val="22"/>
        </w:rPr>
        <w:t>Kategoria przedmiotu zamówienia zgodnie ze Wspólnym Słownikiem Zamówień (CPV):</w:t>
      </w:r>
      <w:r w:rsidRPr="00C74546">
        <w:rPr>
          <w:b/>
          <w:sz w:val="22"/>
        </w:rPr>
        <w:t xml:space="preserve">  </w:t>
      </w:r>
    </w:p>
    <w:p w14:paraId="36A1D99D" w14:textId="77777777" w:rsidR="004136F7" w:rsidRPr="004136F7" w:rsidRDefault="004136F7" w:rsidP="004136F7">
      <w:pPr>
        <w:pStyle w:val="Akapitzlist"/>
        <w:tabs>
          <w:tab w:val="left" w:pos="284"/>
        </w:tabs>
        <w:spacing w:after="0" w:line="360" w:lineRule="auto"/>
        <w:ind w:left="1068"/>
        <w:jc w:val="both"/>
        <w:rPr>
          <w:color w:val="000000"/>
          <w:sz w:val="22"/>
        </w:rPr>
      </w:pPr>
      <w:r w:rsidRPr="004136F7">
        <w:rPr>
          <w:color w:val="000000"/>
          <w:sz w:val="22"/>
        </w:rPr>
        <w:t>63511000-4 - organizacja wycieczek</w:t>
      </w:r>
    </w:p>
    <w:p w14:paraId="7A261BCC" w14:textId="77777777" w:rsidR="004136F7" w:rsidRPr="004136F7" w:rsidRDefault="004136F7" w:rsidP="004136F7">
      <w:pPr>
        <w:pStyle w:val="Akapitzlist"/>
        <w:tabs>
          <w:tab w:val="left" w:pos="284"/>
        </w:tabs>
        <w:spacing w:after="0" w:line="360" w:lineRule="auto"/>
        <w:ind w:left="1068"/>
        <w:jc w:val="both"/>
        <w:rPr>
          <w:color w:val="000000"/>
          <w:sz w:val="22"/>
        </w:rPr>
      </w:pPr>
      <w:r w:rsidRPr="004136F7">
        <w:rPr>
          <w:color w:val="000000"/>
          <w:sz w:val="22"/>
        </w:rPr>
        <w:t>63500000-4 - usługi biur podróży, podmiotów turystycznych i pomocy turystycznej,</w:t>
      </w:r>
    </w:p>
    <w:p w14:paraId="2305510E" w14:textId="77777777" w:rsidR="004136F7" w:rsidRPr="004136F7" w:rsidRDefault="004136F7" w:rsidP="004136F7">
      <w:pPr>
        <w:pStyle w:val="Akapitzlist"/>
        <w:tabs>
          <w:tab w:val="left" w:pos="284"/>
        </w:tabs>
        <w:spacing w:after="0" w:line="360" w:lineRule="auto"/>
        <w:ind w:left="1068"/>
        <w:jc w:val="both"/>
        <w:rPr>
          <w:color w:val="000000"/>
          <w:sz w:val="22"/>
        </w:rPr>
      </w:pPr>
      <w:r w:rsidRPr="004136F7">
        <w:rPr>
          <w:color w:val="000000"/>
          <w:sz w:val="22"/>
        </w:rPr>
        <w:t xml:space="preserve">63000000-9 - usługi dodatkowe i pomocnicze w zakresie transportu , usług biur podróży </w:t>
      </w:r>
    </w:p>
    <w:p w14:paraId="2250B11A" w14:textId="1E0347F3" w:rsidR="004136F7" w:rsidRPr="00C91D71" w:rsidRDefault="004136F7" w:rsidP="004136F7">
      <w:pPr>
        <w:pStyle w:val="Akapitzlist"/>
        <w:tabs>
          <w:tab w:val="left" w:pos="284"/>
        </w:tabs>
        <w:spacing w:after="0" w:line="360" w:lineRule="auto"/>
        <w:ind w:left="1068"/>
        <w:jc w:val="both"/>
        <w:rPr>
          <w:color w:val="000000"/>
          <w:sz w:val="22"/>
        </w:rPr>
      </w:pPr>
      <w:r w:rsidRPr="004136F7">
        <w:rPr>
          <w:color w:val="000000"/>
          <w:sz w:val="22"/>
        </w:rPr>
        <w:t>80510000-2 - usługi szkolenia specjalistycznego</w:t>
      </w:r>
    </w:p>
    <w:p w14:paraId="7A722BE9" w14:textId="5C3FBB6B" w:rsidR="009001F1" w:rsidRPr="004B259F" w:rsidRDefault="009001F1" w:rsidP="00C62479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color w:val="FF0000"/>
          <w:sz w:val="22"/>
        </w:rPr>
      </w:pPr>
      <w:r w:rsidRPr="00C74546">
        <w:rPr>
          <w:sz w:val="22"/>
        </w:rPr>
        <w:t xml:space="preserve">Wykonawca </w:t>
      </w:r>
      <w:r w:rsidRPr="00C74546">
        <w:rPr>
          <w:color w:val="000000"/>
          <w:sz w:val="22"/>
        </w:rPr>
        <w:t xml:space="preserve">może </w:t>
      </w:r>
      <w:r w:rsidRPr="00C74546">
        <w:rPr>
          <w:sz w:val="22"/>
        </w:rPr>
        <w:t xml:space="preserve">powierzyć wykonanie części zamówienia podwykonawcy. </w:t>
      </w:r>
    </w:p>
    <w:p w14:paraId="20867C3A" w14:textId="77777777" w:rsidR="00DC012D" w:rsidRPr="004B259F" w:rsidRDefault="00DC012D" w:rsidP="00DC012D">
      <w:pPr>
        <w:pStyle w:val="Akapitzlist"/>
        <w:spacing w:line="360" w:lineRule="auto"/>
        <w:ind w:left="1068"/>
        <w:jc w:val="both"/>
        <w:rPr>
          <w:sz w:val="22"/>
        </w:rPr>
      </w:pPr>
    </w:p>
    <w:p w14:paraId="3556DEAE" w14:textId="77777777" w:rsidR="00696DCD" w:rsidRPr="00304C22" w:rsidRDefault="00BC73D9" w:rsidP="008B0AF5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lastRenderedPageBreak/>
        <w:t>WYMAGANIA W ZAKRESIE ZATRUDNIENIA NA PODSTAWIE STOSUNKU PRACY, W OKOLICZNOŚCIACH, O KTÓRYCH MOWA W ART. 95, JEŻELI ZAMAWIAJĄCY PRZEWIDUJE TAKIE WYMAGANIA</w:t>
      </w:r>
    </w:p>
    <w:p w14:paraId="60A98F27" w14:textId="77777777" w:rsidR="00D1716D" w:rsidRDefault="00D1716D" w:rsidP="00D1716D">
      <w:pPr>
        <w:pStyle w:val="Akapitzlist"/>
        <w:spacing w:before="26" w:after="0"/>
        <w:jc w:val="both"/>
        <w:rPr>
          <w:color w:val="000000"/>
          <w:sz w:val="22"/>
        </w:rPr>
      </w:pPr>
    </w:p>
    <w:p w14:paraId="63E5B21E" w14:textId="77777777" w:rsidR="009001F1" w:rsidRPr="00A93E23" w:rsidRDefault="009001F1" w:rsidP="009001F1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7DEF18C3" w14:textId="77777777" w:rsidR="009001F1" w:rsidRDefault="009001F1" w:rsidP="009001F1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14:paraId="0B5F8E1B" w14:textId="77777777" w:rsidR="00696DCD" w:rsidRPr="00304C22" w:rsidRDefault="00BC73D9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WYMAGANIA W ZAKRESIE ZATRUDNIENIA OSÓB, O KTÓRYCH MOWA W ART. 96 UST. 2 PKT 2, JEŻELI ZAMAWIAJĄCY PRZEWIDUJE TAKIE WYMAGANIA</w:t>
      </w:r>
    </w:p>
    <w:p w14:paraId="6BDB4C11" w14:textId="77777777" w:rsidR="00B42543" w:rsidRDefault="00B42543" w:rsidP="00B42543">
      <w:pPr>
        <w:pStyle w:val="Akapitzlist"/>
        <w:spacing w:before="26" w:after="0"/>
        <w:jc w:val="both"/>
        <w:rPr>
          <w:sz w:val="22"/>
        </w:rPr>
      </w:pPr>
    </w:p>
    <w:p w14:paraId="57021319" w14:textId="77777777" w:rsidR="007A3C94" w:rsidRPr="00A93E23" w:rsidRDefault="007A3C94" w:rsidP="007A3C94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05A387B8" w14:textId="77777777" w:rsidR="007A3C94" w:rsidRDefault="007A3C94" w:rsidP="007A3C94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14:paraId="0479E46A" w14:textId="77777777" w:rsidR="00696DCD" w:rsidRPr="00304C22" w:rsidRDefault="007A3C94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INFORMACJA</w:t>
      </w:r>
      <w:r w:rsidR="00BC73D9" w:rsidRPr="00304C22">
        <w:rPr>
          <w:b/>
          <w:color w:val="000000"/>
          <w:sz w:val="22"/>
        </w:rPr>
        <w:t xml:space="preserve"> O ZASTRZEŻENIU MOŻLIWOŚCI UBIEGANIA SIĘ O UDZIELENIE ZAMÓWIENIA WYŁĄCZNIE PRZEZ WYKONAWCÓW, O KTÓRYCH MOWA W ART. 94, JEŻELI ZAMAWIAJĄCY PRZEWIDUJE TAKIE WYMAGANIA</w:t>
      </w:r>
    </w:p>
    <w:p w14:paraId="533C682F" w14:textId="77777777" w:rsidR="004F2A5C" w:rsidRDefault="004F2A5C" w:rsidP="007247D2">
      <w:pPr>
        <w:spacing w:after="0"/>
        <w:ind w:left="708"/>
        <w:rPr>
          <w:sz w:val="20"/>
          <w:szCs w:val="20"/>
        </w:rPr>
      </w:pPr>
    </w:p>
    <w:p w14:paraId="4F75BD52" w14:textId="77777777" w:rsidR="007A3C94" w:rsidRPr="00A93E23" w:rsidRDefault="007A3C94" w:rsidP="007A3C94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72ECE25B" w14:textId="77777777" w:rsidR="007A3C94" w:rsidRDefault="007A3C94" w:rsidP="007A3C94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14:paraId="2B835810" w14:textId="77777777" w:rsidR="00696DCD" w:rsidRPr="00304C22" w:rsidRDefault="00161342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INFORMACJA</w:t>
      </w:r>
      <w:r w:rsidR="00BC73D9" w:rsidRPr="00304C22">
        <w:rPr>
          <w:b/>
          <w:color w:val="000000"/>
          <w:sz w:val="22"/>
        </w:rPr>
        <w:t xml:space="preserve"> O OBOWIĄZKU OSOBISTEGO WYKONANIA PRZEZ WYKONAWCĘ KLUCZOWYCH ZADAŃ, JEŻELI ZAMAWIAJĄCY DOKONUJE TAKIEGO </w:t>
      </w:r>
      <w:r w:rsidR="00E16213">
        <w:rPr>
          <w:b/>
          <w:color w:val="000000"/>
          <w:sz w:val="22"/>
        </w:rPr>
        <w:t>ZASTRZEŻENIA ZGODNIE Z ART. 60 i</w:t>
      </w:r>
      <w:r w:rsidR="00BC73D9" w:rsidRPr="00304C22">
        <w:rPr>
          <w:b/>
          <w:color w:val="000000"/>
          <w:sz w:val="22"/>
        </w:rPr>
        <w:t xml:space="preserve"> ART. 121 </w:t>
      </w:r>
    </w:p>
    <w:p w14:paraId="68D6169B" w14:textId="77777777" w:rsidR="000F7A56" w:rsidRDefault="000F7A56" w:rsidP="000F7A56">
      <w:pPr>
        <w:pStyle w:val="Akapitzlist"/>
        <w:tabs>
          <w:tab w:val="left" w:pos="284"/>
        </w:tabs>
        <w:spacing w:after="0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</w:p>
    <w:p w14:paraId="782E2C5F" w14:textId="77777777" w:rsidR="007A3C94" w:rsidRPr="00A93E23" w:rsidRDefault="007A3C94" w:rsidP="007A3C94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1E692037" w14:textId="77777777" w:rsidR="007A3C94" w:rsidRDefault="007A3C94" w:rsidP="007A3C94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14:paraId="4953727F" w14:textId="77777777" w:rsidR="00696DCD" w:rsidRPr="00304C22" w:rsidRDefault="00BC73D9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 xml:space="preserve">WYMÓG LUB MOŻLIWOŚĆ ZŁOŻENIA OFERT W POSTACI KATALOGÓW ELEKTRONICZNYCH LUB DOŁĄCZENIA KATALOGÓW ELEKTRONICZNYCH DO OFERTY, </w:t>
      </w:r>
      <w:r w:rsidR="00D4347A">
        <w:rPr>
          <w:b/>
          <w:color w:val="000000"/>
          <w:sz w:val="22"/>
        </w:rPr>
        <w:t>W SYTUACJI OKREŚLONEJ W ART. 93</w:t>
      </w:r>
    </w:p>
    <w:p w14:paraId="215C5F29" w14:textId="77777777" w:rsidR="00BC73D9" w:rsidRPr="00C74546" w:rsidRDefault="00BC73D9" w:rsidP="00BC73D9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6FBB7D63" w14:textId="77777777" w:rsidR="007A3C94" w:rsidRPr="00C74546" w:rsidRDefault="007A3C94" w:rsidP="00103C56">
      <w:pPr>
        <w:pStyle w:val="Tekstpodstawowy"/>
        <w:numPr>
          <w:ilvl w:val="0"/>
          <w:numId w:val="3"/>
        </w:numPr>
        <w:tabs>
          <w:tab w:val="left" w:pos="5670"/>
        </w:tabs>
        <w:spacing w:line="360" w:lineRule="auto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>Zamawiający nie dopuszcza złożenia oferty w postaci katalogów elektronicznych.</w:t>
      </w:r>
    </w:p>
    <w:p w14:paraId="06C62279" w14:textId="7826F788" w:rsidR="007A3C94" w:rsidRDefault="007A3C94" w:rsidP="00103C56">
      <w:pPr>
        <w:pStyle w:val="Tekstpodstawowy"/>
        <w:numPr>
          <w:ilvl w:val="0"/>
          <w:numId w:val="3"/>
        </w:numPr>
        <w:tabs>
          <w:tab w:val="left" w:pos="5670"/>
        </w:tabs>
        <w:spacing w:line="360" w:lineRule="auto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 xml:space="preserve">Zamawiający nie dopuszcza dołączenia katalogów elektronicznych do oferty, w sytuacji określonej w art. 93 </w:t>
      </w:r>
      <w:r w:rsidR="000E5020">
        <w:rPr>
          <w:b w:val="0"/>
          <w:sz w:val="22"/>
          <w:szCs w:val="22"/>
        </w:rPr>
        <w:t xml:space="preserve">ustawy </w:t>
      </w:r>
      <w:proofErr w:type="spellStart"/>
      <w:r w:rsidR="000E5020">
        <w:rPr>
          <w:b w:val="0"/>
          <w:sz w:val="22"/>
          <w:szCs w:val="22"/>
        </w:rPr>
        <w:t>Pzp</w:t>
      </w:r>
      <w:proofErr w:type="spellEnd"/>
      <w:r w:rsidR="000E5020">
        <w:rPr>
          <w:b w:val="0"/>
          <w:sz w:val="22"/>
          <w:szCs w:val="22"/>
        </w:rPr>
        <w:t>.</w:t>
      </w:r>
    </w:p>
    <w:p w14:paraId="09F31CC3" w14:textId="77777777" w:rsidR="004403C2" w:rsidRDefault="004403C2" w:rsidP="004403C2">
      <w:pPr>
        <w:pStyle w:val="Tekstpodstawowy"/>
        <w:tabs>
          <w:tab w:val="left" w:pos="5670"/>
        </w:tabs>
        <w:spacing w:line="360" w:lineRule="auto"/>
        <w:ind w:left="1080"/>
        <w:jc w:val="both"/>
        <w:rPr>
          <w:b w:val="0"/>
          <w:sz w:val="22"/>
          <w:szCs w:val="22"/>
        </w:rPr>
      </w:pPr>
    </w:p>
    <w:p w14:paraId="00DB7884" w14:textId="77777777" w:rsidR="0011793E" w:rsidRDefault="00161342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>INFORMACJA</w:t>
      </w:r>
      <w:r w:rsidR="0011793E" w:rsidRPr="00C74546">
        <w:rPr>
          <w:b/>
          <w:color w:val="000000"/>
          <w:sz w:val="22"/>
        </w:rPr>
        <w:t xml:space="preserve"> O PRZEDMIOTOWYCH ŚRODKACH DOWODOWYCH</w:t>
      </w:r>
    </w:p>
    <w:p w14:paraId="7EAB11ED" w14:textId="77777777" w:rsidR="001F7B18" w:rsidRDefault="001F7B18" w:rsidP="007A3C9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03DBB739" w14:textId="77777777" w:rsidR="001F7B18" w:rsidRPr="001F7B18" w:rsidRDefault="001F7B18" w:rsidP="007A3C94">
      <w:pPr>
        <w:pStyle w:val="Akapitzlist"/>
        <w:spacing w:after="0"/>
        <w:jc w:val="both"/>
        <w:rPr>
          <w:color w:val="000000"/>
          <w:sz w:val="22"/>
        </w:rPr>
      </w:pPr>
      <w:r w:rsidRPr="001F7B18">
        <w:rPr>
          <w:color w:val="000000"/>
          <w:sz w:val="22"/>
        </w:rPr>
        <w:t>Zamawiający nie żąda przedmiot</w:t>
      </w:r>
      <w:r w:rsidR="00FC7F93">
        <w:rPr>
          <w:color w:val="000000"/>
          <w:sz w:val="22"/>
        </w:rPr>
        <w:t>owych środków dowodowych.</w:t>
      </w:r>
    </w:p>
    <w:p w14:paraId="1F10C9F8" w14:textId="5C7FF764" w:rsidR="001F7B18" w:rsidRDefault="001F7B18" w:rsidP="001F7B18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14:paraId="34428CF9" w14:textId="77777777" w:rsidR="004403C2" w:rsidRDefault="004403C2" w:rsidP="001F7B18">
      <w:pPr>
        <w:spacing w:before="26" w:after="0"/>
        <w:ind w:left="708"/>
        <w:jc w:val="both"/>
        <w:rPr>
          <w:b/>
          <w:color w:val="FF0000"/>
          <w:sz w:val="22"/>
          <w:highlight w:val="yellow"/>
        </w:rPr>
      </w:pPr>
    </w:p>
    <w:p w14:paraId="49DC7A66" w14:textId="77777777" w:rsidR="007A3C94" w:rsidRPr="00163890" w:rsidRDefault="007A3C94" w:rsidP="007A3C94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163890">
        <w:rPr>
          <w:b/>
          <w:sz w:val="22"/>
        </w:rPr>
        <w:t>INFORMACJA O PRZEWIDYWANYCH ZAMÓWIENIACH, O KTÓRYC</w:t>
      </w:r>
      <w:r w:rsidR="00E16213">
        <w:rPr>
          <w:b/>
          <w:sz w:val="22"/>
        </w:rPr>
        <w:t>H MOWA W ART. 214 UST. 1 PKT 7 i</w:t>
      </w:r>
      <w:r w:rsidRPr="00163890">
        <w:rPr>
          <w:b/>
          <w:sz w:val="22"/>
        </w:rPr>
        <w:t xml:space="preserve"> 8</w:t>
      </w:r>
    </w:p>
    <w:p w14:paraId="2A5074F8" w14:textId="77777777" w:rsidR="007A3C94" w:rsidRDefault="007A3C94" w:rsidP="007A3C94">
      <w:pPr>
        <w:pStyle w:val="Akapitzlist"/>
        <w:spacing w:before="26" w:after="0"/>
        <w:jc w:val="both"/>
        <w:rPr>
          <w:b/>
          <w:color w:val="FF0000"/>
          <w:sz w:val="22"/>
          <w:highlight w:val="yellow"/>
        </w:rPr>
      </w:pPr>
    </w:p>
    <w:p w14:paraId="6BA426BB" w14:textId="77777777" w:rsidR="007A3C94" w:rsidRPr="00066F60" w:rsidRDefault="007A3C94" w:rsidP="007A3C94">
      <w:pPr>
        <w:pStyle w:val="Akapitzlist"/>
        <w:spacing w:before="26" w:after="0"/>
        <w:jc w:val="both"/>
        <w:rPr>
          <w:sz w:val="22"/>
        </w:rPr>
      </w:pPr>
      <w:r w:rsidRPr="00066F60">
        <w:rPr>
          <w:sz w:val="22"/>
        </w:rPr>
        <w:t xml:space="preserve">Zamawiający nie przewiduje udzielania zamówień, o których mowa w art. 214 ust. 1 pkt 7 i 8 </w:t>
      </w:r>
      <w:r>
        <w:rPr>
          <w:sz w:val="22"/>
        </w:rPr>
        <w:t xml:space="preserve">ustawy </w:t>
      </w:r>
      <w:proofErr w:type="spellStart"/>
      <w:r>
        <w:rPr>
          <w:sz w:val="22"/>
        </w:rPr>
        <w:t>Pzp</w:t>
      </w:r>
      <w:proofErr w:type="spellEnd"/>
    </w:p>
    <w:p w14:paraId="136ECF91" w14:textId="7339A509" w:rsidR="004F2A5C" w:rsidRDefault="004F2A5C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057D4EE6" w14:textId="33486E26" w:rsidR="004403C2" w:rsidRDefault="004403C2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7B49E26A" w14:textId="77777777" w:rsidR="004403C2" w:rsidRPr="004403C2" w:rsidRDefault="004403C2" w:rsidP="004403C2">
      <w:pPr>
        <w:spacing w:after="0"/>
        <w:jc w:val="both"/>
        <w:rPr>
          <w:b/>
          <w:color w:val="000000"/>
          <w:sz w:val="22"/>
        </w:rPr>
      </w:pPr>
    </w:p>
    <w:p w14:paraId="1D1DBC6E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lastRenderedPageBreak/>
        <w:t>TERMIN WYKONANIA ZAMÓWIENIA</w:t>
      </w:r>
    </w:p>
    <w:p w14:paraId="18D277C5" w14:textId="77777777" w:rsidR="0091781E" w:rsidRDefault="0091781E" w:rsidP="0091781E">
      <w:pPr>
        <w:pStyle w:val="Akapitzlist"/>
        <w:rPr>
          <w:sz w:val="22"/>
        </w:rPr>
      </w:pPr>
    </w:p>
    <w:p w14:paraId="5D496FB2" w14:textId="0838A9ED" w:rsidR="0091781E" w:rsidRPr="00764B41" w:rsidRDefault="0091781E" w:rsidP="0091781E">
      <w:pPr>
        <w:pStyle w:val="Akapitzlist"/>
        <w:rPr>
          <w:sz w:val="22"/>
        </w:rPr>
      </w:pPr>
      <w:r w:rsidRPr="0091781E">
        <w:rPr>
          <w:sz w:val="22"/>
        </w:rPr>
        <w:t xml:space="preserve">Termin wykonania zamówienia: </w:t>
      </w:r>
      <w:r w:rsidR="00BC50E4">
        <w:rPr>
          <w:sz w:val="22"/>
        </w:rPr>
        <w:t>40 dni od  dnia zawarcia umowy.</w:t>
      </w:r>
    </w:p>
    <w:p w14:paraId="654EE32B" w14:textId="77777777" w:rsidR="009B3921" w:rsidRPr="00C74546" w:rsidRDefault="009B3921" w:rsidP="009B3921">
      <w:pPr>
        <w:spacing w:after="0"/>
        <w:jc w:val="both"/>
        <w:rPr>
          <w:b/>
          <w:color w:val="000000"/>
          <w:sz w:val="22"/>
        </w:rPr>
      </w:pPr>
    </w:p>
    <w:p w14:paraId="1E6DCADB" w14:textId="77777777" w:rsidR="00BC07A5" w:rsidRPr="00304C22" w:rsidRDefault="00161342" w:rsidP="00BC07A5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INFORMACJA</w:t>
      </w:r>
      <w:r w:rsidR="00BC07A5" w:rsidRPr="00304C22">
        <w:rPr>
          <w:b/>
          <w:color w:val="000000"/>
          <w:sz w:val="22"/>
        </w:rPr>
        <w:t xml:space="preserve"> DOTYCZĄC</w:t>
      </w:r>
      <w:r>
        <w:rPr>
          <w:b/>
          <w:color w:val="000000"/>
          <w:sz w:val="22"/>
        </w:rPr>
        <w:t>A</w:t>
      </w:r>
      <w:r w:rsidR="00BC07A5" w:rsidRPr="00304C22">
        <w:rPr>
          <w:b/>
          <w:color w:val="000000"/>
          <w:sz w:val="22"/>
        </w:rPr>
        <w:t xml:space="preserve"> OFERT WARIANTOWYCH, W TYM INFORMACJ</w:t>
      </w:r>
      <w:r>
        <w:rPr>
          <w:b/>
          <w:color w:val="000000"/>
          <w:sz w:val="22"/>
        </w:rPr>
        <w:t>A</w:t>
      </w:r>
      <w:r w:rsidR="00BC07A5" w:rsidRPr="00304C22">
        <w:rPr>
          <w:b/>
          <w:color w:val="000000"/>
          <w:sz w:val="22"/>
        </w:rPr>
        <w:t xml:space="preserve"> O SPOSOBIE PRZEDSTAWIANIA OFERT WARIANTOWYCH ORAZ MINIMALNE WARUNKI, JAKIM MUSZĄ ODPOWIADAĆ OFERTY WARIANTOWE, JEŻELI ZAMAWIAJĄCY WYMAGA LUB DOPUSZCZA ICH SKŁADANIE</w:t>
      </w:r>
    </w:p>
    <w:p w14:paraId="1BC58897" w14:textId="77777777" w:rsidR="007439F4" w:rsidRDefault="007439F4" w:rsidP="00BC07A5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656BAD46" w14:textId="6F93FFB4" w:rsidR="00BC07A5" w:rsidRDefault="00BC07A5" w:rsidP="00BC07A5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  <w:r w:rsidRPr="00C74546">
        <w:rPr>
          <w:b w:val="0"/>
          <w:sz w:val="22"/>
          <w:szCs w:val="22"/>
        </w:rPr>
        <w:t xml:space="preserve">Zamawiający nie </w:t>
      </w:r>
      <w:r w:rsidR="00812C1E">
        <w:rPr>
          <w:b w:val="0"/>
          <w:sz w:val="22"/>
          <w:szCs w:val="22"/>
        </w:rPr>
        <w:t xml:space="preserve">wymaga i nie </w:t>
      </w:r>
      <w:r w:rsidRPr="00C74546">
        <w:rPr>
          <w:b w:val="0"/>
          <w:sz w:val="22"/>
          <w:szCs w:val="22"/>
        </w:rPr>
        <w:t>dopuszcza składania ofert wariantowych.</w:t>
      </w:r>
    </w:p>
    <w:p w14:paraId="27CE8FC2" w14:textId="77777777" w:rsidR="007439F4" w:rsidRDefault="007439F4" w:rsidP="00BC07A5">
      <w:pPr>
        <w:pStyle w:val="Tekstpodstawowy"/>
        <w:tabs>
          <w:tab w:val="left" w:pos="5670"/>
        </w:tabs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214EA43C" w14:textId="77777777" w:rsidR="00696DCD" w:rsidRPr="00304C22" w:rsidRDefault="00161342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MAKSYMALNA LICZBA</w:t>
      </w:r>
      <w:r w:rsidR="00A30728" w:rsidRPr="00304C22">
        <w:rPr>
          <w:b/>
          <w:color w:val="000000"/>
          <w:sz w:val="22"/>
        </w:rPr>
        <w:t xml:space="preserve"> WYKONAWCÓW, Z KTÓRYMI ZAMAWIAJĄCY ZAWRZE UMOWĘ RAMOWĄ, JEŻELI ZAMAWIAJĄCY PRZEWIDUJE ZAWARCIE UMOWY </w:t>
      </w:r>
      <w:r w:rsidR="00304C22" w:rsidRPr="00304C22">
        <w:rPr>
          <w:b/>
          <w:color w:val="000000"/>
          <w:sz w:val="22"/>
        </w:rPr>
        <w:t>RAMOWEJ</w:t>
      </w:r>
    </w:p>
    <w:p w14:paraId="60FF53A8" w14:textId="77777777" w:rsidR="00826EE1" w:rsidRPr="00A30728" w:rsidRDefault="00826EE1" w:rsidP="00826EE1">
      <w:pPr>
        <w:pStyle w:val="Akapitzlist"/>
        <w:spacing w:before="26" w:after="0"/>
        <w:jc w:val="both"/>
        <w:rPr>
          <w:sz w:val="22"/>
          <w:highlight w:val="yellow"/>
        </w:rPr>
      </w:pPr>
    </w:p>
    <w:p w14:paraId="3E394745" w14:textId="77777777"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>Zamawiający nie przewiduje zawarcia umowy ramowej</w:t>
      </w:r>
      <w:r w:rsidR="00EC7C83">
        <w:rPr>
          <w:color w:val="000000"/>
          <w:sz w:val="22"/>
        </w:rPr>
        <w:t>.</w:t>
      </w:r>
      <w:r>
        <w:rPr>
          <w:color w:val="000000"/>
          <w:sz w:val="22"/>
        </w:rPr>
        <w:t xml:space="preserve"> </w:t>
      </w:r>
    </w:p>
    <w:p w14:paraId="367009D8" w14:textId="77777777" w:rsidR="00D32542" w:rsidRPr="00D32542" w:rsidRDefault="00D32542" w:rsidP="00D32542">
      <w:pPr>
        <w:spacing w:before="26" w:after="0"/>
        <w:jc w:val="both"/>
        <w:rPr>
          <w:sz w:val="22"/>
        </w:rPr>
      </w:pPr>
    </w:p>
    <w:p w14:paraId="03366CE7" w14:textId="77777777" w:rsidR="00696DCD" w:rsidRPr="00304C22" w:rsidRDefault="00A30728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304C22">
        <w:rPr>
          <w:b/>
          <w:color w:val="000000"/>
          <w:sz w:val="22"/>
        </w:rPr>
        <w:t>INFORMACJ</w:t>
      </w:r>
      <w:r w:rsidR="00161342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DOTYCZĄC</w:t>
      </w:r>
      <w:r w:rsidR="00161342">
        <w:rPr>
          <w:b/>
          <w:color w:val="000000"/>
          <w:sz w:val="22"/>
        </w:rPr>
        <w:t>A</w:t>
      </w:r>
      <w:r w:rsidRPr="00304C22">
        <w:rPr>
          <w:b/>
          <w:color w:val="000000"/>
          <w:sz w:val="22"/>
        </w:rPr>
        <w:t xml:space="preserve"> WALUT OBCYCH, W JAKICH MOGĄ BYĆ PROWADZONE ROZLICZENIA MIĘDZY ZAMAWIAJĄCYM A WYKONAWCĄ, JEŻELI ZAMAWIAJĄCY PRZEWIDUJ</w:t>
      </w:r>
      <w:r w:rsidR="00304C22">
        <w:rPr>
          <w:b/>
          <w:color w:val="000000"/>
          <w:sz w:val="22"/>
        </w:rPr>
        <w:t>E ROZLICZENIA W WALUTACH OBCYCH</w:t>
      </w:r>
    </w:p>
    <w:p w14:paraId="59FC8DB1" w14:textId="77777777"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</w:p>
    <w:p w14:paraId="48D4ACD9" w14:textId="77777777" w:rsidR="00A30728" w:rsidRDefault="00A30728" w:rsidP="00A30728">
      <w:pPr>
        <w:pStyle w:val="Akapitzlist"/>
        <w:spacing w:before="26" w:after="0"/>
        <w:jc w:val="both"/>
        <w:rPr>
          <w:color w:val="000000"/>
          <w:sz w:val="22"/>
        </w:rPr>
      </w:pPr>
      <w:r>
        <w:rPr>
          <w:color w:val="000000"/>
          <w:sz w:val="22"/>
        </w:rPr>
        <w:t>Zamawiający nie przewiduje rozliczenia w walutach obcych.</w:t>
      </w:r>
    </w:p>
    <w:p w14:paraId="21F7E0BE" w14:textId="77777777" w:rsidR="00A30728" w:rsidRPr="00C74546" w:rsidRDefault="00A30728" w:rsidP="00A30728">
      <w:pPr>
        <w:pStyle w:val="Akapitzlist"/>
        <w:spacing w:before="26" w:after="0"/>
        <w:jc w:val="both"/>
        <w:rPr>
          <w:sz w:val="22"/>
        </w:rPr>
      </w:pPr>
    </w:p>
    <w:p w14:paraId="3D759FAE" w14:textId="77777777" w:rsidR="00696DCD" w:rsidRPr="00C74546" w:rsidRDefault="00CC0CAA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INFORMACJ</w:t>
      </w:r>
      <w:r w:rsidR="00161342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 UPRZEDNIEJ OCENIE OFERT, ZGODNIE Z ART. 139, JEŻELI ZAMAWIAJĄCY PRZEW</w:t>
      </w:r>
      <w:r w:rsidR="005136A4">
        <w:rPr>
          <w:b/>
          <w:color w:val="000000"/>
          <w:sz w:val="22"/>
        </w:rPr>
        <w:t>IDUJE ODWRÓCONĄ KOLEJNOŚĆ OCENY</w:t>
      </w:r>
    </w:p>
    <w:p w14:paraId="647BBB10" w14:textId="77777777" w:rsidR="00A30728" w:rsidRDefault="00A30728" w:rsidP="00CC0CAA">
      <w:pPr>
        <w:pStyle w:val="Tekstpodstawowy"/>
        <w:spacing w:line="276" w:lineRule="auto"/>
        <w:ind w:left="720"/>
        <w:jc w:val="both"/>
        <w:rPr>
          <w:b w:val="0"/>
          <w:sz w:val="22"/>
          <w:szCs w:val="22"/>
        </w:rPr>
      </w:pPr>
    </w:p>
    <w:p w14:paraId="53893FB8" w14:textId="77777777" w:rsidR="00B5362F" w:rsidRPr="001B6F23" w:rsidRDefault="00CC0CAA" w:rsidP="001B6F23">
      <w:pPr>
        <w:pStyle w:val="Tekstpodstawowy"/>
        <w:numPr>
          <w:ilvl w:val="0"/>
          <w:numId w:val="39"/>
        </w:numPr>
        <w:shd w:val="clear" w:color="auto" w:fill="FFFFFF" w:themeFill="background1"/>
        <w:spacing w:line="360" w:lineRule="auto"/>
        <w:jc w:val="both"/>
        <w:rPr>
          <w:b w:val="0"/>
          <w:sz w:val="22"/>
          <w:szCs w:val="22"/>
        </w:rPr>
      </w:pPr>
      <w:r w:rsidRPr="001B6F23">
        <w:rPr>
          <w:b w:val="0"/>
          <w:sz w:val="22"/>
          <w:szCs w:val="22"/>
        </w:rPr>
        <w:t xml:space="preserve">Zgodnie z art. 139 ustawy </w:t>
      </w:r>
      <w:proofErr w:type="spellStart"/>
      <w:r w:rsidRPr="001B6F23">
        <w:rPr>
          <w:b w:val="0"/>
          <w:sz w:val="22"/>
          <w:szCs w:val="22"/>
        </w:rPr>
        <w:t>Pzp</w:t>
      </w:r>
      <w:proofErr w:type="spellEnd"/>
      <w:r w:rsidR="00161342" w:rsidRPr="001B6F23">
        <w:rPr>
          <w:b w:val="0"/>
          <w:sz w:val="22"/>
          <w:szCs w:val="22"/>
        </w:rPr>
        <w:t>,</w:t>
      </w:r>
      <w:r w:rsidRPr="001B6F23">
        <w:rPr>
          <w:b w:val="0"/>
          <w:sz w:val="22"/>
          <w:szCs w:val="22"/>
        </w:rPr>
        <w:t xml:space="preserve"> Zamawiający najpierw dokona badania i oceny ofert, a następnie dokona kwalifikacji podmiotowej Wykonawcy, którego oferta została najwyżej oceniona, w zakresie braku podstaw wykluczenia</w:t>
      </w:r>
      <w:r w:rsidR="00B5362F" w:rsidRPr="001B6F23">
        <w:rPr>
          <w:b w:val="0"/>
          <w:sz w:val="22"/>
          <w:szCs w:val="22"/>
        </w:rPr>
        <w:t xml:space="preserve"> oraz spełnienia warunków udziału w postępowaniu. </w:t>
      </w:r>
    </w:p>
    <w:p w14:paraId="790D2E01" w14:textId="77777777" w:rsidR="0089508E" w:rsidRPr="0089508E" w:rsidRDefault="0089508E" w:rsidP="00FB4124">
      <w:pPr>
        <w:pStyle w:val="Akapitzlist"/>
        <w:numPr>
          <w:ilvl w:val="0"/>
          <w:numId w:val="39"/>
        </w:numPr>
        <w:spacing w:before="26" w:after="0" w:line="360" w:lineRule="auto"/>
        <w:jc w:val="both"/>
        <w:rPr>
          <w:color w:val="000000"/>
          <w:sz w:val="22"/>
        </w:rPr>
      </w:pPr>
      <w:r w:rsidRPr="0089508E">
        <w:rPr>
          <w:color w:val="000000"/>
          <w:sz w:val="22"/>
        </w:rPr>
        <w:t>Wykonawca nie jest obowiązany do złożenia wraz z ofertą oświadczenia, o którym mowa w art. 125 ust. 1, składanego na formularzu jednolitego europejskiego dokumentu zamówienia, sporządzon</w:t>
      </w:r>
      <w:r w:rsidR="00635443">
        <w:rPr>
          <w:color w:val="000000"/>
          <w:sz w:val="22"/>
        </w:rPr>
        <w:t>ego</w:t>
      </w:r>
      <w:r w:rsidRPr="0089508E">
        <w:rPr>
          <w:color w:val="000000"/>
          <w:sz w:val="22"/>
        </w:rPr>
        <w:t xml:space="preserve"> zgodnie ze wzorem standardowego formularza określonego w </w:t>
      </w:r>
      <w:r w:rsidRPr="0089508E">
        <w:rPr>
          <w:color w:val="1B1B1B"/>
          <w:sz w:val="22"/>
        </w:rPr>
        <w:t>rozporządzeniu</w:t>
      </w:r>
      <w:r w:rsidRPr="0089508E">
        <w:rPr>
          <w:color w:val="000000"/>
          <w:sz w:val="22"/>
        </w:rPr>
        <w:t xml:space="preserve"> wykonawczym Komisji (UE) 2016/7 z dnia 5 stycznia 2016 r. ustanawiającym standardowy formularz jednolitego europejskiego dokumentu zamówienia (Dz. Urz. UE L 3 z 06.01.2016, str. 16), zwanego dalej "</w:t>
      </w:r>
      <w:r w:rsidR="00A30748">
        <w:rPr>
          <w:color w:val="000000"/>
          <w:sz w:val="22"/>
        </w:rPr>
        <w:t>JEDZ</w:t>
      </w:r>
      <w:r w:rsidRPr="0089508E">
        <w:rPr>
          <w:color w:val="000000"/>
          <w:sz w:val="22"/>
        </w:rPr>
        <w:t>".</w:t>
      </w:r>
    </w:p>
    <w:p w14:paraId="09AAE1AA" w14:textId="77777777" w:rsidR="0089508E" w:rsidRPr="0089508E" w:rsidRDefault="0089508E" w:rsidP="00FB4124">
      <w:pPr>
        <w:pStyle w:val="Akapitzlist"/>
        <w:numPr>
          <w:ilvl w:val="0"/>
          <w:numId w:val="39"/>
        </w:numPr>
        <w:spacing w:before="26" w:after="0" w:line="360" w:lineRule="auto"/>
        <w:jc w:val="both"/>
        <w:rPr>
          <w:sz w:val="22"/>
        </w:rPr>
      </w:pPr>
      <w:r w:rsidRPr="0089508E">
        <w:rPr>
          <w:color w:val="000000"/>
          <w:sz w:val="22"/>
        </w:rPr>
        <w:t xml:space="preserve">Zamawiający zażąda </w:t>
      </w:r>
      <w:r w:rsidR="00635443">
        <w:rPr>
          <w:color w:val="000000"/>
          <w:sz w:val="22"/>
        </w:rPr>
        <w:t xml:space="preserve">oświadczenia, o którym mowa w ust. 2 </w:t>
      </w:r>
      <w:r w:rsidRPr="0089508E">
        <w:rPr>
          <w:color w:val="000000"/>
          <w:sz w:val="22"/>
        </w:rPr>
        <w:t xml:space="preserve">wyłącznie od </w:t>
      </w:r>
      <w:r>
        <w:rPr>
          <w:color w:val="000000"/>
          <w:sz w:val="22"/>
        </w:rPr>
        <w:t>W</w:t>
      </w:r>
      <w:r w:rsidRPr="0089508E">
        <w:rPr>
          <w:color w:val="000000"/>
          <w:sz w:val="22"/>
        </w:rPr>
        <w:t>ykonawcy, którego oferta została najwyżej oceniona.</w:t>
      </w:r>
    </w:p>
    <w:p w14:paraId="2F1D44B2" w14:textId="77777777" w:rsidR="00B5362F" w:rsidRPr="001B6F23" w:rsidRDefault="00387A51" w:rsidP="00B5362F">
      <w:pPr>
        <w:pStyle w:val="Akapitzlist"/>
        <w:numPr>
          <w:ilvl w:val="0"/>
          <w:numId w:val="39"/>
        </w:numPr>
        <w:spacing w:after="0" w:line="360" w:lineRule="auto"/>
        <w:jc w:val="both"/>
        <w:rPr>
          <w:sz w:val="22"/>
        </w:rPr>
      </w:pPr>
      <w:r w:rsidRPr="000733FC">
        <w:rPr>
          <w:color w:val="000000"/>
          <w:sz w:val="22"/>
        </w:rPr>
        <w:t>W przypadku wspólnego ubiegania się o zamówienie przez Wykonawców, oświadczenie, o którym mowa w ust. 2, składa każdy z Wykonawców. Oświadczenia te potwierdzają brak podstaw wykluczenia</w:t>
      </w:r>
      <w:r w:rsidR="00B5362F">
        <w:rPr>
          <w:color w:val="000000"/>
          <w:sz w:val="22"/>
        </w:rPr>
        <w:t xml:space="preserve"> </w:t>
      </w:r>
      <w:r w:rsidR="00B5362F" w:rsidRPr="001B6F23">
        <w:rPr>
          <w:color w:val="000000"/>
          <w:sz w:val="22"/>
        </w:rPr>
        <w:t>oraz spełnianie warunków udziału w postępowaniu, w jakim każdy z Wykonawców wykazuje spełnianie warunków udziału w postępowaniu.</w:t>
      </w:r>
    </w:p>
    <w:p w14:paraId="68E38A42" w14:textId="77777777" w:rsidR="00387A51" w:rsidRPr="000B60F9" w:rsidRDefault="00387A51" w:rsidP="00FB4124">
      <w:pPr>
        <w:pStyle w:val="Akapitzlist"/>
        <w:numPr>
          <w:ilvl w:val="0"/>
          <w:numId w:val="39"/>
        </w:numPr>
        <w:spacing w:before="26" w:after="0" w:line="360" w:lineRule="auto"/>
        <w:jc w:val="both"/>
        <w:rPr>
          <w:sz w:val="22"/>
        </w:rPr>
      </w:pPr>
      <w:r w:rsidRPr="00387A51">
        <w:rPr>
          <w:color w:val="000000"/>
          <w:sz w:val="22"/>
        </w:rPr>
        <w:lastRenderedPageBreak/>
        <w:t>Wykonawca może wykorzystać jednolity dokument złożony w odrębnym postępowaniu o udzielenie zamówienia, jeżeli potwierdzi, że informacje w nim zawarte pozostają prawidłowe.</w:t>
      </w:r>
    </w:p>
    <w:p w14:paraId="18E00173" w14:textId="77777777" w:rsidR="00B5362F" w:rsidRPr="00557DF1" w:rsidRDefault="00B5362F" w:rsidP="00B5362F">
      <w:pPr>
        <w:pStyle w:val="Akapitzlist"/>
        <w:numPr>
          <w:ilvl w:val="0"/>
          <w:numId w:val="39"/>
        </w:numPr>
        <w:spacing w:before="26" w:after="0" w:line="360" w:lineRule="auto"/>
        <w:jc w:val="both"/>
        <w:rPr>
          <w:sz w:val="22"/>
        </w:rPr>
      </w:pPr>
      <w:r w:rsidRPr="00557DF1">
        <w:rPr>
          <w:b/>
          <w:sz w:val="22"/>
        </w:rPr>
        <w:t>Wykonawca w części IV</w:t>
      </w:r>
      <w:r w:rsidRPr="00557DF1">
        <w:rPr>
          <w:sz w:val="22"/>
        </w:rPr>
        <w:t xml:space="preserve"> Jednolitego Dokumentu (Kryteria kwalifikacji) </w:t>
      </w:r>
      <w:r w:rsidRPr="00557DF1">
        <w:rPr>
          <w:b/>
          <w:sz w:val="22"/>
        </w:rPr>
        <w:t>może ograniczyć się do wypełnienia części</w:t>
      </w:r>
      <w:r w:rsidRPr="00557DF1">
        <w:rPr>
          <w:b/>
          <w:sz w:val="28"/>
          <w:szCs w:val="28"/>
        </w:rPr>
        <w:t xml:space="preserve"> α </w:t>
      </w:r>
      <w:r w:rsidRPr="00557DF1">
        <w:rPr>
          <w:sz w:val="22"/>
        </w:rPr>
        <w:t>(ogólne oświadczenie dotyczące wszystkich kryteriów kwalifikacji),</w:t>
      </w:r>
      <w:r>
        <w:rPr>
          <w:sz w:val="22"/>
        </w:rPr>
        <w:t xml:space="preserve"> </w:t>
      </w:r>
      <w:r w:rsidRPr="00557DF1">
        <w:rPr>
          <w:sz w:val="22"/>
        </w:rPr>
        <w:t xml:space="preserve">w celu wstępnego potwierdzenia spełniania warunku udziału w postępowaniu, o którym mowa w Rozdziale XX ust. 1 SWZ.  </w:t>
      </w:r>
      <w:r w:rsidRPr="00557DF1">
        <w:rPr>
          <w:i/>
          <w:sz w:val="22"/>
        </w:rPr>
        <w:t xml:space="preserve"> </w:t>
      </w:r>
    </w:p>
    <w:p w14:paraId="246A1409" w14:textId="77777777" w:rsidR="00CC0CAA" w:rsidRPr="00C74546" w:rsidRDefault="00CC0CAA" w:rsidP="00CC0CAA">
      <w:pPr>
        <w:pStyle w:val="Akapitzlist"/>
        <w:spacing w:before="26" w:after="0"/>
        <w:jc w:val="both"/>
        <w:rPr>
          <w:sz w:val="22"/>
        </w:rPr>
      </w:pPr>
    </w:p>
    <w:p w14:paraId="148F504C" w14:textId="77777777" w:rsidR="00696DCD" w:rsidRPr="008352C5" w:rsidRDefault="00BC07A5" w:rsidP="00696DCD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>INFORMACJ</w:t>
      </w:r>
      <w:r w:rsidR="00161342">
        <w:rPr>
          <w:b/>
          <w:color w:val="000000"/>
          <w:sz w:val="22"/>
        </w:rPr>
        <w:t>A</w:t>
      </w:r>
      <w:r w:rsidRPr="008352C5">
        <w:rPr>
          <w:b/>
          <w:color w:val="000000"/>
          <w:sz w:val="22"/>
        </w:rPr>
        <w:t xml:space="preserve"> O PRZEWIDYWANYM WYBORZE NAJKORZYSTNIEJSZEJ OFERTY Z ZASTOSOWANIEM AUKCJI ELEKTRONICZNEJ WRAZ Z INFORMACJAMI, O KTÓRYCH MOWA W ART. 230, JEŻELI ZAMAWIAJĄCY PRZEWIDUJE AUKCJĘ </w:t>
      </w:r>
      <w:r w:rsidR="008352C5" w:rsidRPr="008352C5">
        <w:rPr>
          <w:b/>
          <w:color w:val="000000"/>
          <w:sz w:val="22"/>
        </w:rPr>
        <w:t>ELEKTRONICZNĄ</w:t>
      </w:r>
    </w:p>
    <w:p w14:paraId="590841D5" w14:textId="77777777" w:rsidR="00BC07A5" w:rsidRPr="00C74546" w:rsidRDefault="00BC07A5" w:rsidP="00BC07A5">
      <w:pPr>
        <w:pStyle w:val="Akapitzlist"/>
        <w:tabs>
          <w:tab w:val="left" w:pos="426"/>
        </w:tabs>
        <w:spacing w:after="0"/>
        <w:rPr>
          <w:sz w:val="22"/>
        </w:rPr>
      </w:pPr>
    </w:p>
    <w:p w14:paraId="2CD27A7F" w14:textId="77777777" w:rsidR="00BC07A5" w:rsidRPr="00C74546" w:rsidRDefault="00BC07A5" w:rsidP="001B281E">
      <w:pPr>
        <w:pStyle w:val="Akapitzlist"/>
        <w:tabs>
          <w:tab w:val="left" w:pos="426"/>
        </w:tabs>
        <w:spacing w:after="0"/>
        <w:jc w:val="both"/>
        <w:rPr>
          <w:color w:val="000000"/>
          <w:sz w:val="22"/>
        </w:rPr>
      </w:pPr>
      <w:r w:rsidRPr="00C74546">
        <w:rPr>
          <w:sz w:val="22"/>
        </w:rPr>
        <w:t xml:space="preserve">Zamawiający nie przewiduje </w:t>
      </w:r>
      <w:r w:rsidR="001B281E">
        <w:rPr>
          <w:sz w:val="22"/>
        </w:rPr>
        <w:t xml:space="preserve">wyboru najkorzystniejszej oferty z zastosowaniem </w:t>
      </w:r>
      <w:r w:rsidRPr="00C74546">
        <w:rPr>
          <w:sz w:val="22"/>
        </w:rPr>
        <w:t>aukcji elektronicznej.</w:t>
      </w:r>
      <w:r w:rsidRPr="00C74546">
        <w:rPr>
          <w:b/>
          <w:sz w:val="22"/>
        </w:rPr>
        <w:t xml:space="preserve"> </w:t>
      </w:r>
    </w:p>
    <w:p w14:paraId="21B2261E" w14:textId="77777777" w:rsidR="003F2F74" w:rsidRDefault="003F2F74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4A6D076B" w14:textId="77777777" w:rsidR="00314F8B" w:rsidRPr="00C74546" w:rsidRDefault="00314F8B" w:rsidP="003F2F74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53C26864" w14:textId="77777777" w:rsidR="00A30728" w:rsidRPr="00314F8B" w:rsidRDefault="0011793E" w:rsidP="00281ECF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A30728">
        <w:rPr>
          <w:b/>
          <w:color w:val="000000"/>
          <w:sz w:val="22"/>
        </w:rPr>
        <w:t>PODSTAWY WYKLUCZ</w:t>
      </w:r>
      <w:r w:rsidR="00E203BE">
        <w:rPr>
          <w:b/>
          <w:color w:val="000000"/>
          <w:sz w:val="22"/>
        </w:rPr>
        <w:t xml:space="preserve">ENIA </w:t>
      </w:r>
    </w:p>
    <w:p w14:paraId="642B99F8" w14:textId="77777777" w:rsidR="00314F8B" w:rsidRDefault="00314F8B" w:rsidP="00314F8B">
      <w:pPr>
        <w:pStyle w:val="Akapitzlist"/>
        <w:spacing w:before="26" w:after="0"/>
        <w:jc w:val="both"/>
        <w:rPr>
          <w:sz w:val="22"/>
        </w:rPr>
      </w:pPr>
    </w:p>
    <w:p w14:paraId="77BEB088" w14:textId="0F3977C8" w:rsidR="003C66EF" w:rsidRPr="00C02468" w:rsidRDefault="003C66EF" w:rsidP="00FB4124">
      <w:pPr>
        <w:pStyle w:val="Akapitzlist"/>
        <w:widowControl w:val="0"/>
        <w:numPr>
          <w:ilvl w:val="0"/>
          <w:numId w:val="2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color w:val="000000" w:themeColor="text1"/>
          <w:sz w:val="22"/>
        </w:rPr>
      </w:pPr>
      <w:r w:rsidRPr="00C02468">
        <w:rPr>
          <w:color w:val="000000" w:themeColor="text1"/>
          <w:sz w:val="22"/>
        </w:rPr>
        <w:t xml:space="preserve">O udzielenie zamówienia mogą się ubiegać Wykonawcy, którzy nie podlegają wykluczeniu na podstawie art. 108 ust. 1 ustawy </w:t>
      </w:r>
      <w:proofErr w:type="spellStart"/>
      <w:r w:rsidRPr="00C02468">
        <w:rPr>
          <w:color w:val="000000" w:themeColor="text1"/>
          <w:sz w:val="22"/>
        </w:rPr>
        <w:t>Pzp</w:t>
      </w:r>
      <w:proofErr w:type="spellEnd"/>
      <w:r w:rsidRPr="00C02468">
        <w:rPr>
          <w:color w:val="000000" w:themeColor="text1"/>
          <w:sz w:val="22"/>
        </w:rPr>
        <w:t xml:space="preserve">. </w:t>
      </w:r>
    </w:p>
    <w:p w14:paraId="698751C2" w14:textId="77777777" w:rsidR="003C66EF" w:rsidRPr="00C02468" w:rsidRDefault="003C66EF" w:rsidP="00FB4124">
      <w:pPr>
        <w:pStyle w:val="Akapitzlist"/>
        <w:widowControl w:val="0"/>
        <w:numPr>
          <w:ilvl w:val="0"/>
          <w:numId w:val="2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color w:val="000000" w:themeColor="text1"/>
          <w:sz w:val="22"/>
        </w:rPr>
      </w:pPr>
      <w:r w:rsidRPr="00C02468">
        <w:rPr>
          <w:color w:val="000000" w:themeColor="text1"/>
          <w:sz w:val="22"/>
        </w:rPr>
        <w:t xml:space="preserve">Wykonawca nie podlega wykluczeniu w okolicznościach określonych w art. 108 ust. 1 pkt 1, 2 i 5, jeżeli udowodni Zamawiającemu, że spełnił łącznie przesłanki określone w art. 110 ust. 2 ustawy </w:t>
      </w:r>
      <w:proofErr w:type="spellStart"/>
      <w:r w:rsidRPr="00C02468">
        <w:rPr>
          <w:color w:val="000000" w:themeColor="text1"/>
          <w:sz w:val="22"/>
        </w:rPr>
        <w:t>Pzp</w:t>
      </w:r>
      <w:proofErr w:type="spellEnd"/>
      <w:r w:rsidRPr="00C02468">
        <w:rPr>
          <w:color w:val="000000" w:themeColor="text1"/>
          <w:sz w:val="22"/>
        </w:rPr>
        <w:t>.</w:t>
      </w:r>
    </w:p>
    <w:p w14:paraId="07585F2A" w14:textId="77777777" w:rsidR="00E203BE" w:rsidRPr="00C02468" w:rsidRDefault="00E203BE" w:rsidP="00FB4124">
      <w:pPr>
        <w:pStyle w:val="Akapitzlist"/>
        <w:widowControl w:val="0"/>
        <w:numPr>
          <w:ilvl w:val="0"/>
          <w:numId w:val="2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color w:val="000000" w:themeColor="text1"/>
          <w:sz w:val="22"/>
        </w:rPr>
      </w:pPr>
      <w:r w:rsidRPr="00C02468">
        <w:rPr>
          <w:color w:val="000000" w:themeColor="text1"/>
          <w:sz w:val="22"/>
        </w:rPr>
        <w:t>O udzielenie zamówienia mogą się ubiegać Wykonawcy, którzy nie podlegają wykluczeniu na podstawie art.7 ust.1 ustawy z dnia 13 kwietnia 2022 r. o szczególnych rozwiązaniach w zakresie przeciwdziałania wspieraniu agresji na Ukrainę oraz służących ochronie bezpieczeństwa narodowego.  </w:t>
      </w:r>
    </w:p>
    <w:p w14:paraId="64478002" w14:textId="77777777" w:rsidR="00C02468" w:rsidRPr="00C02468" w:rsidRDefault="00C02468" w:rsidP="00FB4124">
      <w:pPr>
        <w:pStyle w:val="Akapitzlist"/>
        <w:widowControl w:val="0"/>
        <w:numPr>
          <w:ilvl w:val="0"/>
          <w:numId w:val="2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color w:val="000000" w:themeColor="text1"/>
          <w:sz w:val="22"/>
        </w:rPr>
      </w:pPr>
      <w:r w:rsidRPr="00C02468">
        <w:rPr>
          <w:color w:val="000000" w:themeColor="text1"/>
          <w:sz w:val="22"/>
        </w:rPr>
        <w:t xml:space="preserve">O udzielenie zamówienia mogą się ubiegać Wykonawcy, którzy nie podlegają wykluczeniu na podstawie </w:t>
      </w:r>
      <w:r w:rsidRPr="00C02468">
        <w:rPr>
          <w:color w:val="000000" w:themeColor="text1"/>
        </w:rPr>
        <w:t>art. 5k rozporządzenia Rady (UE) 2022/576 z dnia 8 kwietnia 2022 r. w sprawie zmiany rozporządzenia (UE) Nr 833/2014 dotyczącego środków ograniczających w związku z działaniami Rosji destabilizującymi sytuację na Ukrainie.</w:t>
      </w:r>
    </w:p>
    <w:p w14:paraId="2606BDF2" w14:textId="77777777" w:rsidR="003C66EF" w:rsidRPr="00C02468" w:rsidRDefault="003C66EF" w:rsidP="00FB4124">
      <w:pPr>
        <w:pStyle w:val="Akapitzlist"/>
        <w:widowControl w:val="0"/>
        <w:numPr>
          <w:ilvl w:val="0"/>
          <w:numId w:val="2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color w:val="000000" w:themeColor="text1"/>
          <w:sz w:val="22"/>
        </w:rPr>
      </w:pPr>
      <w:r w:rsidRPr="00C02468">
        <w:rPr>
          <w:color w:val="000000" w:themeColor="text1"/>
          <w:sz w:val="22"/>
        </w:rPr>
        <w:t>Wykonawca może zostać wykluczony przez Zama</w:t>
      </w:r>
      <w:r w:rsidR="003F791B" w:rsidRPr="00C02468">
        <w:rPr>
          <w:color w:val="000000" w:themeColor="text1"/>
          <w:sz w:val="22"/>
        </w:rPr>
        <w:t>wiającego na każdym etapie postę</w:t>
      </w:r>
      <w:r w:rsidRPr="00C02468">
        <w:rPr>
          <w:color w:val="000000" w:themeColor="text1"/>
          <w:sz w:val="22"/>
        </w:rPr>
        <w:t>powania o udzielenie zamówienia.</w:t>
      </w:r>
    </w:p>
    <w:p w14:paraId="6BB1B1FF" w14:textId="77777777" w:rsidR="003C66EF" w:rsidRDefault="003C66EF" w:rsidP="00314F8B">
      <w:pPr>
        <w:spacing w:after="0"/>
        <w:ind w:left="708"/>
        <w:rPr>
          <w:b/>
          <w:i/>
          <w:color w:val="000000"/>
          <w:sz w:val="20"/>
          <w:szCs w:val="20"/>
        </w:rPr>
      </w:pPr>
    </w:p>
    <w:p w14:paraId="60F483C5" w14:textId="7A982E61" w:rsidR="00A30728" w:rsidRDefault="00A30728" w:rsidP="00A30728">
      <w:pPr>
        <w:pStyle w:val="Akapitzlist"/>
        <w:spacing w:before="26" w:after="0"/>
        <w:jc w:val="both"/>
        <w:rPr>
          <w:sz w:val="22"/>
        </w:rPr>
      </w:pPr>
    </w:p>
    <w:p w14:paraId="3B383374" w14:textId="761AB87D" w:rsidR="004136F7" w:rsidRDefault="004136F7" w:rsidP="00A30728">
      <w:pPr>
        <w:pStyle w:val="Akapitzlist"/>
        <w:spacing w:before="26" w:after="0"/>
        <w:jc w:val="both"/>
        <w:rPr>
          <w:sz w:val="22"/>
        </w:rPr>
      </w:pPr>
    </w:p>
    <w:p w14:paraId="7A247AF5" w14:textId="77777777" w:rsidR="004136F7" w:rsidRPr="00A30728" w:rsidRDefault="004136F7" w:rsidP="00A30728">
      <w:pPr>
        <w:pStyle w:val="Akapitzlist"/>
        <w:spacing w:before="26" w:after="0"/>
        <w:jc w:val="both"/>
        <w:rPr>
          <w:sz w:val="22"/>
        </w:rPr>
      </w:pPr>
    </w:p>
    <w:p w14:paraId="1F6FFD14" w14:textId="77777777" w:rsidR="0047571D" w:rsidRPr="008352C5" w:rsidRDefault="00A30728" w:rsidP="00281ECF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lastRenderedPageBreak/>
        <w:t xml:space="preserve">PODSTAWY WYKLUCZENIA, O KTÓRYCH MOWA W ART. 109 UST. 1, JEŻELI </w:t>
      </w:r>
      <w:r w:rsidR="008352C5">
        <w:rPr>
          <w:b/>
          <w:color w:val="000000"/>
          <w:sz w:val="22"/>
        </w:rPr>
        <w:t>ZAMAWIAJĄCY JE PRZEWIDUJE</w:t>
      </w:r>
    </w:p>
    <w:p w14:paraId="264C99F2" w14:textId="77777777" w:rsidR="00314F8B" w:rsidRDefault="00314F8B" w:rsidP="00696DCD">
      <w:pPr>
        <w:spacing w:after="0"/>
        <w:jc w:val="both"/>
        <w:rPr>
          <w:b/>
          <w:color w:val="000000"/>
          <w:sz w:val="22"/>
        </w:rPr>
      </w:pPr>
    </w:p>
    <w:p w14:paraId="63BA9CCC" w14:textId="77777777" w:rsidR="00161342" w:rsidRPr="00325148" w:rsidRDefault="00161342" w:rsidP="00161342">
      <w:pPr>
        <w:spacing w:after="0"/>
        <w:ind w:left="708"/>
        <w:jc w:val="both"/>
        <w:rPr>
          <w:color w:val="000000"/>
          <w:sz w:val="22"/>
        </w:rPr>
      </w:pPr>
      <w:r w:rsidRPr="00325148">
        <w:rPr>
          <w:color w:val="000000"/>
          <w:sz w:val="22"/>
        </w:rPr>
        <w:t xml:space="preserve">Zamawiający nie przewiduje wykluczenia Wykonawcy na podstawie art. 109 ust. 1 ustawy </w:t>
      </w:r>
      <w:proofErr w:type="spellStart"/>
      <w:r w:rsidRPr="00325148">
        <w:rPr>
          <w:color w:val="000000"/>
          <w:sz w:val="22"/>
        </w:rPr>
        <w:t>Pzp</w:t>
      </w:r>
      <w:proofErr w:type="spellEnd"/>
      <w:r w:rsidRPr="00325148">
        <w:rPr>
          <w:color w:val="000000"/>
          <w:sz w:val="22"/>
        </w:rPr>
        <w:t xml:space="preserve"> </w:t>
      </w:r>
    </w:p>
    <w:p w14:paraId="091E2DAE" w14:textId="77777777" w:rsidR="00314F8B" w:rsidRPr="00C74546" w:rsidRDefault="00314F8B" w:rsidP="00696DCD">
      <w:pPr>
        <w:spacing w:after="0"/>
        <w:jc w:val="both"/>
        <w:rPr>
          <w:b/>
          <w:color w:val="000000"/>
          <w:sz w:val="22"/>
        </w:rPr>
      </w:pPr>
    </w:p>
    <w:p w14:paraId="3F34B5F6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>INFORMACJ</w:t>
      </w:r>
      <w:r w:rsidR="00161342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 WARUNKACH UDZIAŁU W POSTĘ</w:t>
      </w:r>
      <w:r w:rsidR="008352C5">
        <w:rPr>
          <w:b/>
          <w:color w:val="000000"/>
          <w:sz w:val="22"/>
        </w:rPr>
        <w:t>POWANIU O UDZIELENIE ZAMÓWIENIA</w:t>
      </w:r>
    </w:p>
    <w:p w14:paraId="64356626" w14:textId="77777777" w:rsidR="00161342" w:rsidRDefault="00161342" w:rsidP="00161342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bCs/>
          <w:sz w:val="22"/>
        </w:rPr>
      </w:pPr>
    </w:p>
    <w:p w14:paraId="7F16F2D1" w14:textId="1F988D0C" w:rsidR="00B5362F" w:rsidRPr="00A60F4C" w:rsidRDefault="00B5362F" w:rsidP="00B5362F">
      <w:pPr>
        <w:pStyle w:val="Akapitzlist"/>
        <w:widowControl w:val="0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before="26" w:after="0" w:line="360" w:lineRule="auto"/>
        <w:jc w:val="both"/>
        <w:rPr>
          <w:sz w:val="22"/>
        </w:rPr>
      </w:pPr>
      <w:r w:rsidRPr="00A60F4C">
        <w:rPr>
          <w:b/>
          <w:sz w:val="22"/>
        </w:rPr>
        <w:t xml:space="preserve">O udzielenie zamówienia mogą się ubiegać Wykonawcy, </w:t>
      </w:r>
      <w:r w:rsidRPr="00A60F4C">
        <w:rPr>
          <w:sz w:val="22"/>
        </w:rPr>
        <w:t xml:space="preserve">którzy </w:t>
      </w:r>
      <w:r w:rsidRPr="00A60F4C">
        <w:rPr>
          <w:color w:val="000000"/>
          <w:sz w:val="22"/>
        </w:rPr>
        <w:t xml:space="preserve">spełniają warunki udziału w postępowaniu dotyczące </w:t>
      </w:r>
      <w:r w:rsidRPr="00A60F4C">
        <w:rPr>
          <w:b/>
          <w:sz w:val="22"/>
        </w:rPr>
        <w:t>uprawnień do prowadzenia określonej działalności gospodarczej lub zawodowej, o ile wynika to z odrębnych przepisów</w:t>
      </w:r>
      <w:r w:rsidR="007209AC">
        <w:rPr>
          <w:b/>
          <w:sz w:val="22"/>
        </w:rPr>
        <w:t>:</w:t>
      </w:r>
    </w:p>
    <w:p w14:paraId="2E6E3550" w14:textId="77777777" w:rsidR="00B5362F" w:rsidRPr="005A1B54" w:rsidRDefault="00B5362F" w:rsidP="00B5362F">
      <w:pPr>
        <w:pStyle w:val="Akapitzlist"/>
        <w:numPr>
          <w:ilvl w:val="0"/>
          <w:numId w:val="44"/>
        </w:numPr>
        <w:spacing w:before="26" w:after="0" w:line="360" w:lineRule="auto"/>
        <w:jc w:val="both"/>
        <w:rPr>
          <w:sz w:val="22"/>
        </w:rPr>
      </w:pPr>
      <w:r w:rsidRPr="005A1B54">
        <w:rPr>
          <w:sz w:val="22"/>
        </w:rPr>
        <w:t>Warunkiem udziału w postępowaniu jest posiadanie przez Wykonawcę wpisu do rejestru organizatorów turystyki i przedsiębiorców ułatwiających nabywanie powiązan</w:t>
      </w:r>
      <w:r>
        <w:rPr>
          <w:sz w:val="22"/>
        </w:rPr>
        <w:t xml:space="preserve">ych usług turystycznych lub bycie </w:t>
      </w:r>
      <w:r w:rsidRPr="005A1B54">
        <w:rPr>
          <w:sz w:val="22"/>
        </w:rPr>
        <w:t>organizatorem turystyki lub przedsiębiorcą ułatwiającym nabywanie powiązanych usług tur</w:t>
      </w:r>
      <w:r>
        <w:rPr>
          <w:sz w:val="22"/>
        </w:rPr>
        <w:t>ystycznych</w:t>
      </w:r>
      <w:r w:rsidRPr="005A1B54">
        <w:rPr>
          <w:sz w:val="22"/>
        </w:rPr>
        <w:t xml:space="preserve">, o których mowa w art. 8 ust. 1 i 2 ustawy z dnia 24 listopada 2017 r. o imprezach turystycznych i powiązanych usługach turystycznych. </w:t>
      </w:r>
    </w:p>
    <w:p w14:paraId="54FFFB6E" w14:textId="77777777" w:rsidR="00B5362F" w:rsidRPr="00A60F4C" w:rsidRDefault="00B5362F" w:rsidP="00B5362F">
      <w:pPr>
        <w:pStyle w:val="Akapitzlist"/>
        <w:numPr>
          <w:ilvl w:val="0"/>
          <w:numId w:val="43"/>
        </w:numPr>
        <w:spacing w:before="26" w:after="0" w:line="360" w:lineRule="auto"/>
        <w:jc w:val="both"/>
        <w:rPr>
          <w:sz w:val="22"/>
        </w:rPr>
      </w:pPr>
      <w:r w:rsidRPr="00A60F4C">
        <w:rPr>
          <w:color w:val="000000"/>
          <w:sz w:val="22"/>
        </w:rPr>
        <w:t>Warunek dotyczący uprawnień do prowadzenia określonej działalności gospodarczej lub zawodowej, o którym mowa w ust. 1, jest spełniony, jeżeli co najmniej jeden z Wykonawców wspólnie ubiegających się o udzielenie zamówienia posiada uprawnienia do prowadzenia określonej działalności gospodarczej lub zawodowej i zrealizuje dostawy lub usługi, do których realizacji te uprawnienia są wymagane.</w:t>
      </w:r>
      <w:r w:rsidRPr="00A60F4C">
        <w:rPr>
          <w:color w:val="FF0000"/>
          <w:sz w:val="22"/>
        </w:rPr>
        <w:t xml:space="preserve"> </w:t>
      </w:r>
    </w:p>
    <w:p w14:paraId="5E1A9C2C" w14:textId="77777777" w:rsidR="00B5362F" w:rsidRPr="00A60F4C" w:rsidRDefault="00B5362F" w:rsidP="00B5362F">
      <w:pPr>
        <w:pStyle w:val="Akapitzlist"/>
        <w:widowControl w:val="0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before="26" w:after="0" w:line="360" w:lineRule="auto"/>
        <w:ind w:left="992" w:hanging="285"/>
        <w:jc w:val="both"/>
        <w:rPr>
          <w:b/>
          <w:bCs/>
          <w:color w:val="000000"/>
          <w:sz w:val="22"/>
        </w:rPr>
      </w:pPr>
      <w:r w:rsidRPr="00A60F4C">
        <w:rPr>
          <w:color w:val="000000"/>
          <w:sz w:val="22"/>
        </w:rPr>
        <w:t xml:space="preserve">W przypadku, o którym mowa w ust. 2, Wykonawcy wspólnie ubiegający się o udzielenie zamówienia </w:t>
      </w:r>
      <w:r w:rsidRPr="00A60F4C">
        <w:rPr>
          <w:b/>
          <w:color w:val="000000"/>
          <w:sz w:val="22"/>
        </w:rPr>
        <w:t>dołączają odpowiednio do oferty oświadczenie</w:t>
      </w:r>
      <w:r w:rsidRPr="00A60F4C">
        <w:rPr>
          <w:color w:val="000000"/>
          <w:sz w:val="22"/>
        </w:rPr>
        <w:t>, z którego wynika, które dostawy lub usługi wykonają poszczególni Wykonawcy.</w:t>
      </w:r>
      <w:r>
        <w:rPr>
          <w:color w:val="FF0000"/>
          <w:sz w:val="22"/>
        </w:rPr>
        <w:t xml:space="preserve"> </w:t>
      </w:r>
    </w:p>
    <w:p w14:paraId="7C7CD34D" w14:textId="77777777" w:rsidR="00B5362F" w:rsidRPr="00C74546" w:rsidRDefault="00B5362F" w:rsidP="00B5362F">
      <w:pPr>
        <w:pStyle w:val="Akapitzlist"/>
        <w:spacing w:after="0"/>
        <w:jc w:val="both"/>
        <w:rPr>
          <w:b/>
          <w:color w:val="000000"/>
          <w:sz w:val="22"/>
        </w:rPr>
      </w:pPr>
    </w:p>
    <w:p w14:paraId="4E80435D" w14:textId="77777777" w:rsidR="00314F8B" w:rsidRPr="00D2179A" w:rsidRDefault="0011793E" w:rsidP="00314F8B">
      <w:pPr>
        <w:pStyle w:val="Akapitzlist"/>
        <w:numPr>
          <w:ilvl w:val="0"/>
          <w:numId w:val="1"/>
        </w:numPr>
        <w:spacing w:after="0"/>
        <w:jc w:val="both"/>
        <w:rPr>
          <w:b/>
          <w:color w:val="000000"/>
          <w:sz w:val="22"/>
        </w:rPr>
      </w:pPr>
      <w:r w:rsidRPr="00C74546">
        <w:rPr>
          <w:b/>
          <w:color w:val="000000"/>
          <w:sz w:val="22"/>
        </w:rPr>
        <w:t xml:space="preserve">WYKAZ </w:t>
      </w:r>
      <w:r w:rsidR="008352C5">
        <w:rPr>
          <w:b/>
          <w:color w:val="000000"/>
          <w:sz w:val="22"/>
        </w:rPr>
        <w:t>PODMIOTOWYCH ŚRODKÓW DOWODOWYCH</w:t>
      </w:r>
    </w:p>
    <w:p w14:paraId="29A52E56" w14:textId="77777777" w:rsidR="00161342" w:rsidRDefault="00161342" w:rsidP="00865B16">
      <w:pPr>
        <w:pStyle w:val="Akapitzlist"/>
        <w:spacing w:after="0"/>
        <w:rPr>
          <w:b/>
          <w:i/>
          <w:color w:val="000000"/>
          <w:sz w:val="20"/>
          <w:szCs w:val="20"/>
        </w:rPr>
      </w:pPr>
    </w:p>
    <w:p w14:paraId="40EF7421" w14:textId="77777777" w:rsidR="003C53CB" w:rsidRPr="008F2798" w:rsidRDefault="003C53CB" w:rsidP="00FB4124">
      <w:pPr>
        <w:pStyle w:val="Akapitzlist"/>
        <w:numPr>
          <w:ilvl w:val="0"/>
          <w:numId w:val="30"/>
        </w:numPr>
        <w:spacing w:after="0" w:line="360" w:lineRule="auto"/>
        <w:jc w:val="both"/>
        <w:rPr>
          <w:b/>
          <w:color w:val="000000"/>
          <w:sz w:val="22"/>
        </w:rPr>
      </w:pPr>
      <w:r w:rsidRPr="003C53CB">
        <w:rPr>
          <w:color w:val="000000"/>
          <w:sz w:val="22"/>
        </w:rPr>
        <w:t xml:space="preserve">Zamawiający przed wyborem najkorzystniejszej oferty </w:t>
      </w:r>
      <w:r w:rsidR="007D72E1">
        <w:rPr>
          <w:color w:val="000000"/>
          <w:sz w:val="22"/>
        </w:rPr>
        <w:t>we</w:t>
      </w:r>
      <w:r w:rsidR="008F2798" w:rsidRPr="003C53CB">
        <w:rPr>
          <w:color w:val="000000"/>
          <w:sz w:val="22"/>
        </w:rPr>
        <w:t>zw</w:t>
      </w:r>
      <w:r w:rsidR="008F2798">
        <w:rPr>
          <w:color w:val="000000"/>
          <w:sz w:val="22"/>
        </w:rPr>
        <w:t>ie W</w:t>
      </w:r>
      <w:r w:rsidRPr="003C53CB">
        <w:rPr>
          <w:color w:val="000000"/>
          <w:sz w:val="22"/>
        </w:rPr>
        <w:t xml:space="preserve">ykonawcę, którego oferta została najwyżej oceniona, do złożenia w wyznaczonym terminie, nie krótszym niż 10 dni, aktualnych na dzień złożenia </w:t>
      </w:r>
      <w:r w:rsidR="008F2798">
        <w:rPr>
          <w:color w:val="000000"/>
          <w:sz w:val="22"/>
        </w:rPr>
        <w:t xml:space="preserve">następujących </w:t>
      </w:r>
      <w:r w:rsidR="00FB445A">
        <w:rPr>
          <w:color w:val="000000"/>
          <w:sz w:val="22"/>
        </w:rPr>
        <w:t>p</w:t>
      </w:r>
      <w:r w:rsidR="00C02468">
        <w:rPr>
          <w:color w:val="000000"/>
          <w:sz w:val="22"/>
        </w:rPr>
        <w:t>odmiotowych środków dowodowych:</w:t>
      </w:r>
    </w:p>
    <w:p w14:paraId="3D46FC7E" w14:textId="77777777" w:rsidR="00AD1FC8" w:rsidRPr="00FB445A" w:rsidRDefault="00AD1FC8" w:rsidP="00FB4124">
      <w:pPr>
        <w:pStyle w:val="Akapitzlist"/>
        <w:numPr>
          <w:ilvl w:val="0"/>
          <w:numId w:val="31"/>
        </w:numPr>
        <w:spacing w:before="26" w:after="0" w:line="360" w:lineRule="auto"/>
        <w:ind w:left="1416"/>
        <w:jc w:val="both"/>
        <w:rPr>
          <w:sz w:val="22"/>
        </w:rPr>
      </w:pPr>
      <w:r w:rsidRPr="00FB445A">
        <w:rPr>
          <w:color w:val="000000"/>
          <w:sz w:val="22"/>
        </w:rPr>
        <w:t>informacji z Krajowego Rejestru Karnego w zakresie:</w:t>
      </w:r>
    </w:p>
    <w:p w14:paraId="675133D4" w14:textId="77777777" w:rsidR="00AD1FC8" w:rsidRPr="00FB445A" w:rsidRDefault="00AD1FC8" w:rsidP="00FB4124">
      <w:pPr>
        <w:pStyle w:val="Akapitzlist"/>
        <w:numPr>
          <w:ilvl w:val="0"/>
          <w:numId w:val="32"/>
        </w:numPr>
        <w:spacing w:after="0" w:line="360" w:lineRule="auto"/>
        <w:ind w:left="1789"/>
        <w:jc w:val="both"/>
        <w:rPr>
          <w:sz w:val="22"/>
        </w:rPr>
      </w:pPr>
      <w:r w:rsidRPr="00FB445A">
        <w:rPr>
          <w:color w:val="1B1B1B"/>
          <w:sz w:val="22"/>
        </w:rPr>
        <w:t>art. 108 ust. 1 pkt 1</w:t>
      </w:r>
      <w:r w:rsidRPr="00FB445A">
        <w:rPr>
          <w:color w:val="000000"/>
          <w:sz w:val="22"/>
        </w:rPr>
        <w:t xml:space="preserve"> i </w:t>
      </w:r>
      <w:r w:rsidRPr="00FB445A">
        <w:rPr>
          <w:color w:val="1B1B1B"/>
          <w:sz w:val="22"/>
        </w:rPr>
        <w:t>2</w:t>
      </w:r>
      <w:r w:rsidRPr="00FB445A">
        <w:rPr>
          <w:color w:val="000000"/>
          <w:sz w:val="22"/>
        </w:rPr>
        <w:t xml:space="preserve"> ustawy </w:t>
      </w:r>
      <w:proofErr w:type="spellStart"/>
      <w:r w:rsidR="00221FD0">
        <w:rPr>
          <w:color w:val="000000"/>
          <w:sz w:val="22"/>
        </w:rPr>
        <w:t>Pzp</w:t>
      </w:r>
      <w:proofErr w:type="spellEnd"/>
      <w:r w:rsidRPr="00FB445A">
        <w:rPr>
          <w:color w:val="000000"/>
          <w:sz w:val="22"/>
        </w:rPr>
        <w:t>,</w:t>
      </w:r>
    </w:p>
    <w:p w14:paraId="313E45DA" w14:textId="77777777" w:rsidR="00AD1FC8" w:rsidRPr="00FB445A" w:rsidRDefault="00AD1FC8" w:rsidP="00FB4124">
      <w:pPr>
        <w:pStyle w:val="Akapitzlist"/>
        <w:numPr>
          <w:ilvl w:val="0"/>
          <w:numId w:val="32"/>
        </w:numPr>
        <w:spacing w:after="0" w:line="360" w:lineRule="auto"/>
        <w:ind w:left="1789"/>
        <w:jc w:val="both"/>
        <w:rPr>
          <w:sz w:val="22"/>
        </w:rPr>
      </w:pPr>
      <w:r w:rsidRPr="00FB445A">
        <w:rPr>
          <w:color w:val="1B1B1B"/>
          <w:sz w:val="22"/>
        </w:rPr>
        <w:t>art. 108 ust. 1 pkt 4</w:t>
      </w:r>
      <w:r w:rsidRPr="00FB445A">
        <w:rPr>
          <w:color w:val="000000"/>
          <w:sz w:val="22"/>
        </w:rPr>
        <w:t xml:space="preserve"> ustawy</w:t>
      </w:r>
      <w:r w:rsidR="00221FD0">
        <w:rPr>
          <w:color w:val="000000"/>
          <w:sz w:val="22"/>
        </w:rPr>
        <w:t xml:space="preserve"> </w:t>
      </w:r>
      <w:proofErr w:type="spellStart"/>
      <w:r w:rsidR="00221FD0">
        <w:rPr>
          <w:color w:val="000000"/>
          <w:sz w:val="22"/>
        </w:rPr>
        <w:t>Pzp</w:t>
      </w:r>
      <w:proofErr w:type="spellEnd"/>
      <w:r w:rsidRPr="00FB445A">
        <w:rPr>
          <w:color w:val="000000"/>
          <w:sz w:val="22"/>
        </w:rPr>
        <w:t>, dotyczącej orzeczenia zakazu ubiegania się o zamówienie publiczne tytułem środka karnego,</w:t>
      </w:r>
    </w:p>
    <w:p w14:paraId="3D0A7D02" w14:textId="77777777" w:rsidR="00AD1FC8" w:rsidRPr="00486F11" w:rsidRDefault="00AD1FC8" w:rsidP="00FB445A">
      <w:pPr>
        <w:spacing w:before="25" w:after="0" w:line="360" w:lineRule="auto"/>
        <w:ind w:left="1429"/>
        <w:jc w:val="both"/>
        <w:rPr>
          <w:sz w:val="22"/>
        </w:rPr>
      </w:pPr>
      <w:r w:rsidRPr="00486F11">
        <w:rPr>
          <w:color w:val="000000"/>
          <w:sz w:val="22"/>
        </w:rPr>
        <w:t>- sporządzonej nie wcześniej niż 6 miesięcy przed jej złożeniem;</w:t>
      </w:r>
    </w:p>
    <w:p w14:paraId="566A9423" w14:textId="65B4729D" w:rsidR="00AD1FC8" w:rsidRPr="004309B9" w:rsidRDefault="00800CA5" w:rsidP="00FB4124">
      <w:pPr>
        <w:pStyle w:val="Akapitzlist"/>
        <w:numPr>
          <w:ilvl w:val="0"/>
          <w:numId w:val="31"/>
        </w:numPr>
        <w:spacing w:before="26" w:after="0" w:line="360" w:lineRule="auto"/>
        <w:ind w:left="1453"/>
        <w:jc w:val="both"/>
        <w:rPr>
          <w:sz w:val="22"/>
        </w:rPr>
      </w:pPr>
      <w:r>
        <w:rPr>
          <w:color w:val="000000"/>
          <w:sz w:val="22"/>
        </w:rPr>
        <w:t>oświadczenia W</w:t>
      </w:r>
      <w:r w:rsidR="00AD1FC8" w:rsidRPr="004309B9">
        <w:rPr>
          <w:color w:val="000000"/>
          <w:sz w:val="22"/>
        </w:rPr>
        <w:t xml:space="preserve">ykonawcy, w zakresie </w:t>
      </w:r>
      <w:r w:rsidR="00AD1FC8" w:rsidRPr="004309B9">
        <w:rPr>
          <w:color w:val="1B1B1B"/>
          <w:sz w:val="22"/>
        </w:rPr>
        <w:t>art. 108 ust. 1 pkt 5</w:t>
      </w:r>
      <w:r w:rsidR="00AD1FC8" w:rsidRPr="004309B9">
        <w:rPr>
          <w:color w:val="000000"/>
          <w:sz w:val="22"/>
        </w:rPr>
        <w:t xml:space="preserve"> ustawy</w:t>
      </w:r>
      <w:r w:rsidR="00221FD0">
        <w:rPr>
          <w:color w:val="000000"/>
          <w:sz w:val="22"/>
        </w:rPr>
        <w:t xml:space="preserve"> </w:t>
      </w:r>
      <w:proofErr w:type="spellStart"/>
      <w:r w:rsidR="00221FD0">
        <w:rPr>
          <w:color w:val="000000"/>
          <w:sz w:val="22"/>
        </w:rPr>
        <w:t>Pzp</w:t>
      </w:r>
      <w:proofErr w:type="spellEnd"/>
      <w:r w:rsidR="00AD1FC8" w:rsidRPr="004309B9">
        <w:rPr>
          <w:color w:val="000000"/>
          <w:sz w:val="22"/>
        </w:rPr>
        <w:t xml:space="preserve">, o braku przynależności do tej samej grupy kapitałowej w rozumieniu </w:t>
      </w:r>
      <w:r w:rsidR="00AD1FC8" w:rsidRPr="004309B9">
        <w:rPr>
          <w:color w:val="1B1B1B"/>
          <w:sz w:val="22"/>
        </w:rPr>
        <w:t>ustawy</w:t>
      </w:r>
      <w:r w:rsidR="00AD1FC8" w:rsidRPr="004309B9">
        <w:rPr>
          <w:color w:val="000000"/>
          <w:sz w:val="22"/>
        </w:rPr>
        <w:t xml:space="preserve"> z dnia 16 lutego 2007 r. o ochronie konkurencji i konsumentów (Dz. U. z 202</w:t>
      </w:r>
      <w:r w:rsidR="002205B7">
        <w:rPr>
          <w:color w:val="000000"/>
          <w:sz w:val="22"/>
        </w:rPr>
        <w:t>3</w:t>
      </w:r>
      <w:r w:rsidR="00221FD0">
        <w:rPr>
          <w:color w:val="000000"/>
          <w:sz w:val="22"/>
        </w:rPr>
        <w:t xml:space="preserve"> r. poz. 1</w:t>
      </w:r>
      <w:r w:rsidR="002205B7">
        <w:rPr>
          <w:color w:val="000000"/>
          <w:sz w:val="22"/>
        </w:rPr>
        <w:t>689 ze zm.</w:t>
      </w:r>
      <w:r w:rsidR="00221FD0">
        <w:rPr>
          <w:color w:val="000000"/>
          <w:sz w:val="22"/>
        </w:rPr>
        <w:t xml:space="preserve">), z </w:t>
      </w:r>
      <w:r w:rsidR="00221FD0">
        <w:rPr>
          <w:color w:val="000000"/>
          <w:sz w:val="22"/>
        </w:rPr>
        <w:lastRenderedPageBreak/>
        <w:t>innym W</w:t>
      </w:r>
      <w:r w:rsidR="00AD1FC8" w:rsidRPr="004309B9">
        <w:rPr>
          <w:color w:val="000000"/>
          <w:sz w:val="22"/>
        </w:rPr>
        <w:t xml:space="preserve">ykonawcą, który złożył odrębną ofertę, albo oświadczenia o przynależności do tej samej grupy kapitałowej wraz z dokumentami lub informacjami potwierdzającymi przygotowanie oferty, niezależnie od innego </w:t>
      </w:r>
      <w:r w:rsidR="0099652D">
        <w:rPr>
          <w:color w:val="000000"/>
          <w:sz w:val="22"/>
        </w:rPr>
        <w:t>W</w:t>
      </w:r>
      <w:r w:rsidR="00AD1FC8" w:rsidRPr="004309B9">
        <w:rPr>
          <w:color w:val="000000"/>
          <w:sz w:val="22"/>
        </w:rPr>
        <w:t>ykonawcy należącego do tej samej grupy kapitałowej;</w:t>
      </w:r>
    </w:p>
    <w:p w14:paraId="51C1D775" w14:textId="77777777" w:rsidR="00294118" w:rsidRPr="004309B9" w:rsidRDefault="00294118" w:rsidP="00FB4124">
      <w:pPr>
        <w:pStyle w:val="Akapitzlist"/>
        <w:numPr>
          <w:ilvl w:val="0"/>
          <w:numId w:val="31"/>
        </w:numPr>
        <w:spacing w:before="26" w:after="0" w:line="360" w:lineRule="auto"/>
        <w:ind w:left="1453"/>
        <w:jc w:val="both"/>
        <w:rPr>
          <w:sz w:val="22"/>
        </w:rPr>
      </w:pPr>
      <w:r>
        <w:rPr>
          <w:color w:val="000000"/>
          <w:sz w:val="22"/>
        </w:rPr>
        <w:t>oświadczenia W</w:t>
      </w:r>
      <w:r w:rsidRPr="004309B9">
        <w:rPr>
          <w:color w:val="000000"/>
          <w:sz w:val="22"/>
        </w:rPr>
        <w:t xml:space="preserve">ykonawcy o aktualności informacji zawartych w oświadczeniu, o którym mowa w </w:t>
      </w:r>
      <w:r w:rsidRPr="004309B9">
        <w:rPr>
          <w:color w:val="1B1B1B"/>
          <w:sz w:val="22"/>
        </w:rPr>
        <w:t>art. 125 ust. 1</w:t>
      </w:r>
      <w:r w:rsidRPr="004309B9">
        <w:rPr>
          <w:color w:val="000000"/>
          <w:sz w:val="22"/>
        </w:rPr>
        <w:t xml:space="preserve"> ustawy</w:t>
      </w:r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Pzp</w:t>
      </w:r>
      <w:proofErr w:type="spellEnd"/>
      <w:r>
        <w:rPr>
          <w:color w:val="000000"/>
          <w:sz w:val="22"/>
        </w:rPr>
        <w:t xml:space="preserve"> (JEDZ)</w:t>
      </w:r>
      <w:r w:rsidRPr="004309B9">
        <w:rPr>
          <w:color w:val="000000"/>
          <w:sz w:val="22"/>
        </w:rPr>
        <w:t>, w zakresie podstaw wykluczenia z pos</w:t>
      </w:r>
      <w:r>
        <w:rPr>
          <w:color w:val="000000"/>
          <w:sz w:val="22"/>
        </w:rPr>
        <w:t>tępowania wskazanych przez Z</w:t>
      </w:r>
      <w:r w:rsidRPr="004309B9">
        <w:rPr>
          <w:color w:val="000000"/>
          <w:sz w:val="22"/>
        </w:rPr>
        <w:t>amawiającego, o których mowa w:</w:t>
      </w:r>
    </w:p>
    <w:p w14:paraId="14738E0E" w14:textId="77777777" w:rsidR="00294118" w:rsidRPr="004309B9" w:rsidRDefault="00294118" w:rsidP="00FB4124">
      <w:pPr>
        <w:pStyle w:val="Akapitzlist"/>
        <w:numPr>
          <w:ilvl w:val="0"/>
          <w:numId w:val="33"/>
        </w:numPr>
        <w:spacing w:after="0" w:line="360" w:lineRule="auto"/>
        <w:jc w:val="both"/>
        <w:rPr>
          <w:sz w:val="22"/>
        </w:rPr>
      </w:pPr>
      <w:r w:rsidRPr="004309B9">
        <w:rPr>
          <w:color w:val="1B1B1B"/>
          <w:sz w:val="22"/>
        </w:rPr>
        <w:t>art. 108 ust. 1 pkt 3</w:t>
      </w:r>
      <w:r w:rsidRPr="004309B9">
        <w:rPr>
          <w:color w:val="000000"/>
          <w:sz w:val="22"/>
        </w:rPr>
        <w:t xml:space="preserve"> ustawy</w:t>
      </w:r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Pzp</w:t>
      </w:r>
      <w:proofErr w:type="spellEnd"/>
      <w:r w:rsidRPr="004309B9">
        <w:rPr>
          <w:color w:val="000000"/>
          <w:sz w:val="22"/>
        </w:rPr>
        <w:t>,</w:t>
      </w:r>
    </w:p>
    <w:p w14:paraId="301D6DCD" w14:textId="77777777" w:rsidR="00294118" w:rsidRPr="004309B9" w:rsidRDefault="00294118" w:rsidP="00FB4124">
      <w:pPr>
        <w:pStyle w:val="Akapitzlist"/>
        <w:numPr>
          <w:ilvl w:val="0"/>
          <w:numId w:val="33"/>
        </w:numPr>
        <w:spacing w:after="0" w:line="360" w:lineRule="auto"/>
        <w:jc w:val="both"/>
        <w:rPr>
          <w:sz w:val="22"/>
        </w:rPr>
      </w:pPr>
      <w:r w:rsidRPr="004309B9">
        <w:rPr>
          <w:color w:val="1B1B1B"/>
          <w:sz w:val="22"/>
        </w:rPr>
        <w:t>art. 108 ust. 1 pkt 4</w:t>
      </w:r>
      <w:r w:rsidRPr="004309B9">
        <w:rPr>
          <w:color w:val="000000"/>
          <w:sz w:val="22"/>
        </w:rPr>
        <w:t xml:space="preserve"> ustawy</w:t>
      </w:r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Pzp</w:t>
      </w:r>
      <w:proofErr w:type="spellEnd"/>
      <w:r w:rsidRPr="004309B9">
        <w:rPr>
          <w:color w:val="000000"/>
          <w:sz w:val="22"/>
        </w:rPr>
        <w:t>, dotyczących orzeczenia zakazu ubiegania się o zamówienie publiczne tytułem środka zapobiegawczego,</w:t>
      </w:r>
    </w:p>
    <w:p w14:paraId="740A2C95" w14:textId="77777777" w:rsidR="00294118" w:rsidRPr="004309B9" w:rsidRDefault="00294118" w:rsidP="00FB4124">
      <w:pPr>
        <w:pStyle w:val="Akapitzlist"/>
        <w:numPr>
          <w:ilvl w:val="0"/>
          <w:numId w:val="33"/>
        </w:numPr>
        <w:spacing w:after="0" w:line="360" w:lineRule="auto"/>
        <w:jc w:val="both"/>
        <w:rPr>
          <w:sz w:val="22"/>
        </w:rPr>
      </w:pPr>
      <w:r w:rsidRPr="004309B9">
        <w:rPr>
          <w:color w:val="1B1B1B"/>
          <w:sz w:val="22"/>
        </w:rPr>
        <w:t>art. 108 ust. 1 pkt 5</w:t>
      </w:r>
      <w:r w:rsidRPr="004309B9">
        <w:rPr>
          <w:color w:val="000000"/>
          <w:sz w:val="22"/>
        </w:rPr>
        <w:t xml:space="preserve"> ustawy</w:t>
      </w:r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Pzp</w:t>
      </w:r>
      <w:proofErr w:type="spellEnd"/>
      <w:r w:rsidRPr="004309B9">
        <w:rPr>
          <w:color w:val="000000"/>
          <w:sz w:val="22"/>
        </w:rPr>
        <w:t xml:space="preserve">, dotyczących zawarcia z innymi </w:t>
      </w:r>
      <w:r w:rsidR="007872DF">
        <w:rPr>
          <w:color w:val="000000"/>
          <w:sz w:val="22"/>
        </w:rPr>
        <w:t>W</w:t>
      </w:r>
      <w:r w:rsidRPr="004309B9">
        <w:rPr>
          <w:color w:val="000000"/>
          <w:sz w:val="22"/>
        </w:rPr>
        <w:t>ykonawcami porozumienia mającego na celu zakłócenie konkurencji,</w:t>
      </w:r>
    </w:p>
    <w:p w14:paraId="455D4B89" w14:textId="77777777" w:rsidR="00294118" w:rsidRPr="00CC41EC" w:rsidRDefault="00294118" w:rsidP="00FB4124">
      <w:pPr>
        <w:pStyle w:val="Akapitzlist"/>
        <w:numPr>
          <w:ilvl w:val="0"/>
          <w:numId w:val="33"/>
        </w:numPr>
        <w:spacing w:before="26" w:after="0" w:line="360" w:lineRule="auto"/>
        <w:jc w:val="both"/>
        <w:rPr>
          <w:sz w:val="22"/>
        </w:rPr>
      </w:pPr>
      <w:r w:rsidRPr="004309B9">
        <w:rPr>
          <w:color w:val="1B1B1B"/>
          <w:sz w:val="22"/>
        </w:rPr>
        <w:t>art. 108 ust. 1 pkt 6</w:t>
      </w:r>
      <w:r>
        <w:rPr>
          <w:color w:val="000000"/>
          <w:sz w:val="22"/>
        </w:rPr>
        <w:t xml:space="preserve"> ustawy </w:t>
      </w:r>
      <w:proofErr w:type="spellStart"/>
      <w:r>
        <w:rPr>
          <w:color w:val="000000"/>
          <w:sz w:val="22"/>
        </w:rPr>
        <w:t>Pzp</w:t>
      </w:r>
      <w:proofErr w:type="spellEnd"/>
      <w:r>
        <w:rPr>
          <w:color w:val="000000"/>
          <w:sz w:val="22"/>
        </w:rPr>
        <w:t>,</w:t>
      </w:r>
    </w:p>
    <w:p w14:paraId="2727A6E8" w14:textId="77777777" w:rsidR="00C02468" w:rsidRPr="00C02468" w:rsidRDefault="00C02468" w:rsidP="00FB4124">
      <w:pPr>
        <w:pStyle w:val="Akapitzlist"/>
        <w:widowControl w:val="0"/>
        <w:numPr>
          <w:ilvl w:val="0"/>
          <w:numId w:val="3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color w:val="000000" w:themeColor="text1"/>
          <w:sz w:val="22"/>
        </w:rPr>
      </w:pPr>
      <w:r w:rsidRPr="00C02468">
        <w:rPr>
          <w:color w:val="000000" w:themeColor="text1"/>
          <w:sz w:val="22"/>
        </w:rPr>
        <w:t>art.</w:t>
      </w:r>
      <w:r w:rsidR="007E6A1B">
        <w:rPr>
          <w:color w:val="000000" w:themeColor="text1"/>
          <w:sz w:val="22"/>
        </w:rPr>
        <w:t xml:space="preserve"> </w:t>
      </w:r>
      <w:r w:rsidRPr="00C02468">
        <w:rPr>
          <w:color w:val="000000" w:themeColor="text1"/>
          <w:sz w:val="22"/>
        </w:rPr>
        <w:t>7 ust.</w:t>
      </w:r>
      <w:r w:rsidR="007E6A1B">
        <w:rPr>
          <w:color w:val="000000" w:themeColor="text1"/>
          <w:sz w:val="22"/>
        </w:rPr>
        <w:t xml:space="preserve"> </w:t>
      </w:r>
      <w:r w:rsidRPr="00C02468">
        <w:rPr>
          <w:color w:val="000000" w:themeColor="text1"/>
          <w:sz w:val="22"/>
        </w:rPr>
        <w:t>1 ustawy z dnia 13 kwietnia 2022 r. o szczególnych rozwiązaniach w zakresie przeciwdziałania wspieraniu agresji na Ukrainę oraz służących ochronie bezpieczeństwa narodowego.  </w:t>
      </w:r>
    </w:p>
    <w:p w14:paraId="373AC77B" w14:textId="77777777" w:rsidR="00C02468" w:rsidRPr="0009130A" w:rsidRDefault="00CC41EC" w:rsidP="00FB4124">
      <w:pPr>
        <w:pStyle w:val="Akapitzlist"/>
        <w:numPr>
          <w:ilvl w:val="0"/>
          <w:numId w:val="31"/>
        </w:numPr>
        <w:spacing w:before="26" w:after="0" w:line="360" w:lineRule="auto"/>
        <w:ind w:left="1453"/>
        <w:jc w:val="both"/>
        <w:rPr>
          <w:color w:val="FF0000"/>
          <w:sz w:val="22"/>
        </w:rPr>
      </w:pPr>
      <w:r w:rsidRPr="00AD7DAC">
        <w:rPr>
          <w:color w:val="000000" w:themeColor="text1"/>
          <w:sz w:val="22"/>
        </w:rPr>
        <w:t xml:space="preserve">Oświadczenie </w:t>
      </w:r>
      <w:r w:rsidR="00C02468" w:rsidRPr="00AD7DAC">
        <w:rPr>
          <w:color w:val="000000" w:themeColor="text1"/>
          <w:sz w:val="22"/>
        </w:rPr>
        <w:t xml:space="preserve">Wykonawcy </w:t>
      </w:r>
      <w:r w:rsidR="00BF6447" w:rsidRPr="00AD7DAC">
        <w:rPr>
          <w:color w:val="000000" w:themeColor="text1"/>
          <w:sz w:val="22"/>
        </w:rPr>
        <w:t xml:space="preserve">o braku podstaw wykluczenia </w:t>
      </w:r>
      <w:r w:rsidR="00C02468" w:rsidRPr="00AD7DAC">
        <w:rPr>
          <w:color w:val="000000" w:themeColor="text1"/>
          <w:sz w:val="22"/>
        </w:rPr>
        <w:t xml:space="preserve">w zakresie </w:t>
      </w:r>
      <w:r w:rsidR="00AD7DAC" w:rsidRPr="00AD7DAC">
        <w:rPr>
          <w:color w:val="000000" w:themeColor="text1"/>
          <w:sz w:val="22"/>
        </w:rPr>
        <w:t xml:space="preserve">okoliczności określonych </w:t>
      </w:r>
      <w:r w:rsidR="00C02468" w:rsidRPr="00AD7DAC">
        <w:rPr>
          <w:color w:val="000000" w:themeColor="text1"/>
          <w:sz w:val="22"/>
        </w:rPr>
        <w:t xml:space="preserve">w </w:t>
      </w:r>
      <w:r w:rsidR="00C02468" w:rsidRPr="0009130A">
        <w:rPr>
          <w:color w:val="000000" w:themeColor="text1"/>
        </w:rPr>
        <w:t>art. 5k rozporządzenia Rady (UE) 2022/576 z dnia 8 kwietnia 2022 r. w sprawie zmiany rozporządzenia (UE) Nr 833/2014 dotyczącego środków ograniczających w związku z działaniami Rosji destabilizującymi sytuację na Ukrainie.</w:t>
      </w:r>
    </w:p>
    <w:p w14:paraId="3793DD0E" w14:textId="77777777" w:rsidR="00AD1FC8" w:rsidRPr="00C103EF" w:rsidRDefault="00AD1FC8" w:rsidP="00FB4124">
      <w:pPr>
        <w:pStyle w:val="Akapitzlist"/>
        <w:numPr>
          <w:ilvl w:val="0"/>
          <w:numId w:val="34"/>
        </w:numPr>
        <w:spacing w:before="26" w:after="0" w:line="360" w:lineRule="auto"/>
        <w:jc w:val="both"/>
        <w:rPr>
          <w:sz w:val="22"/>
        </w:rPr>
      </w:pPr>
      <w:r w:rsidRPr="00C103EF">
        <w:rPr>
          <w:color w:val="000000"/>
          <w:sz w:val="22"/>
        </w:rPr>
        <w:t xml:space="preserve">Jeżeli </w:t>
      </w:r>
      <w:r w:rsidR="0029091A">
        <w:rPr>
          <w:color w:val="000000"/>
          <w:sz w:val="22"/>
        </w:rPr>
        <w:t>W</w:t>
      </w:r>
      <w:r w:rsidRPr="00C103EF">
        <w:rPr>
          <w:color w:val="000000"/>
          <w:sz w:val="22"/>
        </w:rPr>
        <w:t>ykonawca ma siedzibę lub miejsce zamieszkania poza granicami Rzeczypospolitej Polskiej, zamiast:</w:t>
      </w:r>
    </w:p>
    <w:p w14:paraId="3E942991" w14:textId="77777777" w:rsidR="00AD1FC8" w:rsidRPr="00C103EF" w:rsidRDefault="00AD1FC8" w:rsidP="00FB4124">
      <w:pPr>
        <w:pStyle w:val="Akapitzlist"/>
        <w:numPr>
          <w:ilvl w:val="0"/>
          <w:numId w:val="35"/>
        </w:numPr>
        <w:spacing w:before="26" w:after="0" w:line="360" w:lineRule="auto"/>
        <w:jc w:val="both"/>
        <w:rPr>
          <w:sz w:val="22"/>
        </w:rPr>
      </w:pPr>
      <w:r w:rsidRPr="00C103EF">
        <w:rPr>
          <w:color w:val="000000"/>
          <w:sz w:val="22"/>
        </w:rPr>
        <w:t>informacji z Krajowego Rejestru Karnego, o której mowa w ust. 1 pkt 1 - składa informację z odpowiedniego rejestru, takiego jak rejestr sądowy, albo, w przypadku braku takiego rejestru, inny równoważny dokument wydany przez właściwy organ sądowy lub administracyjny kraju, w którym wykonawca ma siedzibę lub miejsce zamieszkania, w zakresie, o którym mowa w  ust. 1 pkt 1;</w:t>
      </w:r>
    </w:p>
    <w:p w14:paraId="35E53BBF" w14:textId="747140BC" w:rsidR="00AD1FC8" w:rsidRPr="00C103EF" w:rsidRDefault="00AD1FC8" w:rsidP="00FB4124">
      <w:pPr>
        <w:pStyle w:val="Akapitzlist"/>
        <w:numPr>
          <w:ilvl w:val="0"/>
          <w:numId w:val="36"/>
        </w:numPr>
        <w:spacing w:before="26" w:after="0" w:line="360" w:lineRule="auto"/>
        <w:jc w:val="both"/>
        <w:rPr>
          <w:sz w:val="22"/>
        </w:rPr>
      </w:pPr>
      <w:r w:rsidRPr="00C103EF">
        <w:rPr>
          <w:color w:val="000000"/>
          <w:sz w:val="22"/>
        </w:rPr>
        <w:t xml:space="preserve">Dokument, o którym mowa w ust. </w:t>
      </w:r>
      <w:r w:rsidR="0029091A">
        <w:rPr>
          <w:color w:val="000000"/>
          <w:sz w:val="22"/>
        </w:rPr>
        <w:t>2</w:t>
      </w:r>
      <w:r w:rsidRPr="00C103EF">
        <w:rPr>
          <w:color w:val="000000"/>
          <w:sz w:val="22"/>
        </w:rPr>
        <w:t xml:space="preserve"> pkt 1, powinien być wystawiony nie wcześniej niż 6 miesięcy przed jego złożeniem. </w:t>
      </w:r>
    </w:p>
    <w:p w14:paraId="3631CD8D" w14:textId="77777777" w:rsidR="00AD1FC8" w:rsidRPr="00294118" w:rsidRDefault="008D2285" w:rsidP="00FB4124">
      <w:pPr>
        <w:pStyle w:val="Akapitzlist"/>
        <w:numPr>
          <w:ilvl w:val="0"/>
          <w:numId w:val="36"/>
        </w:numPr>
        <w:spacing w:before="26" w:after="0" w:line="360" w:lineRule="auto"/>
        <w:jc w:val="both"/>
        <w:rPr>
          <w:sz w:val="22"/>
        </w:rPr>
      </w:pPr>
      <w:r>
        <w:rPr>
          <w:color w:val="000000"/>
          <w:sz w:val="22"/>
        </w:rPr>
        <w:t>Jeżeli w kraju, w którym W</w:t>
      </w:r>
      <w:r w:rsidR="00AD1FC8" w:rsidRPr="00C103EF">
        <w:rPr>
          <w:color w:val="000000"/>
          <w:sz w:val="22"/>
        </w:rPr>
        <w:t>ykonawca ma siedzibę lub miejsce zamieszkania, nie wydaje się dok</w:t>
      </w:r>
      <w:r>
        <w:rPr>
          <w:color w:val="000000"/>
          <w:sz w:val="22"/>
        </w:rPr>
        <w:t xml:space="preserve">umentów, o których mowa w ust. 2 </w:t>
      </w:r>
      <w:r w:rsidR="00AD1FC8" w:rsidRPr="00C103EF">
        <w:rPr>
          <w:color w:val="000000"/>
          <w:sz w:val="22"/>
        </w:rPr>
        <w:t xml:space="preserve">lub gdy dokumenty te nie odnoszą się do wszystkich przypadków, o których mowa w </w:t>
      </w:r>
      <w:r w:rsidR="00AD1FC8" w:rsidRPr="00C103EF">
        <w:rPr>
          <w:color w:val="1B1B1B"/>
          <w:sz w:val="22"/>
        </w:rPr>
        <w:t>art. 108 ust. 1 pkt 1</w:t>
      </w:r>
      <w:r w:rsidR="00AD1FC8" w:rsidRPr="00C103EF">
        <w:rPr>
          <w:color w:val="000000"/>
          <w:sz w:val="22"/>
        </w:rPr>
        <w:t xml:space="preserve">, </w:t>
      </w:r>
      <w:r w:rsidR="00AD1FC8" w:rsidRPr="00C103EF">
        <w:rPr>
          <w:color w:val="1B1B1B"/>
          <w:sz w:val="22"/>
        </w:rPr>
        <w:t>2</w:t>
      </w:r>
      <w:r w:rsidR="00AD1FC8" w:rsidRPr="00C103EF">
        <w:rPr>
          <w:color w:val="000000"/>
          <w:sz w:val="22"/>
        </w:rPr>
        <w:t xml:space="preserve"> i </w:t>
      </w:r>
      <w:r w:rsidR="00AD1FC8" w:rsidRPr="00C103EF">
        <w:rPr>
          <w:color w:val="1B1B1B"/>
          <w:sz w:val="22"/>
        </w:rPr>
        <w:t>4</w:t>
      </w:r>
      <w:r>
        <w:rPr>
          <w:color w:val="1B1B1B"/>
          <w:sz w:val="22"/>
        </w:rPr>
        <w:t xml:space="preserve"> ustawy </w:t>
      </w:r>
      <w:proofErr w:type="spellStart"/>
      <w:r>
        <w:rPr>
          <w:color w:val="1B1B1B"/>
          <w:sz w:val="22"/>
        </w:rPr>
        <w:t>Pzp</w:t>
      </w:r>
      <w:proofErr w:type="spellEnd"/>
      <w:r w:rsidR="00AD1FC8" w:rsidRPr="00C103EF">
        <w:rPr>
          <w:color w:val="000000"/>
          <w:sz w:val="22"/>
        </w:rPr>
        <w:t xml:space="preserve">, zastępuje się je odpowiednio w całości lub w części dokumentem zawierającym odpowiednio oświadczenie </w:t>
      </w:r>
      <w:r>
        <w:rPr>
          <w:color w:val="000000"/>
          <w:sz w:val="22"/>
        </w:rPr>
        <w:t>W</w:t>
      </w:r>
      <w:r w:rsidR="00AD1FC8" w:rsidRPr="00C103EF">
        <w:rPr>
          <w:color w:val="000000"/>
          <w:sz w:val="22"/>
        </w:rPr>
        <w:t xml:space="preserve">ykonawcy, ze wskazaniem osoby albo osób uprawnionych do jego reprezentacji, lub oświadczenie osoby, której dokument miał dotyczyć, złożone pod przysięgą, lub, jeżeli w kraju, </w:t>
      </w:r>
      <w:r w:rsidR="00AD1FC8" w:rsidRPr="00C103EF">
        <w:rPr>
          <w:color w:val="000000"/>
          <w:sz w:val="22"/>
        </w:rPr>
        <w:lastRenderedPageBreak/>
        <w:t xml:space="preserve">w którym </w:t>
      </w:r>
      <w:r>
        <w:rPr>
          <w:color w:val="000000"/>
          <w:sz w:val="22"/>
        </w:rPr>
        <w:t>W</w:t>
      </w:r>
      <w:r w:rsidR="00AD1FC8" w:rsidRPr="00C103EF">
        <w:rPr>
          <w:color w:val="000000"/>
          <w:sz w:val="22"/>
        </w:rPr>
        <w:t xml:space="preserve">ykonawca ma siedzibę lub miejsce zamieszkania nie ma przepisów o oświadczeniu pod przysięgą, złożone przed organem sądowym lub administracyjnym, notariuszem, organem samorządu zawodowego lub gospodarczego, właściwym ze względu na siedzibę lub miejsce zamieszkania </w:t>
      </w:r>
      <w:r>
        <w:rPr>
          <w:color w:val="000000"/>
          <w:sz w:val="22"/>
        </w:rPr>
        <w:t>W</w:t>
      </w:r>
      <w:r w:rsidR="00AD1FC8" w:rsidRPr="00C103EF">
        <w:rPr>
          <w:color w:val="000000"/>
          <w:sz w:val="22"/>
        </w:rPr>
        <w:t xml:space="preserve">ykonawcy. Przepis ust. </w:t>
      </w:r>
      <w:r>
        <w:rPr>
          <w:color w:val="000000"/>
          <w:sz w:val="22"/>
        </w:rPr>
        <w:t>3</w:t>
      </w:r>
      <w:r w:rsidR="00AD1FC8" w:rsidRPr="00C103EF">
        <w:rPr>
          <w:color w:val="000000"/>
          <w:sz w:val="22"/>
        </w:rPr>
        <w:t xml:space="preserve"> stosuje się.</w:t>
      </w:r>
    </w:p>
    <w:p w14:paraId="2FA778C9" w14:textId="77777777" w:rsidR="00AD1FC8" w:rsidRPr="003D65CC" w:rsidRDefault="00AD1FC8" w:rsidP="00FB4124">
      <w:pPr>
        <w:pStyle w:val="Akapitzlist"/>
        <w:numPr>
          <w:ilvl w:val="0"/>
          <w:numId w:val="37"/>
        </w:numPr>
        <w:spacing w:before="26" w:after="0" w:line="360" w:lineRule="auto"/>
        <w:jc w:val="both"/>
        <w:rPr>
          <w:sz w:val="22"/>
        </w:rPr>
      </w:pPr>
      <w:r w:rsidRPr="003D65CC">
        <w:rPr>
          <w:color w:val="000000"/>
          <w:sz w:val="22"/>
        </w:rPr>
        <w:t>Wykonawca wpisany do urzędowego wykazu zatwierdzonych wykonawców lub wykonawca certyfikowany przez jednostki certyfikujące spełniające wymogi europejskich norm certyfikacji może, zamiast odpowiednich podmiotowych środków dowodowych, o których mowa w ustawie i rozporządzeniu, złożyć zaświadczenie o wpisie do urzędowego wykazu wydane przez właściwy organ lub certyfikat wydany przez właściwą jednostkę certyfikującą kraju, w którym wykonawca ma siedzibę lub miejsce zamieszkania, wskazujące na podmiotowe środki dowodowe stanowiące podstawę wpisu lub uzyskania certyfikacji, chyba że zamawiający ma uzasadnione podstawy do zakwestionowania informacji wynikających z zaświadczenia lub certyfikatu.</w:t>
      </w:r>
    </w:p>
    <w:p w14:paraId="46D17356" w14:textId="77777777" w:rsidR="00AD1FC8" w:rsidRPr="003D65CC" w:rsidRDefault="00AD1FC8" w:rsidP="00FB4124">
      <w:pPr>
        <w:pStyle w:val="Akapitzlist"/>
        <w:numPr>
          <w:ilvl w:val="0"/>
          <w:numId w:val="37"/>
        </w:numPr>
        <w:spacing w:before="26" w:after="0" w:line="360" w:lineRule="auto"/>
        <w:jc w:val="both"/>
        <w:rPr>
          <w:sz w:val="22"/>
        </w:rPr>
      </w:pPr>
      <w:r w:rsidRPr="003D65CC">
        <w:rPr>
          <w:color w:val="000000"/>
          <w:sz w:val="22"/>
        </w:rPr>
        <w:t>Przepisy ust</w:t>
      </w:r>
      <w:r w:rsidRPr="00612F68">
        <w:rPr>
          <w:color w:val="000000"/>
          <w:sz w:val="22"/>
        </w:rPr>
        <w:t xml:space="preserve">. </w:t>
      </w:r>
      <w:r w:rsidR="002A59FF" w:rsidRPr="00612F68">
        <w:rPr>
          <w:color w:val="000000"/>
          <w:sz w:val="22"/>
        </w:rPr>
        <w:t>5</w:t>
      </w:r>
      <w:r w:rsidRPr="00612F68">
        <w:rPr>
          <w:color w:val="000000"/>
          <w:sz w:val="22"/>
        </w:rPr>
        <w:t xml:space="preserve"> stosuje</w:t>
      </w:r>
      <w:r w:rsidRPr="003D65CC">
        <w:rPr>
          <w:color w:val="000000"/>
          <w:sz w:val="22"/>
        </w:rPr>
        <w:t xml:space="preserve"> się odpowiednio do podmiotowych środków dowodowych dotyczących podmiotu udostępniającego zasoby na zasadach określonych w art. 118 ustawy </w:t>
      </w:r>
      <w:proofErr w:type="spellStart"/>
      <w:r w:rsidR="003D65CC">
        <w:rPr>
          <w:color w:val="000000"/>
          <w:sz w:val="22"/>
        </w:rPr>
        <w:t>Pzp</w:t>
      </w:r>
      <w:proofErr w:type="spellEnd"/>
      <w:r w:rsidR="003D65CC">
        <w:rPr>
          <w:color w:val="000000"/>
          <w:sz w:val="22"/>
        </w:rPr>
        <w:t xml:space="preserve"> </w:t>
      </w:r>
      <w:r w:rsidRPr="003D65CC">
        <w:rPr>
          <w:color w:val="000000"/>
          <w:sz w:val="22"/>
        </w:rPr>
        <w:t>oraz podwykonawcy niebędącego podmiotem udostępniającym zasoby na takich zasadach.</w:t>
      </w:r>
    </w:p>
    <w:p w14:paraId="6C428C8C" w14:textId="77777777" w:rsidR="00AD1FC8" w:rsidRPr="003663A2" w:rsidRDefault="00AD1FC8" w:rsidP="003663A2">
      <w:pPr>
        <w:pStyle w:val="Akapitzlist"/>
        <w:spacing w:after="0"/>
        <w:ind w:left="1416"/>
        <w:rPr>
          <w:b/>
          <w:i/>
          <w:color w:val="000000"/>
          <w:sz w:val="22"/>
        </w:rPr>
      </w:pPr>
    </w:p>
    <w:p w14:paraId="5016BCB0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INFORMACJ</w:t>
      </w:r>
      <w:r w:rsidR="00161342">
        <w:rPr>
          <w:b/>
          <w:color w:val="000000"/>
          <w:sz w:val="22"/>
        </w:rPr>
        <w:t>A</w:t>
      </w:r>
      <w:r w:rsidRPr="00C74546">
        <w:rPr>
          <w:b/>
          <w:color w:val="000000"/>
          <w:sz w:val="22"/>
        </w:rPr>
        <w:t xml:space="preserve"> O ŚRODKACH KOMUNIKACJI ELEKTRONICZNEJ, PRZY UŻYCIU KTÓRYCH ZAMAWIAJĄCY BĘDZIE KOMUNIKOWAŁ SIĘ Z WYKONAWCAMI, ORAZ INFORMACJE O WYMAGANIACH TECHNICZNYCH I ORGANIZACYJNYCH SPORZĄDZANIA, WYSYŁANIA I ODBIERANI</w:t>
      </w:r>
      <w:r w:rsidR="008352C5">
        <w:rPr>
          <w:b/>
          <w:color w:val="000000"/>
          <w:sz w:val="22"/>
        </w:rPr>
        <w:t>A KORESPONDENCJI ELEKTRONICZNEJ</w:t>
      </w:r>
    </w:p>
    <w:p w14:paraId="13518016" w14:textId="77777777" w:rsidR="003F2F74" w:rsidRDefault="003F2F74" w:rsidP="003F2F74">
      <w:pPr>
        <w:pStyle w:val="Akapitzlist"/>
        <w:rPr>
          <w:b/>
          <w:sz w:val="22"/>
        </w:rPr>
      </w:pPr>
    </w:p>
    <w:p w14:paraId="38AB7ECB" w14:textId="77777777" w:rsidR="00161342" w:rsidRPr="008733F0" w:rsidRDefault="00161342" w:rsidP="00FB4124">
      <w:pPr>
        <w:pStyle w:val="Akapitzlist"/>
        <w:numPr>
          <w:ilvl w:val="0"/>
          <w:numId w:val="4"/>
        </w:numPr>
        <w:tabs>
          <w:tab w:val="clear" w:pos="726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>W postępowaniu o udzielenie zamówienia  komunikacja między Zamawiającym a Wykonawcami odbywa się przy użyciu środków komunikacji elektronicznej za pośrednictwem platformy zakupowej</w:t>
      </w:r>
      <w:r w:rsidRPr="008733F0">
        <w:rPr>
          <w:bCs/>
          <w:iCs/>
          <w:color w:val="000000" w:themeColor="text1"/>
          <w:sz w:val="22"/>
        </w:rPr>
        <w:t xml:space="preserve"> dostępnej pod adresem </w:t>
      </w:r>
      <w:hyperlink r:id="rId12" w:tgtFrame="_blank" w:history="1">
        <w:r w:rsidRPr="008733F0">
          <w:rPr>
            <w:rStyle w:val="Hipercze"/>
            <w:b/>
            <w:color w:val="000000" w:themeColor="text1"/>
            <w:sz w:val="22"/>
          </w:rPr>
          <w:t>https://platformazakupowa.pl/pn/warmia.mazury</w:t>
        </w:r>
      </w:hyperlink>
    </w:p>
    <w:p w14:paraId="262C116E" w14:textId="77777777" w:rsidR="00161342" w:rsidRDefault="00161342" w:rsidP="00FB4124">
      <w:pPr>
        <w:pStyle w:val="Akapitzlist"/>
        <w:numPr>
          <w:ilvl w:val="0"/>
          <w:numId w:val="4"/>
        </w:numPr>
        <w:tabs>
          <w:tab w:val="clear" w:pos="726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 xml:space="preserve">Składanie </w:t>
      </w:r>
      <w:r>
        <w:rPr>
          <w:color w:val="000000" w:themeColor="text1"/>
          <w:sz w:val="22"/>
        </w:rPr>
        <w:t xml:space="preserve">dokumentów w postępowaniu </w:t>
      </w:r>
      <w:r w:rsidRPr="008733F0">
        <w:rPr>
          <w:b/>
          <w:color w:val="000000" w:themeColor="text1"/>
          <w:sz w:val="22"/>
        </w:rPr>
        <w:t>z wyjątkiem oferty</w:t>
      </w:r>
      <w:r w:rsidRPr="008733F0">
        <w:rPr>
          <w:color w:val="000000" w:themeColor="text1"/>
          <w:sz w:val="22"/>
        </w:rPr>
        <w:t>, odbywa się elektronicznie za pośrednictwem formularza ,</w:t>
      </w:r>
      <w:r w:rsidRPr="008733F0">
        <w:rPr>
          <w:b/>
          <w:color w:val="000000" w:themeColor="text1"/>
          <w:sz w:val="22"/>
        </w:rPr>
        <w:t xml:space="preserve">,WYŚLIJ WIADOMOŚĆ” </w:t>
      </w:r>
      <w:r w:rsidRPr="008733F0">
        <w:rPr>
          <w:color w:val="000000" w:themeColor="text1"/>
          <w:sz w:val="22"/>
        </w:rPr>
        <w:t xml:space="preserve"> dostępnego na stronie dotyczącej danego postępowania.</w:t>
      </w:r>
    </w:p>
    <w:p w14:paraId="03A58115" w14:textId="77777777" w:rsidR="00161342" w:rsidRPr="008733F0" w:rsidRDefault="00161342" w:rsidP="00FB4124">
      <w:pPr>
        <w:pStyle w:val="Akapitzlist"/>
        <w:numPr>
          <w:ilvl w:val="0"/>
          <w:numId w:val="4"/>
        </w:numPr>
        <w:tabs>
          <w:tab w:val="clear" w:pos="726"/>
        </w:tabs>
        <w:spacing w:before="120" w:after="120" w:line="360" w:lineRule="auto"/>
        <w:ind w:left="1071"/>
        <w:jc w:val="both"/>
        <w:rPr>
          <w:color w:val="000000" w:themeColor="text1"/>
          <w:sz w:val="22"/>
        </w:rPr>
      </w:pPr>
      <w:r w:rsidRPr="008733F0">
        <w:rPr>
          <w:color w:val="000000" w:themeColor="text1"/>
          <w:sz w:val="22"/>
        </w:rPr>
        <w:t>Za datę złożenia dokumentów o których mowa w ust. 2, przy</w:t>
      </w:r>
      <w:r w:rsidR="0009130A">
        <w:rPr>
          <w:color w:val="000000" w:themeColor="text1"/>
          <w:sz w:val="22"/>
        </w:rPr>
        <w:t xml:space="preserve">jmuje się kliknięcie przycisku </w:t>
      </w:r>
      <w:r w:rsidRPr="008733F0">
        <w:rPr>
          <w:color w:val="000000" w:themeColor="text1"/>
          <w:sz w:val="22"/>
        </w:rPr>
        <w:t>”</w:t>
      </w:r>
      <w:r w:rsidRPr="008733F0">
        <w:rPr>
          <w:b/>
          <w:color w:val="000000" w:themeColor="text1"/>
          <w:sz w:val="22"/>
        </w:rPr>
        <w:t>WYŚLIJ WIADOMOŚĆ</w:t>
      </w:r>
      <w:r w:rsidRPr="008733F0">
        <w:rPr>
          <w:color w:val="000000" w:themeColor="text1"/>
          <w:sz w:val="22"/>
        </w:rPr>
        <w:t>” po którym pojawi się komunikat</w:t>
      </w:r>
      <w:r>
        <w:rPr>
          <w:color w:val="000000" w:themeColor="text1"/>
          <w:sz w:val="22"/>
        </w:rPr>
        <w:t>,</w:t>
      </w:r>
      <w:r w:rsidRPr="008733F0">
        <w:rPr>
          <w:color w:val="000000" w:themeColor="text1"/>
          <w:sz w:val="22"/>
        </w:rPr>
        <w:t xml:space="preserve"> że wiadomość została wysłana do Zamawiającego</w:t>
      </w:r>
      <w:r w:rsidR="00E16213">
        <w:rPr>
          <w:b/>
          <w:color w:val="000000" w:themeColor="text1"/>
          <w:sz w:val="22"/>
        </w:rPr>
        <w:t>.</w:t>
      </w:r>
      <w:r w:rsidRPr="008733F0">
        <w:rPr>
          <w:b/>
          <w:color w:val="000000" w:themeColor="text1"/>
          <w:sz w:val="22"/>
        </w:rPr>
        <w:t xml:space="preserve">  </w:t>
      </w:r>
    </w:p>
    <w:p w14:paraId="7F55A71E" w14:textId="77777777" w:rsidR="00161342" w:rsidRPr="00102A09" w:rsidRDefault="00161342" w:rsidP="00FB4124">
      <w:pPr>
        <w:pStyle w:val="Akapitzlist"/>
        <w:numPr>
          <w:ilvl w:val="0"/>
          <w:numId w:val="4"/>
        </w:numPr>
        <w:tabs>
          <w:tab w:val="clear" w:pos="726"/>
        </w:tabs>
        <w:spacing w:before="120" w:after="120" w:line="360" w:lineRule="auto"/>
        <w:ind w:left="1071"/>
        <w:contextualSpacing w:val="0"/>
        <w:jc w:val="both"/>
        <w:rPr>
          <w:i/>
          <w:color w:val="000000" w:themeColor="text1"/>
          <w:sz w:val="22"/>
        </w:rPr>
      </w:pPr>
      <w:r w:rsidRPr="00102A09">
        <w:rPr>
          <w:color w:val="000000" w:themeColor="text1"/>
          <w:sz w:val="22"/>
        </w:rPr>
        <w:t xml:space="preserve">Wymagania techniczne i organizacyjne wysyłania i odbierania dokumentów elektronicznych, elektronicznych kopii dokumentów i oświadczeń oraz informacji przekazywanych za pośrednictwem platformy zakupowej o której mowa w ust. 1, opisane zostały w Regulaminie platformazakupowa.pl oraz Instrukcji dla Wykonawców </w:t>
      </w:r>
      <w:r w:rsidRPr="00102A09">
        <w:rPr>
          <w:color w:val="000000" w:themeColor="text1"/>
          <w:sz w:val="22"/>
        </w:rPr>
        <w:lastRenderedPageBreak/>
        <w:t>platformazakupowa.pl, dostępnych na stronie dotyczącej danego postępowania oraz  stronie głównej Platformy pod adresem</w:t>
      </w:r>
      <w:r>
        <w:rPr>
          <w:color w:val="000000" w:themeColor="text1"/>
          <w:sz w:val="22"/>
        </w:rPr>
        <w:t xml:space="preserve"> </w:t>
      </w:r>
      <w:r w:rsidRPr="00102A09">
        <w:rPr>
          <w:color w:val="000000" w:themeColor="text1"/>
          <w:sz w:val="22"/>
        </w:rPr>
        <w:t xml:space="preserve"> </w:t>
      </w:r>
      <w:hyperlink r:id="rId13" w:history="1">
        <w:r w:rsidRPr="00102A09">
          <w:rPr>
            <w:rStyle w:val="Hipercze"/>
            <w:sz w:val="22"/>
          </w:rPr>
          <w:t>https://platformazakupowa.pl</w:t>
        </w:r>
      </w:hyperlink>
    </w:p>
    <w:p w14:paraId="13F91559" w14:textId="77777777" w:rsidR="00161342" w:rsidRPr="00E1439E" w:rsidRDefault="00161342" w:rsidP="00FB4124">
      <w:pPr>
        <w:pStyle w:val="Akapitzlist"/>
        <w:numPr>
          <w:ilvl w:val="0"/>
          <w:numId w:val="4"/>
        </w:numPr>
        <w:tabs>
          <w:tab w:val="clear" w:pos="726"/>
        </w:tabs>
        <w:autoSpaceDE w:val="0"/>
        <w:autoSpaceDN w:val="0"/>
        <w:adjustRightInd w:val="0"/>
        <w:spacing w:after="0" w:line="360" w:lineRule="auto"/>
        <w:ind w:left="1071"/>
        <w:contextualSpacing w:val="0"/>
        <w:jc w:val="both"/>
        <w:rPr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 xml:space="preserve">Występuje limit objętości plików lub spakowanych folderów w zakresie całej oferty do ilości </w:t>
      </w:r>
      <w:r w:rsidRPr="00E1439E">
        <w:rPr>
          <w:b/>
          <w:color w:val="000000" w:themeColor="text1"/>
          <w:sz w:val="22"/>
        </w:rPr>
        <w:t>10 plików lub spakowanych folderów</w:t>
      </w:r>
      <w:r w:rsidRPr="00E1439E">
        <w:rPr>
          <w:color w:val="000000" w:themeColor="text1"/>
          <w:sz w:val="22"/>
        </w:rPr>
        <w:t xml:space="preserve"> przy maksymalnej wielkości </w:t>
      </w:r>
      <w:r w:rsidRPr="00E1439E">
        <w:rPr>
          <w:b/>
          <w:color w:val="000000" w:themeColor="text1"/>
          <w:sz w:val="22"/>
        </w:rPr>
        <w:t>150 MB</w:t>
      </w:r>
      <w:r w:rsidRPr="00E1439E">
        <w:rPr>
          <w:color w:val="000000" w:themeColor="text1"/>
          <w:sz w:val="22"/>
        </w:rPr>
        <w:t xml:space="preserve">.  </w:t>
      </w:r>
    </w:p>
    <w:p w14:paraId="55B4BD17" w14:textId="2E5B25B9" w:rsidR="00161342" w:rsidRPr="00E1439E" w:rsidRDefault="00161342" w:rsidP="00FB4124">
      <w:pPr>
        <w:pStyle w:val="Akapitzlist"/>
        <w:numPr>
          <w:ilvl w:val="0"/>
          <w:numId w:val="4"/>
        </w:numPr>
        <w:tabs>
          <w:tab w:val="clear" w:pos="726"/>
        </w:tabs>
        <w:spacing w:after="0" w:line="360" w:lineRule="auto"/>
        <w:ind w:left="1071"/>
        <w:jc w:val="both"/>
        <w:rPr>
          <w:i/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>Sposób sporządzenia i przekazywania informacji oraz wymagań technicznych dla dokumentów elektronicznych oraz środków ko</w:t>
      </w:r>
      <w:r w:rsidR="00480AE1">
        <w:rPr>
          <w:color w:val="000000" w:themeColor="text1"/>
          <w:sz w:val="22"/>
        </w:rPr>
        <w:t>munikacji elektronicznej w postę</w:t>
      </w:r>
      <w:r w:rsidRPr="00E1439E">
        <w:rPr>
          <w:color w:val="000000" w:themeColor="text1"/>
          <w:sz w:val="22"/>
        </w:rPr>
        <w:t>powaniu o udzielenie zamówienia publicznego musi być zgod</w:t>
      </w:r>
      <w:r w:rsidR="00EE1494">
        <w:rPr>
          <w:color w:val="000000" w:themeColor="text1"/>
          <w:sz w:val="22"/>
        </w:rPr>
        <w:t>n</w:t>
      </w:r>
      <w:r w:rsidRPr="00E1439E">
        <w:rPr>
          <w:color w:val="000000" w:themeColor="text1"/>
          <w:sz w:val="22"/>
        </w:rPr>
        <w:t xml:space="preserve">y z wymaganiami określonymi w rozporządzeniu Prezesa Rady Ministrów z dnia 31 grudnia 2020 r. </w:t>
      </w:r>
      <w:r w:rsidRPr="00E1439E">
        <w:rPr>
          <w:i/>
          <w:color w:val="000000" w:themeColor="text1"/>
          <w:sz w:val="22"/>
        </w:rPr>
        <w:t>(Dz.U. z 2020 poz. 2452)</w:t>
      </w:r>
    </w:p>
    <w:p w14:paraId="11C6F952" w14:textId="77777777" w:rsidR="00ED41E3" w:rsidRDefault="00ED41E3" w:rsidP="003F2F74">
      <w:pPr>
        <w:pStyle w:val="Akapitzlist"/>
        <w:rPr>
          <w:b/>
          <w:sz w:val="22"/>
        </w:rPr>
      </w:pPr>
    </w:p>
    <w:p w14:paraId="497FBB1E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 xml:space="preserve">INFORMACJE O SPOSOBIE KOMUNIKOWANIA SIĘ ZAMAWIAJĄCEGO Z WYKONAWCAMI W INNY SPOSÓB NIŻ PRZY UŻYCIU ŚRODKÓW KOMUNIKACJI ELEKTRONICZNEJ, W TYM W PRZYPADKU ZAISTNIENIA JEDNEJ Z SYTUACJI OKREŚLONYCH W ART. 65 UST. </w:t>
      </w:r>
      <w:r w:rsidR="008352C5">
        <w:rPr>
          <w:b/>
          <w:color w:val="000000"/>
          <w:sz w:val="22"/>
        </w:rPr>
        <w:t xml:space="preserve">1, ART. 66 </w:t>
      </w:r>
      <w:r w:rsidR="00882DF6">
        <w:rPr>
          <w:b/>
          <w:color w:val="000000"/>
          <w:sz w:val="22"/>
        </w:rPr>
        <w:t>i</w:t>
      </w:r>
      <w:r w:rsidR="008352C5">
        <w:rPr>
          <w:b/>
          <w:color w:val="000000"/>
          <w:sz w:val="22"/>
        </w:rPr>
        <w:t xml:space="preserve"> ART. 69</w:t>
      </w:r>
    </w:p>
    <w:p w14:paraId="443A50BB" w14:textId="77777777" w:rsidR="003F2F74" w:rsidRPr="00ED41E3" w:rsidRDefault="003F2F74" w:rsidP="00ED41E3">
      <w:pPr>
        <w:pStyle w:val="Akapitzlist"/>
        <w:spacing w:before="26" w:after="0"/>
        <w:ind w:left="1416"/>
        <w:jc w:val="both"/>
        <w:rPr>
          <w:b/>
          <w:i/>
          <w:sz w:val="20"/>
          <w:szCs w:val="20"/>
        </w:rPr>
      </w:pPr>
    </w:p>
    <w:p w14:paraId="0C37DFD1" w14:textId="77777777" w:rsidR="00161342" w:rsidRPr="00A93E23" w:rsidRDefault="00161342" w:rsidP="00161342">
      <w:pPr>
        <w:spacing w:after="0"/>
        <w:ind w:left="708"/>
        <w:rPr>
          <w:sz w:val="22"/>
        </w:rPr>
      </w:pPr>
      <w:r w:rsidRPr="00A93E23">
        <w:rPr>
          <w:sz w:val="22"/>
        </w:rPr>
        <w:t xml:space="preserve">NIE DOTYCZY </w:t>
      </w:r>
    </w:p>
    <w:p w14:paraId="56920C26" w14:textId="77777777" w:rsidR="00161342" w:rsidRDefault="00161342" w:rsidP="00161342">
      <w:pPr>
        <w:spacing w:after="0"/>
        <w:ind w:left="720"/>
        <w:rPr>
          <w:b/>
          <w:color w:val="000000"/>
          <w:sz w:val="20"/>
          <w:szCs w:val="20"/>
        </w:rPr>
      </w:pPr>
    </w:p>
    <w:p w14:paraId="1997FD79" w14:textId="77777777" w:rsidR="009B3921" w:rsidRPr="00C74546" w:rsidRDefault="0011793E" w:rsidP="009B3921">
      <w:pPr>
        <w:pStyle w:val="Akapitzlist"/>
        <w:numPr>
          <w:ilvl w:val="0"/>
          <w:numId w:val="1"/>
        </w:numPr>
        <w:spacing w:before="26" w:after="0"/>
        <w:jc w:val="both"/>
        <w:rPr>
          <w:sz w:val="22"/>
        </w:rPr>
      </w:pPr>
      <w:r w:rsidRPr="00C74546">
        <w:rPr>
          <w:b/>
          <w:color w:val="000000"/>
          <w:sz w:val="22"/>
        </w:rPr>
        <w:t xml:space="preserve">WSKAZANIE OSÓB UPRAWNIONYCH DO </w:t>
      </w:r>
      <w:r w:rsidR="006C1AFF">
        <w:rPr>
          <w:b/>
          <w:color w:val="000000"/>
          <w:sz w:val="22"/>
        </w:rPr>
        <w:t>KOMUNIKOWANIA SIĘ Z WYKONAWCAMI</w:t>
      </w:r>
    </w:p>
    <w:p w14:paraId="76E3BF07" w14:textId="77777777" w:rsidR="009B3921" w:rsidRDefault="009B3921" w:rsidP="009B3921">
      <w:pPr>
        <w:pStyle w:val="Akapitzlist"/>
        <w:ind w:left="1067"/>
        <w:rPr>
          <w:color w:val="000000"/>
          <w:sz w:val="22"/>
        </w:rPr>
      </w:pPr>
    </w:p>
    <w:p w14:paraId="1A2478F7" w14:textId="1EB0971A" w:rsidR="00161342" w:rsidRPr="0064583B" w:rsidRDefault="00161342" w:rsidP="00FB4124">
      <w:pPr>
        <w:pStyle w:val="Akapitzlist"/>
        <w:numPr>
          <w:ilvl w:val="0"/>
          <w:numId w:val="5"/>
        </w:numPr>
        <w:spacing w:before="120" w:after="120" w:line="360" w:lineRule="auto"/>
        <w:jc w:val="both"/>
        <w:rPr>
          <w:color w:val="000000" w:themeColor="text1"/>
          <w:sz w:val="22"/>
        </w:rPr>
      </w:pPr>
      <w:r w:rsidRPr="0064583B">
        <w:rPr>
          <w:color w:val="000000" w:themeColor="text1"/>
          <w:sz w:val="22"/>
        </w:rPr>
        <w:t xml:space="preserve">Zamawiający wyznacza osobę do komunikowania się z Wykonawcami : </w:t>
      </w:r>
      <w:r w:rsidR="00EE1494">
        <w:rPr>
          <w:color w:val="000000" w:themeColor="text1"/>
          <w:sz w:val="22"/>
        </w:rPr>
        <w:t>Ewa Klimczak</w:t>
      </w:r>
      <w:r w:rsidRPr="0064583B">
        <w:rPr>
          <w:color w:val="000000" w:themeColor="text1"/>
          <w:sz w:val="22"/>
        </w:rPr>
        <w:t xml:space="preserve">, tel. </w:t>
      </w:r>
      <w:r w:rsidR="00845C70">
        <w:rPr>
          <w:color w:val="000000" w:themeColor="text1"/>
          <w:sz w:val="22"/>
        </w:rPr>
        <w:t>89</w:t>
      </w:r>
      <w:r w:rsidR="00EE1494">
        <w:rPr>
          <w:color w:val="000000" w:themeColor="text1"/>
          <w:sz w:val="22"/>
        </w:rPr>
        <w:t> </w:t>
      </w:r>
      <w:r w:rsidR="00845C70">
        <w:rPr>
          <w:color w:val="000000" w:themeColor="text1"/>
          <w:sz w:val="22"/>
        </w:rPr>
        <w:t>521</w:t>
      </w:r>
      <w:r w:rsidR="00EE1494">
        <w:rPr>
          <w:color w:val="000000" w:themeColor="text1"/>
          <w:sz w:val="22"/>
        </w:rPr>
        <w:t xml:space="preserve"> </w:t>
      </w:r>
      <w:r w:rsidR="00845C70">
        <w:rPr>
          <w:color w:val="000000" w:themeColor="text1"/>
          <w:sz w:val="22"/>
        </w:rPr>
        <w:t>98</w:t>
      </w:r>
      <w:r w:rsidR="00EE1494">
        <w:rPr>
          <w:color w:val="000000" w:themeColor="text1"/>
          <w:sz w:val="22"/>
        </w:rPr>
        <w:t xml:space="preserve"> </w:t>
      </w:r>
      <w:r w:rsidR="00845C70">
        <w:rPr>
          <w:color w:val="000000" w:themeColor="text1"/>
          <w:sz w:val="22"/>
        </w:rPr>
        <w:t>4</w:t>
      </w:r>
      <w:r w:rsidR="00EE1494">
        <w:rPr>
          <w:color w:val="000000" w:themeColor="text1"/>
          <w:sz w:val="22"/>
        </w:rPr>
        <w:t>5.</w:t>
      </w:r>
    </w:p>
    <w:p w14:paraId="0441544E" w14:textId="77777777" w:rsidR="00161342" w:rsidRPr="0064583B" w:rsidRDefault="00161342" w:rsidP="00FB4124">
      <w:pPr>
        <w:pStyle w:val="Akapitzlist"/>
        <w:numPr>
          <w:ilvl w:val="0"/>
          <w:numId w:val="5"/>
        </w:numPr>
        <w:tabs>
          <w:tab w:val="left" w:pos="851"/>
        </w:tabs>
        <w:spacing w:after="40" w:line="360" w:lineRule="auto"/>
        <w:jc w:val="both"/>
        <w:rPr>
          <w:bCs/>
          <w:iCs/>
          <w:sz w:val="22"/>
        </w:rPr>
      </w:pPr>
      <w:r w:rsidRPr="0064583B">
        <w:rPr>
          <w:bCs/>
          <w:iCs/>
          <w:sz w:val="22"/>
        </w:rPr>
        <w:t xml:space="preserve">Nie będą udzielane wyjaśnienia na zapytania dotyczące niniejszej SWZ kierowane w formie ustnej bezpośredniej lub telefonicznie. </w:t>
      </w:r>
    </w:p>
    <w:p w14:paraId="594BED21" w14:textId="77777777" w:rsidR="00EC6803" w:rsidRPr="00C74546" w:rsidRDefault="00EC6803" w:rsidP="009B3921">
      <w:pPr>
        <w:pStyle w:val="Akapitzlist"/>
        <w:ind w:left="1067"/>
        <w:rPr>
          <w:color w:val="000000"/>
          <w:sz w:val="22"/>
        </w:rPr>
      </w:pPr>
    </w:p>
    <w:p w14:paraId="50D4FF0D" w14:textId="77777777" w:rsidR="009B3921" w:rsidRPr="008352C5" w:rsidRDefault="00A30728" w:rsidP="009B3921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8352C5">
        <w:rPr>
          <w:b/>
          <w:color w:val="000000"/>
          <w:sz w:val="22"/>
        </w:rPr>
        <w:t>WYMAGANIA DOTYCZĄCE WADIUM, JEŻELI ZAMAWIAJĄCY PRZEWIDUJE OBOWIĄZEK WNIESIENIA WADIUM</w:t>
      </w:r>
    </w:p>
    <w:p w14:paraId="16497D6D" w14:textId="77777777" w:rsidR="008352C5" w:rsidRDefault="008352C5" w:rsidP="008352C5">
      <w:pPr>
        <w:spacing w:before="26" w:after="0"/>
        <w:ind w:firstLine="708"/>
        <w:jc w:val="both"/>
        <w:rPr>
          <w:b/>
          <w:sz w:val="22"/>
        </w:rPr>
      </w:pPr>
    </w:p>
    <w:p w14:paraId="1C5D8110" w14:textId="77A171E5" w:rsidR="00161342" w:rsidRDefault="00161342" w:rsidP="00161342">
      <w:pPr>
        <w:spacing w:before="26" w:after="0" w:line="360" w:lineRule="auto"/>
        <w:ind w:firstLine="708"/>
        <w:jc w:val="both"/>
        <w:rPr>
          <w:sz w:val="22"/>
        </w:rPr>
      </w:pPr>
      <w:r w:rsidRPr="00DC1302">
        <w:rPr>
          <w:sz w:val="22"/>
        </w:rPr>
        <w:t xml:space="preserve">Zamawiający nie </w:t>
      </w:r>
      <w:r w:rsidR="00882DF6">
        <w:rPr>
          <w:sz w:val="22"/>
        </w:rPr>
        <w:t>wymaga</w:t>
      </w:r>
      <w:r w:rsidRPr="00DC1302">
        <w:rPr>
          <w:sz w:val="22"/>
        </w:rPr>
        <w:t xml:space="preserve"> wniesienia wadium.</w:t>
      </w:r>
    </w:p>
    <w:p w14:paraId="079B59E7" w14:textId="77777777" w:rsidR="00EE1494" w:rsidRPr="00DC1302" w:rsidRDefault="00EE1494" w:rsidP="00161342">
      <w:pPr>
        <w:spacing w:before="26" w:after="0" w:line="360" w:lineRule="auto"/>
        <w:ind w:firstLine="708"/>
        <w:jc w:val="both"/>
        <w:rPr>
          <w:sz w:val="22"/>
        </w:rPr>
      </w:pPr>
    </w:p>
    <w:p w14:paraId="3E682637" w14:textId="77777777" w:rsidR="0011793E" w:rsidRPr="00C74546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TERMIN ZWIĄZANIA OFERTĄ</w:t>
      </w:r>
    </w:p>
    <w:p w14:paraId="3C8EE479" w14:textId="77777777" w:rsidR="003F2F74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50DFBD4A" w14:textId="021E6D1B" w:rsidR="00161342" w:rsidRPr="00087517" w:rsidRDefault="00161342" w:rsidP="00161342">
      <w:pPr>
        <w:spacing w:after="0" w:line="360" w:lineRule="auto"/>
        <w:ind w:left="708" w:firstLine="12"/>
        <w:jc w:val="both"/>
        <w:rPr>
          <w:b/>
          <w:bCs/>
          <w:sz w:val="22"/>
        </w:rPr>
      </w:pPr>
      <w:r w:rsidRPr="00FB667A">
        <w:rPr>
          <w:color w:val="000000"/>
          <w:sz w:val="22"/>
        </w:rPr>
        <w:t xml:space="preserve">Wykonawca jest związany ofertą od dnia upływu terminu składania ofert do dnia  </w:t>
      </w:r>
      <w:r w:rsidR="00A35181">
        <w:rPr>
          <w:color w:val="000000"/>
          <w:sz w:val="22"/>
        </w:rPr>
        <w:t xml:space="preserve">         </w:t>
      </w:r>
      <w:r w:rsidR="00087517" w:rsidRPr="00087517">
        <w:rPr>
          <w:b/>
          <w:bCs/>
          <w:color w:val="000000"/>
          <w:sz w:val="22"/>
        </w:rPr>
        <w:t>09.07</w:t>
      </w:r>
      <w:r w:rsidR="00D60B18" w:rsidRPr="00087517">
        <w:rPr>
          <w:b/>
          <w:bCs/>
          <w:color w:val="000000"/>
          <w:sz w:val="22"/>
        </w:rPr>
        <w:t>.</w:t>
      </w:r>
      <w:r w:rsidRPr="00087517">
        <w:rPr>
          <w:b/>
          <w:bCs/>
          <w:color w:val="000000"/>
          <w:sz w:val="22"/>
        </w:rPr>
        <w:t>202</w:t>
      </w:r>
      <w:r w:rsidR="00764B41" w:rsidRPr="00087517">
        <w:rPr>
          <w:b/>
          <w:bCs/>
          <w:color w:val="000000"/>
          <w:sz w:val="22"/>
        </w:rPr>
        <w:t xml:space="preserve">5 </w:t>
      </w:r>
      <w:r w:rsidRPr="00087517">
        <w:rPr>
          <w:b/>
          <w:bCs/>
          <w:color w:val="000000"/>
          <w:sz w:val="22"/>
        </w:rPr>
        <w:t xml:space="preserve">r. </w:t>
      </w:r>
    </w:p>
    <w:p w14:paraId="326D96BA" w14:textId="77777777" w:rsidR="00EC6803" w:rsidRPr="00C74546" w:rsidRDefault="00EC6803" w:rsidP="003F2F74">
      <w:pPr>
        <w:pStyle w:val="Akapitzlist"/>
        <w:spacing w:before="26" w:after="0"/>
        <w:jc w:val="both"/>
        <w:rPr>
          <w:b/>
          <w:sz w:val="22"/>
        </w:rPr>
      </w:pPr>
    </w:p>
    <w:p w14:paraId="313C250E" w14:textId="77777777" w:rsidR="0011793E" w:rsidRPr="00161342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OPIS SPOSOBU PR</w:t>
      </w:r>
      <w:r w:rsidR="006C1AFF">
        <w:rPr>
          <w:b/>
          <w:color w:val="000000"/>
          <w:sz w:val="22"/>
        </w:rPr>
        <w:t>ZYGOTOWYWANIA OFERTY</w:t>
      </w:r>
    </w:p>
    <w:p w14:paraId="6B664880" w14:textId="77777777" w:rsidR="00161342" w:rsidRPr="00C74546" w:rsidRDefault="00161342" w:rsidP="00161342">
      <w:pPr>
        <w:pStyle w:val="Akapitzlist"/>
        <w:spacing w:before="26" w:after="0"/>
        <w:jc w:val="both"/>
        <w:rPr>
          <w:b/>
          <w:sz w:val="22"/>
        </w:rPr>
      </w:pPr>
    </w:p>
    <w:p w14:paraId="4DF83C1A" w14:textId="77777777" w:rsidR="001B297B" w:rsidRPr="00C34A44" w:rsidRDefault="001B297B" w:rsidP="00FB4124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color w:val="000000"/>
        </w:rPr>
      </w:pPr>
      <w:r w:rsidRPr="00CB0617">
        <w:rPr>
          <w:color w:val="000000"/>
          <w:sz w:val="22"/>
        </w:rPr>
        <w:t>W postępowaniu o udzielenie zamówienia ofertę, składa się, pod rygorem niewa</w:t>
      </w:r>
      <w:r w:rsidR="007E55C9">
        <w:rPr>
          <w:color w:val="000000"/>
          <w:sz w:val="22"/>
        </w:rPr>
        <w:t xml:space="preserve">żności, w formie elektronicznej </w:t>
      </w:r>
      <w:r w:rsidR="00B90ABB">
        <w:rPr>
          <w:sz w:val="22"/>
        </w:rPr>
        <w:t>opatrzoną</w:t>
      </w:r>
      <w:r w:rsidR="007E55C9">
        <w:rPr>
          <w:sz w:val="22"/>
        </w:rPr>
        <w:t xml:space="preserve"> </w:t>
      </w:r>
      <w:r w:rsidR="007E55C9" w:rsidRPr="00231C0C">
        <w:rPr>
          <w:sz w:val="22"/>
        </w:rPr>
        <w:t>kwalifikowanym podpisem elektronicznym</w:t>
      </w:r>
      <w:r w:rsidR="007E55C9">
        <w:rPr>
          <w:sz w:val="22"/>
        </w:rPr>
        <w:t>.</w:t>
      </w:r>
    </w:p>
    <w:p w14:paraId="472696F9" w14:textId="77777777" w:rsidR="00161342" w:rsidRPr="007922BF" w:rsidRDefault="00161342" w:rsidP="00FB4124">
      <w:pPr>
        <w:pStyle w:val="ust"/>
        <w:numPr>
          <w:ilvl w:val="0"/>
          <w:numId w:val="6"/>
        </w:numPr>
        <w:spacing w:before="0" w:after="0" w:line="360" w:lineRule="auto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>Wykonawca może złożyć jedną ofertę.</w:t>
      </w:r>
    </w:p>
    <w:p w14:paraId="2E7AAD05" w14:textId="77777777" w:rsidR="00161342" w:rsidRPr="007922BF" w:rsidRDefault="00161342" w:rsidP="00FB4124">
      <w:pPr>
        <w:pStyle w:val="ust"/>
        <w:numPr>
          <w:ilvl w:val="0"/>
          <w:numId w:val="6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 xml:space="preserve">Treść oferty musi </w:t>
      </w:r>
      <w:r>
        <w:rPr>
          <w:color w:val="000000"/>
          <w:sz w:val="22"/>
          <w:szCs w:val="22"/>
        </w:rPr>
        <w:t>być zgodna z wymaganiami Zamawiającego określonymi w dokumentach zamówienia.</w:t>
      </w:r>
    </w:p>
    <w:p w14:paraId="334C5523" w14:textId="77777777" w:rsidR="00161342" w:rsidRPr="007922BF" w:rsidRDefault="00161342" w:rsidP="00FB4124">
      <w:pPr>
        <w:pStyle w:val="ust"/>
        <w:widowControl w:val="0"/>
        <w:numPr>
          <w:ilvl w:val="0"/>
          <w:numId w:val="6"/>
        </w:numPr>
        <w:autoSpaceDE w:val="0"/>
        <w:autoSpaceDN w:val="0"/>
        <w:adjustRightInd w:val="0"/>
        <w:spacing w:before="0" w:after="0" w:line="360" w:lineRule="auto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lastRenderedPageBreak/>
        <w:t>Ofertę nale</w:t>
      </w:r>
      <w:r>
        <w:rPr>
          <w:color w:val="000000"/>
          <w:sz w:val="22"/>
          <w:szCs w:val="22"/>
        </w:rPr>
        <w:t>ży sporządzić w języku polskim.</w:t>
      </w:r>
    </w:p>
    <w:p w14:paraId="126ADBA9" w14:textId="77777777" w:rsidR="00161342" w:rsidRPr="007922BF" w:rsidRDefault="00161342" w:rsidP="00FB4124">
      <w:pPr>
        <w:pStyle w:val="ust"/>
        <w:numPr>
          <w:ilvl w:val="0"/>
          <w:numId w:val="6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 xml:space="preserve">Oferta wraz z załącznikami </w:t>
      </w:r>
      <w:r w:rsidRPr="007922BF">
        <w:rPr>
          <w:b/>
          <w:color w:val="000000"/>
          <w:sz w:val="22"/>
          <w:szCs w:val="22"/>
        </w:rPr>
        <w:t>musi być podpisana</w:t>
      </w:r>
      <w:r w:rsidRPr="007922BF">
        <w:rPr>
          <w:color w:val="000000"/>
          <w:sz w:val="22"/>
          <w:szCs w:val="22"/>
        </w:rPr>
        <w:t xml:space="preserve"> przez osoby upoważnione do reprezentowania Wykonawcy zgodnie z reprezentacją wynikającą z właściwego rejestru lub na podstawie udzielonego pełnomocnictwa.</w:t>
      </w:r>
    </w:p>
    <w:p w14:paraId="2879A1DC" w14:textId="77777777" w:rsidR="00161342" w:rsidRPr="007922BF" w:rsidRDefault="00161342" w:rsidP="00FB4124">
      <w:pPr>
        <w:pStyle w:val="ust"/>
        <w:numPr>
          <w:ilvl w:val="0"/>
          <w:numId w:val="6"/>
        </w:numPr>
        <w:spacing w:before="0" w:after="0" w:line="360" w:lineRule="auto"/>
        <w:ind w:left="717" w:hanging="357"/>
        <w:rPr>
          <w:color w:val="000000"/>
          <w:sz w:val="22"/>
          <w:szCs w:val="22"/>
        </w:rPr>
      </w:pPr>
      <w:r w:rsidRPr="007922BF">
        <w:rPr>
          <w:b/>
          <w:color w:val="000000"/>
          <w:sz w:val="22"/>
          <w:szCs w:val="22"/>
        </w:rPr>
        <w:t>Oferta powinna zawierać:</w:t>
      </w:r>
    </w:p>
    <w:p w14:paraId="5D4348FD" w14:textId="35CEF791" w:rsidR="00161342" w:rsidRDefault="00161342" w:rsidP="00FB4124">
      <w:pPr>
        <w:pStyle w:val="ust"/>
        <w:numPr>
          <w:ilvl w:val="1"/>
          <w:numId w:val="7"/>
        </w:numPr>
        <w:spacing w:before="0" w:after="0" w:line="360" w:lineRule="auto"/>
        <w:ind w:left="1288"/>
        <w:rPr>
          <w:color w:val="000000"/>
          <w:sz w:val="22"/>
          <w:szCs w:val="22"/>
        </w:rPr>
      </w:pPr>
      <w:r w:rsidRPr="007922BF"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F</w:t>
      </w:r>
      <w:r w:rsidRPr="007922BF">
        <w:rPr>
          <w:b/>
          <w:color w:val="000000"/>
          <w:sz w:val="22"/>
          <w:szCs w:val="22"/>
        </w:rPr>
        <w:t>ormularz ofertowy</w:t>
      </w:r>
      <w:r w:rsidRPr="007922BF">
        <w:rPr>
          <w:color w:val="000000"/>
          <w:sz w:val="22"/>
          <w:szCs w:val="22"/>
        </w:rPr>
        <w:t xml:space="preserve">  – zgodnie ze wzorem stanowiącym załącznik nr </w:t>
      </w:r>
      <w:r w:rsidR="00764B41">
        <w:rPr>
          <w:color w:val="000000"/>
          <w:sz w:val="22"/>
          <w:szCs w:val="22"/>
        </w:rPr>
        <w:t>2</w:t>
      </w:r>
      <w:r w:rsidRPr="007922BF">
        <w:rPr>
          <w:color w:val="000000"/>
          <w:sz w:val="22"/>
          <w:szCs w:val="22"/>
        </w:rPr>
        <w:t xml:space="preserve"> d</w:t>
      </w:r>
      <w:r>
        <w:rPr>
          <w:color w:val="000000"/>
          <w:sz w:val="22"/>
          <w:szCs w:val="22"/>
        </w:rPr>
        <w:t>o S</w:t>
      </w:r>
      <w:r w:rsidRPr="007922BF">
        <w:rPr>
          <w:color w:val="000000"/>
          <w:sz w:val="22"/>
          <w:szCs w:val="22"/>
        </w:rPr>
        <w:t xml:space="preserve">WZ; </w:t>
      </w:r>
    </w:p>
    <w:p w14:paraId="79540A77" w14:textId="41060EE1" w:rsidR="00963094" w:rsidRPr="00B5362F" w:rsidRDefault="00963094" w:rsidP="00FB4124">
      <w:pPr>
        <w:pStyle w:val="ust"/>
        <w:numPr>
          <w:ilvl w:val="1"/>
          <w:numId w:val="7"/>
        </w:numPr>
        <w:spacing w:before="0" w:after="0" w:line="360" w:lineRule="auto"/>
        <w:ind w:left="1288"/>
        <w:rPr>
          <w:sz w:val="22"/>
          <w:szCs w:val="22"/>
        </w:rPr>
      </w:pPr>
      <w:r w:rsidRPr="007922BF">
        <w:rPr>
          <w:b/>
          <w:sz w:val="22"/>
          <w:szCs w:val="22"/>
        </w:rPr>
        <w:t>Pełnomocnictwo</w:t>
      </w:r>
      <w:r w:rsidRPr="007922BF">
        <w:rPr>
          <w:sz w:val="22"/>
          <w:szCs w:val="22"/>
        </w:rPr>
        <w:t xml:space="preserve"> -  </w:t>
      </w:r>
      <w:r w:rsidRPr="007922BF">
        <w:rPr>
          <w:b/>
          <w:i/>
          <w:iCs/>
          <w:sz w:val="22"/>
          <w:szCs w:val="22"/>
        </w:rPr>
        <w:t>jeżeli zostało udzielone.</w:t>
      </w:r>
    </w:p>
    <w:p w14:paraId="5BECF2F9" w14:textId="77777777" w:rsidR="00B5362F" w:rsidRPr="00557DF1" w:rsidRDefault="00B5362F" w:rsidP="00B5362F">
      <w:pPr>
        <w:pStyle w:val="ust"/>
        <w:numPr>
          <w:ilvl w:val="1"/>
          <w:numId w:val="7"/>
        </w:numPr>
        <w:spacing w:before="0" w:after="0" w:line="360" w:lineRule="auto"/>
        <w:ind w:left="1288"/>
        <w:rPr>
          <w:sz w:val="22"/>
          <w:szCs w:val="22"/>
        </w:rPr>
      </w:pPr>
      <w:r w:rsidRPr="00557DF1">
        <w:rPr>
          <w:b/>
          <w:sz w:val="22"/>
          <w:szCs w:val="22"/>
        </w:rPr>
        <w:t xml:space="preserve">Oświadczenie, </w:t>
      </w:r>
      <w:r w:rsidRPr="00557DF1">
        <w:rPr>
          <w:sz w:val="22"/>
          <w:szCs w:val="22"/>
        </w:rPr>
        <w:t>o którym mowa w rozdziale XX ust. 3 - dotyczy Wykonawców wspólnie ubiegających się o udzielenie zamówienia.</w:t>
      </w:r>
    </w:p>
    <w:p w14:paraId="674AF3BC" w14:textId="77777777" w:rsidR="00161342" w:rsidRPr="004E2B8D" w:rsidRDefault="00161342" w:rsidP="00FB4124">
      <w:pPr>
        <w:pStyle w:val="Tekstpodstawowy"/>
        <w:numPr>
          <w:ilvl w:val="0"/>
          <w:numId w:val="6"/>
        </w:numPr>
        <w:spacing w:before="26" w:line="360" w:lineRule="auto"/>
        <w:jc w:val="both"/>
        <w:rPr>
          <w:b w:val="0"/>
          <w:sz w:val="22"/>
          <w:szCs w:val="22"/>
        </w:rPr>
      </w:pPr>
      <w:r w:rsidRPr="004E2B8D">
        <w:rPr>
          <w:b w:val="0"/>
          <w:sz w:val="22"/>
          <w:szCs w:val="22"/>
        </w:rPr>
        <w:t>Wykonawcy mogą wspólnie ubiegać się o udzielenie zamówienia.</w:t>
      </w:r>
    </w:p>
    <w:p w14:paraId="41755D65" w14:textId="77777777" w:rsidR="00161342" w:rsidRPr="004E2B8D" w:rsidRDefault="00161342" w:rsidP="00FB4124">
      <w:pPr>
        <w:pStyle w:val="Tekstpodstawowy"/>
        <w:numPr>
          <w:ilvl w:val="0"/>
          <w:numId w:val="6"/>
        </w:numPr>
        <w:spacing w:before="26" w:line="360" w:lineRule="auto"/>
        <w:jc w:val="both"/>
        <w:rPr>
          <w:sz w:val="22"/>
          <w:szCs w:val="22"/>
        </w:rPr>
      </w:pPr>
      <w:r w:rsidRPr="004E2B8D">
        <w:rPr>
          <w:b w:val="0"/>
          <w:color w:val="000000"/>
          <w:sz w:val="22"/>
          <w:szCs w:val="22"/>
        </w:rPr>
        <w:t>Wykonawcy wspólnie ubiegający się o udzielenie zamówienia</w:t>
      </w:r>
      <w:r w:rsidRPr="004E2B8D">
        <w:rPr>
          <w:color w:val="000000"/>
          <w:sz w:val="22"/>
          <w:szCs w:val="22"/>
        </w:rPr>
        <w:t xml:space="preserve"> </w:t>
      </w:r>
      <w:r w:rsidRPr="004E2B8D">
        <w:rPr>
          <w:b w:val="0"/>
          <w:color w:val="000000"/>
          <w:sz w:val="22"/>
          <w:szCs w:val="22"/>
        </w:rPr>
        <w:t>ustanawiają pełnomocnika do reprezentowania ich w postępowaniu o udzielenie zamówienia albo do reprezentowania w postępowaniu i zawarcia umowy w sprawie zamówienia publicznego.</w:t>
      </w:r>
    </w:p>
    <w:p w14:paraId="4E8CCD53" w14:textId="77777777" w:rsidR="00161342" w:rsidRPr="0058393B" w:rsidRDefault="00161342" w:rsidP="00FB4124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sz w:val="22"/>
        </w:rPr>
      </w:pPr>
      <w:r w:rsidRPr="0058393B">
        <w:rPr>
          <w:sz w:val="22"/>
        </w:rPr>
        <w:t>Oferty, oświadczenia, o których mowa w art. 125 ust. 1 ustawy</w:t>
      </w:r>
      <w:r w:rsidR="004F547E" w:rsidRPr="0058393B">
        <w:rPr>
          <w:sz w:val="22"/>
        </w:rPr>
        <w:t xml:space="preserve"> </w:t>
      </w:r>
      <w:proofErr w:type="spellStart"/>
      <w:r w:rsidR="004F547E" w:rsidRPr="0058393B">
        <w:rPr>
          <w:sz w:val="22"/>
        </w:rPr>
        <w:t>Pzp</w:t>
      </w:r>
      <w:proofErr w:type="spellEnd"/>
      <w:r w:rsidRPr="0058393B">
        <w:rPr>
          <w:sz w:val="22"/>
        </w:rPr>
        <w:t>, podmiotowe środki dowodowe, w tym oświadczenie, o którym mowa w art. 117 ust. 4 ustawy</w:t>
      </w:r>
      <w:r w:rsidR="004F547E" w:rsidRPr="0058393B">
        <w:rPr>
          <w:sz w:val="22"/>
        </w:rPr>
        <w:t xml:space="preserve"> </w:t>
      </w:r>
      <w:proofErr w:type="spellStart"/>
      <w:r w:rsidR="004F547E" w:rsidRPr="0058393B">
        <w:rPr>
          <w:sz w:val="22"/>
        </w:rPr>
        <w:t>Pzp</w:t>
      </w:r>
      <w:proofErr w:type="spellEnd"/>
      <w:r w:rsidRPr="0058393B">
        <w:rPr>
          <w:sz w:val="22"/>
        </w:rPr>
        <w:t>, oraz zobowiązanie podmiotu udostępniającego zasoby, o którym mowa w art. 118 ust. 3 ustawy</w:t>
      </w:r>
      <w:r w:rsidR="004F547E" w:rsidRPr="0058393B">
        <w:rPr>
          <w:sz w:val="22"/>
        </w:rPr>
        <w:t xml:space="preserve"> </w:t>
      </w:r>
      <w:proofErr w:type="spellStart"/>
      <w:r w:rsidR="004F547E" w:rsidRPr="0058393B">
        <w:rPr>
          <w:sz w:val="22"/>
        </w:rPr>
        <w:t>Pzp</w:t>
      </w:r>
      <w:proofErr w:type="spellEnd"/>
      <w:r w:rsidRPr="0058393B">
        <w:rPr>
          <w:sz w:val="22"/>
        </w:rPr>
        <w:t>, zwane dalej "zobowiązaniem podmiotu udostępniającego zasoby", przedmiotowe środki dowodowe, pełnomocnictwo, dokumenty, o których mowa w art. 94 ust. 2 ustawy</w:t>
      </w:r>
      <w:r w:rsidR="004F547E" w:rsidRPr="0058393B">
        <w:rPr>
          <w:sz w:val="22"/>
        </w:rPr>
        <w:t xml:space="preserve"> </w:t>
      </w:r>
      <w:proofErr w:type="spellStart"/>
      <w:r w:rsidR="004F547E" w:rsidRPr="0058393B">
        <w:rPr>
          <w:sz w:val="22"/>
        </w:rPr>
        <w:t>Pzp</w:t>
      </w:r>
      <w:proofErr w:type="spellEnd"/>
      <w:r w:rsidRPr="0058393B">
        <w:rPr>
          <w:sz w:val="22"/>
        </w:rPr>
        <w:t>, sporządza się w postaci elektronicznej, w formatach danych określonych w przepisach wydanych na podstawie art. 18 ustawy z dnia 17 lutego 2005 r. o informatyzacji działalności podmiotów realizujących zadania publiczne (Dz. U. z 2020 r. poz. 346, 568, 695, 1517 i 2320), z zastrzeżeniem formatów, o których mowa w art. 66 ust. 1 ustawy, z uwzględnieniem rodzaju przekazywanych danych.</w:t>
      </w:r>
    </w:p>
    <w:p w14:paraId="0AADB6A2" w14:textId="77777777" w:rsidR="00161342" w:rsidRPr="0058393B" w:rsidRDefault="00161342" w:rsidP="00FB4124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sz w:val="22"/>
        </w:rPr>
      </w:pPr>
      <w:r w:rsidRPr="0058393B">
        <w:rPr>
          <w:sz w:val="22"/>
        </w:rPr>
        <w:t xml:space="preserve">Informacje, oświadczenia lub dokumenty, inne niż określone w ust. </w:t>
      </w:r>
      <w:r w:rsidR="0058393B" w:rsidRPr="0058393B">
        <w:rPr>
          <w:sz w:val="22"/>
        </w:rPr>
        <w:t>9</w:t>
      </w:r>
      <w:r w:rsidRPr="0058393B">
        <w:rPr>
          <w:sz w:val="22"/>
        </w:rPr>
        <w:t>, przekazywane w postępowaniu, sporządza się w postaci elektronicznej, w formatach danych określonych w przepisach wydanych na podstawie art. 18 ustawy z dnia 17 lutego 2005 r. o informatyzacji działalności podmiotów realizujących zadania publiczne lub jako tekst wpisany bezpośrednio do wiadomości przekazywanej przy użyciu środków komunikacji elektron</w:t>
      </w:r>
      <w:r w:rsidR="0058393B" w:rsidRPr="0058393B">
        <w:rPr>
          <w:sz w:val="22"/>
        </w:rPr>
        <w:t>icznej, o których mowa w  ust. 11</w:t>
      </w:r>
      <w:r w:rsidRPr="0058393B">
        <w:rPr>
          <w:sz w:val="22"/>
        </w:rPr>
        <w:t xml:space="preserve">. </w:t>
      </w:r>
    </w:p>
    <w:p w14:paraId="45441149" w14:textId="77777777" w:rsidR="00161342" w:rsidRPr="00042A30" w:rsidRDefault="00161342" w:rsidP="00FB4124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sz w:val="22"/>
        </w:rPr>
      </w:pPr>
      <w:r w:rsidRPr="00042A30">
        <w:rPr>
          <w:sz w:val="22"/>
        </w:rPr>
        <w:t xml:space="preserve">Dokumenty elektroniczne przekazuje się w postępowaniu przy użyciu środków komunikacji elektronicznej wskazanych przez Zamawiającego zgodnie z art. 67 ustawy </w:t>
      </w:r>
      <w:proofErr w:type="spellStart"/>
      <w:r w:rsidRPr="00042A30">
        <w:rPr>
          <w:sz w:val="22"/>
        </w:rPr>
        <w:t>Pzp</w:t>
      </w:r>
      <w:proofErr w:type="spellEnd"/>
      <w:r w:rsidRPr="00042A30">
        <w:rPr>
          <w:sz w:val="22"/>
        </w:rPr>
        <w:t>.</w:t>
      </w:r>
    </w:p>
    <w:p w14:paraId="5F57EC58" w14:textId="52904769" w:rsidR="00161342" w:rsidRPr="00754D64" w:rsidRDefault="00161342" w:rsidP="00FB4124">
      <w:pPr>
        <w:pStyle w:val="Akapitzlist"/>
        <w:numPr>
          <w:ilvl w:val="0"/>
          <w:numId w:val="6"/>
        </w:numPr>
        <w:spacing w:before="26" w:after="240" w:line="360" w:lineRule="auto"/>
        <w:jc w:val="both"/>
        <w:rPr>
          <w:sz w:val="22"/>
        </w:rPr>
      </w:pPr>
      <w:r w:rsidRPr="00754D64">
        <w:rPr>
          <w:sz w:val="22"/>
        </w:rPr>
        <w:t>W przypadku gdy dokumenty elektroniczne w postępowaniu, przekazywane przy użyciu środków komunikacji elektronicznej, zawierają informacje stanowiące tajemnicę przedsiębiorstwa w rozumieniu przepisów ustawy z dnia 16 kwietnia 1993 r. o zwalczaniu nieuczciwej konkurencji (Dz. U. z 202</w:t>
      </w:r>
      <w:r w:rsidR="002205B7">
        <w:rPr>
          <w:sz w:val="22"/>
        </w:rPr>
        <w:t>2</w:t>
      </w:r>
      <w:r w:rsidRPr="00754D64">
        <w:rPr>
          <w:sz w:val="22"/>
        </w:rPr>
        <w:t xml:space="preserve"> r. poz. </w:t>
      </w:r>
      <w:r w:rsidR="002205B7">
        <w:rPr>
          <w:sz w:val="22"/>
        </w:rPr>
        <w:t>1230</w:t>
      </w:r>
      <w:r w:rsidR="007439F4">
        <w:rPr>
          <w:sz w:val="22"/>
        </w:rPr>
        <w:t xml:space="preserve"> </w:t>
      </w:r>
      <w:proofErr w:type="spellStart"/>
      <w:r w:rsidR="002205B7">
        <w:rPr>
          <w:sz w:val="22"/>
        </w:rPr>
        <w:t>t.j</w:t>
      </w:r>
      <w:proofErr w:type="spellEnd"/>
      <w:r w:rsidR="002205B7">
        <w:rPr>
          <w:sz w:val="22"/>
        </w:rPr>
        <w:t>.)</w:t>
      </w:r>
      <w:r w:rsidRPr="00754D64">
        <w:rPr>
          <w:sz w:val="22"/>
        </w:rPr>
        <w:t>, Wykonawca, w celu utrzymania w poufności tych informacji, przekazuje je w wydzielonym i odpowiednio oznaczonym pliku.</w:t>
      </w:r>
    </w:p>
    <w:p w14:paraId="4B12C91B" w14:textId="77777777" w:rsidR="00161342" w:rsidRPr="00754D64" w:rsidRDefault="00161342" w:rsidP="00FB4124">
      <w:pPr>
        <w:pStyle w:val="Akapitzlist"/>
        <w:numPr>
          <w:ilvl w:val="0"/>
          <w:numId w:val="6"/>
        </w:numPr>
        <w:spacing w:after="0" w:line="360" w:lineRule="auto"/>
        <w:jc w:val="both"/>
        <w:rPr>
          <w:sz w:val="22"/>
        </w:rPr>
      </w:pPr>
      <w:r w:rsidRPr="00754D64">
        <w:rPr>
          <w:b/>
          <w:sz w:val="22"/>
        </w:rPr>
        <w:lastRenderedPageBreak/>
        <w:t xml:space="preserve"> </w:t>
      </w:r>
      <w:r w:rsidRPr="00754D64">
        <w:rPr>
          <w:sz w:val="22"/>
        </w:rPr>
        <w:t xml:space="preserve">Podmiotowe środki dowodowe, przedmiotowe środki dowodowe oraz inne dokumenty lub oświadczenia, sporządzone w języku obcym przekazuje się wraz z tłumaczeniem na język polski. </w:t>
      </w:r>
    </w:p>
    <w:p w14:paraId="2AB9E22F" w14:textId="77777777" w:rsidR="00161342" w:rsidRPr="00D53CC4" w:rsidRDefault="00161342" w:rsidP="00FB4124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sz w:val="22"/>
        </w:rPr>
      </w:pPr>
      <w:r w:rsidRPr="00D53CC4">
        <w:rPr>
          <w:sz w:val="22"/>
        </w:rPr>
        <w:t>W przypadku gdy podmiotowe środki dowodowe, przedmiotowe środki dowodowe, inne dokumenty, w tym dokumenty, o których mowa w art. 94 ust. 2 ustawy</w:t>
      </w:r>
      <w:r w:rsidR="004F547E" w:rsidRPr="00D53CC4">
        <w:rPr>
          <w:sz w:val="22"/>
        </w:rPr>
        <w:t xml:space="preserve"> </w:t>
      </w:r>
      <w:proofErr w:type="spellStart"/>
      <w:r w:rsidR="004F547E" w:rsidRPr="00D53CC4">
        <w:rPr>
          <w:sz w:val="22"/>
        </w:rPr>
        <w:t>Pzp</w:t>
      </w:r>
      <w:proofErr w:type="spellEnd"/>
      <w:r w:rsidRPr="00D53CC4">
        <w:rPr>
          <w:sz w:val="22"/>
        </w:rPr>
        <w:t>, lub dokumenty potwierdzające umocowanie do reprezentowania odpowiednio Wykonawcy, Wykonawców wspólnie ubiegających się o udzielenie zamówienia publicznego, podmiotu udostępniającego zasoby na zasadach określonych w art. 118 ustawy</w:t>
      </w:r>
      <w:r w:rsidR="004F547E" w:rsidRPr="00D53CC4">
        <w:rPr>
          <w:sz w:val="22"/>
        </w:rPr>
        <w:t xml:space="preserve"> </w:t>
      </w:r>
      <w:proofErr w:type="spellStart"/>
      <w:r w:rsidR="004F547E" w:rsidRPr="00D53CC4">
        <w:rPr>
          <w:sz w:val="22"/>
        </w:rPr>
        <w:t>Pzp</w:t>
      </w:r>
      <w:proofErr w:type="spellEnd"/>
      <w:r w:rsidRPr="00D53CC4">
        <w:rPr>
          <w:sz w:val="22"/>
        </w:rPr>
        <w:t xml:space="preserve"> lub podwykonawcy niebędącego podmiotem udostępniającym zasoby na takich zasadach, zwane dalej "dokumentami potwierdzającymi umocowanie do reprezentowania", zostały wystawione przez upoważnione podmioty inne niż Wykonawca, Wykonawca wspólnie ubiegający się o udzielenie zamówienia, podmiot udostępniający zasoby lub podwykonawca, zwane dalej "upoważnionymi podmiotami", jako dokument elektroniczny, przekazuje się ten dokument. </w:t>
      </w:r>
    </w:p>
    <w:p w14:paraId="3826E297" w14:textId="77777777" w:rsidR="00161342" w:rsidRPr="00231C0C" w:rsidRDefault="00161342" w:rsidP="00FB4124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sz w:val="22"/>
        </w:rPr>
      </w:pPr>
      <w:r w:rsidRPr="00231C0C">
        <w:rPr>
          <w:sz w:val="22"/>
        </w:rPr>
        <w:t>W przypadku gdy podmiotowe środki dowodowe, przedmiotowe środki dowodowe, inne dokumenty, w tym dokumenty, o których mowa w art. 94 ust. 2 ustawy</w:t>
      </w:r>
      <w:r w:rsidR="004F547E" w:rsidRPr="00231C0C">
        <w:rPr>
          <w:sz w:val="22"/>
        </w:rPr>
        <w:t xml:space="preserve"> </w:t>
      </w:r>
      <w:proofErr w:type="spellStart"/>
      <w:r w:rsidR="004F547E" w:rsidRPr="00231C0C">
        <w:rPr>
          <w:sz w:val="22"/>
        </w:rPr>
        <w:t>Pzp</w:t>
      </w:r>
      <w:proofErr w:type="spellEnd"/>
      <w:r w:rsidRPr="00231C0C">
        <w:rPr>
          <w:sz w:val="22"/>
        </w:rPr>
        <w:t>, lub dokumenty potwierdzające umocowanie do reprezentowania, zostały wystawione przez upoważnione podmioty jako dokument w postaci papierowej, przekazuje się cyfrowe odwzorowanie tego dokumentu opatrzone kwalifikowanym podpisem elektronicznym, poświadczające zgodność cyfrowego odwzorowania z dokumentem w postaci papierowej.</w:t>
      </w:r>
    </w:p>
    <w:p w14:paraId="46CF9991" w14:textId="77777777" w:rsidR="00161342" w:rsidRPr="009F480B" w:rsidRDefault="00161342" w:rsidP="00FB4124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sz w:val="22"/>
        </w:rPr>
      </w:pPr>
      <w:r w:rsidRPr="009F480B">
        <w:rPr>
          <w:sz w:val="22"/>
        </w:rPr>
        <w:t>Poświadczenia zgodności cyfrowego odwzorowania z dokumentem w postaci papierowej, o którym mowa w ust. 1</w:t>
      </w:r>
      <w:r w:rsidR="009F480B" w:rsidRPr="009F480B">
        <w:rPr>
          <w:sz w:val="22"/>
        </w:rPr>
        <w:t>5</w:t>
      </w:r>
      <w:r w:rsidRPr="009F480B">
        <w:rPr>
          <w:sz w:val="22"/>
        </w:rPr>
        <w:t>, dokonuje w przypadku:</w:t>
      </w:r>
    </w:p>
    <w:p w14:paraId="254319EF" w14:textId="77777777" w:rsidR="00161342" w:rsidRPr="009F480B" w:rsidRDefault="00161342" w:rsidP="00FB4124">
      <w:pPr>
        <w:pStyle w:val="Akapitzlist"/>
        <w:numPr>
          <w:ilvl w:val="0"/>
          <w:numId w:val="8"/>
        </w:numPr>
        <w:spacing w:before="26" w:after="0" w:line="360" w:lineRule="auto"/>
        <w:jc w:val="both"/>
        <w:rPr>
          <w:sz w:val="22"/>
        </w:rPr>
      </w:pPr>
      <w:r w:rsidRPr="009F480B">
        <w:rPr>
          <w:sz w:val="22"/>
        </w:rPr>
        <w:t>podmiotowych środków dowodowych oraz dokumentów potwierdzających umocowanie do reprezentowania - odpowiednio Wykonawca, Wykonawca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14:paraId="1A469987" w14:textId="77777777" w:rsidR="00161342" w:rsidRPr="009F480B" w:rsidRDefault="00161342" w:rsidP="00FB4124">
      <w:pPr>
        <w:pStyle w:val="Akapitzlist"/>
        <w:numPr>
          <w:ilvl w:val="0"/>
          <w:numId w:val="8"/>
        </w:numPr>
        <w:spacing w:before="26" w:after="0" w:line="360" w:lineRule="auto"/>
        <w:jc w:val="both"/>
        <w:rPr>
          <w:sz w:val="22"/>
        </w:rPr>
      </w:pPr>
      <w:r w:rsidRPr="009F480B">
        <w:rPr>
          <w:sz w:val="22"/>
        </w:rPr>
        <w:t>przedmiotowych środków dowodowych - odpowiednio Wykonawca lub Wykonawca wspólnie ubiegający się o udzielenie zamówienia;</w:t>
      </w:r>
    </w:p>
    <w:p w14:paraId="217C9042" w14:textId="77777777" w:rsidR="00161342" w:rsidRPr="009F480B" w:rsidRDefault="00161342" w:rsidP="00FB4124">
      <w:pPr>
        <w:pStyle w:val="Akapitzlist"/>
        <w:numPr>
          <w:ilvl w:val="0"/>
          <w:numId w:val="8"/>
        </w:numPr>
        <w:spacing w:before="26" w:after="0" w:line="360" w:lineRule="auto"/>
        <w:jc w:val="both"/>
        <w:rPr>
          <w:sz w:val="22"/>
        </w:rPr>
      </w:pPr>
      <w:r w:rsidRPr="009F480B">
        <w:rPr>
          <w:sz w:val="22"/>
        </w:rPr>
        <w:t>innych dokumentów, w tym dokumentów, o których mowa w art. 94 ust. 2 ustawy</w:t>
      </w:r>
      <w:r w:rsidR="004F547E" w:rsidRPr="009F480B">
        <w:rPr>
          <w:sz w:val="22"/>
        </w:rPr>
        <w:t xml:space="preserve"> </w:t>
      </w:r>
      <w:proofErr w:type="spellStart"/>
      <w:r w:rsidR="004F547E" w:rsidRPr="009F480B">
        <w:rPr>
          <w:sz w:val="22"/>
        </w:rPr>
        <w:t>Pzp</w:t>
      </w:r>
      <w:proofErr w:type="spellEnd"/>
      <w:r w:rsidRPr="009F480B">
        <w:rPr>
          <w:sz w:val="22"/>
        </w:rPr>
        <w:t xml:space="preserve"> - odpowiednio Wykonawca lub Wykonawca wspólnie ubiegający się o udzielenie zamówienia, w zakresie dokumentów, które każdego z nich dotyczą.</w:t>
      </w:r>
    </w:p>
    <w:p w14:paraId="42B70101" w14:textId="77777777" w:rsidR="00161342" w:rsidRPr="009F480B" w:rsidRDefault="00161342" w:rsidP="00FB4124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sz w:val="22"/>
        </w:rPr>
      </w:pPr>
      <w:r w:rsidRPr="009F480B">
        <w:rPr>
          <w:sz w:val="22"/>
        </w:rPr>
        <w:t>Poświadczenia zgodności cyfrowego odwzorowania z dokumentem w postaci papierowej, o którym mowa w ust. 1</w:t>
      </w:r>
      <w:r w:rsidR="009F480B" w:rsidRPr="009F480B">
        <w:rPr>
          <w:sz w:val="22"/>
        </w:rPr>
        <w:t>5</w:t>
      </w:r>
      <w:r w:rsidRPr="009F480B">
        <w:rPr>
          <w:sz w:val="22"/>
        </w:rPr>
        <w:t>, może dokonać również notariusz.</w:t>
      </w:r>
    </w:p>
    <w:p w14:paraId="01AE52B7" w14:textId="77777777" w:rsidR="00161342" w:rsidRPr="00EF6AB0" w:rsidRDefault="00161342" w:rsidP="00FB4124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color w:val="FF0000"/>
          <w:sz w:val="22"/>
        </w:rPr>
      </w:pPr>
      <w:r w:rsidRPr="00EF6AB0">
        <w:rPr>
          <w:color w:val="FF0000"/>
          <w:sz w:val="22"/>
        </w:rPr>
        <w:t xml:space="preserve"> </w:t>
      </w:r>
      <w:r w:rsidRPr="007E3B41">
        <w:rPr>
          <w:sz w:val="22"/>
        </w:rPr>
        <w:t>Przez cyfrowe odwzorowanie, o którym mowa w ust. 1</w:t>
      </w:r>
      <w:r w:rsidR="007E3B41" w:rsidRPr="007E3B41">
        <w:rPr>
          <w:sz w:val="22"/>
        </w:rPr>
        <w:t>5</w:t>
      </w:r>
      <w:r w:rsidRPr="007E3B41">
        <w:rPr>
          <w:sz w:val="22"/>
        </w:rPr>
        <w:t>-1</w:t>
      </w:r>
      <w:r w:rsidR="007E3B41" w:rsidRPr="007E3B41">
        <w:rPr>
          <w:sz w:val="22"/>
        </w:rPr>
        <w:t>7</w:t>
      </w:r>
      <w:r w:rsidRPr="007E3B41">
        <w:rPr>
          <w:sz w:val="22"/>
        </w:rPr>
        <w:t xml:space="preserve"> oraz ust. 2</w:t>
      </w:r>
      <w:r w:rsidR="007E3B41" w:rsidRPr="007E3B41">
        <w:rPr>
          <w:sz w:val="22"/>
        </w:rPr>
        <w:t>0-22</w:t>
      </w:r>
      <w:r w:rsidRPr="007E3B41">
        <w:rPr>
          <w:sz w:val="22"/>
        </w:rPr>
        <w:t>, należy rozumieć dokument elektroniczny będący kopią elektroniczną treści zapisanej w postaci papierowej, umożliwiający zapoznanie się z tą treścią i jej zrozumienie, bez konieczności bezpośredniego dostępu do oryginału.</w:t>
      </w:r>
    </w:p>
    <w:p w14:paraId="17A7F7AC" w14:textId="77777777" w:rsidR="00161342" w:rsidRPr="003C5710" w:rsidRDefault="00161342" w:rsidP="00FB4124">
      <w:pPr>
        <w:pStyle w:val="Akapitzlist"/>
        <w:numPr>
          <w:ilvl w:val="0"/>
          <w:numId w:val="6"/>
        </w:numPr>
        <w:spacing w:before="26" w:after="0" w:line="360" w:lineRule="auto"/>
        <w:ind w:left="709" w:hanging="425"/>
        <w:jc w:val="both"/>
        <w:rPr>
          <w:sz w:val="22"/>
        </w:rPr>
      </w:pPr>
      <w:r w:rsidRPr="003C5710">
        <w:rPr>
          <w:sz w:val="22"/>
        </w:rPr>
        <w:lastRenderedPageBreak/>
        <w:t>Podmiotowe środki dowodowe, w tym oświadczenie, o którym mowa w art. 117 ust. 4 ustawy</w:t>
      </w:r>
      <w:r w:rsidR="007E3B41" w:rsidRPr="003C5710">
        <w:rPr>
          <w:sz w:val="22"/>
        </w:rPr>
        <w:t xml:space="preserve"> </w:t>
      </w:r>
      <w:proofErr w:type="spellStart"/>
      <w:r w:rsidR="004F547E" w:rsidRPr="003C5710">
        <w:rPr>
          <w:sz w:val="22"/>
        </w:rPr>
        <w:t>Pzp</w:t>
      </w:r>
      <w:proofErr w:type="spellEnd"/>
      <w:r w:rsidRPr="003C5710">
        <w:rPr>
          <w:sz w:val="22"/>
        </w:rPr>
        <w:t>, oraz zobowiązanie podmiotu udostępniającego zasoby, przedmiotowe środki dowodowe, dokumenty, o których mowa w art. 94 ust. 2 ustawy</w:t>
      </w:r>
      <w:r w:rsidR="004F547E" w:rsidRPr="003C5710">
        <w:rPr>
          <w:sz w:val="22"/>
        </w:rPr>
        <w:t xml:space="preserve"> </w:t>
      </w:r>
      <w:proofErr w:type="spellStart"/>
      <w:r w:rsidR="004F547E" w:rsidRPr="003C5710">
        <w:rPr>
          <w:sz w:val="22"/>
        </w:rPr>
        <w:t>Pzp</w:t>
      </w:r>
      <w:proofErr w:type="spellEnd"/>
      <w:r w:rsidRPr="003C5710">
        <w:rPr>
          <w:sz w:val="22"/>
        </w:rPr>
        <w:t>, niewystawione przez upoważnione podmioty, oraz pełnomocnictwo przekazuje się w postaci elektronicznej i opatruje się kwalifik</w:t>
      </w:r>
      <w:r w:rsidR="003C5710" w:rsidRPr="003C5710">
        <w:rPr>
          <w:sz w:val="22"/>
        </w:rPr>
        <w:t>owanym podpisem elektronicznym.</w:t>
      </w:r>
    </w:p>
    <w:p w14:paraId="21D53603" w14:textId="77777777" w:rsidR="00161342" w:rsidRPr="003C5710" w:rsidRDefault="00161342" w:rsidP="00FB4124">
      <w:pPr>
        <w:pStyle w:val="Akapitzlist"/>
        <w:numPr>
          <w:ilvl w:val="0"/>
          <w:numId w:val="6"/>
        </w:numPr>
        <w:spacing w:before="26" w:after="0" w:line="360" w:lineRule="auto"/>
        <w:ind w:left="709" w:hanging="425"/>
        <w:jc w:val="both"/>
        <w:rPr>
          <w:sz w:val="22"/>
        </w:rPr>
      </w:pPr>
      <w:r w:rsidRPr="003C5710">
        <w:rPr>
          <w:sz w:val="22"/>
        </w:rPr>
        <w:t>W przypadku gdy podmiotowe środki dowodowe, w tym oświadczenie, o którym mowa w art. 117 ust. 4 ustawy</w:t>
      </w:r>
      <w:r w:rsidR="004F547E" w:rsidRPr="003C5710">
        <w:rPr>
          <w:sz w:val="22"/>
        </w:rPr>
        <w:t xml:space="preserve"> </w:t>
      </w:r>
      <w:proofErr w:type="spellStart"/>
      <w:r w:rsidR="004F547E" w:rsidRPr="003C5710">
        <w:rPr>
          <w:sz w:val="22"/>
        </w:rPr>
        <w:t>Pzp</w:t>
      </w:r>
      <w:proofErr w:type="spellEnd"/>
      <w:r w:rsidRPr="003C5710">
        <w:rPr>
          <w:sz w:val="22"/>
        </w:rPr>
        <w:t>, oraz zobowiązanie podmiotu udostępniającego zasoby, przedmiotowe środki dowodowe, dokumenty, o których mowa w art. 94 ust. 2 ustawy</w:t>
      </w:r>
      <w:r w:rsidR="004F547E" w:rsidRPr="003C5710">
        <w:rPr>
          <w:sz w:val="22"/>
        </w:rPr>
        <w:t xml:space="preserve"> </w:t>
      </w:r>
      <w:proofErr w:type="spellStart"/>
      <w:r w:rsidR="004F547E" w:rsidRPr="003C5710">
        <w:rPr>
          <w:sz w:val="22"/>
        </w:rPr>
        <w:t>Pzp</w:t>
      </w:r>
      <w:proofErr w:type="spellEnd"/>
      <w:r w:rsidRPr="003C5710">
        <w:rPr>
          <w:sz w:val="22"/>
        </w:rPr>
        <w:t>, niewystawione przez upoważnione podmioty lub pełnomocnictwo, zostały sporządzone jako dokument w postaci papierowej i opatrzone własnoręcznym podpisem, przekazuje się cyfrowe odwzorowanie tego dokumentu opatrzone kwalifikowanym podpisem elektronicznym,  poświadczającym zgodność cyfrowego odwzorowania z dokumentem w postaci papierowej.</w:t>
      </w:r>
    </w:p>
    <w:p w14:paraId="0B85E83C" w14:textId="77777777" w:rsidR="00161342" w:rsidRPr="003C5710" w:rsidRDefault="00161342" w:rsidP="00FB4124">
      <w:pPr>
        <w:pStyle w:val="Akapitzlist"/>
        <w:numPr>
          <w:ilvl w:val="0"/>
          <w:numId w:val="6"/>
        </w:numPr>
        <w:spacing w:before="26" w:after="0" w:line="360" w:lineRule="auto"/>
        <w:ind w:left="709" w:hanging="425"/>
        <w:jc w:val="both"/>
        <w:rPr>
          <w:sz w:val="22"/>
        </w:rPr>
      </w:pPr>
      <w:r w:rsidRPr="003C5710">
        <w:rPr>
          <w:sz w:val="22"/>
        </w:rPr>
        <w:t>Poświadczenia zgodności cyfrowego odwzorowania z dokumentem w postaci papierowej, o którym mowa w ust. 2</w:t>
      </w:r>
      <w:r w:rsidR="003C5710" w:rsidRPr="003C5710">
        <w:rPr>
          <w:sz w:val="22"/>
        </w:rPr>
        <w:t>0</w:t>
      </w:r>
      <w:r w:rsidRPr="003C5710">
        <w:rPr>
          <w:sz w:val="22"/>
        </w:rPr>
        <w:t>, dokonuje w przypadku:</w:t>
      </w:r>
    </w:p>
    <w:p w14:paraId="2B2B02CA" w14:textId="77777777" w:rsidR="00161342" w:rsidRPr="003C5710" w:rsidRDefault="00161342" w:rsidP="00FB4124">
      <w:pPr>
        <w:pStyle w:val="Akapitzlist"/>
        <w:numPr>
          <w:ilvl w:val="0"/>
          <w:numId w:val="9"/>
        </w:numPr>
        <w:spacing w:before="26" w:after="0" w:line="360" w:lineRule="auto"/>
        <w:jc w:val="both"/>
        <w:rPr>
          <w:sz w:val="22"/>
        </w:rPr>
      </w:pPr>
      <w:r w:rsidRPr="003C5710">
        <w:rPr>
          <w:sz w:val="22"/>
        </w:rPr>
        <w:t>podmiotowych środków dowodowych - odpowiednio Wykonawca, Wykonawca wspólnie ubiegający się o udzielenie zamówienia, podmiot udostępniający zasoby lub podwykonawca, w zakresie podmiotowych środków dowodowych, które każdego z nich dotyczą;</w:t>
      </w:r>
    </w:p>
    <w:p w14:paraId="2C16D3AE" w14:textId="77777777" w:rsidR="00161342" w:rsidRPr="003C5710" w:rsidRDefault="00161342" w:rsidP="00FB4124">
      <w:pPr>
        <w:pStyle w:val="Akapitzlist"/>
        <w:numPr>
          <w:ilvl w:val="0"/>
          <w:numId w:val="9"/>
        </w:numPr>
        <w:spacing w:before="26" w:after="0" w:line="360" w:lineRule="auto"/>
        <w:jc w:val="both"/>
        <w:rPr>
          <w:sz w:val="22"/>
        </w:rPr>
      </w:pPr>
      <w:r w:rsidRPr="003C5710">
        <w:rPr>
          <w:sz w:val="22"/>
        </w:rPr>
        <w:t>przedmiotowego środka dowodowego, dokumentu, o którym mowa w art. 94 ust. 2 ustawy</w:t>
      </w:r>
      <w:r w:rsidR="004F547E" w:rsidRPr="003C5710">
        <w:rPr>
          <w:sz w:val="22"/>
        </w:rPr>
        <w:t xml:space="preserve"> </w:t>
      </w:r>
      <w:proofErr w:type="spellStart"/>
      <w:r w:rsidR="004F547E" w:rsidRPr="003C5710">
        <w:rPr>
          <w:sz w:val="22"/>
        </w:rPr>
        <w:t>Pzp</w:t>
      </w:r>
      <w:proofErr w:type="spellEnd"/>
      <w:r w:rsidRPr="003C5710">
        <w:rPr>
          <w:sz w:val="22"/>
        </w:rPr>
        <w:t>, oświadczenia, o którym mowa w art. 117 ust. 4 ustawy</w:t>
      </w:r>
      <w:r w:rsidR="004F547E" w:rsidRPr="003C5710">
        <w:rPr>
          <w:sz w:val="22"/>
        </w:rPr>
        <w:t xml:space="preserve"> </w:t>
      </w:r>
      <w:proofErr w:type="spellStart"/>
      <w:r w:rsidR="004F547E" w:rsidRPr="003C5710">
        <w:rPr>
          <w:sz w:val="22"/>
        </w:rPr>
        <w:t>Pzp</w:t>
      </w:r>
      <w:proofErr w:type="spellEnd"/>
      <w:r w:rsidRPr="003C5710">
        <w:rPr>
          <w:sz w:val="22"/>
        </w:rPr>
        <w:t>, lub zobowiązania podmiotu udostępniającego zasoby - odpowiednio Wykonawca lub Wykonawca wspólnie ubiegający się o udzielenie zamówienia;</w:t>
      </w:r>
    </w:p>
    <w:p w14:paraId="02C37AF4" w14:textId="77777777" w:rsidR="00161342" w:rsidRPr="003C5710" w:rsidRDefault="00161342" w:rsidP="00FB4124">
      <w:pPr>
        <w:pStyle w:val="Akapitzlist"/>
        <w:numPr>
          <w:ilvl w:val="0"/>
          <w:numId w:val="9"/>
        </w:numPr>
        <w:spacing w:before="26" w:after="0" w:line="360" w:lineRule="auto"/>
        <w:jc w:val="both"/>
        <w:rPr>
          <w:sz w:val="22"/>
        </w:rPr>
      </w:pPr>
      <w:r w:rsidRPr="003C5710">
        <w:rPr>
          <w:sz w:val="22"/>
        </w:rPr>
        <w:t>pełnomocnictwa - mocodawca.</w:t>
      </w:r>
    </w:p>
    <w:p w14:paraId="205093B9" w14:textId="77777777" w:rsidR="00161342" w:rsidRPr="00B7750D" w:rsidRDefault="00161342" w:rsidP="00FB4124">
      <w:pPr>
        <w:pStyle w:val="Akapitzlist"/>
        <w:numPr>
          <w:ilvl w:val="0"/>
          <w:numId w:val="6"/>
        </w:numPr>
        <w:spacing w:before="26" w:after="240" w:line="360" w:lineRule="auto"/>
        <w:jc w:val="both"/>
        <w:rPr>
          <w:sz w:val="22"/>
        </w:rPr>
      </w:pPr>
      <w:r w:rsidRPr="00B7750D">
        <w:rPr>
          <w:sz w:val="22"/>
        </w:rPr>
        <w:t>Poświadczenia zgodności cyfrowego odwzorowania z dokumentem w postaci papierowej, o którym mowa w ust. 2</w:t>
      </w:r>
      <w:r w:rsidR="00B7750D" w:rsidRPr="00B7750D">
        <w:rPr>
          <w:sz w:val="22"/>
        </w:rPr>
        <w:t>0</w:t>
      </w:r>
      <w:r w:rsidRPr="00B7750D">
        <w:rPr>
          <w:sz w:val="22"/>
        </w:rPr>
        <w:t xml:space="preserve">, może dokonać również notariusz. </w:t>
      </w:r>
    </w:p>
    <w:p w14:paraId="4E3FD2B6" w14:textId="77777777" w:rsidR="00161342" w:rsidRPr="009401B1" w:rsidRDefault="00161342" w:rsidP="00FB4124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sz w:val="22"/>
        </w:rPr>
      </w:pPr>
      <w:r w:rsidRPr="009401B1">
        <w:rPr>
          <w:sz w:val="22"/>
        </w:rPr>
        <w:t>W przypadku przekazywania w postępowaniu dokumentu elektronicznego w formacie poddającym dane kompresji, opatrzenie pliku zawierającego skompresowane dokumenty kwalifikowanym podpisem elektronicznym, jest równoznaczne z opatrzeniem wszystkich dokumentów zawartych w tym pliku kwalifik</w:t>
      </w:r>
      <w:r w:rsidR="009401B1" w:rsidRPr="009401B1">
        <w:rPr>
          <w:sz w:val="22"/>
        </w:rPr>
        <w:t>owanym podpisem elektronicznym.</w:t>
      </w:r>
    </w:p>
    <w:p w14:paraId="01836AEF" w14:textId="77777777" w:rsidR="00161342" w:rsidRPr="009401B1" w:rsidRDefault="00161342" w:rsidP="00FB4124">
      <w:pPr>
        <w:pStyle w:val="Akapitzlist"/>
        <w:numPr>
          <w:ilvl w:val="0"/>
          <w:numId w:val="6"/>
        </w:numPr>
        <w:spacing w:before="26" w:after="0" w:line="360" w:lineRule="auto"/>
        <w:jc w:val="both"/>
        <w:rPr>
          <w:sz w:val="22"/>
        </w:rPr>
      </w:pPr>
      <w:r w:rsidRPr="009401B1">
        <w:rPr>
          <w:sz w:val="22"/>
        </w:rPr>
        <w:t>Dokumenty elektroniczne w postępowaniu spełniają łącznie następujące wymagania:</w:t>
      </w:r>
    </w:p>
    <w:p w14:paraId="29AA0BFF" w14:textId="77777777" w:rsidR="00161342" w:rsidRPr="009401B1" w:rsidRDefault="00161342" w:rsidP="00FB4124">
      <w:pPr>
        <w:pStyle w:val="Akapitzlist"/>
        <w:numPr>
          <w:ilvl w:val="0"/>
          <w:numId w:val="10"/>
        </w:numPr>
        <w:spacing w:before="26" w:after="0" w:line="360" w:lineRule="auto"/>
        <w:jc w:val="both"/>
        <w:rPr>
          <w:sz w:val="22"/>
        </w:rPr>
      </w:pPr>
      <w:r w:rsidRPr="009401B1">
        <w:rPr>
          <w:sz w:val="22"/>
        </w:rPr>
        <w:t>są utrwalone w sposób umożliwiający ich wielokrotne odczytanie, zapisanie i powielenie, a także przekazanie przy użyciu środków komunikacji elektronicznej lub na informatycznym nośniku danych;</w:t>
      </w:r>
    </w:p>
    <w:p w14:paraId="7B9AFFD0" w14:textId="77777777" w:rsidR="00161342" w:rsidRPr="009401B1" w:rsidRDefault="00161342" w:rsidP="00FB4124">
      <w:pPr>
        <w:pStyle w:val="Akapitzlist"/>
        <w:numPr>
          <w:ilvl w:val="0"/>
          <w:numId w:val="10"/>
        </w:numPr>
        <w:spacing w:before="26" w:after="0" w:line="360" w:lineRule="auto"/>
        <w:jc w:val="both"/>
        <w:rPr>
          <w:sz w:val="22"/>
        </w:rPr>
      </w:pPr>
      <w:r w:rsidRPr="009401B1">
        <w:rPr>
          <w:sz w:val="22"/>
        </w:rPr>
        <w:t>umożliwiają prezentację treści w postaci elektronicznej, w szczególności przez wyświetlenie tej treści na monitorze ekranowym;</w:t>
      </w:r>
    </w:p>
    <w:p w14:paraId="0454D387" w14:textId="77777777" w:rsidR="00161342" w:rsidRPr="009401B1" w:rsidRDefault="00161342" w:rsidP="00FB4124">
      <w:pPr>
        <w:pStyle w:val="Akapitzlist"/>
        <w:numPr>
          <w:ilvl w:val="0"/>
          <w:numId w:val="10"/>
        </w:numPr>
        <w:spacing w:before="26" w:after="0" w:line="360" w:lineRule="auto"/>
        <w:jc w:val="both"/>
        <w:rPr>
          <w:sz w:val="22"/>
        </w:rPr>
      </w:pPr>
      <w:r w:rsidRPr="009401B1">
        <w:rPr>
          <w:sz w:val="22"/>
        </w:rPr>
        <w:t>umożliwiają prezentację treści w postaci papierowej, w szczególności za pomocą wydruku;</w:t>
      </w:r>
    </w:p>
    <w:p w14:paraId="45438EC6" w14:textId="77777777" w:rsidR="00161342" w:rsidRPr="009401B1" w:rsidRDefault="00161342" w:rsidP="00FB4124">
      <w:pPr>
        <w:pStyle w:val="Akapitzlist"/>
        <w:numPr>
          <w:ilvl w:val="0"/>
          <w:numId w:val="10"/>
        </w:numPr>
        <w:spacing w:before="26" w:after="0" w:line="360" w:lineRule="auto"/>
        <w:jc w:val="both"/>
        <w:rPr>
          <w:sz w:val="22"/>
        </w:rPr>
      </w:pPr>
      <w:r w:rsidRPr="009401B1">
        <w:rPr>
          <w:sz w:val="22"/>
        </w:rPr>
        <w:lastRenderedPageBreak/>
        <w:t>zawierają dane w układzie niepozostawiającym wątpliwości co do treści i kontekstu zapisanych informacji.</w:t>
      </w:r>
    </w:p>
    <w:p w14:paraId="4BC92CA1" w14:textId="77777777" w:rsidR="00161342" w:rsidRPr="009401B1" w:rsidRDefault="00161342" w:rsidP="00FB4124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eastAsia="Calibri"/>
          <w:sz w:val="22"/>
          <w:lang w:eastAsia="en-US"/>
        </w:rPr>
      </w:pPr>
      <w:r w:rsidRPr="009401B1">
        <w:rPr>
          <w:rFonts w:eastAsia="Calibri"/>
          <w:sz w:val="22"/>
          <w:lang w:eastAsia="en-US"/>
        </w:rPr>
        <w:t>Do danych zawierających dokumenty tekstowe, tekstowo-graficzne lub multimedialne stosuje się co najmniej jeden z następujących formatów danych: .txt; .rtf; .pdf; .</w:t>
      </w:r>
      <w:proofErr w:type="spellStart"/>
      <w:r w:rsidRPr="009401B1">
        <w:rPr>
          <w:rFonts w:eastAsia="Calibri"/>
          <w:sz w:val="22"/>
          <w:lang w:eastAsia="en-US"/>
        </w:rPr>
        <w:t>xps</w:t>
      </w:r>
      <w:proofErr w:type="spellEnd"/>
      <w:r w:rsidRPr="009401B1">
        <w:rPr>
          <w:rFonts w:eastAsia="Calibri"/>
          <w:sz w:val="22"/>
          <w:lang w:eastAsia="en-US"/>
        </w:rPr>
        <w:t>; .</w:t>
      </w:r>
      <w:proofErr w:type="spellStart"/>
      <w:r w:rsidRPr="009401B1">
        <w:rPr>
          <w:rFonts w:eastAsia="Calibri"/>
          <w:sz w:val="22"/>
          <w:lang w:eastAsia="en-US"/>
        </w:rPr>
        <w:t>odt</w:t>
      </w:r>
      <w:proofErr w:type="spellEnd"/>
      <w:r w:rsidRPr="009401B1">
        <w:rPr>
          <w:rFonts w:eastAsia="Calibri"/>
          <w:sz w:val="22"/>
          <w:lang w:eastAsia="en-US"/>
        </w:rPr>
        <w:t>; .</w:t>
      </w:r>
      <w:proofErr w:type="spellStart"/>
      <w:r w:rsidRPr="009401B1">
        <w:rPr>
          <w:rFonts w:eastAsia="Calibri"/>
          <w:sz w:val="22"/>
          <w:lang w:eastAsia="en-US"/>
        </w:rPr>
        <w:t>ods</w:t>
      </w:r>
      <w:proofErr w:type="spellEnd"/>
      <w:r w:rsidRPr="009401B1">
        <w:rPr>
          <w:rFonts w:eastAsia="Calibri"/>
          <w:sz w:val="22"/>
          <w:lang w:eastAsia="en-US"/>
        </w:rPr>
        <w:t>; .</w:t>
      </w:r>
      <w:proofErr w:type="spellStart"/>
      <w:r w:rsidRPr="009401B1">
        <w:rPr>
          <w:rFonts w:eastAsia="Calibri"/>
          <w:sz w:val="22"/>
          <w:lang w:eastAsia="en-US"/>
        </w:rPr>
        <w:t>odp</w:t>
      </w:r>
      <w:proofErr w:type="spellEnd"/>
      <w:r w:rsidRPr="009401B1">
        <w:rPr>
          <w:rFonts w:eastAsia="Calibri"/>
          <w:sz w:val="22"/>
          <w:lang w:eastAsia="en-US"/>
        </w:rPr>
        <w:t>; .</w:t>
      </w:r>
      <w:proofErr w:type="spellStart"/>
      <w:r w:rsidRPr="009401B1">
        <w:rPr>
          <w:rFonts w:eastAsia="Calibri"/>
          <w:sz w:val="22"/>
          <w:lang w:eastAsia="en-US"/>
        </w:rPr>
        <w:t>doc</w:t>
      </w:r>
      <w:proofErr w:type="spellEnd"/>
      <w:r w:rsidRPr="009401B1">
        <w:rPr>
          <w:rFonts w:eastAsia="Calibri"/>
          <w:sz w:val="22"/>
          <w:lang w:eastAsia="en-US"/>
        </w:rPr>
        <w:t>; .xls; .</w:t>
      </w:r>
      <w:proofErr w:type="spellStart"/>
      <w:r w:rsidRPr="009401B1">
        <w:rPr>
          <w:rFonts w:eastAsia="Calibri"/>
          <w:sz w:val="22"/>
          <w:lang w:eastAsia="en-US"/>
        </w:rPr>
        <w:t>ppt</w:t>
      </w:r>
      <w:proofErr w:type="spellEnd"/>
      <w:r w:rsidRPr="009401B1">
        <w:rPr>
          <w:rFonts w:eastAsia="Calibri"/>
          <w:sz w:val="22"/>
          <w:lang w:eastAsia="en-US"/>
        </w:rPr>
        <w:t>; .</w:t>
      </w:r>
      <w:proofErr w:type="spellStart"/>
      <w:r w:rsidRPr="009401B1">
        <w:rPr>
          <w:rFonts w:eastAsia="Calibri"/>
          <w:sz w:val="22"/>
          <w:lang w:eastAsia="en-US"/>
        </w:rPr>
        <w:t>docx</w:t>
      </w:r>
      <w:proofErr w:type="spellEnd"/>
      <w:r w:rsidRPr="009401B1">
        <w:rPr>
          <w:rFonts w:eastAsia="Calibri"/>
          <w:sz w:val="22"/>
          <w:lang w:eastAsia="en-US"/>
        </w:rPr>
        <w:t>; .</w:t>
      </w:r>
      <w:proofErr w:type="spellStart"/>
      <w:r w:rsidRPr="009401B1">
        <w:rPr>
          <w:rFonts w:eastAsia="Calibri"/>
          <w:sz w:val="22"/>
          <w:lang w:eastAsia="en-US"/>
        </w:rPr>
        <w:t>xlsx</w:t>
      </w:r>
      <w:proofErr w:type="spellEnd"/>
      <w:r w:rsidRPr="009401B1">
        <w:rPr>
          <w:rFonts w:eastAsia="Calibri"/>
          <w:sz w:val="22"/>
          <w:lang w:eastAsia="en-US"/>
        </w:rPr>
        <w:t>; .</w:t>
      </w:r>
      <w:proofErr w:type="spellStart"/>
      <w:r w:rsidRPr="009401B1">
        <w:rPr>
          <w:rFonts w:eastAsia="Calibri"/>
          <w:sz w:val="22"/>
          <w:lang w:eastAsia="en-US"/>
        </w:rPr>
        <w:t>pptx</w:t>
      </w:r>
      <w:proofErr w:type="spellEnd"/>
      <w:r w:rsidRPr="009401B1">
        <w:rPr>
          <w:rFonts w:eastAsia="Calibri"/>
          <w:sz w:val="22"/>
          <w:lang w:eastAsia="en-US"/>
        </w:rPr>
        <w:t>; .</w:t>
      </w:r>
      <w:proofErr w:type="spellStart"/>
      <w:r w:rsidRPr="009401B1">
        <w:rPr>
          <w:rFonts w:eastAsia="Calibri"/>
          <w:sz w:val="22"/>
          <w:lang w:eastAsia="en-US"/>
        </w:rPr>
        <w:t>csv</w:t>
      </w:r>
      <w:proofErr w:type="spellEnd"/>
      <w:r w:rsidR="00C9772F">
        <w:rPr>
          <w:rFonts w:eastAsia="Calibri"/>
          <w:sz w:val="22"/>
          <w:lang w:eastAsia="en-US"/>
        </w:rPr>
        <w:t xml:space="preserve">; </w:t>
      </w:r>
      <w:r w:rsidRPr="009401B1">
        <w:rPr>
          <w:rFonts w:eastAsia="Calibri"/>
          <w:sz w:val="22"/>
          <w:lang w:eastAsia="en-US"/>
        </w:rPr>
        <w:t>.</w:t>
      </w:r>
      <w:r w:rsidR="00C9772F">
        <w:rPr>
          <w:rFonts w:eastAsia="Calibri"/>
          <w:sz w:val="22"/>
          <w:lang w:eastAsia="en-US"/>
        </w:rPr>
        <w:t>mp3; .</w:t>
      </w:r>
      <w:proofErr w:type="spellStart"/>
      <w:r w:rsidR="00C9772F">
        <w:rPr>
          <w:rFonts w:eastAsia="Calibri"/>
          <w:sz w:val="22"/>
          <w:lang w:eastAsia="en-US"/>
        </w:rPr>
        <w:t>wav</w:t>
      </w:r>
      <w:proofErr w:type="spellEnd"/>
      <w:r w:rsidR="00C9772F">
        <w:rPr>
          <w:rFonts w:eastAsia="Calibri"/>
          <w:sz w:val="22"/>
          <w:lang w:eastAsia="en-US"/>
        </w:rPr>
        <w:t>; .mp4</w:t>
      </w:r>
      <w:r w:rsidR="003E1CFB">
        <w:rPr>
          <w:rFonts w:eastAsia="Calibri"/>
          <w:sz w:val="22"/>
          <w:lang w:eastAsia="en-US"/>
        </w:rPr>
        <w:t>.</w:t>
      </w:r>
      <w:r w:rsidR="00E4171A">
        <w:rPr>
          <w:rFonts w:eastAsia="Calibri"/>
          <w:sz w:val="22"/>
          <w:lang w:eastAsia="en-US"/>
        </w:rPr>
        <w:t xml:space="preserve"> W celu kompresji danych stosuje się co najmniej jeden z następujących formatów: .zip lub .7Z</w:t>
      </w:r>
    </w:p>
    <w:p w14:paraId="7FC1E923" w14:textId="05ABFD97" w:rsidR="00161342" w:rsidRPr="00EF6AB0" w:rsidRDefault="00161342" w:rsidP="00FB4124">
      <w:pPr>
        <w:pStyle w:val="pkt1"/>
        <w:numPr>
          <w:ilvl w:val="0"/>
          <w:numId w:val="6"/>
        </w:numPr>
        <w:spacing w:before="26" w:after="0" w:line="360" w:lineRule="auto"/>
        <w:rPr>
          <w:color w:val="FF0000"/>
          <w:sz w:val="22"/>
          <w:szCs w:val="22"/>
        </w:rPr>
      </w:pPr>
      <w:r w:rsidRPr="009671A6">
        <w:rPr>
          <w:sz w:val="22"/>
          <w:szCs w:val="22"/>
        </w:rPr>
        <w:t>Nie ujawnia się informacji stanowiących tajemnicę przedsiębiorstwa w rozumieniu przepisów ustawy z dnia 16 kwietnia 1993 r. o zwalczaniu nieuczciwej konkurencji (Dz. U. z 20</w:t>
      </w:r>
      <w:r w:rsidR="002205B7">
        <w:rPr>
          <w:sz w:val="22"/>
          <w:szCs w:val="22"/>
        </w:rPr>
        <w:t>22</w:t>
      </w:r>
      <w:r w:rsidRPr="009671A6">
        <w:rPr>
          <w:sz w:val="22"/>
        </w:rPr>
        <w:t xml:space="preserve"> r. poz. </w:t>
      </w:r>
      <w:r w:rsidR="002205B7">
        <w:rPr>
          <w:sz w:val="22"/>
        </w:rPr>
        <w:t xml:space="preserve">1233 </w:t>
      </w:r>
      <w:proofErr w:type="spellStart"/>
      <w:r w:rsidR="002205B7">
        <w:rPr>
          <w:sz w:val="22"/>
        </w:rPr>
        <w:t>t.j</w:t>
      </w:r>
      <w:proofErr w:type="spellEnd"/>
      <w:r w:rsidR="002205B7">
        <w:rPr>
          <w:sz w:val="22"/>
        </w:rPr>
        <w:t>.</w:t>
      </w:r>
      <w:r w:rsidRPr="009671A6">
        <w:rPr>
          <w:sz w:val="22"/>
        </w:rPr>
        <w:t>), jeżeli W</w:t>
      </w:r>
      <w:r w:rsidRPr="009671A6">
        <w:rPr>
          <w:sz w:val="22"/>
          <w:szCs w:val="22"/>
        </w:rPr>
        <w:t>ykonawca, wraz z przekazaniem takich informacji, zastrzegł, że nie mogą być one udostępniane oraz wykazał, że zastrzeżone informacje stanowią tajemnicę przedsiębiorstwa. Wykonawca nie może zastrzec informacji, o których mowa w art. 222 ust. 5</w:t>
      </w:r>
      <w:r w:rsidR="00592F6B">
        <w:rPr>
          <w:sz w:val="22"/>
          <w:szCs w:val="22"/>
        </w:rPr>
        <w:t xml:space="preserve"> ustawy </w:t>
      </w:r>
      <w:proofErr w:type="spellStart"/>
      <w:r w:rsidR="00592F6B">
        <w:rPr>
          <w:sz w:val="22"/>
          <w:szCs w:val="22"/>
        </w:rPr>
        <w:t>Pzp</w:t>
      </w:r>
      <w:proofErr w:type="spellEnd"/>
      <w:r w:rsidR="00592F6B">
        <w:rPr>
          <w:sz w:val="22"/>
          <w:szCs w:val="22"/>
        </w:rPr>
        <w:t>.</w:t>
      </w:r>
    </w:p>
    <w:p w14:paraId="4D19DCF3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743E2C38" w14:textId="77777777" w:rsidR="0011793E" w:rsidRPr="007747A2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SPO</w:t>
      </w:r>
      <w:r w:rsidR="006C1AFF">
        <w:rPr>
          <w:b/>
          <w:color w:val="000000"/>
          <w:sz w:val="22"/>
        </w:rPr>
        <w:t>SÓB ORAZ TERMIN SKŁADANIA OFERT</w:t>
      </w:r>
    </w:p>
    <w:p w14:paraId="1033474C" w14:textId="77777777" w:rsidR="007747A2" w:rsidRDefault="007747A2" w:rsidP="007747A2">
      <w:pPr>
        <w:spacing w:before="26" w:after="0"/>
        <w:jc w:val="both"/>
        <w:rPr>
          <w:b/>
          <w:sz w:val="22"/>
        </w:rPr>
      </w:pPr>
    </w:p>
    <w:p w14:paraId="1A42F844" w14:textId="77777777" w:rsidR="009F69EA" w:rsidRPr="003E3F4F" w:rsidRDefault="009F69EA" w:rsidP="00FB4124">
      <w:pPr>
        <w:pStyle w:val="pkt1"/>
        <w:numPr>
          <w:ilvl w:val="0"/>
          <w:numId w:val="11"/>
        </w:numPr>
        <w:spacing w:after="120" w:line="360" w:lineRule="auto"/>
        <w:ind w:left="1068"/>
        <w:jc w:val="left"/>
        <w:rPr>
          <w:sz w:val="22"/>
          <w:szCs w:val="22"/>
          <w:u w:val="single"/>
        </w:rPr>
      </w:pPr>
      <w:r w:rsidRPr="003E3F4F">
        <w:rPr>
          <w:sz w:val="22"/>
          <w:szCs w:val="22"/>
          <w:u w:val="single"/>
        </w:rPr>
        <w:t>Termin składania ofert</w:t>
      </w:r>
    </w:p>
    <w:p w14:paraId="163B1163" w14:textId="592E6572" w:rsidR="009F69EA" w:rsidRPr="003E3F4F" w:rsidRDefault="009F69EA" w:rsidP="00FB4124">
      <w:pPr>
        <w:pStyle w:val="pkt1"/>
        <w:numPr>
          <w:ilvl w:val="0"/>
          <w:numId w:val="12"/>
        </w:numPr>
        <w:spacing w:after="0" w:line="360" w:lineRule="auto"/>
        <w:jc w:val="left"/>
        <w:rPr>
          <w:sz w:val="22"/>
          <w:szCs w:val="22"/>
          <w:u w:val="single"/>
        </w:rPr>
      </w:pPr>
      <w:r w:rsidRPr="003E3F4F">
        <w:rPr>
          <w:b/>
          <w:sz w:val="22"/>
          <w:szCs w:val="22"/>
        </w:rPr>
        <w:t>Ofert</w:t>
      </w:r>
      <w:r>
        <w:rPr>
          <w:b/>
          <w:sz w:val="22"/>
          <w:szCs w:val="22"/>
        </w:rPr>
        <w:t>ę</w:t>
      </w:r>
      <w:r w:rsidRPr="003E3F4F">
        <w:rPr>
          <w:b/>
          <w:sz w:val="22"/>
          <w:szCs w:val="22"/>
        </w:rPr>
        <w:t xml:space="preserve"> należy złożyć : </w:t>
      </w:r>
      <w:r w:rsidRPr="003E3F4F">
        <w:rPr>
          <w:b/>
          <w:color w:val="0000FF"/>
          <w:sz w:val="22"/>
          <w:szCs w:val="22"/>
        </w:rPr>
        <w:t>do</w:t>
      </w:r>
      <w:r w:rsidRPr="003E3F4F">
        <w:rPr>
          <w:color w:val="0000FF"/>
          <w:sz w:val="22"/>
          <w:szCs w:val="22"/>
        </w:rPr>
        <w:t xml:space="preserve"> </w:t>
      </w:r>
      <w:r w:rsidR="009557EF">
        <w:rPr>
          <w:b/>
          <w:color w:val="0000FF"/>
          <w:sz w:val="22"/>
          <w:szCs w:val="22"/>
        </w:rPr>
        <w:t xml:space="preserve">dnia </w:t>
      </w:r>
      <w:r w:rsidR="008D2183">
        <w:rPr>
          <w:b/>
          <w:color w:val="0000FF"/>
          <w:sz w:val="22"/>
          <w:szCs w:val="22"/>
        </w:rPr>
        <w:t>11.04</w:t>
      </w:r>
      <w:r w:rsidR="00880311">
        <w:rPr>
          <w:b/>
          <w:color w:val="0000FF"/>
          <w:sz w:val="22"/>
          <w:szCs w:val="22"/>
        </w:rPr>
        <w:t>.</w:t>
      </w:r>
      <w:r w:rsidR="009557EF">
        <w:rPr>
          <w:b/>
          <w:color w:val="0000FF"/>
          <w:sz w:val="22"/>
          <w:szCs w:val="22"/>
        </w:rPr>
        <w:t>202</w:t>
      </w:r>
      <w:r w:rsidR="007439F4">
        <w:rPr>
          <w:b/>
          <w:color w:val="0000FF"/>
          <w:sz w:val="22"/>
          <w:szCs w:val="22"/>
        </w:rPr>
        <w:t>5</w:t>
      </w:r>
      <w:r>
        <w:rPr>
          <w:b/>
          <w:color w:val="0000FF"/>
          <w:sz w:val="22"/>
          <w:szCs w:val="22"/>
        </w:rPr>
        <w:t xml:space="preserve"> r. </w:t>
      </w:r>
      <w:r w:rsidRPr="003E3F4F">
        <w:rPr>
          <w:b/>
          <w:color w:val="0000FF"/>
          <w:sz w:val="22"/>
          <w:szCs w:val="22"/>
        </w:rPr>
        <w:t>do  godz. 10:00</w:t>
      </w:r>
      <w:r w:rsidR="00880311">
        <w:rPr>
          <w:b/>
          <w:color w:val="0000FF"/>
          <w:sz w:val="22"/>
          <w:szCs w:val="22"/>
        </w:rPr>
        <w:t>.</w:t>
      </w:r>
    </w:p>
    <w:p w14:paraId="7316BDC8" w14:textId="77777777" w:rsidR="009F69EA" w:rsidRPr="003E3F4F" w:rsidRDefault="009F69EA" w:rsidP="00FB4124">
      <w:pPr>
        <w:pStyle w:val="Akapitzlist"/>
        <w:numPr>
          <w:ilvl w:val="0"/>
          <w:numId w:val="12"/>
        </w:numPr>
        <w:spacing w:after="0" w:line="360" w:lineRule="auto"/>
        <w:jc w:val="both"/>
        <w:rPr>
          <w:sz w:val="22"/>
        </w:rPr>
      </w:pPr>
      <w:r w:rsidRPr="003E3F4F">
        <w:rPr>
          <w:color w:val="000000"/>
          <w:sz w:val="22"/>
        </w:rPr>
        <w:t>Oferta może być złożona tylko do upływu terminu składania ofert.</w:t>
      </w:r>
    </w:p>
    <w:p w14:paraId="4A7B920C" w14:textId="77777777" w:rsidR="009F69EA" w:rsidRPr="003E3F4F" w:rsidRDefault="009F69EA" w:rsidP="00FB4124">
      <w:pPr>
        <w:pStyle w:val="Akapitzlist"/>
        <w:numPr>
          <w:ilvl w:val="0"/>
          <w:numId w:val="12"/>
        </w:numPr>
        <w:spacing w:before="26" w:after="0" w:line="360" w:lineRule="auto"/>
        <w:jc w:val="both"/>
        <w:rPr>
          <w:sz w:val="22"/>
        </w:rPr>
      </w:pPr>
      <w:r w:rsidRPr="003E3F4F">
        <w:rPr>
          <w:color w:val="000000"/>
          <w:sz w:val="22"/>
        </w:rPr>
        <w:t xml:space="preserve">Do upływu terminu składania ofert </w:t>
      </w:r>
      <w:r>
        <w:rPr>
          <w:color w:val="000000"/>
          <w:sz w:val="22"/>
        </w:rPr>
        <w:t>W</w:t>
      </w:r>
      <w:r w:rsidRPr="003E3F4F">
        <w:rPr>
          <w:color w:val="000000"/>
          <w:sz w:val="22"/>
        </w:rPr>
        <w:t>ykonawca może wycofać ofertę.</w:t>
      </w:r>
    </w:p>
    <w:p w14:paraId="019EC1E3" w14:textId="77777777" w:rsidR="009F69EA" w:rsidRPr="00246237" w:rsidRDefault="009F69EA" w:rsidP="00FB4124">
      <w:pPr>
        <w:pStyle w:val="pkt1"/>
        <w:numPr>
          <w:ilvl w:val="0"/>
          <w:numId w:val="11"/>
        </w:numPr>
        <w:spacing w:after="120" w:line="360" w:lineRule="auto"/>
        <w:ind w:left="1068"/>
        <w:rPr>
          <w:sz w:val="22"/>
          <w:szCs w:val="22"/>
          <w:u w:val="single"/>
        </w:rPr>
      </w:pPr>
      <w:r w:rsidRPr="00246237">
        <w:rPr>
          <w:sz w:val="22"/>
          <w:szCs w:val="22"/>
          <w:u w:val="single"/>
        </w:rPr>
        <w:t xml:space="preserve">Sposób składania ofert </w:t>
      </w:r>
    </w:p>
    <w:p w14:paraId="4280C7AE" w14:textId="77777777" w:rsidR="009F69EA" w:rsidRPr="00E70117" w:rsidRDefault="009F69EA" w:rsidP="00FB4124">
      <w:pPr>
        <w:pStyle w:val="pkt1"/>
        <w:numPr>
          <w:ilvl w:val="0"/>
          <w:numId w:val="13"/>
        </w:numPr>
        <w:spacing w:after="120" w:line="360" w:lineRule="auto"/>
        <w:rPr>
          <w:sz w:val="22"/>
          <w:szCs w:val="22"/>
        </w:rPr>
      </w:pPr>
      <w:r w:rsidRPr="003645FB">
        <w:rPr>
          <w:sz w:val="22"/>
          <w:szCs w:val="22"/>
        </w:rPr>
        <w:t>Ofertę wraz z wymaganymi dokumentami należy złożyć za pośrednictwem platformy zakupowej pod adresem :</w:t>
      </w:r>
      <w:r w:rsidRPr="003645FB">
        <w:rPr>
          <w:color w:val="FF0000"/>
          <w:sz w:val="22"/>
          <w:szCs w:val="22"/>
        </w:rPr>
        <w:t xml:space="preserve"> </w:t>
      </w:r>
      <w:hyperlink r:id="rId14" w:tgtFrame="_blank" w:history="1">
        <w:r w:rsidRPr="003645FB">
          <w:rPr>
            <w:rStyle w:val="Hipercze"/>
            <w:b/>
            <w:sz w:val="22"/>
            <w:szCs w:val="22"/>
          </w:rPr>
          <w:t>https://platformazakupowa.pl/pn/warmia.mazury</w:t>
        </w:r>
      </w:hyperlink>
      <w:r>
        <w:rPr>
          <w:b/>
          <w:sz w:val="22"/>
          <w:szCs w:val="22"/>
        </w:rPr>
        <w:t xml:space="preserve"> </w:t>
      </w:r>
    </w:p>
    <w:p w14:paraId="61792A1D" w14:textId="77777777" w:rsidR="009F69EA" w:rsidRPr="000708CA" w:rsidRDefault="009F69EA" w:rsidP="00FB4124">
      <w:pPr>
        <w:pStyle w:val="Akapitzlist"/>
        <w:numPr>
          <w:ilvl w:val="0"/>
          <w:numId w:val="13"/>
        </w:numPr>
        <w:spacing w:before="120" w:after="120" w:line="360" w:lineRule="auto"/>
        <w:contextualSpacing w:val="0"/>
        <w:jc w:val="both"/>
        <w:rPr>
          <w:color w:val="000000" w:themeColor="text1"/>
          <w:sz w:val="22"/>
        </w:rPr>
      </w:pPr>
      <w:r w:rsidRPr="000708CA">
        <w:rPr>
          <w:b/>
          <w:color w:val="000000" w:themeColor="text1"/>
          <w:sz w:val="22"/>
        </w:rPr>
        <w:t>Oferty wraz z wymaganymi dokumentami</w:t>
      </w:r>
      <w:r w:rsidRPr="000708CA">
        <w:rPr>
          <w:color w:val="000000" w:themeColor="text1"/>
          <w:sz w:val="22"/>
        </w:rPr>
        <w:t xml:space="preserve">, składa się elektronicznie za pośrednictwem </w:t>
      </w:r>
      <w:r w:rsidRPr="000708CA">
        <w:rPr>
          <w:b/>
          <w:color w:val="000000" w:themeColor="text1"/>
          <w:sz w:val="22"/>
        </w:rPr>
        <w:t>Formularza</w:t>
      </w:r>
      <w:r w:rsidRPr="000708CA">
        <w:rPr>
          <w:color w:val="000000" w:themeColor="text1"/>
          <w:sz w:val="22"/>
        </w:rPr>
        <w:t xml:space="preserve"> </w:t>
      </w:r>
      <w:r w:rsidRPr="00D33561">
        <w:rPr>
          <w:b/>
          <w:color w:val="000000" w:themeColor="text1"/>
          <w:sz w:val="22"/>
        </w:rPr>
        <w:t>składania oferty</w:t>
      </w:r>
      <w:r w:rsidRPr="000708CA">
        <w:rPr>
          <w:color w:val="000000" w:themeColor="text1"/>
          <w:sz w:val="22"/>
        </w:rPr>
        <w:t xml:space="preserve"> dostępnego na stronie dotyczącej danego postępowania.</w:t>
      </w:r>
    </w:p>
    <w:p w14:paraId="00517FEB" w14:textId="77777777" w:rsidR="009F69EA" w:rsidRPr="000708CA" w:rsidRDefault="009F69EA" w:rsidP="00FB4124">
      <w:pPr>
        <w:pStyle w:val="Akapitzlist"/>
        <w:numPr>
          <w:ilvl w:val="0"/>
          <w:numId w:val="13"/>
        </w:numPr>
        <w:spacing w:before="120" w:after="120" w:line="360" w:lineRule="auto"/>
        <w:contextualSpacing w:val="0"/>
        <w:jc w:val="both"/>
        <w:rPr>
          <w:color w:val="000000" w:themeColor="text1"/>
          <w:sz w:val="22"/>
        </w:rPr>
      </w:pPr>
      <w:r w:rsidRPr="000708CA">
        <w:rPr>
          <w:color w:val="000000" w:themeColor="text1"/>
          <w:sz w:val="22"/>
        </w:rPr>
        <w:t>Szyfrowanie ofert odbywa się automatycznie przez system.</w:t>
      </w:r>
    </w:p>
    <w:p w14:paraId="51A504A1" w14:textId="77777777" w:rsidR="009F69EA" w:rsidRPr="000708CA" w:rsidRDefault="009F69EA" w:rsidP="00FB4124">
      <w:pPr>
        <w:pStyle w:val="Akapitzlist"/>
        <w:numPr>
          <w:ilvl w:val="0"/>
          <w:numId w:val="13"/>
        </w:numPr>
        <w:spacing w:before="120" w:after="120" w:line="360" w:lineRule="auto"/>
        <w:jc w:val="both"/>
        <w:rPr>
          <w:color w:val="000000" w:themeColor="text1"/>
          <w:sz w:val="22"/>
        </w:rPr>
      </w:pPr>
      <w:r w:rsidRPr="000708CA">
        <w:rPr>
          <w:color w:val="000000" w:themeColor="text1"/>
          <w:sz w:val="22"/>
        </w:rPr>
        <w:t xml:space="preserve">Za datę złożenia oferty przyjmuje się datę jej przekazania w systemie poprzez kliknięcie przycisku </w:t>
      </w:r>
      <w:r w:rsidRPr="000708CA">
        <w:rPr>
          <w:b/>
          <w:color w:val="000000" w:themeColor="text1"/>
          <w:sz w:val="22"/>
        </w:rPr>
        <w:t>”ZŁÓŻ OFERTĘ”</w:t>
      </w:r>
      <w:r w:rsidRPr="000708CA">
        <w:rPr>
          <w:color w:val="000000" w:themeColor="text1"/>
          <w:sz w:val="22"/>
        </w:rPr>
        <w:t xml:space="preserve"> w drugim kroku i wyświetleniu komunikatu, że oferta została złożona.</w:t>
      </w:r>
      <w:r w:rsidRPr="000708CA">
        <w:rPr>
          <w:b/>
          <w:color w:val="000000" w:themeColor="text1"/>
          <w:sz w:val="22"/>
        </w:rPr>
        <w:t xml:space="preserve">     </w:t>
      </w:r>
    </w:p>
    <w:p w14:paraId="42AF7F6A" w14:textId="77777777" w:rsidR="009F69EA" w:rsidRPr="004C06BB" w:rsidRDefault="009F69EA" w:rsidP="00FB4124">
      <w:pPr>
        <w:pStyle w:val="Lista"/>
        <w:numPr>
          <w:ilvl w:val="0"/>
          <w:numId w:val="13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sz w:val="22"/>
          <w:szCs w:val="22"/>
          <w:lang w:eastAsia="en-US"/>
        </w:rPr>
      </w:pPr>
      <w:r w:rsidRPr="004C06BB">
        <w:rPr>
          <w:rFonts w:eastAsia="Calibri"/>
          <w:sz w:val="22"/>
          <w:szCs w:val="22"/>
          <w:lang w:eastAsia="en-US"/>
        </w:rPr>
        <w:t xml:space="preserve">Wykonawca może </w:t>
      </w:r>
      <w:r w:rsidR="00DE412B">
        <w:rPr>
          <w:rFonts w:eastAsia="Calibri"/>
          <w:sz w:val="22"/>
          <w:szCs w:val="22"/>
          <w:lang w:eastAsia="en-US"/>
        </w:rPr>
        <w:t>do</w:t>
      </w:r>
      <w:r w:rsidRPr="004C06BB">
        <w:rPr>
          <w:rFonts w:eastAsia="Calibri"/>
          <w:sz w:val="22"/>
          <w:szCs w:val="22"/>
          <w:lang w:eastAsia="en-US"/>
        </w:rPr>
        <w:t xml:space="preserve"> upływ</w:t>
      </w:r>
      <w:r w:rsidR="00DE412B">
        <w:rPr>
          <w:rFonts w:eastAsia="Calibri"/>
          <w:sz w:val="22"/>
          <w:szCs w:val="22"/>
          <w:lang w:eastAsia="en-US"/>
        </w:rPr>
        <w:t xml:space="preserve">u </w:t>
      </w:r>
      <w:r w:rsidRPr="004C06BB">
        <w:rPr>
          <w:rFonts w:eastAsia="Calibri"/>
          <w:sz w:val="22"/>
          <w:szCs w:val="22"/>
          <w:lang w:eastAsia="en-US"/>
        </w:rPr>
        <w:t xml:space="preserve">terminu do składania ofert </w:t>
      </w:r>
      <w:r w:rsidRPr="00A132B7">
        <w:rPr>
          <w:rFonts w:eastAsia="Calibri"/>
          <w:sz w:val="22"/>
          <w:szCs w:val="22"/>
          <w:lang w:eastAsia="en-US"/>
        </w:rPr>
        <w:t>zmienić lub</w:t>
      </w:r>
      <w:r w:rsidRPr="004C06BB">
        <w:rPr>
          <w:rFonts w:eastAsia="Calibri"/>
          <w:sz w:val="22"/>
          <w:szCs w:val="22"/>
          <w:lang w:eastAsia="en-US"/>
        </w:rPr>
        <w:t xml:space="preserve"> wycofać ofertę.</w:t>
      </w:r>
    </w:p>
    <w:p w14:paraId="61B7CF16" w14:textId="77777777" w:rsidR="009F69EA" w:rsidRPr="000708CA" w:rsidRDefault="009F69EA" w:rsidP="00FB4124">
      <w:pPr>
        <w:pStyle w:val="Lista"/>
        <w:numPr>
          <w:ilvl w:val="0"/>
          <w:numId w:val="13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Sposób zmiany lub wycofania oferty określony został w Instrukcji dla Wykonawców</w:t>
      </w:r>
      <w:r>
        <w:rPr>
          <w:rFonts w:eastAsia="Calibri"/>
          <w:color w:val="000000" w:themeColor="text1"/>
          <w:sz w:val="22"/>
          <w:szCs w:val="22"/>
          <w:lang w:eastAsia="en-US"/>
        </w:rPr>
        <w:t xml:space="preserve"> platformazakupowa.pl </w:t>
      </w: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.</w:t>
      </w:r>
    </w:p>
    <w:p w14:paraId="63906711" w14:textId="77777777" w:rsidR="009F69EA" w:rsidRPr="000708CA" w:rsidRDefault="009F69EA" w:rsidP="00FB4124">
      <w:pPr>
        <w:pStyle w:val="Lista"/>
        <w:numPr>
          <w:ilvl w:val="0"/>
          <w:numId w:val="13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color w:val="000000" w:themeColor="text1"/>
          <w:sz w:val="22"/>
          <w:szCs w:val="22"/>
        </w:rPr>
        <w:t>Z uwagi na to, że złożona oferta jest zaszyfrowana nie można jej edytować w celu dokonania zmiany. Zmianę oferty należy dokonać poprzez wycofanie uprzednio złożonej oferty i złożenie nowej.</w:t>
      </w:r>
    </w:p>
    <w:p w14:paraId="35CEDC7B" w14:textId="77777777" w:rsidR="009F69EA" w:rsidRPr="000708CA" w:rsidRDefault="009F69EA" w:rsidP="00FB4124">
      <w:pPr>
        <w:pStyle w:val="Lista"/>
        <w:numPr>
          <w:ilvl w:val="0"/>
          <w:numId w:val="13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color w:val="000000" w:themeColor="text1"/>
          <w:sz w:val="22"/>
          <w:szCs w:val="22"/>
        </w:rPr>
        <w:lastRenderedPageBreak/>
        <w:t xml:space="preserve"> Zmianę lub wycofanie oferty należy zrobić </w:t>
      </w:r>
      <w:r w:rsidR="00DE412B">
        <w:rPr>
          <w:color w:val="000000" w:themeColor="text1"/>
          <w:sz w:val="22"/>
          <w:szCs w:val="22"/>
        </w:rPr>
        <w:t>do</w:t>
      </w:r>
      <w:r w:rsidRPr="000708CA">
        <w:rPr>
          <w:color w:val="000000" w:themeColor="text1"/>
          <w:sz w:val="22"/>
          <w:szCs w:val="22"/>
        </w:rPr>
        <w:t xml:space="preserve"> upływem terminu składania ofert.</w:t>
      </w:r>
    </w:p>
    <w:p w14:paraId="5BED2456" w14:textId="77777777" w:rsidR="009F69EA" w:rsidRPr="000708CA" w:rsidRDefault="009F69EA" w:rsidP="00FB4124">
      <w:pPr>
        <w:pStyle w:val="Lista"/>
        <w:numPr>
          <w:ilvl w:val="0"/>
          <w:numId w:val="13"/>
        </w:numPr>
        <w:suppressAutoHyphens w:val="0"/>
        <w:autoSpaceDE w:val="0"/>
        <w:autoSpaceDN w:val="0"/>
        <w:spacing w:after="0" w:line="360" w:lineRule="auto"/>
        <w:jc w:val="both"/>
        <w:rPr>
          <w:rFonts w:eastAsia="Calibri"/>
          <w:color w:val="000000" w:themeColor="text1"/>
          <w:sz w:val="22"/>
          <w:szCs w:val="22"/>
          <w:lang w:eastAsia="en-US"/>
        </w:rPr>
      </w:pPr>
      <w:r w:rsidRPr="000708CA">
        <w:rPr>
          <w:rFonts w:eastAsia="Calibri"/>
          <w:color w:val="000000" w:themeColor="text1"/>
          <w:sz w:val="22"/>
          <w:szCs w:val="22"/>
          <w:lang w:eastAsia="en-US"/>
        </w:rPr>
        <w:t>Wykonawca po upływie terminu do składania ofert nie może skutecznie dokonać zmiany ani wycofać złożonej oferty.</w:t>
      </w:r>
    </w:p>
    <w:p w14:paraId="3397E649" w14:textId="77777777" w:rsidR="009F69EA" w:rsidRPr="00102A09" w:rsidRDefault="009F69EA" w:rsidP="00FB4124">
      <w:pPr>
        <w:pStyle w:val="Akapitzlist"/>
        <w:numPr>
          <w:ilvl w:val="0"/>
          <w:numId w:val="13"/>
        </w:numPr>
        <w:spacing w:after="0" w:line="360" w:lineRule="auto"/>
        <w:contextualSpacing w:val="0"/>
        <w:jc w:val="both"/>
        <w:rPr>
          <w:i/>
          <w:color w:val="000000" w:themeColor="text1"/>
          <w:sz w:val="22"/>
        </w:rPr>
      </w:pPr>
      <w:r w:rsidRPr="00102A09">
        <w:rPr>
          <w:color w:val="000000" w:themeColor="text1"/>
          <w:sz w:val="22"/>
        </w:rPr>
        <w:t>Wymagania techniczne i organizacyjne wysyłania i odbierania dokumentów elektronicznych, elektronicznych kopii dokumentów i oświadczeń oraz informacji przekazywanych za pośrednictwem platformy zakupowej o której mowa w ust. 1, opisane zostały w Regulaminie platformazakupowa.pl oraz Instrukcji dla Wykonawców platformazakupowa.pl, dostępnych na stronie dotyczącej danego postępowania oraz  stronie głównej Platformy pod adresem</w:t>
      </w:r>
      <w:r>
        <w:rPr>
          <w:color w:val="000000" w:themeColor="text1"/>
          <w:sz w:val="22"/>
        </w:rPr>
        <w:t xml:space="preserve"> </w:t>
      </w:r>
      <w:r w:rsidRPr="00102A09">
        <w:rPr>
          <w:color w:val="000000" w:themeColor="text1"/>
          <w:sz w:val="22"/>
        </w:rPr>
        <w:t xml:space="preserve"> </w:t>
      </w:r>
      <w:hyperlink r:id="rId15" w:history="1">
        <w:r w:rsidRPr="00102A09">
          <w:rPr>
            <w:rStyle w:val="Hipercze"/>
            <w:sz w:val="22"/>
          </w:rPr>
          <w:t>https://platformazakupowa.pl</w:t>
        </w:r>
      </w:hyperlink>
    </w:p>
    <w:p w14:paraId="656A5FB3" w14:textId="77777777" w:rsidR="009F69EA" w:rsidRPr="00E1439E" w:rsidRDefault="009F69EA" w:rsidP="00FB412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 xml:space="preserve">Występuje limit objętości plików lub spakowanych folderów w zakresie całej oferty do ilości </w:t>
      </w:r>
      <w:r w:rsidRPr="00E1439E">
        <w:rPr>
          <w:b/>
          <w:color w:val="000000" w:themeColor="text1"/>
          <w:sz w:val="22"/>
        </w:rPr>
        <w:t>10 plików lub spakowanych folderów</w:t>
      </w:r>
      <w:r w:rsidRPr="00E1439E">
        <w:rPr>
          <w:color w:val="000000" w:themeColor="text1"/>
          <w:sz w:val="22"/>
        </w:rPr>
        <w:t xml:space="preserve"> przy maksymalnej wielkości </w:t>
      </w:r>
      <w:r w:rsidRPr="00E1439E">
        <w:rPr>
          <w:b/>
          <w:color w:val="000000" w:themeColor="text1"/>
          <w:sz w:val="22"/>
        </w:rPr>
        <w:t>150 MB</w:t>
      </w:r>
      <w:r w:rsidRPr="00E1439E">
        <w:rPr>
          <w:color w:val="000000" w:themeColor="text1"/>
          <w:sz w:val="22"/>
        </w:rPr>
        <w:t xml:space="preserve">.  </w:t>
      </w:r>
    </w:p>
    <w:p w14:paraId="3CE6466C" w14:textId="5D7A3031" w:rsidR="009F69EA" w:rsidRPr="00E1439E" w:rsidRDefault="009F69EA" w:rsidP="00FB4124">
      <w:pPr>
        <w:pStyle w:val="Akapitzlist"/>
        <w:numPr>
          <w:ilvl w:val="0"/>
          <w:numId w:val="13"/>
        </w:numPr>
        <w:spacing w:after="0" w:line="360" w:lineRule="auto"/>
        <w:jc w:val="both"/>
        <w:rPr>
          <w:i/>
          <w:color w:val="000000" w:themeColor="text1"/>
          <w:sz w:val="22"/>
        </w:rPr>
      </w:pPr>
      <w:r w:rsidRPr="00E1439E">
        <w:rPr>
          <w:color w:val="000000" w:themeColor="text1"/>
          <w:sz w:val="22"/>
        </w:rPr>
        <w:t>Sposób sporządzenia i przekazywania informacji oraz wymagań technicznych dla dokumentów elektronicznych oraz środków ko</w:t>
      </w:r>
      <w:r w:rsidR="00480AE1">
        <w:rPr>
          <w:color w:val="000000" w:themeColor="text1"/>
          <w:sz w:val="22"/>
        </w:rPr>
        <w:t>munikacji elektronicznej w postę</w:t>
      </w:r>
      <w:r w:rsidRPr="00E1439E">
        <w:rPr>
          <w:color w:val="000000" w:themeColor="text1"/>
          <w:sz w:val="22"/>
        </w:rPr>
        <w:t>powaniu o udzielenie zamówienia publicznego musi być zgod</w:t>
      </w:r>
      <w:r w:rsidR="00764B41">
        <w:rPr>
          <w:color w:val="000000" w:themeColor="text1"/>
          <w:sz w:val="22"/>
        </w:rPr>
        <w:t>n</w:t>
      </w:r>
      <w:r w:rsidRPr="00E1439E">
        <w:rPr>
          <w:color w:val="000000" w:themeColor="text1"/>
          <w:sz w:val="22"/>
        </w:rPr>
        <w:t xml:space="preserve">y z wymaganiami określonymi w rozporządzeniu Prezesa Rady Ministrów z dnia 31 grudnia 2020 r. </w:t>
      </w:r>
      <w:r w:rsidRPr="00E1439E">
        <w:rPr>
          <w:i/>
          <w:color w:val="000000" w:themeColor="text1"/>
          <w:sz w:val="22"/>
        </w:rPr>
        <w:t>(Dz.U. z 2020 poz. 2452)</w:t>
      </w:r>
    </w:p>
    <w:p w14:paraId="69286264" w14:textId="77777777" w:rsidR="003F2F74" w:rsidRPr="00C74546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4D538945" w14:textId="77777777" w:rsidR="0011793E" w:rsidRPr="00C74546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TERMIN OTWARCIA OFERT</w:t>
      </w:r>
    </w:p>
    <w:p w14:paraId="18C5E7F9" w14:textId="77777777" w:rsidR="003F2F74" w:rsidRPr="00C74546" w:rsidRDefault="003F2F74" w:rsidP="003F2F74">
      <w:pPr>
        <w:pStyle w:val="Akapitzlist"/>
        <w:rPr>
          <w:b/>
          <w:sz w:val="22"/>
        </w:rPr>
      </w:pPr>
    </w:p>
    <w:p w14:paraId="7B60EF01" w14:textId="14B141BD" w:rsidR="009F69EA" w:rsidRPr="008352DB" w:rsidRDefault="009F69EA" w:rsidP="00FB4124">
      <w:pPr>
        <w:pStyle w:val="Akapitzlist"/>
        <w:numPr>
          <w:ilvl w:val="0"/>
          <w:numId w:val="14"/>
        </w:numPr>
        <w:spacing w:after="0" w:line="360" w:lineRule="auto"/>
        <w:jc w:val="both"/>
        <w:rPr>
          <w:sz w:val="22"/>
        </w:rPr>
      </w:pPr>
      <w:r w:rsidRPr="008352DB">
        <w:rPr>
          <w:sz w:val="22"/>
        </w:rPr>
        <w:t xml:space="preserve">Otwarcie ofert nastąpi w dniu </w:t>
      </w:r>
      <w:r w:rsidR="008D2183" w:rsidRPr="008D2183">
        <w:rPr>
          <w:b/>
          <w:bCs/>
          <w:color w:val="0000FF"/>
          <w:sz w:val="22"/>
        </w:rPr>
        <w:t>11.04</w:t>
      </w:r>
      <w:r w:rsidR="00EA1C4E" w:rsidRPr="008D2183">
        <w:rPr>
          <w:b/>
          <w:bCs/>
          <w:color w:val="0000FF"/>
          <w:sz w:val="22"/>
        </w:rPr>
        <w:t>.</w:t>
      </w:r>
      <w:r w:rsidR="009557EF">
        <w:rPr>
          <w:b/>
          <w:color w:val="0000FF"/>
          <w:sz w:val="22"/>
        </w:rPr>
        <w:t>202</w:t>
      </w:r>
      <w:r w:rsidR="007439F4">
        <w:rPr>
          <w:b/>
          <w:color w:val="0000FF"/>
          <w:sz w:val="22"/>
        </w:rPr>
        <w:t>5</w:t>
      </w:r>
      <w:r w:rsidR="009557EF">
        <w:rPr>
          <w:b/>
          <w:color w:val="0000FF"/>
          <w:sz w:val="22"/>
        </w:rPr>
        <w:t xml:space="preserve"> r. o godz. </w:t>
      </w:r>
      <w:r w:rsidR="00EA1C4E">
        <w:rPr>
          <w:b/>
          <w:color w:val="0000FF"/>
          <w:sz w:val="22"/>
        </w:rPr>
        <w:t>10:10</w:t>
      </w:r>
      <w:r w:rsidR="007439F4">
        <w:rPr>
          <w:b/>
          <w:color w:val="0000FF"/>
          <w:sz w:val="22"/>
        </w:rPr>
        <w:t>.</w:t>
      </w:r>
      <w:r w:rsidR="009557EF">
        <w:rPr>
          <w:b/>
          <w:color w:val="0000FF"/>
          <w:sz w:val="22"/>
        </w:rPr>
        <w:t xml:space="preserve"> </w:t>
      </w:r>
      <w:r w:rsidRPr="008352DB">
        <w:rPr>
          <w:sz w:val="22"/>
        </w:rPr>
        <w:t xml:space="preserve"> </w:t>
      </w:r>
    </w:p>
    <w:p w14:paraId="50BDF85E" w14:textId="322C3BC2" w:rsidR="009F69EA" w:rsidRDefault="009F69EA" w:rsidP="00FB4124">
      <w:pPr>
        <w:pStyle w:val="Akapitzlist"/>
        <w:numPr>
          <w:ilvl w:val="0"/>
          <w:numId w:val="14"/>
        </w:numPr>
        <w:spacing w:after="0" w:line="360" w:lineRule="auto"/>
        <w:jc w:val="both"/>
        <w:rPr>
          <w:color w:val="000000"/>
          <w:sz w:val="22"/>
        </w:rPr>
      </w:pPr>
      <w:r w:rsidRPr="008352DB">
        <w:rPr>
          <w:color w:val="000000"/>
          <w:sz w:val="22"/>
        </w:rPr>
        <w:t>W przypadku awarii systemu, przy użyciu którego następuje otwarcie ofert, która powoduje brak możliwości otwarcia ofert w terminie określonym przez Zamawiającego, otwarcie ofert następuje niezwłocznie po usunięciu awarii.</w:t>
      </w:r>
    </w:p>
    <w:p w14:paraId="21BDABAA" w14:textId="77777777" w:rsidR="002205B7" w:rsidRPr="008352DB" w:rsidRDefault="002205B7" w:rsidP="002205B7">
      <w:pPr>
        <w:pStyle w:val="Akapitzlist"/>
        <w:spacing w:after="0" w:line="360" w:lineRule="auto"/>
        <w:ind w:left="1068"/>
        <w:jc w:val="both"/>
        <w:rPr>
          <w:color w:val="000000"/>
          <w:sz w:val="22"/>
        </w:rPr>
      </w:pPr>
    </w:p>
    <w:p w14:paraId="22EE037E" w14:textId="77777777" w:rsidR="0011793E" w:rsidRPr="009F69EA" w:rsidRDefault="006C1AFF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color w:val="000000"/>
          <w:sz w:val="22"/>
        </w:rPr>
        <w:t>SPOSÓB OBLICZENIA CENY</w:t>
      </w:r>
    </w:p>
    <w:p w14:paraId="2008CE58" w14:textId="77777777" w:rsidR="009F69EA" w:rsidRDefault="009F69EA" w:rsidP="009F69EA">
      <w:pPr>
        <w:pStyle w:val="Akapitzlist"/>
        <w:spacing w:before="26" w:after="0"/>
        <w:jc w:val="both"/>
        <w:rPr>
          <w:b/>
          <w:color w:val="000000"/>
          <w:sz w:val="22"/>
        </w:rPr>
      </w:pPr>
    </w:p>
    <w:p w14:paraId="0CE0CA15" w14:textId="77777777" w:rsidR="009F69EA" w:rsidRPr="000C0FB8" w:rsidRDefault="009F69EA" w:rsidP="00FB4124">
      <w:pPr>
        <w:pStyle w:val="Skrconyadreszwrotny"/>
        <w:numPr>
          <w:ilvl w:val="0"/>
          <w:numId w:val="15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>Cena ofertowa – cena, za którą Wykonawca zobowiązuje się do wykonania przedmiotu zamówienia, łącznie z podatkiem VAT naliczonym zgodnie z obowiązującymi przepisami w tym zakresie.</w:t>
      </w:r>
    </w:p>
    <w:p w14:paraId="26B53F61" w14:textId="77777777" w:rsidR="009F69EA" w:rsidRPr="000C0FB8" w:rsidRDefault="009F69EA" w:rsidP="00FB4124">
      <w:pPr>
        <w:pStyle w:val="Skrconyadreszwrotny"/>
        <w:numPr>
          <w:ilvl w:val="0"/>
          <w:numId w:val="15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>Cena ofertowa musi zawierać wszystkie koszty związane z prawidłową realizacją zamówienia zgodnie z opisem przedmiotu zamówienia.</w:t>
      </w:r>
    </w:p>
    <w:p w14:paraId="124D251D" w14:textId="77777777" w:rsidR="009F69EA" w:rsidRPr="000C0FB8" w:rsidRDefault="009F69EA" w:rsidP="00FB4124">
      <w:pPr>
        <w:pStyle w:val="Skrconyadreszwrotny"/>
        <w:numPr>
          <w:ilvl w:val="0"/>
          <w:numId w:val="15"/>
        </w:numPr>
        <w:spacing w:line="360" w:lineRule="auto"/>
        <w:ind w:left="1068"/>
        <w:jc w:val="both"/>
        <w:rPr>
          <w:sz w:val="22"/>
          <w:szCs w:val="22"/>
        </w:rPr>
      </w:pPr>
      <w:r w:rsidRPr="000C0FB8">
        <w:rPr>
          <w:sz w:val="22"/>
          <w:szCs w:val="22"/>
        </w:rPr>
        <w:t>Cena ofertowa musi być wyrażona w złotych polskich i zaokrąglona do dwóch miejsc po przecinku.</w:t>
      </w:r>
    </w:p>
    <w:p w14:paraId="349577D8" w14:textId="3378EBD9" w:rsidR="009F69EA" w:rsidRPr="000C0FB8" w:rsidRDefault="009F69EA" w:rsidP="00FB4124">
      <w:pPr>
        <w:pStyle w:val="Akapitzlist"/>
        <w:numPr>
          <w:ilvl w:val="0"/>
          <w:numId w:val="15"/>
        </w:numPr>
        <w:spacing w:after="0" w:line="360" w:lineRule="auto"/>
        <w:ind w:left="1068"/>
        <w:jc w:val="both"/>
        <w:rPr>
          <w:sz w:val="22"/>
        </w:rPr>
      </w:pPr>
      <w:r w:rsidRPr="000C0FB8">
        <w:rPr>
          <w:color w:val="000000"/>
          <w:sz w:val="22"/>
        </w:rPr>
        <w:t xml:space="preserve">Jeżeli została złożona oferta, której wybór prowadziłby do powstania 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 xml:space="preserve">amawiającego obowiązku podatkowego zgodnie z </w:t>
      </w:r>
      <w:r w:rsidRPr="000C0FB8">
        <w:rPr>
          <w:color w:val="1B1B1B"/>
          <w:sz w:val="22"/>
        </w:rPr>
        <w:t>ustawą</w:t>
      </w:r>
      <w:r w:rsidRPr="000C0FB8">
        <w:rPr>
          <w:color w:val="000000"/>
          <w:sz w:val="22"/>
        </w:rPr>
        <w:t xml:space="preserve"> z dnia 11 marca 2004 r. o podatku od towarów i usług (Dz. U. z 20</w:t>
      </w:r>
      <w:r w:rsidR="002205B7">
        <w:rPr>
          <w:color w:val="000000"/>
          <w:sz w:val="22"/>
        </w:rPr>
        <w:t>23</w:t>
      </w:r>
      <w:r w:rsidRPr="000C0FB8">
        <w:rPr>
          <w:color w:val="000000"/>
          <w:sz w:val="22"/>
        </w:rPr>
        <w:t xml:space="preserve"> r. poz. </w:t>
      </w:r>
      <w:r w:rsidR="002205B7">
        <w:rPr>
          <w:color w:val="000000"/>
          <w:sz w:val="22"/>
        </w:rPr>
        <w:t>1570</w:t>
      </w:r>
      <w:r w:rsidRPr="000C0FB8">
        <w:rPr>
          <w:color w:val="000000"/>
          <w:sz w:val="22"/>
        </w:rPr>
        <w:t>, z</w:t>
      </w:r>
      <w:r w:rsidR="002205B7">
        <w:rPr>
          <w:color w:val="000000"/>
          <w:sz w:val="22"/>
        </w:rPr>
        <w:t xml:space="preserve">e </w:t>
      </w:r>
      <w:r w:rsidRPr="000C0FB8">
        <w:rPr>
          <w:color w:val="000000"/>
          <w:sz w:val="22"/>
        </w:rPr>
        <w:t xml:space="preserve">zm.), dla celów zastosowania kryterium ceny lub kosztu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amawiający dolicza do przedstawionej w tej ofercie ceny kwotę podatku od towarów i usług, którą miałby obowiązek rozliczyć.</w:t>
      </w:r>
    </w:p>
    <w:p w14:paraId="652356AF" w14:textId="77777777" w:rsidR="009F69EA" w:rsidRPr="000C0FB8" w:rsidRDefault="009F69EA" w:rsidP="00FB4124">
      <w:pPr>
        <w:pStyle w:val="Akapitzlist"/>
        <w:numPr>
          <w:ilvl w:val="0"/>
          <w:numId w:val="15"/>
        </w:numPr>
        <w:spacing w:before="26" w:after="0" w:line="360" w:lineRule="auto"/>
        <w:ind w:left="1068"/>
        <w:jc w:val="both"/>
        <w:rPr>
          <w:sz w:val="22"/>
        </w:rPr>
      </w:pPr>
      <w:r w:rsidRPr="000C0FB8">
        <w:rPr>
          <w:color w:val="000000"/>
          <w:sz w:val="22"/>
        </w:rPr>
        <w:lastRenderedPageBreak/>
        <w:t>W ofercie, o której mowa w ust. 4, Wykonawca ma obowiązek:</w:t>
      </w:r>
    </w:p>
    <w:p w14:paraId="17C160C7" w14:textId="77777777" w:rsidR="009F69EA" w:rsidRPr="000C0FB8" w:rsidRDefault="009F69EA" w:rsidP="00FB4124">
      <w:pPr>
        <w:pStyle w:val="Akapitzlist"/>
        <w:numPr>
          <w:ilvl w:val="0"/>
          <w:numId w:val="16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poinformowania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 xml:space="preserve">amawiającego, że wybór jego oferty będzie prowadził do powstania u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amawiającego obowiązku podatkowego;</w:t>
      </w:r>
    </w:p>
    <w:p w14:paraId="70AA66AA" w14:textId="77777777" w:rsidR="009F69EA" w:rsidRPr="000C0FB8" w:rsidRDefault="009F69EA" w:rsidP="00FB4124">
      <w:pPr>
        <w:pStyle w:val="Akapitzlist"/>
        <w:numPr>
          <w:ilvl w:val="0"/>
          <w:numId w:val="16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>wskazania nazwy (rodzaju) towaru lub usługi, których dostawa lub świadczenie będą prowadziły do powstania obowiązku podatkowego;</w:t>
      </w:r>
    </w:p>
    <w:p w14:paraId="543186AF" w14:textId="77777777" w:rsidR="009F69EA" w:rsidRPr="000C0FB8" w:rsidRDefault="009F69EA" w:rsidP="00FB4124">
      <w:pPr>
        <w:pStyle w:val="Akapitzlist"/>
        <w:numPr>
          <w:ilvl w:val="0"/>
          <w:numId w:val="16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wskazania wartości towaru lub usługi objętego obowiązkiem podatkowym </w:t>
      </w:r>
      <w:r>
        <w:rPr>
          <w:color w:val="000000"/>
          <w:sz w:val="22"/>
        </w:rPr>
        <w:t>Z</w:t>
      </w:r>
      <w:r w:rsidRPr="000C0FB8">
        <w:rPr>
          <w:color w:val="000000"/>
          <w:sz w:val="22"/>
        </w:rPr>
        <w:t>amawiającego, bez kwoty podatku;</w:t>
      </w:r>
    </w:p>
    <w:p w14:paraId="0B08DC64" w14:textId="77777777" w:rsidR="009F69EA" w:rsidRPr="000C0FB8" w:rsidRDefault="009F69EA" w:rsidP="00FB4124">
      <w:pPr>
        <w:pStyle w:val="Akapitzlist"/>
        <w:numPr>
          <w:ilvl w:val="0"/>
          <w:numId w:val="16"/>
        </w:numPr>
        <w:spacing w:before="26" w:after="0" w:line="360" w:lineRule="auto"/>
        <w:ind w:left="1428"/>
        <w:jc w:val="both"/>
        <w:rPr>
          <w:sz w:val="22"/>
        </w:rPr>
      </w:pPr>
      <w:r w:rsidRPr="000C0FB8">
        <w:rPr>
          <w:color w:val="000000"/>
          <w:sz w:val="22"/>
        </w:rPr>
        <w:t xml:space="preserve">wskazania stawki podatku od towarów i usług, która zgodnie z wiedzą </w:t>
      </w:r>
      <w:r>
        <w:rPr>
          <w:color w:val="000000"/>
          <w:sz w:val="22"/>
        </w:rPr>
        <w:t>W</w:t>
      </w:r>
      <w:r w:rsidRPr="000C0FB8">
        <w:rPr>
          <w:color w:val="000000"/>
          <w:sz w:val="22"/>
        </w:rPr>
        <w:t>ykonawcy, będzie miała zastosowanie.</w:t>
      </w:r>
    </w:p>
    <w:p w14:paraId="07ABB66B" w14:textId="77777777" w:rsidR="00F76CC9" w:rsidRPr="001E1DD7" w:rsidRDefault="00F76CC9" w:rsidP="00FB4124">
      <w:pPr>
        <w:pStyle w:val="Skrconyadreszwrotny"/>
        <w:numPr>
          <w:ilvl w:val="0"/>
          <w:numId w:val="16"/>
        </w:numPr>
        <w:spacing w:line="360" w:lineRule="auto"/>
        <w:jc w:val="both"/>
        <w:rPr>
          <w:color w:val="000000"/>
          <w:sz w:val="22"/>
          <w:szCs w:val="22"/>
        </w:rPr>
      </w:pPr>
      <w:r w:rsidRPr="001E1DD7">
        <w:rPr>
          <w:color w:val="000000"/>
          <w:sz w:val="22"/>
          <w:szCs w:val="22"/>
        </w:rPr>
        <w:t>Ceny jednostkowe złożone w ofercie nie mogą ulec zmianie w trakcie realizacji umowy</w:t>
      </w:r>
      <w:r w:rsidRPr="001E1DD7">
        <w:rPr>
          <w:b/>
          <w:color w:val="000000"/>
          <w:sz w:val="22"/>
          <w:szCs w:val="22"/>
        </w:rPr>
        <w:t>.</w:t>
      </w:r>
    </w:p>
    <w:p w14:paraId="6A229BBD" w14:textId="77777777" w:rsidR="009F69EA" w:rsidRPr="00C74546" w:rsidRDefault="009F69EA" w:rsidP="009F69EA">
      <w:pPr>
        <w:pStyle w:val="Akapitzlist"/>
        <w:spacing w:before="26" w:after="0"/>
        <w:jc w:val="both"/>
        <w:rPr>
          <w:b/>
          <w:sz w:val="22"/>
        </w:rPr>
      </w:pPr>
    </w:p>
    <w:p w14:paraId="20A15C59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 xml:space="preserve">OPIS KRYTERIÓW OCENY OFERT WRAZ Z PODANIEM WAG TYCH </w:t>
      </w:r>
      <w:r w:rsidR="006C1AFF">
        <w:rPr>
          <w:b/>
          <w:color w:val="000000"/>
          <w:sz w:val="22"/>
        </w:rPr>
        <w:t>KRYTERIÓW I SPOSOBU OCENY OFERT</w:t>
      </w:r>
    </w:p>
    <w:p w14:paraId="1567D01A" w14:textId="77777777" w:rsidR="003B76C4" w:rsidRDefault="003B76C4" w:rsidP="003B76C4">
      <w:pPr>
        <w:pStyle w:val="Akapitzlist"/>
        <w:rPr>
          <w:b/>
          <w:sz w:val="22"/>
        </w:rPr>
      </w:pPr>
    </w:p>
    <w:p w14:paraId="4AA724E0" w14:textId="77777777" w:rsidR="003B76C4" w:rsidRPr="00A703F5" w:rsidRDefault="003B76C4" w:rsidP="003B76C4">
      <w:pPr>
        <w:ind w:left="708"/>
        <w:rPr>
          <w:sz w:val="22"/>
        </w:rPr>
      </w:pPr>
      <w:r w:rsidRPr="00A703F5">
        <w:rPr>
          <w:sz w:val="22"/>
        </w:rPr>
        <w:t>1.  Kryteria wyboru oferty i ich znaczenie :</w:t>
      </w:r>
    </w:p>
    <w:p w14:paraId="093E7E65" w14:textId="77777777" w:rsidR="003B76C4" w:rsidRPr="00A703F5" w:rsidRDefault="003B76C4" w:rsidP="003B76C4">
      <w:pPr>
        <w:ind w:left="708"/>
        <w:rPr>
          <w:color w:val="000000"/>
          <w:sz w:val="22"/>
        </w:rPr>
      </w:pPr>
      <w:r w:rsidRPr="00A703F5">
        <w:rPr>
          <w:b/>
          <w:color w:val="008000"/>
          <w:sz w:val="22"/>
        </w:rPr>
        <w:t xml:space="preserve">   </w:t>
      </w:r>
      <w:r w:rsidRPr="00A703F5">
        <w:rPr>
          <w:b/>
          <w:color w:val="000000"/>
          <w:sz w:val="22"/>
        </w:rPr>
        <w:t>1</w:t>
      </w:r>
      <w:r w:rsidRPr="00A703F5">
        <w:rPr>
          <w:color w:val="000000"/>
          <w:sz w:val="22"/>
        </w:rPr>
        <w:t>)</w:t>
      </w:r>
      <w:r w:rsidRPr="00A703F5">
        <w:rPr>
          <w:b/>
          <w:color w:val="000000"/>
          <w:sz w:val="22"/>
        </w:rPr>
        <w:t xml:space="preserve"> Cena </w:t>
      </w:r>
      <w:r w:rsidRPr="00A703F5">
        <w:rPr>
          <w:color w:val="000000"/>
          <w:sz w:val="22"/>
        </w:rPr>
        <w:t>– znaczenie kryterium – 60 %</w:t>
      </w:r>
    </w:p>
    <w:p w14:paraId="3D839413" w14:textId="2987B5AA" w:rsidR="003B76C4" w:rsidRPr="00A703F5" w:rsidRDefault="003B76C4" w:rsidP="003B76C4">
      <w:pPr>
        <w:ind w:left="850"/>
        <w:rPr>
          <w:color w:val="000000"/>
          <w:sz w:val="22"/>
        </w:rPr>
      </w:pPr>
      <w:r w:rsidRPr="002C2206">
        <w:rPr>
          <w:b/>
          <w:bCs/>
          <w:color w:val="000000"/>
          <w:sz w:val="22"/>
        </w:rPr>
        <w:t>2)</w:t>
      </w:r>
      <w:r w:rsidRPr="002C2206">
        <w:rPr>
          <w:b/>
          <w:bCs/>
        </w:rPr>
        <w:t xml:space="preserve"> </w:t>
      </w:r>
      <w:r w:rsidRPr="002C2206">
        <w:rPr>
          <w:b/>
          <w:bCs/>
          <w:color w:val="000000"/>
          <w:sz w:val="22"/>
        </w:rPr>
        <w:t>Doświadczenie koordynatora wizyty studyjn</w:t>
      </w:r>
      <w:r>
        <w:rPr>
          <w:b/>
          <w:bCs/>
          <w:color w:val="000000"/>
          <w:sz w:val="22"/>
        </w:rPr>
        <w:t>o-szkoleniowej</w:t>
      </w:r>
      <w:r w:rsidRPr="002C2206">
        <w:rPr>
          <w:color w:val="000000"/>
          <w:sz w:val="22"/>
        </w:rPr>
        <w:t xml:space="preserve">  – znaczenie kryterium – 40%</w:t>
      </w:r>
      <w:r w:rsidRPr="00A703F5">
        <w:rPr>
          <w:color w:val="000000"/>
          <w:sz w:val="22"/>
        </w:rPr>
        <w:t xml:space="preserve"> </w:t>
      </w:r>
    </w:p>
    <w:p w14:paraId="7BD47D42" w14:textId="77777777" w:rsidR="003B76C4" w:rsidRPr="00A703F5" w:rsidRDefault="003B76C4" w:rsidP="003B76C4">
      <w:pPr>
        <w:numPr>
          <w:ilvl w:val="0"/>
          <w:numId w:val="18"/>
        </w:numPr>
        <w:shd w:val="clear" w:color="auto" w:fill="FFFFFF"/>
        <w:spacing w:after="0"/>
        <w:jc w:val="both"/>
        <w:rPr>
          <w:rFonts w:eastAsia="Calibri"/>
          <w:sz w:val="22"/>
        </w:rPr>
      </w:pPr>
      <w:r w:rsidRPr="00A703F5">
        <w:rPr>
          <w:rFonts w:eastAsia="Calibri"/>
          <w:bCs/>
          <w:sz w:val="22"/>
        </w:rPr>
        <w:t>Sposób oceny oferty:</w:t>
      </w:r>
    </w:p>
    <w:p w14:paraId="21D63D72" w14:textId="77777777" w:rsidR="003B76C4" w:rsidRPr="00A703F5" w:rsidRDefault="003B76C4" w:rsidP="003B76C4">
      <w:pPr>
        <w:numPr>
          <w:ilvl w:val="0"/>
          <w:numId w:val="17"/>
        </w:numPr>
        <w:spacing w:after="0"/>
        <w:ind w:left="1134" w:hanging="425"/>
        <w:rPr>
          <w:sz w:val="22"/>
          <w:lang w:eastAsia="en-US"/>
        </w:rPr>
      </w:pPr>
      <w:r w:rsidRPr="00A703F5">
        <w:rPr>
          <w:b/>
          <w:sz w:val="22"/>
          <w:lang w:eastAsia="en-US"/>
        </w:rPr>
        <w:t>Cena:</w:t>
      </w:r>
    </w:p>
    <w:p w14:paraId="33000A9E" w14:textId="77777777" w:rsidR="003B76C4" w:rsidRPr="00A703F5" w:rsidRDefault="003B76C4" w:rsidP="003B76C4">
      <w:pPr>
        <w:shd w:val="clear" w:color="auto" w:fill="FFFFFF"/>
        <w:ind w:left="1068"/>
        <w:jc w:val="both"/>
        <w:rPr>
          <w:rFonts w:eastAsia="Calibri"/>
          <w:color w:val="000000"/>
          <w:sz w:val="22"/>
        </w:rPr>
      </w:pPr>
      <w:r w:rsidRPr="00A703F5">
        <w:rPr>
          <w:rFonts w:eastAsia="Calibri"/>
          <w:color w:val="000000"/>
          <w:sz w:val="22"/>
        </w:rPr>
        <w:t xml:space="preserve">         Punkty w tym kryterium obliczone zostaną według wzoru:</w:t>
      </w:r>
    </w:p>
    <w:p w14:paraId="23A41ED3" w14:textId="77777777" w:rsidR="003B76C4" w:rsidRPr="007C7DF2" w:rsidRDefault="003B76C4" w:rsidP="003B76C4">
      <w:pPr>
        <w:ind w:left="708"/>
        <w:rPr>
          <w:color w:val="000000"/>
          <w:sz w:val="22"/>
          <w:lang w:eastAsia="en-US"/>
        </w:rPr>
      </w:pPr>
      <w:r w:rsidRPr="00A703F5">
        <w:rPr>
          <w:sz w:val="22"/>
          <w:lang w:eastAsia="en-US"/>
        </w:rPr>
        <w:t xml:space="preserve">     </w:t>
      </w:r>
      <w:r w:rsidRPr="00A703F5">
        <w:rPr>
          <w:color w:val="000000"/>
          <w:sz w:val="22"/>
          <w:lang w:eastAsia="en-US"/>
        </w:rPr>
        <w:t xml:space="preserve">                                        </w:t>
      </w:r>
      <w:r>
        <w:rPr>
          <w:color w:val="000000"/>
          <w:sz w:val="22"/>
          <w:lang w:eastAsia="en-US"/>
        </w:rPr>
        <w:t xml:space="preserve">           </w:t>
      </w:r>
      <w:r w:rsidRPr="00A703F5">
        <w:rPr>
          <w:color w:val="000000"/>
          <w:sz w:val="22"/>
          <w:lang w:eastAsia="en-US"/>
        </w:rPr>
        <w:t xml:space="preserve">  </w:t>
      </w:r>
      <w:r w:rsidRPr="007C7DF2">
        <w:rPr>
          <w:color w:val="000000"/>
          <w:sz w:val="22"/>
          <w:lang w:eastAsia="en-US"/>
        </w:rPr>
        <w:t>najniższa cena  brutto spośród badanych ofert</w:t>
      </w:r>
    </w:p>
    <w:p w14:paraId="6A3F4CCE" w14:textId="77777777" w:rsidR="003B76C4" w:rsidRPr="007C7DF2" w:rsidRDefault="003B76C4" w:rsidP="003B76C4">
      <w:pPr>
        <w:ind w:left="708"/>
        <w:jc w:val="both"/>
        <w:rPr>
          <w:color w:val="000000"/>
          <w:sz w:val="22"/>
          <w:lang w:eastAsia="en-US"/>
        </w:rPr>
      </w:pPr>
      <w:r w:rsidRPr="007C7DF2">
        <w:rPr>
          <w:color w:val="000000"/>
          <w:sz w:val="22"/>
          <w:lang w:eastAsia="en-US"/>
        </w:rPr>
        <w:t xml:space="preserve">      liczba uzyskanych punktów  =  ------------------------------------------------------------  x  60      </w:t>
      </w:r>
    </w:p>
    <w:p w14:paraId="197277F8" w14:textId="77777777" w:rsidR="003B76C4" w:rsidRPr="007C7DF2" w:rsidRDefault="003B76C4" w:rsidP="003B76C4">
      <w:pPr>
        <w:ind w:left="1786" w:hanging="284"/>
        <w:jc w:val="both"/>
        <w:rPr>
          <w:color w:val="000000"/>
          <w:sz w:val="22"/>
          <w:lang w:eastAsia="en-US"/>
        </w:rPr>
      </w:pPr>
      <w:r w:rsidRPr="007C7DF2">
        <w:rPr>
          <w:color w:val="000000"/>
          <w:sz w:val="22"/>
          <w:lang w:eastAsia="en-US"/>
        </w:rPr>
        <w:t xml:space="preserve">                                                       cena  brutto badanej oferty</w:t>
      </w:r>
    </w:p>
    <w:p w14:paraId="5771259B" w14:textId="77777777" w:rsidR="003B76C4" w:rsidRDefault="003B76C4" w:rsidP="003B76C4">
      <w:pPr>
        <w:spacing w:line="360" w:lineRule="auto"/>
        <w:ind w:left="708"/>
        <w:rPr>
          <w:sz w:val="22"/>
          <w:lang w:eastAsia="ar-SA"/>
        </w:rPr>
      </w:pPr>
      <w:r w:rsidRPr="00A703F5">
        <w:rPr>
          <w:color w:val="000000"/>
          <w:sz w:val="22"/>
          <w:lang w:val="x-none" w:eastAsia="ar-SA"/>
        </w:rPr>
        <w:t>Wynik działania zostanie  zaokrąglony do 2 miejsc po przecinku,</w:t>
      </w:r>
      <w:r w:rsidRPr="00A703F5">
        <w:rPr>
          <w:sz w:val="22"/>
          <w:lang w:val="x-none" w:eastAsia="ar-SA"/>
        </w:rPr>
        <w:t xml:space="preserve"> maksym</w:t>
      </w:r>
      <w:r>
        <w:rPr>
          <w:sz w:val="22"/>
          <w:lang w:val="x-none" w:eastAsia="ar-SA"/>
        </w:rPr>
        <w:t xml:space="preserve">alna liczba punktów jaką można </w:t>
      </w:r>
      <w:r w:rsidRPr="00A703F5">
        <w:rPr>
          <w:sz w:val="22"/>
          <w:lang w:val="x-none" w:eastAsia="ar-SA"/>
        </w:rPr>
        <w:t xml:space="preserve">uzyskać – </w:t>
      </w:r>
      <w:r w:rsidRPr="00A703F5">
        <w:rPr>
          <w:sz w:val="22"/>
          <w:lang w:eastAsia="ar-SA"/>
        </w:rPr>
        <w:t>60</w:t>
      </w:r>
    </w:p>
    <w:p w14:paraId="2ABC9436" w14:textId="4D90416B" w:rsidR="003B76C4" w:rsidRDefault="003B76C4" w:rsidP="003B76C4">
      <w:pPr>
        <w:widowControl w:val="0"/>
        <w:tabs>
          <w:tab w:val="left" w:pos="851"/>
        </w:tabs>
        <w:spacing w:after="0"/>
        <w:ind w:left="851" w:hanging="142"/>
        <w:jc w:val="both"/>
        <w:rPr>
          <w:b/>
          <w:sz w:val="22"/>
        </w:rPr>
      </w:pPr>
      <w:r w:rsidRPr="0086068E">
        <w:rPr>
          <w:sz w:val="22"/>
        </w:rPr>
        <w:t>2)</w:t>
      </w:r>
      <w:r w:rsidRPr="00237E83">
        <w:rPr>
          <w:b/>
          <w:sz w:val="22"/>
        </w:rPr>
        <w:t xml:space="preserve">  „Doświadczenie koordynatora </w:t>
      </w:r>
      <w:r>
        <w:rPr>
          <w:b/>
          <w:sz w:val="22"/>
        </w:rPr>
        <w:t>wizyty studyjno-szkoleniowej</w:t>
      </w:r>
      <w:r w:rsidRPr="00237E83">
        <w:rPr>
          <w:b/>
          <w:sz w:val="22"/>
        </w:rPr>
        <w:t xml:space="preserve">” </w:t>
      </w:r>
      <w:r>
        <w:rPr>
          <w:b/>
          <w:sz w:val="22"/>
        </w:rPr>
        <w:t>:</w:t>
      </w:r>
    </w:p>
    <w:p w14:paraId="1F8E9A7C" w14:textId="77777777" w:rsidR="003B76C4" w:rsidRPr="00237E83" w:rsidRDefault="003B76C4" w:rsidP="003B76C4">
      <w:pPr>
        <w:widowControl w:val="0"/>
        <w:tabs>
          <w:tab w:val="left" w:pos="851"/>
        </w:tabs>
        <w:spacing w:after="0"/>
        <w:ind w:left="851"/>
        <w:jc w:val="both"/>
        <w:rPr>
          <w:b/>
          <w:sz w:val="22"/>
        </w:rPr>
      </w:pPr>
    </w:p>
    <w:p w14:paraId="3CC949BC" w14:textId="447F47F9" w:rsidR="003B76C4" w:rsidRPr="008961E6" w:rsidRDefault="003B76C4" w:rsidP="003B76C4">
      <w:pPr>
        <w:widowControl w:val="0"/>
        <w:spacing w:line="360" w:lineRule="auto"/>
        <w:ind w:left="993" w:hanging="285"/>
        <w:jc w:val="both"/>
        <w:rPr>
          <w:color w:val="000000" w:themeColor="text1"/>
          <w:sz w:val="22"/>
        </w:rPr>
      </w:pPr>
      <w:r>
        <w:rPr>
          <w:sz w:val="22"/>
        </w:rPr>
        <w:t>2.1.</w:t>
      </w:r>
      <w:r w:rsidRPr="002A646D">
        <w:rPr>
          <w:sz w:val="22"/>
        </w:rPr>
        <w:t xml:space="preserve">W kryterium „Doświadczenie koordynatora </w:t>
      </w:r>
      <w:r>
        <w:rPr>
          <w:sz w:val="22"/>
        </w:rPr>
        <w:t>wizyty studyjno-szkoleniowej</w:t>
      </w:r>
      <w:r w:rsidRPr="002A646D">
        <w:rPr>
          <w:sz w:val="22"/>
        </w:rPr>
        <w:t xml:space="preserve">” ocenie będzie podlegać liczba </w:t>
      </w:r>
      <w:r>
        <w:rPr>
          <w:sz w:val="22"/>
        </w:rPr>
        <w:t xml:space="preserve">koordynowanych wyjazdów </w:t>
      </w:r>
      <w:r>
        <w:rPr>
          <w:color w:val="000000" w:themeColor="text1"/>
          <w:sz w:val="22"/>
        </w:rPr>
        <w:t xml:space="preserve">zagranicznych (poza granicami Polski) </w:t>
      </w:r>
      <w:r w:rsidRPr="008961E6">
        <w:rPr>
          <w:color w:val="000000" w:themeColor="text1"/>
          <w:sz w:val="22"/>
        </w:rPr>
        <w:t xml:space="preserve">w okresie ostatnich 3 lat liczonych wstecz od dnia, w którym upływa termin składania ofert przez wskazanego w ofercie Koordynatora </w:t>
      </w:r>
      <w:r>
        <w:rPr>
          <w:color w:val="000000" w:themeColor="text1"/>
          <w:sz w:val="22"/>
        </w:rPr>
        <w:t>wizyty studyjno-szkoleniowej</w:t>
      </w:r>
      <w:r w:rsidRPr="008961E6">
        <w:rPr>
          <w:color w:val="000000" w:themeColor="text1"/>
          <w:sz w:val="22"/>
        </w:rPr>
        <w:t>,</w:t>
      </w:r>
      <w:r>
        <w:rPr>
          <w:color w:val="000000" w:themeColor="text1"/>
          <w:sz w:val="22"/>
        </w:rPr>
        <w:t xml:space="preserve"> </w:t>
      </w:r>
      <w:r w:rsidRPr="008961E6">
        <w:rPr>
          <w:color w:val="000000" w:themeColor="text1"/>
          <w:sz w:val="22"/>
        </w:rPr>
        <w:t xml:space="preserve">powyżej minimum określonego przez Zamawiającego </w:t>
      </w:r>
      <w:r>
        <w:rPr>
          <w:color w:val="000000" w:themeColor="text1"/>
          <w:sz w:val="22"/>
        </w:rPr>
        <w:t xml:space="preserve">w rozdziale VII pkt 8 Szczegółowego Opisu Przedmiotu Zamówienia </w:t>
      </w:r>
      <w:r w:rsidRPr="008961E6">
        <w:rPr>
          <w:color w:val="000000" w:themeColor="text1"/>
          <w:sz w:val="22"/>
        </w:rPr>
        <w:t xml:space="preserve">tj. powyżej 3 </w:t>
      </w:r>
      <w:r>
        <w:rPr>
          <w:color w:val="000000" w:themeColor="text1"/>
          <w:sz w:val="22"/>
        </w:rPr>
        <w:t>koordynowanych</w:t>
      </w:r>
      <w:r w:rsidRPr="008961E6"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 xml:space="preserve">wyjazdów zagranicznych, </w:t>
      </w:r>
      <w:r>
        <w:rPr>
          <w:rFonts w:eastAsia="Cambria"/>
          <w:sz w:val="22"/>
        </w:rPr>
        <w:t xml:space="preserve">dla co najmniej 15 </w:t>
      </w:r>
      <w:r w:rsidRPr="006005D5">
        <w:rPr>
          <w:rFonts w:eastAsia="Cambria"/>
          <w:sz w:val="22"/>
        </w:rPr>
        <w:t>osób każd</w:t>
      </w:r>
      <w:r>
        <w:rPr>
          <w:rFonts w:eastAsia="Cambria"/>
          <w:sz w:val="22"/>
        </w:rPr>
        <w:t>e.</w:t>
      </w:r>
    </w:p>
    <w:p w14:paraId="111E7E1A" w14:textId="6C4F47D8" w:rsidR="003B76C4" w:rsidRPr="001F287B" w:rsidRDefault="003B76C4" w:rsidP="003B76C4">
      <w:pPr>
        <w:autoSpaceDE w:val="0"/>
        <w:autoSpaceDN w:val="0"/>
        <w:adjustRightInd w:val="0"/>
        <w:spacing w:line="360" w:lineRule="auto"/>
        <w:ind w:left="993" w:hanging="285"/>
        <w:jc w:val="both"/>
        <w:rPr>
          <w:sz w:val="22"/>
        </w:rPr>
      </w:pPr>
      <w:r>
        <w:rPr>
          <w:color w:val="000000" w:themeColor="text1"/>
          <w:sz w:val="22"/>
        </w:rPr>
        <w:lastRenderedPageBreak/>
        <w:t>2.2.</w:t>
      </w:r>
      <w:r w:rsidR="00935B4D" w:rsidRPr="00935B4D">
        <w:t xml:space="preserve">Ocena w kryterium „doświadczenie koordynatora </w:t>
      </w:r>
      <w:r w:rsidR="00935B4D">
        <w:t>wizyty studyjno-szkoleniowej</w:t>
      </w:r>
      <w:r w:rsidR="00935B4D" w:rsidRPr="00935B4D">
        <w:t>” zostanie dokonana na podstawie informacji zamieszczonych przez Wykonawcę w formularzu ofertowym</w:t>
      </w:r>
      <w:r w:rsidRPr="00C716A6">
        <w:rPr>
          <w:color w:val="000000" w:themeColor="text1"/>
          <w:sz w:val="22"/>
        </w:rPr>
        <w:t>.</w:t>
      </w:r>
      <w:r>
        <w:rPr>
          <w:color w:val="000000" w:themeColor="text1"/>
          <w:sz w:val="22"/>
        </w:rPr>
        <w:t xml:space="preserve"> </w:t>
      </w:r>
    </w:p>
    <w:p w14:paraId="1C73C801" w14:textId="3A9E5117" w:rsidR="003B76C4" w:rsidRPr="00040162" w:rsidRDefault="003B76C4" w:rsidP="00040162">
      <w:pPr>
        <w:autoSpaceDE w:val="0"/>
        <w:autoSpaceDN w:val="0"/>
        <w:adjustRightInd w:val="0"/>
        <w:spacing w:line="360" w:lineRule="auto"/>
        <w:ind w:left="993" w:hanging="285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2.3.</w:t>
      </w:r>
      <w:r w:rsidR="00040162" w:rsidRPr="00040162">
        <w:t xml:space="preserve"> </w:t>
      </w:r>
      <w:r w:rsidR="00040162" w:rsidRPr="00040162">
        <w:rPr>
          <w:color w:val="000000" w:themeColor="text1"/>
          <w:sz w:val="22"/>
        </w:rPr>
        <w:t xml:space="preserve">Podana w formularzu ofertowym liczba koordynowanych </w:t>
      </w:r>
      <w:r w:rsidR="00040162">
        <w:rPr>
          <w:color w:val="000000" w:themeColor="text1"/>
          <w:sz w:val="22"/>
        </w:rPr>
        <w:t xml:space="preserve">wyjazdów zagranicznych </w:t>
      </w:r>
      <w:r w:rsidR="00040162" w:rsidRPr="00040162">
        <w:rPr>
          <w:color w:val="000000" w:themeColor="text1"/>
          <w:sz w:val="22"/>
        </w:rPr>
        <w:t>przez koordynatora zostanie podstawiona do wzoru, a punkty w tym kryterium obliczone zostaną według wzoru:</w:t>
      </w:r>
      <w:r w:rsidR="00040162">
        <w:rPr>
          <w:color w:val="000000" w:themeColor="text1"/>
          <w:sz w:val="22"/>
        </w:rPr>
        <w:t xml:space="preserve"> </w:t>
      </w:r>
      <w:bookmarkStart w:id="1" w:name="_Hlk191473188"/>
    </w:p>
    <w:p w14:paraId="20CC9912" w14:textId="77777777" w:rsidR="003B76C4" w:rsidRPr="00237E83" w:rsidRDefault="003B76C4" w:rsidP="003B76C4">
      <w:pPr>
        <w:pStyle w:val="Tekstpodstawowy"/>
        <w:spacing w:line="276" w:lineRule="auto"/>
        <w:ind w:left="2832" w:firstLine="708"/>
        <w:jc w:val="left"/>
        <w:rPr>
          <w:b w:val="0"/>
          <w:sz w:val="22"/>
          <w:szCs w:val="22"/>
        </w:rPr>
      </w:pPr>
      <w:r w:rsidRPr="00237E83">
        <w:rPr>
          <w:b w:val="0"/>
          <w:sz w:val="22"/>
          <w:szCs w:val="22"/>
        </w:rPr>
        <w:t xml:space="preserve">      </w:t>
      </w:r>
      <w:r>
        <w:rPr>
          <w:b w:val="0"/>
          <w:sz w:val="22"/>
          <w:szCs w:val="22"/>
        </w:rPr>
        <w:t xml:space="preserve">   </w:t>
      </w:r>
      <w:r w:rsidRPr="00237E83">
        <w:rPr>
          <w:b w:val="0"/>
          <w:sz w:val="22"/>
          <w:szCs w:val="22"/>
        </w:rPr>
        <w:t xml:space="preserve">liczba punktów przyznanych badanej ofercie </w:t>
      </w:r>
    </w:p>
    <w:p w14:paraId="6418FEAF" w14:textId="77777777" w:rsidR="003B76C4" w:rsidRPr="00237E83" w:rsidRDefault="003B76C4" w:rsidP="003B76C4">
      <w:pPr>
        <w:pStyle w:val="Tekstpodstawowy"/>
        <w:spacing w:line="276" w:lineRule="auto"/>
        <w:ind w:firstLine="708"/>
        <w:rPr>
          <w:b w:val="0"/>
          <w:sz w:val="22"/>
          <w:szCs w:val="22"/>
        </w:rPr>
      </w:pPr>
      <w:r w:rsidRPr="00237E83">
        <w:rPr>
          <w:b w:val="0"/>
          <w:sz w:val="22"/>
          <w:szCs w:val="22"/>
        </w:rPr>
        <w:t xml:space="preserve">liczba uzyskanych punktów =   </w:t>
      </w:r>
      <w:r w:rsidRPr="00237E83">
        <w:rPr>
          <w:b w:val="0"/>
          <w:sz w:val="22"/>
          <w:szCs w:val="22"/>
          <w:vertAlign w:val="superscript"/>
        </w:rPr>
        <w:t xml:space="preserve">________________________________________________________________         </w:t>
      </w:r>
      <w:r w:rsidRPr="00237E83">
        <w:rPr>
          <w:b w:val="0"/>
          <w:sz w:val="22"/>
          <w:szCs w:val="22"/>
        </w:rPr>
        <w:t>x  40</w:t>
      </w:r>
    </w:p>
    <w:p w14:paraId="2DEF73CA" w14:textId="77777777" w:rsidR="003B76C4" w:rsidRPr="00237E83" w:rsidRDefault="003B76C4" w:rsidP="003B76C4">
      <w:pPr>
        <w:pStyle w:val="Tekstpodstawowy"/>
        <w:spacing w:line="276" w:lineRule="auto"/>
        <w:ind w:left="2832" w:firstLine="708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</w:t>
      </w:r>
      <w:r w:rsidRPr="00237E83">
        <w:rPr>
          <w:b w:val="0"/>
          <w:sz w:val="22"/>
          <w:szCs w:val="22"/>
        </w:rPr>
        <w:t>najwyższa liczba punktów spośród badanych ofert</w:t>
      </w:r>
    </w:p>
    <w:p w14:paraId="5639DBA8" w14:textId="77777777" w:rsidR="003B76C4" w:rsidRPr="009D5C2B" w:rsidRDefault="003B76C4" w:rsidP="003B76C4">
      <w:pPr>
        <w:spacing w:before="120" w:after="40"/>
        <w:ind w:firstLine="708"/>
        <w:rPr>
          <w:i/>
          <w:color w:val="000000"/>
          <w:sz w:val="22"/>
        </w:rPr>
      </w:pPr>
    </w:p>
    <w:p w14:paraId="6D01120B" w14:textId="59A0773E" w:rsidR="003B76C4" w:rsidRPr="00040162" w:rsidRDefault="003B76C4" w:rsidP="00040162">
      <w:pPr>
        <w:spacing w:line="360" w:lineRule="auto"/>
        <w:ind w:left="708"/>
        <w:rPr>
          <w:sz w:val="22"/>
          <w:lang w:eastAsia="ar-SA"/>
        </w:rPr>
      </w:pPr>
      <w:r w:rsidRPr="00A703F5">
        <w:rPr>
          <w:color w:val="000000"/>
          <w:sz w:val="22"/>
          <w:lang w:val="x-none" w:eastAsia="ar-SA"/>
        </w:rPr>
        <w:t>Wynik działania zostanie  zaokrąglony do 2 miejsc po przecinku,</w:t>
      </w:r>
      <w:r w:rsidRPr="00A703F5">
        <w:rPr>
          <w:sz w:val="22"/>
          <w:lang w:val="x-none" w:eastAsia="ar-SA"/>
        </w:rPr>
        <w:t xml:space="preserve"> maksym</w:t>
      </w:r>
      <w:r>
        <w:rPr>
          <w:sz w:val="22"/>
          <w:lang w:val="x-none" w:eastAsia="ar-SA"/>
        </w:rPr>
        <w:t xml:space="preserve">alna liczba punktów jaką można </w:t>
      </w:r>
      <w:r w:rsidRPr="00A703F5">
        <w:rPr>
          <w:sz w:val="22"/>
          <w:lang w:val="x-none" w:eastAsia="ar-SA"/>
        </w:rPr>
        <w:t>uzyskać</w:t>
      </w:r>
      <w:r w:rsidR="00040162">
        <w:rPr>
          <w:sz w:val="22"/>
          <w:lang w:eastAsia="ar-SA"/>
        </w:rPr>
        <w:t xml:space="preserve"> w tym kryterium</w:t>
      </w:r>
      <w:r w:rsidRPr="00A703F5">
        <w:rPr>
          <w:sz w:val="22"/>
          <w:lang w:val="x-none" w:eastAsia="ar-SA"/>
        </w:rPr>
        <w:t xml:space="preserve"> – </w:t>
      </w:r>
      <w:r>
        <w:rPr>
          <w:sz w:val="22"/>
          <w:lang w:eastAsia="ar-SA"/>
        </w:rPr>
        <w:t>40</w:t>
      </w:r>
      <w:r w:rsidR="00040162">
        <w:rPr>
          <w:sz w:val="22"/>
          <w:lang w:eastAsia="ar-SA"/>
        </w:rPr>
        <w:t xml:space="preserve">, </w:t>
      </w:r>
    </w:p>
    <w:p w14:paraId="00672810" w14:textId="2476D332" w:rsidR="00040162" w:rsidRPr="00040162" w:rsidRDefault="00040162" w:rsidP="00040162">
      <w:pPr>
        <w:ind w:left="993" w:hanging="285"/>
        <w:jc w:val="both"/>
        <w:rPr>
          <w:color w:val="000000"/>
          <w:sz w:val="22"/>
        </w:rPr>
      </w:pPr>
      <w:r>
        <w:rPr>
          <w:color w:val="000000"/>
          <w:sz w:val="22"/>
        </w:rPr>
        <w:t>2.4.</w:t>
      </w:r>
      <w:r w:rsidRPr="00040162">
        <w:rPr>
          <w:color w:val="000000"/>
          <w:sz w:val="22"/>
        </w:rPr>
        <w:t xml:space="preserve">Maksymalna liczba koordynowanych </w:t>
      </w:r>
      <w:r>
        <w:rPr>
          <w:color w:val="000000"/>
          <w:sz w:val="22"/>
        </w:rPr>
        <w:t xml:space="preserve">wyjazdów </w:t>
      </w:r>
      <w:r w:rsidR="00935B4D">
        <w:rPr>
          <w:color w:val="000000"/>
          <w:sz w:val="22"/>
        </w:rPr>
        <w:t xml:space="preserve">zagranicznych </w:t>
      </w:r>
      <w:r w:rsidRPr="00040162">
        <w:rPr>
          <w:color w:val="000000"/>
          <w:sz w:val="22"/>
        </w:rPr>
        <w:t xml:space="preserve">przez koordynatora, podlegających ocenie wynosi </w:t>
      </w:r>
      <w:r w:rsidR="00935B4D">
        <w:rPr>
          <w:color w:val="000000"/>
          <w:sz w:val="22"/>
        </w:rPr>
        <w:t>1</w:t>
      </w:r>
      <w:r w:rsidRPr="00040162">
        <w:rPr>
          <w:color w:val="000000"/>
          <w:sz w:val="22"/>
        </w:rPr>
        <w:t xml:space="preserve">0. Jeżeli Wykonawca wykaże doświadczenie koordynatora powyżej wymaganego minimum, w liczbie większej niż </w:t>
      </w:r>
      <w:r w:rsidR="00935B4D">
        <w:rPr>
          <w:color w:val="000000"/>
          <w:sz w:val="22"/>
        </w:rPr>
        <w:t>1</w:t>
      </w:r>
      <w:r w:rsidRPr="00040162">
        <w:rPr>
          <w:color w:val="000000"/>
          <w:sz w:val="22"/>
        </w:rPr>
        <w:t xml:space="preserve">0, to doświadczenie koordynatora zostanie ocenione jak dla </w:t>
      </w:r>
      <w:r w:rsidR="00935B4D">
        <w:rPr>
          <w:color w:val="000000"/>
          <w:sz w:val="22"/>
        </w:rPr>
        <w:t>1</w:t>
      </w:r>
      <w:r w:rsidRPr="00040162">
        <w:rPr>
          <w:color w:val="000000"/>
          <w:sz w:val="22"/>
        </w:rPr>
        <w:t xml:space="preserve">0 koordynowanych </w:t>
      </w:r>
      <w:r w:rsidR="00935B4D">
        <w:rPr>
          <w:color w:val="000000"/>
          <w:sz w:val="22"/>
        </w:rPr>
        <w:t>wyjazdów zagranicznych</w:t>
      </w:r>
      <w:r w:rsidRPr="00040162">
        <w:rPr>
          <w:color w:val="000000"/>
          <w:sz w:val="22"/>
        </w:rPr>
        <w:t>.</w:t>
      </w:r>
    </w:p>
    <w:p w14:paraId="7D35580C" w14:textId="1102AC94" w:rsidR="00040162" w:rsidRPr="00040162" w:rsidRDefault="00040162" w:rsidP="00935B4D">
      <w:pPr>
        <w:ind w:left="993" w:hanging="285"/>
        <w:jc w:val="both"/>
        <w:rPr>
          <w:color w:val="000000"/>
          <w:sz w:val="22"/>
        </w:rPr>
      </w:pPr>
      <w:r w:rsidRPr="00040162">
        <w:rPr>
          <w:color w:val="000000"/>
          <w:sz w:val="22"/>
        </w:rPr>
        <w:t>2.5</w:t>
      </w:r>
      <w:r w:rsidR="00935B4D">
        <w:rPr>
          <w:color w:val="000000"/>
          <w:sz w:val="22"/>
        </w:rPr>
        <w:t>.</w:t>
      </w:r>
      <w:r w:rsidRPr="00040162">
        <w:rPr>
          <w:color w:val="000000"/>
          <w:sz w:val="22"/>
        </w:rPr>
        <w:t xml:space="preserve">Jeżeli Wykonawca w formularzu ofertowym nie wskaże  imienia i nazwiska lub dodatkowego doświadczenia koordynatora powyżej wymaganego minimum, Wykonawca w tym kryterium otrzyma 0 punktów, bez podstawiania do wzoru. </w:t>
      </w:r>
    </w:p>
    <w:p w14:paraId="790E9458" w14:textId="37E42FFC" w:rsidR="00040162" w:rsidRDefault="00040162" w:rsidP="00935B4D">
      <w:pPr>
        <w:pStyle w:val="Akapitzlist"/>
        <w:numPr>
          <w:ilvl w:val="1"/>
          <w:numId w:val="18"/>
        </w:numPr>
        <w:jc w:val="both"/>
        <w:rPr>
          <w:color w:val="000000"/>
          <w:sz w:val="22"/>
        </w:rPr>
      </w:pPr>
      <w:r w:rsidRPr="00935B4D">
        <w:rPr>
          <w:color w:val="000000"/>
          <w:sz w:val="22"/>
        </w:rPr>
        <w:t xml:space="preserve">Wykonawca zobowiązany jest zrealizować przedmiot zamówienia przy udziale ocenianego przez Zamawiającego koordynatora. </w:t>
      </w:r>
    </w:p>
    <w:p w14:paraId="4811AFA3" w14:textId="77777777" w:rsidR="00935B4D" w:rsidRPr="00935B4D" w:rsidRDefault="00935B4D" w:rsidP="00935B4D">
      <w:pPr>
        <w:pStyle w:val="Akapitzlist"/>
        <w:ind w:left="1080"/>
        <w:jc w:val="both"/>
        <w:rPr>
          <w:color w:val="000000"/>
          <w:sz w:val="22"/>
        </w:rPr>
      </w:pPr>
    </w:p>
    <w:bookmarkEnd w:id="1"/>
    <w:p w14:paraId="5D1E161F" w14:textId="77777777" w:rsidR="003B76C4" w:rsidRPr="00B773CE" w:rsidRDefault="003B76C4" w:rsidP="003B76C4">
      <w:pPr>
        <w:pStyle w:val="Akapitzlist"/>
        <w:numPr>
          <w:ilvl w:val="0"/>
          <w:numId w:val="19"/>
        </w:numPr>
        <w:suppressAutoHyphens/>
        <w:spacing w:line="360" w:lineRule="auto"/>
        <w:ind w:left="904"/>
        <w:jc w:val="both"/>
        <w:rPr>
          <w:sz w:val="22"/>
          <w:lang w:val="cs-CZ" w:eastAsia="en-US"/>
        </w:rPr>
      </w:pPr>
      <w:r w:rsidRPr="00B773CE">
        <w:rPr>
          <w:sz w:val="22"/>
          <w:lang w:val="cs-CZ" w:eastAsia="en-US"/>
        </w:rPr>
        <w:t xml:space="preserve">Suma punktów za </w:t>
      </w:r>
      <w:r>
        <w:rPr>
          <w:sz w:val="22"/>
          <w:lang w:val="cs-CZ" w:eastAsia="en-US"/>
        </w:rPr>
        <w:t xml:space="preserve">wszystkie </w:t>
      </w:r>
      <w:r w:rsidRPr="00B773CE">
        <w:rPr>
          <w:sz w:val="22"/>
          <w:lang w:val="cs-CZ" w:eastAsia="en-US"/>
        </w:rPr>
        <w:t>kryteria stanowić będzie ogólną liczbę punk</w:t>
      </w:r>
      <w:r>
        <w:rPr>
          <w:sz w:val="22"/>
          <w:lang w:val="cs-CZ" w:eastAsia="en-US"/>
        </w:rPr>
        <w:t>tów jaką uzyskała oferta danego</w:t>
      </w:r>
      <w:r w:rsidRPr="00B773CE">
        <w:rPr>
          <w:sz w:val="22"/>
          <w:lang w:val="cs-CZ" w:eastAsia="en-US"/>
        </w:rPr>
        <w:t xml:space="preserve"> Wykonawcy.</w:t>
      </w:r>
    </w:p>
    <w:p w14:paraId="66439347" w14:textId="77777777" w:rsidR="003B76C4" w:rsidRPr="00A703F5" w:rsidRDefault="003B76C4" w:rsidP="003B76C4">
      <w:pPr>
        <w:spacing w:line="360" w:lineRule="auto"/>
        <w:ind w:left="904"/>
        <w:jc w:val="both"/>
        <w:rPr>
          <w:sz w:val="22"/>
          <w:lang w:val="cs-CZ" w:eastAsia="en-US"/>
        </w:rPr>
      </w:pPr>
      <w:r w:rsidRPr="00A703F5">
        <w:rPr>
          <w:sz w:val="22"/>
          <w:lang w:val="cs-CZ" w:eastAsia="en-US"/>
        </w:rPr>
        <w:t>Jako najkorzystniejsza zostanie wybrana oferta, która uzyska największą liczbę punktów spośród ofert nie podlegających odrzuceniu.</w:t>
      </w:r>
    </w:p>
    <w:p w14:paraId="4975F9D6" w14:textId="77777777" w:rsidR="003B76C4" w:rsidRPr="00DB32FB" w:rsidRDefault="003B76C4" w:rsidP="003B76C4">
      <w:pPr>
        <w:pStyle w:val="Akapitzlist"/>
        <w:numPr>
          <w:ilvl w:val="0"/>
          <w:numId w:val="20"/>
        </w:numPr>
        <w:spacing w:after="0" w:line="360" w:lineRule="auto"/>
        <w:ind w:left="904"/>
        <w:jc w:val="both"/>
        <w:rPr>
          <w:sz w:val="22"/>
        </w:rPr>
      </w:pPr>
      <w:r w:rsidRPr="00DB32FB">
        <w:rPr>
          <w:sz w:val="22"/>
        </w:rPr>
        <w:t>Jeżeli nie można wybrać najkorzystniejszej oferty z uwagi na to, że dwie lub więcej ofert przedstawia taki sam bilans ceny i innych kryteriów oceny ofert, Zamawiający wybiera spośród tych ofert ofertę, która otrzymała najwyższą ocenę w kryterium o najwyższej wadze.</w:t>
      </w:r>
    </w:p>
    <w:p w14:paraId="4DFE67EC" w14:textId="77777777" w:rsidR="003B76C4" w:rsidRPr="006513D9" w:rsidRDefault="003B76C4" w:rsidP="003B76C4">
      <w:pPr>
        <w:pStyle w:val="Akapitzlist"/>
        <w:numPr>
          <w:ilvl w:val="0"/>
          <w:numId w:val="20"/>
        </w:numPr>
        <w:spacing w:before="26" w:after="0" w:line="360" w:lineRule="auto"/>
        <w:ind w:left="892"/>
        <w:jc w:val="both"/>
        <w:rPr>
          <w:sz w:val="22"/>
        </w:rPr>
      </w:pPr>
      <w:r w:rsidRPr="006513D9">
        <w:rPr>
          <w:sz w:val="22"/>
        </w:rPr>
        <w:t>Jeżeli oferty otrzymały taką samą ocenę w kryterium o najwyższej wadze, Zamawiający wybiera ofertę z najniższą ceną.</w:t>
      </w:r>
    </w:p>
    <w:p w14:paraId="33E5B921" w14:textId="77777777" w:rsidR="003B76C4" w:rsidRPr="00DB32FB" w:rsidRDefault="003B76C4" w:rsidP="003B76C4">
      <w:pPr>
        <w:pStyle w:val="Akapitzlist"/>
        <w:numPr>
          <w:ilvl w:val="0"/>
          <w:numId w:val="20"/>
        </w:numPr>
        <w:spacing w:before="26" w:after="0" w:line="360" w:lineRule="auto"/>
        <w:ind w:left="892"/>
        <w:jc w:val="both"/>
        <w:rPr>
          <w:sz w:val="22"/>
        </w:rPr>
      </w:pPr>
      <w:r w:rsidRPr="00DB32FB">
        <w:rPr>
          <w:sz w:val="22"/>
        </w:rPr>
        <w:t xml:space="preserve">Jeżeli nie można dokonać wyboru oferty w sposób, o którym mowa w ust. </w:t>
      </w:r>
      <w:r>
        <w:rPr>
          <w:sz w:val="22"/>
        </w:rPr>
        <w:t>5</w:t>
      </w:r>
      <w:r w:rsidRPr="00DB32FB">
        <w:rPr>
          <w:sz w:val="22"/>
        </w:rPr>
        <w:t>, Zamawiający wzywa Wykonawców, którzy złożyli te oferty, do złożenia w terminie określonym przez Zamawiającego ofert dodatkowych zawierających nową cenę.</w:t>
      </w:r>
    </w:p>
    <w:p w14:paraId="0EFBEC27" w14:textId="77777777" w:rsidR="003B76C4" w:rsidRPr="00DB32FB" w:rsidRDefault="003B76C4" w:rsidP="003B76C4">
      <w:pPr>
        <w:pStyle w:val="Akapitzlist"/>
        <w:numPr>
          <w:ilvl w:val="0"/>
          <w:numId w:val="20"/>
        </w:numPr>
        <w:tabs>
          <w:tab w:val="left" w:pos="993"/>
        </w:tabs>
        <w:spacing w:after="0" w:line="360" w:lineRule="auto"/>
        <w:ind w:left="817" w:hanging="284"/>
        <w:jc w:val="both"/>
        <w:rPr>
          <w:sz w:val="22"/>
        </w:rPr>
      </w:pPr>
      <w:r w:rsidRPr="00DB32FB">
        <w:rPr>
          <w:sz w:val="22"/>
        </w:rPr>
        <w:t>Wykonawcy, składając oferty dodatkowe, nie mogą oferować cen wyższych niż zaoferowane w uprzednio złożonych przez nich ofertach.</w:t>
      </w:r>
    </w:p>
    <w:p w14:paraId="74FC30E8" w14:textId="32A1C1FE" w:rsidR="003F2F74" w:rsidRPr="00C74546" w:rsidRDefault="009F69EA" w:rsidP="00935B4D">
      <w:pPr>
        <w:ind w:left="708"/>
        <w:rPr>
          <w:b/>
          <w:sz w:val="22"/>
        </w:rPr>
      </w:pPr>
      <w:r w:rsidRPr="00A703F5">
        <w:rPr>
          <w:b/>
          <w:color w:val="008000"/>
          <w:sz w:val="22"/>
        </w:rPr>
        <w:lastRenderedPageBreak/>
        <w:t xml:space="preserve">  </w:t>
      </w:r>
    </w:p>
    <w:p w14:paraId="09ED1DB6" w14:textId="77777777" w:rsidR="0011793E" w:rsidRPr="00A30728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INFORMACJE O FORMALNOŚCIACH, JAKIE MUSZĄ ZOSTAĆ DOPEŁNIONE PO WYBORZE OFERTY W CELU ZAWARCIA UMOWY W</w:t>
      </w:r>
      <w:r w:rsidR="006C1AFF">
        <w:rPr>
          <w:b/>
          <w:color w:val="000000"/>
          <w:sz w:val="22"/>
        </w:rPr>
        <w:t xml:space="preserve"> SPRAWIE ZAMÓWIENIA PUBLICZNEGO</w:t>
      </w:r>
    </w:p>
    <w:p w14:paraId="6899721B" w14:textId="77777777" w:rsidR="00A30728" w:rsidRDefault="00A30728" w:rsidP="00A30728">
      <w:pPr>
        <w:pStyle w:val="Akapitzlist"/>
        <w:spacing w:before="26" w:after="0"/>
        <w:jc w:val="both"/>
        <w:rPr>
          <w:b/>
          <w:sz w:val="22"/>
        </w:rPr>
      </w:pPr>
    </w:p>
    <w:p w14:paraId="61BB6F57" w14:textId="77777777" w:rsidR="000F2DCA" w:rsidRPr="0015264D" w:rsidRDefault="000F2DCA" w:rsidP="00FB4124">
      <w:pPr>
        <w:pStyle w:val="Akapitzlist"/>
        <w:numPr>
          <w:ilvl w:val="0"/>
          <w:numId w:val="28"/>
        </w:numPr>
        <w:spacing w:before="26" w:after="0" w:line="360" w:lineRule="auto"/>
        <w:jc w:val="both"/>
        <w:rPr>
          <w:color w:val="000000"/>
          <w:sz w:val="22"/>
        </w:rPr>
      </w:pPr>
      <w:r w:rsidRPr="0015264D">
        <w:rPr>
          <w:color w:val="000000"/>
          <w:sz w:val="22"/>
        </w:rPr>
        <w:t xml:space="preserve">Zamawiający zawrze umowę w sprawie zamówienia publicznego, z uwzględnieniem art. 577 ustawy </w:t>
      </w:r>
      <w:proofErr w:type="spellStart"/>
      <w:r w:rsidRPr="0015264D">
        <w:rPr>
          <w:color w:val="000000"/>
          <w:sz w:val="22"/>
        </w:rPr>
        <w:t>Pz</w:t>
      </w:r>
      <w:r>
        <w:rPr>
          <w:color w:val="000000"/>
          <w:sz w:val="22"/>
        </w:rPr>
        <w:t>p</w:t>
      </w:r>
      <w:proofErr w:type="spellEnd"/>
      <w:r>
        <w:rPr>
          <w:color w:val="000000"/>
          <w:sz w:val="22"/>
        </w:rPr>
        <w:t>, w terminie nie krótszym niż 10</w:t>
      </w:r>
      <w:r w:rsidRPr="0015264D">
        <w:rPr>
          <w:color w:val="000000"/>
          <w:sz w:val="22"/>
        </w:rPr>
        <w:t xml:space="preserve"> dni od dnia przesłania zawiadomienia o wyborze najkorzystniejszej oferty, jeżeli zawiadomienie to zostało przesłane przy użyciu środków komunikacji elektronicznej.</w:t>
      </w:r>
    </w:p>
    <w:p w14:paraId="6EAB4E45" w14:textId="77777777" w:rsidR="000F2DCA" w:rsidRPr="00072649" w:rsidRDefault="000F2DCA" w:rsidP="00FB4124">
      <w:pPr>
        <w:pStyle w:val="Akapitzlist"/>
        <w:numPr>
          <w:ilvl w:val="0"/>
          <w:numId w:val="28"/>
        </w:numPr>
        <w:spacing w:before="26" w:after="0" w:line="360" w:lineRule="auto"/>
        <w:jc w:val="both"/>
        <w:rPr>
          <w:sz w:val="22"/>
        </w:rPr>
      </w:pPr>
      <w:r w:rsidRPr="0015264D">
        <w:rPr>
          <w:color w:val="000000"/>
          <w:sz w:val="22"/>
        </w:rPr>
        <w:t>Zamawiający może zawrzeć umowę w sprawie zamówienia publicznego przed upływem terminu, o którym mowa w ust. 1, jeżeli w postępowaniu o udzielenie zamówienia złożono tylko jedną ofertę.</w:t>
      </w:r>
    </w:p>
    <w:p w14:paraId="3CE69BF6" w14:textId="77777777" w:rsidR="00072649" w:rsidRPr="00873DFB" w:rsidRDefault="00072649" w:rsidP="00FB4124">
      <w:pPr>
        <w:pStyle w:val="Tekstpodstawowywcity2"/>
        <w:numPr>
          <w:ilvl w:val="0"/>
          <w:numId w:val="28"/>
        </w:numPr>
        <w:spacing w:before="26" w:after="0" w:line="360" w:lineRule="auto"/>
        <w:jc w:val="both"/>
        <w:rPr>
          <w:b/>
          <w:sz w:val="22"/>
        </w:rPr>
      </w:pPr>
      <w:r w:rsidRPr="00873DFB">
        <w:rPr>
          <w:color w:val="000000"/>
          <w:sz w:val="22"/>
        </w:rPr>
        <w:t xml:space="preserve">Na żądanie Zamawiającego, Wykonawca przekaże </w:t>
      </w:r>
      <w:r>
        <w:rPr>
          <w:color w:val="000000"/>
          <w:sz w:val="22"/>
        </w:rPr>
        <w:t xml:space="preserve">Zamawiającemu </w:t>
      </w:r>
      <w:r w:rsidRPr="00873DFB">
        <w:rPr>
          <w:color w:val="000000"/>
          <w:sz w:val="22"/>
        </w:rPr>
        <w:t xml:space="preserve">informacje niezbędne do zawarcia </w:t>
      </w:r>
      <w:r>
        <w:rPr>
          <w:color w:val="000000"/>
          <w:sz w:val="22"/>
        </w:rPr>
        <w:t>umowy.</w:t>
      </w:r>
    </w:p>
    <w:p w14:paraId="75F9FF9C" w14:textId="77777777" w:rsidR="006C1AFF" w:rsidRPr="00C74546" w:rsidRDefault="006C1AFF" w:rsidP="00A30728">
      <w:pPr>
        <w:pStyle w:val="Akapitzlist"/>
        <w:spacing w:before="26" w:after="0"/>
        <w:jc w:val="both"/>
        <w:rPr>
          <w:b/>
          <w:sz w:val="22"/>
        </w:rPr>
      </w:pPr>
    </w:p>
    <w:p w14:paraId="12CFFC4F" w14:textId="77777777" w:rsidR="009B3921" w:rsidRPr="006C1AFF" w:rsidRDefault="00A30728" w:rsidP="009B3921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6C1AFF">
        <w:rPr>
          <w:b/>
          <w:color w:val="000000"/>
          <w:sz w:val="22"/>
        </w:rPr>
        <w:t>INFORMACJE DOTYCZĄCE ZABEZPIECZENIA NALEŻYTEGO WYKONANIA UMOWY, JEŻELI ZAMAWIAJĄCY PRZEWIDUJE OBOWIĄZEK JEGO WNIESIENIA</w:t>
      </w:r>
    </w:p>
    <w:p w14:paraId="500F2742" w14:textId="77777777" w:rsidR="003F2F74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7061F088" w14:textId="77777777" w:rsidR="006C1AFF" w:rsidRPr="007A3CB4" w:rsidRDefault="006C1AFF" w:rsidP="003F2F74">
      <w:pPr>
        <w:pStyle w:val="Akapitzlist"/>
        <w:spacing w:before="26" w:after="0"/>
        <w:jc w:val="both"/>
        <w:rPr>
          <w:sz w:val="22"/>
        </w:rPr>
      </w:pPr>
      <w:r w:rsidRPr="007A3CB4">
        <w:rPr>
          <w:sz w:val="22"/>
        </w:rPr>
        <w:t>Zamawiający nie przewiduje obowiązku wniesienia zabezpieczenia należytego wykonania umowy.</w:t>
      </w:r>
    </w:p>
    <w:p w14:paraId="78557E46" w14:textId="77777777" w:rsidR="006C1AFF" w:rsidRDefault="006C1AFF" w:rsidP="003F2F74">
      <w:pPr>
        <w:pStyle w:val="Akapitzlist"/>
        <w:spacing w:before="26" w:after="0"/>
        <w:jc w:val="both"/>
        <w:rPr>
          <w:b/>
          <w:sz w:val="22"/>
        </w:rPr>
      </w:pPr>
    </w:p>
    <w:p w14:paraId="6140C4F0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t>PROJEKTOWANE POSTANOWIENIA UMOWY W SPRAWIE ZAMÓWIENIA PUBLICZNEGO, KTÓRE ZOSTANĄ WPROWADZONE DO UMOWY W SPRAWIE ZAMÓWIENIA PUBLICZNEGO;</w:t>
      </w:r>
    </w:p>
    <w:p w14:paraId="0CD0251A" w14:textId="77777777" w:rsidR="003F2F74" w:rsidRDefault="003F2F74" w:rsidP="003F2F74">
      <w:pPr>
        <w:pStyle w:val="Akapitzlist"/>
        <w:rPr>
          <w:b/>
          <w:sz w:val="22"/>
        </w:rPr>
      </w:pPr>
    </w:p>
    <w:p w14:paraId="282C0354" w14:textId="2F1D146F" w:rsidR="009F1D25" w:rsidRPr="00A703F5" w:rsidRDefault="009F1D25" w:rsidP="00FB4124">
      <w:pPr>
        <w:numPr>
          <w:ilvl w:val="0"/>
          <w:numId w:val="21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Umowa z wybranym Wykonawcą zostanie zawarta na warunkach określonych </w:t>
      </w:r>
      <w:r w:rsidR="001A5437" w:rsidRPr="00A703F5">
        <w:rPr>
          <w:sz w:val="22"/>
        </w:rPr>
        <w:t xml:space="preserve">w </w:t>
      </w:r>
      <w:r w:rsidR="001A5437">
        <w:rPr>
          <w:sz w:val="22"/>
        </w:rPr>
        <w:t>projektowanych postanowieniach umowy</w:t>
      </w:r>
      <w:r w:rsidR="001A5437" w:rsidRPr="00A703F5">
        <w:rPr>
          <w:sz w:val="22"/>
        </w:rPr>
        <w:t xml:space="preserve"> stanowiący</w:t>
      </w:r>
      <w:r w:rsidR="001A5437">
        <w:rPr>
          <w:sz w:val="22"/>
        </w:rPr>
        <w:t>ch</w:t>
      </w:r>
      <w:r w:rsidR="001A5437" w:rsidRPr="00A703F5">
        <w:rPr>
          <w:sz w:val="22"/>
        </w:rPr>
        <w:t xml:space="preserve"> </w:t>
      </w:r>
      <w:r w:rsidRPr="002205B7">
        <w:rPr>
          <w:b/>
          <w:bCs/>
          <w:color w:val="000000" w:themeColor="text1"/>
          <w:sz w:val="22"/>
        </w:rPr>
        <w:t xml:space="preserve">załącznik nr </w:t>
      </w:r>
      <w:r w:rsidR="003826EC">
        <w:rPr>
          <w:b/>
          <w:bCs/>
          <w:color w:val="000000" w:themeColor="text1"/>
          <w:sz w:val="22"/>
        </w:rPr>
        <w:t>4</w:t>
      </w:r>
      <w:r w:rsidR="00900615" w:rsidRPr="002205B7">
        <w:rPr>
          <w:b/>
          <w:bCs/>
          <w:color w:val="000000" w:themeColor="text1"/>
          <w:sz w:val="22"/>
        </w:rPr>
        <w:t xml:space="preserve"> do S</w:t>
      </w:r>
      <w:r w:rsidRPr="002205B7">
        <w:rPr>
          <w:b/>
          <w:bCs/>
          <w:color w:val="000000" w:themeColor="text1"/>
          <w:sz w:val="22"/>
        </w:rPr>
        <w:t>WZ</w:t>
      </w:r>
      <w:r w:rsidRPr="00A703F5">
        <w:rPr>
          <w:sz w:val="22"/>
        </w:rPr>
        <w:t xml:space="preserve">.  </w:t>
      </w:r>
    </w:p>
    <w:p w14:paraId="3B887FCA" w14:textId="77777777" w:rsidR="009F1D25" w:rsidRPr="00A703F5" w:rsidRDefault="009F1D25" w:rsidP="00FB4124">
      <w:pPr>
        <w:numPr>
          <w:ilvl w:val="0"/>
          <w:numId w:val="21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Złożenie przez Wykonawcę oferty jest równoznaczne z akceptacją </w:t>
      </w:r>
      <w:r w:rsidR="001A5437">
        <w:rPr>
          <w:sz w:val="22"/>
        </w:rPr>
        <w:t xml:space="preserve">projektowanych postanowień </w:t>
      </w:r>
      <w:r w:rsidRPr="00A703F5">
        <w:rPr>
          <w:sz w:val="22"/>
        </w:rPr>
        <w:t>umowy oraz zobowiązaniem do zawarcia umowy na warunkach w ni</w:t>
      </w:r>
      <w:r w:rsidR="001A5437">
        <w:rPr>
          <w:sz w:val="22"/>
        </w:rPr>
        <w:t>ch</w:t>
      </w:r>
      <w:r w:rsidRPr="00A703F5">
        <w:rPr>
          <w:sz w:val="22"/>
        </w:rPr>
        <w:t xml:space="preserve"> określonych.</w:t>
      </w:r>
    </w:p>
    <w:p w14:paraId="7E9B2CCA" w14:textId="77777777" w:rsidR="009F1D25" w:rsidRDefault="009F1D25" w:rsidP="00FB4124">
      <w:pPr>
        <w:numPr>
          <w:ilvl w:val="0"/>
          <w:numId w:val="21"/>
        </w:numPr>
        <w:spacing w:after="0" w:line="360" w:lineRule="auto"/>
        <w:jc w:val="both"/>
        <w:rPr>
          <w:sz w:val="22"/>
        </w:rPr>
      </w:pPr>
      <w:r w:rsidRPr="00A703F5">
        <w:rPr>
          <w:sz w:val="22"/>
        </w:rPr>
        <w:t xml:space="preserve">Umowa z wybranym Wykonawcą zostanie zawarta w miejscu i terminie wyznaczonym przez Zamawiającego. </w:t>
      </w:r>
    </w:p>
    <w:p w14:paraId="22123B5E" w14:textId="39493007" w:rsidR="00867671" w:rsidRPr="007922BF" w:rsidRDefault="00867671" w:rsidP="00FB4124">
      <w:pPr>
        <w:numPr>
          <w:ilvl w:val="0"/>
          <w:numId w:val="21"/>
        </w:numPr>
        <w:spacing w:after="0" w:line="360" w:lineRule="auto"/>
        <w:jc w:val="both"/>
        <w:rPr>
          <w:sz w:val="22"/>
        </w:rPr>
      </w:pPr>
      <w:r w:rsidRPr="007922BF">
        <w:rPr>
          <w:sz w:val="22"/>
        </w:rPr>
        <w:t xml:space="preserve">Wykonawcy, </w:t>
      </w:r>
      <w:r>
        <w:rPr>
          <w:sz w:val="22"/>
        </w:rPr>
        <w:t xml:space="preserve">wspólnie ubiegający się o udzielenie zamówienia </w:t>
      </w:r>
      <w:r w:rsidRPr="007922BF">
        <w:rPr>
          <w:sz w:val="22"/>
        </w:rPr>
        <w:t>ponoszą solidarną odpowiedzialność za wykonanie umowy</w:t>
      </w:r>
      <w:r w:rsidR="002A39D2">
        <w:rPr>
          <w:sz w:val="22"/>
        </w:rPr>
        <w:t>.</w:t>
      </w:r>
    </w:p>
    <w:p w14:paraId="307C53E6" w14:textId="25DC5AAC" w:rsidR="003F2F74" w:rsidRDefault="003F2F74" w:rsidP="003F2F74">
      <w:pPr>
        <w:pStyle w:val="Akapitzlist"/>
        <w:spacing w:before="26" w:after="0"/>
        <w:jc w:val="both"/>
        <w:rPr>
          <w:b/>
          <w:sz w:val="22"/>
        </w:rPr>
      </w:pPr>
    </w:p>
    <w:p w14:paraId="118F4AD6" w14:textId="4136A442" w:rsidR="00935B4D" w:rsidRDefault="00935B4D" w:rsidP="003F2F74">
      <w:pPr>
        <w:pStyle w:val="Akapitzlist"/>
        <w:spacing w:before="26" w:after="0"/>
        <w:jc w:val="both"/>
        <w:rPr>
          <w:b/>
          <w:sz w:val="22"/>
        </w:rPr>
      </w:pPr>
    </w:p>
    <w:p w14:paraId="6848561F" w14:textId="3A1CD933" w:rsidR="00935B4D" w:rsidRDefault="00935B4D" w:rsidP="003F2F74">
      <w:pPr>
        <w:pStyle w:val="Akapitzlist"/>
        <w:spacing w:before="26" w:after="0"/>
        <w:jc w:val="both"/>
        <w:rPr>
          <w:b/>
          <w:sz w:val="22"/>
        </w:rPr>
      </w:pPr>
    </w:p>
    <w:p w14:paraId="7FC54F9E" w14:textId="4F8C5549" w:rsidR="00935B4D" w:rsidRDefault="00935B4D" w:rsidP="003F2F74">
      <w:pPr>
        <w:pStyle w:val="Akapitzlist"/>
        <w:spacing w:before="26" w:after="0"/>
        <w:jc w:val="both"/>
        <w:rPr>
          <w:b/>
          <w:sz w:val="22"/>
        </w:rPr>
      </w:pPr>
    </w:p>
    <w:p w14:paraId="55B0B925" w14:textId="77777777" w:rsidR="00935B4D" w:rsidRPr="00C74546" w:rsidRDefault="00935B4D" w:rsidP="003F2F74">
      <w:pPr>
        <w:pStyle w:val="Akapitzlist"/>
        <w:spacing w:before="26" w:after="0"/>
        <w:jc w:val="both"/>
        <w:rPr>
          <w:b/>
          <w:sz w:val="22"/>
        </w:rPr>
      </w:pPr>
    </w:p>
    <w:p w14:paraId="2CAB74B9" w14:textId="77777777" w:rsidR="0011793E" w:rsidRPr="00C74546" w:rsidRDefault="0011793E" w:rsidP="0011793E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 w:rsidRPr="00C74546">
        <w:rPr>
          <w:b/>
          <w:color w:val="000000"/>
          <w:sz w:val="22"/>
        </w:rPr>
        <w:lastRenderedPageBreak/>
        <w:t>POUCZENIE O ŚRODKACH OCHRONY PRAWNEJ PRZYSŁUGUJĄCYCH WYKONAWCY.</w:t>
      </w:r>
    </w:p>
    <w:p w14:paraId="48A9B2B3" w14:textId="77777777" w:rsidR="0011793E" w:rsidRPr="00C74546" w:rsidRDefault="0011793E" w:rsidP="0011793E">
      <w:pPr>
        <w:pStyle w:val="Akapitzlist"/>
        <w:spacing w:after="0"/>
        <w:rPr>
          <w:b/>
          <w:color w:val="000000"/>
          <w:sz w:val="22"/>
        </w:rPr>
      </w:pPr>
    </w:p>
    <w:p w14:paraId="31396089" w14:textId="77777777" w:rsidR="009F1D25" w:rsidRPr="003A6C50" w:rsidRDefault="009F1D25" w:rsidP="00FB4124">
      <w:pPr>
        <w:pStyle w:val="Akapitzlist"/>
        <w:numPr>
          <w:ilvl w:val="0"/>
          <w:numId w:val="22"/>
        </w:numPr>
        <w:spacing w:after="0" w:line="360" w:lineRule="auto"/>
        <w:jc w:val="both"/>
        <w:rPr>
          <w:color w:val="000000"/>
          <w:sz w:val="22"/>
        </w:rPr>
      </w:pPr>
      <w:r w:rsidRPr="003A6C50">
        <w:rPr>
          <w:color w:val="000000"/>
          <w:sz w:val="22"/>
        </w:rPr>
        <w:t>Środki ochrony prawnej przysługują Wykonawcy, jeżeli ma lub miał interes w uzyskaniu zamówienia oraz poniósł lub może ponieść szkodę w wyniku naruszenia przez Zamawiającego przepisów ustawy</w:t>
      </w:r>
      <w:r>
        <w:rPr>
          <w:color w:val="000000"/>
          <w:sz w:val="22"/>
        </w:rPr>
        <w:t xml:space="preserve"> </w:t>
      </w:r>
      <w:proofErr w:type="spellStart"/>
      <w:r>
        <w:rPr>
          <w:color w:val="000000"/>
          <w:sz w:val="22"/>
        </w:rPr>
        <w:t>Pzp</w:t>
      </w:r>
      <w:proofErr w:type="spellEnd"/>
      <w:r w:rsidRPr="003A6C50">
        <w:rPr>
          <w:color w:val="000000"/>
          <w:sz w:val="22"/>
        </w:rPr>
        <w:t>.</w:t>
      </w:r>
    </w:p>
    <w:p w14:paraId="013923A4" w14:textId="77777777" w:rsidR="009F1D25" w:rsidRPr="003A6C50" w:rsidRDefault="009F1D25" w:rsidP="00FB4124">
      <w:pPr>
        <w:pStyle w:val="Akapitzlist"/>
        <w:numPr>
          <w:ilvl w:val="0"/>
          <w:numId w:val="22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Odwołanie przysługuje na:</w:t>
      </w:r>
    </w:p>
    <w:p w14:paraId="08190314" w14:textId="77777777" w:rsidR="009F1D25" w:rsidRPr="003A6C50" w:rsidRDefault="009F1D25" w:rsidP="00FB4124">
      <w:pPr>
        <w:pStyle w:val="Akapitzlist"/>
        <w:numPr>
          <w:ilvl w:val="0"/>
          <w:numId w:val="23"/>
        </w:numPr>
        <w:spacing w:before="26"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niezgodną z przepisami ustawy czynność Zamawiającego, podjętą w postępowaniu o udzielenie zamówienia, w tym na projektowane postanowienie umowy;</w:t>
      </w:r>
    </w:p>
    <w:p w14:paraId="4297C818" w14:textId="77777777" w:rsidR="009F1D25" w:rsidRPr="003A6C50" w:rsidRDefault="009F1D25" w:rsidP="00FB4124">
      <w:pPr>
        <w:pStyle w:val="Akapitzlist"/>
        <w:numPr>
          <w:ilvl w:val="0"/>
          <w:numId w:val="23"/>
        </w:numPr>
        <w:spacing w:before="26"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zaniechanie czynności w postępowaniu o udzielenie zamówienia, do której Zamawiający był</w:t>
      </w:r>
      <w:r>
        <w:rPr>
          <w:color w:val="000000"/>
          <w:sz w:val="22"/>
        </w:rPr>
        <w:t xml:space="preserve"> obowiązany na podstawie ustawy.</w:t>
      </w:r>
    </w:p>
    <w:p w14:paraId="53E41E0B" w14:textId="77777777" w:rsidR="009F1D25" w:rsidRPr="003A6C50" w:rsidRDefault="00E16213" w:rsidP="00FB4124">
      <w:pPr>
        <w:pStyle w:val="Akapitzlist"/>
        <w:numPr>
          <w:ilvl w:val="0"/>
          <w:numId w:val="22"/>
        </w:numPr>
        <w:spacing w:after="0" w:line="360" w:lineRule="auto"/>
        <w:jc w:val="both"/>
        <w:rPr>
          <w:sz w:val="22"/>
        </w:rPr>
      </w:pPr>
      <w:r>
        <w:rPr>
          <w:sz w:val="22"/>
        </w:rPr>
        <w:t>Od</w:t>
      </w:r>
      <w:r w:rsidR="009F1D25" w:rsidRPr="003A6C50">
        <w:rPr>
          <w:sz w:val="22"/>
        </w:rPr>
        <w:t>wołanie wnosi się do Prezesa Krajowej Izby Odwoławczej.</w:t>
      </w:r>
    </w:p>
    <w:p w14:paraId="71615B91" w14:textId="77777777" w:rsidR="009F1D25" w:rsidRPr="003A6C50" w:rsidRDefault="009F1D25" w:rsidP="00FB4124">
      <w:pPr>
        <w:pStyle w:val="Akapitzlist"/>
        <w:numPr>
          <w:ilvl w:val="0"/>
          <w:numId w:val="22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 xml:space="preserve">Na orzeczenie Krajowej Izby Odwoławczej oraz postanowienie Prezesa Krajowej Izby Odwoławczej, o którym mowa w art. 519 ust. 1 ustawy </w:t>
      </w:r>
      <w:proofErr w:type="spellStart"/>
      <w:r w:rsidRPr="003A6C50">
        <w:rPr>
          <w:color w:val="000000"/>
          <w:sz w:val="22"/>
        </w:rPr>
        <w:t>Pzp</w:t>
      </w:r>
      <w:proofErr w:type="spellEnd"/>
      <w:r w:rsidRPr="003A6C50">
        <w:rPr>
          <w:color w:val="000000"/>
          <w:sz w:val="22"/>
        </w:rPr>
        <w:t>, stronom oraz uczestnikom postępowania odwoławczego przysługuje skarga do sądu.</w:t>
      </w:r>
    </w:p>
    <w:p w14:paraId="3F02C622" w14:textId="77777777" w:rsidR="009F1D25" w:rsidRPr="003A6C50" w:rsidRDefault="009F1D25" w:rsidP="00FB4124">
      <w:pPr>
        <w:pStyle w:val="Akapitzlist"/>
        <w:numPr>
          <w:ilvl w:val="0"/>
          <w:numId w:val="22"/>
        </w:numPr>
        <w:spacing w:after="0" w:line="360" w:lineRule="auto"/>
        <w:jc w:val="both"/>
        <w:rPr>
          <w:color w:val="000000"/>
          <w:sz w:val="22"/>
        </w:rPr>
      </w:pPr>
      <w:r w:rsidRPr="003A6C50">
        <w:rPr>
          <w:color w:val="000000"/>
          <w:sz w:val="22"/>
        </w:rPr>
        <w:t>Skargę wnosi się do Sądu Okręgowego w Warszawie - sądu zamówień publicznych.</w:t>
      </w:r>
    </w:p>
    <w:p w14:paraId="6877D4F3" w14:textId="77777777" w:rsidR="009F1D25" w:rsidRPr="003A6C50" w:rsidRDefault="009F1D25" w:rsidP="00FB4124">
      <w:pPr>
        <w:pStyle w:val="Akapitzlist"/>
        <w:numPr>
          <w:ilvl w:val="0"/>
          <w:numId w:val="22"/>
        </w:numPr>
        <w:spacing w:after="0" w:line="360" w:lineRule="auto"/>
        <w:jc w:val="both"/>
        <w:rPr>
          <w:sz w:val="22"/>
        </w:rPr>
      </w:pPr>
      <w:r w:rsidRPr="003A6C50">
        <w:rPr>
          <w:color w:val="000000"/>
          <w:sz w:val="22"/>
        </w:rPr>
        <w:t>Skargę wnosi się za pośrednictwem Prezesa Krajowej Izby Odwoławczej</w:t>
      </w:r>
      <w:r>
        <w:rPr>
          <w:color w:val="000000"/>
          <w:sz w:val="22"/>
        </w:rPr>
        <w:t>.</w:t>
      </w:r>
    </w:p>
    <w:p w14:paraId="58315CDF" w14:textId="77777777" w:rsidR="009F1D25" w:rsidRDefault="009F1D25" w:rsidP="00FB4124">
      <w:pPr>
        <w:pStyle w:val="Akapitzlist"/>
        <w:numPr>
          <w:ilvl w:val="0"/>
          <w:numId w:val="22"/>
        </w:numPr>
        <w:tabs>
          <w:tab w:val="left" w:pos="284"/>
        </w:tabs>
        <w:autoSpaceDE w:val="0"/>
        <w:autoSpaceDN w:val="0"/>
        <w:adjustRightInd w:val="0"/>
        <w:spacing w:after="120" w:line="360" w:lineRule="auto"/>
        <w:jc w:val="both"/>
        <w:rPr>
          <w:sz w:val="22"/>
        </w:rPr>
      </w:pPr>
      <w:r w:rsidRPr="003A6C50">
        <w:rPr>
          <w:sz w:val="22"/>
        </w:rPr>
        <w:t xml:space="preserve">Szczegółowe informacje dotyczące środków ochrony prawnej określone są w Dziale IX „Środki ochrony prawnej” ustawy </w:t>
      </w:r>
      <w:proofErr w:type="spellStart"/>
      <w:r w:rsidRPr="003A6C50">
        <w:rPr>
          <w:sz w:val="22"/>
        </w:rPr>
        <w:t>Pzp</w:t>
      </w:r>
      <w:proofErr w:type="spellEnd"/>
      <w:r w:rsidRPr="003A6C50">
        <w:rPr>
          <w:sz w:val="22"/>
        </w:rPr>
        <w:t xml:space="preserve">. </w:t>
      </w:r>
    </w:p>
    <w:p w14:paraId="78C4B4BE" w14:textId="77777777" w:rsidR="001F21CD" w:rsidRDefault="001F21CD" w:rsidP="001F21CD">
      <w:pPr>
        <w:pStyle w:val="Akapitzlist"/>
        <w:tabs>
          <w:tab w:val="left" w:pos="284"/>
        </w:tabs>
        <w:autoSpaceDE w:val="0"/>
        <w:autoSpaceDN w:val="0"/>
        <w:adjustRightInd w:val="0"/>
        <w:spacing w:after="120" w:line="360" w:lineRule="auto"/>
        <w:ind w:left="1080"/>
        <w:jc w:val="both"/>
        <w:rPr>
          <w:sz w:val="22"/>
        </w:rPr>
      </w:pPr>
    </w:p>
    <w:p w14:paraId="2D56E625" w14:textId="77777777" w:rsidR="009F1D25" w:rsidRPr="00C74546" w:rsidRDefault="009F1D25" w:rsidP="009F1D25">
      <w:pPr>
        <w:pStyle w:val="Akapitzlist"/>
        <w:numPr>
          <w:ilvl w:val="0"/>
          <w:numId w:val="1"/>
        </w:numPr>
        <w:spacing w:before="26" w:after="0"/>
        <w:jc w:val="both"/>
        <w:rPr>
          <w:b/>
          <w:sz w:val="22"/>
        </w:rPr>
      </w:pPr>
      <w:r>
        <w:rPr>
          <w:b/>
          <w:sz w:val="22"/>
        </w:rPr>
        <w:t xml:space="preserve">INFORMACJE DODATKOWE </w:t>
      </w:r>
    </w:p>
    <w:p w14:paraId="79C7DC80" w14:textId="77777777" w:rsidR="009F1D25" w:rsidRPr="00DB0C1E" w:rsidRDefault="009F1D25" w:rsidP="009F1D25">
      <w:pPr>
        <w:pStyle w:val="Tekstpodstawowy"/>
        <w:spacing w:line="276" w:lineRule="auto"/>
        <w:rPr>
          <w:b w:val="0"/>
          <w:sz w:val="20"/>
        </w:rPr>
      </w:pPr>
    </w:p>
    <w:p w14:paraId="03630A26" w14:textId="77777777" w:rsidR="000706F4" w:rsidRPr="00DB0C1E" w:rsidRDefault="000706F4" w:rsidP="000706F4">
      <w:pPr>
        <w:spacing w:before="120" w:line="360" w:lineRule="auto"/>
        <w:ind w:left="708"/>
        <w:jc w:val="both"/>
        <w:rPr>
          <w:kern w:val="2"/>
          <w:sz w:val="20"/>
          <w:szCs w:val="20"/>
          <w:lang w:bidi="hi-IN"/>
        </w:rPr>
      </w:pPr>
      <w:r w:rsidRPr="00DB0C1E">
        <w:rPr>
          <w:sz w:val="20"/>
          <w:szCs w:val="20"/>
        </w:rPr>
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Pani/Pana danych osobowych:</w:t>
      </w:r>
    </w:p>
    <w:p w14:paraId="0988F9CC" w14:textId="77777777" w:rsidR="000706F4" w:rsidRPr="00DB0C1E" w:rsidRDefault="000706F4" w:rsidP="00FB4124">
      <w:pPr>
        <w:pStyle w:val="Akapitzlist"/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administratorem danych osobowych jest Województwo Warmińsko – Mazurskie </w:t>
      </w:r>
      <w:r w:rsidRPr="00DB0C1E">
        <w:rPr>
          <w:bCs/>
          <w:sz w:val="20"/>
          <w:szCs w:val="20"/>
        </w:rPr>
        <w:t xml:space="preserve">ul. E. Plater 1, </w:t>
      </w:r>
      <w:r>
        <w:rPr>
          <w:bCs/>
          <w:sz w:val="20"/>
          <w:szCs w:val="20"/>
        </w:rPr>
        <w:br/>
      </w:r>
      <w:r w:rsidRPr="00DB0C1E">
        <w:rPr>
          <w:bCs/>
          <w:sz w:val="20"/>
          <w:szCs w:val="20"/>
        </w:rPr>
        <w:t>10-562 Olsztyn (dalej: Administrator)</w:t>
      </w:r>
      <w:r w:rsidRPr="00DB0C1E">
        <w:rPr>
          <w:sz w:val="20"/>
          <w:szCs w:val="20"/>
        </w:rPr>
        <w:t>.</w:t>
      </w:r>
    </w:p>
    <w:p w14:paraId="66E3BE1B" w14:textId="77777777" w:rsidR="000706F4" w:rsidRPr="00DB0C1E" w:rsidRDefault="000706F4" w:rsidP="00FB4124">
      <w:pPr>
        <w:pStyle w:val="Akapitzlist"/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Pr="00DB0C1E">
        <w:rPr>
          <w:sz w:val="20"/>
          <w:szCs w:val="20"/>
        </w:rPr>
        <w:t>dministrator powołał Inspektora Ochrony Danych, z którym kontakt jest możliwy pod adresem email: iod@warmia.mazury.pl.</w:t>
      </w:r>
    </w:p>
    <w:p w14:paraId="4A00F816" w14:textId="52634088" w:rsidR="000706F4" w:rsidRPr="00935B4D" w:rsidRDefault="000706F4" w:rsidP="00935B4D">
      <w:pPr>
        <w:numPr>
          <w:ilvl w:val="0"/>
          <w:numId w:val="24"/>
        </w:numPr>
        <w:spacing w:after="0" w:line="360" w:lineRule="auto"/>
        <w:ind w:left="1068"/>
        <w:jc w:val="both"/>
        <w:rPr>
          <w:b/>
          <w:bCs/>
          <w:sz w:val="20"/>
          <w:szCs w:val="20"/>
        </w:rPr>
      </w:pPr>
      <w:r w:rsidRPr="00DB0C1E">
        <w:rPr>
          <w:sz w:val="20"/>
          <w:szCs w:val="20"/>
        </w:rPr>
        <w:t xml:space="preserve">dane osobowe przetwarzane będą na podstawie art. 6 ust. 1 lit. c RODO  w celu związanym </w:t>
      </w:r>
      <w:r w:rsidRPr="00DB0C1E">
        <w:rPr>
          <w:sz w:val="20"/>
          <w:szCs w:val="20"/>
        </w:rPr>
        <w:br/>
        <w:t>z postępowaniem o udzielenie  zamówienia publicznego</w:t>
      </w:r>
      <w:r w:rsidR="00935B4D" w:rsidRPr="00935B4D">
        <w:rPr>
          <w:b/>
          <w:bCs/>
          <w:sz w:val="22"/>
        </w:rPr>
        <w:t xml:space="preserve"> </w:t>
      </w:r>
      <w:r w:rsidR="00935B4D">
        <w:rPr>
          <w:b/>
          <w:bCs/>
          <w:sz w:val="22"/>
        </w:rPr>
        <w:t xml:space="preserve">na </w:t>
      </w:r>
      <w:r w:rsidR="00935B4D" w:rsidRPr="00935B4D">
        <w:rPr>
          <w:b/>
          <w:bCs/>
          <w:sz w:val="20"/>
          <w:szCs w:val="20"/>
        </w:rPr>
        <w:t>organizacj</w:t>
      </w:r>
      <w:r w:rsidR="000057E3">
        <w:rPr>
          <w:b/>
          <w:bCs/>
          <w:sz w:val="20"/>
          <w:szCs w:val="20"/>
        </w:rPr>
        <w:t>ę</w:t>
      </w:r>
      <w:r w:rsidR="00935B4D" w:rsidRPr="00935B4D">
        <w:rPr>
          <w:b/>
          <w:bCs/>
          <w:sz w:val="20"/>
          <w:szCs w:val="20"/>
        </w:rPr>
        <w:t xml:space="preserve"> 5-dniowej wizyty studyjno-szkoleniowej dla przedstawicieli Urzędu Marszałkowskiego Województwa Warmińsko-Mazurskiego w Olsztynie</w:t>
      </w:r>
      <w:r w:rsidR="003826EC" w:rsidRPr="00935B4D">
        <w:rPr>
          <w:b/>
          <w:bCs/>
          <w:sz w:val="20"/>
          <w:szCs w:val="20"/>
        </w:rPr>
        <w:t xml:space="preserve">, </w:t>
      </w:r>
      <w:r w:rsidR="002A39D2" w:rsidRPr="00935B4D">
        <w:rPr>
          <w:b/>
          <w:bCs/>
          <w:sz w:val="20"/>
          <w:szCs w:val="20"/>
        </w:rPr>
        <w:t>ZP.272.1.</w:t>
      </w:r>
      <w:r w:rsidR="00935B4D">
        <w:rPr>
          <w:b/>
          <w:bCs/>
          <w:sz w:val="20"/>
          <w:szCs w:val="20"/>
        </w:rPr>
        <w:t>35</w:t>
      </w:r>
      <w:r w:rsidR="002A39D2" w:rsidRPr="00935B4D">
        <w:rPr>
          <w:b/>
          <w:bCs/>
          <w:sz w:val="20"/>
          <w:szCs w:val="20"/>
        </w:rPr>
        <w:t>.202</w:t>
      </w:r>
      <w:r w:rsidR="00935B4D">
        <w:rPr>
          <w:b/>
          <w:bCs/>
          <w:sz w:val="20"/>
          <w:szCs w:val="20"/>
        </w:rPr>
        <w:t>5</w:t>
      </w:r>
      <w:r w:rsidR="002A39D2" w:rsidRPr="00935B4D">
        <w:rPr>
          <w:b/>
          <w:bCs/>
          <w:sz w:val="20"/>
          <w:szCs w:val="20"/>
        </w:rPr>
        <w:t xml:space="preserve"> </w:t>
      </w:r>
      <w:r w:rsidRPr="00935B4D">
        <w:rPr>
          <w:sz w:val="20"/>
          <w:szCs w:val="20"/>
        </w:rPr>
        <w:t xml:space="preserve">prowadzonym </w:t>
      </w:r>
      <w:r w:rsidRPr="00935B4D">
        <w:rPr>
          <w:b/>
          <w:sz w:val="20"/>
          <w:szCs w:val="20"/>
        </w:rPr>
        <w:t>w trybie przetargu nieograniczonego.</w:t>
      </w:r>
      <w:r w:rsidRPr="00935B4D">
        <w:rPr>
          <w:sz w:val="20"/>
          <w:szCs w:val="20"/>
        </w:rPr>
        <w:t xml:space="preserve"> </w:t>
      </w:r>
    </w:p>
    <w:p w14:paraId="223A3B83" w14:textId="0E269667" w:rsidR="000706F4" w:rsidRPr="00DB0C1E" w:rsidRDefault="000706F4" w:rsidP="000706F4">
      <w:pPr>
        <w:spacing w:after="0" w:line="360" w:lineRule="auto"/>
        <w:ind w:left="1068"/>
        <w:rPr>
          <w:sz w:val="20"/>
          <w:szCs w:val="20"/>
        </w:rPr>
      </w:pPr>
      <w:r w:rsidRPr="00DB0C1E">
        <w:rPr>
          <w:sz w:val="20"/>
          <w:szCs w:val="20"/>
        </w:rPr>
        <w:t xml:space="preserve">Dane osobowe przetwarzane są na podstawie ustawy z dnia </w:t>
      </w:r>
      <w:r>
        <w:rPr>
          <w:sz w:val="20"/>
          <w:szCs w:val="20"/>
        </w:rPr>
        <w:t>11 września 2019 r.</w:t>
      </w:r>
      <w:r w:rsidRPr="00DB0C1E">
        <w:rPr>
          <w:sz w:val="20"/>
          <w:szCs w:val="20"/>
        </w:rPr>
        <w:t xml:space="preserve"> Prawo za</w:t>
      </w:r>
      <w:r w:rsidR="00DE76B8">
        <w:rPr>
          <w:sz w:val="20"/>
          <w:szCs w:val="20"/>
        </w:rPr>
        <w:t>mówień publicznych (Dz. U. z 202</w:t>
      </w:r>
      <w:r w:rsidR="00D85A5E">
        <w:rPr>
          <w:sz w:val="20"/>
          <w:szCs w:val="20"/>
        </w:rPr>
        <w:t>4</w:t>
      </w:r>
      <w:r w:rsidRPr="00DB0C1E">
        <w:rPr>
          <w:sz w:val="20"/>
          <w:szCs w:val="20"/>
        </w:rPr>
        <w:t xml:space="preserve"> r., poz. </w:t>
      </w:r>
      <w:r w:rsidR="00DE76B8">
        <w:rPr>
          <w:sz w:val="20"/>
          <w:szCs w:val="20"/>
        </w:rPr>
        <w:t>1</w:t>
      </w:r>
      <w:r w:rsidR="00D85A5E">
        <w:rPr>
          <w:sz w:val="20"/>
          <w:szCs w:val="20"/>
        </w:rPr>
        <w:t>320</w:t>
      </w:r>
      <w:r w:rsidRPr="00DB0C1E">
        <w:rPr>
          <w:sz w:val="20"/>
          <w:szCs w:val="20"/>
        </w:rPr>
        <w:t xml:space="preserve"> ze zm.), zwanej dalej ustawą </w:t>
      </w:r>
      <w:proofErr w:type="spellStart"/>
      <w:r w:rsidRPr="00DB0C1E">
        <w:rPr>
          <w:sz w:val="20"/>
          <w:szCs w:val="20"/>
        </w:rPr>
        <w:t>Pzp</w:t>
      </w:r>
      <w:proofErr w:type="spellEnd"/>
      <w:r w:rsidRPr="00DB0C1E">
        <w:rPr>
          <w:sz w:val="20"/>
          <w:szCs w:val="20"/>
        </w:rPr>
        <w:t xml:space="preserve">. </w:t>
      </w:r>
    </w:p>
    <w:p w14:paraId="2F09CA10" w14:textId="77777777" w:rsidR="000706F4" w:rsidRPr="00D60EDE" w:rsidRDefault="000706F4" w:rsidP="00FB4124">
      <w:pPr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dane osobowe będą przekazywane następującym odbiorcom: </w:t>
      </w:r>
    </w:p>
    <w:p w14:paraId="25998781" w14:textId="77777777" w:rsidR="000706F4" w:rsidRDefault="000706F4" w:rsidP="00FB4124">
      <w:pPr>
        <w:numPr>
          <w:ilvl w:val="0"/>
          <w:numId w:val="25"/>
        </w:numPr>
        <w:spacing w:after="0" w:line="360" w:lineRule="auto"/>
        <w:ind w:left="1428"/>
        <w:jc w:val="both"/>
        <w:rPr>
          <w:sz w:val="20"/>
          <w:szCs w:val="20"/>
        </w:rPr>
      </w:pPr>
      <w:r w:rsidRPr="00B274C1">
        <w:rPr>
          <w:sz w:val="20"/>
          <w:szCs w:val="20"/>
        </w:rPr>
        <w:t>umieszczone na stornie internetowej Zamawiającego,</w:t>
      </w:r>
    </w:p>
    <w:p w14:paraId="0DF0227A" w14:textId="77777777" w:rsidR="000706F4" w:rsidRPr="00B274C1" w:rsidRDefault="000706F4" w:rsidP="00FB4124">
      <w:pPr>
        <w:numPr>
          <w:ilvl w:val="0"/>
          <w:numId w:val="25"/>
        </w:numPr>
        <w:spacing w:after="0" w:line="360" w:lineRule="auto"/>
        <w:ind w:left="1428"/>
        <w:jc w:val="both"/>
        <w:rPr>
          <w:sz w:val="20"/>
          <w:szCs w:val="20"/>
        </w:rPr>
      </w:pPr>
      <w:r w:rsidRPr="00E25E8E">
        <w:rPr>
          <w:sz w:val="20"/>
          <w:szCs w:val="20"/>
        </w:rPr>
        <w:lastRenderedPageBreak/>
        <w:t>Prezesowi Urzędu Zamówień Publicznych</w:t>
      </w:r>
      <w:r>
        <w:rPr>
          <w:sz w:val="20"/>
          <w:szCs w:val="20"/>
        </w:rPr>
        <w:t>,</w:t>
      </w:r>
    </w:p>
    <w:p w14:paraId="50676827" w14:textId="77777777" w:rsidR="000706F4" w:rsidRPr="00DB0C1E" w:rsidRDefault="000706F4" w:rsidP="00FB4124">
      <w:pPr>
        <w:numPr>
          <w:ilvl w:val="0"/>
          <w:numId w:val="25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wnioskodawcom zgodnie z ustawą </w:t>
      </w:r>
      <w:proofErr w:type="spellStart"/>
      <w:r w:rsidRPr="00DB0C1E">
        <w:rPr>
          <w:sz w:val="20"/>
          <w:szCs w:val="20"/>
        </w:rPr>
        <w:t>Pzp</w:t>
      </w:r>
      <w:proofErr w:type="spellEnd"/>
      <w:r w:rsidRPr="00DB0C1E">
        <w:rPr>
          <w:sz w:val="20"/>
          <w:szCs w:val="20"/>
        </w:rPr>
        <w:t>,</w:t>
      </w:r>
    </w:p>
    <w:p w14:paraId="2A138519" w14:textId="55233EC9" w:rsidR="000706F4" w:rsidRPr="006B4434" w:rsidRDefault="000706F4" w:rsidP="00FB4124">
      <w:pPr>
        <w:numPr>
          <w:ilvl w:val="0"/>
          <w:numId w:val="25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wnioskodawcom zgodnie z ustawą z dnia 6 września 2001 r. o dostępie do inf</w:t>
      </w:r>
      <w:r>
        <w:rPr>
          <w:sz w:val="20"/>
          <w:szCs w:val="20"/>
        </w:rPr>
        <w:t xml:space="preserve">ormacji publicznej </w:t>
      </w:r>
      <w:r w:rsidRPr="006B4434">
        <w:rPr>
          <w:sz w:val="20"/>
          <w:szCs w:val="20"/>
        </w:rPr>
        <w:t>( Dz.U. z 20</w:t>
      </w:r>
      <w:r w:rsidR="00800469">
        <w:rPr>
          <w:sz w:val="20"/>
          <w:szCs w:val="20"/>
        </w:rPr>
        <w:t>22</w:t>
      </w:r>
      <w:r w:rsidRPr="006B4434">
        <w:rPr>
          <w:sz w:val="20"/>
          <w:szCs w:val="20"/>
        </w:rPr>
        <w:t xml:space="preserve"> r. poz. </w:t>
      </w:r>
      <w:r w:rsidR="00800469">
        <w:rPr>
          <w:sz w:val="20"/>
          <w:szCs w:val="20"/>
        </w:rPr>
        <w:t xml:space="preserve">902 </w:t>
      </w:r>
      <w:proofErr w:type="spellStart"/>
      <w:r w:rsidR="00800469">
        <w:rPr>
          <w:sz w:val="20"/>
          <w:szCs w:val="20"/>
        </w:rPr>
        <w:t>t.j</w:t>
      </w:r>
      <w:proofErr w:type="spellEnd"/>
      <w:r w:rsidR="00800469">
        <w:rPr>
          <w:sz w:val="20"/>
          <w:szCs w:val="20"/>
        </w:rPr>
        <w:t>.</w:t>
      </w:r>
      <w:r w:rsidRPr="006B4434">
        <w:rPr>
          <w:sz w:val="20"/>
          <w:szCs w:val="20"/>
        </w:rPr>
        <w:t>),</w:t>
      </w:r>
      <w:r w:rsidRPr="000A5F94">
        <w:rPr>
          <w:color w:val="FF0000"/>
          <w:sz w:val="20"/>
          <w:szCs w:val="20"/>
        </w:rPr>
        <w:t xml:space="preserve">   </w:t>
      </w:r>
    </w:p>
    <w:p w14:paraId="49E5DD42" w14:textId="77777777" w:rsidR="000706F4" w:rsidRPr="00DB0C1E" w:rsidRDefault="000706F4" w:rsidP="00FB4124">
      <w:pPr>
        <w:numPr>
          <w:ilvl w:val="0"/>
          <w:numId w:val="25"/>
        </w:numPr>
        <w:spacing w:after="0" w:line="360" w:lineRule="auto"/>
        <w:ind w:left="142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organom publicznym i osobom uprawnionym do przeprowadzenia w Urzędzie Marszałkowskim Województwa Warmińsko</w:t>
      </w:r>
      <w:r>
        <w:rPr>
          <w:sz w:val="20"/>
          <w:szCs w:val="20"/>
        </w:rPr>
        <w:t xml:space="preserve"> </w:t>
      </w:r>
      <w:r w:rsidRPr="00DB0C1E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DB0C1E">
        <w:rPr>
          <w:sz w:val="20"/>
          <w:szCs w:val="20"/>
        </w:rPr>
        <w:t xml:space="preserve">Mazurskiego czynności kontrolnych </w:t>
      </w:r>
      <w:r w:rsidRPr="00DB0C1E">
        <w:rPr>
          <w:sz w:val="20"/>
          <w:szCs w:val="20"/>
        </w:rPr>
        <w:br/>
        <w:t xml:space="preserve">i audytowych (np. Urząd Zamówień Publicznych,  Krajowa Izba Odwoławcza, Regionalna  Izba Obrachunkowa, Najwyższa Izba Kontroli, Krajowa Administracja Skarbowa), </w:t>
      </w:r>
    </w:p>
    <w:p w14:paraId="12660A44" w14:textId="77777777" w:rsidR="000706F4" w:rsidRPr="001E13ED" w:rsidRDefault="000706F4" w:rsidP="00FB4124">
      <w:pPr>
        <w:numPr>
          <w:ilvl w:val="0"/>
          <w:numId w:val="25"/>
        </w:numPr>
        <w:spacing w:after="0" w:line="360" w:lineRule="auto"/>
        <w:ind w:left="1428"/>
        <w:jc w:val="both"/>
        <w:rPr>
          <w:color w:val="000000"/>
          <w:sz w:val="20"/>
          <w:szCs w:val="20"/>
        </w:rPr>
      </w:pPr>
      <w:r w:rsidRPr="001E13ED">
        <w:rPr>
          <w:color w:val="000000"/>
          <w:sz w:val="20"/>
          <w:szCs w:val="20"/>
        </w:rPr>
        <w:t xml:space="preserve">administratorowi internetowej platformy zakupowej Open </w:t>
      </w:r>
      <w:proofErr w:type="spellStart"/>
      <w:r w:rsidRPr="001E13ED">
        <w:rPr>
          <w:color w:val="000000"/>
          <w:sz w:val="20"/>
          <w:szCs w:val="20"/>
        </w:rPr>
        <w:t>Nexus</w:t>
      </w:r>
      <w:proofErr w:type="spellEnd"/>
      <w:r w:rsidRPr="001E13ED">
        <w:rPr>
          <w:color w:val="000000"/>
          <w:sz w:val="20"/>
          <w:szCs w:val="20"/>
        </w:rPr>
        <w:t xml:space="preserve"> Sp. z o.o. na podstawie art. 28 ust. 3 RODO.</w:t>
      </w:r>
    </w:p>
    <w:p w14:paraId="6FA48BA5" w14:textId="77777777" w:rsidR="000706F4" w:rsidRPr="006B4434" w:rsidRDefault="000706F4" w:rsidP="00FB4124">
      <w:pPr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6B4434">
        <w:rPr>
          <w:sz w:val="20"/>
          <w:szCs w:val="20"/>
        </w:rPr>
        <w:t xml:space="preserve">dane osobowe będą przechowywane przez 4 lata od dnia zakończenia postępowania, </w:t>
      </w:r>
      <w:r w:rsidRPr="00B274C1">
        <w:rPr>
          <w:sz w:val="20"/>
          <w:szCs w:val="20"/>
        </w:rPr>
        <w:t>j</w:t>
      </w:r>
      <w:r w:rsidRPr="00B274C1">
        <w:rPr>
          <w:color w:val="333333"/>
          <w:sz w:val="20"/>
          <w:szCs w:val="20"/>
          <w:shd w:val="clear" w:color="auto" w:fill="FFFFFF"/>
        </w:rPr>
        <w:t>eżeli okres obowiązywania umowy w sprawie zamówienia publicznego przekracza 4 lata, przez cały okres obowiązywania umowy w sprawie zamówienia publicznego,</w:t>
      </w:r>
      <w:r w:rsidRPr="006B4434">
        <w:rPr>
          <w:color w:val="333333"/>
          <w:sz w:val="20"/>
          <w:szCs w:val="20"/>
          <w:shd w:val="clear" w:color="auto" w:fill="FFFFFF"/>
        </w:rPr>
        <w:t xml:space="preserve"> </w:t>
      </w:r>
      <w:r w:rsidRPr="006B4434">
        <w:rPr>
          <w:sz w:val="20"/>
          <w:szCs w:val="20"/>
        </w:rPr>
        <w:t>a następnie przez okres zgodny z jednolitym rzeczowym wykazem akt stanowiącym załącznik nr 4 do rozporządzenia Prezesa Rady Ministrów z dnia 18 stycznia 2011 r. w sprawie instrukcji kancelaryjnej, jednolitych rzeczowych wykazów akt oraz instrukcji  w sprawie organizacji i zakresu działania archiwów zakładowych.</w:t>
      </w:r>
    </w:p>
    <w:p w14:paraId="168E3AF2" w14:textId="77777777" w:rsidR="000706F4" w:rsidRPr="00DB0C1E" w:rsidRDefault="000706F4" w:rsidP="00FB4124">
      <w:pPr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w każdym czasie przysługuje Pani/Panu prawo dostępu do swoich danych osobowych*, </w:t>
      </w:r>
      <w:r w:rsidRPr="00DB0C1E">
        <w:rPr>
          <w:sz w:val="20"/>
          <w:szCs w:val="20"/>
        </w:rPr>
        <w:br/>
        <w:t xml:space="preserve">jak również prawo żądania ich sprostowania** lub ograniczenia przetwarzania, </w:t>
      </w:r>
      <w:r w:rsidRPr="00DB0C1E">
        <w:rPr>
          <w:sz w:val="20"/>
          <w:szCs w:val="20"/>
        </w:rPr>
        <w:br/>
        <w:t xml:space="preserve">z zastrzeżeniem przypadków, o których mowa w art. 18 ust. 2 RODO***. </w:t>
      </w:r>
    </w:p>
    <w:p w14:paraId="69780F15" w14:textId="77777777" w:rsidR="000706F4" w:rsidRPr="00DB0C1E" w:rsidRDefault="000706F4" w:rsidP="00FB4124">
      <w:pPr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jeżeli uważa Pani/Pan, że przetwarzanie danych osobowych narusza przepisy o ochronie danych osobowych, ma Pani/Pan prawo wnieść skargę do organu nadzorczego, tj. Prezesa Urzędu Ochrony Danych Osobowych.</w:t>
      </w:r>
    </w:p>
    <w:p w14:paraId="3DE7892C" w14:textId="77777777" w:rsidR="000706F4" w:rsidRPr="00DB0C1E" w:rsidRDefault="000706F4" w:rsidP="00FB4124">
      <w:pPr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B0C1E">
        <w:rPr>
          <w:sz w:val="20"/>
          <w:szCs w:val="20"/>
        </w:rPr>
        <w:t>Pzp</w:t>
      </w:r>
      <w:proofErr w:type="spellEnd"/>
      <w:r w:rsidRPr="00DB0C1E">
        <w:rPr>
          <w:sz w:val="20"/>
          <w:szCs w:val="20"/>
        </w:rPr>
        <w:t xml:space="preserve">, związanym z udziałem </w:t>
      </w:r>
      <w:r w:rsidRPr="00DB0C1E">
        <w:rPr>
          <w:sz w:val="20"/>
          <w:szCs w:val="20"/>
        </w:rPr>
        <w:br/>
        <w:t xml:space="preserve">w postępowaniu o udzielenie zamówienia publicznego; konsekwencje niepodania określonych danych wynikają z ustawy </w:t>
      </w:r>
      <w:proofErr w:type="spellStart"/>
      <w:r w:rsidRPr="00DB0C1E">
        <w:rPr>
          <w:sz w:val="20"/>
          <w:szCs w:val="20"/>
        </w:rPr>
        <w:t>Pzp</w:t>
      </w:r>
      <w:proofErr w:type="spellEnd"/>
      <w:r w:rsidRPr="00DB0C1E">
        <w:rPr>
          <w:sz w:val="20"/>
          <w:szCs w:val="20"/>
        </w:rPr>
        <w:t xml:space="preserve">.  </w:t>
      </w:r>
    </w:p>
    <w:p w14:paraId="76863014" w14:textId="77777777" w:rsidR="000706F4" w:rsidRPr="00DB0C1E" w:rsidRDefault="000706F4" w:rsidP="000706F4">
      <w:pPr>
        <w:spacing w:after="0" w:line="360" w:lineRule="auto"/>
        <w:ind w:left="1094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W odniesieniu do Pani/Pana danych osobowych decyzje nie będą podejmowane w sposób zautomatyzowany, stosowanie do art. 22 RODO.</w:t>
      </w:r>
    </w:p>
    <w:p w14:paraId="14EF59F7" w14:textId="77777777" w:rsidR="000706F4" w:rsidRPr="00DB0C1E" w:rsidRDefault="000706F4" w:rsidP="00FB4124">
      <w:pPr>
        <w:numPr>
          <w:ilvl w:val="0"/>
          <w:numId w:val="24"/>
        </w:numPr>
        <w:spacing w:after="0" w:line="360" w:lineRule="auto"/>
        <w:ind w:left="1068"/>
        <w:jc w:val="both"/>
        <w:rPr>
          <w:sz w:val="20"/>
          <w:szCs w:val="20"/>
        </w:rPr>
      </w:pPr>
      <w:r w:rsidRPr="00DB0C1E">
        <w:rPr>
          <w:sz w:val="20"/>
          <w:szCs w:val="20"/>
        </w:rPr>
        <w:t>Dane osobowe nie są przekazywane do państwa trzeciego lub organizacji międzynarodowej.</w:t>
      </w:r>
    </w:p>
    <w:p w14:paraId="3D5B2562" w14:textId="77777777" w:rsidR="000706F4" w:rsidRPr="0029086A" w:rsidRDefault="000706F4" w:rsidP="000706F4">
      <w:pPr>
        <w:pStyle w:val="Akapitzlist"/>
        <w:spacing w:line="360" w:lineRule="auto"/>
        <w:ind w:left="811" w:firstLine="282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>Nie przysługuje Pani/Panu:</w:t>
      </w:r>
    </w:p>
    <w:p w14:paraId="6CB5F378" w14:textId="77777777" w:rsidR="000706F4" w:rsidRPr="0029086A" w:rsidRDefault="000706F4" w:rsidP="00FB4124">
      <w:pPr>
        <w:pStyle w:val="Akapitzlist"/>
        <w:numPr>
          <w:ilvl w:val="0"/>
          <w:numId w:val="26"/>
        </w:numPr>
        <w:spacing w:after="0" w:line="360" w:lineRule="auto"/>
        <w:ind w:left="1094" w:hanging="283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>w związku z art. 17 ust. 3 lit. b, d lub e RODO prawo do usunięcia danych osobowych;</w:t>
      </w:r>
    </w:p>
    <w:p w14:paraId="1B4A3EC1" w14:textId="77777777" w:rsidR="000706F4" w:rsidRPr="0029086A" w:rsidRDefault="000706F4" w:rsidP="00FB4124">
      <w:pPr>
        <w:pStyle w:val="Akapitzlist"/>
        <w:numPr>
          <w:ilvl w:val="0"/>
          <w:numId w:val="26"/>
        </w:numPr>
        <w:spacing w:after="0" w:line="360" w:lineRule="auto"/>
        <w:ind w:left="1094" w:hanging="283"/>
        <w:jc w:val="both"/>
        <w:rPr>
          <w:b/>
          <w:i/>
          <w:sz w:val="20"/>
          <w:szCs w:val="20"/>
        </w:rPr>
      </w:pPr>
      <w:r w:rsidRPr="0029086A">
        <w:rPr>
          <w:sz w:val="20"/>
          <w:szCs w:val="20"/>
        </w:rPr>
        <w:t>prawo do przenoszenia danych osobowych, o którym mowa w art. 20 RODO;</w:t>
      </w:r>
    </w:p>
    <w:p w14:paraId="0A5624D8" w14:textId="77777777" w:rsidR="000706F4" w:rsidRPr="0029086A" w:rsidRDefault="000706F4" w:rsidP="00FB4124">
      <w:pPr>
        <w:pStyle w:val="Akapitzlist"/>
        <w:numPr>
          <w:ilvl w:val="0"/>
          <w:numId w:val="26"/>
        </w:numPr>
        <w:spacing w:after="0" w:line="360" w:lineRule="auto"/>
        <w:ind w:left="1094" w:hanging="283"/>
        <w:jc w:val="both"/>
        <w:rPr>
          <w:i/>
          <w:sz w:val="20"/>
          <w:szCs w:val="20"/>
        </w:rPr>
      </w:pPr>
      <w:r w:rsidRPr="0029086A">
        <w:rPr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5D024D3" w14:textId="77777777" w:rsidR="000706F4" w:rsidRDefault="000706F4" w:rsidP="000706F4">
      <w:pPr>
        <w:pStyle w:val="Akapitzlist"/>
        <w:spacing w:after="0" w:line="240" w:lineRule="auto"/>
        <w:ind w:left="1094"/>
        <w:jc w:val="both"/>
        <w:rPr>
          <w:b/>
          <w:i/>
        </w:rPr>
      </w:pPr>
    </w:p>
    <w:p w14:paraId="3D216887" w14:textId="77777777" w:rsidR="000706F4" w:rsidRPr="00751FBB" w:rsidRDefault="000706F4" w:rsidP="000706F4">
      <w:pPr>
        <w:pStyle w:val="Akapitzlist"/>
        <w:spacing w:after="0"/>
        <w:ind w:left="1094" w:hanging="952"/>
        <w:jc w:val="both"/>
        <w:rPr>
          <w:b/>
          <w:i/>
          <w:sz w:val="20"/>
          <w:szCs w:val="20"/>
        </w:rPr>
      </w:pPr>
      <w:r w:rsidRPr="00DB0C1E">
        <w:rPr>
          <w:b/>
          <w:sz w:val="20"/>
          <w:szCs w:val="20"/>
        </w:rPr>
        <w:t xml:space="preserve">* </w:t>
      </w:r>
      <w:r w:rsidRPr="00751FBB">
        <w:rPr>
          <w:sz w:val="20"/>
          <w:szCs w:val="20"/>
        </w:rPr>
        <w:t>Osoba, której dane dotyczą może zwrócić się do Zamawiającego z żądaniem dostępu do danych, w tym:</w:t>
      </w:r>
    </w:p>
    <w:p w14:paraId="45B3CD86" w14:textId="77777777" w:rsidR="000706F4" w:rsidRPr="00751FBB" w:rsidRDefault="000706F4" w:rsidP="00FB4124">
      <w:pPr>
        <w:pStyle w:val="Akapitzlist"/>
        <w:numPr>
          <w:ilvl w:val="0"/>
          <w:numId w:val="27"/>
        </w:numPr>
        <w:spacing w:after="0"/>
        <w:ind w:left="851" w:hanging="35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potwierdzenia, czy przetwarzane są dane osobowe jej dotyczące,  </w:t>
      </w:r>
    </w:p>
    <w:p w14:paraId="1DE0564A" w14:textId="77777777" w:rsidR="000706F4" w:rsidRPr="00751FBB" w:rsidRDefault="000706F4" w:rsidP="00FB4124">
      <w:pPr>
        <w:pStyle w:val="Akapitzlist"/>
        <w:numPr>
          <w:ilvl w:val="0"/>
          <w:numId w:val="27"/>
        </w:numPr>
        <w:spacing w:after="0"/>
        <w:ind w:left="851" w:hanging="35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kopii danych osobowych podlegających przetwarzaniu. </w:t>
      </w:r>
    </w:p>
    <w:p w14:paraId="425B08BC" w14:textId="77777777" w:rsidR="000706F4" w:rsidRPr="00B274C1" w:rsidRDefault="000706F4" w:rsidP="000706F4">
      <w:pPr>
        <w:shd w:val="clear" w:color="auto" w:fill="FFFFFF"/>
        <w:spacing w:after="0"/>
        <w:rPr>
          <w:sz w:val="20"/>
          <w:szCs w:val="20"/>
        </w:rPr>
      </w:pPr>
      <w:r w:rsidRPr="00D60EDE">
        <w:rPr>
          <w:sz w:val="20"/>
          <w:szCs w:val="20"/>
        </w:rPr>
        <w:t xml:space="preserve">Jednocześnie wówczas zaleca się wskazanie dodatkowych informacji mających na celu sprecyzowanie żądania, w szczególności podania nazwy </w:t>
      </w:r>
      <w:r w:rsidRPr="00B274C1">
        <w:rPr>
          <w:sz w:val="20"/>
          <w:szCs w:val="20"/>
        </w:rPr>
        <w:t xml:space="preserve">lub daty zakończonego postępowania o udzielenie zamówienia. </w:t>
      </w:r>
    </w:p>
    <w:p w14:paraId="396AE273" w14:textId="77777777" w:rsidR="000706F4" w:rsidRDefault="000706F4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547E1A90" w14:textId="77777777" w:rsidR="000706F4" w:rsidRPr="00C77E76" w:rsidRDefault="000706F4" w:rsidP="000706F4">
      <w:pPr>
        <w:shd w:val="clear" w:color="auto" w:fill="FFFFFF"/>
        <w:spacing w:after="0"/>
        <w:jc w:val="both"/>
        <w:rPr>
          <w:color w:val="333333"/>
          <w:sz w:val="20"/>
          <w:szCs w:val="20"/>
        </w:rPr>
      </w:pPr>
      <w:r w:rsidRPr="00751FBB">
        <w:rPr>
          <w:sz w:val="20"/>
          <w:szCs w:val="20"/>
        </w:rPr>
        <w:lastRenderedPageBreak/>
        <w:t>** Zgodnie z art. 19 ust. 2 ustawy Prawo zamówień publicznych s</w:t>
      </w:r>
      <w:r w:rsidRPr="00C77E76">
        <w:rPr>
          <w:sz w:val="20"/>
          <w:szCs w:val="20"/>
        </w:rPr>
        <w:t xml:space="preserve">korzystanie przez osobę, której </w:t>
      </w:r>
      <w:r w:rsidRPr="00751FBB">
        <w:rPr>
          <w:sz w:val="20"/>
          <w:szCs w:val="20"/>
        </w:rPr>
        <w:t>dane osobowe</w:t>
      </w:r>
      <w:r w:rsidRPr="00C77E76">
        <w:rPr>
          <w:sz w:val="20"/>
          <w:szCs w:val="20"/>
        </w:rPr>
        <w:t xml:space="preserve"> dotyczą, z uprawnienia do sprostowania lub uzupełnienia, o którym mowa w </w:t>
      </w:r>
      <w:hyperlink r:id="rId16" w:anchor="/document/68636690?unitId=art(16)&amp;cm=DOCUMENT" w:history="1">
        <w:r w:rsidRPr="00751FBB">
          <w:rPr>
            <w:sz w:val="20"/>
            <w:szCs w:val="20"/>
          </w:rPr>
          <w:t>art. 16</w:t>
        </w:r>
      </w:hyperlink>
      <w:r w:rsidRPr="00C77E76">
        <w:rPr>
          <w:sz w:val="20"/>
          <w:szCs w:val="20"/>
        </w:rPr>
        <w:t xml:space="preserve"> rozporządzenia 2016/679, nie może skutkować zmianą wyniku postępowania o udzielenie zamówienia ani zmianą postanowień umowy </w:t>
      </w:r>
      <w:r w:rsidRPr="00751FBB">
        <w:rPr>
          <w:sz w:val="20"/>
          <w:szCs w:val="20"/>
        </w:rPr>
        <w:br/>
      </w:r>
      <w:r w:rsidRPr="00C77E76">
        <w:rPr>
          <w:sz w:val="20"/>
          <w:szCs w:val="20"/>
        </w:rPr>
        <w:t>w sprawie zamówienia publicznego</w:t>
      </w:r>
      <w:r w:rsidRPr="00751FBB">
        <w:rPr>
          <w:sz w:val="20"/>
          <w:szCs w:val="20"/>
        </w:rPr>
        <w:t xml:space="preserve"> w zakresie niezgodnym z ustawą oraz zgodnie </w:t>
      </w:r>
      <w:r w:rsidRPr="00751FBB">
        <w:rPr>
          <w:bCs/>
          <w:sz w:val="20"/>
          <w:szCs w:val="20"/>
        </w:rPr>
        <w:t xml:space="preserve">z art. 76 ustawy Prawo zamówień publicznych </w:t>
      </w:r>
      <w:r w:rsidRPr="00C77E76">
        <w:rPr>
          <w:sz w:val="20"/>
          <w:szCs w:val="20"/>
        </w:rPr>
        <w:t>nie może naruszać integralności protokołu postępowania oraz jego załączników</w:t>
      </w:r>
      <w:r w:rsidRPr="00751FBB">
        <w:rPr>
          <w:color w:val="333333"/>
          <w:sz w:val="20"/>
          <w:szCs w:val="20"/>
        </w:rPr>
        <w:t>.</w:t>
      </w:r>
    </w:p>
    <w:p w14:paraId="04CDD66A" w14:textId="77777777" w:rsidR="000706F4" w:rsidRDefault="000706F4" w:rsidP="000706F4">
      <w:pPr>
        <w:spacing w:after="0"/>
        <w:jc w:val="both"/>
        <w:rPr>
          <w:sz w:val="20"/>
          <w:szCs w:val="20"/>
        </w:rPr>
      </w:pPr>
    </w:p>
    <w:p w14:paraId="67A75AA6" w14:textId="77777777" w:rsidR="000706F4" w:rsidRPr="00B274C1" w:rsidRDefault="000706F4" w:rsidP="000706F4">
      <w:pPr>
        <w:spacing w:after="0"/>
        <w:jc w:val="both"/>
        <w:rPr>
          <w:sz w:val="20"/>
          <w:szCs w:val="20"/>
        </w:rPr>
      </w:pPr>
      <w:r w:rsidRPr="00B274C1">
        <w:rPr>
          <w:sz w:val="20"/>
          <w:szCs w:val="20"/>
        </w:rPr>
        <w:t xml:space="preserve">*** Zgodnie z art. 19 ust. 3 ustawy Prawo zamówień publicznych w postępowaniu o udzielenie zamówienia zgłoszenie żądania ograniczenia przetwarzania, o którym mowa w </w:t>
      </w:r>
      <w:hyperlink r:id="rId17" w:anchor="/document/68636690?unitId=art(18)ust(1)&amp;cm=DOCUMENT" w:history="1">
        <w:r w:rsidRPr="00B274C1">
          <w:rPr>
            <w:sz w:val="20"/>
            <w:szCs w:val="20"/>
          </w:rPr>
          <w:t>art. 18 ust. 1</w:t>
        </w:r>
      </w:hyperlink>
      <w:r w:rsidRPr="00B274C1">
        <w:rPr>
          <w:sz w:val="20"/>
          <w:szCs w:val="20"/>
        </w:rPr>
        <w:t xml:space="preserve"> rozporządzenia 2016/679, nie ogranicza przetwarzania danych osobowych do czasu zakończenia tego postępowania.</w:t>
      </w:r>
    </w:p>
    <w:p w14:paraId="1A4D90B6" w14:textId="77777777" w:rsidR="000706F4" w:rsidRDefault="000706F4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2CB55A01" w14:textId="564D2F02" w:rsidR="000706F4" w:rsidRDefault="000706F4" w:rsidP="000706F4">
      <w:pPr>
        <w:shd w:val="clear" w:color="auto" w:fill="FFFFFF"/>
        <w:spacing w:after="0"/>
        <w:jc w:val="both"/>
        <w:rPr>
          <w:sz w:val="20"/>
          <w:szCs w:val="20"/>
        </w:rPr>
      </w:pPr>
      <w:r w:rsidRPr="00751FBB">
        <w:rPr>
          <w:sz w:val="20"/>
          <w:szCs w:val="20"/>
        </w:rPr>
        <w:t xml:space="preserve">**** </w:t>
      </w:r>
      <w:r w:rsidRPr="00332014">
        <w:rPr>
          <w:sz w:val="20"/>
          <w:szCs w:val="20"/>
        </w:rPr>
        <w:t xml:space="preserve">W przypadku, gdy Zamawiający wymaga złożenia podmiotowych środków dowodowych w ogłoszeniu </w:t>
      </w:r>
      <w:r w:rsidRPr="00332014">
        <w:rPr>
          <w:sz w:val="20"/>
          <w:szCs w:val="20"/>
        </w:rPr>
        <w:br/>
        <w:t xml:space="preserve">o zamówieniu lub dokumentach zamówienia zgodnie z art. 18  ust. 6 ustawy Prawo zamówień Publicznych Zamawiający udostępnia dane osobowe, o których mowa w </w:t>
      </w:r>
      <w:hyperlink r:id="rId18" w:anchor="/document/68636690?unitId=art(10)&amp;cm=DOCUMENT" w:history="1">
        <w:r w:rsidRPr="00332014">
          <w:rPr>
            <w:sz w:val="20"/>
            <w:szCs w:val="20"/>
          </w:rPr>
          <w:t>art. 10</w:t>
        </w:r>
      </w:hyperlink>
      <w:r w:rsidRPr="00332014">
        <w:rPr>
          <w:sz w:val="20"/>
          <w:szCs w:val="20"/>
        </w:rPr>
        <w:t xml:space="preserve"> rozporządzenia Parlamentu Europejskiego </w:t>
      </w:r>
      <w:r w:rsidRPr="00332014">
        <w:rPr>
          <w:sz w:val="20"/>
          <w:szCs w:val="20"/>
        </w:rPr>
        <w:br/>
        <w:t xml:space="preserve">i Rady (UE) 2016/679 z dnia 27 kwietnia 2016 r. w sprawie ochrony osób fizycznych w związku </w:t>
      </w:r>
      <w:r w:rsidRPr="00332014">
        <w:rPr>
          <w:sz w:val="20"/>
          <w:szCs w:val="20"/>
        </w:rPr>
        <w:br/>
        <w:t xml:space="preserve">z przetwarzaniem danych osobowych i w sprawie swobodnego przepływu takich danych oraz uchylenia dyrektywy 95/46/WE (ogólne rozporządzenie o ochronie danych) (Dz. Urz. UE L 119 z 04.05.2016, str. 1, </w:t>
      </w:r>
      <w:r w:rsidRPr="00332014">
        <w:rPr>
          <w:sz w:val="20"/>
          <w:szCs w:val="20"/>
        </w:rPr>
        <w:br/>
        <w:t xml:space="preserve">z </w:t>
      </w:r>
      <w:proofErr w:type="spellStart"/>
      <w:r w:rsidRPr="00332014">
        <w:rPr>
          <w:sz w:val="20"/>
          <w:szCs w:val="20"/>
        </w:rPr>
        <w:t>późn</w:t>
      </w:r>
      <w:proofErr w:type="spellEnd"/>
      <w:r w:rsidRPr="00332014">
        <w:rPr>
          <w:sz w:val="20"/>
          <w:szCs w:val="20"/>
        </w:rPr>
        <w:t xml:space="preserve">. zm.), zwanego dalej "rozporządzeniem 2016/679", w celu umożliwienia korzystania ze środków ochrony prawnej, o których mowa w dziale </w:t>
      </w:r>
      <w:r w:rsidRPr="00BE3150">
        <w:rPr>
          <w:sz w:val="20"/>
          <w:szCs w:val="20"/>
        </w:rPr>
        <w:t xml:space="preserve">IX ustawy </w:t>
      </w:r>
      <w:proofErr w:type="spellStart"/>
      <w:r w:rsidRPr="00BE3150">
        <w:rPr>
          <w:sz w:val="20"/>
          <w:szCs w:val="20"/>
        </w:rPr>
        <w:t>Pzp</w:t>
      </w:r>
      <w:proofErr w:type="spellEnd"/>
      <w:r w:rsidRPr="00BE3150">
        <w:rPr>
          <w:sz w:val="20"/>
          <w:szCs w:val="20"/>
        </w:rPr>
        <w:t>,</w:t>
      </w:r>
      <w:r w:rsidRPr="00332014">
        <w:rPr>
          <w:sz w:val="20"/>
          <w:szCs w:val="20"/>
        </w:rPr>
        <w:t xml:space="preserve"> do upływu terminu na ich wniesienie.</w:t>
      </w:r>
    </w:p>
    <w:p w14:paraId="6A114148" w14:textId="33025407" w:rsidR="0043289D" w:rsidRDefault="0043289D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7B5E6775" w14:textId="6FB3E851" w:rsidR="0043289D" w:rsidRDefault="0043289D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63E44C28" w14:textId="484A878D" w:rsidR="0043289D" w:rsidRDefault="0043289D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6E3F1113" w14:textId="047EF27A" w:rsidR="0043289D" w:rsidRDefault="0043289D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1528ED71" w14:textId="5E29C797" w:rsidR="0043289D" w:rsidRDefault="0043289D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03DAC6E6" w14:textId="7B0D0D43" w:rsidR="0043289D" w:rsidRDefault="0043289D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3EC2CDE2" w14:textId="52612B65" w:rsidR="0043289D" w:rsidRDefault="0043289D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74CAA8CA" w14:textId="1DBA4B31" w:rsidR="0043289D" w:rsidRDefault="0043289D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0EE34961" w14:textId="4082D904" w:rsidR="0043289D" w:rsidRDefault="0043289D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76CC52EE" w14:textId="1796648E" w:rsidR="0043289D" w:rsidRDefault="0043289D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7F9C6B3B" w14:textId="2ECAB9DC" w:rsidR="0043289D" w:rsidRDefault="0043289D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3248F77A" w14:textId="344AD2E5" w:rsidR="0043289D" w:rsidRDefault="0043289D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35897149" w14:textId="74CBCC0B" w:rsidR="0043289D" w:rsidRDefault="0043289D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495FA99F" w14:textId="75FB1AB1" w:rsidR="0043289D" w:rsidRDefault="0043289D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3D3BE1A7" w14:textId="3D4C8621" w:rsidR="0043289D" w:rsidRDefault="0043289D" w:rsidP="000706F4">
      <w:pPr>
        <w:shd w:val="clear" w:color="auto" w:fill="FFFFFF"/>
        <w:spacing w:after="0"/>
        <w:jc w:val="both"/>
        <w:rPr>
          <w:sz w:val="20"/>
          <w:szCs w:val="20"/>
        </w:rPr>
      </w:pPr>
    </w:p>
    <w:p w14:paraId="27E150B7" w14:textId="6B7CF092" w:rsidR="001A5437" w:rsidRDefault="001A5437" w:rsidP="004403C2">
      <w:pPr>
        <w:spacing w:after="0"/>
        <w:jc w:val="both"/>
        <w:rPr>
          <w:sz w:val="22"/>
        </w:rPr>
      </w:pPr>
      <w:r w:rsidRPr="008F066A">
        <w:rPr>
          <w:sz w:val="22"/>
        </w:rPr>
        <w:t xml:space="preserve"> </w:t>
      </w:r>
    </w:p>
    <w:sectPr w:rsidR="001A5437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4D9FF" w14:textId="77777777" w:rsidR="008C47FC" w:rsidRDefault="008C47FC" w:rsidP="004F2A5C">
      <w:pPr>
        <w:spacing w:after="0" w:line="240" w:lineRule="auto"/>
      </w:pPr>
      <w:r>
        <w:separator/>
      </w:r>
    </w:p>
  </w:endnote>
  <w:endnote w:type="continuationSeparator" w:id="0">
    <w:p w14:paraId="4F03F705" w14:textId="77777777" w:rsidR="008C47FC" w:rsidRDefault="008C47FC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555506"/>
      <w:docPartObj>
        <w:docPartGallery w:val="Page Numbers (Bottom of Page)"/>
        <w:docPartUnique/>
      </w:docPartObj>
    </w:sdtPr>
    <w:sdtEndPr/>
    <w:sdtContent>
      <w:p w14:paraId="14CCA1ED" w14:textId="77777777" w:rsidR="00BF6447" w:rsidRDefault="00BF644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C1E">
          <w:rPr>
            <w:noProof/>
          </w:rPr>
          <w:t>27</w:t>
        </w:r>
        <w:r>
          <w:fldChar w:fldCharType="end"/>
        </w:r>
      </w:p>
    </w:sdtContent>
  </w:sdt>
  <w:p w14:paraId="096CCAFB" w14:textId="77777777" w:rsidR="00BF6447" w:rsidRDefault="00BF64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22D40" w14:textId="77777777" w:rsidR="008C47FC" w:rsidRDefault="008C47FC" w:rsidP="004F2A5C">
      <w:pPr>
        <w:spacing w:after="0" w:line="240" w:lineRule="auto"/>
      </w:pPr>
      <w:r>
        <w:separator/>
      </w:r>
    </w:p>
  </w:footnote>
  <w:footnote w:type="continuationSeparator" w:id="0">
    <w:p w14:paraId="6B05595A" w14:textId="77777777" w:rsidR="008C47FC" w:rsidRDefault="008C47FC" w:rsidP="004F2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4CC9"/>
    <w:multiLevelType w:val="hybridMultilevel"/>
    <w:tmpl w:val="04EE665C"/>
    <w:lvl w:ilvl="0" w:tplc="ED10FCAC">
      <w:start w:val="2"/>
      <w:numFmt w:val="decimal"/>
      <w:lvlText w:val="%1."/>
      <w:lvlJc w:val="left"/>
      <w:pPr>
        <w:ind w:left="7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3" w:hanging="360"/>
      </w:pPr>
    </w:lvl>
    <w:lvl w:ilvl="2" w:tplc="0415001B" w:tentative="1">
      <w:start w:val="1"/>
      <w:numFmt w:val="lowerRoman"/>
      <w:lvlText w:val="%3."/>
      <w:lvlJc w:val="right"/>
      <w:pPr>
        <w:ind w:left="1813" w:hanging="180"/>
      </w:pPr>
    </w:lvl>
    <w:lvl w:ilvl="3" w:tplc="0415000F" w:tentative="1">
      <w:start w:val="1"/>
      <w:numFmt w:val="decimal"/>
      <w:lvlText w:val="%4."/>
      <w:lvlJc w:val="left"/>
      <w:pPr>
        <w:ind w:left="2533" w:hanging="360"/>
      </w:pPr>
    </w:lvl>
    <w:lvl w:ilvl="4" w:tplc="04150019" w:tentative="1">
      <w:start w:val="1"/>
      <w:numFmt w:val="lowerLetter"/>
      <w:lvlText w:val="%5."/>
      <w:lvlJc w:val="left"/>
      <w:pPr>
        <w:ind w:left="3253" w:hanging="360"/>
      </w:pPr>
    </w:lvl>
    <w:lvl w:ilvl="5" w:tplc="0415001B" w:tentative="1">
      <w:start w:val="1"/>
      <w:numFmt w:val="lowerRoman"/>
      <w:lvlText w:val="%6."/>
      <w:lvlJc w:val="right"/>
      <w:pPr>
        <w:ind w:left="3973" w:hanging="180"/>
      </w:pPr>
    </w:lvl>
    <w:lvl w:ilvl="6" w:tplc="0415000F" w:tentative="1">
      <w:start w:val="1"/>
      <w:numFmt w:val="decimal"/>
      <w:lvlText w:val="%7."/>
      <w:lvlJc w:val="left"/>
      <w:pPr>
        <w:ind w:left="4693" w:hanging="360"/>
      </w:pPr>
    </w:lvl>
    <w:lvl w:ilvl="7" w:tplc="04150019" w:tentative="1">
      <w:start w:val="1"/>
      <w:numFmt w:val="lowerLetter"/>
      <w:lvlText w:val="%8."/>
      <w:lvlJc w:val="left"/>
      <w:pPr>
        <w:ind w:left="5413" w:hanging="360"/>
      </w:pPr>
    </w:lvl>
    <w:lvl w:ilvl="8" w:tplc="0415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" w15:restartNumberingAfterBreak="0">
    <w:nsid w:val="07C65E72"/>
    <w:multiLevelType w:val="multilevel"/>
    <w:tmpl w:val="623279E8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10930B6B"/>
    <w:multiLevelType w:val="hybridMultilevel"/>
    <w:tmpl w:val="606C8C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11C0C6C"/>
    <w:multiLevelType w:val="hybridMultilevel"/>
    <w:tmpl w:val="09E63AA4"/>
    <w:lvl w:ilvl="0" w:tplc="24AE7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EA0EFE"/>
    <w:multiLevelType w:val="hybridMultilevel"/>
    <w:tmpl w:val="90360890"/>
    <w:lvl w:ilvl="0" w:tplc="04150017">
      <w:start w:val="1"/>
      <w:numFmt w:val="lowerLetter"/>
      <w:lvlText w:val="%1)"/>
      <w:lvlJc w:val="left"/>
      <w:pPr>
        <w:ind w:left="1813" w:hanging="360"/>
      </w:pPr>
    </w:lvl>
    <w:lvl w:ilvl="1" w:tplc="04150019">
      <w:start w:val="1"/>
      <w:numFmt w:val="lowerLetter"/>
      <w:lvlText w:val="%2."/>
      <w:lvlJc w:val="left"/>
      <w:pPr>
        <w:ind w:left="2533" w:hanging="360"/>
      </w:pPr>
    </w:lvl>
    <w:lvl w:ilvl="2" w:tplc="0415001B">
      <w:start w:val="1"/>
      <w:numFmt w:val="lowerRoman"/>
      <w:lvlText w:val="%3."/>
      <w:lvlJc w:val="right"/>
      <w:pPr>
        <w:ind w:left="3253" w:hanging="180"/>
      </w:pPr>
    </w:lvl>
    <w:lvl w:ilvl="3" w:tplc="0415000F" w:tentative="1">
      <w:start w:val="1"/>
      <w:numFmt w:val="decimal"/>
      <w:lvlText w:val="%4."/>
      <w:lvlJc w:val="left"/>
      <w:pPr>
        <w:ind w:left="3973" w:hanging="360"/>
      </w:pPr>
    </w:lvl>
    <w:lvl w:ilvl="4" w:tplc="04150019" w:tentative="1">
      <w:start w:val="1"/>
      <w:numFmt w:val="lowerLetter"/>
      <w:lvlText w:val="%5."/>
      <w:lvlJc w:val="left"/>
      <w:pPr>
        <w:ind w:left="4693" w:hanging="360"/>
      </w:pPr>
    </w:lvl>
    <w:lvl w:ilvl="5" w:tplc="0415001B" w:tentative="1">
      <w:start w:val="1"/>
      <w:numFmt w:val="lowerRoman"/>
      <w:lvlText w:val="%6."/>
      <w:lvlJc w:val="right"/>
      <w:pPr>
        <w:ind w:left="5413" w:hanging="180"/>
      </w:pPr>
    </w:lvl>
    <w:lvl w:ilvl="6" w:tplc="0415000F" w:tentative="1">
      <w:start w:val="1"/>
      <w:numFmt w:val="decimal"/>
      <w:lvlText w:val="%7."/>
      <w:lvlJc w:val="left"/>
      <w:pPr>
        <w:ind w:left="6133" w:hanging="360"/>
      </w:pPr>
    </w:lvl>
    <w:lvl w:ilvl="7" w:tplc="04150019" w:tentative="1">
      <w:start w:val="1"/>
      <w:numFmt w:val="lowerLetter"/>
      <w:lvlText w:val="%8."/>
      <w:lvlJc w:val="left"/>
      <w:pPr>
        <w:ind w:left="6853" w:hanging="360"/>
      </w:pPr>
    </w:lvl>
    <w:lvl w:ilvl="8" w:tplc="0415001B" w:tentative="1">
      <w:start w:val="1"/>
      <w:numFmt w:val="lowerRoman"/>
      <w:lvlText w:val="%9."/>
      <w:lvlJc w:val="right"/>
      <w:pPr>
        <w:ind w:left="7573" w:hanging="180"/>
      </w:pPr>
    </w:lvl>
  </w:abstractNum>
  <w:abstractNum w:abstractNumId="5" w15:restartNumberingAfterBreak="0">
    <w:nsid w:val="1C023946"/>
    <w:multiLevelType w:val="hybridMultilevel"/>
    <w:tmpl w:val="EA7E795C"/>
    <w:lvl w:ilvl="0" w:tplc="04150017">
      <w:start w:val="1"/>
      <w:numFmt w:val="lowerLetter"/>
      <w:lvlText w:val="%1)"/>
      <w:lvlJc w:val="left"/>
      <w:pPr>
        <w:ind w:left="1420" w:hanging="360"/>
      </w:p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" w15:restartNumberingAfterBreak="0">
    <w:nsid w:val="1D48043E"/>
    <w:multiLevelType w:val="hybridMultilevel"/>
    <w:tmpl w:val="BBB24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F2CF0"/>
    <w:multiLevelType w:val="hybridMultilevel"/>
    <w:tmpl w:val="7D62BE3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2EF6FAC"/>
    <w:multiLevelType w:val="hybridMultilevel"/>
    <w:tmpl w:val="B2B2F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676E5E"/>
    <w:multiLevelType w:val="hybridMultilevel"/>
    <w:tmpl w:val="4A982DE2"/>
    <w:lvl w:ilvl="0" w:tplc="9E0EE76E">
      <w:start w:val="1"/>
      <w:numFmt w:val="decimal"/>
      <w:lvlText w:val="%1)"/>
      <w:lvlJc w:val="left"/>
      <w:pPr>
        <w:ind w:left="1428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6255D"/>
    <w:multiLevelType w:val="hybridMultilevel"/>
    <w:tmpl w:val="120001F4"/>
    <w:lvl w:ilvl="0" w:tplc="4ACE212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B399C"/>
    <w:multiLevelType w:val="hybridMultilevel"/>
    <w:tmpl w:val="AC0A8C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3C3A49"/>
    <w:multiLevelType w:val="hybridMultilevel"/>
    <w:tmpl w:val="897AB26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3C186F"/>
    <w:multiLevelType w:val="hybridMultilevel"/>
    <w:tmpl w:val="0DF600B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45828"/>
    <w:multiLevelType w:val="hybridMultilevel"/>
    <w:tmpl w:val="173A9000"/>
    <w:lvl w:ilvl="0" w:tplc="CF6AA97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36A1E53"/>
    <w:multiLevelType w:val="multilevel"/>
    <w:tmpl w:val="4B324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3420"/>
        </w:tabs>
        <w:ind w:left="3420" w:hanging="360"/>
      </w:pPr>
    </w:lvl>
    <w:lvl w:ilvl="2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9" w15:restartNumberingAfterBreak="0">
    <w:nsid w:val="34D171A2"/>
    <w:multiLevelType w:val="hybridMultilevel"/>
    <w:tmpl w:val="46383D9E"/>
    <w:lvl w:ilvl="0" w:tplc="04150017">
      <w:start w:val="1"/>
      <w:numFmt w:val="lowerLetter"/>
      <w:lvlText w:val="%1)"/>
      <w:lvlJc w:val="left"/>
      <w:pPr>
        <w:ind w:left="1466" w:hanging="360"/>
      </w:pPr>
    </w:lvl>
    <w:lvl w:ilvl="1" w:tplc="04150019" w:tentative="1">
      <w:start w:val="1"/>
      <w:numFmt w:val="lowerLetter"/>
      <w:lvlText w:val="%2."/>
      <w:lvlJc w:val="left"/>
      <w:pPr>
        <w:ind w:left="2186" w:hanging="360"/>
      </w:pPr>
    </w:lvl>
    <w:lvl w:ilvl="2" w:tplc="0415001B" w:tentative="1">
      <w:start w:val="1"/>
      <w:numFmt w:val="lowerRoman"/>
      <w:lvlText w:val="%3."/>
      <w:lvlJc w:val="right"/>
      <w:pPr>
        <w:ind w:left="2906" w:hanging="180"/>
      </w:pPr>
    </w:lvl>
    <w:lvl w:ilvl="3" w:tplc="0415000F" w:tentative="1">
      <w:start w:val="1"/>
      <w:numFmt w:val="decimal"/>
      <w:lvlText w:val="%4."/>
      <w:lvlJc w:val="left"/>
      <w:pPr>
        <w:ind w:left="3626" w:hanging="360"/>
      </w:pPr>
    </w:lvl>
    <w:lvl w:ilvl="4" w:tplc="04150019" w:tentative="1">
      <w:start w:val="1"/>
      <w:numFmt w:val="lowerLetter"/>
      <w:lvlText w:val="%5."/>
      <w:lvlJc w:val="left"/>
      <w:pPr>
        <w:ind w:left="4346" w:hanging="360"/>
      </w:pPr>
    </w:lvl>
    <w:lvl w:ilvl="5" w:tplc="0415001B" w:tentative="1">
      <w:start w:val="1"/>
      <w:numFmt w:val="lowerRoman"/>
      <w:lvlText w:val="%6."/>
      <w:lvlJc w:val="right"/>
      <w:pPr>
        <w:ind w:left="5066" w:hanging="180"/>
      </w:pPr>
    </w:lvl>
    <w:lvl w:ilvl="6" w:tplc="0415000F" w:tentative="1">
      <w:start w:val="1"/>
      <w:numFmt w:val="decimal"/>
      <w:lvlText w:val="%7."/>
      <w:lvlJc w:val="left"/>
      <w:pPr>
        <w:ind w:left="5786" w:hanging="360"/>
      </w:pPr>
    </w:lvl>
    <w:lvl w:ilvl="7" w:tplc="04150019" w:tentative="1">
      <w:start w:val="1"/>
      <w:numFmt w:val="lowerLetter"/>
      <w:lvlText w:val="%8."/>
      <w:lvlJc w:val="left"/>
      <w:pPr>
        <w:ind w:left="6506" w:hanging="360"/>
      </w:pPr>
    </w:lvl>
    <w:lvl w:ilvl="8" w:tplc="0415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20" w15:restartNumberingAfterBreak="0">
    <w:nsid w:val="3B8D4D6F"/>
    <w:multiLevelType w:val="multilevel"/>
    <w:tmpl w:val="4EE65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3D977DA4"/>
    <w:multiLevelType w:val="hybridMultilevel"/>
    <w:tmpl w:val="145A325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9E549D38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47C87AF0"/>
    <w:multiLevelType w:val="hybridMultilevel"/>
    <w:tmpl w:val="8154DB3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B6822D8"/>
    <w:multiLevelType w:val="multilevel"/>
    <w:tmpl w:val="D9DC6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5" w15:restartNumberingAfterBreak="0">
    <w:nsid w:val="4C615C0A"/>
    <w:multiLevelType w:val="hybridMultilevel"/>
    <w:tmpl w:val="56E85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DA1A0B"/>
    <w:multiLevelType w:val="multilevel"/>
    <w:tmpl w:val="D382A2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676396F"/>
    <w:multiLevelType w:val="hybridMultilevel"/>
    <w:tmpl w:val="391666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B03053"/>
    <w:multiLevelType w:val="hybridMultilevel"/>
    <w:tmpl w:val="4594D2FA"/>
    <w:lvl w:ilvl="0" w:tplc="7F46031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9765978"/>
    <w:multiLevelType w:val="hybridMultilevel"/>
    <w:tmpl w:val="409C04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6340B5"/>
    <w:multiLevelType w:val="hybridMultilevel"/>
    <w:tmpl w:val="6B4E15D6"/>
    <w:lvl w:ilvl="0" w:tplc="CB48FFCA">
      <w:start w:val="1"/>
      <w:numFmt w:val="decimal"/>
      <w:lvlText w:val="%1."/>
      <w:lvlJc w:val="left"/>
      <w:pPr>
        <w:tabs>
          <w:tab w:val="num" w:pos="726"/>
        </w:tabs>
        <w:ind w:left="726" w:hanging="363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66"/>
        </w:tabs>
        <w:ind w:left="3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6"/>
        </w:tabs>
        <w:ind w:left="10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6"/>
        </w:tabs>
        <w:ind w:left="18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6"/>
        </w:tabs>
        <w:ind w:left="25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6"/>
        </w:tabs>
        <w:ind w:left="32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6"/>
        </w:tabs>
        <w:ind w:left="39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6"/>
        </w:tabs>
        <w:ind w:left="46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6"/>
        </w:tabs>
        <w:ind w:left="5406" w:hanging="180"/>
      </w:pPr>
    </w:lvl>
  </w:abstractNum>
  <w:abstractNum w:abstractNumId="31" w15:restartNumberingAfterBreak="0">
    <w:nsid w:val="5BA919DE"/>
    <w:multiLevelType w:val="hybridMultilevel"/>
    <w:tmpl w:val="7AF6A2F0"/>
    <w:lvl w:ilvl="0" w:tplc="1CDC693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76CE47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2F1CFB"/>
    <w:multiLevelType w:val="hybridMultilevel"/>
    <w:tmpl w:val="05222AEE"/>
    <w:lvl w:ilvl="0" w:tplc="6D7A5DB2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 w15:restartNumberingAfterBreak="0">
    <w:nsid w:val="68E27BC2"/>
    <w:multiLevelType w:val="hybridMultilevel"/>
    <w:tmpl w:val="4CB899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2B60CA"/>
    <w:multiLevelType w:val="hybridMultilevel"/>
    <w:tmpl w:val="DD4662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D0B1673"/>
    <w:multiLevelType w:val="hybridMultilevel"/>
    <w:tmpl w:val="032E3E02"/>
    <w:lvl w:ilvl="0" w:tplc="E7FEBA2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292B7D"/>
    <w:multiLevelType w:val="hybridMultilevel"/>
    <w:tmpl w:val="29CA7B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08C7FE4"/>
    <w:multiLevelType w:val="hybridMultilevel"/>
    <w:tmpl w:val="3C46B1D4"/>
    <w:lvl w:ilvl="0" w:tplc="AD4A8FC6">
      <w:start w:val="1"/>
      <w:numFmt w:val="decimal"/>
      <w:lvlText w:val="%1."/>
      <w:lvlJc w:val="left"/>
      <w:pPr>
        <w:ind w:left="105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8" w15:restartNumberingAfterBreak="0">
    <w:nsid w:val="71AC2200"/>
    <w:multiLevelType w:val="hybridMultilevel"/>
    <w:tmpl w:val="5C84B310"/>
    <w:lvl w:ilvl="0" w:tplc="DA627658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CE4CFB"/>
    <w:multiLevelType w:val="hybridMultilevel"/>
    <w:tmpl w:val="03C03628"/>
    <w:lvl w:ilvl="0" w:tplc="7F9A9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CE615C"/>
    <w:multiLevelType w:val="hybridMultilevel"/>
    <w:tmpl w:val="C164949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57A24FC"/>
    <w:multiLevelType w:val="hybridMultilevel"/>
    <w:tmpl w:val="56A436AC"/>
    <w:lvl w:ilvl="0" w:tplc="D356317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B52616"/>
    <w:multiLevelType w:val="hybridMultilevel"/>
    <w:tmpl w:val="A47E2856"/>
    <w:lvl w:ilvl="0" w:tplc="E49E3DE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CC2AC9"/>
    <w:multiLevelType w:val="hybridMultilevel"/>
    <w:tmpl w:val="03EA7000"/>
    <w:lvl w:ilvl="0" w:tplc="22A434B0">
      <w:start w:val="1"/>
      <w:numFmt w:val="decimal"/>
      <w:lvlText w:val="%1)"/>
      <w:lvlJc w:val="left"/>
      <w:pPr>
        <w:ind w:left="1093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813" w:hanging="360"/>
      </w:pPr>
    </w:lvl>
    <w:lvl w:ilvl="2" w:tplc="A04C1268">
      <w:start w:val="1"/>
      <w:numFmt w:val="lowerLetter"/>
      <w:lvlText w:val="%3)"/>
      <w:lvlJc w:val="left"/>
      <w:pPr>
        <w:ind w:left="2713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3253" w:hanging="360"/>
      </w:pPr>
    </w:lvl>
    <w:lvl w:ilvl="4" w:tplc="04150019" w:tentative="1">
      <w:start w:val="1"/>
      <w:numFmt w:val="lowerLetter"/>
      <w:lvlText w:val="%5."/>
      <w:lvlJc w:val="left"/>
      <w:pPr>
        <w:ind w:left="3973" w:hanging="360"/>
      </w:pPr>
    </w:lvl>
    <w:lvl w:ilvl="5" w:tplc="0415001B" w:tentative="1">
      <w:start w:val="1"/>
      <w:numFmt w:val="lowerRoman"/>
      <w:lvlText w:val="%6."/>
      <w:lvlJc w:val="right"/>
      <w:pPr>
        <w:ind w:left="4693" w:hanging="180"/>
      </w:pPr>
    </w:lvl>
    <w:lvl w:ilvl="6" w:tplc="0415000F" w:tentative="1">
      <w:start w:val="1"/>
      <w:numFmt w:val="decimal"/>
      <w:lvlText w:val="%7."/>
      <w:lvlJc w:val="left"/>
      <w:pPr>
        <w:ind w:left="5413" w:hanging="360"/>
      </w:pPr>
    </w:lvl>
    <w:lvl w:ilvl="7" w:tplc="04150019" w:tentative="1">
      <w:start w:val="1"/>
      <w:numFmt w:val="lowerLetter"/>
      <w:lvlText w:val="%8."/>
      <w:lvlJc w:val="left"/>
      <w:pPr>
        <w:ind w:left="6133" w:hanging="360"/>
      </w:pPr>
    </w:lvl>
    <w:lvl w:ilvl="8" w:tplc="0415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44" w15:restartNumberingAfterBreak="0">
    <w:nsid w:val="798F28BC"/>
    <w:multiLevelType w:val="hybridMultilevel"/>
    <w:tmpl w:val="EA7E795C"/>
    <w:lvl w:ilvl="0" w:tplc="04150017">
      <w:start w:val="1"/>
      <w:numFmt w:val="lowerLetter"/>
      <w:lvlText w:val="%1)"/>
      <w:lvlJc w:val="left"/>
      <w:pPr>
        <w:ind w:left="1420" w:hanging="360"/>
      </w:p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45" w15:restartNumberingAfterBreak="0">
    <w:nsid w:val="7DFC7C70"/>
    <w:multiLevelType w:val="hybridMultilevel"/>
    <w:tmpl w:val="8AC8A1B6"/>
    <w:lvl w:ilvl="0" w:tplc="63E22DB8">
      <w:start w:val="1"/>
      <w:numFmt w:val="decimal"/>
      <w:lvlText w:val="%1)"/>
      <w:lvlJc w:val="left"/>
      <w:pPr>
        <w:ind w:left="683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1"/>
  </w:num>
  <w:num w:numId="2">
    <w:abstractNumId w:val="28"/>
  </w:num>
  <w:num w:numId="3">
    <w:abstractNumId w:val="33"/>
  </w:num>
  <w:num w:numId="4">
    <w:abstractNumId w:val="30"/>
  </w:num>
  <w:num w:numId="5">
    <w:abstractNumId w:val="7"/>
  </w:num>
  <w:num w:numId="6">
    <w:abstractNumId w:val="24"/>
  </w:num>
  <w:num w:numId="7">
    <w:abstractNumId w:val="26"/>
  </w:num>
  <w:num w:numId="8">
    <w:abstractNumId w:val="25"/>
  </w:num>
  <w:num w:numId="9">
    <w:abstractNumId w:val="34"/>
  </w:num>
  <w:num w:numId="10">
    <w:abstractNumId w:val="11"/>
  </w:num>
  <w:num w:numId="11">
    <w:abstractNumId w:val="3"/>
  </w:num>
  <w:num w:numId="12">
    <w:abstractNumId w:val="2"/>
  </w:num>
  <w:num w:numId="13">
    <w:abstractNumId w:val="9"/>
  </w:num>
  <w:num w:numId="14">
    <w:abstractNumId w:val="40"/>
  </w:num>
  <w:num w:numId="15">
    <w:abstractNumId w:val="6"/>
  </w:num>
  <w:num w:numId="16">
    <w:abstractNumId w:val="29"/>
  </w:num>
  <w:num w:numId="17">
    <w:abstractNumId w:val="32"/>
  </w:num>
  <w:num w:numId="18">
    <w:abstractNumId w:val="1"/>
  </w:num>
  <w:num w:numId="19">
    <w:abstractNumId w:val="10"/>
  </w:num>
  <w:num w:numId="20">
    <w:abstractNumId w:val="39"/>
  </w:num>
  <w:num w:numId="21">
    <w:abstractNumId w:val="21"/>
  </w:num>
  <w:num w:numId="22">
    <w:abstractNumId w:val="8"/>
  </w:num>
  <w:num w:numId="23">
    <w:abstractNumId w:val="36"/>
  </w:num>
  <w:num w:numId="2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13"/>
  </w:num>
  <w:num w:numId="30">
    <w:abstractNumId w:val="37"/>
  </w:num>
  <w:num w:numId="31">
    <w:abstractNumId w:val="43"/>
  </w:num>
  <w:num w:numId="32">
    <w:abstractNumId w:val="19"/>
  </w:num>
  <w:num w:numId="33">
    <w:abstractNumId w:val="4"/>
  </w:num>
  <w:num w:numId="34">
    <w:abstractNumId w:val="0"/>
  </w:num>
  <w:num w:numId="35">
    <w:abstractNumId w:val="14"/>
  </w:num>
  <w:num w:numId="36">
    <w:abstractNumId w:val="42"/>
  </w:num>
  <w:num w:numId="37">
    <w:abstractNumId w:val="35"/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15"/>
  </w:num>
  <w:num w:numId="41">
    <w:abstractNumId w:val="20"/>
  </w:num>
  <w:num w:numId="42">
    <w:abstractNumId w:val="5"/>
  </w:num>
  <w:num w:numId="43">
    <w:abstractNumId w:val="31"/>
  </w:num>
  <w:num w:numId="44">
    <w:abstractNumId w:val="27"/>
  </w:num>
  <w:num w:numId="45">
    <w:abstractNumId w:val="38"/>
  </w:num>
  <w:num w:numId="46">
    <w:abstractNumId w:val="4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2B"/>
    <w:rsid w:val="000057E3"/>
    <w:rsid w:val="000218CE"/>
    <w:rsid w:val="0003480F"/>
    <w:rsid w:val="000378BC"/>
    <w:rsid w:val="00040020"/>
    <w:rsid w:val="00040162"/>
    <w:rsid w:val="00042A30"/>
    <w:rsid w:val="00045777"/>
    <w:rsid w:val="00055843"/>
    <w:rsid w:val="00057589"/>
    <w:rsid w:val="000706F4"/>
    <w:rsid w:val="00072649"/>
    <w:rsid w:val="000733FC"/>
    <w:rsid w:val="00087517"/>
    <w:rsid w:val="0009130A"/>
    <w:rsid w:val="000932C0"/>
    <w:rsid w:val="000B60F9"/>
    <w:rsid w:val="000D1F3D"/>
    <w:rsid w:val="000D5828"/>
    <w:rsid w:val="000D675F"/>
    <w:rsid w:val="000E22D4"/>
    <w:rsid w:val="000E5020"/>
    <w:rsid w:val="000F2DCA"/>
    <w:rsid w:val="000F44A4"/>
    <w:rsid w:val="000F7A56"/>
    <w:rsid w:val="0010018E"/>
    <w:rsid w:val="00100C1E"/>
    <w:rsid w:val="0010338D"/>
    <w:rsid w:val="00103C56"/>
    <w:rsid w:val="00104645"/>
    <w:rsid w:val="00112928"/>
    <w:rsid w:val="00112B79"/>
    <w:rsid w:val="0011793E"/>
    <w:rsid w:val="001462B7"/>
    <w:rsid w:val="0015198A"/>
    <w:rsid w:val="00151F5E"/>
    <w:rsid w:val="00161342"/>
    <w:rsid w:val="00170739"/>
    <w:rsid w:val="00181919"/>
    <w:rsid w:val="00182EE5"/>
    <w:rsid w:val="0019405D"/>
    <w:rsid w:val="00194907"/>
    <w:rsid w:val="00197E11"/>
    <w:rsid w:val="001A4795"/>
    <w:rsid w:val="001A5437"/>
    <w:rsid w:val="001B07BA"/>
    <w:rsid w:val="001B281E"/>
    <w:rsid w:val="001B297B"/>
    <w:rsid w:val="001B6F23"/>
    <w:rsid w:val="001E1E36"/>
    <w:rsid w:val="001F21CD"/>
    <w:rsid w:val="001F7B18"/>
    <w:rsid w:val="00200A00"/>
    <w:rsid w:val="0021613C"/>
    <w:rsid w:val="002205B7"/>
    <w:rsid w:val="00221FD0"/>
    <w:rsid w:val="00231C0C"/>
    <w:rsid w:val="002370EF"/>
    <w:rsid w:val="002409C3"/>
    <w:rsid w:val="00243329"/>
    <w:rsid w:val="00245193"/>
    <w:rsid w:val="00250BE2"/>
    <w:rsid w:val="00255523"/>
    <w:rsid w:val="00261DCB"/>
    <w:rsid w:val="00281ECF"/>
    <w:rsid w:val="00284DC6"/>
    <w:rsid w:val="0029091A"/>
    <w:rsid w:val="00294118"/>
    <w:rsid w:val="002A3988"/>
    <w:rsid w:val="002A39D2"/>
    <w:rsid w:val="002A59FF"/>
    <w:rsid w:val="002B6336"/>
    <w:rsid w:val="002C329C"/>
    <w:rsid w:val="002C3577"/>
    <w:rsid w:val="002D003D"/>
    <w:rsid w:val="002E1804"/>
    <w:rsid w:val="002E37CC"/>
    <w:rsid w:val="002E6584"/>
    <w:rsid w:val="00304C22"/>
    <w:rsid w:val="00305230"/>
    <w:rsid w:val="00314F8B"/>
    <w:rsid w:val="00326B0D"/>
    <w:rsid w:val="0033123E"/>
    <w:rsid w:val="00334AB1"/>
    <w:rsid w:val="00350BEC"/>
    <w:rsid w:val="00351013"/>
    <w:rsid w:val="00363C12"/>
    <w:rsid w:val="003663A2"/>
    <w:rsid w:val="003826EC"/>
    <w:rsid w:val="00383DDA"/>
    <w:rsid w:val="0038742B"/>
    <w:rsid w:val="00387A51"/>
    <w:rsid w:val="003A0D46"/>
    <w:rsid w:val="003A4325"/>
    <w:rsid w:val="003A7013"/>
    <w:rsid w:val="003B0AD5"/>
    <w:rsid w:val="003B2B21"/>
    <w:rsid w:val="003B76C4"/>
    <w:rsid w:val="003C53CB"/>
    <w:rsid w:val="003C5710"/>
    <w:rsid w:val="003C66EF"/>
    <w:rsid w:val="003D65CC"/>
    <w:rsid w:val="003E1CFB"/>
    <w:rsid w:val="003E6F11"/>
    <w:rsid w:val="003F2F74"/>
    <w:rsid w:val="003F791B"/>
    <w:rsid w:val="0041323A"/>
    <w:rsid w:val="004136F7"/>
    <w:rsid w:val="004309B9"/>
    <w:rsid w:val="0043289D"/>
    <w:rsid w:val="00432D98"/>
    <w:rsid w:val="004403C2"/>
    <w:rsid w:val="00442059"/>
    <w:rsid w:val="00450597"/>
    <w:rsid w:val="004600A0"/>
    <w:rsid w:val="00474278"/>
    <w:rsid w:val="0047571D"/>
    <w:rsid w:val="00480AE1"/>
    <w:rsid w:val="004832DC"/>
    <w:rsid w:val="00484A9F"/>
    <w:rsid w:val="004913FC"/>
    <w:rsid w:val="004B259F"/>
    <w:rsid w:val="004C64B1"/>
    <w:rsid w:val="004E3A54"/>
    <w:rsid w:val="004F0E14"/>
    <w:rsid w:val="004F2A5C"/>
    <w:rsid w:val="004F547E"/>
    <w:rsid w:val="005136A4"/>
    <w:rsid w:val="00514FC9"/>
    <w:rsid w:val="00520EB5"/>
    <w:rsid w:val="00545BF5"/>
    <w:rsid w:val="0055296F"/>
    <w:rsid w:val="0057414B"/>
    <w:rsid w:val="00576FC2"/>
    <w:rsid w:val="00581A47"/>
    <w:rsid w:val="0058393B"/>
    <w:rsid w:val="00592F6B"/>
    <w:rsid w:val="005D5C35"/>
    <w:rsid w:val="005E325C"/>
    <w:rsid w:val="005E6332"/>
    <w:rsid w:val="00612F68"/>
    <w:rsid w:val="0063256D"/>
    <w:rsid w:val="00634D5F"/>
    <w:rsid w:val="00635443"/>
    <w:rsid w:val="00637D57"/>
    <w:rsid w:val="00654BF8"/>
    <w:rsid w:val="00656F63"/>
    <w:rsid w:val="00675880"/>
    <w:rsid w:val="00696DCD"/>
    <w:rsid w:val="006C1AFF"/>
    <w:rsid w:val="006C60B6"/>
    <w:rsid w:val="006D27AC"/>
    <w:rsid w:val="006E1BC2"/>
    <w:rsid w:val="006E56C3"/>
    <w:rsid w:val="006F09ED"/>
    <w:rsid w:val="006F15CD"/>
    <w:rsid w:val="00705419"/>
    <w:rsid w:val="00706B78"/>
    <w:rsid w:val="00707F7F"/>
    <w:rsid w:val="007209AC"/>
    <w:rsid w:val="007247D2"/>
    <w:rsid w:val="007257B2"/>
    <w:rsid w:val="00725D4E"/>
    <w:rsid w:val="007439F4"/>
    <w:rsid w:val="00754D64"/>
    <w:rsid w:val="00764B41"/>
    <w:rsid w:val="00765812"/>
    <w:rsid w:val="00765EC7"/>
    <w:rsid w:val="007747A2"/>
    <w:rsid w:val="0078464C"/>
    <w:rsid w:val="007872DF"/>
    <w:rsid w:val="007A3C94"/>
    <w:rsid w:val="007A3CB4"/>
    <w:rsid w:val="007D5AC6"/>
    <w:rsid w:val="007D72E1"/>
    <w:rsid w:val="007E2A4E"/>
    <w:rsid w:val="007E3B41"/>
    <w:rsid w:val="007E3E0E"/>
    <w:rsid w:val="007E55C9"/>
    <w:rsid w:val="007E6A1B"/>
    <w:rsid w:val="007F06A9"/>
    <w:rsid w:val="007F1CA5"/>
    <w:rsid w:val="00800469"/>
    <w:rsid w:val="00800CA5"/>
    <w:rsid w:val="00812C1E"/>
    <w:rsid w:val="00812F48"/>
    <w:rsid w:val="00812F97"/>
    <w:rsid w:val="00826B6E"/>
    <w:rsid w:val="00826EE1"/>
    <w:rsid w:val="008352C5"/>
    <w:rsid w:val="00845C70"/>
    <w:rsid w:val="00865B16"/>
    <w:rsid w:val="00867671"/>
    <w:rsid w:val="00873735"/>
    <w:rsid w:val="00880311"/>
    <w:rsid w:val="00882DF6"/>
    <w:rsid w:val="00884385"/>
    <w:rsid w:val="008859DE"/>
    <w:rsid w:val="0089508E"/>
    <w:rsid w:val="008A3351"/>
    <w:rsid w:val="008B0AF5"/>
    <w:rsid w:val="008B0BB9"/>
    <w:rsid w:val="008C47FC"/>
    <w:rsid w:val="008D2183"/>
    <w:rsid w:val="008D2285"/>
    <w:rsid w:val="008D3A7B"/>
    <w:rsid w:val="008E18A0"/>
    <w:rsid w:val="008E1C10"/>
    <w:rsid w:val="008E2D87"/>
    <w:rsid w:val="008E3D00"/>
    <w:rsid w:val="008F2798"/>
    <w:rsid w:val="009001F1"/>
    <w:rsid w:val="00900615"/>
    <w:rsid w:val="00906FCB"/>
    <w:rsid w:val="0091781E"/>
    <w:rsid w:val="00935B4D"/>
    <w:rsid w:val="009401B1"/>
    <w:rsid w:val="0094416F"/>
    <w:rsid w:val="009557EF"/>
    <w:rsid w:val="009618CB"/>
    <w:rsid w:val="00963094"/>
    <w:rsid w:val="00963967"/>
    <w:rsid w:val="009671A6"/>
    <w:rsid w:val="00992F50"/>
    <w:rsid w:val="0099652D"/>
    <w:rsid w:val="009A553D"/>
    <w:rsid w:val="009B3921"/>
    <w:rsid w:val="009C57DA"/>
    <w:rsid w:val="009D681B"/>
    <w:rsid w:val="009F1D25"/>
    <w:rsid w:val="009F375D"/>
    <w:rsid w:val="009F480B"/>
    <w:rsid w:val="009F69EA"/>
    <w:rsid w:val="00A1021B"/>
    <w:rsid w:val="00A1684C"/>
    <w:rsid w:val="00A30728"/>
    <w:rsid w:val="00A30748"/>
    <w:rsid w:val="00A32E57"/>
    <w:rsid w:val="00A35181"/>
    <w:rsid w:val="00A454E6"/>
    <w:rsid w:val="00A63DE6"/>
    <w:rsid w:val="00A935DC"/>
    <w:rsid w:val="00A95A5C"/>
    <w:rsid w:val="00A96C71"/>
    <w:rsid w:val="00AA18A0"/>
    <w:rsid w:val="00AA7C65"/>
    <w:rsid w:val="00AB6811"/>
    <w:rsid w:val="00AC0450"/>
    <w:rsid w:val="00AC58E0"/>
    <w:rsid w:val="00AC692D"/>
    <w:rsid w:val="00AC6BD4"/>
    <w:rsid w:val="00AD1FC8"/>
    <w:rsid w:val="00AD25CC"/>
    <w:rsid w:val="00AD7DAC"/>
    <w:rsid w:val="00AF3C76"/>
    <w:rsid w:val="00B141C8"/>
    <w:rsid w:val="00B163DD"/>
    <w:rsid w:val="00B36055"/>
    <w:rsid w:val="00B3745B"/>
    <w:rsid w:val="00B42543"/>
    <w:rsid w:val="00B42FC7"/>
    <w:rsid w:val="00B50148"/>
    <w:rsid w:val="00B51ED6"/>
    <w:rsid w:val="00B52093"/>
    <w:rsid w:val="00B5362F"/>
    <w:rsid w:val="00B56413"/>
    <w:rsid w:val="00B56553"/>
    <w:rsid w:val="00B60D6D"/>
    <w:rsid w:val="00B671B8"/>
    <w:rsid w:val="00B7750D"/>
    <w:rsid w:val="00B81656"/>
    <w:rsid w:val="00B84B45"/>
    <w:rsid w:val="00B9054C"/>
    <w:rsid w:val="00B90ABB"/>
    <w:rsid w:val="00BA0A6C"/>
    <w:rsid w:val="00BA5C04"/>
    <w:rsid w:val="00BB1A90"/>
    <w:rsid w:val="00BB4EBC"/>
    <w:rsid w:val="00BB529D"/>
    <w:rsid w:val="00BC07A5"/>
    <w:rsid w:val="00BC0FFE"/>
    <w:rsid w:val="00BC143B"/>
    <w:rsid w:val="00BC50E4"/>
    <w:rsid w:val="00BC73D9"/>
    <w:rsid w:val="00BC7954"/>
    <w:rsid w:val="00BD3980"/>
    <w:rsid w:val="00BD489D"/>
    <w:rsid w:val="00BF568C"/>
    <w:rsid w:val="00BF6447"/>
    <w:rsid w:val="00C00C07"/>
    <w:rsid w:val="00C02468"/>
    <w:rsid w:val="00C103EF"/>
    <w:rsid w:val="00C17BBE"/>
    <w:rsid w:val="00C50842"/>
    <w:rsid w:val="00C609C0"/>
    <w:rsid w:val="00C62479"/>
    <w:rsid w:val="00C63376"/>
    <w:rsid w:val="00C70B36"/>
    <w:rsid w:val="00C73A88"/>
    <w:rsid w:val="00C74546"/>
    <w:rsid w:val="00C86541"/>
    <w:rsid w:val="00C91D71"/>
    <w:rsid w:val="00C93D7B"/>
    <w:rsid w:val="00C9772F"/>
    <w:rsid w:val="00CA148F"/>
    <w:rsid w:val="00CA656A"/>
    <w:rsid w:val="00CB5151"/>
    <w:rsid w:val="00CC0CAA"/>
    <w:rsid w:val="00CC41EC"/>
    <w:rsid w:val="00CC43A9"/>
    <w:rsid w:val="00CC601C"/>
    <w:rsid w:val="00CD67C8"/>
    <w:rsid w:val="00CD6E89"/>
    <w:rsid w:val="00CE654F"/>
    <w:rsid w:val="00CF21EA"/>
    <w:rsid w:val="00D0784F"/>
    <w:rsid w:val="00D1716D"/>
    <w:rsid w:val="00D2179A"/>
    <w:rsid w:val="00D21F4C"/>
    <w:rsid w:val="00D32542"/>
    <w:rsid w:val="00D3327A"/>
    <w:rsid w:val="00D348A8"/>
    <w:rsid w:val="00D4347A"/>
    <w:rsid w:val="00D53CC4"/>
    <w:rsid w:val="00D565AB"/>
    <w:rsid w:val="00D60B18"/>
    <w:rsid w:val="00D75CBA"/>
    <w:rsid w:val="00D82FB6"/>
    <w:rsid w:val="00D85A5E"/>
    <w:rsid w:val="00D87B24"/>
    <w:rsid w:val="00D91B6D"/>
    <w:rsid w:val="00D968C4"/>
    <w:rsid w:val="00DC012D"/>
    <w:rsid w:val="00DC1301"/>
    <w:rsid w:val="00DD7EC2"/>
    <w:rsid w:val="00DE075A"/>
    <w:rsid w:val="00DE412B"/>
    <w:rsid w:val="00DE76B8"/>
    <w:rsid w:val="00E0571B"/>
    <w:rsid w:val="00E16213"/>
    <w:rsid w:val="00E203BE"/>
    <w:rsid w:val="00E4171A"/>
    <w:rsid w:val="00E72051"/>
    <w:rsid w:val="00E76CD2"/>
    <w:rsid w:val="00E826EE"/>
    <w:rsid w:val="00E87222"/>
    <w:rsid w:val="00E9232C"/>
    <w:rsid w:val="00E95E3D"/>
    <w:rsid w:val="00EA1C4E"/>
    <w:rsid w:val="00EB4630"/>
    <w:rsid w:val="00EC6803"/>
    <w:rsid w:val="00EC7C83"/>
    <w:rsid w:val="00ED41E3"/>
    <w:rsid w:val="00EE0F83"/>
    <w:rsid w:val="00EE1494"/>
    <w:rsid w:val="00EF6AB0"/>
    <w:rsid w:val="00F013F2"/>
    <w:rsid w:val="00F33348"/>
    <w:rsid w:val="00F65D0D"/>
    <w:rsid w:val="00F70051"/>
    <w:rsid w:val="00F72A70"/>
    <w:rsid w:val="00F75211"/>
    <w:rsid w:val="00F76CC9"/>
    <w:rsid w:val="00FA10C2"/>
    <w:rsid w:val="00FA682E"/>
    <w:rsid w:val="00FB4124"/>
    <w:rsid w:val="00FB445A"/>
    <w:rsid w:val="00FC21E9"/>
    <w:rsid w:val="00FC65D4"/>
    <w:rsid w:val="00FC7F93"/>
    <w:rsid w:val="00FD131D"/>
    <w:rsid w:val="00FD27F3"/>
    <w:rsid w:val="00FD59BA"/>
    <w:rsid w:val="00FE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66B09"/>
  <w15:docId w15:val="{4FCB6A28-BD1F-4BCA-B120-01B9EBD6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4B4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Numerowanie,Akapit z listą BS,L1,Bulleted list,Odstavec,Podsis rysunku,T_SZ_List Paragraph,sw tekst,List Paragraph,Akapit z listą 1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Numerowanie Znak,Akapit z listą BS Znak,L1 Znak,Bulleted list Znak,Odstavec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E70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warmia.mazury" TargetMode="External"/><Relationship Id="rId1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warmia.mazu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" TargetMode="External"/><Relationship Id="rId10" Type="http://schemas.openxmlformats.org/officeDocument/2006/relationships/hyperlink" Target="https://platformazakupowa.pl/pn/warmia.mazury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amowienia@warmia.mazury.pl" TargetMode="External"/><Relationship Id="rId14" Type="http://schemas.openxmlformats.org/officeDocument/2006/relationships/hyperlink" Target="https://platformazakupowa.pl/pn/warmia.mazur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C910E-58DF-4501-A431-4A2E1620D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20</Pages>
  <Words>6031</Words>
  <Characters>36192</Characters>
  <Application>Microsoft Office Word</Application>
  <DocSecurity>0</DocSecurity>
  <Lines>301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Ewa Klimczak</cp:lastModifiedBy>
  <cp:revision>25</cp:revision>
  <cp:lastPrinted>2025-03-11T07:02:00Z</cp:lastPrinted>
  <dcterms:created xsi:type="dcterms:W3CDTF">2024-11-08T12:23:00Z</dcterms:created>
  <dcterms:modified xsi:type="dcterms:W3CDTF">2025-03-11T07:03:00Z</dcterms:modified>
</cp:coreProperties>
</file>