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8A" w:rsidRPr="008456DA" w:rsidRDefault="00892F8A" w:rsidP="00892F8A">
      <w:pPr>
        <w:spacing w:after="18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456DA">
        <w:rPr>
          <w:rFonts w:asciiTheme="majorHAnsi" w:hAnsiTheme="majorHAnsi" w:cstheme="majorHAnsi"/>
          <w:color w:val="000000" w:themeColor="text1"/>
          <w:sz w:val="22"/>
          <w:szCs w:val="22"/>
        </w:rPr>
        <w:t>Załącznik nr 1 do SWZ</w:t>
      </w:r>
    </w:p>
    <w:p w:rsidR="00892F8A" w:rsidRPr="00842C8B" w:rsidRDefault="00892F8A" w:rsidP="00892F8A">
      <w:pPr>
        <w:spacing w:after="4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bookmarkStart w:id="0" w:name="_Toc65722370"/>
      <w:r w:rsidRPr="008456D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FORMULARZ OFERTOWY</w:t>
      </w:r>
      <w:bookmarkEnd w:id="0"/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/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 wypełnieniu przez wykonawcę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OFERTA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892F8A" w:rsidRPr="00495593" w:rsidTr="00DA7F3D">
        <w:trPr>
          <w:trHeight w:val="528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F8A" w:rsidRPr="00495593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b/>
                <w:sz w:val="20"/>
                <w:szCs w:val="20"/>
              </w:rPr>
              <w:t>Dane dotyczące wykonawcy*:</w:t>
            </w:r>
          </w:p>
          <w:p w:rsidR="00892F8A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92F8A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92F8A" w:rsidRPr="006D04E8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sz w:val="18"/>
                <w:szCs w:val="18"/>
              </w:rPr>
              <w:t xml:space="preserve">        (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nazwa i adres wykonawcy</w:t>
            </w:r>
            <w:r w:rsidRPr="006D04E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892F8A" w:rsidRPr="00495593" w:rsidRDefault="00892F8A" w:rsidP="00DA7F3D">
            <w:pPr>
              <w:spacing w:before="240"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NIP / REGON:</w:t>
            </w:r>
            <w:r w:rsidRPr="00495593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…………………………</w:t>
            </w:r>
          </w:p>
          <w:p w:rsidR="00892F8A" w:rsidRPr="00495593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</w:t>
            </w:r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el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</w:t>
            </w:r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/faks: ...............................................</w:t>
            </w:r>
          </w:p>
          <w:p w:rsidR="00892F8A" w:rsidRPr="00495593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adres e-mail: …………………………...</w:t>
            </w:r>
          </w:p>
          <w:p w:rsidR="00892F8A" w:rsidRPr="00495593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892F8A" w:rsidRPr="00495593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</w:rPr>
              <w:t>Adres do korespondencji, jeżeli inny niż powyżej:</w:t>
            </w:r>
          </w:p>
          <w:p w:rsidR="00892F8A" w:rsidRPr="00495593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</w:t>
            </w:r>
          </w:p>
          <w:p w:rsidR="00892F8A" w:rsidRPr="00495593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</w:t>
            </w:r>
          </w:p>
          <w:p w:rsidR="00892F8A" w:rsidRPr="00842C8B" w:rsidRDefault="00892F8A" w:rsidP="00DA7F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* </w:t>
            </w:r>
            <w:r w:rsidRPr="00842C8B">
              <w:rPr>
                <w:rFonts w:asciiTheme="majorHAnsi" w:hAnsiTheme="majorHAnsi" w:cstheme="majorHAnsi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:rsidR="00892F8A" w:rsidRPr="00842C8B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92F8A" w:rsidRPr="00AA0480" w:rsidRDefault="00892F8A" w:rsidP="00DA7F3D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W odpowiedzi na ogłoszenie o zamówieniu w postępowaniu o udzielenie zamówienia publicznego prowadzonego w trybie podstawowym </w:t>
            </w:r>
            <w:r w:rsidRPr="00B05A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dostawę </w:t>
            </w:r>
            <w:r w:rsidRPr="00B05A88">
              <w:rPr>
                <w:rFonts w:asciiTheme="majorHAnsi" w:hAnsiTheme="majorHAnsi" w:cstheme="majorHAnsi"/>
                <w:b/>
                <w:sz w:val="22"/>
                <w:szCs w:val="22"/>
              </w:rPr>
              <w:t>wyrobów bukieciarskich na patriotyczne uroczystości państwowe i wojskowe, nr sprawy 3/ZP/25,</w:t>
            </w:r>
            <w:r w:rsidRPr="00B05A8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>oferujemy wykonanie zamówienia w pełnym rzeczowym zakresie określonym w</w:t>
            </w:r>
            <w:r w:rsidRPr="006D04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specyfikacji warunków zamówienia (SWZ) oraz zgodnie z poniższymi warunkami:</w:t>
            </w:r>
          </w:p>
        </w:tc>
      </w:tr>
      <w:tr w:rsidR="00892F8A" w:rsidRPr="00495593" w:rsidTr="00DA7F3D">
        <w:trPr>
          <w:trHeight w:val="647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92F8A" w:rsidRDefault="00892F8A" w:rsidP="00DA7F3D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Oferujemy wykonanie zamówienia w pełnym rzeczowym zakresie zgodnie ze specyfik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acją warunków zamówienia (SWZ) za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cenę brutto wynikającą z kalkulacji określonej w tabeli:</w:t>
            </w:r>
          </w:p>
          <w:p w:rsidR="00892F8A" w:rsidRPr="00815818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15818">
              <w:rPr>
                <w:rFonts w:asciiTheme="majorHAnsi" w:hAnsiTheme="majorHAnsi" w:cstheme="majorHAnsi"/>
                <w:sz w:val="18"/>
                <w:szCs w:val="18"/>
              </w:rPr>
              <w:t>TABELA 1</w:t>
            </w:r>
          </w:p>
          <w:tbl>
            <w:tblPr>
              <w:tblW w:w="896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2694"/>
              <w:gridCol w:w="567"/>
              <w:gridCol w:w="567"/>
              <w:gridCol w:w="992"/>
              <w:gridCol w:w="1134"/>
              <w:gridCol w:w="567"/>
              <w:gridCol w:w="850"/>
              <w:gridCol w:w="1154"/>
            </w:tblGrid>
            <w:tr w:rsidR="00892F8A" w:rsidRPr="00D70A90" w:rsidTr="00DA7F3D">
              <w:trPr>
                <w:trHeight w:val="408"/>
              </w:trPr>
              <w:tc>
                <w:tcPr>
                  <w:tcW w:w="43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72CC1">
                    <w:rPr>
                      <w:rFonts w:ascii="Calibri" w:hAnsi="Calibri" w:cs="Calibri"/>
                      <w:b/>
                      <w:bCs/>
                      <w:sz w:val="14"/>
                      <w:szCs w:val="16"/>
                    </w:rPr>
                    <w:t>Lp.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Wyszczególnienie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j.m.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Liczba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Cena za jedną sztukę </w:t>
                  </w:r>
                  <w:r w:rsidRPr="0073173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(bez podatku VAT)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Wartość bez podatku VAT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Stawka VAT (%)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Kwota podatku VAT</w:t>
                  </w:r>
                </w:p>
              </w:tc>
              <w:tc>
                <w:tcPr>
                  <w:tcW w:w="115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Wartość z podatkiem VAT (brutto) </w:t>
                  </w:r>
                </w:p>
              </w:tc>
            </w:tr>
            <w:tr w:rsidR="00892F8A" w:rsidRPr="00D70A90" w:rsidTr="00DA7F3D">
              <w:trPr>
                <w:trHeight w:val="300"/>
              </w:trPr>
              <w:tc>
                <w:tcPr>
                  <w:tcW w:w="4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(kol. 4 x 5)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73173E" w:rsidRDefault="00892F8A" w:rsidP="00DA7F3D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3173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(kol. 6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Pr="0073173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x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Pr="0073173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7)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3173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(kol. 6 + 8)</w:t>
                  </w:r>
                </w:p>
              </w:tc>
            </w:tr>
            <w:tr w:rsidR="00892F8A" w:rsidRPr="00D70A90" w:rsidTr="00DA7F3D">
              <w:trPr>
                <w:trHeight w:val="300"/>
              </w:trPr>
              <w:tc>
                <w:tcPr>
                  <w:tcW w:w="4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i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i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i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i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i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i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i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i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0A3A3E" w:rsidRDefault="00892F8A" w:rsidP="00DA7F3D">
                  <w:pPr>
                    <w:jc w:val="center"/>
                    <w:rPr>
                      <w:rFonts w:ascii="Calibri" w:hAnsi="Calibri" w:cs="Calibri"/>
                      <w:iCs/>
                      <w:sz w:val="16"/>
                      <w:szCs w:val="16"/>
                    </w:rPr>
                  </w:pPr>
                  <w:r w:rsidRPr="000A3A3E">
                    <w:rPr>
                      <w:rFonts w:ascii="Calibri" w:hAnsi="Calibri" w:cs="Calibri"/>
                      <w:iCs/>
                      <w:sz w:val="16"/>
                      <w:szCs w:val="16"/>
                    </w:rPr>
                    <w:t>9</w:t>
                  </w:r>
                </w:p>
              </w:tc>
            </w:tr>
            <w:tr w:rsidR="00892F8A" w:rsidRPr="00D70A90" w:rsidTr="00DA7F3D">
              <w:trPr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wieniec pogrzebowy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398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z kwiatów – bukiet 50 czerwonych goździków, owal 35 białych goździków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wieniec pogrzebowy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763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z kwiatów – bukiet 30 czerwonych anturiów (min. 8-10 cm), owal 30 dużych białych róż (odmiana róży: Rose Mondial)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wieniec pogrzebowy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863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z kwiatów – bukiet 50 dużych czerwonych róż (odmiana róży: Rose Freedom), owal 40 dużych białych róż (odmiana róży: Rose Mondial)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wiązanka pogrzebowa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141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z kwiatów biało-czerwonych (min. 50szt.)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wiązanka pogrzebowa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149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z kwiatów biało-czerwonych (min. 30szt.)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195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kosz teatralny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kosz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458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40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szarfa z rypsu do wieńców pogrzebowych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458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40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szarfa z rypsu do wiązanek pogrzebowych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458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kompozycja kwiatowa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419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z dużych bukietów min. 17 żywych kwiatów wraz z dekoracją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kompozycja kwiatowa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474"/>
              </w:trPr>
              <w:tc>
                <w:tcPr>
                  <w:tcW w:w="4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sz w:val="16"/>
                      <w:szCs w:val="16"/>
                    </w:rPr>
                    <w:t>z małych bukietów min. 11 żywych kwiatów wraz z dekoracją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92F8A" w:rsidRPr="00D70A90" w:rsidTr="00DA7F3D">
              <w:trPr>
                <w:trHeight w:val="300"/>
              </w:trPr>
              <w:tc>
                <w:tcPr>
                  <w:tcW w:w="525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jc w:val="right"/>
                    <w:rPr>
                      <w:rFonts w:ascii="Calibri" w:hAnsi="Calibri" w:cs="Calibri"/>
                      <w:b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b/>
                      <w:szCs w:val="16"/>
                    </w:rPr>
                    <w:t>Razem</w:t>
                  </w:r>
                  <w:r>
                    <w:rPr>
                      <w:rFonts w:ascii="Calibri" w:hAnsi="Calibri" w:cs="Calibri"/>
                      <w:b/>
                      <w:szCs w:val="16"/>
                    </w:rPr>
                    <w:t xml:space="preserve"> cena oferty: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b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b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b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b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b/>
                      <w:szCs w:val="16"/>
                    </w:rPr>
                  </w:pPr>
                  <w:r w:rsidRPr="00D70A90">
                    <w:rPr>
                      <w:rFonts w:ascii="Calibri" w:hAnsi="Calibri" w:cs="Calibri"/>
                      <w:b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2F8A" w:rsidRPr="00941E68" w:rsidRDefault="00892F8A" w:rsidP="00DA7F3D">
                  <w:pPr>
                    <w:rPr>
                      <w:rFonts w:ascii="Calibri" w:hAnsi="Calibri" w:cs="Calibri"/>
                      <w:b/>
                      <w:szCs w:val="16"/>
                    </w:rPr>
                  </w:pPr>
                  <w:r w:rsidRPr="00941E68">
                    <w:rPr>
                      <w:rFonts w:ascii="Calibri" w:hAnsi="Calibri" w:cs="Calibri"/>
                      <w:b/>
                      <w:szCs w:val="16"/>
                    </w:rPr>
                    <w:t> </w:t>
                  </w:r>
                </w:p>
              </w:tc>
            </w:tr>
            <w:tr w:rsidR="00892F8A" w:rsidRPr="00D70A90" w:rsidTr="00DA7F3D">
              <w:trPr>
                <w:trHeight w:val="288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F8A" w:rsidRPr="00D70A90" w:rsidRDefault="00892F8A" w:rsidP="00DA7F3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F8A" w:rsidRPr="00D70A90" w:rsidRDefault="00892F8A" w:rsidP="00DA7F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F8A" w:rsidRPr="00D70A90" w:rsidRDefault="00892F8A" w:rsidP="00DA7F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F8A" w:rsidRPr="00D70A90" w:rsidRDefault="00892F8A" w:rsidP="00DA7F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F8A" w:rsidRPr="00D70A90" w:rsidRDefault="00892F8A" w:rsidP="00DA7F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F8A" w:rsidRPr="00D70A90" w:rsidRDefault="00892F8A" w:rsidP="00DA7F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F8A" w:rsidRPr="00D70A90" w:rsidRDefault="00892F8A" w:rsidP="00DA7F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F8A" w:rsidRPr="00D70A90" w:rsidRDefault="00892F8A" w:rsidP="00DA7F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F8A" w:rsidRPr="00D70A90" w:rsidRDefault="00892F8A" w:rsidP="00DA7F3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92F8A" w:rsidRPr="00196D0B" w:rsidRDefault="00892F8A" w:rsidP="00DA7F3D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Deklaracja</w:t>
            </w:r>
            <w:r w:rsidRPr="00196D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wykonawcy do zastosowania kryterium oceny oferty: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„liczba skierowanych osób</w:t>
            </w:r>
            <w:r w:rsidRPr="00196D0B">
              <w:rPr>
                <w:rFonts w:asciiTheme="majorHAnsi" w:hAnsiTheme="majorHAnsi" w:cstheme="majorHAnsi"/>
                <w:b/>
                <w:sz w:val="22"/>
                <w:szCs w:val="22"/>
              </w:rPr>
              <w:t>”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:rsidR="00892F8A" w:rsidRPr="002E137D" w:rsidRDefault="00892F8A" w:rsidP="00DA7F3D">
            <w:pPr>
              <w:spacing w:before="12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Deklaruję, że do realizacji zamówienia zostaną skierowane</w:t>
            </w:r>
            <w:r w:rsidRPr="006E7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036630">
              <w:rPr>
                <w:rFonts w:asciiTheme="majorHAnsi" w:hAnsiTheme="majorHAnsi" w:cstheme="majorHAnsi"/>
                <w:sz w:val="22"/>
                <w:szCs w:val="22"/>
              </w:rPr>
              <w:t xml:space="preserve">……… </w:t>
            </w:r>
            <w:r w:rsidRPr="004734A3">
              <w:rPr>
                <w:rFonts w:asciiTheme="majorHAnsi" w:hAnsiTheme="majorHAnsi" w:cstheme="majorHAnsi"/>
                <w:sz w:val="18"/>
                <w:szCs w:val="18"/>
              </w:rPr>
              <w:t>(należy wpisać liczbę osób)</w:t>
            </w:r>
            <w:r w:rsidRPr="000366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36630">
              <w:rPr>
                <w:rFonts w:asciiTheme="majorHAnsi" w:hAnsiTheme="majorHAnsi" w:cstheme="majorHAnsi"/>
                <w:b/>
                <w:sz w:val="22"/>
                <w:szCs w:val="22"/>
              </w:rPr>
              <w:t>osoby/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osób </w:t>
            </w:r>
            <w:r w:rsidRPr="002E137D">
              <w:rPr>
                <w:rFonts w:ascii="Calibri" w:eastAsia="Verdana" w:hAnsi="Calibri" w:cs="Calibri"/>
                <w:sz w:val="20"/>
                <w:szCs w:val="20"/>
              </w:rPr>
              <w:t>niepełnosprawn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e</w:t>
            </w:r>
            <w:r w:rsidRPr="002E137D">
              <w:rPr>
                <w:rFonts w:ascii="Calibri" w:eastAsia="Verdana" w:hAnsi="Calibri" w:cs="Calibri"/>
                <w:sz w:val="20"/>
                <w:szCs w:val="20"/>
              </w:rPr>
              <w:t xml:space="preserve"> w rozumieniu ustawy z dnia 27 sierpnia 1997 r. o rehabilitacji zawodowej i społecznej oraz zatrudnianiu osób niepełnosprawnych</w:t>
            </w:r>
            <w:r w:rsidRPr="002E137D">
              <w:rPr>
                <w:rStyle w:val="Odwoanieprzypisudolnego"/>
                <w:rFonts w:ascii="Calibri" w:eastAsia="Verdana" w:hAnsi="Calibri" w:cs="Calibri"/>
                <w:szCs w:val="20"/>
              </w:rPr>
              <w:footnoteReference w:id="1"/>
            </w:r>
            <w:r w:rsidRPr="002E137D">
              <w:rPr>
                <w:rFonts w:ascii="Calibri" w:eastAsia="Verdana" w:hAnsi="Calibri" w:cs="Calibri"/>
                <w:sz w:val="20"/>
                <w:szCs w:val="20"/>
              </w:rPr>
              <w:t xml:space="preserve"> (t.j. Dz.U. 2024 poz. 44 ze zm.) na podstawie stosunku pracy, w wymiarze co najmniej ½ etatu, w rozumieniu przepisów ustawy z dnia 26 czerwca 1974 r. Kodeks pracy (t.j. Dz.U. 2023 poz. 1465 ze zm.).</w:t>
            </w:r>
          </w:p>
          <w:p w:rsidR="00892F8A" w:rsidRPr="006E71C7" w:rsidRDefault="00892F8A" w:rsidP="00DA7F3D">
            <w:pPr>
              <w:spacing w:line="276" w:lineRule="auto"/>
              <w:rPr>
                <w:rFonts w:asciiTheme="majorHAnsi" w:hAnsiTheme="majorHAnsi" w:cstheme="majorHAnsi"/>
                <w:color w:val="FF0000"/>
                <w:sz w:val="18"/>
                <w:szCs w:val="22"/>
              </w:rPr>
            </w:pPr>
          </w:p>
          <w:p w:rsidR="00892F8A" w:rsidRPr="00036630" w:rsidRDefault="00892F8A" w:rsidP="00DA7F3D">
            <w:pPr>
              <w:spacing w:line="276" w:lineRule="auto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036630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Punkty w ww. kryteriach zost</w:t>
            </w:r>
            <w:r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 xml:space="preserve">aną przyznane zgodnie z treścią </w:t>
            </w:r>
            <w:r w:rsidRPr="00036630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 xml:space="preserve">SWZ </w:t>
            </w:r>
            <w:r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 xml:space="preserve">– rozdziału </w:t>
            </w:r>
            <w:r w:rsidRPr="00036630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 xml:space="preserve">pn. </w:t>
            </w:r>
            <w:r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„</w:t>
            </w:r>
            <w:r w:rsidRPr="00036630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Opis kryteriów oceny ofert, wraz z podaniem wag tych kryteriów i sposobu oceny ofert</w:t>
            </w:r>
            <w:r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”</w:t>
            </w:r>
            <w:r w:rsidRPr="00036630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.</w:t>
            </w:r>
          </w:p>
        </w:tc>
      </w:tr>
      <w:tr w:rsidR="00892F8A" w:rsidRPr="00495593" w:rsidTr="00DA7F3D">
        <w:trPr>
          <w:trHeight w:val="20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:rsidR="00892F8A" w:rsidRPr="006D04E8" w:rsidRDefault="00892F8A" w:rsidP="00892F8A">
            <w:pPr>
              <w:numPr>
                <w:ilvl w:val="0"/>
                <w:numId w:val="8"/>
              </w:numPr>
              <w:spacing w:after="40" w:line="360" w:lineRule="auto"/>
              <w:ind w:left="459" w:hanging="459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OŚWIADCZENIA:</w:t>
            </w:r>
          </w:p>
          <w:p w:rsidR="00892F8A" w:rsidRPr="006D04E8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, że wypełniłem/wypełniliśmy obowiązki informacyjne przewidziane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br/>
              <w:t>w art. 13 lub art. 14 RODO</w:t>
            </w:r>
            <w:r w:rsidRPr="006D04E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1)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wobec osób fizycznych, od których dane osobowe bezpośrednio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br/>
              <w:t>lub pośrednio pozyskałem/pozyskaliśmy w celu ubiegania się o udzielenie zamówienia publicznego w niniejszym postępowaniu.</w:t>
            </w:r>
            <w:r w:rsidRPr="006D04E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2)</w:t>
            </w:r>
          </w:p>
          <w:p w:rsidR="00892F8A" w:rsidRPr="00765C5F" w:rsidRDefault="00892F8A" w:rsidP="00DA7F3D">
            <w:pPr>
              <w:pStyle w:val="Tekstprzypisudolnego"/>
              <w:spacing w:line="276" w:lineRule="auto"/>
              <w:ind w:left="426" w:hanging="142"/>
              <w:rPr>
                <w:rFonts w:asciiTheme="majorHAnsi" w:hAnsiTheme="majorHAnsi" w:cstheme="majorHAnsi"/>
                <w:sz w:val="18"/>
                <w:szCs w:val="18"/>
              </w:rPr>
            </w:pPr>
            <w:r w:rsidRPr="00765C5F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1</w:t>
            </w:r>
            <w:r w:rsidRPr="00765C5F">
              <w:rPr>
                <w:rFonts w:asciiTheme="majorHAnsi" w:hAnsiTheme="majorHAnsi" w:cstheme="majorHAnsi"/>
                <w:color w:val="000000"/>
                <w:sz w:val="18"/>
                <w:szCs w:val="18"/>
                <w:vertAlign w:val="superscript"/>
              </w:rPr>
              <w:t xml:space="preserve">) </w:t>
            </w:r>
            <w:r w:rsidRPr="00765C5F">
              <w:rPr>
                <w:rFonts w:asciiTheme="majorHAnsi" w:hAnsiTheme="majorHAnsi" w:cstheme="majorHAnsi"/>
                <w:sz w:val="18"/>
                <w:szCs w:val="18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892F8A" w:rsidRPr="00765C5F" w:rsidRDefault="00892F8A" w:rsidP="00DA7F3D">
            <w:pPr>
              <w:pStyle w:val="NormalnyWeb"/>
              <w:spacing w:before="0" w:beforeAutospacing="0" w:after="0" w:afterAutospacing="0" w:line="276" w:lineRule="auto"/>
              <w:ind w:left="426" w:hanging="142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65C5F">
              <w:rPr>
                <w:rFonts w:asciiTheme="majorHAnsi" w:hAnsiTheme="majorHAnsi" w:cstheme="majorHAnsi"/>
                <w:color w:val="000000"/>
                <w:sz w:val="18"/>
                <w:szCs w:val="18"/>
                <w:vertAlign w:val="superscript"/>
              </w:rPr>
              <w:t>2)</w:t>
            </w:r>
            <w:r w:rsidRPr="00765C5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W przypadku gdy wykonawca </w:t>
            </w:r>
            <w:r w:rsidRPr="00765C5F">
              <w:rPr>
                <w:rFonts w:asciiTheme="majorHAnsi" w:hAnsiTheme="majorHAnsi" w:cstheme="majorHAnsi"/>
                <w:sz w:val="18"/>
                <w:szCs w:val="18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765C5F">
              <w:rPr>
                <w:rFonts w:asciiTheme="majorHAnsi" w:hAnsiTheme="majorHAnsi" w:cstheme="majorHAnsi"/>
                <w:b/>
                <w:sz w:val="18"/>
                <w:szCs w:val="18"/>
              </w:rPr>
              <w:t>usunięcie treści oświadczenia np. przez jego wykreślenie</w:t>
            </w:r>
            <w:r w:rsidRPr="00765C5F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  <w:p w:rsidR="00892F8A" w:rsidRPr="00765C5F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W myśl art. 225 ustawy pzp informuję/my, że zgodnie z przepisami o podatku od towarów i usług wybór mojej/ naszej oferty </w:t>
            </w:r>
            <w:r w:rsidRPr="00765C5F">
              <w:rPr>
                <w:rFonts w:asciiTheme="majorHAnsi" w:hAnsiTheme="majorHAnsi" w:cstheme="majorHAnsi"/>
                <w:sz w:val="18"/>
                <w:szCs w:val="18"/>
              </w:rPr>
              <w:t>(należy zaznaczyć właściwy kwadrat):</w:t>
            </w:r>
          </w:p>
          <w:p w:rsidR="00892F8A" w:rsidRPr="006D04E8" w:rsidRDefault="00892F8A" w:rsidP="00DA7F3D">
            <w:pPr>
              <w:shd w:val="clear" w:color="auto" w:fill="FFFFFF" w:themeFill="background1"/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nie będzie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</w:t>
            </w:r>
          </w:p>
          <w:p w:rsidR="00892F8A" w:rsidRPr="006D04E8" w:rsidRDefault="00892F8A" w:rsidP="00DA7F3D">
            <w:pPr>
              <w:shd w:val="clear" w:color="auto" w:fill="FFFFFF" w:themeFill="background1"/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będzie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 w następującym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zakresie: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  <w:p w:rsidR="00892F8A" w:rsidRPr="00D67E47" w:rsidRDefault="00892F8A" w:rsidP="00DA7F3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274" w:tblpY="-18"/>
              <w:tblOverlap w:val="never"/>
              <w:tblW w:w="8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260"/>
              <w:gridCol w:w="2389"/>
            </w:tblGrid>
            <w:tr w:rsidR="00892F8A" w:rsidRPr="00D67E47" w:rsidTr="00DA7F3D">
              <w:trPr>
                <w:trHeight w:val="795"/>
              </w:trPr>
              <w:tc>
                <w:tcPr>
                  <w:tcW w:w="2972" w:type="dxa"/>
                  <w:shd w:val="clear" w:color="auto" w:fill="FFFFFF" w:themeFill="background1"/>
                  <w:vAlign w:val="center"/>
                </w:tcPr>
                <w:p w:rsidR="00892F8A" w:rsidRPr="00F9047A" w:rsidRDefault="00892F8A" w:rsidP="00DA7F3D">
                  <w:pPr>
                    <w:pStyle w:val="Tekstpodstawowy3"/>
                    <w:shd w:val="clear" w:color="auto" w:fill="FFFFFF" w:themeFill="background1"/>
                    <w:rPr>
                      <w:rFonts w:asciiTheme="majorHAnsi" w:hAnsiTheme="majorHAnsi" w:cstheme="majorHAnsi"/>
                      <w:b/>
                    </w:rPr>
                  </w:pPr>
                  <w:r w:rsidRPr="00F9047A">
                    <w:rPr>
                      <w:rFonts w:asciiTheme="majorHAnsi" w:hAnsiTheme="majorHAnsi" w:cstheme="majorHAnsi"/>
                      <w:b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  <w:vAlign w:val="center"/>
                </w:tcPr>
                <w:p w:rsidR="00892F8A" w:rsidRPr="00F9047A" w:rsidRDefault="00892F8A" w:rsidP="00DA7F3D">
                  <w:pPr>
                    <w:pStyle w:val="Tekstpodstawowy3"/>
                    <w:shd w:val="clear" w:color="auto" w:fill="FFFFFF" w:themeFill="background1"/>
                    <w:rPr>
                      <w:rFonts w:asciiTheme="majorHAnsi" w:hAnsiTheme="majorHAnsi" w:cstheme="majorHAnsi"/>
                      <w:b/>
                    </w:rPr>
                  </w:pPr>
                  <w:r w:rsidRPr="00F9047A">
                    <w:rPr>
                      <w:rFonts w:asciiTheme="majorHAnsi" w:hAnsiTheme="majorHAnsi" w:cstheme="majorHAnsi"/>
                      <w:b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892F8A" w:rsidRPr="00F9047A" w:rsidRDefault="00892F8A" w:rsidP="00DA7F3D">
                  <w:pPr>
                    <w:pStyle w:val="Tekstpodstawowy3"/>
                    <w:shd w:val="clear" w:color="auto" w:fill="FFFFFF" w:themeFill="background1"/>
                    <w:rPr>
                      <w:rFonts w:asciiTheme="majorHAnsi" w:hAnsiTheme="majorHAnsi" w:cstheme="majorHAnsi"/>
                      <w:b/>
                    </w:rPr>
                  </w:pPr>
                  <w:r w:rsidRPr="00F9047A">
                    <w:rPr>
                      <w:rFonts w:asciiTheme="majorHAnsi" w:hAnsiTheme="majorHAnsi" w:cstheme="majorHAnsi"/>
                      <w:b/>
                    </w:rPr>
                    <w:t xml:space="preserve">Stawka podatku od towarów </w:t>
                  </w:r>
                  <w:r w:rsidRPr="00F9047A">
                    <w:rPr>
                      <w:rFonts w:asciiTheme="majorHAnsi" w:hAnsiTheme="majorHAnsi" w:cstheme="majorHAnsi"/>
                      <w:b/>
                    </w:rPr>
                    <w:br/>
                    <w:t xml:space="preserve">i usług, która zgodnie </w:t>
                  </w:r>
                  <w:r w:rsidRPr="00F9047A">
                    <w:rPr>
                      <w:rFonts w:asciiTheme="majorHAnsi" w:hAnsiTheme="majorHAnsi" w:cstheme="majorHAnsi"/>
                      <w:b/>
                    </w:rPr>
                    <w:br/>
                    <w:t>z wiedzą wykonawcy, będzie miała zastosowanie</w:t>
                  </w:r>
                </w:p>
              </w:tc>
            </w:tr>
            <w:tr w:rsidR="00892F8A" w:rsidRPr="00495593" w:rsidTr="00DA7F3D">
              <w:trPr>
                <w:trHeight w:val="330"/>
              </w:trPr>
              <w:tc>
                <w:tcPr>
                  <w:tcW w:w="2972" w:type="dxa"/>
                </w:tcPr>
                <w:p w:rsidR="00892F8A" w:rsidRPr="00495593" w:rsidRDefault="00892F8A" w:rsidP="00DA7F3D">
                  <w:pPr>
                    <w:pStyle w:val="Tekstpodstawowy3"/>
                    <w:shd w:val="clear" w:color="auto" w:fill="FFFFFF" w:themeFill="background1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892F8A" w:rsidRPr="00495593" w:rsidRDefault="00892F8A" w:rsidP="00DA7F3D">
                  <w:pPr>
                    <w:pStyle w:val="Tekstpodstawowy3"/>
                    <w:shd w:val="clear" w:color="auto" w:fill="FFFFFF" w:themeFill="background1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389" w:type="dxa"/>
                </w:tcPr>
                <w:p w:rsidR="00892F8A" w:rsidRPr="00495593" w:rsidRDefault="00892F8A" w:rsidP="00DA7F3D">
                  <w:pPr>
                    <w:pStyle w:val="Tekstpodstawowy3"/>
                    <w:shd w:val="clear" w:color="auto" w:fill="FFFFFF" w:themeFill="background1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892F8A" w:rsidRPr="00495593" w:rsidTr="00DA7F3D">
              <w:trPr>
                <w:trHeight w:val="338"/>
              </w:trPr>
              <w:tc>
                <w:tcPr>
                  <w:tcW w:w="2972" w:type="dxa"/>
                </w:tcPr>
                <w:p w:rsidR="00892F8A" w:rsidRPr="00495593" w:rsidRDefault="00892F8A" w:rsidP="00DA7F3D">
                  <w:pPr>
                    <w:pStyle w:val="Tekstpodstawowy3"/>
                    <w:shd w:val="clear" w:color="auto" w:fill="FFFFFF" w:themeFill="background1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892F8A" w:rsidRPr="00495593" w:rsidRDefault="00892F8A" w:rsidP="00DA7F3D">
                  <w:pPr>
                    <w:pStyle w:val="Tekstpodstawowy3"/>
                    <w:shd w:val="clear" w:color="auto" w:fill="FFFFFF" w:themeFill="background1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389" w:type="dxa"/>
                </w:tcPr>
                <w:p w:rsidR="00892F8A" w:rsidRPr="00495593" w:rsidRDefault="00892F8A" w:rsidP="00DA7F3D">
                  <w:pPr>
                    <w:pStyle w:val="Tekstpodstawowy3"/>
                    <w:shd w:val="clear" w:color="auto" w:fill="FFFFFF" w:themeFill="background1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</w:tbl>
          <w:p w:rsidR="00892F8A" w:rsidRPr="006D04E8" w:rsidRDefault="00892F8A" w:rsidP="00892F8A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Oświadczam/Oświadczamy*,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że przy realizacji zamówienia objętego postępowaniem </w:t>
            </w: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odpowiedni kwadrat)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892F8A" w:rsidRPr="006D04E8" w:rsidRDefault="00892F8A" w:rsidP="00DA7F3D">
            <w:pPr>
              <w:shd w:val="clear" w:color="auto" w:fill="FFFFFF" w:themeFill="background1"/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nie zamierzam(-y)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powierzyć podwykonawcom żadnej części zamówienia</w:t>
            </w:r>
          </w:p>
          <w:p w:rsidR="00892F8A" w:rsidRDefault="00892F8A" w:rsidP="00DA7F3D">
            <w:pPr>
              <w:shd w:val="clear" w:color="auto" w:fill="FFFFFF" w:themeFill="background1"/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amierzam(-y)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następujące części zamówienia powierzyć podwykonawcom:</w:t>
            </w:r>
          </w:p>
          <w:p w:rsidR="00892F8A" w:rsidRPr="003978CD" w:rsidRDefault="00892F8A" w:rsidP="00DA7F3D">
            <w:pPr>
              <w:shd w:val="clear" w:color="auto" w:fill="FFFFFF" w:themeFill="background1"/>
              <w:ind w:left="306" w:hanging="306"/>
              <w:rPr>
                <w:rFonts w:asciiTheme="majorHAnsi" w:hAnsiTheme="majorHAnsi" w:cstheme="majorHAnsi"/>
                <w:b/>
                <w:sz w:val="18"/>
                <w:szCs w:val="22"/>
              </w:rPr>
            </w:pPr>
          </w:p>
          <w:tbl>
            <w:tblPr>
              <w:tblW w:w="8646" w:type="dxa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549"/>
              <w:gridCol w:w="1134"/>
            </w:tblGrid>
            <w:tr w:rsidR="00892F8A" w:rsidRPr="00495593" w:rsidTr="00DA7F3D">
              <w:trPr>
                <w:trHeight w:val="400"/>
              </w:trPr>
              <w:tc>
                <w:tcPr>
                  <w:tcW w:w="524" w:type="dxa"/>
                  <w:shd w:val="clear" w:color="auto" w:fill="FFFFFF" w:themeFill="background1"/>
                  <w:vAlign w:val="center"/>
                </w:tcPr>
                <w:p w:rsidR="00892F8A" w:rsidRPr="006D04E8" w:rsidRDefault="00892F8A" w:rsidP="00DA7F3D">
                  <w:pPr>
                    <w:shd w:val="clear" w:color="auto" w:fill="FFFFFF" w:themeFill="background1"/>
                    <w:ind w:left="306" w:hanging="306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439" w:type="dxa"/>
                  <w:shd w:val="clear" w:color="auto" w:fill="FFFFFF" w:themeFill="background1"/>
                  <w:vAlign w:val="center"/>
                </w:tcPr>
                <w:p w:rsidR="00892F8A" w:rsidRPr="006D04E8" w:rsidRDefault="00892F8A" w:rsidP="00DA7F3D">
                  <w:pPr>
                    <w:shd w:val="clear" w:color="auto" w:fill="FFFFFF" w:themeFill="background1"/>
                    <w:ind w:left="306" w:hanging="306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Nazwa/firma, adres podwykonawcy</w:t>
                  </w:r>
                </w:p>
                <w:p w:rsidR="00892F8A" w:rsidRPr="006D04E8" w:rsidRDefault="00892F8A" w:rsidP="00DA7F3D">
                  <w:pPr>
                    <w:shd w:val="clear" w:color="auto" w:fill="FFFFFF" w:themeFill="background1"/>
                    <w:ind w:left="306" w:hanging="306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sz w:val="18"/>
                      <w:szCs w:val="18"/>
                    </w:rPr>
                    <w:t>(o ile jest znana na dzień składania oferty)</w:t>
                  </w:r>
                </w:p>
              </w:tc>
              <w:tc>
                <w:tcPr>
                  <w:tcW w:w="3549" w:type="dxa"/>
                  <w:shd w:val="clear" w:color="auto" w:fill="FFFFFF" w:themeFill="background1"/>
                  <w:vAlign w:val="center"/>
                </w:tcPr>
                <w:p w:rsidR="00892F8A" w:rsidRPr="006D04E8" w:rsidRDefault="00892F8A" w:rsidP="00DA7F3D">
                  <w:pPr>
                    <w:widowControl w:val="0"/>
                    <w:shd w:val="clear" w:color="auto" w:fill="FFFFFF" w:themeFill="background1"/>
                    <w:ind w:left="306" w:hanging="306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Powierzane czynności</w:t>
                  </w:r>
                </w:p>
                <w:p w:rsidR="00892F8A" w:rsidRPr="006D04E8" w:rsidRDefault="00892F8A" w:rsidP="00DA7F3D">
                  <w:pPr>
                    <w:widowControl w:val="0"/>
                    <w:shd w:val="clear" w:color="auto" w:fill="FFFFFF" w:themeFill="background1"/>
                    <w:ind w:left="306" w:hanging="306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sz w:val="18"/>
                      <w:szCs w:val="18"/>
                    </w:rPr>
                    <w:t>(należy wskazać/określić powierzany zakres)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892F8A" w:rsidRPr="006D04E8" w:rsidRDefault="00892F8A" w:rsidP="00DA7F3D">
                  <w:pPr>
                    <w:widowControl w:val="0"/>
                    <w:shd w:val="clear" w:color="auto" w:fill="FFFFFF" w:themeFill="background1"/>
                    <w:ind w:left="306" w:hanging="306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Uwagi</w:t>
                  </w:r>
                </w:p>
              </w:tc>
            </w:tr>
            <w:tr w:rsidR="00892F8A" w:rsidRPr="00495593" w:rsidTr="00DA7F3D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:rsidR="00892F8A" w:rsidRPr="00495593" w:rsidRDefault="00892F8A" w:rsidP="00DA7F3D">
                  <w:pPr>
                    <w:ind w:left="306" w:hanging="306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:rsidR="00892F8A" w:rsidRPr="00495593" w:rsidRDefault="00892F8A" w:rsidP="00DA7F3D">
                  <w:pPr>
                    <w:ind w:left="306" w:hanging="306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9" w:type="dxa"/>
                  <w:shd w:val="clear" w:color="auto" w:fill="auto"/>
                  <w:vAlign w:val="center"/>
                </w:tcPr>
                <w:p w:rsidR="00892F8A" w:rsidRPr="00495593" w:rsidRDefault="00892F8A" w:rsidP="00DA7F3D">
                  <w:pPr>
                    <w:ind w:left="306" w:hanging="306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92F8A" w:rsidRPr="00495593" w:rsidRDefault="00892F8A" w:rsidP="00DA7F3D">
                  <w:pPr>
                    <w:ind w:left="306" w:hanging="306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</w:tr>
            <w:tr w:rsidR="00892F8A" w:rsidRPr="00495593" w:rsidTr="00DA7F3D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:rsidR="00892F8A" w:rsidRPr="00495593" w:rsidRDefault="00892F8A" w:rsidP="00DA7F3D">
                  <w:pPr>
                    <w:ind w:left="306" w:hanging="306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:rsidR="00892F8A" w:rsidRPr="00495593" w:rsidRDefault="00892F8A" w:rsidP="00DA7F3D">
                  <w:pPr>
                    <w:ind w:left="306" w:hanging="306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9" w:type="dxa"/>
                  <w:shd w:val="clear" w:color="auto" w:fill="auto"/>
                  <w:vAlign w:val="center"/>
                </w:tcPr>
                <w:p w:rsidR="00892F8A" w:rsidRPr="00495593" w:rsidRDefault="00892F8A" w:rsidP="00DA7F3D">
                  <w:pPr>
                    <w:ind w:left="306" w:hanging="306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92F8A" w:rsidRPr="00495593" w:rsidRDefault="00892F8A" w:rsidP="00DA7F3D">
                  <w:pPr>
                    <w:ind w:left="306" w:hanging="306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92F8A" w:rsidRPr="00CF0C97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F0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Uwaga:</w:t>
            </w:r>
            <w:r w:rsidRPr="00CF0C9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:rsidR="00892F8A" w:rsidRPr="00CF0C97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sz w:val="18"/>
                <w:szCs w:val="18"/>
              </w:rPr>
            </w:pPr>
            <w:r w:rsidRPr="00CF0C97">
              <w:rPr>
                <w:rFonts w:asciiTheme="majorHAnsi" w:hAnsiTheme="majorHAnsi" w:cstheme="majorHAnsi"/>
                <w:sz w:val="18"/>
                <w:szCs w:val="18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:rsidR="00892F8A" w:rsidRPr="003978CD" w:rsidRDefault="00892F8A" w:rsidP="00DA7F3D">
            <w:pPr>
              <w:spacing w:line="276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  <w:p w:rsidR="00892F8A" w:rsidRPr="004050D3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, że 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niniejsza oferta jest zgodna z przedmiotem zamówienia i treścią SWZ</w:t>
            </w: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:rsidR="00892F8A" w:rsidRPr="004050D3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zapoznałem/zapoznaliśmy się z warunkami zawartymi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br/>
              <w:t>w SWZ wraz z wszelkimi zmianami, uzupełnieniami i aktualizacjami oraz pozostałymi załączonymi dokumentami i przyjmuję/my je bez zastrzeżeń.</w:t>
            </w:r>
          </w:p>
          <w:p w:rsidR="00892F8A" w:rsidRPr="004050D3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uwzględniłem/śmy zmiany i dodatkowe ustalenia wynikłe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br/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:rsidR="00892F8A" w:rsidRPr="004050D3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zdobyłem/śmy konieczne informacje niezbędne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do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rzygotowania oferty.</w:t>
            </w:r>
          </w:p>
          <w:p w:rsidR="00892F8A" w:rsidRPr="00382C3F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*, że jestem/my związany/ni niniejszą ofertą przez okres wskazany przez zamawiającego w SWZ.</w:t>
            </w:r>
          </w:p>
          <w:p w:rsidR="00892F8A" w:rsidRPr="004050D3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Oświadczam/Oświadczamy, </w:t>
            </w:r>
            <w:r w:rsidRPr="00382C3F">
              <w:rPr>
                <w:rFonts w:asciiTheme="majorHAnsi" w:hAnsiTheme="majorHAnsi" w:cstheme="majorHAnsi"/>
                <w:sz w:val="22"/>
                <w:szCs w:val="22"/>
              </w:rPr>
              <w:t>że zobowiązujemy się do spełnienia wymogów w zakresie zatrudnienia przez wykonawcę lub podwykonawcę na podstawie stosunku pracy osób wykonujących wskazane przez zamawiającego czynności, zgodnie z SWZ.</w:t>
            </w:r>
          </w:p>
          <w:p w:rsidR="00892F8A" w:rsidRPr="004050D3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że akceptuję/my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treść wzoru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umowy stanowiące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go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załącznik do SWZ i w przypadku wyboru mojej/naszej of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erty, zobowiązuję/my się do 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podpisania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umowy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 formie przedstawionej w SWZ (z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uwzględnieniem zmian  i dodatkowych ustaleń wynikłych w trakcie procedury o udzielenie niniejszego zamówienia publicznego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 oraz w miejscu i terminie wyznaczonym przez zamawiającego.</w:t>
            </w:r>
          </w:p>
          <w:p w:rsidR="00892F8A" w:rsidRPr="004050D3" w:rsidRDefault="00892F8A" w:rsidP="00DA7F3D">
            <w:pPr>
              <w:spacing w:after="40" w:line="276" w:lineRule="auto"/>
              <w:ind w:left="246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Osobą upoważnioną do kontaktów z zamawiającym w sprawach dotyczących realizacji umowy jest: ......................................................</w:t>
            </w:r>
            <w:r w:rsidRPr="004050D3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e-mail: ………...………….tel./fax: ..........................................</w:t>
            </w:r>
          </w:p>
          <w:p w:rsidR="00892F8A" w:rsidRPr="004050D3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Oświadczam/my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*, że akceptujemy warunki płatności określone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we wzorze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umowy. </w:t>
            </w:r>
          </w:p>
          <w:p w:rsidR="00892F8A" w:rsidRPr="003978CD" w:rsidRDefault="00892F8A" w:rsidP="00892F8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gwarantuję/my wykonanie przedmiotu umowy z należytą starannością z uwzględnieniem wszelkich wymaganych przepisów oraz przyjmujemy odpowiedzialność wynikającą z rodzaju wykonywanych usług, 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przewidzianą w przepisach prawa cywilnego i prawa karnego.</w:t>
            </w:r>
          </w:p>
        </w:tc>
      </w:tr>
      <w:tr w:rsidR="00892F8A" w:rsidRPr="00495593" w:rsidTr="00DA7F3D">
        <w:trPr>
          <w:trHeight w:val="20"/>
          <w:jc w:val="center"/>
        </w:trPr>
        <w:tc>
          <w:tcPr>
            <w:tcW w:w="9214" w:type="dxa"/>
          </w:tcPr>
          <w:p w:rsidR="00892F8A" w:rsidRPr="004050D3" w:rsidRDefault="00892F8A" w:rsidP="00892F8A">
            <w:pPr>
              <w:pStyle w:val="Akapitzlist"/>
              <w:numPr>
                <w:ilvl w:val="2"/>
                <w:numId w:val="14"/>
              </w:numPr>
              <w:spacing w:line="276" w:lineRule="auto"/>
              <w:ind w:left="306" w:hanging="284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WYKONAWCA OŚWIADCZA, ŻE JEST* </w:t>
            </w:r>
            <w:r w:rsidRPr="009119E5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właściwy kwadrat)</w:t>
            </w:r>
            <w:r w:rsidRPr="009119E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:</w:t>
            </w:r>
            <w:r w:rsidRPr="004050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:rsidR="00892F8A" w:rsidRPr="004050D3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mikroprzedsiębiorstw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:rsidR="00892F8A" w:rsidRPr="004050D3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mał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ym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:rsidR="00892F8A" w:rsidRPr="004050D3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średni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:rsidR="00892F8A" w:rsidRPr="004050D3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jednoosobow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cią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gospodarcz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</w:p>
          <w:p w:rsidR="00892F8A" w:rsidRPr="004050D3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osob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fizyczn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nieprowadząc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działalności gospodarczej</w:t>
            </w:r>
          </w:p>
          <w:p w:rsidR="00892F8A" w:rsidRPr="004050D3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inny rodzaj</w:t>
            </w:r>
          </w:p>
          <w:p w:rsidR="00892F8A" w:rsidRPr="004050D3" w:rsidRDefault="00892F8A" w:rsidP="00DA7F3D">
            <w:pPr>
              <w:spacing w:line="276" w:lineRule="auto"/>
              <w:ind w:left="318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zaznaczyć właściwe - Por. Zalecenie Komisji z dnia 6 maja 2003 r. w sprawie definicji mikroprzedsiębiorstw oraz małych i średnich przedsiębiorstw (Dz.U. L 124 z 20.5.2003, s. 36–41).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W przypadku konsorcjum wymaganą informację należy podać w odniesieniu do lidera konsorcjum.</w:t>
            </w:r>
          </w:p>
          <w:p w:rsidR="00892F8A" w:rsidRPr="004B173E" w:rsidRDefault="00892F8A" w:rsidP="00892F8A">
            <w:pPr>
              <w:numPr>
                <w:ilvl w:val="0"/>
                <w:numId w:val="16"/>
              </w:numPr>
              <w:spacing w:line="276" w:lineRule="auto"/>
              <w:ind w:left="318" w:hanging="284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Mikroprzedsiębiorstwo: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przedsiębiorstwo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zatrudnia mniej niż 10 pracowników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a jego roczny obrót nie przekracza (lub/i jego całkowity bilans roczny)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 milionów EUR.</w:t>
            </w:r>
          </w:p>
          <w:p w:rsidR="00892F8A" w:rsidRPr="004B173E" w:rsidRDefault="00892F8A" w:rsidP="00892F8A">
            <w:pPr>
              <w:numPr>
                <w:ilvl w:val="0"/>
                <w:numId w:val="16"/>
              </w:numPr>
              <w:spacing w:line="276" w:lineRule="auto"/>
              <w:ind w:left="318" w:hanging="284"/>
              <w:rPr>
                <w:rFonts w:asciiTheme="majorHAnsi" w:hAnsiTheme="majorHAnsi" w:cstheme="majorHAnsi"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Małe przedsiębiorstwo: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przedsiębiorstwo, które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zatrudnia mniej niż 50 osób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i którego roczny obrót lub roczna suma bilansowa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nie przekracza 10 milionów EUR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892F8A" w:rsidRPr="00495593" w:rsidRDefault="00892F8A" w:rsidP="00892F8A">
            <w:pPr>
              <w:numPr>
                <w:ilvl w:val="0"/>
                <w:numId w:val="16"/>
              </w:numPr>
              <w:spacing w:line="276" w:lineRule="auto"/>
              <w:ind w:left="318" w:hanging="284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Średnie przedsiębiorstwa: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przedsiębiorstwa, które nie są mikroprzedsiębiorstwami ani małymi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przedsiębiorstwami, a które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zatrudniają mniej niż 250 osób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i których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roczny obrót nie przekracza 50 milionów EUR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lub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roczna suma bilansowa nie przekracza 43 milionów EUR.</w:t>
            </w:r>
          </w:p>
        </w:tc>
      </w:tr>
      <w:tr w:rsidR="00892F8A" w:rsidRPr="00495593" w:rsidTr="00DA7F3D">
        <w:trPr>
          <w:trHeight w:val="20"/>
          <w:jc w:val="center"/>
        </w:trPr>
        <w:tc>
          <w:tcPr>
            <w:tcW w:w="9214" w:type="dxa"/>
          </w:tcPr>
          <w:p w:rsidR="00892F8A" w:rsidRPr="004B173E" w:rsidRDefault="00892F8A" w:rsidP="00892F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06" w:hanging="284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TAJEMNICA PRZEDSIĘBIORSTWA. </w:t>
            </w:r>
          </w:p>
          <w:p w:rsidR="00892F8A" w:rsidRPr="004B173E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że niniejsza oferta </w:t>
            </w:r>
            <w:r w:rsidRPr="009119E5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właściwy kwadrat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):</w:t>
            </w:r>
          </w:p>
          <w:p w:rsidR="00892F8A" w:rsidRPr="004B173E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sz w:val="22"/>
                <w:szCs w:val="22"/>
              </w:rPr>
              <w:t>nie zawiera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892F8A" w:rsidRPr="004B173E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zawiera</w:t>
            </w:r>
          </w:p>
          <w:p w:rsidR="00892F8A" w:rsidRPr="004B173E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informacje/i stanowiące/ych tajemnicę przedsiębiorstwa, w rozumieniu art. 11 ust. 2 ustawy z dnia 16 kwietnia 1993 r. o zwalczaniu nieuczciwej konkurencji (Dz. U. z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2022 r. poz. 1233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892F8A" w:rsidRPr="004B173E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Poniżej załączam stosowne </w:t>
            </w:r>
            <w:r w:rsidRPr="009119E5">
              <w:rPr>
                <w:rFonts w:asciiTheme="majorHAnsi" w:hAnsiTheme="majorHAnsi" w:cstheme="majorHAnsi"/>
                <w:b/>
                <w:sz w:val="22"/>
                <w:szCs w:val="22"/>
              </w:rPr>
              <w:t>uzasadnienie zastrzeżenia informacji stanowiących tajemnicę przedsiębiorstwa.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*</w:t>
            </w:r>
          </w:p>
          <w:p w:rsidR="00892F8A" w:rsidRPr="004B173E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CF5700">
              <w:rPr>
                <w:rFonts w:asciiTheme="majorHAnsi" w:hAnsiTheme="majorHAnsi" w:cstheme="majorHAnsi"/>
                <w:b/>
                <w:sz w:val="22"/>
                <w:szCs w:val="22"/>
              </w:rPr>
              <w:t>Wykaz zastrzeżonych dokumentów/informacji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892F8A" w:rsidRPr="004B173E" w:rsidRDefault="00892F8A" w:rsidP="00892F8A">
            <w:pPr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……………..</w:t>
            </w:r>
          </w:p>
          <w:p w:rsidR="00892F8A" w:rsidRPr="004B173E" w:rsidRDefault="00892F8A" w:rsidP="00DA7F3D">
            <w:pPr>
              <w:ind w:left="34"/>
              <w:rPr>
                <w:rFonts w:asciiTheme="majorHAnsi" w:hAnsiTheme="majorHAnsi" w:cstheme="majorHAnsi"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*    jeżeli nie dotyczy należy usunąć bądź skreślić</w:t>
            </w:r>
          </w:p>
        </w:tc>
      </w:tr>
      <w:tr w:rsidR="00892F8A" w:rsidRPr="009119E5" w:rsidTr="00DA7F3D">
        <w:trPr>
          <w:trHeight w:val="20"/>
          <w:jc w:val="center"/>
        </w:trPr>
        <w:tc>
          <w:tcPr>
            <w:tcW w:w="9214" w:type="dxa"/>
          </w:tcPr>
          <w:p w:rsidR="00892F8A" w:rsidRPr="009119E5" w:rsidRDefault="00892F8A" w:rsidP="00892F8A">
            <w:pPr>
              <w:pStyle w:val="Akapitzlist"/>
              <w:numPr>
                <w:ilvl w:val="0"/>
                <w:numId w:val="28"/>
              </w:numPr>
              <w:spacing w:after="40" w:line="276" w:lineRule="auto"/>
              <w:ind w:left="306" w:hanging="306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b/>
                <w:sz w:val="22"/>
                <w:szCs w:val="22"/>
              </w:rPr>
              <w:t>ZAŁĄCZNIKI:</w:t>
            </w:r>
          </w:p>
          <w:p w:rsidR="00892F8A" w:rsidRPr="009119E5" w:rsidRDefault="00892F8A" w:rsidP="00DA7F3D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sz w:val="22"/>
                <w:szCs w:val="22"/>
              </w:rPr>
              <w:t>Załącznikami do formularza ofertowego są:</w:t>
            </w:r>
          </w:p>
          <w:p w:rsidR="00892F8A" w:rsidRPr="00447BF8" w:rsidRDefault="00892F8A" w:rsidP="00892F8A">
            <w:pPr>
              <w:numPr>
                <w:ilvl w:val="0"/>
                <w:numId w:val="17"/>
              </w:numPr>
              <w:spacing w:line="276" w:lineRule="auto"/>
              <w:ind w:left="589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9119E5">
              <w:rPr>
                <w:rFonts w:asciiTheme="majorHAnsi" w:eastAsiaTheme="minorEastAsia" w:hAnsiTheme="majorHAnsi" w:cstheme="majorHAnsi"/>
                <w:color w:val="000000" w:themeColor="text1"/>
                <w:sz w:val="22"/>
                <w:szCs w:val="22"/>
              </w:rPr>
              <w:t xml:space="preserve">Oświadczenie dotyczące przesłanek wykluczenia z postępowania </w:t>
            </w:r>
            <w:r w:rsidRPr="009119E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– </w:t>
            </w:r>
            <w:r w:rsidRPr="00447BF8">
              <w:rPr>
                <w:rFonts w:asciiTheme="majorHAnsi" w:hAnsiTheme="majorHAnsi" w:cstheme="majorHAnsi"/>
                <w:sz w:val="22"/>
                <w:szCs w:val="22"/>
              </w:rPr>
              <w:t>wg załącznika nr 4 do SWZ.</w:t>
            </w:r>
          </w:p>
          <w:p w:rsidR="00892F8A" w:rsidRPr="00447BF8" w:rsidRDefault="00892F8A" w:rsidP="00892F8A">
            <w:pPr>
              <w:numPr>
                <w:ilvl w:val="0"/>
                <w:numId w:val="17"/>
              </w:numPr>
              <w:spacing w:line="276" w:lineRule="auto"/>
              <w:ind w:left="589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447BF8">
              <w:rPr>
                <w:rFonts w:asciiTheme="majorHAnsi" w:hAnsiTheme="majorHAnsi" w:cstheme="majorHAnsi"/>
                <w:sz w:val="22"/>
                <w:szCs w:val="22"/>
              </w:rPr>
              <w:t>Pełnomocnictwo w przypadku podmiotów występujących wspólnie – wg załącznika nr 5 do SWZ (jeżeli dotyczy).*</w:t>
            </w:r>
          </w:p>
          <w:p w:rsidR="00892F8A" w:rsidRPr="009119E5" w:rsidRDefault="00892F8A" w:rsidP="00892F8A">
            <w:pPr>
              <w:numPr>
                <w:ilvl w:val="0"/>
                <w:numId w:val="17"/>
              </w:numPr>
              <w:spacing w:line="276" w:lineRule="auto"/>
              <w:ind w:left="589" w:hanging="283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Pełnomocnictwo do reprezentowania wykonawcy w przypadku podpisania oferty przez osoby niewymienione w odpisie z właściwego rejestru (jeżeli dotyczy).*</w:t>
            </w:r>
          </w:p>
          <w:p w:rsidR="00892F8A" w:rsidRPr="009119E5" w:rsidRDefault="00892F8A" w:rsidP="00DA7F3D">
            <w:pPr>
              <w:spacing w:line="276" w:lineRule="auto"/>
              <w:ind w:left="589"/>
              <w:rPr>
                <w:rFonts w:asciiTheme="majorHAnsi" w:hAnsiTheme="majorHAnsi" w:cstheme="majorHAnsi"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</w:t>
            </w:r>
          </w:p>
          <w:p w:rsidR="00892F8A" w:rsidRPr="009119E5" w:rsidRDefault="00892F8A" w:rsidP="00DA7F3D">
            <w:pPr>
              <w:spacing w:line="276" w:lineRule="auto"/>
              <w:ind w:left="3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978CD">
              <w:rPr>
                <w:rFonts w:asciiTheme="majorHAnsi" w:hAnsiTheme="majorHAnsi" w:cstheme="majorHAnsi"/>
                <w:sz w:val="18"/>
                <w:szCs w:val="22"/>
              </w:rPr>
              <w:t>*    jeżeli nie dotyczy należy usunąć bądź skreślić</w:t>
            </w:r>
          </w:p>
        </w:tc>
      </w:tr>
      <w:tr w:rsidR="00892F8A" w:rsidRPr="009119E5" w:rsidTr="00DA7F3D">
        <w:trPr>
          <w:trHeight w:val="20"/>
          <w:jc w:val="center"/>
        </w:trPr>
        <w:tc>
          <w:tcPr>
            <w:tcW w:w="9214" w:type="dxa"/>
          </w:tcPr>
          <w:p w:rsidR="00892F8A" w:rsidRPr="00432BF3" w:rsidRDefault="00892F8A" w:rsidP="00DA7F3D">
            <w:pPr>
              <w:spacing w:after="40"/>
              <w:contextualSpacing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432BF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UWAGA:</w:t>
            </w:r>
          </w:p>
          <w:p w:rsidR="00892F8A" w:rsidRPr="00432BF3" w:rsidRDefault="00892F8A" w:rsidP="00892F8A">
            <w:pPr>
              <w:pStyle w:val="Akapitzlist"/>
              <w:numPr>
                <w:ilvl w:val="0"/>
                <w:numId w:val="27"/>
              </w:numPr>
              <w:spacing w:after="40"/>
              <w:contextualSpacing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432BF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Zamawiający zaleca przed podpisaniem, zapisanie dokumentu w formacie.pdf</w:t>
            </w:r>
          </w:p>
          <w:p w:rsidR="00892F8A" w:rsidRPr="003978CD" w:rsidRDefault="00892F8A" w:rsidP="00892F8A">
            <w:pPr>
              <w:pStyle w:val="Akapitzlist"/>
              <w:numPr>
                <w:ilvl w:val="0"/>
                <w:numId w:val="27"/>
              </w:numPr>
              <w:spacing w:after="40"/>
              <w:contextualSpacing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432BF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Formularz ofertowy musi być opatrzony przez osobę lub osoby uprawnione do reprezentowania wykonawcy, kwalifikowanym podpisem elektronicznym lub podpisem zaufanym lub podpisem osobistym.</w:t>
            </w:r>
          </w:p>
        </w:tc>
      </w:tr>
    </w:tbl>
    <w:p w:rsidR="00892F8A" w:rsidRPr="00360E3F" w:rsidRDefault="00892F8A" w:rsidP="00892F8A">
      <w:pPr>
        <w:spacing w:line="276" w:lineRule="auto"/>
        <w:rPr>
          <w:rFonts w:ascii="Calibri" w:hAnsi="Calibri" w:cs="Calibri"/>
          <w:bCs/>
          <w:sz w:val="22"/>
          <w:szCs w:val="22"/>
        </w:rPr>
      </w:pPr>
      <w:bookmarkStart w:id="1" w:name="_GoBack"/>
      <w:bookmarkEnd w:id="1"/>
      <w:r w:rsidRPr="00360E3F">
        <w:rPr>
          <w:rFonts w:ascii="Calibri" w:hAnsi="Calibri" w:cs="Calibri"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Cs/>
          <w:sz w:val="22"/>
          <w:szCs w:val="22"/>
        </w:rPr>
        <w:t>…</w:t>
      </w:r>
      <w:r w:rsidRPr="00360E3F">
        <w:rPr>
          <w:rFonts w:ascii="Calibri" w:hAnsi="Calibri" w:cs="Calibri"/>
          <w:bCs/>
          <w:sz w:val="22"/>
          <w:szCs w:val="22"/>
        </w:rPr>
        <w:t xml:space="preserve"> do umowy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DD41DC">
        <w:rPr>
          <w:rFonts w:ascii="Calibri" w:hAnsi="Calibri" w:cs="Calibri"/>
          <w:b/>
          <w:sz w:val="22"/>
          <w:szCs w:val="22"/>
        </w:rPr>
        <w:t>KLAUZULA INFORMACYJNA RODO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 xml:space="preserve">Działając na podstawie art. 14 ust. 1 i 2 RODO, informuję </w:t>
      </w:r>
      <w:r>
        <w:rPr>
          <w:rFonts w:ascii="Calibri" w:hAnsi="Calibri" w:cs="Calibri"/>
          <w:sz w:val="22"/>
          <w:szCs w:val="22"/>
        </w:rPr>
        <w:t xml:space="preserve">Panią/Pana, że: administratorem </w:t>
      </w:r>
      <w:r w:rsidRPr="00DD41DC">
        <w:rPr>
          <w:rFonts w:ascii="Calibri" w:hAnsi="Calibri" w:cs="Calibri"/>
          <w:sz w:val="22"/>
          <w:szCs w:val="22"/>
        </w:rPr>
        <w:t xml:space="preserve">danych osobowych jest </w:t>
      </w:r>
      <w:r w:rsidRPr="00DD41DC">
        <w:rPr>
          <w:rFonts w:ascii="Calibri" w:hAnsi="Calibri" w:cs="Calibri"/>
          <w:sz w:val="22"/>
          <w:szCs w:val="22"/>
          <w:u w:val="single"/>
        </w:rPr>
        <w:t>Minister Obrony Narodowej/Ministerstwo Obrony Narodowej</w:t>
      </w:r>
      <w:r w:rsidRPr="00DD41DC">
        <w:rPr>
          <w:rFonts w:ascii="Calibri" w:hAnsi="Calibri" w:cs="Calibri"/>
          <w:sz w:val="22"/>
          <w:szCs w:val="22"/>
        </w:rPr>
        <w:t xml:space="preserve"> z siedzibą w Warszawie, przy al. Niepodległości 218, tel. ……………………...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 xml:space="preserve">Administrator wyznaczył Inspektora Ochrony Danych, z którym można się kontaktować poprzez pocztę elektroniczną na adres: </w:t>
      </w:r>
      <w:r w:rsidRPr="00DD41DC">
        <w:rPr>
          <w:rFonts w:ascii="Calibri" w:hAnsi="Calibri" w:cs="Calibri"/>
          <w:color w:val="0563C1"/>
          <w:sz w:val="22"/>
          <w:szCs w:val="22"/>
          <w:u w:val="single"/>
        </w:rPr>
        <w:t>iod@mon.gov.pl</w:t>
      </w:r>
      <w:r w:rsidRPr="00DD41DC">
        <w:rPr>
          <w:rFonts w:ascii="Calibri" w:hAnsi="Calibri" w:cs="Calibri"/>
          <w:sz w:val="22"/>
          <w:szCs w:val="22"/>
        </w:rPr>
        <w:t xml:space="preserve"> lub listownie na adres: Ministerstwo Obrony Narodowej </w:t>
      </w:r>
      <w:r w:rsidRPr="00DD41DC">
        <w:rPr>
          <w:rFonts w:ascii="Calibri" w:hAnsi="Calibri" w:cs="Calibri"/>
          <w:sz w:val="22"/>
          <w:szCs w:val="22"/>
        </w:rPr>
        <w:br/>
        <w:t xml:space="preserve">al. Niepodległości 218, 00-911 Warszawa, z dopiskiem „Inspektor </w:t>
      </w:r>
      <w:r w:rsidRPr="00DD41DC">
        <w:rPr>
          <w:rFonts w:ascii="Calibri" w:eastAsia="Calibri" w:hAnsi="Calibri" w:cs="Calibri"/>
          <w:sz w:val="22"/>
          <w:szCs w:val="22"/>
        </w:rPr>
        <w:t>Ochrony Danych</w:t>
      </w:r>
      <w:r w:rsidRPr="00DD41DC">
        <w:rPr>
          <w:rFonts w:ascii="Calibri" w:hAnsi="Calibri" w:cs="Calibri"/>
          <w:sz w:val="22"/>
          <w:szCs w:val="22"/>
        </w:rPr>
        <w:t>”.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 xml:space="preserve">Pani/Pana dane osobowe </w:t>
      </w:r>
      <w:r w:rsidRPr="00DD41DC">
        <w:rPr>
          <w:rFonts w:ascii="Calibri" w:hAnsi="Calibri" w:cs="Calibri"/>
          <w:sz w:val="22"/>
          <w:szCs w:val="22"/>
          <w:u w:val="single"/>
        </w:rPr>
        <w:t>kontaktowe /służbowe /identyfikacyjne</w:t>
      </w:r>
      <w:r w:rsidRPr="00DD41DC">
        <w:rPr>
          <w:rFonts w:ascii="Calibri" w:hAnsi="Calibri" w:cs="Calibri"/>
          <w:sz w:val="22"/>
          <w:szCs w:val="22"/>
        </w:rPr>
        <w:t xml:space="preserve"> pozyskane zostały od …………………………</w:t>
      </w:r>
      <w:r>
        <w:rPr>
          <w:rFonts w:ascii="Calibri" w:hAnsi="Calibri" w:cs="Calibri"/>
          <w:sz w:val="22"/>
          <w:szCs w:val="22"/>
        </w:rPr>
        <w:t xml:space="preserve">……………………………………………………..………………… i </w:t>
      </w:r>
      <w:r w:rsidRPr="00DD41DC">
        <w:rPr>
          <w:rFonts w:ascii="Calibri" w:hAnsi="Calibri" w:cs="Calibri"/>
          <w:sz w:val="22"/>
          <w:szCs w:val="22"/>
        </w:rPr>
        <w:t>przetwarzane będą w celu realizacji umowy nr ……………….. z dnia …………… r., która służy administratorowi do wykonania zadania realizowanego w interesie publicznym.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>Podstawą prawną przetwarzania danych osobowych jest</w:t>
      </w:r>
      <w:r>
        <w:rPr>
          <w:rFonts w:ascii="Calibri" w:hAnsi="Calibri" w:cs="Calibri"/>
          <w:sz w:val="22"/>
          <w:szCs w:val="22"/>
        </w:rPr>
        <w:t xml:space="preserve"> art. 6 ust. 1 lit. e RODO, tj. </w:t>
      </w:r>
      <w:r w:rsidRPr="00DD41DC">
        <w:rPr>
          <w:rFonts w:ascii="Calibri" w:hAnsi="Calibri" w:cs="Calibri"/>
          <w:sz w:val="22"/>
          <w:szCs w:val="22"/>
        </w:rPr>
        <w:t xml:space="preserve">przetwarzanie danych jest niezbędne do wykonania zadania realizowanego w interesie publicznym. 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>Dane osobowe będą przekazywane podmiotom przetwarzającym dane osobowe na zlecenie administratora, a także innym podmiotom uprawnionym na podstawie przepisów prawa.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>Dane nie będą przekazywane do państwa trzeciego ani do organizacji międzynarodowej.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>Dane będą przechowywane przez okres 10 lat wynikający z przepisów prawa, tj. zgodnie z obowiązującym w Ministerstwie Obrony Narodowej „Jednolitym Rzeczowym Wykazem Akt”.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b/>
          <w:bCs/>
          <w:sz w:val="22"/>
          <w:szCs w:val="22"/>
        </w:rPr>
        <w:t>Osobie, której dane dotyczą przysługuje prawo do:</w:t>
      </w:r>
      <w:r w:rsidRPr="00DD41DC">
        <w:rPr>
          <w:rFonts w:ascii="Calibri" w:hAnsi="Calibri" w:cs="Calibri"/>
          <w:sz w:val="22"/>
          <w:szCs w:val="22"/>
        </w:rPr>
        <w:t xml:space="preserve"> 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>- dostępu do danych osobowych; żądania ich sprostowania; ograniczenia przetwarzania, w przypadkach wymienionych w RODO,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>- wniesienia skargi do Prezesa Urzędu Ochrony Danych Osobowych (adres: 00-193 Warszawa, ul. Stawki 2).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D41DC">
        <w:rPr>
          <w:rFonts w:ascii="Calibri" w:hAnsi="Calibri" w:cs="Calibri"/>
          <w:b/>
          <w:bCs/>
          <w:sz w:val="22"/>
          <w:szCs w:val="22"/>
        </w:rPr>
        <w:t xml:space="preserve">Osobie, której dane dotyczą nie przysługuje prawo do: 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>- przenoszenia danych, usunięcia danych oraz prawo do wniesienia sprzeciwu.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>Informuję, że prawo do sprzeciwu nie przysługuje Pani/Panu ze względu na to, że istnieją ważne, prawnie uzasadnione podstawy do przetwarzania wiążące się między innymi z brakiem możliwości ingerencji w treść umowy, w której wymienione są Pani/Pana dane, a także podstawy do ustalenia, dochodzenia lub obrony ewentualnych roszczeń.</w:t>
      </w:r>
    </w:p>
    <w:p w:rsidR="00892F8A" w:rsidRPr="00DD41DC" w:rsidRDefault="00892F8A" w:rsidP="00892F8A">
      <w:pPr>
        <w:spacing w:line="276" w:lineRule="auto"/>
        <w:rPr>
          <w:rFonts w:ascii="Calibri" w:hAnsi="Calibri" w:cs="Calibri"/>
          <w:sz w:val="22"/>
          <w:szCs w:val="22"/>
        </w:rPr>
      </w:pPr>
      <w:r w:rsidRPr="00DD41DC">
        <w:rPr>
          <w:rFonts w:ascii="Calibri" w:hAnsi="Calibri" w:cs="Calibri"/>
          <w:sz w:val="22"/>
          <w:szCs w:val="22"/>
        </w:rPr>
        <w:t>W trakcie przetwarzania danych nie będzie dochodziło do zautomatyzowanego podejmowania decyzji ani do profilowania.</w:t>
      </w:r>
    </w:p>
    <w:p w:rsidR="00892F8A" w:rsidRDefault="00892F8A" w:rsidP="00892F8A">
      <w:pPr>
        <w:spacing w:after="180" w:line="276" w:lineRule="auto"/>
        <w:rPr>
          <w:rFonts w:asciiTheme="majorHAnsi" w:hAnsiTheme="majorHAnsi" w:cstheme="majorHAnsi"/>
          <w:sz w:val="22"/>
          <w:szCs w:val="22"/>
        </w:rPr>
      </w:pPr>
    </w:p>
    <w:p w:rsidR="00892F8A" w:rsidRDefault="00892F8A" w:rsidP="00892F8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892F8A" w:rsidRPr="00495593" w:rsidRDefault="00892F8A" w:rsidP="00892F8A">
      <w:pPr>
        <w:pStyle w:val="Tekstpodstawowy"/>
        <w:spacing w:after="180"/>
        <w:jc w:val="left"/>
        <w:rPr>
          <w:rFonts w:asciiTheme="majorHAnsi" w:hAnsiTheme="majorHAnsi" w:cstheme="majorHAnsi"/>
          <w:b w:val="0"/>
          <w:bCs/>
          <w:szCs w:val="22"/>
        </w:rPr>
      </w:pPr>
      <w:r w:rsidRPr="00495593">
        <w:rPr>
          <w:rFonts w:asciiTheme="majorHAnsi" w:hAnsiTheme="majorHAnsi" w:cstheme="majorHAnsi"/>
          <w:b w:val="0"/>
          <w:bCs/>
          <w:szCs w:val="22"/>
        </w:rPr>
        <w:t>Załącznik nr 4 do SWZ</w:t>
      </w: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ZAMAWIAJĄCY:</w:t>
      </w: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Ministerstwo Obrony Narodowej</w:t>
      </w: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al. Niepodległości 218</w:t>
      </w: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00-911 Warszawa</w:t>
      </w: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495593">
        <w:rPr>
          <w:rFonts w:asciiTheme="majorHAnsi" w:hAnsiTheme="majorHAnsi" w:cstheme="majorHAnsi"/>
          <w:b/>
          <w:bCs/>
          <w:sz w:val="20"/>
          <w:szCs w:val="20"/>
        </w:rPr>
        <w:t xml:space="preserve">             </w:t>
      </w:r>
    </w:p>
    <w:p w:rsidR="00892F8A" w:rsidRPr="00495593" w:rsidRDefault="00892F8A" w:rsidP="00892F8A">
      <w:pPr>
        <w:pStyle w:val="Tekstpodstawowy"/>
        <w:spacing w:line="276" w:lineRule="auto"/>
        <w:jc w:val="left"/>
        <w:rPr>
          <w:rFonts w:asciiTheme="majorHAnsi" w:hAnsiTheme="majorHAnsi" w:cstheme="majorHAnsi"/>
          <w:sz w:val="20"/>
        </w:rPr>
      </w:pPr>
      <w:r w:rsidRPr="00495593">
        <w:rPr>
          <w:rFonts w:asciiTheme="majorHAnsi" w:hAnsiTheme="majorHAnsi" w:cstheme="majorHAnsi"/>
          <w:sz w:val="20"/>
        </w:rPr>
        <w:t xml:space="preserve">WYKONAWCA: </w:t>
      </w:r>
    </w:p>
    <w:p w:rsidR="00892F8A" w:rsidRPr="00495593" w:rsidRDefault="00892F8A" w:rsidP="00892F8A">
      <w:pPr>
        <w:spacing w:line="276" w:lineRule="auto"/>
        <w:ind w:right="-6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:rsidR="00892F8A" w:rsidRPr="00495593" w:rsidRDefault="00892F8A" w:rsidP="00892F8A">
      <w:pPr>
        <w:spacing w:line="276" w:lineRule="auto"/>
        <w:ind w:right="-6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:rsidR="00892F8A" w:rsidRPr="00495593" w:rsidRDefault="00892F8A" w:rsidP="00892F8A">
      <w:pPr>
        <w:framePr w:hSpace="141" w:wrap="around" w:vAnchor="text" w:hAnchor="margin" w:xAlign="center" w:y="1"/>
        <w:spacing w:line="276" w:lineRule="auto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(pełna nazwa/firma, adres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a także w zależności od podmiotu: NIP/PESEL, KRS/CEiDG</w:t>
      </w: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)</w:t>
      </w:r>
    </w:p>
    <w:p w:rsidR="00892F8A" w:rsidRPr="00495593" w:rsidRDefault="00892F8A" w:rsidP="00892F8A">
      <w:pPr>
        <w:pStyle w:val="Tekstpodstawowy"/>
        <w:spacing w:line="276" w:lineRule="auto"/>
        <w:jc w:val="left"/>
        <w:rPr>
          <w:rFonts w:asciiTheme="majorHAnsi" w:hAnsiTheme="majorHAnsi" w:cstheme="majorHAnsi"/>
          <w:sz w:val="20"/>
        </w:rPr>
      </w:pPr>
    </w:p>
    <w:p w:rsidR="00892F8A" w:rsidRPr="00495593" w:rsidRDefault="00892F8A" w:rsidP="00892F8A">
      <w:pPr>
        <w:framePr w:hSpace="141" w:wrap="around" w:vAnchor="text" w:hAnchor="margin" w:xAlign="center" w:y="1"/>
        <w:spacing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reprezentowany przez:</w:t>
      </w:r>
    </w:p>
    <w:p w:rsidR="00892F8A" w:rsidRPr="00495593" w:rsidRDefault="00892F8A" w:rsidP="00892F8A">
      <w:pPr>
        <w:framePr w:hSpace="141" w:wrap="around" w:vAnchor="text" w:hAnchor="margin" w:xAlign="center" w:y="1"/>
        <w:spacing w:line="276" w:lineRule="auto"/>
        <w:ind w:right="-6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:rsidR="00892F8A" w:rsidRPr="00495593" w:rsidRDefault="00892F8A" w:rsidP="00892F8A">
      <w:pPr>
        <w:framePr w:hSpace="141" w:wrap="around" w:vAnchor="text" w:hAnchor="margin" w:xAlign="center" w:y="1"/>
        <w:spacing w:line="276" w:lineRule="auto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(imię, nazwisko, stanowisko/podstawa do reprezentacji)</w:t>
      </w:r>
    </w:p>
    <w:p w:rsidR="00892F8A" w:rsidRPr="00495593" w:rsidRDefault="00892F8A" w:rsidP="00892F8A">
      <w:pPr>
        <w:pStyle w:val="Tekstpodstawowy"/>
        <w:spacing w:line="276" w:lineRule="auto"/>
        <w:jc w:val="left"/>
        <w:rPr>
          <w:rFonts w:asciiTheme="majorHAnsi" w:hAnsiTheme="majorHAnsi" w:cstheme="majorHAnsi"/>
          <w:b w:val="0"/>
          <w:bCs/>
          <w:iCs/>
          <w:sz w:val="20"/>
          <w:shd w:val="clear" w:color="auto" w:fill="E6E6E6"/>
        </w:rPr>
      </w:pPr>
    </w:p>
    <w:p w:rsidR="00892F8A" w:rsidRPr="00447BF8" w:rsidRDefault="00892F8A" w:rsidP="00892F8A">
      <w:pPr>
        <w:rPr>
          <w:rFonts w:asciiTheme="majorHAnsi" w:hAnsiTheme="majorHAnsi" w:cstheme="majorHAnsi"/>
          <w:b/>
          <w:bCs/>
          <w:iCs/>
          <w:color w:val="000000"/>
          <w:sz w:val="22"/>
          <w:szCs w:val="22"/>
          <w:u w:val="single"/>
          <w:shd w:val="clear" w:color="auto" w:fill="E6E6E6"/>
        </w:rPr>
      </w:pPr>
      <w:r w:rsidRPr="00447BF8">
        <w:rPr>
          <w:rFonts w:asciiTheme="majorHAnsi" w:hAnsiTheme="majorHAnsi" w:cstheme="majorHAnsi"/>
          <w:b/>
          <w:sz w:val="22"/>
          <w:szCs w:val="22"/>
          <w:u w:val="single"/>
        </w:rPr>
        <w:t>OŚWIADCZENIE WYKONAWCY</w:t>
      </w:r>
    </w:p>
    <w:p w:rsidR="00892F8A" w:rsidRPr="00495593" w:rsidRDefault="00892F8A" w:rsidP="00892F8A">
      <w:pPr>
        <w:pStyle w:val="Tekst"/>
        <w:ind w:left="0"/>
        <w:jc w:val="left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 xml:space="preserve">składane na podstawie art. 125 ust. 1 </w:t>
      </w:r>
      <w:r w:rsidRPr="00495593">
        <w:rPr>
          <w:rFonts w:asciiTheme="majorHAnsi" w:hAnsiTheme="majorHAnsi" w:cstheme="majorHAnsi"/>
          <w:b/>
          <w:color w:val="000000"/>
        </w:rPr>
        <w:t>ustawy z dnia 11 września 2019 r. – Prawo zamówień publicznych (Dz. U.</w:t>
      </w:r>
      <w:r w:rsidRPr="008532D9">
        <w:rPr>
          <w:rFonts w:asciiTheme="majorHAnsi" w:hAnsiTheme="majorHAnsi" w:cstheme="majorHAnsi"/>
          <w:b/>
          <w:color w:val="000000"/>
        </w:rPr>
        <w:t xml:space="preserve"> z 202</w:t>
      </w:r>
      <w:r>
        <w:rPr>
          <w:rFonts w:asciiTheme="majorHAnsi" w:hAnsiTheme="majorHAnsi" w:cstheme="majorHAnsi"/>
          <w:b/>
          <w:color w:val="000000"/>
        </w:rPr>
        <w:t>4</w:t>
      </w:r>
      <w:r w:rsidRPr="008532D9">
        <w:rPr>
          <w:rFonts w:asciiTheme="majorHAnsi" w:hAnsiTheme="majorHAnsi" w:cstheme="majorHAnsi"/>
          <w:b/>
          <w:color w:val="000000"/>
        </w:rPr>
        <w:t xml:space="preserve"> r. poz. 1</w:t>
      </w:r>
      <w:r>
        <w:rPr>
          <w:rFonts w:asciiTheme="majorHAnsi" w:hAnsiTheme="majorHAnsi" w:cstheme="majorHAnsi"/>
          <w:b/>
          <w:color w:val="000000"/>
        </w:rPr>
        <w:t>3</w:t>
      </w:r>
      <w:r w:rsidRPr="008532D9">
        <w:rPr>
          <w:rFonts w:asciiTheme="majorHAnsi" w:hAnsiTheme="majorHAnsi" w:cstheme="majorHAnsi"/>
          <w:b/>
          <w:color w:val="000000"/>
        </w:rPr>
        <w:t>20</w:t>
      </w:r>
      <w:r w:rsidRPr="00495593">
        <w:rPr>
          <w:rFonts w:asciiTheme="majorHAnsi" w:hAnsiTheme="majorHAnsi" w:cstheme="majorHAnsi"/>
          <w:b/>
          <w:color w:val="000000"/>
        </w:rPr>
        <w:t>), zwanej dalej „ustawą pzp”</w:t>
      </w:r>
    </w:p>
    <w:p w:rsidR="00892F8A" w:rsidRPr="00495593" w:rsidRDefault="00892F8A" w:rsidP="00892F8A">
      <w:pPr>
        <w:pStyle w:val="Tekst"/>
        <w:ind w:left="0"/>
        <w:jc w:val="left"/>
        <w:rPr>
          <w:rFonts w:asciiTheme="majorHAnsi" w:hAnsiTheme="majorHAnsi" w:cstheme="majorHAnsi"/>
          <w:b/>
        </w:rPr>
      </w:pPr>
    </w:p>
    <w:p w:rsidR="00892F8A" w:rsidRPr="00495593" w:rsidRDefault="00892F8A" w:rsidP="00892F8A">
      <w:pPr>
        <w:pStyle w:val="Tekst"/>
        <w:ind w:left="0"/>
        <w:jc w:val="left"/>
        <w:rPr>
          <w:rFonts w:asciiTheme="majorHAnsi" w:hAnsiTheme="majorHAnsi" w:cstheme="majorHAnsi"/>
          <w:b/>
          <w:u w:val="single"/>
        </w:rPr>
      </w:pPr>
      <w:r w:rsidRPr="00495593">
        <w:rPr>
          <w:rFonts w:asciiTheme="majorHAnsi" w:hAnsiTheme="majorHAnsi" w:cstheme="majorHAnsi"/>
          <w:b/>
          <w:u w:val="single"/>
        </w:rPr>
        <w:t>DOTYCZĄCE PRZESŁANEK WYKLUCZENIA Z POSTĘPOWANIA</w:t>
      </w:r>
    </w:p>
    <w:p w:rsidR="00892F8A" w:rsidRPr="00495593" w:rsidRDefault="00892F8A" w:rsidP="00892F8A">
      <w:pPr>
        <w:spacing w:line="360" w:lineRule="auto"/>
        <w:rPr>
          <w:rFonts w:asciiTheme="majorHAnsi" w:hAnsiTheme="majorHAnsi" w:cstheme="majorHAnsi"/>
          <w:sz w:val="6"/>
          <w:szCs w:val="21"/>
        </w:rPr>
      </w:pP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publicznego, prowadzonego w trybie podstawowym na podstawie art. 275 pkt 1 ustawy pzp, którego przedmiotem </w:t>
      </w:r>
      <w:r>
        <w:rPr>
          <w:rFonts w:asciiTheme="majorHAnsi" w:hAnsiTheme="majorHAnsi" w:cstheme="majorHAnsi"/>
          <w:sz w:val="20"/>
          <w:szCs w:val="20"/>
        </w:rPr>
        <w:t>jest</w:t>
      </w:r>
      <w:r w:rsidRPr="0078025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D70A90">
        <w:rPr>
          <w:rFonts w:asciiTheme="majorHAnsi" w:hAnsiTheme="majorHAnsi" w:cstheme="majorHAnsi"/>
          <w:b/>
          <w:sz w:val="20"/>
          <w:szCs w:val="20"/>
        </w:rPr>
        <w:t>dostawa wyrobów bukieciarskich na patriotyczne uroczystości państwowe i wojskowe, nr sprawy 3/ZP/25,</w:t>
      </w:r>
      <w:r w:rsidRPr="00D70A90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sz w:val="20"/>
          <w:szCs w:val="20"/>
        </w:rPr>
        <w:t>prowadzonego przez Ministerstwo Obrony Narodowej</w:t>
      </w:r>
      <w:r w:rsidRPr="00495593">
        <w:rPr>
          <w:rFonts w:asciiTheme="majorHAnsi" w:hAnsiTheme="majorHAnsi" w:cstheme="majorHAnsi"/>
          <w:i/>
          <w:sz w:val="20"/>
          <w:szCs w:val="20"/>
        </w:rPr>
        <w:t>,</w:t>
      </w:r>
      <w:r w:rsidRPr="00495593">
        <w:rPr>
          <w:rFonts w:asciiTheme="majorHAnsi" w:hAnsiTheme="majorHAnsi" w:cstheme="majorHAnsi"/>
          <w:sz w:val="20"/>
          <w:szCs w:val="20"/>
        </w:rPr>
        <w:t xml:space="preserve"> oświadczam, co następuje:</w:t>
      </w:r>
    </w:p>
    <w:p w:rsidR="00892F8A" w:rsidRPr="00495593" w:rsidRDefault="00892F8A" w:rsidP="00892F8A">
      <w:pPr>
        <w:pStyle w:val="Tekst"/>
        <w:ind w:left="0"/>
        <w:jc w:val="left"/>
        <w:rPr>
          <w:rFonts w:asciiTheme="majorHAnsi" w:hAnsiTheme="majorHAnsi" w:cstheme="majorHAnsi"/>
          <w:b/>
        </w:rPr>
      </w:pPr>
    </w:p>
    <w:p w:rsidR="00892F8A" w:rsidRPr="00495593" w:rsidRDefault="00892F8A" w:rsidP="00892F8A">
      <w:pPr>
        <w:pStyle w:val="Tekst"/>
        <w:ind w:left="0"/>
        <w:jc w:val="left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>OŚWIADCZENIA DOTYCZĄCE WYKONAWCY:</w:t>
      </w:r>
    </w:p>
    <w:p w:rsidR="00892F8A" w:rsidRPr="00495593" w:rsidRDefault="00892F8A" w:rsidP="00892F8A">
      <w:pPr>
        <w:pStyle w:val="Akapitzlist"/>
        <w:spacing w:line="360" w:lineRule="auto"/>
        <w:rPr>
          <w:rFonts w:asciiTheme="majorHAnsi" w:hAnsiTheme="majorHAnsi" w:cstheme="majorHAnsi"/>
          <w:sz w:val="4"/>
        </w:rPr>
      </w:pPr>
    </w:p>
    <w:p w:rsidR="00892F8A" w:rsidRPr="00495593" w:rsidRDefault="00892F8A" w:rsidP="00892F8A">
      <w:pPr>
        <w:pStyle w:val="Akapitzlist"/>
        <w:numPr>
          <w:ilvl w:val="0"/>
          <w:numId w:val="19"/>
        </w:numPr>
        <w:ind w:left="426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Pr="00447BF8">
        <w:rPr>
          <w:rFonts w:asciiTheme="majorHAnsi" w:hAnsiTheme="majorHAnsi" w:cstheme="majorHAnsi"/>
          <w:sz w:val="20"/>
          <w:szCs w:val="20"/>
        </w:rPr>
        <w:t>,</w:t>
      </w:r>
      <w:r w:rsidRPr="00495593">
        <w:rPr>
          <w:rFonts w:asciiTheme="majorHAnsi" w:hAnsiTheme="majorHAnsi" w:cstheme="majorHAnsi"/>
          <w:sz w:val="20"/>
          <w:szCs w:val="20"/>
        </w:rPr>
        <w:t xml:space="preserve"> że nie podlegam wykluczeniu z postępowania na podstawie </w:t>
      </w:r>
      <w:r w:rsidRPr="00495593">
        <w:rPr>
          <w:rFonts w:asciiTheme="majorHAnsi" w:hAnsiTheme="majorHAnsi" w:cstheme="majorHAnsi"/>
          <w:b/>
          <w:sz w:val="20"/>
          <w:szCs w:val="20"/>
        </w:rPr>
        <w:t>art. 108 ust. 1</w:t>
      </w:r>
      <w:r w:rsidRPr="00495593">
        <w:rPr>
          <w:rFonts w:asciiTheme="majorHAnsi" w:hAnsiTheme="majorHAnsi" w:cstheme="majorHAnsi"/>
          <w:sz w:val="20"/>
          <w:szCs w:val="20"/>
        </w:rPr>
        <w:t xml:space="preserve"> ustawy pzp.</w:t>
      </w:r>
    </w:p>
    <w:p w:rsidR="00892F8A" w:rsidRPr="00495593" w:rsidRDefault="00892F8A" w:rsidP="00892F8A">
      <w:pPr>
        <w:numPr>
          <w:ilvl w:val="0"/>
          <w:numId w:val="19"/>
        </w:numPr>
        <w:ind w:left="426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Pr="00495593">
        <w:rPr>
          <w:rFonts w:asciiTheme="majorHAnsi" w:hAnsiTheme="majorHAnsi" w:cstheme="majorHAnsi"/>
          <w:sz w:val="20"/>
          <w:szCs w:val="20"/>
        </w:rPr>
        <w:t xml:space="preserve">, że nie podlegam wykluczeniu z postępowania na podstawie </w:t>
      </w:r>
      <w:r w:rsidRPr="00495593">
        <w:rPr>
          <w:rFonts w:asciiTheme="majorHAnsi" w:hAnsiTheme="majorHAnsi" w:cstheme="majorHAnsi"/>
          <w:b/>
          <w:sz w:val="20"/>
          <w:szCs w:val="20"/>
        </w:rPr>
        <w:t>art. 7 ust. 1</w:t>
      </w:r>
      <w:r w:rsidRPr="00495593">
        <w:rPr>
          <w:rFonts w:asciiTheme="majorHAnsi" w:hAnsiTheme="majorHAnsi" w:cstheme="majorHAnsi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 (Dz. U. 2022 poz. 835).</w:t>
      </w:r>
    </w:p>
    <w:p w:rsidR="00892F8A" w:rsidRPr="00495593" w:rsidRDefault="00892F8A" w:rsidP="00892F8A">
      <w:pPr>
        <w:pStyle w:val="Akapitzlist"/>
        <w:numPr>
          <w:ilvl w:val="0"/>
          <w:numId w:val="19"/>
        </w:numPr>
        <w:ind w:left="426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Pr="00495593">
        <w:rPr>
          <w:rFonts w:asciiTheme="majorHAnsi" w:hAnsiTheme="majorHAnsi" w:cstheme="majorHAnsi"/>
          <w:sz w:val="20"/>
          <w:szCs w:val="20"/>
        </w:rPr>
        <w:t xml:space="preserve">, że nie podlegam wykluczeniu z postępowania na podstawie </w:t>
      </w:r>
      <w:r w:rsidRPr="00495593">
        <w:rPr>
          <w:rFonts w:asciiTheme="majorHAnsi" w:hAnsiTheme="majorHAnsi" w:cstheme="majorHAnsi"/>
          <w:b/>
          <w:sz w:val="20"/>
          <w:szCs w:val="20"/>
        </w:rPr>
        <w:t>art. 109 ust. 1 pkt 4</w:t>
      </w:r>
      <w:r w:rsidRPr="00495593">
        <w:rPr>
          <w:rFonts w:asciiTheme="majorHAnsi" w:hAnsiTheme="majorHAnsi" w:cstheme="majorHAnsi"/>
          <w:sz w:val="20"/>
          <w:szCs w:val="20"/>
        </w:rPr>
        <w:t xml:space="preserve"> ustawy pzp oraz wskazuję, że dokumenty na potwierdzenie tych faktów, o których mowa w rozdziale </w:t>
      </w:r>
      <w:r w:rsidRPr="00447BF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10 ust. 4 pkt 1 SWZ </w:t>
      </w:r>
      <w:r w:rsidRPr="00495593">
        <w:rPr>
          <w:rFonts w:asciiTheme="majorHAnsi" w:hAnsiTheme="majorHAnsi" w:cstheme="majorHAnsi"/>
          <w:sz w:val="20"/>
          <w:szCs w:val="20"/>
        </w:rPr>
        <w:t xml:space="preserve">znajdują się w formie elektronicznej pod następującymi adresami internetowymi ogólnodostępnych i bezpłatnych baz danych </w:t>
      </w:r>
      <w:r w:rsidRPr="00495593">
        <w:rPr>
          <w:rFonts w:asciiTheme="majorHAnsi" w:hAnsiTheme="majorHAnsi" w:cstheme="majorHAnsi"/>
          <w:i/>
          <w:sz w:val="20"/>
          <w:szCs w:val="20"/>
        </w:rPr>
        <w:t>(należy zaznaczyć):</w:t>
      </w:r>
    </w:p>
    <w:p w:rsidR="00892F8A" w:rsidRPr="00495593" w:rsidRDefault="00892F8A" w:rsidP="00892F8A">
      <w:pPr>
        <w:pStyle w:val="Akapitzlist"/>
        <w:spacing w:line="276" w:lineRule="auto"/>
        <w:ind w:left="66"/>
        <w:rPr>
          <w:rFonts w:asciiTheme="majorHAnsi" w:hAnsiTheme="majorHAnsi" w:cstheme="majorHAnsi"/>
          <w:sz w:val="20"/>
          <w:szCs w:val="20"/>
        </w:rPr>
      </w:pPr>
    </w:p>
    <w:p w:rsidR="00892F8A" w:rsidRPr="00495593" w:rsidRDefault="00892F8A" w:rsidP="00892F8A">
      <w:pPr>
        <w:pStyle w:val="Akapitzlist"/>
        <w:spacing w:line="276" w:lineRule="auto"/>
        <w:ind w:left="426"/>
        <w:rPr>
          <w:rFonts w:asciiTheme="majorHAnsi" w:hAnsiTheme="majorHAnsi" w:cstheme="majorHAnsi"/>
          <w:sz w:val="18"/>
          <w:szCs w:val="20"/>
        </w:rPr>
      </w:pP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593">
        <w:rPr>
          <w:rFonts w:asciiTheme="majorHAnsi" w:hAnsiTheme="majorHAnsi" w:cstheme="majorHAnsi"/>
          <w:b/>
          <w:bCs/>
          <w:sz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lang w:val="en-GB"/>
        </w:rPr>
      </w:r>
      <w:r>
        <w:rPr>
          <w:rFonts w:asciiTheme="majorHAnsi" w:hAnsiTheme="majorHAnsi" w:cstheme="majorHAnsi"/>
          <w:b/>
          <w:bCs/>
          <w:sz w:val="20"/>
          <w:lang w:val="en-GB"/>
        </w:rPr>
        <w:fldChar w:fldCharType="separate"/>
      </w: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end"/>
      </w:r>
      <w:r w:rsidRPr="00495593">
        <w:rPr>
          <w:rFonts w:asciiTheme="majorHAnsi" w:hAnsiTheme="majorHAnsi" w:cstheme="majorHAnsi"/>
          <w:b/>
          <w:bCs/>
          <w:sz w:val="20"/>
        </w:rPr>
        <w:t xml:space="preserve">    </w:t>
      </w:r>
      <w:hyperlink r:id="rId8" w:history="1">
        <w:r w:rsidRPr="00495593">
          <w:rPr>
            <w:rStyle w:val="Hipercze"/>
            <w:rFonts w:asciiTheme="majorHAnsi" w:hAnsiTheme="majorHAnsi" w:cstheme="majorHAnsi"/>
            <w:sz w:val="18"/>
            <w:szCs w:val="20"/>
          </w:rPr>
          <w:t>https://prod.ceidg.gov.pl</w:t>
        </w:r>
      </w:hyperlink>
      <w:r w:rsidRPr="00495593">
        <w:rPr>
          <w:rFonts w:asciiTheme="majorHAnsi" w:hAnsiTheme="majorHAnsi" w:cstheme="majorHAnsi"/>
          <w:sz w:val="18"/>
          <w:szCs w:val="20"/>
        </w:rPr>
        <w:t xml:space="preserve">          </w:t>
      </w: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593">
        <w:rPr>
          <w:rFonts w:asciiTheme="majorHAnsi" w:hAnsiTheme="majorHAnsi" w:cstheme="majorHAnsi"/>
          <w:b/>
          <w:bCs/>
          <w:sz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lang w:val="en-GB"/>
        </w:rPr>
      </w:r>
      <w:r>
        <w:rPr>
          <w:rFonts w:asciiTheme="majorHAnsi" w:hAnsiTheme="majorHAnsi" w:cstheme="majorHAnsi"/>
          <w:b/>
          <w:bCs/>
          <w:sz w:val="20"/>
          <w:lang w:val="en-GB"/>
        </w:rPr>
        <w:fldChar w:fldCharType="separate"/>
      </w: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end"/>
      </w:r>
      <w:r w:rsidRPr="00495593">
        <w:rPr>
          <w:rFonts w:asciiTheme="majorHAnsi" w:hAnsiTheme="majorHAnsi" w:cstheme="majorHAnsi"/>
          <w:b/>
          <w:bCs/>
          <w:sz w:val="20"/>
        </w:rPr>
        <w:t xml:space="preserve">    </w:t>
      </w:r>
      <w:hyperlink r:id="rId9" w:history="1">
        <w:r w:rsidRPr="00495593">
          <w:rPr>
            <w:rStyle w:val="Hipercze"/>
            <w:rFonts w:asciiTheme="majorHAnsi" w:hAnsiTheme="majorHAnsi" w:cstheme="majorHAnsi"/>
            <w:sz w:val="18"/>
            <w:szCs w:val="20"/>
          </w:rPr>
          <w:t>https://ems.ms.gov.pl</w:t>
        </w:r>
      </w:hyperlink>
      <w:r w:rsidRPr="00495593">
        <w:rPr>
          <w:rFonts w:asciiTheme="majorHAnsi" w:hAnsiTheme="majorHAnsi" w:cstheme="majorHAnsi"/>
          <w:sz w:val="18"/>
          <w:szCs w:val="20"/>
        </w:rPr>
        <w:t xml:space="preserve">   </w:t>
      </w:r>
    </w:p>
    <w:p w:rsidR="00892F8A" w:rsidRPr="00495593" w:rsidRDefault="00892F8A" w:rsidP="00892F8A">
      <w:pPr>
        <w:pStyle w:val="Akapitzlist"/>
        <w:spacing w:line="276" w:lineRule="auto"/>
        <w:ind w:left="426"/>
        <w:rPr>
          <w:rFonts w:asciiTheme="majorHAnsi" w:hAnsiTheme="majorHAnsi" w:cstheme="majorHAnsi"/>
          <w:sz w:val="18"/>
          <w:szCs w:val="20"/>
        </w:rPr>
      </w:pP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593">
        <w:rPr>
          <w:rFonts w:asciiTheme="majorHAnsi" w:hAnsiTheme="majorHAnsi" w:cstheme="majorHAnsi"/>
          <w:b/>
          <w:bCs/>
          <w:sz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lang w:val="en-GB"/>
        </w:rPr>
      </w:r>
      <w:r>
        <w:rPr>
          <w:rFonts w:asciiTheme="majorHAnsi" w:hAnsiTheme="majorHAnsi" w:cstheme="majorHAnsi"/>
          <w:b/>
          <w:bCs/>
          <w:sz w:val="20"/>
          <w:lang w:val="en-GB"/>
        </w:rPr>
        <w:fldChar w:fldCharType="separate"/>
      </w: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end"/>
      </w:r>
      <w:r w:rsidRPr="00495593">
        <w:rPr>
          <w:rFonts w:asciiTheme="majorHAnsi" w:hAnsiTheme="majorHAnsi" w:cstheme="majorHAnsi"/>
          <w:b/>
          <w:bCs/>
          <w:sz w:val="20"/>
        </w:rPr>
        <w:t xml:space="preserve">    </w:t>
      </w:r>
      <w:r w:rsidRPr="00495593">
        <w:rPr>
          <w:rFonts w:asciiTheme="majorHAnsi" w:hAnsiTheme="majorHAnsi" w:cstheme="majorHAnsi"/>
          <w:sz w:val="18"/>
          <w:szCs w:val="20"/>
        </w:rPr>
        <w:t>inny rejestr (wskazać):</w:t>
      </w:r>
      <w:r w:rsidRPr="00495593">
        <w:rPr>
          <w:rFonts w:asciiTheme="majorHAnsi" w:hAnsiTheme="majorHAnsi" w:cstheme="majorHAnsi"/>
          <w:b/>
          <w:bCs/>
          <w:sz w:val="20"/>
        </w:rPr>
        <w:t xml:space="preserve">  </w:t>
      </w:r>
      <w:hyperlink r:id="rId10" w:history="1">
        <w:r w:rsidRPr="00495593">
          <w:rPr>
            <w:rStyle w:val="Hipercze"/>
            <w:rFonts w:asciiTheme="majorHAnsi" w:hAnsiTheme="majorHAnsi" w:cstheme="majorHAnsi"/>
            <w:sz w:val="18"/>
            <w:szCs w:val="20"/>
          </w:rPr>
          <w:t>………………………………..</w:t>
        </w:r>
      </w:hyperlink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sz w:val="18"/>
        </w:rPr>
      </w:pPr>
    </w:p>
    <w:p w:rsidR="00892F8A" w:rsidRPr="00892F8A" w:rsidRDefault="00892F8A" w:rsidP="00892F8A">
      <w:pPr>
        <w:spacing w:line="276" w:lineRule="auto"/>
        <w:rPr>
          <w:rFonts w:asciiTheme="majorHAnsi" w:hAnsiTheme="majorHAnsi" w:cstheme="majorHAnsi"/>
          <w:sz w:val="18"/>
          <w:szCs w:val="20"/>
        </w:rPr>
      </w:pPr>
      <w:r w:rsidRPr="00892F8A">
        <w:rPr>
          <w:rFonts w:asciiTheme="majorHAnsi" w:hAnsiTheme="majorHAnsi" w:cstheme="majorHAnsi"/>
          <w:sz w:val="18"/>
          <w:szCs w:val="20"/>
        </w:rPr>
        <w:t xml:space="preserve">Oświadczam, że zachodzą w stosunku do mnie podstawy wykluczenia z postępowania na podstawie art. …………. ustawy pzp </w:t>
      </w:r>
      <w:r w:rsidRPr="00892F8A">
        <w:rPr>
          <w:rFonts w:asciiTheme="majorHAnsi" w:hAnsiTheme="majorHAnsi" w:cstheme="majorHAnsi"/>
          <w:i/>
          <w:sz w:val="18"/>
          <w:szCs w:val="20"/>
        </w:rPr>
        <w:t>(podać mającą zastosowanie podstawę wykluczenia spośród wymienionych w art. 108 ust. 1 pkt 1, 2, 5 i 6 lub art. 109 ust. 1 pkt 4 i 7 ustawy pzp).</w:t>
      </w:r>
      <w:r w:rsidRPr="00892F8A">
        <w:rPr>
          <w:rFonts w:asciiTheme="majorHAnsi" w:hAnsiTheme="majorHAnsi" w:cstheme="majorHAnsi"/>
          <w:sz w:val="18"/>
          <w:szCs w:val="20"/>
        </w:rPr>
        <w:t xml:space="preserve"> Jednocześnie oświadczam, że w związku z ww. okolicznością, na podstawie art. 110 ust. 2 ustawy pzp podjąłem następujące środki naprawcze:  </w:t>
      </w:r>
    </w:p>
    <w:p w:rsidR="00892F8A" w:rsidRPr="00495593" w:rsidRDefault="00892F8A" w:rsidP="00892F8A">
      <w:pPr>
        <w:pStyle w:val="Tekst"/>
        <w:spacing w:line="276" w:lineRule="auto"/>
        <w:ind w:left="0"/>
        <w:jc w:val="left"/>
        <w:rPr>
          <w:rFonts w:asciiTheme="majorHAnsi" w:hAnsiTheme="majorHAnsi" w:cstheme="majorHAnsi"/>
        </w:rPr>
      </w:pPr>
    </w:p>
    <w:p w:rsidR="00892F8A" w:rsidRPr="00495593" w:rsidRDefault="00892F8A" w:rsidP="00892F8A">
      <w:pPr>
        <w:pStyle w:val="Tekst"/>
        <w:spacing w:line="276" w:lineRule="auto"/>
        <w:ind w:left="0"/>
        <w:jc w:val="left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>OŚWIADCZENIE DOTYCZĄCE PODANYCH INFORMACJI:</w:t>
      </w: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b/>
          <w:sz w:val="4"/>
          <w:szCs w:val="22"/>
        </w:rPr>
      </w:pP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92F8A" w:rsidRPr="00432BF3" w:rsidRDefault="00892F8A" w:rsidP="00892F8A">
      <w:pPr>
        <w:pStyle w:val="rozdzia"/>
        <w:spacing w:before="120"/>
        <w:ind w:left="284" w:hanging="284"/>
        <w:jc w:val="left"/>
        <w:rPr>
          <w:rFonts w:asciiTheme="majorHAnsi" w:hAnsiTheme="majorHAnsi" w:cstheme="majorHAnsi"/>
          <w:sz w:val="18"/>
          <w:u w:val="none"/>
        </w:rPr>
      </w:pPr>
      <w:r w:rsidRPr="00432BF3">
        <w:rPr>
          <w:rFonts w:asciiTheme="majorHAnsi" w:hAnsiTheme="majorHAnsi" w:cstheme="majorHAnsi"/>
          <w:sz w:val="18"/>
          <w:u w:val="none"/>
        </w:rPr>
        <w:t>UWAGA:</w:t>
      </w:r>
    </w:p>
    <w:p w:rsidR="00892F8A" w:rsidRPr="00432BF3" w:rsidRDefault="00892F8A" w:rsidP="00892F8A">
      <w:pPr>
        <w:pStyle w:val="rozdzia"/>
        <w:numPr>
          <w:ilvl w:val="0"/>
          <w:numId w:val="24"/>
        </w:numPr>
        <w:ind w:left="284" w:hanging="284"/>
        <w:jc w:val="left"/>
        <w:rPr>
          <w:rFonts w:asciiTheme="majorHAnsi" w:hAnsiTheme="majorHAnsi" w:cstheme="majorHAnsi"/>
          <w:sz w:val="18"/>
          <w:u w:val="none"/>
        </w:rPr>
      </w:pPr>
      <w:r w:rsidRPr="00432BF3">
        <w:rPr>
          <w:rFonts w:asciiTheme="majorHAnsi" w:hAnsiTheme="majorHAnsi" w:cstheme="majorHAnsi"/>
          <w:sz w:val="18"/>
          <w:u w:val="none"/>
        </w:rPr>
        <w:t>W przypadku wykonawców wspólnie ubiegających się o udzielenie zamówienia, wymóg złożenia niniejszego oświadczenia dotyczy każdego z wykonawców.</w:t>
      </w:r>
    </w:p>
    <w:p w:rsidR="00892F8A" w:rsidRPr="00432BF3" w:rsidRDefault="00892F8A" w:rsidP="00892F8A">
      <w:pPr>
        <w:pStyle w:val="rozdzia"/>
        <w:numPr>
          <w:ilvl w:val="0"/>
          <w:numId w:val="24"/>
        </w:numPr>
        <w:ind w:left="284" w:hanging="284"/>
        <w:jc w:val="left"/>
        <w:rPr>
          <w:rFonts w:asciiTheme="majorHAnsi" w:hAnsiTheme="majorHAnsi" w:cstheme="majorHAnsi"/>
          <w:sz w:val="18"/>
          <w:u w:val="none"/>
        </w:rPr>
      </w:pPr>
      <w:r w:rsidRPr="00432BF3">
        <w:rPr>
          <w:rFonts w:asciiTheme="majorHAnsi" w:hAnsiTheme="majorHAnsi" w:cstheme="majorHAnsi"/>
          <w:sz w:val="18"/>
          <w:u w:val="none"/>
        </w:rPr>
        <w:t>Zamawiający zaleca przed podpisaniem, zapisanie dokumentu w formacie .pdf.</w:t>
      </w:r>
    </w:p>
    <w:p w:rsidR="00892F8A" w:rsidRPr="008E702A" w:rsidRDefault="00892F8A" w:rsidP="00892F8A">
      <w:pPr>
        <w:pStyle w:val="rozdzia"/>
        <w:numPr>
          <w:ilvl w:val="0"/>
          <w:numId w:val="24"/>
        </w:numPr>
        <w:spacing w:line="276" w:lineRule="auto"/>
        <w:ind w:left="284" w:hanging="284"/>
        <w:jc w:val="left"/>
        <w:rPr>
          <w:rFonts w:asciiTheme="majorHAnsi" w:hAnsiTheme="majorHAnsi" w:cstheme="majorHAnsi"/>
          <w:bCs/>
          <w:sz w:val="22"/>
          <w:szCs w:val="22"/>
        </w:rPr>
      </w:pPr>
      <w:r w:rsidRPr="00432BF3">
        <w:rPr>
          <w:rFonts w:asciiTheme="majorHAnsi" w:hAnsiTheme="majorHAnsi" w:cstheme="majorHAnsi"/>
          <w:sz w:val="18"/>
          <w:u w:val="none"/>
        </w:rPr>
        <w:t>Dokument należy wypełnić i podpisać kwalifikowalnym podpisem elektronicznym lub podpisem zaufanym lub podpisem osobistym.</w:t>
      </w:r>
      <w:r w:rsidRPr="00270444">
        <w:rPr>
          <w:rFonts w:asciiTheme="majorHAnsi" w:hAnsiTheme="majorHAnsi" w:cstheme="majorHAnsi"/>
          <w:sz w:val="20"/>
        </w:rPr>
        <w:br w:type="page"/>
      </w:r>
    </w:p>
    <w:p w:rsidR="00892F8A" w:rsidRPr="00432BF3" w:rsidRDefault="00892F8A" w:rsidP="00892F8A">
      <w:pPr>
        <w:spacing w:after="18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95593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Załącznik </w:t>
      </w:r>
      <w:r w:rsidRPr="00495593">
        <w:rPr>
          <w:rFonts w:asciiTheme="majorHAnsi" w:hAnsiTheme="majorHAnsi" w:cstheme="majorHAnsi"/>
          <w:bCs/>
          <w:sz w:val="22"/>
          <w:szCs w:val="22"/>
        </w:rPr>
        <w:t xml:space="preserve">nr </w:t>
      </w:r>
      <w:r>
        <w:rPr>
          <w:rFonts w:asciiTheme="majorHAnsi" w:hAnsiTheme="majorHAnsi" w:cstheme="majorHAnsi"/>
          <w:bCs/>
          <w:sz w:val="22"/>
          <w:szCs w:val="22"/>
        </w:rPr>
        <w:t>5</w:t>
      </w:r>
      <w:r w:rsidRPr="00495593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do SWZ</w:t>
      </w:r>
    </w:p>
    <w:p w:rsidR="00892F8A" w:rsidRPr="004466E3" w:rsidRDefault="00892F8A" w:rsidP="00892F8A">
      <w:pPr>
        <w:pStyle w:val="Tekst"/>
        <w:ind w:left="0"/>
        <w:jc w:val="left"/>
        <w:rPr>
          <w:rFonts w:asciiTheme="majorHAnsi" w:hAnsiTheme="majorHAnsi" w:cstheme="majorHAnsi"/>
          <w:b/>
          <w:sz w:val="22"/>
          <w:u w:val="single"/>
        </w:rPr>
      </w:pPr>
      <w:r w:rsidRPr="004466E3">
        <w:rPr>
          <w:rFonts w:asciiTheme="majorHAnsi" w:hAnsiTheme="majorHAnsi" w:cstheme="majorHAnsi"/>
          <w:b/>
          <w:sz w:val="22"/>
          <w:u w:val="single"/>
        </w:rPr>
        <w:t xml:space="preserve">PEŁNOMOCNICTWO </w:t>
      </w:r>
    </w:p>
    <w:p w:rsidR="00892F8A" w:rsidRPr="004466E3" w:rsidRDefault="00892F8A" w:rsidP="00892F8A">
      <w:pPr>
        <w:pStyle w:val="Tekst"/>
        <w:ind w:left="0"/>
        <w:jc w:val="left"/>
        <w:rPr>
          <w:rFonts w:asciiTheme="majorHAnsi" w:hAnsiTheme="majorHAnsi" w:cstheme="majorHAnsi"/>
          <w:color w:val="A6A6A6" w:themeColor="background1" w:themeShade="A6"/>
          <w:sz w:val="22"/>
        </w:rPr>
      </w:pPr>
      <w:r w:rsidRPr="004466E3">
        <w:rPr>
          <w:rFonts w:asciiTheme="majorHAnsi" w:hAnsiTheme="majorHAnsi" w:cstheme="majorHAnsi"/>
          <w:color w:val="A6A6A6" w:themeColor="background1" w:themeShade="A6"/>
          <w:sz w:val="22"/>
          <w:shd w:val="clear" w:color="auto" w:fill="FFFFFF" w:themeFill="background1"/>
        </w:rPr>
        <w:t>(wzór)</w:t>
      </w:r>
    </w:p>
    <w:p w:rsidR="00892F8A" w:rsidRPr="004466E3" w:rsidRDefault="00892F8A" w:rsidP="00892F8A">
      <w:pPr>
        <w:pStyle w:val="Tekst"/>
        <w:ind w:left="0"/>
        <w:jc w:val="left"/>
        <w:rPr>
          <w:rFonts w:asciiTheme="majorHAnsi" w:hAnsiTheme="majorHAnsi" w:cstheme="majorHAnsi"/>
          <w:b/>
          <w:sz w:val="22"/>
        </w:rPr>
      </w:pPr>
      <w:r w:rsidRPr="004466E3">
        <w:rPr>
          <w:rFonts w:asciiTheme="majorHAnsi" w:hAnsiTheme="majorHAnsi" w:cstheme="majorHAnsi"/>
          <w:b/>
          <w:sz w:val="22"/>
        </w:rPr>
        <w:t>do reprezentowania wykonawców wspólnie ubiegających się o zamówienia - art. 58 ustawy z dnia 11 września 2019 r. – Prawo zamówień publicznych (Dz. U. z 2024 r. poz. 1320), zwanej dalej „ustawą pzp”</w:t>
      </w:r>
    </w:p>
    <w:p w:rsidR="00892F8A" w:rsidRPr="004466E3" w:rsidRDefault="00892F8A" w:rsidP="00892F8A">
      <w:pPr>
        <w:pStyle w:val="Tekst"/>
        <w:jc w:val="left"/>
        <w:rPr>
          <w:rFonts w:asciiTheme="majorHAnsi" w:hAnsiTheme="majorHAnsi" w:cstheme="majorHAnsi"/>
          <w:b/>
          <w:sz w:val="22"/>
        </w:rPr>
      </w:pPr>
    </w:p>
    <w:p w:rsidR="00892F8A" w:rsidRPr="004466E3" w:rsidRDefault="00892F8A" w:rsidP="00892F8A">
      <w:pPr>
        <w:pStyle w:val="Tekst"/>
        <w:jc w:val="left"/>
        <w:rPr>
          <w:rFonts w:asciiTheme="majorHAnsi" w:hAnsiTheme="majorHAnsi" w:cstheme="majorHAnsi"/>
          <w:b/>
          <w:sz w:val="16"/>
        </w:rPr>
      </w:pPr>
    </w:p>
    <w:p w:rsidR="00892F8A" w:rsidRPr="004466E3" w:rsidRDefault="00892F8A" w:rsidP="00892F8A">
      <w:pPr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 xml:space="preserve">1. ………………………..…………….……. z siedzibą w ………………, przy ul. ………………….., </w:t>
      </w:r>
    </w:p>
    <w:p w:rsidR="00892F8A" w:rsidRPr="004466E3" w:rsidRDefault="00892F8A" w:rsidP="00892F8A">
      <w:pPr>
        <w:rPr>
          <w:rFonts w:asciiTheme="majorHAnsi" w:hAnsiTheme="majorHAnsi" w:cstheme="majorHAnsi"/>
          <w:color w:val="808080"/>
          <w:sz w:val="22"/>
          <w:szCs w:val="20"/>
        </w:rPr>
      </w:pPr>
      <w:r w:rsidRPr="004466E3">
        <w:rPr>
          <w:rFonts w:asciiTheme="majorHAnsi" w:hAnsiTheme="majorHAnsi" w:cstheme="majorHAnsi"/>
          <w:color w:val="808080"/>
          <w:sz w:val="22"/>
          <w:szCs w:val="20"/>
        </w:rPr>
        <w:t xml:space="preserve">            /wpisać nazwę wykonawcy nr 1/ </w:t>
      </w:r>
    </w:p>
    <w:p w:rsidR="00892F8A" w:rsidRPr="004466E3" w:rsidRDefault="00892F8A" w:rsidP="00892F8A">
      <w:pPr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 xml:space="preserve">     reprezentowana przez osoby uprawnione:</w:t>
      </w:r>
    </w:p>
    <w:p w:rsidR="00892F8A" w:rsidRPr="004466E3" w:rsidRDefault="00892F8A" w:rsidP="00892F8A">
      <w:pPr>
        <w:numPr>
          <w:ilvl w:val="0"/>
          <w:numId w:val="20"/>
        </w:numPr>
        <w:suppressAutoHyphens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…………………………………………..</w:t>
      </w:r>
    </w:p>
    <w:p w:rsidR="00892F8A" w:rsidRPr="004466E3" w:rsidRDefault="00892F8A" w:rsidP="00892F8A">
      <w:pPr>
        <w:numPr>
          <w:ilvl w:val="0"/>
          <w:numId w:val="20"/>
        </w:numPr>
        <w:suppressAutoHyphens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………………………………………….</w:t>
      </w:r>
    </w:p>
    <w:p w:rsidR="00892F8A" w:rsidRPr="004466E3" w:rsidRDefault="00892F8A" w:rsidP="00892F8A">
      <w:pPr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 xml:space="preserve">2*. ……………….……………….…………. z siedzibą w ………………, przy ul. …………..…….., </w:t>
      </w:r>
    </w:p>
    <w:p w:rsidR="00892F8A" w:rsidRPr="004466E3" w:rsidRDefault="00892F8A" w:rsidP="00892F8A">
      <w:pPr>
        <w:spacing w:line="276" w:lineRule="auto"/>
        <w:rPr>
          <w:rFonts w:asciiTheme="majorHAnsi" w:hAnsiTheme="majorHAnsi" w:cstheme="majorHAnsi"/>
          <w:color w:val="808080"/>
          <w:sz w:val="22"/>
          <w:szCs w:val="20"/>
        </w:rPr>
      </w:pPr>
      <w:r w:rsidRPr="004466E3">
        <w:rPr>
          <w:rFonts w:asciiTheme="majorHAnsi" w:hAnsiTheme="majorHAnsi" w:cstheme="majorHAnsi"/>
          <w:color w:val="808080"/>
          <w:sz w:val="22"/>
          <w:szCs w:val="20"/>
        </w:rPr>
        <w:t xml:space="preserve">               /wpisać nazwę wykonawcy nr 2/ </w:t>
      </w:r>
    </w:p>
    <w:p w:rsidR="00892F8A" w:rsidRPr="004466E3" w:rsidRDefault="00892F8A" w:rsidP="00892F8A">
      <w:pPr>
        <w:spacing w:line="276" w:lineRule="auto"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 xml:space="preserve">    reprezentowana przez osoby uprawnione:</w:t>
      </w:r>
    </w:p>
    <w:p w:rsidR="00892F8A" w:rsidRPr="004466E3" w:rsidRDefault="00892F8A" w:rsidP="00892F8A">
      <w:pPr>
        <w:numPr>
          <w:ilvl w:val="0"/>
          <w:numId w:val="21"/>
        </w:numPr>
        <w:suppressAutoHyphens/>
        <w:spacing w:line="276" w:lineRule="auto"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…………………………………………..</w:t>
      </w:r>
    </w:p>
    <w:p w:rsidR="00892F8A" w:rsidRPr="004466E3" w:rsidRDefault="00892F8A" w:rsidP="00892F8A">
      <w:pPr>
        <w:numPr>
          <w:ilvl w:val="0"/>
          <w:numId w:val="21"/>
        </w:numPr>
        <w:suppressAutoHyphens/>
        <w:spacing w:line="276" w:lineRule="auto"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………………………….……………….</w:t>
      </w:r>
    </w:p>
    <w:p w:rsidR="00892F8A" w:rsidRPr="004466E3" w:rsidRDefault="00892F8A" w:rsidP="00892F8A">
      <w:pPr>
        <w:suppressAutoHyphens/>
        <w:spacing w:line="276" w:lineRule="auto"/>
        <w:ind w:left="720"/>
        <w:rPr>
          <w:rFonts w:asciiTheme="majorHAnsi" w:hAnsiTheme="majorHAnsi" w:cstheme="majorHAnsi"/>
          <w:sz w:val="22"/>
          <w:szCs w:val="20"/>
        </w:rPr>
      </w:pPr>
    </w:p>
    <w:p w:rsidR="00892F8A" w:rsidRPr="004466E3" w:rsidRDefault="00892F8A" w:rsidP="00892F8A">
      <w:pPr>
        <w:spacing w:line="276" w:lineRule="auto"/>
        <w:rPr>
          <w:rFonts w:asciiTheme="majorHAnsi" w:hAnsiTheme="majorHAnsi" w:cstheme="majorHAnsi"/>
          <w:b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 xml:space="preserve">zwani łącznie wykonawcą, ubiegającym się wspólnie o udzielenie zamówienia publicznego </w:t>
      </w:r>
      <w:r w:rsidRPr="004466E3">
        <w:rPr>
          <w:rFonts w:asciiTheme="majorHAnsi" w:hAnsiTheme="majorHAnsi" w:cstheme="majorHAnsi"/>
          <w:b/>
          <w:sz w:val="22"/>
          <w:szCs w:val="20"/>
        </w:rPr>
        <w:t>dostawę wyrobów bukieciarskich na patriotyczne uroczystości państwowe i wojskowe, nr sprawy 3/ZP/25,</w:t>
      </w:r>
      <w:r w:rsidRPr="004466E3">
        <w:rPr>
          <w:rFonts w:asciiTheme="majorHAnsi" w:hAnsiTheme="majorHAnsi" w:cstheme="majorHAnsi"/>
          <w:b/>
          <w:i/>
          <w:sz w:val="22"/>
          <w:szCs w:val="20"/>
        </w:rPr>
        <w:t xml:space="preserve"> </w:t>
      </w:r>
      <w:r w:rsidRPr="004466E3">
        <w:rPr>
          <w:rFonts w:asciiTheme="majorHAnsi" w:hAnsiTheme="majorHAnsi" w:cstheme="majorHAnsi"/>
          <w:sz w:val="22"/>
          <w:szCs w:val="20"/>
        </w:rPr>
        <w:t>i wyrażający niniejszym zgodę na wspólne poniesienie związanej z tym solidarnej odpowiedzialności na podstawie art. 445 ustawy pzp, ustanawiamy swoim pełnomocnikiem jako lidera konsorcjum: ………………….</w:t>
      </w:r>
    </w:p>
    <w:p w:rsidR="00892F8A" w:rsidRPr="004466E3" w:rsidRDefault="00892F8A" w:rsidP="00892F8A">
      <w:pPr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color w:val="808080"/>
          <w:sz w:val="22"/>
          <w:szCs w:val="20"/>
        </w:rPr>
        <w:t xml:space="preserve">                         /wpisać wykonawcę którego ustanawia się pełnomocnikiem/</w:t>
      </w:r>
    </w:p>
    <w:p w:rsidR="00892F8A" w:rsidRPr="004466E3" w:rsidRDefault="00892F8A" w:rsidP="00892F8A">
      <w:pPr>
        <w:spacing w:line="276" w:lineRule="auto"/>
        <w:rPr>
          <w:rFonts w:asciiTheme="majorHAnsi" w:hAnsiTheme="majorHAnsi" w:cstheme="majorHAnsi"/>
          <w:sz w:val="22"/>
          <w:szCs w:val="20"/>
        </w:rPr>
      </w:pPr>
    </w:p>
    <w:p w:rsidR="00892F8A" w:rsidRPr="004466E3" w:rsidRDefault="00892F8A" w:rsidP="00892F8A">
      <w:pPr>
        <w:spacing w:line="276" w:lineRule="auto"/>
        <w:rPr>
          <w:rFonts w:asciiTheme="majorHAnsi" w:hAnsiTheme="majorHAnsi" w:cstheme="majorHAnsi"/>
          <w:color w:val="808080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w rozumieniu</w:t>
      </w:r>
      <w:r w:rsidRPr="004466E3">
        <w:rPr>
          <w:rFonts w:asciiTheme="majorHAnsi" w:hAnsiTheme="majorHAnsi" w:cstheme="majorHAnsi"/>
          <w:color w:val="808080"/>
          <w:sz w:val="22"/>
          <w:szCs w:val="20"/>
        </w:rPr>
        <w:t xml:space="preserve"> </w:t>
      </w:r>
      <w:r w:rsidRPr="004466E3">
        <w:rPr>
          <w:rFonts w:asciiTheme="majorHAnsi" w:hAnsiTheme="majorHAnsi" w:cstheme="majorHAnsi"/>
          <w:sz w:val="22"/>
          <w:szCs w:val="20"/>
        </w:rPr>
        <w:t>art. 58 ust 2 ustawy pzp, i udzielamy pełnomocnictwa do **:</w:t>
      </w:r>
    </w:p>
    <w:p w:rsidR="00892F8A" w:rsidRPr="004466E3" w:rsidRDefault="00892F8A" w:rsidP="00892F8A">
      <w:pPr>
        <w:numPr>
          <w:ilvl w:val="0"/>
          <w:numId w:val="22"/>
        </w:numPr>
        <w:suppressAutoHyphens/>
        <w:spacing w:line="276" w:lineRule="auto"/>
        <w:ind w:left="426" w:hanging="284"/>
        <w:contextualSpacing/>
        <w:rPr>
          <w:rFonts w:asciiTheme="majorHAnsi" w:hAnsiTheme="majorHAnsi" w:cstheme="majorHAnsi"/>
          <w:sz w:val="22"/>
          <w:szCs w:val="20"/>
          <w:lang w:eastAsia="ar-SA"/>
        </w:rPr>
      </w:pPr>
      <w:r w:rsidRPr="004466E3">
        <w:rPr>
          <w:rFonts w:asciiTheme="majorHAnsi" w:hAnsiTheme="majorHAnsi" w:cstheme="majorHAnsi"/>
          <w:sz w:val="22"/>
          <w:szCs w:val="20"/>
          <w:lang w:eastAsia="ar-SA"/>
        </w:rPr>
        <w:t>podpisania i złożenia w imieniu wykonawców oferty wraz z załącznikami;</w:t>
      </w:r>
    </w:p>
    <w:p w:rsidR="00892F8A" w:rsidRPr="004466E3" w:rsidRDefault="00892F8A" w:rsidP="00892F8A">
      <w:pPr>
        <w:numPr>
          <w:ilvl w:val="0"/>
          <w:numId w:val="22"/>
        </w:numPr>
        <w:suppressAutoHyphens/>
        <w:spacing w:line="276" w:lineRule="auto"/>
        <w:ind w:left="426" w:hanging="284"/>
        <w:contextualSpacing/>
        <w:rPr>
          <w:rFonts w:asciiTheme="majorHAnsi" w:hAnsiTheme="majorHAnsi" w:cstheme="majorHAnsi"/>
          <w:sz w:val="22"/>
          <w:szCs w:val="20"/>
          <w:lang w:eastAsia="ar-SA"/>
        </w:rPr>
      </w:pPr>
      <w:r w:rsidRPr="004466E3">
        <w:rPr>
          <w:rFonts w:asciiTheme="majorHAnsi" w:hAnsiTheme="majorHAnsi" w:cstheme="majorHAnsi"/>
          <w:sz w:val="22"/>
          <w:szCs w:val="20"/>
          <w:lang w:eastAsia="ar-SA"/>
        </w:rPr>
        <w:t xml:space="preserve">reprezentowania wykonawcy, jak również każdego z ww. wykonawców z osobna, w postępowaniu o udzielenie zamówienia publicznego; </w:t>
      </w:r>
    </w:p>
    <w:p w:rsidR="00892F8A" w:rsidRPr="004466E3" w:rsidRDefault="00892F8A" w:rsidP="00892F8A">
      <w:pPr>
        <w:numPr>
          <w:ilvl w:val="0"/>
          <w:numId w:val="22"/>
        </w:numPr>
        <w:spacing w:line="276" w:lineRule="auto"/>
        <w:ind w:left="426" w:hanging="284"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892F8A" w:rsidRPr="004466E3" w:rsidRDefault="00892F8A" w:rsidP="00892F8A">
      <w:pPr>
        <w:numPr>
          <w:ilvl w:val="0"/>
          <w:numId w:val="22"/>
        </w:numPr>
        <w:spacing w:line="276" w:lineRule="auto"/>
        <w:ind w:left="426" w:hanging="284"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prowadzenia korespondencji związanej z postępowaniem;</w:t>
      </w:r>
    </w:p>
    <w:p w:rsidR="00892F8A" w:rsidRPr="004466E3" w:rsidRDefault="00892F8A" w:rsidP="00892F8A">
      <w:pPr>
        <w:numPr>
          <w:ilvl w:val="0"/>
          <w:numId w:val="22"/>
        </w:numPr>
        <w:suppressAutoHyphens/>
        <w:spacing w:line="276" w:lineRule="auto"/>
        <w:ind w:left="426" w:hanging="284"/>
        <w:contextualSpacing/>
        <w:rPr>
          <w:rFonts w:asciiTheme="majorHAnsi" w:hAnsiTheme="majorHAnsi" w:cstheme="majorHAnsi"/>
          <w:sz w:val="22"/>
          <w:szCs w:val="20"/>
          <w:lang w:eastAsia="ar-SA"/>
        </w:rPr>
      </w:pPr>
      <w:r w:rsidRPr="004466E3">
        <w:rPr>
          <w:rFonts w:asciiTheme="majorHAnsi" w:hAnsiTheme="majorHAnsi" w:cstheme="majorHAnsi"/>
          <w:sz w:val="22"/>
          <w:szCs w:val="20"/>
          <w:lang w:eastAsia="ar-SA"/>
        </w:rPr>
        <w:t>wnoszenia w imieniu wykonawców przysługujących im w postępowaniu środków ochrony prawnej jak również złożenia oświadczenia o przyłączeniu do odwołania  złożonego przez innego wykonawcę w postępowaniu;</w:t>
      </w:r>
    </w:p>
    <w:p w:rsidR="00892F8A" w:rsidRPr="004466E3" w:rsidRDefault="00892F8A" w:rsidP="00892F8A">
      <w:pPr>
        <w:numPr>
          <w:ilvl w:val="0"/>
          <w:numId w:val="22"/>
        </w:numPr>
        <w:suppressAutoHyphens/>
        <w:spacing w:line="276" w:lineRule="auto"/>
        <w:ind w:left="426" w:hanging="284"/>
        <w:contextualSpacing/>
        <w:rPr>
          <w:rFonts w:asciiTheme="majorHAnsi" w:hAnsiTheme="majorHAnsi" w:cstheme="majorHAnsi"/>
          <w:sz w:val="22"/>
          <w:szCs w:val="20"/>
          <w:lang w:eastAsia="ar-SA"/>
        </w:rPr>
      </w:pPr>
      <w:r w:rsidRPr="004466E3">
        <w:rPr>
          <w:rFonts w:asciiTheme="majorHAnsi" w:hAnsiTheme="majorHAnsi" w:cstheme="majorHAnsi"/>
          <w:sz w:val="22"/>
          <w:szCs w:val="20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892F8A" w:rsidRPr="004466E3" w:rsidRDefault="00892F8A" w:rsidP="00892F8A">
      <w:pPr>
        <w:numPr>
          <w:ilvl w:val="0"/>
          <w:numId w:val="22"/>
        </w:numPr>
        <w:suppressAutoHyphens/>
        <w:spacing w:line="276" w:lineRule="auto"/>
        <w:ind w:left="426" w:hanging="284"/>
        <w:contextualSpacing/>
        <w:rPr>
          <w:rFonts w:asciiTheme="majorHAnsi" w:hAnsiTheme="majorHAnsi" w:cstheme="majorHAnsi"/>
          <w:sz w:val="22"/>
          <w:szCs w:val="20"/>
          <w:lang w:eastAsia="ar-SA"/>
        </w:rPr>
      </w:pPr>
      <w:r w:rsidRPr="004466E3">
        <w:rPr>
          <w:rFonts w:asciiTheme="majorHAnsi" w:hAnsiTheme="majorHAnsi" w:cstheme="majorHAnsi"/>
          <w:sz w:val="22"/>
          <w:szCs w:val="20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:rsidR="00892F8A" w:rsidRPr="004466E3" w:rsidRDefault="00892F8A" w:rsidP="00892F8A">
      <w:pPr>
        <w:numPr>
          <w:ilvl w:val="0"/>
          <w:numId w:val="22"/>
        </w:numPr>
        <w:suppressAutoHyphens/>
        <w:spacing w:line="276" w:lineRule="auto"/>
        <w:ind w:left="426" w:hanging="284"/>
        <w:contextualSpacing/>
        <w:rPr>
          <w:rFonts w:asciiTheme="majorHAnsi" w:hAnsiTheme="majorHAnsi" w:cstheme="majorHAnsi"/>
          <w:sz w:val="22"/>
          <w:szCs w:val="20"/>
          <w:lang w:eastAsia="ar-SA"/>
        </w:rPr>
      </w:pPr>
      <w:r w:rsidRPr="004466E3">
        <w:rPr>
          <w:rFonts w:asciiTheme="majorHAnsi" w:hAnsiTheme="majorHAnsi" w:cstheme="majorHAnsi"/>
          <w:sz w:val="22"/>
          <w:szCs w:val="20"/>
          <w:lang w:eastAsia="ar-SA"/>
        </w:rPr>
        <w:t>zawarcia w imieniu wykonawców umowy o zamówienie publiczne będące przedmiotem postępowania;</w:t>
      </w:r>
    </w:p>
    <w:p w:rsidR="00892F8A" w:rsidRPr="004466E3" w:rsidRDefault="00892F8A" w:rsidP="00892F8A">
      <w:pPr>
        <w:numPr>
          <w:ilvl w:val="0"/>
          <w:numId w:val="22"/>
        </w:numPr>
        <w:suppressAutoHyphens/>
        <w:spacing w:line="276" w:lineRule="auto"/>
        <w:ind w:left="426" w:hanging="284"/>
        <w:contextualSpacing/>
        <w:rPr>
          <w:rFonts w:asciiTheme="majorHAnsi" w:hAnsiTheme="majorHAnsi" w:cstheme="majorHAnsi"/>
          <w:sz w:val="22"/>
          <w:szCs w:val="20"/>
          <w:lang w:eastAsia="ar-SA"/>
        </w:rPr>
      </w:pPr>
      <w:r w:rsidRPr="004466E3">
        <w:rPr>
          <w:rFonts w:asciiTheme="majorHAnsi" w:hAnsiTheme="majorHAnsi" w:cstheme="majorHAnsi"/>
          <w:sz w:val="22"/>
          <w:szCs w:val="20"/>
          <w:lang w:eastAsia="ar-SA"/>
        </w:rPr>
        <w:t>reprezentowania wykonawców w toku realizacji zamówienia.</w:t>
      </w:r>
    </w:p>
    <w:p w:rsidR="00892F8A" w:rsidRPr="004466E3" w:rsidRDefault="00892F8A" w:rsidP="00892F8A">
      <w:pPr>
        <w:numPr>
          <w:ilvl w:val="0"/>
          <w:numId w:val="22"/>
        </w:numPr>
        <w:spacing w:line="276" w:lineRule="auto"/>
        <w:ind w:left="426" w:hanging="284"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……………………………………………………………………………………………………………</w:t>
      </w:r>
    </w:p>
    <w:p w:rsidR="00892F8A" w:rsidRPr="004466E3" w:rsidRDefault="00892F8A" w:rsidP="00892F8A">
      <w:pPr>
        <w:spacing w:line="276" w:lineRule="auto"/>
        <w:ind w:left="426" w:hanging="284"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(wymienić inne czynności, co do których wykonawca umocowuje pełnomocnika zgodnie z umową konsorcjum)</w:t>
      </w:r>
    </w:p>
    <w:p w:rsidR="00892F8A" w:rsidRPr="004466E3" w:rsidRDefault="00892F8A" w:rsidP="00892F8A">
      <w:pPr>
        <w:spacing w:before="120"/>
        <w:rPr>
          <w:rFonts w:asciiTheme="majorHAnsi" w:hAnsiTheme="majorHAnsi" w:cstheme="majorHAnsi"/>
          <w:sz w:val="22"/>
          <w:szCs w:val="20"/>
        </w:rPr>
      </w:pPr>
      <w:r w:rsidRPr="004466E3">
        <w:rPr>
          <w:rFonts w:asciiTheme="majorHAnsi" w:hAnsiTheme="majorHAnsi" w:cstheme="majorHAnsi"/>
          <w:sz w:val="22"/>
          <w:szCs w:val="20"/>
        </w:rPr>
        <w:t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do samodzielnego działania we wskazanym wyżej zakresie.</w:t>
      </w:r>
    </w:p>
    <w:p w:rsidR="00892F8A" w:rsidRPr="004466E3" w:rsidRDefault="00892F8A" w:rsidP="00892F8A">
      <w:pPr>
        <w:rPr>
          <w:rFonts w:asciiTheme="majorHAnsi" w:hAnsiTheme="majorHAnsi" w:cstheme="majorHAnsi"/>
          <w:sz w:val="22"/>
          <w:szCs w:val="20"/>
        </w:rPr>
      </w:pPr>
    </w:p>
    <w:p w:rsidR="00892F8A" w:rsidRPr="004466E3" w:rsidRDefault="00892F8A" w:rsidP="00892F8A">
      <w:pPr>
        <w:rPr>
          <w:rFonts w:asciiTheme="majorHAnsi" w:hAnsiTheme="majorHAnsi" w:cstheme="majorHAnsi"/>
          <w:sz w:val="20"/>
          <w:szCs w:val="18"/>
        </w:rPr>
      </w:pPr>
      <w:r w:rsidRPr="004466E3">
        <w:rPr>
          <w:rFonts w:asciiTheme="majorHAnsi" w:hAnsiTheme="majorHAnsi" w:cstheme="majorHAnsi"/>
          <w:sz w:val="20"/>
          <w:szCs w:val="18"/>
        </w:rPr>
        <w:t>1. Za: ……………………………………………….</w:t>
      </w:r>
    </w:p>
    <w:p w:rsidR="00892F8A" w:rsidRPr="004466E3" w:rsidRDefault="00892F8A" w:rsidP="00892F8A">
      <w:pPr>
        <w:rPr>
          <w:rFonts w:asciiTheme="majorHAnsi" w:hAnsiTheme="majorHAnsi" w:cstheme="majorHAnsi"/>
          <w:sz w:val="20"/>
          <w:szCs w:val="18"/>
        </w:rPr>
      </w:pPr>
      <w:r w:rsidRPr="004466E3">
        <w:rPr>
          <w:rFonts w:asciiTheme="majorHAnsi" w:hAnsiTheme="majorHAnsi" w:cstheme="majorHAnsi"/>
          <w:sz w:val="20"/>
          <w:szCs w:val="18"/>
        </w:rPr>
        <w:t xml:space="preserve">                  </w:t>
      </w:r>
      <w:r w:rsidRPr="004466E3">
        <w:rPr>
          <w:rFonts w:asciiTheme="majorHAnsi" w:hAnsiTheme="majorHAnsi" w:cstheme="majorHAnsi"/>
          <w:color w:val="808080"/>
          <w:sz w:val="20"/>
          <w:szCs w:val="18"/>
        </w:rPr>
        <w:t>/wpisać nazwę wykonawcy nr 1/</w:t>
      </w:r>
      <w:r w:rsidRPr="004466E3">
        <w:rPr>
          <w:rFonts w:asciiTheme="majorHAnsi" w:hAnsiTheme="majorHAnsi" w:cstheme="majorHAnsi"/>
          <w:sz w:val="20"/>
          <w:szCs w:val="18"/>
        </w:rPr>
        <w:t xml:space="preserve">     </w:t>
      </w:r>
    </w:p>
    <w:p w:rsidR="00892F8A" w:rsidRPr="004466E3" w:rsidRDefault="00892F8A" w:rsidP="00892F8A">
      <w:pPr>
        <w:ind w:firstLine="24"/>
        <w:rPr>
          <w:rFonts w:asciiTheme="majorHAnsi" w:hAnsiTheme="majorHAnsi" w:cstheme="majorHAnsi"/>
          <w:color w:val="808080"/>
          <w:sz w:val="20"/>
          <w:szCs w:val="18"/>
        </w:rPr>
      </w:pPr>
      <w:r w:rsidRPr="004466E3">
        <w:rPr>
          <w:rFonts w:asciiTheme="majorHAnsi" w:hAnsiTheme="majorHAnsi" w:cstheme="majorHAnsi"/>
          <w:sz w:val="20"/>
          <w:szCs w:val="18"/>
        </w:rPr>
        <w:t>2*. Za: …………………………………………………</w:t>
      </w:r>
      <w:r w:rsidRPr="004466E3">
        <w:rPr>
          <w:rFonts w:asciiTheme="majorHAnsi" w:hAnsiTheme="majorHAnsi" w:cstheme="majorHAnsi"/>
          <w:color w:val="808080"/>
          <w:sz w:val="20"/>
          <w:szCs w:val="18"/>
        </w:rPr>
        <w:t xml:space="preserve"> </w:t>
      </w:r>
    </w:p>
    <w:p w:rsidR="00892F8A" w:rsidRPr="004466E3" w:rsidRDefault="00892F8A" w:rsidP="00892F8A">
      <w:pPr>
        <w:ind w:firstLine="24"/>
        <w:rPr>
          <w:rFonts w:asciiTheme="majorHAnsi" w:hAnsiTheme="majorHAnsi" w:cstheme="majorHAnsi"/>
          <w:sz w:val="20"/>
          <w:szCs w:val="18"/>
        </w:rPr>
      </w:pPr>
      <w:r w:rsidRPr="004466E3">
        <w:rPr>
          <w:rFonts w:asciiTheme="majorHAnsi" w:hAnsiTheme="majorHAnsi" w:cstheme="majorHAnsi"/>
          <w:color w:val="808080"/>
          <w:sz w:val="20"/>
          <w:szCs w:val="18"/>
        </w:rPr>
        <w:t xml:space="preserve">                /wpisać nazwę wykonawcy nr 2/</w:t>
      </w:r>
      <w:r w:rsidRPr="004466E3">
        <w:rPr>
          <w:rFonts w:asciiTheme="majorHAnsi" w:hAnsiTheme="majorHAnsi" w:cstheme="majorHAnsi"/>
          <w:sz w:val="20"/>
          <w:szCs w:val="18"/>
        </w:rPr>
        <w:t xml:space="preserve">   </w:t>
      </w:r>
    </w:p>
    <w:p w:rsidR="00892F8A" w:rsidRPr="004466E3" w:rsidRDefault="00892F8A" w:rsidP="00892F8A">
      <w:pPr>
        <w:ind w:hanging="336"/>
        <w:rPr>
          <w:rFonts w:asciiTheme="majorHAnsi" w:hAnsiTheme="majorHAnsi" w:cstheme="majorHAnsi"/>
          <w:color w:val="808080"/>
          <w:szCs w:val="22"/>
        </w:rPr>
      </w:pPr>
    </w:p>
    <w:p w:rsidR="00892F8A" w:rsidRPr="004466E3" w:rsidRDefault="00892F8A" w:rsidP="00892F8A">
      <w:pPr>
        <w:rPr>
          <w:rFonts w:asciiTheme="majorHAnsi" w:hAnsiTheme="majorHAnsi" w:cstheme="majorHAnsi"/>
          <w:i/>
          <w:color w:val="808080"/>
          <w:sz w:val="18"/>
          <w:szCs w:val="16"/>
        </w:rPr>
      </w:pPr>
    </w:p>
    <w:p w:rsidR="00892F8A" w:rsidRPr="004466E3" w:rsidRDefault="00892F8A" w:rsidP="00892F8A">
      <w:pPr>
        <w:ind w:left="284" w:hanging="284"/>
        <w:rPr>
          <w:rFonts w:asciiTheme="majorHAnsi" w:hAnsiTheme="majorHAnsi" w:cstheme="majorHAnsi"/>
          <w:sz w:val="20"/>
          <w:szCs w:val="18"/>
        </w:rPr>
      </w:pPr>
      <w:r w:rsidRPr="004466E3">
        <w:rPr>
          <w:rFonts w:asciiTheme="majorHAnsi" w:hAnsiTheme="majorHAnsi" w:cstheme="majorHAnsi"/>
          <w:sz w:val="20"/>
          <w:szCs w:val="18"/>
        </w:rPr>
        <w:t>*   w przypadku gdy ofertę składa konsorcjum złożone z 2 wykonawców. Gdy ofertę składa konsorcjum więcej niż 2 wykonawców  należy dopisać pozostałych wykonawców.</w:t>
      </w:r>
    </w:p>
    <w:p w:rsidR="00892F8A" w:rsidRPr="004466E3" w:rsidRDefault="00892F8A" w:rsidP="00892F8A">
      <w:pPr>
        <w:ind w:left="284" w:hanging="284"/>
        <w:rPr>
          <w:rFonts w:asciiTheme="majorHAnsi" w:hAnsiTheme="majorHAnsi" w:cstheme="majorHAnsi"/>
          <w:sz w:val="20"/>
          <w:szCs w:val="18"/>
        </w:rPr>
      </w:pPr>
      <w:r w:rsidRPr="004466E3">
        <w:rPr>
          <w:rFonts w:asciiTheme="majorHAnsi" w:hAnsiTheme="majorHAnsi" w:cstheme="majorHAnsi"/>
          <w:sz w:val="20"/>
          <w:szCs w:val="18"/>
        </w:rPr>
        <w:t xml:space="preserve">**   Zamawiający wymaga zakreślenia  właściwego  zakresu umocowania </w:t>
      </w:r>
    </w:p>
    <w:p w:rsidR="00892F8A" w:rsidRPr="004466E3" w:rsidRDefault="00892F8A" w:rsidP="00892F8A">
      <w:pPr>
        <w:rPr>
          <w:rFonts w:asciiTheme="majorHAnsi" w:hAnsiTheme="majorHAnsi" w:cstheme="majorHAnsi"/>
          <w:color w:val="000000"/>
          <w:sz w:val="22"/>
          <w:szCs w:val="20"/>
        </w:rPr>
      </w:pPr>
    </w:p>
    <w:p w:rsidR="00892F8A" w:rsidRPr="004466E3" w:rsidRDefault="00892F8A" w:rsidP="00892F8A">
      <w:pPr>
        <w:tabs>
          <w:tab w:val="left" w:pos="0"/>
        </w:tabs>
        <w:spacing w:line="276" w:lineRule="auto"/>
        <w:rPr>
          <w:rFonts w:asciiTheme="majorHAnsi" w:hAnsiTheme="majorHAnsi" w:cstheme="majorHAnsi"/>
          <w:b/>
          <w:color w:val="FF0000"/>
          <w:spacing w:val="8"/>
          <w:sz w:val="18"/>
          <w:szCs w:val="16"/>
        </w:rPr>
      </w:pPr>
      <w:r w:rsidRPr="004466E3">
        <w:rPr>
          <w:rFonts w:asciiTheme="majorHAnsi" w:hAnsiTheme="majorHAnsi" w:cstheme="majorHAnsi"/>
          <w:b/>
          <w:color w:val="FF0000"/>
          <w:spacing w:val="8"/>
          <w:sz w:val="18"/>
          <w:szCs w:val="16"/>
        </w:rPr>
        <w:t>UWAGA:</w:t>
      </w:r>
    </w:p>
    <w:p w:rsidR="00892F8A" w:rsidRPr="004466E3" w:rsidRDefault="00892F8A" w:rsidP="00892F8A">
      <w:pPr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rPr>
          <w:rFonts w:asciiTheme="majorHAnsi" w:hAnsiTheme="majorHAnsi" w:cstheme="majorHAnsi"/>
          <w:b/>
          <w:color w:val="FF0000"/>
          <w:spacing w:val="8"/>
          <w:sz w:val="18"/>
          <w:szCs w:val="16"/>
        </w:rPr>
      </w:pPr>
      <w:r w:rsidRPr="004466E3">
        <w:rPr>
          <w:rFonts w:asciiTheme="majorHAnsi" w:hAnsiTheme="majorHAnsi" w:cstheme="majorHAnsi"/>
          <w:b/>
          <w:color w:val="FF0000"/>
          <w:spacing w:val="8"/>
          <w:sz w:val="18"/>
          <w:szCs w:val="16"/>
        </w:rPr>
        <w:t>Zamawiający zaleca przed podpisaniem, zapisanie dokumentu w formacie .pdf</w:t>
      </w:r>
    </w:p>
    <w:p w:rsidR="00892F8A" w:rsidRPr="004466E3" w:rsidRDefault="00892F8A" w:rsidP="00892F8A">
      <w:pPr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rPr>
          <w:rFonts w:asciiTheme="majorHAnsi" w:hAnsiTheme="majorHAnsi" w:cstheme="majorHAnsi"/>
          <w:b/>
          <w:color w:val="FF0000"/>
          <w:spacing w:val="8"/>
          <w:sz w:val="18"/>
          <w:szCs w:val="16"/>
        </w:rPr>
      </w:pPr>
      <w:r w:rsidRPr="004466E3">
        <w:rPr>
          <w:rFonts w:asciiTheme="majorHAnsi" w:hAnsiTheme="majorHAnsi" w:cstheme="majorHAnsi"/>
          <w:b/>
          <w:color w:val="FF0000"/>
          <w:spacing w:val="8"/>
          <w:sz w:val="18"/>
          <w:szCs w:val="16"/>
        </w:rPr>
        <w:t>Dokument należy wypełnić i podpisać kwalifikowalnym podpisem elektronicznym lub podpisem zaufanym lub podpisem osobistym przez wszystkie umocowane osoby do reprezentowania wykonawców wspólnie ubiegających się o udzielenie zamówienia.</w:t>
      </w:r>
    </w:p>
    <w:p w:rsidR="00892F8A" w:rsidRDefault="00892F8A" w:rsidP="00892F8A">
      <w:pPr>
        <w:spacing w:after="18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:rsidR="00892F8A" w:rsidRDefault="00892F8A" w:rsidP="00892F8A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 w:type="page"/>
      </w:r>
    </w:p>
    <w:p w:rsidR="00892F8A" w:rsidRPr="00447BF8" w:rsidRDefault="00892F8A" w:rsidP="00892F8A">
      <w:pPr>
        <w:spacing w:after="18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447BF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Załącznik nr 6 do SWZ</w:t>
      </w:r>
    </w:p>
    <w:p w:rsidR="00892F8A" w:rsidRPr="00495593" w:rsidRDefault="00892F8A" w:rsidP="00892F8A">
      <w:pPr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ZAMAWIAJĄCY:</w:t>
      </w:r>
    </w:p>
    <w:p w:rsidR="00892F8A" w:rsidRPr="00495593" w:rsidRDefault="00892F8A" w:rsidP="00892F8A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Ministerstwo Obrony Narodowej</w:t>
      </w:r>
    </w:p>
    <w:p w:rsidR="00892F8A" w:rsidRPr="00495593" w:rsidRDefault="00892F8A" w:rsidP="00892F8A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al. Niepodległości 218</w:t>
      </w:r>
    </w:p>
    <w:p w:rsidR="00892F8A" w:rsidRPr="00495593" w:rsidRDefault="00892F8A" w:rsidP="00892F8A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00-911 Warszawa</w:t>
      </w:r>
    </w:p>
    <w:p w:rsidR="00892F8A" w:rsidRPr="00495593" w:rsidRDefault="00892F8A" w:rsidP="00892F8A">
      <w:pPr>
        <w:rPr>
          <w:rFonts w:asciiTheme="majorHAnsi" w:hAnsiTheme="majorHAnsi" w:cstheme="majorHAnsi"/>
        </w:rPr>
      </w:pPr>
    </w:p>
    <w:p w:rsidR="00892F8A" w:rsidRPr="00495593" w:rsidRDefault="00892F8A" w:rsidP="00892F8A">
      <w:pPr>
        <w:suppressAutoHyphens/>
        <w:rPr>
          <w:rFonts w:asciiTheme="majorHAnsi" w:hAnsiTheme="majorHAnsi" w:cstheme="majorHAnsi"/>
          <w:b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b/>
          <w:sz w:val="20"/>
          <w:szCs w:val="20"/>
          <w:lang w:eastAsia="ar-SA"/>
        </w:rPr>
        <w:t>Wykonawca/</w:t>
      </w:r>
      <w:r w:rsidRPr="00495593">
        <w:rPr>
          <w:rFonts w:asciiTheme="majorHAnsi" w:hAnsiTheme="majorHAnsi" w:cstheme="majorHAnsi"/>
          <w:b/>
          <w:bCs/>
          <w:sz w:val="20"/>
          <w:szCs w:val="20"/>
          <w:lang w:eastAsia="ar-SA"/>
        </w:rPr>
        <w:t>wykonawca wspólnie ubiegający się o udzielenie zamówienia/ podmiot udostępniający wykonawcy zasoby:</w:t>
      </w:r>
    </w:p>
    <w:p w:rsidR="00892F8A" w:rsidRPr="00495593" w:rsidRDefault="00892F8A" w:rsidP="00892F8A">
      <w:pPr>
        <w:ind w:right="-6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:rsidR="00892F8A" w:rsidRPr="00495593" w:rsidRDefault="00892F8A" w:rsidP="00892F8A">
      <w:pPr>
        <w:ind w:right="-6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:rsidR="00892F8A" w:rsidRPr="00495593" w:rsidRDefault="00892F8A" w:rsidP="00892F8A">
      <w:pPr>
        <w:framePr w:hSpace="141" w:wrap="around" w:vAnchor="text" w:hAnchor="margin" w:xAlign="center" w:y="1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(pełna nazwa/firma, adres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a także w zależności od podmiotu: NIP/PESEL, KRS/CEiDG</w:t>
      </w: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)</w:t>
      </w:r>
    </w:p>
    <w:p w:rsidR="00892F8A" w:rsidRPr="00495593" w:rsidRDefault="00892F8A" w:rsidP="00892F8A">
      <w:pPr>
        <w:rPr>
          <w:rFonts w:asciiTheme="majorHAnsi" w:hAnsiTheme="majorHAnsi" w:cstheme="majorHAnsi"/>
          <w:b/>
          <w:sz w:val="20"/>
          <w:szCs w:val="20"/>
        </w:rPr>
      </w:pPr>
    </w:p>
    <w:p w:rsidR="00892F8A" w:rsidRPr="00495593" w:rsidRDefault="00892F8A" w:rsidP="00892F8A">
      <w:pPr>
        <w:rPr>
          <w:rFonts w:asciiTheme="majorHAnsi" w:hAnsiTheme="majorHAnsi" w:cstheme="majorHAnsi"/>
          <w:b/>
          <w:sz w:val="20"/>
          <w:szCs w:val="20"/>
        </w:rPr>
      </w:pPr>
    </w:p>
    <w:p w:rsidR="00892F8A" w:rsidRPr="00495593" w:rsidRDefault="00892F8A" w:rsidP="00892F8A">
      <w:pPr>
        <w:framePr w:hSpace="141" w:wrap="around" w:vAnchor="text" w:hAnchor="margin" w:xAlign="center" w:y="1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reprezentowany przez:</w:t>
      </w:r>
    </w:p>
    <w:p w:rsidR="00892F8A" w:rsidRPr="00495593" w:rsidRDefault="00892F8A" w:rsidP="00892F8A">
      <w:pPr>
        <w:framePr w:hSpace="141" w:wrap="around" w:vAnchor="text" w:hAnchor="margin" w:xAlign="center" w:y="1"/>
        <w:ind w:right="-6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:rsidR="00892F8A" w:rsidRPr="00495593" w:rsidRDefault="00892F8A" w:rsidP="00892F8A">
      <w:pPr>
        <w:framePr w:hSpace="141" w:wrap="around" w:vAnchor="text" w:hAnchor="margin" w:xAlign="center" w:y="1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(imię, nazwisko, stanowisko/podstawa do reprezentacji)</w:t>
      </w:r>
    </w:p>
    <w:p w:rsidR="00892F8A" w:rsidRPr="00495593" w:rsidRDefault="00892F8A" w:rsidP="00892F8A">
      <w:pPr>
        <w:ind w:right="4819"/>
        <w:rPr>
          <w:rFonts w:asciiTheme="majorHAnsi" w:hAnsiTheme="majorHAnsi" w:cstheme="majorHAnsi"/>
          <w:i/>
        </w:rPr>
      </w:pPr>
    </w:p>
    <w:p w:rsidR="00892F8A" w:rsidRPr="00447BF8" w:rsidRDefault="00892F8A" w:rsidP="00892F8A">
      <w:pPr>
        <w:ind w:right="4819"/>
        <w:rPr>
          <w:rFonts w:asciiTheme="majorHAnsi" w:hAnsiTheme="majorHAnsi" w:cstheme="majorHAnsi"/>
          <w:i/>
          <w:u w:val="single"/>
        </w:rPr>
      </w:pPr>
    </w:p>
    <w:p w:rsidR="00892F8A" w:rsidRPr="00447BF8" w:rsidRDefault="00892F8A" w:rsidP="00892F8A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47BF8">
        <w:rPr>
          <w:rFonts w:asciiTheme="majorHAnsi" w:hAnsiTheme="majorHAnsi" w:cstheme="majorHAnsi"/>
          <w:b/>
          <w:sz w:val="20"/>
          <w:szCs w:val="20"/>
          <w:u w:val="single"/>
        </w:rPr>
        <w:t>OŚWIADCZENIE WYKONAWCY O BRAKU PODSTAW WYKLUCZENIA Z POSTĘPOWANIA</w:t>
      </w:r>
    </w:p>
    <w:p w:rsidR="00892F8A" w:rsidRPr="00495593" w:rsidRDefault="00892F8A" w:rsidP="00892F8A">
      <w:pPr>
        <w:rPr>
          <w:rFonts w:asciiTheme="majorHAnsi" w:hAnsiTheme="majorHAnsi" w:cstheme="majorHAnsi"/>
        </w:rPr>
      </w:pPr>
    </w:p>
    <w:p w:rsidR="00892F8A" w:rsidRPr="00D70A90" w:rsidRDefault="00892F8A" w:rsidP="00892F8A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Na potrzeby postępowania o udzielenie zamówienia publicznego na</w:t>
      </w:r>
      <w:r w:rsidRPr="0078025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D70A90">
        <w:rPr>
          <w:rFonts w:asciiTheme="majorHAnsi" w:hAnsiTheme="majorHAnsi" w:cstheme="majorHAnsi"/>
          <w:b/>
          <w:sz w:val="20"/>
          <w:szCs w:val="20"/>
        </w:rPr>
        <w:t>dostawę wyrobów bukieciarskich na patriotyczne uroczystości państwowe i wojskowe, nr sprawy 3/ZP/25</w:t>
      </w:r>
      <w:r w:rsidRPr="00D70A90">
        <w:rPr>
          <w:rFonts w:asciiTheme="majorHAnsi" w:hAnsiTheme="majorHAnsi" w:cstheme="majorHAnsi"/>
          <w:sz w:val="20"/>
          <w:szCs w:val="20"/>
        </w:rPr>
        <w:t xml:space="preserve">, </w:t>
      </w:r>
    </w:p>
    <w:p w:rsidR="00892F8A" w:rsidRDefault="00892F8A" w:rsidP="00892F8A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892F8A" w:rsidRDefault="00892F8A" w:rsidP="00892F8A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47BF8">
        <w:rPr>
          <w:rFonts w:asciiTheme="majorHAnsi" w:hAnsiTheme="majorHAnsi" w:cstheme="majorHAnsi"/>
          <w:sz w:val="20"/>
          <w:szCs w:val="20"/>
          <w:u w:val="singl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495593">
        <w:rPr>
          <w:rFonts w:asciiTheme="majorHAnsi" w:hAnsiTheme="majorHAnsi" w:cstheme="majorHAnsi"/>
          <w:sz w:val="20"/>
          <w:szCs w:val="20"/>
        </w:rPr>
        <w:t xml:space="preserve"> (Dz. U. z 2022 r., poz. 835), tj.:</w:t>
      </w: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892F8A" w:rsidRPr="00495593" w:rsidRDefault="00892F8A" w:rsidP="00892F8A">
      <w:pPr>
        <w:pStyle w:val="Akapitzlist"/>
        <w:numPr>
          <w:ilvl w:val="0"/>
          <w:numId w:val="25"/>
        </w:numPr>
        <w:spacing w:line="276" w:lineRule="auto"/>
        <w:ind w:left="425" w:hanging="425"/>
        <w:contextualSpacing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nie jestem</w:t>
      </w:r>
      <w:r w:rsidRPr="00495593">
        <w:rPr>
          <w:rFonts w:asciiTheme="majorHAnsi" w:hAnsiTheme="majorHAnsi" w:cstheme="majorHAnsi"/>
          <w:sz w:val="20"/>
          <w:szCs w:val="20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:rsidR="00892F8A" w:rsidRPr="00495593" w:rsidRDefault="00892F8A" w:rsidP="00892F8A">
      <w:pPr>
        <w:pStyle w:val="Akapitzlist"/>
        <w:numPr>
          <w:ilvl w:val="0"/>
          <w:numId w:val="25"/>
        </w:numPr>
        <w:spacing w:line="276" w:lineRule="auto"/>
        <w:ind w:left="425" w:hanging="425"/>
        <w:contextualSpacing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 beneficjentem rzeczywistym wykonawcy w rozumieniu ustawy z dnia 1 marca 2018 r. o przeciwdziałaniu praniu pieniędzy oraz finansowaniu terroryzmu (Dz. U. z 2022 r. poz. 593 i 655) </w:t>
      </w:r>
      <w:r w:rsidRPr="00495593">
        <w:rPr>
          <w:rFonts w:asciiTheme="majorHAnsi" w:hAnsiTheme="majorHAnsi" w:cstheme="majorHAnsi"/>
          <w:b/>
          <w:sz w:val="20"/>
          <w:szCs w:val="20"/>
        </w:rPr>
        <w:t>nie jest</w:t>
      </w:r>
      <w:r w:rsidRPr="00495593">
        <w:rPr>
          <w:rFonts w:asciiTheme="majorHAnsi" w:hAnsiTheme="majorHAnsi" w:cstheme="majorHAnsi"/>
          <w:sz w:val="20"/>
          <w:szCs w:val="20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892F8A" w:rsidRPr="00495593" w:rsidRDefault="00892F8A" w:rsidP="00892F8A">
      <w:pPr>
        <w:pStyle w:val="Akapitzlist"/>
        <w:numPr>
          <w:ilvl w:val="0"/>
          <w:numId w:val="25"/>
        </w:numPr>
        <w:spacing w:line="276" w:lineRule="auto"/>
        <w:ind w:left="425" w:hanging="425"/>
        <w:contextualSpacing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495593">
        <w:rPr>
          <w:rFonts w:asciiTheme="majorHAnsi" w:hAnsiTheme="majorHAnsi" w:cstheme="majorHAnsi"/>
          <w:b/>
          <w:sz w:val="20"/>
          <w:szCs w:val="20"/>
        </w:rPr>
        <w:t>nie jest</w:t>
      </w:r>
      <w:r w:rsidRPr="00495593">
        <w:rPr>
          <w:rFonts w:asciiTheme="majorHAnsi" w:hAnsiTheme="majorHAnsi" w:cs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892F8A" w:rsidRPr="00495593" w:rsidRDefault="00892F8A" w:rsidP="00892F8A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92F8A" w:rsidRDefault="00892F8A" w:rsidP="00892F8A">
      <w:pPr>
        <w:tabs>
          <w:tab w:val="left" w:pos="0"/>
        </w:tabs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</w:p>
    <w:p w:rsidR="00892F8A" w:rsidRPr="00447BF8" w:rsidRDefault="00892F8A" w:rsidP="00892F8A">
      <w:pPr>
        <w:tabs>
          <w:tab w:val="left" w:pos="0"/>
        </w:tabs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47BF8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UWAGA:</w:t>
      </w:r>
    </w:p>
    <w:p w:rsidR="00892F8A" w:rsidRPr="00447BF8" w:rsidRDefault="00892F8A" w:rsidP="00892F8A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284" w:hanging="284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47BF8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Zamawiający zaleca przed podpisaniem, zapisanie dokumentu w formacie .pdf</w:t>
      </w:r>
    </w:p>
    <w:p w:rsidR="00892F8A" w:rsidRPr="00447BF8" w:rsidRDefault="00892F8A" w:rsidP="00892F8A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284" w:hanging="284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47BF8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Dokument musi być podpisany kwalifikowalnym podpisem elektronicznym </w:t>
      </w:r>
      <w:r w:rsidRPr="000E150A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lub podpisem zaufanym lub podpisem osobistym </w:t>
      </w:r>
      <w:r w:rsidRPr="00447BF8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przez osobę lub osoby uprawnione do reprezentowania wykonawcy / wykonawcy wspólnie ubiegającego się o udzielenie zamówienia.</w:t>
      </w:r>
    </w:p>
    <w:p w:rsidR="00FE4349" w:rsidRDefault="00FE4349"/>
    <w:sectPr w:rsidR="00FE4349" w:rsidSect="00892F8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8A" w:rsidRDefault="00892F8A" w:rsidP="00892F8A">
      <w:r>
        <w:separator/>
      </w:r>
    </w:p>
  </w:endnote>
  <w:endnote w:type="continuationSeparator" w:id="0">
    <w:p w:rsidR="00892F8A" w:rsidRDefault="00892F8A" w:rsidP="0089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8A" w:rsidRDefault="00892F8A" w:rsidP="00892F8A">
      <w:r>
        <w:separator/>
      </w:r>
    </w:p>
  </w:footnote>
  <w:footnote w:type="continuationSeparator" w:id="0">
    <w:p w:rsidR="00892F8A" w:rsidRDefault="00892F8A" w:rsidP="00892F8A">
      <w:r>
        <w:continuationSeparator/>
      </w:r>
    </w:p>
  </w:footnote>
  <w:footnote w:id="1">
    <w:p w:rsidR="00892F8A" w:rsidRPr="00D872D2" w:rsidRDefault="00892F8A" w:rsidP="00892F8A">
      <w:pPr>
        <w:pStyle w:val="Tekstprzypisudolnego"/>
        <w:rPr>
          <w:rFonts w:ascii="Calibri" w:hAnsi="Calibri" w:cs="Calibri"/>
          <w:sz w:val="16"/>
          <w:szCs w:val="16"/>
        </w:rPr>
      </w:pPr>
      <w:r w:rsidRPr="00D872D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872D2">
        <w:rPr>
          <w:rFonts w:ascii="Calibri" w:hAnsi="Calibri" w:cs="Calibri"/>
          <w:sz w:val="16"/>
          <w:szCs w:val="16"/>
        </w:rPr>
        <w:t xml:space="preserve"> </w:t>
      </w:r>
      <w:r w:rsidRPr="00D872D2">
        <w:rPr>
          <w:rFonts w:ascii="Calibri" w:eastAsia="Verdana" w:hAnsi="Calibri" w:cs="Calibri"/>
          <w:sz w:val="16"/>
          <w:szCs w:val="16"/>
        </w:rPr>
        <w:t>(t.j. Dz.U. 2024 poz. 44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0A4037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3307986"/>
    <w:multiLevelType w:val="hybridMultilevel"/>
    <w:tmpl w:val="30987D52"/>
    <w:lvl w:ilvl="0" w:tplc="4F62C64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E13658"/>
    <w:multiLevelType w:val="hybridMultilevel"/>
    <w:tmpl w:val="B2F2A2F8"/>
    <w:lvl w:ilvl="0" w:tplc="938CCC0A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FF6958"/>
    <w:multiLevelType w:val="hybridMultilevel"/>
    <w:tmpl w:val="4BD212E0"/>
    <w:lvl w:ilvl="0" w:tplc="9132D336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271FC"/>
    <w:multiLevelType w:val="hybridMultilevel"/>
    <w:tmpl w:val="2AEC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68E6"/>
    <w:multiLevelType w:val="hybridMultilevel"/>
    <w:tmpl w:val="9D6C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F3A7016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08C1"/>
    <w:multiLevelType w:val="hybridMultilevel"/>
    <w:tmpl w:val="5E5E95FE"/>
    <w:lvl w:ilvl="0" w:tplc="D8305DD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1E4056"/>
    <w:multiLevelType w:val="hybridMultilevel"/>
    <w:tmpl w:val="81029758"/>
    <w:lvl w:ilvl="0" w:tplc="82DA6E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2"/>
  </w:num>
  <w:num w:numId="8">
    <w:abstractNumId w:val="8"/>
  </w:num>
  <w:num w:numId="9">
    <w:abstractNumId w:val="19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27"/>
  </w:num>
  <w:num w:numId="14">
    <w:abstractNumId w:val="12"/>
  </w:num>
  <w:num w:numId="15">
    <w:abstractNumId w:val="25"/>
  </w:num>
  <w:num w:numId="16">
    <w:abstractNumId w:val="18"/>
  </w:num>
  <w:num w:numId="17">
    <w:abstractNumId w:val="21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26"/>
  </w:num>
  <w:num w:numId="26">
    <w:abstractNumId w:val="11"/>
  </w:num>
  <w:num w:numId="27">
    <w:abstractNumId w:val="5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8A"/>
    <w:rsid w:val="00892F8A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7163D"/>
  <w15:chartTrackingRefBased/>
  <w15:docId w15:val="{625D7D89-19A3-44EC-BBF1-8B8438F7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892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892F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2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9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2F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892F8A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892F8A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2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F8A"/>
  </w:style>
  <w:style w:type="paragraph" w:styleId="Stopka">
    <w:name w:val="footer"/>
    <w:basedOn w:val="Normalny"/>
    <w:link w:val="StopkaZnak"/>
    <w:uiPriority w:val="99"/>
    <w:unhideWhenUsed/>
    <w:rsid w:val="00892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F8A"/>
  </w:style>
  <w:style w:type="character" w:customStyle="1" w:styleId="Nagwek1Znak">
    <w:name w:val="Nagłówek 1 Znak"/>
    <w:aliases w:val=" Znak2 Znak"/>
    <w:basedOn w:val="Domylnaczcionkaakapitu"/>
    <w:link w:val="Nagwek1"/>
    <w:rsid w:val="00892F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92F8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92F8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92F8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92F8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2F8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92F8A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2F8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92F8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892F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892F8A"/>
    <w:pPr>
      <w:ind w:left="850" w:hanging="425"/>
    </w:pPr>
  </w:style>
  <w:style w:type="paragraph" w:styleId="Tytu">
    <w:name w:val="Title"/>
    <w:basedOn w:val="Normalny"/>
    <w:link w:val="TytuZnak"/>
    <w:qFormat/>
    <w:rsid w:val="00892F8A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892F8A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2F8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2F8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92F8A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2F8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rsid w:val="00892F8A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892F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92F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92F8A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892F8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92F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2F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2F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92F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92F8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F8A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892F8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892F8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892F8A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892F8A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2F8A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2F8A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892F8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892F8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892F8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892F8A"/>
    <w:rPr>
      <w:sz w:val="20"/>
      <w:vertAlign w:val="superscript"/>
    </w:rPr>
  </w:style>
  <w:style w:type="character" w:styleId="Numerstrony">
    <w:name w:val="page number"/>
    <w:basedOn w:val="Domylnaczcionkaakapitu"/>
    <w:rsid w:val="00892F8A"/>
  </w:style>
  <w:style w:type="paragraph" w:customStyle="1" w:styleId="ustp">
    <w:name w:val="ustęp"/>
    <w:basedOn w:val="Normalny"/>
    <w:rsid w:val="00892F8A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892F8A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892F8A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892F8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892F8A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F8A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F8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92F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2F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892F8A"/>
  </w:style>
  <w:style w:type="paragraph" w:styleId="Lista">
    <w:name w:val="List"/>
    <w:basedOn w:val="Normalny"/>
    <w:rsid w:val="00892F8A"/>
    <w:pPr>
      <w:ind w:left="283" w:hanging="283"/>
    </w:pPr>
  </w:style>
  <w:style w:type="paragraph" w:styleId="Lista2">
    <w:name w:val="List 2"/>
    <w:basedOn w:val="Normalny"/>
    <w:rsid w:val="00892F8A"/>
    <w:pPr>
      <w:ind w:left="566" w:hanging="283"/>
    </w:pPr>
  </w:style>
  <w:style w:type="paragraph" w:styleId="Listapunktowana">
    <w:name w:val="List Bullet"/>
    <w:basedOn w:val="Normalny"/>
    <w:autoRedefine/>
    <w:rsid w:val="00892F8A"/>
    <w:pPr>
      <w:numPr>
        <w:numId w:val="3"/>
      </w:numPr>
    </w:pPr>
  </w:style>
  <w:style w:type="paragraph" w:styleId="Listapunktowana2">
    <w:name w:val="List Bullet 2"/>
    <w:basedOn w:val="Normalny"/>
    <w:autoRedefine/>
    <w:rsid w:val="00892F8A"/>
    <w:pPr>
      <w:numPr>
        <w:numId w:val="4"/>
      </w:numPr>
    </w:pPr>
  </w:style>
  <w:style w:type="paragraph" w:styleId="Listapunktowana3">
    <w:name w:val="List Bullet 3"/>
    <w:basedOn w:val="Normalny"/>
    <w:autoRedefine/>
    <w:rsid w:val="00892F8A"/>
    <w:pPr>
      <w:numPr>
        <w:numId w:val="5"/>
      </w:numPr>
    </w:pPr>
  </w:style>
  <w:style w:type="paragraph" w:styleId="Lista-kontynuacja">
    <w:name w:val="List Continue"/>
    <w:basedOn w:val="Normalny"/>
    <w:rsid w:val="00892F8A"/>
    <w:pPr>
      <w:spacing w:after="120"/>
      <w:ind w:left="283"/>
    </w:pPr>
  </w:style>
  <w:style w:type="paragraph" w:styleId="Lista-kontynuacja2">
    <w:name w:val="List Continue 2"/>
    <w:basedOn w:val="Normalny"/>
    <w:rsid w:val="00892F8A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892F8A"/>
  </w:style>
  <w:style w:type="table" w:styleId="Tabela-Siatka">
    <w:name w:val="Table Grid"/>
    <w:basedOn w:val="Standardowy"/>
    <w:uiPriority w:val="59"/>
    <w:rsid w:val="008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892F8A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892F8A"/>
  </w:style>
  <w:style w:type="paragraph" w:customStyle="1" w:styleId="Default">
    <w:name w:val="Default"/>
    <w:rsid w:val="00892F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99"/>
    <w:qFormat/>
    <w:rsid w:val="00892F8A"/>
    <w:pPr>
      <w:ind w:left="708"/>
    </w:pPr>
  </w:style>
  <w:style w:type="character" w:customStyle="1" w:styleId="apple-style-span">
    <w:name w:val="apple-style-span"/>
    <w:basedOn w:val="Domylnaczcionkaakapitu"/>
    <w:rsid w:val="00892F8A"/>
  </w:style>
  <w:style w:type="paragraph" w:customStyle="1" w:styleId="Tekstpodstawowy21">
    <w:name w:val="Tekst podstawowy 21"/>
    <w:basedOn w:val="Normalny"/>
    <w:rsid w:val="00892F8A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892F8A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92F8A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892F8A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892F8A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892F8A"/>
    <w:rPr>
      <w:rFonts w:ascii="Arial" w:hAnsi="Arial"/>
      <w:color w:val="auto"/>
    </w:rPr>
  </w:style>
  <w:style w:type="paragraph" w:customStyle="1" w:styleId="arimr">
    <w:name w:val="arimr"/>
    <w:basedOn w:val="Normalny"/>
    <w:rsid w:val="00892F8A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892F8A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892F8A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92F8A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92F8A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9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892F8A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892F8A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892F8A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892F8A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92F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92F8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892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892F8A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892F8A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xl53">
    <w:name w:val="xl53"/>
    <w:basedOn w:val="Normalny"/>
    <w:rsid w:val="00892F8A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892F8A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892F8A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89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892F8A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892F8A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892F8A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892F8A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892F8A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892F8A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892F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92F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892F8A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892F8A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892F8A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92F8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92F8A"/>
    <w:rPr>
      <w:b/>
      <w:i/>
      <w:spacing w:val="0"/>
    </w:rPr>
  </w:style>
  <w:style w:type="paragraph" w:customStyle="1" w:styleId="Text1">
    <w:name w:val="Text 1"/>
    <w:basedOn w:val="Normalny"/>
    <w:rsid w:val="00892F8A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92F8A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92F8A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92F8A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92F8A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92F8A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92F8A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92F8A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2F8A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2F8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2F8A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892F8A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892F8A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892F8A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892F8A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F8A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99"/>
    <w:qFormat/>
    <w:locked/>
    <w:rsid w:val="00892F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qFormat/>
    <w:rsid w:val="00892F8A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892F8A"/>
    <w:pPr>
      <w:numPr>
        <w:ilvl w:val="1"/>
      </w:numPr>
    </w:pPr>
  </w:style>
  <w:style w:type="paragraph" w:customStyle="1" w:styleId="Punkt111">
    <w:name w:val="Punkt_1_1_1"/>
    <w:basedOn w:val="Normalny"/>
    <w:qFormat/>
    <w:rsid w:val="00892F8A"/>
    <w:pPr>
      <w:numPr>
        <w:ilvl w:val="2"/>
        <w:numId w:val="12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892F8A"/>
    <w:pPr>
      <w:numPr>
        <w:numId w:val="12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92F8A"/>
    <w:pPr>
      <w:numPr>
        <w:ilvl w:val="1"/>
        <w:numId w:val="13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92F8A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892F8A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92F8A"/>
    <w:pPr>
      <w:numPr>
        <w:numId w:val="13"/>
      </w:numPr>
      <w:jc w:val="both"/>
    </w:pPr>
    <w:rPr>
      <w:rFonts w:ascii="Arial" w:hAnsi="Arial" w:cs="Arial"/>
      <w:b/>
      <w:sz w:val="20"/>
    </w:rPr>
  </w:style>
  <w:style w:type="character" w:customStyle="1" w:styleId="ZnakZnak6">
    <w:name w:val="Znak Znak6"/>
    <w:semiHidden/>
    <w:locked/>
    <w:rsid w:val="00892F8A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892F8A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TeksttreciPogrubienie">
    <w:name w:val="Tekst treści + Pogrubienie"/>
    <w:rsid w:val="00892F8A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892F8A"/>
    <w:pPr>
      <w:tabs>
        <w:tab w:val="right" w:leader="dot" w:pos="9062"/>
      </w:tabs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92F8A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92F8A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892F8A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892F8A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892F8A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892F8A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892F8A"/>
    <w:pPr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2F8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Teksttreci">
    <w:name w:val="Tekst treści_"/>
    <w:link w:val="Teksttreci0"/>
    <w:rsid w:val="00892F8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2F8A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rozdzia">
    <w:name w:val="rozdział"/>
    <w:basedOn w:val="Normalny"/>
    <w:autoRedefine/>
    <w:rsid w:val="00892F8A"/>
    <w:pPr>
      <w:tabs>
        <w:tab w:val="left" w:pos="0"/>
      </w:tabs>
      <w:ind w:left="720"/>
      <w:jc w:val="both"/>
    </w:pPr>
    <w:rPr>
      <w:rFonts w:ascii="Arial" w:hAnsi="Arial" w:cs="Arial"/>
      <w:b/>
      <w:color w:val="FF0000"/>
      <w:spacing w:val="8"/>
      <w:sz w:val="16"/>
      <w:szCs w:val="20"/>
      <w:u w:val="single"/>
    </w:rPr>
  </w:style>
  <w:style w:type="paragraph" w:styleId="Adreszwrotnynakopercie">
    <w:name w:val="envelope return"/>
    <w:basedOn w:val="Normalny"/>
    <w:semiHidden/>
    <w:rsid w:val="00892F8A"/>
    <w:rPr>
      <w:rFonts w:ascii="PL CasperOpenFace" w:hAnsi="PL CasperOpenFace"/>
      <w:sz w:val="20"/>
      <w:szCs w:val="20"/>
    </w:rPr>
  </w:style>
  <w:style w:type="character" w:customStyle="1" w:styleId="ng-binding">
    <w:name w:val="ng-binding"/>
    <w:rsid w:val="00892F8A"/>
  </w:style>
  <w:style w:type="character" w:customStyle="1" w:styleId="czeinternetowe">
    <w:name w:val="Łącze internetowe"/>
    <w:uiPriority w:val="99"/>
    <w:semiHidden/>
    <w:rsid w:val="00892F8A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rsid w:val="00892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215E3E-CEB9-4A8C-88AC-78EE5672F5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3108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Mirosz-Zygmuntowicz Paulina</dc:creator>
  <cp:keywords/>
  <dc:description/>
  <cp:lastModifiedBy>Mirosz-Zygmuntowicz Paulina</cp:lastModifiedBy>
  <cp:revision>1</cp:revision>
  <dcterms:created xsi:type="dcterms:W3CDTF">2025-03-28T09:06:00Z</dcterms:created>
  <dcterms:modified xsi:type="dcterms:W3CDTF">2025-03-28T09:09:00Z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2a8146a5-6efb-4fd1-a57e-bc27984f9d19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U6WBuR63qm6pajkI+aV62hjbNe4NQdd9</vt:lpwstr>
  </property>
</Properties>
</file>