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1300D" w14:textId="2A431541" w:rsidR="00B833D9" w:rsidRPr="00B833D9" w:rsidRDefault="00B833D9" w:rsidP="007E0EA2">
      <w:pPr>
        <w:ind w:left="720" w:hanging="360"/>
        <w:jc w:val="both"/>
        <w:rPr>
          <w:b/>
          <w:bCs/>
        </w:rPr>
      </w:pPr>
      <w:r w:rsidRPr="00B833D9">
        <w:rPr>
          <w:b/>
          <w:bCs/>
        </w:rPr>
        <w:t>SPECYFIKACJA ZAMÓWIENIA</w:t>
      </w:r>
    </w:p>
    <w:p w14:paraId="72DBD007" w14:textId="34AE1FA5" w:rsidR="0072764E" w:rsidRPr="005E3D47" w:rsidRDefault="0072764E" w:rsidP="005E3D47">
      <w:pPr>
        <w:jc w:val="both"/>
        <w:rPr>
          <w:rFonts w:asciiTheme="minorHAnsi" w:hAnsiTheme="minorHAnsi" w:cstheme="minorHAnsi"/>
          <w:b/>
        </w:rPr>
      </w:pPr>
      <w:r w:rsidRPr="005E3D47">
        <w:rPr>
          <w:rFonts w:asciiTheme="minorHAnsi" w:hAnsiTheme="minorHAnsi" w:cstheme="minorHAnsi"/>
          <w:b/>
        </w:rPr>
        <w:t>Szafa biurowa modułowa wolnostojąca</w:t>
      </w:r>
    </w:p>
    <w:p w14:paraId="1FC38AC2" w14:textId="4BC22DD4" w:rsidR="00B56828" w:rsidRDefault="00BA2866" w:rsidP="00BA286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BA2866">
        <w:rPr>
          <w:rFonts w:asciiTheme="minorHAnsi" w:hAnsiTheme="minorHAnsi" w:cstheme="minorHAnsi"/>
        </w:rPr>
        <w:t>Szafa biurowa modułowa wolnostojąca</w:t>
      </w:r>
      <w:r w:rsidR="00B56828" w:rsidRPr="00BA2866">
        <w:rPr>
          <w:rFonts w:asciiTheme="minorHAnsi" w:hAnsiTheme="minorHAnsi" w:cstheme="minorHAnsi"/>
        </w:rPr>
        <w:t xml:space="preserve"> o wymiarach:</w:t>
      </w:r>
      <w:r>
        <w:rPr>
          <w:rFonts w:asciiTheme="minorHAnsi" w:hAnsiTheme="minorHAnsi" w:cstheme="minorHAnsi"/>
        </w:rPr>
        <w:t xml:space="preserve"> </w:t>
      </w:r>
      <w:r w:rsidR="004A7C46">
        <w:rPr>
          <w:rFonts w:asciiTheme="minorHAnsi" w:hAnsiTheme="minorHAnsi" w:cstheme="minorHAnsi"/>
        </w:rPr>
        <w:t>348-350 cm szerokości, 235-237 cm wysokości</w:t>
      </w:r>
      <w:r w:rsidR="00331EA9">
        <w:rPr>
          <w:rFonts w:asciiTheme="minorHAnsi" w:hAnsiTheme="minorHAnsi" w:cstheme="minorHAnsi"/>
        </w:rPr>
        <w:t>, 60-62 cm głębokości</w:t>
      </w:r>
      <w:r>
        <w:rPr>
          <w:rFonts w:asciiTheme="minorHAnsi" w:hAnsiTheme="minorHAnsi" w:cstheme="minorHAnsi"/>
        </w:rPr>
        <w:t xml:space="preserve"> </w:t>
      </w:r>
    </w:p>
    <w:p w14:paraId="749FEFA6" w14:textId="63851A0C" w:rsidR="0073484D" w:rsidRPr="00BA2866" w:rsidRDefault="0073484D" w:rsidP="00BA286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Szafa ma składać się z od 4 do 5 </w:t>
      </w:r>
      <w:r w:rsidR="00CE3F86">
        <w:rPr>
          <w:rFonts w:asciiTheme="minorHAnsi" w:hAnsiTheme="minorHAnsi" w:cstheme="minorHAnsi"/>
        </w:rPr>
        <w:t>wolnostojących modułów o maksymalnej przewidzianej wysokości</w:t>
      </w:r>
      <w:r w:rsidR="00520C41">
        <w:rPr>
          <w:rFonts w:asciiTheme="minorHAnsi" w:hAnsiTheme="minorHAnsi" w:cstheme="minorHAnsi"/>
        </w:rPr>
        <w:t xml:space="preserve">, posiadać </w:t>
      </w:r>
      <w:r w:rsidR="0096361D">
        <w:rPr>
          <w:rFonts w:asciiTheme="minorHAnsi" w:hAnsiTheme="minorHAnsi" w:cstheme="minorHAnsi"/>
        </w:rPr>
        <w:t>6-7 szt. drzwi</w:t>
      </w:r>
      <w:r w:rsidR="00D04235">
        <w:rPr>
          <w:rFonts w:asciiTheme="minorHAnsi" w:hAnsiTheme="minorHAnsi" w:cstheme="minorHAnsi"/>
        </w:rPr>
        <w:t xml:space="preserve"> na zawiasach z </w:t>
      </w:r>
      <w:r w:rsidR="009C0A72">
        <w:rPr>
          <w:rFonts w:asciiTheme="minorHAnsi" w:hAnsiTheme="minorHAnsi" w:cstheme="minorHAnsi"/>
        </w:rPr>
        <w:t xml:space="preserve">tzw. </w:t>
      </w:r>
      <w:r w:rsidR="00D04235">
        <w:rPr>
          <w:rFonts w:asciiTheme="minorHAnsi" w:hAnsiTheme="minorHAnsi" w:cstheme="minorHAnsi"/>
        </w:rPr>
        <w:t xml:space="preserve">cichym </w:t>
      </w:r>
      <w:proofErr w:type="spellStart"/>
      <w:r w:rsidR="00D04235">
        <w:rPr>
          <w:rFonts w:asciiTheme="minorHAnsi" w:hAnsiTheme="minorHAnsi" w:cstheme="minorHAnsi"/>
        </w:rPr>
        <w:t>domykiem</w:t>
      </w:r>
      <w:proofErr w:type="spellEnd"/>
      <w:r w:rsidR="00D04235">
        <w:rPr>
          <w:rFonts w:asciiTheme="minorHAnsi" w:hAnsiTheme="minorHAnsi" w:cstheme="minorHAnsi"/>
        </w:rPr>
        <w:t xml:space="preserve">, każdy z modułów musi </w:t>
      </w:r>
      <w:r w:rsidR="00BB2CE8">
        <w:rPr>
          <w:rFonts w:asciiTheme="minorHAnsi" w:hAnsiTheme="minorHAnsi" w:cstheme="minorHAnsi"/>
        </w:rPr>
        <w:t>posiadać</w:t>
      </w:r>
      <w:r w:rsidR="00D04235">
        <w:rPr>
          <w:rFonts w:asciiTheme="minorHAnsi" w:hAnsiTheme="minorHAnsi" w:cstheme="minorHAnsi"/>
        </w:rPr>
        <w:t xml:space="preserve"> minimum 5 szt. półek </w:t>
      </w:r>
      <w:r w:rsidR="00BB2CE8">
        <w:rPr>
          <w:rFonts w:asciiTheme="minorHAnsi" w:hAnsiTheme="minorHAnsi" w:cstheme="minorHAnsi"/>
        </w:rPr>
        <w:t xml:space="preserve">z pełną możliwością regulacji ich wysokości </w:t>
      </w:r>
    </w:p>
    <w:p w14:paraId="728EF015" w14:textId="4A27A2D6" w:rsidR="00B56828" w:rsidRPr="00E51D70" w:rsidRDefault="00F45690" w:rsidP="007E0E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Elementy </w:t>
      </w:r>
      <w:r w:rsidR="0070159B" w:rsidRPr="00E51D70">
        <w:rPr>
          <w:rFonts w:asciiTheme="minorHAnsi" w:hAnsiTheme="minorHAnsi" w:cstheme="minorHAnsi"/>
        </w:rPr>
        <w:t>wykonan</w:t>
      </w:r>
      <w:r w:rsidR="0070159B">
        <w:rPr>
          <w:rFonts w:asciiTheme="minorHAnsi" w:hAnsiTheme="minorHAnsi" w:cstheme="minorHAnsi"/>
        </w:rPr>
        <w:t>e</w:t>
      </w:r>
      <w:r w:rsidR="0070159B" w:rsidRPr="00E51D70">
        <w:rPr>
          <w:rFonts w:asciiTheme="minorHAnsi" w:hAnsiTheme="minorHAnsi" w:cstheme="minorHAnsi"/>
        </w:rPr>
        <w:t xml:space="preserve"> z płyty wiórowej obustronnie laminowanej o klasie higieniczności E1, obrzeże ABS 2 mm, dobrane pod kolor</w:t>
      </w:r>
      <w:r w:rsidR="0070159B">
        <w:rPr>
          <w:rFonts w:asciiTheme="minorHAnsi" w:hAnsiTheme="minorHAnsi" w:cstheme="minorHAnsi"/>
        </w:rPr>
        <w:t xml:space="preserve"> elementu</w:t>
      </w:r>
      <w:r w:rsidR="00B56828" w:rsidRPr="00E51D70">
        <w:rPr>
          <w:rFonts w:asciiTheme="minorHAnsi" w:hAnsiTheme="minorHAnsi" w:cstheme="minorHAnsi"/>
        </w:rPr>
        <w:t>.</w:t>
      </w:r>
    </w:p>
    <w:p w14:paraId="18064C14" w14:textId="00F8CA42" w:rsidR="00B56828" w:rsidRDefault="0070159B" w:rsidP="007E0E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Możliwość </w:t>
      </w:r>
      <w:r w:rsidR="00B56828" w:rsidRPr="00E51D70">
        <w:rPr>
          <w:rFonts w:asciiTheme="minorHAnsi" w:hAnsiTheme="minorHAnsi" w:cstheme="minorHAnsi"/>
        </w:rPr>
        <w:t>regulacje poziomu w zakresie +10 mm</w:t>
      </w:r>
    </w:p>
    <w:p w14:paraId="23128127" w14:textId="480921D8" w:rsidR="00902977" w:rsidRDefault="00902977" w:rsidP="007E0E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Plecówka elementów wykonana w kolorze korpusu</w:t>
      </w:r>
    </w:p>
    <w:p w14:paraId="3BA503AC" w14:textId="6C5A68B5" w:rsidR="00F56E36" w:rsidRPr="00E51D70" w:rsidRDefault="00F56E36" w:rsidP="007E0EA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Uchwyty czarne</w:t>
      </w:r>
    </w:p>
    <w:p w14:paraId="7B9E7D75" w14:textId="36130144" w:rsidR="00B56828" w:rsidRDefault="00B56828" w:rsidP="0093024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5E3D47">
        <w:rPr>
          <w:rFonts w:asciiTheme="minorHAnsi" w:hAnsiTheme="minorHAnsi" w:cstheme="minorHAnsi"/>
        </w:rPr>
        <w:t xml:space="preserve">Kolorystyka: płyta meblowa - </w:t>
      </w:r>
      <w:r w:rsidR="007C16B9" w:rsidRPr="005E3D47">
        <w:rPr>
          <w:rFonts w:asciiTheme="minorHAnsi" w:hAnsiTheme="minorHAnsi" w:cstheme="minorHAnsi"/>
        </w:rPr>
        <w:t xml:space="preserve">Kolor </w:t>
      </w:r>
      <w:r w:rsidR="00B93399" w:rsidRPr="005E3D47">
        <w:rPr>
          <w:rFonts w:asciiTheme="minorHAnsi" w:hAnsiTheme="minorHAnsi" w:cstheme="minorHAnsi"/>
        </w:rPr>
        <w:t>szary</w:t>
      </w:r>
      <w:r w:rsidRPr="005E3D47">
        <w:rPr>
          <w:rFonts w:asciiTheme="minorHAnsi" w:hAnsiTheme="minorHAnsi" w:cstheme="minorHAnsi"/>
        </w:rPr>
        <w:t xml:space="preserve">. </w:t>
      </w:r>
      <w:r w:rsidR="00D77AEA">
        <w:rPr>
          <w:rFonts w:asciiTheme="minorHAnsi" w:hAnsiTheme="minorHAnsi" w:cstheme="minorHAnsi"/>
        </w:rPr>
        <w:t xml:space="preserve">Drzwi w typie jak na poniższej wizualizacji., </w:t>
      </w:r>
      <w:r w:rsidR="007961DD" w:rsidRPr="005E3D47">
        <w:rPr>
          <w:rFonts w:asciiTheme="minorHAnsi" w:hAnsiTheme="minorHAnsi" w:cstheme="minorHAnsi"/>
          <w:b/>
          <w:bCs/>
        </w:rPr>
        <w:t>Przed dostawą konkretne kolory i odcienie powinny być dodatkowo</w:t>
      </w:r>
      <w:r w:rsidR="00B93399" w:rsidRPr="005E3D47">
        <w:rPr>
          <w:rFonts w:asciiTheme="minorHAnsi" w:hAnsiTheme="minorHAnsi" w:cstheme="minorHAnsi"/>
          <w:b/>
          <w:bCs/>
        </w:rPr>
        <w:t xml:space="preserve"> </w:t>
      </w:r>
      <w:r w:rsidR="007961DD" w:rsidRPr="005E3D47">
        <w:rPr>
          <w:rFonts w:asciiTheme="minorHAnsi" w:hAnsiTheme="minorHAnsi" w:cstheme="minorHAnsi"/>
          <w:b/>
          <w:bCs/>
        </w:rPr>
        <w:t>uzgodnione z Zamawiającym!</w:t>
      </w:r>
    </w:p>
    <w:p w14:paraId="322B446B" w14:textId="6C723170" w:rsidR="00D77AEA" w:rsidRPr="00D77AEA" w:rsidRDefault="00D77AEA" w:rsidP="00D77AEA">
      <w:pPr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0B084C7" wp14:editId="00BFDE8C">
            <wp:extent cx="5565830" cy="5565830"/>
            <wp:effectExtent l="0" t="0" r="0" b="0"/>
            <wp:docPr id="1783184885" name="Obraz 1" descr="GRIMO Drzwi z zawiasami, szary, 50x19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MO Drzwi z zawiasami, szary, 50x195 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508" cy="557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7AEA" w:rsidRPr="00D77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2E6C"/>
    <w:multiLevelType w:val="hybridMultilevel"/>
    <w:tmpl w:val="8D80E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757E1"/>
    <w:multiLevelType w:val="hybridMultilevel"/>
    <w:tmpl w:val="22A0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F0838"/>
    <w:multiLevelType w:val="hybridMultilevel"/>
    <w:tmpl w:val="B33CB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053952">
    <w:abstractNumId w:val="2"/>
  </w:num>
  <w:num w:numId="2" w16cid:durableId="19085846">
    <w:abstractNumId w:val="0"/>
  </w:num>
  <w:num w:numId="3" w16cid:durableId="122764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98"/>
    <w:rsid w:val="00007935"/>
    <w:rsid w:val="00054075"/>
    <w:rsid w:val="000675C5"/>
    <w:rsid w:val="00141B07"/>
    <w:rsid w:val="001A6C51"/>
    <w:rsid w:val="001E1FE1"/>
    <w:rsid w:val="00211200"/>
    <w:rsid w:val="002B77BC"/>
    <w:rsid w:val="00331EA9"/>
    <w:rsid w:val="003E6188"/>
    <w:rsid w:val="003F6259"/>
    <w:rsid w:val="004A7C46"/>
    <w:rsid w:val="00520C41"/>
    <w:rsid w:val="005E3D47"/>
    <w:rsid w:val="00646F98"/>
    <w:rsid w:val="00685C26"/>
    <w:rsid w:val="006C1BEA"/>
    <w:rsid w:val="0070159B"/>
    <w:rsid w:val="0072764E"/>
    <w:rsid w:val="0073484D"/>
    <w:rsid w:val="007642BA"/>
    <w:rsid w:val="007961DD"/>
    <w:rsid w:val="007A02AB"/>
    <w:rsid w:val="007C16B9"/>
    <w:rsid w:val="007E0EA2"/>
    <w:rsid w:val="00810305"/>
    <w:rsid w:val="00830F5F"/>
    <w:rsid w:val="00902977"/>
    <w:rsid w:val="00903897"/>
    <w:rsid w:val="0096361D"/>
    <w:rsid w:val="00981D5D"/>
    <w:rsid w:val="009C0A72"/>
    <w:rsid w:val="00A171EC"/>
    <w:rsid w:val="00B101AE"/>
    <w:rsid w:val="00B56828"/>
    <w:rsid w:val="00B64FFF"/>
    <w:rsid w:val="00B760CA"/>
    <w:rsid w:val="00B833D9"/>
    <w:rsid w:val="00B93399"/>
    <w:rsid w:val="00BA2866"/>
    <w:rsid w:val="00BB2CE8"/>
    <w:rsid w:val="00C6685E"/>
    <w:rsid w:val="00CC3CE3"/>
    <w:rsid w:val="00CE3F86"/>
    <w:rsid w:val="00D04235"/>
    <w:rsid w:val="00D56493"/>
    <w:rsid w:val="00D77AEA"/>
    <w:rsid w:val="00E51D70"/>
    <w:rsid w:val="00E55001"/>
    <w:rsid w:val="00F11B5B"/>
    <w:rsid w:val="00F45690"/>
    <w:rsid w:val="00F56E36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25A1"/>
  <w15:chartTrackingRefBased/>
  <w15:docId w15:val="{E3D9F50E-580C-45CF-8DB7-7B70BC2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8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Unikat Krzysztof i Agata Moellenbrock</dc:creator>
  <cp:keywords/>
  <dc:description/>
  <cp:lastModifiedBy>Szymon Pluciński</cp:lastModifiedBy>
  <cp:revision>22</cp:revision>
  <dcterms:created xsi:type="dcterms:W3CDTF">2024-10-31T11:43:00Z</dcterms:created>
  <dcterms:modified xsi:type="dcterms:W3CDTF">2024-11-04T11:15:00Z</dcterms:modified>
</cp:coreProperties>
</file>