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AB73F" w14:textId="258F0201" w:rsidR="00EB2638" w:rsidRDefault="00574641" w:rsidP="000715E0">
      <w:pPr>
        <w:pStyle w:val="Bezodstpw"/>
        <w:jc w:val="both"/>
      </w:pPr>
      <w:r w:rsidRPr="00EB3939">
        <w:rPr>
          <w:b/>
          <w:bCs/>
        </w:rPr>
        <w:t>Postępowanie: 9/ZP/2025 Przebudowa części budynku SPZOZ-ZZ w Makowie Mazowieckim: zmiana sposobu użytkowania pomieszczeń magazynowych na potrzeby Centralnej Sterylizatorni.</w:t>
      </w:r>
      <w:r>
        <w:t xml:space="preserve"> </w:t>
      </w:r>
    </w:p>
    <w:p w14:paraId="0A6E42FA" w14:textId="77777777" w:rsidR="00574641" w:rsidRDefault="00574641" w:rsidP="000715E0">
      <w:pPr>
        <w:pStyle w:val="Bezodstpw"/>
        <w:jc w:val="both"/>
      </w:pPr>
    </w:p>
    <w:p w14:paraId="4F9E5EB4" w14:textId="77777777" w:rsidR="00574641" w:rsidRDefault="00574641" w:rsidP="000715E0">
      <w:pPr>
        <w:pStyle w:val="Bezodstpw"/>
        <w:jc w:val="both"/>
      </w:pPr>
      <w:r w:rsidRPr="00574641">
        <w:t>Zwracamy się z wnioskiem o wyjaśnienie treści SWZ. Prosimy o odpowiedź:</w:t>
      </w:r>
    </w:p>
    <w:p w14:paraId="10CD6288" w14:textId="77777777" w:rsidR="00EB3939" w:rsidRPr="00574641" w:rsidRDefault="00EB3939" w:rsidP="000715E0">
      <w:pPr>
        <w:pStyle w:val="Bezodstpw"/>
        <w:jc w:val="both"/>
      </w:pPr>
    </w:p>
    <w:p w14:paraId="59A441E9" w14:textId="76249A7A" w:rsidR="00574641" w:rsidRDefault="00574641" w:rsidP="000715E0">
      <w:pPr>
        <w:pStyle w:val="Bezodstpw"/>
        <w:numPr>
          <w:ilvl w:val="0"/>
          <w:numId w:val="1"/>
        </w:numPr>
        <w:jc w:val="both"/>
      </w:pPr>
      <w:r w:rsidRPr="00574641">
        <w:t>Czy zamawiający uzna ze spełnienie warunku SWZ w zakresie Zdolności technicznej lub zawodowej –</w:t>
      </w:r>
      <w:r>
        <w:t xml:space="preserve"> </w:t>
      </w:r>
      <w:r w:rsidRPr="00574641">
        <w:t>Wykonawca spełni warunek, jeżeli wykaże 1 robotę budowlaną odpowiadającą swoją specyfiką</w:t>
      </w:r>
      <w:r>
        <w:t xml:space="preserve"> </w:t>
      </w:r>
      <w:r w:rsidRPr="00574641">
        <w:t>przedmiotowi zamówienia na kwotę 910000,00 zł brutto?</w:t>
      </w:r>
    </w:p>
    <w:p w14:paraId="7B5B3C48" w14:textId="77777777" w:rsidR="00574641" w:rsidRDefault="00574641" w:rsidP="000715E0">
      <w:pPr>
        <w:pStyle w:val="Bezodstpw"/>
        <w:ind w:left="720"/>
        <w:jc w:val="both"/>
      </w:pPr>
    </w:p>
    <w:p w14:paraId="56111E56" w14:textId="57346A46" w:rsidR="00574641" w:rsidRDefault="00574641" w:rsidP="000715E0">
      <w:pPr>
        <w:pStyle w:val="Bezodstpw"/>
        <w:jc w:val="both"/>
      </w:pPr>
      <w:r>
        <w:t>Odp. TAK</w:t>
      </w:r>
    </w:p>
    <w:p w14:paraId="37C45BAF" w14:textId="77777777" w:rsidR="00574641" w:rsidRPr="00574641" w:rsidRDefault="00574641" w:rsidP="000715E0">
      <w:pPr>
        <w:pStyle w:val="Bezodstpw"/>
        <w:ind w:left="720"/>
        <w:jc w:val="both"/>
      </w:pPr>
    </w:p>
    <w:p w14:paraId="0D817DF6" w14:textId="667BC2A6" w:rsidR="00574641" w:rsidRDefault="00574641" w:rsidP="000715E0">
      <w:pPr>
        <w:pStyle w:val="Bezodstpw"/>
        <w:numPr>
          <w:ilvl w:val="0"/>
          <w:numId w:val="1"/>
        </w:numPr>
        <w:jc w:val="both"/>
      </w:pPr>
      <w:r w:rsidRPr="00574641">
        <w:t>Czy zamawiający wyrazi zgodę na wydłużenie terminu realizacji do 4 miesięcy od rozpoczęcia prac?</w:t>
      </w:r>
    </w:p>
    <w:p w14:paraId="6A6CAED3" w14:textId="77777777" w:rsidR="00574641" w:rsidRDefault="00574641" w:rsidP="000715E0">
      <w:pPr>
        <w:pStyle w:val="Bezodstpw"/>
        <w:jc w:val="both"/>
      </w:pPr>
    </w:p>
    <w:p w14:paraId="263550B1" w14:textId="2A5A331F" w:rsidR="00574641" w:rsidRDefault="00574641" w:rsidP="000715E0">
      <w:pPr>
        <w:pStyle w:val="Bezodstpw"/>
        <w:jc w:val="both"/>
      </w:pPr>
      <w:r>
        <w:t>Odp. NIE</w:t>
      </w:r>
    </w:p>
    <w:p w14:paraId="6C29C2DC" w14:textId="77777777" w:rsidR="00574641" w:rsidRPr="00574641" w:rsidRDefault="00574641" w:rsidP="000715E0">
      <w:pPr>
        <w:pStyle w:val="Bezodstpw"/>
        <w:jc w:val="both"/>
      </w:pPr>
    </w:p>
    <w:p w14:paraId="4D6BD1AF" w14:textId="061A6D77" w:rsidR="00574641" w:rsidRDefault="00574641" w:rsidP="000715E0">
      <w:pPr>
        <w:pStyle w:val="Bezodstpw"/>
        <w:numPr>
          <w:ilvl w:val="0"/>
          <w:numId w:val="1"/>
        </w:numPr>
        <w:jc w:val="both"/>
      </w:pPr>
      <w:r w:rsidRPr="00574641">
        <w:t>Czy zamawiający potwierdza, że pomieszczenia zgodnie z przeznaczeniem były pomieszczeniami do</w:t>
      </w:r>
      <w:r>
        <w:t xml:space="preserve"> </w:t>
      </w:r>
      <w:r w:rsidRPr="00574641">
        <w:t>obsługi sterylizacji w szpitalu?</w:t>
      </w:r>
    </w:p>
    <w:p w14:paraId="1137007D" w14:textId="77777777" w:rsidR="00574641" w:rsidRDefault="00574641" w:rsidP="000715E0">
      <w:pPr>
        <w:pStyle w:val="Bezodstpw"/>
        <w:jc w:val="both"/>
      </w:pPr>
    </w:p>
    <w:p w14:paraId="1F96582F" w14:textId="7F725420" w:rsidR="00574641" w:rsidRDefault="00574641" w:rsidP="000715E0">
      <w:pPr>
        <w:pStyle w:val="Bezodstpw"/>
        <w:jc w:val="both"/>
      </w:pPr>
      <w:r>
        <w:t>Odp. NIE, były to pomieszczenia magazynowe</w:t>
      </w:r>
    </w:p>
    <w:p w14:paraId="384B583F" w14:textId="77777777" w:rsidR="00574641" w:rsidRPr="00574641" w:rsidRDefault="00574641" w:rsidP="000715E0">
      <w:pPr>
        <w:pStyle w:val="Bezodstpw"/>
        <w:jc w:val="both"/>
      </w:pPr>
    </w:p>
    <w:p w14:paraId="439A0C20" w14:textId="4ED3DDA7" w:rsidR="00574641" w:rsidRDefault="00574641" w:rsidP="000715E0">
      <w:pPr>
        <w:pStyle w:val="Bezodstpw"/>
        <w:numPr>
          <w:ilvl w:val="0"/>
          <w:numId w:val="1"/>
        </w:numPr>
        <w:jc w:val="both"/>
      </w:pPr>
      <w:r w:rsidRPr="00574641">
        <w:t>Czy zamawiający dopuszcza modyfikacje projektu i zaproponowanie projektu bardziej funkcjonalnego?</w:t>
      </w:r>
    </w:p>
    <w:p w14:paraId="3D85BDEC" w14:textId="77777777" w:rsidR="00574641" w:rsidRDefault="00574641" w:rsidP="000715E0">
      <w:pPr>
        <w:pStyle w:val="Bezodstpw"/>
        <w:jc w:val="both"/>
      </w:pPr>
    </w:p>
    <w:p w14:paraId="46EF458E" w14:textId="1BCECE2F" w:rsidR="00574641" w:rsidRDefault="00574641" w:rsidP="000715E0">
      <w:pPr>
        <w:pStyle w:val="Bezodstpw"/>
        <w:jc w:val="both"/>
      </w:pPr>
      <w:r>
        <w:t>Odp. TAK, ale modyfikacje wyłącznie za uprzednią zgodą Zamawiającego</w:t>
      </w:r>
    </w:p>
    <w:p w14:paraId="398E3DCE" w14:textId="77777777" w:rsidR="000715E0" w:rsidRDefault="000715E0" w:rsidP="000715E0">
      <w:pPr>
        <w:pStyle w:val="Bezodstpw"/>
        <w:jc w:val="both"/>
      </w:pPr>
    </w:p>
    <w:p w14:paraId="2D4C0451" w14:textId="77777777" w:rsidR="000715E0" w:rsidRDefault="000715E0" w:rsidP="000715E0">
      <w:pPr>
        <w:pStyle w:val="Bezodstpw"/>
        <w:jc w:val="both"/>
      </w:pPr>
    </w:p>
    <w:sectPr w:rsidR="00071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447A1"/>
    <w:multiLevelType w:val="hybridMultilevel"/>
    <w:tmpl w:val="F2985C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F25D8F"/>
    <w:multiLevelType w:val="hybridMultilevel"/>
    <w:tmpl w:val="F1167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8994038">
    <w:abstractNumId w:val="0"/>
  </w:num>
  <w:num w:numId="2" w16cid:durableId="1282610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865"/>
    <w:rsid w:val="00052EDF"/>
    <w:rsid w:val="000715E0"/>
    <w:rsid w:val="0021458D"/>
    <w:rsid w:val="00341865"/>
    <w:rsid w:val="004E6354"/>
    <w:rsid w:val="00535E09"/>
    <w:rsid w:val="00574641"/>
    <w:rsid w:val="007F13C7"/>
    <w:rsid w:val="0097754C"/>
    <w:rsid w:val="00BF04E6"/>
    <w:rsid w:val="00C77D4B"/>
    <w:rsid w:val="00D57BF7"/>
    <w:rsid w:val="00E41538"/>
    <w:rsid w:val="00EB22E5"/>
    <w:rsid w:val="00EB2638"/>
    <w:rsid w:val="00EB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EB5F3"/>
  <w15:chartTrackingRefBased/>
  <w15:docId w15:val="{AD05962B-945B-4C11-8460-5A004A113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ajorBidi"/>
        <w:kern w:val="2"/>
        <w:sz w:val="22"/>
        <w:szCs w:val="3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41865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1865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2F5496" w:themeColor="accent1" w:themeShade="BF"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1865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1865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1865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1865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41865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41865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1865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1865"/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41865"/>
    <w:rPr>
      <w:rFonts w:asciiTheme="majorHAnsi" w:eastAsiaTheme="majorEastAsia" w:hAnsiTheme="majorHAnsi"/>
      <w:color w:val="2F5496" w:themeColor="accent1" w:themeShade="BF"/>
      <w:sz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1865"/>
    <w:rPr>
      <w:rFonts w:asciiTheme="minorHAnsi" w:eastAsiaTheme="majorEastAsia" w:hAnsiTheme="minorHAns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1865"/>
    <w:rPr>
      <w:rFonts w:asciiTheme="minorHAnsi" w:eastAsiaTheme="majorEastAsia" w:hAnsiTheme="minorHAns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1865"/>
    <w:rPr>
      <w:rFonts w:asciiTheme="minorHAnsi" w:eastAsiaTheme="majorEastAsia" w:hAnsiTheme="minorHAns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1865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41865"/>
    <w:rPr>
      <w:rFonts w:asciiTheme="minorHAnsi" w:eastAsiaTheme="majorEastAsia" w:hAnsiTheme="minorHAns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41865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1865"/>
    <w:rPr>
      <w:rFonts w:asciiTheme="minorHAnsi" w:eastAsiaTheme="majorEastAsia" w:hAnsiTheme="minorHAns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41865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1865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1865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1865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1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186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4186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186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18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186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1865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5746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8</cp:revision>
  <dcterms:created xsi:type="dcterms:W3CDTF">2025-04-28T12:09:00Z</dcterms:created>
  <dcterms:modified xsi:type="dcterms:W3CDTF">2025-04-29T11:49:00Z</dcterms:modified>
</cp:coreProperties>
</file>